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ED" w:rsidRPr="006E5FED" w:rsidRDefault="006E5FED" w:rsidP="006E5FE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6E5FED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789B6A37" wp14:editId="7D46C473">
            <wp:extent cx="731520" cy="922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FED" w:rsidRPr="006E5FED" w:rsidRDefault="006E5FED" w:rsidP="006E5FE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6E5FED" w:rsidRPr="006E5FED" w:rsidRDefault="006E5FED" w:rsidP="006E5FE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5FED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ДЕПАРТАМЕНТ ПРОМЫШЛЕННОЙ И СЕЛЬСКОХОЗЯЙСТВЕННОЙ ПОЛИТИКИ </w:t>
      </w:r>
      <w:r w:rsidRPr="006E5FED">
        <w:rPr>
          <w:rFonts w:ascii="Times New Roman" w:eastAsia="Calibri" w:hAnsi="Times New Roman" w:cs="Times New Roman"/>
          <w:b/>
          <w:sz w:val="28"/>
          <w:szCs w:val="28"/>
        </w:rPr>
        <w:t>ЧУКОТСКОГО  АВТОНОМНОГО  ОКРУГА</w:t>
      </w:r>
    </w:p>
    <w:p w:rsidR="006E5FED" w:rsidRPr="006E5FED" w:rsidRDefault="006E5FED" w:rsidP="006E5FE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6E5FED" w:rsidRPr="006E5FED" w:rsidRDefault="006E5FED" w:rsidP="006E5FE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E5FED">
        <w:rPr>
          <w:rFonts w:ascii="Times New Roman" w:eastAsia="Calibri" w:hAnsi="Times New Roman" w:cs="Times New Roman"/>
          <w:b/>
          <w:caps/>
          <w:sz w:val="28"/>
          <w:szCs w:val="28"/>
        </w:rPr>
        <w:t>ПРИКАЗ</w:t>
      </w:r>
    </w:p>
    <w:p w:rsidR="006E5FED" w:rsidRPr="006E5FED" w:rsidRDefault="006E5FED" w:rsidP="006E5FE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6E5FED">
        <w:rPr>
          <w:rFonts w:ascii="Times New Roman" w:eastAsia="Times New Roman" w:hAnsi="Times New Roman" w:cs="Times New Roman"/>
          <w:sz w:val="28"/>
          <w:szCs w:val="28"/>
        </w:rPr>
        <w:tab/>
      </w:r>
      <w:r w:rsidRPr="006E5FED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0365" w:type="dxa"/>
        <w:tblLayout w:type="fixed"/>
        <w:tblLook w:val="04A0" w:firstRow="1" w:lastRow="0" w:firstColumn="1" w:lastColumn="0" w:noHBand="0" w:noVBand="1"/>
      </w:tblPr>
      <w:tblGrid>
        <w:gridCol w:w="530"/>
        <w:gridCol w:w="2803"/>
        <w:gridCol w:w="1583"/>
        <w:gridCol w:w="1070"/>
        <w:gridCol w:w="4379"/>
      </w:tblGrid>
      <w:tr w:rsidR="006E5FED" w:rsidRPr="006E5FED" w:rsidTr="0044126F">
        <w:tc>
          <w:tcPr>
            <w:tcW w:w="531" w:type="dxa"/>
            <w:hideMark/>
          </w:tcPr>
          <w:p w:rsidR="006E5FED" w:rsidRPr="006E5FED" w:rsidRDefault="006E5FED" w:rsidP="006E5FED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5F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FED" w:rsidRPr="006E5FED" w:rsidRDefault="006E5FED" w:rsidP="006E5FED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5F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 сентября 2016г.</w:t>
            </w:r>
          </w:p>
        </w:tc>
        <w:tc>
          <w:tcPr>
            <w:tcW w:w="1583" w:type="dxa"/>
            <w:hideMark/>
          </w:tcPr>
          <w:p w:rsidR="006E5FED" w:rsidRPr="006E5FED" w:rsidRDefault="006E5FED" w:rsidP="006E5FED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5F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FED" w:rsidRPr="006E5FED" w:rsidRDefault="006E5FED" w:rsidP="006E5FED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5F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80" w:type="dxa"/>
            <w:hideMark/>
          </w:tcPr>
          <w:p w:rsidR="006E5FED" w:rsidRPr="006E5FED" w:rsidRDefault="006E5FED" w:rsidP="006E5FED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5F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 Анадырь</w:t>
            </w:r>
          </w:p>
        </w:tc>
      </w:tr>
    </w:tbl>
    <w:p w:rsidR="006E5FED" w:rsidRPr="006E5FED" w:rsidRDefault="006E5FED" w:rsidP="006E5FE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E5FED" w:rsidRPr="006E5FED" w:rsidRDefault="006E5FED" w:rsidP="006E5FE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E5FED" w:rsidRPr="006E5FED" w:rsidTr="0044126F">
        <w:trPr>
          <w:trHeight w:val="664"/>
        </w:trPr>
        <w:tc>
          <w:tcPr>
            <w:tcW w:w="5778" w:type="dxa"/>
            <w:hideMark/>
          </w:tcPr>
          <w:p w:rsidR="006E5FED" w:rsidRPr="006E5FED" w:rsidRDefault="006E5FED" w:rsidP="006E5FE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исполнению государственной функции </w:t>
            </w:r>
            <w:r w:rsidRPr="006E5FED"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регионального государственного </w:t>
            </w:r>
            <w:proofErr w:type="gramStart"/>
            <w:r w:rsidRPr="006E5FED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E5FE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юридическими лицами и индивидуальными предпринимателями требований при осуществлении деятельности по перевозке пассажиров и багажа легковым такси на территории Чукотского автономного округа»</w:t>
            </w:r>
          </w:p>
        </w:tc>
      </w:tr>
    </w:tbl>
    <w:p w:rsidR="006E5FED" w:rsidRPr="006E5FED" w:rsidRDefault="006E5FED" w:rsidP="006E5FE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6E5FED" w:rsidRPr="006E5FED" w:rsidRDefault="006E5FED" w:rsidP="006E5FED">
      <w:pPr>
        <w:widowControl/>
        <w:spacing w:before="108" w:after="108"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FE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6E5FED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Чукотского автономного округа от 12 февраля 2016 года № 65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Чукотского автономного округа от 24 февраля 2016 года № 80 «Об утверждении структуры, предельной штатной</w:t>
      </w:r>
      <w:proofErr w:type="gramEnd"/>
      <w:r w:rsidRPr="006E5FE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численности и  Положения о Департаменте промышленной и сельскохозяйственной политики Чукотского автономного округа, </w:t>
      </w:r>
    </w:p>
    <w:p w:rsidR="006E5FED" w:rsidRPr="006E5FED" w:rsidRDefault="006E5FED" w:rsidP="006E5FED">
      <w:pPr>
        <w:widowControl/>
        <w:spacing w:before="108" w:after="108"/>
        <w:ind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5FED" w:rsidRPr="006E5FED" w:rsidRDefault="006E5FED" w:rsidP="006E5FE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F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6E5FED" w:rsidRPr="006E5FED" w:rsidRDefault="006E5FED" w:rsidP="006E5FE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FED" w:rsidRPr="006E5FED" w:rsidRDefault="006E5FED" w:rsidP="006E5FE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6E5FED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прилагаемый Административный регламент по исполнению государственной функции </w:t>
      </w:r>
      <w:r w:rsidRPr="006E5F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«Осуществление регионального государственного </w:t>
      </w:r>
      <w:proofErr w:type="gramStart"/>
      <w:r w:rsidRPr="006E5FE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6E5F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юридическими лицами и индивидуальными предпринимателями требований при осуществлении деятельности по перевозке пассажиров и багажа легковым такси на территории Чукотского автономного округа»</w:t>
      </w:r>
      <w:r w:rsidRPr="006E5F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5FED" w:rsidRPr="006E5FED" w:rsidRDefault="006E5FED" w:rsidP="006E5FE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6E5FED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6E5FE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E5FE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возложить на Управление транспорта, связи и дорожного хозяйства (Быков А.В.).</w:t>
      </w:r>
    </w:p>
    <w:p w:rsidR="006E5FED" w:rsidRPr="006E5FED" w:rsidRDefault="006E5FED" w:rsidP="006E5FE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E5FED" w:rsidRPr="006E5FED" w:rsidRDefault="006E5FED" w:rsidP="006E5FE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  <w:sectPr w:rsidR="006E5FED" w:rsidRPr="006E5FED" w:rsidSect="0036127C">
          <w:pgSz w:w="11900" w:h="16800"/>
          <w:pgMar w:top="1134" w:right="567" w:bottom="142" w:left="1134" w:header="720" w:footer="720" w:gutter="0"/>
          <w:cols w:space="720"/>
        </w:sectPr>
      </w:pPr>
      <w:r w:rsidRPr="006E5FED">
        <w:rPr>
          <w:rFonts w:ascii="Times New Roman" w:eastAsia="Times New Roman" w:hAnsi="Times New Roman" w:cs="Times New Roman"/>
          <w:sz w:val="28"/>
          <w:szCs w:val="28"/>
        </w:rPr>
        <w:t>Начальник Департамента</w:t>
      </w:r>
      <w:r w:rsidRPr="006E5FED">
        <w:rPr>
          <w:rFonts w:ascii="Times New Roman" w:eastAsia="Times New Roman" w:hAnsi="Times New Roman" w:cs="Times New Roman"/>
          <w:sz w:val="28"/>
          <w:szCs w:val="28"/>
        </w:rPr>
        <w:tab/>
      </w:r>
      <w:r w:rsidRPr="006E5FED">
        <w:rPr>
          <w:rFonts w:ascii="Times New Roman" w:eastAsia="Times New Roman" w:hAnsi="Times New Roman" w:cs="Times New Roman"/>
          <w:sz w:val="28"/>
          <w:szCs w:val="28"/>
        </w:rPr>
        <w:tab/>
      </w:r>
      <w:r w:rsidRPr="006E5FED">
        <w:rPr>
          <w:rFonts w:ascii="Times New Roman" w:eastAsia="Times New Roman" w:hAnsi="Times New Roman" w:cs="Times New Roman"/>
          <w:sz w:val="28"/>
          <w:szCs w:val="28"/>
        </w:rPr>
        <w:tab/>
      </w:r>
      <w:r w:rsidRPr="006E5F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DF7E00">
        <w:rPr>
          <w:rFonts w:ascii="Times New Roman" w:eastAsia="Times New Roman" w:hAnsi="Times New Roman" w:cs="Times New Roman"/>
          <w:sz w:val="28"/>
          <w:szCs w:val="28"/>
        </w:rPr>
        <w:t>Л.А. Николаев</w:t>
      </w:r>
    </w:p>
    <w:p w:rsidR="006E5FED" w:rsidRDefault="006E5FED" w:rsidP="00DF7E00">
      <w:pPr>
        <w:ind w:firstLine="0"/>
        <w:rPr>
          <w:rFonts w:ascii="Times New Roman" w:hAnsi="Times New Roman" w:cs="Times New Roman"/>
        </w:rPr>
      </w:pPr>
    </w:p>
    <w:p w:rsidR="00EE6B5B" w:rsidRPr="003721A8" w:rsidRDefault="00EE6B5B" w:rsidP="00EE6B5B">
      <w:pPr>
        <w:ind w:left="5664" w:firstLine="1707"/>
        <w:rPr>
          <w:rFonts w:ascii="Times New Roman" w:hAnsi="Times New Roman" w:cs="Times New Roman"/>
        </w:rPr>
      </w:pPr>
      <w:r w:rsidRPr="003721A8">
        <w:rPr>
          <w:rFonts w:ascii="Times New Roman" w:hAnsi="Times New Roman" w:cs="Times New Roman"/>
        </w:rPr>
        <w:t>Приложение</w:t>
      </w:r>
    </w:p>
    <w:p w:rsidR="00EE6B5B" w:rsidRPr="003721A8" w:rsidRDefault="00EE6B5B" w:rsidP="00EE6B5B">
      <w:pPr>
        <w:ind w:left="5664"/>
        <w:rPr>
          <w:rFonts w:ascii="Times New Roman" w:hAnsi="Times New Roman" w:cs="Times New Roman"/>
        </w:rPr>
      </w:pPr>
      <w:r w:rsidRPr="003721A8">
        <w:rPr>
          <w:rFonts w:ascii="Times New Roman" w:hAnsi="Times New Roman" w:cs="Times New Roman"/>
        </w:rPr>
        <w:t>к Приказу Департамента промышленной</w:t>
      </w:r>
      <w:r>
        <w:rPr>
          <w:rFonts w:ascii="Times New Roman" w:hAnsi="Times New Roman" w:cs="Times New Roman"/>
        </w:rPr>
        <w:t xml:space="preserve"> </w:t>
      </w:r>
      <w:r w:rsidRPr="003721A8">
        <w:rPr>
          <w:rFonts w:ascii="Times New Roman" w:hAnsi="Times New Roman" w:cs="Times New Roman"/>
        </w:rPr>
        <w:t>и сельскохозяйственной политики</w:t>
      </w:r>
      <w:r>
        <w:rPr>
          <w:rFonts w:ascii="Times New Roman" w:hAnsi="Times New Roman" w:cs="Times New Roman"/>
        </w:rPr>
        <w:t xml:space="preserve"> </w:t>
      </w:r>
      <w:r w:rsidRPr="003721A8">
        <w:rPr>
          <w:rFonts w:ascii="Times New Roman" w:hAnsi="Times New Roman" w:cs="Times New Roman"/>
        </w:rPr>
        <w:t>Чукотского автономного округа</w:t>
      </w:r>
    </w:p>
    <w:p w:rsidR="00EE6B5B" w:rsidRPr="003721A8" w:rsidRDefault="00EE6B5B" w:rsidP="00EE6B5B">
      <w:pPr>
        <w:ind w:left="5664" w:firstLine="0"/>
        <w:rPr>
          <w:rFonts w:ascii="Times New Roman" w:hAnsi="Times New Roman" w:cs="Times New Roman"/>
        </w:rPr>
      </w:pPr>
      <w:r w:rsidRPr="003721A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="00DF7E0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»</w:t>
      </w:r>
      <w:r w:rsidR="00DF7E00">
        <w:rPr>
          <w:rFonts w:ascii="Times New Roman" w:hAnsi="Times New Roman" w:cs="Times New Roman"/>
        </w:rPr>
        <w:t xml:space="preserve"> сентября</w:t>
      </w:r>
      <w:r w:rsidRPr="003721A8">
        <w:rPr>
          <w:rFonts w:ascii="Times New Roman" w:hAnsi="Times New Roman" w:cs="Times New Roman"/>
        </w:rPr>
        <w:t xml:space="preserve"> 2016 года</w:t>
      </w:r>
      <w:r>
        <w:rPr>
          <w:rFonts w:ascii="Times New Roman" w:hAnsi="Times New Roman" w:cs="Times New Roman"/>
        </w:rPr>
        <w:t xml:space="preserve"> №</w:t>
      </w:r>
      <w:r w:rsidR="00DF7E00">
        <w:rPr>
          <w:rFonts w:ascii="Times New Roman" w:hAnsi="Times New Roman" w:cs="Times New Roman"/>
        </w:rPr>
        <w:t xml:space="preserve"> 9</w:t>
      </w:r>
    </w:p>
    <w:p w:rsidR="006F06D1" w:rsidRDefault="006F06D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F06D1" w:rsidRDefault="006F06D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134571" w:rsidRPr="00B15EF9" w:rsidRDefault="0013457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15EF9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 w:rsidRPr="00B15E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Департамента промышленной и сельскохозяйственной политики Чукотского автономного округа по исполнению государственной функции </w:t>
      </w:r>
      <w:r w:rsidR="006553E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15EF9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регионального государственного </w:t>
      </w:r>
      <w:proofErr w:type="gramStart"/>
      <w:r w:rsidRPr="00B15EF9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B15EF9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юридическими лицами и индивидуальными предпринимателями требований при осуществлении деятельности по перевозке пассажиров и багажа легковым такси на территории Чукотского автономного округа</w:t>
      </w:r>
      <w:r w:rsidR="006553E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</w:p>
    <w:p w:rsidR="00134571" w:rsidRPr="00B15EF9" w:rsidRDefault="0013457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  <w:r w:rsidRPr="00B15EF9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134571" w:rsidRPr="00B15EF9" w:rsidRDefault="00134571" w:rsidP="007F5798">
      <w:pPr>
        <w:pStyle w:val="afc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15EF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Департамента промышленной и сельскохозяйственной политики Чукотского автономного округа по исполнению государственной функции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Pr="00B15EF9">
        <w:rPr>
          <w:rFonts w:ascii="Times New Roman" w:hAnsi="Times New Roman" w:cs="Times New Roman"/>
          <w:sz w:val="28"/>
          <w:szCs w:val="28"/>
        </w:rPr>
        <w:t>Осуществление регионального государственного контроля за соблюдением юридическими лицами и индивидуальными предпринимателями требований при осуществлении деятельности по перевозке пассажиров и багажа легковым такси на территории Чукотского автономного округа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="003438BF">
        <w:rPr>
          <w:rFonts w:ascii="Times New Roman" w:hAnsi="Times New Roman" w:cs="Times New Roman"/>
          <w:sz w:val="28"/>
          <w:szCs w:val="28"/>
        </w:rPr>
        <w:t xml:space="preserve"> </w:t>
      </w:r>
      <w:r w:rsidRPr="00B15EF9">
        <w:rPr>
          <w:rFonts w:ascii="Times New Roman" w:hAnsi="Times New Roman" w:cs="Times New Roman"/>
          <w:sz w:val="28"/>
          <w:szCs w:val="28"/>
        </w:rPr>
        <w:t>(далее - Административный регламент) устанавливает сроки, определяет порядок и последовательность административных процедур (действий) при осуществлении</w:t>
      </w:r>
      <w:proofErr w:type="gramEnd"/>
      <w:r w:rsidRPr="00B15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EF9">
        <w:rPr>
          <w:rFonts w:ascii="Times New Roman" w:hAnsi="Times New Roman" w:cs="Times New Roman"/>
          <w:sz w:val="28"/>
          <w:szCs w:val="28"/>
        </w:rPr>
        <w:t>Департаментом промышленной и сельскохозяйственной политики Чукотского автономного округа (далее - Департамент) регионального государственного контроля за соблюдением юридическими лицами и индивидуальными предпринимателями требований при осуществлении деятельности по перевозке пассажиров и багажа легковым такси на территории Чукотского автономного округа (за исключением контроля за соблюдением указанных требований непосредственно в процессе перевозки пассажиров и багажа легковым такси).</w:t>
      </w:r>
      <w:proofErr w:type="gramEnd"/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2" w:name="sub_12"/>
      <w:r w:rsidRPr="00B15EF9">
        <w:rPr>
          <w:rFonts w:ascii="Times New Roman" w:hAnsi="Times New Roman" w:cs="Times New Roman"/>
          <w:sz w:val="28"/>
          <w:szCs w:val="28"/>
        </w:rPr>
        <w:t>1.2. Исполнение государственной функции осуществляется в соответствии с:</w:t>
      </w:r>
    </w:p>
    <w:bookmarkEnd w:id="2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fldChar w:fldCharType="begin"/>
      </w:r>
      <w:r w:rsidRPr="00B15EF9">
        <w:rPr>
          <w:rFonts w:ascii="Times New Roman" w:hAnsi="Times New Roman" w:cs="Times New Roman"/>
          <w:sz w:val="28"/>
          <w:szCs w:val="28"/>
        </w:rPr>
        <w:instrText>HYPERLINK "garantF1://12025267.0"</w:instrText>
      </w:r>
      <w:r w:rsidRPr="00B15EF9">
        <w:rPr>
          <w:rFonts w:ascii="Times New Roman" w:hAnsi="Times New Roman" w:cs="Times New Roman"/>
          <w:sz w:val="28"/>
          <w:szCs w:val="28"/>
        </w:rPr>
        <w:fldChar w:fldCharType="separate"/>
      </w:r>
      <w:r w:rsidRPr="00B15EF9">
        <w:rPr>
          <w:rStyle w:val="a5"/>
          <w:rFonts w:ascii="Times New Roman" w:hAnsi="Times New Roman" w:cs="Times New Roman"/>
          <w:color w:val="auto"/>
          <w:sz w:val="28"/>
          <w:szCs w:val="28"/>
        </w:rPr>
        <w:t>Кодексом</w:t>
      </w:r>
      <w:r w:rsidRPr="00B15EF9">
        <w:rPr>
          <w:rFonts w:ascii="Times New Roman" w:hAnsi="Times New Roman" w:cs="Times New Roman"/>
          <w:sz w:val="28"/>
          <w:szCs w:val="28"/>
        </w:rPr>
        <w:fldChar w:fldCharType="end"/>
      </w:r>
      <w:r w:rsidRPr="00B15EF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</w:t>
      </w:r>
      <w:r w:rsidR="007F5798">
        <w:rPr>
          <w:rFonts w:ascii="Times New Roman" w:hAnsi="Times New Roman" w:cs="Times New Roman"/>
          <w:sz w:val="28"/>
          <w:szCs w:val="28"/>
        </w:rPr>
        <w:t xml:space="preserve">      </w:t>
      </w:r>
      <w:r w:rsidRPr="00B15EF9">
        <w:rPr>
          <w:rFonts w:ascii="Times New Roman" w:hAnsi="Times New Roman" w:cs="Times New Roman"/>
          <w:sz w:val="28"/>
          <w:szCs w:val="28"/>
        </w:rPr>
        <w:t xml:space="preserve">от 30 декабря 2001 года </w:t>
      </w:r>
      <w:r w:rsidR="00EE6B5B">
        <w:rPr>
          <w:rFonts w:ascii="Times New Roman" w:hAnsi="Times New Roman" w:cs="Times New Roman"/>
          <w:sz w:val="28"/>
          <w:szCs w:val="28"/>
        </w:rPr>
        <w:t>№</w:t>
      </w:r>
      <w:r w:rsidRPr="00B15EF9">
        <w:rPr>
          <w:rFonts w:ascii="Times New Roman" w:hAnsi="Times New Roman" w:cs="Times New Roman"/>
          <w:sz w:val="28"/>
          <w:szCs w:val="28"/>
        </w:rPr>
        <w:t xml:space="preserve"> 195-ФЗ (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Pr="00B15EF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Pr="00B15EF9">
        <w:rPr>
          <w:rFonts w:ascii="Times New Roman" w:hAnsi="Times New Roman" w:cs="Times New Roman"/>
          <w:sz w:val="28"/>
          <w:szCs w:val="28"/>
        </w:rPr>
        <w:t xml:space="preserve">, 31.12.2001 </w:t>
      </w:r>
      <w:r w:rsidR="007F5798">
        <w:rPr>
          <w:rFonts w:ascii="Times New Roman" w:hAnsi="Times New Roman" w:cs="Times New Roman"/>
          <w:sz w:val="28"/>
          <w:szCs w:val="28"/>
        </w:rPr>
        <w:t>№</w:t>
      </w:r>
      <w:r w:rsidRPr="00B15EF9">
        <w:rPr>
          <w:rFonts w:ascii="Times New Roman" w:hAnsi="Times New Roman" w:cs="Times New Roman"/>
          <w:sz w:val="28"/>
          <w:szCs w:val="28"/>
        </w:rPr>
        <w:t xml:space="preserve"> 256);</w:t>
      </w:r>
    </w:p>
    <w:p w:rsidR="00134571" w:rsidRPr="00B15EF9" w:rsidRDefault="00DF7E00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134571"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134571" w:rsidRPr="00B15EF9">
        <w:rPr>
          <w:rFonts w:ascii="Times New Roman" w:hAnsi="Times New Roman" w:cs="Times New Roman"/>
          <w:sz w:val="28"/>
          <w:szCs w:val="28"/>
        </w:rPr>
        <w:t xml:space="preserve"> от 8 августа 2001 года </w:t>
      </w:r>
      <w:r w:rsidR="00EE6B5B">
        <w:rPr>
          <w:rFonts w:ascii="Times New Roman" w:hAnsi="Times New Roman" w:cs="Times New Roman"/>
          <w:sz w:val="28"/>
          <w:szCs w:val="28"/>
        </w:rPr>
        <w:t>№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129-ФЗ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="00134571" w:rsidRPr="00B15EF9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(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="00134571" w:rsidRPr="00B15EF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, 10.08.2001 </w:t>
      </w:r>
      <w:r w:rsidR="00EE6B5B">
        <w:rPr>
          <w:rFonts w:ascii="Times New Roman" w:hAnsi="Times New Roman" w:cs="Times New Roman"/>
          <w:sz w:val="28"/>
          <w:szCs w:val="28"/>
        </w:rPr>
        <w:t>№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153);</w:t>
      </w:r>
    </w:p>
    <w:p w:rsidR="00134571" w:rsidRPr="00B15EF9" w:rsidRDefault="00DF7E00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134571"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134571" w:rsidRPr="00B15EF9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EE6B5B">
        <w:rPr>
          <w:rFonts w:ascii="Times New Roman" w:hAnsi="Times New Roman" w:cs="Times New Roman"/>
          <w:sz w:val="28"/>
          <w:szCs w:val="28"/>
        </w:rPr>
        <w:t>№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59-ФЗ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="00134571" w:rsidRPr="00B15EF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(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="00134571" w:rsidRPr="00B15EF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, 05.05.2006 </w:t>
      </w:r>
      <w:r w:rsidR="00EE6B5B">
        <w:rPr>
          <w:rFonts w:ascii="Times New Roman" w:hAnsi="Times New Roman" w:cs="Times New Roman"/>
          <w:sz w:val="28"/>
          <w:szCs w:val="28"/>
        </w:rPr>
        <w:t>№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95);</w:t>
      </w:r>
    </w:p>
    <w:p w:rsidR="00134571" w:rsidRPr="00B15EF9" w:rsidRDefault="00DF7E00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134571"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134571" w:rsidRPr="00B15EF9">
        <w:rPr>
          <w:rFonts w:ascii="Times New Roman" w:hAnsi="Times New Roman" w:cs="Times New Roman"/>
          <w:sz w:val="28"/>
          <w:szCs w:val="28"/>
        </w:rPr>
        <w:t xml:space="preserve"> от 2 октября 2007 года </w:t>
      </w:r>
      <w:r w:rsidR="006924E1">
        <w:rPr>
          <w:rFonts w:ascii="Times New Roman" w:hAnsi="Times New Roman" w:cs="Times New Roman"/>
          <w:sz w:val="28"/>
          <w:szCs w:val="28"/>
        </w:rPr>
        <w:t>№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229-ФЗ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="00134571" w:rsidRPr="00B15EF9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(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="00134571" w:rsidRPr="00B15EF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, 06.10.2007 </w:t>
      </w:r>
      <w:r w:rsidR="006924E1">
        <w:rPr>
          <w:rFonts w:ascii="Times New Roman" w:hAnsi="Times New Roman" w:cs="Times New Roman"/>
          <w:sz w:val="28"/>
          <w:szCs w:val="28"/>
        </w:rPr>
        <w:t>№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223);</w:t>
      </w:r>
    </w:p>
    <w:p w:rsidR="00134571" w:rsidRPr="00B15EF9" w:rsidRDefault="00DF7E00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134571"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134571" w:rsidRPr="00B15EF9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6924E1">
        <w:rPr>
          <w:rFonts w:ascii="Times New Roman" w:hAnsi="Times New Roman" w:cs="Times New Roman"/>
          <w:sz w:val="28"/>
          <w:szCs w:val="28"/>
        </w:rPr>
        <w:t>№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294-ФЗ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О защите прав </w:t>
      </w:r>
      <w:r w:rsidR="00134571" w:rsidRPr="00B15EF9">
        <w:rPr>
          <w:rFonts w:ascii="Times New Roman" w:hAnsi="Times New Roman" w:cs="Times New Roman"/>
          <w:sz w:val="28"/>
          <w:szCs w:val="28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29.12.2008 </w:t>
      </w:r>
      <w:r w:rsidR="00D71365">
        <w:rPr>
          <w:rFonts w:ascii="Times New Roman" w:hAnsi="Times New Roman" w:cs="Times New Roman"/>
          <w:sz w:val="28"/>
          <w:szCs w:val="28"/>
        </w:rPr>
        <w:t>№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52 (часть I), ст. 6249);</w:t>
      </w:r>
      <w:r w:rsidR="00D71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571" w:rsidRDefault="00DF7E00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134571"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134571" w:rsidRPr="00B15EF9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6924E1">
        <w:rPr>
          <w:rFonts w:ascii="Times New Roman" w:hAnsi="Times New Roman" w:cs="Times New Roman"/>
          <w:sz w:val="28"/>
          <w:szCs w:val="28"/>
        </w:rPr>
        <w:t>№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="00134571" w:rsidRPr="00B15E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(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="00134571" w:rsidRPr="00B15EF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, 30.07.2010, </w:t>
      </w:r>
      <w:r w:rsidR="006924E1">
        <w:rPr>
          <w:rFonts w:ascii="Times New Roman" w:hAnsi="Times New Roman" w:cs="Times New Roman"/>
          <w:sz w:val="28"/>
          <w:szCs w:val="28"/>
        </w:rPr>
        <w:t>№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168);</w:t>
      </w:r>
      <w:r w:rsidR="00D71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571" w:rsidRPr="00B15EF9" w:rsidRDefault="00DF7E00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134571"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134571" w:rsidRPr="00B15EF9">
        <w:rPr>
          <w:rFonts w:ascii="Times New Roman" w:hAnsi="Times New Roman" w:cs="Times New Roman"/>
          <w:sz w:val="28"/>
          <w:szCs w:val="28"/>
        </w:rPr>
        <w:t xml:space="preserve"> от 21 апреля 2011 года </w:t>
      </w:r>
      <w:r w:rsidR="006924E1">
        <w:rPr>
          <w:rFonts w:ascii="Times New Roman" w:hAnsi="Times New Roman" w:cs="Times New Roman"/>
          <w:sz w:val="28"/>
          <w:szCs w:val="28"/>
        </w:rPr>
        <w:t>№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69-ФЗ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="00134571" w:rsidRPr="00B15EF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25.04.2011 </w:t>
      </w:r>
      <w:r w:rsidR="006924E1">
        <w:rPr>
          <w:rFonts w:ascii="Times New Roman" w:hAnsi="Times New Roman" w:cs="Times New Roman"/>
          <w:sz w:val="28"/>
          <w:szCs w:val="28"/>
        </w:rPr>
        <w:t>№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17, ст. 2310);</w:t>
      </w:r>
    </w:p>
    <w:p w:rsidR="00134571" w:rsidRPr="00B15EF9" w:rsidRDefault="00DF7E00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134571"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134571" w:rsidRPr="00B15EF9">
        <w:rPr>
          <w:rFonts w:ascii="Times New Roman" w:hAnsi="Times New Roman" w:cs="Times New Roman"/>
          <w:sz w:val="28"/>
          <w:szCs w:val="28"/>
        </w:rPr>
        <w:t xml:space="preserve"> от 23 апреля 2012 года </w:t>
      </w:r>
      <w:r w:rsidR="006924E1">
        <w:rPr>
          <w:rFonts w:ascii="Times New Roman" w:hAnsi="Times New Roman" w:cs="Times New Roman"/>
          <w:sz w:val="28"/>
          <w:szCs w:val="28"/>
        </w:rPr>
        <w:t xml:space="preserve">№ 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34-ФЗ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="00134571" w:rsidRPr="00B15EF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(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="00134571" w:rsidRPr="00B15EF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, 27.04.2012, </w:t>
      </w:r>
      <w:r w:rsidR="006924E1">
        <w:rPr>
          <w:rFonts w:ascii="Times New Roman" w:hAnsi="Times New Roman" w:cs="Times New Roman"/>
          <w:sz w:val="28"/>
          <w:szCs w:val="28"/>
        </w:rPr>
        <w:t>№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94);</w:t>
      </w:r>
    </w:p>
    <w:p w:rsidR="00134571" w:rsidRPr="00B15EF9" w:rsidRDefault="00DF7E00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134571"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134571" w:rsidRPr="00B15EF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февраля 2009 года </w:t>
      </w:r>
      <w:r w:rsidR="006924E1">
        <w:rPr>
          <w:rFonts w:ascii="Times New Roman" w:hAnsi="Times New Roman" w:cs="Times New Roman"/>
          <w:sz w:val="28"/>
          <w:szCs w:val="28"/>
        </w:rPr>
        <w:t>№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112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="00134571" w:rsidRPr="00B15EF9">
        <w:rPr>
          <w:rFonts w:ascii="Times New Roman" w:hAnsi="Times New Roman" w:cs="Times New Roman"/>
          <w:sz w:val="28"/>
          <w:szCs w:val="28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(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="00134571" w:rsidRPr="00B15EF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, 02.03.2009 </w:t>
      </w:r>
      <w:r w:rsidR="006924E1">
        <w:rPr>
          <w:rFonts w:ascii="Times New Roman" w:hAnsi="Times New Roman" w:cs="Times New Roman"/>
          <w:sz w:val="28"/>
          <w:szCs w:val="28"/>
        </w:rPr>
        <w:t>№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9, ст. 1102);</w:t>
      </w:r>
    </w:p>
    <w:p w:rsidR="00134571" w:rsidRPr="00B15EF9" w:rsidRDefault="00DF7E00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134571"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134571" w:rsidRPr="00B15EF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2010 года </w:t>
      </w:r>
      <w:r w:rsidR="006924E1">
        <w:rPr>
          <w:rFonts w:ascii="Times New Roman" w:hAnsi="Times New Roman" w:cs="Times New Roman"/>
          <w:sz w:val="28"/>
          <w:szCs w:val="28"/>
        </w:rPr>
        <w:t>№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489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="00134571" w:rsidRPr="00B15EF9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134571" w:rsidRPr="00B15EF9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12.07.2010 </w:t>
      </w:r>
      <w:r w:rsidR="006924E1">
        <w:rPr>
          <w:rFonts w:ascii="Times New Roman" w:hAnsi="Times New Roman" w:cs="Times New Roman"/>
          <w:sz w:val="28"/>
          <w:szCs w:val="28"/>
        </w:rPr>
        <w:t>№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28, ст. 3706);</w:t>
      </w:r>
    </w:p>
    <w:p w:rsidR="00134571" w:rsidRPr="00B15EF9" w:rsidRDefault="00DF7E00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134571"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="00134571" w:rsidRPr="00B15EF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</w:t>
      </w:r>
      <w:r w:rsidR="00D713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от 30 апреля 2009 года </w:t>
      </w:r>
      <w:r w:rsidR="006924E1">
        <w:rPr>
          <w:rFonts w:ascii="Times New Roman" w:hAnsi="Times New Roman" w:cs="Times New Roman"/>
          <w:sz w:val="28"/>
          <w:szCs w:val="28"/>
        </w:rPr>
        <w:t>№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141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О реализации положений Федерального закона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="00134571" w:rsidRPr="00B15EF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(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="00134571" w:rsidRPr="00B15EF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, 14.05.2009 </w:t>
      </w:r>
      <w:r w:rsidR="006924E1">
        <w:rPr>
          <w:rFonts w:ascii="Times New Roman" w:hAnsi="Times New Roman" w:cs="Times New Roman"/>
          <w:sz w:val="28"/>
          <w:szCs w:val="28"/>
        </w:rPr>
        <w:t>№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85) (далее - приказ Минэкономразвития России от 30.04.2009 </w:t>
      </w:r>
      <w:r w:rsidR="006924E1">
        <w:rPr>
          <w:rFonts w:ascii="Times New Roman" w:hAnsi="Times New Roman" w:cs="Times New Roman"/>
          <w:sz w:val="28"/>
          <w:szCs w:val="28"/>
        </w:rPr>
        <w:t>№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141);</w:t>
      </w:r>
    </w:p>
    <w:p w:rsidR="00134571" w:rsidRPr="00B15EF9" w:rsidRDefault="00DF7E00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134571"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="00134571" w:rsidRPr="00B15EF9">
        <w:rPr>
          <w:rFonts w:ascii="Times New Roman" w:hAnsi="Times New Roman" w:cs="Times New Roman"/>
          <w:sz w:val="28"/>
          <w:szCs w:val="28"/>
        </w:rPr>
        <w:t xml:space="preserve"> Генеральной прокуратуры Российской Федерации от 27 марта 2009 года </w:t>
      </w:r>
      <w:r w:rsidR="006924E1">
        <w:rPr>
          <w:rFonts w:ascii="Times New Roman" w:hAnsi="Times New Roman" w:cs="Times New Roman"/>
          <w:sz w:val="28"/>
          <w:szCs w:val="28"/>
        </w:rPr>
        <w:t>№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93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О реализации Федерального закона от 26 декабря 2008 года </w:t>
      </w:r>
      <w:r w:rsidR="006924E1">
        <w:rPr>
          <w:rFonts w:ascii="Times New Roman" w:hAnsi="Times New Roman" w:cs="Times New Roman"/>
          <w:sz w:val="28"/>
          <w:szCs w:val="28"/>
        </w:rPr>
        <w:t>№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294-ФЗ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="00134571" w:rsidRPr="00B15EF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(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="00134571" w:rsidRPr="00B15EF9">
        <w:rPr>
          <w:rFonts w:ascii="Times New Roman" w:hAnsi="Times New Roman" w:cs="Times New Roman"/>
          <w:sz w:val="28"/>
          <w:szCs w:val="28"/>
        </w:rPr>
        <w:t>Законность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, 2009, </w:t>
      </w:r>
      <w:r w:rsidR="006924E1">
        <w:rPr>
          <w:rFonts w:ascii="Times New Roman" w:hAnsi="Times New Roman" w:cs="Times New Roman"/>
          <w:sz w:val="28"/>
          <w:szCs w:val="28"/>
        </w:rPr>
        <w:t>№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5);</w:t>
      </w:r>
    </w:p>
    <w:p w:rsidR="00134571" w:rsidRPr="00B15EF9" w:rsidRDefault="00DF7E00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gramStart"/>
        <w:r w:rsidR="00134571"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134571" w:rsidRPr="00B15EF9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7 июня 2012 года </w:t>
      </w:r>
      <w:r w:rsidR="006924E1">
        <w:rPr>
          <w:rFonts w:ascii="Times New Roman" w:hAnsi="Times New Roman" w:cs="Times New Roman"/>
          <w:sz w:val="28"/>
          <w:szCs w:val="28"/>
        </w:rPr>
        <w:t>№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51-ОЗ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="00134571" w:rsidRPr="00B15EF9">
        <w:rPr>
          <w:rFonts w:ascii="Times New Roman" w:hAnsi="Times New Roman" w:cs="Times New Roman"/>
          <w:sz w:val="28"/>
          <w:szCs w:val="28"/>
        </w:rPr>
        <w:t>О порядке осуществления регионального государственного контроля за соблюдением юридическими лицами и индивидуальными предпринимателями требований при осуществлении деятельности по перевозке пассажиров и багажа легковыми такси на территории Чукотского автономного округа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(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="00134571" w:rsidRPr="00B15EF9">
        <w:rPr>
          <w:rFonts w:ascii="Times New Roman" w:hAnsi="Times New Roman" w:cs="Times New Roman"/>
          <w:sz w:val="28"/>
          <w:szCs w:val="28"/>
        </w:rPr>
        <w:t>Ведомости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</w:t>
      </w:r>
      <w:r w:rsidR="006924E1">
        <w:rPr>
          <w:rFonts w:ascii="Times New Roman" w:hAnsi="Times New Roman" w:cs="Times New Roman"/>
          <w:sz w:val="28"/>
          <w:szCs w:val="28"/>
        </w:rPr>
        <w:t>№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23 (555) - приложение к газете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="00134571" w:rsidRPr="00B15EF9">
        <w:rPr>
          <w:rFonts w:ascii="Times New Roman" w:hAnsi="Times New Roman" w:cs="Times New Roman"/>
          <w:sz w:val="28"/>
          <w:szCs w:val="28"/>
        </w:rPr>
        <w:t>Крайний Север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</w:t>
      </w:r>
      <w:r w:rsidR="006924E1">
        <w:rPr>
          <w:rFonts w:ascii="Times New Roman" w:hAnsi="Times New Roman" w:cs="Times New Roman"/>
          <w:sz w:val="28"/>
          <w:szCs w:val="28"/>
        </w:rPr>
        <w:t>№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23 (1831) от 15 июня 2012 г.);</w:t>
      </w:r>
      <w:proofErr w:type="gramEnd"/>
    </w:p>
    <w:p w:rsidR="00134571" w:rsidRPr="0006217A" w:rsidRDefault="00DF7E00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134571" w:rsidRPr="0006217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134571" w:rsidRPr="0006217A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</w:t>
      </w:r>
      <w:r w:rsidR="00EF154A" w:rsidRPr="0006217A">
        <w:rPr>
          <w:rFonts w:ascii="Times New Roman" w:hAnsi="Times New Roman" w:cs="Times New Roman"/>
          <w:sz w:val="28"/>
          <w:szCs w:val="28"/>
        </w:rPr>
        <w:t>24</w:t>
      </w:r>
      <w:r w:rsidR="00134571" w:rsidRPr="0006217A">
        <w:rPr>
          <w:rFonts w:ascii="Times New Roman" w:hAnsi="Times New Roman" w:cs="Times New Roman"/>
          <w:sz w:val="28"/>
          <w:szCs w:val="28"/>
        </w:rPr>
        <w:t xml:space="preserve"> </w:t>
      </w:r>
      <w:r w:rsidR="00EF154A" w:rsidRPr="0006217A">
        <w:rPr>
          <w:rFonts w:ascii="Times New Roman" w:hAnsi="Times New Roman" w:cs="Times New Roman"/>
          <w:sz w:val="28"/>
          <w:szCs w:val="28"/>
        </w:rPr>
        <w:t>февраля</w:t>
      </w:r>
      <w:r w:rsidR="00134571" w:rsidRPr="0006217A">
        <w:rPr>
          <w:rFonts w:ascii="Times New Roman" w:hAnsi="Times New Roman" w:cs="Times New Roman"/>
          <w:sz w:val="28"/>
          <w:szCs w:val="28"/>
        </w:rPr>
        <w:t xml:space="preserve"> 20</w:t>
      </w:r>
      <w:r w:rsidR="00EF154A" w:rsidRPr="0006217A">
        <w:rPr>
          <w:rFonts w:ascii="Times New Roman" w:hAnsi="Times New Roman" w:cs="Times New Roman"/>
          <w:sz w:val="28"/>
          <w:szCs w:val="28"/>
        </w:rPr>
        <w:t>16</w:t>
      </w:r>
      <w:r w:rsidR="00134571" w:rsidRPr="0006217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24E1">
        <w:rPr>
          <w:rFonts w:ascii="Times New Roman" w:hAnsi="Times New Roman" w:cs="Times New Roman"/>
          <w:sz w:val="28"/>
          <w:szCs w:val="28"/>
        </w:rPr>
        <w:t>№</w:t>
      </w:r>
      <w:r w:rsidR="00134571" w:rsidRPr="0006217A">
        <w:rPr>
          <w:rFonts w:ascii="Times New Roman" w:hAnsi="Times New Roman" w:cs="Times New Roman"/>
          <w:sz w:val="28"/>
          <w:szCs w:val="28"/>
        </w:rPr>
        <w:t xml:space="preserve"> </w:t>
      </w:r>
      <w:r w:rsidR="00EF154A" w:rsidRPr="0006217A">
        <w:rPr>
          <w:rFonts w:ascii="Times New Roman" w:hAnsi="Times New Roman" w:cs="Times New Roman"/>
          <w:sz w:val="28"/>
          <w:szCs w:val="28"/>
        </w:rPr>
        <w:t>80</w:t>
      </w:r>
      <w:r w:rsidR="00134571" w:rsidRPr="0006217A">
        <w:rPr>
          <w:rFonts w:ascii="Times New Roman" w:hAnsi="Times New Roman" w:cs="Times New Roman"/>
          <w:sz w:val="28"/>
          <w:szCs w:val="28"/>
        </w:rPr>
        <w:t xml:space="preserve">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="00134571" w:rsidRPr="0006217A">
        <w:rPr>
          <w:rFonts w:ascii="Times New Roman" w:hAnsi="Times New Roman" w:cs="Times New Roman"/>
          <w:sz w:val="28"/>
          <w:szCs w:val="28"/>
        </w:rPr>
        <w:t>Об утверждении структуры, предельной штатной численности и Положения о Депа</w:t>
      </w:r>
      <w:r w:rsidR="00EF154A" w:rsidRPr="0006217A">
        <w:rPr>
          <w:rFonts w:ascii="Times New Roman" w:hAnsi="Times New Roman" w:cs="Times New Roman"/>
          <w:sz w:val="28"/>
          <w:szCs w:val="28"/>
        </w:rPr>
        <w:t xml:space="preserve">ртаменте промышленной и сельскохозяйственной политики </w:t>
      </w:r>
      <w:r w:rsidR="00134571" w:rsidRPr="0006217A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="00134571" w:rsidRPr="0006217A">
        <w:rPr>
          <w:rFonts w:ascii="Times New Roman" w:hAnsi="Times New Roman" w:cs="Times New Roman"/>
          <w:sz w:val="28"/>
          <w:szCs w:val="28"/>
        </w:rPr>
        <w:t>;</w:t>
      </w:r>
    </w:p>
    <w:p w:rsidR="00EF154A" w:rsidRPr="0006217A" w:rsidRDefault="00DF7E00" w:rsidP="00EF154A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EF154A" w:rsidRPr="0006217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EF154A" w:rsidRPr="0006217A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 от 12 февраля </w:t>
      </w:r>
      <w:r w:rsidR="00EF154A" w:rsidRPr="0006217A">
        <w:rPr>
          <w:rFonts w:ascii="Times New Roman" w:hAnsi="Times New Roman" w:cs="Times New Roman"/>
          <w:sz w:val="28"/>
          <w:szCs w:val="28"/>
        </w:rPr>
        <w:lastRenderedPageBreak/>
        <w:t xml:space="preserve">2016 года </w:t>
      </w:r>
      <w:r w:rsidR="006924E1">
        <w:rPr>
          <w:rFonts w:ascii="Times New Roman" w:hAnsi="Times New Roman" w:cs="Times New Roman"/>
          <w:sz w:val="28"/>
          <w:szCs w:val="28"/>
        </w:rPr>
        <w:t>№</w:t>
      </w:r>
      <w:r w:rsidR="00EF154A" w:rsidRPr="0006217A">
        <w:rPr>
          <w:rFonts w:ascii="Times New Roman" w:hAnsi="Times New Roman" w:cs="Times New Roman"/>
          <w:sz w:val="28"/>
          <w:szCs w:val="28"/>
        </w:rPr>
        <w:t xml:space="preserve"> 65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="00EF154A" w:rsidRPr="0006217A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</w:t>
      </w:r>
      <w:r w:rsidR="0006217A" w:rsidRPr="0006217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услуг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="0006217A" w:rsidRPr="0006217A">
        <w:rPr>
          <w:rFonts w:ascii="Times New Roman" w:hAnsi="Times New Roman" w:cs="Times New Roman"/>
          <w:sz w:val="28"/>
          <w:szCs w:val="28"/>
        </w:rPr>
        <w:t>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3" w:name="sub_13"/>
      <w:r w:rsidRPr="00B15EF9">
        <w:rPr>
          <w:rFonts w:ascii="Times New Roman" w:hAnsi="Times New Roman" w:cs="Times New Roman"/>
          <w:sz w:val="28"/>
          <w:szCs w:val="28"/>
        </w:rPr>
        <w:t>1.3. Государственная функция исполняется Департаментом через отдел транспорта и связи (далее - Отдел) Управления транспорта, связи и дорожно</w:t>
      </w:r>
      <w:r w:rsidR="0086772F" w:rsidRPr="00B15EF9">
        <w:rPr>
          <w:rFonts w:ascii="Times New Roman" w:hAnsi="Times New Roman" w:cs="Times New Roman"/>
          <w:sz w:val="28"/>
          <w:szCs w:val="28"/>
        </w:rPr>
        <w:t>го</w:t>
      </w:r>
      <w:r w:rsidRPr="00B15EF9">
        <w:rPr>
          <w:rFonts w:ascii="Times New Roman" w:hAnsi="Times New Roman" w:cs="Times New Roman"/>
          <w:sz w:val="28"/>
          <w:szCs w:val="28"/>
        </w:rPr>
        <w:t xml:space="preserve"> </w:t>
      </w:r>
      <w:r w:rsidR="0086772F" w:rsidRPr="00B15EF9">
        <w:rPr>
          <w:rFonts w:ascii="Times New Roman" w:hAnsi="Times New Roman" w:cs="Times New Roman"/>
          <w:sz w:val="28"/>
          <w:szCs w:val="28"/>
        </w:rPr>
        <w:t>хозяйства</w:t>
      </w:r>
      <w:r w:rsidRPr="00B15EF9">
        <w:rPr>
          <w:rFonts w:ascii="Times New Roman" w:hAnsi="Times New Roman" w:cs="Times New Roman"/>
          <w:sz w:val="28"/>
          <w:szCs w:val="28"/>
        </w:rPr>
        <w:t xml:space="preserve"> (далее - Управление).</w:t>
      </w:r>
    </w:p>
    <w:bookmarkEnd w:id="3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Должностные лица Отдела, ответственные за исполнение государственной функции (далее - должностные лица Отдела):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советник Отдела;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консультант Отдела.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4" w:name="sub_14"/>
      <w:r w:rsidRPr="00B15EF9">
        <w:rPr>
          <w:rFonts w:ascii="Times New Roman" w:hAnsi="Times New Roman" w:cs="Times New Roman"/>
          <w:sz w:val="28"/>
          <w:szCs w:val="28"/>
        </w:rPr>
        <w:t>1.4. Результатом исполнения государственной функции являются: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5" w:name="sub_141"/>
      <w:bookmarkEnd w:id="4"/>
      <w:r w:rsidRPr="00B15EF9">
        <w:rPr>
          <w:rFonts w:ascii="Times New Roman" w:hAnsi="Times New Roman" w:cs="Times New Roman"/>
          <w:sz w:val="28"/>
          <w:szCs w:val="28"/>
        </w:rPr>
        <w:t xml:space="preserve">1) составление акта проверки по </w:t>
      </w:r>
      <w:hyperlink r:id="rId24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форме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25" w:history="1">
        <w:hyperlink r:id="rId26" w:history="1">
          <w:r w:rsidR="00D71365" w:rsidRPr="00B15EF9">
            <w:rPr>
              <w:rStyle w:val="a5"/>
              <w:rFonts w:ascii="Times New Roman" w:hAnsi="Times New Roman" w:cs="Times New Roman"/>
              <w:color w:val="auto"/>
              <w:sz w:val="28"/>
              <w:szCs w:val="28"/>
            </w:rPr>
            <w:t>Приказом</w:t>
          </w:r>
        </w:hyperlink>
        <w:r w:rsidR="00D71365" w:rsidRPr="00B15EF9">
          <w:rPr>
            <w:rFonts w:ascii="Times New Roman" w:hAnsi="Times New Roman" w:cs="Times New Roman"/>
            <w:sz w:val="28"/>
            <w:szCs w:val="28"/>
          </w:rPr>
          <w:t xml:space="preserve"> Министерства экономического развития Российской Федерации от 30 апреля 2009 года </w:t>
        </w:r>
        <w:r w:rsidR="00D71365">
          <w:rPr>
            <w:rFonts w:ascii="Times New Roman" w:hAnsi="Times New Roman" w:cs="Times New Roman"/>
            <w:sz w:val="28"/>
            <w:szCs w:val="28"/>
          </w:rPr>
          <w:t>№</w:t>
        </w:r>
        <w:r w:rsidR="00D71365" w:rsidRPr="00B15EF9">
          <w:rPr>
            <w:rFonts w:ascii="Times New Roman" w:hAnsi="Times New Roman" w:cs="Times New Roman"/>
            <w:sz w:val="28"/>
            <w:szCs w:val="28"/>
          </w:rPr>
          <w:t xml:space="preserve"> 141 </w:t>
        </w:r>
        <w:r w:rsidR="00D71365">
          <w:rPr>
            <w:rFonts w:ascii="Times New Roman" w:hAnsi="Times New Roman" w:cs="Times New Roman"/>
            <w:sz w:val="28"/>
            <w:szCs w:val="28"/>
          </w:rPr>
          <w:t>«</w:t>
        </w:r>
        <w:r w:rsidR="00D71365" w:rsidRPr="00B15EF9">
          <w:rPr>
            <w:rFonts w:ascii="Times New Roman" w:hAnsi="Times New Roman" w:cs="Times New Roman"/>
            <w:sz w:val="28"/>
            <w:szCs w:val="28"/>
          </w:rPr>
          <w:t xml:space="preserve">О реализации положений Федерального закона </w:t>
        </w:r>
        <w:r w:rsidR="00D71365">
          <w:rPr>
            <w:rFonts w:ascii="Times New Roman" w:hAnsi="Times New Roman" w:cs="Times New Roman"/>
            <w:sz w:val="28"/>
            <w:szCs w:val="28"/>
          </w:rPr>
          <w:t>«</w:t>
        </w:r>
        <w:r w:rsidR="00D71365" w:rsidRPr="00B15EF9">
          <w:rPr>
            <w:rFonts w:ascii="Times New Roman" w:hAnsi="Times New Roman" w:cs="Times New Roman"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D71365">
          <w:rPr>
            <w:rFonts w:ascii="Times New Roman" w:hAnsi="Times New Roman" w:cs="Times New Roman"/>
            <w:sz w:val="28"/>
            <w:szCs w:val="28"/>
          </w:rPr>
          <w:t>»</w:t>
        </w:r>
        <w:r w:rsidR="00D71365" w:rsidRPr="00B15EF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71365">
          <w:rPr>
            <w:rFonts w:ascii="Times New Roman" w:hAnsi="Times New Roman" w:cs="Times New Roman"/>
            <w:sz w:val="28"/>
            <w:szCs w:val="28"/>
          </w:rPr>
          <w:t>(далее - П</w:t>
        </w:r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риказ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30.04.2009 </w:t>
      </w:r>
      <w:r w:rsidR="006924E1">
        <w:rPr>
          <w:rFonts w:ascii="Times New Roman" w:hAnsi="Times New Roman" w:cs="Times New Roman"/>
          <w:sz w:val="28"/>
          <w:szCs w:val="28"/>
        </w:rPr>
        <w:t>№</w:t>
      </w:r>
      <w:r w:rsidRPr="00B15EF9">
        <w:rPr>
          <w:rFonts w:ascii="Times New Roman" w:hAnsi="Times New Roman" w:cs="Times New Roman"/>
          <w:sz w:val="28"/>
          <w:szCs w:val="28"/>
        </w:rPr>
        <w:t xml:space="preserve"> 141</w:t>
      </w:r>
      <w:r w:rsidR="00D71365">
        <w:rPr>
          <w:rFonts w:ascii="Times New Roman" w:hAnsi="Times New Roman" w:cs="Times New Roman"/>
          <w:sz w:val="28"/>
          <w:szCs w:val="28"/>
        </w:rPr>
        <w:t>)</w:t>
      </w:r>
      <w:r w:rsidRPr="00B15EF9">
        <w:rPr>
          <w:rFonts w:ascii="Times New Roman" w:hAnsi="Times New Roman" w:cs="Times New Roman"/>
          <w:sz w:val="28"/>
          <w:szCs w:val="28"/>
        </w:rPr>
        <w:t>, и его вручение;</w:t>
      </w:r>
    </w:p>
    <w:p w:rsidR="00134571" w:rsidRPr="005718BD" w:rsidRDefault="00134571">
      <w:pPr>
        <w:rPr>
          <w:rFonts w:ascii="Times New Roman" w:hAnsi="Times New Roman" w:cs="Times New Roman"/>
          <w:sz w:val="28"/>
          <w:szCs w:val="28"/>
        </w:rPr>
      </w:pPr>
      <w:bookmarkStart w:id="6" w:name="sub_142"/>
      <w:bookmarkEnd w:id="5"/>
      <w:r w:rsidRPr="00B15EF9">
        <w:rPr>
          <w:rFonts w:ascii="Times New Roman" w:hAnsi="Times New Roman" w:cs="Times New Roman"/>
          <w:sz w:val="28"/>
          <w:szCs w:val="28"/>
        </w:rPr>
        <w:t xml:space="preserve">2) выдача предписания об устранении выявленных нарушений требований законодательства при осуществлении деятельности по перевозке пассажиров и багажа легковым такси (далее - предписание) по </w:t>
      </w:r>
      <w:r w:rsidRPr="005718BD"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hyperlink w:anchor="sub_1004" w:history="1">
        <w:r w:rsidRPr="005718B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приложению 4</w:t>
        </w:r>
      </w:hyperlink>
      <w:r w:rsidRPr="005718B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134571" w:rsidRPr="005718BD" w:rsidRDefault="00134571">
      <w:pPr>
        <w:rPr>
          <w:rFonts w:ascii="Times New Roman" w:hAnsi="Times New Roman" w:cs="Times New Roman"/>
          <w:sz w:val="28"/>
          <w:szCs w:val="28"/>
        </w:rPr>
      </w:pPr>
      <w:bookmarkStart w:id="7" w:name="sub_143"/>
      <w:bookmarkEnd w:id="6"/>
      <w:r w:rsidRPr="005718BD">
        <w:rPr>
          <w:rFonts w:ascii="Times New Roman" w:hAnsi="Times New Roman" w:cs="Times New Roman"/>
          <w:sz w:val="28"/>
          <w:szCs w:val="28"/>
        </w:rPr>
        <w:t>3) возбуждение дела об административном правонарушении;</w:t>
      </w:r>
    </w:p>
    <w:p w:rsidR="00134571" w:rsidRPr="005718BD" w:rsidRDefault="00134571">
      <w:pPr>
        <w:rPr>
          <w:rFonts w:ascii="Times New Roman" w:hAnsi="Times New Roman" w:cs="Times New Roman"/>
          <w:sz w:val="28"/>
          <w:szCs w:val="28"/>
        </w:rPr>
      </w:pPr>
      <w:bookmarkStart w:id="8" w:name="sub_144"/>
      <w:bookmarkEnd w:id="7"/>
      <w:r w:rsidRPr="005718BD">
        <w:rPr>
          <w:rFonts w:ascii="Times New Roman" w:hAnsi="Times New Roman" w:cs="Times New Roman"/>
          <w:sz w:val="28"/>
          <w:szCs w:val="28"/>
        </w:rPr>
        <w:t xml:space="preserve">4) вынесение постановления по делу об административном правонарушении в соответствии с </w:t>
      </w:r>
      <w:hyperlink r:id="rId27" w:history="1">
        <w:r w:rsidRPr="005718B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5718B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по форме согласно </w:t>
      </w:r>
      <w:hyperlink w:anchor="sub_1006" w:history="1">
        <w:r w:rsidRPr="005718B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приложению 6</w:t>
        </w:r>
      </w:hyperlink>
      <w:r w:rsidRPr="005718B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9" w:name="sub_145"/>
      <w:bookmarkEnd w:id="8"/>
      <w:r w:rsidRPr="005718BD">
        <w:rPr>
          <w:rFonts w:ascii="Times New Roman" w:hAnsi="Times New Roman" w:cs="Times New Roman"/>
          <w:sz w:val="28"/>
          <w:szCs w:val="28"/>
        </w:rPr>
        <w:t xml:space="preserve">5) приостановление действия </w:t>
      </w:r>
      <w:r w:rsidR="00D71365">
        <w:rPr>
          <w:rFonts w:ascii="Times New Roman" w:hAnsi="Times New Roman" w:cs="Times New Roman"/>
          <w:sz w:val="28"/>
          <w:szCs w:val="28"/>
        </w:rPr>
        <w:t>Р</w:t>
      </w:r>
      <w:r w:rsidRPr="005718BD">
        <w:rPr>
          <w:rFonts w:ascii="Times New Roman" w:hAnsi="Times New Roman" w:cs="Times New Roman"/>
          <w:sz w:val="28"/>
          <w:szCs w:val="28"/>
        </w:rPr>
        <w:t>азрешения на осуществление</w:t>
      </w:r>
      <w:r w:rsidRPr="00B15EF9">
        <w:rPr>
          <w:rFonts w:ascii="Times New Roman" w:hAnsi="Times New Roman" w:cs="Times New Roman"/>
          <w:sz w:val="28"/>
          <w:szCs w:val="28"/>
        </w:rPr>
        <w:t xml:space="preserve"> деятельности по перевозке пассажиров и багажа легковым такси на территории Чукотского автономного округа (далее - Разрешение);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0" w:name="sub_146"/>
      <w:bookmarkEnd w:id="9"/>
      <w:r w:rsidRPr="00B15EF9">
        <w:rPr>
          <w:rFonts w:ascii="Times New Roman" w:hAnsi="Times New Roman" w:cs="Times New Roman"/>
          <w:sz w:val="28"/>
          <w:szCs w:val="28"/>
        </w:rPr>
        <w:t>6) возобновление действия Разрешения;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1" w:name="sub_147"/>
      <w:bookmarkEnd w:id="10"/>
      <w:r w:rsidRPr="00B15EF9">
        <w:rPr>
          <w:rFonts w:ascii="Times New Roman" w:hAnsi="Times New Roman" w:cs="Times New Roman"/>
          <w:sz w:val="28"/>
          <w:szCs w:val="28"/>
        </w:rPr>
        <w:t>7) обращение в суд об от</w:t>
      </w:r>
      <w:r w:rsidR="005718BD">
        <w:rPr>
          <w:rFonts w:ascii="Times New Roman" w:hAnsi="Times New Roman" w:cs="Times New Roman"/>
          <w:sz w:val="28"/>
          <w:szCs w:val="28"/>
        </w:rPr>
        <w:t>зыве (аннулировании) Разрешения.</w:t>
      </w:r>
    </w:p>
    <w:bookmarkEnd w:id="11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</w:p>
    <w:p w:rsidR="00134571" w:rsidRPr="00B15EF9" w:rsidRDefault="0013457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200"/>
      <w:r w:rsidRPr="00B15EF9">
        <w:rPr>
          <w:rFonts w:ascii="Times New Roman" w:hAnsi="Times New Roman" w:cs="Times New Roman"/>
          <w:color w:val="auto"/>
          <w:sz w:val="28"/>
          <w:szCs w:val="28"/>
        </w:rPr>
        <w:t>2. Требования к порядку исполнения государственной функции</w:t>
      </w:r>
    </w:p>
    <w:bookmarkEnd w:id="12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3" w:name="sub_21"/>
      <w:r w:rsidRPr="00B15EF9">
        <w:rPr>
          <w:rStyle w:val="a4"/>
          <w:rFonts w:ascii="Times New Roman" w:hAnsi="Times New Roman" w:cs="Times New Roman"/>
          <w:color w:val="auto"/>
          <w:sz w:val="28"/>
          <w:szCs w:val="28"/>
        </w:rPr>
        <w:t>2.1. Порядок информирования о государственной функции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4" w:name="sub_211"/>
      <w:bookmarkEnd w:id="13"/>
      <w:r w:rsidRPr="00B15EF9">
        <w:rPr>
          <w:rFonts w:ascii="Times New Roman" w:hAnsi="Times New Roman" w:cs="Times New Roman"/>
          <w:sz w:val="28"/>
          <w:szCs w:val="28"/>
        </w:rPr>
        <w:t xml:space="preserve">2.1.1. Информация о месте нахождения, режиме работы, часах приема должностными лицами, а также консультации о порядке исполнения государственной функции предоставляется при обращении </w:t>
      </w:r>
      <w:proofErr w:type="gramStart"/>
      <w:r w:rsidRPr="00B15E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5EF9">
        <w:rPr>
          <w:rFonts w:ascii="Times New Roman" w:hAnsi="Times New Roman" w:cs="Times New Roman"/>
          <w:sz w:val="28"/>
          <w:szCs w:val="28"/>
        </w:rPr>
        <w:t>: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5" w:name="sub_2111"/>
      <w:bookmarkEnd w:id="14"/>
      <w:r w:rsidRPr="00B15EF9">
        <w:rPr>
          <w:rFonts w:ascii="Times New Roman" w:hAnsi="Times New Roman" w:cs="Times New Roman"/>
          <w:sz w:val="28"/>
          <w:szCs w:val="28"/>
        </w:rPr>
        <w:t>1) Департамент промышленной и сельскохозяйственной политики Чукотского автономного округа:</w:t>
      </w:r>
    </w:p>
    <w:bookmarkEnd w:id="15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дом 4,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телефоны (42722) 6-35-30, 6-35-31, факс (42722) 2-68-40, 2-43-33</w:t>
      </w:r>
    </w:p>
    <w:p w:rsidR="00A93F36" w:rsidRPr="00B15EF9" w:rsidRDefault="00134571" w:rsidP="00A93F36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A93F36" w:rsidRPr="00B15EF9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A93F36" w:rsidRPr="00B15EF9">
          <w:rPr>
            <w:rStyle w:val="affff1"/>
            <w:rFonts w:ascii="Times New Roman" w:hAnsi="Times New Roman" w:cs="Times New Roman"/>
            <w:color w:val="auto"/>
            <w:sz w:val="28"/>
            <w:szCs w:val="28"/>
          </w:rPr>
          <w:t>M.Ahmedova@dpsh.chukotka-gov.ru</w:t>
        </w:r>
      </w:hyperlink>
      <w:r w:rsidRPr="00B15EF9">
        <w:rPr>
          <w:rFonts w:ascii="Times New Roman" w:hAnsi="Times New Roman" w:cs="Times New Roman"/>
          <w:sz w:val="28"/>
          <w:szCs w:val="28"/>
        </w:rPr>
        <w:t>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6" w:name="sub_2112"/>
      <w:r w:rsidRPr="00B15EF9">
        <w:rPr>
          <w:rFonts w:ascii="Times New Roman" w:hAnsi="Times New Roman" w:cs="Times New Roman"/>
          <w:sz w:val="28"/>
          <w:szCs w:val="28"/>
        </w:rPr>
        <w:t xml:space="preserve">2) Отдел транспорта и связи </w:t>
      </w:r>
      <w:r w:rsidR="00A93F36" w:rsidRPr="00B15EF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15EF9">
        <w:rPr>
          <w:rFonts w:ascii="Times New Roman" w:hAnsi="Times New Roman" w:cs="Times New Roman"/>
          <w:sz w:val="28"/>
          <w:szCs w:val="28"/>
        </w:rPr>
        <w:t xml:space="preserve">транспорта, связи и </w:t>
      </w:r>
      <w:r w:rsidR="00A93F36" w:rsidRPr="00B15EF9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B15EF9">
        <w:rPr>
          <w:rFonts w:ascii="Times New Roman" w:hAnsi="Times New Roman" w:cs="Times New Roman"/>
          <w:sz w:val="28"/>
          <w:szCs w:val="28"/>
        </w:rPr>
        <w:t xml:space="preserve"> Департамента промышленной и </w:t>
      </w:r>
      <w:r w:rsidR="00A93F36" w:rsidRPr="00B15EF9">
        <w:rPr>
          <w:rFonts w:ascii="Times New Roman" w:hAnsi="Times New Roman" w:cs="Times New Roman"/>
          <w:sz w:val="28"/>
          <w:szCs w:val="28"/>
        </w:rPr>
        <w:t>сельскохозяйственной политики</w:t>
      </w:r>
      <w:r w:rsidRPr="00B15EF9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округа:</w:t>
      </w:r>
    </w:p>
    <w:bookmarkEnd w:id="16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689000, Чукотский автономный округ, г. Анадырь, ул. Отке, дом 4, кабинет 207,</w:t>
      </w:r>
    </w:p>
    <w:p w:rsidR="00134571" w:rsidRPr="00B15EF9" w:rsidRDefault="00A93F36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телефоны (42722) 6-35-04.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7" w:name="sub_212"/>
      <w:r w:rsidRPr="00B15EF9">
        <w:rPr>
          <w:rFonts w:ascii="Times New Roman" w:hAnsi="Times New Roman" w:cs="Times New Roman"/>
          <w:sz w:val="28"/>
          <w:szCs w:val="28"/>
        </w:rPr>
        <w:t>2.1.2. График работы Департамента:</w:t>
      </w:r>
    </w:p>
    <w:bookmarkEnd w:id="17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понедельник - четверг: 9:00 - 19:00;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пятница: 9:00 - 17:45;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перерыв на обед: 12:45 - 14:30;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134571" w:rsidRPr="00B15EF9" w:rsidRDefault="00134571" w:rsidP="004D018B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работы Департ</w:t>
      </w:r>
      <w:r w:rsidR="004D018B" w:rsidRPr="00B15EF9">
        <w:rPr>
          <w:rFonts w:ascii="Times New Roman" w:hAnsi="Times New Roman" w:cs="Times New Roman"/>
          <w:sz w:val="28"/>
          <w:szCs w:val="28"/>
        </w:rPr>
        <w:t>амента сокращается на один час.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 xml:space="preserve">2.1.3. Информирование и консультирование должностными лицами Отдела по вопросам исполнения государственной функции осуществляется посредством телефонной, факсимильной, телеграфной, почтовой связи, электронной почты, а также в ходе личного приёма, посредством размещения необходимой информации на информационном стенде и информации в информационно-телекоммуникационной сети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Pr="00B15EF9">
        <w:rPr>
          <w:rFonts w:ascii="Times New Roman" w:hAnsi="Times New Roman" w:cs="Times New Roman"/>
          <w:sz w:val="28"/>
          <w:szCs w:val="28"/>
        </w:rPr>
        <w:t>Интернет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Pr="00B15EF9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Pr="00B15EF9">
        <w:rPr>
          <w:rFonts w:ascii="Times New Roman" w:hAnsi="Times New Roman" w:cs="Times New Roman"/>
          <w:sz w:val="28"/>
          <w:szCs w:val="28"/>
        </w:rPr>
        <w:t>Интернет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Pr="00B15EF9">
        <w:rPr>
          <w:rFonts w:ascii="Times New Roman" w:hAnsi="Times New Roman" w:cs="Times New Roman"/>
          <w:sz w:val="28"/>
          <w:szCs w:val="28"/>
        </w:rPr>
        <w:t>) на официальном сайте Чукотского автономного округа по адресу: www.чукотка</w:t>
      </w:r>
      <w:proofErr w:type="gramStart"/>
      <w:r w:rsidRPr="00B15E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5EF9">
        <w:rPr>
          <w:rFonts w:ascii="Times New Roman" w:hAnsi="Times New Roman" w:cs="Times New Roman"/>
          <w:sz w:val="28"/>
          <w:szCs w:val="28"/>
        </w:rPr>
        <w:t>ф - Приоритетные направления - Административная реформа - Административные регламенты.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Время ожидания приёма при личном обращении юридического лица, индивидуального предпринимателя или физического лица для индивидуального устного информирования не может превышать 30 минут.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Максимальное время индивидуального устного информирования для каждого обратившегося лица не может превышать 15 минут.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Для получения письменных разъяснений по процедуре исполнения государственной функции заявитель представляет письменный запрос посредством факсимильной, электронной, почтовой либо курьерской связи.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Запрос рассматривается должностным лицом Департамента, которому оно было адресовано, в течение 30 дней со дня его регистрации. Ответ направляется заявителю посредством факсимильной, электронной, почтовой связи либо путем передачи заявителю лично или его уполномоченному лицу.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Информирование и консультирование заинтересованных лиц по вопросам исполнения государственной функции осуществляется бесплатно.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8" w:name="sub_22"/>
      <w:r w:rsidRPr="00B15EF9">
        <w:rPr>
          <w:rStyle w:val="a4"/>
          <w:rFonts w:ascii="Times New Roman" w:hAnsi="Times New Roman" w:cs="Times New Roman"/>
          <w:color w:val="auto"/>
          <w:sz w:val="28"/>
          <w:szCs w:val="28"/>
        </w:rPr>
        <w:t>2.2. Платность (бесплатность) исполнения государственной функции</w:t>
      </w:r>
    </w:p>
    <w:bookmarkEnd w:id="18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Государственная функция, осуществляемая в рамках настоящего Административного регламента, исполняется бесплатно.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9" w:name="sub_23"/>
      <w:r w:rsidRPr="00B15EF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2.3 </w:t>
      </w:r>
      <w:r w:rsidR="002F2572">
        <w:rPr>
          <w:rStyle w:val="a4"/>
          <w:rFonts w:ascii="Times New Roman" w:hAnsi="Times New Roman" w:cs="Times New Roman"/>
          <w:color w:val="auto"/>
          <w:sz w:val="28"/>
          <w:szCs w:val="28"/>
        </w:rPr>
        <w:t>С</w:t>
      </w:r>
      <w:r w:rsidRPr="00B15EF9">
        <w:rPr>
          <w:rStyle w:val="a4"/>
          <w:rFonts w:ascii="Times New Roman" w:hAnsi="Times New Roman" w:cs="Times New Roman"/>
          <w:color w:val="auto"/>
          <w:sz w:val="28"/>
          <w:szCs w:val="28"/>
        </w:rPr>
        <w:t>роки исполнения государственной функции</w:t>
      </w:r>
    </w:p>
    <w:bookmarkEnd w:id="19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</w:t>
      </w:r>
      <w:proofErr w:type="gramStart"/>
      <w:r w:rsidRPr="00B15E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5EF9">
        <w:rPr>
          <w:rFonts w:ascii="Times New Roman" w:hAnsi="Times New Roman" w:cs="Times New Roman"/>
          <w:sz w:val="28"/>
          <w:szCs w:val="28"/>
        </w:rPr>
        <w:t xml:space="preserve"> соблюдением требований при осуществлении деятельности по перевозке пассажиров и багажа легковыми такси осуществляется в виде документарной или выездной (плановой, внеплановой) проверки, в срок </w:t>
      </w:r>
      <w:r w:rsidRPr="002F2572">
        <w:rPr>
          <w:rFonts w:ascii="Times New Roman" w:hAnsi="Times New Roman" w:cs="Times New Roman"/>
          <w:sz w:val="28"/>
          <w:szCs w:val="28"/>
        </w:rPr>
        <w:t>не более 20 рабочих</w:t>
      </w:r>
      <w:r w:rsidRPr="00B15EF9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 w:rsidRPr="00B15EF9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B15EF9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20" w:name="sub_2343"/>
      <w:proofErr w:type="gramStart"/>
      <w:r w:rsidRPr="00B15EF9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Департамента, проводящих выездную плановую проверку, срок проведения выездной плановой проверки может быть продлен начальником Департамента, но не более чем на 20 рабочих дней, в отношении малых предприятий не более чем на 50 часов, </w:t>
      </w:r>
      <w:proofErr w:type="spellStart"/>
      <w:r w:rsidRPr="00B15EF9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B15EF9">
        <w:rPr>
          <w:rFonts w:ascii="Times New Roman" w:hAnsi="Times New Roman" w:cs="Times New Roman"/>
          <w:sz w:val="28"/>
          <w:szCs w:val="28"/>
        </w:rPr>
        <w:t xml:space="preserve"> не более чем</w:t>
      </w:r>
      <w:proofErr w:type="gramEnd"/>
      <w:r w:rsidRPr="00B15EF9">
        <w:rPr>
          <w:rFonts w:ascii="Times New Roman" w:hAnsi="Times New Roman" w:cs="Times New Roman"/>
          <w:sz w:val="28"/>
          <w:szCs w:val="28"/>
        </w:rPr>
        <w:t xml:space="preserve"> на 15 часов.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21" w:name="sub_235"/>
      <w:bookmarkEnd w:id="20"/>
      <w:r w:rsidRPr="00B15EF9">
        <w:rPr>
          <w:rFonts w:ascii="Times New Roman" w:hAnsi="Times New Roman" w:cs="Times New Roman"/>
          <w:sz w:val="28"/>
          <w:szCs w:val="28"/>
        </w:rPr>
        <w:t xml:space="preserve">2.3.5. Сроки исполнения государственной функции в части приостановления либо возобновления действия Разрешения, а также принятия решения о направлении в суд иска об отзыве (аннулировании) Разрешения указаны в </w:t>
      </w:r>
      <w:hyperlink w:anchor="sub_38" w:history="1">
        <w:r w:rsidRPr="008E2B0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подразделах 3.8 - 3.10</w:t>
        </w:r>
      </w:hyperlink>
      <w:r w:rsidRPr="008E2B0B">
        <w:rPr>
          <w:rFonts w:ascii="Times New Roman" w:hAnsi="Times New Roman" w:cs="Times New Roman"/>
          <w:sz w:val="28"/>
          <w:szCs w:val="28"/>
        </w:rPr>
        <w:t xml:space="preserve"> </w:t>
      </w:r>
      <w:r w:rsidRPr="00B15EF9">
        <w:rPr>
          <w:rFonts w:ascii="Times New Roman" w:hAnsi="Times New Roman" w:cs="Times New Roman"/>
          <w:sz w:val="28"/>
          <w:szCs w:val="28"/>
        </w:rPr>
        <w:t>раздела 3 настоящего Административного регламента.</w:t>
      </w:r>
    </w:p>
    <w:bookmarkEnd w:id="21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</w:p>
    <w:p w:rsidR="00134571" w:rsidRPr="00B15EF9" w:rsidRDefault="0013457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300"/>
      <w:r w:rsidRPr="00B15EF9">
        <w:rPr>
          <w:rFonts w:ascii="Times New Roman" w:hAnsi="Times New Roman" w:cs="Times New Roman"/>
          <w:color w:val="auto"/>
          <w:sz w:val="28"/>
          <w:szCs w:val="28"/>
        </w:rPr>
        <w:t>3. Административные процедуры исполнения государственной функции</w:t>
      </w:r>
    </w:p>
    <w:bookmarkEnd w:id="22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23" w:name="sub_31"/>
      <w:r w:rsidRPr="00B15EF9">
        <w:rPr>
          <w:rStyle w:val="a4"/>
          <w:rFonts w:ascii="Times New Roman" w:hAnsi="Times New Roman" w:cs="Times New Roman"/>
          <w:color w:val="auto"/>
          <w:sz w:val="28"/>
          <w:szCs w:val="28"/>
        </w:rPr>
        <w:t>3.1. Состав административных процедур при исполнении государственной функции</w:t>
      </w:r>
    </w:p>
    <w:p w:rsidR="00134571" w:rsidRPr="005718BD" w:rsidRDefault="00134571">
      <w:pPr>
        <w:rPr>
          <w:rFonts w:ascii="Times New Roman" w:hAnsi="Times New Roman" w:cs="Times New Roman"/>
          <w:sz w:val="28"/>
          <w:szCs w:val="28"/>
        </w:rPr>
      </w:pPr>
      <w:bookmarkStart w:id="24" w:name="sub_311"/>
      <w:bookmarkEnd w:id="23"/>
      <w:r w:rsidRPr="00B15EF9">
        <w:rPr>
          <w:rFonts w:ascii="Times New Roman" w:hAnsi="Times New Roman" w:cs="Times New Roman"/>
          <w:sz w:val="28"/>
          <w:szCs w:val="28"/>
        </w:rPr>
        <w:t xml:space="preserve">3.1.1. Исполнение государственной функции включает в себя следующие </w:t>
      </w:r>
      <w:r w:rsidRPr="005718BD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134571" w:rsidRPr="005718BD" w:rsidRDefault="00134571" w:rsidP="008436C1">
      <w:pPr>
        <w:rPr>
          <w:rFonts w:ascii="Times New Roman" w:hAnsi="Times New Roman" w:cs="Times New Roman"/>
          <w:sz w:val="28"/>
          <w:szCs w:val="28"/>
        </w:rPr>
      </w:pPr>
      <w:bookmarkStart w:id="25" w:name="sub_3111"/>
      <w:bookmarkEnd w:id="24"/>
      <w:r w:rsidRPr="005718BD">
        <w:rPr>
          <w:rFonts w:ascii="Times New Roman" w:hAnsi="Times New Roman" w:cs="Times New Roman"/>
          <w:sz w:val="28"/>
          <w:szCs w:val="28"/>
        </w:rPr>
        <w:t xml:space="preserve">1) </w:t>
      </w:r>
      <w:r w:rsidR="008436C1" w:rsidRPr="005718BD">
        <w:rPr>
          <w:rFonts w:ascii="Times New Roman" w:hAnsi="Times New Roman" w:cs="Times New Roman"/>
          <w:sz w:val="28"/>
          <w:szCs w:val="28"/>
        </w:rPr>
        <w:t>планирование и подготовка проведения плановых выездных и плановых документарных проверок;</w:t>
      </w:r>
    </w:p>
    <w:p w:rsidR="00134571" w:rsidRPr="005718BD" w:rsidRDefault="00134571">
      <w:pPr>
        <w:rPr>
          <w:rFonts w:ascii="Times New Roman" w:hAnsi="Times New Roman" w:cs="Times New Roman"/>
          <w:sz w:val="28"/>
          <w:szCs w:val="28"/>
        </w:rPr>
      </w:pPr>
      <w:bookmarkStart w:id="26" w:name="sub_3112"/>
      <w:bookmarkEnd w:id="25"/>
      <w:r w:rsidRPr="005718BD">
        <w:rPr>
          <w:rFonts w:ascii="Times New Roman" w:hAnsi="Times New Roman" w:cs="Times New Roman"/>
          <w:sz w:val="28"/>
          <w:szCs w:val="28"/>
        </w:rPr>
        <w:t>2) принятие решения о проведении документарной или выездной (плановой, внеплановой) проверки (далее - проверка);</w:t>
      </w:r>
    </w:p>
    <w:p w:rsidR="00134571" w:rsidRPr="005718BD" w:rsidRDefault="00134571">
      <w:pPr>
        <w:rPr>
          <w:rFonts w:ascii="Times New Roman" w:hAnsi="Times New Roman" w:cs="Times New Roman"/>
          <w:sz w:val="28"/>
          <w:szCs w:val="28"/>
        </w:rPr>
      </w:pPr>
      <w:bookmarkStart w:id="27" w:name="sub_3113"/>
      <w:bookmarkEnd w:id="26"/>
      <w:r w:rsidRPr="005718BD">
        <w:rPr>
          <w:rFonts w:ascii="Times New Roman" w:hAnsi="Times New Roman" w:cs="Times New Roman"/>
          <w:sz w:val="28"/>
          <w:szCs w:val="28"/>
        </w:rPr>
        <w:t>3) уведомление Объекта контроля о проведении проверки;</w:t>
      </w:r>
    </w:p>
    <w:p w:rsidR="00134571" w:rsidRPr="005718BD" w:rsidRDefault="00134571">
      <w:pPr>
        <w:rPr>
          <w:rFonts w:ascii="Times New Roman" w:hAnsi="Times New Roman" w:cs="Times New Roman"/>
          <w:sz w:val="28"/>
          <w:szCs w:val="28"/>
        </w:rPr>
      </w:pPr>
      <w:bookmarkStart w:id="28" w:name="sub_3114"/>
      <w:bookmarkEnd w:id="27"/>
      <w:r w:rsidRPr="005718BD">
        <w:rPr>
          <w:rFonts w:ascii="Times New Roman" w:hAnsi="Times New Roman" w:cs="Times New Roman"/>
          <w:sz w:val="28"/>
          <w:szCs w:val="28"/>
        </w:rPr>
        <w:t>4) проведение проверки;</w:t>
      </w:r>
    </w:p>
    <w:p w:rsidR="00134571" w:rsidRPr="005718BD" w:rsidRDefault="00134571" w:rsidP="008436C1">
      <w:pPr>
        <w:rPr>
          <w:rFonts w:ascii="Times New Roman" w:hAnsi="Times New Roman" w:cs="Times New Roman"/>
          <w:sz w:val="28"/>
          <w:szCs w:val="28"/>
        </w:rPr>
      </w:pPr>
      <w:bookmarkStart w:id="29" w:name="sub_3115"/>
      <w:bookmarkEnd w:id="28"/>
      <w:r w:rsidRPr="005718BD">
        <w:rPr>
          <w:rFonts w:ascii="Times New Roman" w:hAnsi="Times New Roman" w:cs="Times New Roman"/>
          <w:sz w:val="28"/>
          <w:szCs w:val="28"/>
        </w:rPr>
        <w:t xml:space="preserve">5) </w:t>
      </w:r>
      <w:r w:rsidR="008436C1" w:rsidRPr="005718BD">
        <w:rPr>
          <w:rFonts w:ascii="Times New Roman" w:hAnsi="Times New Roman" w:cs="Times New Roman"/>
          <w:sz w:val="28"/>
          <w:szCs w:val="28"/>
        </w:rPr>
        <w:t>принятие мер по результатам</w:t>
      </w:r>
      <w:r w:rsidR="008436C1" w:rsidRPr="008436C1">
        <w:rPr>
          <w:rFonts w:ascii="Times New Roman" w:hAnsi="Times New Roman" w:cs="Times New Roman"/>
          <w:sz w:val="28"/>
          <w:szCs w:val="28"/>
        </w:rPr>
        <w:t xml:space="preserve"> проведения проверки при наличии в акте проверки фактов нарушений</w:t>
      </w:r>
      <w:r w:rsidR="008436C1">
        <w:rPr>
          <w:rFonts w:ascii="Times New Roman" w:hAnsi="Times New Roman" w:cs="Times New Roman"/>
          <w:sz w:val="28"/>
          <w:szCs w:val="28"/>
        </w:rPr>
        <w:t xml:space="preserve"> </w:t>
      </w:r>
      <w:r w:rsidR="00442DD0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442DD0" w:rsidRPr="00B15EF9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по перевозке пассажиров и багажа легковым такси на территории Чукотского автономного округа (за исключением </w:t>
      </w:r>
      <w:proofErr w:type="gramStart"/>
      <w:r w:rsidR="00442DD0" w:rsidRPr="00B15E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42DD0" w:rsidRPr="00B15EF9">
        <w:rPr>
          <w:rFonts w:ascii="Times New Roman" w:hAnsi="Times New Roman" w:cs="Times New Roman"/>
          <w:sz w:val="28"/>
          <w:szCs w:val="28"/>
        </w:rPr>
        <w:t xml:space="preserve"> соблюдением указанных требований непосредственно в процессе перевозки пассажиров и багажа легковым такси</w:t>
      </w:r>
      <w:r w:rsidR="00442DD0" w:rsidRPr="005718BD">
        <w:rPr>
          <w:rFonts w:ascii="Times New Roman" w:hAnsi="Times New Roman" w:cs="Times New Roman"/>
          <w:sz w:val="28"/>
          <w:szCs w:val="28"/>
        </w:rPr>
        <w:t>)</w:t>
      </w:r>
      <w:r w:rsidR="008436C1" w:rsidRPr="005718BD">
        <w:rPr>
          <w:rFonts w:ascii="Times New Roman" w:hAnsi="Times New Roman" w:cs="Times New Roman"/>
          <w:sz w:val="28"/>
          <w:szCs w:val="28"/>
        </w:rPr>
        <w:t>;</w:t>
      </w:r>
    </w:p>
    <w:p w:rsidR="00134571" w:rsidRPr="005718BD" w:rsidRDefault="00134571">
      <w:pPr>
        <w:rPr>
          <w:rFonts w:ascii="Times New Roman" w:hAnsi="Times New Roman" w:cs="Times New Roman"/>
          <w:sz w:val="28"/>
          <w:szCs w:val="28"/>
        </w:rPr>
      </w:pPr>
      <w:bookmarkStart w:id="30" w:name="sub_3116"/>
      <w:bookmarkEnd w:id="29"/>
      <w:r w:rsidRPr="005718BD">
        <w:rPr>
          <w:rFonts w:ascii="Times New Roman" w:hAnsi="Times New Roman" w:cs="Times New Roman"/>
          <w:sz w:val="28"/>
          <w:szCs w:val="28"/>
        </w:rPr>
        <w:t>6) возбуждение и рассмотрение дела об административном правонарушении;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31" w:name="sub_3117"/>
      <w:bookmarkEnd w:id="30"/>
      <w:r w:rsidRPr="005718BD">
        <w:rPr>
          <w:rFonts w:ascii="Times New Roman" w:hAnsi="Times New Roman" w:cs="Times New Roman"/>
          <w:sz w:val="28"/>
          <w:szCs w:val="28"/>
        </w:rPr>
        <w:t>7) принятие решения о приостановлении действия Разрешения;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32" w:name="sub_3118"/>
      <w:bookmarkEnd w:id="31"/>
      <w:r w:rsidRPr="00B15EF9">
        <w:rPr>
          <w:rFonts w:ascii="Times New Roman" w:hAnsi="Times New Roman" w:cs="Times New Roman"/>
          <w:sz w:val="28"/>
          <w:szCs w:val="28"/>
        </w:rPr>
        <w:t>8) принятие решения о направлении в суд заявления об отзыве (аннулировании) Разрешения;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33" w:name="sub_3119"/>
      <w:bookmarkEnd w:id="32"/>
      <w:r w:rsidRPr="00B15EF9">
        <w:rPr>
          <w:rFonts w:ascii="Times New Roman" w:hAnsi="Times New Roman" w:cs="Times New Roman"/>
          <w:sz w:val="28"/>
          <w:szCs w:val="28"/>
        </w:rPr>
        <w:t>9) принятие решения о возобновлении действия Разрешения.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34" w:name="sub_312"/>
      <w:bookmarkEnd w:id="33"/>
      <w:r w:rsidRPr="00B15EF9">
        <w:rPr>
          <w:rFonts w:ascii="Times New Roman" w:hAnsi="Times New Roman" w:cs="Times New Roman"/>
          <w:sz w:val="28"/>
          <w:szCs w:val="28"/>
        </w:rPr>
        <w:t xml:space="preserve">3.1.2. Блок-схема исполнения государственной функции приведена в </w:t>
      </w:r>
      <w:hyperlink w:anchor="sub_1001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приложении 1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bookmarkEnd w:id="34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</w:p>
    <w:p w:rsidR="00134571" w:rsidRPr="00442DD0" w:rsidRDefault="00134571">
      <w:pPr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bookmarkStart w:id="35" w:name="sub_32"/>
      <w:r w:rsidRPr="00B15EF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="00442DD0" w:rsidRPr="00442DD0">
        <w:rPr>
          <w:rStyle w:val="a4"/>
          <w:rFonts w:ascii="Times New Roman" w:hAnsi="Times New Roman" w:cs="Times New Roman"/>
          <w:color w:val="auto"/>
          <w:sz w:val="28"/>
          <w:szCs w:val="28"/>
        </w:rPr>
        <w:t>Планирование и подготовка проведения плановых выездных и плановых документарных проверок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36" w:name="sub_321"/>
      <w:bookmarkEnd w:id="35"/>
      <w:r w:rsidRPr="00B15EF9">
        <w:rPr>
          <w:rFonts w:ascii="Times New Roman" w:hAnsi="Times New Roman" w:cs="Times New Roman"/>
          <w:sz w:val="28"/>
          <w:szCs w:val="28"/>
        </w:rPr>
        <w:t>3.2.1. Основанием для включения плановой проверки Объекта контроля в план проверок является истечение одного года со дня: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37" w:name="sub_3211"/>
      <w:bookmarkEnd w:id="36"/>
      <w:r w:rsidRPr="00B15EF9">
        <w:rPr>
          <w:rFonts w:ascii="Times New Roman" w:hAnsi="Times New Roman" w:cs="Times New Roman"/>
          <w:sz w:val="28"/>
          <w:szCs w:val="28"/>
        </w:rPr>
        <w:t>1) выдачи юридическому лицу или индивидуальному предпринимателю, осуществляющему деятельность по перевозке пассажиров и багажа легковым такси на территории Чукотского автономного округа первого Разрешения;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38" w:name="sub_3212"/>
      <w:bookmarkEnd w:id="37"/>
      <w:r w:rsidRPr="00B15EF9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юридического лица или индивидуального предпринимателя.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39" w:name="sub_322"/>
      <w:bookmarkEnd w:id="38"/>
      <w:r w:rsidRPr="00B15EF9">
        <w:rPr>
          <w:rFonts w:ascii="Times New Roman" w:hAnsi="Times New Roman" w:cs="Times New Roman"/>
          <w:sz w:val="28"/>
          <w:szCs w:val="28"/>
        </w:rPr>
        <w:t>3.2.2. Плановые проверки проводятся не чаще, чем один раз в год.</w:t>
      </w:r>
    </w:p>
    <w:bookmarkEnd w:id="39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3.2.3. Должностным лицом, ответственным за разработку плана проверок, является начальник Управления.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40" w:name="sub_3232"/>
      <w:r w:rsidRPr="00B15EF9">
        <w:rPr>
          <w:rFonts w:ascii="Times New Roman" w:hAnsi="Times New Roman" w:cs="Times New Roman"/>
          <w:sz w:val="28"/>
          <w:szCs w:val="28"/>
        </w:rPr>
        <w:t xml:space="preserve">План проверок составляется в соответствии с </w:t>
      </w:r>
      <w:hyperlink r:id="rId29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типовой формой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плана проведения ежегодных проверок, утвержденной </w:t>
      </w:r>
      <w:hyperlink r:id="rId30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2010 года </w:t>
      </w:r>
      <w:r w:rsidR="00442DD0">
        <w:rPr>
          <w:rFonts w:ascii="Times New Roman" w:hAnsi="Times New Roman" w:cs="Times New Roman"/>
          <w:sz w:val="28"/>
          <w:szCs w:val="28"/>
        </w:rPr>
        <w:t>№</w:t>
      </w:r>
      <w:r w:rsidRPr="00B15EF9">
        <w:rPr>
          <w:rFonts w:ascii="Times New Roman" w:hAnsi="Times New Roman" w:cs="Times New Roman"/>
          <w:sz w:val="28"/>
          <w:szCs w:val="28"/>
        </w:rPr>
        <w:t xml:space="preserve"> 489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Pr="00B15EF9">
        <w:rPr>
          <w:rFonts w:ascii="Times New Roman" w:hAnsi="Times New Roman" w:cs="Times New Roman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B15EF9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B15EF9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Pr="00B15EF9">
        <w:rPr>
          <w:rFonts w:ascii="Times New Roman" w:hAnsi="Times New Roman" w:cs="Times New Roman"/>
          <w:sz w:val="28"/>
          <w:szCs w:val="28"/>
        </w:rPr>
        <w:t>.</w:t>
      </w:r>
    </w:p>
    <w:bookmarkEnd w:id="40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В срок до 20 августа года, предшествующего году проведения плановых проверок, начальник Отдела разрабатывает проект плана проверок и после согласования с начальником Управления представляет его начальнику Департамента.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До 1 сентября года, предшествующего году проведения плановых проверок, Департамент направляет проект плана проверок для рассмотрения в Прокуратуру Чукотского автономного округа.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В срок до 1 ноября года, предшествующего году проведения плановых проверок, с учетом предложений Прокуратуры Чукотского автономного округа, план проверок утверждается приказом Департамента и направляется в Прокуратуру Чукотского автономного округа почтовым отправлением с уведомлением о вручении либо в форме электронного документа, подписанного электронной цифровой подписью.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41" w:name="sub_3236"/>
      <w:r w:rsidRPr="00B15EF9">
        <w:rPr>
          <w:rFonts w:ascii="Times New Roman" w:hAnsi="Times New Roman" w:cs="Times New Roman"/>
          <w:sz w:val="28"/>
          <w:szCs w:val="28"/>
        </w:rPr>
        <w:t xml:space="preserve">В срок до 31 декабря года, предшествующего году проведения плановых проверок, ежегодный план проверок размещается в информационно-телекоммуникационной сети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Pr="00B15EF9">
        <w:rPr>
          <w:rFonts w:ascii="Times New Roman" w:hAnsi="Times New Roman" w:cs="Times New Roman"/>
          <w:sz w:val="28"/>
          <w:szCs w:val="28"/>
        </w:rPr>
        <w:t>Интернет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Pr="00B15EF9">
        <w:rPr>
          <w:rFonts w:ascii="Times New Roman" w:hAnsi="Times New Roman" w:cs="Times New Roman"/>
          <w:sz w:val="28"/>
          <w:szCs w:val="28"/>
        </w:rPr>
        <w:t xml:space="preserve"> на официальном сайте Чукотского автономного округа по адресу: http:чукотка.рф.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42" w:name="sub_324"/>
      <w:bookmarkEnd w:id="41"/>
      <w:r w:rsidRPr="00B15EF9">
        <w:rPr>
          <w:rFonts w:ascii="Times New Roman" w:hAnsi="Times New Roman" w:cs="Times New Roman"/>
          <w:sz w:val="28"/>
          <w:szCs w:val="28"/>
        </w:rPr>
        <w:t xml:space="preserve">3.2.4. </w:t>
      </w:r>
      <w:proofErr w:type="gramStart"/>
      <w:r w:rsidRPr="00B15E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5EF9">
        <w:rPr>
          <w:rFonts w:ascii="Times New Roman" w:hAnsi="Times New Roman" w:cs="Times New Roman"/>
          <w:sz w:val="28"/>
          <w:szCs w:val="28"/>
        </w:rPr>
        <w:t xml:space="preserve"> разработкой плана проверок осуществляется начальником Управления.</w:t>
      </w:r>
    </w:p>
    <w:bookmarkEnd w:id="42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</w:p>
    <w:p w:rsidR="00134571" w:rsidRPr="00442DD0" w:rsidRDefault="00134571">
      <w:pPr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bookmarkStart w:id="43" w:name="sub_33"/>
      <w:r w:rsidRPr="00B15EF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3.3. </w:t>
      </w:r>
      <w:r w:rsidR="00442DD0">
        <w:rPr>
          <w:rStyle w:val="a4"/>
          <w:rFonts w:ascii="Times New Roman" w:hAnsi="Times New Roman" w:cs="Times New Roman"/>
          <w:color w:val="auto"/>
          <w:sz w:val="28"/>
          <w:szCs w:val="28"/>
        </w:rPr>
        <w:t>П</w:t>
      </w:r>
      <w:r w:rsidR="00442DD0" w:rsidRPr="00442DD0">
        <w:rPr>
          <w:rStyle w:val="a4"/>
          <w:rFonts w:ascii="Times New Roman" w:hAnsi="Times New Roman" w:cs="Times New Roman"/>
          <w:color w:val="auto"/>
          <w:sz w:val="28"/>
          <w:szCs w:val="28"/>
        </w:rPr>
        <w:t>ринятие решения о проведении документарной или выездной (плановой, внеплановой) проверки (далее - проверка)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44" w:name="sub_331"/>
      <w:bookmarkEnd w:id="43"/>
      <w:r w:rsidRPr="00B15EF9">
        <w:rPr>
          <w:rFonts w:ascii="Times New Roman" w:hAnsi="Times New Roman" w:cs="Times New Roman"/>
          <w:sz w:val="28"/>
          <w:szCs w:val="28"/>
        </w:rPr>
        <w:t>3.3.1. Основанием для принятия решения о проведении плановой документарной проверки соблюдени</w:t>
      </w:r>
      <w:r w:rsidR="00442DD0">
        <w:rPr>
          <w:rFonts w:ascii="Times New Roman" w:hAnsi="Times New Roman" w:cs="Times New Roman"/>
          <w:sz w:val="28"/>
          <w:szCs w:val="28"/>
        </w:rPr>
        <w:t>я</w:t>
      </w:r>
      <w:r w:rsidRPr="00B15EF9"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индивидуальными предпринимателями требований </w:t>
      </w:r>
      <w:r w:rsidR="00442DD0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B15EF9">
        <w:rPr>
          <w:rFonts w:ascii="Times New Roman" w:hAnsi="Times New Roman" w:cs="Times New Roman"/>
          <w:sz w:val="28"/>
          <w:szCs w:val="28"/>
        </w:rPr>
        <w:t>при осуществлении деятельности по перевозке пассажиров и багажа легковыми такси (далее - плановая документарная проверка) является наступление планового срока проведения проверки в соответствии с планом проверок.</w:t>
      </w:r>
    </w:p>
    <w:bookmarkEnd w:id="44"/>
    <w:p w:rsidR="00134571" w:rsidRPr="008E2B0B" w:rsidRDefault="00460D33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Решение о проведении внеплановой проверки принимается приказом Департамента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5EF9">
        <w:rPr>
          <w:rFonts w:ascii="Times New Roman" w:hAnsi="Times New Roman" w:cs="Times New Roman"/>
          <w:sz w:val="28"/>
          <w:szCs w:val="28"/>
        </w:rPr>
        <w:t xml:space="preserve"> 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442DD0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Объекта контроля оформляется по типовой форме, установленной </w:t>
      </w:r>
      <w:hyperlink r:id="rId31" w:history="1">
        <w:r w:rsidR="00134571"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приложением 1</w:t>
        </w:r>
      </w:hyperlink>
      <w:r w:rsidR="008E2B0B">
        <w:rPr>
          <w:rFonts w:ascii="Times New Roman" w:hAnsi="Times New Roman" w:cs="Times New Roman"/>
          <w:sz w:val="28"/>
          <w:szCs w:val="28"/>
        </w:rPr>
        <w:t xml:space="preserve"> к </w:t>
      </w:r>
      <w:r w:rsidR="00D71365">
        <w:rPr>
          <w:rFonts w:ascii="Times New Roman" w:hAnsi="Times New Roman" w:cs="Times New Roman"/>
          <w:sz w:val="28"/>
          <w:szCs w:val="28"/>
        </w:rPr>
        <w:t>Приказу</w:t>
      </w:r>
      <w:r w:rsidR="008E2B0B">
        <w:rPr>
          <w:rFonts w:ascii="Times New Roman" w:hAnsi="Times New Roman" w:cs="Times New Roman"/>
          <w:sz w:val="28"/>
          <w:szCs w:val="28"/>
        </w:rPr>
        <w:t xml:space="preserve"> </w:t>
      </w:r>
      <w:r w:rsidR="00134571" w:rsidRPr="008E2B0B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30.04.2009 </w:t>
      </w:r>
      <w:r w:rsidR="00442DD0" w:rsidRPr="008E2B0B">
        <w:rPr>
          <w:rFonts w:ascii="Times New Roman" w:hAnsi="Times New Roman" w:cs="Times New Roman"/>
          <w:sz w:val="28"/>
          <w:szCs w:val="28"/>
        </w:rPr>
        <w:t>№</w:t>
      </w:r>
      <w:r w:rsidR="00134571" w:rsidRPr="008E2B0B">
        <w:rPr>
          <w:rFonts w:ascii="Times New Roman" w:hAnsi="Times New Roman" w:cs="Times New Roman"/>
          <w:sz w:val="28"/>
          <w:szCs w:val="28"/>
        </w:rPr>
        <w:t xml:space="preserve"> 141.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45" w:name="sub_332"/>
      <w:r w:rsidRPr="00B15EF9">
        <w:rPr>
          <w:rFonts w:ascii="Times New Roman" w:hAnsi="Times New Roman" w:cs="Times New Roman"/>
          <w:sz w:val="28"/>
          <w:szCs w:val="28"/>
        </w:rPr>
        <w:t>3.3.2. Основанием для принятия решения о проведении плановой выездной проверки соблюдения юридическими лицами и индивидуальными предпринимателями требований при осуществлении деятельности по перевозке пассажиров и багажа легковыми такси (далее - плановая выездная проверка), является отсутствие возможности при документарной проверке: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46" w:name="sub_3321"/>
      <w:bookmarkEnd w:id="45"/>
      <w:r w:rsidRPr="00B15EF9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содержащихся в имеющихся в распоряжении Департамента документах Объекта контроля;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47" w:name="sub_3322"/>
      <w:bookmarkEnd w:id="46"/>
      <w:r w:rsidRPr="00B15EF9">
        <w:rPr>
          <w:rFonts w:ascii="Times New Roman" w:hAnsi="Times New Roman" w:cs="Times New Roman"/>
          <w:sz w:val="28"/>
          <w:szCs w:val="28"/>
        </w:rPr>
        <w:t>2) оценить соответствие деятельности Объекта контроля обязательным требованиям без проведения соответствующего мероприятия по контролю.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48" w:name="sub_333"/>
      <w:bookmarkEnd w:id="47"/>
      <w:r w:rsidRPr="00B15EF9">
        <w:rPr>
          <w:rFonts w:ascii="Times New Roman" w:hAnsi="Times New Roman" w:cs="Times New Roman"/>
          <w:sz w:val="28"/>
          <w:szCs w:val="28"/>
        </w:rPr>
        <w:t>3.3.3. Основанием для проведения внеплановой (документарной и (или) выездной) проверки является:</w:t>
      </w:r>
    </w:p>
    <w:p w:rsidR="00134571" w:rsidRPr="00662094" w:rsidRDefault="00134571">
      <w:pPr>
        <w:rPr>
          <w:rFonts w:ascii="Times New Roman" w:hAnsi="Times New Roman" w:cs="Times New Roman"/>
          <w:sz w:val="28"/>
          <w:szCs w:val="28"/>
        </w:rPr>
      </w:pPr>
      <w:bookmarkStart w:id="49" w:name="sub_3331"/>
      <w:bookmarkEnd w:id="48"/>
      <w:r w:rsidRPr="00B15EF9">
        <w:rPr>
          <w:rFonts w:ascii="Times New Roman" w:hAnsi="Times New Roman" w:cs="Times New Roman"/>
          <w:sz w:val="28"/>
          <w:szCs w:val="28"/>
        </w:rPr>
        <w:t xml:space="preserve">1) проверка сведений, подтверждающих исполнение Объектом контроля предписания, при поступлении в Департамент указанных в </w:t>
      </w:r>
      <w:hyperlink r:id="rId32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частях 11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13 статьи 9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</w:t>
      </w:r>
      <w:r w:rsidR="00662094" w:rsidRPr="0066209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62094" w:rsidRPr="00460D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2094" w:rsidRPr="00B15EF9">
        <w:rPr>
          <w:rFonts w:ascii="Times New Roman" w:hAnsi="Times New Roman" w:cs="Times New Roman"/>
          <w:sz w:val="28"/>
          <w:szCs w:val="28"/>
        </w:rPr>
        <w:t xml:space="preserve">от 21 апреля 2011 года </w:t>
      </w:r>
      <w:r w:rsidR="00662094">
        <w:rPr>
          <w:rFonts w:ascii="Times New Roman" w:hAnsi="Times New Roman" w:cs="Times New Roman"/>
          <w:sz w:val="28"/>
          <w:szCs w:val="28"/>
        </w:rPr>
        <w:t>№</w:t>
      </w:r>
      <w:r w:rsidR="00662094" w:rsidRPr="00B15EF9">
        <w:rPr>
          <w:rFonts w:ascii="Times New Roman" w:hAnsi="Times New Roman" w:cs="Times New Roman"/>
          <w:sz w:val="28"/>
          <w:szCs w:val="28"/>
        </w:rPr>
        <w:t xml:space="preserve"> 69-ФЗ </w:t>
      </w:r>
      <w:r w:rsidR="00662094">
        <w:rPr>
          <w:rFonts w:ascii="Times New Roman" w:hAnsi="Times New Roman" w:cs="Times New Roman"/>
          <w:sz w:val="28"/>
          <w:szCs w:val="28"/>
        </w:rPr>
        <w:t>«</w:t>
      </w:r>
      <w:r w:rsidR="00662094" w:rsidRPr="00B15EF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662094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66209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62094" w:rsidRPr="00B15EF9">
        <w:rPr>
          <w:rFonts w:ascii="Times New Roman" w:hAnsi="Times New Roman" w:cs="Times New Roman"/>
          <w:sz w:val="28"/>
          <w:szCs w:val="28"/>
        </w:rPr>
        <w:t xml:space="preserve">от 21 апреля 2011 года </w:t>
      </w:r>
      <w:r w:rsidR="00662094">
        <w:rPr>
          <w:rFonts w:ascii="Times New Roman" w:hAnsi="Times New Roman" w:cs="Times New Roman"/>
          <w:sz w:val="28"/>
          <w:szCs w:val="28"/>
        </w:rPr>
        <w:t>№</w:t>
      </w:r>
      <w:r w:rsidR="00662094" w:rsidRPr="00B15EF9">
        <w:rPr>
          <w:rFonts w:ascii="Times New Roman" w:hAnsi="Times New Roman" w:cs="Times New Roman"/>
          <w:sz w:val="28"/>
          <w:szCs w:val="28"/>
        </w:rPr>
        <w:t xml:space="preserve"> 69-ФЗ</w:t>
      </w:r>
      <w:r w:rsidR="00662094">
        <w:rPr>
          <w:rFonts w:ascii="Times New Roman" w:hAnsi="Times New Roman" w:cs="Times New Roman"/>
          <w:sz w:val="28"/>
          <w:szCs w:val="28"/>
        </w:rPr>
        <w:t>)</w:t>
      </w:r>
      <w:r w:rsidRPr="00662094">
        <w:rPr>
          <w:rFonts w:ascii="Times New Roman" w:hAnsi="Times New Roman" w:cs="Times New Roman"/>
          <w:sz w:val="28"/>
          <w:szCs w:val="28"/>
        </w:rPr>
        <w:t>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50" w:name="sub_3332"/>
      <w:bookmarkEnd w:id="49"/>
      <w:proofErr w:type="gramStart"/>
      <w:r w:rsidRPr="00B15EF9">
        <w:rPr>
          <w:rFonts w:ascii="Times New Roman" w:hAnsi="Times New Roman" w:cs="Times New Roman"/>
          <w:sz w:val="28"/>
          <w:szCs w:val="28"/>
        </w:rPr>
        <w:t xml:space="preserve">2) поступление в Департамент обращений и заявлений граждан, юридических лиц, индивидуальных предпринимателей, информации от органов государственной власти, должностных лиц Департамента, органов местного самоуправления и средств массовой информации о фактах нарушения требований, указанных в </w:t>
      </w:r>
      <w:hyperlink r:id="rId34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3 части 16 статьи 9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</w:t>
      </w:r>
      <w:r w:rsidR="00662094" w:rsidRPr="0066209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62094" w:rsidRPr="00B15EF9">
        <w:rPr>
          <w:rFonts w:ascii="Times New Roman" w:hAnsi="Times New Roman" w:cs="Times New Roman"/>
          <w:sz w:val="28"/>
          <w:szCs w:val="28"/>
        </w:rPr>
        <w:t xml:space="preserve">от 21 апреля 2011 года </w:t>
      </w:r>
      <w:r w:rsidR="00662094">
        <w:rPr>
          <w:rFonts w:ascii="Times New Roman" w:hAnsi="Times New Roman" w:cs="Times New Roman"/>
          <w:sz w:val="28"/>
          <w:szCs w:val="28"/>
        </w:rPr>
        <w:t>№</w:t>
      </w:r>
      <w:r w:rsidR="00662094" w:rsidRPr="00B15EF9">
        <w:rPr>
          <w:rFonts w:ascii="Times New Roman" w:hAnsi="Times New Roman" w:cs="Times New Roman"/>
          <w:sz w:val="28"/>
          <w:szCs w:val="28"/>
        </w:rPr>
        <w:t xml:space="preserve"> 69-ФЗ</w:t>
      </w:r>
      <w:r w:rsidRPr="00662094">
        <w:rPr>
          <w:rFonts w:ascii="Times New Roman" w:hAnsi="Times New Roman" w:cs="Times New Roman"/>
          <w:sz w:val="28"/>
          <w:szCs w:val="28"/>
        </w:rPr>
        <w:t xml:space="preserve">, </w:t>
      </w:r>
      <w:r w:rsidRPr="00B15EF9">
        <w:rPr>
          <w:rFonts w:ascii="Times New Roman" w:hAnsi="Times New Roman" w:cs="Times New Roman"/>
          <w:sz w:val="28"/>
          <w:szCs w:val="28"/>
        </w:rPr>
        <w:t>если такое нарушение создает угрозу причинения вреда жизни и здоровью людей, окружающей среде</w:t>
      </w:r>
      <w:proofErr w:type="gramEnd"/>
      <w:r w:rsidRPr="00B15EF9">
        <w:rPr>
          <w:rFonts w:ascii="Times New Roman" w:hAnsi="Times New Roman" w:cs="Times New Roman"/>
          <w:sz w:val="28"/>
          <w:szCs w:val="28"/>
        </w:rPr>
        <w:t>, имуществу физических и юридических лиц, угрозу возникновения аварий и (или) чрезвычайных ситуаций техногенного характера либо повлекло причинение такого вреда и возникновение аварий и (или) чрезвычайных ситуаций техногенного характера;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51" w:name="sub_3333"/>
      <w:bookmarkEnd w:id="50"/>
      <w:r w:rsidRPr="00B15EF9">
        <w:rPr>
          <w:rFonts w:ascii="Times New Roman" w:hAnsi="Times New Roman" w:cs="Times New Roman"/>
          <w:sz w:val="28"/>
          <w:szCs w:val="28"/>
        </w:rPr>
        <w:t>3) приказ Департамента о проведении внеплановой проверки, изданный в соответствии с поручением Президента Российской Федерации или Правительства Российской Федерации.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52" w:name="sub_334"/>
      <w:bookmarkEnd w:id="51"/>
      <w:r w:rsidRPr="00B15EF9">
        <w:rPr>
          <w:rFonts w:ascii="Times New Roman" w:hAnsi="Times New Roman" w:cs="Times New Roman"/>
          <w:sz w:val="28"/>
          <w:szCs w:val="28"/>
        </w:rPr>
        <w:t xml:space="preserve">3.3.4. Решение о проведении внеплановой проверки принимается приказом Департамента. Приказ о проведении внеплановой проверки Объекта контроля оформляется по типовой форме, установленной </w:t>
      </w:r>
      <w:hyperlink r:id="rId35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приложением 1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к приказу Минэкономразвития России от 30.04.2009 </w:t>
      </w:r>
      <w:r w:rsidR="00460D33">
        <w:rPr>
          <w:rFonts w:ascii="Times New Roman" w:hAnsi="Times New Roman" w:cs="Times New Roman"/>
          <w:sz w:val="28"/>
          <w:szCs w:val="28"/>
        </w:rPr>
        <w:t>№</w:t>
      </w:r>
      <w:r w:rsidRPr="00B15EF9">
        <w:rPr>
          <w:rFonts w:ascii="Times New Roman" w:hAnsi="Times New Roman" w:cs="Times New Roman"/>
          <w:sz w:val="28"/>
          <w:szCs w:val="28"/>
        </w:rPr>
        <w:t xml:space="preserve"> 141.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53" w:name="sub_335"/>
      <w:bookmarkEnd w:id="52"/>
      <w:r w:rsidRPr="00B15EF9">
        <w:rPr>
          <w:rFonts w:ascii="Times New Roman" w:hAnsi="Times New Roman" w:cs="Times New Roman"/>
          <w:sz w:val="28"/>
          <w:szCs w:val="28"/>
        </w:rPr>
        <w:t xml:space="preserve">3.3.5. Внеплановая выездная проверка по основанию, указанному в </w:t>
      </w:r>
      <w:hyperlink w:anchor="sub_3332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подпункте 2 пункта 3.3.3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настоящего подраздела, может быть проведена незамедлительно после согласования в установленном порядке с органом прокуратуры.</w:t>
      </w:r>
    </w:p>
    <w:bookmarkEnd w:id="53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54" w:name="sub_34"/>
      <w:r w:rsidRPr="00B15EF9">
        <w:rPr>
          <w:rStyle w:val="a4"/>
          <w:rFonts w:ascii="Times New Roman" w:hAnsi="Times New Roman" w:cs="Times New Roman"/>
          <w:color w:val="auto"/>
          <w:sz w:val="28"/>
          <w:szCs w:val="28"/>
        </w:rPr>
        <w:t>3.4. Уведомление Объекта контроля о проведении проверки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55" w:name="sub_341"/>
      <w:bookmarkEnd w:id="54"/>
      <w:r w:rsidRPr="00B15EF9">
        <w:rPr>
          <w:rFonts w:ascii="Times New Roman" w:hAnsi="Times New Roman" w:cs="Times New Roman"/>
          <w:sz w:val="28"/>
          <w:szCs w:val="28"/>
        </w:rPr>
        <w:t>3.4.1. Основанием для уведомления Объекта контроля о проведении проверки (далее - уведомление о проведении проверки) является приказ Департамента о проведении проверки.</w:t>
      </w:r>
    </w:p>
    <w:bookmarkEnd w:id="55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В уведомлении отражаются сведения о дате проведения проверки, предмете проверки, государственном органе, осуществляющем проверку, иные сведения, необходимые для осуществления проверки.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56" w:name="sub_342"/>
      <w:r w:rsidRPr="00B15EF9">
        <w:rPr>
          <w:rFonts w:ascii="Times New Roman" w:hAnsi="Times New Roman" w:cs="Times New Roman"/>
          <w:sz w:val="28"/>
          <w:szCs w:val="28"/>
        </w:rPr>
        <w:t xml:space="preserve">3.4.2. Уведомление о проведении проверки оформляется по форме согласно </w:t>
      </w:r>
      <w:hyperlink w:anchor="sub_1002" w:history="1">
        <w:r w:rsidRPr="0066209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приложению 2</w:t>
        </w:r>
      </w:hyperlink>
      <w:r w:rsidRPr="0066209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B15EF9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 w:rsidR="00460D33">
        <w:rPr>
          <w:rFonts w:ascii="Times New Roman" w:hAnsi="Times New Roman" w:cs="Times New Roman"/>
          <w:sz w:val="28"/>
          <w:szCs w:val="28"/>
        </w:rPr>
        <w:t>вному регламенту и направляется</w:t>
      </w:r>
      <w:r w:rsidRPr="00B15EF9">
        <w:rPr>
          <w:rFonts w:ascii="Times New Roman" w:hAnsi="Times New Roman" w:cs="Times New Roman"/>
          <w:sz w:val="28"/>
          <w:szCs w:val="28"/>
        </w:rPr>
        <w:t xml:space="preserve"> с копией приказа Департамента о проведении проверки Объекту контроля заказным почтовым отправлением с уведомлением о вручении или иным доступным способом.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57" w:name="sub_343"/>
      <w:bookmarkEnd w:id="56"/>
      <w:r w:rsidRPr="00B15EF9">
        <w:rPr>
          <w:rFonts w:ascii="Times New Roman" w:hAnsi="Times New Roman" w:cs="Times New Roman"/>
          <w:sz w:val="28"/>
          <w:szCs w:val="28"/>
        </w:rPr>
        <w:t>3.4.3. О проведении плановой выездной и (или) документарной проверки, Объект контроля уведомляется не позднее, чем за 3 рабочих дня до начала ее проведения.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58" w:name="sub_344"/>
      <w:bookmarkEnd w:id="57"/>
      <w:r w:rsidRPr="00B15EF9">
        <w:rPr>
          <w:rFonts w:ascii="Times New Roman" w:hAnsi="Times New Roman" w:cs="Times New Roman"/>
          <w:sz w:val="28"/>
          <w:szCs w:val="28"/>
        </w:rPr>
        <w:t xml:space="preserve">3.4.4. О проведении внеплановой проверки, за исключением внеплановой выездной проверки, основание проведения которой предусмотрен </w:t>
      </w:r>
      <w:hyperlink w:anchor="sub_3332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подпунктом 2 пункта 3.3.3 подраздела 3.3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настоящего раздела, Объект контроля уведомляется Департаментом не менее чем за 24 часа до ее проведения любым доступным способом.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59" w:name="sub_345"/>
      <w:bookmarkEnd w:id="58"/>
      <w:r w:rsidRPr="00B15EF9">
        <w:rPr>
          <w:rFonts w:ascii="Times New Roman" w:hAnsi="Times New Roman" w:cs="Times New Roman"/>
          <w:sz w:val="28"/>
          <w:szCs w:val="28"/>
        </w:rPr>
        <w:t xml:space="preserve">3.4.5. О проведении внеплановой выездной проверки по основанию, указанному в </w:t>
      </w:r>
      <w:hyperlink w:anchor="sub_3332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подпункте 2 пункта 3.3.3 подраздела 3.3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настоящего раздела, уведомление Объекта контроля не требуется.</w:t>
      </w:r>
    </w:p>
    <w:bookmarkEnd w:id="59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60" w:name="sub_35"/>
      <w:r w:rsidRPr="00B15EF9">
        <w:rPr>
          <w:rStyle w:val="a4"/>
          <w:rFonts w:ascii="Times New Roman" w:hAnsi="Times New Roman" w:cs="Times New Roman"/>
          <w:color w:val="auto"/>
          <w:sz w:val="28"/>
          <w:szCs w:val="28"/>
        </w:rPr>
        <w:t>3.5. Проведение проверки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61" w:name="sub_351"/>
      <w:bookmarkEnd w:id="60"/>
      <w:r w:rsidRPr="00B15EF9">
        <w:rPr>
          <w:rFonts w:ascii="Times New Roman" w:hAnsi="Times New Roman" w:cs="Times New Roman"/>
          <w:sz w:val="28"/>
          <w:szCs w:val="28"/>
        </w:rPr>
        <w:t>3.5.1. Плановая проверка проводится в форме документарной и (или) выездной проверки.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62" w:name="sub_352"/>
      <w:bookmarkEnd w:id="61"/>
      <w:r w:rsidRPr="00B15EF9">
        <w:rPr>
          <w:rFonts w:ascii="Times New Roman" w:hAnsi="Times New Roman" w:cs="Times New Roman"/>
          <w:sz w:val="28"/>
          <w:szCs w:val="28"/>
        </w:rPr>
        <w:t xml:space="preserve">3.5.2. Плановой документарной проверке подлежат сведения, содержащиеся в документах, перечисленных в </w:t>
      </w:r>
      <w:hyperlink w:anchor="sub_353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3.5.3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настоящего подраздела, представляемых Объектом контроля, на соответствие требованиям, указанным в </w:t>
      </w:r>
      <w:hyperlink w:anchor="sub_232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2.3.2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33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2.3.3 подраздела 2.3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63" w:name="sub_353"/>
      <w:bookmarkEnd w:id="62"/>
      <w:r w:rsidRPr="006F5DA4">
        <w:rPr>
          <w:rFonts w:ascii="Times New Roman" w:hAnsi="Times New Roman" w:cs="Times New Roman"/>
          <w:sz w:val="28"/>
          <w:szCs w:val="28"/>
        </w:rPr>
        <w:t>3.5.3.</w:t>
      </w:r>
      <w:r w:rsidRPr="00B15EF9">
        <w:rPr>
          <w:rFonts w:ascii="Times New Roman" w:hAnsi="Times New Roman" w:cs="Times New Roman"/>
          <w:sz w:val="28"/>
          <w:szCs w:val="28"/>
        </w:rPr>
        <w:t xml:space="preserve"> Перечень документов и сведений, представляемых Объектом контроля при проведении плановой документарной проверки: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64" w:name="sub_3531"/>
      <w:bookmarkEnd w:id="63"/>
      <w:r w:rsidRPr="00B15EF9">
        <w:rPr>
          <w:rFonts w:ascii="Times New Roman" w:hAnsi="Times New Roman" w:cs="Times New Roman"/>
          <w:sz w:val="28"/>
          <w:szCs w:val="28"/>
        </w:rPr>
        <w:t>1) учредительные документы и документы о государственной регистрации юридического лица, индивидуального предпринимателя;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65" w:name="sub_3532"/>
      <w:bookmarkEnd w:id="64"/>
      <w:r w:rsidRPr="00B15EF9">
        <w:rPr>
          <w:rFonts w:ascii="Times New Roman" w:hAnsi="Times New Roman" w:cs="Times New Roman"/>
          <w:sz w:val="28"/>
          <w:szCs w:val="28"/>
        </w:rPr>
        <w:t>2) документы, подтверждающие полномочия лица, представляющего интересы Объекта контроля;</w:t>
      </w:r>
    </w:p>
    <w:p w:rsidR="00134571" w:rsidRPr="00B15EF9" w:rsidRDefault="00460D33">
      <w:pPr>
        <w:rPr>
          <w:rFonts w:ascii="Times New Roman" w:hAnsi="Times New Roman" w:cs="Times New Roman"/>
          <w:sz w:val="28"/>
          <w:szCs w:val="28"/>
        </w:rPr>
      </w:pPr>
      <w:bookmarkStart w:id="66" w:name="sub_3535"/>
      <w:bookmarkEnd w:id="65"/>
      <w:r>
        <w:rPr>
          <w:rFonts w:ascii="Times New Roman" w:hAnsi="Times New Roman" w:cs="Times New Roman"/>
          <w:sz w:val="28"/>
          <w:szCs w:val="28"/>
        </w:rPr>
        <w:t>3</w:t>
      </w:r>
      <w:r w:rsidR="00134571" w:rsidRPr="00B15EF9">
        <w:rPr>
          <w:rFonts w:ascii="Times New Roman" w:hAnsi="Times New Roman" w:cs="Times New Roman"/>
          <w:sz w:val="28"/>
          <w:szCs w:val="28"/>
        </w:rPr>
        <w:t>) водительское удостоверение лица (копию), допущенного в установленном порядке к управлению транспортным средством, которое используется для оказания услуг по перевозке пассажиров и багажа легковым такси;</w:t>
      </w:r>
    </w:p>
    <w:p w:rsidR="00134571" w:rsidRPr="00B15EF9" w:rsidRDefault="00460D33">
      <w:pPr>
        <w:rPr>
          <w:rFonts w:ascii="Times New Roman" w:hAnsi="Times New Roman" w:cs="Times New Roman"/>
          <w:sz w:val="28"/>
          <w:szCs w:val="28"/>
        </w:rPr>
      </w:pPr>
      <w:bookmarkStart w:id="67" w:name="sub_3536"/>
      <w:bookmarkEnd w:id="66"/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134571" w:rsidRPr="00B15EF9">
        <w:rPr>
          <w:rFonts w:ascii="Times New Roman" w:hAnsi="Times New Roman" w:cs="Times New Roman"/>
          <w:sz w:val="28"/>
          <w:szCs w:val="28"/>
        </w:rPr>
        <w:t>) документы, подтверждающие обеспечение проведения технического обслуживания и ремонта легковых такси, проведение контроля технического состояния легковых такси перед выездом на линию (документы на владение на праве собственности или ином законном основании зданиями, помещениями и оборудованием для осуществления технического обслуживания, ремонта транспортных средств и проведения предрейсового контроля технического состояния транспортных средств либо договора на оказание услуг по техническому обслуживанию, ремонту транспортных</w:t>
      </w:r>
      <w:proofErr w:type="gramEnd"/>
      <w:r w:rsidR="00134571" w:rsidRPr="00B15EF9">
        <w:rPr>
          <w:rFonts w:ascii="Times New Roman" w:hAnsi="Times New Roman" w:cs="Times New Roman"/>
          <w:sz w:val="28"/>
          <w:szCs w:val="28"/>
        </w:rPr>
        <w:t xml:space="preserve"> средств и проведению предрейсового контроля технического состояния транспортных средств);</w:t>
      </w:r>
    </w:p>
    <w:p w:rsidR="00134571" w:rsidRPr="00B15EF9" w:rsidRDefault="00460D33">
      <w:pPr>
        <w:rPr>
          <w:rFonts w:ascii="Times New Roman" w:hAnsi="Times New Roman" w:cs="Times New Roman"/>
          <w:sz w:val="28"/>
          <w:szCs w:val="28"/>
        </w:rPr>
      </w:pPr>
      <w:bookmarkStart w:id="68" w:name="sub_3537"/>
      <w:bookmarkEnd w:id="67"/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) документы, подтверждающие прохождение водителями легковых такси предрейсового медицинского осмотра (лицензия на осуществление медицинской деятельности по проведению </w:t>
      </w:r>
      <w:proofErr w:type="spellStart"/>
      <w:r w:rsidR="00134571" w:rsidRPr="00B15EF9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134571" w:rsidRPr="00B15EF9">
        <w:rPr>
          <w:rFonts w:ascii="Times New Roman" w:hAnsi="Times New Roman" w:cs="Times New Roman"/>
          <w:sz w:val="28"/>
          <w:szCs w:val="28"/>
        </w:rPr>
        <w:t xml:space="preserve"> медицинских осмотров или документы, подтверждающие наличие в штате медицинского работника, обученного в установленном порядке для осуществления </w:t>
      </w:r>
      <w:proofErr w:type="spellStart"/>
      <w:r w:rsidR="00134571" w:rsidRPr="00B15EF9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134571" w:rsidRPr="00B15EF9">
        <w:rPr>
          <w:rFonts w:ascii="Times New Roman" w:hAnsi="Times New Roman" w:cs="Times New Roman"/>
          <w:sz w:val="28"/>
          <w:szCs w:val="28"/>
        </w:rPr>
        <w:t xml:space="preserve"> медицинских осмотров, или договор с организацией, имеющей лицензию на осуществление медицинской деятельности по проведению </w:t>
      </w:r>
      <w:proofErr w:type="spellStart"/>
      <w:r w:rsidR="00134571" w:rsidRPr="00B15EF9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134571" w:rsidRPr="00B15EF9">
        <w:rPr>
          <w:rFonts w:ascii="Times New Roman" w:hAnsi="Times New Roman" w:cs="Times New Roman"/>
          <w:sz w:val="28"/>
          <w:szCs w:val="28"/>
        </w:rPr>
        <w:t xml:space="preserve"> медицинских осмотров);</w:t>
      </w:r>
      <w:proofErr w:type="gramEnd"/>
    </w:p>
    <w:p w:rsidR="00134571" w:rsidRPr="00B15EF9" w:rsidRDefault="00460D33">
      <w:pPr>
        <w:rPr>
          <w:rFonts w:ascii="Times New Roman" w:hAnsi="Times New Roman" w:cs="Times New Roman"/>
          <w:sz w:val="28"/>
          <w:szCs w:val="28"/>
        </w:rPr>
      </w:pPr>
      <w:bookmarkStart w:id="69" w:name="sub_3538"/>
      <w:bookmarkEnd w:id="68"/>
      <w:r>
        <w:rPr>
          <w:rFonts w:ascii="Times New Roman" w:hAnsi="Times New Roman" w:cs="Times New Roman"/>
          <w:sz w:val="28"/>
          <w:szCs w:val="28"/>
        </w:rPr>
        <w:t>6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) выписка из документа учета проведения </w:t>
      </w:r>
      <w:proofErr w:type="spellStart"/>
      <w:r w:rsidR="00134571" w:rsidRPr="00B15EF9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134571" w:rsidRPr="00B15EF9"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водителей транспортных средств за последний календарный месяц, предшествующий проверке;</w:t>
      </w:r>
    </w:p>
    <w:p w:rsidR="00134571" w:rsidRPr="00B15EF9" w:rsidRDefault="00460D33">
      <w:pPr>
        <w:rPr>
          <w:rFonts w:ascii="Times New Roman" w:hAnsi="Times New Roman" w:cs="Times New Roman"/>
          <w:sz w:val="28"/>
          <w:szCs w:val="28"/>
        </w:rPr>
      </w:pPr>
      <w:bookmarkStart w:id="70" w:name="sub_3539"/>
      <w:bookmarkEnd w:id="69"/>
      <w:r>
        <w:rPr>
          <w:rFonts w:ascii="Times New Roman" w:hAnsi="Times New Roman" w:cs="Times New Roman"/>
          <w:sz w:val="28"/>
          <w:szCs w:val="28"/>
        </w:rPr>
        <w:t>7</w:t>
      </w:r>
      <w:r w:rsidR="00134571" w:rsidRPr="00B15EF9">
        <w:rPr>
          <w:rFonts w:ascii="Times New Roman" w:hAnsi="Times New Roman" w:cs="Times New Roman"/>
          <w:sz w:val="28"/>
          <w:szCs w:val="28"/>
        </w:rPr>
        <w:t>) выписка из документа учета проведения предрейсового контроля технического состояния транспортных средств за последний календарный месяц, предшествующий проверке;</w:t>
      </w:r>
    </w:p>
    <w:p w:rsidR="00134571" w:rsidRPr="00460D33" w:rsidRDefault="00460D33">
      <w:pPr>
        <w:rPr>
          <w:rFonts w:ascii="Times New Roman" w:hAnsi="Times New Roman" w:cs="Times New Roman"/>
          <w:sz w:val="28"/>
          <w:szCs w:val="28"/>
        </w:rPr>
      </w:pPr>
      <w:bookmarkStart w:id="71" w:name="sub_35310"/>
      <w:bookmarkEnd w:id="70"/>
      <w:r>
        <w:rPr>
          <w:rFonts w:ascii="Times New Roman" w:hAnsi="Times New Roman" w:cs="Times New Roman"/>
          <w:sz w:val="28"/>
          <w:szCs w:val="28"/>
        </w:rPr>
        <w:t>8</w:t>
      </w:r>
      <w:r w:rsidR="00134571" w:rsidRPr="00460D33">
        <w:rPr>
          <w:rFonts w:ascii="Times New Roman" w:hAnsi="Times New Roman" w:cs="Times New Roman"/>
          <w:sz w:val="28"/>
          <w:szCs w:val="28"/>
        </w:rPr>
        <w:t xml:space="preserve">) сведения о транспортных средствах, используемых в качестве легковых </w:t>
      </w:r>
      <w:r w:rsidRPr="00460D33">
        <w:rPr>
          <w:rFonts w:ascii="Times New Roman" w:hAnsi="Times New Roman" w:cs="Times New Roman"/>
          <w:sz w:val="28"/>
          <w:szCs w:val="28"/>
        </w:rPr>
        <w:t>такси, в том числе арендованных</w:t>
      </w:r>
      <w:r w:rsidR="00134571" w:rsidRPr="00460D33">
        <w:rPr>
          <w:rFonts w:ascii="Times New Roman" w:hAnsi="Times New Roman" w:cs="Times New Roman"/>
          <w:sz w:val="28"/>
          <w:szCs w:val="28"/>
        </w:rPr>
        <w:t>.</w:t>
      </w:r>
    </w:p>
    <w:p w:rsidR="00134571" w:rsidRPr="00B15EF9" w:rsidRDefault="00460D33">
      <w:pPr>
        <w:rPr>
          <w:rFonts w:ascii="Times New Roman" w:hAnsi="Times New Roman" w:cs="Times New Roman"/>
          <w:sz w:val="28"/>
          <w:szCs w:val="28"/>
        </w:rPr>
      </w:pPr>
      <w:bookmarkStart w:id="72" w:name="sub_35311"/>
      <w:bookmarkEnd w:id="71"/>
      <w:r>
        <w:rPr>
          <w:rFonts w:ascii="Times New Roman" w:hAnsi="Times New Roman" w:cs="Times New Roman"/>
          <w:sz w:val="28"/>
          <w:szCs w:val="28"/>
        </w:rPr>
        <w:t>9</w:t>
      </w:r>
      <w:r w:rsidR="00134571" w:rsidRPr="00B15EF9">
        <w:rPr>
          <w:rFonts w:ascii="Times New Roman" w:hAnsi="Times New Roman" w:cs="Times New Roman"/>
          <w:sz w:val="28"/>
          <w:szCs w:val="28"/>
        </w:rPr>
        <w:t>) договор аренды транспортного средства с экипажем (без экипажа).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73" w:name="sub_354"/>
      <w:bookmarkEnd w:id="72"/>
      <w:r w:rsidRPr="00B15EF9">
        <w:rPr>
          <w:rFonts w:ascii="Times New Roman" w:hAnsi="Times New Roman" w:cs="Times New Roman"/>
          <w:sz w:val="28"/>
          <w:szCs w:val="28"/>
        </w:rPr>
        <w:t xml:space="preserve">3.5.4. Конкретный перечень документов и сведений, перечисленных в </w:t>
      </w:r>
      <w:hyperlink w:anchor="sub_353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3.5.3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настоящего подраздела, представление которых Объектом контроля необходимо для достижения целей и задач проведения плановой проверки, указывается в приказе Департамента о проведении проверки.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74" w:name="sub_355"/>
      <w:bookmarkEnd w:id="73"/>
      <w:r w:rsidRPr="00B15EF9">
        <w:rPr>
          <w:rFonts w:ascii="Times New Roman" w:hAnsi="Times New Roman" w:cs="Times New Roman"/>
          <w:sz w:val="28"/>
          <w:szCs w:val="28"/>
        </w:rPr>
        <w:t>3.5.5. Документы и сведения, указанные в приказе Департамента о проведении проверки, представляются в Департамент Объектом контроля на бумажном носителе и (или) в электронной форме не позднее дня начала проведения проверки. При проведении выездной проверки документы представляются должностному лицу Отдела, проводящему проверку, по месту ее проведения.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75" w:name="sub_356"/>
      <w:bookmarkEnd w:id="74"/>
      <w:r w:rsidRPr="00B15EF9">
        <w:rPr>
          <w:rFonts w:ascii="Times New Roman" w:hAnsi="Times New Roman" w:cs="Times New Roman"/>
          <w:sz w:val="28"/>
          <w:szCs w:val="28"/>
        </w:rPr>
        <w:t>3.5.6. Объект контроля вправе представить дополнительные документы, которые, по его мнению, имеют значение для проведения контрольного мероприятия.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76" w:name="sub_357"/>
      <w:bookmarkEnd w:id="75"/>
      <w:r w:rsidRPr="00B15EF9">
        <w:rPr>
          <w:rFonts w:ascii="Times New Roman" w:hAnsi="Times New Roman" w:cs="Times New Roman"/>
          <w:sz w:val="28"/>
          <w:szCs w:val="28"/>
        </w:rPr>
        <w:t>3.5.7. Документы не должны содержать подчисток, приписок, зачеркнутых слов и иных исправлений.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77" w:name="sub_358"/>
      <w:bookmarkEnd w:id="76"/>
      <w:r w:rsidRPr="00B15EF9">
        <w:rPr>
          <w:rFonts w:ascii="Times New Roman" w:hAnsi="Times New Roman" w:cs="Times New Roman"/>
          <w:sz w:val="28"/>
          <w:szCs w:val="28"/>
        </w:rPr>
        <w:t>3.5.8. Плановая документарная проверка проводится должностным лицом Отдела по месту нахождения Департамента.</w:t>
      </w:r>
    </w:p>
    <w:bookmarkEnd w:id="77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Проверка может проводиться только тем должностным лицом или должностными лицами, которые указаны в приказе Департамента о проведении проверки.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В процессе проведения плановой документарной проверки должностными лицами, проводящими проверку, в первую очередь рассматриваются документы Объекта контроля, имеющиеся в распоряжении Департамента, в том числе акты предыдущих проверок и иные документы о результатах осуществленного регионального государственного контроля.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5EF9">
        <w:rPr>
          <w:rFonts w:ascii="Times New Roman" w:hAnsi="Times New Roman" w:cs="Times New Roman"/>
          <w:sz w:val="28"/>
          <w:szCs w:val="28"/>
        </w:rPr>
        <w:t>В случае если достоверность сведений, содержащихся в документах, имеющихся в распоряжении Департамента, вызывает обоснованные сомнения, либо эти сведения не позволяют оценить исполнение Объектом контроля обязательных требований, Департамент направляет в адрес Объекта контроля мотивированный запрос с требованием представить в течение десяти рабочих дней иные, необходимые для рассмотрения в ходе проведения плановой документарной проверки документы.</w:t>
      </w:r>
      <w:proofErr w:type="gramEnd"/>
      <w:r w:rsidRPr="00B15EF9">
        <w:rPr>
          <w:rFonts w:ascii="Times New Roman" w:hAnsi="Times New Roman" w:cs="Times New Roman"/>
          <w:sz w:val="28"/>
          <w:szCs w:val="28"/>
        </w:rPr>
        <w:t xml:space="preserve"> К запросу прилагается заверенная печатью копия приказа Департамента о проведении плановой документарной проверки.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5EF9">
        <w:rPr>
          <w:rFonts w:ascii="Times New Roman" w:hAnsi="Times New Roman" w:cs="Times New Roman"/>
          <w:sz w:val="28"/>
          <w:szCs w:val="28"/>
        </w:rPr>
        <w:t>В случае если в ходе плановой документарной проверки в представленных Объектом контроля документах выявлены ошибки и (или) противоречия либо несоответствие сведений, содержащихся в них, сведениям в документах, имеющихся в распоряжении Департамента, и (или) документах, полученных в ходе осуществления регионального государственного контроля, информация об этом направляется Объекту контроля с требованием представить в течение десяти рабочих дней необходимые пояснения в письменной форме.</w:t>
      </w:r>
      <w:proofErr w:type="gramEnd"/>
    </w:p>
    <w:p w:rsidR="00134571" w:rsidRPr="00B15EF9" w:rsidRDefault="00460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если после рассмотрения представленных пояснений и документов, подтверждающих достоверность ранее представленных документов, либо при отсутствии пояснений, должностное лицо установит признаки нарушения обязательных требований, должностное лицо Отдела вправе провести выездную проверку Объекта контроля.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78" w:name="sub_359"/>
      <w:r w:rsidRPr="00B15EF9">
        <w:rPr>
          <w:rFonts w:ascii="Times New Roman" w:hAnsi="Times New Roman" w:cs="Times New Roman"/>
          <w:sz w:val="28"/>
          <w:szCs w:val="28"/>
        </w:rPr>
        <w:t>3.5.9. Плановая выездная проверка проводится по месту нахождения Объекта контроля и (или) по месту фактического осуществления им деятельности по перевозке пассажиров и багажа легковым такси.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79" w:name="sub_3510"/>
      <w:bookmarkEnd w:id="78"/>
      <w:r w:rsidRPr="00B15EF9">
        <w:rPr>
          <w:rFonts w:ascii="Times New Roman" w:hAnsi="Times New Roman" w:cs="Times New Roman"/>
          <w:sz w:val="28"/>
          <w:szCs w:val="28"/>
        </w:rPr>
        <w:t xml:space="preserve">3.5.10. Предметом плановой выездной проверки является соблюдение Объектом контроля требований, указанных в </w:t>
      </w:r>
      <w:hyperlink w:anchor="sub_232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2.3.2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33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2.3.3 подраздела 2.3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регламента.</w:t>
      </w:r>
    </w:p>
    <w:bookmarkEnd w:id="79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 xml:space="preserve">В случае если плановой выездной проверке не предшествовало проведение плановой документарной проверки, проверке подлежат также документы, указанные в </w:t>
      </w:r>
      <w:hyperlink w:anchor="sub_353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3.5.3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настоящего подраздела.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Плановая выездная проверка начинается с предъявления служебного удостоверения должностными лицами Отдела, проводящими проверку, ознакомления законного или уполномоченного представителя Объекта контроля с приказом Департамента о проведении плановой выездной проверки и с полномочиями проводящих выездную проверку лиц.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80" w:name="sub_3511"/>
      <w:r w:rsidRPr="00B15EF9">
        <w:rPr>
          <w:rFonts w:ascii="Times New Roman" w:hAnsi="Times New Roman" w:cs="Times New Roman"/>
          <w:sz w:val="28"/>
          <w:szCs w:val="28"/>
        </w:rPr>
        <w:t xml:space="preserve">3.5.11. Сроки проведения плановой документарной проверки и плановой выездной проверки установлены </w:t>
      </w:r>
      <w:hyperlink w:anchor="sub_234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2.3.4 подраздела 2.3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81" w:name="sub_3512"/>
      <w:bookmarkEnd w:id="80"/>
      <w:r w:rsidRPr="00B15EF9">
        <w:rPr>
          <w:rFonts w:ascii="Times New Roman" w:hAnsi="Times New Roman" w:cs="Times New Roman"/>
          <w:sz w:val="28"/>
          <w:szCs w:val="28"/>
        </w:rPr>
        <w:t xml:space="preserve">3.5.12. Результатом административной процедуры является установление факта наличия либо отсутствия нарушений Объектом контроля обязательных требований, предъявляемых к деятельности по перевозке пассажиров и багажа легковым такси на территории Чукотского автономного округа, указанных в </w:t>
      </w:r>
      <w:hyperlink w:anchor="sub_232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2.3.2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33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2.3.3 подраздела 2.3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82" w:name="sub_3513"/>
      <w:bookmarkEnd w:id="81"/>
      <w:r w:rsidRPr="00B15EF9">
        <w:rPr>
          <w:rFonts w:ascii="Times New Roman" w:hAnsi="Times New Roman" w:cs="Times New Roman"/>
          <w:sz w:val="28"/>
          <w:szCs w:val="28"/>
        </w:rPr>
        <w:t xml:space="preserve">3.5.13. Внеплановая проверка проводится в форме документарной и (или) выездной проверки в порядке, установленном </w:t>
      </w:r>
      <w:hyperlink r:id="rId36" w:history="1">
        <w:r w:rsidR="004E6B5D"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4E6B5D" w:rsidRPr="00B15EF9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4E6B5D">
        <w:rPr>
          <w:rFonts w:ascii="Times New Roman" w:hAnsi="Times New Roman" w:cs="Times New Roman"/>
          <w:sz w:val="28"/>
          <w:szCs w:val="28"/>
        </w:rPr>
        <w:t>№</w:t>
      </w:r>
      <w:r w:rsidR="004E6B5D" w:rsidRPr="00B15EF9">
        <w:rPr>
          <w:rFonts w:ascii="Times New Roman" w:hAnsi="Times New Roman" w:cs="Times New Roman"/>
          <w:sz w:val="28"/>
          <w:szCs w:val="28"/>
        </w:rPr>
        <w:t xml:space="preserve"> 294-ФЗ </w:t>
      </w:r>
      <w:r w:rsidR="004E6B5D">
        <w:rPr>
          <w:rFonts w:ascii="Times New Roman" w:hAnsi="Times New Roman" w:cs="Times New Roman"/>
          <w:sz w:val="28"/>
          <w:szCs w:val="28"/>
        </w:rPr>
        <w:t>«</w:t>
      </w:r>
      <w:r w:rsidR="004E6B5D" w:rsidRPr="00B15EF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6B5D">
        <w:rPr>
          <w:rFonts w:ascii="Times New Roman" w:hAnsi="Times New Roman" w:cs="Times New Roman"/>
          <w:sz w:val="28"/>
          <w:szCs w:val="28"/>
        </w:rPr>
        <w:t xml:space="preserve">» (далее - </w:t>
      </w:r>
      <w:hyperlink r:id="rId37" w:history="1">
        <w:r w:rsidR="004E6B5D"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</w:t>
        </w:r>
        <w:r w:rsidR="004E6B5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й</w:t>
        </w:r>
        <w:r w:rsidR="004E6B5D"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закон</w:t>
        </w:r>
      </w:hyperlink>
      <w:r w:rsidR="004E6B5D" w:rsidRPr="00B15EF9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4E6B5D">
        <w:rPr>
          <w:rFonts w:ascii="Times New Roman" w:hAnsi="Times New Roman" w:cs="Times New Roman"/>
          <w:sz w:val="28"/>
          <w:szCs w:val="28"/>
        </w:rPr>
        <w:t xml:space="preserve">      №</w:t>
      </w:r>
      <w:r w:rsidR="004E6B5D" w:rsidRPr="00B15EF9">
        <w:rPr>
          <w:rFonts w:ascii="Times New Roman" w:hAnsi="Times New Roman" w:cs="Times New Roman"/>
          <w:sz w:val="28"/>
          <w:szCs w:val="28"/>
        </w:rPr>
        <w:t xml:space="preserve"> 294-ФЗ</w:t>
      </w:r>
      <w:proofErr w:type="gramStart"/>
      <w:r w:rsidR="004E6B5D" w:rsidRPr="00B15EF9">
        <w:rPr>
          <w:rFonts w:ascii="Times New Roman" w:hAnsi="Times New Roman" w:cs="Times New Roman"/>
          <w:sz w:val="28"/>
          <w:szCs w:val="28"/>
        </w:rPr>
        <w:t xml:space="preserve"> </w:t>
      </w:r>
      <w:r w:rsidR="004E6B5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E6B5D">
        <w:rPr>
          <w:rFonts w:ascii="Times New Roman" w:hAnsi="Times New Roman" w:cs="Times New Roman"/>
          <w:sz w:val="28"/>
          <w:szCs w:val="28"/>
        </w:rPr>
        <w:t xml:space="preserve"> </w:t>
      </w:r>
      <w:r w:rsidRPr="00B15EF9">
        <w:rPr>
          <w:rFonts w:ascii="Times New Roman" w:hAnsi="Times New Roman" w:cs="Times New Roman"/>
          <w:sz w:val="28"/>
          <w:szCs w:val="28"/>
        </w:rPr>
        <w:t xml:space="preserve">и </w:t>
      </w:r>
      <w:r w:rsidR="00662094" w:rsidRPr="00662094">
        <w:rPr>
          <w:rFonts w:ascii="Times New Roman" w:hAnsi="Times New Roman" w:cs="Times New Roman"/>
          <w:sz w:val="28"/>
          <w:szCs w:val="28"/>
        </w:rPr>
        <w:t>Федеральн</w:t>
      </w:r>
      <w:r w:rsidR="00662094">
        <w:rPr>
          <w:rFonts w:ascii="Times New Roman" w:hAnsi="Times New Roman" w:cs="Times New Roman"/>
          <w:sz w:val="28"/>
          <w:szCs w:val="28"/>
        </w:rPr>
        <w:t>ым</w:t>
      </w:r>
      <w:r w:rsidR="00662094" w:rsidRPr="0066209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2094">
        <w:rPr>
          <w:rFonts w:ascii="Times New Roman" w:hAnsi="Times New Roman" w:cs="Times New Roman"/>
          <w:sz w:val="28"/>
          <w:szCs w:val="28"/>
        </w:rPr>
        <w:t>ом</w:t>
      </w:r>
      <w:r w:rsidR="00662094" w:rsidRPr="00662094">
        <w:rPr>
          <w:rFonts w:ascii="Times New Roman" w:hAnsi="Times New Roman" w:cs="Times New Roman"/>
          <w:sz w:val="28"/>
          <w:szCs w:val="28"/>
        </w:rPr>
        <w:t xml:space="preserve"> </w:t>
      </w:r>
      <w:r w:rsidR="00662094" w:rsidRPr="00B15EF9">
        <w:rPr>
          <w:rFonts w:ascii="Times New Roman" w:hAnsi="Times New Roman" w:cs="Times New Roman"/>
          <w:sz w:val="28"/>
          <w:szCs w:val="28"/>
        </w:rPr>
        <w:t xml:space="preserve">от 21 апреля 2011 года </w:t>
      </w:r>
      <w:r w:rsidR="00662094">
        <w:rPr>
          <w:rFonts w:ascii="Times New Roman" w:hAnsi="Times New Roman" w:cs="Times New Roman"/>
          <w:sz w:val="28"/>
          <w:szCs w:val="28"/>
        </w:rPr>
        <w:t>№</w:t>
      </w:r>
      <w:r w:rsidR="00662094" w:rsidRPr="00B15EF9">
        <w:rPr>
          <w:rFonts w:ascii="Times New Roman" w:hAnsi="Times New Roman" w:cs="Times New Roman"/>
          <w:sz w:val="28"/>
          <w:szCs w:val="28"/>
        </w:rPr>
        <w:t xml:space="preserve"> 69-ФЗ</w:t>
      </w:r>
      <w:r w:rsidRPr="00B15EF9">
        <w:rPr>
          <w:rFonts w:ascii="Times New Roman" w:hAnsi="Times New Roman" w:cs="Times New Roman"/>
          <w:sz w:val="28"/>
          <w:szCs w:val="28"/>
        </w:rPr>
        <w:t>.</w:t>
      </w:r>
    </w:p>
    <w:bookmarkEnd w:id="82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Проверка может проводиться только тем должностным лицом или должностными лицами, которые указаны в приказе Департамента о проведении внеплановой проверки.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83" w:name="sub_3514"/>
      <w:r w:rsidRPr="00B15EF9">
        <w:rPr>
          <w:rFonts w:ascii="Times New Roman" w:hAnsi="Times New Roman" w:cs="Times New Roman"/>
          <w:sz w:val="28"/>
          <w:szCs w:val="28"/>
        </w:rPr>
        <w:t xml:space="preserve">3.5.14. Внеплановая документарная проверка или внеплановая выездная проверка проводится при наличии одного из оснований, указанных в </w:t>
      </w:r>
      <w:hyperlink w:anchor="sub_333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3.3.3 подраздела 3.3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настоящего раздела, а </w:t>
      </w:r>
      <w:proofErr w:type="gramStart"/>
      <w:r w:rsidRPr="00B15EF9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B15EF9">
        <w:rPr>
          <w:rFonts w:ascii="Times New Roman" w:hAnsi="Times New Roman" w:cs="Times New Roman"/>
          <w:sz w:val="28"/>
          <w:szCs w:val="28"/>
        </w:rPr>
        <w:t xml:space="preserve"> если при плановой документарной или выездной проверке невозможно: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84" w:name="sub_35141"/>
      <w:bookmarkEnd w:id="83"/>
      <w:r w:rsidRPr="00B15EF9">
        <w:rPr>
          <w:rFonts w:ascii="Times New Roman" w:hAnsi="Times New Roman" w:cs="Times New Roman"/>
          <w:sz w:val="28"/>
          <w:szCs w:val="28"/>
        </w:rPr>
        <w:t>1) установить полноту и достоверность сведений, содержащихся в имеющихся в распоряжении Департамента документах Объекта контроля;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85" w:name="sub_35142"/>
      <w:bookmarkEnd w:id="84"/>
      <w:r w:rsidRPr="00B15EF9">
        <w:rPr>
          <w:rFonts w:ascii="Times New Roman" w:hAnsi="Times New Roman" w:cs="Times New Roman"/>
          <w:sz w:val="28"/>
          <w:szCs w:val="28"/>
        </w:rPr>
        <w:t>2) оценить, без проведения соответствующего мероприятия по контролю, соответствие деятельности, осуществляемой Объектом контроля, обязательным требованиям, предъявляемым к деятельности по перевозке пассажиров и багажа легковым такси.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86" w:name="sub_3515"/>
      <w:bookmarkEnd w:id="85"/>
      <w:r w:rsidRPr="00B15EF9">
        <w:rPr>
          <w:rFonts w:ascii="Times New Roman" w:hAnsi="Times New Roman" w:cs="Times New Roman"/>
          <w:sz w:val="28"/>
          <w:szCs w:val="28"/>
        </w:rPr>
        <w:t>3.5.15. Внеплановая документарная проверка проводится по месту нахождения Департамента.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87" w:name="sub_3516"/>
      <w:bookmarkEnd w:id="86"/>
      <w:r w:rsidRPr="00B15EF9">
        <w:rPr>
          <w:rFonts w:ascii="Times New Roman" w:hAnsi="Times New Roman" w:cs="Times New Roman"/>
          <w:sz w:val="28"/>
          <w:szCs w:val="28"/>
        </w:rPr>
        <w:t xml:space="preserve">3.5.16. Внеплановой документарной проверке подлежат сведения, содержащиеся в документах юридических лиц, индивидуальных предпринимателей, представляемых ими в соответствии с </w:t>
      </w:r>
      <w:hyperlink w:anchor="sub_353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3.5.3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настоящего подраздела, на предмет их достоверности или на предмет соответствия требованиям, указанным в </w:t>
      </w:r>
      <w:hyperlink w:anchor="sub_232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пунктах 2.3.2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33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2.3.3 подраздела 2.3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регламента.</w:t>
      </w:r>
    </w:p>
    <w:bookmarkEnd w:id="87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В процессе проведения внеплановой документарной проверки должностными лицами в первую очередь рассматриваются документы Объекта контроля, имеющиеся в распоряжении Департамента, в том числе акты предыдущих проверок и иные документы о результатах осуществленного в отношении этих объектов регионального государственного контроля.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 xml:space="preserve">В случае если достоверность сведений, содержащихся в документах, имеющихся в распоряжении Департамента, вызывает обоснованные сомнения, либо эти сведения не позволяют оценить исполнение Объектом контроля обязательных требований, Департамент в соответствии </w:t>
      </w:r>
      <w:r w:rsidRPr="004E6B5D">
        <w:rPr>
          <w:rFonts w:ascii="Times New Roman" w:hAnsi="Times New Roman" w:cs="Times New Roman"/>
          <w:sz w:val="28"/>
          <w:szCs w:val="28"/>
        </w:rPr>
        <w:t xml:space="preserve">с </w:t>
      </w:r>
      <w:hyperlink r:id="rId38" w:history="1">
        <w:r w:rsidRPr="004E6B5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4 статьи 11</w:t>
        </w:r>
      </w:hyperlink>
      <w:r w:rsidRPr="004E6B5D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="004E6B5D" w:rsidRPr="004E6B5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</w:t>
        </w:r>
        <w:r w:rsidR="00D7136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ого</w:t>
        </w:r>
        <w:r w:rsidR="004E6B5D" w:rsidRPr="004E6B5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gramStart"/>
        <w:r w:rsidR="004E6B5D" w:rsidRPr="004E6B5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</w:t>
        </w:r>
        <w:proofErr w:type="gramEnd"/>
      </w:hyperlink>
      <w:r w:rsidR="00D71365">
        <w:rPr>
          <w:rStyle w:val="a5"/>
          <w:rFonts w:ascii="Times New Roman" w:hAnsi="Times New Roman" w:cs="Times New Roman"/>
          <w:color w:val="auto"/>
          <w:sz w:val="28"/>
          <w:szCs w:val="28"/>
        </w:rPr>
        <w:t>а</w:t>
      </w:r>
      <w:r w:rsidR="004E6B5D" w:rsidRPr="00B15EF9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4E6B5D">
        <w:rPr>
          <w:rFonts w:ascii="Times New Roman" w:hAnsi="Times New Roman" w:cs="Times New Roman"/>
          <w:sz w:val="28"/>
          <w:szCs w:val="28"/>
        </w:rPr>
        <w:t>№</w:t>
      </w:r>
      <w:r w:rsidR="004E6B5D" w:rsidRPr="00B15EF9">
        <w:rPr>
          <w:rFonts w:ascii="Times New Roman" w:hAnsi="Times New Roman" w:cs="Times New Roman"/>
          <w:sz w:val="28"/>
          <w:szCs w:val="28"/>
        </w:rPr>
        <w:t xml:space="preserve"> 294-ФЗ </w:t>
      </w:r>
      <w:r w:rsidRPr="00B15EF9">
        <w:rPr>
          <w:rFonts w:ascii="Times New Roman" w:hAnsi="Times New Roman" w:cs="Times New Roman"/>
          <w:sz w:val="28"/>
          <w:szCs w:val="28"/>
        </w:rPr>
        <w:t>направляет в адрес Объекта контроля мотивированный запрос с требованием представить в течение десяти рабочих дней иные необходимые для рассмотрения в ходе проведения внеплановой документарной проверки документы. К запросу прилагается заверенная печатью копия приказа Департамента о проведении внеплановой документарной проверки.</w:t>
      </w:r>
    </w:p>
    <w:p w:rsidR="00134571" w:rsidRPr="00B15EF9" w:rsidRDefault="00460D3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если в ходе внеплановой документарной проверки в представленных Объектом контроля документах выявлены ошибки и (или) противоречия либо несоответствие сведений, содержащихся в них, сведениям, содержащимся в документах, имеющихся в распоряжении Департамента, и (или) документах, полученных в ходе осуществления регионального государственного контроля, информация об этом направляется Объекту контроля с требованием представить в течение десяти рабочих дней необходимые пояснения в письменной</w:t>
      </w:r>
      <w:proofErr w:type="gramEnd"/>
      <w:r w:rsidR="00134571" w:rsidRPr="00B15EF9">
        <w:rPr>
          <w:rFonts w:ascii="Times New Roman" w:hAnsi="Times New Roman" w:cs="Times New Roman"/>
          <w:sz w:val="28"/>
          <w:szCs w:val="28"/>
        </w:rPr>
        <w:t xml:space="preserve"> форме в соответствии с </w:t>
      </w:r>
      <w:hyperlink r:id="rId40" w:history="1">
        <w:r w:rsidR="00134571"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8 статьи 11</w:t>
        </w:r>
      </w:hyperlink>
      <w:r w:rsidR="00134571" w:rsidRPr="00B15EF9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="004E6B5D"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</w:t>
        </w:r>
        <w:r w:rsidR="00D7136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ого</w:t>
        </w:r>
        <w:r w:rsidR="004E6B5D"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gramStart"/>
        <w:r w:rsidR="004E6B5D"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</w:t>
        </w:r>
        <w:proofErr w:type="gramEnd"/>
      </w:hyperlink>
      <w:r w:rsidR="00D71365">
        <w:rPr>
          <w:rStyle w:val="a5"/>
          <w:rFonts w:ascii="Times New Roman" w:hAnsi="Times New Roman" w:cs="Times New Roman"/>
          <w:color w:val="auto"/>
          <w:sz w:val="28"/>
          <w:szCs w:val="28"/>
        </w:rPr>
        <w:t>а</w:t>
      </w:r>
      <w:r w:rsidR="004E6B5D" w:rsidRPr="00B15EF9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4E6B5D">
        <w:rPr>
          <w:rFonts w:ascii="Times New Roman" w:hAnsi="Times New Roman" w:cs="Times New Roman"/>
          <w:sz w:val="28"/>
          <w:szCs w:val="28"/>
        </w:rPr>
        <w:t xml:space="preserve">      №</w:t>
      </w:r>
      <w:r w:rsidR="004E6B5D" w:rsidRPr="00B15EF9">
        <w:rPr>
          <w:rFonts w:ascii="Times New Roman" w:hAnsi="Times New Roman" w:cs="Times New Roman"/>
          <w:sz w:val="28"/>
          <w:szCs w:val="28"/>
        </w:rPr>
        <w:t xml:space="preserve"> 294-ФЗ</w:t>
      </w:r>
      <w:r w:rsidR="00134571" w:rsidRPr="00B15EF9">
        <w:rPr>
          <w:rFonts w:ascii="Times New Roman" w:hAnsi="Times New Roman" w:cs="Times New Roman"/>
          <w:sz w:val="28"/>
          <w:szCs w:val="28"/>
        </w:rPr>
        <w:t>.</w:t>
      </w:r>
    </w:p>
    <w:p w:rsidR="00134571" w:rsidRPr="00B15EF9" w:rsidRDefault="00460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если в ходе рассмотрения представленных пояснений и документов, подтверждающих достоверность ранее представленных документов, либо при отсутствии пояснений, должностное лицо, проводящее проверку, установит признаки нарушения обязательных требований, должностное лицо Отдела вправе провести внеплановую выездную проверку Объекта контроля.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88" w:name="sub_3517"/>
      <w:r w:rsidRPr="00B15EF9">
        <w:rPr>
          <w:rFonts w:ascii="Times New Roman" w:hAnsi="Times New Roman" w:cs="Times New Roman"/>
          <w:sz w:val="28"/>
          <w:szCs w:val="28"/>
        </w:rPr>
        <w:t>3.5.17. Внеплановая выездная проверка проводится по месту нахождения Объекта контроля и (или) по месту фактического осуществления им деятельности по перевозке пассажиров и багажа легковым такси.</w:t>
      </w:r>
    </w:p>
    <w:bookmarkEnd w:id="88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 xml:space="preserve">Предметом внеплановой выездной проверки является соблюдение юридическими лицами и индивидуальными предпринимателями, осуществляющими деятельность по перевозке пассажиров и багажа легковым такси, требований, указанных в </w:t>
      </w:r>
      <w:hyperlink w:anchor="sub_232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пунктах 2.3.2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33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2.3.3 подраздела 2.3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89" w:name="sub_3518"/>
      <w:r w:rsidRPr="00B15EF9">
        <w:rPr>
          <w:rFonts w:ascii="Times New Roman" w:hAnsi="Times New Roman" w:cs="Times New Roman"/>
          <w:sz w:val="28"/>
          <w:szCs w:val="28"/>
        </w:rPr>
        <w:t xml:space="preserve">3.5.18. Внеплановой выездной проверке подлежат сведения, подтверждающие исполнение Объектом контроля предписания, при поступлении в Департамент указанных в </w:t>
      </w:r>
      <w:hyperlink r:id="rId42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частях 11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13 статьи 9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</w:t>
      </w:r>
      <w:r w:rsidR="00662094" w:rsidRPr="0066209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62094" w:rsidRPr="00B15EF9">
        <w:rPr>
          <w:rFonts w:ascii="Times New Roman" w:hAnsi="Times New Roman" w:cs="Times New Roman"/>
          <w:sz w:val="28"/>
          <w:szCs w:val="28"/>
        </w:rPr>
        <w:t xml:space="preserve">от 21 апреля 2011 года </w:t>
      </w:r>
      <w:r w:rsidR="00662094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="00662094" w:rsidRPr="00B15EF9">
        <w:rPr>
          <w:rFonts w:ascii="Times New Roman" w:hAnsi="Times New Roman" w:cs="Times New Roman"/>
          <w:sz w:val="28"/>
          <w:szCs w:val="28"/>
        </w:rPr>
        <w:t xml:space="preserve"> 69-ФЗ</w:t>
      </w:r>
      <w:r w:rsidRPr="00B15EF9">
        <w:rPr>
          <w:rFonts w:ascii="Times New Roman" w:hAnsi="Times New Roman" w:cs="Times New Roman"/>
          <w:sz w:val="28"/>
          <w:szCs w:val="28"/>
        </w:rPr>
        <w:t xml:space="preserve"> документов, содержащих такие сведения.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90" w:name="sub_3519"/>
      <w:bookmarkEnd w:id="89"/>
      <w:r w:rsidRPr="00B15EF9">
        <w:rPr>
          <w:rFonts w:ascii="Times New Roman" w:hAnsi="Times New Roman" w:cs="Times New Roman"/>
          <w:sz w:val="28"/>
          <w:szCs w:val="28"/>
        </w:rPr>
        <w:t xml:space="preserve">3.5.19. Внеплановая выездная проверка по основанию, указанному в </w:t>
      </w:r>
      <w:hyperlink w:anchor="sub_3332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подпункте 2 пункта 3.3.3 подраздела 3.3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настоящего раздела, проводится Департаментом незамедлительно после согласования в установленном порядке с органом прокуратуры. Предварительное уведомление Объекта контроля о проведении внеплановой выездной проверки в данном случае не требуется.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91" w:name="sub_3520"/>
      <w:bookmarkEnd w:id="90"/>
      <w:r w:rsidRPr="00B15EF9">
        <w:rPr>
          <w:rFonts w:ascii="Times New Roman" w:hAnsi="Times New Roman" w:cs="Times New Roman"/>
          <w:sz w:val="28"/>
          <w:szCs w:val="28"/>
        </w:rPr>
        <w:t xml:space="preserve">3.5.20. Обращения и заявления, не позволяющие установить лицо, обратившееся в Департамент, а также обращения и заявления, не содержащие сведений о фактах нарушений требований, указанных в </w:t>
      </w:r>
      <w:hyperlink r:id="rId44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3 части 16 статьи 9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</w:t>
      </w:r>
      <w:r w:rsidR="00662094" w:rsidRPr="0066209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62094" w:rsidRPr="00B15EF9">
        <w:rPr>
          <w:rFonts w:ascii="Times New Roman" w:hAnsi="Times New Roman" w:cs="Times New Roman"/>
          <w:sz w:val="28"/>
          <w:szCs w:val="28"/>
        </w:rPr>
        <w:t xml:space="preserve">от 21 апреля 2011 года </w:t>
      </w:r>
      <w:r w:rsidR="00662094">
        <w:rPr>
          <w:rFonts w:ascii="Times New Roman" w:hAnsi="Times New Roman" w:cs="Times New Roman"/>
          <w:sz w:val="28"/>
          <w:szCs w:val="28"/>
        </w:rPr>
        <w:t>№</w:t>
      </w:r>
      <w:r w:rsidR="00662094" w:rsidRPr="00B15EF9">
        <w:rPr>
          <w:rFonts w:ascii="Times New Roman" w:hAnsi="Times New Roman" w:cs="Times New Roman"/>
          <w:sz w:val="28"/>
          <w:szCs w:val="28"/>
        </w:rPr>
        <w:t xml:space="preserve"> 69-ФЗ</w:t>
      </w:r>
      <w:r w:rsidRPr="00B15EF9">
        <w:rPr>
          <w:rFonts w:ascii="Times New Roman" w:hAnsi="Times New Roman" w:cs="Times New Roman"/>
          <w:sz w:val="28"/>
          <w:szCs w:val="28"/>
        </w:rPr>
        <w:t>, не могут служить основанием для проведения внеплановой проверки.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92" w:name="sub_3521"/>
      <w:bookmarkEnd w:id="91"/>
      <w:r w:rsidRPr="00B15EF9">
        <w:rPr>
          <w:rFonts w:ascii="Times New Roman" w:hAnsi="Times New Roman" w:cs="Times New Roman"/>
          <w:sz w:val="28"/>
          <w:szCs w:val="28"/>
        </w:rPr>
        <w:t xml:space="preserve">3.5.21. Типовая форма заявления о согласовании Департаментом с органом прокуратуры проведения внеплановой выездной проверки юридического лица, индивидуального предпринимателя, осуществляющего деятельность по перевозке пассажиров и багажа легковым такси, установлена </w:t>
      </w:r>
      <w:hyperlink r:id="rId45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приложением 2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к приказу Минэкономразвития Российской Федерации от 30.04.2009 </w:t>
      </w:r>
      <w:r w:rsidR="00662094">
        <w:rPr>
          <w:rFonts w:ascii="Times New Roman" w:hAnsi="Times New Roman" w:cs="Times New Roman"/>
          <w:sz w:val="28"/>
          <w:szCs w:val="28"/>
        </w:rPr>
        <w:t>№</w:t>
      </w:r>
      <w:r w:rsidRPr="00B15EF9">
        <w:rPr>
          <w:rFonts w:ascii="Times New Roman" w:hAnsi="Times New Roman" w:cs="Times New Roman"/>
          <w:sz w:val="28"/>
          <w:szCs w:val="28"/>
        </w:rPr>
        <w:t xml:space="preserve"> 141.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93" w:name="sub_3522"/>
      <w:bookmarkEnd w:id="92"/>
      <w:r w:rsidRPr="00B15EF9">
        <w:rPr>
          <w:rFonts w:ascii="Times New Roman" w:hAnsi="Times New Roman" w:cs="Times New Roman"/>
          <w:sz w:val="28"/>
          <w:szCs w:val="28"/>
        </w:rPr>
        <w:t xml:space="preserve">3.5.22. </w:t>
      </w:r>
      <w:proofErr w:type="gramStart"/>
      <w:r w:rsidRPr="00B15EF9">
        <w:rPr>
          <w:rFonts w:ascii="Times New Roman" w:hAnsi="Times New Roman" w:cs="Times New Roman"/>
          <w:sz w:val="28"/>
          <w:szCs w:val="28"/>
        </w:rPr>
        <w:t xml:space="preserve">Согласование с органом прокуратуры внеплановой выездной проверки юридического лица, индивидуального предпринимателя, проводимой по основанию, предусмотренному </w:t>
      </w:r>
      <w:hyperlink r:id="rId46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2 части 21 статьи 9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Pr="00B15EF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Pr="00B15EF9">
        <w:rPr>
          <w:rFonts w:ascii="Times New Roman" w:hAnsi="Times New Roman" w:cs="Times New Roman"/>
          <w:sz w:val="28"/>
          <w:szCs w:val="28"/>
        </w:rPr>
        <w:t xml:space="preserve">, осуществляется в порядке, утвержденном </w:t>
      </w:r>
      <w:hyperlink r:id="rId47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Генерального прокуратура Российской Федерации от 27 марта 2009 года </w:t>
      </w:r>
      <w:r w:rsidR="00662094">
        <w:rPr>
          <w:rFonts w:ascii="Times New Roman" w:hAnsi="Times New Roman" w:cs="Times New Roman"/>
          <w:sz w:val="28"/>
          <w:szCs w:val="28"/>
        </w:rPr>
        <w:t>№</w:t>
      </w:r>
      <w:r w:rsidRPr="00B15EF9">
        <w:rPr>
          <w:rFonts w:ascii="Times New Roman" w:hAnsi="Times New Roman" w:cs="Times New Roman"/>
          <w:sz w:val="28"/>
          <w:szCs w:val="28"/>
        </w:rPr>
        <w:t xml:space="preserve"> 93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Pr="00B15EF9">
        <w:rPr>
          <w:rFonts w:ascii="Times New Roman" w:hAnsi="Times New Roman" w:cs="Times New Roman"/>
          <w:sz w:val="28"/>
          <w:szCs w:val="28"/>
        </w:rPr>
        <w:t xml:space="preserve">О реализации Федерального закона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Pr="00B15EF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</w:t>
      </w:r>
      <w:proofErr w:type="gramEnd"/>
      <w:r w:rsidRPr="00B15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EF9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B15EF9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и муниципального контроля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Pr="00B15EF9">
        <w:rPr>
          <w:rFonts w:ascii="Times New Roman" w:hAnsi="Times New Roman" w:cs="Times New Roman"/>
          <w:sz w:val="28"/>
          <w:szCs w:val="28"/>
        </w:rPr>
        <w:t>.</w:t>
      </w:r>
    </w:p>
    <w:p w:rsidR="006B5A08" w:rsidRPr="00B15EF9" w:rsidRDefault="00134571" w:rsidP="006B5A08">
      <w:pPr>
        <w:rPr>
          <w:rFonts w:ascii="Times New Roman" w:hAnsi="Times New Roman" w:cs="Times New Roman"/>
          <w:sz w:val="28"/>
          <w:szCs w:val="28"/>
        </w:rPr>
      </w:pPr>
      <w:bookmarkStart w:id="94" w:name="sub_3523"/>
      <w:bookmarkEnd w:id="93"/>
      <w:r w:rsidRPr="00B15EF9">
        <w:rPr>
          <w:rFonts w:ascii="Times New Roman" w:hAnsi="Times New Roman" w:cs="Times New Roman"/>
          <w:sz w:val="28"/>
          <w:szCs w:val="28"/>
        </w:rPr>
        <w:t xml:space="preserve">3.5.23. В случае отказа органа прокуратуры в согласовании проведения внеплановой выездной проверки по основаниям, предусмотренным </w:t>
      </w:r>
      <w:hyperlink r:id="rId48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2 части 21 статьи 9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</w:t>
      </w:r>
      <w:r w:rsidR="00662094" w:rsidRPr="0066209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62094" w:rsidRPr="00B15EF9">
        <w:rPr>
          <w:rFonts w:ascii="Times New Roman" w:hAnsi="Times New Roman" w:cs="Times New Roman"/>
          <w:sz w:val="28"/>
          <w:szCs w:val="28"/>
        </w:rPr>
        <w:t xml:space="preserve">от 21 апреля 2011 года </w:t>
      </w:r>
      <w:r w:rsidR="00662094">
        <w:rPr>
          <w:rFonts w:ascii="Times New Roman" w:hAnsi="Times New Roman" w:cs="Times New Roman"/>
          <w:sz w:val="28"/>
          <w:szCs w:val="28"/>
        </w:rPr>
        <w:t>№</w:t>
      </w:r>
      <w:r w:rsidR="00662094" w:rsidRPr="00B15EF9">
        <w:rPr>
          <w:rFonts w:ascii="Times New Roman" w:hAnsi="Times New Roman" w:cs="Times New Roman"/>
          <w:sz w:val="28"/>
          <w:szCs w:val="28"/>
        </w:rPr>
        <w:t xml:space="preserve"> 69-ФЗ</w:t>
      </w:r>
      <w:r w:rsidRPr="00B15EF9">
        <w:rPr>
          <w:rFonts w:ascii="Times New Roman" w:hAnsi="Times New Roman" w:cs="Times New Roman"/>
          <w:sz w:val="28"/>
          <w:szCs w:val="28"/>
        </w:rPr>
        <w:t xml:space="preserve">, </w:t>
      </w:r>
      <w:r w:rsidR="006B5A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15EF9">
        <w:rPr>
          <w:rFonts w:ascii="Times New Roman" w:hAnsi="Times New Roman" w:cs="Times New Roman"/>
          <w:sz w:val="28"/>
          <w:szCs w:val="28"/>
        </w:rPr>
        <w:t>оформляется приказ</w:t>
      </w:r>
      <w:r w:rsidR="004E6B5D">
        <w:rPr>
          <w:rFonts w:ascii="Times New Roman" w:hAnsi="Times New Roman" w:cs="Times New Roman"/>
          <w:sz w:val="28"/>
          <w:szCs w:val="28"/>
        </w:rPr>
        <w:t>ом</w:t>
      </w:r>
      <w:r w:rsidRPr="00B15EF9">
        <w:rPr>
          <w:rFonts w:ascii="Times New Roman" w:hAnsi="Times New Roman" w:cs="Times New Roman"/>
          <w:sz w:val="28"/>
          <w:szCs w:val="28"/>
        </w:rPr>
        <w:t xml:space="preserve"> Департамента об отмене проведени</w:t>
      </w:r>
      <w:r w:rsidR="006B5A08">
        <w:rPr>
          <w:rFonts w:ascii="Times New Roman" w:hAnsi="Times New Roman" w:cs="Times New Roman"/>
          <w:sz w:val="28"/>
          <w:szCs w:val="28"/>
        </w:rPr>
        <w:t>я выездной внеплановой проверки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95" w:name="sub_3524"/>
      <w:bookmarkEnd w:id="94"/>
      <w:r w:rsidRPr="00B15EF9">
        <w:rPr>
          <w:rFonts w:ascii="Times New Roman" w:hAnsi="Times New Roman" w:cs="Times New Roman"/>
          <w:sz w:val="28"/>
          <w:szCs w:val="28"/>
        </w:rPr>
        <w:t>3.5.24. Внеплановая выездная проверка начинается с предъявления служебного удостоверения должностными лицами, проводящими проверку, ознакомления законного или уполномоченного представителя Объекта контроля с приказом Департамента о проведении внеплановой выездной проверки.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96" w:name="sub_3525"/>
      <w:bookmarkEnd w:id="95"/>
      <w:r w:rsidRPr="00B15EF9">
        <w:rPr>
          <w:rFonts w:ascii="Times New Roman" w:hAnsi="Times New Roman" w:cs="Times New Roman"/>
          <w:sz w:val="28"/>
          <w:szCs w:val="28"/>
        </w:rPr>
        <w:t xml:space="preserve">3.5.25. Сроки проведения внеплановой документарной проверки и внеплановой выездной проверки установлены </w:t>
      </w:r>
      <w:hyperlink w:anchor="sub_234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2.3.4 подраздела 2.3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97" w:name="sub_3526"/>
      <w:bookmarkEnd w:id="96"/>
      <w:r w:rsidRPr="00B15EF9">
        <w:rPr>
          <w:rFonts w:ascii="Times New Roman" w:hAnsi="Times New Roman" w:cs="Times New Roman"/>
          <w:sz w:val="28"/>
          <w:szCs w:val="28"/>
        </w:rPr>
        <w:t xml:space="preserve">3.5.26. Результатом административной процедуры является установление факта наличия либо отсутствия нарушений Объектом контроля обязательных требований, предъявляемых к деятельности по перевозке пассажиров и багажа легковым такси на территории Чукотского автономного округа, указанных в </w:t>
      </w:r>
      <w:hyperlink w:anchor="sub_232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пунктах 2.3.2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33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2.3.3 подраздела 2.3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раздела 3 настоящего Административного регламента.</w:t>
      </w:r>
    </w:p>
    <w:bookmarkEnd w:id="97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</w:p>
    <w:p w:rsidR="00134571" w:rsidRPr="00B15EF9" w:rsidRDefault="00134571" w:rsidP="00F742F3">
      <w:pPr>
        <w:rPr>
          <w:rFonts w:ascii="Times New Roman" w:hAnsi="Times New Roman" w:cs="Times New Roman"/>
          <w:sz w:val="28"/>
          <w:szCs w:val="28"/>
        </w:rPr>
      </w:pPr>
      <w:bookmarkStart w:id="98" w:name="sub_36"/>
      <w:r w:rsidRPr="00B15EF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3.6. </w:t>
      </w:r>
      <w:bookmarkEnd w:id="98"/>
      <w:r w:rsidR="00BF1C61">
        <w:rPr>
          <w:rFonts w:ascii="Times New Roman" w:hAnsi="Times New Roman" w:cs="Times New Roman"/>
          <w:b/>
          <w:sz w:val="28"/>
          <w:szCs w:val="28"/>
        </w:rPr>
        <w:t>П</w:t>
      </w:r>
      <w:r w:rsidR="00BF1C61" w:rsidRPr="00BF1C61">
        <w:rPr>
          <w:rFonts w:ascii="Times New Roman" w:hAnsi="Times New Roman" w:cs="Times New Roman"/>
          <w:b/>
          <w:sz w:val="28"/>
          <w:szCs w:val="28"/>
        </w:rPr>
        <w:t xml:space="preserve">ринятие мер </w:t>
      </w:r>
      <w:proofErr w:type="gramStart"/>
      <w:r w:rsidR="00BF1C61" w:rsidRPr="00BF1C61">
        <w:rPr>
          <w:rFonts w:ascii="Times New Roman" w:hAnsi="Times New Roman" w:cs="Times New Roman"/>
          <w:b/>
          <w:sz w:val="28"/>
          <w:szCs w:val="28"/>
        </w:rPr>
        <w:t>по результатам проведения проверки при наличии в акте проверки фактов нарушений законодательства при осуществлении деятельности по перевозке</w:t>
      </w:r>
      <w:proofErr w:type="gramEnd"/>
      <w:r w:rsidR="00BF1C61" w:rsidRPr="00BF1C61">
        <w:rPr>
          <w:rFonts w:ascii="Times New Roman" w:hAnsi="Times New Roman" w:cs="Times New Roman"/>
          <w:b/>
          <w:sz w:val="28"/>
          <w:szCs w:val="28"/>
        </w:rPr>
        <w:t xml:space="preserve"> пассажиров и багажа легковым такси на территории Чукотского автономного округа (за исключением контроля за соблюдением указанных требований непосредственно в процессе перевозки пассажиров и багажа легковым такси)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 xml:space="preserve">3.6.1. Основанием для оформления акта проверки являются результаты проведенной в отношении Объекта контроля проверки требований, предъявляемых к деятельности по перевозке пассажиров и багажа легковым такси, непосредственно после ее завершения. Акт проверки оформляется в двух экземплярах по типовой форме, установленной </w:t>
      </w:r>
      <w:hyperlink r:id="rId49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приложением 3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к приказу Минэкономразвития России от 30.04.2009 </w:t>
      </w:r>
      <w:r w:rsidR="00BF1C61">
        <w:rPr>
          <w:rFonts w:ascii="Times New Roman" w:hAnsi="Times New Roman" w:cs="Times New Roman"/>
          <w:sz w:val="28"/>
          <w:szCs w:val="28"/>
        </w:rPr>
        <w:t>№</w:t>
      </w:r>
      <w:r w:rsidRPr="00B15EF9">
        <w:rPr>
          <w:rFonts w:ascii="Times New Roman" w:hAnsi="Times New Roman" w:cs="Times New Roman"/>
          <w:sz w:val="28"/>
          <w:szCs w:val="28"/>
        </w:rPr>
        <w:t xml:space="preserve"> 141 (далее - акт проверки).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При проведении проверки совместно с иными контрольными органами акт проверки подписывается представителями этих контрольных органов.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К акту проверки прилагаются объяснения должностных лиц Объекта контроля или уполномоченных им лиц, а также иные документы или их копии, связанные с результатами проверки.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 xml:space="preserve">Должностными лицами Отдела осуществляется запись о проведенной проверке в журнале учета проверок по типовой форме, установленной </w:t>
      </w:r>
      <w:hyperlink r:id="rId50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приложением 4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к приказу Минэкономразвития от 30.04.2009 </w:t>
      </w:r>
      <w:r w:rsidR="00BF1C61">
        <w:rPr>
          <w:rFonts w:ascii="Times New Roman" w:hAnsi="Times New Roman" w:cs="Times New Roman"/>
          <w:sz w:val="28"/>
          <w:szCs w:val="28"/>
        </w:rPr>
        <w:t>№</w:t>
      </w:r>
      <w:r w:rsidRPr="00B15EF9">
        <w:rPr>
          <w:rFonts w:ascii="Times New Roman" w:hAnsi="Times New Roman" w:cs="Times New Roman"/>
          <w:sz w:val="28"/>
          <w:szCs w:val="28"/>
        </w:rPr>
        <w:t xml:space="preserve"> 141.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99" w:name="sub_3615"/>
      <w:r w:rsidRPr="00B15EF9">
        <w:rPr>
          <w:rFonts w:ascii="Times New Roman" w:hAnsi="Times New Roman" w:cs="Times New Roman"/>
          <w:sz w:val="28"/>
          <w:szCs w:val="28"/>
        </w:rPr>
        <w:t xml:space="preserve">Журнал учета вправе вести Объект контроля в соответствии с </w:t>
      </w:r>
      <w:hyperlink r:id="rId51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частью 8 статьи 16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Pr="00B15EF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Pr="00B15EF9">
        <w:rPr>
          <w:rFonts w:ascii="Times New Roman" w:hAnsi="Times New Roman" w:cs="Times New Roman"/>
          <w:sz w:val="28"/>
          <w:szCs w:val="28"/>
        </w:rPr>
        <w:t>.</w:t>
      </w:r>
    </w:p>
    <w:bookmarkEnd w:id="99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Один экземпляр акта проверки с копиями приложений вручается Объекту контроля или его законному (уполномоченному) представителю под расписку об ознакомлении и получении, либо в акте проверки делается отметка об отказе в ознакомлении с актом проверки.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00" w:name="sub_3617"/>
      <w:proofErr w:type="gramStart"/>
      <w:r w:rsidRPr="00B15EF9">
        <w:rPr>
          <w:rFonts w:ascii="Times New Roman" w:hAnsi="Times New Roman" w:cs="Times New Roman"/>
          <w:sz w:val="28"/>
          <w:szCs w:val="28"/>
        </w:rPr>
        <w:t>В случае отсутствия Объекта контроля или его законного (уполномоченного) представителя, а также в случае отказа получить акт проверки либо дать расписку об ознакомлении с актом проверки, акт проверки с копиями приложений направляется Объекту контроля заказным почтовым отправлением с уведомлением о вручении, которое приобщается к экземпляру акта проверки, хранящемуся в деле проверки Объекта контроля.</w:t>
      </w:r>
      <w:proofErr w:type="gramEnd"/>
      <w:r w:rsidRPr="00B15EF9">
        <w:rPr>
          <w:rFonts w:ascii="Times New Roman" w:hAnsi="Times New Roman" w:cs="Times New Roman"/>
          <w:sz w:val="28"/>
          <w:szCs w:val="28"/>
        </w:rPr>
        <w:t xml:space="preserve"> При наличии согласия Объекта контроля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</w:t>
      </w:r>
      <w:hyperlink r:id="rId52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должностного лица Отдела, Объекту контроля или его законному (уполномоченному) представителю. При этом акт, направленный в форме электронного документа, подписанного усиленной квалифицированной электронной подписью должностного лица Отдела, Объекту контроля способом, обеспечивающим подтверждение получения указанного документа, считается полученным должностным лицом Отдела.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01" w:name="sub_3618"/>
      <w:bookmarkEnd w:id="100"/>
      <w:proofErr w:type="gramStart"/>
      <w:r w:rsidRPr="00B15EF9">
        <w:rPr>
          <w:rFonts w:ascii="Times New Roman" w:hAnsi="Times New Roman" w:cs="Times New Roman"/>
          <w:sz w:val="28"/>
          <w:szCs w:val="28"/>
        </w:rPr>
        <w:t>Если для составления акта проверки необходимо получить заключения по результатам проведённых исследований, специальных расследований, экспертиз, акт проверки составляется в срок, не превышающий трёх рабочих дней после завершения мероприятий по контролю, и вручается Объекту контроля или его законному (уполномоченному) представителю под расписку, либо направляется Объекту контроля заказным почтовым отправлением с уведомлением о вручении и (или) в форме электронного документа, подписанного усиленной</w:t>
      </w:r>
      <w:proofErr w:type="gramEnd"/>
      <w:r w:rsidRPr="00B15EF9">
        <w:rPr>
          <w:rFonts w:ascii="Times New Roman" w:hAnsi="Times New Roman" w:cs="Times New Roman"/>
          <w:sz w:val="28"/>
          <w:szCs w:val="28"/>
        </w:rPr>
        <w:t xml:space="preserve"> квалифицированной </w:t>
      </w:r>
      <w:hyperlink r:id="rId53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должностного лица Отдела, (при условии согласия Объекта контроля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проверки Объекта контроля.</w:t>
      </w:r>
    </w:p>
    <w:bookmarkEnd w:id="101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Если для проведения внеплановой выездной проверки требовалось согласование ее проведение с органом прокуратуры, копия акта внеплановой выездной проверки направляется в орган прокуратуры в течение пяти рабочих дней со дня составления акта проверки.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02" w:name="sub_362"/>
      <w:r w:rsidRPr="00B15EF9">
        <w:rPr>
          <w:rFonts w:ascii="Times New Roman" w:hAnsi="Times New Roman" w:cs="Times New Roman"/>
          <w:sz w:val="28"/>
          <w:szCs w:val="28"/>
        </w:rPr>
        <w:t>3.6.2. Основанием для начала формирования дела проверки Объекта контроля является принятие решения о проведении плановой или внеплановой, документарной или выездной проверки.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03" w:name="sub_363"/>
      <w:bookmarkEnd w:id="102"/>
      <w:r w:rsidRPr="00B15EF9">
        <w:rPr>
          <w:rFonts w:ascii="Times New Roman" w:hAnsi="Times New Roman" w:cs="Times New Roman"/>
          <w:sz w:val="28"/>
          <w:szCs w:val="28"/>
        </w:rPr>
        <w:t>3.6.3. Дело формируется из следующих документов:</w:t>
      </w:r>
    </w:p>
    <w:bookmarkEnd w:id="103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приказа Департамента о проведении одного из видов проверки Объекта контроля;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уведомления Объекта контроля о проведении проверки;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w:anchor="sub_353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3.5.3 подраздела 3.5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04" w:name="sub_364"/>
      <w:r w:rsidRPr="00B15EF9">
        <w:rPr>
          <w:rFonts w:ascii="Times New Roman" w:hAnsi="Times New Roman" w:cs="Times New Roman"/>
          <w:sz w:val="28"/>
          <w:szCs w:val="28"/>
        </w:rPr>
        <w:t>3.6.4. Дело проверки Объекта контроля подлежит формированию Департаментом по каждому Объекту контроля, в отношении которого проводится один из видов проверки.</w:t>
      </w:r>
    </w:p>
    <w:bookmarkEnd w:id="104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 xml:space="preserve">3.6.5. В случае выявления нарушения требований, предусмотренных </w:t>
      </w:r>
      <w:hyperlink w:anchor="sub_232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пунктами 2.3.2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33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2.3.3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Департамент выдает Объекту контроля предписание об устранении выявленных нарушений. В предписании устанавливается срок его исполнения, который не может превышать один месяц.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05" w:name="sub_366"/>
      <w:r w:rsidRPr="00B15EF9">
        <w:rPr>
          <w:rFonts w:ascii="Times New Roman" w:hAnsi="Times New Roman" w:cs="Times New Roman"/>
          <w:sz w:val="28"/>
          <w:szCs w:val="28"/>
        </w:rPr>
        <w:t xml:space="preserve">3.6.6. Предписание об устранении выявленных нарушений требований законодательства при осуществлении деятельности по перевозке пассажиров и багажа легковыми такси оформляется после завершения проведения проверки, непосредственно после составления акта проверки, по форме согласно </w:t>
      </w:r>
      <w:hyperlink w:anchor="sub_1004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приложению 4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регистрируется в журнале учета проверок.</w:t>
      </w:r>
    </w:p>
    <w:bookmarkEnd w:id="105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Предписание составляется в двух экземплярах, один из которых с актом проверки вручается Объекту контроля или его законному (уполномоченному) представителю под роспись.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06" w:name="sub_367"/>
      <w:r w:rsidRPr="00B15EF9">
        <w:rPr>
          <w:rFonts w:ascii="Times New Roman" w:hAnsi="Times New Roman" w:cs="Times New Roman"/>
          <w:sz w:val="28"/>
          <w:szCs w:val="28"/>
        </w:rPr>
        <w:t>3.6.7. В случае отсутствия законного (уполномоченного) представителя, а также в случае отказа в получении предписания, оно направляется Объекту контроля заказным почтовым отправлением с уведомлением о вручении.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07" w:name="sub_368"/>
      <w:bookmarkEnd w:id="106"/>
      <w:r w:rsidRPr="00B15EF9">
        <w:rPr>
          <w:rFonts w:ascii="Times New Roman" w:hAnsi="Times New Roman" w:cs="Times New Roman"/>
          <w:sz w:val="28"/>
          <w:szCs w:val="28"/>
        </w:rPr>
        <w:t xml:space="preserve">3.6.8. В установленный предписанием срок Объект контроля направляет в Департамент в порядке </w:t>
      </w:r>
      <w:hyperlink r:id="rId54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части 11 статьи 9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</w:t>
      </w:r>
      <w:r w:rsidR="00662094" w:rsidRPr="0066209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62094" w:rsidRPr="00B15EF9">
        <w:rPr>
          <w:rFonts w:ascii="Times New Roman" w:hAnsi="Times New Roman" w:cs="Times New Roman"/>
          <w:sz w:val="28"/>
          <w:szCs w:val="28"/>
        </w:rPr>
        <w:t xml:space="preserve">от 21 апреля 2011 года </w:t>
      </w:r>
      <w:r w:rsidR="00662094">
        <w:rPr>
          <w:rFonts w:ascii="Times New Roman" w:hAnsi="Times New Roman" w:cs="Times New Roman"/>
          <w:sz w:val="28"/>
          <w:szCs w:val="28"/>
        </w:rPr>
        <w:t>№</w:t>
      </w:r>
      <w:r w:rsidR="00662094" w:rsidRPr="00B15EF9">
        <w:rPr>
          <w:rFonts w:ascii="Times New Roman" w:hAnsi="Times New Roman" w:cs="Times New Roman"/>
          <w:sz w:val="28"/>
          <w:szCs w:val="28"/>
        </w:rPr>
        <w:t xml:space="preserve"> 69-ФЗ</w:t>
      </w:r>
      <w:r w:rsidRPr="00B15EF9">
        <w:rPr>
          <w:rFonts w:ascii="Times New Roman" w:hAnsi="Times New Roman" w:cs="Times New Roman"/>
          <w:sz w:val="28"/>
          <w:szCs w:val="28"/>
        </w:rPr>
        <w:t xml:space="preserve"> отчет об исполнении предписания, включающий в себя документы, содержащие сведения, подтверждающие исполнение предписания.</w:t>
      </w:r>
    </w:p>
    <w:bookmarkEnd w:id="107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Для проверки сведений, подтверждающих исполнение предписания, при поступлении в Департамент документов, содержащих такие сведения, на основании приказа Департамента проводится внеплановая выездная проверка Объекта контроля.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08" w:name="sub_369"/>
      <w:r w:rsidRPr="00B15EF9">
        <w:rPr>
          <w:rFonts w:ascii="Times New Roman" w:hAnsi="Times New Roman" w:cs="Times New Roman"/>
          <w:sz w:val="28"/>
          <w:szCs w:val="28"/>
        </w:rPr>
        <w:t xml:space="preserve">3.6.9. В случае несогласия с выводами, изложенными в акте проверки, либо предписанием, Объект проверки, в течение 15 дней </w:t>
      </w:r>
      <w:proofErr w:type="gramStart"/>
      <w:r w:rsidRPr="00B15EF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15EF9">
        <w:rPr>
          <w:rFonts w:ascii="Times New Roman" w:hAnsi="Times New Roman" w:cs="Times New Roman"/>
          <w:sz w:val="28"/>
          <w:szCs w:val="28"/>
        </w:rPr>
        <w:t xml:space="preserve"> акта проверки и (или) предписания, вправе представить в Департамент письменные возражения в отношении акта проверки и (или) предписания в целом или их отдельных положений с приложением документов, подтверждающих обоснованность возражений.</w:t>
      </w:r>
    </w:p>
    <w:bookmarkEnd w:id="108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09" w:name="sub_37"/>
      <w:r w:rsidRPr="00B15EF9">
        <w:rPr>
          <w:rStyle w:val="a4"/>
          <w:rFonts w:ascii="Times New Roman" w:hAnsi="Times New Roman" w:cs="Times New Roman"/>
          <w:color w:val="auto"/>
          <w:sz w:val="28"/>
          <w:szCs w:val="28"/>
        </w:rPr>
        <w:t>3.7. Возбуждение и рассмотрение дел об административных правонарушениях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10" w:name="sub_371"/>
      <w:bookmarkEnd w:id="109"/>
      <w:r w:rsidRPr="00B15EF9">
        <w:rPr>
          <w:rFonts w:ascii="Times New Roman" w:hAnsi="Times New Roman" w:cs="Times New Roman"/>
          <w:sz w:val="28"/>
          <w:szCs w:val="28"/>
        </w:rPr>
        <w:t xml:space="preserve">3.7.1. </w:t>
      </w:r>
      <w:proofErr w:type="gramStart"/>
      <w:r w:rsidRPr="00B15EF9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являются сведения о нарушении требований, установленных </w:t>
      </w:r>
      <w:hyperlink r:id="rId55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частью 16 статьи 9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</w:t>
      </w:r>
      <w:r w:rsidR="00D71365" w:rsidRPr="0066209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71365" w:rsidRPr="00B15EF9">
        <w:rPr>
          <w:rFonts w:ascii="Times New Roman" w:hAnsi="Times New Roman" w:cs="Times New Roman"/>
          <w:sz w:val="28"/>
          <w:szCs w:val="28"/>
        </w:rPr>
        <w:t xml:space="preserve">от 21 апреля 2011 года </w:t>
      </w:r>
      <w:r w:rsidR="00D71365">
        <w:rPr>
          <w:rFonts w:ascii="Times New Roman" w:hAnsi="Times New Roman" w:cs="Times New Roman"/>
          <w:sz w:val="28"/>
          <w:szCs w:val="28"/>
        </w:rPr>
        <w:t>№</w:t>
      </w:r>
      <w:r w:rsidR="00D71365" w:rsidRPr="00B15EF9">
        <w:rPr>
          <w:rFonts w:ascii="Times New Roman" w:hAnsi="Times New Roman" w:cs="Times New Roman"/>
          <w:sz w:val="28"/>
          <w:szCs w:val="28"/>
        </w:rPr>
        <w:t xml:space="preserve"> 69-ФЗ</w:t>
      </w:r>
      <w:r w:rsidRPr="00B15EF9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пунктами 115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116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117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 w:rsidR="00D71365"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</w:t>
        </w:r>
        <w:r w:rsidR="00D7136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я</w:t>
        </w:r>
      </w:hyperlink>
      <w:r w:rsidR="00D71365" w:rsidRPr="00B15EF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февраля 2009 года </w:t>
      </w:r>
      <w:r w:rsidR="00D71365">
        <w:rPr>
          <w:rFonts w:ascii="Times New Roman" w:hAnsi="Times New Roman" w:cs="Times New Roman"/>
          <w:sz w:val="28"/>
          <w:szCs w:val="28"/>
        </w:rPr>
        <w:t>№</w:t>
      </w:r>
      <w:r w:rsidR="00D71365" w:rsidRPr="00B15EF9">
        <w:rPr>
          <w:rFonts w:ascii="Times New Roman" w:hAnsi="Times New Roman" w:cs="Times New Roman"/>
          <w:sz w:val="28"/>
          <w:szCs w:val="28"/>
        </w:rPr>
        <w:t xml:space="preserve"> 112 </w:t>
      </w:r>
      <w:r w:rsidR="00D71365">
        <w:rPr>
          <w:rFonts w:ascii="Times New Roman" w:hAnsi="Times New Roman" w:cs="Times New Roman"/>
          <w:sz w:val="28"/>
          <w:szCs w:val="28"/>
        </w:rPr>
        <w:t>«</w:t>
      </w:r>
      <w:r w:rsidR="00D71365" w:rsidRPr="00B15EF9">
        <w:rPr>
          <w:rFonts w:ascii="Times New Roman" w:hAnsi="Times New Roman" w:cs="Times New Roman"/>
          <w:sz w:val="28"/>
          <w:szCs w:val="28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D71365">
        <w:rPr>
          <w:rFonts w:ascii="Times New Roman" w:hAnsi="Times New Roman" w:cs="Times New Roman"/>
          <w:sz w:val="28"/>
          <w:szCs w:val="28"/>
        </w:rPr>
        <w:t>»</w:t>
      </w:r>
      <w:r w:rsidRPr="00B15EF9">
        <w:rPr>
          <w:rFonts w:ascii="Times New Roman" w:hAnsi="Times New Roman" w:cs="Times New Roman"/>
          <w:sz w:val="28"/>
          <w:szCs w:val="28"/>
        </w:rPr>
        <w:t>, отраженные в акте проверки.</w:t>
      </w:r>
      <w:proofErr w:type="gramEnd"/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11" w:name="sub_372"/>
      <w:bookmarkEnd w:id="110"/>
      <w:r w:rsidRPr="00B15EF9">
        <w:rPr>
          <w:rFonts w:ascii="Times New Roman" w:hAnsi="Times New Roman" w:cs="Times New Roman"/>
          <w:sz w:val="28"/>
          <w:szCs w:val="28"/>
        </w:rPr>
        <w:t xml:space="preserve">3.7.2. При выявлении в ходе проверки фактов, указывающих на наличие события административного правонарушения, ответственность за которое предусмотрена статьями </w:t>
      </w:r>
      <w:hyperlink r:id="rId60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11.14.1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, </w:t>
      </w:r>
      <w:hyperlink r:id="rId61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12.31.1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(в части легковых такси) КоАП РФ, должностное лицо, проводившее проверку, принимает решение о возбуждении дела об административном правонарушении в соответствии с </w:t>
      </w:r>
      <w:hyperlink r:id="rId62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главой 28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12" w:name="sub_373"/>
      <w:bookmarkEnd w:id="111"/>
      <w:r w:rsidRPr="00B15EF9">
        <w:rPr>
          <w:rFonts w:ascii="Times New Roman" w:hAnsi="Times New Roman" w:cs="Times New Roman"/>
          <w:sz w:val="28"/>
          <w:szCs w:val="28"/>
        </w:rPr>
        <w:t>3.7.3. Результатом решения о возбуждении дела об административном правонарушении является составление протокола об административном правонарушении (далее - протокол).</w:t>
      </w:r>
    </w:p>
    <w:bookmarkEnd w:id="112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Составлять протокол вправе должностные лица Отдела, проводившие проверку.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 xml:space="preserve">Протокол составляется по форме согласно </w:t>
      </w:r>
      <w:hyperlink w:anchor="sub_1005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приложению 5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13" w:name="sub_374"/>
      <w:r w:rsidRPr="00B15EF9">
        <w:rPr>
          <w:rFonts w:ascii="Times New Roman" w:hAnsi="Times New Roman" w:cs="Times New Roman"/>
          <w:sz w:val="28"/>
          <w:szCs w:val="28"/>
        </w:rPr>
        <w:t xml:space="preserve">3.7.4. При составлении протокола Объекту контроля или его законному (уполномоченному) представителю, а также иным участникам производства по делу разъясняются их права и обязанности, предусмотренные </w:t>
      </w:r>
      <w:hyperlink r:id="rId63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статьями 24.2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, </w:t>
      </w:r>
      <w:hyperlink r:id="rId64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25.1,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25.2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, </w:t>
      </w:r>
      <w:hyperlink r:id="rId66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25.3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, </w:t>
      </w:r>
      <w:hyperlink r:id="rId67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25.4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, </w:t>
      </w:r>
      <w:hyperlink r:id="rId68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25.5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КоАП РФ, </w:t>
      </w:r>
      <w:hyperlink r:id="rId69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статьей 51 </w:t>
        </w:r>
      </w:hyperlink>
      <w:r w:rsidRPr="00B15EF9">
        <w:rPr>
          <w:rFonts w:ascii="Times New Roman" w:hAnsi="Times New Roman" w:cs="Times New Roman"/>
          <w:sz w:val="28"/>
          <w:szCs w:val="28"/>
        </w:rPr>
        <w:t>Конституции Российской Федерации, о чем делается запись в протоколе.</w:t>
      </w:r>
    </w:p>
    <w:bookmarkEnd w:id="113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0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25.4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КоАП РФ законными представителями юридического лица являются 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Объекту контроля или его законному (уполномоченному) представителю предлагается ознакомиться с протоколом об административном правонарушении. Указанное лицо вправе представить объяснения и замечания по содержанию протокола, которые прилагаются к протоколу.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15E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5EF9">
        <w:rPr>
          <w:rFonts w:ascii="Times New Roman" w:hAnsi="Times New Roman" w:cs="Times New Roman"/>
          <w:sz w:val="28"/>
          <w:szCs w:val="28"/>
        </w:rPr>
        <w:t xml:space="preserve"> если извещенный в установленном порядке Объект контроля или его законный (уполномоченный) представитель не явился на составление протокола, протокол составляется в его отсутствие. Копия протокола направляется лицу, в отношении которого он составлен, в течение трех дней со дня составления протокола заказным почтовым отправлением с уведомлением о вручении.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подписывается должностным лицом, его составившим, Объектом контроля или его законным (уполномоченным) представителем. В случае отказа Объекта контроля или его законного (уполномоченного) представителя от подписания протокола, а также в случае, предусмотренном </w:t>
      </w:r>
      <w:hyperlink r:id="rId71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частью 4.1 статьи 28.2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КоАП РФ, в протоколе делается соответствующая запись.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Объекту контроля или его законному (уполномоченному) представителю вручается копия протокола под расписку.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14" w:name="sub_375"/>
      <w:r w:rsidRPr="00B15EF9">
        <w:rPr>
          <w:rFonts w:ascii="Times New Roman" w:hAnsi="Times New Roman" w:cs="Times New Roman"/>
          <w:sz w:val="28"/>
          <w:szCs w:val="28"/>
        </w:rPr>
        <w:t xml:space="preserve">3.7.5. Лицом, совершившим противоправное деяние, ответственность за которое предусмотрена </w:t>
      </w:r>
      <w:hyperlink r:id="rId72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статьями 11.14.1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, </w:t>
      </w:r>
      <w:hyperlink r:id="rId73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12.31.1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(в части легковых такси) КоАП РФ, признается: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15" w:name="sub_3751"/>
      <w:bookmarkEnd w:id="114"/>
      <w:r w:rsidRPr="00B15EF9">
        <w:rPr>
          <w:rFonts w:ascii="Times New Roman" w:hAnsi="Times New Roman" w:cs="Times New Roman"/>
          <w:sz w:val="28"/>
          <w:szCs w:val="28"/>
        </w:rPr>
        <w:t>1) юридическое лицо, независимо от организационно-правовой формы и формы собственности;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16" w:name="sub_3752"/>
      <w:bookmarkEnd w:id="115"/>
      <w:r w:rsidRPr="00B15EF9">
        <w:rPr>
          <w:rFonts w:ascii="Times New Roman" w:hAnsi="Times New Roman" w:cs="Times New Roman"/>
          <w:sz w:val="28"/>
          <w:szCs w:val="28"/>
        </w:rPr>
        <w:t>2) физическое лицо: гражданин, должностное лицо, индивидуальный предприниматель.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17" w:name="sub_376"/>
      <w:bookmarkEnd w:id="116"/>
      <w:r w:rsidRPr="00B15EF9">
        <w:rPr>
          <w:rFonts w:ascii="Times New Roman" w:hAnsi="Times New Roman" w:cs="Times New Roman"/>
          <w:sz w:val="28"/>
          <w:szCs w:val="28"/>
        </w:rPr>
        <w:t xml:space="preserve">3.7.6. </w:t>
      </w:r>
      <w:proofErr w:type="gramStart"/>
      <w:r w:rsidRPr="00B15EF9">
        <w:rPr>
          <w:rFonts w:ascii="Times New Roman" w:hAnsi="Times New Roman" w:cs="Times New Roman"/>
          <w:sz w:val="28"/>
          <w:szCs w:val="28"/>
        </w:rPr>
        <w:t>Лица, участвующие в производстве по делу об административном правонарушении, а также свидетели, эксперты, специалисты и переводчики извещаются или вызываются к должностному лицу Департамента или Отдела, в производстве которых находится дело, заказным письмом или телеграммой с уведомлением о вручении, по факсимильной связи либо с использованием иных средств связи и доставки, обеспечивающих фиксирование надлежащего извещения адресата.</w:t>
      </w:r>
      <w:proofErr w:type="gramEnd"/>
    </w:p>
    <w:bookmarkEnd w:id="117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Извещения, адресованные гражданам, в том числе индивидуальным предпринимателям, направляются по месту их жительства. При этом место жительства индивидуального предпринимателя определяется на основании сведений единого государственного реестра индивидуальных предпринимателей.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Место нахождения юридического лица, его филиала или представительства определяется на основании сведений единого государственного реестра юридических лиц. Если юридическое лицо, участвующее в производстве по делу об административном правонарушении, ведет дело через представителя, извещение также направляется по месту нахождения (месту жительства) представителя.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Если лицо, участвующее в производстве по делу об административном правонарушении, заявило ходатайство о направлении извещений по иному адресу, извещение направляется также по этому адресу. В этом случае лицо, участвующее в производстве по делу об административном правонарушении, считается извещенным надлежащим образом.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18" w:name="sub_377"/>
      <w:r w:rsidRPr="00B15EF9">
        <w:rPr>
          <w:rFonts w:ascii="Times New Roman" w:hAnsi="Times New Roman" w:cs="Times New Roman"/>
          <w:sz w:val="28"/>
          <w:szCs w:val="28"/>
        </w:rPr>
        <w:t xml:space="preserve">3.7.7. Департамент, являясь органом исполнительной власти субъекта Российской Федерации, осуществляющим региональный государственный контроль в сфере перевозок пассажиров и багажа легковым такси, рассматривает дела об административных правонарушениях, предусмотренных </w:t>
      </w:r>
      <w:hyperlink r:id="rId74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статьями 11.14.1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, </w:t>
      </w:r>
      <w:hyperlink r:id="rId75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12.31.1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(в части легковых такси) КоАП РФ в соответствии со </w:t>
      </w:r>
      <w:hyperlink r:id="rId76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23.36.1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19" w:name="sub_378"/>
      <w:bookmarkEnd w:id="118"/>
      <w:r w:rsidRPr="00B15EF9">
        <w:rPr>
          <w:rFonts w:ascii="Times New Roman" w:hAnsi="Times New Roman" w:cs="Times New Roman"/>
          <w:sz w:val="28"/>
          <w:szCs w:val="28"/>
        </w:rPr>
        <w:t>3.7.8. Рассматривать дела об административных правонарушениях от имени Департамента вправе: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20" w:name="sub_3781"/>
      <w:bookmarkEnd w:id="119"/>
      <w:r w:rsidRPr="00B15EF9">
        <w:rPr>
          <w:rFonts w:ascii="Times New Roman" w:hAnsi="Times New Roman" w:cs="Times New Roman"/>
          <w:sz w:val="28"/>
          <w:szCs w:val="28"/>
        </w:rPr>
        <w:t>1) начальник Департамента;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21" w:name="sub_3782"/>
      <w:bookmarkEnd w:id="120"/>
      <w:r w:rsidRPr="00B15EF9">
        <w:rPr>
          <w:rFonts w:ascii="Times New Roman" w:hAnsi="Times New Roman" w:cs="Times New Roman"/>
          <w:sz w:val="28"/>
          <w:szCs w:val="28"/>
        </w:rPr>
        <w:t>2) первый заместитель начальника Департамента;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22" w:name="sub_3783"/>
      <w:bookmarkEnd w:id="121"/>
      <w:r w:rsidRPr="00B15EF9">
        <w:rPr>
          <w:rFonts w:ascii="Times New Roman" w:hAnsi="Times New Roman" w:cs="Times New Roman"/>
          <w:sz w:val="28"/>
          <w:szCs w:val="28"/>
        </w:rPr>
        <w:t>3) заместитель начальника Департамента, начальник Управления.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23" w:name="sub_379"/>
      <w:bookmarkEnd w:id="122"/>
      <w:r w:rsidRPr="00B15EF9">
        <w:rPr>
          <w:rFonts w:ascii="Times New Roman" w:hAnsi="Times New Roman" w:cs="Times New Roman"/>
          <w:sz w:val="28"/>
          <w:szCs w:val="28"/>
        </w:rPr>
        <w:t>3.7.9. Протокол совместно с материалами дела об административном правонарушении, полученными при проведении проверки, формируется в дело об административном правонарушении.</w:t>
      </w:r>
    </w:p>
    <w:p w:rsidR="000E655A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24" w:name="sub_3710"/>
      <w:bookmarkEnd w:id="123"/>
      <w:r w:rsidRPr="00B15EF9">
        <w:rPr>
          <w:rFonts w:ascii="Times New Roman" w:hAnsi="Times New Roman" w:cs="Times New Roman"/>
          <w:sz w:val="28"/>
          <w:szCs w:val="28"/>
        </w:rPr>
        <w:t>3.7.10. Дело об административном правонарушении формируется должностным лицом Отдела, проводившим проверку и возбудившим дело об административном правонарушении</w:t>
      </w:r>
      <w:bookmarkStart w:id="125" w:name="sub_3711"/>
      <w:bookmarkEnd w:id="124"/>
      <w:r w:rsidR="000E655A" w:rsidRPr="00B15EF9">
        <w:rPr>
          <w:rFonts w:ascii="Times New Roman" w:hAnsi="Times New Roman" w:cs="Times New Roman"/>
          <w:sz w:val="28"/>
          <w:szCs w:val="28"/>
        </w:rPr>
        <w:t>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 xml:space="preserve">3.7.11. </w:t>
      </w:r>
      <w:bookmarkEnd w:id="125"/>
      <w:r w:rsidR="009F6CCC" w:rsidRPr="00B15EF9">
        <w:rPr>
          <w:rFonts w:ascii="Times New Roman" w:hAnsi="Times New Roman" w:cs="Times New Roman"/>
          <w:sz w:val="28"/>
          <w:szCs w:val="28"/>
        </w:rPr>
        <w:t>В соответствии со статьей 28.8 КоАП РФ п</w:t>
      </w:r>
      <w:r w:rsidRPr="00B15EF9">
        <w:rPr>
          <w:rFonts w:ascii="Times New Roman" w:hAnsi="Times New Roman" w:cs="Times New Roman"/>
          <w:sz w:val="28"/>
          <w:szCs w:val="28"/>
        </w:rPr>
        <w:t xml:space="preserve">ротокол об административном правонарушении, ответственность за которое предусмотрена </w:t>
      </w:r>
      <w:hyperlink r:id="rId77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статьями 11.14.1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, </w:t>
      </w:r>
      <w:hyperlink r:id="rId78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12.31.1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(в части легковых такси) КоАП РФ</w:t>
      </w:r>
      <w:r w:rsidR="009F6CCC" w:rsidRPr="00B15EF9">
        <w:rPr>
          <w:rFonts w:ascii="Times New Roman" w:hAnsi="Times New Roman" w:cs="Times New Roman"/>
          <w:sz w:val="28"/>
          <w:szCs w:val="28"/>
        </w:rPr>
        <w:t>,</w:t>
      </w:r>
      <w:r w:rsidRPr="00B15EF9">
        <w:rPr>
          <w:rFonts w:ascii="Times New Roman" w:hAnsi="Times New Roman" w:cs="Times New Roman"/>
          <w:sz w:val="28"/>
          <w:szCs w:val="28"/>
        </w:rPr>
        <w:t xml:space="preserve"> направляется должностному лицу Департамента, указанному в </w:t>
      </w:r>
      <w:hyperlink w:anchor="sub_378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пункте 3.7.8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для дальнейшего рассмотрения дела об </w:t>
      </w:r>
      <w:r w:rsidR="009F6CCC" w:rsidRPr="00B15EF9">
        <w:rPr>
          <w:rFonts w:ascii="Times New Roman" w:hAnsi="Times New Roman" w:cs="Times New Roman"/>
          <w:sz w:val="28"/>
          <w:szCs w:val="28"/>
        </w:rPr>
        <w:t>административном правонарушении, в течение трех суток с момента составления протокола.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26" w:name="sub_3712"/>
      <w:r w:rsidRPr="00B15EF9">
        <w:rPr>
          <w:rFonts w:ascii="Times New Roman" w:hAnsi="Times New Roman" w:cs="Times New Roman"/>
          <w:sz w:val="28"/>
          <w:szCs w:val="28"/>
        </w:rPr>
        <w:t xml:space="preserve">3.7.12. Подготовка к рассмотрению дела об административном правонарушении и рассмотрение дела об административном правонарушении осуществляется должностным лицом Департамента в соответствии с требованиями </w:t>
      </w:r>
      <w:hyperlink r:id="rId79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главы 29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27" w:name="sub_3713"/>
      <w:bookmarkEnd w:id="126"/>
      <w:r w:rsidRPr="00B15EF9">
        <w:rPr>
          <w:rFonts w:ascii="Times New Roman" w:hAnsi="Times New Roman" w:cs="Times New Roman"/>
          <w:sz w:val="28"/>
          <w:szCs w:val="28"/>
        </w:rPr>
        <w:t>3.7.13. По результатам рассмотрения дела об административном правонарушении может быть вынесено постановление по делу об административном правонарушении: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28" w:name="sub_37131"/>
      <w:bookmarkEnd w:id="127"/>
      <w:r w:rsidRPr="00B15EF9">
        <w:rPr>
          <w:rFonts w:ascii="Times New Roman" w:hAnsi="Times New Roman" w:cs="Times New Roman"/>
          <w:sz w:val="28"/>
          <w:szCs w:val="28"/>
        </w:rPr>
        <w:t xml:space="preserve">1) о назначении административного наказания по форме согласно </w:t>
      </w:r>
      <w:hyperlink w:anchor="sub_1006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приложению 6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29" w:name="sub_37132"/>
      <w:bookmarkEnd w:id="128"/>
      <w:r w:rsidRPr="00B15EF9">
        <w:rPr>
          <w:rFonts w:ascii="Times New Roman" w:hAnsi="Times New Roman" w:cs="Times New Roman"/>
          <w:sz w:val="28"/>
          <w:szCs w:val="28"/>
        </w:rPr>
        <w:t xml:space="preserve">2) о прекращении производства по делу об административном правонарушении по форме согласно </w:t>
      </w:r>
      <w:hyperlink w:anchor="sub_1007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приложению 7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30" w:name="sub_3714"/>
      <w:bookmarkEnd w:id="129"/>
      <w:r w:rsidRPr="00B15EF9">
        <w:rPr>
          <w:rFonts w:ascii="Times New Roman" w:hAnsi="Times New Roman" w:cs="Times New Roman"/>
          <w:sz w:val="28"/>
          <w:szCs w:val="28"/>
        </w:rPr>
        <w:t xml:space="preserve">3.7.14. Постановление по делу об административном </w:t>
      </w:r>
      <w:proofErr w:type="gramStart"/>
      <w:r w:rsidRPr="00B15EF9">
        <w:rPr>
          <w:rFonts w:ascii="Times New Roman" w:hAnsi="Times New Roman" w:cs="Times New Roman"/>
          <w:sz w:val="28"/>
          <w:szCs w:val="28"/>
        </w:rPr>
        <w:t>правонарушении</w:t>
      </w:r>
      <w:proofErr w:type="gramEnd"/>
      <w:r w:rsidRPr="00B15EF9">
        <w:rPr>
          <w:rFonts w:ascii="Times New Roman" w:hAnsi="Times New Roman" w:cs="Times New Roman"/>
          <w:sz w:val="28"/>
          <w:szCs w:val="28"/>
        </w:rPr>
        <w:t xml:space="preserve"> о нарушении законодательства при осуществлении деятельности по перевозке пассажиров и багажа легковыми такси, не может быть вынесено по истечении двух месяцев со дня совершения административного правонарушения.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31" w:name="sub_3715"/>
      <w:bookmarkEnd w:id="130"/>
      <w:r w:rsidRPr="00B15EF9">
        <w:rPr>
          <w:rFonts w:ascii="Times New Roman" w:hAnsi="Times New Roman" w:cs="Times New Roman"/>
          <w:sz w:val="28"/>
          <w:szCs w:val="28"/>
        </w:rPr>
        <w:t xml:space="preserve">3.7.15. Индивидуальные предприниматели, совершившие административные правонарушения, несут административную ответственность как должностные лица, если иное не предусмотрено </w:t>
      </w:r>
      <w:hyperlink r:id="rId80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КоАП РФ</w:t>
        </w:r>
      </w:hyperlink>
      <w:r w:rsidRPr="00B15EF9">
        <w:rPr>
          <w:rFonts w:ascii="Times New Roman" w:hAnsi="Times New Roman" w:cs="Times New Roman"/>
          <w:sz w:val="28"/>
          <w:szCs w:val="28"/>
        </w:rPr>
        <w:t>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32" w:name="sub_3716"/>
      <w:bookmarkEnd w:id="131"/>
      <w:r w:rsidRPr="00B15EF9">
        <w:rPr>
          <w:rFonts w:ascii="Times New Roman" w:hAnsi="Times New Roman" w:cs="Times New Roman"/>
          <w:sz w:val="28"/>
          <w:szCs w:val="28"/>
        </w:rPr>
        <w:t>3.7.16. Постановление по делу об административном правонарушении объявляется немедленно по окончании рассмотрения дела.</w:t>
      </w:r>
    </w:p>
    <w:bookmarkEnd w:id="132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 xml:space="preserve">Постановление по делу об административном правонарушении вступает в законную силу в сроки, предусмотренные </w:t>
      </w:r>
      <w:hyperlink r:id="rId81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31.1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КоАП РФ, и подлежит исполнению с момента его вступления в законную силу в порядке </w:t>
      </w:r>
      <w:hyperlink r:id="rId82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статьи 32.2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134571" w:rsidRPr="00B15EF9" w:rsidRDefault="00134571" w:rsidP="009F6CCC">
      <w:pPr>
        <w:rPr>
          <w:rFonts w:ascii="Times New Roman" w:hAnsi="Times New Roman" w:cs="Times New Roman"/>
          <w:sz w:val="28"/>
          <w:szCs w:val="28"/>
        </w:rPr>
      </w:pPr>
      <w:bookmarkStart w:id="133" w:name="sub_3717"/>
      <w:r w:rsidRPr="00B15EF9">
        <w:rPr>
          <w:rFonts w:ascii="Times New Roman" w:hAnsi="Times New Roman" w:cs="Times New Roman"/>
          <w:sz w:val="28"/>
          <w:szCs w:val="28"/>
        </w:rPr>
        <w:t>3.7.17. Копия постановления вручается под расписку Объекту контроля или его законному (уполномоченному) представителю либо высылается указанному лицу по почте заказным почтовым отправлением в течение трех дней со дня вынесения постановления.</w:t>
      </w:r>
      <w:bookmarkStart w:id="134" w:name="sub_3718"/>
      <w:bookmarkEnd w:id="133"/>
      <w:r w:rsidR="009F6CCC" w:rsidRPr="00B1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35" w:name="sub_3719"/>
      <w:bookmarkEnd w:id="134"/>
      <w:r w:rsidRPr="00B15EF9">
        <w:rPr>
          <w:rFonts w:ascii="Times New Roman" w:hAnsi="Times New Roman" w:cs="Times New Roman"/>
          <w:sz w:val="28"/>
          <w:szCs w:val="28"/>
        </w:rPr>
        <w:t>3.7.1</w:t>
      </w:r>
      <w:r w:rsidR="009F6CCC" w:rsidRPr="00B15EF9">
        <w:rPr>
          <w:rFonts w:ascii="Times New Roman" w:hAnsi="Times New Roman" w:cs="Times New Roman"/>
          <w:sz w:val="28"/>
          <w:szCs w:val="28"/>
        </w:rPr>
        <w:t>8</w:t>
      </w:r>
      <w:r w:rsidRPr="00B15EF9">
        <w:rPr>
          <w:rFonts w:ascii="Times New Roman" w:hAnsi="Times New Roman" w:cs="Times New Roman"/>
          <w:sz w:val="28"/>
          <w:szCs w:val="28"/>
        </w:rPr>
        <w:t xml:space="preserve">. Пересмотр постановлений и решений по делам об административных правонарушениях осуществляется в соответствии с </w:t>
      </w:r>
      <w:hyperlink r:id="rId83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главой 30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36" w:name="sub_3720"/>
      <w:bookmarkEnd w:id="135"/>
      <w:r w:rsidRPr="00B15EF9">
        <w:rPr>
          <w:rFonts w:ascii="Times New Roman" w:hAnsi="Times New Roman" w:cs="Times New Roman"/>
          <w:sz w:val="28"/>
          <w:szCs w:val="28"/>
        </w:rPr>
        <w:t>3.7.</w:t>
      </w:r>
      <w:r w:rsidR="009F6CCC" w:rsidRPr="00B15EF9">
        <w:rPr>
          <w:rFonts w:ascii="Times New Roman" w:hAnsi="Times New Roman" w:cs="Times New Roman"/>
          <w:sz w:val="28"/>
          <w:szCs w:val="28"/>
        </w:rPr>
        <w:t>19</w:t>
      </w:r>
      <w:r w:rsidRPr="00B15EF9">
        <w:rPr>
          <w:rFonts w:ascii="Times New Roman" w:hAnsi="Times New Roman" w:cs="Times New Roman"/>
          <w:sz w:val="28"/>
          <w:szCs w:val="28"/>
        </w:rPr>
        <w:t xml:space="preserve">. Исполнение постановлений по делам об административных правонарушениях осуществляется в соответствии с </w:t>
      </w:r>
      <w:hyperlink r:id="rId84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разделом V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37" w:name="sub_3721"/>
      <w:bookmarkEnd w:id="136"/>
      <w:r w:rsidRPr="00B15EF9">
        <w:rPr>
          <w:rFonts w:ascii="Times New Roman" w:hAnsi="Times New Roman" w:cs="Times New Roman"/>
          <w:sz w:val="28"/>
          <w:szCs w:val="28"/>
        </w:rPr>
        <w:t>3.7.2</w:t>
      </w:r>
      <w:r w:rsidR="009F6CCC" w:rsidRPr="00B15EF9">
        <w:rPr>
          <w:rFonts w:ascii="Times New Roman" w:hAnsi="Times New Roman" w:cs="Times New Roman"/>
          <w:sz w:val="28"/>
          <w:szCs w:val="28"/>
        </w:rPr>
        <w:t>0</w:t>
      </w:r>
      <w:r w:rsidRPr="00B15E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5EF9">
        <w:rPr>
          <w:rFonts w:ascii="Times New Roman" w:hAnsi="Times New Roman" w:cs="Times New Roman"/>
          <w:sz w:val="28"/>
          <w:szCs w:val="28"/>
        </w:rPr>
        <w:t xml:space="preserve">При непредставлении Объектом контроля в Департамент документа, свидетельствующего об уплате административного штрафа в срок, предусмотренный </w:t>
      </w:r>
      <w:hyperlink r:id="rId85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31.5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КоАП РФ и отсутствии у Департамента информации о его уплате в Государственной информационной системе о государственных и муниципальных платежах, предусмотренной </w:t>
      </w:r>
      <w:hyperlink r:id="rId86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4E6B5D">
        <w:rPr>
          <w:rFonts w:ascii="Times New Roman" w:hAnsi="Times New Roman" w:cs="Times New Roman"/>
          <w:sz w:val="28"/>
          <w:szCs w:val="28"/>
        </w:rPr>
        <w:t>№</w:t>
      </w:r>
      <w:r w:rsidRPr="00B15EF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Pr="00B15E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Pr="00B15EF9">
        <w:rPr>
          <w:rFonts w:ascii="Times New Roman" w:hAnsi="Times New Roman" w:cs="Times New Roman"/>
          <w:sz w:val="28"/>
          <w:szCs w:val="28"/>
        </w:rPr>
        <w:t>, должностное лицо Департамента, вынесшее постановление, в течение трех</w:t>
      </w:r>
      <w:proofErr w:type="gramEnd"/>
      <w:r w:rsidRPr="00B15EF9">
        <w:rPr>
          <w:rFonts w:ascii="Times New Roman" w:hAnsi="Times New Roman" w:cs="Times New Roman"/>
          <w:sz w:val="28"/>
          <w:szCs w:val="28"/>
        </w:rPr>
        <w:t xml:space="preserve"> суток направляет постановление </w:t>
      </w:r>
      <w:proofErr w:type="gramStart"/>
      <w:r w:rsidRPr="00B15EF9"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с отметкой о неуплате штрафа в службу судебных приставов для исполнения</w:t>
      </w:r>
      <w:proofErr w:type="gramEnd"/>
      <w:r w:rsidRPr="00B15EF9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hyperlink r:id="rId87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от 2 октября 2007 года </w:t>
      </w:r>
      <w:r w:rsidR="004E6B5D">
        <w:rPr>
          <w:rFonts w:ascii="Times New Roman" w:hAnsi="Times New Roman" w:cs="Times New Roman"/>
          <w:sz w:val="28"/>
          <w:szCs w:val="28"/>
        </w:rPr>
        <w:t>№</w:t>
      </w:r>
      <w:r w:rsidRPr="00B15EF9">
        <w:rPr>
          <w:rFonts w:ascii="Times New Roman" w:hAnsi="Times New Roman" w:cs="Times New Roman"/>
          <w:sz w:val="28"/>
          <w:szCs w:val="28"/>
        </w:rPr>
        <w:t xml:space="preserve"> 229-ФЗ </w:t>
      </w:r>
      <w:r w:rsidR="006553E1">
        <w:rPr>
          <w:rFonts w:ascii="Times New Roman" w:hAnsi="Times New Roman" w:cs="Times New Roman"/>
          <w:sz w:val="28"/>
          <w:szCs w:val="28"/>
        </w:rPr>
        <w:t>«</w:t>
      </w:r>
      <w:r w:rsidRPr="00B15EF9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6553E1">
        <w:rPr>
          <w:rFonts w:ascii="Times New Roman" w:hAnsi="Times New Roman" w:cs="Times New Roman"/>
          <w:sz w:val="28"/>
          <w:szCs w:val="28"/>
        </w:rPr>
        <w:t>»</w:t>
      </w:r>
      <w:r w:rsidRPr="00B15EF9">
        <w:rPr>
          <w:rFonts w:ascii="Times New Roman" w:hAnsi="Times New Roman" w:cs="Times New Roman"/>
          <w:sz w:val="28"/>
          <w:szCs w:val="28"/>
        </w:rPr>
        <w:t>.</w:t>
      </w:r>
    </w:p>
    <w:bookmarkEnd w:id="137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 xml:space="preserve">При этом должностное лицо Отдела составляет в отношении лица, не уплатившего административный штраф, протокол об административном правонарушении, предусмотренном </w:t>
      </w:r>
      <w:hyperlink r:id="rId88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частью 1 статьи 20.25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38" w:name="sub_38"/>
      <w:r w:rsidRPr="00B15EF9">
        <w:rPr>
          <w:rStyle w:val="a4"/>
          <w:rFonts w:ascii="Times New Roman" w:hAnsi="Times New Roman" w:cs="Times New Roman"/>
          <w:color w:val="auto"/>
          <w:sz w:val="28"/>
          <w:szCs w:val="28"/>
        </w:rPr>
        <w:t>3.8. Принятие решения о приостановлении действия Разрешения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39" w:name="sub_381"/>
      <w:bookmarkEnd w:id="138"/>
      <w:r w:rsidRPr="00B15EF9">
        <w:rPr>
          <w:rFonts w:ascii="Times New Roman" w:hAnsi="Times New Roman" w:cs="Times New Roman"/>
          <w:sz w:val="28"/>
          <w:szCs w:val="28"/>
        </w:rPr>
        <w:t xml:space="preserve">3.8.1. </w:t>
      </w:r>
      <w:proofErr w:type="gramStart"/>
      <w:r w:rsidRPr="00B15EF9">
        <w:rPr>
          <w:rFonts w:ascii="Times New Roman" w:hAnsi="Times New Roman" w:cs="Times New Roman"/>
          <w:sz w:val="28"/>
          <w:szCs w:val="28"/>
        </w:rPr>
        <w:t>В случае неисполнения выданного предписания (в том числе в случае, если отчет об исполнении указанного предписания не представлен в Департамент до истечения срока, установленного предписанием, или представленный отчет не подтверждает исполнение в установленный срок указанного предписания), начальник Департамента или уполномоченное им лицо принимает решение о приостановлении действия Разрешения на срок, не превышающий одного месяца.</w:t>
      </w:r>
      <w:proofErr w:type="gramEnd"/>
    </w:p>
    <w:bookmarkEnd w:id="139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Решение о приостановлении действия Разрешения принимается приказом руководителя Департамента.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40" w:name="sub_382"/>
      <w:r w:rsidRPr="00B15EF9">
        <w:rPr>
          <w:rFonts w:ascii="Times New Roman" w:hAnsi="Times New Roman" w:cs="Times New Roman"/>
          <w:sz w:val="28"/>
          <w:szCs w:val="28"/>
        </w:rPr>
        <w:t>3.8.2. Копия приказа руководителя Департамента, заверенная печатью Департамента, направляется в трехдневный срок со дня принятия решения о приостановлении действия Разрешения заказным почтовым отправлением с уведомлением о вручении Объекту контроля или законному (уполномоченному) представителю.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41" w:name="sub_383"/>
      <w:bookmarkEnd w:id="140"/>
      <w:r w:rsidRPr="00B15EF9">
        <w:rPr>
          <w:rFonts w:ascii="Times New Roman" w:hAnsi="Times New Roman" w:cs="Times New Roman"/>
          <w:sz w:val="28"/>
          <w:szCs w:val="28"/>
        </w:rPr>
        <w:t>3.8.3. Должностное лицо Отдела, ответственное за ведение реестра выданных Разрешений, в течение трех дней со дня принятия решения о приостановлении действия Разрешения вносит соответствующую запись в реестр выданных Разрешений. Срок действия Разрешения на время приостановления его действия не продлевается.</w:t>
      </w:r>
    </w:p>
    <w:p w:rsidR="00134571" w:rsidRPr="00B15EF9" w:rsidRDefault="004E6B5D">
      <w:pPr>
        <w:rPr>
          <w:rFonts w:ascii="Times New Roman" w:hAnsi="Times New Roman" w:cs="Times New Roman"/>
          <w:sz w:val="28"/>
          <w:szCs w:val="28"/>
        </w:rPr>
      </w:pPr>
      <w:bookmarkStart w:id="142" w:name="sub_384"/>
      <w:bookmarkEnd w:id="141"/>
      <w:r>
        <w:rPr>
          <w:rFonts w:ascii="Times New Roman" w:hAnsi="Times New Roman" w:cs="Times New Roman"/>
          <w:sz w:val="28"/>
          <w:szCs w:val="28"/>
        </w:rPr>
        <w:t>3.8.4. В случае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если Объект контроля не представил указанные документы в Департамент до истечения срока приостановления действия Разрешения либо представленные документы не подтверждают исполнение указанного предписания, Департамент обращается в суд с заявлением об отзыве (аннулировании) Разрешения.</w:t>
      </w:r>
    </w:p>
    <w:bookmarkEnd w:id="142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43" w:name="sub_39"/>
      <w:r w:rsidRPr="00B15EF9">
        <w:rPr>
          <w:rStyle w:val="a4"/>
          <w:rFonts w:ascii="Times New Roman" w:hAnsi="Times New Roman" w:cs="Times New Roman"/>
          <w:color w:val="auto"/>
          <w:sz w:val="28"/>
          <w:szCs w:val="28"/>
        </w:rPr>
        <w:t>3.9. Принятие решения о направлении в суд заявления об отзыве (аннулировании) Разрешения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44" w:name="sub_391"/>
      <w:bookmarkEnd w:id="143"/>
      <w:r w:rsidRPr="00B15EF9">
        <w:rPr>
          <w:rFonts w:ascii="Times New Roman" w:hAnsi="Times New Roman" w:cs="Times New Roman"/>
          <w:sz w:val="28"/>
          <w:szCs w:val="28"/>
        </w:rPr>
        <w:t>3.9.1. Основаниями принятия решения о направлении в суд заявления об отзыве (аннулировании) Разрешения являются: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45" w:name="sub_3911"/>
      <w:bookmarkEnd w:id="144"/>
      <w:r w:rsidRPr="00B15EF9">
        <w:rPr>
          <w:rFonts w:ascii="Times New Roman" w:hAnsi="Times New Roman" w:cs="Times New Roman"/>
          <w:sz w:val="28"/>
          <w:szCs w:val="28"/>
        </w:rPr>
        <w:t>1) неисполнение Объектом контроля выданного предписания в течение срока приостановления действия Разрешения либо в случае, если представленный до истечения указанного срока отчет об исполнении предписания не подтверждает его исполнение;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46" w:name="sub_3912"/>
      <w:bookmarkEnd w:id="145"/>
      <w:r w:rsidRPr="00B15EF9">
        <w:rPr>
          <w:rFonts w:ascii="Times New Roman" w:hAnsi="Times New Roman" w:cs="Times New Roman"/>
          <w:sz w:val="28"/>
          <w:szCs w:val="28"/>
        </w:rPr>
        <w:t xml:space="preserve">2) повторное нарушение Объектом контроля требований, предусмотренных </w:t>
      </w:r>
      <w:hyperlink r:id="rId89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1 части 16 статьи 9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</w:t>
      </w:r>
      <w:hyperlink r:id="rId90" w:history="1">
        <w:r w:rsidR="006B5A08"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части 11 статьи 9</w:t>
        </w:r>
      </w:hyperlink>
      <w:r w:rsidR="006B5A08" w:rsidRPr="00B15EF9">
        <w:rPr>
          <w:rFonts w:ascii="Times New Roman" w:hAnsi="Times New Roman" w:cs="Times New Roman"/>
          <w:sz w:val="28"/>
          <w:szCs w:val="28"/>
        </w:rPr>
        <w:t xml:space="preserve"> </w:t>
      </w:r>
      <w:r w:rsidR="006B5A08" w:rsidRPr="0066209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B5A08" w:rsidRPr="00B15EF9">
        <w:rPr>
          <w:rFonts w:ascii="Times New Roman" w:hAnsi="Times New Roman" w:cs="Times New Roman"/>
          <w:sz w:val="28"/>
          <w:szCs w:val="28"/>
        </w:rPr>
        <w:t xml:space="preserve">от 21 апреля 2011 года </w:t>
      </w:r>
      <w:r w:rsidR="006B5A08">
        <w:rPr>
          <w:rFonts w:ascii="Times New Roman" w:hAnsi="Times New Roman" w:cs="Times New Roman"/>
          <w:sz w:val="28"/>
          <w:szCs w:val="28"/>
        </w:rPr>
        <w:t>№</w:t>
      </w:r>
      <w:r w:rsidR="006B5A08" w:rsidRPr="00B15EF9">
        <w:rPr>
          <w:rFonts w:ascii="Times New Roman" w:hAnsi="Times New Roman" w:cs="Times New Roman"/>
          <w:sz w:val="28"/>
          <w:szCs w:val="28"/>
        </w:rPr>
        <w:t xml:space="preserve"> 69-ФЗ</w:t>
      </w:r>
      <w:r w:rsidRPr="00B15EF9">
        <w:rPr>
          <w:rFonts w:ascii="Times New Roman" w:hAnsi="Times New Roman" w:cs="Times New Roman"/>
          <w:sz w:val="28"/>
          <w:szCs w:val="28"/>
        </w:rPr>
        <w:t xml:space="preserve"> в течение срока действия Разрешения;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47" w:name="sub_3913"/>
      <w:bookmarkEnd w:id="146"/>
      <w:r w:rsidRPr="00B15EF9">
        <w:rPr>
          <w:rFonts w:ascii="Times New Roman" w:hAnsi="Times New Roman" w:cs="Times New Roman"/>
          <w:sz w:val="28"/>
          <w:szCs w:val="28"/>
        </w:rPr>
        <w:t xml:space="preserve">3) выявление нарушения Объектом контроля требования, предусмотренного </w:t>
      </w:r>
      <w:hyperlink r:id="rId91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2 части 16 статьи 9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</w:t>
      </w:r>
      <w:hyperlink r:id="rId92" w:history="1">
        <w:r w:rsidR="006B5A08"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части 11 статьи 9</w:t>
        </w:r>
      </w:hyperlink>
      <w:r w:rsidR="006B5A08" w:rsidRPr="00B15EF9">
        <w:rPr>
          <w:rFonts w:ascii="Times New Roman" w:hAnsi="Times New Roman" w:cs="Times New Roman"/>
          <w:sz w:val="28"/>
          <w:szCs w:val="28"/>
        </w:rPr>
        <w:t xml:space="preserve"> </w:t>
      </w:r>
      <w:r w:rsidR="006B5A08" w:rsidRPr="0066209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B5A08" w:rsidRPr="00B15EF9">
        <w:rPr>
          <w:rFonts w:ascii="Times New Roman" w:hAnsi="Times New Roman" w:cs="Times New Roman"/>
          <w:sz w:val="28"/>
          <w:szCs w:val="28"/>
        </w:rPr>
        <w:t xml:space="preserve">от 21 апреля 2011 года </w:t>
      </w:r>
      <w:r w:rsidR="006B5A08">
        <w:rPr>
          <w:rFonts w:ascii="Times New Roman" w:hAnsi="Times New Roman" w:cs="Times New Roman"/>
          <w:sz w:val="28"/>
          <w:szCs w:val="28"/>
        </w:rPr>
        <w:t>№</w:t>
      </w:r>
      <w:r w:rsidR="006B5A08" w:rsidRPr="00B15EF9">
        <w:rPr>
          <w:rFonts w:ascii="Times New Roman" w:hAnsi="Times New Roman" w:cs="Times New Roman"/>
          <w:sz w:val="28"/>
          <w:szCs w:val="28"/>
        </w:rPr>
        <w:t xml:space="preserve"> 69-ФЗ</w:t>
      </w:r>
      <w:r w:rsidRPr="00B15EF9">
        <w:rPr>
          <w:rFonts w:ascii="Times New Roman" w:hAnsi="Times New Roman" w:cs="Times New Roman"/>
          <w:sz w:val="28"/>
          <w:szCs w:val="28"/>
        </w:rPr>
        <w:t>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48" w:name="sub_3914"/>
      <w:bookmarkEnd w:id="147"/>
      <w:r w:rsidRPr="00B15EF9">
        <w:rPr>
          <w:rFonts w:ascii="Times New Roman" w:hAnsi="Times New Roman" w:cs="Times New Roman"/>
          <w:sz w:val="28"/>
          <w:szCs w:val="28"/>
        </w:rPr>
        <w:t>4) совершения водителем легкового такси Объекта контроля дорожно-транспортного происшествия, повлекшего смерть либо причинение тяжкого или средней тяжести вреда здоровью пассажира или третьих лиц.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49" w:name="sub_392"/>
      <w:bookmarkEnd w:id="148"/>
      <w:r w:rsidRPr="00B15EF9">
        <w:rPr>
          <w:rFonts w:ascii="Times New Roman" w:hAnsi="Times New Roman" w:cs="Times New Roman"/>
          <w:sz w:val="28"/>
          <w:szCs w:val="28"/>
        </w:rPr>
        <w:t>3.9.2. Срок приостановления действия Разрешения автоматически продлевается до вступления решения суда по делу в законную силу.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50" w:name="sub_393"/>
      <w:bookmarkEnd w:id="149"/>
      <w:r w:rsidRPr="00B15EF9">
        <w:rPr>
          <w:rFonts w:ascii="Times New Roman" w:hAnsi="Times New Roman" w:cs="Times New Roman"/>
          <w:sz w:val="28"/>
          <w:szCs w:val="28"/>
        </w:rPr>
        <w:t>3.9.3. На основании решения суда об отзыве (аннулировании) Разрешения, должностное лицо Отдела, ответственное за ведение реестра выданных Разрешений, в течение трех дней со дня принятия решения об отзыве (аннулировании) разрешения вносит соответствующую запись в реестр выданных Разрешений.</w:t>
      </w:r>
    </w:p>
    <w:bookmarkEnd w:id="150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51" w:name="sub_310"/>
      <w:r w:rsidRPr="00B15EF9">
        <w:rPr>
          <w:rStyle w:val="a4"/>
          <w:rFonts w:ascii="Times New Roman" w:hAnsi="Times New Roman" w:cs="Times New Roman"/>
          <w:color w:val="auto"/>
          <w:sz w:val="28"/>
          <w:szCs w:val="28"/>
        </w:rPr>
        <w:t>3.10. Принятие решения о возобновлении действия Разрешения</w:t>
      </w:r>
    </w:p>
    <w:p w:rsidR="00134571" w:rsidRPr="00B15EF9" w:rsidRDefault="006B5A08">
      <w:pPr>
        <w:rPr>
          <w:rFonts w:ascii="Times New Roman" w:hAnsi="Times New Roman" w:cs="Times New Roman"/>
          <w:sz w:val="28"/>
          <w:szCs w:val="28"/>
        </w:rPr>
      </w:pPr>
      <w:bookmarkStart w:id="152" w:name="sub_3101"/>
      <w:bookmarkEnd w:id="151"/>
      <w:r>
        <w:rPr>
          <w:rFonts w:ascii="Times New Roman" w:hAnsi="Times New Roman" w:cs="Times New Roman"/>
          <w:sz w:val="28"/>
          <w:szCs w:val="28"/>
        </w:rPr>
        <w:t>3.10.1. В случае</w:t>
      </w:r>
      <w:r w:rsidR="00134571" w:rsidRPr="00B15EF9">
        <w:rPr>
          <w:rFonts w:ascii="Times New Roman" w:hAnsi="Times New Roman" w:cs="Times New Roman"/>
          <w:sz w:val="28"/>
          <w:szCs w:val="28"/>
        </w:rPr>
        <w:t xml:space="preserve"> если до истечения срока приостановления действия Разрешения Объект контроля представил в Департамент документы, содержащие сведения, подтверждающие исполнение предписания, неисполнение которого явилось основанием для приостановления действия Разрешения, действие Разрешения возобновляется.</w:t>
      </w:r>
    </w:p>
    <w:bookmarkEnd w:id="152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Для проверки поступивших от Объекта контроля сведений, подтверждающих исполнение предписания, должностные лица Отдела на основании приказа Департамента проводят внеплановую выездную проверку Объекта контроля.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53" w:name="sub_3102"/>
      <w:r w:rsidRPr="00B15EF9">
        <w:rPr>
          <w:rFonts w:ascii="Times New Roman" w:hAnsi="Times New Roman" w:cs="Times New Roman"/>
          <w:sz w:val="28"/>
          <w:szCs w:val="28"/>
        </w:rPr>
        <w:t>3.10.2. Решение о возобновлении действия Разрешения принимается на основании приказа руководителя Департамента.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54" w:name="sub_3103"/>
      <w:bookmarkEnd w:id="153"/>
      <w:r w:rsidRPr="00B15EF9">
        <w:rPr>
          <w:rFonts w:ascii="Times New Roman" w:hAnsi="Times New Roman" w:cs="Times New Roman"/>
          <w:sz w:val="28"/>
          <w:szCs w:val="28"/>
        </w:rPr>
        <w:t xml:space="preserve">3.10.3. </w:t>
      </w:r>
      <w:proofErr w:type="gramStart"/>
      <w:r w:rsidRPr="00B15EF9">
        <w:rPr>
          <w:rFonts w:ascii="Times New Roman" w:hAnsi="Times New Roman" w:cs="Times New Roman"/>
          <w:sz w:val="28"/>
          <w:szCs w:val="28"/>
        </w:rPr>
        <w:t>Заверенные печатью копии распоряжения или приказа руководителя Департамента направляется в трехдневный срок со дня принятия решения о возобновлении действия Разрешения заказным почтовым отправлением с уведомлением о вручении лицу, в отношении которого оно принято или вручается под роспись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55" w:name="sub_3104"/>
      <w:bookmarkEnd w:id="154"/>
      <w:r w:rsidRPr="00B15EF9">
        <w:rPr>
          <w:rFonts w:ascii="Times New Roman" w:hAnsi="Times New Roman" w:cs="Times New Roman"/>
          <w:sz w:val="28"/>
          <w:szCs w:val="28"/>
        </w:rPr>
        <w:t>3.10.4. Должностное лицо Отдела, ответственное за ведение реестра выданных Разрешений, в течение трех рабочих дней со дня принятия решения о возобновлении действия Разрешения вносит соответствующую запись в реестр выданных Разрешений.</w:t>
      </w:r>
    </w:p>
    <w:bookmarkEnd w:id="155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</w:p>
    <w:p w:rsidR="00134571" w:rsidRPr="00B15EF9" w:rsidRDefault="0013457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56" w:name="sub_400"/>
      <w:r w:rsidRPr="00B15EF9">
        <w:rPr>
          <w:rFonts w:ascii="Times New Roman" w:hAnsi="Times New Roman" w:cs="Times New Roman"/>
          <w:color w:val="auto"/>
          <w:sz w:val="28"/>
          <w:szCs w:val="28"/>
        </w:rPr>
        <w:t xml:space="preserve">4. Порядок и формы </w:t>
      </w:r>
      <w:proofErr w:type="gramStart"/>
      <w:r w:rsidRPr="00B15EF9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B15EF9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государственной функции</w:t>
      </w:r>
    </w:p>
    <w:bookmarkEnd w:id="156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57" w:name="sub_41"/>
      <w:r w:rsidRPr="00B15EF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15EF9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Отдела, ответственными за исполнение государственной функции, положений Административного регламента и иных нормативных правовых актов, устанавливающих требования к исполнению государственной функции, а также принятием указанными должностными лицами решений в ходе исполнения государственной функции, осуществляет начальник Департамента, начальник Управления путем проведения плановых (на основании утвержденных планов) и внеплановых (по конкретным обращениям заявителей) проверок.</w:t>
      </w:r>
      <w:proofErr w:type="gramEnd"/>
    </w:p>
    <w:bookmarkEnd w:id="157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Периодичность проведения проверок устанавливается начальником Департамента, начальником Управления.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58" w:name="sub_42"/>
      <w:r w:rsidRPr="00B15EF9">
        <w:rPr>
          <w:rFonts w:ascii="Times New Roman" w:hAnsi="Times New Roman" w:cs="Times New Roman"/>
          <w:sz w:val="28"/>
          <w:szCs w:val="28"/>
        </w:rPr>
        <w:t>4.2. Контроль полноты и качества исполнения государственной функции осуществляет начальник Управления.</w:t>
      </w:r>
    </w:p>
    <w:bookmarkEnd w:id="158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Данный вид контроля включает в себя: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проведение проверок соблюдения должностными лицами, исполняющими государственную функцию, положений Административного регламента и порядка выполнения административных процедур;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заинтересованных лиц;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рассмотрение, принятие решений и подготовку ответов на обращения заинтересованных лиц, содержащие жалобы на решения, действия (бездействие) должностных лиц Отдела.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59" w:name="sub_43"/>
      <w:r w:rsidRPr="00B15EF9">
        <w:rPr>
          <w:rFonts w:ascii="Times New Roman" w:hAnsi="Times New Roman" w:cs="Times New Roman"/>
          <w:sz w:val="28"/>
          <w:szCs w:val="28"/>
        </w:rPr>
        <w:t xml:space="preserve">4.3. По результатам проведенных проверок в случае выявления нарушения положений настоящего Административного регламента, виновные лица привлекаются к ответственности в соответствии с </w:t>
      </w:r>
      <w:hyperlink r:id="rId93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гражданской службе.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60" w:name="sub_44"/>
      <w:bookmarkEnd w:id="159"/>
      <w:r w:rsidRPr="00B15EF9">
        <w:rPr>
          <w:rFonts w:ascii="Times New Roman" w:hAnsi="Times New Roman" w:cs="Times New Roman"/>
          <w:sz w:val="28"/>
          <w:szCs w:val="28"/>
        </w:rPr>
        <w:t>4.4. Персональная ответственность должностных лиц, ответственных за исполнение государственной функции, за несоблюдение положений Административного регламента, нормативных правовых актов Российской Федерации, устанавливающих требования к исполнению государственной функции, предусмотрена должностными регламентами указанных должностных лиц.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61" w:name="sub_45"/>
      <w:bookmarkEnd w:id="160"/>
      <w:r w:rsidRPr="00B15EF9">
        <w:rPr>
          <w:rFonts w:ascii="Times New Roman" w:hAnsi="Times New Roman" w:cs="Times New Roman"/>
          <w:sz w:val="28"/>
          <w:szCs w:val="28"/>
        </w:rPr>
        <w:t>4.5. В целях осуществления контроля со стороны граждан, их объединений и организаций Отделом проводятся опросы и анкетирование граждан по вопросам удовлетворенности полнотой и качеством исполнения государственной функции, соблюдения положений Административного регламента, сроков и последовательности административных процедур (административных действий).</w:t>
      </w:r>
    </w:p>
    <w:bookmarkEnd w:id="161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</w:p>
    <w:p w:rsidR="00134571" w:rsidRPr="00B15EF9" w:rsidRDefault="0013457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62" w:name="sub_500"/>
      <w:r w:rsidRPr="00B15EF9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 и действий (бездействия) органа, исполняющего государственную функцию, а также должностных лиц</w:t>
      </w:r>
    </w:p>
    <w:bookmarkEnd w:id="162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63" w:name="sub_51"/>
      <w:r w:rsidRPr="00B15EF9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 и действий (бездействия) Департамента, его должностных лиц и специалистов в ходе исполнения государственной функции, в досудебном (внесудебном) порядке.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64" w:name="sub_52"/>
      <w:bookmarkEnd w:id="163"/>
      <w:r w:rsidRPr="00B15EF9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являются действия (бездействие) и решения должностных лиц Департамента, осуществляемые в ходе исполнения государственной функции.</w:t>
      </w:r>
    </w:p>
    <w:bookmarkEnd w:id="164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5.3. Основания для приостановления рассмотрения жалобы отсутствуют.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Основанием для прекращения рассмотрения жалобы является заявление о прекращении ее рассмотрения, поданное заявителем.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Ответ на жалобу не дается в следующих случаях: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65" w:name="sub_531"/>
      <w:r w:rsidRPr="00B15EF9">
        <w:rPr>
          <w:rFonts w:ascii="Times New Roman" w:hAnsi="Times New Roman" w:cs="Times New Roman"/>
          <w:sz w:val="28"/>
          <w:szCs w:val="28"/>
        </w:rPr>
        <w:t xml:space="preserve">1) если в письменном обращении не </w:t>
      </w:r>
      <w:proofErr w:type="gramStart"/>
      <w:r w:rsidRPr="00B15EF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15EF9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66" w:name="sub_532"/>
      <w:bookmarkEnd w:id="165"/>
      <w:r w:rsidRPr="00B15EF9">
        <w:rPr>
          <w:rFonts w:ascii="Times New Roman" w:hAnsi="Times New Roman" w:cs="Times New Roman"/>
          <w:sz w:val="28"/>
          <w:szCs w:val="28"/>
        </w:rPr>
        <w:t>2)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(такое обращение подлежит направлению в государственный орган в соответствии с его компетенцией);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67" w:name="sub_533"/>
      <w:bookmarkEnd w:id="166"/>
      <w:r w:rsidRPr="00B15EF9">
        <w:rPr>
          <w:rFonts w:ascii="Times New Roman" w:hAnsi="Times New Roman" w:cs="Times New Roman"/>
          <w:sz w:val="28"/>
          <w:szCs w:val="28"/>
        </w:rPr>
        <w:t>3) если в обращении обжалуется судебное решение (такое обращение в течение семи дней со дня регистрации возвращается гражданину, направившему обращение, с разъяснением порядка обжалования судебного решения);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68" w:name="sub_534"/>
      <w:bookmarkEnd w:id="167"/>
      <w:r w:rsidRPr="00B15EF9">
        <w:rPr>
          <w:rFonts w:ascii="Times New Roman" w:hAnsi="Times New Roman" w:cs="Times New Roman"/>
          <w:sz w:val="28"/>
          <w:szCs w:val="28"/>
        </w:rPr>
        <w:t>4)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(такое обращение остаётся без ответа по существу поставленных в нём вопросов и, а гражданину, направившему обращение, сообщается о недопустимости злоупотребления правом);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69" w:name="sub_535"/>
      <w:bookmarkEnd w:id="168"/>
      <w:r w:rsidRPr="00B15EF9">
        <w:rPr>
          <w:rFonts w:ascii="Times New Roman" w:hAnsi="Times New Roman" w:cs="Times New Roman"/>
          <w:sz w:val="28"/>
          <w:szCs w:val="28"/>
        </w:rPr>
        <w:t>5) если текст письменного обращения не поддаётся прочтению (ответ на такое обращение не даётся, о чём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70" w:name="sub_536"/>
      <w:bookmarkEnd w:id="169"/>
      <w:proofErr w:type="gramStart"/>
      <w:r w:rsidRPr="00B15EF9">
        <w:rPr>
          <w:rFonts w:ascii="Times New Roman" w:hAnsi="Times New Roman" w:cs="Times New Roman"/>
          <w:sz w:val="28"/>
          <w:szCs w:val="28"/>
        </w:rPr>
        <w:t>6)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(принимается решение о безосновательности очередной жалобы и прекращении переписки по данному вопросу при условии, что указанная жалоба и ранее направляемые обращения направлялись в Департамент, а обратившийся</w:t>
      </w:r>
      <w:proofErr w:type="gramEnd"/>
      <w:r w:rsidRPr="00B15EF9">
        <w:rPr>
          <w:rFonts w:ascii="Times New Roman" w:hAnsi="Times New Roman" w:cs="Times New Roman"/>
          <w:sz w:val="28"/>
          <w:szCs w:val="28"/>
        </w:rPr>
        <w:t xml:space="preserve"> гражданин уведомляется о данном решении.).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71" w:name="sub_537"/>
      <w:bookmarkEnd w:id="170"/>
      <w:r w:rsidRPr="00B15EF9">
        <w:rPr>
          <w:rFonts w:ascii="Times New Roman" w:hAnsi="Times New Roman" w:cs="Times New Roman"/>
          <w:sz w:val="28"/>
          <w:szCs w:val="28"/>
        </w:rPr>
        <w:t xml:space="preserve">7) если ответ по существу поставленного в обращении вопроса не может быть дан без разглашения сведений, составляющих </w:t>
      </w:r>
      <w:hyperlink r:id="rId94" w:history="1">
        <w:r w:rsidRPr="00B15EF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государственную</w:t>
        </w:r>
      </w:hyperlink>
      <w:r w:rsidRPr="00B15EF9">
        <w:rPr>
          <w:rFonts w:ascii="Times New Roman" w:hAnsi="Times New Roman" w:cs="Times New Roman"/>
          <w:sz w:val="28"/>
          <w:szCs w:val="28"/>
        </w:rPr>
        <w:t xml:space="preserve">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bookmarkEnd w:id="171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15E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5EF9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Правительство Чукотского автономного округа, Департамент.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72" w:name="sub_54"/>
      <w:r w:rsidRPr="00B15EF9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обращение заявителя с жалобой в письменной (устной) форме лично, а также посредством направления жалобы любым видом связи, в том числе в форме электронного документа, в форме, позволяющей идентифицировать заявителя.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73" w:name="sub_55"/>
      <w:bookmarkEnd w:id="172"/>
      <w:r w:rsidRPr="00B15EF9">
        <w:rPr>
          <w:rFonts w:ascii="Times New Roman" w:hAnsi="Times New Roman" w:cs="Times New Roman"/>
          <w:sz w:val="28"/>
          <w:szCs w:val="28"/>
        </w:rPr>
        <w:t>5.5. Жалоба заявителя, поданная в письменной форме или в форме электронного документа, должна содержать следующую информацию: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74" w:name="sub_551"/>
      <w:bookmarkEnd w:id="173"/>
      <w:r w:rsidRPr="00B15EF9">
        <w:rPr>
          <w:rFonts w:ascii="Times New Roman" w:hAnsi="Times New Roman" w:cs="Times New Roman"/>
          <w:sz w:val="28"/>
          <w:szCs w:val="28"/>
        </w:rPr>
        <w:t>1) фамилию, имя, отчество (последнее - при наличии) (полное наименование юридического лица) заявителя, которым подается жалоба,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уведомление о переадресации жалобы;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75" w:name="sub_552"/>
      <w:bookmarkEnd w:id="174"/>
      <w:r w:rsidRPr="00B15EF9">
        <w:rPr>
          <w:rFonts w:ascii="Times New Roman" w:hAnsi="Times New Roman" w:cs="Times New Roman"/>
          <w:sz w:val="28"/>
          <w:szCs w:val="28"/>
        </w:rPr>
        <w:t>2) наименование государственного органа, в который направляется жалоба, либо фамилию, имя и отчество должностного лица, либо должность соответствующего лица;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76" w:name="sub_553"/>
      <w:bookmarkEnd w:id="175"/>
      <w:r w:rsidRPr="00B15EF9">
        <w:rPr>
          <w:rFonts w:ascii="Times New Roman" w:hAnsi="Times New Roman" w:cs="Times New Roman"/>
          <w:sz w:val="28"/>
          <w:szCs w:val="28"/>
        </w:rPr>
        <w:t>3) суть жалобы;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77" w:name="sub_554"/>
      <w:bookmarkEnd w:id="176"/>
      <w:r w:rsidRPr="00B15EF9">
        <w:rPr>
          <w:rFonts w:ascii="Times New Roman" w:hAnsi="Times New Roman" w:cs="Times New Roman"/>
          <w:sz w:val="28"/>
          <w:szCs w:val="28"/>
        </w:rPr>
        <w:t>4) личную подпись заявителя и дату.</w:t>
      </w:r>
    </w:p>
    <w:bookmarkEnd w:id="177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В случае необходимости подтверждения своих доводов заявитель прилагает к обращению документы и материалы в электронной форме либо направляет указанные документы и материалы или их копии в письменной форме.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r w:rsidRPr="00B15EF9">
        <w:rPr>
          <w:rFonts w:ascii="Times New Roman" w:hAnsi="Times New Roman" w:cs="Times New Roman"/>
          <w:sz w:val="28"/>
          <w:szCs w:val="28"/>
        </w:rPr>
        <w:t>При подаче жалобы заявители вправе получить в Департаменте информацию и документы (их копии), необходимые для обоснования и рассмотрения жалобы.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78" w:name="sub_56"/>
      <w:r w:rsidRPr="00B15EF9">
        <w:rPr>
          <w:rFonts w:ascii="Times New Roman" w:hAnsi="Times New Roman" w:cs="Times New Roman"/>
          <w:sz w:val="28"/>
          <w:szCs w:val="28"/>
        </w:rPr>
        <w:t>5.6. Информацию о порядке подачи и рассмотрения жалобы заявитель может получить на информационных стендах в местах исполнения государственной функции и на личном приеме.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79" w:name="sub_57"/>
      <w:bookmarkEnd w:id="178"/>
      <w:r w:rsidRPr="00B15EF9">
        <w:rPr>
          <w:rFonts w:ascii="Times New Roman" w:hAnsi="Times New Roman" w:cs="Times New Roman"/>
          <w:sz w:val="28"/>
          <w:szCs w:val="28"/>
        </w:rPr>
        <w:t>5.7. Заявитель имеет право подать жалобу: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80" w:name="sub_571"/>
      <w:bookmarkEnd w:id="179"/>
      <w:r w:rsidRPr="00B15EF9">
        <w:rPr>
          <w:rFonts w:ascii="Times New Roman" w:hAnsi="Times New Roman" w:cs="Times New Roman"/>
          <w:sz w:val="28"/>
          <w:szCs w:val="28"/>
        </w:rPr>
        <w:t>1) в Правительство Чукотского автономного округа в случае обжалования решений и действий (бездействий) начальника Департамента;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81" w:name="sub_572"/>
      <w:bookmarkEnd w:id="180"/>
      <w:r w:rsidRPr="00B15EF9">
        <w:rPr>
          <w:rFonts w:ascii="Times New Roman" w:hAnsi="Times New Roman" w:cs="Times New Roman"/>
          <w:sz w:val="28"/>
          <w:szCs w:val="28"/>
        </w:rPr>
        <w:t>2) начальнику Департамента в случае обжалования решений и действий (бездействий) его должностных лиц, либо государственных служащих.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82" w:name="sub_58"/>
      <w:bookmarkEnd w:id="181"/>
      <w:r w:rsidRPr="00B15EF9">
        <w:rPr>
          <w:rFonts w:ascii="Times New Roman" w:hAnsi="Times New Roman" w:cs="Times New Roman"/>
          <w:sz w:val="28"/>
          <w:szCs w:val="28"/>
        </w:rPr>
        <w:t>5.8. Жалоба, поступившая в Правительство Чукотского автономного округа, Департамент подлежит рассмотрению должностным лицом, наделенным полномочиями по рассмотрению жалоб, в течение 30 дней со дня ее регистрации.</w:t>
      </w:r>
    </w:p>
    <w:bookmarkEnd w:id="182"/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5EF9">
        <w:rPr>
          <w:rFonts w:ascii="Times New Roman" w:hAnsi="Times New Roman" w:cs="Times New Roman"/>
          <w:sz w:val="28"/>
          <w:szCs w:val="28"/>
        </w:rPr>
        <w:t>В исключительных случаях, а также случаях направления запроса в другие государственные органы, органы местного самоуправления и иным должностным лицам для получения необходимых для рассмотрения жалобы документов и материалов начальник Департамента, иное уполномоченное на то должностное лицо вправе продлить срок рассмотрения жалобы не более чем на 30 календарных дней, уведомив о продлении срока ее рассмотрения заявителя.</w:t>
      </w:r>
      <w:proofErr w:type="gramEnd"/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83" w:name="sub_59"/>
      <w:r w:rsidRPr="00B15EF9">
        <w:rPr>
          <w:rFonts w:ascii="Times New Roman" w:hAnsi="Times New Roman" w:cs="Times New Roman"/>
          <w:sz w:val="28"/>
          <w:szCs w:val="28"/>
        </w:rPr>
        <w:t>5.9. Результатом рассмотрения жалобы является принятие одного из решений: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84" w:name="sub_591"/>
      <w:bookmarkEnd w:id="183"/>
      <w:r w:rsidRPr="00B15EF9">
        <w:rPr>
          <w:rFonts w:ascii="Times New Roman" w:hAnsi="Times New Roman" w:cs="Times New Roman"/>
          <w:sz w:val="28"/>
          <w:szCs w:val="28"/>
        </w:rPr>
        <w:t>1) признать решения, действия (бездействие) должностных лиц Департамента, соответствующими нормативным правовым актам Российской Федерации, Чукотского автономного округа, настоящему Административному регламенту и отказать в удовлетворении жалобы;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85" w:name="sub_592"/>
      <w:bookmarkEnd w:id="184"/>
      <w:r w:rsidRPr="00B15EF9">
        <w:rPr>
          <w:rFonts w:ascii="Times New Roman" w:hAnsi="Times New Roman" w:cs="Times New Roman"/>
          <w:sz w:val="28"/>
          <w:szCs w:val="28"/>
        </w:rPr>
        <w:t>2) признать решения, действия (бездействие) должностных лиц Департамента, не соответствующими нормативным правовым актам Российской Федерации, Чукотского автономного округа, настоящему Административному регламенту полностью или частично и удовлетворить жалобу полностью или частично.</w:t>
      </w:r>
    </w:p>
    <w:p w:rsidR="00134571" w:rsidRPr="00B15EF9" w:rsidRDefault="00134571">
      <w:pPr>
        <w:rPr>
          <w:rFonts w:ascii="Times New Roman" w:hAnsi="Times New Roman" w:cs="Times New Roman"/>
          <w:sz w:val="28"/>
          <w:szCs w:val="28"/>
        </w:rPr>
      </w:pPr>
      <w:bookmarkStart w:id="186" w:name="sub_510"/>
      <w:bookmarkEnd w:id="185"/>
      <w:r w:rsidRPr="00B15EF9">
        <w:rPr>
          <w:rFonts w:ascii="Times New Roman" w:hAnsi="Times New Roman" w:cs="Times New Roman"/>
          <w:sz w:val="28"/>
          <w:szCs w:val="28"/>
        </w:rPr>
        <w:t>5.10. По результатам рассмотрения жалобы заявителю направляется мотивированный ответ.</w:t>
      </w:r>
    </w:p>
    <w:p w:rsidR="006F06D1" w:rsidRDefault="006F06D1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bookmarkStart w:id="187" w:name="sub_1001"/>
      <w:bookmarkEnd w:id="186"/>
    </w:p>
    <w:p w:rsidR="006F06D1" w:rsidRDefault="006F06D1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06D1" w:rsidRDefault="006F06D1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06D1" w:rsidRDefault="006F06D1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06D1" w:rsidRDefault="006F06D1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06D1" w:rsidRDefault="006F06D1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06D1" w:rsidRDefault="006F06D1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5DA4" w:rsidRDefault="006F5DA4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5DA4" w:rsidRDefault="006F5DA4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5DA4" w:rsidRDefault="006F5DA4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5DA4" w:rsidRDefault="006F5DA4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5DA4" w:rsidRDefault="006F5DA4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5DA4" w:rsidRDefault="006F5DA4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5DA4" w:rsidRDefault="006F5DA4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5DA4" w:rsidRDefault="006F5DA4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5DA4" w:rsidRDefault="006F5DA4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5DA4" w:rsidRDefault="006F5DA4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5DA4" w:rsidRDefault="006F5DA4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5DA4" w:rsidRDefault="006F5DA4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5DA4" w:rsidRDefault="006F5DA4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5DA4" w:rsidRDefault="006F5DA4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5DA4" w:rsidRDefault="006F5DA4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5DA4" w:rsidRDefault="006F5DA4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5DA4" w:rsidRDefault="006F5DA4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5DA4" w:rsidRDefault="006F5DA4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06D1" w:rsidRDefault="006F06D1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06D1" w:rsidRDefault="006F06D1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06D1" w:rsidRDefault="006F06D1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06D1" w:rsidRDefault="006F06D1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06D1" w:rsidRDefault="006F06D1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D71365" w:rsidRDefault="00D71365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D71365" w:rsidRDefault="00D71365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06D1" w:rsidRDefault="006F06D1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6F06D1" w:rsidRDefault="006F06D1">
      <w:pPr>
        <w:ind w:firstLine="698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:rsidR="0006217A" w:rsidRPr="0006217A" w:rsidRDefault="0006217A" w:rsidP="0006217A">
      <w:pPr>
        <w:autoSpaceDE/>
        <w:autoSpaceDN/>
        <w:adjustRightInd/>
        <w:ind w:left="4111" w:firstLine="0"/>
        <w:jc w:val="center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Приложение 1 </w:t>
      </w:r>
    </w:p>
    <w:p w:rsidR="0006217A" w:rsidRPr="0006217A" w:rsidRDefault="0006217A" w:rsidP="006F5DA4">
      <w:pPr>
        <w:autoSpaceDE/>
        <w:autoSpaceDN/>
        <w:adjustRightInd/>
        <w:ind w:left="2835" w:firstLine="426"/>
        <w:jc w:val="center"/>
        <w:rPr>
          <w:rFonts w:ascii="Times New Roman" w:eastAsia="Times New Roman" w:hAnsi="Times New Roman" w:cs="Times New Roman"/>
          <w:b/>
          <w:color w:val="000080"/>
        </w:rPr>
      </w:pPr>
      <w:r w:rsidRPr="0006217A">
        <w:rPr>
          <w:rFonts w:ascii="Times New Roman" w:eastAsia="Times New Roman" w:hAnsi="Times New Roman" w:cs="Times New Roman"/>
        </w:rPr>
        <w:t xml:space="preserve">к </w:t>
      </w:r>
      <w:hyperlink w:anchor="sub_1000" w:history="1">
        <w:r w:rsidRPr="0006217A">
          <w:rPr>
            <w:rFonts w:ascii="Times New Roman" w:eastAsia="Times New Roman" w:hAnsi="Times New Roman" w:cs="Times New Roman"/>
            <w:bCs/>
          </w:rPr>
          <w:t>Административному регламенту</w:t>
        </w:r>
      </w:hyperlink>
      <w:r w:rsidRPr="0006217A">
        <w:rPr>
          <w:rFonts w:ascii="Times New Roman" w:eastAsia="Times New Roman" w:hAnsi="Times New Roman" w:cs="Times New Roman"/>
          <w:b/>
        </w:rPr>
        <w:t xml:space="preserve"> </w:t>
      </w:r>
      <w:r w:rsidRPr="0006217A">
        <w:rPr>
          <w:rFonts w:ascii="Times New Roman" w:eastAsia="Times New Roman" w:hAnsi="Times New Roman" w:cs="Times New Roman"/>
        </w:rPr>
        <w:t xml:space="preserve">Департамента промышленной и сельскохозяйственной политики Чукотского автономного округа по исполнению государственной функции </w:t>
      </w:r>
      <w:r w:rsidR="006553E1">
        <w:rPr>
          <w:rFonts w:ascii="Times New Roman" w:eastAsia="Times New Roman" w:hAnsi="Times New Roman" w:cs="Times New Roman"/>
        </w:rPr>
        <w:t>«</w:t>
      </w:r>
      <w:r w:rsidRPr="0006217A">
        <w:rPr>
          <w:rFonts w:ascii="Times New Roman" w:eastAsia="Times New Roman" w:hAnsi="Times New Roman" w:cs="Times New Roman"/>
        </w:rPr>
        <w:t xml:space="preserve">Осуществление регионального государственного </w:t>
      </w:r>
      <w:proofErr w:type="gramStart"/>
      <w:r w:rsidRPr="0006217A">
        <w:rPr>
          <w:rFonts w:ascii="Times New Roman" w:eastAsia="Times New Roman" w:hAnsi="Times New Roman" w:cs="Times New Roman"/>
        </w:rPr>
        <w:t>контроля за</w:t>
      </w:r>
      <w:proofErr w:type="gramEnd"/>
      <w:r w:rsidRPr="0006217A">
        <w:rPr>
          <w:rFonts w:ascii="Times New Roman" w:eastAsia="Times New Roman" w:hAnsi="Times New Roman" w:cs="Times New Roman"/>
        </w:rPr>
        <w:t xml:space="preserve"> соблюдением юридическими лицами и индивидуальными предпринимателями требований при осуществлении деятельности по перевозке пассажиров и багажа легковым такси на территории Чукотского автономного округа</w:t>
      </w:r>
      <w:r w:rsidR="006553E1">
        <w:rPr>
          <w:rFonts w:ascii="Times New Roman" w:eastAsia="Times New Roman" w:hAnsi="Times New Roman" w:cs="Times New Roman"/>
        </w:rPr>
        <w:t>»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06217A" w:rsidRPr="0006217A" w:rsidTr="00EE6B5B">
        <w:trPr>
          <w:trHeight w:val="1135"/>
        </w:trPr>
        <w:tc>
          <w:tcPr>
            <w:tcW w:w="10674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17A">
              <w:rPr>
                <w:rFonts w:ascii="Times New Roman" w:eastAsia="Times New Roman" w:hAnsi="Times New Roman" w:cs="Times New Roman"/>
                <w:b/>
              </w:rPr>
              <w:t>БЛОК-СХЕМА</w:t>
            </w:r>
          </w:p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 xml:space="preserve">исполнения государственной функции </w:t>
            </w:r>
            <w:r w:rsidR="006553E1">
              <w:rPr>
                <w:rFonts w:ascii="Times New Roman" w:eastAsia="Times New Roman" w:hAnsi="Times New Roman" w:cs="Times New Roman"/>
              </w:rPr>
              <w:t>«</w:t>
            </w:r>
            <w:r w:rsidRPr="0006217A">
              <w:rPr>
                <w:rFonts w:ascii="Times New Roman" w:eastAsia="Times New Roman" w:hAnsi="Times New Roman" w:cs="Times New Roman"/>
              </w:rPr>
              <w:t xml:space="preserve">Осуществление регионального государственного </w:t>
            </w:r>
            <w:proofErr w:type="gramStart"/>
            <w:r w:rsidRPr="0006217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06217A">
              <w:rPr>
                <w:rFonts w:ascii="Times New Roman" w:eastAsia="Times New Roman" w:hAnsi="Times New Roman" w:cs="Times New Roman"/>
              </w:rPr>
              <w:t xml:space="preserve"> соблюдением юридическими лицами и индивидуальными предпринимателями требований при осуществлении деятельности по перевозке пассажиров и багажа легковыми такси на территории Чукотского автономного округа</w:t>
            </w:r>
            <w:r w:rsidR="006553E1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06217A" w:rsidRPr="0006217A" w:rsidTr="00EE6B5B"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Ежегодный план проведения плановых проверок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spacing w:line="200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оснований для проведения внеплановой проверки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rPr>
          <w:trHeight w:val="467"/>
        </w:trPr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Плановая проверка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Приказ Департамента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Внеплановая проверка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Уведомление Объекта контроля</w:t>
            </w:r>
          </w:p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(кроме случая проведения внеплановой выездной проверки по основанию, указанному в пункте 2 части 21 статьи 9 Федерального закона)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проверки (документарная и/или выездная)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Акт, фиксирующий нарушение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Составление акта проверки и вручение/направление копии Объекту контроля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Акт, фиксирующий отсутствие нарушения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Составление протокола об административном правонарушении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Выдача/направление Предписания об устранении нарушений Объекту контроля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Проверка завершена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Получение отчета об исполнении Предписания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Неполучение отчета об исполнении выданного Предписания или представленный отчет не подтверждает исполнение Предписания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Вручение/направление протокола об АП лицу, привлекаемого к административной ответственности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Принятие решения о приостановлении действия разрешения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протокола об АП и других материалов дела на рассмотрение в суд или должностному лицу, уполномоченному рассматривать дело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Представление документов, содержащих сведения, подтверждающие исполнение Предписания, неисполнение которого явилось основанием для приостановления действия разрешения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0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0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Возобновление действия разрешения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Обращение в суд с заявлением об отзыве (аннулировании) разрешения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217A" w:rsidRPr="0006217A" w:rsidRDefault="0006217A" w:rsidP="0006217A">
      <w:pPr>
        <w:autoSpaceDE/>
        <w:autoSpaceDN/>
        <w:adjustRightInd/>
        <w:ind w:left="4111" w:firstLine="0"/>
        <w:jc w:val="center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Приложение 2 </w:t>
      </w:r>
    </w:p>
    <w:p w:rsidR="0006217A" w:rsidRPr="0006217A" w:rsidRDefault="0006217A" w:rsidP="0006217A">
      <w:pPr>
        <w:autoSpaceDE/>
        <w:autoSpaceDN/>
        <w:adjustRightInd/>
        <w:ind w:left="4111" w:firstLine="0"/>
        <w:jc w:val="center"/>
        <w:rPr>
          <w:rFonts w:ascii="Times New Roman" w:eastAsia="Times New Roman" w:hAnsi="Times New Roman" w:cs="Times New Roman"/>
          <w:b/>
          <w:color w:val="000080"/>
        </w:rPr>
      </w:pPr>
      <w:r w:rsidRPr="0006217A">
        <w:rPr>
          <w:rFonts w:ascii="Times New Roman" w:eastAsia="Times New Roman" w:hAnsi="Times New Roman" w:cs="Times New Roman"/>
        </w:rPr>
        <w:t xml:space="preserve">к </w:t>
      </w:r>
      <w:hyperlink w:anchor="sub_1000" w:history="1">
        <w:r w:rsidRPr="0006217A">
          <w:rPr>
            <w:rFonts w:ascii="Times New Roman" w:eastAsia="Times New Roman" w:hAnsi="Times New Roman" w:cs="Times New Roman"/>
            <w:bCs/>
          </w:rPr>
          <w:t>Административному регламенту</w:t>
        </w:r>
      </w:hyperlink>
      <w:r w:rsidRPr="0006217A">
        <w:rPr>
          <w:rFonts w:ascii="Times New Roman" w:eastAsia="Times New Roman" w:hAnsi="Times New Roman" w:cs="Times New Roman"/>
          <w:b/>
        </w:rPr>
        <w:t xml:space="preserve"> </w:t>
      </w:r>
      <w:r w:rsidRPr="0006217A">
        <w:rPr>
          <w:rFonts w:ascii="Times New Roman" w:eastAsia="Times New Roman" w:hAnsi="Times New Roman" w:cs="Times New Roman"/>
        </w:rPr>
        <w:t xml:space="preserve">Департамента промышленной и сельскохозяйственной политики Чукотского автономного округа по исполнению государственной функции </w:t>
      </w:r>
      <w:r w:rsidR="006553E1">
        <w:rPr>
          <w:rFonts w:ascii="Times New Roman" w:eastAsia="Times New Roman" w:hAnsi="Times New Roman" w:cs="Times New Roman"/>
        </w:rPr>
        <w:t>«</w:t>
      </w:r>
      <w:r w:rsidRPr="0006217A">
        <w:rPr>
          <w:rFonts w:ascii="Times New Roman" w:eastAsia="Times New Roman" w:hAnsi="Times New Roman" w:cs="Times New Roman"/>
        </w:rPr>
        <w:t xml:space="preserve">Осуществление регионального государственного </w:t>
      </w:r>
      <w:proofErr w:type="gramStart"/>
      <w:r w:rsidRPr="0006217A">
        <w:rPr>
          <w:rFonts w:ascii="Times New Roman" w:eastAsia="Times New Roman" w:hAnsi="Times New Roman" w:cs="Times New Roman"/>
        </w:rPr>
        <w:t>контроля за</w:t>
      </w:r>
      <w:proofErr w:type="gramEnd"/>
      <w:r w:rsidRPr="0006217A">
        <w:rPr>
          <w:rFonts w:ascii="Times New Roman" w:eastAsia="Times New Roman" w:hAnsi="Times New Roman" w:cs="Times New Roman"/>
        </w:rPr>
        <w:t xml:space="preserve"> соблюдением юридическими лицами и индивидуальными предпринимателями требований при осуществлении деятельности по перевозке пассажиров и багажа легковым такси на территории Чукотского автономного округа</w:t>
      </w:r>
      <w:r w:rsidR="006553E1">
        <w:rPr>
          <w:rFonts w:ascii="Times New Roman" w:eastAsia="Times New Roman" w:hAnsi="Times New Roman" w:cs="Times New Roman"/>
        </w:rPr>
        <w:t>»</w:t>
      </w: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aps/>
        </w:rPr>
      </w:pPr>
      <w:r w:rsidRPr="0006217A">
        <w:rPr>
          <w:rFonts w:ascii="Times New Roman" w:eastAsia="Times New Roman" w:hAnsi="Times New Roman" w:cs="Times New Roman"/>
          <w:caps/>
        </w:rPr>
        <w:t>ДЕПАРТАМЕНТ</w:t>
      </w: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aps/>
        </w:rPr>
      </w:pPr>
      <w:r w:rsidRPr="0006217A">
        <w:rPr>
          <w:rFonts w:ascii="Times New Roman" w:eastAsia="Times New Roman" w:hAnsi="Times New Roman" w:cs="Times New Roman"/>
          <w:caps/>
        </w:rPr>
        <w:t xml:space="preserve">ПРОМЫШЛЕННОЙ и сельскохозяйственной политики </w:t>
      </w: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ЧУКОТСКОГО АВТОНОМНОГО ОКРУГА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6217A" w:rsidRPr="0006217A" w:rsidTr="00EE6B5B">
        <w:trPr>
          <w:trHeight w:val="84"/>
        </w:trPr>
        <w:tc>
          <w:tcPr>
            <w:tcW w:w="9781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6"/>
                <w:szCs w:val="20"/>
              </w:rPr>
              <w:t>689000, Чукотский автономный округ, г. Анадырь, ул. Отке, д.4; факс 2-68-40, 2-43-33; телефон 6-35-30</w:t>
            </w:r>
          </w:p>
        </w:tc>
      </w:tr>
      <w:tr w:rsidR="0006217A" w:rsidRPr="0006217A" w:rsidTr="00EE6B5B">
        <w:trPr>
          <w:trHeight w:val="84"/>
        </w:trPr>
        <w:tc>
          <w:tcPr>
            <w:tcW w:w="9781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6217A" w:rsidRPr="0006217A" w:rsidTr="00EE6B5B">
        <w:trPr>
          <w:trHeight w:val="84"/>
        </w:trPr>
        <w:tc>
          <w:tcPr>
            <w:tcW w:w="9781" w:type="dxa"/>
            <w:tcBorders>
              <w:bottom w:val="single" w:sz="4" w:space="0" w:color="auto"/>
            </w:tcBorders>
          </w:tcPr>
          <w:p w:rsidR="0006217A" w:rsidRPr="0006217A" w:rsidRDefault="0006217A" w:rsidP="00D71365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УПРАВЛЕНИ</w:t>
            </w:r>
            <w:r w:rsidR="00D71365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е</w:t>
            </w:r>
            <w:r w:rsidRPr="0006217A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ТРАНСПОРТА, СВЯЗИ И дорожного хозяйства</w:t>
            </w:r>
          </w:p>
        </w:tc>
      </w:tr>
      <w:tr w:rsidR="0006217A" w:rsidRPr="0006217A" w:rsidTr="00EE6B5B">
        <w:trPr>
          <w:trHeight w:val="84"/>
        </w:trPr>
        <w:tc>
          <w:tcPr>
            <w:tcW w:w="9781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</w:tbl>
    <w:p w:rsidR="0006217A" w:rsidRPr="0006217A" w:rsidRDefault="0006217A" w:rsidP="0006217A">
      <w:pPr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06217A" w:rsidRPr="0006217A" w:rsidRDefault="0006217A" w:rsidP="0006217A">
      <w:pPr>
        <w:ind w:firstLine="0"/>
        <w:jc w:val="center"/>
        <w:rPr>
          <w:rFonts w:ascii="Times New Roman" w:eastAsia="Times New Roman" w:hAnsi="Times New Roman" w:cs="Times New Roman"/>
          <w:b/>
          <w:caps/>
        </w:rPr>
      </w:pPr>
      <w:r w:rsidRPr="0006217A">
        <w:rPr>
          <w:rFonts w:ascii="Times New Roman" w:eastAsia="Times New Roman" w:hAnsi="Times New Roman" w:cs="Times New Roman"/>
          <w:b/>
          <w:caps/>
        </w:rPr>
        <w:t>УВЕДОМЛЕНИЕ</w:t>
      </w:r>
    </w:p>
    <w:p w:rsidR="0006217A" w:rsidRPr="0006217A" w:rsidRDefault="0006217A" w:rsidP="0006217A">
      <w:pPr>
        <w:ind w:firstLine="0"/>
        <w:jc w:val="center"/>
        <w:rPr>
          <w:rFonts w:ascii="Times New Roman" w:eastAsia="Times New Roman" w:hAnsi="Times New Roman" w:cs="Times New Roman"/>
          <w:b/>
          <w:caps/>
        </w:rPr>
      </w:pPr>
      <w:r w:rsidRPr="0006217A">
        <w:rPr>
          <w:rFonts w:ascii="Times New Roman" w:eastAsia="Times New Roman" w:hAnsi="Times New Roman" w:cs="Times New Roman"/>
          <w:b/>
          <w:caps/>
        </w:rPr>
        <w:t xml:space="preserve"> </w:t>
      </w:r>
    </w:p>
    <w:p w:rsidR="0006217A" w:rsidRPr="0006217A" w:rsidRDefault="0006217A" w:rsidP="0006217A">
      <w:pPr>
        <w:ind w:firstLine="0"/>
        <w:jc w:val="center"/>
        <w:rPr>
          <w:rFonts w:ascii="Times New Roman" w:eastAsia="Times New Roman" w:hAnsi="Times New Roman" w:cs="Times New Roman"/>
          <w:b/>
          <w:caps/>
        </w:rPr>
      </w:pPr>
      <w:r w:rsidRPr="0006217A">
        <w:rPr>
          <w:rFonts w:ascii="Times New Roman" w:eastAsia="Times New Roman" w:hAnsi="Times New Roman" w:cs="Times New Roman"/>
          <w:b/>
          <w:caps/>
        </w:rPr>
        <w:t xml:space="preserve">о проведении _______________ ________________________________ проверки </w:t>
      </w:r>
    </w:p>
    <w:p w:rsidR="0006217A" w:rsidRPr="0006217A" w:rsidRDefault="0006217A" w:rsidP="0006217A">
      <w:pPr>
        <w:ind w:firstLine="0"/>
        <w:jc w:val="center"/>
        <w:rPr>
          <w:rFonts w:ascii="Times New Roman" w:eastAsia="Times New Roman" w:hAnsi="Times New Roman" w:cs="Times New Roman"/>
          <w:b/>
          <w:caps/>
        </w:rPr>
      </w:pPr>
      <w:r w:rsidRPr="0006217A">
        <w:rPr>
          <w:rFonts w:ascii="Times New Roman" w:eastAsia="Times New Roman" w:hAnsi="Times New Roman" w:cs="Times New Roman"/>
          <w:sz w:val="16"/>
          <w:szCs w:val="16"/>
        </w:rPr>
        <w:t>(плановой/внеплановой, документарной/выездной)</w:t>
      </w:r>
    </w:p>
    <w:p w:rsidR="0006217A" w:rsidRPr="0006217A" w:rsidRDefault="0006217A" w:rsidP="0006217A">
      <w:pPr>
        <w:ind w:firstLine="0"/>
        <w:jc w:val="center"/>
        <w:rPr>
          <w:rFonts w:ascii="Times New Roman" w:eastAsia="Times New Roman" w:hAnsi="Times New Roman" w:cs="Times New Roman"/>
          <w:b/>
          <w:caps/>
        </w:rPr>
      </w:pPr>
      <w:r w:rsidRPr="0006217A">
        <w:rPr>
          <w:rFonts w:ascii="Times New Roman" w:eastAsia="Times New Roman" w:hAnsi="Times New Roman" w:cs="Times New Roman"/>
          <w:b/>
          <w:caps/>
        </w:rPr>
        <w:t>______________________________________________________________________________</w:t>
      </w:r>
    </w:p>
    <w:p w:rsidR="0006217A" w:rsidRPr="0006217A" w:rsidRDefault="0006217A" w:rsidP="0006217A">
      <w:pPr>
        <w:ind w:firstLine="0"/>
        <w:jc w:val="center"/>
        <w:rPr>
          <w:rFonts w:ascii="Times New Roman" w:eastAsia="Times New Roman" w:hAnsi="Times New Roman" w:cs="Times New Roman"/>
          <w:b/>
          <w:caps/>
        </w:rPr>
      </w:pPr>
      <w:proofErr w:type="gramStart"/>
      <w:r w:rsidRPr="0006217A">
        <w:rPr>
          <w:rFonts w:ascii="Times New Roman" w:eastAsia="Times New Roman" w:hAnsi="Times New Roman" w:cs="Times New Roman"/>
          <w:sz w:val="14"/>
          <w:szCs w:val="14"/>
        </w:rPr>
        <w:t>(наименование юридического лица, фамилия, имя, отчество (последнее - при наличии) индивидуального предпринимателя)</w:t>
      </w:r>
      <w:proofErr w:type="gramEnd"/>
    </w:p>
    <w:p w:rsidR="0006217A" w:rsidRPr="0006217A" w:rsidRDefault="0006217A" w:rsidP="0006217A">
      <w:pPr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63"/>
        <w:gridCol w:w="1179"/>
        <w:gridCol w:w="2595"/>
        <w:gridCol w:w="2976"/>
        <w:gridCol w:w="709"/>
        <w:gridCol w:w="1559"/>
      </w:tblGrid>
      <w:tr w:rsidR="0006217A" w:rsidRPr="0006217A" w:rsidTr="00EE6B5B">
        <w:tc>
          <w:tcPr>
            <w:tcW w:w="763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95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от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217A" w:rsidRPr="0006217A" w:rsidRDefault="0006217A" w:rsidP="0006217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81" w:type="dxa"/>
        <w:tblInd w:w="-14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713"/>
        <w:gridCol w:w="367"/>
        <w:gridCol w:w="1744"/>
        <w:gridCol w:w="236"/>
        <w:gridCol w:w="428"/>
        <w:gridCol w:w="142"/>
        <w:gridCol w:w="1711"/>
        <w:gridCol w:w="236"/>
        <w:gridCol w:w="127"/>
        <w:gridCol w:w="236"/>
        <w:gridCol w:w="99"/>
        <w:gridCol w:w="200"/>
        <w:gridCol w:w="1960"/>
      </w:tblGrid>
      <w:tr w:rsidR="0006217A" w:rsidRPr="0006217A" w:rsidTr="00EE6B5B">
        <w:tc>
          <w:tcPr>
            <w:tcW w:w="1582" w:type="dxa"/>
            <w:tcBorders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 xml:space="preserve">Кому: </w:t>
            </w:r>
          </w:p>
        </w:tc>
        <w:tc>
          <w:tcPr>
            <w:tcW w:w="8199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9781" w:type="dxa"/>
            <w:gridSpan w:val="14"/>
            <w:tcBorders>
              <w:bottom w:val="nil"/>
            </w:tcBorders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(наименование юридического лица, фамилия, имя, отчество (последнее - при наличии) индивидуального предпринимателя)</w:t>
            </w:r>
            <w:proofErr w:type="gramEnd"/>
          </w:p>
        </w:tc>
      </w:tr>
      <w:tr w:rsidR="0006217A" w:rsidRPr="0006217A" w:rsidTr="00EE6B5B">
        <w:trPr>
          <w:trHeight w:val="206"/>
        </w:trPr>
        <w:tc>
          <w:tcPr>
            <w:tcW w:w="9781" w:type="dxa"/>
            <w:gridSpan w:val="14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217A" w:rsidRPr="0006217A" w:rsidTr="00EE6B5B">
        <w:tc>
          <w:tcPr>
            <w:tcW w:w="1582" w:type="dxa"/>
            <w:tcBorders>
              <w:bottom w:val="nil"/>
            </w:tcBorders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Адрес:</w:t>
            </w:r>
          </w:p>
        </w:tc>
        <w:tc>
          <w:tcPr>
            <w:tcW w:w="8199" w:type="dxa"/>
            <w:gridSpan w:val="13"/>
            <w:tcBorders>
              <w:bottom w:val="nil"/>
            </w:tcBorders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rPr>
          <w:trHeight w:val="262"/>
        </w:trPr>
        <w:tc>
          <w:tcPr>
            <w:tcW w:w="9781" w:type="dxa"/>
            <w:gridSpan w:val="14"/>
            <w:tcBorders>
              <w:bottom w:val="nil"/>
            </w:tcBorders>
            <w:vAlign w:val="center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      </w:r>
            <w:proofErr w:type="gramStart"/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о(</w:t>
            </w:r>
            <w:proofErr w:type="gramEnd"/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а) фактического осуществления им деятельности)</w:t>
            </w:r>
          </w:p>
        </w:tc>
      </w:tr>
      <w:tr w:rsidR="0006217A" w:rsidRPr="0006217A" w:rsidTr="00EE6B5B">
        <w:trPr>
          <w:trHeight w:val="1454"/>
        </w:trPr>
        <w:tc>
          <w:tcPr>
            <w:tcW w:w="9781" w:type="dxa"/>
            <w:gridSpan w:val="14"/>
            <w:tcBorders>
              <w:top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813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Отдел транспорта и связи Управления транспорта, связи и дорожного хозяйства Департамента промышленной и сельскохозяйственной политики Чукотского автономного округа уведомляет Вас о том, что с ___  __________ 20___ года по _____ ____________ 20___ года состоится (плановая/внеплановая, документарная/выездная) проверка по адресу: __________________________________________________________________________________________________________________________________________________________________.</w:t>
            </w:r>
          </w:p>
          <w:p w:rsidR="0006217A" w:rsidRPr="0006217A" w:rsidRDefault="0006217A" w:rsidP="0006217A">
            <w:pPr>
              <w:autoSpaceDE/>
              <w:autoSpaceDN/>
              <w:adjustRightInd/>
              <w:ind w:firstLine="813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Просим Вас принять участие ____________________________________ проверке.</w:t>
            </w:r>
          </w:p>
        </w:tc>
      </w:tr>
      <w:tr w:rsidR="0006217A" w:rsidRPr="0006217A" w:rsidTr="00EE6B5B">
        <w:trPr>
          <w:trHeight w:val="149"/>
        </w:trPr>
        <w:tc>
          <w:tcPr>
            <w:tcW w:w="9781" w:type="dxa"/>
            <w:gridSpan w:val="14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0621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(плановой/внеплановой, документарной/выездной)</w:t>
            </w:r>
          </w:p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217A" w:rsidRPr="0006217A" w:rsidTr="00EE6B5B">
        <w:trPr>
          <w:trHeight w:val="283"/>
        </w:trPr>
        <w:tc>
          <w:tcPr>
            <w:tcW w:w="9781" w:type="dxa"/>
            <w:gridSpan w:val="14"/>
            <w:tcBorders>
              <w:top w:val="nil"/>
              <w:bottom w:val="nil"/>
            </w:tcBorders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758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 xml:space="preserve">Приложение: </w:t>
            </w:r>
          </w:p>
        </w:tc>
      </w:tr>
      <w:tr w:rsidR="0006217A" w:rsidRPr="0006217A" w:rsidTr="00EE6B5B">
        <w:tc>
          <w:tcPr>
            <w:tcW w:w="9781" w:type="dxa"/>
            <w:gridSpan w:val="14"/>
            <w:tcBorders>
              <w:bottom w:val="nil"/>
            </w:tcBorders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758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копия приказа о проведении _________________________________проверки.</w:t>
            </w:r>
          </w:p>
        </w:tc>
      </w:tr>
      <w:tr w:rsidR="0006217A" w:rsidRPr="0006217A" w:rsidTr="00EE6B5B">
        <w:tc>
          <w:tcPr>
            <w:tcW w:w="9781" w:type="dxa"/>
            <w:gridSpan w:val="14"/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21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  <w:proofErr w:type="gramStart"/>
            <w:r w:rsidRPr="0006217A">
              <w:rPr>
                <w:rFonts w:ascii="Times New Roman" w:eastAsia="Times New Roman" w:hAnsi="Times New Roman" w:cs="Times New Roman"/>
                <w:sz w:val="16"/>
                <w:szCs w:val="16"/>
              </w:rPr>
              <w:t>(плановой/внеплановой, документарной/выездной</w:t>
            </w:r>
            <w:proofErr w:type="gramEnd"/>
          </w:p>
        </w:tc>
      </w:tr>
      <w:tr w:rsidR="0006217A" w:rsidRPr="0006217A" w:rsidTr="00EE6B5B">
        <w:tc>
          <w:tcPr>
            <w:tcW w:w="9781" w:type="dxa"/>
            <w:gridSpan w:val="14"/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217A" w:rsidRPr="0006217A" w:rsidTr="00EE6B5B">
        <w:tc>
          <w:tcPr>
            <w:tcW w:w="5070" w:type="dxa"/>
            <w:gridSpan w:val="6"/>
            <w:tcBorders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nil"/>
              <w:bottom w:val="single" w:sz="4" w:space="0" w:color="auto"/>
            </w:tcBorders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5070" w:type="dxa"/>
            <w:gridSpan w:val="6"/>
            <w:tcBorders>
              <w:top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 руководителя, заместителя руководителя органа регионального государственного контроля)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Borders>
              <w:left w:val="nil"/>
              <w:bottom w:val="nil"/>
              <w:right w:val="nil"/>
            </w:tcBorders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left w:val="nil"/>
            </w:tcBorders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инициалы руководителя)</w:t>
            </w:r>
          </w:p>
        </w:tc>
      </w:tr>
      <w:tr w:rsidR="0006217A" w:rsidRPr="0006217A" w:rsidTr="00EE6B5B">
        <w:tc>
          <w:tcPr>
            <w:tcW w:w="5070" w:type="dxa"/>
            <w:gridSpan w:val="6"/>
            <w:tcBorders>
              <w:right w:val="nil"/>
            </w:tcBorders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left w:val="nil"/>
              <w:right w:val="nil"/>
            </w:tcBorders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nil"/>
            </w:tcBorders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9781" w:type="dxa"/>
            <w:gridSpan w:val="14"/>
            <w:tcBorders>
              <w:bottom w:val="single" w:sz="4" w:space="0" w:color="auto"/>
            </w:tcBorders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9781" w:type="dxa"/>
            <w:gridSpan w:val="14"/>
            <w:tcBorders>
              <w:top w:val="single" w:sz="4" w:space="0" w:color="auto"/>
            </w:tcBorders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имя, отчество, должность должностного лица, непосредственно подготовившего уведомление)</w:t>
            </w:r>
          </w:p>
        </w:tc>
      </w:tr>
      <w:tr w:rsidR="0006217A" w:rsidRPr="0006217A" w:rsidTr="00EE6B5B">
        <w:trPr>
          <w:trHeight w:val="132"/>
        </w:trPr>
        <w:tc>
          <w:tcPr>
            <w:tcW w:w="5070" w:type="dxa"/>
            <w:gridSpan w:val="6"/>
            <w:tcBorders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709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709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709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left w:val="nil"/>
              <w:bottom w:val="nil"/>
            </w:tcBorders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6217A" w:rsidRPr="0006217A" w:rsidTr="00EE6B5B">
        <w:tc>
          <w:tcPr>
            <w:tcW w:w="9781" w:type="dxa"/>
            <w:gridSpan w:val="14"/>
            <w:tcBorders>
              <w:bottom w:val="single" w:sz="4" w:space="0" w:color="auto"/>
            </w:tcBorders>
            <w:vAlign w:val="bottom"/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c>
          <w:tcPr>
            <w:tcW w:w="9781" w:type="dxa"/>
            <w:gridSpan w:val="14"/>
            <w:tcBorders>
              <w:top w:val="single" w:sz="4" w:space="0" w:color="auto"/>
              <w:bottom w:val="nil"/>
            </w:tcBorders>
          </w:tcPr>
          <w:p w:rsidR="0006217A" w:rsidRPr="0006217A" w:rsidRDefault="0006217A" w:rsidP="0006217A">
            <w:pPr>
              <w:tabs>
                <w:tab w:val="left" w:pos="1247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(контактный телефон, электронный адрес)</w:t>
            </w:r>
          </w:p>
        </w:tc>
      </w:tr>
      <w:tr w:rsidR="0006217A" w:rsidRPr="0006217A" w:rsidTr="00EE6B5B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81" w:type="dxa"/>
            <w:gridSpan w:val="14"/>
          </w:tcPr>
          <w:p w:rsidR="0006217A" w:rsidRPr="0006217A" w:rsidRDefault="0006217A" w:rsidP="0006217A">
            <w:pPr>
              <w:autoSpaceDE/>
              <w:autoSpaceDN/>
              <w:adjustRightInd/>
              <w:ind w:firstLine="9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217A" w:rsidRPr="0006217A" w:rsidTr="00EE6B5B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81" w:type="dxa"/>
            <w:gridSpan w:val="14"/>
          </w:tcPr>
          <w:p w:rsidR="0006217A" w:rsidRPr="0006217A" w:rsidRDefault="0006217A" w:rsidP="0006217A">
            <w:pPr>
              <w:autoSpaceDE/>
              <w:autoSpaceDN/>
              <w:adjustRightInd/>
              <w:ind w:firstLine="612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 xml:space="preserve">Уведомление от ___ __________ 20___ года получил </w:t>
            </w:r>
            <w:r w:rsidR="006553E1">
              <w:rPr>
                <w:rFonts w:ascii="Times New Roman" w:eastAsia="Times New Roman" w:hAnsi="Times New Roman" w:cs="Times New Roman"/>
              </w:rPr>
              <w:t>«</w:t>
            </w:r>
            <w:r w:rsidRPr="0006217A">
              <w:rPr>
                <w:rFonts w:ascii="Times New Roman" w:eastAsia="Times New Roman" w:hAnsi="Times New Roman" w:cs="Times New Roman"/>
              </w:rPr>
              <w:t xml:space="preserve"> _____ </w:t>
            </w:r>
            <w:r w:rsidR="006553E1">
              <w:rPr>
                <w:rFonts w:ascii="Times New Roman" w:eastAsia="Times New Roman" w:hAnsi="Times New Roman" w:cs="Times New Roman"/>
              </w:rPr>
              <w:t>«</w:t>
            </w:r>
            <w:r w:rsidRPr="0006217A">
              <w:rPr>
                <w:rFonts w:ascii="Times New Roman" w:eastAsia="Times New Roman" w:hAnsi="Times New Roman" w:cs="Times New Roman"/>
              </w:rPr>
              <w:t xml:space="preserve"> __________ 20___ года</w:t>
            </w:r>
          </w:p>
        </w:tc>
      </w:tr>
      <w:tr w:rsidR="0006217A" w:rsidRPr="0006217A" w:rsidTr="00EE6B5B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81" w:type="dxa"/>
            <w:gridSpan w:val="14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217A" w:rsidRPr="0006217A" w:rsidTr="00EE6B5B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2295" w:type="dxa"/>
            <w:gridSpan w:val="2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7"/>
            <w:tcBorders>
              <w:left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2295" w:type="dxa"/>
            <w:gridSpan w:val="2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367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24" w:type="dxa"/>
            <w:gridSpan w:val="7"/>
            <w:tcBorders>
              <w:top w:val="single" w:sz="4" w:space="0" w:color="auto"/>
              <w:left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(должность, фамилия и инициалы юридического лица, индивидуального предпринимателя или их представителей)</w:t>
            </w: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(№ и дата документа, подтверждающего полномочия представителя)</w:t>
            </w:r>
          </w:p>
        </w:tc>
      </w:tr>
      <w:tr w:rsidR="0006217A" w:rsidRPr="0006217A" w:rsidTr="00EE6B5B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81" w:type="dxa"/>
            <w:gridSpan w:val="14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 xml:space="preserve">Уведомление направлено по месту нахождения юридического лица (месту жительства индивидуального предпринимателя) посредством почтовой связи </w:t>
            </w:r>
            <w:r w:rsidR="006553E1">
              <w:rPr>
                <w:rFonts w:ascii="Times New Roman" w:eastAsia="Times New Roman" w:hAnsi="Times New Roman" w:cs="Times New Roman"/>
              </w:rPr>
              <w:t>«</w:t>
            </w:r>
            <w:r w:rsidRPr="0006217A">
              <w:rPr>
                <w:rFonts w:ascii="Times New Roman" w:eastAsia="Times New Roman" w:hAnsi="Times New Roman" w:cs="Times New Roman"/>
              </w:rPr>
              <w:t> ___ </w:t>
            </w:r>
            <w:r w:rsidR="006553E1">
              <w:rPr>
                <w:rFonts w:ascii="Times New Roman" w:eastAsia="Times New Roman" w:hAnsi="Times New Roman" w:cs="Times New Roman"/>
              </w:rPr>
              <w:t>»</w:t>
            </w:r>
            <w:r w:rsidRPr="0006217A">
              <w:rPr>
                <w:rFonts w:ascii="Times New Roman" w:eastAsia="Times New Roman" w:hAnsi="Times New Roman" w:cs="Times New Roman"/>
              </w:rPr>
              <w:t xml:space="preserve"> _________ 20_ г. с уведомлением о вручении, которое приобщается к экземпляру уведомления, остающемуся в деле Департамента.</w:t>
            </w:r>
          </w:p>
        </w:tc>
      </w:tr>
      <w:tr w:rsidR="0006217A" w:rsidRPr="0006217A" w:rsidTr="00EE6B5B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81" w:type="dxa"/>
            <w:gridSpan w:val="14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(заполняется в случае направления предписания по почте)</w:t>
            </w:r>
          </w:p>
        </w:tc>
      </w:tr>
      <w:tr w:rsidR="0006217A" w:rsidRPr="0006217A" w:rsidTr="00EE6B5B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6"/>
        </w:trPr>
        <w:tc>
          <w:tcPr>
            <w:tcW w:w="4406" w:type="dxa"/>
            <w:gridSpan w:val="4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3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gridSpan w:val="5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17A" w:rsidRPr="0006217A" w:rsidTr="00EE6B5B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44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 ответственного лица)</w:t>
            </w: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1" w:type="dxa"/>
            <w:gridSpan w:val="3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22" w:type="dxa"/>
            <w:gridSpan w:val="5"/>
          </w:tcPr>
          <w:p w:rsidR="0006217A" w:rsidRPr="0006217A" w:rsidRDefault="0006217A" w:rsidP="000621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 и инициалы)</w:t>
            </w:r>
          </w:p>
        </w:tc>
      </w:tr>
    </w:tbl>
    <w:p w:rsidR="0006217A" w:rsidRPr="0006217A" w:rsidRDefault="0006217A" w:rsidP="0006217A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06217A" w:rsidRPr="0006217A" w:rsidRDefault="0006217A" w:rsidP="0006217A">
      <w:pPr>
        <w:autoSpaceDE/>
        <w:autoSpaceDN/>
        <w:adjustRightInd/>
        <w:ind w:left="4111" w:firstLine="0"/>
        <w:jc w:val="left"/>
        <w:rPr>
          <w:rFonts w:ascii="Times New Roman" w:eastAsia="Times New Roman" w:hAnsi="Times New Roman" w:cs="Times New Roman"/>
          <w:color w:val="000080"/>
        </w:rPr>
        <w:sectPr w:rsidR="0006217A" w:rsidRPr="0006217A" w:rsidSect="00EE6B5B">
          <w:headerReference w:type="even" r:id="rId95"/>
          <w:pgSz w:w="11906" w:h="16838" w:code="9"/>
          <w:pgMar w:top="1134" w:right="567" w:bottom="1134" w:left="1134" w:header="0" w:footer="0" w:gutter="0"/>
          <w:cols w:space="720"/>
          <w:docGrid w:linePitch="326"/>
        </w:sectPr>
      </w:pPr>
    </w:p>
    <w:p w:rsidR="0006217A" w:rsidRPr="0006217A" w:rsidRDefault="0006217A" w:rsidP="0006217A">
      <w:pPr>
        <w:autoSpaceDE/>
        <w:autoSpaceDN/>
        <w:adjustRightInd/>
        <w:ind w:left="8505" w:firstLine="0"/>
        <w:jc w:val="center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Приложение 3 </w:t>
      </w:r>
    </w:p>
    <w:p w:rsidR="0006217A" w:rsidRPr="0006217A" w:rsidRDefault="0006217A" w:rsidP="0006217A">
      <w:pPr>
        <w:autoSpaceDE/>
        <w:autoSpaceDN/>
        <w:adjustRightInd/>
        <w:ind w:left="8505" w:firstLine="0"/>
        <w:jc w:val="center"/>
        <w:rPr>
          <w:rFonts w:ascii="Times New Roman" w:eastAsia="Times New Roman" w:hAnsi="Times New Roman" w:cs="Times New Roman"/>
          <w:b/>
          <w:color w:val="000080"/>
        </w:rPr>
      </w:pPr>
      <w:r w:rsidRPr="0006217A">
        <w:rPr>
          <w:rFonts w:ascii="Times New Roman" w:eastAsia="Times New Roman" w:hAnsi="Times New Roman" w:cs="Times New Roman"/>
        </w:rPr>
        <w:t xml:space="preserve">к </w:t>
      </w:r>
      <w:hyperlink w:anchor="sub_1000" w:history="1">
        <w:r w:rsidRPr="0006217A">
          <w:rPr>
            <w:rFonts w:ascii="Times New Roman" w:eastAsia="Times New Roman" w:hAnsi="Times New Roman" w:cs="Times New Roman"/>
            <w:bCs/>
          </w:rPr>
          <w:t>Административному регламенту</w:t>
        </w:r>
      </w:hyperlink>
      <w:r w:rsidRPr="0006217A">
        <w:rPr>
          <w:rFonts w:ascii="Times New Roman" w:eastAsia="Times New Roman" w:hAnsi="Times New Roman" w:cs="Times New Roman"/>
          <w:b/>
        </w:rPr>
        <w:t xml:space="preserve"> </w:t>
      </w:r>
      <w:r w:rsidRPr="0006217A">
        <w:rPr>
          <w:rFonts w:ascii="Times New Roman" w:eastAsia="Times New Roman" w:hAnsi="Times New Roman" w:cs="Times New Roman"/>
        </w:rPr>
        <w:t xml:space="preserve">Департамента промышленной и сельскохозяйственной политики Чукотского автономного округа по исполнению государственной функции </w:t>
      </w:r>
      <w:r w:rsidR="006553E1">
        <w:rPr>
          <w:rFonts w:ascii="Times New Roman" w:eastAsia="Times New Roman" w:hAnsi="Times New Roman" w:cs="Times New Roman"/>
        </w:rPr>
        <w:t>«</w:t>
      </w:r>
      <w:r w:rsidRPr="0006217A">
        <w:rPr>
          <w:rFonts w:ascii="Times New Roman" w:eastAsia="Times New Roman" w:hAnsi="Times New Roman" w:cs="Times New Roman"/>
        </w:rPr>
        <w:t xml:space="preserve">Осуществление регионального государственного </w:t>
      </w:r>
      <w:proofErr w:type="gramStart"/>
      <w:r w:rsidRPr="0006217A">
        <w:rPr>
          <w:rFonts w:ascii="Times New Roman" w:eastAsia="Times New Roman" w:hAnsi="Times New Roman" w:cs="Times New Roman"/>
        </w:rPr>
        <w:t>контроля за</w:t>
      </w:r>
      <w:proofErr w:type="gramEnd"/>
      <w:r w:rsidRPr="0006217A">
        <w:rPr>
          <w:rFonts w:ascii="Times New Roman" w:eastAsia="Times New Roman" w:hAnsi="Times New Roman" w:cs="Times New Roman"/>
        </w:rPr>
        <w:t xml:space="preserve"> соблюдением юридическими лицами и индивидуальными предпринимателями требований при осуществлении деятельности по перевозке пассажиров и багажа легковым такси на территории Чукотского автономного округа</w:t>
      </w:r>
      <w:r w:rsidR="006553E1">
        <w:rPr>
          <w:rFonts w:ascii="Times New Roman" w:eastAsia="Times New Roman" w:hAnsi="Times New Roman" w:cs="Times New Roman"/>
        </w:rPr>
        <w:t>»</w:t>
      </w: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aps/>
        </w:rPr>
      </w:pPr>
      <w:r w:rsidRPr="0006217A">
        <w:rPr>
          <w:rFonts w:ascii="Times New Roman" w:eastAsia="Times New Roman" w:hAnsi="Times New Roman" w:cs="Times New Roman"/>
          <w:b/>
          <w:caps/>
        </w:rPr>
        <w:t>Сведения о транспортных средствах, используемых в качестве легковых такси</w:t>
      </w: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i/>
          <w:caps/>
          <w:sz w:val="20"/>
          <w:szCs w:val="20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aps/>
          <w:sz w:val="22"/>
          <w:szCs w:val="10"/>
          <w:vertAlign w:val="superscript"/>
        </w:rPr>
      </w:pPr>
      <w:r w:rsidRPr="0006217A">
        <w:rPr>
          <w:rFonts w:ascii="Times New Roman" w:eastAsia="Times New Roman" w:hAnsi="Times New Roman" w:cs="Times New Roman"/>
          <w:b/>
          <w:i/>
          <w:caps/>
          <w:sz w:val="22"/>
          <w:szCs w:val="20"/>
          <w:vertAlign w:val="superscript"/>
        </w:rPr>
        <w:t>_________________________________________________________________________________________________________________________________________________</w:t>
      </w:r>
    </w:p>
    <w:p w:rsidR="0006217A" w:rsidRPr="0006217A" w:rsidRDefault="0006217A" w:rsidP="0006217A">
      <w:pPr>
        <w:tabs>
          <w:tab w:val="left" w:pos="7797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- при наличии) индивидуального предпринимателя или их представителей)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126"/>
        <w:gridCol w:w="1418"/>
        <w:gridCol w:w="1559"/>
        <w:gridCol w:w="2281"/>
        <w:gridCol w:w="1688"/>
        <w:gridCol w:w="1732"/>
        <w:gridCol w:w="1670"/>
      </w:tblGrid>
      <w:tr w:rsidR="0006217A" w:rsidRPr="0006217A" w:rsidTr="00EE6B5B">
        <w:tc>
          <w:tcPr>
            <w:tcW w:w="710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17A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06217A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06217A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126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17A">
              <w:rPr>
                <w:rFonts w:ascii="Times New Roman" w:eastAsia="Times New Roman" w:hAnsi="Times New Roman" w:cs="Times New Roman"/>
                <w:b/>
              </w:rPr>
              <w:t>Серия и номер свидетельства о регистрации транспортного средства (ТС), дата регистрации</w:t>
            </w:r>
          </w:p>
        </w:tc>
        <w:tc>
          <w:tcPr>
            <w:tcW w:w="2126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17A">
              <w:rPr>
                <w:rFonts w:ascii="Times New Roman" w:eastAsia="Times New Roman" w:hAnsi="Times New Roman" w:cs="Times New Roman"/>
                <w:b/>
              </w:rPr>
              <w:t>Фамилия, Имя, Отчество (последнее при наличии) собственника</w:t>
            </w:r>
          </w:p>
        </w:tc>
        <w:tc>
          <w:tcPr>
            <w:tcW w:w="1418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17A">
              <w:rPr>
                <w:rFonts w:ascii="Times New Roman" w:eastAsia="Times New Roman" w:hAnsi="Times New Roman" w:cs="Times New Roman"/>
                <w:b/>
              </w:rPr>
              <w:t>Марка, модель ТС, год выпуска</w:t>
            </w:r>
          </w:p>
        </w:tc>
        <w:tc>
          <w:tcPr>
            <w:tcW w:w="1559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17A">
              <w:rPr>
                <w:rFonts w:ascii="Times New Roman" w:eastAsia="Times New Roman" w:hAnsi="Times New Roman" w:cs="Times New Roman"/>
                <w:b/>
              </w:rPr>
              <w:t>Государственный регистрационный номер ТС</w:t>
            </w:r>
          </w:p>
        </w:tc>
        <w:tc>
          <w:tcPr>
            <w:tcW w:w="2281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17A">
              <w:rPr>
                <w:rFonts w:ascii="Times New Roman" w:eastAsia="Times New Roman" w:hAnsi="Times New Roman" w:cs="Times New Roman"/>
                <w:b/>
              </w:rPr>
              <w:t>Условия использования ТС (в собственности, договор аренды ТС, нотариально заверенная доверенность)</w:t>
            </w:r>
          </w:p>
        </w:tc>
        <w:tc>
          <w:tcPr>
            <w:tcW w:w="1688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17A">
              <w:rPr>
                <w:rFonts w:ascii="Times New Roman" w:eastAsia="Times New Roman" w:hAnsi="Times New Roman" w:cs="Times New Roman"/>
                <w:b/>
              </w:rPr>
              <w:t>Дата и номер договора аренды ТС, нотариально заверенной доверенности</w:t>
            </w:r>
          </w:p>
        </w:tc>
        <w:tc>
          <w:tcPr>
            <w:tcW w:w="1732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17A">
              <w:rPr>
                <w:rFonts w:ascii="Times New Roman" w:eastAsia="Times New Roman" w:hAnsi="Times New Roman" w:cs="Times New Roman"/>
                <w:b/>
              </w:rPr>
              <w:t>Номер и дата выдачи разрешения на ТС, используемые в качестве такси*</w:t>
            </w:r>
          </w:p>
        </w:tc>
        <w:tc>
          <w:tcPr>
            <w:tcW w:w="1670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17A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06217A" w:rsidRPr="0006217A" w:rsidTr="00EE6B5B">
        <w:tc>
          <w:tcPr>
            <w:tcW w:w="710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81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8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32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70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6217A" w:rsidRPr="0006217A" w:rsidTr="00EE6B5B">
        <w:tc>
          <w:tcPr>
            <w:tcW w:w="710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c>
          <w:tcPr>
            <w:tcW w:w="710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c>
          <w:tcPr>
            <w:tcW w:w="710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c>
          <w:tcPr>
            <w:tcW w:w="710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c>
          <w:tcPr>
            <w:tcW w:w="710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c>
          <w:tcPr>
            <w:tcW w:w="710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c>
          <w:tcPr>
            <w:tcW w:w="710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2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217A" w:rsidRPr="0006217A" w:rsidRDefault="0006217A" w:rsidP="0006217A">
      <w:pPr>
        <w:autoSpaceDE/>
        <w:autoSpaceDN/>
        <w:adjustRightInd/>
        <w:ind w:left="36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06217A">
        <w:rPr>
          <w:rFonts w:ascii="Times New Roman" w:eastAsia="Times New Roman" w:hAnsi="Times New Roman" w:cs="Times New Roman"/>
          <w:sz w:val="20"/>
          <w:szCs w:val="20"/>
        </w:rPr>
        <w:t>к сведениям прилагаются копии выданных разрешений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783" w:type="dxa"/>
        <w:tblInd w:w="3085" w:type="dxa"/>
        <w:tblLayout w:type="fixed"/>
        <w:tblLook w:val="01E0" w:firstRow="1" w:lastRow="1" w:firstColumn="1" w:lastColumn="1" w:noHBand="0" w:noVBand="0"/>
      </w:tblPr>
      <w:tblGrid>
        <w:gridCol w:w="3503"/>
        <w:gridCol w:w="720"/>
        <w:gridCol w:w="3960"/>
        <w:gridCol w:w="720"/>
        <w:gridCol w:w="2880"/>
      </w:tblGrid>
      <w:tr w:rsidR="0006217A" w:rsidRPr="0006217A" w:rsidTr="00EE6B5B">
        <w:trPr>
          <w:trHeight w:val="205"/>
        </w:trPr>
        <w:tc>
          <w:tcPr>
            <w:tcW w:w="3503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0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217A" w:rsidRPr="0006217A" w:rsidTr="00EE6B5B">
        <w:trPr>
          <w:trHeight w:val="419"/>
        </w:trPr>
        <w:tc>
          <w:tcPr>
            <w:tcW w:w="3503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20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фамилия и инициалы юридического лица, индивидуального предпринимателя или их представителей)</w:t>
            </w:r>
          </w:p>
        </w:tc>
        <w:tc>
          <w:tcPr>
            <w:tcW w:w="720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(№ и дата документа, подтверждающего полномочия представителя)</w:t>
            </w:r>
          </w:p>
        </w:tc>
      </w:tr>
    </w:tbl>
    <w:p w:rsidR="0006217A" w:rsidRPr="0006217A" w:rsidRDefault="0006217A" w:rsidP="0006217A">
      <w:pPr>
        <w:autoSpaceDE/>
        <w:autoSpaceDN/>
        <w:adjustRightInd/>
        <w:ind w:left="4111" w:firstLine="0"/>
        <w:jc w:val="center"/>
        <w:rPr>
          <w:rFonts w:ascii="Times New Roman" w:eastAsia="Times New Roman" w:hAnsi="Times New Roman" w:cs="Times New Roman"/>
          <w:color w:val="000080"/>
        </w:rPr>
      </w:pPr>
    </w:p>
    <w:p w:rsidR="0006217A" w:rsidRPr="0006217A" w:rsidRDefault="0006217A" w:rsidP="0006217A">
      <w:pPr>
        <w:autoSpaceDE/>
        <w:autoSpaceDN/>
        <w:adjustRightInd/>
        <w:ind w:left="4111" w:firstLine="0"/>
        <w:jc w:val="center"/>
        <w:rPr>
          <w:rFonts w:ascii="Times New Roman" w:eastAsia="Times New Roman" w:hAnsi="Times New Roman" w:cs="Times New Roman"/>
          <w:color w:val="000080"/>
        </w:rPr>
        <w:sectPr w:rsidR="0006217A" w:rsidRPr="0006217A" w:rsidSect="00EE6B5B">
          <w:pgSz w:w="16838" w:h="11906" w:orient="landscape" w:code="9"/>
          <w:pgMar w:top="851" w:right="397" w:bottom="709" w:left="1134" w:header="0" w:footer="0" w:gutter="0"/>
          <w:cols w:space="720"/>
        </w:sectPr>
      </w:pPr>
    </w:p>
    <w:p w:rsidR="0006217A" w:rsidRPr="0006217A" w:rsidRDefault="0006217A" w:rsidP="0006217A">
      <w:pPr>
        <w:autoSpaceDE/>
        <w:autoSpaceDN/>
        <w:adjustRightInd/>
        <w:ind w:left="4111" w:firstLine="0"/>
        <w:jc w:val="center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Приложение 4 </w:t>
      </w:r>
    </w:p>
    <w:p w:rsidR="0006217A" w:rsidRPr="0006217A" w:rsidRDefault="0006217A" w:rsidP="0006217A">
      <w:pPr>
        <w:autoSpaceDE/>
        <w:autoSpaceDN/>
        <w:adjustRightInd/>
        <w:ind w:left="4111" w:firstLine="0"/>
        <w:jc w:val="center"/>
        <w:rPr>
          <w:rFonts w:ascii="Times New Roman" w:eastAsia="Times New Roman" w:hAnsi="Times New Roman" w:cs="Times New Roman"/>
          <w:b/>
          <w:color w:val="000080"/>
        </w:rPr>
      </w:pPr>
      <w:r w:rsidRPr="0006217A">
        <w:rPr>
          <w:rFonts w:ascii="Times New Roman" w:eastAsia="Times New Roman" w:hAnsi="Times New Roman" w:cs="Times New Roman"/>
        </w:rPr>
        <w:t xml:space="preserve">к </w:t>
      </w:r>
      <w:hyperlink w:anchor="sub_1000" w:history="1">
        <w:r w:rsidRPr="0006217A">
          <w:rPr>
            <w:rFonts w:ascii="Times New Roman" w:eastAsia="Times New Roman" w:hAnsi="Times New Roman" w:cs="Times New Roman"/>
            <w:bCs/>
          </w:rPr>
          <w:t>Административному регламенту</w:t>
        </w:r>
      </w:hyperlink>
      <w:r w:rsidRPr="0006217A">
        <w:rPr>
          <w:rFonts w:ascii="Times New Roman" w:eastAsia="Times New Roman" w:hAnsi="Times New Roman" w:cs="Times New Roman"/>
          <w:b/>
        </w:rPr>
        <w:t xml:space="preserve"> </w:t>
      </w:r>
      <w:r w:rsidRPr="0006217A">
        <w:rPr>
          <w:rFonts w:ascii="Times New Roman" w:eastAsia="Times New Roman" w:hAnsi="Times New Roman" w:cs="Times New Roman"/>
        </w:rPr>
        <w:t xml:space="preserve">Департамента промышленной и сельскохозяйственной политики Чукотского автономного округа по исполнению государственной функции </w:t>
      </w:r>
      <w:r w:rsidR="006553E1">
        <w:rPr>
          <w:rFonts w:ascii="Times New Roman" w:eastAsia="Times New Roman" w:hAnsi="Times New Roman" w:cs="Times New Roman"/>
        </w:rPr>
        <w:t>«</w:t>
      </w:r>
      <w:r w:rsidRPr="0006217A">
        <w:rPr>
          <w:rFonts w:ascii="Times New Roman" w:eastAsia="Times New Roman" w:hAnsi="Times New Roman" w:cs="Times New Roman"/>
        </w:rPr>
        <w:t xml:space="preserve">Осуществление регионального государственного </w:t>
      </w:r>
      <w:proofErr w:type="gramStart"/>
      <w:r w:rsidRPr="0006217A">
        <w:rPr>
          <w:rFonts w:ascii="Times New Roman" w:eastAsia="Times New Roman" w:hAnsi="Times New Roman" w:cs="Times New Roman"/>
        </w:rPr>
        <w:t>контроля за</w:t>
      </w:r>
      <w:proofErr w:type="gramEnd"/>
      <w:r w:rsidRPr="0006217A">
        <w:rPr>
          <w:rFonts w:ascii="Times New Roman" w:eastAsia="Times New Roman" w:hAnsi="Times New Roman" w:cs="Times New Roman"/>
        </w:rPr>
        <w:t xml:space="preserve"> соблюдением юридическими лицами и индивидуальными предпринимателями требований при осуществлении деятельности по перевозке пассажиров и багажа легковым такси на территории Чукотского автономного округа</w:t>
      </w:r>
      <w:r w:rsidR="006553E1">
        <w:rPr>
          <w:rFonts w:ascii="Times New Roman" w:eastAsia="Times New Roman" w:hAnsi="Times New Roman" w:cs="Times New Roman"/>
        </w:rPr>
        <w:t>»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caps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aps/>
        </w:rPr>
      </w:pPr>
      <w:r w:rsidRPr="0006217A">
        <w:rPr>
          <w:rFonts w:ascii="Times New Roman" w:eastAsia="Times New Roman" w:hAnsi="Times New Roman" w:cs="Times New Roman"/>
          <w:caps/>
        </w:rPr>
        <w:t>ДЕПАРТАМЕНТ</w:t>
      </w: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aps/>
        </w:rPr>
      </w:pPr>
      <w:r w:rsidRPr="0006217A">
        <w:rPr>
          <w:rFonts w:ascii="Times New Roman" w:eastAsia="Times New Roman" w:hAnsi="Times New Roman" w:cs="Times New Roman"/>
          <w:caps/>
        </w:rPr>
        <w:t xml:space="preserve">ПРОМЫШЛЕННОЙ и сельскохозяйственной ПОЛИТИКИ  </w:t>
      </w: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ЧУКОТСКОГО АВТОНОМНОГО ОКРУГА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9"/>
        <w:gridCol w:w="359"/>
        <w:gridCol w:w="181"/>
        <w:gridCol w:w="356"/>
        <w:gridCol w:w="123"/>
        <w:gridCol w:w="236"/>
        <w:gridCol w:w="542"/>
        <w:gridCol w:w="238"/>
        <w:gridCol w:w="120"/>
        <w:gridCol w:w="880"/>
        <w:gridCol w:w="374"/>
        <w:gridCol w:w="490"/>
        <w:gridCol w:w="47"/>
        <w:gridCol w:w="163"/>
        <w:gridCol w:w="26"/>
        <w:gridCol w:w="170"/>
        <w:gridCol w:w="548"/>
        <w:gridCol w:w="16"/>
        <w:gridCol w:w="313"/>
        <w:gridCol w:w="901"/>
        <w:gridCol w:w="197"/>
        <w:gridCol w:w="125"/>
        <w:gridCol w:w="54"/>
        <w:gridCol w:w="182"/>
        <w:gridCol w:w="329"/>
        <w:gridCol w:w="710"/>
        <w:gridCol w:w="358"/>
        <w:gridCol w:w="181"/>
        <w:gridCol w:w="537"/>
        <w:gridCol w:w="577"/>
        <w:gridCol w:w="61"/>
      </w:tblGrid>
      <w:tr w:rsidR="0006217A" w:rsidRPr="0006217A" w:rsidTr="00EE6B5B">
        <w:trPr>
          <w:trHeight w:val="84"/>
        </w:trPr>
        <w:tc>
          <w:tcPr>
            <w:tcW w:w="9923" w:type="dxa"/>
            <w:gridSpan w:val="31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6"/>
                <w:szCs w:val="20"/>
              </w:rPr>
              <w:t>689000, Чукотский автономный округ, г. Анадырь, ул. Отке, д.4; факс 2-68-40, 2-43-33; телефон 6-35-30</w:t>
            </w:r>
          </w:p>
        </w:tc>
      </w:tr>
      <w:tr w:rsidR="0006217A" w:rsidRPr="0006217A" w:rsidTr="00EE6B5B">
        <w:trPr>
          <w:trHeight w:val="84"/>
        </w:trPr>
        <w:tc>
          <w:tcPr>
            <w:tcW w:w="9923" w:type="dxa"/>
            <w:gridSpan w:val="31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06217A" w:rsidRPr="0006217A" w:rsidTr="00EE6B5B">
        <w:trPr>
          <w:trHeight w:val="84"/>
        </w:trPr>
        <w:tc>
          <w:tcPr>
            <w:tcW w:w="9923" w:type="dxa"/>
            <w:gridSpan w:val="31"/>
            <w:tcBorders>
              <w:bottom w:val="single" w:sz="4" w:space="0" w:color="auto"/>
            </w:tcBorders>
          </w:tcPr>
          <w:p w:rsidR="0006217A" w:rsidRPr="0006217A" w:rsidRDefault="0006217A" w:rsidP="00D71365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УПРАВЛЕНИ</w:t>
            </w:r>
            <w:r w:rsidR="00D71365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Е</w:t>
            </w:r>
            <w:r w:rsidRPr="0006217A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ТРАНСПОРТА, СВЯЗИ И дорожного хозяйства</w:t>
            </w:r>
          </w:p>
        </w:tc>
      </w:tr>
      <w:tr w:rsidR="0006217A" w:rsidRPr="0006217A" w:rsidTr="00EE6B5B">
        <w:trPr>
          <w:trHeight w:val="84"/>
        </w:trPr>
        <w:tc>
          <w:tcPr>
            <w:tcW w:w="9923" w:type="dxa"/>
            <w:gridSpan w:val="31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ПРЕДПИСАНИЕ</w:t>
            </w:r>
          </w:p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об устранении выявленных нарушений требований, установленных законодательством Российской Федерации и нормативными правовыми актами Чукотского автономного округа при осуществлении деятельности по перевозке пассажиров и багажа легковым такси на территории Чукотского автономного округа</w:t>
            </w: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3576" w:type="dxa"/>
            <w:gridSpan w:val="10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г. Анадырь</w:t>
            </w:r>
          </w:p>
        </w:tc>
        <w:tc>
          <w:tcPr>
            <w:tcW w:w="2156" w:type="dxa"/>
            <w:gridSpan w:val="9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от</w:t>
            </w:r>
          </w:p>
        </w:tc>
        <w:tc>
          <w:tcPr>
            <w:tcW w:w="1103" w:type="dxa"/>
            <w:gridSpan w:val="2"/>
          </w:tcPr>
          <w:p w:rsidR="0006217A" w:rsidRPr="0006217A" w:rsidRDefault="006553E1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06217A" w:rsidRPr="0006217A"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06" w:type="dxa"/>
            <w:gridSpan w:val="5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gridSpan w:val="2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06217A">
              <w:rPr>
                <w:rFonts w:ascii="Times New Roman" w:eastAsia="Times New Roman" w:hAnsi="Times New Roman" w:cs="Times New Roman"/>
              </w:rPr>
              <w:t xml:space="preserve">Предписание выдается на основании части 1 статьи 17 Федерального закона от 26 декабря 2008 года № 294-ФЗ </w:t>
            </w:r>
            <w:r w:rsidR="006553E1">
              <w:rPr>
                <w:rFonts w:ascii="Times New Roman" w:eastAsia="Times New Roman" w:hAnsi="Times New Roman" w:cs="Times New Roman"/>
              </w:rPr>
              <w:t>«</w:t>
            </w:r>
            <w:r w:rsidRPr="0006217A">
              <w:rPr>
                <w:rFonts w:ascii="Times New Roman" w:eastAsia="Times New Roman" w:hAnsi="Times New Roman" w:cs="Times New Roman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6553E1">
              <w:rPr>
                <w:rFonts w:ascii="Times New Roman" w:eastAsia="Times New Roman" w:hAnsi="Times New Roman" w:cs="Times New Roman"/>
              </w:rPr>
              <w:t>»</w:t>
            </w:r>
            <w:r w:rsidRPr="0006217A">
              <w:rPr>
                <w:rFonts w:ascii="Times New Roman" w:eastAsia="Times New Roman" w:hAnsi="Times New Roman" w:cs="Times New Roman"/>
              </w:rPr>
              <w:t xml:space="preserve"> и части 10 статьи 9 Федерального закона от 21 апреля 2011 года № 69-ФЗ </w:t>
            </w:r>
            <w:r w:rsidR="006553E1">
              <w:rPr>
                <w:rFonts w:ascii="Times New Roman" w:eastAsia="Times New Roman" w:hAnsi="Times New Roman" w:cs="Times New Roman"/>
              </w:rPr>
              <w:t>«</w:t>
            </w:r>
            <w:r w:rsidRPr="0006217A">
              <w:rPr>
                <w:rFonts w:ascii="Times New Roman" w:eastAsia="Times New Roman" w:hAnsi="Times New Roman" w:cs="Times New Roman"/>
              </w:rPr>
              <w:t>О внесении изменений в отдельные законодательные акты Российской Федерации</w:t>
            </w:r>
            <w:r w:rsidR="006553E1">
              <w:rPr>
                <w:rFonts w:ascii="Times New Roman" w:eastAsia="Times New Roman" w:hAnsi="Times New Roman" w:cs="Times New Roman"/>
              </w:rPr>
              <w:t>»</w:t>
            </w:r>
            <w:r w:rsidRPr="0006217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  <w:trHeight w:val="332"/>
        </w:trPr>
        <w:tc>
          <w:tcPr>
            <w:tcW w:w="4654" w:type="dxa"/>
            <w:gridSpan w:val="14"/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 xml:space="preserve">В результате проведения в период </w:t>
            </w:r>
            <w:proofErr w:type="gramStart"/>
            <w:r w:rsidRPr="0006217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</w:tc>
        <w:tc>
          <w:tcPr>
            <w:tcW w:w="1078" w:type="dxa"/>
            <w:gridSpan w:val="5"/>
            <w:vAlign w:val="bottom"/>
          </w:tcPr>
          <w:p w:rsidR="0006217A" w:rsidRPr="0006217A" w:rsidRDefault="006553E1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06217A" w:rsidRPr="0006217A"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83" w:type="dxa"/>
            <w:gridSpan w:val="4"/>
            <w:tcBorders>
              <w:bottom w:val="single" w:sz="4" w:space="0" w:color="auto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073" w:type="dxa"/>
            <w:gridSpan w:val="2"/>
            <w:vAlign w:val="bottom"/>
          </w:tcPr>
          <w:p w:rsidR="0006217A" w:rsidRPr="0006217A" w:rsidRDefault="006553E1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06217A" w:rsidRPr="0006217A"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  <w:trHeight w:val="530"/>
        </w:trPr>
        <w:tc>
          <w:tcPr>
            <w:tcW w:w="531" w:type="dxa"/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gridSpan w:val="2"/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5208" w:type="dxa"/>
            <w:gridSpan w:val="16"/>
            <w:tcBorders>
              <w:bottom w:val="single" w:sz="4" w:space="0" w:color="auto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3" w:type="dxa"/>
            <w:gridSpan w:val="10"/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06217A">
              <w:rPr>
                <w:rFonts w:ascii="Times New Roman" w:eastAsia="Times New Roman" w:hAnsi="Times New Roman" w:cs="Times New Roman"/>
              </w:rPr>
              <w:t>проверки (акт проверки</w:t>
            </w:r>
            <w:proofErr w:type="gramEnd"/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1429" w:type="dxa"/>
            <w:gridSpan w:val="4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8"/>
              </w:rPr>
            </w:pPr>
          </w:p>
        </w:tc>
        <w:tc>
          <w:tcPr>
            <w:tcW w:w="5208" w:type="dxa"/>
            <w:gridSpan w:val="16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плановой (документарной/выездной), внеплановой (документарной/выездной)</w:t>
            </w:r>
          </w:p>
        </w:tc>
        <w:tc>
          <w:tcPr>
            <w:tcW w:w="3263" w:type="dxa"/>
            <w:gridSpan w:val="10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8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531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gridSpan w:val="3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 xml:space="preserve">от </w:t>
            </w:r>
            <w:r w:rsidR="006553E1"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" w:type="dxa"/>
            <w:gridSpan w:val="2"/>
          </w:tcPr>
          <w:p w:rsidR="0006217A" w:rsidRPr="0006217A" w:rsidRDefault="006553E1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gridSpan w:val="2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г.),</w:t>
            </w:r>
          </w:p>
        </w:tc>
        <w:tc>
          <w:tcPr>
            <w:tcW w:w="4483" w:type="dxa"/>
            <w:gridSpan w:val="12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выявлены следующие нарушения:</w:t>
            </w: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 xml:space="preserve">С целью устранения выявленных нарушений П </w:t>
            </w:r>
            <w:proofErr w:type="gramStart"/>
            <w:r w:rsidRPr="0006217A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6217A">
              <w:rPr>
                <w:rFonts w:ascii="Times New Roman" w:eastAsia="Times New Roman" w:hAnsi="Times New Roman" w:cs="Times New Roman"/>
              </w:rPr>
              <w:t xml:space="preserve"> Е Д П И С Ы В А Ю:</w:t>
            </w: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  <w:trHeight w:val="472"/>
        </w:trPr>
        <w:tc>
          <w:tcPr>
            <w:tcW w:w="9900" w:type="dxa"/>
            <w:gridSpan w:val="30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имя, отчество (последнее при наличии))</w:t>
            </w: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  <w:trHeight w:val="388"/>
        </w:trPr>
        <w:tc>
          <w:tcPr>
            <w:tcW w:w="9900" w:type="dxa"/>
            <w:gridSpan w:val="30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8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(паспортные данные индивидуального предпринимателя)</w:t>
            </w: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  <w:trHeight w:val="381"/>
        </w:trPr>
        <w:tc>
          <w:tcPr>
            <w:tcW w:w="9900" w:type="dxa"/>
            <w:gridSpan w:val="30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8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(адрес места жительства индивидуального предпринимателя)</w:t>
            </w: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  <w:trHeight w:val="375"/>
        </w:trPr>
        <w:tc>
          <w:tcPr>
            <w:tcW w:w="9900" w:type="dxa"/>
            <w:gridSpan w:val="30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8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(полное или сокращенное наименование юридического лица)</w:t>
            </w: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8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proofErr w:type="gramStart"/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место нахождение</w:t>
            </w:r>
            <w:proofErr w:type="gramEnd"/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юридического лица)</w:t>
            </w: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1553" w:type="dxa"/>
            <w:gridSpan w:val="5"/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 xml:space="preserve">в срок </w:t>
            </w:r>
            <w:proofErr w:type="gramStart"/>
            <w:r w:rsidRPr="0006217A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  <w:tc>
          <w:tcPr>
            <w:tcW w:w="236" w:type="dxa"/>
            <w:vAlign w:val="bottom"/>
          </w:tcPr>
          <w:p w:rsidR="0006217A" w:rsidRPr="0006217A" w:rsidRDefault="006553E1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" w:type="dxa"/>
            <w:gridSpan w:val="2"/>
            <w:vAlign w:val="bottom"/>
          </w:tcPr>
          <w:p w:rsidR="0006217A" w:rsidRPr="0006217A" w:rsidRDefault="006553E1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gridSpan w:val="2"/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4499" w:type="dxa"/>
            <w:gridSpan w:val="13"/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06217A">
              <w:rPr>
                <w:rFonts w:ascii="Times New Roman" w:eastAsia="Times New Roman" w:hAnsi="Times New Roman" w:cs="Times New Roman"/>
              </w:rPr>
              <w:t>провести мероприятия (исполнить</w:t>
            </w:r>
            <w:proofErr w:type="gramEnd"/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  <w:trHeight w:val="425"/>
        </w:trPr>
        <w:tc>
          <w:tcPr>
            <w:tcW w:w="9900" w:type="dxa"/>
            <w:gridSpan w:val="30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следующие требования):</w:t>
            </w: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</w:tcPr>
          <w:p w:rsidR="0006217A" w:rsidRPr="0006217A" w:rsidRDefault="0006217A" w:rsidP="0006217A">
            <w:pPr>
              <w:autoSpaceDE/>
              <w:autoSpaceDN/>
              <w:adjustRightInd/>
              <w:ind w:firstLine="792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 xml:space="preserve">Представить в Департамент отчет об исполнении предписания, включающий в себя документы, содержащие сведения, подтверждающие исполнение предписания, по адресу: 689000, Чукотский автономный округ, г. Анадырь, ул. Отке, дом 4, кабинет № _____ в срок до </w:t>
            </w:r>
            <w:r w:rsidR="006553E1">
              <w:rPr>
                <w:rFonts w:ascii="Times New Roman" w:eastAsia="Times New Roman" w:hAnsi="Times New Roman" w:cs="Times New Roman"/>
              </w:rPr>
              <w:t>«</w:t>
            </w:r>
            <w:r w:rsidRPr="0006217A">
              <w:rPr>
                <w:rFonts w:ascii="Times New Roman" w:eastAsia="Times New Roman" w:hAnsi="Times New Roman" w:cs="Times New Roman"/>
              </w:rPr>
              <w:t xml:space="preserve"> ____ </w:t>
            </w:r>
            <w:r w:rsidR="006553E1">
              <w:rPr>
                <w:rFonts w:ascii="Times New Roman" w:eastAsia="Times New Roman" w:hAnsi="Times New Roman" w:cs="Times New Roman"/>
              </w:rPr>
              <w:t>«</w:t>
            </w:r>
            <w:r w:rsidRPr="0006217A">
              <w:rPr>
                <w:rFonts w:ascii="Times New Roman" w:eastAsia="Times New Roman" w:hAnsi="Times New Roman" w:cs="Times New Roman"/>
              </w:rPr>
              <w:t xml:space="preserve"> __________ 20 __ г.</w:t>
            </w: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  <w:trHeight w:val="2393"/>
        </w:trPr>
        <w:tc>
          <w:tcPr>
            <w:tcW w:w="9900" w:type="dxa"/>
            <w:gridSpan w:val="30"/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792"/>
              <w:rPr>
                <w:rFonts w:ascii="Times New Roman" w:eastAsia="Times New Roman" w:hAnsi="Times New Roman" w:cs="Times New Roman"/>
              </w:rPr>
            </w:pPr>
            <w:proofErr w:type="gramStart"/>
            <w:r w:rsidRPr="0006217A">
              <w:rPr>
                <w:rFonts w:ascii="Times New Roman" w:eastAsia="Times New Roman" w:hAnsi="Times New Roman" w:cs="Times New Roman"/>
              </w:rPr>
              <w:t xml:space="preserve">Неисполнение в установленный срок настоящего предписания в соответствии с частью 12 статьи 9 Федерального закона от 21 апреля 2011 года № 69-ФЗ </w:t>
            </w:r>
            <w:r w:rsidR="006553E1">
              <w:rPr>
                <w:rFonts w:ascii="Times New Roman" w:eastAsia="Times New Roman" w:hAnsi="Times New Roman" w:cs="Times New Roman"/>
              </w:rPr>
              <w:t>«</w:t>
            </w:r>
            <w:r w:rsidRPr="0006217A">
              <w:rPr>
                <w:rFonts w:ascii="Times New Roman" w:eastAsia="Times New Roman" w:hAnsi="Times New Roman" w:cs="Times New Roman"/>
              </w:rPr>
              <w:t>О внесении изменений в отдельные законодательные акты Российской Федерации</w:t>
            </w:r>
            <w:r w:rsidR="006553E1">
              <w:rPr>
                <w:rFonts w:ascii="Times New Roman" w:eastAsia="Times New Roman" w:hAnsi="Times New Roman" w:cs="Times New Roman"/>
              </w:rPr>
              <w:t>»</w:t>
            </w:r>
            <w:r w:rsidRPr="0006217A">
              <w:rPr>
                <w:rFonts w:ascii="Times New Roman" w:eastAsia="Times New Roman" w:hAnsi="Times New Roman" w:cs="Times New Roman"/>
              </w:rPr>
              <w:t xml:space="preserve"> влечет приостановление действия разрешения № _____ от </w:t>
            </w:r>
            <w:r w:rsidR="006553E1">
              <w:rPr>
                <w:rFonts w:ascii="Times New Roman" w:eastAsia="Times New Roman" w:hAnsi="Times New Roman" w:cs="Times New Roman"/>
              </w:rPr>
              <w:t>«</w:t>
            </w:r>
            <w:r w:rsidRPr="0006217A">
              <w:rPr>
                <w:rFonts w:ascii="Times New Roman" w:eastAsia="Times New Roman" w:hAnsi="Times New Roman" w:cs="Times New Roman"/>
              </w:rPr>
              <w:t xml:space="preserve"> ____ </w:t>
            </w:r>
            <w:r w:rsidR="006553E1">
              <w:rPr>
                <w:rFonts w:ascii="Times New Roman" w:eastAsia="Times New Roman" w:hAnsi="Times New Roman" w:cs="Times New Roman"/>
              </w:rPr>
              <w:t>«</w:t>
            </w:r>
            <w:r w:rsidRPr="0006217A">
              <w:rPr>
                <w:rFonts w:ascii="Times New Roman" w:eastAsia="Times New Roman" w:hAnsi="Times New Roman" w:cs="Times New Roman"/>
              </w:rPr>
              <w:t xml:space="preserve"> ____________ 20 __ г. на осуществление деятельности по перевозке пассажиров и багажа легковым такси на территории Чукотского автономного округа на срок до одного месяца.</w:t>
            </w:r>
            <w:proofErr w:type="gramEnd"/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4444" w:type="dxa"/>
            <w:gridSpan w:val="12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  <w:gridSpan w:val="7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gridSpan w:val="6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4444" w:type="dxa"/>
            <w:gridSpan w:val="12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 лица, вынесшего предписание)</w:t>
            </w:r>
          </w:p>
        </w:tc>
        <w:tc>
          <w:tcPr>
            <w:tcW w:w="236" w:type="dxa"/>
            <w:gridSpan w:val="3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1" w:type="dxa"/>
            <w:gridSpan w:val="7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3" w:type="dxa"/>
            <w:gridSpan w:val="6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 и инициалы)</w:t>
            </w: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4444" w:type="dxa"/>
            <w:gridSpan w:val="12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  <w:gridSpan w:val="7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gridSpan w:val="6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4444" w:type="dxa"/>
            <w:gridSpan w:val="12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  <w:gridSpan w:val="7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gridSpan w:val="6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4444" w:type="dxa"/>
            <w:gridSpan w:val="12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  <w:gridSpan w:val="7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gridSpan w:val="6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4444" w:type="dxa"/>
            <w:gridSpan w:val="12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  <w:gridSpan w:val="7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gridSpan w:val="6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17A">
              <w:rPr>
                <w:rFonts w:ascii="Times New Roman" w:eastAsia="Times New Roman" w:hAnsi="Times New Roman" w:cs="Times New Roman"/>
                <w:b/>
              </w:rPr>
              <w:t>РАСПИСКА В ПОЛУЧЕНИИ ПРЕДПИСАНИЯ</w:t>
            </w: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  <w:trHeight w:val="402"/>
        </w:trPr>
        <w:tc>
          <w:tcPr>
            <w:tcW w:w="9900" w:type="dxa"/>
            <w:gridSpan w:val="30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 xml:space="preserve">Предписание от </w:t>
            </w:r>
            <w:r w:rsidR="006553E1">
              <w:rPr>
                <w:rFonts w:ascii="Times New Roman" w:eastAsia="Times New Roman" w:hAnsi="Times New Roman" w:cs="Times New Roman"/>
              </w:rPr>
              <w:t>«</w:t>
            </w:r>
            <w:r w:rsidRPr="0006217A">
              <w:rPr>
                <w:rFonts w:ascii="Times New Roman" w:eastAsia="Times New Roman" w:hAnsi="Times New Roman" w:cs="Times New Roman"/>
              </w:rPr>
              <w:t xml:space="preserve"> ___ </w:t>
            </w:r>
            <w:r w:rsidR="006553E1">
              <w:rPr>
                <w:rFonts w:ascii="Times New Roman" w:eastAsia="Times New Roman" w:hAnsi="Times New Roman" w:cs="Times New Roman"/>
              </w:rPr>
              <w:t>«</w:t>
            </w:r>
            <w:r w:rsidRPr="0006217A">
              <w:rPr>
                <w:rFonts w:ascii="Times New Roman" w:eastAsia="Times New Roman" w:hAnsi="Times New Roman" w:cs="Times New Roman"/>
              </w:rPr>
              <w:t xml:space="preserve"> __________ 20 __ г. получил </w:t>
            </w:r>
            <w:r w:rsidR="006553E1">
              <w:rPr>
                <w:rFonts w:ascii="Times New Roman" w:eastAsia="Times New Roman" w:hAnsi="Times New Roman" w:cs="Times New Roman"/>
              </w:rPr>
              <w:t>«</w:t>
            </w:r>
            <w:r w:rsidRPr="0006217A">
              <w:rPr>
                <w:rFonts w:ascii="Times New Roman" w:eastAsia="Times New Roman" w:hAnsi="Times New Roman" w:cs="Times New Roman"/>
              </w:rPr>
              <w:t xml:space="preserve"> ___ </w:t>
            </w:r>
            <w:r w:rsidR="006553E1">
              <w:rPr>
                <w:rFonts w:ascii="Times New Roman" w:eastAsia="Times New Roman" w:hAnsi="Times New Roman" w:cs="Times New Roman"/>
              </w:rPr>
              <w:t>«</w:t>
            </w:r>
            <w:r w:rsidRPr="0006217A">
              <w:rPr>
                <w:rFonts w:ascii="Times New Roman" w:eastAsia="Times New Roman" w:hAnsi="Times New Roman" w:cs="Times New Roman"/>
              </w:rPr>
              <w:t xml:space="preserve"> __________ 20 __ г.</w:t>
            </w: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  <w:trHeight w:val="766"/>
        </w:trPr>
        <w:tc>
          <w:tcPr>
            <w:tcW w:w="2333" w:type="dxa"/>
            <w:gridSpan w:val="7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0" w:type="dxa"/>
            <w:gridSpan w:val="14"/>
            <w:tcBorders>
              <w:left w:val="nil"/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gridSpan w:val="6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2333" w:type="dxa"/>
            <w:gridSpan w:val="7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38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0" w:type="dxa"/>
            <w:gridSpan w:val="14"/>
            <w:tcBorders>
              <w:top w:val="single" w:sz="4" w:space="0" w:color="auto"/>
              <w:left w:val="nil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(должность, фамилия и инициалы представителя юридического лица, индивидуального предпринимателя или его представителя)</w:t>
            </w:r>
          </w:p>
        </w:tc>
        <w:tc>
          <w:tcPr>
            <w:tcW w:w="236" w:type="dxa"/>
            <w:gridSpan w:val="2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3" w:type="dxa"/>
            <w:gridSpan w:val="6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(№ и дата документа, подтверждающего полномочия представителя)</w:t>
            </w: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  <w:trHeight w:val="405"/>
        </w:trPr>
        <w:tc>
          <w:tcPr>
            <w:tcW w:w="2333" w:type="dxa"/>
            <w:gridSpan w:val="7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dxa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0" w:type="dxa"/>
            <w:gridSpan w:val="14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gridSpan w:val="6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От получения предписания отказался.</w:t>
            </w: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  <w:trHeight w:val="618"/>
        </w:trPr>
        <w:tc>
          <w:tcPr>
            <w:tcW w:w="4444" w:type="dxa"/>
            <w:gridSpan w:val="12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  <w:gridSpan w:val="7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gridSpan w:val="6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4444" w:type="dxa"/>
            <w:gridSpan w:val="12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 лица, вынесшего предписание)</w:t>
            </w:r>
          </w:p>
        </w:tc>
        <w:tc>
          <w:tcPr>
            <w:tcW w:w="236" w:type="dxa"/>
            <w:gridSpan w:val="3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1" w:type="dxa"/>
            <w:gridSpan w:val="7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3" w:type="dxa"/>
            <w:gridSpan w:val="6"/>
          </w:tcPr>
          <w:p w:rsidR="0006217A" w:rsidRPr="0006217A" w:rsidRDefault="0006217A" w:rsidP="000621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 и инициалы)</w:t>
            </w: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  <w:trHeight w:val="567"/>
        </w:trPr>
        <w:tc>
          <w:tcPr>
            <w:tcW w:w="4444" w:type="dxa"/>
            <w:gridSpan w:val="12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  <w:gridSpan w:val="7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gridSpan w:val="6"/>
          </w:tcPr>
          <w:p w:rsidR="0006217A" w:rsidRPr="0006217A" w:rsidRDefault="0006217A" w:rsidP="0006217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</w:tcPr>
          <w:p w:rsidR="0006217A" w:rsidRPr="0006217A" w:rsidRDefault="0006217A" w:rsidP="0006217A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 xml:space="preserve">Предписание направлено по месту нахождения юридического лица (месту жительства индивидуального предпринимателя) посредством почтовой связи </w:t>
            </w:r>
            <w:r w:rsidR="006553E1">
              <w:rPr>
                <w:rFonts w:ascii="Times New Roman" w:eastAsia="Times New Roman" w:hAnsi="Times New Roman" w:cs="Times New Roman"/>
              </w:rPr>
              <w:t>«</w:t>
            </w:r>
            <w:r w:rsidRPr="0006217A">
              <w:rPr>
                <w:rFonts w:ascii="Times New Roman" w:eastAsia="Times New Roman" w:hAnsi="Times New Roman" w:cs="Times New Roman"/>
              </w:rPr>
              <w:t> ___ </w:t>
            </w:r>
            <w:r w:rsidR="006553E1">
              <w:rPr>
                <w:rFonts w:ascii="Times New Roman" w:eastAsia="Times New Roman" w:hAnsi="Times New Roman" w:cs="Times New Roman"/>
              </w:rPr>
              <w:t>»</w:t>
            </w:r>
            <w:r w:rsidRPr="0006217A">
              <w:rPr>
                <w:rFonts w:ascii="Times New Roman" w:eastAsia="Times New Roman" w:hAnsi="Times New Roman" w:cs="Times New Roman"/>
              </w:rPr>
              <w:t xml:space="preserve"> ___________ 20 __ г. с уведомлением о вручении, которое приобщается к экземпляру предписания, остающемуся в деле проверки.</w:t>
            </w: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</w:trPr>
        <w:tc>
          <w:tcPr>
            <w:tcW w:w="9900" w:type="dxa"/>
            <w:gridSpan w:val="30"/>
          </w:tcPr>
          <w:p w:rsidR="0006217A" w:rsidRPr="0006217A" w:rsidRDefault="0006217A" w:rsidP="000621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(заполняется в случае направления предписания по почте)</w:t>
            </w: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  <w:trHeight w:val="584"/>
        </w:trPr>
        <w:tc>
          <w:tcPr>
            <w:tcW w:w="4444" w:type="dxa"/>
            <w:gridSpan w:val="12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  <w:gridSpan w:val="7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3" w:type="dxa"/>
            <w:gridSpan w:val="6"/>
            <w:tcBorders>
              <w:bottom w:val="single" w:sz="4" w:space="0" w:color="auto"/>
            </w:tcBorders>
          </w:tcPr>
          <w:p w:rsidR="0006217A" w:rsidRPr="0006217A" w:rsidRDefault="0006217A" w:rsidP="0006217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blPrEx>
          <w:tblLook w:val="01E0" w:firstRow="1" w:lastRow="1" w:firstColumn="1" w:lastColumn="1" w:noHBand="0" w:noVBand="0"/>
        </w:tblPrEx>
        <w:trPr>
          <w:gridAfter w:val="1"/>
          <w:wAfter w:w="61" w:type="dxa"/>
          <w:trHeight w:val="88"/>
        </w:trPr>
        <w:tc>
          <w:tcPr>
            <w:tcW w:w="4444" w:type="dxa"/>
            <w:gridSpan w:val="12"/>
            <w:tcBorders>
              <w:top w:val="single" w:sz="4" w:space="0" w:color="auto"/>
            </w:tcBorders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 ответственного лица)</w:t>
            </w:r>
          </w:p>
        </w:tc>
        <w:tc>
          <w:tcPr>
            <w:tcW w:w="236" w:type="dxa"/>
            <w:gridSpan w:val="3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1" w:type="dxa"/>
            <w:gridSpan w:val="7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3" w:type="dxa"/>
            <w:gridSpan w:val="6"/>
          </w:tcPr>
          <w:p w:rsidR="0006217A" w:rsidRPr="0006217A" w:rsidRDefault="0006217A" w:rsidP="0006217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6217A"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 и инициалы)</w:t>
            </w:r>
          </w:p>
        </w:tc>
      </w:tr>
    </w:tbl>
    <w:p w:rsidR="0006217A" w:rsidRPr="0006217A" w:rsidRDefault="0006217A" w:rsidP="0006217A">
      <w:pPr>
        <w:autoSpaceDE/>
        <w:autoSpaceDN/>
        <w:adjustRightInd/>
        <w:spacing w:after="120" w:line="48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06217A" w:rsidRPr="0006217A" w:rsidRDefault="0006217A" w:rsidP="0006217A">
      <w:pPr>
        <w:autoSpaceDE/>
        <w:autoSpaceDN/>
        <w:adjustRightInd/>
        <w:spacing w:after="120" w:line="48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06217A" w:rsidRPr="0006217A" w:rsidRDefault="0006217A" w:rsidP="0006217A">
      <w:pPr>
        <w:autoSpaceDE/>
        <w:autoSpaceDN/>
        <w:adjustRightInd/>
        <w:spacing w:after="120" w:line="48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06217A" w:rsidRPr="0006217A" w:rsidRDefault="0006217A" w:rsidP="0006217A">
      <w:pPr>
        <w:autoSpaceDE/>
        <w:autoSpaceDN/>
        <w:adjustRightInd/>
        <w:ind w:left="4111" w:firstLine="0"/>
        <w:jc w:val="center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Приложение 5</w:t>
      </w:r>
    </w:p>
    <w:p w:rsidR="0006217A" w:rsidRPr="0006217A" w:rsidRDefault="0006217A" w:rsidP="0006217A">
      <w:pPr>
        <w:autoSpaceDE/>
        <w:autoSpaceDN/>
        <w:adjustRightInd/>
        <w:ind w:left="4111" w:firstLine="0"/>
        <w:jc w:val="center"/>
        <w:rPr>
          <w:rFonts w:ascii="Times New Roman" w:eastAsia="Times New Roman" w:hAnsi="Times New Roman" w:cs="Times New Roman"/>
          <w:b/>
          <w:color w:val="000080"/>
        </w:rPr>
      </w:pPr>
      <w:r w:rsidRPr="0006217A">
        <w:rPr>
          <w:rFonts w:ascii="Times New Roman" w:eastAsia="Times New Roman" w:hAnsi="Times New Roman" w:cs="Times New Roman"/>
        </w:rPr>
        <w:t xml:space="preserve">к </w:t>
      </w:r>
      <w:hyperlink w:anchor="sub_1000" w:history="1">
        <w:r w:rsidRPr="0006217A">
          <w:rPr>
            <w:rFonts w:ascii="Times New Roman" w:eastAsia="Times New Roman" w:hAnsi="Times New Roman" w:cs="Times New Roman"/>
            <w:bCs/>
          </w:rPr>
          <w:t>Административному регламенту</w:t>
        </w:r>
      </w:hyperlink>
      <w:r w:rsidRPr="0006217A">
        <w:rPr>
          <w:rFonts w:ascii="Times New Roman" w:eastAsia="Times New Roman" w:hAnsi="Times New Roman" w:cs="Times New Roman"/>
          <w:b/>
          <w:color w:val="000080"/>
        </w:rPr>
        <w:t xml:space="preserve"> </w:t>
      </w:r>
      <w:r w:rsidRPr="0006217A">
        <w:rPr>
          <w:rFonts w:ascii="Times New Roman" w:eastAsia="Times New Roman" w:hAnsi="Times New Roman" w:cs="Times New Roman"/>
        </w:rPr>
        <w:t xml:space="preserve">Департамента промышленной и сельскохозяйственной политики Чукотского автономного округа по исполнению государственной функции </w:t>
      </w:r>
      <w:r w:rsidR="006553E1">
        <w:rPr>
          <w:rFonts w:ascii="Times New Roman" w:eastAsia="Times New Roman" w:hAnsi="Times New Roman" w:cs="Times New Roman"/>
        </w:rPr>
        <w:t>«</w:t>
      </w:r>
      <w:r w:rsidRPr="0006217A">
        <w:rPr>
          <w:rFonts w:ascii="Times New Roman" w:eastAsia="Times New Roman" w:hAnsi="Times New Roman" w:cs="Times New Roman"/>
        </w:rPr>
        <w:t xml:space="preserve">Осуществление регионального государственного </w:t>
      </w:r>
      <w:proofErr w:type="gramStart"/>
      <w:r w:rsidRPr="0006217A">
        <w:rPr>
          <w:rFonts w:ascii="Times New Roman" w:eastAsia="Times New Roman" w:hAnsi="Times New Roman" w:cs="Times New Roman"/>
        </w:rPr>
        <w:t>контроля за</w:t>
      </w:r>
      <w:proofErr w:type="gramEnd"/>
      <w:r w:rsidRPr="0006217A">
        <w:rPr>
          <w:rFonts w:ascii="Times New Roman" w:eastAsia="Times New Roman" w:hAnsi="Times New Roman" w:cs="Times New Roman"/>
        </w:rPr>
        <w:t xml:space="preserve"> соблюдением юридическими лицами и индивидуальными предпринимателями требований при осуществлении деятельности по перевозке пассажиров и багажа легковым такси на территории Чукотского автономного округа</w:t>
      </w:r>
      <w:r w:rsidR="006553E1">
        <w:rPr>
          <w:rFonts w:ascii="Times New Roman" w:eastAsia="Times New Roman" w:hAnsi="Times New Roman" w:cs="Times New Roman"/>
        </w:rPr>
        <w:t>»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aps/>
        </w:rPr>
      </w:pPr>
      <w:r w:rsidRPr="0006217A">
        <w:rPr>
          <w:rFonts w:ascii="Times New Roman" w:eastAsia="Times New Roman" w:hAnsi="Times New Roman" w:cs="Times New Roman"/>
          <w:caps/>
        </w:rPr>
        <w:t>ДЕПАРТАМЕНТ</w:t>
      </w: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aps/>
        </w:rPr>
      </w:pPr>
      <w:r w:rsidRPr="0006217A">
        <w:rPr>
          <w:rFonts w:ascii="Times New Roman" w:eastAsia="Times New Roman" w:hAnsi="Times New Roman" w:cs="Times New Roman"/>
          <w:caps/>
        </w:rPr>
        <w:t>ПРОМЫШЛЕННОЙ и сельскохозяйственной ПОЛИТИКИ</w:t>
      </w: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ЧУКОТСКОГО АВТОНОМНОГО ОКРУГА</w:t>
      </w: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0"/>
        </w:rPr>
      </w:pPr>
    </w:p>
    <w:p w:rsidR="0006217A" w:rsidRPr="0006217A" w:rsidRDefault="00D71365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0"/>
        </w:rPr>
      </w:pPr>
      <w:r>
        <w:rPr>
          <w:rFonts w:ascii="Times New Roman" w:eastAsia="Times New Roman" w:hAnsi="Times New Roman" w:cs="Times New Roman"/>
          <w:caps/>
          <w:sz w:val="20"/>
          <w:szCs w:val="20"/>
        </w:rPr>
        <w:t>УПРАВЛЕНИе</w:t>
      </w:r>
      <w:r w:rsidR="0006217A" w:rsidRPr="0006217A">
        <w:rPr>
          <w:rFonts w:ascii="Times New Roman" w:eastAsia="Times New Roman" w:hAnsi="Times New Roman" w:cs="Times New Roman"/>
          <w:caps/>
          <w:sz w:val="20"/>
          <w:szCs w:val="20"/>
        </w:rPr>
        <w:t xml:space="preserve"> ТРАНСПОРТА, СВЯЗИ И дорожного хозяйства</w:t>
      </w:r>
    </w:p>
    <w:p w:rsidR="0006217A" w:rsidRPr="0006217A" w:rsidRDefault="0006217A" w:rsidP="0006217A">
      <w:pPr>
        <w:autoSpaceDE/>
        <w:autoSpaceDN/>
        <w:adjustRightInd/>
        <w:ind w:left="6521" w:firstLine="0"/>
        <w:jc w:val="center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6521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(регистрационный номер дела)</w:t>
      </w:r>
    </w:p>
    <w:p w:rsidR="0006217A" w:rsidRPr="0006217A" w:rsidRDefault="0006217A" w:rsidP="0006217A">
      <w:pPr>
        <w:autoSpaceDE/>
        <w:autoSpaceDN/>
        <w:adjustRightInd/>
        <w:spacing w:before="480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6217A">
        <w:rPr>
          <w:rFonts w:ascii="Times New Roman" w:eastAsia="Times New Roman" w:hAnsi="Times New Roman" w:cs="Times New Roman"/>
          <w:b/>
          <w:bCs/>
          <w:sz w:val="26"/>
          <w:szCs w:val="26"/>
        </w:rPr>
        <w:t>ПРОТОКОЛ</w:t>
      </w:r>
    </w:p>
    <w:p w:rsidR="0006217A" w:rsidRPr="0006217A" w:rsidRDefault="0006217A" w:rsidP="0006217A">
      <w:pPr>
        <w:autoSpaceDE/>
        <w:autoSpaceDN/>
        <w:adjustRightInd/>
        <w:spacing w:after="480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6217A">
        <w:rPr>
          <w:rFonts w:ascii="Times New Roman" w:eastAsia="Times New Roman" w:hAnsi="Times New Roman" w:cs="Times New Roman"/>
          <w:b/>
          <w:bCs/>
          <w:sz w:val="26"/>
          <w:szCs w:val="26"/>
        </w:rPr>
        <w:t>об административном правонарушении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559"/>
        <w:gridCol w:w="425"/>
        <w:gridCol w:w="425"/>
        <w:gridCol w:w="2694"/>
        <w:gridCol w:w="3827"/>
      </w:tblGrid>
      <w:tr w:rsidR="0006217A" w:rsidRPr="0006217A" w:rsidTr="00EE6B5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6553E1" w:rsidP="0006217A">
            <w:pPr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6553E1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составления)</w:t>
            </w:r>
          </w:p>
        </w:tc>
      </w:tr>
    </w:tbl>
    <w:p w:rsidR="0006217A" w:rsidRPr="0006217A" w:rsidRDefault="0006217A" w:rsidP="0006217A">
      <w:pPr>
        <w:autoSpaceDE/>
        <w:autoSpaceDN/>
        <w:adjustRightInd/>
        <w:spacing w:before="480"/>
        <w:ind w:firstLine="0"/>
        <w:jc w:val="center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(должность, отдел, фамилия и инициалы лица, составившего протокол)</w:t>
      </w: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при осуществлении 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3648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>(указать обстоятельства обнаружения</w:t>
      </w:r>
      <w:proofErr w:type="gramEnd"/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достаточных данных, указывающих на наличие события административного правонарушения,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в том числе непосредственное обнаружение) </w:t>
      </w:r>
    </w:p>
    <w:p w:rsidR="0006217A" w:rsidRPr="0006217A" w:rsidRDefault="0006217A" w:rsidP="0006217A">
      <w:pPr>
        <w:autoSpaceDE/>
        <w:autoSpaceDN/>
        <w:adjustRightInd/>
        <w:spacing w:before="120"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установил следующее</w:t>
      </w:r>
      <w:proofErr w:type="gramStart"/>
      <w:r w:rsidRPr="0006217A">
        <w:rPr>
          <w:rFonts w:ascii="Times New Roman" w:eastAsia="Times New Roman" w:hAnsi="Times New Roman" w:cs="Times New Roman"/>
        </w:rPr>
        <w:t xml:space="preserve"> :</w:t>
      </w:r>
      <w:proofErr w:type="gramEnd"/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2665" w:firstLine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>(указать обнаруженные достаточные данные, указывающие на</w:t>
      </w:r>
      <w:proofErr w:type="gramEnd"/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              наличие события административного правонарушения, в том числе о месте, времени, 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>способе</w:t>
      </w:r>
      <w:proofErr w:type="gramEnd"/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совершения административного правонарушения, а также сведения о лице, в отношении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               которого возбуждено дело об административном правонарушении, его виновности </w:t>
      </w: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>совершении</w:t>
      </w:r>
      <w:proofErr w:type="gramEnd"/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противоправного действия (бездействия), которые нарушены, статью КоАП России, 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предусматривающую административную ответственность за данное правонарушение,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                а также </w:t>
      </w: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>фамилиях</w:t>
      </w:r>
      <w:proofErr w:type="gramEnd"/>
      <w:r w:rsidRPr="0006217A">
        <w:rPr>
          <w:rFonts w:ascii="Times New Roman" w:eastAsia="Times New Roman" w:hAnsi="Times New Roman" w:cs="Times New Roman"/>
          <w:sz w:val="20"/>
          <w:szCs w:val="20"/>
        </w:rPr>
        <w:t>, именах, отчествах, адресах места жительства и (или) пребывания свидетелей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                 (если имеются свидетели), данные о потерпевшем – фамилия, имя, отчество, дата и место рождения,  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</w:rPr>
        <w:t xml:space="preserve">              </w:t>
      </w: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место жительства и (или) пребывания, место работы; наименование, организационно-правовая форма 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                юридического лица, его ОГРН (код ОКПО, ИНН), юридический и фактический адреса,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               фамилия, имя, отчество индивидуального предпринимателя, его ОГРНИП и ИНН,  место жительства и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>(или) пребывания, документ, удостоверяющий личность, № и дата разрешения, водительского удостоверения, путевого листа, регистрационный знак, марка транспортного средства, принадлежность транспортного средства</w:t>
      </w:r>
      <w:proofErr w:type="gramEnd"/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что  подтверждается следующими доказательствами: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>(со ссылкой на листы дела указать собранные по делу доказательства, в том числе объяснения</w:t>
      </w:r>
      <w:proofErr w:type="gramEnd"/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лица, в отношении которого возбуждено дело об административном правонарушении,  показания потерпевшего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и свидетелей, заключение эксперта, иные документы, а также показания специальных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технических средств, вещественные доказательства с указанием наименований, их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идентификационных признаков, количества, и др. и их местонахождение)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spacing w:before="80"/>
        <w:ind w:firstLine="567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Таким образом,  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2268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(указать сведения о лице, в отношении которого возбуждено дело об административном </w:t>
      </w:r>
      <w:proofErr w:type="gramEnd"/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2268" w:firstLine="0"/>
        <w:jc w:val="center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>правонарушении</w:t>
      </w:r>
      <w:proofErr w:type="gramEnd"/>
      <w:r w:rsidRPr="0006217A">
        <w:rPr>
          <w:rFonts w:ascii="Times New Roman" w:eastAsia="Times New Roman" w:hAnsi="Times New Roman" w:cs="Times New Roman"/>
          <w:sz w:val="20"/>
          <w:szCs w:val="20"/>
        </w:rPr>
        <w:t>:  фамилия, имя, отчество, число, месяц и год рождения физического лица, адрес места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          жительства и (или) пребывания, место работы, серия, номер документа, удостоверяющего 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         личность, кем </w:t>
      </w: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когда выдан, либо сведения о юридическом лице – наименование, 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         организационно-правовая форма юридического лица,  его регистрационный номер (код  ОКПО, ИНН),  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          юридический и фактический адреса; фамилия, имя, отчество индивидуального предпринимателя, его    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>ОГРНИП и ИНН,  место жительства и (или) пребывания, документ, удостоверяющий личность)</w:t>
      </w:r>
      <w:proofErr w:type="gramEnd"/>
    </w:p>
    <w:tbl>
      <w:tblPr>
        <w:tblW w:w="101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65"/>
        <w:gridCol w:w="85"/>
        <w:gridCol w:w="397"/>
        <w:gridCol w:w="170"/>
        <w:gridCol w:w="993"/>
        <w:gridCol w:w="7371"/>
        <w:gridCol w:w="42"/>
      </w:tblGrid>
      <w:tr w:rsidR="0006217A" w:rsidRPr="0006217A" w:rsidTr="00EE6B5B">
        <w:trPr>
          <w:gridAfter w:val="1"/>
          <w:wAfter w:w="42" w:type="dxa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совершил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 xml:space="preserve">(а) </w:t>
            </w: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left="113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административное правонарушение, ответственность за которое предусмотрена</w:t>
            </w:r>
          </w:p>
        </w:tc>
      </w:tr>
      <w:tr w:rsidR="0006217A" w:rsidRPr="0006217A" w:rsidTr="00EE6B5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06217A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06217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ст.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 xml:space="preserve"> КоАП России.</w:t>
            </w:r>
          </w:p>
        </w:tc>
      </w:tr>
    </w:tbl>
    <w:p w:rsidR="0006217A" w:rsidRPr="0006217A" w:rsidRDefault="0006217A" w:rsidP="0006217A">
      <w:pPr>
        <w:autoSpaceDE/>
        <w:autoSpaceDN/>
        <w:adjustRightInd/>
        <w:spacing w:before="240"/>
        <w:ind w:firstLine="567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Учитывая изложенное и на основании ст. 28.2 КоАП России, в присутствии лица, в отношении которого возбуждено дело об административном правонарушении (законного представителя юридического лица),  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4962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06217A" w:rsidRPr="0006217A" w:rsidRDefault="0006217A" w:rsidP="0006217A">
      <w:pPr>
        <w:tabs>
          <w:tab w:val="left" w:pos="9837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ab/>
        <w:t>,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right="113" w:firstLine="0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proofErr w:type="gramStart"/>
      <w:r w:rsidRPr="0006217A">
        <w:rPr>
          <w:rFonts w:ascii="Times New Roman" w:eastAsia="Times New Roman" w:hAnsi="Times New Roman" w:cs="Times New Roman"/>
        </w:rPr>
        <w:t>которому</w:t>
      </w:r>
      <w:proofErr w:type="gramEnd"/>
      <w:r w:rsidRPr="0006217A">
        <w:rPr>
          <w:rFonts w:ascii="Times New Roman" w:eastAsia="Times New Roman" w:hAnsi="Times New Roman" w:cs="Times New Roman"/>
        </w:rPr>
        <w:t xml:space="preserve"> разъяснены его права и обязанности, предусмотренные статьей 51 Конституции России и статьями 24.2, 25.1 и 25.4 КоАП России</w:t>
      </w:r>
    </w:p>
    <w:p w:rsidR="0006217A" w:rsidRPr="0006217A" w:rsidRDefault="0006217A" w:rsidP="0006217A">
      <w:pPr>
        <w:autoSpaceDE/>
        <w:autoSpaceDN/>
        <w:adjustRightInd/>
        <w:ind w:left="7513" w:firstLine="0"/>
        <w:jc w:val="center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7513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06217A" w:rsidRPr="0006217A" w:rsidRDefault="0006217A" w:rsidP="0006217A">
      <w:pPr>
        <w:autoSpaceDE/>
        <w:autoSpaceDN/>
        <w:adjustRightInd/>
        <w:spacing w:before="120"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законного представителя физического лица, в отношении которого возбуждено дело </w:t>
      </w:r>
      <w:proofErr w:type="gramStart"/>
      <w:r w:rsidRPr="0006217A">
        <w:rPr>
          <w:rFonts w:ascii="Times New Roman" w:eastAsia="Times New Roman" w:hAnsi="Times New Roman" w:cs="Times New Roman"/>
        </w:rPr>
        <w:t>об</w:t>
      </w:r>
      <w:proofErr w:type="gramEnd"/>
      <w:r w:rsidRPr="0006217A">
        <w:rPr>
          <w:rFonts w:ascii="Times New Roman" w:eastAsia="Times New Roman" w:hAnsi="Times New Roman" w:cs="Times New Roman"/>
        </w:rPr>
        <w:t xml:space="preserve"> </w:t>
      </w:r>
    </w:p>
    <w:p w:rsidR="0006217A" w:rsidRPr="0006217A" w:rsidRDefault="0006217A" w:rsidP="0006217A">
      <w:pPr>
        <w:autoSpaceDE/>
        <w:autoSpaceDN/>
        <w:adjustRightInd/>
        <w:spacing w:before="120"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административном </w:t>
      </w:r>
      <w:proofErr w:type="gramStart"/>
      <w:r w:rsidRPr="0006217A">
        <w:rPr>
          <w:rFonts w:ascii="Times New Roman" w:eastAsia="Times New Roman" w:hAnsi="Times New Roman" w:cs="Times New Roman"/>
        </w:rPr>
        <w:t>правонарушении</w:t>
      </w:r>
      <w:proofErr w:type="gramEnd"/>
      <w:r w:rsidRPr="0006217A">
        <w:rPr>
          <w:rFonts w:ascii="Times New Roman" w:eastAsia="Times New Roman" w:hAnsi="Times New Roman" w:cs="Times New Roman"/>
        </w:rPr>
        <w:t xml:space="preserve">  ________________________________________________</w:t>
      </w:r>
    </w:p>
    <w:p w:rsidR="0006217A" w:rsidRPr="0006217A" w:rsidRDefault="0006217A" w:rsidP="0006217A">
      <w:pPr>
        <w:autoSpaceDE/>
        <w:autoSpaceDN/>
        <w:adjustRightInd/>
        <w:spacing w:before="120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>(фамилия, имя, отчество, число, месяц и год рождения,</w:t>
      </w:r>
      <w:proofErr w:type="gramEnd"/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адрес места жительства и (или) пребывания, место работы, серия, номер документа,  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>удостоверяющего</w:t>
      </w:r>
      <w:proofErr w:type="gramEnd"/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личность и подтверждающего родственные связи</w:t>
      </w:r>
    </w:p>
    <w:p w:rsidR="0006217A" w:rsidRPr="0006217A" w:rsidRDefault="0006217A" w:rsidP="0006217A">
      <w:pPr>
        <w:tabs>
          <w:tab w:val="left" w:pos="9837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ab/>
        <w:t>,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right="113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или соответствующие полномочия, кем </w:t>
      </w: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когда выдан)</w:t>
      </w:r>
    </w:p>
    <w:p w:rsidR="0006217A" w:rsidRPr="0006217A" w:rsidRDefault="0006217A" w:rsidP="0006217A">
      <w:pPr>
        <w:autoSpaceDE/>
        <w:autoSpaceDN/>
        <w:adjustRightInd/>
        <w:spacing w:before="60"/>
        <w:ind w:firstLine="0"/>
        <w:rPr>
          <w:rFonts w:ascii="Times New Roman" w:eastAsia="Times New Roman" w:hAnsi="Times New Roman" w:cs="Times New Roman"/>
        </w:rPr>
      </w:pPr>
      <w:proofErr w:type="gramStart"/>
      <w:r w:rsidRPr="0006217A">
        <w:rPr>
          <w:rFonts w:ascii="Times New Roman" w:eastAsia="Times New Roman" w:hAnsi="Times New Roman" w:cs="Times New Roman"/>
        </w:rPr>
        <w:t>которому</w:t>
      </w:r>
      <w:proofErr w:type="gramEnd"/>
      <w:r w:rsidRPr="0006217A">
        <w:rPr>
          <w:rFonts w:ascii="Times New Roman" w:eastAsia="Times New Roman" w:hAnsi="Times New Roman" w:cs="Times New Roman"/>
        </w:rPr>
        <w:t xml:space="preserve"> разъяснены его права и обязанности, предусмотренные статьями 24.2, 25.1 и 25.3 КоАП России,</w:t>
      </w:r>
    </w:p>
    <w:p w:rsidR="0006217A" w:rsidRPr="0006217A" w:rsidRDefault="0006217A" w:rsidP="0006217A">
      <w:pPr>
        <w:autoSpaceDE/>
        <w:autoSpaceDN/>
        <w:adjustRightInd/>
        <w:ind w:left="7513" w:firstLine="0"/>
        <w:jc w:val="center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7513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06217A" w:rsidRPr="0006217A" w:rsidRDefault="0006217A" w:rsidP="0006217A">
      <w:pPr>
        <w:autoSpaceDE/>
        <w:autoSpaceDN/>
        <w:ind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06217A">
        <w:rPr>
          <w:rFonts w:ascii="Times New Roman" w:eastAsia="Times New Roman" w:hAnsi="Times New Roman" w:cs="Times New Roman"/>
        </w:rPr>
        <w:t>Защитника</w:t>
      </w:r>
      <w:r w:rsidRPr="0006217A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_______________________________________________________________________________</w:t>
      </w:r>
      <w:r w:rsidRPr="0006217A">
        <w:rPr>
          <w:rFonts w:ascii="Times New Roman" w:eastAsia="Times New Roman" w:hAnsi="Times New Roman" w:cs="Times New Roman"/>
          <w:sz w:val="22"/>
          <w:szCs w:val="22"/>
        </w:rPr>
        <w:br/>
      </w: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отчество, </w:t>
      </w:r>
      <w:proofErr w:type="gramEnd"/>
    </w:p>
    <w:p w:rsidR="0006217A" w:rsidRPr="0006217A" w:rsidRDefault="0006217A" w:rsidP="0006217A">
      <w:pPr>
        <w:autoSpaceDE/>
        <w:autoSpaceDN/>
        <w:ind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6217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06217A">
        <w:rPr>
          <w:rFonts w:ascii="Times New Roman" w:eastAsia="Times New Roman" w:hAnsi="Times New Roman" w:cs="Times New Roman"/>
          <w:sz w:val="22"/>
          <w:szCs w:val="22"/>
        </w:rPr>
        <w:br/>
      </w:r>
      <w:r w:rsidRPr="0006217A">
        <w:rPr>
          <w:rFonts w:ascii="Times New Roman" w:eastAsia="Times New Roman" w:hAnsi="Times New Roman" w:cs="Times New Roman"/>
          <w:sz w:val="20"/>
          <w:szCs w:val="20"/>
        </w:rPr>
        <w:t>место работы, номер и дата выдачи ордера или доверенности, серия, номер документа, удостоверяющего</w:t>
      </w:r>
    </w:p>
    <w:p w:rsidR="0006217A" w:rsidRPr="0006217A" w:rsidRDefault="0006217A" w:rsidP="0006217A">
      <w:pPr>
        <w:autoSpaceDE/>
        <w:autoSpaceDN/>
        <w:ind w:firstLine="0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личность, кем и когда документ выдан)</w:t>
      </w:r>
    </w:p>
    <w:p w:rsidR="0006217A" w:rsidRPr="0006217A" w:rsidRDefault="0006217A" w:rsidP="0006217A">
      <w:pPr>
        <w:tabs>
          <w:tab w:val="left" w:pos="9837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06217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_______________________________________________________________________________________,</w:t>
      </w:r>
    </w:p>
    <w:p w:rsidR="0006217A" w:rsidRPr="0006217A" w:rsidRDefault="0006217A" w:rsidP="0006217A">
      <w:pPr>
        <w:autoSpaceDE/>
        <w:autoSpaceDN/>
        <w:adjustRightInd/>
        <w:spacing w:before="60"/>
        <w:ind w:firstLine="0"/>
        <w:rPr>
          <w:rFonts w:ascii="Times New Roman" w:eastAsia="Times New Roman" w:hAnsi="Times New Roman" w:cs="Times New Roman"/>
        </w:rPr>
      </w:pPr>
      <w:proofErr w:type="gramStart"/>
      <w:r w:rsidRPr="0006217A">
        <w:rPr>
          <w:rFonts w:ascii="Times New Roman" w:eastAsia="Times New Roman" w:hAnsi="Times New Roman" w:cs="Times New Roman"/>
        </w:rPr>
        <w:t>которому</w:t>
      </w:r>
      <w:proofErr w:type="gramEnd"/>
      <w:r w:rsidRPr="0006217A">
        <w:rPr>
          <w:rFonts w:ascii="Times New Roman" w:eastAsia="Times New Roman" w:hAnsi="Times New Roman" w:cs="Times New Roman"/>
        </w:rPr>
        <w:t xml:space="preserve"> разъяснены его права и обязанности, предусмотренные статьями 24.2, 25.5 КоАП России,</w:t>
      </w:r>
    </w:p>
    <w:p w:rsidR="0006217A" w:rsidRPr="0006217A" w:rsidRDefault="0006217A" w:rsidP="0006217A">
      <w:pPr>
        <w:autoSpaceDE/>
        <w:autoSpaceDN/>
        <w:adjustRightInd/>
        <w:ind w:left="7513" w:firstLine="0"/>
        <w:jc w:val="center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7513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с участием переводчика  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2552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отчество, место жительства или пребывания, место работы, </w:t>
      </w:r>
      <w:proofErr w:type="gramEnd"/>
    </w:p>
    <w:p w:rsidR="0006217A" w:rsidRPr="0006217A" w:rsidRDefault="0006217A" w:rsidP="0006217A">
      <w:pPr>
        <w:tabs>
          <w:tab w:val="left" w:pos="9837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ab/>
        <w:t>,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right="113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и реквизиты документов, подтверждающих его квалификацию, профессиональный уровень, стаж </w:t>
      </w:r>
    </w:p>
    <w:p w:rsidR="0006217A" w:rsidRPr="0006217A" w:rsidRDefault="0006217A" w:rsidP="0006217A">
      <w:pPr>
        <w:tabs>
          <w:tab w:val="left" w:pos="9837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ab/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right="113"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работы по специальности)</w:t>
      </w:r>
    </w:p>
    <w:p w:rsidR="0006217A" w:rsidRPr="0006217A" w:rsidRDefault="0006217A" w:rsidP="0006217A">
      <w:pPr>
        <w:autoSpaceDE/>
        <w:autoSpaceDN/>
        <w:adjustRightInd/>
        <w:spacing w:before="60"/>
        <w:ind w:firstLine="0"/>
        <w:rPr>
          <w:rFonts w:ascii="Times New Roman" w:eastAsia="Times New Roman" w:hAnsi="Times New Roman" w:cs="Times New Roman"/>
        </w:rPr>
      </w:pPr>
      <w:proofErr w:type="gramStart"/>
      <w:r w:rsidRPr="0006217A">
        <w:rPr>
          <w:rFonts w:ascii="Times New Roman" w:eastAsia="Times New Roman" w:hAnsi="Times New Roman" w:cs="Times New Roman"/>
        </w:rPr>
        <w:t>которому</w:t>
      </w:r>
      <w:proofErr w:type="gramEnd"/>
      <w:r w:rsidRPr="0006217A">
        <w:rPr>
          <w:rFonts w:ascii="Times New Roman" w:eastAsia="Times New Roman" w:hAnsi="Times New Roman" w:cs="Times New Roman"/>
        </w:rPr>
        <w:t xml:space="preserve"> разъяснены его обязанности, предусмотренные ст. 25.10 КоАП России, и он предупрежден об ответственности по статьям 17.7, 17.9 КоАП России</w:t>
      </w:r>
    </w:p>
    <w:p w:rsidR="0006217A" w:rsidRPr="0006217A" w:rsidRDefault="0006217A" w:rsidP="0006217A">
      <w:pPr>
        <w:autoSpaceDE/>
        <w:autoSpaceDN/>
        <w:adjustRightInd/>
        <w:ind w:left="7513" w:firstLine="0"/>
        <w:jc w:val="center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7513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составил настоящий протокол об административном правонарушении.</w:t>
      </w:r>
    </w:p>
    <w:p w:rsidR="0006217A" w:rsidRPr="0006217A" w:rsidRDefault="0006217A" w:rsidP="0006217A">
      <w:pPr>
        <w:tabs>
          <w:tab w:val="center" w:pos="7371"/>
          <w:tab w:val="left" w:pos="9270"/>
        </w:tabs>
        <w:autoSpaceDE/>
        <w:autoSpaceDN/>
        <w:adjustRightInd/>
        <w:spacing w:before="60"/>
        <w:ind w:firstLine="567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Протокол мною прочитан (переведен мне язык)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5330" w:right="765"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Записано правильно.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Дополнения и замечания к протоколу не </w:t>
      </w:r>
      <w:proofErr w:type="gramStart"/>
      <w:r w:rsidRPr="0006217A">
        <w:rPr>
          <w:rFonts w:ascii="Times New Roman" w:eastAsia="Times New Roman" w:hAnsi="Times New Roman" w:cs="Times New Roman"/>
        </w:rPr>
        <w:t>поступили</w:t>
      </w:r>
      <w:proofErr w:type="gramEnd"/>
      <w:r w:rsidRPr="0006217A">
        <w:rPr>
          <w:rFonts w:ascii="Times New Roman" w:eastAsia="Times New Roman" w:hAnsi="Times New Roman" w:cs="Times New Roman"/>
        </w:rPr>
        <w:t>/поступили (ненужное вычеркнуть)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(указать, какие дополнения и замечания поступили)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spacing w:after="120"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559"/>
        <w:gridCol w:w="425"/>
        <w:gridCol w:w="2977"/>
      </w:tblGrid>
      <w:tr w:rsidR="0006217A" w:rsidRPr="0006217A" w:rsidTr="00EE6B5B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Лицо, в отношении которого</w:t>
            </w:r>
          </w:p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возбуждено дело</w:t>
            </w:r>
          </w:p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об административном правонарушении</w:t>
            </w:r>
          </w:p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(его законный представитель)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06217A" w:rsidRPr="0006217A" w:rsidRDefault="0006217A" w:rsidP="0006217A">
      <w:pPr>
        <w:autoSpaceDE/>
        <w:autoSpaceDN/>
        <w:adjustRightInd/>
        <w:spacing w:after="60"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(в случае отказа подписать протокол сделать об этом запись)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559"/>
        <w:gridCol w:w="425"/>
        <w:gridCol w:w="2977"/>
      </w:tblGrid>
      <w:tr w:rsidR="0006217A" w:rsidRPr="0006217A" w:rsidTr="00EE6B5B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Переводчик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06217A" w:rsidRPr="0006217A" w:rsidRDefault="0006217A" w:rsidP="0006217A">
      <w:pPr>
        <w:autoSpaceDE/>
        <w:autoSpaceDN/>
        <w:adjustRightInd/>
        <w:spacing w:before="60"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spacing w:before="60"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Защитник                                                                 _____________       ______________________</w:t>
      </w:r>
    </w:p>
    <w:p w:rsidR="0006217A" w:rsidRPr="0006217A" w:rsidRDefault="0006217A" w:rsidP="0006217A">
      <w:pPr>
        <w:autoSpaceDE/>
        <w:autoSpaceDN/>
        <w:adjustRightInd/>
        <w:spacing w:before="60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Pr="0006217A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(инициалы и фамилия)</w:t>
      </w:r>
    </w:p>
    <w:p w:rsidR="0006217A" w:rsidRPr="0006217A" w:rsidRDefault="0006217A" w:rsidP="0006217A">
      <w:pPr>
        <w:autoSpaceDE/>
        <w:autoSpaceDN/>
        <w:adjustRightInd/>
        <w:spacing w:before="60"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right="5385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(должность лица, составившего протокол)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26"/>
        <w:gridCol w:w="1559"/>
        <w:gridCol w:w="425"/>
        <w:gridCol w:w="2977"/>
      </w:tblGrid>
      <w:tr w:rsidR="0006217A" w:rsidRPr="0006217A" w:rsidTr="00EE6B5B">
        <w:trPr>
          <w:cantSplit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rPr>
          <w:cantSplit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Участвующие</w:t>
      </w:r>
      <w:r w:rsidRPr="0006217A">
        <w:rPr>
          <w:rFonts w:ascii="Times New Roman" w:eastAsia="Times New Roman" w:hAnsi="Times New Roman" w:cs="Times New Roman"/>
        </w:rPr>
        <w:br/>
        <w:t>(присутствующие) лица</w:t>
      </w:r>
    </w:p>
    <w:tbl>
      <w:tblPr>
        <w:tblW w:w="0" w:type="auto"/>
        <w:tblInd w:w="47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426"/>
        <w:gridCol w:w="3260"/>
      </w:tblGrid>
      <w:tr w:rsidR="0006217A" w:rsidRPr="0006217A" w:rsidTr="00EE6B5B"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  <w:tr w:rsidR="0006217A" w:rsidRPr="0006217A" w:rsidTr="00EE6B5B"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984"/>
        <w:gridCol w:w="567"/>
        <w:gridCol w:w="1558"/>
        <w:gridCol w:w="426"/>
        <w:gridCol w:w="425"/>
        <w:gridCol w:w="284"/>
      </w:tblGrid>
      <w:tr w:rsidR="0006217A" w:rsidRPr="0006217A" w:rsidTr="00EE6B5B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 xml:space="preserve">Копию настоящего протокола получил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6553E1" w:rsidP="0006217A">
            <w:pPr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06217A" w:rsidRPr="0006217A"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06217A" w:rsidRPr="0006217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559"/>
        <w:gridCol w:w="425"/>
        <w:gridCol w:w="2977"/>
      </w:tblGrid>
      <w:tr w:rsidR="0006217A" w:rsidRPr="0006217A" w:rsidTr="00EE6B5B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06217A" w:rsidRPr="0006217A" w:rsidRDefault="0006217A" w:rsidP="0006217A">
      <w:pPr>
        <w:autoSpaceDE/>
        <w:autoSpaceDN/>
        <w:adjustRightInd/>
        <w:spacing w:before="240"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Копия настоящего протокола направлена </w:t>
      </w:r>
      <w:r w:rsidR="006553E1">
        <w:rPr>
          <w:rFonts w:ascii="Times New Roman" w:eastAsia="Times New Roman" w:hAnsi="Times New Roman" w:cs="Times New Roman"/>
        </w:rPr>
        <w:t>«</w:t>
      </w:r>
      <w:r w:rsidRPr="0006217A">
        <w:rPr>
          <w:rFonts w:ascii="Times New Roman" w:eastAsia="Times New Roman" w:hAnsi="Times New Roman" w:cs="Times New Roman"/>
        </w:rPr>
        <w:t>____</w:t>
      </w:r>
      <w:r w:rsidR="006553E1">
        <w:rPr>
          <w:rFonts w:ascii="Times New Roman" w:eastAsia="Times New Roman" w:hAnsi="Times New Roman" w:cs="Times New Roman"/>
        </w:rPr>
        <w:t>»</w:t>
      </w:r>
      <w:r w:rsidRPr="0006217A">
        <w:rPr>
          <w:rFonts w:ascii="Times New Roman" w:eastAsia="Times New Roman" w:hAnsi="Times New Roman" w:cs="Times New Roman"/>
        </w:rPr>
        <w:t xml:space="preserve">____________20___г.   исх. № ______ </w:t>
      </w:r>
    </w:p>
    <w:p w:rsidR="0006217A" w:rsidRPr="0006217A" w:rsidRDefault="0006217A" w:rsidP="0006217A">
      <w:pPr>
        <w:autoSpaceDE/>
        <w:autoSpaceDN/>
        <w:adjustRightInd/>
        <w:spacing w:before="240"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по адресу: _______________________________________________________________________</w:t>
      </w:r>
    </w:p>
    <w:p w:rsidR="0006217A" w:rsidRPr="0006217A" w:rsidRDefault="0006217A" w:rsidP="0006217A">
      <w:pPr>
        <w:autoSpaceDE/>
        <w:autoSpaceDN/>
        <w:adjustRightInd/>
        <w:spacing w:before="240"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djustRightInd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Примечание.  В случае неявки физического лица или законного представителя юридического лица, в отношении которых возбуждено дело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06217A" w:rsidRPr="0006217A" w:rsidRDefault="0006217A" w:rsidP="0006217A">
      <w:pPr>
        <w:adjustRightInd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В случае отказа указанных лиц от подписания протокола в нем делается соответствующая запись.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left="4111" w:firstLine="0"/>
        <w:jc w:val="center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Приложение 6</w:t>
      </w:r>
    </w:p>
    <w:p w:rsidR="0006217A" w:rsidRPr="0006217A" w:rsidRDefault="0006217A" w:rsidP="0006217A">
      <w:pPr>
        <w:autoSpaceDE/>
        <w:autoSpaceDN/>
        <w:adjustRightInd/>
        <w:ind w:left="4111" w:firstLine="0"/>
        <w:jc w:val="center"/>
        <w:rPr>
          <w:rFonts w:ascii="Times New Roman" w:eastAsia="Times New Roman" w:hAnsi="Times New Roman" w:cs="Times New Roman"/>
          <w:b/>
          <w:color w:val="000080"/>
        </w:rPr>
      </w:pPr>
      <w:r w:rsidRPr="0006217A">
        <w:rPr>
          <w:rFonts w:ascii="Times New Roman" w:eastAsia="Times New Roman" w:hAnsi="Times New Roman" w:cs="Times New Roman"/>
        </w:rPr>
        <w:t xml:space="preserve">к </w:t>
      </w:r>
      <w:hyperlink w:anchor="sub_1000" w:history="1">
        <w:r w:rsidRPr="0006217A">
          <w:rPr>
            <w:rFonts w:ascii="Times New Roman" w:eastAsia="Times New Roman" w:hAnsi="Times New Roman" w:cs="Times New Roman"/>
            <w:bCs/>
          </w:rPr>
          <w:t>Административному регламенту</w:t>
        </w:r>
      </w:hyperlink>
      <w:r w:rsidRPr="0006217A">
        <w:rPr>
          <w:rFonts w:ascii="Times New Roman" w:eastAsia="Times New Roman" w:hAnsi="Times New Roman" w:cs="Times New Roman"/>
          <w:b/>
        </w:rPr>
        <w:t xml:space="preserve"> </w:t>
      </w:r>
      <w:r w:rsidRPr="0006217A">
        <w:rPr>
          <w:rFonts w:ascii="Times New Roman" w:eastAsia="Times New Roman" w:hAnsi="Times New Roman" w:cs="Times New Roman"/>
        </w:rPr>
        <w:t xml:space="preserve">Департамента промышленной и сельскохозяйственной политики Чукотского автономного округа по исполнению государственной функции </w:t>
      </w:r>
      <w:r w:rsidR="006553E1">
        <w:rPr>
          <w:rFonts w:ascii="Times New Roman" w:eastAsia="Times New Roman" w:hAnsi="Times New Roman" w:cs="Times New Roman"/>
        </w:rPr>
        <w:t>«</w:t>
      </w:r>
      <w:r w:rsidRPr="0006217A">
        <w:rPr>
          <w:rFonts w:ascii="Times New Roman" w:eastAsia="Times New Roman" w:hAnsi="Times New Roman" w:cs="Times New Roman"/>
        </w:rPr>
        <w:t xml:space="preserve">Осуществление регионального государственного </w:t>
      </w:r>
      <w:proofErr w:type="gramStart"/>
      <w:r w:rsidRPr="0006217A">
        <w:rPr>
          <w:rFonts w:ascii="Times New Roman" w:eastAsia="Times New Roman" w:hAnsi="Times New Roman" w:cs="Times New Roman"/>
        </w:rPr>
        <w:t>контроля за</w:t>
      </w:r>
      <w:proofErr w:type="gramEnd"/>
      <w:r w:rsidRPr="0006217A">
        <w:rPr>
          <w:rFonts w:ascii="Times New Roman" w:eastAsia="Times New Roman" w:hAnsi="Times New Roman" w:cs="Times New Roman"/>
        </w:rPr>
        <w:t xml:space="preserve"> соблюдением юридическими лицами и индивидуальными предпринимателями требований при осуществлении деятельности по перевозке пассажиров и багажа легковым такси на территории Чукотского автономного округа</w:t>
      </w:r>
      <w:r w:rsidR="006553E1">
        <w:rPr>
          <w:rFonts w:ascii="Times New Roman" w:eastAsia="Times New Roman" w:hAnsi="Times New Roman" w:cs="Times New Roman"/>
        </w:rPr>
        <w:t>»</w:t>
      </w: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aps/>
          <w:sz w:val="28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aps/>
        </w:rPr>
      </w:pPr>
      <w:r w:rsidRPr="0006217A">
        <w:rPr>
          <w:rFonts w:ascii="Times New Roman" w:eastAsia="Times New Roman" w:hAnsi="Times New Roman" w:cs="Times New Roman"/>
          <w:caps/>
        </w:rPr>
        <w:t>ДЕПАРТАМЕНТ</w:t>
      </w: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aps/>
        </w:rPr>
      </w:pPr>
      <w:r w:rsidRPr="0006217A">
        <w:rPr>
          <w:rFonts w:ascii="Times New Roman" w:eastAsia="Times New Roman" w:hAnsi="Times New Roman" w:cs="Times New Roman"/>
          <w:caps/>
        </w:rPr>
        <w:t>ПРОМЫШЛЕННОЙ и сельскохозяйственной ПОЛИТИКИ</w:t>
      </w: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ЧУКОТСКОГО АВТОНОМНОГО ОКРУГА</w:t>
      </w: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aps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0"/>
        </w:rPr>
      </w:pPr>
      <w:r w:rsidRPr="0006217A">
        <w:rPr>
          <w:rFonts w:ascii="Times New Roman" w:eastAsia="Times New Roman" w:hAnsi="Times New Roman" w:cs="Times New Roman"/>
          <w:caps/>
          <w:sz w:val="20"/>
          <w:szCs w:val="20"/>
        </w:rPr>
        <w:t>УПРАВЛЕН</w:t>
      </w:r>
      <w:r w:rsidR="00D71365">
        <w:rPr>
          <w:rFonts w:ascii="Times New Roman" w:eastAsia="Times New Roman" w:hAnsi="Times New Roman" w:cs="Times New Roman"/>
          <w:caps/>
          <w:sz w:val="20"/>
          <w:szCs w:val="20"/>
        </w:rPr>
        <w:t>Ие</w:t>
      </w:r>
      <w:r w:rsidRPr="0006217A">
        <w:rPr>
          <w:rFonts w:ascii="Times New Roman" w:eastAsia="Times New Roman" w:hAnsi="Times New Roman" w:cs="Times New Roman"/>
          <w:caps/>
          <w:sz w:val="20"/>
          <w:szCs w:val="20"/>
        </w:rPr>
        <w:t xml:space="preserve"> ТРАНСПОРТА, СВЯЗИ И дорожного хозяйства</w:t>
      </w: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2"/>
          <w:szCs w:val="20"/>
        </w:rPr>
      </w:pPr>
      <w:r w:rsidRPr="0006217A">
        <w:rPr>
          <w:rFonts w:ascii="Times New Roman" w:eastAsia="Times New Roman" w:hAnsi="Times New Roman" w:cs="Times New Roman"/>
          <w:b/>
          <w:sz w:val="1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16"/>
          <w:szCs w:val="20"/>
        </w:rPr>
        <w:t>689000, Чукотский автономный округ, г. Анадырь, ул. Отке, д.4; факс 2-68-40, 2-43-33; телефон 6-35-30</w:t>
      </w:r>
    </w:p>
    <w:p w:rsidR="0006217A" w:rsidRPr="0006217A" w:rsidRDefault="0006217A" w:rsidP="0006217A">
      <w:pPr>
        <w:autoSpaceDE/>
        <w:autoSpaceDN/>
        <w:adjustRightInd/>
        <w:spacing w:before="480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06217A">
        <w:rPr>
          <w:rFonts w:ascii="Times New Roman" w:eastAsia="Times New Roman" w:hAnsi="Times New Roman" w:cs="Times New Roman"/>
          <w:b/>
          <w:bCs/>
        </w:rPr>
        <w:t>ПОСТАНОВЛЕНИЕ</w:t>
      </w:r>
    </w:p>
    <w:p w:rsidR="0006217A" w:rsidRPr="0006217A" w:rsidRDefault="0006217A" w:rsidP="0006217A">
      <w:pPr>
        <w:autoSpaceDE/>
        <w:autoSpaceDN/>
        <w:adjustRightInd/>
        <w:ind w:left="1418" w:firstLine="0"/>
        <w:jc w:val="left"/>
        <w:rPr>
          <w:rFonts w:ascii="Times New Roman" w:eastAsia="Times New Roman" w:hAnsi="Times New Roman" w:cs="Times New Roman"/>
          <w:b/>
          <w:bCs/>
        </w:rPr>
      </w:pPr>
      <w:r w:rsidRPr="0006217A">
        <w:rPr>
          <w:rFonts w:ascii="Times New Roman" w:eastAsia="Times New Roman" w:hAnsi="Times New Roman" w:cs="Times New Roman"/>
          <w:b/>
          <w:bCs/>
        </w:rPr>
        <w:t>по делу об административном правонарушении №  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559"/>
        <w:gridCol w:w="425"/>
        <w:gridCol w:w="425"/>
        <w:gridCol w:w="2694"/>
        <w:gridCol w:w="3827"/>
      </w:tblGrid>
      <w:tr w:rsidR="0006217A" w:rsidRPr="0006217A" w:rsidTr="00EE6B5B">
        <w:trPr>
          <w:trHeight w:val="8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6217A" w:rsidRPr="0006217A" w:rsidRDefault="006553E1" w:rsidP="0006217A">
            <w:pPr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6553E1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рассмотрения)</w:t>
            </w:r>
          </w:p>
        </w:tc>
      </w:tr>
    </w:tbl>
    <w:p w:rsidR="0006217A" w:rsidRPr="0006217A" w:rsidRDefault="0006217A" w:rsidP="0006217A">
      <w:pPr>
        <w:autoSpaceDE/>
        <w:autoSpaceDN/>
        <w:adjustRightInd/>
        <w:spacing w:before="240"/>
        <w:ind w:firstLine="0"/>
        <w:jc w:val="center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должностного лица, вынесшего постановление,</w:t>
      </w:r>
      <w:proofErr w:type="gramEnd"/>
    </w:p>
    <w:p w:rsidR="0006217A" w:rsidRPr="0006217A" w:rsidRDefault="0006217A" w:rsidP="0006217A">
      <w:pPr>
        <w:tabs>
          <w:tab w:val="left" w:pos="9837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ab/>
        <w:t>,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right="113"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наименование и  адрес уполномоченного органа, в производстве которого находится дело 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об административном правонарушении)</w:t>
      </w:r>
    </w:p>
    <w:p w:rsidR="0006217A" w:rsidRPr="0006217A" w:rsidRDefault="0006217A" w:rsidP="0006217A">
      <w:pPr>
        <w:autoSpaceDE/>
        <w:autoSpaceDN/>
        <w:adjustRightInd/>
        <w:spacing w:before="120"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рассмотрев материалы дела об административном правонарушении №  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7371"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в отношении  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1418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отчество, дата и место рождения, паспортные данные, место жительства или </w:t>
      </w:r>
      <w:proofErr w:type="gramEnd"/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пребывания,  место работы физического лица, индивидуального предпринимателя, его ОГРНИП и ИНН либо 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наименование, коды ОКПО и ИНН, местонахождение и юридический адрес  юридического лица)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51"/>
        <w:gridCol w:w="425"/>
        <w:gridCol w:w="851"/>
        <w:gridCol w:w="7229"/>
      </w:tblGrid>
      <w:tr w:rsidR="0006217A" w:rsidRPr="0006217A" w:rsidTr="00EE6B5B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по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ст.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КоАП России,</w:t>
            </w:r>
          </w:p>
        </w:tc>
      </w:tr>
    </w:tbl>
    <w:p w:rsidR="0006217A" w:rsidRPr="0006217A" w:rsidRDefault="0006217A" w:rsidP="0006217A">
      <w:pPr>
        <w:autoSpaceDE/>
        <w:autoSpaceDN/>
        <w:adjustRightInd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06217A">
        <w:rPr>
          <w:rFonts w:ascii="Times New Roman" w:eastAsia="Times New Roman" w:hAnsi="Times New Roman" w:cs="Times New Roman"/>
          <w:b/>
        </w:rPr>
        <w:t>УСТАНОВИЛ: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(излагаются обстоятельства, установленные при рассмотрении дела)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spacing w:before="360"/>
        <w:ind w:firstLine="0"/>
        <w:jc w:val="left"/>
        <w:rPr>
          <w:rFonts w:ascii="Times New Roman" w:eastAsia="Times New Roman" w:hAnsi="Times New Roman" w:cs="Times New Roman"/>
          <w:color w:val="FF0000"/>
        </w:rPr>
      </w:pPr>
      <w:r w:rsidRPr="0006217A">
        <w:rPr>
          <w:rFonts w:ascii="Times New Roman" w:eastAsia="Times New Roman" w:hAnsi="Times New Roman" w:cs="Times New Roman"/>
        </w:rPr>
        <w:t xml:space="preserve">На основании </w:t>
      </w:r>
      <w:proofErr w:type="gramStart"/>
      <w:r w:rsidRPr="0006217A">
        <w:rPr>
          <w:rFonts w:ascii="Times New Roman" w:eastAsia="Times New Roman" w:hAnsi="Times New Roman" w:cs="Times New Roman"/>
        </w:rPr>
        <w:t>изложенного</w:t>
      </w:r>
      <w:proofErr w:type="gramEnd"/>
      <w:r w:rsidRPr="0006217A">
        <w:rPr>
          <w:rFonts w:ascii="Times New Roman" w:eastAsia="Times New Roman" w:hAnsi="Times New Roman" w:cs="Times New Roman"/>
        </w:rPr>
        <w:t xml:space="preserve">, руководствуясь </w:t>
      </w:r>
      <w:proofErr w:type="spellStart"/>
      <w:r w:rsidRPr="0006217A">
        <w:rPr>
          <w:rFonts w:ascii="Times New Roman" w:eastAsia="Times New Roman" w:hAnsi="Times New Roman" w:cs="Times New Roman"/>
        </w:rPr>
        <w:t>ст.ст</w:t>
      </w:r>
      <w:proofErr w:type="spellEnd"/>
      <w:r w:rsidRPr="0006217A">
        <w:rPr>
          <w:rFonts w:ascii="Times New Roman" w:eastAsia="Times New Roman" w:hAnsi="Times New Roman" w:cs="Times New Roman"/>
        </w:rPr>
        <w:t>. 29.9, 29.10  КоАП России,</w:t>
      </w:r>
    </w:p>
    <w:p w:rsidR="0006217A" w:rsidRPr="0006217A" w:rsidRDefault="0006217A" w:rsidP="0006217A">
      <w:pPr>
        <w:autoSpaceDE/>
        <w:autoSpaceDN/>
        <w:adjustRightInd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06217A">
        <w:rPr>
          <w:rFonts w:ascii="Times New Roman" w:eastAsia="Times New Roman" w:hAnsi="Times New Roman" w:cs="Times New Roman"/>
          <w:b/>
        </w:rPr>
        <w:t>ПОСТАНОВИЛ: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Признать  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1304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отчество, дата и место рождения, паспортные данные, место жительства и (или)  </w:t>
      </w:r>
      <w:proofErr w:type="gramEnd"/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пребывания, место работы  физического лица, индивидуального предпринимателя, его ОГРНИП и ИНН либо 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наименование, коды ОКПО и ИНН, местонахождение и  юридический адрес юридического лица)</w:t>
      </w:r>
    </w:p>
    <w:p w:rsidR="0006217A" w:rsidRPr="0006217A" w:rsidRDefault="0006217A" w:rsidP="0006217A">
      <w:pPr>
        <w:autoSpaceDE/>
        <w:autoSpaceDN/>
        <w:adjustRightInd/>
        <w:spacing w:before="120"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06217A" w:rsidRPr="0006217A" w:rsidRDefault="0006217A" w:rsidP="0006217A">
      <w:pPr>
        <w:autoSpaceDE/>
        <w:autoSpaceDN/>
        <w:adjustRightInd/>
        <w:spacing w:before="120"/>
        <w:ind w:firstLine="0"/>
        <w:rPr>
          <w:rFonts w:ascii="Times New Roman" w:eastAsia="Times New Roman" w:hAnsi="Times New Roman" w:cs="Times New Roman"/>
          <w:sz w:val="2"/>
          <w:szCs w:val="2"/>
        </w:rPr>
      </w:pPr>
      <w:r w:rsidRPr="0006217A"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ответственность за которое</w:t>
      </w:r>
      <w:r w:rsidRPr="0006217A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446"/>
        <w:gridCol w:w="425"/>
        <w:gridCol w:w="1134"/>
        <w:gridCol w:w="5103"/>
      </w:tblGrid>
      <w:tr w:rsidR="0006217A" w:rsidRPr="0006217A" w:rsidTr="00EE6B5B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 xml:space="preserve">предусмотрена </w:t>
            </w:r>
            <w:proofErr w:type="gramStart"/>
            <w:r w:rsidRPr="0006217A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06217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ст.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КоАП России, и назначить ему наказание в виде</w:t>
            </w:r>
          </w:p>
        </w:tc>
      </w:tr>
    </w:tbl>
    <w:p w:rsidR="0006217A" w:rsidRPr="0006217A" w:rsidRDefault="0006217A" w:rsidP="0006217A">
      <w:pPr>
        <w:autoSpaceDE/>
        <w:autoSpaceDN/>
        <w:adjustRightInd/>
        <w:spacing w:before="120"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>(административного штрафа с указанием его размера</w:t>
      </w:r>
      <w:proofErr w:type="gramEnd"/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в соответствии со ст. 3.5 КоАП России)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В соответствии со ст. ст. 30.1-30.3 КоАП России постановление по делу об административном правонарушении может быть обжаловано лицами, указанными в ст. ст. 25.1, 25.3 - 25.5 КоАП России, соответственно:</w:t>
      </w:r>
    </w:p>
    <w:p w:rsidR="0006217A" w:rsidRPr="0006217A" w:rsidRDefault="0006217A" w:rsidP="0006217A">
      <w:pPr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1) физическими лицами или должностными лицами:</w:t>
      </w:r>
    </w:p>
    <w:p w:rsidR="0006217A" w:rsidRPr="0006217A" w:rsidRDefault="0006217A" w:rsidP="0006217A">
      <w:pPr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в вышестоящий орган исполнительной власти, находящийся по адресу:  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6861" w:firstLine="0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(наименование и адрес вышестоящего органа исполнительной власти)</w:t>
      </w: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либо в районный суд, находящийся по адресу  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4791" w:firstLine="0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tabs>
          <w:tab w:val="left" w:pos="9837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ab/>
        <w:t>.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right="113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(наименование и адрес районного суда)</w:t>
      </w:r>
    </w:p>
    <w:p w:rsidR="0006217A" w:rsidRPr="0006217A" w:rsidRDefault="0006217A" w:rsidP="0006217A">
      <w:pPr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Жалоба подается </w:t>
      </w:r>
      <w:proofErr w:type="gramStart"/>
      <w:r w:rsidRPr="0006217A">
        <w:rPr>
          <w:rFonts w:ascii="Times New Roman" w:eastAsia="Times New Roman" w:hAnsi="Times New Roman" w:cs="Times New Roman"/>
        </w:rPr>
        <w:t>через</w:t>
      </w:r>
      <w:proofErr w:type="gramEnd"/>
      <w:r w:rsidRPr="0006217A">
        <w:rPr>
          <w:rFonts w:ascii="Times New Roman" w:eastAsia="Times New Roman" w:hAnsi="Times New Roman" w:cs="Times New Roman"/>
        </w:rPr>
        <w:t xml:space="preserve">  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3033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>(наименование органа, должностным лицом</w:t>
      </w:r>
      <w:proofErr w:type="gramEnd"/>
    </w:p>
    <w:p w:rsidR="0006217A" w:rsidRPr="0006217A" w:rsidRDefault="0006217A" w:rsidP="0006217A">
      <w:pPr>
        <w:tabs>
          <w:tab w:val="left" w:pos="9837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ab/>
        <w:t>;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right="113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>которого</w:t>
      </w:r>
      <w:proofErr w:type="gramEnd"/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вынесено постановление)</w:t>
      </w:r>
    </w:p>
    <w:p w:rsidR="0006217A" w:rsidRPr="0006217A" w:rsidRDefault="0006217A" w:rsidP="0006217A">
      <w:pPr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2) юридическими лицами или лицами, осуществляющими предпринимательскую деятельность без образования юридического лица (индивидуальные предприниматели):</w:t>
      </w:r>
    </w:p>
    <w:p w:rsidR="0006217A" w:rsidRPr="0006217A" w:rsidRDefault="0006217A" w:rsidP="0006217A">
      <w:pPr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в вышестоящий орган исполнительной власти, находящийся по адресу  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6804" w:firstLine="0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(наименование и адрес вышестоящего органа исполнительной власти)</w:t>
      </w: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через  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652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(наименование орган, должностным лицом которого вынесено постановление)</w:t>
      </w: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либо в арбитражный суд в соответствии с Арбитражным процессуальным кодексом Российской Федерации.</w:t>
      </w:r>
    </w:p>
    <w:p w:rsidR="00D71365" w:rsidRPr="0006217A" w:rsidRDefault="0006217A" w:rsidP="00D71365">
      <w:pPr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При обжаловании постановления в вышестоящий орган исполнительной власти или районный суд жалоба может быть подана непосредственно в этот орган или суд.</w:t>
      </w:r>
      <w:r w:rsidR="00D71365">
        <w:rPr>
          <w:rFonts w:ascii="Times New Roman" w:eastAsia="Times New Roman" w:hAnsi="Times New Roman" w:cs="Times New Roman"/>
        </w:rPr>
        <w:tab/>
      </w:r>
    </w:p>
    <w:p w:rsidR="0006217A" w:rsidRPr="0006217A" w:rsidRDefault="00D71365" w:rsidP="0006217A">
      <w:pPr>
        <w:tabs>
          <w:tab w:val="left" w:pos="370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06217A" w:rsidRPr="0006217A">
        <w:rPr>
          <w:rFonts w:ascii="Times New Roman" w:eastAsia="Times New Roman" w:hAnsi="Times New Roman" w:cs="Times New Roman"/>
        </w:rPr>
        <w:t xml:space="preserve">Жалоба на постановление по делу об административном правонарушении может быть подана в течение 10 суток со дня вручения или получения копии постановления. По истечении этого срока </w:t>
      </w:r>
      <w:proofErr w:type="spellStart"/>
      <w:r w:rsidR="0006217A" w:rsidRPr="0006217A">
        <w:rPr>
          <w:rFonts w:ascii="Times New Roman" w:eastAsia="Times New Roman" w:hAnsi="Times New Roman" w:cs="Times New Roman"/>
        </w:rPr>
        <w:t>необжалованное</w:t>
      </w:r>
      <w:proofErr w:type="spellEnd"/>
      <w:r w:rsidR="0006217A" w:rsidRPr="0006217A">
        <w:rPr>
          <w:rFonts w:ascii="Times New Roman" w:eastAsia="Times New Roman" w:hAnsi="Times New Roman" w:cs="Times New Roman"/>
        </w:rPr>
        <w:t xml:space="preserve"> и неопротестованное постановление по делу об административном правонарушении вступает в законную силу и обращается к исполнению. В жалобе может быть  указан телефон, по которому лицо  уведомляется о дате и времени ее рассмотрения.</w:t>
      </w:r>
    </w:p>
    <w:p w:rsidR="0006217A" w:rsidRPr="0006217A" w:rsidRDefault="0006217A" w:rsidP="0006217A">
      <w:pPr>
        <w:autoSpaceDE/>
        <w:autoSpaceDN/>
        <w:adjustRightInd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Информация о дате и времени рассмотрения жалобы вышестоящим органом исполнительной власти может быть получена по телефону _____________________________.  </w:t>
      </w:r>
    </w:p>
    <w:p w:rsidR="0006217A" w:rsidRPr="0006217A" w:rsidRDefault="0006217A" w:rsidP="0006217A">
      <w:pPr>
        <w:autoSpaceDE/>
        <w:autoSpaceDN/>
        <w:adjustRightInd/>
        <w:spacing w:before="360"/>
        <w:ind w:right="5385" w:firstLine="0"/>
        <w:jc w:val="center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right="5385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>(должность лица, в производстве которого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26"/>
        <w:gridCol w:w="1559"/>
        <w:gridCol w:w="425"/>
        <w:gridCol w:w="2977"/>
      </w:tblGrid>
      <w:tr w:rsidR="0006217A" w:rsidRPr="0006217A" w:rsidTr="00EE6B5B">
        <w:trPr>
          <w:cantSplit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rPr>
          <w:cantSplit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находится дело)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Сумма административного штрафа вносится или перечисляется лицом получателю штрафа 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по следующим реквизитам: __________________________________________________________                                                                                                     ________________________________________________________________________________                                   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                 </w:t>
      </w: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>(указывается информация о получателе штрафа, необходимая в соответствии с правилами</w:t>
      </w:r>
      <w:proofErr w:type="gramEnd"/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заполнения расчетных документов на перечисление суммы административного штрафа)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567"/>
        <w:rPr>
          <w:rFonts w:ascii="Times New Roman" w:eastAsia="Times New Roman" w:hAnsi="Times New Roman" w:cs="Times New Roman"/>
          <w:b/>
        </w:rPr>
      </w:pPr>
      <w:r w:rsidRPr="0006217A">
        <w:rPr>
          <w:rFonts w:ascii="Times New Roman" w:eastAsia="Times New Roman" w:hAnsi="Times New Roman" w:cs="Times New Roman"/>
          <w:b/>
        </w:rPr>
        <w:t>В случае неуплаты штрафа в течение шестидесяти дней со дня вступления данного постановления в законную силу (ч. 1 ст. 32.2 КоАП РФ) Вы можете быть привлечены к ответственности по ч. 1 ст. 20.25 КоАП РФ.</w:t>
      </w: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284"/>
        <w:gridCol w:w="1559"/>
        <w:gridCol w:w="425"/>
        <w:gridCol w:w="425"/>
        <w:gridCol w:w="1418"/>
      </w:tblGrid>
      <w:tr w:rsidR="0006217A" w:rsidRPr="0006217A" w:rsidTr="00EE6B5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 xml:space="preserve">Копию настоящего постановления получил </w:t>
            </w:r>
            <w:r w:rsidR="006553E1"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6553E1" w:rsidP="0006217A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left="57" w:firstLine="0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25"/>
        <w:gridCol w:w="2977"/>
      </w:tblGrid>
      <w:tr w:rsidR="0006217A" w:rsidRPr="0006217A" w:rsidTr="00EE6B5B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06217A" w:rsidRPr="0006217A" w:rsidRDefault="0006217A" w:rsidP="0006217A">
      <w:pPr>
        <w:autoSpaceDE/>
        <w:autoSpaceDN/>
        <w:adjustRightInd/>
        <w:spacing w:before="240"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Копия настоящего постановления направлена </w:t>
      </w:r>
      <w:r w:rsidR="006553E1">
        <w:rPr>
          <w:rFonts w:ascii="Times New Roman" w:eastAsia="Times New Roman" w:hAnsi="Times New Roman" w:cs="Times New Roman"/>
        </w:rPr>
        <w:t>«</w:t>
      </w:r>
      <w:r w:rsidRPr="0006217A">
        <w:rPr>
          <w:rFonts w:ascii="Times New Roman" w:eastAsia="Times New Roman" w:hAnsi="Times New Roman" w:cs="Times New Roman"/>
        </w:rPr>
        <w:t xml:space="preserve"> _____</w:t>
      </w:r>
      <w:r w:rsidR="006553E1">
        <w:rPr>
          <w:rFonts w:ascii="Times New Roman" w:eastAsia="Times New Roman" w:hAnsi="Times New Roman" w:cs="Times New Roman"/>
        </w:rPr>
        <w:t>»</w:t>
      </w:r>
      <w:r w:rsidRPr="0006217A">
        <w:rPr>
          <w:rFonts w:ascii="Times New Roman" w:eastAsia="Times New Roman" w:hAnsi="Times New Roman" w:cs="Times New Roman"/>
        </w:rPr>
        <w:t xml:space="preserve"> _________________20____г. </w:t>
      </w:r>
    </w:p>
    <w:p w:rsidR="0006217A" w:rsidRPr="0006217A" w:rsidRDefault="0006217A" w:rsidP="0006217A">
      <w:pPr>
        <w:autoSpaceDE/>
        <w:autoSpaceDN/>
        <w:adjustRightInd/>
        <w:spacing w:before="240"/>
        <w:ind w:firstLine="0"/>
        <w:rPr>
          <w:rFonts w:ascii="Times New Roman" w:eastAsia="Times New Roman" w:hAnsi="Times New Roman" w:cs="Times New Roman"/>
          <w:sz w:val="2"/>
          <w:szCs w:val="2"/>
        </w:rPr>
      </w:pPr>
      <w:r w:rsidRPr="0006217A">
        <w:rPr>
          <w:rFonts w:ascii="Times New Roman" w:eastAsia="Times New Roman" w:hAnsi="Times New Roman" w:cs="Times New Roman"/>
        </w:rPr>
        <w:t>исх. № _________________ по адресу: _______________________________________________</w:t>
      </w: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Постановление вступило в законную силу    </w:t>
      </w:r>
      <w:r w:rsidR="006553E1">
        <w:rPr>
          <w:rFonts w:ascii="Times New Roman" w:eastAsia="Times New Roman" w:hAnsi="Times New Roman" w:cs="Times New Roman"/>
        </w:rPr>
        <w:t>«</w:t>
      </w:r>
      <w:r w:rsidRPr="0006217A">
        <w:rPr>
          <w:rFonts w:ascii="Times New Roman" w:eastAsia="Times New Roman" w:hAnsi="Times New Roman" w:cs="Times New Roman"/>
        </w:rPr>
        <w:t>____</w:t>
      </w:r>
      <w:r w:rsidR="006553E1">
        <w:rPr>
          <w:rFonts w:ascii="Times New Roman" w:eastAsia="Times New Roman" w:hAnsi="Times New Roman" w:cs="Times New Roman"/>
        </w:rPr>
        <w:t>»</w:t>
      </w:r>
      <w:r w:rsidRPr="0006217A">
        <w:rPr>
          <w:rFonts w:ascii="Times New Roman" w:eastAsia="Times New Roman" w:hAnsi="Times New Roman" w:cs="Times New Roman"/>
        </w:rPr>
        <w:t xml:space="preserve"> _________________ 20____ г.  </w:t>
      </w: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                                                                                 _____________        ______________________  </w:t>
      </w:r>
    </w:p>
    <w:p w:rsidR="0006217A" w:rsidRPr="0006217A" w:rsidRDefault="0006217A" w:rsidP="0006217A">
      <w:pPr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 w:rsidRPr="0006217A">
        <w:rPr>
          <w:rFonts w:ascii="Times New Roman" w:eastAsia="Times New Roman" w:hAnsi="Times New Roman" w:cs="Times New Roman"/>
          <w:sz w:val="20"/>
          <w:szCs w:val="20"/>
        </w:rPr>
        <w:t>(подпись)                           (инициалы и фамилия)</w:t>
      </w:r>
    </w:p>
    <w:p w:rsidR="0006217A" w:rsidRPr="0006217A" w:rsidRDefault="0006217A" w:rsidP="0006217A">
      <w:pPr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06217A" w:rsidRPr="0006217A" w:rsidRDefault="0006217A" w:rsidP="0006217A">
      <w:pPr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Примечание. </w:t>
      </w:r>
    </w:p>
    <w:p w:rsidR="0006217A" w:rsidRPr="0006217A" w:rsidRDefault="0006217A" w:rsidP="0006217A">
      <w:pPr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1. Копия постановления вручается под расписку физическому лицу или законному представителю юридического лица, в отношении которых оно вынесено, а также потерпевшему по его просьбе либо высылается указанным лицам в течение трех дней со дня вынесения указанного постановления.</w:t>
      </w: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           2. В соответствии с частью 4 статьи 31.3 КоАП России  должностное лицо при направлении постановления по делу об административном правонарушении в орган, должностному лицу, уполномоченным приводить его в исполнение, делают на указанном постановлении отметку о дне его  вступления в законную силу. </w:t>
      </w:r>
    </w:p>
    <w:p w:rsidR="0006217A" w:rsidRPr="0006217A" w:rsidRDefault="0006217A" w:rsidP="0006217A">
      <w:pPr>
        <w:autoSpaceDE/>
        <w:autoSpaceDN/>
        <w:adjustRightInd/>
        <w:spacing w:before="600"/>
        <w:ind w:firstLine="0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spacing w:before="600"/>
        <w:ind w:firstLine="0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spacing w:before="600"/>
        <w:ind w:firstLine="0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spacing w:before="600"/>
        <w:ind w:firstLine="0"/>
        <w:rPr>
          <w:rFonts w:ascii="Times New Roman" w:eastAsia="Times New Roman" w:hAnsi="Times New Roman" w:cs="Times New Roman"/>
        </w:rPr>
      </w:pPr>
    </w:p>
    <w:p w:rsid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80"/>
        </w:rPr>
      </w:pPr>
    </w:p>
    <w:p w:rsidR="0006217A" w:rsidRPr="0006217A" w:rsidRDefault="0006217A" w:rsidP="0006217A">
      <w:pPr>
        <w:autoSpaceDE/>
        <w:autoSpaceDN/>
        <w:adjustRightInd/>
        <w:ind w:left="4111" w:firstLine="0"/>
        <w:jc w:val="center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Приложение 7 </w:t>
      </w:r>
    </w:p>
    <w:p w:rsidR="0006217A" w:rsidRPr="0006217A" w:rsidRDefault="0006217A" w:rsidP="0006217A">
      <w:pPr>
        <w:autoSpaceDE/>
        <w:autoSpaceDN/>
        <w:adjustRightInd/>
        <w:ind w:left="4111" w:firstLine="0"/>
        <w:jc w:val="center"/>
        <w:rPr>
          <w:rFonts w:ascii="Times New Roman" w:eastAsia="Times New Roman" w:hAnsi="Times New Roman" w:cs="Times New Roman"/>
          <w:b/>
          <w:color w:val="000080"/>
        </w:rPr>
      </w:pPr>
      <w:r w:rsidRPr="0006217A">
        <w:rPr>
          <w:rFonts w:ascii="Times New Roman" w:eastAsia="Times New Roman" w:hAnsi="Times New Roman" w:cs="Times New Roman"/>
        </w:rPr>
        <w:t xml:space="preserve">к </w:t>
      </w:r>
      <w:hyperlink w:anchor="sub_1000" w:history="1">
        <w:r w:rsidRPr="0006217A">
          <w:rPr>
            <w:rFonts w:ascii="Times New Roman" w:eastAsia="Times New Roman" w:hAnsi="Times New Roman" w:cs="Times New Roman"/>
            <w:bCs/>
          </w:rPr>
          <w:t>Административному регламенту</w:t>
        </w:r>
      </w:hyperlink>
      <w:r w:rsidRPr="0006217A">
        <w:rPr>
          <w:rFonts w:ascii="Times New Roman" w:eastAsia="Times New Roman" w:hAnsi="Times New Roman" w:cs="Times New Roman"/>
          <w:b/>
        </w:rPr>
        <w:t xml:space="preserve"> </w:t>
      </w:r>
      <w:r w:rsidRPr="0006217A">
        <w:rPr>
          <w:rFonts w:ascii="Times New Roman" w:eastAsia="Times New Roman" w:hAnsi="Times New Roman" w:cs="Times New Roman"/>
        </w:rPr>
        <w:t xml:space="preserve">Департамента промышленной и сельскохозяйственной политики   Чукотского автономного округа по исполнению государственной функции </w:t>
      </w:r>
      <w:r w:rsidR="006553E1">
        <w:rPr>
          <w:rFonts w:ascii="Times New Roman" w:eastAsia="Times New Roman" w:hAnsi="Times New Roman" w:cs="Times New Roman"/>
        </w:rPr>
        <w:t>«</w:t>
      </w:r>
      <w:r w:rsidRPr="0006217A">
        <w:rPr>
          <w:rFonts w:ascii="Times New Roman" w:eastAsia="Times New Roman" w:hAnsi="Times New Roman" w:cs="Times New Roman"/>
        </w:rPr>
        <w:t xml:space="preserve">Осуществление регионального государственного </w:t>
      </w:r>
      <w:proofErr w:type="gramStart"/>
      <w:r w:rsidRPr="0006217A">
        <w:rPr>
          <w:rFonts w:ascii="Times New Roman" w:eastAsia="Times New Roman" w:hAnsi="Times New Roman" w:cs="Times New Roman"/>
        </w:rPr>
        <w:t>контроля за</w:t>
      </w:r>
      <w:proofErr w:type="gramEnd"/>
      <w:r w:rsidRPr="0006217A">
        <w:rPr>
          <w:rFonts w:ascii="Times New Roman" w:eastAsia="Times New Roman" w:hAnsi="Times New Roman" w:cs="Times New Roman"/>
        </w:rPr>
        <w:t xml:space="preserve"> соблюдением юридическими лицами и индивидуальными предпринимателями требований при осуществлении деятельности по перевозке пассажиров и багажа легковым такси на территории Чукотского автономного округа</w:t>
      </w:r>
      <w:r w:rsidR="006553E1">
        <w:rPr>
          <w:rFonts w:ascii="Times New Roman" w:eastAsia="Times New Roman" w:hAnsi="Times New Roman" w:cs="Times New Roman"/>
        </w:rPr>
        <w:t>»</w:t>
      </w: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aps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aps/>
        </w:rPr>
      </w:pPr>
      <w:r w:rsidRPr="0006217A">
        <w:rPr>
          <w:rFonts w:ascii="Times New Roman" w:eastAsia="Times New Roman" w:hAnsi="Times New Roman" w:cs="Times New Roman"/>
          <w:caps/>
        </w:rPr>
        <w:t>ДЕПАРТАМЕНТ</w:t>
      </w: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aps/>
        </w:rPr>
      </w:pPr>
      <w:r w:rsidRPr="0006217A">
        <w:rPr>
          <w:rFonts w:ascii="Times New Roman" w:eastAsia="Times New Roman" w:hAnsi="Times New Roman" w:cs="Times New Roman"/>
          <w:caps/>
        </w:rPr>
        <w:t>ПРОМЫШЛЕННОЙ и сельскохозяйственной ПОЛИТИКИ</w:t>
      </w: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ЧУКОТСКОГО АВТОНОМНОГО ОКРУГА</w:t>
      </w: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aps/>
        </w:rPr>
      </w:pPr>
    </w:p>
    <w:p w:rsidR="0006217A" w:rsidRPr="0006217A" w:rsidRDefault="00D71365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caps/>
          <w:sz w:val="20"/>
          <w:szCs w:val="20"/>
        </w:rPr>
        <w:t>УПРАВЛЕНИЕ</w:t>
      </w:r>
      <w:r w:rsidR="0006217A" w:rsidRPr="0006217A">
        <w:rPr>
          <w:rFonts w:ascii="Times New Roman" w:eastAsia="Times New Roman" w:hAnsi="Times New Roman" w:cs="Times New Roman"/>
          <w:caps/>
          <w:sz w:val="20"/>
          <w:szCs w:val="20"/>
        </w:rPr>
        <w:t xml:space="preserve"> ТРАНСПОРТА, СВЯЗИ И дорожного хозяйства</w:t>
      </w: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2"/>
          <w:szCs w:val="20"/>
        </w:rPr>
      </w:pPr>
      <w:r w:rsidRPr="0006217A">
        <w:rPr>
          <w:rFonts w:ascii="Times New Roman" w:eastAsia="Times New Roman" w:hAnsi="Times New Roman" w:cs="Times New Roman"/>
          <w:b/>
          <w:sz w:val="1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16"/>
          <w:szCs w:val="20"/>
        </w:rPr>
        <w:t>689000, Чукотский автономный округ, г. Анадырь, ул. Отке, д.4; факс 2-68-40, 2-43-33; телефон 6-35-30</w:t>
      </w:r>
    </w:p>
    <w:p w:rsidR="0006217A" w:rsidRPr="0006217A" w:rsidRDefault="0006217A" w:rsidP="0006217A">
      <w:pPr>
        <w:autoSpaceDE/>
        <w:autoSpaceDN/>
        <w:adjustRightInd/>
        <w:spacing w:before="480"/>
        <w:ind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06217A">
        <w:rPr>
          <w:rFonts w:ascii="Times New Roman" w:eastAsia="Times New Roman" w:hAnsi="Times New Roman" w:cs="Times New Roman"/>
          <w:b/>
          <w:bCs/>
        </w:rPr>
        <w:t>ПОСТАНОВЛЕНИЕ</w:t>
      </w:r>
    </w:p>
    <w:p w:rsidR="0006217A" w:rsidRPr="0006217A" w:rsidRDefault="0006217A" w:rsidP="0006217A">
      <w:pPr>
        <w:autoSpaceDE/>
        <w:autoSpaceDN/>
        <w:adjustRightInd/>
        <w:ind w:left="1418" w:firstLine="0"/>
        <w:jc w:val="left"/>
        <w:rPr>
          <w:rFonts w:ascii="Times New Roman" w:eastAsia="Times New Roman" w:hAnsi="Times New Roman" w:cs="Times New Roman"/>
          <w:b/>
          <w:bCs/>
        </w:rPr>
      </w:pPr>
      <w:r w:rsidRPr="0006217A">
        <w:rPr>
          <w:rFonts w:ascii="Times New Roman" w:eastAsia="Times New Roman" w:hAnsi="Times New Roman" w:cs="Times New Roman"/>
          <w:b/>
          <w:bCs/>
        </w:rPr>
        <w:t xml:space="preserve">о прекращении производства по делу </w:t>
      </w:r>
      <w:proofErr w:type="gramStart"/>
      <w:r w:rsidRPr="0006217A">
        <w:rPr>
          <w:rFonts w:ascii="Times New Roman" w:eastAsia="Times New Roman" w:hAnsi="Times New Roman" w:cs="Times New Roman"/>
          <w:b/>
          <w:bCs/>
        </w:rPr>
        <w:t>об</w:t>
      </w:r>
      <w:proofErr w:type="gramEnd"/>
      <w:r w:rsidRPr="0006217A">
        <w:rPr>
          <w:rFonts w:ascii="Times New Roman" w:eastAsia="Times New Roman" w:hAnsi="Times New Roman" w:cs="Times New Roman"/>
          <w:b/>
          <w:bCs/>
        </w:rPr>
        <w:t xml:space="preserve"> административном    </w:t>
      </w:r>
    </w:p>
    <w:p w:rsidR="0006217A" w:rsidRPr="0006217A" w:rsidRDefault="0006217A" w:rsidP="0006217A">
      <w:pPr>
        <w:autoSpaceDE/>
        <w:autoSpaceDN/>
        <w:adjustRightInd/>
        <w:ind w:left="1418" w:firstLine="0"/>
        <w:jc w:val="left"/>
        <w:rPr>
          <w:rFonts w:ascii="Times New Roman" w:eastAsia="Times New Roman" w:hAnsi="Times New Roman" w:cs="Times New Roman"/>
          <w:b/>
          <w:bCs/>
        </w:rPr>
      </w:pPr>
      <w:r w:rsidRPr="0006217A">
        <w:rPr>
          <w:rFonts w:ascii="Times New Roman" w:eastAsia="Times New Roman" w:hAnsi="Times New Roman" w:cs="Times New Roman"/>
          <w:b/>
          <w:bCs/>
        </w:rPr>
        <w:t xml:space="preserve">                    </w:t>
      </w:r>
      <w:proofErr w:type="gramStart"/>
      <w:r w:rsidRPr="0006217A">
        <w:rPr>
          <w:rFonts w:ascii="Times New Roman" w:eastAsia="Times New Roman" w:hAnsi="Times New Roman" w:cs="Times New Roman"/>
          <w:b/>
          <w:bCs/>
        </w:rPr>
        <w:t>правонарушении</w:t>
      </w:r>
      <w:proofErr w:type="gramEnd"/>
      <w:r w:rsidRPr="0006217A">
        <w:rPr>
          <w:rFonts w:ascii="Times New Roman" w:eastAsia="Times New Roman" w:hAnsi="Times New Roman" w:cs="Times New Roman"/>
          <w:b/>
          <w:bCs/>
        </w:rPr>
        <w:t xml:space="preserve">   № __________________       </w:t>
      </w:r>
    </w:p>
    <w:p w:rsidR="0006217A" w:rsidRPr="0006217A" w:rsidRDefault="0006217A" w:rsidP="0006217A">
      <w:pPr>
        <w:autoSpaceDE/>
        <w:autoSpaceDN/>
        <w:adjustRightInd/>
        <w:ind w:left="1418" w:firstLine="0"/>
        <w:jc w:val="lef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559"/>
        <w:gridCol w:w="425"/>
        <w:gridCol w:w="425"/>
        <w:gridCol w:w="2694"/>
        <w:gridCol w:w="3827"/>
      </w:tblGrid>
      <w:tr w:rsidR="0006217A" w:rsidRPr="0006217A" w:rsidTr="00EE6B5B">
        <w:trPr>
          <w:trHeight w:val="16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рассмотрения)</w:t>
            </w:r>
          </w:p>
        </w:tc>
      </w:tr>
    </w:tbl>
    <w:p w:rsidR="0006217A" w:rsidRPr="0006217A" w:rsidRDefault="0006217A" w:rsidP="0006217A">
      <w:pPr>
        <w:autoSpaceDE/>
        <w:autoSpaceDN/>
        <w:adjustRightInd/>
        <w:spacing w:before="240"/>
        <w:ind w:firstLine="0"/>
        <w:jc w:val="center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должностного лица, вынесшего постановление,</w:t>
      </w:r>
      <w:proofErr w:type="gramEnd"/>
    </w:p>
    <w:p w:rsidR="0006217A" w:rsidRPr="0006217A" w:rsidRDefault="0006217A" w:rsidP="0006217A">
      <w:pPr>
        <w:tabs>
          <w:tab w:val="left" w:pos="9837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ab/>
        <w:t>,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right="113"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наименование и  адрес уполномоченного органа, в производстве которого находится дело 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6217A" w:rsidRPr="0006217A" w:rsidRDefault="0006217A" w:rsidP="0006217A">
      <w:pP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об административном правонарушении)</w:t>
      </w:r>
    </w:p>
    <w:p w:rsidR="0006217A" w:rsidRPr="0006217A" w:rsidRDefault="0006217A" w:rsidP="0006217A">
      <w:pPr>
        <w:autoSpaceDE/>
        <w:autoSpaceDN/>
        <w:adjustRightInd/>
        <w:spacing w:before="120"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рассмотрев материалы дела об административном правонарушении №  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7371"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в отношении  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1418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отчество, дата и место рождения, паспортные данные, место жительства или </w:t>
      </w:r>
      <w:proofErr w:type="gramEnd"/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пребывания,  место работы физического лица, индивидуального предпринимателя, его ОГРНИП и ИНН либо 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наименование, коды ОКПО и ИНН, местонахождение и юридический адрес  юридического лица)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51"/>
        <w:gridCol w:w="425"/>
        <w:gridCol w:w="851"/>
        <w:gridCol w:w="7229"/>
      </w:tblGrid>
      <w:tr w:rsidR="0006217A" w:rsidRPr="0006217A" w:rsidTr="00EE6B5B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по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ст.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КоАП России,</w:t>
            </w:r>
          </w:p>
        </w:tc>
      </w:tr>
    </w:tbl>
    <w:p w:rsidR="0006217A" w:rsidRPr="0006217A" w:rsidRDefault="0006217A" w:rsidP="0006217A">
      <w:pPr>
        <w:autoSpaceDE/>
        <w:autoSpaceDN/>
        <w:adjustRightInd/>
        <w:spacing w:before="240" w:after="120"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06217A">
        <w:rPr>
          <w:rFonts w:ascii="Times New Roman" w:eastAsia="Times New Roman" w:hAnsi="Times New Roman" w:cs="Times New Roman"/>
          <w:b/>
        </w:rPr>
        <w:t>УСТАНОВИЛ: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(излагаются обстоятельства, установленные при рассмотрении дела)</w:t>
      </w: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spacing w:before="360"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На основании </w:t>
      </w:r>
      <w:proofErr w:type="gramStart"/>
      <w:r w:rsidRPr="0006217A">
        <w:rPr>
          <w:rFonts w:ascii="Times New Roman" w:eastAsia="Times New Roman" w:hAnsi="Times New Roman" w:cs="Times New Roman"/>
        </w:rPr>
        <w:t>изложенного</w:t>
      </w:r>
      <w:proofErr w:type="gramEnd"/>
      <w:r w:rsidRPr="0006217A">
        <w:rPr>
          <w:rFonts w:ascii="Times New Roman" w:eastAsia="Times New Roman" w:hAnsi="Times New Roman" w:cs="Times New Roman"/>
        </w:rPr>
        <w:t>, руководствуясь ст.29.9 КоАП России,</w:t>
      </w:r>
    </w:p>
    <w:p w:rsidR="0006217A" w:rsidRPr="0006217A" w:rsidRDefault="0006217A" w:rsidP="0006217A">
      <w:pPr>
        <w:tabs>
          <w:tab w:val="left" w:pos="240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tabs>
          <w:tab w:val="left" w:pos="240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06217A">
        <w:rPr>
          <w:rFonts w:ascii="Times New Roman" w:eastAsia="Times New Roman" w:hAnsi="Times New Roman" w:cs="Times New Roman"/>
          <w:b/>
        </w:rPr>
        <w:t>ПОСТАНОВИЛ:</w:t>
      </w:r>
    </w:p>
    <w:p w:rsidR="0006217A" w:rsidRPr="0006217A" w:rsidRDefault="0006217A" w:rsidP="0006217A">
      <w:pPr>
        <w:tabs>
          <w:tab w:val="left" w:pos="2404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Производство по делу об административном правонарушении №  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7031"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386"/>
        <w:gridCol w:w="709"/>
        <w:gridCol w:w="709"/>
        <w:gridCol w:w="425"/>
        <w:gridCol w:w="567"/>
        <w:gridCol w:w="894"/>
      </w:tblGrid>
      <w:tr w:rsidR="0006217A" w:rsidRPr="0006217A" w:rsidTr="00EE6B5B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в отношении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по 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ст.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left="57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КоАП</w:t>
            </w:r>
          </w:p>
        </w:tc>
      </w:tr>
    </w:tbl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России прекратить в связи  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2835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>(указываются обстоятельства,</w:t>
      </w:r>
      <w:proofErr w:type="gramEnd"/>
    </w:p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>изложенные</w:t>
      </w:r>
      <w:proofErr w:type="gramEnd"/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 в ст. 24.5 КоАП России)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В соответствии со ст. ст. 30.1-30.3 КоАП России постановление по делу об административном правонарушении может быть обжаловано лицами, указанными в ст. ст. 25.1, 25.3 - 25.5 КоАП России, соответственно:</w:t>
      </w:r>
    </w:p>
    <w:p w:rsidR="0006217A" w:rsidRPr="0006217A" w:rsidRDefault="0006217A" w:rsidP="0006217A">
      <w:pPr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1) физическими лицами или должностными лицами:</w:t>
      </w:r>
    </w:p>
    <w:p w:rsidR="0006217A" w:rsidRPr="0006217A" w:rsidRDefault="0006217A" w:rsidP="0006217A">
      <w:pPr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в вышестоящий орган исполнительной власти, находящийся по адресу:  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6861" w:firstLine="0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(наименование и адрес вышестоящего органа исполнительной власти)</w:t>
      </w: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либо в районный суд, находящийся по адресу  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4791" w:firstLine="0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tabs>
          <w:tab w:val="left" w:pos="9837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ab/>
        <w:t>.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right="113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(наименование и адрес районного суда)</w:t>
      </w:r>
    </w:p>
    <w:p w:rsidR="0006217A" w:rsidRPr="0006217A" w:rsidRDefault="0006217A" w:rsidP="0006217A">
      <w:pPr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Жалоба подается </w:t>
      </w:r>
      <w:proofErr w:type="gramStart"/>
      <w:r w:rsidRPr="0006217A">
        <w:rPr>
          <w:rFonts w:ascii="Times New Roman" w:eastAsia="Times New Roman" w:hAnsi="Times New Roman" w:cs="Times New Roman"/>
        </w:rPr>
        <w:t>через</w:t>
      </w:r>
      <w:proofErr w:type="gramEnd"/>
      <w:r w:rsidRPr="0006217A">
        <w:rPr>
          <w:rFonts w:ascii="Times New Roman" w:eastAsia="Times New Roman" w:hAnsi="Times New Roman" w:cs="Times New Roman"/>
        </w:rPr>
        <w:t xml:space="preserve">  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3033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>(наименование органа, должностным лицом</w:t>
      </w:r>
      <w:proofErr w:type="gramEnd"/>
    </w:p>
    <w:p w:rsidR="0006217A" w:rsidRPr="0006217A" w:rsidRDefault="0006217A" w:rsidP="0006217A">
      <w:pPr>
        <w:tabs>
          <w:tab w:val="left" w:pos="9837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ab/>
        <w:t>;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right="113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>которого</w:t>
      </w:r>
      <w:proofErr w:type="gramEnd"/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вынесено постановление)</w:t>
      </w:r>
    </w:p>
    <w:p w:rsidR="0006217A" w:rsidRPr="0006217A" w:rsidRDefault="0006217A" w:rsidP="0006217A">
      <w:pPr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2) юридическими лицами или лицами, осуществляющими предпринимательскую деятельность без образования юридического лица (индивидуальные предприниматели):</w:t>
      </w:r>
    </w:p>
    <w:p w:rsidR="0006217A" w:rsidRPr="0006217A" w:rsidRDefault="0006217A" w:rsidP="0006217A">
      <w:pPr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в вышестоящий орган исполнительной власти, находящийся по адресу  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6804" w:firstLine="0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(наименование и адрес вышестоящего органа исполнительной власти)</w:t>
      </w: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через  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left="652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(наименование орган, должностным лицом которого вынесено постановление)</w:t>
      </w: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либо в арбитражный суд в соответствии с Арбитражным процессуальным кодексом Российской Федерации.</w:t>
      </w:r>
    </w:p>
    <w:p w:rsidR="0006217A" w:rsidRPr="0006217A" w:rsidRDefault="0006217A" w:rsidP="0006217A">
      <w:pPr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>При обжаловании постановления в вышестоящий орган исполнительной власти или районный суд жалоба может быть подана непосредственно в этот орган или суд.</w:t>
      </w:r>
    </w:p>
    <w:p w:rsidR="0006217A" w:rsidRPr="0006217A" w:rsidRDefault="0006217A" w:rsidP="0006217A">
      <w:pPr>
        <w:tabs>
          <w:tab w:val="left" w:pos="3706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         Жалоба на постановление по делу об административном правонарушении может быть подана в течение 10 суток со дня вручения или получения копии постановления. По истечении этого срока </w:t>
      </w:r>
      <w:proofErr w:type="spellStart"/>
      <w:r w:rsidRPr="0006217A">
        <w:rPr>
          <w:rFonts w:ascii="Times New Roman" w:eastAsia="Times New Roman" w:hAnsi="Times New Roman" w:cs="Times New Roman"/>
        </w:rPr>
        <w:t>необжалованное</w:t>
      </w:r>
      <w:proofErr w:type="spellEnd"/>
      <w:r w:rsidRPr="0006217A">
        <w:rPr>
          <w:rFonts w:ascii="Times New Roman" w:eastAsia="Times New Roman" w:hAnsi="Times New Roman" w:cs="Times New Roman"/>
        </w:rPr>
        <w:t xml:space="preserve"> и неопротестованное постановление по делу об административном правонарушении вступает в законную силу и обращается к исполнению. В жалобе может быть  указан телефон, по которому лицо  уведомляется о дате и времени ее рассмотрения.</w:t>
      </w:r>
    </w:p>
    <w:p w:rsidR="0006217A" w:rsidRPr="0006217A" w:rsidRDefault="0006217A" w:rsidP="0006217A">
      <w:pPr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Информация о дате и времени рассмотрения жалобы вышестоящим органом исполнительной власти может быть получена по телефону _____________________________.  </w:t>
      </w:r>
    </w:p>
    <w:p w:rsidR="0006217A" w:rsidRPr="0006217A" w:rsidRDefault="0006217A" w:rsidP="0006217A">
      <w:pPr>
        <w:autoSpaceDE/>
        <w:autoSpaceDN/>
        <w:adjustRightInd/>
        <w:spacing w:before="360"/>
        <w:ind w:right="5385" w:firstLine="0"/>
        <w:jc w:val="center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right="5385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6217A">
        <w:rPr>
          <w:rFonts w:ascii="Times New Roman" w:eastAsia="Times New Roman" w:hAnsi="Times New Roman" w:cs="Times New Roman"/>
          <w:sz w:val="20"/>
          <w:szCs w:val="20"/>
        </w:rPr>
        <w:t>(должность лица, в производстве которого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26"/>
        <w:gridCol w:w="1559"/>
        <w:gridCol w:w="425"/>
        <w:gridCol w:w="2977"/>
      </w:tblGrid>
      <w:tr w:rsidR="0006217A" w:rsidRPr="0006217A" w:rsidTr="00EE6B5B">
        <w:trPr>
          <w:cantSplit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rPr>
          <w:cantSplit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находится дело)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284"/>
        <w:gridCol w:w="1559"/>
        <w:gridCol w:w="425"/>
        <w:gridCol w:w="425"/>
        <w:gridCol w:w="1418"/>
      </w:tblGrid>
      <w:tr w:rsidR="0006217A" w:rsidRPr="0006217A" w:rsidTr="00EE6B5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 xml:space="preserve">Копию настоящего постановления получил </w:t>
            </w:r>
            <w:r w:rsidR="006553E1"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6553E1" w:rsidP="0006217A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left="57" w:firstLine="0"/>
              <w:rPr>
                <w:rFonts w:ascii="Times New Roman" w:eastAsia="Times New Roman" w:hAnsi="Times New Roman" w:cs="Times New Roman"/>
              </w:rPr>
            </w:pPr>
            <w:r w:rsidRPr="0006217A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25"/>
        <w:gridCol w:w="2977"/>
      </w:tblGrid>
      <w:tr w:rsidR="0006217A" w:rsidRPr="0006217A" w:rsidTr="00EE6B5B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217A" w:rsidRPr="0006217A" w:rsidTr="00EE6B5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17A" w:rsidRPr="0006217A" w:rsidRDefault="0006217A" w:rsidP="0006217A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17A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06217A" w:rsidRPr="0006217A" w:rsidRDefault="0006217A" w:rsidP="0006217A">
      <w:pPr>
        <w:autoSpaceDE/>
        <w:autoSpaceDN/>
        <w:adjustRightInd/>
        <w:spacing w:before="240"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Копия настоящего постановления направлена </w:t>
      </w:r>
      <w:r w:rsidR="006553E1">
        <w:rPr>
          <w:rFonts w:ascii="Times New Roman" w:eastAsia="Times New Roman" w:hAnsi="Times New Roman" w:cs="Times New Roman"/>
        </w:rPr>
        <w:t>«</w:t>
      </w:r>
      <w:r w:rsidRPr="0006217A">
        <w:rPr>
          <w:rFonts w:ascii="Times New Roman" w:eastAsia="Times New Roman" w:hAnsi="Times New Roman" w:cs="Times New Roman"/>
        </w:rPr>
        <w:t>_____</w:t>
      </w:r>
      <w:r w:rsidR="006553E1">
        <w:rPr>
          <w:rFonts w:ascii="Times New Roman" w:eastAsia="Times New Roman" w:hAnsi="Times New Roman" w:cs="Times New Roman"/>
        </w:rPr>
        <w:t>»</w:t>
      </w:r>
      <w:r w:rsidRPr="0006217A">
        <w:rPr>
          <w:rFonts w:ascii="Times New Roman" w:eastAsia="Times New Roman" w:hAnsi="Times New Roman" w:cs="Times New Roman"/>
        </w:rPr>
        <w:t xml:space="preserve"> _________________20____г. </w:t>
      </w:r>
    </w:p>
    <w:p w:rsidR="0006217A" w:rsidRPr="0006217A" w:rsidRDefault="0006217A" w:rsidP="0006217A">
      <w:pPr>
        <w:autoSpaceDE/>
        <w:autoSpaceDN/>
        <w:adjustRightInd/>
        <w:spacing w:before="240"/>
        <w:ind w:firstLine="0"/>
        <w:rPr>
          <w:rFonts w:ascii="Times New Roman" w:eastAsia="Times New Roman" w:hAnsi="Times New Roman" w:cs="Times New Roman"/>
          <w:sz w:val="2"/>
          <w:szCs w:val="2"/>
        </w:rPr>
      </w:pPr>
      <w:r w:rsidRPr="0006217A">
        <w:rPr>
          <w:rFonts w:ascii="Times New Roman" w:eastAsia="Times New Roman" w:hAnsi="Times New Roman" w:cs="Times New Roman"/>
        </w:rPr>
        <w:t>исх. № _________________ по адресу: _______________________________________________</w:t>
      </w: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06217A" w:rsidRPr="0006217A" w:rsidRDefault="0006217A" w:rsidP="0006217A">
      <w:pPr>
        <w:pBdr>
          <w:top w:val="single" w:sz="4" w:space="1" w:color="auto"/>
        </w:pBdr>
        <w:autoSpaceDE/>
        <w:autoSpaceDN/>
        <w:adjustRightInd/>
        <w:ind w:firstLine="0"/>
        <w:rPr>
          <w:rFonts w:ascii="Times New Roman" w:eastAsia="Times New Roman" w:hAnsi="Times New Roman" w:cs="Times New Roman"/>
          <w:sz w:val="2"/>
          <w:szCs w:val="2"/>
        </w:rPr>
      </w:pP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Постановление вступило в законную силу    </w:t>
      </w:r>
      <w:r w:rsidR="006553E1">
        <w:rPr>
          <w:rFonts w:ascii="Times New Roman" w:eastAsia="Times New Roman" w:hAnsi="Times New Roman" w:cs="Times New Roman"/>
        </w:rPr>
        <w:t>«</w:t>
      </w:r>
      <w:r w:rsidRPr="0006217A">
        <w:rPr>
          <w:rFonts w:ascii="Times New Roman" w:eastAsia="Times New Roman" w:hAnsi="Times New Roman" w:cs="Times New Roman"/>
        </w:rPr>
        <w:t>____</w:t>
      </w:r>
      <w:r w:rsidR="006553E1">
        <w:rPr>
          <w:rFonts w:ascii="Times New Roman" w:eastAsia="Times New Roman" w:hAnsi="Times New Roman" w:cs="Times New Roman"/>
        </w:rPr>
        <w:t>»</w:t>
      </w:r>
      <w:r w:rsidRPr="0006217A">
        <w:rPr>
          <w:rFonts w:ascii="Times New Roman" w:eastAsia="Times New Roman" w:hAnsi="Times New Roman" w:cs="Times New Roman"/>
        </w:rPr>
        <w:t xml:space="preserve"> _________________ 20____ г.  </w:t>
      </w: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06217A">
        <w:rPr>
          <w:rFonts w:ascii="Times New Roman" w:eastAsia="Times New Roman" w:hAnsi="Times New Roman" w:cs="Times New Roman"/>
        </w:rPr>
        <w:t xml:space="preserve">                                                                                 _____________        ______________________  </w:t>
      </w:r>
    </w:p>
    <w:p w:rsidR="0006217A" w:rsidRPr="0006217A" w:rsidRDefault="0006217A" w:rsidP="0006217A">
      <w:pPr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 w:rsidRPr="0006217A">
        <w:rPr>
          <w:rFonts w:ascii="Times New Roman" w:eastAsia="Times New Roman" w:hAnsi="Times New Roman" w:cs="Times New Roman"/>
          <w:sz w:val="20"/>
          <w:szCs w:val="20"/>
        </w:rPr>
        <w:t>(подпись)                           (инициалы и фамилия)</w:t>
      </w:r>
    </w:p>
    <w:p w:rsidR="0006217A" w:rsidRPr="0006217A" w:rsidRDefault="0006217A" w:rsidP="0006217A">
      <w:pPr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06217A" w:rsidRPr="0006217A" w:rsidRDefault="0006217A" w:rsidP="0006217A">
      <w:pPr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Примечание. </w:t>
      </w:r>
    </w:p>
    <w:p w:rsidR="0006217A" w:rsidRPr="0006217A" w:rsidRDefault="0006217A" w:rsidP="0006217A">
      <w:pPr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>1. Копия постановления вручается под расписку физическому лицу или законному представителю юридического лица, в отношении которых оно вынесено, а также потерпевшему по его просьбе либо высылается указанным лицам в течение трех дней со дня вынесения указанного постановления.</w:t>
      </w:r>
    </w:p>
    <w:p w:rsidR="0006217A" w:rsidRPr="0006217A" w:rsidRDefault="0006217A" w:rsidP="0006217A">
      <w:pPr>
        <w:autoSpaceDE/>
        <w:autoSpaceDN/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  <w:sectPr w:rsidR="0006217A" w:rsidRPr="0006217A" w:rsidSect="00EE6B5B">
          <w:pgSz w:w="11906" w:h="16838" w:code="9"/>
          <w:pgMar w:top="397" w:right="709" w:bottom="1134" w:left="1559" w:header="0" w:footer="0" w:gutter="0"/>
          <w:cols w:space="720"/>
        </w:sectPr>
      </w:pPr>
      <w:r w:rsidRPr="0006217A">
        <w:rPr>
          <w:rFonts w:ascii="Times New Roman" w:eastAsia="Times New Roman" w:hAnsi="Times New Roman" w:cs="Times New Roman"/>
          <w:sz w:val="20"/>
          <w:szCs w:val="20"/>
        </w:rPr>
        <w:t xml:space="preserve">            2. В соответствии с частью 4 статьи 31.3 КоАП России  должностное лицо при направлении постановления по делу об административном правонарушении в орган, должностному  лицу, уполномоченным приводить его в исполнение, делают на указанном постановлении отметку о дне е</w:t>
      </w:r>
      <w:r>
        <w:rPr>
          <w:rFonts w:ascii="Times New Roman" w:eastAsia="Times New Roman" w:hAnsi="Times New Roman" w:cs="Times New Roman"/>
          <w:sz w:val="20"/>
          <w:szCs w:val="20"/>
        </w:rPr>
        <w:t>го  вступления в законную силу.</w:t>
      </w:r>
    </w:p>
    <w:bookmarkEnd w:id="187"/>
    <w:p w:rsidR="0006217A" w:rsidRPr="0006217A" w:rsidRDefault="0006217A" w:rsidP="0006217A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06217A" w:rsidRPr="0006217A" w:rsidSect="008B21C5">
      <w:pgSz w:w="11900" w:h="16800"/>
      <w:pgMar w:top="1134" w:right="799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1A" w:rsidRDefault="00350C1A">
      <w:r>
        <w:separator/>
      </w:r>
    </w:p>
  </w:endnote>
  <w:endnote w:type="continuationSeparator" w:id="0">
    <w:p w:rsidR="00350C1A" w:rsidRDefault="0035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1A" w:rsidRDefault="00350C1A">
      <w:r>
        <w:separator/>
      </w:r>
    </w:p>
  </w:footnote>
  <w:footnote w:type="continuationSeparator" w:id="0">
    <w:p w:rsidR="00350C1A" w:rsidRDefault="00350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5B" w:rsidRDefault="00EE6B5B">
    <w:pPr>
      <w:pStyle w:val="affff5"/>
      <w:framePr w:wrap="around" w:vAnchor="text" w:hAnchor="margin" w:xAlign="center" w:y="1"/>
      <w:rPr>
        <w:rStyle w:val="affff7"/>
      </w:rPr>
    </w:pPr>
    <w:r>
      <w:rPr>
        <w:rStyle w:val="affff7"/>
      </w:rPr>
      <w:fldChar w:fldCharType="begin"/>
    </w:r>
    <w:r>
      <w:rPr>
        <w:rStyle w:val="affff7"/>
      </w:rPr>
      <w:instrText xml:space="preserve">PAGE  </w:instrText>
    </w:r>
    <w:r>
      <w:rPr>
        <w:rStyle w:val="affff7"/>
      </w:rPr>
      <w:fldChar w:fldCharType="separate"/>
    </w:r>
    <w:r>
      <w:rPr>
        <w:rStyle w:val="affff7"/>
        <w:noProof/>
      </w:rPr>
      <w:t>1</w:t>
    </w:r>
    <w:r>
      <w:rPr>
        <w:rStyle w:val="affff7"/>
      </w:rPr>
      <w:fldChar w:fldCharType="end"/>
    </w:r>
  </w:p>
  <w:p w:rsidR="00EE6B5B" w:rsidRDefault="00EE6B5B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F2573"/>
    <w:multiLevelType w:val="hybridMultilevel"/>
    <w:tmpl w:val="D7EE4D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4352E"/>
    <w:multiLevelType w:val="multilevel"/>
    <w:tmpl w:val="EAA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017829"/>
    <w:multiLevelType w:val="hybridMultilevel"/>
    <w:tmpl w:val="08EA624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8">
    <w:nsid w:val="3BCC5044"/>
    <w:multiLevelType w:val="hybridMultilevel"/>
    <w:tmpl w:val="1E9CB970"/>
    <w:lvl w:ilvl="0" w:tplc="96861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7398293C">
      <w:numFmt w:val="none"/>
      <w:lvlText w:val=""/>
      <w:lvlJc w:val="left"/>
      <w:pPr>
        <w:tabs>
          <w:tab w:val="num" w:pos="360"/>
        </w:tabs>
      </w:pPr>
    </w:lvl>
    <w:lvl w:ilvl="2" w:tplc="3D9CFB3E">
      <w:numFmt w:val="none"/>
      <w:lvlText w:val=""/>
      <w:lvlJc w:val="left"/>
      <w:pPr>
        <w:tabs>
          <w:tab w:val="num" w:pos="360"/>
        </w:tabs>
      </w:pPr>
    </w:lvl>
    <w:lvl w:ilvl="3" w:tplc="1EB68F4A">
      <w:numFmt w:val="none"/>
      <w:lvlText w:val=""/>
      <w:lvlJc w:val="left"/>
      <w:pPr>
        <w:tabs>
          <w:tab w:val="num" w:pos="360"/>
        </w:tabs>
      </w:pPr>
    </w:lvl>
    <w:lvl w:ilvl="4" w:tplc="90440694">
      <w:numFmt w:val="none"/>
      <w:lvlText w:val=""/>
      <w:lvlJc w:val="left"/>
      <w:pPr>
        <w:tabs>
          <w:tab w:val="num" w:pos="360"/>
        </w:tabs>
      </w:pPr>
    </w:lvl>
    <w:lvl w:ilvl="5" w:tplc="C1128532">
      <w:numFmt w:val="none"/>
      <w:lvlText w:val=""/>
      <w:lvlJc w:val="left"/>
      <w:pPr>
        <w:tabs>
          <w:tab w:val="num" w:pos="360"/>
        </w:tabs>
      </w:pPr>
    </w:lvl>
    <w:lvl w:ilvl="6" w:tplc="5DDAC7C8">
      <w:numFmt w:val="none"/>
      <w:lvlText w:val=""/>
      <w:lvlJc w:val="left"/>
      <w:pPr>
        <w:tabs>
          <w:tab w:val="num" w:pos="360"/>
        </w:tabs>
      </w:pPr>
    </w:lvl>
    <w:lvl w:ilvl="7" w:tplc="D11A8490">
      <w:numFmt w:val="none"/>
      <w:lvlText w:val=""/>
      <w:lvlJc w:val="left"/>
      <w:pPr>
        <w:tabs>
          <w:tab w:val="num" w:pos="360"/>
        </w:tabs>
      </w:pPr>
    </w:lvl>
    <w:lvl w:ilvl="8" w:tplc="1A1E5EA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7D470D"/>
    <w:multiLevelType w:val="hybridMultilevel"/>
    <w:tmpl w:val="19EA7AC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58A27580"/>
    <w:multiLevelType w:val="hybridMultilevel"/>
    <w:tmpl w:val="8EC4778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00EC7"/>
    <w:multiLevelType w:val="hybridMultilevel"/>
    <w:tmpl w:val="3920F31A"/>
    <w:lvl w:ilvl="0" w:tplc="F48E91C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8BE56B0">
      <w:numFmt w:val="none"/>
      <w:lvlText w:val=""/>
      <w:lvlJc w:val="left"/>
      <w:pPr>
        <w:tabs>
          <w:tab w:val="num" w:pos="360"/>
        </w:tabs>
      </w:pPr>
    </w:lvl>
    <w:lvl w:ilvl="2" w:tplc="35F0B2FE">
      <w:numFmt w:val="none"/>
      <w:lvlText w:val=""/>
      <w:lvlJc w:val="left"/>
      <w:pPr>
        <w:tabs>
          <w:tab w:val="num" w:pos="360"/>
        </w:tabs>
      </w:pPr>
    </w:lvl>
    <w:lvl w:ilvl="3" w:tplc="464C2690">
      <w:numFmt w:val="none"/>
      <w:lvlText w:val=""/>
      <w:lvlJc w:val="left"/>
      <w:pPr>
        <w:tabs>
          <w:tab w:val="num" w:pos="360"/>
        </w:tabs>
      </w:pPr>
    </w:lvl>
    <w:lvl w:ilvl="4" w:tplc="CBFC21EA">
      <w:numFmt w:val="none"/>
      <w:lvlText w:val=""/>
      <w:lvlJc w:val="left"/>
      <w:pPr>
        <w:tabs>
          <w:tab w:val="num" w:pos="360"/>
        </w:tabs>
      </w:pPr>
    </w:lvl>
    <w:lvl w:ilvl="5" w:tplc="8CF66576">
      <w:numFmt w:val="none"/>
      <w:lvlText w:val=""/>
      <w:lvlJc w:val="left"/>
      <w:pPr>
        <w:tabs>
          <w:tab w:val="num" w:pos="360"/>
        </w:tabs>
      </w:pPr>
    </w:lvl>
    <w:lvl w:ilvl="6" w:tplc="D3829D14">
      <w:numFmt w:val="none"/>
      <w:lvlText w:val=""/>
      <w:lvlJc w:val="left"/>
      <w:pPr>
        <w:tabs>
          <w:tab w:val="num" w:pos="360"/>
        </w:tabs>
      </w:pPr>
    </w:lvl>
    <w:lvl w:ilvl="7" w:tplc="837E1C1E">
      <w:numFmt w:val="none"/>
      <w:lvlText w:val=""/>
      <w:lvlJc w:val="left"/>
      <w:pPr>
        <w:tabs>
          <w:tab w:val="num" w:pos="360"/>
        </w:tabs>
      </w:pPr>
    </w:lvl>
    <w:lvl w:ilvl="8" w:tplc="1E480DE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1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>
    <w:nsid w:val="78FF222C"/>
    <w:multiLevelType w:val="hybridMultilevel"/>
    <w:tmpl w:val="B46E5284"/>
    <w:lvl w:ilvl="0" w:tplc="FF3EBCA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2812BBDA">
      <w:numFmt w:val="none"/>
      <w:lvlText w:val=""/>
      <w:lvlJc w:val="left"/>
      <w:pPr>
        <w:tabs>
          <w:tab w:val="num" w:pos="360"/>
        </w:tabs>
      </w:pPr>
    </w:lvl>
    <w:lvl w:ilvl="2" w:tplc="177C4AEE">
      <w:numFmt w:val="none"/>
      <w:lvlText w:val=""/>
      <w:lvlJc w:val="left"/>
      <w:pPr>
        <w:tabs>
          <w:tab w:val="num" w:pos="360"/>
        </w:tabs>
      </w:pPr>
    </w:lvl>
    <w:lvl w:ilvl="3" w:tplc="23B08BB6">
      <w:numFmt w:val="none"/>
      <w:lvlText w:val=""/>
      <w:lvlJc w:val="left"/>
      <w:pPr>
        <w:tabs>
          <w:tab w:val="num" w:pos="360"/>
        </w:tabs>
      </w:pPr>
    </w:lvl>
    <w:lvl w:ilvl="4" w:tplc="51D84324">
      <w:numFmt w:val="none"/>
      <w:lvlText w:val=""/>
      <w:lvlJc w:val="left"/>
      <w:pPr>
        <w:tabs>
          <w:tab w:val="num" w:pos="360"/>
        </w:tabs>
      </w:pPr>
    </w:lvl>
    <w:lvl w:ilvl="5" w:tplc="1C82F108">
      <w:numFmt w:val="none"/>
      <w:lvlText w:val=""/>
      <w:lvlJc w:val="left"/>
      <w:pPr>
        <w:tabs>
          <w:tab w:val="num" w:pos="360"/>
        </w:tabs>
      </w:pPr>
    </w:lvl>
    <w:lvl w:ilvl="6" w:tplc="7A7C80AE">
      <w:numFmt w:val="none"/>
      <w:lvlText w:val=""/>
      <w:lvlJc w:val="left"/>
      <w:pPr>
        <w:tabs>
          <w:tab w:val="num" w:pos="360"/>
        </w:tabs>
      </w:pPr>
    </w:lvl>
    <w:lvl w:ilvl="7" w:tplc="365EFBD4">
      <w:numFmt w:val="none"/>
      <w:lvlText w:val=""/>
      <w:lvlJc w:val="left"/>
      <w:pPr>
        <w:tabs>
          <w:tab w:val="num" w:pos="360"/>
        </w:tabs>
      </w:pPr>
    </w:lvl>
    <w:lvl w:ilvl="8" w:tplc="BDB2C96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FE53FD"/>
    <w:multiLevelType w:val="hybridMultilevel"/>
    <w:tmpl w:val="F5A8C4BE"/>
    <w:lvl w:ilvl="0" w:tplc="DA0E0AE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5"/>
  </w:num>
  <w:num w:numId="5">
    <w:abstractNumId w:val="3"/>
  </w:num>
  <w:num w:numId="6">
    <w:abstractNumId w:val="1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  <w:num w:numId="26">
    <w:abstractNumId w:val="2"/>
  </w:num>
  <w:num w:numId="27">
    <w:abstractNumId w:val="1"/>
  </w:num>
  <w:num w:numId="28">
    <w:abstractNumId w:val="4"/>
  </w:num>
  <w:num w:numId="29">
    <w:abstractNumId w:val="6"/>
  </w:num>
  <w:num w:numId="30">
    <w:abstractNumId w:val="1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78"/>
    <w:rsid w:val="00004A5D"/>
    <w:rsid w:val="0006217A"/>
    <w:rsid w:val="000C69A0"/>
    <w:rsid w:val="000E655A"/>
    <w:rsid w:val="00134571"/>
    <w:rsid w:val="001750A0"/>
    <w:rsid w:val="002964A9"/>
    <w:rsid w:val="002F2572"/>
    <w:rsid w:val="003438BF"/>
    <w:rsid w:val="00350C1A"/>
    <w:rsid w:val="003510EA"/>
    <w:rsid w:val="00442DD0"/>
    <w:rsid w:val="00460D33"/>
    <w:rsid w:val="004B7005"/>
    <w:rsid w:val="004D018B"/>
    <w:rsid w:val="004E495E"/>
    <w:rsid w:val="004E6B5D"/>
    <w:rsid w:val="005718BD"/>
    <w:rsid w:val="006553E1"/>
    <w:rsid w:val="00662094"/>
    <w:rsid w:val="006924E1"/>
    <w:rsid w:val="006B5A08"/>
    <w:rsid w:val="006E5FED"/>
    <w:rsid w:val="006F06D1"/>
    <w:rsid w:val="006F5DA4"/>
    <w:rsid w:val="007F5798"/>
    <w:rsid w:val="008436C1"/>
    <w:rsid w:val="0086772F"/>
    <w:rsid w:val="008B21C5"/>
    <w:rsid w:val="008E2B0B"/>
    <w:rsid w:val="00937978"/>
    <w:rsid w:val="009F6CCC"/>
    <w:rsid w:val="00A93F36"/>
    <w:rsid w:val="00B15EF9"/>
    <w:rsid w:val="00BF1C61"/>
    <w:rsid w:val="00C31BFC"/>
    <w:rsid w:val="00D71365"/>
    <w:rsid w:val="00DF7E00"/>
    <w:rsid w:val="00E82ABA"/>
    <w:rsid w:val="00EE6B5B"/>
    <w:rsid w:val="00EF154A"/>
    <w:rsid w:val="00F742F3"/>
    <w:rsid w:val="00FD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0"/>
    <w:link w:val="20"/>
    <w:qFormat/>
    <w:pPr>
      <w:outlineLvl w:val="1"/>
    </w:pPr>
  </w:style>
  <w:style w:type="paragraph" w:styleId="3">
    <w:name w:val="heading 3"/>
    <w:basedOn w:val="2"/>
    <w:next w:val="a0"/>
    <w:link w:val="30"/>
    <w:qFormat/>
    <w:pPr>
      <w:outlineLvl w:val="2"/>
    </w:pPr>
  </w:style>
  <w:style w:type="paragraph" w:styleId="4">
    <w:name w:val="heading 4"/>
    <w:basedOn w:val="3"/>
    <w:next w:val="a0"/>
    <w:link w:val="40"/>
    <w:qFormat/>
    <w:pPr>
      <w:outlineLvl w:val="3"/>
    </w:pPr>
  </w:style>
  <w:style w:type="paragraph" w:styleId="5">
    <w:name w:val="heading 5"/>
    <w:basedOn w:val="a0"/>
    <w:next w:val="a0"/>
    <w:link w:val="50"/>
    <w:qFormat/>
    <w:rsid w:val="0006217A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6217A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="Times New Roman" w:eastAsia="Times New Roman" w:hAnsi="Times New Roman" w:cs="Times New Roman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Pr>
      <w:b/>
      <w:bCs/>
      <w:color w:val="26282F"/>
    </w:rPr>
  </w:style>
  <w:style w:type="character" w:customStyle="1" w:styleId="a5">
    <w:name w:val="Гипертекстовая ссылка"/>
    <w:basedOn w:val="a4"/>
    <w:rPr>
      <w:b w:val="0"/>
      <w:bCs w:val="0"/>
      <w:color w:val="106BBE"/>
    </w:rPr>
  </w:style>
  <w:style w:type="character" w:customStyle="1" w:styleId="a6">
    <w:name w:val="Активная гипертекстовая ссылка"/>
    <w:basedOn w:val="a5"/>
    <w:uiPriority w:val="99"/>
    <w:rPr>
      <w:b w:val="0"/>
      <w:bCs w:val="0"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</w:style>
  <w:style w:type="paragraph" w:customStyle="1" w:styleId="a9">
    <w:name w:val="Внимание: недобросовестность!"/>
    <w:basedOn w:val="a7"/>
    <w:next w:val="a0"/>
    <w:uiPriority w:val="99"/>
  </w:style>
  <w:style w:type="character" w:customStyle="1" w:styleId="aa">
    <w:name w:val="Выделение для Базового Поиска"/>
    <w:basedOn w:val="a4"/>
    <w:uiPriority w:val="99"/>
    <w:rPr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Pr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1"/>
    <w:link w:val="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0"/>
    <w:next w:val="a0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0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Pr>
      <w:b/>
      <w:bCs/>
      <w:color w:val="26282F"/>
    </w:rPr>
  </w:style>
  <w:style w:type="paragraph" w:customStyle="1" w:styleId="af3">
    <w:name w:val="Заголовок статьи"/>
    <w:basedOn w:val="a0"/>
    <w:next w:val="a0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Pr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rPr>
      <w:i/>
      <w:iCs/>
    </w:rPr>
  </w:style>
  <w:style w:type="paragraph" w:customStyle="1" w:styleId="afd">
    <w:name w:val="Текст (лев. подпись)"/>
    <w:basedOn w:val="a0"/>
    <w:next w:val="a0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Pr>
      <w:sz w:val="14"/>
      <w:szCs w:val="14"/>
    </w:rPr>
  </w:style>
  <w:style w:type="paragraph" w:customStyle="1" w:styleId="aff">
    <w:name w:val="Текст (прав. подпись)"/>
    <w:basedOn w:val="a0"/>
    <w:next w:val="a0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</w:style>
  <w:style w:type="paragraph" w:customStyle="1" w:styleId="aff3">
    <w:name w:val="Моноширинный"/>
    <w:basedOn w:val="a0"/>
    <w:next w:val="a0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Pr>
      <w:b w:val="0"/>
      <w:bCs w:val="0"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pPr>
      <w:ind w:firstLine="118"/>
    </w:pPr>
  </w:style>
  <w:style w:type="paragraph" w:customStyle="1" w:styleId="aff8">
    <w:name w:val="Нормальный (таблица)"/>
    <w:basedOn w:val="a0"/>
    <w:next w:val="a0"/>
    <w:pPr>
      <w:ind w:firstLine="0"/>
    </w:pPr>
  </w:style>
  <w:style w:type="paragraph" w:customStyle="1" w:styleId="aff9">
    <w:name w:val="Таблицы (моноширинный)"/>
    <w:basedOn w:val="a0"/>
    <w:next w:val="a0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0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</w:style>
  <w:style w:type="paragraph" w:customStyle="1" w:styleId="afff3">
    <w:name w:val="Примечание."/>
    <w:basedOn w:val="a7"/>
    <w:next w:val="a0"/>
    <w:uiPriority w:val="99"/>
  </w:style>
  <w:style w:type="character" w:customStyle="1" w:styleId="afff4">
    <w:name w:val="Продолжение ссылки"/>
    <w:basedOn w:val="a5"/>
    <w:uiPriority w:val="99"/>
    <w:rPr>
      <w:b w:val="0"/>
      <w:bCs w:val="0"/>
      <w:color w:val="106BBE"/>
    </w:rPr>
  </w:style>
  <w:style w:type="paragraph" w:customStyle="1" w:styleId="afff5">
    <w:name w:val="Словарная статья"/>
    <w:basedOn w:val="a0"/>
    <w:next w:val="a0"/>
    <w:uiPriority w:val="99"/>
    <w:pPr>
      <w:ind w:right="118" w:firstLine="0"/>
    </w:pPr>
  </w:style>
  <w:style w:type="character" w:customStyle="1" w:styleId="afff6">
    <w:name w:val="Сравнение редакций"/>
    <w:basedOn w:val="a4"/>
    <w:uiPriority w:val="99"/>
    <w:rPr>
      <w:b w:val="0"/>
      <w:bCs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</w:style>
  <w:style w:type="character" w:customStyle="1" w:styleId="afffa">
    <w:name w:val="Ссылка на утративший силу документ"/>
    <w:basedOn w:val="a5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8"/>
    <w:next w:val="a0"/>
    <w:uiPriority w:val="99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rPr>
      <w:b w:val="0"/>
      <w:bCs w:val="0"/>
      <w:strike/>
      <w:color w:val="666600"/>
    </w:rPr>
  </w:style>
  <w:style w:type="paragraph" w:customStyle="1" w:styleId="affff">
    <w:name w:val="Формула"/>
    <w:basedOn w:val="a0"/>
    <w:next w:val="a0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pPr>
      <w:spacing w:before="300"/>
      <w:ind w:firstLine="0"/>
      <w:jc w:val="left"/>
    </w:pPr>
  </w:style>
  <w:style w:type="character" w:styleId="affff1">
    <w:name w:val="Hyperlink"/>
    <w:basedOn w:val="a1"/>
    <w:unhideWhenUsed/>
    <w:rsid w:val="00A93F36"/>
    <w:rPr>
      <w:color w:val="0000FF" w:themeColor="hyperlink"/>
      <w:u w:val="single"/>
    </w:rPr>
  </w:style>
  <w:style w:type="character" w:customStyle="1" w:styleId="50">
    <w:name w:val="Заголовок 5 Знак"/>
    <w:basedOn w:val="a1"/>
    <w:link w:val="5"/>
    <w:rsid w:val="0006217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1"/>
    <w:link w:val="8"/>
    <w:rsid w:val="0006217A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3"/>
    <w:semiHidden/>
    <w:unhideWhenUsed/>
    <w:rsid w:val="0006217A"/>
  </w:style>
  <w:style w:type="paragraph" w:styleId="affff2">
    <w:name w:val="caption"/>
    <w:basedOn w:val="a0"/>
    <w:next w:val="a0"/>
    <w:qFormat/>
    <w:rsid w:val="0006217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fff3">
    <w:name w:val="Body Text"/>
    <w:basedOn w:val="a0"/>
    <w:link w:val="affff4"/>
    <w:rsid w:val="0006217A"/>
    <w:pPr>
      <w:widowControl/>
      <w:autoSpaceDE/>
      <w:autoSpaceDN/>
      <w:adjustRightInd/>
      <w:ind w:firstLine="0"/>
      <w:jc w:val="left"/>
    </w:pPr>
    <w:rPr>
      <w:rFonts w:eastAsia="Times New Roman" w:cs="Times New Roman"/>
      <w:szCs w:val="20"/>
    </w:rPr>
  </w:style>
  <w:style w:type="character" w:customStyle="1" w:styleId="affff4">
    <w:name w:val="Основной текст Знак"/>
    <w:basedOn w:val="a1"/>
    <w:link w:val="affff3"/>
    <w:rsid w:val="0006217A"/>
    <w:rPr>
      <w:rFonts w:ascii="Arial" w:eastAsia="Times New Roman" w:hAnsi="Arial" w:cs="Times New Roman"/>
      <w:sz w:val="24"/>
      <w:szCs w:val="20"/>
    </w:rPr>
  </w:style>
  <w:style w:type="paragraph" w:styleId="affff5">
    <w:name w:val="header"/>
    <w:basedOn w:val="a0"/>
    <w:link w:val="affff6"/>
    <w:rsid w:val="0006217A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6">
    <w:name w:val="Верхний колонтитул Знак"/>
    <w:basedOn w:val="a1"/>
    <w:link w:val="affff5"/>
    <w:rsid w:val="0006217A"/>
    <w:rPr>
      <w:rFonts w:ascii="Times New Roman" w:eastAsia="Times New Roman" w:hAnsi="Times New Roman" w:cs="Times New Roman"/>
      <w:sz w:val="20"/>
      <w:szCs w:val="20"/>
    </w:rPr>
  </w:style>
  <w:style w:type="character" w:styleId="affff7">
    <w:name w:val="page number"/>
    <w:basedOn w:val="a1"/>
    <w:rsid w:val="0006217A"/>
  </w:style>
  <w:style w:type="paragraph" w:styleId="affff8">
    <w:name w:val="Body Text Indent"/>
    <w:basedOn w:val="a0"/>
    <w:link w:val="affff9"/>
    <w:rsid w:val="0006217A"/>
    <w:pPr>
      <w:widowControl/>
      <w:autoSpaceDE/>
      <w:autoSpaceDN/>
      <w:adjustRightInd/>
      <w:ind w:firstLine="851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fff9">
    <w:name w:val="Основной текст с отступом Знак"/>
    <w:basedOn w:val="a1"/>
    <w:link w:val="affff8"/>
    <w:rsid w:val="0006217A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Indent 3"/>
    <w:basedOn w:val="a0"/>
    <w:link w:val="32"/>
    <w:rsid w:val="0006217A"/>
    <w:pPr>
      <w:widowControl/>
      <w:autoSpaceDE/>
      <w:autoSpaceDN/>
      <w:adjustRightInd/>
      <w:ind w:firstLine="851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1"/>
    <w:link w:val="31"/>
    <w:rsid w:val="0006217A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0"/>
    <w:link w:val="22"/>
    <w:rsid w:val="0006217A"/>
    <w:pPr>
      <w:widowControl/>
      <w:autoSpaceDE/>
      <w:autoSpaceDN/>
      <w:adjustRightInd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06217A"/>
    <w:rPr>
      <w:rFonts w:ascii="Times New Roman" w:eastAsia="Times New Roman" w:hAnsi="Times New Roman" w:cs="Times New Roman"/>
      <w:sz w:val="28"/>
      <w:szCs w:val="20"/>
    </w:rPr>
  </w:style>
  <w:style w:type="paragraph" w:styleId="affffa">
    <w:name w:val="Document Map"/>
    <w:basedOn w:val="a0"/>
    <w:link w:val="affffb"/>
    <w:semiHidden/>
    <w:rsid w:val="0006217A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ffffb">
    <w:name w:val="Схема документа Знак"/>
    <w:basedOn w:val="a1"/>
    <w:link w:val="affffa"/>
    <w:semiHidden/>
    <w:rsid w:val="0006217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3">
    <w:name w:val="Body Text 2"/>
    <w:basedOn w:val="a0"/>
    <w:link w:val="24"/>
    <w:rsid w:val="0006217A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rsid w:val="0006217A"/>
    <w:rPr>
      <w:rFonts w:ascii="Times New Roman" w:eastAsia="Times New Roman" w:hAnsi="Times New Roman" w:cs="Times New Roman"/>
      <w:sz w:val="20"/>
      <w:szCs w:val="20"/>
    </w:rPr>
  </w:style>
  <w:style w:type="table" w:styleId="affffc">
    <w:name w:val="Table Grid"/>
    <w:basedOn w:val="a2"/>
    <w:rsid w:val="00062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footer"/>
    <w:basedOn w:val="a0"/>
    <w:link w:val="affffe"/>
    <w:rsid w:val="0006217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e">
    <w:name w:val="Нижний колонтитул Знак"/>
    <w:basedOn w:val="a1"/>
    <w:link w:val="affffd"/>
    <w:rsid w:val="0006217A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0"/>
    <w:link w:val="34"/>
    <w:rsid w:val="0006217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06217A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Обычный1"/>
    <w:rsid w:val="0006217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Cell">
    <w:name w:val="ConsCell"/>
    <w:rsid w:val="00062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fff">
    <w:name w:val="Strong"/>
    <w:qFormat/>
    <w:rsid w:val="0006217A"/>
    <w:rPr>
      <w:b/>
      <w:bCs/>
    </w:rPr>
  </w:style>
  <w:style w:type="paragraph" w:styleId="afffff0">
    <w:name w:val="Title"/>
    <w:basedOn w:val="a0"/>
    <w:link w:val="afffff1"/>
    <w:qFormat/>
    <w:rsid w:val="0006217A"/>
    <w:pPr>
      <w:widowControl/>
      <w:adjustRightInd/>
      <w:ind w:firstLine="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ffff1">
    <w:name w:val="Название Знак"/>
    <w:basedOn w:val="a1"/>
    <w:link w:val="afffff0"/>
    <w:rsid w:val="0006217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062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f2">
    <w:name w:val="Normal (Web)"/>
    <w:basedOn w:val="a0"/>
    <w:rsid w:val="000621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FFFF"/>
    </w:rPr>
  </w:style>
  <w:style w:type="paragraph" w:styleId="afffff3">
    <w:name w:val="Subtitle"/>
    <w:basedOn w:val="a0"/>
    <w:link w:val="afffff4"/>
    <w:qFormat/>
    <w:rsid w:val="0006217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fff4">
    <w:name w:val="Подзаголовок Знак"/>
    <w:basedOn w:val="a1"/>
    <w:link w:val="afffff3"/>
    <w:rsid w:val="0006217A"/>
    <w:rPr>
      <w:rFonts w:ascii="Times New Roman" w:eastAsia="Times New Roman" w:hAnsi="Times New Roman" w:cs="Times New Roman"/>
      <w:b/>
      <w:sz w:val="28"/>
      <w:szCs w:val="20"/>
    </w:rPr>
  </w:style>
  <w:style w:type="paragraph" w:styleId="HTML">
    <w:name w:val="HTML Preformatted"/>
    <w:basedOn w:val="a0"/>
    <w:link w:val="HTML0"/>
    <w:rsid w:val="000621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6217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fffff5">
    <w:name w:val="Маркированный список Знак"/>
    <w:link w:val="a"/>
    <w:locked/>
    <w:rsid w:val="0006217A"/>
    <w:rPr>
      <w:sz w:val="24"/>
      <w:szCs w:val="24"/>
    </w:rPr>
  </w:style>
  <w:style w:type="paragraph" w:styleId="a">
    <w:name w:val="List Bullet"/>
    <w:basedOn w:val="a0"/>
    <w:link w:val="afffff5"/>
    <w:rsid w:val="0006217A"/>
    <w:pPr>
      <w:widowControl/>
      <w:numPr>
        <w:numId w:val="13"/>
      </w:numPr>
      <w:autoSpaceDE/>
      <w:autoSpaceDN/>
      <w:adjustRightInd/>
      <w:jc w:val="left"/>
    </w:pPr>
    <w:rPr>
      <w:rFonts w:asciiTheme="minorHAnsi" w:hAnsiTheme="minorHAnsi" w:cstheme="minorBidi"/>
    </w:rPr>
  </w:style>
  <w:style w:type="paragraph" w:customStyle="1" w:styleId="ConsNonformat">
    <w:name w:val="ConsNonformat"/>
    <w:rsid w:val="00062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62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fff6">
    <w:name w:val="Знак"/>
    <w:basedOn w:val="a0"/>
    <w:rsid w:val="0006217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Heading">
    <w:name w:val="Heading"/>
    <w:rsid w:val="000621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ffff7">
    <w:name w:val="List Paragraph"/>
    <w:basedOn w:val="a0"/>
    <w:qFormat/>
    <w:rsid w:val="0006217A"/>
    <w:pPr>
      <w:widowControl/>
      <w:autoSpaceDE/>
      <w:autoSpaceDN/>
      <w:adjustRightInd/>
      <w:ind w:left="720" w:firstLine="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rsid w:val="00062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rsid w:val="0006217A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621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FFFF"/>
    </w:rPr>
  </w:style>
  <w:style w:type="paragraph" w:customStyle="1" w:styleId="msonormalcxsplast">
    <w:name w:val="msonormalcxsplast"/>
    <w:basedOn w:val="a0"/>
    <w:rsid w:val="000621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FFFF"/>
    </w:rPr>
  </w:style>
  <w:style w:type="paragraph" w:customStyle="1" w:styleId="afffff8">
    <w:name w:val="Знак Знак Знак Знак"/>
    <w:basedOn w:val="a0"/>
    <w:rsid w:val="0006217A"/>
    <w:pPr>
      <w:widowControl/>
      <w:autoSpaceDE/>
      <w:autoSpaceDN/>
      <w:adjustRightInd/>
      <w:spacing w:after="160" w:line="240" w:lineRule="exact"/>
      <w:ind w:firstLine="0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062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f9">
    <w:name w:val="Знак"/>
    <w:basedOn w:val="a0"/>
    <w:rsid w:val="0006217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3">
    <w:name w:val="Знак1"/>
    <w:basedOn w:val="a0"/>
    <w:rsid w:val="0006217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fa">
    <w:name w:val="Знак Знак Знак"/>
    <w:basedOn w:val="a0"/>
    <w:rsid w:val="0006217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fffb">
    <w:name w:val="footnote text"/>
    <w:basedOn w:val="a0"/>
    <w:link w:val="afffffc"/>
    <w:semiHidden/>
    <w:rsid w:val="0006217A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ffc">
    <w:name w:val="Текст сноски Знак"/>
    <w:basedOn w:val="a1"/>
    <w:link w:val="afffffb"/>
    <w:semiHidden/>
    <w:rsid w:val="000621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06217A"/>
    <w:pPr>
      <w:widowControl/>
      <w:autoSpaceDE/>
      <w:autoSpaceDN/>
      <w:adjustRightInd/>
      <w:spacing w:after="160" w:line="240" w:lineRule="exact"/>
      <w:ind w:firstLine="0"/>
      <w:jc w:val="left"/>
    </w:pPr>
    <w:rPr>
      <w:rFonts w:eastAsia="Times New Roman"/>
      <w:noProof/>
      <w:sz w:val="20"/>
      <w:szCs w:val="20"/>
    </w:rPr>
  </w:style>
  <w:style w:type="paragraph" w:styleId="afffffd">
    <w:name w:val="Balloon Text"/>
    <w:basedOn w:val="a0"/>
    <w:link w:val="afffffe"/>
    <w:semiHidden/>
    <w:rsid w:val="0006217A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ffffe">
    <w:name w:val="Текст выноски Знак"/>
    <w:basedOn w:val="a1"/>
    <w:link w:val="afffffd"/>
    <w:semiHidden/>
    <w:rsid w:val="0006217A"/>
    <w:rPr>
      <w:rFonts w:ascii="Tahoma" w:eastAsia="Times New Roman" w:hAnsi="Tahoma" w:cs="Tahoma"/>
      <w:sz w:val="16"/>
      <w:szCs w:val="16"/>
    </w:rPr>
  </w:style>
  <w:style w:type="paragraph" w:customStyle="1" w:styleId="CharCharCarCarCharCharCarCarCharCharCarCarCharChar0">
    <w:name w:val="Char Char Car Car Char Char Car Car Char Char Car Car Char Char"/>
    <w:basedOn w:val="a0"/>
    <w:rsid w:val="0006217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">
    <w:name w:val="Основной текст с отступом 31"/>
    <w:basedOn w:val="a0"/>
    <w:rsid w:val="0006217A"/>
    <w:pPr>
      <w:widowControl/>
      <w:suppressAutoHyphens/>
      <w:autoSpaceDN/>
      <w:adjustRightInd/>
      <w:ind w:firstLine="540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postbody2">
    <w:name w:val="postbody2"/>
    <w:rsid w:val="0006217A"/>
    <w:rPr>
      <w:sz w:val="37"/>
      <w:szCs w:val="37"/>
    </w:rPr>
  </w:style>
  <w:style w:type="paragraph" w:customStyle="1" w:styleId="210">
    <w:name w:val="Основной текст с отступом 21"/>
    <w:basedOn w:val="a0"/>
    <w:rsid w:val="0006217A"/>
    <w:pPr>
      <w:widowControl/>
      <w:suppressAutoHyphens/>
      <w:autoSpaceDN/>
      <w:adjustRightInd/>
      <w:ind w:firstLine="54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fff">
    <w:name w:val="Интерфейс"/>
    <w:basedOn w:val="a0"/>
    <w:next w:val="a0"/>
    <w:rsid w:val="0006217A"/>
    <w:pPr>
      <w:widowControl/>
      <w:ind w:firstLine="0"/>
    </w:pPr>
    <w:rPr>
      <w:rFonts w:eastAsia="Times New Roman"/>
      <w:color w:val="ECE9D8"/>
      <w:sz w:val="22"/>
      <w:szCs w:val="22"/>
    </w:rPr>
  </w:style>
  <w:style w:type="paragraph" w:customStyle="1" w:styleId="OEM">
    <w:name w:val="Нормальный (OEM)"/>
    <w:basedOn w:val="a0"/>
    <w:next w:val="a0"/>
    <w:rsid w:val="0006217A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ffffff0">
    <w:name w:val="Plain Text"/>
    <w:basedOn w:val="a0"/>
    <w:link w:val="affffff1"/>
    <w:rsid w:val="0006217A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fff1">
    <w:name w:val="Текст Знак"/>
    <w:basedOn w:val="a1"/>
    <w:link w:val="affffff0"/>
    <w:rsid w:val="0006217A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0"/>
    <w:rsid w:val="0006217A"/>
    <w:pPr>
      <w:spacing w:line="218" w:lineRule="exact"/>
      <w:ind w:firstLine="0"/>
    </w:pPr>
    <w:rPr>
      <w:rFonts w:eastAsia="Times New Roman"/>
    </w:rPr>
  </w:style>
  <w:style w:type="paragraph" w:customStyle="1" w:styleId="Style5">
    <w:name w:val="Style5"/>
    <w:basedOn w:val="a0"/>
    <w:rsid w:val="0006217A"/>
    <w:pPr>
      <w:spacing w:line="221" w:lineRule="exact"/>
      <w:ind w:firstLine="571"/>
    </w:pPr>
    <w:rPr>
      <w:rFonts w:ascii="Candara" w:eastAsia="Times New Roman" w:hAnsi="Candara" w:cs="Times New Roman"/>
    </w:rPr>
  </w:style>
  <w:style w:type="paragraph" w:customStyle="1" w:styleId="Style3">
    <w:name w:val="Style3"/>
    <w:basedOn w:val="a0"/>
    <w:rsid w:val="0006217A"/>
    <w:pPr>
      <w:spacing w:line="219" w:lineRule="exact"/>
      <w:ind w:firstLine="566"/>
    </w:pPr>
    <w:rPr>
      <w:rFonts w:eastAsia="Times New Roman"/>
    </w:rPr>
  </w:style>
  <w:style w:type="character" w:customStyle="1" w:styleId="FontStyle16">
    <w:name w:val="Font Style16"/>
    <w:rsid w:val="0006217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06217A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0"/>
    <w:rsid w:val="0006217A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8">
    <w:name w:val="Style8"/>
    <w:basedOn w:val="a0"/>
    <w:rsid w:val="0006217A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9">
    <w:name w:val="Style9"/>
    <w:basedOn w:val="a0"/>
    <w:rsid w:val="0006217A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11">
    <w:name w:val="Style11"/>
    <w:basedOn w:val="a0"/>
    <w:rsid w:val="0006217A"/>
    <w:pPr>
      <w:spacing w:line="278" w:lineRule="exact"/>
      <w:ind w:firstLine="566"/>
    </w:pPr>
    <w:rPr>
      <w:rFonts w:ascii="Times New Roman" w:eastAsia="Times New Roman" w:hAnsi="Times New Roman" w:cs="Times New Roman"/>
    </w:rPr>
  </w:style>
  <w:style w:type="character" w:customStyle="1" w:styleId="FontStyle15">
    <w:name w:val="Font Style15"/>
    <w:rsid w:val="0006217A"/>
    <w:rPr>
      <w:rFonts w:ascii="Times New Roman" w:hAnsi="Times New Roman" w:cs="Times New Roman"/>
      <w:b/>
      <w:bCs/>
      <w:sz w:val="24"/>
      <w:szCs w:val="24"/>
    </w:rPr>
  </w:style>
  <w:style w:type="character" w:customStyle="1" w:styleId="14">
    <w:name w:val="Дата1"/>
    <w:basedOn w:val="a1"/>
    <w:rsid w:val="0006217A"/>
  </w:style>
  <w:style w:type="paragraph" w:customStyle="1" w:styleId="formattexttopleveltext">
    <w:name w:val="formattext topleveltext"/>
    <w:basedOn w:val="a0"/>
    <w:rsid w:val="000621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621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fff2">
    <w:name w:val="По ширине"/>
    <w:basedOn w:val="a0"/>
    <w:rsid w:val="0006217A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paragraph" w:customStyle="1" w:styleId="211">
    <w:name w:val="Основной текст 211"/>
    <w:basedOn w:val="a0"/>
    <w:rsid w:val="0006217A"/>
    <w:pPr>
      <w:widowControl/>
      <w:tabs>
        <w:tab w:val="left" w:pos="0"/>
      </w:tabs>
      <w:overflowPunct w:val="0"/>
      <w:ind w:firstLine="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ffff3">
    <w:name w:val="endnote text"/>
    <w:basedOn w:val="a0"/>
    <w:link w:val="affffff4"/>
    <w:semiHidden/>
    <w:rsid w:val="0006217A"/>
    <w:pPr>
      <w:widowControl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4">
    <w:name w:val="Текст концевой сноски Знак"/>
    <w:basedOn w:val="a1"/>
    <w:link w:val="affffff3"/>
    <w:semiHidden/>
    <w:rsid w:val="0006217A"/>
    <w:rPr>
      <w:rFonts w:ascii="Times New Roman" w:eastAsia="Times New Roman" w:hAnsi="Times New Roman" w:cs="Times New Roman"/>
      <w:sz w:val="20"/>
      <w:szCs w:val="20"/>
    </w:rPr>
  </w:style>
  <w:style w:type="character" w:styleId="affffff5">
    <w:name w:val="endnote reference"/>
    <w:semiHidden/>
    <w:rsid w:val="0006217A"/>
    <w:rPr>
      <w:vertAlign w:val="superscript"/>
    </w:rPr>
  </w:style>
  <w:style w:type="table" w:customStyle="1" w:styleId="15">
    <w:name w:val="Сетка таблицы1"/>
    <w:basedOn w:val="a2"/>
    <w:next w:val="affffc"/>
    <w:uiPriority w:val="59"/>
    <w:rsid w:val="006E5F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0"/>
    <w:link w:val="20"/>
    <w:qFormat/>
    <w:pPr>
      <w:outlineLvl w:val="1"/>
    </w:pPr>
  </w:style>
  <w:style w:type="paragraph" w:styleId="3">
    <w:name w:val="heading 3"/>
    <w:basedOn w:val="2"/>
    <w:next w:val="a0"/>
    <w:link w:val="30"/>
    <w:qFormat/>
    <w:pPr>
      <w:outlineLvl w:val="2"/>
    </w:pPr>
  </w:style>
  <w:style w:type="paragraph" w:styleId="4">
    <w:name w:val="heading 4"/>
    <w:basedOn w:val="3"/>
    <w:next w:val="a0"/>
    <w:link w:val="40"/>
    <w:qFormat/>
    <w:pPr>
      <w:outlineLvl w:val="3"/>
    </w:pPr>
  </w:style>
  <w:style w:type="paragraph" w:styleId="5">
    <w:name w:val="heading 5"/>
    <w:basedOn w:val="a0"/>
    <w:next w:val="a0"/>
    <w:link w:val="50"/>
    <w:qFormat/>
    <w:rsid w:val="0006217A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6217A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="Times New Roman" w:eastAsia="Times New Roman" w:hAnsi="Times New Roman" w:cs="Times New Roman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Pr>
      <w:b/>
      <w:bCs/>
      <w:color w:val="26282F"/>
    </w:rPr>
  </w:style>
  <w:style w:type="character" w:customStyle="1" w:styleId="a5">
    <w:name w:val="Гипертекстовая ссылка"/>
    <w:basedOn w:val="a4"/>
    <w:rPr>
      <w:b w:val="0"/>
      <w:bCs w:val="0"/>
      <w:color w:val="106BBE"/>
    </w:rPr>
  </w:style>
  <w:style w:type="character" w:customStyle="1" w:styleId="a6">
    <w:name w:val="Активная гипертекстовая ссылка"/>
    <w:basedOn w:val="a5"/>
    <w:uiPriority w:val="99"/>
    <w:rPr>
      <w:b w:val="0"/>
      <w:bCs w:val="0"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</w:style>
  <w:style w:type="paragraph" w:customStyle="1" w:styleId="a9">
    <w:name w:val="Внимание: недобросовестность!"/>
    <w:basedOn w:val="a7"/>
    <w:next w:val="a0"/>
    <w:uiPriority w:val="99"/>
  </w:style>
  <w:style w:type="character" w:customStyle="1" w:styleId="aa">
    <w:name w:val="Выделение для Базового Поиска"/>
    <w:basedOn w:val="a4"/>
    <w:uiPriority w:val="99"/>
    <w:rPr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Pr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1"/>
    <w:link w:val="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0"/>
    <w:next w:val="a0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0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Pr>
      <w:b/>
      <w:bCs/>
      <w:color w:val="26282F"/>
    </w:rPr>
  </w:style>
  <w:style w:type="paragraph" w:customStyle="1" w:styleId="af3">
    <w:name w:val="Заголовок статьи"/>
    <w:basedOn w:val="a0"/>
    <w:next w:val="a0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Pr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rPr>
      <w:i/>
      <w:iCs/>
    </w:rPr>
  </w:style>
  <w:style w:type="paragraph" w:customStyle="1" w:styleId="afd">
    <w:name w:val="Текст (лев. подпись)"/>
    <w:basedOn w:val="a0"/>
    <w:next w:val="a0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Pr>
      <w:sz w:val="14"/>
      <w:szCs w:val="14"/>
    </w:rPr>
  </w:style>
  <w:style w:type="paragraph" w:customStyle="1" w:styleId="aff">
    <w:name w:val="Текст (прав. подпись)"/>
    <w:basedOn w:val="a0"/>
    <w:next w:val="a0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</w:style>
  <w:style w:type="paragraph" w:customStyle="1" w:styleId="aff3">
    <w:name w:val="Моноширинный"/>
    <w:basedOn w:val="a0"/>
    <w:next w:val="a0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Pr>
      <w:b w:val="0"/>
      <w:bCs w:val="0"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pPr>
      <w:ind w:firstLine="118"/>
    </w:pPr>
  </w:style>
  <w:style w:type="paragraph" w:customStyle="1" w:styleId="aff8">
    <w:name w:val="Нормальный (таблица)"/>
    <w:basedOn w:val="a0"/>
    <w:next w:val="a0"/>
    <w:pPr>
      <w:ind w:firstLine="0"/>
    </w:pPr>
  </w:style>
  <w:style w:type="paragraph" w:customStyle="1" w:styleId="aff9">
    <w:name w:val="Таблицы (моноширинный)"/>
    <w:basedOn w:val="a0"/>
    <w:next w:val="a0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0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</w:style>
  <w:style w:type="paragraph" w:customStyle="1" w:styleId="afff3">
    <w:name w:val="Примечание."/>
    <w:basedOn w:val="a7"/>
    <w:next w:val="a0"/>
    <w:uiPriority w:val="99"/>
  </w:style>
  <w:style w:type="character" w:customStyle="1" w:styleId="afff4">
    <w:name w:val="Продолжение ссылки"/>
    <w:basedOn w:val="a5"/>
    <w:uiPriority w:val="99"/>
    <w:rPr>
      <w:b w:val="0"/>
      <w:bCs w:val="0"/>
      <w:color w:val="106BBE"/>
    </w:rPr>
  </w:style>
  <w:style w:type="paragraph" w:customStyle="1" w:styleId="afff5">
    <w:name w:val="Словарная статья"/>
    <w:basedOn w:val="a0"/>
    <w:next w:val="a0"/>
    <w:uiPriority w:val="99"/>
    <w:pPr>
      <w:ind w:right="118" w:firstLine="0"/>
    </w:pPr>
  </w:style>
  <w:style w:type="character" w:customStyle="1" w:styleId="afff6">
    <w:name w:val="Сравнение редакций"/>
    <w:basedOn w:val="a4"/>
    <w:uiPriority w:val="99"/>
    <w:rPr>
      <w:b w:val="0"/>
      <w:bCs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</w:style>
  <w:style w:type="character" w:customStyle="1" w:styleId="afffa">
    <w:name w:val="Ссылка на утративший силу документ"/>
    <w:basedOn w:val="a5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8"/>
    <w:next w:val="a0"/>
    <w:uiPriority w:val="99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rPr>
      <w:b w:val="0"/>
      <w:bCs w:val="0"/>
      <w:strike/>
      <w:color w:val="666600"/>
    </w:rPr>
  </w:style>
  <w:style w:type="paragraph" w:customStyle="1" w:styleId="affff">
    <w:name w:val="Формула"/>
    <w:basedOn w:val="a0"/>
    <w:next w:val="a0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pPr>
      <w:spacing w:before="300"/>
      <w:ind w:firstLine="0"/>
      <w:jc w:val="left"/>
    </w:pPr>
  </w:style>
  <w:style w:type="character" w:styleId="affff1">
    <w:name w:val="Hyperlink"/>
    <w:basedOn w:val="a1"/>
    <w:unhideWhenUsed/>
    <w:rsid w:val="00A93F36"/>
    <w:rPr>
      <w:color w:val="0000FF" w:themeColor="hyperlink"/>
      <w:u w:val="single"/>
    </w:rPr>
  </w:style>
  <w:style w:type="character" w:customStyle="1" w:styleId="50">
    <w:name w:val="Заголовок 5 Знак"/>
    <w:basedOn w:val="a1"/>
    <w:link w:val="5"/>
    <w:rsid w:val="0006217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1"/>
    <w:link w:val="8"/>
    <w:rsid w:val="0006217A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3"/>
    <w:semiHidden/>
    <w:unhideWhenUsed/>
    <w:rsid w:val="0006217A"/>
  </w:style>
  <w:style w:type="paragraph" w:styleId="affff2">
    <w:name w:val="caption"/>
    <w:basedOn w:val="a0"/>
    <w:next w:val="a0"/>
    <w:qFormat/>
    <w:rsid w:val="0006217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fff3">
    <w:name w:val="Body Text"/>
    <w:basedOn w:val="a0"/>
    <w:link w:val="affff4"/>
    <w:rsid w:val="0006217A"/>
    <w:pPr>
      <w:widowControl/>
      <w:autoSpaceDE/>
      <w:autoSpaceDN/>
      <w:adjustRightInd/>
      <w:ind w:firstLine="0"/>
      <w:jc w:val="left"/>
    </w:pPr>
    <w:rPr>
      <w:rFonts w:eastAsia="Times New Roman" w:cs="Times New Roman"/>
      <w:szCs w:val="20"/>
    </w:rPr>
  </w:style>
  <w:style w:type="character" w:customStyle="1" w:styleId="affff4">
    <w:name w:val="Основной текст Знак"/>
    <w:basedOn w:val="a1"/>
    <w:link w:val="affff3"/>
    <w:rsid w:val="0006217A"/>
    <w:rPr>
      <w:rFonts w:ascii="Arial" w:eastAsia="Times New Roman" w:hAnsi="Arial" w:cs="Times New Roman"/>
      <w:sz w:val="24"/>
      <w:szCs w:val="20"/>
    </w:rPr>
  </w:style>
  <w:style w:type="paragraph" w:styleId="affff5">
    <w:name w:val="header"/>
    <w:basedOn w:val="a0"/>
    <w:link w:val="affff6"/>
    <w:rsid w:val="0006217A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6">
    <w:name w:val="Верхний колонтитул Знак"/>
    <w:basedOn w:val="a1"/>
    <w:link w:val="affff5"/>
    <w:rsid w:val="0006217A"/>
    <w:rPr>
      <w:rFonts w:ascii="Times New Roman" w:eastAsia="Times New Roman" w:hAnsi="Times New Roman" w:cs="Times New Roman"/>
      <w:sz w:val="20"/>
      <w:szCs w:val="20"/>
    </w:rPr>
  </w:style>
  <w:style w:type="character" w:styleId="affff7">
    <w:name w:val="page number"/>
    <w:basedOn w:val="a1"/>
    <w:rsid w:val="0006217A"/>
  </w:style>
  <w:style w:type="paragraph" w:styleId="affff8">
    <w:name w:val="Body Text Indent"/>
    <w:basedOn w:val="a0"/>
    <w:link w:val="affff9"/>
    <w:rsid w:val="0006217A"/>
    <w:pPr>
      <w:widowControl/>
      <w:autoSpaceDE/>
      <w:autoSpaceDN/>
      <w:adjustRightInd/>
      <w:ind w:firstLine="851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fff9">
    <w:name w:val="Основной текст с отступом Знак"/>
    <w:basedOn w:val="a1"/>
    <w:link w:val="affff8"/>
    <w:rsid w:val="0006217A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Indent 3"/>
    <w:basedOn w:val="a0"/>
    <w:link w:val="32"/>
    <w:rsid w:val="0006217A"/>
    <w:pPr>
      <w:widowControl/>
      <w:autoSpaceDE/>
      <w:autoSpaceDN/>
      <w:adjustRightInd/>
      <w:ind w:firstLine="851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1"/>
    <w:link w:val="31"/>
    <w:rsid w:val="0006217A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0"/>
    <w:link w:val="22"/>
    <w:rsid w:val="0006217A"/>
    <w:pPr>
      <w:widowControl/>
      <w:autoSpaceDE/>
      <w:autoSpaceDN/>
      <w:adjustRightInd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06217A"/>
    <w:rPr>
      <w:rFonts w:ascii="Times New Roman" w:eastAsia="Times New Roman" w:hAnsi="Times New Roman" w:cs="Times New Roman"/>
      <w:sz w:val="28"/>
      <w:szCs w:val="20"/>
    </w:rPr>
  </w:style>
  <w:style w:type="paragraph" w:styleId="affffa">
    <w:name w:val="Document Map"/>
    <w:basedOn w:val="a0"/>
    <w:link w:val="affffb"/>
    <w:semiHidden/>
    <w:rsid w:val="0006217A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ffffb">
    <w:name w:val="Схема документа Знак"/>
    <w:basedOn w:val="a1"/>
    <w:link w:val="affffa"/>
    <w:semiHidden/>
    <w:rsid w:val="0006217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3">
    <w:name w:val="Body Text 2"/>
    <w:basedOn w:val="a0"/>
    <w:link w:val="24"/>
    <w:rsid w:val="0006217A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rsid w:val="0006217A"/>
    <w:rPr>
      <w:rFonts w:ascii="Times New Roman" w:eastAsia="Times New Roman" w:hAnsi="Times New Roman" w:cs="Times New Roman"/>
      <w:sz w:val="20"/>
      <w:szCs w:val="20"/>
    </w:rPr>
  </w:style>
  <w:style w:type="table" w:styleId="affffc">
    <w:name w:val="Table Grid"/>
    <w:basedOn w:val="a2"/>
    <w:rsid w:val="00062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footer"/>
    <w:basedOn w:val="a0"/>
    <w:link w:val="affffe"/>
    <w:rsid w:val="0006217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e">
    <w:name w:val="Нижний колонтитул Знак"/>
    <w:basedOn w:val="a1"/>
    <w:link w:val="affffd"/>
    <w:rsid w:val="0006217A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0"/>
    <w:link w:val="34"/>
    <w:rsid w:val="0006217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06217A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Обычный1"/>
    <w:rsid w:val="0006217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Cell">
    <w:name w:val="ConsCell"/>
    <w:rsid w:val="00062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fff">
    <w:name w:val="Strong"/>
    <w:qFormat/>
    <w:rsid w:val="0006217A"/>
    <w:rPr>
      <w:b/>
      <w:bCs/>
    </w:rPr>
  </w:style>
  <w:style w:type="paragraph" w:styleId="afffff0">
    <w:name w:val="Title"/>
    <w:basedOn w:val="a0"/>
    <w:link w:val="afffff1"/>
    <w:qFormat/>
    <w:rsid w:val="0006217A"/>
    <w:pPr>
      <w:widowControl/>
      <w:adjustRightInd/>
      <w:ind w:firstLine="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ffff1">
    <w:name w:val="Название Знак"/>
    <w:basedOn w:val="a1"/>
    <w:link w:val="afffff0"/>
    <w:rsid w:val="0006217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062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f2">
    <w:name w:val="Normal (Web)"/>
    <w:basedOn w:val="a0"/>
    <w:rsid w:val="000621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FFFF"/>
    </w:rPr>
  </w:style>
  <w:style w:type="paragraph" w:styleId="afffff3">
    <w:name w:val="Subtitle"/>
    <w:basedOn w:val="a0"/>
    <w:link w:val="afffff4"/>
    <w:qFormat/>
    <w:rsid w:val="0006217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fff4">
    <w:name w:val="Подзаголовок Знак"/>
    <w:basedOn w:val="a1"/>
    <w:link w:val="afffff3"/>
    <w:rsid w:val="0006217A"/>
    <w:rPr>
      <w:rFonts w:ascii="Times New Roman" w:eastAsia="Times New Roman" w:hAnsi="Times New Roman" w:cs="Times New Roman"/>
      <w:b/>
      <w:sz w:val="28"/>
      <w:szCs w:val="20"/>
    </w:rPr>
  </w:style>
  <w:style w:type="paragraph" w:styleId="HTML">
    <w:name w:val="HTML Preformatted"/>
    <w:basedOn w:val="a0"/>
    <w:link w:val="HTML0"/>
    <w:rsid w:val="000621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6217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fffff5">
    <w:name w:val="Маркированный список Знак"/>
    <w:link w:val="a"/>
    <w:locked/>
    <w:rsid w:val="0006217A"/>
    <w:rPr>
      <w:sz w:val="24"/>
      <w:szCs w:val="24"/>
    </w:rPr>
  </w:style>
  <w:style w:type="paragraph" w:styleId="a">
    <w:name w:val="List Bullet"/>
    <w:basedOn w:val="a0"/>
    <w:link w:val="afffff5"/>
    <w:rsid w:val="0006217A"/>
    <w:pPr>
      <w:widowControl/>
      <w:numPr>
        <w:numId w:val="13"/>
      </w:numPr>
      <w:autoSpaceDE/>
      <w:autoSpaceDN/>
      <w:adjustRightInd/>
      <w:jc w:val="left"/>
    </w:pPr>
    <w:rPr>
      <w:rFonts w:asciiTheme="minorHAnsi" w:hAnsiTheme="minorHAnsi" w:cstheme="minorBidi"/>
    </w:rPr>
  </w:style>
  <w:style w:type="paragraph" w:customStyle="1" w:styleId="ConsNonformat">
    <w:name w:val="ConsNonformat"/>
    <w:rsid w:val="00062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62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fff6">
    <w:name w:val="Знак"/>
    <w:basedOn w:val="a0"/>
    <w:rsid w:val="0006217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Heading">
    <w:name w:val="Heading"/>
    <w:rsid w:val="000621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ffff7">
    <w:name w:val="List Paragraph"/>
    <w:basedOn w:val="a0"/>
    <w:qFormat/>
    <w:rsid w:val="0006217A"/>
    <w:pPr>
      <w:widowControl/>
      <w:autoSpaceDE/>
      <w:autoSpaceDN/>
      <w:adjustRightInd/>
      <w:ind w:left="720" w:firstLine="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rsid w:val="00062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rsid w:val="0006217A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621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FFFF"/>
    </w:rPr>
  </w:style>
  <w:style w:type="paragraph" w:customStyle="1" w:styleId="msonormalcxsplast">
    <w:name w:val="msonormalcxsplast"/>
    <w:basedOn w:val="a0"/>
    <w:rsid w:val="000621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FFFF"/>
    </w:rPr>
  </w:style>
  <w:style w:type="paragraph" w:customStyle="1" w:styleId="afffff8">
    <w:name w:val="Знак Знак Знак Знак"/>
    <w:basedOn w:val="a0"/>
    <w:rsid w:val="0006217A"/>
    <w:pPr>
      <w:widowControl/>
      <w:autoSpaceDE/>
      <w:autoSpaceDN/>
      <w:adjustRightInd/>
      <w:spacing w:after="160" w:line="240" w:lineRule="exact"/>
      <w:ind w:firstLine="0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062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f9">
    <w:name w:val="Знак"/>
    <w:basedOn w:val="a0"/>
    <w:rsid w:val="0006217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3">
    <w:name w:val="Знак1"/>
    <w:basedOn w:val="a0"/>
    <w:rsid w:val="0006217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fa">
    <w:name w:val="Знак Знак Знак"/>
    <w:basedOn w:val="a0"/>
    <w:rsid w:val="0006217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fffb">
    <w:name w:val="footnote text"/>
    <w:basedOn w:val="a0"/>
    <w:link w:val="afffffc"/>
    <w:semiHidden/>
    <w:rsid w:val="0006217A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ffc">
    <w:name w:val="Текст сноски Знак"/>
    <w:basedOn w:val="a1"/>
    <w:link w:val="afffffb"/>
    <w:semiHidden/>
    <w:rsid w:val="000621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06217A"/>
    <w:pPr>
      <w:widowControl/>
      <w:autoSpaceDE/>
      <w:autoSpaceDN/>
      <w:adjustRightInd/>
      <w:spacing w:after="160" w:line="240" w:lineRule="exact"/>
      <w:ind w:firstLine="0"/>
      <w:jc w:val="left"/>
    </w:pPr>
    <w:rPr>
      <w:rFonts w:eastAsia="Times New Roman"/>
      <w:noProof/>
      <w:sz w:val="20"/>
      <w:szCs w:val="20"/>
    </w:rPr>
  </w:style>
  <w:style w:type="paragraph" w:styleId="afffffd">
    <w:name w:val="Balloon Text"/>
    <w:basedOn w:val="a0"/>
    <w:link w:val="afffffe"/>
    <w:semiHidden/>
    <w:rsid w:val="0006217A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ffffe">
    <w:name w:val="Текст выноски Знак"/>
    <w:basedOn w:val="a1"/>
    <w:link w:val="afffffd"/>
    <w:semiHidden/>
    <w:rsid w:val="0006217A"/>
    <w:rPr>
      <w:rFonts w:ascii="Tahoma" w:eastAsia="Times New Roman" w:hAnsi="Tahoma" w:cs="Tahoma"/>
      <w:sz w:val="16"/>
      <w:szCs w:val="16"/>
    </w:rPr>
  </w:style>
  <w:style w:type="paragraph" w:customStyle="1" w:styleId="CharCharCarCarCharCharCarCarCharCharCarCarCharChar0">
    <w:name w:val="Char Char Car Car Char Char Car Car Char Char Car Car Char Char"/>
    <w:basedOn w:val="a0"/>
    <w:rsid w:val="0006217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">
    <w:name w:val="Основной текст с отступом 31"/>
    <w:basedOn w:val="a0"/>
    <w:rsid w:val="0006217A"/>
    <w:pPr>
      <w:widowControl/>
      <w:suppressAutoHyphens/>
      <w:autoSpaceDN/>
      <w:adjustRightInd/>
      <w:ind w:firstLine="540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postbody2">
    <w:name w:val="postbody2"/>
    <w:rsid w:val="0006217A"/>
    <w:rPr>
      <w:sz w:val="37"/>
      <w:szCs w:val="37"/>
    </w:rPr>
  </w:style>
  <w:style w:type="paragraph" w:customStyle="1" w:styleId="210">
    <w:name w:val="Основной текст с отступом 21"/>
    <w:basedOn w:val="a0"/>
    <w:rsid w:val="0006217A"/>
    <w:pPr>
      <w:widowControl/>
      <w:suppressAutoHyphens/>
      <w:autoSpaceDN/>
      <w:adjustRightInd/>
      <w:ind w:firstLine="54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fff">
    <w:name w:val="Интерфейс"/>
    <w:basedOn w:val="a0"/>
    <w:next w:val="a0"/>
    <w:rsid w:val="0006217A"/>
    <w:pPr>
      <w:widowControl/>
      <w:ind w:firstLine="0"/>
    </w:pPr>
    <w:rPr>
      <w:rFonts w:eastAsia="Times New Roman"/>
      <w:color w:val="ECE9D8"/>
      <w:sz w:val="22"/>
      <w:szCs w:val="22"/>
    </w:rPr>
  </w:style>
  <w:style w:type="paragraph" w:customStyle="1" w:styleId="OEM">
    <w:name w:val="Нормальный (OEM)"/>
    <w:basedOn w:val="a0"/>
    <w:next w:val="a0"/>
    <w:rsid w:val="0006217A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ffffff0">
    <w:name w:val="Plain Text"/>
    <w:basedOn w:val="a0"/>
    <w:link w:val="affffff1"/>
    <w:rsid w:val="0006217A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fff1">
    <w:name w:val="Текст Знак"/>
    <w:basedOn w:val="a1"/>
    <w:link w:val="affffff0"/>
    <w:rsid w:val="0006217A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0"/>
    <w:rsid w:val="0006217A"/>
    <w:pPr>
      <w:spacing w:line="218" w:lineRule="exact"/>
      <w:ind w:firstLine="0"/>
    </w:pPr>
    <w:rPr>
      <w:rFonts w:eastAsia="Times New Roman"/>
    </w:rPr>
  </w:style>
  <w:style w:type="paragraph" w:customStyle="1" w:styleId="Style5">
    <w:name w:val="Style5"/>
    <w:basedOn w:val="a0"/>
    <w:rsid w:val="0006217A"/>
    <w:pPr>
      <w:spacing w:line="221" w:lineRule="exact"/>
      <w:ind w:firstLine="571"/>
    </w:pPr>
    <w:rPr>
      <w:rFonts w:ascii="Candara" w:eastAsia="Times New Roman" w:hAnsi="Candara" w:cs="Times New Roman"/>
    </w:rPr>
  </w:style>
  <w:style w:type="paragraph" w:customStyle="1" w:styleId="Style3">
    <w:name w:val="Style3"/>
    <w:basedOn w:val="a0"/>
    <w:rsid w:val="0006217A"/>
    <w:pPr>
      <w:spacing w:line="219" w:lineRule="exact"/>
      <w:ind w:firstLine="566"/>
    </w:pPr>
    <w:rPr>
      <w:rFonts w:eastAsia="Times New Roman"/>
    </w:rPr>
  </w:style>
  <w:style w:type="character" w:customStyle="1" w:styleId="FontStyle16">
    <w:name w:val="Font Style16"/>
    <w:rsid w:val="0006217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06217A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0"/>
    <w:rsid w:val="0006217A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8">
    <w:name w:val="Style8"/>
    <w:basedOn w:val="a0"/>
    <w:rsid w:val="0006217A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9">
    <w:name w:val="Style9"/>
    <w:basedOn w:val="a0"/>
    <w:rsid w:val="0006217A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11">
    <w:name w:val="Style11"/>
    <w:basedOn w:val="a0"/>
    <w:rsid w:val="0006217A"/>
    <w:pPr>
      <w:spacing w:line="278" w:lineRule="exact"/>
      <w:ind w:firstLine="566"/>
    </w:pPr>
    <w:rPr>
      <w:rFonts w:ascii="Times New Roman" w:eastAsia="Times New Roman" w:hAnsi="Times New Roman" w:cs="Times New Roman"/>
    </w:rPr>
  </w:style>
  <w:style w:type="character" w:customStyle="1" w:styleId="FontStyle15">
    <w:name w:val="Font Style15"/>
    <w:rsid w:val="0006217A"/>
    <w:rPr>
      <w:rFonts w:ascii="Times New Roman" w:hAnsi="Times New Roman" w:cs="Times New Roman"/>
      <w:b/>
      <w:bCs/>
      <w:sz w:val="24"/>
      <w:szCs w:val="24"/>
    </w:rPr>
  </w:style>
  <w:style w:type="character" w:customStyle="1" w:styleId="14">
    <w:name w:val="Дата1"/>
    <w:basedOn w:val="a1"/>
    <w:rsid w:val="0006217A"/>
  </w:style>
  <w:style w:type="paragraph" w:customStyle="1" w:styleId="formattexttopleveltext">
    <w:name w:val="formattext topleveltext"/>
    <w:basedOn w:val="a0"/>
    <w:rsid w:val="000621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621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fff2">
    <w:name w:val="По ширине"/>
    <w:basedOn w:val="a0"/>
    <w:rsid w:val="0006217A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paragraph" w:customStyle="1" w:styleId="211">
    <w:name w:val="Основной текст 211"/>
    <w:basedOn w:val="a0"/>
    <w:rsid w:val="0006217A"/>
    <w:pPr>
      <w:widowControl/>
      <w:tabs>
        <w:tab w:val="left" w:pos="0"/>
      </w:tabs>
      <w:overflowPunct w:val="0"/>
      <w:ind w:firstLine="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ffff3">
    <w:name w:val="endnote text"/>
    <w:basedOn w:val="a0"/>
    <w:link w:val="affffff4"/>
    <w:semiHidden/>
    <w:rsid w:val="0006217A"/>
    <w:pPr>
      <w:widowControl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4">
    <w:name w:val="Текст концевой сноски Знак"/>
    <w:basedOn w:val="a1"/>
    <w:link w:val="affffff3"/>
    <w:semiHidden/>
    <w:rsid w:val="0006217A"/>
    <w:rPr>
      <w:rFonts w:ascii="Times New Roman" w:eastAsia="Times New Roman" w:hAnsi="Times New Roman" w:cs="Times New Roman"/>
      <w:sz w:val="20"/>
      <w:szCs w:val="20"/>
    </w:rPr>
  </w:style>
  <w:style w:type="character" w:styleId="affffff5">
    <w:name w:val="endnote reference"/>
    <w:semiHidden/>
    <w:rsid w:val="0006217A"/>
    <w:rPr>
      <w:vertAlign w:val="superscript"/>
    </w:rPr>
  </w:style>
  <w:style w:type="table" w:customStyle="1" w:styleId="15">
    <w:name w:val="Сетка таблицы1"/>
    <w:basedOn w:val="a2"/>
    <w:next w:val="affffc"/>
    <w:uiPriority w:val="59"/>
    <w:rsid w:val="006E5F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67036.0" TargetMode="External"/><Relationship Id="rId21" Type="http://schemas.openxmlformats.org/officeDocument/2006/relationships/hyperlink" Target="garantF1://31220582.0" TargetMode="External"/><Relationship Id="rId34" Type="http://schemas.openxmlformats.org/officeDocument/2006/relationships/hyperlink" Target="garantF1://12085061.9163" TargetMode="External"/><Relationship Id="rId42" Type="http://schemas.openxmlformats.org/officeDocument/2006/relationships/hyperlink" Target="garantF1://12085061.911" TargetMode="External"/><Relationship Id="rId47" Type="http://schemas.openxmlformats.org/officeDocument/2006/relationships/hyperlink" Target="garantF1://1257032.0" TargetMode="External"/><Relationship Id="rId50" Type="http://schemas.openxmlformats.org/officeDocument/2006/relationships/hyperlink" Target="garantF1://12067036.4000" TargetMode="External"/><Relationship Id="rId55" Type="http://schemas.openxmlformats.org/officeDocument/2006/relationships/hyperlink" Target="garantF1://12085061.916" TargetMode="External"/><Relationship Id="rId63" Type="http://schemas.openxmlformats.org/officeDocument/2006/relationships/hyperlink" Target="garantF1://12025267.242" TargetMode="External"/><Relationship Id="rId68" Type="http://schemas.openxmlformats.org/officeDocument/2006/relationships/hyperlink" Target="garantF1://12025267.255" TargetMode="External"/><Relationship Id="rId76" Type="http://schemas.openxmlformats.org/officeDocument/2006/relationships/hyperlink" Target="garantF1://12025267.23361" TargetMode="External"/><Relationship Id="rId84" Type="http://schemas.openxmlformats.org/officeDocument/2006/relationships/hyperlink" Target="garantF1://12025267.5000" TargetMode="External"/><Relationship Id="rId89" Type="http://schemas.openxmlformats.org/officeDocument/2006/relationships/hyperlink" Target="garantF1://12085061.9161" TargetMode="External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garantF1://12025267.282041" TargetMode="External"/><Relationship Id="rId92" Type="http://schemas.openxmlformats.org/officeDocument/2006/relationships/hyperlink" Target="garantF1://12085061.91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065832.0" TargetMode="External"/><Relationship Id="rId29" Type="http://schemas.openxmlformats.org/officeDocument/2006/relationships/hyperlink" Target="garantF1://12077032.11000" TargetMode="External"/><Relationship Id="rId11" Type="http://schemas.openxmlformats.org/officeDocument/2006/relationships/hyperlink" Target="garantF1://12046661.0" TargetMode="External"/><Relationship Id="rId24" Type="http://schemas.openxmlformats.org/officeDocument/2006/relationships/hyperlink" Target="garantF1://12067036.3000" TargetMode="External"/><Relationship Id="rId32" Type="http://schemas.openxmlformats.org/officeDocument/2006/relationships/hyperlink" Target="garantF1://12085061.911" TargetMode="External"/><Relationship Id="rId37" Type="http://schemas.openxmlformats.org/officeDocument/2006/relationships/hyperlink" Target="garantF1://12064247.0" TargetMode="External"/><Relationship Id="rId40" Type="http://schemas.openxmlformats.org/officeDocument/2006/relationships/hyperlink" Target="garantF1://12064247.1108" TargetMode="External"/><Relationship Id="rId45" Type="http://schemas.openxmlformats.org/officeDocument/2006/relationships/hyperlink" Target="garantF1://12067036.2000" TargetMode="External"/><Relationship Id="rId53" Type="http://schemas.openxmlformats.org/officeDocument/2006/relationships/hyperlink" Target="garantF1://12084522.21" TargetMode="External"/><Relationship Id="rId58" Type="http://schemas.openxmlformats.org/officeDocument/2006/relationships/hyperlink" Target="garantF1://95015.1117" TargetMode="External"/><Relationship Id="rId66" Type="http://schemas.openxmlformats.org/officeDocument/2006/relationships/hyperlink" Target="garantF1://12025267.253" TargetMode="External"/><Relationship Id="rId74" Type="http://schemas.openxmlformats.org/officeDocument/2006/relationships/hyperlink" Target="garantF1://12025267.11141" TargetMode="External"/><Relationship Id="rId79" Type="http://schemas.openxmlformats.org/officeDocument/2006/relationships/hyperlink" Target="garantF1://12025267.290" TargetMode="External"/><Relationship Id="rId87" Type="http://schemas.openxmlformats.org/officeDocument/2006/relationships/hyperlink" Target="garantF1://12056199.0" TargetMode="External"/><Relationship Id="rId5" Type="http://schemas.openxmlformats.org/officeDocument/2006/relationships/settings" Target="settings.xml"/><Relationship Id="rId61" Type="http://schemas.openxmlformats.org/officeDocument/2006/relationships/hyperlink" Target="garantF1://12025267.12311" TargetMode="External"/><Relationship Id="rId82" Type="http://schemas.openxmlformats.org/officeDocument/2006/relationships/hyperlink" Target="garantF1://12025267.322" TargetMode="External"/><Relationship Id="rId90" Type="http://schemas.openxmlformats.org/officeDocument/2006/relationships/hyperlink" Target="garantF1://12085061.911" TargetMode="External"/><Relationship Id="rId95" Type="http://schemas.openxmlformats.org/officeDocument/2006/relationships/header" Target="header1.xml"/><Relationship Id="rId19" Type="http://schemas.openxmlformats.org/officeDocument/2006/relationships/hyperlink" Target="garantF1://12067036.0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hyperlink" Target="garantF1://31208220.0" TargetMode="External"/><Relationship Id="rId27" Type="http://schemas.openxmlformats.org/officeDocument/2006/relationships/hyperlink" Target="garantF1://12025267.0" TargetMode="External"/><Relationship Id="rId30" Type="http://schemas.openxmlformats.org/officeDocument/2006/relationships/hyperlink" Target="garantF1://12077032.0" TargetMode="External"/><Relationship Id="rId35" Type="http://schemas.openxmlformats.org/officeDocument/2006/relationships/hyperlink" Target="garantF1://12067036.1000" TargetMode="External"/><Relationship Id="rId43" Type="http://schemas.openxmlformats.org/officeDocument/2006/relationships/hyperlink" Target="garantF1://12085061.913" TargetMode="External"/><Relationship Id="rId48" Type="http://schemas.openxmlformats.org/officeDocument/2006/relationships/hyperlink" Target="garantF1://12085061.9212" TargetMode="External"/><Relationship Id="rId56" Type="http://schemas.openxmlformats.org/officeDocument/2006/relationships/hyperlink" Target="garantF1://95015.1115" TargetMode="External"/><Relationship Id="rId64" Type="http://schemas.openxmlformats.org/officeDocument/2006/relationships/hyperlink" Target="garantF1://12025267.251" TargetMode="External"/><Relationship Id="rId69" Type="http://schemas.openxmlformats.org/officeDocument/2006/relationships/hyperlink" Target="garantF1://10003000.51" TargetMode="External"/><Relationship Id="rId77" Type="http://schemas.openxmlformats.org/officeDocument/2006/relationships/hyperlink" Target="garantF1://12025267.11141" TargetMode="External"/><Relationship Id="rId8" Type="http://schemas.openxmlformats.org/officeDocument/2006/relationships/endnotes" Target="endnotes.xml"/><Relationship Id="rId51" Type="http://schemas.openxmlformats.org/officeDocument/2006/relationships/hyperlink" Target="garantF1://12064247.168" TargetMode="External"/><Relationship Id="rId72" Type="http://schemas.openxmlformats.org/officeDocument/2006/relationships/hyperlink" Target="garantF1://12025267.11141" TargetMode="External"/><Relationship Id="rId80" Type="http://schemas.openxmlformats.org/officeDocument/2006/relationships/hyperlink" Target="garantF1://12025267.0" TargetMode="External"/><Relationship Id="rId85" Type="http://schemas.openxmlformats.org/officeDocument/2006/relationships/hyperlink" Target="garantF1://12025267.315" TargetMode="External"/><Relationship Id="rId93" Type="http://schemas.openxmlformats.org/officeDocument/2006/relationships/hyperlink" Target="garantF1://12036354.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56199.0" TargetMode="External"/><Relationship Id="rId17" Type="http://schemas.openxmlformats.org/officeDocument/2006/relationships/hyperlink" Target="garantF1://95015.0" TargetMode="External"/><Relationship Id="rId25" Type="http://schemas.openxmlformats.org/officeDocument/2006/relationships/hyperlink" Target="garantF1://12067036.0" TargetMode="External"/><Relationship Id="rId33" Type="http://schemas.openxmlformats.org/officeDocument/2006/relationships/hyperlink" Target="garantF1://12085061.913" TargetMode="External"/><Relationship Id="rId38" Type="http://schemas.openxmlformats.org/officeDocument/2006/relationships/hyperlink" Target="garantF1://12064247.1104" TargetMode="External"/><Relationship Id="rId46" Type="http://schemas.openxmlformats.org/officeDocument/2006/relationships/hyperlink" Target="garantF1://12085061.9212" TargetMode="External"/><Relationship Id="rId59" Type="http://schemas.openxmlformats.org/officeDocument/2006/relationships/hyperlink" Target="garantF1://95015.0" TargetMode="External"/><Relationship Id="rId67" Type="http://schemas.openxmlformats.org/officeDocument/2006/relationships/hyperlink" Target="garantF1://12025267.254" TargetMode="External"/><Relationship Id="rId20" Type="http://schemas.openxmlformats.org/officeDocument/2006/relationships/hyperlink" Target="garantF1://1257032.0" TargetMode="External"/><Relationship Id="rId41" Type="http://schemas.openxmlformats.org/officeDocument/2006/relationships/hyperlink" Target="garantF1://12064247.0" TargetMode="External"/><Relationship Id="rId54" Type="http://schemas.openxmlformats.org/officeDocument/2006/relationships/hyperlink" Target="garantF1://12085061.911" TargetMode="External"/><Relationship Id="rId62" Type="http://schemas.openxmlformats.org/officeDocument/2006/relationships/hyperlink" Target="garantF1://12025267.280" TargetMode="External"/><Relationship Id="rId70" Type="http://schemas.openxmlformats.org/officeDocument/2006/relationships/hyperlink" Target="garantF1://12025267.254" TargetMode="External"/><Relationship Id="rId75" Type="http://schemas.openxmlformats.org/officeDocument/2006/relationships/hyperlink" Target="garantF1://12025267.12311" TargetMode="External"/><Relationship Id="rId83" Type="http://schemas.openxmlformats.org/officeDocument/2006/relationships/hyperlink" Target="garantF1://12025267.300" TargetMode="External"/><Relationship Id="rId88" Type="http://schemas.openxmlformats.org/officeDocument/2006/relationships/hyperlink" Target="garantF1://12025267.202501" TargetMode="External"/><Relationship Id="rId91" Type="http://schemas.openxmlformats.org/officeDocument/2006/relationships/hyperlink" Target="garantF1://12085061.9162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12085061.0" TargetMode="External"/><Relationship Id="rId23" Type="http://schemas.openxmlformats.org/officeDocument/2006/relationships/hyperlink" Target="garantF1://31208220.0" TargetMode="External"/><Relationship Id="rId28" Type="http://schemas.openxmlformats.org/officeDocument/2006/relationships/hyperlink" Target="mailto:M.Ahmedova@dpsh.chukotka-gov.ru" TargetMode="External"/><Relationship Id="rId36" Type="http://schemas.openxmlformats.org/officeDocument/2006/relationships/hyperlink" Target="garantF1://12064247.0" TargetMode="External"/><Relationship Id="rId49" Type="http://schemas.openxmlformats.org/officeDocument/2006/relationships/hyperlink" Target="garantF1://12067036.3000" TargetMode="External"/><Relationship Id="rId57" Type="http://schemas.openxmlformats.org/officeDocument/2006/relationships/hyperlink" Target="garantF1://95015.1116" TargetMode="External"/><Relationship Id="rId10" Type="http://schemas.openxmlformats.org/officeDocument/2006/relationships/hyperlink" Target="garantF1://12023875.0" TargetMode="External"/><Relationship Id="rId31" Type="http://schemas.openxmlformats.org/officeDocument/2006/relationships/hyperlink" Target="garantF1://12067036.1000" TargetMode="External"/><Relationship Id="rId44" Type="http://schemas.openxmlformats.org/officeDocument/2006/relationships/hyperlink" Target="garantF1://12085061.9163" TargetMode="External"/><Relationship Id="rId52" Type="http://schemas.openxmlformats.org/officeDocument/2006/relationships/hyperlink" Target="garantF1://12084522.21" TargetMode="External"/><Relationship Id="rId60" Type="http://schemas.openxmlformats.org/officeDocument/2006/relationships/hyperlink" Target="garantF1://12025267.11141" TargetMode="External"/><Relationship Id="rId65" Type="http://schemas.openxmlformats.org/officeDocument/2006/relationships/hyperlink" Target="garantF1://12025267.252" TargetMode="External"/><Relationship Id="rId73" Type="http://schemas.openxmlformats.org/officeDocument/2006/relationships/hyperlink" Target="garantF1://12025267.12311" TargetMode="External"/><Relationship Id="rId78" Type="http://schemas.openxmlformats.org/officeDocument/2006/relationships/hyperlink" Target="garantF1://12025267.12311" TargetMode="External"/><Relationship Id="rId81" Type="http://schemas.openxmlformats.org/officeDocument/2006/relationships/hyperlink" Target="garantF1://12025267.31100" TargetMode="External"/><Relationship Id="rId86" Type="http://schemas.openxmlformats.org/officeDocument/2006/relationships/hyperlink" Target="garantF1://12077515.0" TargetMode="External"/><Relationship Id="rId94" Type="http://schemas.openxmlformats.org/officeDocument/2006/relationships/hyperlink" Target="garantF1://10002673.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garantF1://12064247.0" TargetMode="External"/><Relationship Id="rId18" Type="http://schemas.openxmlformats.org/officeDocument/2006/relationships/hyperlink" Target="garantF1://12077032.0" TargetMode="External"/><Relationship Id="rId39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3911-336A-413B-94AC-503F20DC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41</Pages>
  <Words>10675</Words>
  <Characters>89293</Characters>
  <Application>Microsoft Office Word</Application>
  <DocSecurity>0</DocSecurity>
  <Lines>744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Кузьминская Инга Владимировна</cp:lastModifiedBy>
  <cp:revision>16</cp:revision>
  <cp:lastPrinted>2016-09-18T23:45:00Z</cp:lastPrinted>
  <dcterms:created xsi:type="dcterms:W3CDTF">2016-04-07T00:13:00Z</dcterms:created>
  <dcterms:modified xsi:type="dcterms:W3CDTF">2016-09-21T23:46:00Z</dcterms:modified>
</cp:coreProperties>
</file>