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32" w:rsidRPr="005005A5" w:rsidRDefault="005005A5" w:rsidP="005005A5">
      <w:pPr>
        <w:spacing w:after="0" w:line="240" w:lineRule="auto"/>
        <w:jc w:val="both"/>
        <w:rPr>
          <w:rFonts w:ascii="Times New Roman" w:hAnsi="Times New Roman" w:cs="Times New Roman"/>
          <w:color w:val="333333"/>
          <w:sz w:val="24"/>
          <w:szCs w:val="24"/>
          <w:shd w:val="clear" w:color="auto" w:fill="FFFFFF"/>
        </w:rPr>
      </w:pPr>
      <w:r w:rsidRPr="005005A5">
        <w:rPr>
          <w:rStyle w:val="a3"/>
          <w:rFonts w:ascii="Times New Roman" w:hAnsi="Times New Roman" w:cs="Times New Roman"/>
          <w:color w:val="333333"/>
          <w:sz w:val="24"/>
          <w:szCs w:val="24"/>
          <w:shd w:val="clear" w:color="auto" w:fill="FFFFFF"/>
        </w:rPr>
        <w:t>Квалификационные требования к должностям государственной гражданской службы</w:t>
      </w:r>
      <w:r w:rsidRPr="005005A5">
        <w:rPr>
          <w:rFonts w:ascii="Times New Roman" w:hAnsi="Times New Roman" w:cs="Times New Roman"/>
          <w:color w:val="333333"/>
          <w:sz w:val="24"/>
          <w:szCs w:val="24"/>
          <w:shd w:val="clear" w:color="auto" w:fill="FFFFFF"/>
        </w:rPr>
        <w:t> включают требования к уровню профессионального образования, стажу службы или работы по специальности, а также профессиональным знаниям и навыкам, необходимым для исполнения должностных обязанностей. Эти требования закреплены в статье 12 Федерального закона от 27</w:t>
      </w:r>
      <w:r w:rsidRPr="005005A5">
        <w:rPr>
          <w:rFonts w:ascii="Times New Roman" w:hAnsi="Times New Roman" w:cs="Times New Roman"/>
          <w:color w:val="333333"/>
          <w:sz w:val="24"/>
          <w:szCs w:val="24"/>
          <w:shd w:val="clear" w:color="auto" w:fill="FFFFFF"/>
        </w:rPr>
        <w:t xml:space="preserve"> июля </w:t>
      </w:r>
      <w:r w:rsidRPr="005005A5">
        <w:rPr>
          <w:rFonts w:ascii="Times New Roman" w:hAnsi="Times New Roman" w:cs="Times New Roman"/>
          <w:color w:val="333333"/>
          <w:sz w:val="24"/>
          <w:szCs w:val="24"/>
          <w:shd w:val="clear" w:color="auto" w:fill="FFFFFF"/>
        </w:rPr>
        <w:t>2004</w:t>
      </w:r>
      <w:r w:rsidRPr="005005A5">
        <w:rPr>
          <w:rFonts w:ascii="Times New Roman" w:hAnsi="Times New Roman" w:cs="Times New Roman"/>
          <w:color w:val="333333"/>
          <w:sz w:val="24"/>
          <w:szCs w:val="24"/>
          <w:shd w:val="clear" w:color="auto" w:fill="FFFFFF"/>
        </w:rPr>
        <w:t xml:space="preserve"> года </w:t>
      </w:r>
      <w:r w:rsidRPr="005005A5">
        <w:rPr>
          <w:rFonts w:ascii="Times New Roman" w:hAnsi="Times New Roman" w:cs="Times New Roman"/>
          <w:color w:val="333333"/>
          <w:sz w:val="24"/>
          <w:szCs w:val="24"/>
          <w:shd w:val="clear" w:color="auto" w:fill="FFFFFF"/>
        </w:rPr>
        <w:t>№</w:t>
      </w:r>
      <w:r w:rsidRPr="005005A5">
        <w:rPr>
          <w:rFonts w:ascii="Times New Roman" w:hAnsi="Times New Roman" w:cs="Times New Roman"/>
          <w:color w:val="333333"/>
          <w:sz w:val="24"/>
          <w:szCs w:val="24"/>
          <w:shd w:val="clear" w:color="auto" w:fill="FFFFFF"/>
        </w:rPr>
        <w:t xml:space="preserve"> </w:t>
      </w:r>
      <w:r w:rsidRPr="005005A5">
        <w:rPr>
          <w:rFonts w:ascii="Times New Roman" w:hAnsi="Times New Roman" w:cs="Times New Roman"/>
          <w:color w:val="333333"/>
          <w:sz w:val="24"/>
          <w:szCs w:val="24"/>
          <w:shd w:val="clear" w:color="auto" w:fill="FFFFFF"/>
        </w:rPr>
        <w:t>79-ФЗ «О государственной гражданской службе Российской Федерации». </w:t>
      </w:r>
    </w:p>
    <w:p w:rsidR="005005A5" w:rsidRPr="005005A5" w:rsidRDefault="005005A5" w:rsidP="005005A5">
      <w:pPr>
        <w:spacing w:after="0" w:line="240" w:lineRule="auto"/>
        <w:jc w:val="both"/>
        <w:rPr>
          <w:rFonts w:ascii="Times New Roman" w:hAnsi="Times New Roman" w:cs="Times New Roman"/>
          <w:color w:val="333333"/>
          <w:sz w:val="24"/>
          <w:szCs w:val="24"/>
          <w:shd w:val="clear" w:color="auto" w:fill="FFFFFF"/>
        </w:rPr>
      </w:pPr>
    </w:p>
    <w:p w:rsidR="005005A5" w:rsidRPr="005005A5" w:rsidRDefault="005005A5" w:rsidP="005005A5">
      <w:pPr>
        <w:spacing w:after="0" w:line="240" w:lineRule="auto"/>
        <w:jc w:val="both"/>
        <w:rPr>
          <w:rFonts w:ascii="Times New Roman" w:hAnsi="Times New Roman" w:cs="Times New Roman"/>
          <w:sz w:val="24"/>
          <w:szCs w:val="24"/>
        </w:rPr>
      </w:pPr>
      <w:r w:rsidRPr="005005A5">
        <w:rPr>
          <w:rFonts w:ascii="Times New Roman" w:hAnsi="Times New Roman" w:cs="Times New Roman"/>
          <w:color w:val="333333"/>
          <w:sz w:val="24"/>
          <w:szCs w:val="24"/>
          <w:shd w:val="clear" w:color="auto" w:fill="FFFFFF"/>
        </w:rPr>
        <w:t xml:space="preserve">Требования к ведущей группе должностей: высшее образование; </w:t>
      </w:r>
      <w:r w:rsidRPr="005005A5">
        <w:rPr>
          <w:rFonts w:ascii="Times New Roman" w:hAnsi="Times New Roman" w:cs="Times New Roman"/>
          <w:sz w:val="24"/>
          <w:szCs w:val="24"/>
        </w:rPr>
        <w:t>квалификационные требования к стажу гра</w:t>
      </w:r>
      <w:bookmarkStart w:id="0" w:name="_GoBack"/>
      <w:bookmarkEnd w:id="0"/>
      <w:r w:rsidRPr="005005A5">
        <w:rPr>
          <w:rFonts w:ascii="Times New Roman" w:hAnsi="Times New Roman" w:cs="Times New Roman"/>
          <w:sz w:val="24"/>
          <w:szCs w:val="24"/>
        </w:rPr>
        <w:t xml:space="preserve">жданской службы, работы по специальности, направлению подготовки для замещения должности государственной гражданской службы ведущий группы должностей категории «специалисты» – не предъявляются. </w:t>
      </w:r>
    </w:p>
    <w:p w:rsidR="005005A5" w:rsidRPr="005005A5" w:rsidRDefault="005005A5" w:rsidP="005005A5">
      <w:pPr>
        <w:spacing w:after="0" w:line="240" w:lineRule="auto"/>
        <w:jc w:val="both"/>
        <w:rPr>
          <w:rFonts w:ascii="Times New Roman" w:hAnsi="Times New Roman" w:cs="Times New Roman"/>
          <w:sz w:val="24"/>
          <w:szCs w:val="24"/>
        </w:rPr>
      </w:pPr>
    </w:p>
    <w:p w:rsidR="005005A5" w:rsidRPr="005005A5" w:rsidRDefault="005005A5" w:rsidP="005005A5">
      <w:pPr>
        <w:spacing w:after="0" w:line="240" w:lineRule="auto"/>
        <w:jc w:val="both"/>
        <w:rPr>
          <w:rFonts w:ascii="Times New Roman" w:hAnsi="Times New Roman" w:cs="Times New Roman"/>
          <w:sz w:val="24"/>
          <w:szCs w:val="24"/>
        </w:rPr>
      </w:pPr>
      <w:r w:rsidRPr="005005A5">
        <w:rPr>
          <w:rFonts w:ascii="Times New Roman" w:hAnsi="Times New Roman" w:cs="Times New Roman"/>
          <w:sz w:val="24"/>
          <w:szCs w:val="24"/>
        </w:rPr>
        <w:t xml:space="preserve">Требования к главной группе должностей: </w:t>
      </w:r>
      <w:r w:rsidRPr="005005A5">
        <w:rPr>
          <w:rFonts w:ascii="Times New Roman" w:hAnsi="Times New Roman" w:cs="Times New Roman"/>
          <w:sz w:val="24"/>
          <w:szCs w:val="24"/>
        </w:rPr>
        <w:t xml:space="preserve">высшее образование не ниже уровня </w:t>
      </w:r>
      <w:proofErr w:type="spellStart"/>
      <w:r w:rsidRPr="005005A5">
        <w:rPr>
          <w:rFonts w:ascii="Times New Roman" w:hAnsi="Times New Roman" w:cs="Times New Roman"/>
          <w:sz w:val="24"/>
          <w:szCs w:val="24"/>
        </w:rPr>
        <w:t>специалитета</w:t>
      </w:r>
      <w:proofErr w:type="spellEnd"/>
      <w:r w:rsidRPr="005005A5">
        <w:rPr>
          <w:rFonts w:ascii="Times New Roman" w:hAnsi="Times New Roman" w:cs="Times New Roman"/>
          <w:sz w:val="24"/>
          <w:szCs w:val="24"/>
        </w:rPr>
        <w:t>, магистратуры</w:t>
      </w:r>
      <w:r w:rsidRPr="005005A5">
        <w:rPr>
          <w:rFonts w:ascii="Times New Roman" w:hAnsi="Times New Roman" w:cs="Times New Roman"/>
          <w:sz w:val="24"/>
          <w:szCs w:val="24"/>
        </w:rPr>
        <w:t xml:space="preserve">; </w:t>
      </w:r>
      <w:r w:rsidRPr="005005A5">
        <w:rPr>
          <w:rFonts w:ascii="Times New Roman" w:hAnsi="Times New Roman" w:cs="Times New Roman"/>
          <w:sz w:val="24"/>
          <w:szCs w:val="24"/>
        </w:rPr>
        <w:t>квалификационные требования к стажу гражданской службы, работы по специальности, направлению подготовки для замещения должности государственной гражданской службы главной группы должностей категории «руководители» составляет не менее двух лет стажа гражданской службы или работы по специальности, направлению подготовки.</w:t>
      </w:r>
    </w:p>
    <w:p w:rsidR="005005A5" w:rsidRDefault="005005A5" w:rsidP="005005A5">
      <w:pPr>
        <w:spacing w:after="0" w:line="240" w:lineRule="auto"/>
        <w:jc w:val="both"/>
        <w:rPr>
          <w:rFonts w:ascii="Times New Roman" w:hAnsi="Times New Roman" w:cs="Times New Roman"/>
          <w:sz w:val="24"/>
          <w:szCs w:val="24"/>
        </w:rPr>
      </w:pPr>
    </w:p>
    <w:p w:rsidR="005005A5" w:rsidRPr="005005A5" w:rsidRDefault="005005A5" w:rsidP="005005A5">
      <w:pPr>
        <w:spacing w:after="0" w:line="240" w:lineRule="auto"/>
        <w:jc w:val="both"/>
        <w:rPr>
          <w:rFonts w:ascii="Times New Roman" w:hAnsi="Times New Roman" w:cs="Times New Roman"/>
          <w:sz w:val="24"/>
          <w:szCs w:val="24"/>
        </w:rPr>
      </w:pPr>
      <w:r w:rsidRPr="005005A5">
        <w:rPr>
          <w:rFonts w:ascii="Times New Roman" w:hAnsi="Times New Roman" w:cs="Times New Roman"/>
          <w:sz w:val="24"/>
          <w:szCs w:val="24"/>
        </w:rPr>
        <w:t xml:space="preserve">Требования к высшей группе должностей: </w:t>
      </w:r>
      <w:r w:rsidRPr="005005A5">
        <w:rPr>
          <w:rFonts w:ascii="Times New Roman" w:hAnsi="Times New Roman" w:cs="Times New Roman"/>
          <w:sz w:val="24"/>
          <w:szCs w:val="24"/>
        </w:rPr>
        <w:t xml:space="preserve">высшее образование не ниже уровня </w:t>
      </w:r>
      <w:proofErr w:type="spellStart"/>
      <w:r w:rsidRPr="005005A5">
        <w:rPr>
          <w:rFonts w:ascii="Times New Roman" w:hAnsi="Times New Roman" w:cs="Times New Roman"/>
          <w:sz w:val="24"/>
          <w:szCs w:val="24"/>
        </w:rPr>
        <w:t>специалитета</w:t>
      </w:r>
      <w:proofErr w:type="spellEnd"/>
      <w:r w:rsidRPr="005005A5">
        <w:rPr>
          <w:rFonts w:ascii="Times New Roman" w:hAnsi="Times New Roman" w:cs="Times New Roman"/>
          <w:sz w:val="24"/>
          <w:szCs w:val="24"/>
        </w:rPr>
        <w:t xml:space="preserve">, магистратуры; квалификационные требования к стажу гражданской службы, работы по специальности, направлению подготовки для замещения должности государственной гражданской службы </w:t>
      </w:r>
      <w:r w:rsidRPr="005005A5">
        <w:rPr>
          <w:rFonts w:ascii="Times New Roman" w:hAnsi="Times New Roman" w:cs="Times New Roman"/>
          <w:sz w:val="24"/>
          <w:szCs w:val="24"/>
        </w:rPr>
        <w:t>высшей</w:t>
      </w:r>
      <w:r w:rsidRPr="005005A5">
        <w:rPr>
          <w:rFonts w:ascii="Times New Roman" w:hAnsi="Times New Roman" w:cs="Times New Roman"/>
          <w:sz w:val="24"/>
          <w:szCs w:val="24"/>
        </w:rPr>
        <w:t xml:space="preserve"> группы должностей категории «руководители» составляет не менее </w:t>
      </w:r>
      <w:r w:rsidRPr="005005A5">
        <w:rPr>
          <w:rFonts w:ascii="Times New Roman" w:hAnsi="Times New Roman" w:cs="Times New Roman"/>
          <w:sz w:val="24"/>
          <w:szCs w:val="24"/>
        </w:rPr>
        <w:t>четырёх</w:t>
      </w:r>
      <w:r w:rsidRPr="005005A5">
        <w:rPr>
          <w:rFonts w:ascii="Times New Roman" w:hAnsi="Times New Roman" w:cs="Times New Roman"/>
          <w:sz w:val="24"/>
          <w:szCs w:val="24"/>
        </w:rPr>
        <w:t xml:space="preserve"> лет стажа гражданской службы или работы по специальности, направлению подготовки.</w:t>
      </w:r>
    </w:p>
    <w:p w:rsidR="005005A5" w:rsidRDefault="005005A5" w:rsidP="005005A5">
      <w:pPr>
        <w:jc w:val="both"/>
        <w:rPr>
          <w:sz w:val="24"/>
          <w:szCs w:val="24"/>
        </w:rPr>
      </w:pPr>
    </w:p>
    <w:p w:rsidR="005005A5" w:rsidRPr="005005A5" w:rsidRDefault="005005A5" w:rsidP="005005A5">
      <w:pPr>
        <w:spacing w:after="0" w:line="240" w:lineRule="auto"/>
        <w:jc w:val="both"/>
        <w:rPr>
          <w:rFonts w:ascii="Times New Roman" w:hAnsi="Times New Roman" w:cs="Times New Roman"/>
          <w:sz w:val="24"/>
          <w:szCs w:val="24"/>
        </w:rPr>
      </w:pPr>
    </w:p>
    <w:sectPr w:rsidR="005005A5" w:rsidRPr="00500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DD"/>
    <w:rsid w:val="005005A5"/>
    <w:rsid w:val="009C0532"/>
    <w:rsid w:val="00CB2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867E"/>
  <w15:chartTrackingRefBased/>
  <w15:docId w15:val="{5F300A08-D8B9-442D-8898-FD310CCB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00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4012">
      <w:bodyDiv w:val="1"/>
      <w:marLeft w:val="0"/>
      <w:marRight w:val="0"/>
      <w:marTop w:val="0"/>
      <w:marBottom w:val="0"/>
      <w:divBdr>
        <w:top w:val="none" w:sz="0" w:space="0" w:color="auto"/>
        <w:left w:val="none" w:sz="0" w:space="0" w:color="auto"/>
        <w:bottom w:val="none" w:sz="0" w:space="0" w:color="auto"/>
        <w:right w:val="none" w:sz="0" w:space="0" w:color="auto"/>
      </w:divBdr>
    </w:div>
    <w:div w:id="25286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Алимова Елена Николаевна</dc:creator>
  <cp:keywords/>
  <dc:description/>
  <cp:lastModifiedBy>Алимова Елена Николаевна</cp:lastModifiedBy>
  <cp:revision>3</cp:revision>
  <dcterms:created xsi:type="dcterms:W3CDTF">2025-06-24T04:36:00Z</dcterms:created>
  <dcterms:modified xsi:type="dcterms:W3CDTF">2025-06-24T04:45:00Z</dcterms:modified>
</cp:coreProperties>
</file>