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D1AE" w14:textId="77777777" w:rsidR="004B0DB1" w:rsidRPr="004B0DB1" w:rsidRDefault="004B0DB1" w:rsidP="004B0DB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УВЕДОМЛЕНИЕ</w:t>
      </w:r>
    </w:p>
    <w:p w14:paraId="131AC55F" w14:textId="7EE996AF" w:rsidR="004B0DB1" w:rsidRPr="004B0DB1" w:rsidRDefault="004B0DB1" w:rsidP="004B0DB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 проведении публичного обсуждения проекта доклада</w:t>
      </w:r>
    </w:p>
    <w:p w14:paraId="1DBCCB5D" w14:textId="23D5D001" w:rsidR="004B0DB1" w:rsidRDefault="004B0DB1" w:rsidP="004B0DB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«О </w:t>
      </w:r>
      <w:r w:rsidR="00926F0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результатах </w:t>
      </w: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обобщени</w:t>
      </w:r>
      <w:r w:rsidR="00926F0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я</w:t>
      </w: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правоприменительной практики при</w:t>
      </w:r>
    </w:p>
    <w:p w14:paraId="05129A18" w14:textId="31EFB6FD" w:rsidR="004B0DB1" w:rsidRPr="004B0DB1" w:rsidRDefault="004B0DB1" w:rsidP="004B0DB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осуществлении регионального государственного надзора в области защиты населения и территорий от чрезвычайных ситуаций на территории Чукотского автономного округа за 202</w:t>
      </w:r>
      <w:r w:rsidR="009C04D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5</w:t>
      </w: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год»</w:t>
      </w:r>
    </w:p>
    <w:p w14:paraId="35AE3042" w14:textId="6246B5AD" w:rsidR="004B0DB1" w:rsidRPr="004B0DB1" w:rsidRDefault="004B0DB1" w:rsidP="004B0D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4D0198C1" w14:textId="3BD51E6E" w:rsidR="004B0DB1" w:rsidRPr="004B0DB1" w:rsidRDefault="004B0DB1" w:rsidP="0017276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статьи 47 Федерального закона № 248-ФЗ от 31.07.2020 «О государственном контроле (надзоре) и муниципальном контроле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3.3 постановления Правительства Чукотского автономного округа от 13.12.2021 №512 «</w:t>
      </w:r>
      <w:r w:rsidR="00860095" w:rsidRPr="008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региональном государственном надзоре в области защиты населения и территорий от чрезвычайных ситуаций на территории Чукотского автономного округа</w:t>
      </w:r>
      <w:r w:rsidR="008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860095" w:rsidRPr="0086009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6009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</w:t>
      </w:r>
      <w:r w:rsidR="00860095" w:rsidRPr="00860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епартамент гражданской защиты и противопожарной службы Чукотского автономного округа</w:t>
      </w:r>
      <w:r w:rsidR="00860095" w:rsidRPr="008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уведомляет о проведении публичного обсуждения проекта доклада «</w:t>
      </w:r>
      <w:r w:rsidR="00860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B0DB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результатах обобщения </w:t>
      </w:r>
      <w:r w:rsidR="00860095" w:rsidRPr="00860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правоприменительной практики при осуществлении регионального</w:t>
      </w:r>
      <w:r w:rsidR="001727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60095" w:rsidRPr="00860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государственного надзора в области защиты населения и территорий от чрезвычайных ситуаций на территории Чукотского автономного округа за 202</w:t>
      </w:r>
      <w:r w:rsidR="009C04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="00860095" w:rsidRPr="00860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4B0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Доклад), а также о приеме предложений</w:t>
      </w:r>
      <w:r w:rsidR="009C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участников публичного обсуждения.</w:t>
      </w:r>
    </w:p>
    <w:p w14:paraId="7C3FDA4E" w14:textId="032AA246" w:rsidR="0017276E" w:rsidRPr="0017276E" w:rsidRDefault="0017276E" w:rsidP="0017276E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Просим, все возможные замечания и предложения по проекту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Доклада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направить </w:t>
      </w:r>
      <w:r w:rsidR="00B56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течении двадцати рабочих дней</w:t>
      </w:r>
      <w:r w:rsidR="00CD5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 w:rsidR="00B56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CD5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B56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января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9C04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по </w:t>
      </w:r>
      <w:r w:rsidR="00B56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февраля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B56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  <w:r w:rsidR="00CD5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(включительно) в форме электронного документа на адрес электронной почты: </w:t>
      </w:r>
      <w:r w:rsidR="00CD547A" w:rsidRPr="00CD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m.koregina@dgzpps.chukotka-gov.ru 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виде прикрепленного файла, либо в письменном виде по адресу: 689000, г. Анадырь, ул. Ленина, д. </w:t>
      </w:r>
      <w:r w:rsidR="00CD5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61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пометкой «Проект </w:t>
      </w: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доклада </w:t>
      </w:r>
      <w:r w:rsidR="00CD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результатах обобщения </w:t>
      </w:r>
      <w:r w:rsidRPr="0017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правоприменительной практики при осуществлении регионального государственного надзора в области защиты населения и территорий от чрезвычайных ситуаций за 202</w:t>
      </w:r>
      <w:r w:rsidR="00CD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7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год».</w:t>
      </w:r>
    </w:p>
    <w:p w14:paraId="32416BCE" w14:textId="2B9E11B5" w:rsidR="00C73855" w:rsidRDefault="0017276E" w:rsidP="0017276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Контактное лицо для направления предложений: Корегина Марина Владимировна, тел. 8 427 22 2 </w:t>
      </w:r>
      <w:r w:rsidR="00CD5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85 89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B57A534" w14:textId="77777777" w:rsidR="00C73855" w:rsidRDefault="00C73855" w:rsidP="0017276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829A0CF" w14:textId="49E50220" w:rsidR="0017276E" w:rsidRPr="00CD547A" w:rsidRDefault="00CD547A" w:rsidP="0017276E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D547A">
        <w:rPr>
          <w:rFonts w:ascii="Times New Roman" w:hAnsi="Times New Roman" w:cs="Times New Roman"/>
          <w:bCs/>
          <w:sz w:val="28"/>
        </w:rPr>
        <w:t>Дата составления документа: 21 января 2026 год</w:t>
      </w:r>
    </w:p>
    <w:p w14:paraId="1B7F2337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201AABCE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6E1E00D5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3ED95C6A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2C6CA280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2614C058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47A04BC7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4AD39A1B" w14:textId="0523C098" w:rsidR="00452FC5" w:rsidRDefault="00452FC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ПРОЕКТ</w:t>
      </w:r>
    </w:p>
    <w:p w14:paraId="32CBDACC" w14:textId="77777777" w:rsidR="00452FC5" w:rsidRDefault="00452FC5" w:rsidP="00452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95878B" w14:textId="77777777" w:rsidR="00452FC5" w:rsidRPr="00F71A44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1A44">
        <w:rPr>
          <w:rFonts w:ascii="Times New Roman" w:hAnsi="Times New Roman" w:cs="Times New Roman"/>
          <w:b/>
          <w:sz w:val="28"/>
        </w:rPr>
        <w:t>ДОКЛАД</w:t>
      </w:r>
    </w:p>
    <w:p w14:paraId="707DCB9D" w14:textId="3963AE1D" w:rsidR="00452FC5" w:rsidRPr="00F71A44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1A44">
        <w:rPr>
          <w:rFonts w:ascii="Times New Roman" w:hAnsi="Times New Roman" w:cs="Times New Roman"/>
          <w:b/>
          <w:sz w:val="28"/>
        </w:rPr>
        <w:t xml:space="preserve"> </w:t>
      </w:r>
      <w:r w:rsidR="00860095">
        <w:rPr>
          <w:rFonts w:ascii="Times New Roman" w:hAnsi="Times New Roman" w:cs="Times New Roman"/>
          <w:b/>
          <w:sz w:val="28"/>
        </w:rPr>
        <w:t>О результатах о</w:t>
      </w:r>
      <w:r w:rsidRPr="00F71A44">
        <w:rPr>
          <w:rFonts w:ascii="Times New Roman" w:hAnsi="Times New Roman" w:cs="Times New Roman"/>
          <w:b/>
          <w:sz w:val="28"/>
        </w:rPr>
        <w:t>бобщени</w:t>
      </w:r>
      <w:r w:rsidR="00860095">
        <w:rPr>
          <w:rFonts w:ascii="Times New Roman" w:hAnsi="Times New Roman" w:cs="Times New Roman"/>
          <w:b/>
          <w:sz w:val="28"/>
        </w:rPr>
        <w:t>я</w:t>
      </w:r>
      <w:r w:rsidRPr="00F71A44">
        <w:rPr>
          <w:rFonts w:ascii="Times New Roman" w:hAnsi="Times New Roman" w:cs="Times New Roman"/>
          <w:b/>
          <w:sz w:val="28"/>
        </w:rPr>
        <w:t xml:space="preserve"> правоприменительной практики при осуществлении </w:t>
      </w:r>
      <w:r w:rsidRPr="00F71A44">
        <w:rPr>
          <w:rFonts w:ascii="Times New Roman" w:hAnsi="Times New Roman" w:cs="Times New Roman"/>
          <w:b/>
          <w:sz w:val="28"/>
        </w:rPr>
        <w:br/>
        <w:t xml:space="preserve">регионального государственного надзора в области защиты населения </w:t>
      </w:r>
      <w:r>
        <w:rPr>
          <w:rFonts w:ascii="Times New Roman" w:hAnsi="Times New Roman" w:cs="Times New Roman"/>
          <w:b/>
          <w:sz w:val="28"/>
        </w:rPr>
        <w:br/>
      </w:r>
      <w:r w:rsidRPr="00F71A44">
        <w:rPr>
          <w:rFonts w:ascii="Times New Roman" w:hAnsi="Times New Roman" w:cs="Times New Roman"/>
          <w:b/>
          <w:sz w:val="28"/>
        </w:rPr>
        <w:t xml:space="preserve">и территорий от чрезвычайных ситуаций </w:t>
      </w:r>
      <w:r>
        <w:rPr>
          <w:rFonts w:ascii="Times New Roman" w:hAnsi="Times New Roman" w:cs="Times New Roman"/>
          <w:b/>
          <w:sz w:val="28"/>
        </w:rPr>
        <w:t>за 202</w:t>
      </w:r>
      <w:r w:rsidR="00CD547A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год</w:t>
      </w:r>
    </w:p>
    <w:p w14:paraId="24F94A5C" w14:textId="77777777" w:rsidR="00452FC5" w:rsidRPr="00AB5910" w:rsidRDefault="00452FC5" w:rsidP="00535CE0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0AA67CDF" w14:textId="77777777" w:rsidR="00452FC5" w:rsidRPr="0044383A" w:rsidRDefault="00452FC5" w:rsidP="00452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4383A">
        <w:rPr>
          <w:rFonts w:ascii="Times New Roman" w:hAnsi="Times New Roman" w:cs="Times New Roman"/>
          <w:b/>
          <w:sz w:val="28"/>
        </w:rPr>
        <w:t>1. Общие положения</w:t>
      </w:r>
    </w:p>
    <w:p w14:paraId="30113B7F" w14:textId="77777777" w:rsidR="00452FC5" w:rsidRPr="00A25CF9" w:rsidRDefault="00452FC5" w:rsidP="00452F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8"/>
        </w:rPr>
      </w:pPr>
    </w:p>
    <w:p w14:paraId="202451BA" w14:textId="3A94D3FC" w:rsidR="00452FC5" w:rsidRPr="00452FC5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8"/>
        </w:rPr>
      </w:pPr>
      <w:r w:rsidRPr="00A25CF9">
        <w:rPr>
          <w:rFonts w:ascii="Times New Roman" w:hAnsi="Times New Roman" w:cs="Times New Roman"/>
          <w:spacing w:val="-4"/>
          <w:sz w:val="28"/>
        </w:rPr>
        <w:t xml:space="preserve">Обобщение правоприменительной практики при осуществлении регионального государственного надзора в области защиты населения и территорий от  чрезвычайных ситуаций на территории </w:t>
      </w:r>
      <w:r w:rsidRPr="00452FC5">
        <w:rPr>
          <w:rFonts w:ascii="Times New Roman" w:hAnsi="Times New Roman" w:cs="Times New Roman"/>
          <w:bCs/>
          <w:spacing w:val="-4"/>
          <w:sz w:val="28"/>
        </w:rPr>
        <w:t>Чукотского автономного округа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за 202</w:t>
      </w:r>
      <w:r w:rsidR="00783BDD">
        <w:rPr>
          <w:rFonts w:ascii="Times New Roman" w:hAnsi="Times New Roman" w:cs="Times New Roman"/>
          <w:spacing w:val="-4"/>
          <w:sz w:val="28"/>
        </w:rPr>
        <w:t>5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год (далее – обобщение правоприменительной практики) подготовлено </w:t>
      </w:r>
      <w:r>
        <w:rPr>
          <w:rFonts w:ascii="Times New Roman" w:hAnsi="Times New Roman" w:cs="Times New Roman"/>
          <w:spacing w:val="-4"/>
          <w:sz w:val="28"/>
        </w:rPr>
        <w:t>Д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епартаментом </w:t>
      </w:r>
      <w:r>
        <w:rPr>
          <w:rFonts w:ascii="Times New Roman" w:hAnsi="Times New Roman" w:cs="Times New Roman"/>
          <w:spacing w:val="-4"/>
          <w:sz w:val="28"/>
        </w:rPr>
        <w:t>гражданской защиты и противопожарной службы Чукотского автономного округа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(далее – </w:t>
      </w:r>
      <w:r>
        <w:rPr>
          <w:rFonts w:ascii="Times New Roman" w:hAnsi="Times New Roman" w:cs="Times New Roman"/>
          <w:spacing w:val="-4"/>
          <w:sz w:val="28"/>
        </w:rPr>
        <w:t>Д</w:t>
      </w:r>
      <w:r w:rsidRPr="00A25CF9">
        <w:rPr>
          <w:rFonts w:ascii="Times New Roman" w:hAnsi="Times New Roman" w:cs="Times New Roman"/>
          <w:spacing w:val="-4"/>
          <w:sz w:val="28"/>
        </w:rPr>
        <w:t>епартамент) в соответствии со статьей 47 Федерального закона от 31.07.2020 № 248-ФЗ «О государственном контроле (надзоре) и муниципальном контроле в Российской Федерации», 3</w:t>
      </w:r>
      <w:r w:rsidR="00332AE9">
        <w:rPr>
          <w:rFonts w:ascii="Times New Roman" w:hAnsi="Times New Roman" w:cs="Times New Roman"/>
          <w:spacing w:val="-4"/>
          <w:sz w:val="28"/>
        </w:rPr>
        <w:t>.3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раздела 3 </w:t>
      </w:r>
      <w:r w:rsidRPr="00452FC5">
        <w:rPr>
          <w:rFonts w:ascii="Times New Roman" w:hAnsi="Times New Roman" w:cs="Times New Roman"/>
          <w:spacing w:val="-4"/>
          <w:sz w:val="28"/>
        </w:rPr>
        <w:t>Положени</w:t>
      </w:r>
      <w:r>
        <w:rPr>
          <w:rFonts w:ascii="Times New Roman" w:hAnsi="Times New Roman" w:cs="Times New Roman"/>
          <w:spacing w:val="-4"/>
          <w:sz w:val="28"/>
        </w:rPr>
        <w:t>я</w:t>
      </w:r>
      <w:r w:rsidR="00332AE9">
        <w:rPr>
          <w:rFonts w:ascii="Times New Roman" w:hAnsi="Times New Roman" w:cs="Times New Roman"/>
          <w:spacing w:val="-4"/>
          <w:sz w:val="28"/>
        </w:rPr>
        <w:t xml:space="preserve"> </w:t>
      </w:r>
      <w:r w:rsidRPr="00452FC5">
        <w:rPr>
          <w:rFonts w:ascii="Times New Roman" w:hAnsi="Times New Roman" w:cs="Times New Roman"/>
          <w:spacing w:val="-4"/>
          <w:sz w:val="28"/>
        </w:rPr>
        <w:t>о региональном государственном надзоре в области защиты населения и территорий от чрезвычайных ситуаций на территории Чукотского автономного округа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, утвержденного постановлением Правительства </w:t>
      </w:r>
      <w:r>
        <w:rPr>
          <w:rFonts w:ascii="Times New Roman" w:hAnsi="Times New Roman" w:cs="Times New Roman"/>
          <w:spacing w:val="-4"/>
          <w:sz w:val="28"/>
        </w:rPr>
        <w:t>Чукотского автономного округа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от </w:t>
      </w:r>
      <w:r>
        <w:rPr>
          <w:rFonts w:ascii="Times New Roman" w:hAnsi="Times New Roman" w:cs="Times New Roman"/>
          <w:spacing w:val="-4"/>
          <w:sz w:val="28"/>
        </w:rPr>
        <w:t>13.12.2021</w:t>
      </w:r>
      <w:r w:rsidR="00332AE9">
        <w:rPr>
          <w:rFonts w:ascii="Times New Roman" w:hAnsi="Times New Roman" w:cs="Times New Roman"/>
          <w:spacing w:val="-4"/>
          <w:sz w:val="28"/>
        </w:rPr>
        <w:t xml:space="preserve"> года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№ </w:t>
      </w:r>
      <w:r>
        <w:rPr>
          <w:rFonts w:ascii="Times New Roman" w:hAnsi="Times New Roman" w:cs="Times New Roman"/>
          <w:spacing w:val="-4"/>
          <w:sz w:val="28"/>
        </w:rPr>
        <w:t>512.</w:t>
      </w:r>
    </w:p>
    <w:p w14:paraId="2C601733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A25CF9">
        <w:rPr>
          <w:rFonts w:ascii="Times New Roman" w:hAnsi="Times New Roman" w:cs="Times New Roman"/>
          <w:spacing w:val="-4"/>
          <w:sz w:val="28"/>
        </w:rPr>
        <w:t xml:space="preserve"> Целями обобщения правоприменительной практики являются:</w:t>
      </w:r>
    </w:p>
    <w:p w14:paraId="7D66D611" w14:textId="7AC417F4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обеспечение единообразных подходов к применению </w:t>
      </w:r>
      <w:r>
        <w:rPr>
          <w:rFonts w:ascii="Times New Roman" w:hAnsi="Times New Roman" w:cs="Times New Roman"/>
          <w:spacing w:val="-4"/>
          <w:sz w:val="28"/>
        </w:rPr>
        <w:t>Де</w:t>
      </w:r>
      <w:r w:rsidRPr="00A25CF9">
        <w:rPr>
          <w:rFonts w:ascii="Times New Roman" w:hAnsi="Times New Roman" w:cs="Times New Roman"/>
          <w:spacing w:val="-4"/>
          <w:sz w:val="28"/>
        </w:rPr>
        <w:t>партаментом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14:paraId="6D2F4282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выявление типичных нарушений обязательных требований, причин, факторов и</w:t>
      </w:r>
      <w:r>
        <w:rPr>
          <w:rFonts w:ascii="Times New Roman" w:hAnsi="Times New Roman" w:cs="Times New Roman"/>
          <w:spacing w:val="-4"/>
          <w:sz w:val="28"/>
        </w:rPr>
        <w:t> </w:t>
      </w:r>
      <w:r w:rsidRPr="00A25CF9">
        <w:rPr>
          <w:rFonts w:ascii="Times New Roman" w:hAnsi="Times New Roman" w:cs="Times New Roman"/>
          <w:spacing w:val="-4"/>
          <w:sz w:val="28"/>
        </w:rPr>
        <w:t>условий, способствующих возникновению указанных нарушений;</w:t>
      </w:r>
    </w:p>
    <w:p w14:paraId="49176AA4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262E155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подготовка предложений об актуализации обязательных требований;</w:t>
      </w:r>
    </w:p>
    <w:p w14:paraId="466B45DB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контроле;</w:t>
      </w:r>
    </w:p>
    <w:p w14:paraId="1C63C372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обеспечение доступности сведений о правоприменительной практике департамента путем их публикации;</w:t>
      </w:r>
    </w:p>
    <w:p w14:paraId="3A4D9A92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повышение уровня защищенности охраняемых законом ценностей за счет обеспечения соблюдения обязательных требований;</w:t>
      </w:r>
    </w:p>
    <w:p w14:paraId="4E2FA8AE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совершенствование нормативных правовых актов, регламентирующих осуществление государственного надзора.</w:t>
      </w:r>
    </w:p>
    <w:p w14:paraId="15670CA8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Задачами обобщения правоприменительной практики являются:</w:t>
      </w:r>
    </w:p>
    <w:p w14:paraId="2D5D3CA9" w14:textId="2678E209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 xml:space="preserve">- обеспечение открытости и доступности сведений о надзорной деятельности </w:t>
      </w:r>
      <w:r>
        <w:rPr>
          <w:rFonts w:ascii="Times New Roman" w:hAnsi="Times New Roman" w:cs="Times New Roman"/>
          <w:spacing w:val="-2"/>
          <w:sz w:val="28"/>
        </w:rPr>
        <w:t>Д</w:t>
      </w:r>
      <w:r w:rsidRPr="00BC2D6D">
        <w:rPr>
          <w:rFonts w:ascii="Times New Roman" w:hAnsi="Times New Roman" w:cs="Times New Roman"/>
          <w:spacing w:val="-2"/>
          <w:sz w:val="28"/>
        </w:rPr>
        <w:t>епартамента;</w:t>
      </w:r>
    </w:p>
    <w:p w14:paraId="6CECD8A3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lastRenderedPageBreak/>
        <w:t>- выявление типичных нарушений обязательных требований и подготовка предложений по реализации профилактических мероприятий для их предупреждения;</w:t>
      </w:r>
    </w:p>
    <w:p w14:paraId="553FDCB9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выявление проблемных вопросов применения обязательных требований;</w:t>
      </w:r>
    </w:p>
    <w:p w14:paraId="0E039A9F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выработка с привлечением широкого круга заинтересованных лиц оптимальных решений проблемных вопросов правоприменительной практики и их реализация;</w:t>
      </w:r>
    </w:p>
    <w:p w14:paraId="3B4F9171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выявление избыточных контрольных (надзорных) функций, подготовка и внесение предложений по их устранению;</w:t>
      </w:r>
    </w:p>
    <w:p w14:paraId="768B610F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подготовка предложений по совершенствованию законодательства.</w:t>
      </w:r>
    </w:p>
    <w:p w14:paraId="5C176173" w14:textId="77777777" w:rsidR="00452FC5" w:rsidRPr="002363C8" w:rsidRDefault="00452FC5" w:rsidP="00452FC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802734A" w14:textId="77777777" w:rsidR="00452FC5" w:rsidRPr="0044383A" w:rsidRDefault="00452FC5" w:rsidP="00452F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4383A">
        <w:rPr>
          <w:rFonts w:ascii="Times New Roman" w:hAnsi="Times New Roman" w:cs="Times New Roman"/>
          <w:b/>
          <w:sz w:val="28"/>
        </w:rPr>
        <w:t xml:space="preserve">2. Правовые основы осуществления регионального государственного надзора </w:t>
      </w:r>
      <w:r w:rsidRPr="0044383A">
        <w:rPr>
          <w:rFonts w:ascii="Times New Roman" w:hAnsi="Times New Roman" w:cs="Times New Roman"/>
          <w:b/>
          <w:sz w:val="28"/>
        </w:rPr>
        <w:br/>
        <w:t xml:space="preserve">в области защиты населения и территорий от чрезвычайных ситуаций </w:t>
      </w:r>
      <w:r w:rsidRPr="0044383A">
        <w:rPr>
          <w:rFonts w:ascii="Times New Roman" w:hAnsi="Times New Roman" w:cs="Times New Roman"/>
          <w:b/>
          <w:sz w:val="28"/>
        </w:rPr>
        <w:br/>
        <w:t>на территории Ростовской области</w:t>
      </w:r>
    </w:p>
    <w:p w14:paraId="610D90AF" w14:textId="77777777" w:rsidR="00452FC5" w:rsidRPr="0044383A" w:rsidRDefault="00452FC5" w:rsidP="00452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46942" w14:textId="0478715B" w:rsidR="00452FC5" w:rsidRPr="002A6F5F" w:rsidRDefault="00452FC5" w:rsidP="009573C1">
      <w:pPr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 w:rsidRPr="002A6F5F">
        <w:rPr>
          <w:rFonts w:ascii="Times New Roman" w:hAnsi="Times New Roman" w:cs="Times New Roman"/>
          <w:spacing w:val="-4"/>
          <w:sz w:val="28"/>
        </w:rPr>
        <w:tab/>
        <w:t xml:space="preserve">Департамент при осуществлении регионального государственного надзора в области защиты населения и территорий от чрезвычайных ситуаций на территории </w:t>
      </w:r>
      <w:r>
        <w:rPr>
          <w:rFonts w:ascii="Times New Roman" w:hAnsi="Times New Roman" w:cs="Times New Roman"/>
          <w:spacing w:val="-4"/>
          <w:sz w:val="28"/>
        </w:rPr>
        <w:t>Чукотского автономного округа</w:t>
      </w:r>
      <w:r w:rsidRPr="002A6F5F">
        <w:rPr>
          <w:rFonts w:ascii="Times New Roman" w:hAnsi="Times New Roman" w:cs="Times New Roman"/>
          <w:spacing w:val="-4"/>
          <w:sz w:val="28"/>
        </w:rPr>
        <w:t xml:space="preserve"> (далее – региональный государственный надзор) в 202</w:t>
      </w:r>
      <w:r w:rsidR="009573C1">
        <w:rPr>
          <w:rFonts w:ascii="Times New Roman" w:hAnsi="Times New Roman" w:cs="Times New Roman"/>
          <w:spacing w:val="-4"/>
          <w:sz w:val="28"/>
        </w:rPr>
        <w:t>5</w:t>
      </w:r>
      <w:r w:rsidRPr="002A6F5F">
        <w:rPr>
          <w:rFonts w:ascii="Times New Roman" w:hAnsi="Times New Roman" w:cs="Times New Roman"/>
          <w:spacing w:val="-4"/>
          <w:sz w:val="28"/>
        </w:rPr>
        <w:t xml:space="preserve"> году руководствовался следующими нормативными правовыми актами:</w:t>
      </w:r>
    </w:p>
    <w:p w14:paraId="6CF6E117" w14:textId="77777777" w:rsidR="00452FC5" w:rsidRDefault="00452FC5" w:rsidP="009573C1">
      <w:pPr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 w:rsidRPr="002A6F5F">
        <w:rPr>
          <w:rFonts w:ascii="Times New Roman" w:hAnsi="Times New Roman" w:cs="Times New Roman"/>
          <w:spacing w:val="-4"/>
          <w:sz w:val="28"/>
        </w:rPr>
        <w:tab/>
        <w:t>Конституцией Российской Федерации;</w:t>
      </w:r>
    </w:p>
    <w:p w14:paraId="4FABED0A" w14:textId="77777777" w:rsidR="00DC2F52" w:rsidRDefault="00452FC5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Pr="00452FC5">
        <w:rPr>
          <w:rFonts w:ascii="Times New Roman" w:hAnsi="Times New Roman" w:cs="Times New Roman"/>
          <w:spacing w:val="-4"/>
          <w:sz w:val="28"/>
        </w:rPr>
        <w:t>- Федеральн</w:t>
      </w:r>
      <w:r>
        <w:rPr>
          <w:rFonts w:ascii="Times New Roman" w:hAnsi="Times New Roman" w:cs="Times New Roman"/>
          <w:spacing w:val="-4"/>
          <w:sz w:val="28"/>
        </w:rPr>
        <w:t>ым</w:t>
      </w:r>
      <w:r w:rsidRPr="00452FC5">
        <w:rPr>
          <w:rFonts w:ascii="Times New Roman" w:hAnsi="Times New Roman" w:cs="Times New Roman"/>
          <w:spacing w:val="-4"/>
          <w:sz w:val="28"/>
        </w:rPr>
        <w:t xml:space="preserve"> закон</w:t>
      </w:r>
      <w:r>
        <w:rPr>
          <w:rFonts w:ascii="Times New Roman" w:hAnsi="Times New Roman" w:cs="Times New Roman"/>
          <w:spacing w:val="-4"/>
          <w:sz w:val="28"/>
        </w:rPr>
        <w:t>ом</w:t>
      </w:r>
      <w:r w:rsidRPr="00452FC5">
        <w:rPr>
          <w:rFonts w:ascii="Times New Roman" w:hAnsi="Times New Roman" w:cs="Times New Roman"/>
          <w:spacing w:val="-4"/>
          <w:sz w:val="28"/>
        </w:rPr>
        <w:t xml:space="preserve"> от 21.12.1994 № 68-ФЗ «О защите населения и территорий от чрезвычайных ситуаций природного и техногенного характера»;</w:t>
      </w:r>
    </w:p>
    <w:p w14:paraId="24170986" w14:textId="77F47862" w:rsidR="009573C1" w:rsidRPr="009573C1" w:rsidRDefault="009573C1" w:rsidP="009573C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73C1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- Федеральным законом Российской Федерации от 31.07.2020 № 248-ФЗ</w:t>
      </w:r>
      <w:r w:rsidRPr="009573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9573C1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«О государственном контроле (надзоре) и муниципальном контроле</w:t>
      </w:r>
      <w:r w:rsidRPr="009573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9573C1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в Российской Федерации»;</w:t>
      </w:r>
    </w:p>
    <w:p w14:paraId="06397E3D" w14:textId="54E0F42D" w:rsidR="009573C1" w:rsidRPr="009573C1" w:rsidRDefault="009573C1" w:rsidP="009573C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73C1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- Федеральным законом Российской Федерации от 29.12.2025 № 567-ФЗ</w:t>
      </w:r>
      <w:r w:rsidRPr="009573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9573C1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«О внесении изменений в федеральный закон «О государственном контроле (надзоре) и муниципальном контроле в Российской Федерации»;</w:t>
      </w:r>
    </w:p>
    <w:p w14:paraId="436F05AE" w14:textId="77777777" w:rsid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- 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Федеральным законом </w:t>
      </w:r>
      <w:r w:rsidR="00452FC5" w:rsidRPr="00452FC5">
        <w:rPr>
          <w:rFonts w:ascii="Times New Roman" w:hAnsi="Times New Roman" w:cs="Times New Roman"/>
          <w:spacing w:val="-4"/>
          <w:sz w:val="28"/>
        </w:rPr>
        <w:t>от 22.08.1995 № 151-ФЗ «Об аварийно- спасательных службах и статусе спасателей»;</w:t>
      </w:r>
    </w:p>
    <w:p w14:paraId="419E0199" w14:textId="77777777" w:rsidR="009573C1" w:rsidRPr="009573C1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- 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Федеральным законом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от 06.10.2003 № 131-ФЗ «Об общих принципах </w:t>
      </w:r>
      <w:r w:rsidR="00452FC5" w:rsidRPr="009573C1">
        <w:rPr>
          <w:rFonts w:ascii="Times New Roman" w:hAnsi="Times New Roman" w:cs="Times New Roman"/>
          <w:spacing w:val="-4"/>
          <w:sz w:val="28"/>
        </w:rPr>
        <w:t>организации местного самоуправления в Российской Федерации»;</w:t>
      </w:r>
    </w:p>
    <w:p w14:paraId="712F1F5F" w14:textId="5112C8D4" w:rsidR="009573C1" w:rsidRPr="009573C1" w:rsidRDefault="009573C1" w:rsidP="009573C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9573C1">
        <w:rPr>
          <w:rFonts w:ascii="Times New Roman" w:hAnsi="Times New Roman" w:cs="Times New Roman"/>
          <w:spacing w:val="-4"/>
          <w:sz w:val="28"/>
        </w:rPr>
        <w:t xml:space="preserve">          - </w:t>
      </w:r>
      <w:r w:rsidRPr="009573C1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Федеральным законом Российской Федерации </w:t>
      </w:r>
      <w:r w:rsidRPr="009573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20.03.2025 года № 33-ФЗ «Об общих принципах организации местного самоуправления в единой системе публичной власти</w:t>
      </w:r>
      <w:r w:rsidRPr="009573C1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»</w:t>
      </w:r>
      <w:r w:rsidRPr="009573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14:paraId="30E81B1D" w14:textId="5A7CE68F" w:rsidR="009573C1" w:rsidRPr="009573C1" w:rsidRDefault="009573C1" w:rsidP="009573C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Pr="009573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Федеральным законом Российской Федерации от 26.12.2008 № 294-ФЗ</w:t>
      </w:r>
      <w:r w:rsidRPr="009573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«О защите прав юридических лиц и индивидуальных предпринимателей</w:t>
      </w:r>
      <w:r w:rsidRPr="009573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при осуществлении государственного контроля (надзора) и муниципального контроля»;</w:t>
      </w:r>
    </w:p>
    <w:p w14:paraId="6B94A031" w14:textId="536506EB" w:rsidR="00DC2F52" w:rsidRPr="009573C1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</w:p>
    <w:p w14:paraId="3D60F7F6" w14:textId="3C477614" w:rsidR="00DC2F52" w:rsidRP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lastRenderedPageBreak/>
        <w:t xml:space="preserve">          - 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Федеральным законом </w:t>
      </w:r>
      <w:r w:rsidR="009573C1">
        <w:rPr>
          <w:rFonts w:ascii="Times New Roman" w:hAnsi="Times New Roman" w:cs="Times New Roman"/>
          <w:spacing w:val="-4"/>
          <w:sz w:val="28"/>
        </w:rPr>
        <w:t xml:space="preserve">Российской Федерации </w:t>
      </w:r>
      <w:r w:rsidRPr="00DC2F52">
        <w:rPr>
          <w:rFonts w:ascii="Times New Roman" w:hAnsi="Times New Roman" w:cs="Times New Roman"/>
          <w:spacing w:val="-4"/>
          <w:sz w:val="28"/>
        </w:rPr>
        <w:t>от 07.07.2003 № 126-ФЗ «О связи»;</w:t>
      </w:r>
    </w:p>
    <w:p w14:paraId="59F594F9" w14:textId="3B022027" w:rsid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Федеральным законом </w:t>
      </w:r>
      <w:r w:rsidR="009573C1">
        <w:rPr>
          <w:rFonts w:ascii="Times New Roman" w:hAnsi="Times New Roman" w:cs="Times New Roman"/>
          <w:spacing w:val="-4"/>
          <w:sz w:val="28"/>
        </w:rPr>
        <w:t xml:space="preserve">Российской Федерации </w:t>
      </w:r>
      <w:r w:rsidRPr="00DC2F52">
        <w:rPr>
          <w:rFonts w:ascii="Times New Roman" w:hAnsi="Times New Roman" w:cs="Times New Roman"/>
          <w:spacing w:val="-4"/>
          <w:sz w:val="28"/>
        </w:rPr>
        <w:t>от 31.07.2020 № 247-ФЗ «Об обязательных требованиях в Российской Федерации»;</w:t>
      </w:r>
    </w:p>
    <w:p w14:paraId="2B453738" w14:textId="1E26F274" w:rsid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- </w:t>
      </w:r>
      <w:r w:rsidRPr="00DC2F52">
        <w:rPr>
          <w:rFonts w:ascii="Times New Roman" w:hAnsi="Times New Roman" w:cs="Times New Roman"/>
          <w:spacing w:val="-4"/>
          <w:sz w:val="28"/>
        </w:rPr>
        <w:t>Федеральным законом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</w:t>
      </w:r>
      <w:r w:rsidR="009573C1">
        <w:rPr>
          <w:rFonts w:ascii="Times New Roman" w:hAnsi="Times New Roman" w:cs="Times New Roman"/>
          <w:spacing w:val="-4"/>
          <w:sz w:val="28"/>
        </w:rPr>
        <w:t xml:space="preserve">Российской Федерации </w:t>
      </w:r>
      <w:r w:rsidR="00452FC5" w:rsidRPr="00452FC5">
        <w:rPr>
          <w:rFonts w:ascii="Times New Roman" w:hAnsi="Times New Roman" w:cs="Times New Roman"/>
          <w:spacing w:val="-4"/>
          <w:sz w:val="28"/>
        </w:rPr>
        <w:t>от 12.02.1998 № 28-ФЗ «О гражданской обороне»;</w:t>
      </w:r>
    </w:p>
    <w:p w14:paraId="0CFAEEF3" w14:textId="77B79C7A" w:rsid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- 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Федеральным законом </w:t>
      </w:r>
      <w:r w:rsidR="009573C1">
        <w:rPr>
          <w:rFonts w:ascii="Times New Roman" w:hAnsi="Times New Roman" w:cs="Times New Roman"/>
          <w:spacing w:val="-4"/>
          <w:sz w:val="28"/>
        </w:rPr>
        <w:t xml:space="preserve">Российской Федерации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от 21.07.1997 года № 116-ФЗ «О промышленной безопасности опасных производственных объектов»; </w:t>
      </w:r>
    </w:p>
    <w:p w14:paraId="0D36AC79" w14:textId="073B5714" w:rsid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>- Постановление</w:t>
      </w:r>
      <w:r>
        <w:rPr>
          <w:rFonts w:ascii="Times New Roman" w:hAnsi="Times New Roman" w:cs="Times New Roman"/>
          <w:spacing w:val="-4"/>
          <w:sz w:val="28"/>
        </w:rPr>
        <w:t>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14:paraId="33E227E7" w14:textId="1439C4B0" w:rsid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- Постановление</w:t>
      </w:r>
      <w:r>
        <w:rPr>
          <w:rFonts w:ascii="Times New Roman" w:hAnsi="Times New Roman" w:cs="Times New Roman"/>
          <w:spacing w:val="-4"/>
          <w:sz w:val="28"/>
        </w:rPr>
        <w:t>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Правительства Российской Федерации от 30.12.2003 № 794 «О единой системе предупреждения и ликвидации чрезвычайных ситуаций»; </w:t>
      </w:r>
    </w:p>
    <w:p w14:paraId="73E4BB5C" w14:textId="5CAA8193" w:rsid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>- Постановление</w:t>
      </w:r>
      <w:r>
        <w:rPr>
          <w:rFonts w:ascii="Times New Roman" w:hAnsi="Times New Roman" w:cs="Times New Roman"/>
          <w:spacing w:val="-4"/>
          <w:sz w:val="28"/>
        </w:rPr>
        <w:t>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Правительства Российской Федерации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спасателя»; </w:t>
      </w:r>
    </w:p>
    <w:p w14:paraId="77D28812" w14:textId="6BB36805" w:rsid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остановлением Правительства Российской Федерации от 08.11.2013 № 1007 «О силах </w:t>
      </w:r>
      <w:r>
        <w:rPr>
          <w:rFonts w:ascii="Times New Roman" w:hAnsi="Times New Roman" w:cs="Times New Roman"/>
          <w:spacing w:val="-4"/>
          <w:sz w:val="28"/>
        </w:rPr>
        <w:t xml:space="preserve">     </w:t>
      </w:r>
      <w:r w:rsidRPr="00DC2F52">
        <w:rPr>
          <w:rFonts w:ascii="Times New Roman" w:hAnsi="Times New Roman" w:cs="Times New Roman"/>
          <w:spacing w:val="-4"/>
          <w:sz w:val="28"/>
        </w:rPr>
        <w:t>и средствах единой государственной системы предупреждения и ликвидации чрезвычайных ситуаций»;</w:t>
      </w:r>
    </w:p>
    <w:p w14:paraId="0C45B9D7" w14:textId="38C55CDD" w:rsidR="00DC2F52" w:rsidRP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 государственном контроле (надзоре), муниципальном контроле в Российской Федерации»;</w:t>
      </w:r>
    </w:p>
    <w:p w14:paraId="69F712CB" w14:textId="28A6B8E9" w:rsidR="00DC2F52" w:rsidRP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31.12.2020 № 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года»;</w:t>
      </w:r>
    </w:p>
    <w:p w14:paraId="3FC01899" w14:textId="6D0D133F" w:rsidR="00DC2F52" w:rsidRP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06.03.2021 № 338 «О межведомственном информационном взаимодействии в рамках осуществления государственного контроля (надзора), муниципального контроля»;</w:t>
      </w:r>
    </w:p>
    <w:p w14:paraId="477C6E56" w14:textId="2D5E8C0C" w:rsidR="00DC2F52" w:rsidRP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16.04.2021 № 604 «Об утверждении Правил формирования и ведения единого реестра контрольных (надзорных) мероприятий и о внесении изменения в постановление Правительства Российской Федерации от 28 апреля 2015 г. № 415»;</w:t>
      </w:r>
    </w:p>
    <w:p w14:paraId="0BA1C165" w14:textId="44029E9B" w:rsidR="00DC2F52" w:rsidRPr="00DC2F52" w:rsidRDefault="00DC2F52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остановлением Правительства Российской Федерации от 25.06.2021 № 990 «Об утверждении Правил разработки и утверждения контрольными (надзорными) органами </w:t>
      </w:r>
      <w:r w:rsidRPr="00DC2F52">
        <w:rPr>
          <w:rFonts w:ascii="Times New Roman" w:hAnsi="Times New Roman" w:cs="Times New Roman"/>
          <w:spacing w:val="-4"/>
          <w:sz w:val="28"/>
        </w:rPr>
        <w:lastRenderedPageBreak/>
        <w:t>программы профилактики рисков причинения вреда (ущерба) охраняемым законом ценностям»;</w:t>
      </w:r>
    </w:p>
    <w:p w14:paraId="57850599" w14:textId="3CD8F1FF" w:rsidR="00DC2F52" w:rsidRPr="00DC2F52" w:rsidRDefault="00535CE0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="00DC2F52"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листов»;</w:t>
      </w:r>
    </w:p>
    <w:p w14:paraId="2534AA7B" w14:textId="79380EBE" w:rsidR="00DC2F52" w:rsidRPr="00DC2F52" w:rsidRDefault="00535CE0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="00DC2F52"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контроля»;</w:t>
      </w:r>
    </w:p>
    <w:p w14:paraId="69C64F06" w14:textId="02E7EA7B" w:rsidR="00DC2F52" w:rsidRDefault="00535CE0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="00DC2F52"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20.05.2022 № 921 «О приоритетном использовании, а также приостановлении или ограничении использования любых сетей связи и средств связи при угрозе возникновения и при возникновении чрезвычайных ситуаций природного и техногенного характера»;</w:t>
      </w:r>
    </w:p>
    <w:p w14:paraId="28D15B62" w14:textId="77777777" w:rsidR="009573C1" w:rsidRDefault="00DC2F52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>- 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14:paraId="2225132F" w14:textId="2FA3845B" w:rsidR="00DC2F52" w:rsidRDefault="00452FC5" w:rsidP="009573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 w:rsidRPr="00452FC5">
        <w:rPr>
          <w:rFonts w:ascii="Times New Roman" w:hAnsi="Times New Roman" w:cs="Times New Roman"/>
          <w:spacing w:val="-4"/>
          <w:sz w:val="28"/>
        </w:rPr>
        <w:t xml:space="preserve"> </w:t>
      </w:r>
      <w:r w:rsidR="009573C1">
        <w:rPr>
          <w:rFonts w:ascii="Times New Roman" w:hAnsi="Times New Roman" w:cs="Times New Roman"/>
          <w:spacing w:val="-4"/>
          <w:sz w:val="28"/>
        </w:rPr>
        <w:t xml:space="preserve">         - Постановлением</w:t>
      </w:r>
      <w:r w:rsidR="009573C1" w:rsidRPr="009573C1">
        <w:rPr>
          <w:rFonts w:ascii="Times New Roman" w:hAnsi="Times New Roman" w:cs="Times New Roman"/>
          <w:spacing w:val="-4"/>
          <w:sz w:val="28"/>
        </w:rPr>
        <w:t xml:space="preserve"> Губернатора Чукотского автономного округа от 12 февраля 2014 года </w:t>
      </w:r>
      <w:r w:rsidR="009573C1">
        <w:rPr>
          <w:rFonts w:ascii="Times New Roman" w:hAnsi="Times New Roman" w:cs="Times New Roman"/>
          <w:spacing w:val="-4"/>
          <w:sz w:val="28"/>
        </w:rPr>
        <w:t>№</w:t>
      </w:r>
      <w:r w:rsidR="009573C1" w:rsidRPr="009573C1">
        <w:rPr>
          <w:rFonts w:ascii="Times New Roman" w:hAnsi="Times New Roman" w:cs="Times New Roman"/>
          <w:spacing w:val="-4"/>
          <w:sz w:val="28"/>
        </w:rPr>
        <w:t xml:space="preserve"> 7 </w:t>
      </w:r>
      <w:r w:rsidR="009573C1">
        <w:rPr>
          <w:rFonts w:ascii="Times New Roman" w:hAnsi="Times New Roman" w:cs="Times New Roman"/>
          <w:spacing w:val="-4"/>
          <w:sz w:val="28"/>
        </w:rPr>
        <w:t>«</w:t>
      </w:r>
      <w:r w:rsidR="009573C1" w:rsidRPr="009573C1">
        <w:rPr>
          <w:rFonts w:ascii="Times New Roman" w:hAnsi="Times New Roman" w:cs="Times New Roman"/>
          <w:spacing w:val="-4"/>
          <w:sz w:val="28"/>
        </w:rPr>
        <w:t>Об утверждении Перечня сил и средств постоянной готовности Чукотской окружной подсистемы единой государственной системы предупреждения и ликвидации чрезвычайных ситуаций</w:t>
      </w:r>
      <w:r w:rsidR="009573C1">
        <w:rPr>
          <w:rFonts w:ascii="Times New Roman" w:hAnsi="Times New Roman" w:cs="Times New Roman"/>
          <w:spacing w:val="-4"/>
          <w:sz w:val="28"/>
        </w:rPr>
        <w:t>»;</w:t>
      </w:r>
    </w:p>
    <w:p w14:paraId="6FD22B7F" w14:textId="2C314A22" w:rsidR="00DC2F52" w:rsidRDefault="00DC2F52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>- Приказ</w:t>
      </w:r>
      <w:r w:rsidR="009573C1">
        <w:rPr>
          <w:rFonts w:ascii="Times New Roman" w:hAnsi="Times New Roman" w:cs="Times New Roman"/>
          <w:spacing w:val="-4"/>
          <w:sz w:val="28"/>
        </w:rPr>
        <w:t>ом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МЧС России от 27.05.2003 № 285 «Об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контроля»; </w:t>
      </w:r>
    </w:p>
    <w:p w14:paraId="576E7399" w14:textId="65BD9A46" w:rsidR="00452FC5" w:rsidRPr="00535CE0" w:rsidRDefault="00DC2F52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>- Приказ</w:t>
      </w:r>
      <w:r w:rsidR="009573C1">
        <w:rPr>
          <w:rFonts w:ascii="Times New Roman" w:hAnsi="Times New Roman" w:cs="Times New Roman"/>
          <w:spacing w:val="-4"/>
          <w:sz w:val="28"/>
        </w:rPr>
        <w:t>ом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МЧС России от 25.10.2004 № 484 «Об утверждении типового паспорта безопасности территорий субъектов Российской Федерации и муниципальных образований»;</w:t>
      </w:r>
      <w:r w:rsidR="00452FC5" w:rsidRPr="002A6F5F">
        <w:rPr>
          <w:rFonts w:ascii="Times New Roman" w:hAnsi="Times New Roman" w:cs="Times New Roman"/>
          <w:spacing w:val="-2"/>
          <w:sz w:val="28"/>
        </w:rPr>
        <w:tab/>
      </w:r>
    </w:p>
    <w:p w14:paraId="41477D2E" w14:textId="354B4983" w:rsidR="00452FC5" w:rsidRPr="002A6F5F" w:rsidRDefault="00535CE0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          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26.08.2009 № 496 «Об утверждении Положения о системе и порядке информационного обмена в рамках единой государственной системы предупреждения и ликвидации чрезвычайных ситуаций»;</w:t>
      </w:r>
    </w:p>
    <w:p w14:paraId="6E9A30B0" w14:textId="0076B5CA" w:rsidR="00452FC5" w:rsidRPr="002A6F5F" w:rsidRDefault="00535CE0" w:rsidP="00535CE0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22.01.2013 № 33 «Об утверждении Порядка реализации и отмены дополнительных мер по защите населения и территорий от чрезвычайных ситуаций»;</w:t>
      </w:r>
    </w:p>
    <w:p w14:paraId="2C4ACE1E" w14:textId="60E362AC" w:rsidR="00452FC5" w:rsidRPr="002A6F5F" w:rsidRDefault="00535CE0" w:rsidP="00535CE0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01.10.2014 № 543 «Об утверждении Положения об организации обеспечения населения средствами индивидуальной защиты»;</w:t>
      </w:r>
    </w:p>
    <w:p w14:paraId="0ADEF6D5" w14:textId="348DC2A7" w:rsidR="00452FC5" w:rsidRPr="002A6F5F" w:rsidRDefault="00535CE0" w:rsidP="00535CE0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29.07.2020 № 565 «Об утверждении Инструкции по подготовке и проведению учений и тренировок по гражданской обороне, защите населения от чрезвычайных ситуаций природного и техногенного характера, обеспечению пожарной безопасности и безопасности людей на водных объектах»;</w:t>
      </w:r>
    </w:p>
    <w:p w14:paraId="26B00121" w14:textId="24C83174" w:rsidR="00452FC5" w:rsidRPr="002A6F5F" w:rsidRDefault="00535CE0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lastRenderedPageBreak/>
        <w:t xml:space="preserve">          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11.01.2021 № 2 «Об утверждении Инструкции о сроках и формах представления информации в области защиты населения и территорий от чрезвычайных ситуаций природного и техногенного характера»</w:t>
      </w:r>
      <w:r>
        <w:rPr>
          <w:rFonts w:ascii="Times New Roman" w:hAnsi="Times New Roman" w:cs="Times New Roman"/>
          <w:spacing w:val="-2"/>
          <w:sz w:val="28"/>
        </w:rPr>
        <w:t>.</w:t>
      </w:r>
    </w:p>
    <w:p w14:paraId="1E6389E4" w14:textId="757741CF" w:rsidR="00452FC5" w:rsidRPr="002A6F5F" w:rsidRDefault="00452FC5" w:rsidP="00535CE0">
      <w:pPr>
        <w:spacing w:after="0"/>
        <w:jc w:val="both"/>
        <w:rPr>
          <w:rFonts w:ascii="Times New Roman" w:hAnsi="Times New Roman" w:cs="Times New Roman"/>
          <w:color w:val="000000" w:themeColor="text1"/>
          <w:spacing w:val="-2"/>
          <w:sz w:val="28"/>
        </w:rPr>
      </w:pPr>
      <w:r w:rsidRPr="002A6F5F">
        <w:rPr>
          <w:rFonts w:ascii="Times New Roman" w:hAnsi="Times New Roman" w:cs="Times New Roman"/>
          <w:spacing w:val="-2"/>
          <w:sz w:val="28"/>
        </w:rPr>
        <w:tab/>
      </w:r>
    </w:p>
    <w:p w14:paraId="6BADB55C" w14:textId="77777777" w:rsidR="00452FC5" w:rsidRPr="00CC58AE" w:rsidRDefault="00452FC5" w:rsidP="00535C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C58AE">
        <w:rPr>
          <w:rFonts w:ascii="Times New Roman" w:hAnsi="Times New Roman" w:cs="Times New Roman"/>
          <w:b/>
          <w:color w:val="000000" w:themeColor="text1"/>
          <w:sz w:val="28"/>
        </w:rPr>
        <w:t xml:space="preserve">3. Правоприменительная практика организации и проведения регионального государственного надзора в области защиты населения и территорий </w:t>
      </w:r>
      <w:r w:rsidRPr="00CC58AE">
        <w:rPr>
          <w:rFonts w:ascii="Times New Roman" w:hAnsi="Times New Roman" w:cs="Times New Roman"/>
          <w:b/>
          <w:color w:val="000000" w:themeColor="text1"/>
          <w:sz w:val="28"/>
        </w:rPr>
        <w:br/>
        <w:t>от чрезвычайных ситуаций на территории Ростовской области</w:t>
      </w:r>
    </w:p>
    <w:p w14:paraId="021379D8" w14:textId="77777777" w:rsidR="00452FC5" w:rsidRPr="002363C8" w:rsidRDefault="00452FC5" w:rsidP="00535CE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14:paraId="744ABCDC" w14:textId="1A60219A" w:rsidR="00452FC5" w:rsidRDefault="00452FC5" w:rsidP="00535CE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Составление плана проведения плановых надзорных мероприятий на очередной календарный год, его направление в органы прокуратуры и доработка по итогам рассмотрения в органах прокуратуры</w:t>
      </w:r>
    </w:p>
    <w:p w14:paraId="082EEDD4" w14:textId="77777777" w:rsidR="00535CE0" w:rsidRPr="00535CE0" w:rsidRDefault="00535CE0" w:rsidP="00535CE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723C4432" w14:textId="77777777" w:rsidR="00452FC5" w:rsidRPr="0044481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444812">
        <w:rPr>
          <w:rFonts w:ascii="Times New Roman" w:hAnsi="Times New Roman" w:cs="Times New Roman"/>
          <w:spacing w:val="-2"/>
          <w:sz w:val="28"/>
        </w:rPr>
        <w:t xml:space="preserve">Плановые надзорные мероприятия проводятся на основании плана </w:t>
      </w:r>
      <w:r>
        <w:rPr>
          <w:rFonts w:ascii="Times New Roman" w:hAnsi="Times New Roman" w:cs="Times New Roman"/>
          <w:spacing w:val="-2"/>
          <w:sz w:val="28"/>
        </w:rPr>
        <w:t xml:space="preserve">проведения </w:t>
      </w:r>
      <w:r w:rsidRPr="00444812">
        <w:rPr>
          <w:rFonts w:ascii="Times New Roman" w:hAnsi="Times New Roman" w:cs="Times New Roman"/>
          <w:spacing w:val="-2"/>
          <w:sz w:val="28"/>
        </w:rPr>
        <w:t>плановых надзорных мероприятий на очередной календарный год, согласованного департаментом с органами прокуратуры.</w:t>
      </w:r>
      <w:r w:rsidRPr="00444812">
        <w:rPr>
          <w:rFonts w:ascii="Times New Roman" w:hAnsi="Times New Roman" w:cs="Times New Roman"/>
          <w:spacing w:val="-2"/>
          <w:sz w:val="28"/>
        </w:rPr>
        <w:tab/>
      </w:r>
    </w:p>
    <w:p w14:paraId="0D11312C" w14:textId="77777777" w:rsidR="00452FC5" w:rsidRPr="00BC5C43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BC5C43">
        <w:rPr>
          <w:rFonts w:ascii="Times New Roman" w:hAnsi="Times New Roman" w:cs="Times New Roman"/>
          <w:spacing w:val="-4"/>
          <w:sz w:val="28"/>
        </w:rPr>
        <w:t>План проведения плановых надзорных мероприятий на очередной календарный год, проводимых в отношении организаций и граждан, за исключением организаций и граждан, деятельность которых подлежит федеральному государственному надзору в области защиты населения и территорий от чрезвычайных ситуаций (далее – контролируемые лица), формируется в  соответствии с требованиями статьи 61 Федерального закона от 31.07.2020 № 248-ФЗ, постановления Правительства Российской Федерации от 31.12.2020 № 2428 «О порядке формирования плана проведения плановых контрольных (надзорных) мероприятий на очередной календарный год, его согласования с органами прокуратуры, включения в него и исключения из него контрольных (надзорных) мероприятий в течение года», приказа Генеральной прокуратуры Российской Федерации от 02.06.2021 № 294 «О реализации Федерального закона от 31.07.2020 № 248-ФЗ «О государственном контроле (надзоре) и муниципальном контроле в Российской Федерации».</w:t>
      </w:r>
    </w:p>
    <w:p w14:paraId="679813F6" w14:textId="084C191D" w:rsidR="00452FC5" w:rsidRPr="00BC5C43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BC5C43">
        <w:rPr>
          <w:rFonts w:ascii="Times New Roman" w:hAnsi="Times New Roman" w:cs="Times New Roman"/>
          <w:spacing w:val="-4"/>
          <w:sz w:val="28"/>
        </w:rPr>
        <w:t>Проект ежегодного плана до 1 октября, предшествующего год</w:t>
      </w:r>
      <w:r w:rsidR="009573C1">
        <w:rPr>
          <w:rFonts w:ascii="Times New Roman" w:hAnsi="Times New Roman" w:cs="Times New Roman"/>
          <w:spacing w:val="-4"/>
          <w:sz w:val="28"/>
        </w:rPr>
        <w:t>а</w:t>
      </w:r>
      <w:r w:rsidRPr="00BC5C43">
        <w:rPr>
          <w:rFonts w:ascii="Times New Roman" w:hAnsi="Times New Roman" w:cs="Times New Roman"/>
          <w:spacing w:val="-4"/>
          <w:sz w:val="28"/>
        </w:rPr>
        <w:t xml:space="preserve"> реализации ежегодного плана, представляется на согласование в органы прокуратуры, определенные в соответствии с приказом Генерального прокурора Российской Федерации (пункт 9 Правил формирования плана проведения контрольных (надзорных) мероприятий на очередной календарный год, его согласования с органами прокуратуры, включения в него и исключения из него контрольных (надзорных) мероприятий в течение года, утвержденных постановлением Правительства Российской Федерации от 31.12.2020 № 2428).</w:t>
      </w:r>
    </w:p>
    <w:p w14:paraId="5042C04C" w14:textId="4FE25148" w:rsidR="00452FC5" w:rsidRPr="003D2CB4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3D2CB4">
        <w:rPr>
          <w:rFonts w:ascii="Times New Roman" w:hAnsi="Times New Roman" w:cs="Times New Roman"/>
          <w:spacing w:val="-4"/>
          <w:sz w:val="28"/>
        </w:rPr>
        <w:t>В</w:t>
      </w:r>
      <w:r>
        <w:rPr>
          <w:rFonts w:ascii="Times New Roman" w:hAnsi="Times New Roman" w:cs="Times New Roman"/>
          <w:spacing w:val="-4"/>
          <w:sz w:val="28"/>
        </w:rPr>
        <w:t xml:space="preserve"> соответствии с пунктом</w:t>
      </w:r>
      <w:r w:rsidRPr="003D2CB4">
        <w:rPr>
          <w:rFonts w:ascii="Times New Roman" w:hAnsi="Times New Roman" w:cs="Times New Roman"/>
          <w:spacing w:val="-4"/>
          <w:sz w:val="28"/>
        </w:rPr>
        <w:t xml:space="preserve"> 11</w:t>
      </w:r>
      <w:r w:rsidR="00535CE0" w:rsidRPr="00535CE0">
        <w:rPr>
          <w:rFonts w:ascii="Times New Roman" w:hAnsi="Times New Roman" w:cs="Times New Roman"/>
          <w:spacing w:val="-4"/>
          <w:sz w:val="28"/>
          <w:vertAlign w:val="superscript"/>
        </w:rPr>
        <w:t>3</w:t>
      </w:r>
      <w:r w:rsidR="00535CE0">
        <w:rPr>
          <w:rFonts w:ascii="Times New Roman" w:hAnsi="Times New Roman" w:cs="Times New Roman"/>
          <w:spacing w:val="-4"/>
          <w:sz w:val="28"/>
          <w:vertAlign w:val="superscript"/>
        </w:rPr>
        <w:t xml:space="preserve"> </w:t>
      </w:r>
      <w:r w:rsidRPr="003D2CB4">
        <w:rPr>
          <w:rFonts w:ascii="Times New Roman" w:hAnsi="Times New Roman" w:cs="Times New Roman"/>
          <w:spacing w:val="-4"/>
          <w:sz w:val="28"/>
        </w:rPr>
        <w:t xml:space="preserve">постановления Правительства Российской Федерации от 10.03.2022 № 336 «Об особенностях организации и осуществления </w:t>
      </w:r>
      <w:r w:rsidRPr="003D2CB4">
        <w:rPr>
          <w:rFonts w:ascii="Times New Roman" w:hAnsi="Times New Roman" w:cs="Times New Roman"/>
          <w:spacing w:val="-4"/>
          <w:sz w:val="28"/>
        </w:rPr>
        <w:lastRenderedPageBreak/>
        <w:t>государственного контроля (надзора), муниципального контроля» плановые надзорные мероприятия</w:t>
      </w:r>
      <w:r>
        <w:rPr>
          <w:rFonts w:ascii="Times New Roman" w:hAnsi="Times New Roman" w:cs="Times New Roman"/>
          <w:spacing w:val="-4"/>
          <w:sz w:val="28"/>
        </w:rPr>
        <w:t xml:space="preserve"> на 202</w:t>
      </w:r>
      <w:r w:rsidR="009573C1">
        <w:rPr>
          <w:rFonts w:ascii="Times New Roman" w:hAnsi="Times New Roman" w:cs="Times New Roman"/>
          <w:spacing w:val="-4"/>
          <w:sz w:val="28"/>
        </w:rPr>
        <w:t>5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 w:rsidRPr="003D2CB4">
        <w:rPr>
          <w:rFonts w:ascii="Times New Roman" w:hAnsi="Times New Roman" w:cs="Times New Roman"/>
          <w:spacing w:val="-4"/>
          <w:sz w:val="28"/>
        </w:rPr>
        <w:t>год</w:t>
      </w:r>
      <w:r>
        <w:rPr>
          <w:rFonts w:ascii="Times New Roman" w:hAnsi="Times New Roman" w:cs="Times New Roman"/>
          <w:spacing w:val="-4"/>
          <w:sz w:val="28"/>
        </w:rPr>
        <w:t>у</w:t>
      </w:r>
      <w:r w:rsidRPr="003D2CB4">
        <w:rPr>
          <w:rFonts w:ascii="Times New Roman" w:hAnsi="Times New Roman" w:cs="Times New Roman"/>
          <w:spacing w:val="-4"/>
          <w:sz w:val="28"/>
        </w:rPr>
        <w:t xml:space="preserve"> не планировались.</w:t>
      </w:r>
    </w:p>
    <w:p w14:paraId="2BD80E16" w14:textId="77777777" w:rsidR="00452FC5" w:rsidRPr="008E4C04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119BE" w14:textId="77777777" w:rsidR="00452FC5" w:rsidRPr="008E4C04" w:rsidRDefault="00452FC5" w:rsidP="00535CE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>3.2. Организация и осуществление внеплановых надзорных мероприятий, согласование и проведение внеплановых надзорных мероприятий с органами прокуратуры в установленных федеральными законами случаях</w:t>
      </w:r>
    </w:p>
    <w:p w14:paraId="316546E5" w14:textId="77777777" w:rsidR="00452FC5" w:rsidRPr="00295A0E" w:rsidRDefault="00452FC5" w:rsidP="00535CE0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55D93DD" w14:textId="77777777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295A0E">
        <w:rPr>
          <w:rFonts w:ascii="Times New Roman" w:hAnsi="Times New Roman" w:cs="Times New Roman"/>
          <w:spacing w:val="-2"/>
          <w:sz w:val="28"/>
        </w:rPr>
        <w:t>Организация и проведение внеплановых надзорных мероприятий в отношении контролируемых лиц осуществляется в соответствии с требованиями:</w:t>
      </w:r>
    </w:p>
    <w:p w14:paraId="41FE4280" w14:textId="77777777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295A0E">
        <w:rPr>
          <w:rFonts w:ascii="Times New Roman" w:hAnsi="Times New Roman" w:cs="Times New Roman"/>
          <w:spacing w:val="-2"/>
          <w:sz w:val="28"/>
        </w:rPr>
        <w:t>статьи 66 Федерального закона от 31.07.2020 № 248-ФЗ «О государственном контроле (надзоре) и муниципальном контроле в Российской Федерации»;</w:t>
      </w:r>
    </w:p>
    <w:p w14:paraId="524A11B3" w14:textId="0B9A10FA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295A0E">
        <w:rPr>
          <w:rFonts w:ascii="Times New Roman" w:hAnsi="Times New Roman" w:cs="Times New Roman"/>
          <w:spacing w:val="-2"/>
          <w:sz w:val="28"/>
        </w:rPr>
        <w:t xml:space="preserve">раздела 4 Положения о региональном государственном надзоре в области защиты населения и территорий от чрезвычайных ситуаций на территории </w:t>
      </w:r>
      <w:r w:rsidR="00556E3C">
        <w:rPr>
          <w:rFonts w:ascii="Times New Roman" w:hAnsi="Times New Roman" w:cs="Times New Roman"/>
          <w:spacing w:val="-2"/>
          <w:sz w:val="28"/>
        </w:rPr>
        <w:t>Чукотского автономного округа</w:t>
      </w:r>
      <w:r w:rsidRPr="00295A0E">
        <w:rPr>
          <w:rFonts w:ascii="Times New Roman" w:hAnsi="Times New Roman" w:cs="Times New Roman"/>
          <w:spacing w:val="-2"/>
          <w:sz w:val="28"/>
        </w:rPr>
        <w:t xml:space="preserve">, утвержденного постановлением Правительства </w:t>
      </w:r>
      <w:r w:rsidR="00556E3C">
        <w:rPr>
          <w:rFonts w:ascii="Times New Roman" w:hAnsi="Times New Roman" w:cs="Times New Roman"/>
          <w:spacing w:val="-2"/>
          <w:sz w:val="28"/>
        </w:rPr>
        <w:t>Чукотского автономного округа</w:t>
      </w:r>
      <w:r w:rsidRPr="00295A0E">
        <w:rPr>
          <w:rFonts w:ascii="Times New Roman" w:hAnsi="Times New Roman" w:cs="Times New Roman"/>
          <w:spacing w:val="-2"/>
          <w:sz w:val="28"/>
        </w:rPr>
        <w:t xml:space="preserve"> от </w:t>
      </w:r>
      <w:r w:rsidR="00556E3C">
        <w:rPr>
          <w:rFonts w:ascii="Times New Roman" w:hAnsi="Times New Roman" w:cs="Times New Roman"/>
          <w:spacing w:val="-2"/>
          <w:sz w:val="28"/>
        </w:rPr>
        <w:t>13.12.2021 года</w:t>
      </w:r>
      <w:r w:rsidRPr="00295A0E">
        <w:rPr>
          <w:rFonts w:ascii="Times New Roman" w:hAnsi="Times New Roman" w:cs="Times New Roman"/>
          <w:spacing w:val="-2"/>
          <w:sz w:val="28"/>
        </w:rPr>
        <w:t xml:space="preserve"> № </w:t>
      </w:r>
      <w:r w:rsidR="00556E3C">
        <w:rPr>
          <w:rFonts w:ascii="Times New Roman" w:hAnsi="Times New Roman" w:cs="Times New Roman"/>
          <w:spacing w:val="-2"/>
          <w:sz w:val="28"/>
        </w:rPr>
        <w:t xml:space="preserve">512 (далее – Положение о региональном </w:t>
      </w:r>
      <w:proofErr w:type="gramStart"/>
      <w:r w:rsidR="00556E3C">
        <w:rPr>
          <w:rFonts w:ascii="Times New Roman" w:hAnsi="Times New Roman" w:cs="Times New Roman"/>
          <w:spacing w:val="-2"/>
          <w:sz w:val="28"/>
        </w:rPr>
        <w:t>государственном  надзоре</w:t>
      </w:r>
      <w:proofErr w:type="gramEnd"/>
      <w:r w:rsidR="00556E3C">
        <w:rPr>
          <w:rFonts w:ascii="Times New Roman" w:hAnsi="Times New Roman" w:cs="Times New Roman"/>
          <w:spacing w:val="-2"/>
          <w:sz w:val="28"/>
        </w:rPr>
        <w:t>)</w:t>
      </w:r>
      <w:r w:rsidRPr="00295A0E">
        <w:rPr>
          <w:rFonts w:ascii="Times New Roman" w:hAnsi="Times New Roman" w:cs="Times New Roman"/>
          <w:spacing w:val="-2"/>
          <w:sz w:val="28"/>
        </w:rPr>
        <w:t>.</w:t>
      </w:r>
    </w:p>
    <w:p w14:paraId="7E95DAC3" w14:textId="4370D765" w:rsidR="00452FC5" w:rsidRPr="00295A0E" w:rsidRDefault="00452FC5" w:rsidP="00556E3C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295A0E">
        <w:rPr>
          <w:rFonts w:ascii="Times New Roman" w:hAnsi="Times New Roman" w:cs="Times New Roman"/>
          <w:spacing w:val="-2"/>
          <w:sz w:val="28"/>
        </w:rPr>
        <w:t>С учетом особенностей организации и осуществления контроля (надзора) в 2022-202</w:t>
      </w:r>
      <w:r w:rsidR="00556E3C">
        <w:rPr>
          <w:rFonts w:ascii="Times New Roman" w:hAnsi="Times New Roman" w:cs="Times New Roman"/>
          <w:spacing w:val="-2"/>
          <w:sz w:val="28"/>
        </w:rPr>
        <w:t>5</w:t>
      </w:r>
      <w:r w:rsidRPr="00295A0E">
        <w:rPr>
          <w:rFonts w:ascii="Times New Roman" w:hAnsi="Times New Roman" w:cs="Times New Roman"/>
          <w:spacing w:val="-2"/>
          <w:sz w:val="28"/>
        </w:rPr>
        <w:t xml:space="preserve"> годах, установленных постановлением Правительства Российской Федерации от 10.03.2022 № 336 «Об особенностях организации и осуществления государственного контроля (надзора), муниципального контроля» основания </w:t>
      </w:r>
      <w:r w:rsidRPr="00295A0E">
        <w:rPr>
          <w:rFonts w:ascii="Times New Roman" w:hAnsi="Times New Roman" w:cs="Times New Roman"/>
          <w:spacing w:val="-2"/>
          <w:sz w:val="28"/>
        </w:rPr>
        <w:br/>
        <w:t>для проведения внеплановых надзорных мероприятий в отношении контролируемых лиц отсутствовали.</w:t>
      </w:r>
    </w:p>
    <w:p w14:paraId="55F669C4" w14:textId="77777777" w:rsidR="00452FC5" w:rsidRPr="002363C8" w:rsidRDefault="00452FC5" w:rsidP="00535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E36F1D" w14:textId="66FCA182" w:rsidR="00452FC5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 xml:space="preserve">3.3. Разработка и принятие решений о проведении </w:t>
      </w:r>
      <w:r w:rsidRPr="008E4C04">
        <w:rPr>
          <w:rFonts w:ascii="Times New Roman" w:hAnsi="Times New Roman" w:cs="Times New Roman"/>
          <w:sz w:val="28"/>
        </w:rPr>
        <w:br/>
        <w:t>надзорных мероприятий, их содержание</w:t>
      </w:r>
    </w:p>
    <w:p w14:paraId="799A986D" w14:textId="77777777" w:rsidR="00535CE0" w:rsidRPr="00535CE0" w:rsidRDefault="00535CE0" w:rsidP="00535CE0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A2A6B26" w14:textId="0BC08190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295A0E">
        <w:rPr>
          <w:rFonts w:ascii="Times New Roman" w:hAnsi="Times New Roman" w:cs="Times New Roman"/>
          <w:spacing w:val="-4"/>
          <w:sz w:val="28"/>
        </w:rPr>
        <w:t>Решения на проведение надзорных мероприятий в отношении контролируемых лиц принимаются в соответствии с требованиями статьи 64 Федерального закона от</w:t>
      </w:r>
      <w:r w:rsidRPr="00295A0E">
        <w:rPr>
          <w:rFonts w:ascii="Times New Roman" w:hAnsi="Times New Roman" w:cs="Times New Roman"/>
          <w:spacing w:val="-4"/>
          <w:sz w:val="28"/>
          <w:lang w:val="en-US"/>
        </w:rPr>
        <w:t> </w:t>
      </w:r>
      <w:r w:rsidRPr="00295A0E">
        <w:rPr>
          <w:rFonts w:ascii="Times New Roman" w:hAnsi="Times New Roman" w:cs="Times New Roman"/>
          <w:spacing w:val="-4"/>
          <w:sz w:val="28"/>
        </w:rPr>
        <w:t xml:space="preserve"> 31.07.2020 № 248-ФЗ «О государственном контроле (надзоре) и муниципальном контроле в Российской Федерации», согласно типовым формам документов, используемых контрольным (надзорным) органом, утвержденным приказом Министерства экономического развития Российской Федерации от 31.03.2021 №</w:t>
      </w:r>
      <w:r w:rsidRPr="00295A0E">
        <w:rPr>
          <w:rFonts w:ascii="Times New Roman" w:hAnsi="Times New Roman" w:cs="Times New Roman"/>
          <w:spacing w:val="-4"/>
          <w:sz w:val="28"/>
          <w:lang w:val="en-US"/>
        </w:rPr>
        <w:t> </w:t>
      </w:r>
      <w:r w:rsidRPr="00295A0E">
        <w:rPr>
          <w:rFonts w:ascii="Times New Roman" w:hAnsi="Times New Roman" w:cs="Times New Roman"/>
          <w:spacing w:val="-4"/>
          <w:sz w:val="28"/>
        </w:rPr>
        <w:t>151, а</w:t>
      </w:r>
      <w:r>
        <w:rPr>
          <w:rFonts w:ascii="Times New Roman" w:hAnsi="Times New Roman" w:cs="Times New Roman"/>
          <w:spacing w:val="-4"/>
          <w:sz w:val="28"/>
        </w:rPr>
        <w:t> </w:t>
      </w:r>
      <w:r w:rsidRPr="00295A0E">
        <w:rPr>
          <w:rFonts w:ascii="Times New Roman" w:hAnsi="Times New Roman" w:cs="Times New Roman"/>
          <w:spacing w:val="-4"/>
          <w:sz w:val="28"/>
        </w:rPr>
        <w:t xml:space="preserve">также типовым формам документов, утвержденным приказом </w:t>
      </w:r>
      <w:r w:rsidR="00556E3C">
        <w:rPr>
          <w:rFonts w:ascii="Times New Roman" w:hAnsi="Times New Roman" w:cs="Times New Roman"/>
          <w:spacing w:val="-4"/>
          <w:sz w:val="28"/>
        </w:rPr>
        <w:t>Д</w:t>
      </w:r>
      <w:r w:rsidRPr="00295A0E">
        <w:rPr>
          <w:rFonts w:ascii="Times New Roman" w:hAnsi="Times New Roman" w:cs="Times New Roman"/>
          <w:spacing w:val="-4"/>
          <w:sz w:val="28"/>
        </w:rPr>
        <w:t>епартамента</w:t>
      </w:r>
      <w:r w:rsidR="00556E3C">
        <w:rPr>
          <w:rFonts w:ascii="Times New Roman" w:hAnsi="Times New Roman" w:cs="Times New Roman"/>
          <w:spacing w:val="-4"/>
          <w:sz w:val="28"/>
        </w:rPr>
        <w:t>.</w:t>
      </w:r>
    </w:p>
    <w:p w14:paraId="785D72CF" w14:textId="77777777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295A0E">
        <w:rPr>
          <w:rFonts w:ascii="Times New Roman" w:hAnsi="Times New Roman" w:cs="Times New Roman"/>
          <w:spacing w:val="-4"/>
          <w:sz w:val="28"/>
        </w:rPr>
        <w:t>Уведомление контролируемых лиц производится в соответствии с требованиями, установленными Федеральным законом от 31.07.2020 № 248-ФЗ «О государственном контроле (надзоре) и муниципальном контроле в Российской Федерации», в зависимости от вида надзорного мероприятия.</w:t>
      </w:r>
    </w:p>
    <w:p w14:paraId="340A7685" w14:textId="2551ADA5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295A0E">
        <w:rPr>
          <w:rFonts w:ascii="Times New Roman" w:hAnsi="Times New Roman" w:cs="Times New Roman"/>
          <w:spacing w:val="-4"/>
          <w:sz w:val="28"/>
        </w:rPr>
        <w:t>В 202</w:t>
      </w:r>
      <w:r w:rsidR="00556E3C">
        <w:rPr>
          <w:rFonts w:ascii="Times New Roman" w:hAnsi="Times New Roman" w:cs="Times New Roman"/>
          <w:spacing w:val="-4"/>
          <w:sz w:val="28"/>
        </w:rPr>
        <w:t>5</w:t>
      </w:r>
      <w:r w:rsidRPr="00295A0E">
        <w:rPr>
          <w:rFonts w:ascii="Times New Roman" w:hAnsi="Times New Roman" w:cs="Times New Roman"/>
          <w:spacing w:val="-4"/>
          <w:sz w:val="28"/>
        </w:rPr>
        <w:t xml:space="preserve"> году решения о проведении надзорных мероприятий не принимались.</w:t>
      </w:r>
    </w:p>
    <w:p w14:paraId="1071A7F5" w14:textId="77777777" w:rsidR="00452FC5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3451B19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lastRenderedPageBreak/>
        <w:t>3.4. Выбор вида надзорных мероприятий</w:t>
      </w:r>
    </w:p>
    <w:p w14:paraId="3D2D77A8" w14:textId="77777777" w:rsidR="00452FC5" w:rsidRPr="00B01393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ab/>
      </w:r>
    </w:p>
    <w:p w14:paraId="14543F53" w14:textId="308A03F7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Виды надзорных мероприятий, проводимых при осуществлении регионального государственного надзора, определены </w:t>
      </w:r>
      <w:r w:rsidR="0013605E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подпунктом 4.1.1 </w:t>
      </w: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>пункт</w:t>
      </w:r>
      <w:r w:rsidR="0013605E">
        <w:rPr>
          <w:rFonts w:ascii="Times New Roman" w:hAnsi="Times New Roman" w:cs="Times New Roman"/>
          <w:color w:val="000000" w:themeColor="text1"/>
          <w:spacing w:val="-4"/>
          <w:sz w:val="28"/>
        </w:rPr>
        <w:t>а</w:t>
      </w: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 4.1 раздела 4 Положения о региональном государственном надзоре, и включают в себя:</w:t>
      </w:r>
    </w:p>
    <w:p w14:paraId="7F0E1E14" w14:textId="77777777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>- инспекционный визит;</w:t>
      </w:r>
    </w:p>
    <w:p w14:paraId="5BA4D7AE" w14:textId="77777777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>- документарную проверку;</w:t>
      </w:r>
    </w:p>
    <w:p w14:paraId="5DF31623" w14:textId="77777777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>- выездную проверку.</w:t>
      </w:r>
    </w:p>
    <w:p w14:paraId="51A51415" w14:textId="77777777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Выбор одного из видов надзорного мероприятия, зависит от соразмерности характера нарушений обязательных требований, вреда (ущерба), который причинен или может быть причинен охраняемым законом ценностям. </w:t>
      </w:r>
    </w:p>
    <w:p w14:paraId="45003B87" w14:textId="77777777" w:rsidR="00452FC5" w:rsidRPr="004719D0" w:rsidRDefault="00452FC5" w:rsidP="00535CE0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6"/>
        </w:rPr>
      </w:pPr>
    </w:p>
    <w:p w14:paraId="34F871FA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>3.5. Исчисление и соблюдение сроков проведения надзорных мероприятий</w:t>
      </w:r>
    </w:p>
    <w:p w14:paraId="3A3945AF" w14:textId="77777777" w:rsidR="00452FC5" w:rsidRPr="002363C8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42331773" w14:textId="0818344C" w:rsidR="00452FC5" w:rsidRPr="00EB527D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</w:rPr>
      </w:pPr>
      <w:r w:rsidRPr="00EB527D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Требования к срокам проведения надзорных мероприятий установлены Федеральным законом от 31.07.2020 № 248-ФЗ «О государственном контроле (надзоре) и муниципальном контроле в Российской Федерации», </w:t>
      </w:r>
      <w:r w:rsidR="0013605E" w:rsidRPr="0013605E">
        <w:rPr>
          <w:rFonts w:ascii="Times New Roman" w:hAnsi="Times New Roman" w:cs="Times New Roman"/>
          <w:color w:val="000000" w:themeColor="text1"/>
          <w:spacing w:val="-2"/>
          <w:sz w:val="28"/>
        </w:rPr>
        <w:t>Положени</w:t>
      </w:r>
      <w:r w:rsidR="00556E3C">
        <w:rPr>
          <w:rFonts w:ascii="Times New Roman" w:hAnsi="Times New Roman" w:cs="Times New Roman"/>
          <w:color w:val="000000" w:themeColor="text1"/>
          <w:spacing w:val="-2"/>
          <w:sz w:val="28"/>
        </w:rPr>
        <w:t>ем</w:t>
      </w:r>
      <w:r w:rsidR="0013605E" w:rsidRPr="0013605E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о региональном государственном надзоре</w:t>
      </w:r>
      <w:r w:rsidRPr="00EB527D">
        <w:rPr>
          <w:rFonts w:ascii="Times New Roman" w:hAnsi="Times New Roman" w:cs="Times New Roman"/>
          <w:color w:val="000000" w:themeColor="text1"/>
          <w:spacing w:val="-2"/>
          <w:sz w:val="28"/>
        </w:rPr>
        <w:t>, на основании которых определяются сроки проведения надзорных мероприятий при формировании Плана проведения плановых надзорных мероприятий на очередной календарный год.</w:t>
      </w:r>
    </w:p>
    <w:p w14:paraId="3D177E8E" w14:textId="77777777" w:rsidR="00452FC5" w:rsidRPr="00EB527D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EB527D">
        <w:rPr>
          <w:rFonts w:ascii="Times New Roman" w:hAnsi="Times New Roman" w:cs="Times New Roman"/>
          <w:spacing w:val="-2"/>
          <w:sz w:val="28"/>
        </w:rPr>
        <w:t>Сроки проведения надзорных мероприятий определяются в зависимости от вида надзорного мероприятия, а также наличия статуса субъекта малого предпринимательства у контролируемого лица.</w:t>
      </w:r>
    </w:p>
    <w:p w14:paraId="495ED704" w14:textId="77777777" w:rsidR="00452FC5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66B8E97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 xml:space="preserve">3.6. Соблюдение прав контролируемых лиц при организации </w:t>
      </w:r>
      <w:r w:rsidRPr="008E4C04">
        <w:rPr>
          <w:rFonts w:ascii="Times New Roman" w:hAnsi="Times New Roman" w:cs="Times New Roman"/>
          <w:sz w:val="28"/>
        </w:rPr>
        <w:br/>
        <w:t>и осуществлении надзорных мероприятий</w:t>
      </w:r>
    </w:p>
    <w:p w14:paraId="774A2466" w14:textId="77777777" w:rsidR="00452FC5" w:rsidRPr="008E4C04" w:rsidRDefault="00452FC5" w:rsidP="00535CE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72634C52" w14:textId="77777777" w:rsidR="00452FC5" w:rsidRPr="005919D9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5919D9">
        <w:rPr>
          <w:rFonts w:ascii="Times New Roman" w:hAnsi="Times New Roman" w:cs="Times New Roman"/>
          <w:spacing w:val="-4"/>
          <w:sz w:val="28"/>
        </w:rPr>
        <w:t>Надзорные мероприятия проводятся в установленном порядке и с соблюдением требований статей 29, 36, 37 Федерального закона от 31.07.2020 № 248-ФЗ «О государственном контроле (надзоре) и муниципальном контроле в Российской Федерации».</w:t>
      </w:r>
    </w:p>
    <w:p w14:paraId="6673DBF3" w14:textId="0E654CB9" w:rsidR="00452FC5" w:rsidRPr="005919D9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5919D9">
        <w:rPr>
          <w:rFonts w:ascii="Times New Roman" w:hAnsi="Times New Roman" w:cs="Times New Roman"/>
          <w:spacing w:val="-4"/>
          <w:sz w:val="28"/>
        </w:rPr>
        <w:t>В связи с отсутствием надзорных мероприятий в 202</w:t>
      </w:r>
      <w:r w:rsidR="00556E3C">
        <w:rPr>
          <w:rFonts w:ascii="Times New Roman" w:hAnsi="Times New Roman" w:cs="Times New Roman"/>
          <w:spacing w:val="-4"/>
          <w:sz w:val="28"/>
        </w:rPr>
        <w:t>5</w:t>
      </w:r>
      <w:r w:rsidRPr="005919D9">
        <w:rPr>
          <w:rFonts w:ascii="Times New Roman" w:hAnsi="Times New Roman" w:cs="Times New Roman"/>
          <w:spacing w:val="-4"/>
          <w:sz w:val="28"/>
        </w:rPr>
        <w:t xml:space="preserve"> году</w:t>
      </w:r>
      <w:r>
        <w:rPr>
          <w:rFonts w:ascii="Times New Roman" w:hAnsi="Times New Roman" w:cs="Times New Roman"/>
          <w:spacing w:val="-4"/>
          <w:sz w:val="28"/>
        </w:rPr>
        <w:t>,</w:t>
      </w:r>
      <w:r w:rsidRPr="005919D9">
        <w:rPr>
          <w:rFonts w:ascii="Times New Roman" w:hAnsi="Times New Roman" w:cs="Times New Roman"/>
          <w:spacing w:val="-4"/>
          <w:sz w:val="28"/>
        </w:rPr>
        <w:t xml:space="preserve"> жалоб о нару</w:t>
      </w:r>
      <w:r>
        <w:rPr>
          <w:rFonts w:ascii="Times New Roman" w:hAnsi="Times New Roman" w:cs="Times New Roman"/>
          <w:spacing w:val="-4"/>
          <w:sz w:val="28"/>
        </w:rPr>
        <w:t xml:space="preserve">шениях прав контролируемых лиц </w:t>
      </w:r>
      <w:r w:rsidRPr="005919D9">
        <w:rPr>
          <w:rFonts w:ascii="Times New Roman" w:hAnsi="Times New Roman" w:cs="Times New Roman"/>
          <w:spacing w:val="-4"/>
          <w:sz w:val="28"/>
        </w:rPr>
        <w:t>при организации и осуществлении надзорных мероприятий не поступало.</w:t>
      </w:r>
    </w:p>
    <w:p w14:paraId="05C9E45B" w14:textId="77777777" w:rsidR="00452FC5" w:rsidRPr="002363C8" w:rsidRDefault="00452FC5" w:rsidP="00535CE0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14:paraId="2D4A19D4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 xml:space="preserve">3.7. Оформление результатов надзорного мероприятия </w:t>
      </w:r>
      <w:r w:rsidRPr="008E4C04">
        <w:rPr>
          <w:rFonts w:ascii="Times New Roman" w:hAnsi="Times New Roman" w:cs="Times New Roman"/>
          <w:sz w:val="28"/>
        </w:rPr>
        <w:br/>
        <w:t>и принятие мер по его результатам</w:t>
      </w:r>
    </w:p>
    <w:p w14:paraId="0ECD9849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57D9D4" w14:textId="218E93D4" w:rsidR="00452FC5" w:rsidRPr="00934F18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934F18">
        <w:rPr>
          <w:rFonts w:ascii="Times New Roman" w:hAnsi="Times New Roman" w:cs="Times New Roman"/>
          <w:spacing w:val="-2"/>
          <w:sz w:val="28"/>
        </w:rPr>
        <w:lastRenderedPageBreak/>
        <w:t>Оформление результатов надзорных мероприятий, и принятие мер по их результатам, осуществляется в соответствии с требованиями статей 87, 90 Федерального закона от 31.07.2020 № 248-ФЗ «О государственном контроле (надзоре) и муниципальном контроле в Российской Федерации»</w:t>
      </w:r>
      <w:r w:rsidR="0013605E">
        <w:rPr>
          <w:rFonts w:ascii="Times New Roman" w:hAnsi="Times New Roman" w:cs="Times New Roman"/>
          <w:spacing w:val="-2"/>
          <w:sz w:val="28"/>
        </w:rPr>
        <w:t>.</w:t>
      </w:r>
    </w:p>
    <w:p w14:paraId="454C3B0F" w14:textId="77777777" w:rsidR="00452FC5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По </w:t>
      </w:r>
      <w:r w:rsidRPr="00934F18">
        <w:rPr>
          <w:rFonts w:ascii="Times New Roman" w:hAnsi="Times New Roman" w:cs="Times New Roman"/>
          <w:spacing w:val="-2"/>
          <w:sz w:val="28"/>
        </w:rPr>
        <w:t>окончании проведения надзорных мероприятий, в соответствии с требованиями статьи 87 Федерального закона от 31.07.2020 № 248-ФЗ «О государственном контроле (надзоре) и муниципальном контроле в Российской Федерации», составля</w:t>
      </w:r>
      <w:r>
        <w:rPr>
          <w:rFonts w:ascii="Times New Roman" w:hAnsi="Times New Roman" w:cs="Times New Roman"/>
          <w:spacing w:val="-2"/>
          <w:sz w:val="28"/>
        </w:rPr>
        <w:t>ется акт надзорного мероприятия (далее – акт).</w:t>
      </w:r>
    </w:p>
    <w:p w14:paraId="18828C43" w14:textId="77777777" w:rsidR="00452FC5" w:rsidRPr="00934F18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В случае выявления при проведении надзорного мероприятия нарушений обязательных требований после оформления акта контролируемому лицу выдается предписание об устранении выявленных нарушений </w:t>
      </w:r>
      <w:r w:rsidRPr="00613966">
        <w:rPr>
          <w:rFonts w:ascii="Times New Roman" w:hAnsi="Times New Roman" w:cs="Times New Roman"/>
          <w:spacing w:val="-2"/>
          <w:sz w:val="28"/>
        </w:rPr>
        <w:t>обязательных требований с</w:t>
      </w:r>
      <w:r>
        <w:rPr>
          <w:rFonts w:ascii="Times New Roman" w:hAnsi="Times New Roman" w:cs="Times New Roman"/>
          <w:spacing w:val="-2"/>
          <w:sz w:val="28"/>
        </w:rPr>
        <w:t> </w:t>
      </w:r>
      <w:r w:rsidRPr="00613966">
        <w:rPr>
          <w:rFonts w:ascii="Times New Roman" w:hAnsi="Times New Roman" w:cs="Times New Roman"/>
          <w:spacing w:val="-2"/>
          <w:sz w:val="28"/>
        </w:rPr>
        <w:t>указанием</w:t>
      </w:r>
      <w:r>
        <w:rPr>
          <w:rFonts w:ascii="Times New Roman" w:hAnsi="Times New Roman" w:cs="Times New Roman"/>
          <w:spacing w:val="-2"/>
          <w:sz w:val="28"/>
        </w:rPr>
        <w:t xml:space="preserve"> разумных сроков их устранения.</w:t>
      </w:r>
    </w:p>
    <w:p w14:paraId="634BB816" w14:textId="4620B51D" w:rsidR="00452FC5" w:rsidRPr="00934F18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934F18">
        <w:rPr>
          <w:rFonts w:ascii="Times New Roman" w:hAnsi="Times New Roman" w:cs="Times New Roman"/>
          <w:spacing w:val="-2"/>
          <w:sz w:val="28"/>
        </w:rPr>
        <w:t>Ввиду того, что надзорные мероприятия в 202</w:t>
      </w:r>
      <w:r w:rsidR="00556E3C">
        <w:rPr>
          <w:rFonts w:ascii="Times New Roman" w:hAnsi="Times New Roman" w:cs="Times New Roman"/>
          <w:spacing w:val="-2"/>
          <w:sz w:val="28"/>
        </w:rPr>
        <w:t>5</w:t>
      </w:r>
      <w:r>
        <w:rPr>
          <w:rFonts w:ascii="Times New Roman" w:hAnsi="Times New Roman" w:cs="Times New Roman"/>
          <w:spacing w:val="-2"/>
          <w:sz w:val="28"/>
        </w:rPr>
        <w:t xml:space="preserve"> году не проводились,</w:t>
      </w:r>
      <w:r w:rsidRPr="00934F18">
        <w:rPr>
          <w:rFonts w:ascii="Times New Roman" w:hAnsi="Times New Roman" w:cs="Times New Roman"/>
          <w:spacing w:val="-2"/>
          <w:sz w:val="28"/>
        </w:rPr>
        <w:t xml:space="preserve"> акты </w:t>
      </w:r>
      <w:r>
        <w:rPr>
          <w:rFonts w:ascii="Times New Roman" w:hAnsi="Times New Roman" w:cs="Times New Roman"/>
          <w:spacing w:val="-2"/>
          <w:sz w:val="28"/>
        </w:rPr>
        <w:t xml:space="preserve">и предписания не </w:t>
      </w:r>
      <w:r w:rsidRPr="00934F18">
        <w:rPr>
          <w:rFonts w:ascii="Times New Roman" w:hAnsi="Times New Roman" w:cs="Times New Roman"/>
          <w:spacing w:val="-2"/>
          <w:sz w:val="28"/>
        </w:rPr>
        <w:t>составлялись</w:t>
      </w:r>
      <w:r>
        <w:rPr>
          <w:rFonts w:ascii="Times New Roman" w:hAnsi="Times New Roman" w:cs="Times New Roman"/>
          <w:spacing w:val="-2"/>
          <w:sz w:val="28"/>
        </w:rPr>
        <w:t>.</w:t>
      </w:r>
    </w:p>
    <w:p w14:paraId="6AE20459" w14:textId="77777777" w:rsidR="00452FC5" w:rsidRDefault="00452FC5" w:rsidP="00535CE0">
      <w:pPr>
        <w:spacing w:after="0"/>
        <w:rPr>
          <w:rFonts w:ascii="Times New Roman" w:hAnsi="Times New Roman" w:cs="Times New Roman"/>
          <w:sz w:val="28"/>
        </w:rPr>
      </w:pPr>
    </w:p>
    <w:p w14:paraId="7BCDBACC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 xml:space="preserve">3.8. Работа с заявлениями и обращениями граждан, содержащими сведения </w:t>
      </w:r>
      <w:r w:rsidRPr="008E4C04">
        <w:rPr>
          <w:rFonts w:ascii="Times New Roman" w:hAnsi="Times New Roman" w:cs="Times New Roman"/>
          <w:sz w:val="28"/>
        </w:rPr>
        <w:br/>
        <w:t>о нарушении обязательных требований, причинении вреда или угрозе причинения вреда охраняемым законом ценностям</w:t>
      </w:r>
    </w:p>
    <w:p w14:paraId="1E8416AD" w14:textId="77777777" w:rsidR="00452FC5" w:rsidRPr="002363C8" w:rsidRDefault="00452FC5" w:rsidP="00535CE0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14:paraId="4C66BA59" w14:textId="3ADEF416" w:rsidR="00452FC5" w:rsidRPr="00866534" w:rsidRDefault="00452FC5" w:rsidP="00535CE0">
      <w:pPr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66534">
        <w:rPr>
          <w:rFonts w:ascii="Times New Roman" w:hAnsi="Times New Roman" w:cs="Times New Roman"/>
          <w:spacing w:val="-4"/>
          <w:sz w:val="28"/>
        </w:rPr>
        <w:t>Рассмотрение обращений граждан осуществляется в соответствии с требованиями Федерального закона от 02.05.2006 № 59-ФЗ «О порядке рассмотрения обращений граждан Российской Федерации», статей 58-60 Федерального закона от 31.07.2020 № 248-ФЗ «О государственном контроле (надзоре) и муниципальном контроле в Российской Федерации»</w:t>
      </w:r>
      <w:r w:rsidR="0013605E">
        <w:rPr>
          <w:rFonts w:ascii="Times New Roman" w:hAnsi="Times New Roman" w:cs="Times New Roman"/>
          <w:spacing w:val="-4"/>
          <w:sz w:val="28"/>
        </w:rPr>
        <w:t>.</w:t>
      </w:r>
    </w:p>
    <w:p w14:paraId="4CFEC5C0" w14:textId="3DD91E43" w:rsidR="00452FC5" w:rsidRDefault="00452FC5" w:rsidP="00605BE2">
      <w:pPr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 w:rsidRPr="00866534">
        <w:rPr>
          <w:rFonts w:ascii="Times New Roman" w:hAnsi="Times New Roman" w:cs="Times New Roman"/>
          <w:spacing w:val="-4"/>
          <w:sz w:val="28"/>
        </w:rPr>
        <w:tab/>
        <w:t>За 202</w:t>
      </w:r>
      <w:r w:rsidR="00556E3C">
        <w:rPr>
          <w:rFonts w:ascii="Times New Roman" w:hAnsi="Times New Roman" w:cs="Times New Roman"/>
          <w:spacing w:val="-4"/>
          <w:sz w:val="28"/>
        </w:rPr>
        <w:t>5</w:t>
      </w:r>
      <w:r w:rsidRPr="00866534">
        <w:rPr>
          <w:rFonts w:ascii="Times New Roman" w:hAnsi="Times New Roman" w:cs="Times New Roman"/>
          <w:spacing w:val="-4"/>
          <w:sz w:val="28"/>
        </w:rPr>
        <w:t xml:space="preserve"> год обращения граждан, содержащие сведения о нарушении обязательных требований, причинении вреда или об угрозе причинения вреда охраняемым законом ценностям не поступали.</w:t>
      </w:r>
    </w:p>
    <w:p w14:paraId="2A5AC494" w14:textId="77777777" w:rsidR="00A8707D" w:rsidRPr="00605BE2" w:rsidRDefault="00A8707D" w:rsidP="00605BE2">
      <w:pPr>
        <w:spacing w:after="0"/>
        <w:jc w:val="both"/>
        <w:rPr>
          <w:rFonts w:ascii="Times New Roman" w:hAnsi="Times New Roman" w:cs="Times New Roman"/>
          <w:spacing w:val="-4"/>
          <w:sz w:val="28"/>
        </w:rPr>
      </w:pPr>
    </w:p>
    <w:p w14:paraId="4F292C35" w14:textId="66E94B4E" w:rsidR="00A8707D" w:rsidRPr="00A8707D" w:rsidRDefault="00A8707D" w:rsidP="00A8707D">
      <w:pPr>
        <w:spacing w:after="0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3.9 Возможные последствия при несоблюдении требований в области защиты населения и территорий от чрезвычайных ситуаций.</w:t>
      </w:r>
    </w:p>
    <w:p w14:paraId="28782B26" w14:textId="77777777" w:rsidR="00A8707D" w:rsidRPr="00A8707D" w:rsidRDefault="00A8707D" w:rsidP="00A8707D">
      <w:pPr>
        <w:spacing w:after="0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14:paraId="7991D7E0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Невозможность осуществления комплекса мероприятий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по предупреждению чрезвычайных ситуаций природного и техногенного характера.</w:t>
      </w:r>
    </w:p>
    <w:p w14:paraId="6B13986B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Низкий уровень организации и поведения аварийно-спасательных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 аварийно-восстановительных работ.</w:t>
      </w:r>
    </w:p>
    <w:p w14:paraId="69CB3E60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Возникновение угрозы жизни и здоровью граждан, причинение материального ущерба.</w:t>
      </w:r>
    </w:p>
    <w:p w14:paraId="3524CC4E" w14:textId="707D094B" w:rsid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Обзоры типовых нарушений в области защиты населения и территории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от чрезвычайных ситуаций природного и техногенного характера, причины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их возникновения и предлагаемые мероприятия по их устранению размещены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на </w:t>
      </w:r>
      <w:r w:rsidR="00F75D82" w:rsidRPr="00F75D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официальном сайте Департамента в информационно-коммуникационной сети «Интернет» в разделе «</w:t>
      </w:r>
      <w:proofErr w:type="spellStart"/>
      <w:r w:rsidR="00F75D82" w:rsidRPr="00F75D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Контрольно</w:t>
      </w:r>
      <w:proofErr w:type="spellEnd"/>
      <w:r w:rsidR="00F75D82" w:rsidRPr="00F75D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надзорная деятельность» подразделе «Отдел регионального государственного надзора в области защиты населения и территорий от чрезвычайных ситуаций»</w:t>
      </w:r>
      <w:r w:rsidR="00F75D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(далее – официальный сайт Департамента)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529516F8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FBEA799" w14:textId="1BD10ED6" w:rsidR="00A8707D" w:rsidRDefault="00A8707D" w:rsidP="00A8707D">
      <w:pPr>
        <w:spacing w:after="0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3.10 Ответственность граждан, должностных и юридических лиц, предусмотренная федеральным законом Российской Федерации, Кодексом Российской Федерации об административных правонарушениях.</w:t>
      </w:r>
    </w:p>
    <w:p w14:paraId="42ABA703" w14:textId="77777777" w:rsidR="00A8707D" w:rsidRPr="00A8707D" w:rsidRDefault="00A8707D" w:rsidP="00A8707D">
      <w:pPr>
        <w:spacing w:after="0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14:paraId="30307B90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Федеральным законом от 21.12.1994 № 68-ФЗ (ред. от 08.08.2024) «</w:t>
      </w:r>
      <w:r w:rsidRPr="00A8707D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О защите населения и территорий от чрезвычайных ситуаций природного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8707D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и техногенного характера»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определена ответственность за нарушения законодательства Российской Федерации в области защиты населения и территорий от чрезвычайных ситуаций.</w:t>
      </w:r>
    </w:p>
    <w:p w14:paraId="4F011B21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ситуаций.</w:t>
      </w:r>
    </w:p>
    <w:p w14:paraId="787A9654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Виновные в невыполнении или недобросовестном выполнении законодательства Российской Федерации в области защиты населения и территорий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</w:t>
      </w:r>
      <w:hyperlink r:id="rId7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дисциплинарную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hyperlink r:id="rId8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административную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hyperlink r:id="rId9" w:anchor="dst100091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гражданско-правовую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hyperlink r:id="rId10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уголовную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ответственность, а организации - административную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14:paraId="11E61073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Кодексом Российской Федерации об административных правонарушениях предусмотрено:</w:t>
      </w:r>
    </w:p>
    <w:p w14:paraId="4211D00A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Статья 20.6. Невыполнение требований норм и правил по предупреждению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 ликвидации чрезвычайных ситуаций.</w:t>
      </w:r>
    </w:p>
    <w:p w14:paraId="4066D551" w14:textId="77777777" w:rsidR="00A8707D" w:rsidRPr="00A8707D" w:rsidRDefault="00A8707D" w:rsidP="00A8707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Невыполнение предусмотренных законодательством обязанностей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по защите населения и территорий от чрезвычайных ситуаций природного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или техногенного характера, а равно невыполнение требований норм и правил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по предупреждению аварий и катастроф на объектах производственного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или социального назначения, за исключением случаев, предусмотренных </w:t>
      </w:r>
      <w:hyperlink r:id="rId11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статьей 8.50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Кодекса, влечет наложение административного штрафа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на должностных лиц в размере от десяти тысяч до двадцати тысяч рублей;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на юридических лиц - от ста тысяч до двухсот тысяч рублей.</w:t>
      </w:r>
    </w:p>
    <w:p w14:paraId="44125B6B" w14:textId="77777777" w:rsidR="00A8707D" w:rsidRPr="00A8707D" w:rsidRDefault="00A8707D" w:rsidP="00A8707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Непринятие мер по обеспечению готовности </w:t>
      </w:r>
      <w:hyperlink r:id="rId12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сил и средств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предназначенных для ликвидации чрезвычайных ситуаций, за исключением случаев, предусмотренных </w:t>
      </w:r>
      <w:hyperlink r:id="rId13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статьей 8.50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Кодекса, а равно несвоевременное направление в зону чрезвычайной ситуации сил и средств, предусмотренных утвержденным в установленном порядке планом ликвидации чрезвычайных ситуаций, - влечет наложение административного штрафа на должностных лиц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размере от десяти тысяч до двадцати тысяч рублей.</w:t>
      </w:r>
    </w:p>
    <w:p w14:paraId="0F49ED4B" w14:textId="77777777" w:rsidR="00A8707D" w:rsidRPr="00A8707D" w:rsidRDefault="00A8707D" w:rsidP="00A8707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Статья 20.6.1. Невыполнение правил поведения при чрезвычайной ситуации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или угрозе ее возникновения.</w:t>
      </w:r>
    </w:p>
    <w:p w14:paraId="22210C6C" w14:textId="77777777" w:rsidR="00A8707D" w:rsidRPr="00A8707D" w:rsidRDefault="00A8707D" w:rsidP="00A8707D">
      <w:pPr>
        <w:spacing w:after="0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Невыполнение </w:t>
      </w:r>
      <w:hyperlink r:id="rId14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правил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поведения при введении режима повышенной готовности на </w:t>
      </w:r>
      <w:hyperlink r:id="rId15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территории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на которой существует угроза возникновения чрезвычайной ситуации, или в зоне чрезвычайной ситуации, за исключением случаев, предусмотренных 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частью 2 статьи 6.3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Кодекса, - влечет предупреждение или наложение административного штрафа на граждан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размере от одной тысячи до тридцати тысяч рублей; на должностных лиц -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от десяти тысяч до пятидесяти тысяч рублей; на лиц, осуществляющих предпринимательскую деятельность без образования юридического лица, -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от тридцати тысяч до пятидесяти тысяч рублей; на юридических лиц - от ста тысяч до трехсот тысяч рублей.</w:t>
      </w:r>
    </w:p>
    <w:p w14:paraId="68E64B39" w14:textId="77777777" w:rsidR="00A8707D" w:rsidRPr="00A8707D" w:rsidRDefault="00A8707D" w:rsidP="00A8707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Действия (бездействие), предусмотренные частью 1 настоящей статьи, повлекшие причинение вреда здоровью человека или имуществу, за исключением случаев, предусмотренных </w:t>
      </w:r>
      <w:hyperlink r:id="rId16" w:history="1">
        <w:r w:rsidRPr="00A8707D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частью 3 статьи 6.3</w:t>
        </w:r>
      </w:hyperlink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Кодекса, если эти действия (бездействие) не содержат уголовно наказуемого деяния, либо повторное совершение административного правонарушения, предусмотренного частью 1 настоящей статьи, - влекут наложение административного штрафа на граждан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размере от пятнадцати тысяч до пятидесяти тысяч рублей; на должностных лиц -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от трехсот тысяч до пятисот тысяч рублей или дисквалификацию на срок от одного года до трех лет; на лиц, осуществляющих предпринимательскую деятельность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без образования юридического лица, - от пятисот тысяч до одного миллиона рублей или административное приостановление деятельности на срок до девяноста суток;</w:t>
      </w:r>
      <w:r w:rsidRPr="00A870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на юридических лиц - от пятисот тысяч до одного миллиона рублей или административное приостановление деятельности на срок до девяноста суток.</w:t>
      </w:r>
    </w:p>
    <w:p w14:paraId="64F52AE4" w14:textId="77777777" w:rsidR="00452FC5" w:rsidRPr="00A8707D" w:rsidRDefault="00452FC5" w:rsidP="00A8707D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14:paraId="2C7B6C5C" w14:textId="77777777" w:rsidR="00452FC5" w:rsidRPr="00D44B5A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4B5A">
        <w:rPr>
          <w:rFonts w:ascii="Times New Roman" w:hAnsi="Times New Roman" w:cs="Times New Roman"/>
          <w:b/>
          <w:sz w:val="28"/>
        </w:rPr>
        <w:t>4. Правоприменительная практика соблюдения обязательных требований</w:t>
      </w:r>
    </w:p>
    <w:p w14:paraId="15F8BEBF" w14:textId="77777777" w:rsidR="00452FC5" w:rsidRPr="00D44B5A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2BA5725" w14:textId="77777777" w:rsidR="00452FC5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Типичные нарушения обязательных требований </w:t>
      </w:r>
    </w:p>
    <w:p w14:paraId="41ADCAEF" w14:textId="77777777" w:rsidR="00452FC5" w:rsidRPr="002363C8" w:rsidRDefault="00452FC5" w:rsidP="00535CE0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14:paraId="47898241" w14:textId="07DA88AC" w:rsidR="00452FC5" w:rsidRPr="00F75D82" w:rsidRDefault="00452FC5" w:rsidP="00F75D8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DB7523">
        <w:rPr>
          <w:rFonts w:ascii="Times New Roman" w:hAnsi="Times New Roman" w:cs="Times New Roman"/>
          <w:spacing w:val="-4"/>
          <w:sz w:val="28"/>
        </w:rPr>
        <w:t>В связи с отсутствием надзорных мероприятий в 202</w:t>
      </w:r>
      <w:r w:rsidR="00556E3C">
        <w:rPr>
          <w:rFonts w:ascii="Times New Roman" w:hAnsi="Times New Roman" w:cs="Times New Roman"/>
          <w:spacing w:val="-4"/>
          <w:sz w:val="28"/>
        </w:rPr>
        <w:t>5</w:t>
      </w:r>
      <w:r w:rsidRPr="00DB7523">
        <w:rPr>
          <w:rFonts w:ascii="Times New Roman" w:hAnsi="Times New Roman" w:cs="Times New Roman"/>
          <w:spacing w:val="-4"/>
          <w:sz w:val="28"/>
        </w:rPr>
        <w:t xml:space="preserve"> году, предусмотренных Федеральным законом от 31.07.2020 № 248-ФЗ «О государственном контроле (надзоре) и муниципальном контроле в Российской Федерации», типичные нарушения обязательных требований не выявлялись.</w:t>
      </w:r>
    </w:p>
    <w:p w14:paraId="7D997F2F" w14:textId="2BA5A56C" w:rsidR="00452FC5" w:rsidRPr="00BB4509" w:rsidRDefault="00452FC5" w:rsidP="00BB450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4.2. Меры, принимаемые в отношении фактов нарушений, выявленных </w:t>
      </w:r>
      <w:r>
        <w:rPr>
          <w:rFonts w:ascii="Times New Roman" w:hAnsi="Times New Roman" w:cs="Times New Roman"/>
          <w:sz w:val="28"/>
        </w:rPr>
        <w:br/>
        <w:t>при проведении надзорных мероприятий</w:t>
      </w:r>
    </w:p>
    <w:p w14:paraId="04B13088" w14:textId="0B702008" w:rsidR="00452FC5" w:rsidRPr="00DB7523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DB7523">
        <w:rPr>
          <w:rFonts w:ascii="Times New Roman" w:hAnsi="Times New Roman" w:cs="Times New Roman"/>
          <w:spacing w:val="-2"/>
          <w:sz w:val="28"/>
        </w:rPr>
        <w:t xml:space="preserve">Ввиду отсутствия надзорных </w:t>
      </w:r>
      <w:r w:rsidR="00BB4509" w:rsidRPr="00DB7523">
        <w:rPr>
          <w:rFonts w:ascii="Times New Roman" w:hAnsi="Times New Roman" w:cs="Times New Roman"/>
          <w:spacing w:val="-2"/>
          <w:sz w:val="28"/>
        </w:rPr>
        <w:t xml:space="preserve">мероприятий </w:t>
      </w:r>
      <w:r w:rsidR="00BB4509">
        <w:rPr>
          <w:rFonts w:ascii="Times New Roman" w:hAnsi="Times New Roman" w:cs="Times New Roman"/>
          <w:spacing w:val="-2"/>
          <w:sz w:val="28"/>
        </w:rPr>
        <w:t xml:space="preserve">в 2025 году </w:t>
      </w:r>
      <w:r w:rsidRPr="00DB7523">
        <w:rPr>
          <w:rFonts w:ascii="Times New Roman" w:hAnsi="Times New Roman" w:cs="Times New Roman"/>
          <w:spacing w:val="-2"/>
          <w:sz w:val="28"/>
        </w:rPr>
        <w:t>принятие каких-либо мер по</w:t>
      </w:r>
      <w:r w:rsidRPr="00DB7523">
        <w:rPr>
          <w:rFonts w:ascii="Times New Roman" w:hAnsi="Times New Roman" w:cs="Times New Roman"/>
          <w:spacing w:val="-2"/>
          <w:sz w:val="28"/>
          <w:lang w:val="en-US"/>
        </w:rPr>
        <w:t> </w:t>
      </w:r>
      <w:r w:rsidRPr="00DB7523">
        <w:rPr>
          <w:rFonts w:ascii="Times New Roman" w:hAnsi="Times New Roman" w:cs="Times New Roman"/>
          <w:spacing w:val="-2"/>
          <w:sz w:val="28"/>
        </w:rPr>
        <w:t>фактам нарушений не осуществлялось.</w:t>
      </w:r>
    </w:p>
    <w:p w14:paraId="1C9F7334" w14:textId="77777777" w:rsidR="00452FC5" w:rsidRPr="002363C8" w:rsidRDefault="00452FC5" w:rsidP="00535CE0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2C13424C" w14:textId="77777777" w:rsidR="00452FC5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Профилактика рисков причинения вреда (ущерба) </w:t>
      </w:r>
      <w:r>
        <w:rPr>
          <w:rFonts w:ascii="Times New Roman" w:hAnsi="Times New Roman" w:cs="Times New Roman"/>
          <w:sz w:val="28"/>
        </w:rPr>
        <w:br/>
        <w:t>охраняемым законом ценностям</w:t>
      </w:r>
    </w:p>
    <w:p w14:paraId="79E31E1F" w14:textId="77777777" w:rsidR="00452FC5" w:rsidRPr="005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6"/>
        </w:rPr>
      </w:pPr>
    </w:p>
    <w:p w14:paraId="4E002E1F" w14:textId="1803ADDA" w:rsidR="00452FC5" w:rsidRPr="00D81A3C" w:rsidRDefault="00452FC5" w:rsidP="00605BE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1A3C">
        <w:rPr>
          <w:rFonts w:ascii="Times New Roman" w:hAnsi="Times New Roman" w:cs="Times New Roman"/>
          <w:spacing w:val="-4"/>
          <w:sz w:val="28"/>
          <w:szCs w:val="28"/>
        </w:rPr>
        <w:t>В соответствии с требованиями главы 10 Федерального закона от 31.07.2020</w:t>
      </w:r>
      <w:r w:rsidR="00605B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№ 248-ФЗ «О государственном контроле (надзоре) и муниципальном контроле в Российской Федерации», раздела 3 </w:t>
      </w:r>
      <w:r w:rsidR="000F1912" w:rsidRPr="000F1912">
        <w:rPr>
          <w:rFonts w:ascii="Times New Roman" w:hAnsi="Times New Roman" w:cs="Times New Roman"/>
          <w:spacing w:val="-4"/>
          <w:sz w:val="28"/>
          <w:szCs w:val="28"/>
        </w:rPr>
        <w:t xml:space="preserve">Положения о региональном государственном надзоре 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>епартам</w:t>
      </w:r>
      <w:r>
        <w:rPr>
          <w:rFonts w:ascii="Times New Roman" w:hAnsi="Times New Roman" w:cs="Times New Roman"/>
          <w:spacing w:val="-4"/>
          <w:sz w:val="28"/>
          <w:szCs w:val="28"/>
        </w:rPr>
        <w:t>ентом проводится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 работа по профилактике рисков причинения вреда (ущерба) охраняемым законом ценностям, а именно:</w:t>
      </w:r>
    </w:p>
    <w:p w14:paraId="77F6444F" w14:textId="02AEB685" w:rsidR="00452FC5" w:rsidRPr="00D81A3C" w:rsidRDefault="00452FC5" w:rsidP="000F191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- размещается и поддерживается в актуальном состоянии на официальном сайте 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епартамента в информационно-коммуникационной сети «Интернет» в 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разделе «</w:t>
      </w:r>
      <w:proofErr w:type="spellStart"/>
      <w:r w:rsidR="000F1912">
        <w:rPr>
          <w:rFonts w:ascii="Times New Roman" w:hAnsi="Times New Roman" w:cs="Times New Roman"/>
          <w:spacing w:val="-4"/>
          <w:sz w:val="28"/>
          <w:szCs w:val="28"/>
        </w:rPr>
        <w:t>Контрольно</w:t>
      </w:r>
      <w:proofErr w:type="spellEnd"/>
      <w:r w:rsidR="000F1912">
        <w:rPr>
          <w:rFonts w:ascii="Times New Roman" w:hAnsi="Times New Roman" w:cs="Times New Roman"/>
          <w:spacing w:val="-4"/>
          <w:sz w:val="28"/>
          <w:szCs w:val="28"/>
        </w:rPr>
        <w:t xml:space="preserve"> – надзорная деятельность» 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>подразделе «</w:t>
      </w:r>
      <w:r w:rsidR="000F1912" w:rsidRPr="000F1912">
        <w:rPr>
          <w:rFonts w:ascii="Times New Roman" w:hAnsi="Times New Roman" w:cs="Times New Roman"/>
          <w:spacing w:val="-4"/>
          <w:sz w:val="28"/>
          <w:szCs w:val="28"/>
        </w:rPr>
        <w:t>Отдел регионального государственного надзора в области защиты населения и территорий от чрезвычайных ситуаций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>» раздела «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Нормативно – правовые акты</w:t>
      </w:r>
      <w:r w:rsidR="000F1912" w:rsidRPr="00D81A3C">
        <w:rPr>
          <w:rFonts w:ascii="Times New Roman" w:hAnsi="Times New Roman" w:cs="Times New Roman"/>
          <w:spacing w:val="-4"/>
          <w:sz w:val="28"/>
          <w:szCs w:val="28"/>
        </w:rPr>
        <w:t>» перечень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 нормативных правовых актов, содержащих обязательные требования, соблюдение которых оценивается при проведении надзорных мероприятий;</w:t>
      </w:r>
    </w:p>
    <w:p w14:paraId="3DA77DDD" w14:textId="7563050B" w:rsidR="00452FC5" w:rsidRPr="00D81A3C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1A3C">
        <w:rPr>
          <w:rFonts w:ascii="Times New Roman" w:hAnsi="Times New Roman" w:cs="Times New Roman"/>
          <w:spacing w:val="-4"/>
          <w:sz w:val="28"/>
          <w:szCs w:val="28"/>
        </w:rPr>
        <w:t>- проводится обобщение правоприменительной практики при осуществлении регионального государственного надзора в области защиты населения и территорий от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чрезвычайных ситуаций на территории 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Чукотского автономного округа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 предыдущий год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FC450B8" w14:textId="7DF68705" w:rsidR="00452FC5" w:rsidRPr="00D81A3C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1A3C">
        <w:rPr>
          <w:rFonts w:ascii="Times New Roman" w:hAnsi="Times New Roman" w:cs="Times New Roman"/>
          <w:spacing w:val="-4"/>
          <w:sz w:val="28"/>
          <w:szCs w:val="28"/>
        </w:rPr>
        <w:t>- проводится консультирование контролируемых лиц по телефону, на личном приеме</w:t>
      </w:r>
      <w:r w:rsidR="00BB4509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5C9A8EA8" w14:textId="77777777" w:rsidR="00452FC5" w:rsidRPr="000A7FC2" w:rsidRDefault="00452FC5" w:rsidP="00535CE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05FB094" w14:textId="77777777" w:rsidR="00452FC5" w:rsidRPr="00D44B5A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4B5A">
        <w:rPr>
          <w:rFonts w:ascii="Times New Roman" w:hAnsi="Times New Roman" w:cs="Times New Roman"/>
          <w:b/>
          <w:sz w:val="28"/>
        </w:rPr>
        <w:t>5. Предложения по совершенствованию законодательства на основе анализа правоприменительной практики контрольно-надзорной деятельности</w:t>
      </w:r>
    </w:p>
    <w:p w14:paraId="6205E6AB" w14:textId="77777777" w:rsidR="00452FC5" w:rsidRPr="00D44B5A" w:rsidRDefault="00452FC5" w:rsidP="00535CE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76F2436" w14:textId="77777777" w:rsidR="00452FC5" w:rsidRDefault="00452FC5" w:rsidP="00535CE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 совершенствованию законодательства на основе анализа правоприменительной практики контрольно-надзорной деятельности отсутствуют.</w:t>
      </w:r>
    </w:p>
    <w:p w14:paraId="4FD84116" w14:textId="77777777" w:rsidR="00CD57E6" w:rsidRDefault="00CD57E6" w:rsidP="00535CE0"/>
    <w:p w14:paraId="651F71BB" w14:textId="77777777" w:rsidR="001C679C" w:rsidRDefault="001C679C" w:rsidP="00535CE0"/>
    <w:p w14:paraId="76EC4612" w14:textId="77777777" w:rsidR="001C679C" w:rsidRDefault="001C679C" w:rsidP="00535CE0"/>
    <w:p w14:paraId="4C23F12A" w14:textId="77777777" w:rsidR="001C679C" w:rsidRDefault="001C679C" w:rsidP="00535CE0"/>
    <w:p w14:paraId="67076D81" w14:textId="77777777" w:rsidR="001C679C" w:rsidRDefault="001C679C" w:rsidP="00535CE0"/>
    <w:p w14:paraId="5EC8A3D1" w14:textId="77777777" w:rsidR="001C679C" w:rsidRDefault="001C679C" w:rsidP="00535CE0"/>
    <w:sectPr w:rsidR="001C679C" w:rsidSect="00452FC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6E5F" w14:textId="77777777" w:rsidR="00073ECB" w:rsidRDefault="00073ECB" w:rsidP="00452FC5">
      <w:pPr>
        <w:spacing w:after="0" w:line="240" w:lineRule="auto"/>
      </w:pPr>
      <w:r>
        <w:separator/>
      </w:r>
    </w:p>
  </w:endnote>
  <w:endnote w:type="continuationSeparator" w:id="0">
    <w:p w14:paraId="3C7109C7" w14:textId="77777777" w:rsidR="00073ECB" w:rsidRDefault="00073ECB" w:rsidP="0045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D0B9" w14:textId="77777777" w:rsidR="00073ECB" w:rsidRDefault="00073ECB" w:rsidP="00452FC5">
      <w:pPr>
        <w:spacing w:after="0" w:line="240" w:lineRule="auto"/>
      </w:pPr>
      <w:r>
        <w:separator/>
      </w:r>
    </w:p>
  </w:footnote>
  <w:footnote w:type="continuationSeparator" w:id="0">
    <w:p w14:paraId="59B59001" w14:textId="77777777" w:rsidR="00073ECB" w:rsidRDefault="00073ECB" w:rsidP="00452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01084"/>
    <w:multiLevelType w:val="hybridMultilevel"/>
    <w:tmpl w:val="5848154E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5D17C0A"/>
    <w:multiLevelType w:val="hybridMultilevel"/>
    <w:tmpl w:val="2C029F96"/>
    <w:lvl w:ilvl="0" w:tplc="E5B85F6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3EF03C4"/>
    <w:multiLevelType w:val="hybridMultilevel"/>
    <w:tmpl w:val="6BB210DA"/>
    <w:lvl w:ilvl="0" w:tplc="C1161BB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D772F2F"/>
    <w:multiLevelType w:val="hybridMultilevel"/>
    <w:tmpl w:val="9A0A1C62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22398663">
    <w:abstractNumId w:val="1"/>
  </w:num>
  <w:num w:numId="2" w16cid:durableId="1752464111">
    <w:abstractNumId w:val="3"/>
  </w:num>
  <w:num w:numId="3" w16cid:durableId="1064377235">
    <w:abstractNumId w:val="0"/>
  </w:num>
  <w:num w:numId="4" w16cid:durableId="9347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E6"/>
    <w:rsid w:val="00073ECB"/>
    <w:rsid w:val="000F1912"/>
    <w:rsid w:val="0013605E"/>
    <w:rsid w:val="0017276E"/>
    <w:rsid w:val="001C679C"/>
    <w:rsid w:val="0031197F"/>
    <w:rsid w:val="00332AE9"/>
    <w:rsid w:val="00452FC5"/>
    <w:rsid w:val="004B0DB1"/>
    <w:rsid w:val="00535CE0"/>
    <w:rsid w:val="00536B8A"/>
    <w:rsid w:val="00556E3C"/>
    <w:rsid w:val="00576EAB"/>
    <w:rsid w:val="00605BE2"/>
    <w:rsid w:val="006B5899"/>
    <w:rsid w:val="00783BDD"/>
    <w:rsid w:val="00860095"/>
    <w:rsid w:val="008E6DE2"/>
    <w:rsid w:val="00926F09"/>
    <w:rsid w:val="009573C1"/>
    <w:rsid w:val="009B398A"/>
    <w:rsid w:val="009C04D0"/>
    <w:rsid w:val="009D7238"/>
    <w:rsid w:val="00A8707D"/>
    <w:rsid w:val="00B1169B"/>
    <w:rsid w:val="00B56D25"/>
    <w:rsid w:val="00BB4509"/>
    <w:rsid w:val="00C60EAF"/>
    <w:rsid w:val="00C73855"/>
    <w:rsid w:val="00CD547A"/>
    <w:rsid w:val="00CD57E6"/>
    <w:rsid w:val="00D40F6B"/>
    <w:rsid w:val="00DC2F52"/>
    <w:rsid w:val="00F7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2687"/>
  <w15:chartTrackingRefBased/>
  <w15:docId w15:val="{7380B0F6-00A5-4A66-81B4-E9A5F721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FC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57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7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7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7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7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7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7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7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7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7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7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7E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57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7E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D57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57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7E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45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2FC5"/>
    <w:rPr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45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52FC5"/>
    <w:rPr>
      <w:kern w:val="0"/>
      <w:sz w:val="22"/>
      <w:szCs w:val="22"/>
      <w14:ligatures w14:val="none"/>
    </w:rPr>
  </w:style>
  <w:style w:type="paragraph" w:styleId="af0">
    <w:name w:val="Normal (Web)"/>
    <w:basedOn w:val="a"/>
    <w:uiPriority w:val="99"/>
    <w:unhideWhenUsed/>
    <w:rsid w:val="008E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E6DE2"/>
    <w:rPr>
      <w:color w:val="0000FF"/>
      <w:u w:val="single"/>
    </w:rPr>
  </w:style>
  <w:style w:type="paragraph" w:customStyle="1" w:styleId="s1">
    <w:name w:val="s_1"/>
    <w:basedOn w:val="a"/>
    <w:rsid w:val="001C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1C679C"/>
    <w:rPr>
      <w:i/>
      <w:iCs/>
    </w:rPr>
  </w:style>
  <w:style w:type="character" w:styleId="af3">
    <w:name w:val="Unresolved Mention"/>
    <w:basedOn w:val="a0"/>
    <w:uiPriority w:val="99"/>
    <w:semiHidden/>
    <w:unhideWhenUsed/>
    <w:rsid w:val="00957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95/92a00742177db5b604cdc59daf9abe96cc46f6ea/?ysclid=m3oghqgfw4567860296" TargetMode="External"/><Relationship Id="rId13" Type="http://schemas.openxmlformats.org/officeDocument/2006/relationships/hyperlink" Target="https://login.consultant.ru/link/?req=doc&amp;base=LAW&amp;n=490133&amp;dst=9669&amp;field=134&amp;date=19.11.20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95/92a00742177db5b604cdc59daf9abe96cc46f6ea/?ysclid=m3oghqgfw4567860296" TargetMode="External"/><Relationship Id="rId12" Type="http://schemas.openxmlformats.org/officeDocument/2006/relationships/hyperlink" Target="https://login.consultant.ru/link/?req=doc&amp;base=LAW&amp;n=481050&amp;date=19.11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0133&amp;dst=104514&amp;field=134&amp;date=19.11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0133&amp;dst=9669&amp;field=134&amp;date=19.11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49932&amp;date=19.11.2024" TargetMode="External"/><Relationship Id="rId10" Type="http://schemas.openxmlformats.org/officeDocument/2006/relationships/hyperlink" Target="https://www.consultant.ru/document/cons_doc_LAW_5295/92a00742177db5b604cdc59daf9abe96cc46f6ea/?ysclid=m3oghqgfw45678602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2692/4734407fbf4d5eec5306840f8b75b994e5d57090/" TargetMode="External"/><Relationship Id="rId14" Type="http://schemas.openxmlformats.org/officeDocument/2006/relationships/hyperlink" Target="https://login.consultant.ru/link/?req=doc&amp;base=LAW&amp;n=349314&amp;dst=100009&amp;field=134&amp;date=19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4200</Words>
  <Characters>23945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Корегина Марина Владимировна</dc:creator>
  <cp:keywords/>
  <dc:description/>
  <cp:lastModifiedBy>Марина Владимировна Корегина</cp:lastModifiedBy>
  <cp:revision>4</cp:revision>
  <dcterms:created xsi:type="dcterms:W3CDTF">2026-03-15T22:46:00Z</dcterms:created>
  <dcterms:modified xsi:type="dcterms:W3CDTF">2026-03-15T23:29:00Z</dcterms:modified>
</cp:coreProperties>
</file>