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107" w:rsidRPr="00870107" w:rsidRDefault="00024538" w:rsidP="000245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870107" w:rsidRPr="00870107">
        <w:rPr>
          <w:rFonts w:ascii="Times New Roman" w:hAnsi="Times New Roman" w:cs="Times New Roman"/>
          <w:b/>
          <w:sz w:val="26"/>
          <w:szCs w:val="26"/>
        </w:rPr>
        <w:t>казани</w:t>
      </w:r>
      <w:r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="00870107" w:rsidRPr="00870107">
        <w:rPr>
          <w:rFonts w:ascii="Times New Roman" w:hAnsi="Times New Roman" w:cs="Times New Roman"/>
          <w:b/>
          <w:sz w:val="26"/>
          <w:szCs w:val="26"/>
        </w:rPr>
        <w:t>в экстренных случаях бесплатной юридической помощи гражданам,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0107" w:rsidRPr="00870107">
        <w:rPr>
          <w:rFonts w:ascii="Times New Roman" w:hAnsi="Times New Roman" w:cs="Times New Roman"/>
          <w:b/>
          <w:sz w:val="26"/>
          <w:szCs w:val="26"/>
        </w:rPr>
        <w:t>оказавшимся в трудной жизненной ситуации</w:t>
      </w:r>
    </w:p>
    <w:p w:rsidR="00870107" w:rsidRDefault="00870107" w:rsidP="0087010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0123" w:rsidRPr="00450123" w:rsidRDefault="00696894" w:rsidP="00450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70107" w:rsidRPr="00870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етствии </w:t>
      </w:r>
      <w:r w:rsidR="00870107" w:rsidRPr="00870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7 статьи 2 З</w:t>
      </w:r>
      <w:r w:rsidR="00870107" w:rsidRPr="00870107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Чукотского автономного округа </w:t>
      </w:r>
      <w:r w:rsidR="00E07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 апреля 2012 года № 28-ОЗ «О бесплатной юридической помощи</w:t>
      </w:r>
      <w:r w:rsidR="001B6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Чукотском автономном округе»</w:t>
      </w:r>
      <w:r w:rsidR="007B0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F7A4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70107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 принятия решени</w:t>
      </w:r>
      <w:r w:rsidR="001F7A4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70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оказании в экстренных случаях бесплатной юрид</w:t>
      </w:r>
      <w:r w:rsidR="001B6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ической помощи </w:t>
      </w:r>
      <w:r w:rsidR="0087010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</w:t>
      </w:r>
      <w:r w:rsidR="001B655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87010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анам</w:t>
      </w:r>
      <w:r w:rsidR="001B6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70107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</w:t>
      </w:r>
      <w:r w:rsidR="001B6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авшимся в </w:t>
      </w:r>
      <w:r w:rsidR="00870107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трудной жиз</w:t>
      </w:r>
      <w:r w:rsidR="001B65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70107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енной ситуации</w:t>
      </w:r>
      <w:r w:rsidR="005512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Порядок)</w:t>
      </w:r>
      <w:r w:rsidR="001B6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7010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</w:t>
      </w:r>
      <w:r w:rsidR="001B6557">
        <w:rPr>
          <w:rFonts w:ascii="Times New Roman" w:eastAsia="Times New Roman" w:hAnsi="Times New Roman" w:cs="Times New Roman"/>
          <w:sz w:val="26"/>
          <w:szCs w:val="26"/>
          <w:lang w:eastAsia="ru-RU"/>
        </w:rPr>
        <w:t>ён</w:t>
      </w:r>
      <w:r w:rsidR="007B0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87010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 w:rsidR="001F7A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</w:t>
      </w:r>
      <w:r w:rsidR="007B013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7010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</w:t>
      </w:r>
      <w:r w:rsidR="007B013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7010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тельства Ч</w:t>
      </w:r>
      <w:r w:rsidR="007B0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укотского автономного округа </w:t>
      </w:r>
      <w:r w:rsidR="00870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28 июня 2012 года № 291 </w:t>
      </w:r>
      <w:r w:rsidR="007B013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B0139" w:rsidRPr="007B0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органах исполнительной власти Чукотского автономного округа и подведомственных им учреждениях, входящих в государственную систему бесплатной юридической помощи на территории Чукотского автономного округа, и установлении их </w:t>
      </w:r>
      <w:r w:rsidR="007B0139" w:rsidRPr="0045012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компетенции».</w:t>
      </w:r>
    </w:p>
    <w:p w:rsidR="00450123" w:rsidRDefault="00E97A8A" w:rsidP="00450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50123" w:rsidRPr="00450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получения в экстренных случаях </w:t>
      </w:r>
      <w:r w:rsidR="00450123" w:rsidRPr="004501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бесплатной</w:t>
      </w:r>
      <w:r w:rsidR="00450123" w:rsidRPr="00450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0123" w:rsidRPr="004501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юридической</w:t>
      </w:r>
      <w:r w:rsidR="00450123" w:rsidRPr="00450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юридическая помощь)</w:t>
      </w:r>
      <w:r w:rsidR="001F7A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50123" w:rsidRPr="0045012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</w:t>
      </w:r>
      <w:r w:rsidR="0045012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50123" w:rsidRPr="00450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50123" w:rsidRPr="004501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оказавш</w:t>
      </w:r>
      <w:r w:rsidR="004501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емуся </w:t>
      </w:r>
      <w:r w:rsidR="00450123" w:rsidRPr="00450123">
        <w:rPr>
          <w:rFonts w:ascii="Times New Roman" w:eastAsia="Times New Roman" w:hAnsi="Times New Roman" w:cs="Times New Roman"/>
          <w:sz w:val="26"/>
          <w:szCs w:val="26"/>
          <w:lang w:eastAsia="ru-RU"/>
        </w:rPr>
        <w:t>в трудной жизненной ситуации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гражданин)</w:t>
      </w:r>
      <w:r w:rsidR="00450123" w:rsidRPr="00450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50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</w:t>
      </w:r>
      <w:r w:rsidR="00450123" w:rsidRPr="004501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</w:t>
      </w:r>
      <w:r w:rsidR="00450123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="001F7A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7A49" w:rsidRPr="00793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F7A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любой </w:t>
      </w:r>
      <w:r w:rsidR="001F7A49" w:rsidRPr="007930A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исполнительной власти Чукотского автономного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орган) </w:t>
      </w:r>
      <w:r w:rsidR="001F7A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в </w:t>
      </w:r>
      <w:r w:rsidR="001F7A49" w:rsidRPr="007930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подведомственн</w:t>
      </w:r>
      <w:r w:rsidR="001F7A49">
        <w:rPr>
          <w:rFonts w:ascii="Times New Roman" w:eastAsia="Times New Roman" w:hAnsi="Times New Roman" w:cs="Times New Roman"/>
          <w:sz w:val="26"/>
          <w:szCs w:val="26"/>
          <w:lang w:eastAsia="ru-RU"/>
        </w:rPr>
        <w:t>ое ему у</w:t>
      </w:r>
      <w:r w:rsidR="001F7A49" w:rsidRPr="007930A7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</w:t>
      </w:r>
      <w:r w:rsidR="001F7A4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учреждение)</w:t>
      </w:r>
      <w:r w:rsidR="001F7A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50123" w:rsidRPr="00450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письменное заявление с указанием вида необходимой </w:t>
      </w:r>
      <w:r w:rsidR="00450123" w:rsidRPr="004501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юридической</w:t>
      </w:r>
      <w:r w:rsidR="00450123" w:rsidRPr="00450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помощи,</w:t>
      </w:r>
      <w:r w:rsidR="00450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</w:t>
      </w:r>
      <w:r w:rsidR="001F7A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представить </w:t>
      </w:r>
      <w:r w:rsidR="00450123" w:rsidRPr="0045012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его нахождение в трудной жизненной ситуации, паспорт или иной документ, удостоверяющий личность гражданина Российской Федерации.</w:t>
      </w:r>
    </w:p>
    <w:p w:rsidR="00E97A8A" w:rsidRPr="00E97A8A" w:rsidRDefault="00E97A8A" w:rsidP="00E97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97A8A">
        <w:rPr>
          <w:rFonts w:ascii="Times New Roman" w:eastAsia="Times New Roman" w:hAnsi="Times New Roman" w:cs="Times New Roman"/>
          <w:sz w:val="26"/>
          <w:szCs w:val="26"/>
          <w:lang w:eastAsia="ru-RU"/>
        </w:rPr>
        <w:t>од трудной жизненной ситуацией, понимается ситуация, объективно нарушающая жизнедеятельность гражданина (инвалидность, неспособность к самообслуживанию в связи с преклонным возрастом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97A8A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болезнью, сиротство, малообеспеченность, безработица, отсутствие опред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97A8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E97A8A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нного места жительства, утрата или повреждение личного имущества в результате стихийных бедствий, пожара), которую он не может преодолеть самостоятельно.</w:t>
      </w:r>
    </w:p>
    <w:p w:rsidR="00450123" w:rsidRDefault="00450123" w:rsidP="00450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Обращение гражданина, </w:t>
      </w:r>
      <w:r w:rsidR="00E97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Pr="007930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</w:t>
      </w:r>
      <w:r w:rsidR="00E97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</w:t>
      </w:r>
      <w:r w:rsidRPr="007930A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юридической</w:t>
      </w:r>
      <w:r w:rsidRPr="00793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помощи, поступившее в орган</w:t>
      </w:r>
      <w:r w:rsidR="00E97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учреждение</w:t>
      </w:r>
      <w:r w:rsidR="00793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930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одного рабочего дня со дня его поступления</w:t>
      </w:r>
      <w:r w:rsidR="00BA3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77FD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</w:t>
      </w:r>
      <w:r w:rsidRPr="00793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направляется </w:t>
      </w:r>
      <w:r w:rsidR="00BA3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705F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7930A7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омиссию</w:t>
      </w:r>
      <w:r w:rsidR="00477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3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рассмотрению обращений граждан, </w:t>
      </w:r>
      <w:r w:rsidRPr="007930A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оказавшихся</w:t>
      </w:r>
      <w:r w:rsidRPr="00793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трудной жизненной ситуации</w:t>
      </w:r>
      <w:r w:rsidR="00F70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Комиссия)</w:t>
      </w:r>
      <w:r w:rsidR="00477FDC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являющуюся коллегиальным совещательным органом</w:t>
      </w:r>
      <w:r w:rsidR="00B41F8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созданным при</w:t>
      </w:r>
      <w:r w:rsidR="00477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1F8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Департаменте социальной политики Чукотского автономного округа</w:t>
      </w:r>
      <w:r w:rsidR="00975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Департамент)</w:t>
      </w:r>
      <w:r w:rsidR="00B41F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7FDC" w:rsidRDefault="00F705FF" w:rsidP="001F7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70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настоящее время </w:t>
      </w:r>
      <w:r w:rsidR="007930A7" w:rsidRPr="00F70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Комиссия</w:t>
      </w:r>
      <w:r w:rsidRPr="00F70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7930A7" w:rsidRPr="00F70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действует на основании </w:t>
      </w:r>
      <w:r w:rsidR="0086025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</w:t>
      </w:r>
      <w:r w:rsidR="007930A7" w:rsidRPr="00F70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риказа Департамента социальной политики Чукотского автономного округа от 21 декабря 2022 года № 1314</w:t>
      </w:r>
      <w:r w:rsidR="00E07E2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</w:t>
      </w:r>
      <w:bookmarkStart w:id="0" w:name="_GoBack"/>
      <w:bookmarkEnd w:id="0"/>
      <w:r w:rsidR="00551275" w:rsidRPr="00F70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«О Комиссии по рассмотрению обращений граждан, оказавшихся в трудной жизненной ситуации, для оказания в экстренных случаях бесплатной юридической помощи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»</w:t>
      </w:r>
      <w:r w:rsidR="00477F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(далее – Приказ)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754FC" w:rsidRDefault="00477FDC" w:rsidP="001F7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</w:t>
      </w:r>
      <w:r w:rsidR="00F70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риказом </w:t>
      </w:r>
      <w:r w:rsidR="008858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определ</w:t>
      </w:r>
      <w:r w:rsidR="00EB248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ены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как </w:t>
      </w:r>
      <w:r w:rsidR="00F70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состав </w:t>
      </w:r>
      <w:r w:rsidR="008858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Комиссии, </w:t>
      </w:r>
      <w:r w:rsid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сформированный </w:t>
      </w:r>
      <w:r w:rsidR="00F70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из представителей </w:t>
      </w:r>
      <w:r w:rsidR="008858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</w:t>
      </w:r>
      <w:r w:rsidR="00F70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епартамента</w:t>
      </w:r>
      <w:r w:rsidR="008858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А</w:t>
      </w:r>
      <w:r w:rsidR="00F70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двокатской палаты </w:t>
      </w:r>
      <w:r w:rsidR="008858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</w:t>
      </w:r>
      <w:r w:rsidR="00F70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укотског</w:t>
      </w:r>
      <w:r w:rsidR="008858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автономного округа</w:t>
      </w:r>
      <w:r w:rsidR="00F70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</w:t>
      </w:r>
      <w:r w:rsidR="008858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</w:t>
      </w:r>
      <w:r w:rsidR="00F70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правлен</w:t>
      </w:r>
      <w:r w:rsidR="008858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ия </w:t>
      </w:r>
      <w:r w:rsidR="00F70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обеспечению </w:t>
      </w:r>
      <w:r w:rsidR="00F705FF" w:rsidRP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деятельности мировых судей </w:t>
      </w:r>
      <w:r w:rsidR="0088589A" w:rsidRP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 юридических консультаций Чукотского автономного округа,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так и </w:t>
      </w:r>
      <w:r w:rsidR="0088589A" w:rsidRP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положение о Комиссии</w:t>
      </w:r>
      <w:r w:rsidR="00C27A5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="00EB248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устанавливающее </w:t>
      </w:r>
      <w:r w:rsidR="009754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порядок </w:t>
      </w:r>
      <w:r w:rsidR="00C27A5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её работ</w:t>
      </w:r>
      <w:r w:rsidR="009754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</w:t>
      </w:r>
      <w:r w:rsidR="0088589A" w:rsidRP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754FC" w:rsidRDefault="009754FC" w:rsidP="001F7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</w:t>
      </w:r>
      <w:r w:rsidR="0088589A" w:rsidRP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оступ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ившее в Комиссию </w:t>
      </w:r>
      <w:r w:rsidR="0088589A" w:rsidRP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обращени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</w:t>
      </w:r>
      <w:r w:rsidR="0088589A" w:rsidRP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гражданина, нуждающегося в </w:t>
      </w:r>
      <w:r w:rsidR="0088589A" w:rsidRPr="001F7A4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юридической</w:t>
      </w:r>
      <w:r w:rsidR="0088589A" w:rsidRP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88589A"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помощи, </w:t>
      </w:r>
      <w:r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рассматривается на заседании К</w:t>
      </w:r>
      <w:r w:rsidR="001F7A49"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омисси</w:t>
      </w:r>
      <w:r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</w:t>
      </w:r>
      <w:r w:rsidR="001F7A49"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</w:t>
      </w:r>
      <w:r w:rsidR="0088589A"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течение двух рабочих дней со дня его</w:t>
      </w:r>
      <w:r w:rsidR="00EB248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регистрации в Департаменте</w:t>
      </w:r>
      <w:r w:rsidR="00EB248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П</w:t>
      </w:r>
      <w:r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 результатам рассмотрения </w:t>
      </w:r>
      <w:r w:rsidR="00EB248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обращения </w:t>
      </w:r>
      <w:r w:rsidR="0088589A"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принимает</w:t>
      </w:r>
      <w:r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ся р</w:t>
      </w:r>
      <w:r w:rsidR="0088589A"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ешение об оказании гражданину юридической помощи либо об отказе в</w:t>
      </w:r>
      <w:r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оказании </w:t>
      </w:r>
      <w:r w:rsidR="0088589A"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такой помощи.</w:t>
      </w:r>
      <w:r w:rsidR="00806DCF"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Решение Комиссии оформляется протоколом за подписью членов Комиссии, присутствовавших на заседании.</w:t>
      </w:r>
    </w:p>
    <w:p w:rsidR="009754FC" w:rsidRDefault="0088589A" w:rsidP="001F7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Основаниями для отказа в </w:t>
      </w:r>
      <w:r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предоставлении</w:t>
      </w:r>
      <w:r w:rsidRP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гражданину</w:t>
      </w:r>
      <w:r w:rsidR="009754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юридической</w:t>
      </w:r>
      <w:r w:rsidRP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помощи</w:t>
      </w:r>
      <w:r w:rsidR="009754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являются:</w:t>
      </w:r>
    </w:p>
    <w:p w:rsidR="001F7A49" w:rsidRPr="001F7A49" w:rsidRDefault="0088589A" w:rsidP="001F7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>обращение за юридической помощью по вопросу, не имеющему правового характера;</w:t>
      </w:r>
    </w:p>
    <w:p w:rsidR="009754FC" w:rsidRPr="00806DCF" w:rsidRDefault="0088589A" w:rsidP="001F7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непредставление </w:t>
      </w:r>
      <w:r w:rsidR="009754FC"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паспорта или иного документа, удостоверяющего личность гражданина Российской Федерации, а также </w:t>
      </w:r>
      <w:r w:rsidRP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документов, </w:t>
      </w:r>
      <w:r w:rsidR="009754FC"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подтверждающих нахождение гражданина в трудной жизненной ситуации;</w:t>
      </w:r>
    </w:p>
    <w:p w:rsidR="009754FC" w:rsidRDefault="0088589A" w:rsidP="00975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выявление неполных и (или) недостоверных сведений в представленных </w:t>
      </w:r>
      <w:r w:rsidR="009754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гражданином </w:t>
      </w:r>
      <w:r w:rsidRP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документах.</w:t>
      </w:r>
    </w:p>
    <w:p w:rsidR="009754FC" w:rsidRPr="00806DCF" w:rsidRDefault="009754FC" w:rsidP="00975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Документами, подтверждающими нахождение гражданина в трудной жизненной ситуации, являются:</w:t>
      </w:r>
    </w:p>
    <w:p w:rsidR="009754FC" w:rsidRPr="00806DCF" w:rsidRDefault="009754FC" w:rsidP="00975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справка медико-социальной экспертизы об инвалидности;</w:t>
      </w:r>
    </w:p>
    <w:p w:rsidR="009754FC" w:rsidRPr="00806DCF" w:rsidRDefault="009754FC" w:rsidP="00975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заключение лечебно-профилактического учреждения о неспособности к самообслуживанию в связи с преклонным возрастом, болезнью;</w:t>
      </w:r>
    </w:p>
    <w:p w:rsidR="009754FC" w:rsidRPr="00806DCF" w:rsidRDefault="009754FC" w:rsidP="00975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копия свидетельств о смерти родителей (для несовершеннолетних);</w:t>
      </w:r>
    </w:p>
    <w:p w:rsidR="009754FC" w:rsidRPr="00806DCF" w:rsidRDefault="009754FC" w:rsidP="00975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документы о доходах гражданина и членов его семьи за три месяца, предшествующих месяцу обращения;</w:t>
      </w:r>
    </w:p>
    <w:p w:rsidR="009754FC" w:rsidRPr="00806DCF" w:rsidRDefault="009754FC" w:rsidP="00975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справка о регистрации в качестве безработного, выданная органами службы занятости населения;</w:t>
      </w:r>
    </w:p>
    <w:p w:rsidR="009754FC" w:rsidRPr="00806DCF" w:rsidRDefault="009754FC" w:rsidP="00975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документы, подтверждающие отсутствие определённого места жительства;</w:t>
      </w:r>
    </w:p>
    <w:p w:rsidR="009754FC" w:rsidRPr="00806DCF" w:rsidRDefault="009754FC" w:rsidP="00975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справка об утрате или повреждении личного имущества в результате стихийных бедствий, пожара, выданная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 или иным уполномоченным органом</w:t>
      </w:r>
      <w:r w:rsidR="00806DCF"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88589A" w:rsidRDefault="00724E52" w:rsidP="001F7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</w:t>
      </w:r>
      <w:r w:rsidRPr="00806DC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ешение об оказании гражданину юридической помощи либо об отказе в оказании такой помощи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в течение одного рабочего дня со дня принятия варианта решения, </w:t>
      </w:r>
      <w:r w:rsidRP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ся</w:t>
      </w:r>
      <w:r w:rsidRP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обратившемуся г</w:t>
      </w:r>
      <w:r w:rsidRP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ражданину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</w:t>
      </w:r>
      <w:r w:rsidRP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орган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или учреждение, перенаправившее такое обращение. </w:t>
      </w:r>
      <w:r w:rsidR="00EB48D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</w:t>
      </w:r>
      <w:r w:rsidR="0088589A" w:rsidRP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каз в </w:t>
      </w:r>
      <w:r w:rsidR="0088589A" w:rsidRPr="001F7A4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оказании</w:t>
      </w:r>
      <w:r w:rsidR="0088589A" w:rsidRP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88589A" w:rsidRPr="001F7A4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юридической</w:t>
      </w:r>
      <w:r w:rsidR="0088589A" w:rsidRPr="001F7A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помощи может быть обжалован гражданином в порядке, установленном законодательством Российской Федерации.</w:t>
      </w:r>
    </w:p>
    <w:sectPr w:rsidR="0088589A" w:rsidSect="00F026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927FD"/>
    <w:multiLevelType w:val="hybridMultilevel"/>
    <w:tmpl w:val="8DD00EC8"/>
    <w:lvl w:ilvl="0" w:tplc="EF7CF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91"/>
    <w:rsid w:val="00024538"/>
    <w:rsid w:val="001077F2"/>
    <w:rsid w:val="00122D5E"/>
    <w:rsid w:val="00132C19"/>
    <w:rsid w:val="001804F1"/>
    <w:rsid w:val="00182769"/>
    <w:rsid w:val="001B6557"/>
    <w:rsid w:val="001F7A49"/>
    <w:rsid w:val="002A0026"/>
    <w:rsid w:val="00307F7B"/>
    <w:rsid w:val="00323761"/>
    <w:rsid w:val="0035428F"/>
    <w:rsid w:val="00450123"/>
    <w:rsid w:val="00477FDC"/>
    <w:rsid w:val="004C5D28"/>
    <w:rsid w:val="00530D93"/>
    <w:rsid w:val="00551275"/>
    <w:rsid w:val="00696894"/>
    <w:rsid w:val="006D4716"/>
    <w:rsid w:val="00724E52"/>
    <w:rsid w:val="0077579D"/>
    <w:rsid w:val="007812C3"/>
    <w:rsid w:val="007930A7"/>
    <w:rsid w:val="007B0139"/>
    <w:rsid w:val="00801731"/>
    <w:rsid w:val="00806DCF"/>
    <w:rsid w:val="0086025B"/>
    <w:rsid w:val="00870107"/>
    <w:rsid w:val="0088589A"/>
    <w:rsid w:val="009754FC"/>
    <w:rsid w:val="009A1EB9"/>
    <w:rsid w:val="009B68C1"/>
    <w:rsid w:val="00AF7C41"/>
    <w:rsid w:val="00B41F83"/>
    <w:rsid w:val="00B70ADF"/>
    <w:rsid w:val="00BA3B73"/>
    <w:rsid w:val="00BA6191"/>
    <w:rsid w:val="00BB1100"/>
    <w:rsid w:val="00C27A5B"/>
    <w:rsid w:val="00C30E5D"/>
    <w:rsid w:val="00C56B54"/>
    <w:rsid w:val="00CC2132"/>
    <w:rsid w:val="00D96F2B"/>
    <w:rsid w:val="00E04379"/>
    <w:rsid w:val="00E07E2A"/>
    <w:rsid w:val="00E73C80"/>
    <w:rsid w:val="00E97A8A"/>
    <w:rsid w:val="00EB2484"/>
    <w:rsid w:val="00EB48DD"/>
    <w:rsid w:val="00F705FF"/>
    <w:rsid w:val="00FB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494A"/>
  <w15:chartTrackingRefBased/>
  <w15:docId w15:val="{0E9D1F53-C76E-4173-B8A5-C1566A2E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1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C1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0C1B"/>
    <w:rPr>
      <w:color w:val="808080"/>
      <w:shd w:val="clear" w:color="auto" w:fill="E6E6E6"/>
    </w:rPr>
  </w:style>
  <w:style w:type="paragraph" w:styleId="a5">
    <w:name w:val="Plain Text"/>
    <w:basedOn w:val="a"/>
    <w:link w:val="a6"/>
    <w:uiPriority w:val="99"/>
    <w:qFormat/>
    <w:rsid w:val="00BB1100"/>
    <w:pPr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BB1100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32C1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3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3C8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07F7B"/>
    <w:pPr>
      <w:ind w:left="720"/>
      <w:contextualSpacing/>
    </w:pPr>
  </w:style>
  <w:style w:type="character" w:styleId="aa">
    <w:name w:val="Emphasis"/>
    <w:basedOn w:val="a0"/>
    <w:uiPriority w:val="20"/>
    <w:qFormat/>
    <w:rsid w:val="00450123"/>
    <w:rPr>
      <w:i/>
      <w:iCs/>
    </w:rPr>
  </w:style>
  <w:style w:type="paragraph" w:customStyle="1" w:styleId="s1">
    <w:name w:val="s_1"/>
    <w:basedOn w:val="a"/>
    <w:rsid w:val="0045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45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32</cp:revision>
  <cp:lastPrinted>2023-04-12T04:35:00Z</cp:lastPrinted>
  <dcterms:created xsi:type="dcterms:W3CDTF">2022-12-01T03:03:00Z</dcterms:created>
  <dcterms:modified xsi:type="dcterms:W3CDTF">2023-06-01T00:11:00Z</dcterms:modified>
</cp:coreProperties>
</file>