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A38" w:rsidRDefault="00321A38" w:rsidP="00321A38">
      <w:pPr>
        <w:pStyle w:val="a3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Информация о государственных</w:t>
      </w:r>
      <w:r w:rsidR="00C11E71">
        <w:rPr>
          <w:b/>
          <w:color w:val="000000"/>
          <w:sz w:val="26"/>
          <w:szCs w:val="26"/>
        </w:rPr>
        <w:t xml:space="preserve"> и муниципальных</w:t>
      </w:r>
      <w:r>
        <w:rPr>
          <w:b/>
          <w:color w:val="000000"/>
          <w:sz w:val="26"/>
          <w:szCs w:val="26"/>
        </w:rPr>
        <w:t xml:space="preserve"> программах Чукотского автономного округа </w:t>
      </w:r>
    </w:p>
    <w:p w:rsidR="00C11E71" w:rsidRDefault="00321A38" w:rsidP="00321A38">
      <w:pPr>
        <w:pStyle w:val="a3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по поддержке социально ориентированных не</w:t>
      </w:r>
      <w:r w:rsidR="00BE399E">
        <w:rPr>
          <w:b/>
          <w:color w:val="000000"/>
          <w:sz w:val="26"/>
          <w:szCs w:val="26"/>
        </w:rPr>
        <w:t xml:space="preserve">коммерческих организаций </w:t>
      </w:r>
      <w:r w:rsidR="00C11E71">
        <w:rPr>
          <w:b/>
          <w:color w:val="000000"/>
          <w:sz w:val="26"/>
          <w:szCs w:val="26"/>
        </w:rPr>
        <w:t>Чукотского автономного округа</w:t>
      </w:r>
    </w:p>
    <w:p w:rsidR="00321A38" w:rsidRDefault="007B050C" w:rsidP="00321A38">
      <w:pPr>
        <w:pStyle w:val="a3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на 2021</w:t>
      </w:r>
      <w:r w:rsidR="00321A38">
        <w:rPr>
          <w:b/>
          <w:color w:val="000000"/>
          <w:sz w:val="26"/>
          <w:szCs w:val="26"/>
        </w:rPr>
        <w:t xml:space="preserve"> год</w:t>
      </w:r>
    </w:p>
    <w:p w:rsidR="00321A38" w:rsidRDefault="00321A38" w:rsidP="00321A38">
      <w:pPr>
        <w:pStyle w:val="a3"/>
        <w:jc w:val="center"/>
        <w:rPr>
          <w:i/>
          <w:sz w:val="16"/>
          <w:szCs w:val="16"/>
        </w:rPr>
      </w:pPr>
    </w:p>
    <w:tbl>
      <w:tblPr>
        <w:tblW w:w="157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31"/>
        <w:gridCol w:w="15"/>
        <w:gridCol w:w="3547"/>
        <w:gridCol w:w="4020"/>
        <w:gridCol w:w="69"/>
        <w:gridCol w:w="19"/>
        <w:gridCol w:w="3405"/>
        <w:gridCol w:w="1699"/>
      </w:tblGrid>
      <w:tr w:rsidR="007724D4" w:rsidTr="00247865">
        <w:tc>
          <w:tcPr>
            <w:tcW w:w="2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4D4" w:rsidRPr="001C45A1" w:rsidRDefault="001C45A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6CCD">
              <w:rPr>
                <w:rFonts w:ascii="Times New Roman" w:hAnsi="Times New Roman"/>
                <w:b/>
                <w:sz w:val="20"/>
                <w:szCs w:val="20"/>
              </w:rPr>
              <w:t>Наименование органа исполнительной власти/ муниципального образования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4D4" w:rsidRDefault="007724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государственной программы органа исполнительной власти (муниципального образования)</w:t>
            </w:r>
          </w:p>
        </w:tc>
        <w:tc>
          <w:tcPr>
            <w:tcW w:w="41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724D4" w:rsidRDefault="007724D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Наименование мероприятий государственной программы 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24D4" w:rsidRPr="007724D4" w:rsidRDefault="007724D4" w:rsidP="007724D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7724D4">
              <w:rPr>
                <w:rFonts w:ascii="Times New Roman" w:hAnsi="Times New Roman"/>
                <w:b/>
                <w:sz w:val="20"/>
                <w:szCs w:val="20"/>
              </w:rPr>
              <w:t>Услуги (работы), запланированные к передаче на исполнение социально ориентированным нек</w:t>
            </w:r>
            <w:r w:rsidR="005D6B5D">
              <w:rPr>
                <w:rFonts w:ascii="Times New Roman" w:hAnsi="Times New Roman"/>
                <w:b/>
                <w:sz w:val="20"/>
                <w:szCs w:val="20"/>
              </w:rPr>
              <w:t>оммерческим организациям, в 2020</w:t>
            </w:r>
            <w:r w:rsidRPr="007724D4">
              <w:rPr>
                <w:rFonts w:ascii="Times New Roman" w:hAnsi="Times New Roman"/>
                <w:b/>
                <w:sz w:val="20"/>
                <w:szCs w:val="20"/>
              </w:rPr>
              <w:t xml:space="preserve"> году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4D4" w:rsidRDefault="007724D4">
            <w:pPr>
              <w:jc w:val="center"/>
              <w:rPr>
                <w:b/>
                <w:sz w:val="20"/>
                <w:szCs w:val="20"/>
              </w:rPr>
            </w:pPr>
            <w:r w:rsidRPr="007724D4">
              <w:rPr>
                <w:b/>
                <w:sz w:val="20"/>
                <w:szCs w:val="20"/>
              </w:rPr>
              <w:t>П</w:t>
            </w:r>
            <w:r>
              <w:rPr>
                <w:b/>
                <w:sz w:val="20"/>
                <w:szCs w:val="20"/>
              </w:rPr>
              <w:t>редусмотре</w:t>
            </w:r>
            <w:r w:rsidR="005D6B5D">
              <w:rPr>
                <w:b/>
                <w:sz w:val="20"/>
                <w:szCs w:val="20"/>
              </w:rPr>
              <w:t>нная сумма на 2020</w:t>
            </w:r>
            <w:r w:rsidRPr="007724D4">
              <w:rPr>
                <w:b/>
                <w:sz w:val="20"/>
                <w:szCs w:val="20"/>
              </w:rPr>
              <w:t xml:space="preserve"> год</w:t>
            </w:r>
          </w:p>
          <w:p w:rsidR="007724D4" w:rsidRPr="007724D4" w:rsidRDefault="007724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(тыс. руб.)</w:t>
            </w:r>
          </w:p>
        </w:tc>
      </w:tr>
      <w:tr w:rsidR="007724D4" w:rsidTr="00247865">
        <w:tc>
          <w:tcPr>
            <w:tcW w:w="2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4D4" w:rsidRDefault="007724D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4D4" w:rsidRDefault="007724D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1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724D4" w:rsidRDefault="007724D4">
            <w:pPr>
              <w:contextualSpacing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24D4" w:rsidRPr="007724D4" w:rsidRDefault="007724D4" w:rsidP="007724D4">
            <w:pPr>
              <w:contextualSpacing/>
              <w:jc w:val="center"/>
              <w:rPr>
                <w:sz w:val="20"/>
                <w:szCs w:val="20"/>
              </w:rPr>
            </w:pPr>
            <w:r w:rsidRPr="007724D4">
              <w:rPr>
                <w:sz w:val="20"/>
                <w:szCs w:val="20"/>
              </w:rPr>
              <w:t>4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4D4" w:rsidRPr="007724D4" w:rsidRDefault="007724D4">
            <w:pPr>
              <w:contextualSpacing/>
              <w:jc w:val="center"/>
              <w:rPr>
                <w:sz w:val="20"/>
                <w:szCs w:val="20"/>
              </w:rPr>
            </w:pPr>
            <w:r w:rsidRPr="007724D4">
              <w:rPr>
                <w:sz w:val="20"/>
                <w:szCs w:val="20"/>
              </w:rPr>
              <w:t>5</w:t>
            </w:r>
          </w:p>
        </w:tc>
      </w:tr>
      <w:tr w:rsidR="00C11E71" w:rsidTr="00524721">
        <w:tc>
          <w:tcPr>
            <w:tcW w:w="157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C11E71" w:rsidRDefault="00C11E71" w:rsidP="00524721">
            <w:pPr>
              <w:pStyle w:val="a3"/>
              <w:shd w:val="clear" w:color="auto" w:fill="00B0F0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Государственные программы Чукотского автономного округа </w:t>
            </w:r>
          </w:p>
          <w:p w:rsidR="00C11E71" w:rsidRDefault="00C11E71" w:rsidP="00524721">
            <w:pPr>
              <w:pStyle w:val="a3"/>
              <w:shd w:val="clear" w:color="auto" w:fill="00B0F0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по поддержке социально ориентированных некоммерческих организаций Чукотского автономного округа</w:t>
            </w:r>
          </w:p>
          <w:p w:rsidR="00C11E71" w:rsidRPr="00C11E71" w:rsidRDefault="00C11E71" w:rsidP="00524721">
            <w:pPr>
              <w:pStyle w:val="a3"/>
              <w:shd w:val="clear" w:color="auto" w:fill="00B0F0"/>
              <w:tabs>
                <w:tab w:val="center" w:pos="7744"/>
                <w:tab w:val="left" w:pos="9105"/>
              </w:tabs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ab/>
            </w:r>
            <w:r>
              <w:rPr>
                <w:b/>
                <w:color w:val="000000"/>
                <w:sz w:val="26"/>
                <w:szCs w:val="26"/>
              </w:rPr>
              <w:tab/>
              <w:t xml:space="preserve">на </w:t>
            </w:r>
            <w:r w:rsidR="00BF4DE6">
              <w:rPr>
                <w:b/>
                <w:color w:val="000000"/>
                <w:sz w:val="26"/>
                <w:szCs w:val="26"/>
              </w:rPr>
              <w:t>2021</w:t>
            </w:r>
            <w:r>
              <w:rPr>
                <w:b/>
                <w:color w:val="000000"/>
                <w:sz w:val="26"/>
                <w:szCs w:val="26"/>
              </w:rPr>
              <w:t xml:space="preserve"> год</w:t>
            </w:r>
            <w:r>
              <w:rPr>
                <w:b/>
                <w:color w:val="000000"/>
                <w:sz w:val="26"/>
                <w:szCs w:val="26"/>
              </w:rPr>
              <w:tab/>
            </w:r>
          </w:p>
        </w:tc>
      </w:tr>
      <w:tr w:rsidR="007724D4" w:rsidTr="00247865">
        <w:trPr>
          <w:trHeight w:val="305"/>
        </w:trPr>
        <w:tc>
          <w:tcPr>
            <w:tcW w:w="2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4D4" w:rsidRPr="00283A30" w:rsidRDefault="007724D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283A30">
              <w:rPr>
                <w:b/>
                <w:sz w:val="20"/>
                <w:szCs w:val="20"/>
              </w:rPr>
              <w:t xml:space="preserve">Аппарат Губернатора и Правительства Чукотского автономного округа </w:t>
            </w:r>
          </w:p>
          <w:p w:rsidR="007724D4" w:rsidRPr="00283A30" w:rsidRDefault="007724D4">
            <w:pPr>
              <w:contextualSpacing/>
              <w:jc w:val="center"/>
              <w:rPr>
                <w:sz w:val="20"/>
                <w:szCs w:val="20"/>
              </w:rPr>
            </w:pPr>
            <w:r w:rsidRPr="00283A30">
              <w:rPr>
                <w:b/>
                <w:sz w:val="20"/>
                <w:szCs w:val="20"/>
              </w:rPr>
              <w:t>Управление по делам коренных малочисленных народов Чукотки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4D4" w:rsidRPr="00283A30" w:rsidRDefault="007724D4" w:rsidP="00903B91">
            <w:pPr>
              <w:contextualSpacing/>
              <w:jc w:val="center"/>
              <w:rPr>
                <w:sz w:val="20"/>
                <w:szCs w:val="20"/>
              </w:rPr>
            </w:pPr>
            <w:r w:rsidRPr="00283A30">
              <w:rPr>
                <w:b/>
                <w:sz w:val="20"/>
                <w:szCs w:val="20"/>
              </w:rPr>
              <w:t>Государственная программа</w:t>
            </w:r>
            <w:r w:rsidRPr="00283A30">
              <w:rPr>
                <w:sz w:val="20"/>
                <w:szCs w:val="20"/>
              </w:rPr>
              <w:t xml:space="preserve"> «Стимулирование экономической активности населения Чукотского</w:t>
            </w:r>
            <w:r w:rsidR="00BE399E" w:rsidRPr="00283A30">
              <w:rPr>
                <w:sz w:val="20"/>
                <w:szCs w:val="20"/>
              </w:rPr>
              <w:t xml:space="preserve"> автономного</w:t>
            </w:r>
            <w:r w:rsidRPr="00283A30">
              <w:rPr>
                <w:sz w:val="20"/>
                <w:szCs w:val="20"/>
              </w:rPr>
              <w:t>», утвержденной Постановлением Правительства Чукотского автономного о</w:t>
            </w:r>
            <w:r w:rsidR="008B78BE" w:rsidRPr="00283A30">
              <w:rPr>
                <w:sz w:val="20"/>
                <w:szCs w:val="20"/>
              </w:rPr>
              <w:t>круга от 21.10.2013 года № 410</w:t>
            </w:r>
          </w:p>
        </w:tc>
        <w:tc>
          <w:tcPr>
            <w:tcW w:w="41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724D4" w:rsidRPr="00283A30" w:rsidRDefault="007724D4">
            <w:pPr>
              <w:contextualSpacing/>
              <w:jc w:val="center"/>
              <w:rPr>
                <w:sz w:val="20"/>
                <w:szCs w:val="20"/>
              </w:rPr>
            </w:pPr>
            <w:r w:rsidRPr="00283A30">
              <w:rPr>
                <w:b/>
                <w:sz w:val="20"/>
                <w:szCs w:val="20"/>
              </w:rPr>
              <w:t>Мероприятие</w:t>
            </w:r>
            <w:r w:rsidRPr="00283A30">
              <w:rPr>
                <w:sz w:val="20"/>
                <w:szCs w:val="20"/>
              </w:rPr>
              <w:t xml:space="preserve"> «Предоставление финансовой поддержки социально ориентированным некоммерческим организациям» </w:t>
            </w:r>
            <w:r w:rsidRPr="00283A30">
              <w:rPr>
                <w:b/>
                <w:sz w:val="20"/>
                <w:szCs w:val="20"/>
              </w:rPr>
              <w:t>Подпрограммы</w:t>
            </w:r>
            <w:r w:rsidRPr="00283A30">
              <w:rPr>
                <w:sz w:val="20"/>
                <w:szCs w:val="20"/>
              </w:rPr>
              <w:t xml:space="preserve"> «Государственная поддержка социально ориентированных некоммерческих организаций»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24D4" w:rsidRPr="00283A30" w:rsidRDefault="007724D4" w:rsidP="007724D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3A30">
              <w:rPr>
                <w:rFonts w:ascii="Times New Roman" w:hAnsi="Times New Roman"/>
                <w:sz w:val="20"/>
                <w:szCs w:val="20"/>
              </w:rPr>
              <w:t>1) Деятельность по защите исконной среды обитания, сохранение и развитие традиционного образа жизни, хозяйствования, промыслов и культуры коренных малочисленных народов Севера, Сибири и Дальнего Востока Российской Федерации</w:t>
            </w:r>
          </w:p>
          <w:p w:rsidR="007724D4" w:rsidRPr="00283A30" w:rsidRDefault="007724D4" w:rsidP="007724D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3A30">
              <w:rPr>
                <w:rFonts w:ascii="Times New Roman" w:hAnsi="Times New Roman"/>
                <w:sz w:val="20"/>
                <w:szCs w:val="20"/>
              </w:rPr>
              <w:t>Деятельность по укреплению межнациональных, межэтнических и межконфессиональных отношений, профилактика экстремизма и ксенофобии</w:t>
            </w:r>
          </w:p>
          <w:p w:rsidR="007724D4" w:rsidRPr="00283A30" w:rsidRDefault="007724D4">
            <w:pPr>
              <w:jc w:val="center"/>
              <w:rPr>
                <w:sz w:val="20"/>
                <w:szCs w:val="20"/>
              </w:rPr>
            </w:pPr>
            <w:r w:rsidRPr="00283A30">
              <w:rPr>
                <w:sz w:val="20"/>
                <w:szCs w:val="20"/>
              </w:rPr>
              <w:t>3) Деятельность по профилактике алкоголизма, наркомании и пропаганда здорового образа жизни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4D4" w:rsidRPr="00283A30" w:rsidRDefault="00283A30">
            <w:pPr>
              <w:contextualSpacing/>
              <w:jc w:val="center"/>
              <w:rPr>
                <w:sz w:val="20"/>
                <w:szCs w:val="20"/>
              </w:rPr>
            </w:pPr>
            <w:r w:rsidRPr="00283A30">
              <w:rPr>
                <w:sz w:val="20"/>
                <w:szCs w:val="20"/>
              </w:rPr>
              <w:t>7 2</w:t>
            </w:r>
            <w:r w:rsidR="007724D4" w:rsidRPr="00283A30">
              <w:rPr>
                <w:sz w:val="20"/>
                <w:szCs w:val="20"/>
              </w:rPr>
              <w:t>00,0</w:t>
            </w:r>
          </w:p>
        </w:tc>
      </w:tr>
      <w:tr w:rsidR="006F2876" w:rsidTr="0041385B">
        <w:trPr>
          <w:trHeight w:val="305"/>
        </w:trPr>
        <w:tc>
          <w:tcPr>
            <w:tcW w:w="140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  <w:hideMark/>
          </w:tcPr>
          <w:p w:rsidR="006F2876" w:rsidRPr="0041385B" w:rsidRDefault="006F2876" w:rsidP="0041385B">
            <w:pPr>
              <w:pStyle w:val="a5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1385B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  <w:hideMark/>
          </w:tcPr>
          <w:p w:rsidR="006F2876" w:rsidRPr="0041385B" w:rsidRDefault="00283A30" w:rsidP="0041385B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7 2</w:t>
            </w:r>
            <w:r w:rsidR="006F2876" w:rsidRPr="0041385B">
              <w:rPr>
                <w:b/>
              </w:rPr>
              <w:t>00,0</w:t>
            </w:r>
          </w:p>
        </w:tc>
      </w:tr>
      <w:tr w:rsidR="00F9544C" w:rsidTr="006924BD">
        <w:trPr>
          <w:trHeight w:val="2790"/>
        </w:trPr>
        <w:tc>
          <w:tcPr>
            <w:tcW w:w="2946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F9544C" w:rsidRPr="00975C7C" w:rsidRDefault="00F9544C" w:rsidP="00C10A9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5C7C">
              <w:rPr>
                <w:rFonts w:ascii="Times New Roman" w:hAnsi="Times New Roman"/>
                <w:b/>
                <w:sz w:val="20"/>
                <w:szCs w:val="20"/>
              </w:rPr>
              <w:t xml:space="preserve">Департамент образования и науки </w:t>
            </w:r>
          </w:p>
          <w:p w:rsidR="00F9544C" w:rsidRPr="00975C7C" w:rsidRDefault="00F9544C" w:rsidP="00F9544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5C7C">
              <w:rPr>
                <w:rFonts w:ascii="Times New Roman" w:hAnsi="Times New Roman"/>
                <w:b/>
                <w:sz w:val="20"/>
                <w:szCs w:val="20"/>
              </w:rPr>
              <w:t>Чукотского автономного округа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544C" w:rsidRPr="00975C7C" w:rsidRDefault="00F9544C" w:rsidP="00C10A9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975C7C">
              <w:rPr>
                <w:rFonts w:ascii="Times New Roman" w:hAnsi="Times New Roman"/>
                <w:b/>
                <w:sz w:val="20"/>
              </w:rPr>
              <w:t>Государственная программа</w:t>
            </w:r>
            <w:r w:rsidRPr="00975C7C">
              <w:rPr>
                <w:rFonts w:ascii="Times New Roman" w:hAnsi="Times New Roman"/>
                <w:sz w:val="20"/>
              </w:rPr>
              <w:t xml:space="preserve"> «Развитие образования и науки Чукотского автономного округа»», утвержденная Постановлением Правительства Чукотского</w:t>
            </w:r>
            <w:r w:rsidRPr="00975C7C">
              <w:t xml:space="preserve"> </w:t>
            </w:r>
            <w:r w:rsidRPr="00975C7C">
              <w:rPr>
                <w:rFonts w:ascii="Times New Roman" w:hAnsi="Times New Roman"/>
                <w:sz w:val="20"/>
              </w:rPr>
              <w:t xml:space="preserve">автономного округа от 08 апреля 2019 года № 192 </w:t>
            </w:r>
          </w:p>
          <w:p w:rsidR="00F9544C" w:rsidRPr="00975C7C" w:rsidRDefault="00F9544C" w:rsidP="00C10A9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</w:rPr>
            </w:pPr>
          </w:p>
          <w:p w:rsidR="00F9544C" w:rsidRPr="00975C7C" w:rsidRDefault="00F9544C" w:rsidP="00C10A9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</w:rPr>
            </w:pPr>
            <w:r w:rsidRPr="00975C7C">
              <w:rPr>
                <w:rFonts w:ascii="Times New Roman" w:hAnsi="Times New Roman"/>
                <w:b/>
                <w:sz w:val="20"/>
              </w:rPr>
              <w:t xml:space="preserve">Подпрограмма </w:t>
            </w:r>
          </w:p>
          <w:p w:rsidR="00F9544C" w:rsidRPr="00975C7C" w:rsidRDefault="00F9544C" w:rsidP="00C10A9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975C7C">
              <w:rPr>
                <w:rFonts w:ascii="Times New Roman" w:hAnsi="Times New Roman"/>
                <w:sz w:val="20"/>
              </w:rPr>
              <w:t xml:space="preserve"> «Обеспечение государственных гарантий и развитие современной инфраструктуры образования»</w:t>
            </w:r>
          </w:p>
        </w:tc>
        <w:tc>
          <w:tcPr>
            <w:tcW w:w="40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544C" w:rsidRPr="00975C7C" w:rsidRDefault="00F9544C" w:rsidP="008B78B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75C7C">
              <w:rPr>
                <w:rFonts w:ascii="Times New Roman" w:hAnsi="Times New Roman"/>
                <w:bCs/>
                <w:sz w:val="20"/>
                <w:szCs w:val="20"/>
              </w:rPr>
              <w:t>Гранты некоммерческим организациям на организацию и проведение оздоровительной кампании</w:t>
            </w:r>
          </w:p>
        </w:tc>
        <w:tc>
          <w:tcPr>
            <w:tcW w:w="342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544C" w:rsidRPr="00975C7C" w:rsidRDefault="00F9544C" w:rsidP="00C0798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C7C">
              <w:rPr>
                <w:rFonts w:ascii="Times New Roman" w:hAnsi="Times New Roman"/>
                <w:sz w:val="20"/>
                <w:szCs w:val="20"/>
              </w:rPr>
              <w:t>Организация и проведение летней оздоровительной кампании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F9544C" w:rsidRPr="00975C7C" w:rsidRDefault="00F9544C" w:rsidP="00437A9A">
            <w:pPr>
              <w:pStyle w:val="a5"/>
              <w:ind w:left="0"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C7C">
              <w:rPr>
                <w:rFonts w:ascii="Times New Roman" w:hAnsi="Times New Roman"/>
                <w:sz w:val="20"/>
                <w:szCs w:val="20"/>
              </w:rPr>
              <w:t>54 000,0</w:t>
            </w:r>
          </w:p>
        </w:tc>
      </w:tr>
      <w:tr w:rsidR="00F9544C" w:rsidTr="006924BD">
        <w:tc>
          <w:tcPr>
            <w:tcW w:w="2946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544C" w:rsidRPr="00975C7C" w:rsidRDefault="00F9544C" w:rsidP="00C10A9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544C" w:rsidRPr="00975C7C" w:rsidRDefault="00F9544C" w:rsidP="00C10A9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544C" w:rsidRPr="00975C7C" w:rsidRDefault="00F9544C" w:rsidP="00C0798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544C" w:rsidRPr="00975C7C" w:rsidRDefault="00F9544C" w:rsidP="00C0798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9544C" w:rsidRPr="00975C7C" w:rsidRDefault="00F9544C" w:rsidP="00437A9A">
            <w:pPr>
              <w:pStyle w:val="a5"/>
              <w:ind w:left="0"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0A91" w:rsidTr="00F9544C">
        <w:trPr>
          <w:trHeight w:val="305"/>
        </w:trPr>
        <w:tc>
          <w:tcPr>
            <w:tcW w:w="29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0A91" w:rsidRPr="00995321" w:rsidRDefault="00C10A91" w:rsidP="00F9544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0A91" w:rsidRPr="00975C7C" w:rsidRDefault="00C10A91" w:rsidP="00BA123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0A91" w:rsidRPr="00975C7C" w:rsidRDefault="00491AA1" w:rsidP="00C0798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75C7C">
              <w:rPr>
                <w:rFonts w:ascii="Times New Roman" w:hAnsi="Times New Roman"/>
                <w:bCs/>
                <w:sz w:val="20"/>
                <w:szCs w:val="20"/>
              </w:rPr>
              <w:t>Гранты некоммерческим организациям  на организацию участия детей Чукотского автономного округа в новогодней Кремлевской елке</w:t>
            </w:r>
          </w:p>
        </w:tc>
        <w:tc>
          <w:tcPr>
            <w:tcW w:w="342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C10A91" w:rsidRPr="00975C7C" w:rsidRDefault="00491AA1" w:rsidP="00C0798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C7C">
              <w:rPr>
                <w:rFonts w:ascii="Times New Roman" w:hAnsi="Times New Roman"/>
                <w:sz w:val="20"/>
                <w:szCs w:val="20"/>
              </w:rPr>
              <w:t>Организация участия детей Чукотского автономного округа в новогодней Кремлевской елке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10A91" w:rsidRPr="00975C7C" w:rsidRDefault="00E04795" w:rsidP="00437A9A">
            <w:pPr>
              <w:pStyle w:val="a5"/>
              <w:ind w:left="0"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C7C">
              <w:rPr>
                <w:rFonts w:ascii="Times New Roman" w:hAnsi="Times New Roman"/>
                <w:sz w:val="20"/>
                <w:szCs w:val="20"/>
              </w:rPr>
              <w:t>2</w:t>
            </w:r>
            <w:r w:rsidR="00491AA1" w:rsidRPr="00975C7C">
              <w:rPr>
                <w:rFonts w:ascii="Times New Roman" w:hAnsi="Times New Roman"/>
                <w:sz w:val="20"/>
                <w:szCs w:val="20"/>
              </w:rPr>
              <w:t> 500,0</w:t>
            </w:r>
          </w:p>
        </w:tc>
      </w:tr>
      <w:tr w:rsidR="00C10A91" w:rsidTr="00F9544C">
        <w:trPr>
          <w:trHeight w:val="305"/>
        </w:trPr>
        <w:tc>
          <w:tcPr>
            <w:tcW w:w="29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0A91" w:rsidRPr="00995321" w:rsidRDefault="00C10A91" w:rsidP="00C0798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16D1" w:rsidRPr="00975C7C" w:rsidRDefault="00D716D1" w:rsidP="00C0798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</w:rPr>
            </w:pPr>
            <w:r w:rsidRPr="00975C7C">
              <w:rPr>
                <w:rFonts w:ascii="Times New Roman" w:hAnsi="Times New Roman"/>
                <w:b/>
                <w:sz w:val="20"/>
              </w:rPr>
              <w:t xml:space="preserve">Подпрограмма </w:t>
            </w:r>
          </w:p>
          <w:p w:rsidR="00C10A91" w:rsidRPr="00975C7C" w:rsidRDefault="00D716D1" w:rsidP="00C0798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975C7C">
              <w:rPr>
                <w:rFonts w:ascii="Times New Roman" w:hAnsi="Times New Roman"/>
                <w:sz w:val="20"/>
              </w:rPr>
              <w:t>«Поддержка и развитие детского и молодежного образования и творчества»</w:t>
            </w:r>
          </w:p>
        </w:tc>
        <w:tc>
          <w:tcPr>
            <w:tcW w:w="4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0A91" w:rsidRPr="00975C7C" w:rsidRDefault="00D716D1" w:rsidP="00C0798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75C7C">
              <w:rPr>
                <w:rFonts w:ascii="Times New Roman" w:hAnsi="Times New Roman"/>
                <w:bCs/>
                <w:sz w:val="20"/>
                <w:szCs w:val="20"/>
              </w:rPr>
              <w:t>Гранты некоммерческим организациям на проведение Окружного фестиваля робототехники</w:t>
            </w:r>
          </w:p>
        </w:tc>
        <w:tc>
          <w:tcPr>
            <w:tcW w:w="342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10A91" w:rsidRPr="00975C7C" w:rsidRDefault="00D716D1" w:rsidP="00C0798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C7C">
              <w:rPr>
                <w:rFonts w:ascii="Times New Roman" w:hAnsi="Times New Roman"/>
                <w:sz w:val="20"/>
                <w:szCs w:val="20"/>
              </w:rPr>
              <w:t>Проведение Окружного фестиваля робототехники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10A91" w:rsidRPr="00975C7C" w:rsidRDefault="00D716D1" w:rsidP="00437A9A">
            <w:pPr>
              <w:pStyle w:val="a5"/>
              <w:ind w:left="0"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C7C">
              <w:rPr>
                <w:rFonts w:ascii="Times New Roman" w:hAnsi="Times New Roman"/>
                <w:sz w:val="20"/>
                <w:szCs w:val="20"/>
              </w:rPr>
              <w:t>3 200,0</w:t>
            </w:r>
          </w:p>
        </w:tc>
      </w:tr>
      <w:tr w:rsidR="00C10A91" w:rsidTr="00F9544C">
        <w:trPr>
          <w:trHeight w:val="305"/>
        </w:trPr>
        <w:tc>
          <w:tcPr>
            <w:tcW w:w="29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0A91" w:rsidRPr="00995321" w:rsidRDefault="00C10A91" w:rsidP="00C0798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16D1" w:rsidRPr="00975C7C" w:rsidRDefault="00D716D1" w:rsidP="00C0798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</w:rPr>
            </w:pPr>
            <w:r w:rsidRPr="00975C7C">
              <w:rPr>
                <w:rFonts w:ascii="Times New Roman" w:hAnsi="Times New Roman"/>
                <w:b/>
                <w:sz w:val="20"/>
              </w:rPr>
              <w:t xml:space="preserve">Подпрограмма </w:t>
            </w:r>
          </w:p>
          <w:p w:rsidR="00C10A91" w:rsidRPr="00975C7C" w:rsidRDefault="00D716D1" w:rsidP="0060004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975C7C">
              <w:rPr>
                <w:rFonts w:ascii="Times New Roman" w:hAnsi="Times New Roman"/>
                <w:sz w:val="20"/>
              </w:rPr>
              <w:t>«</w:t>
            </w:r>
            <w:proofErr w:type="spellStart"/>
            <w:r w:rsidRPr="00975C7C">
              <w:rPr>
                <w:rFonts w:ascii="Times New Roman" w:hAnsi="Times New Roman"/>
                <w:sz w:val="20"/>
              </w:rPr>
              <w:t>Грантовая</w:t>
            </w:r>
            <w:proofErr w:type="spellEnd"/>
            <w:r w:rsidRPr="00975C7C">
              <w:rPr>
                <w:rFonts w:ascii="Times New Roman" w:hAnsi="Times New Roman"/>
                <w:sz w:val="20"/>
              </w:rPr>
              <w:t xml:space="preserve"> поддержка проектов в области образования»</w:t>
            </w:r>
          </w:p>
        </w:tc>
        <w:tc>
          <w:tcPr>
            <w:tcW w:w="4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0A91" w:rsidRPr="00975C7C" w:rsidRDefault="00D716D1" w:rsidP="00C0798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75C7C">
              <w:rPr>
                <w:rFonts w:ascii="Times New Roman" w:hAnsi="Times New Roman"/>
                <w:bCs/>
                <w:sz w:val="20"/>
                <w:szCs w:val="20"/>
              </w:rPr>
              <w:t>Гранты молодежным общественным объединениям</w:t>
            </w:r>
          </w:p>
        </w:tc>
        <w:tc>
          <w:tcPr>
            <w:tcW w:w="342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10A91" w:rsidRPr="00975C7C" w:rsidRDefault="00D716D1" w:rsidP="00C0798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C7C">
              <w:rPr>
                <w:rFonts w:ascii="Times New Roman" w:hAnsi="Times New Roman"/>
                <w:sz w:val="20"/>
                <w:szCs w:val="20"/>
              </w:rPr>
              <w:t>Реализация инициатив молодежных общественных объединений и социально значимых проектов (программ) с целью стимулирования вовлечения молодежи в общественно полезную деятельность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10A91" w:rsidRPr="00975C7C" w:rsidRDefault="00E04795" w:rsidP="00437A9A">
            <w:pPr>
              <w:pStyle w:val="a5"/>
              <w:ind w:left="0"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C7C">
              <w:rPr>
                <w:rFonts w:ascii="Times New Roman" w:hAnsi="Times New Roman"/>
                <w:sz w:val="20"/>
                <w:szCs w:val="20"/>
              </w:rPr>
              <w:t>4</w:t>
            </w:r>
            <w:r w:rsidR="00D716D1" w:rsidRPr="00975C7C">
              <w:rPr>
                <w:rFonts w:ascii="Times New Roman" w:hAnsi="Times New Roman"/>
                <w:sz w:val="20"/>
                <w:szCs w:val="20"/>
              </w:rPr>
              <w:t> 000,0</w:t>
            </w:r>
          </w:p>
        </w:tc>
      </w:tr>
      <w:tr w:rsidR="00F9544C" w:rsidTr="00F9544C">
        <w:trPr>
          <w:trHeight w:val="21"/>
        </w:trPr>
        <w:tc>
          <w:tcPr>
            <w:tcW w:w="14006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C000"/>
          </w:tcPr>
          <w:p w:rsidR="00F9544C" w:rsidRPr="00F9544C" w:rsidRDefault="00F9544C" w:rsidP="00F9544C">
            <w:pPr>
              <w:jc w:val="right"/>
              <w:rPr>
                <w:b/>
              </w:rPr>
            </w:pPr>
            <w:r w:rsidRPr="00F9544C">
              <w:rPr>
                <w:b/>
              </w:rPr>
              <w:t>ИТОГО: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C000"/>
          </w:tcPr>
          <w:p w:rsidR="00F9544C" w:rsidRPr="00F9544C" w:rsidRDefault="00F9544C" w:rsidP="00F9544C">
            <w:pPr>
              <w:jc w:val="center"/>
              <w:rPr>
                <w:b/>
              </w:rPr>
            </w:pPr>
            <w:r w:rsidRPr="00F9544C">
              <w:rPr>
                <w:b/>
              </w:rPr>
              <w:t>6</w:t>
            </w:r>
            <w:r w:rsidR="00E04795">
              <w:rPr>
                <w:b/>
              </w:rPr>
              <w:t>3</w:t>
            </w:r>
            <w:r>
              <w:rPr>
                <w:b/>
              </w:rPr>
              <w:t xml:space="preserve"> 7</w:t>
            </w:r>
            <w:r w:rsidRPr="00F9544C">
              <w:rPr>
                <w:b/>
              </w:rPr>
              <w:t>00,0</w:t>
            </w:r>
          </w:p>
        </w:tc>
      </w:tr>
      <w:tr w:rsidR="00F9544C" w:rsidTr="00F9544C">
        <w:trPr>
          <w:trHeight w:val="240"/>
        </w:trPr>
        <w:tc>
          <w:tcPr>
            <w:tcW w:w="29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544C" w:rsidRPr="008330E3" w:rsidRDefault="008330E3" w:rsidP="0060004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330E3">
              <w:rPr>
                <w:rFonts w:ascii="Times New Roman" w:hAnsi="Times New Roman"/>
                <w:b/>
                <w:sz w:val="20"/>
                <w:szCs w:val="20"/>
              </w:rPr>
              <w:t>Департамент культуры, спорта и туризма</w:t>
            </w:r>
            <w:r w:rsidR="0060004A" w:rsidRPr="008330E3">
              <w:rPr>
                <w:rFonts w:ascii="Times New Roman" w:hAnsi="Times New Roman"/>
                <w:b/>
                <w:sz w:val="20"/>
                <w:szCs w:val="20"/>
              </w:rPr>
              <w:t xml:space="preserve"> Чукотского автономного округа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544C" w:rsidRPr="00BF4DE6" w:rsidRDefault="0060004A" w:rsidP="0060004A">
            <w:pPr>
              <w:jc w:val="center"/>
              <w:rPr>
                <w:sz w:val="20"/>
                <w:szCs w:val="20"/>
              </w:rPr>
            </w:pPr>
            <w:r w:rsidRPr="00BF4DE6">
              <w:rPr>
                <w:b/>
                <w:sz w:val="20"/>
                <w:szCs w:val="20"/>
              </w:rPr>
              <w:t>Государственная программа</w:t>
            </w:r>
            <w:r w:rsidRPr="00BF4DE6">
              <w:rPr>
                <w:sz w:val="20"/>
                <w:szCs w:val="20"/>
              </w:rPr>
              <w:t xml:space="preserve"> «Развитие культуры, спорта и туризма Чукотского автономного округа», утвержденная Постановлением Правительства Чукотского автономного округа от 24 апреля 2019 года № 229</w:t>
            </w:r>
          </w:p>
        </w:tc>
        <w:tc>
          <w:tcPr>
            <w:tcW w:w="4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544C" w:rsidRPr="00BB07E5" w:rsidRDefault="00F9544C" w:rsidP="006000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9544C" w:rsidRPr="00BB07E5" w:rsidRDefault="00F9544C" w:rsidP="006000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9544C" w:rsidRPr="00BB07E5" w:rsidRDefault="00F9544C" w:rsidP="0060004A">
            <w:pPr>
              <w:jc w:val="center"/>
              <w:rPr>
                <w:sz w:val="20"/>
                <w:szCs w:val="20"/>
              </w:rPr>
            </w:pPr>
          </w:p>
        </w:tc>
      </w:tr>
      <w:tr w:rsidR="00F9544C" w:rsidTr="00F9544C">
        <w:trPr>
          <w:trHeight w:val="285"/>
        </w:trPr>
        <w:tc>
          <w:tcPr>
            <w:tcW w:w="29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544C" w:rsidRPr="00BB07E5" w:rsidRDefault="00F9544C" w:rsidP="0060004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544C" w:rsidRPr="008330E3" w:rsidRDefault="0040172F" w:rsidP="0060004A">
            <w:pPr>
              <w:jc w:val="center"/>
              <w:rPr>
                <w:sz w:val="20"/>
                <w:szCs w:val="20"/>
              </w:rPr>
            </w:pPr>
            <w:r w:rsidRPr="008330E3">
              <w:rPr>
                <w:b/>
                <w:sz w:val="20"/>
                <w:szCs w:val="20"/>
              </w:rPr>
              <w:t xml:space="preserve">Подпрограмма </w:t>
            </w:r>
            <w:r w:rsidRPr="008330E3">
              <w:rPr>
                <w:sz w:val="20"/>
                <w:szCs w:val="20"/>
              </w:rPr>
              <w:t>«Укрепление единого культурного пространства и развитие межнациональных отношений»</w:t>
            </w:r>
          </w:p>
        </w:tc>
        <w:tc>
          <w:tcPr>
            <w:tcW w:w="4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544C" w:rsidRPr="008330E3" w:rsidRDefault="0040172F" w:rsidP="0060004A">
            <w:pPr>
              <w:jc w:val="center"/>
              <w:rPr>
                <w:sz w:val="20"/>
                <w:szCs w:val="20"/>
              </w:rPr>
            </w:pPr>
            <w:r w:rsidRPr="008330E3">
              <w:rPr>
                <w:sz w:val="20"/>
                <w:szCs w:val="20"/>
              </w:rPr>
              <w:t>«Гранты некоммерческим организациям на реализацию проектов в области кинематографии»</w:t>
            </w:r>
          </w:p>
        </w:tc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9544C" w:rsidRPr="008330E3" w:rsidRDefault="0060004A" w:rsidP="0060004A">
            <w:pPr>
              <w:jc w:val="center"/>
              <w:rPr>
                <w:sz w:val="20"/>
                <w:szCs w:val="20"/>
              </w:rPr>
            </w:pPr>
            <w:r w:rsidRPr="008330E3">
              <w:rPr>
                <w:sz w:val="20"/>
                <w:szCs w:val="20"/>
              </w:rPr>
              <w:t>Реализация мероприятий, направленных на развитие кинематографии в Чукотском автономном округе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9544C" w:rsidRPr="008330E3" w:rsidRDefault="0060004A" w:rsidP="0060004A">
            <w:pPr>
              <w:jc w:val="center"/>
              <w:rPr>
                <w:sz w:val="20"/>
                <w:szCs w:val="20"/>
              </w:rPr>
            </w:pPr>
            <w:r w:rsidRPr="008330E3">
              <w:rPr>
                <w:sz w:val="20"/>
                <w:szCs w:val="20"/>
              </w:rPr>
              <w:t>1 000,0</w:t>
            </w:r>
          </w:p>
        </w:tc>
      </w:tr>
      <w:tr w:rsidR="00C10A91" w:rsidTr="00F9544C">
        <w:trPr>
          <w:trHeight w:val="305"/>
        </w:trPr>
        <w:tc>
          <w:tcPr>
            <w:tcW w:w="29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0A91" w:rsidRPr="00BB07E5" w:rsidRDefault="00C10A91" w:rsidP="00C0798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172F" w:rsidRPr="008330E3" w:rsidRDefault="0040172F" w:rsidP="0040172F">
            <w:pPr>
              <w:jc w:val="center"/>
              <w:rPr>
                <w:sz w:val="20"/>
                <w:szCs w:val="20"/>
              </w:rPr>
            </w:pPr>
            <w:r w:rsidRPr="008330E3">
              <w:rPr>
                <w:b/>
                <w:sz w:val="20"/>
                <w:szCs w:val="20"/>
              </w:rPr>
              <w:t>Подпрограмма</w:t>
            </w:r>
            <w:r w:rsidRPr="008330E3">
              <w:rPr>
                <w:sz w:val="20"/>
                <w:szCs w:val="20"/>
              </w:rPr>
              <w:t xml:space="preserve"> «Поддержка и развитие детского и молодежного творчества»</w:t>
            </w:r>
          </w:p>
          <w:p w:rsidR="00C10A91" w:rsidRPr="008330E3" w:rsidRDefault="00C10A91" w:rsidP="00C0798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0A91" w:rsidRPr="008330E3" w:rsidRDefault="0040172F" w:rsidP="0060004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330E3">
              <w:rPr>
                <w:rFonts w:ascii="Times New Roman" w:hAnsi="Times New Roman"/>
                <w:sz w:val="20"/>
                <w:szCs w:val="20"/>
              </w:rPr>
              <w:t>«Гранты на поддержку творческих проектов любительских творческих коллективов»</w:t>
            </w:r>
          </w:p>
        </w:tc>
        <w:tc>
          <w:tcPr>
            <w:tcW w:w="342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10A91" w:rsidRPr="008330E3" w:rsidRDefault="00C10A91" w:rsidP="0060004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10A91" w:rsidRPr="008330E3" w:rsidRDefault="0040172F" w:rsidP="0060004A">
            <w:pPr>
              <w:jc w:val="center"/>
              <w:rPr>
                <w:sz w:val="20"/>
                <w:szCs w:val="20"/>
              </w:rPr>
            </w:pPr>
            <w:r w:rsidRPr="008330E3">
              <w:rPr>
                <w:sz w:val="20"/>
                <w:szCs w:val="20"/>
              </w:rPr>
              <w:t>423,7</w:t>
            </w:r>
          </w:p>
        </w:tc>
      </w:tr>
      <w:tr w:rsidR="00C10A91" w:rsidTr="00F9544C">
        <w:trPr>
          <w:trHeight w:val="305"/>
        </w:trPr>
        <w:tc>
          <w:tcPr>
            <w:tcW w:w="29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0A91" w:rsidRPr="00BB07E5" w:rsidRDefault="00C10A91" w:rsidP="00C0798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0A91" w:rsidRPr="008330E3" w:rsidRDefault="0040172F" w:rsidP="00C0798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330E3">
              <w:rPr>
                <w:rFonts w:ascii="Times New Roman" w:hAnsi="Times New Roman"/>
                <w:b/>
                <w:sz w:val="20"/>
                <w:szCs w:val="20"/>
              </w:rPr>
              <w:t xml:space="preserve">Подпрограмма </w:t>
            </w:r>
            <w:r w:rsidRPr="008330E3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8330E3">
              <w:rPr>
                <w:rFonts w:ascii="Times New Roman" w:hAnsi="Times New Roman"/>
                <w:sz w:val="20"/>
                <w:szCs w:val="20"/>
              </w:rPr>
              <w:t>Грантовая</w:t>
            </w:r>
            <w:proofErr w:type="spellEnd"/>
            <w:r w:rsidRPr="008330E3">
              <w:rPr>
                <w:rFonts w:ascii="Times New Roman" w:hAnsi="Times New Roman"/>
                <w:sz w:val="20"/>
                <w:szCs w:val="20"/>
              </w:rPr>
              <w:t xml:space="preserve"> поддержка проектов в области культуры»</w:t>
            </w:r>
          </w:p>
        </w:tc>
        <w:tc>
          <w:tcPr>
            <w:tcW w:w="4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0A91" w:rsidRPr="008330E3" w:rsidRDefault="0040172F" w:rsidP="00C0798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330E3">
              <w:rPr>
                <w:rFonts w:ascii="Times New Roman" w:hAnsi="Times New Roman"/>
                <w:sz w:val="20"/>
                <w:szCs w:val="20"/>
              </w:rPr>
              <w:t>«Гранты на поддержку творческих проектов в сфере культуры»</w:t>
            </w:r>
          </w:p>
        </w:tc>
        <w:tc>
          <w:tcPr>
            <w:tcW w:w="342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10A91" w:rsidRPr="008330E3" w:rsidRDefault="00C10A91" w:rsidP="00C0798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10A91" w:rsidRPr="008330E3" w:rsidRDefault="0040172F" w:rsidP="00437A9A">
            <w:pPr>
              <w:pStyle w:val="a5"/>
              <w:ind w:left="0"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0E3">
              <w:rPr>
                <w:rFonts w:ascii="Times New Roman" w:hAnsi="Times New Roman"/>
                <w:sz w:val="20"/>
                <w:szCs w:val="20"/>
              </w:rPr>
              <w:t>1 000,0</w:t>
            </w:r>
          </w:p>
        </w:tc>
      </w:tr>
      <w:tr w:rsidR="00C10A91" w:rsidTr="00F9544C">
        <w:trPr>
          <w:trHeight w:val="305"/>
        </w:trPr>
        <w:tc>
          <w:tcPr>
            <w:tcW w:w="29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0A91" w:rsidRPr="00BB07E5" w:rsidRDefault="00C10A91" w:rsidP="00C0798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004A" w:rsidRPr="00204449" w:rsidRDefault="0060004A" w:rsidP="00C0798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04449">
              <w:rPr>
                <w:rFonts w:ascii="Times New Roman" w:hAnsi="Times New Roman"/>
                <w:b/>
                <w:sz w:val="20"/>
                <w:szCs w:val="20"/>
              </w:rPr>
              <w:t>Подпрограмма</w:t>
            </w:r>
          </w:p>
          <w:p w:rsidR="00C10A91" w:rsidRPr="00204449" w:rsidRDefault="0060004A" w:rsidP="00C0798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449">
              <w:rPr>
                <w:rFonts w:ascii="Times New Roman" w:hAnsi="Times New Roman"/>
                <w:sz w:val="20"/>
                <w:szCs w:val="20"/>
              </w:rPr>
              <w:t xml:space="preserve"> «Поддержка физической культуры и спорта»</w:t>
            </w:r>
          </w:p>
        </w:tc>
        <w:tc>
          <w:tcPr>
            <w:tcW w:w="4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0A91" w:rsidRPr="00204449" w:rsidRDefault="0040172F" w:rsidP="00C0798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449">
              <w:rPr>
                <w:rFonts w:ascii="Times New Roman" w:hAnsi="Times New Roman"/>
                <w:sz w:val="20"/>
                <w:szCs w:val="20"/>
              </w:rPr>
              <w:t>Гранты некоммерческим организациям на реализацию мероприятий в сфере физической культуры и спорта</w:t>
            </w:r>
          </w:p>
        </w:tc>
        <w:tc>
          <w:tcPr>
            <w:tcW w:w="342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10A91" w:rsidRPr="00204449" w:rsidRDefault="00C10A91" w:rsidP="00C0798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10A91" w:rsidRPr="00204449" w:rsidRDefault="0040172F" w:rsidP="00437A9A">
            <w:pPr>
              <w:pStyle w:val="a5"/>
              <w:ind w:left="0"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449">
              <w:rPr>
                <w:rFonts w:ascii="Times New Roman" w:hAnsi="Times New Roman"/>
                <w:sz w:val="20"/>
                <w:szCs w:val="20"/>
              </w:rPr>
              <w:t>1</w:t>
            </w:r>
            <w:r w:rsidR="0060004A" w:rsidRPr="00204449">
              <w:rPr>
                <w:rFonts w:ascii="Times New Roman" w:hAnsi="Times New Roman"/>
                <w:sz w:val="20"/>
                <w:szCs w:val="20"/>
              </w:rPr>
              <w:t> 500,0</w:t>
            </w:r>
          </w:p>
        </w:tc>
      </w:tr>
      <w:tr w:rsidR="00BF4DE6" w:rsidTr="00F9544C">
        <w:trPr>
          <w:trHeight w:val="305"/>
        </w:trPr>
        <w:tc>
          <w:tcPr>
            <w:tcW w:w="29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4DE6" w:rsidRPr="00BB07E5" w:rsidRDefault="00BF4DE6" w:rsidP="00BF4DE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4DE6" w:rsidRPr="00081A57" w:rsidRDefault="00BF4DE6" w:rsidP="00BF4DE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1A57">
              <w:rPr>
                <w:rFonts w:ascii="Times New Roman" w:hAnsi="Times New Roman"/>
                <w:b/>
                <w:sz w:val="20"/>
                <w:szCs w:val="20"/>
              </w:rPr>
              <w:t xml:space="preserve">Подпрограмма </w:t>
            </w:r>
          </w:p>
          <w:p w:rsidR="00BF4DE6" w:rsidRPr="00081A57" w:rsidRDefault="00BF4DE6" w:rsidP="00BF4DE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1A57">
              <w:rPr>
                <w:rFonts w:ascii="Times New Roman" w:hAnsi="Times New Roman"/>
                <w:sz w:val="20"/>
                <w:szCs w:val="20"/>
              </w:rPr>
              <w:t>«Поддержка туризма»</w:t>
            </w:r>
          </w:p>
        </w:tc>
        <w:tc>
          <w:tcPr>
            <w:tcW w:w="4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4DE6" w:rsidRPr="00081A57" w:rsidRDefault="00BF4DE6" w:rsidP="00BF4DE6">
            <w:pPr>
              <w:jc w:val="center"/>
              <w:rPr>
                <w:sz w:val="20"/>
                <w:szCs w:val="20"/>
              </w:rPr>
            </w:pPr>
            <w:r w:rsidRPr="00081A57">
              <w:rPr>
                <w:sz w:val="20"/>
                <w:szCs w:val="20"/>
              </w:rPr>
              <w:t>«Популяризация туризма»</w:t>
            </w:r>
          </w:p>
          <w:p w:rsidR="00BF4DE6" w:rsidRPr="00081A57" w:rsidRDefault="00BF4DE6" w:rsidP="00BF4DE6">
            <w:pPr>
              <w:jc w:val="center"/>
              <w:rPr>
                <w:sz w:val="20"/>
                <w:szCs w:val="20"/>
              </w:rPr>
            </w:pPr>
            <w:r w:rsidRPr="00081A57">
              <w:rPr>
                <w:sz w:val="20"/>
                <w:szCs w:val="20"/>
              </w:rPr>
              <w:t>Предоставление грантов некоммерческим организациям на реализацию проектов в сфере развития внутреннего туризма</w:t>
            </w:r>
          </w:p>
        </w:tc>
        <w:tc>
          <w:tcPr>
            <w:tcW w:w="342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F4DE6" w:rsidRPr="00081A57" w:rsidRDefault="00BF4DE6" w:rsidP="00BF4DE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F4DE6" w:rsidRPr="00081A57" w:rsidRDefault="00BF4DE6" w:rsidP="00BF4DE6">
            <w:pPr>
              <w:pStyle w:val="a5"/>
              <w:ind w:left="0"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1A57">
              <w:rPr>
                <w:rFonts w:ascii="Times New Roman" w:hAnsi="Times New Roman"/>
                <w:sz w:val="20"/>
                <w:szCs w:val="20"/>
              </w:rPr>
              <w:t>1 500,0</w:t>
            </w:r>
          </w:p>
        </w:tc>
      </w:tr>
      <w:tr w:rsidR="00BF4DE6" w:rsidTr="00F9544C">
        <w:trPr>
          <w:trHeight w:val="305"/>
        </w:trPr>
        <w:tc>
          <w:tcPr>
            <w:tcW w:w="29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4DE6" w:rsidRPr="00BB07E5" w:rsidRDefault="00BF4DE6" w:rsidP="00BF4DE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4DE6" w:rsidRPr="008330E3" w:rsidRDefault="00BF4DE6" w:rsidP="00BF4DE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330E3">
              <w:rPr>
                <w:rFonts w:ascii="Times New Roman" w:hAnsi="Times New Roman"/>
                <w:b/>
                <w:sz w:val="20"/>
                <w:szCs w:val="20"/>
              </w:rPr>
              <w:t xml:space="preserve">Подпрограмма </w:t>
            </w:r>
            <w:r w:rsidRPr="008330E3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8330E3">
              <w:rPr>
                <w:rFonts w:ascii="Times New Roman" w:hAnsi="Times New Roman"/>
                <w:sz w:val="20"/>
                <w:szCs w:val="20"/>
              </w:rPr>
              <w:t>Грантовая</w:t>
            </w:r>
            <w:proofErr w:type="spellEnd"/>
            <w:r w:rsidRPr="008330E3">
              <w:rPr>
                <w:rFonts w:ascii="Times New Roman" w:hAnsi="Times New Roman"/>
                <w:sz w:val="20"/>
                <w:szCs w:val="20"/>
              </w:rPr>
              <w:t xml:space="preserve"> поддержка проектов в области культуры»</w:t>
            </w:r>
          </w:p>
        </w:tc>
        <w:tc>
          <w:tcPr>
            <w:tcW w:w="4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4DE6" w:rsidRPr="008330E3" w:rsidRDefault="00BF4DE6" w:rsidP="00BF4DE6">
            <w:pPr>
              <w:jc w:val="center"/>
              <w:rPr>
                <w:sz w:val="20"/>
                <w:szCs w:val="20"/>
              </w:rPr>
            </w:pPr>
            <w:r w:rsidRPr="008330E3">
              <w:rPr>
                <w:sz w:val="20"/>
                <w:szCs w:val="20"/>
              </w:rPr>
              <w:t>«Гранты на поддержку проектов духовно-нравственной направленности»</w:t>
            </w:r>
          </w:p>
        </w:tc>
        <w:tc>
          <w:tcPr>
            <w:tcW w:w="342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F4DE6" w:rsidRPr="008330E3" w:rsidRDefault="00BF4DE6" w:rsidP="00BF4DE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F4DE6" w:rsidRPr="008330E3" w:rsidRDefault="00BF4DE6" w:rsidP="00BF4DE6">
            <w:pPr>
              <w:pStyle w:val="a5"/>
              <w:ind w:left="0"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0E3">
              <w:rPr>
                <w:rFonts w:ascii="Times New Roman" w:hAnsi="Times New Roman"/>
                <w:sz w:val="20"/>
                <w:szCs w:val="20"/>
              </w:rPr>
              <w:t>1 000,0</w:t>
            </w:r>
          </w:p>
        </w:tc>
      </w:tr>
      <w:tr w:rsidR="00BF4DE6" w:rsidTr="00113DFE">
        <w:trPr>
          <w:trHeight w:val="305"/>
        </w:trPr>
        <w:tc>
          <w:tcPr>
            <w:tcW w:w="14006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C000"/>
          </w:tcPr>
          <w:p w:rsidR="00BF4DE6" w:rsidRPr="00F9544C" w:rsidRDefault="00BF4DE6" w:rsidP="00BF4DE6">
            <w:pPr>
              <w:jc w:val="right"/>
              <w:rPr>
                <w:b/>
              </w:rPr>
            </w:pPr>
            <w:r w:rsidRPr="00F9544C">
              <w:rPr>
                <w:b/>
              </w:rPr>
              <w:t>ИТОГО: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BF4DE6" w:rsidRPr="00F9544C" w:rsidRDefault="00081A57" w:rsidP="00BF4DE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BF4DE6">
              <w:rPr>
                <w:b/>
              </w:rPr>
              <w:t xml:space="preserve"> 423,7</w:t>
            </w:r>
          </w:p>
        </w:tc>
      </w:tr>
      <w:tr w:rsidR="00BF4DE6" w:rsidTr="00247865">
        <w:tc>
          <w:tcPr>
            <w:tcW w:w="29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BF4DE6" w:rsidRPr="00A447E0" w:rsidRDefault="00BF4DE6" w:rsidP="00BF4DE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A447E0">
              <w:rPr>
                <w:b/>
                <w:sz w:val="20"/>
                <w:szCs w:val="20"/>
              </w:rPr>
              <w:t>Департамент социальной политики Чукотского автономного округа</w:t>
            </w:r>
          </w:p>
        </w:tc>
        <w:tc>
          <w:tcPr>
            <w:tcW w:w="3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4DE6" w:rsidRPr="007C23A7" w:rsidRDefault="00BF4DE6" w:rsidP="00BF4DE6">
            <w:pPr>
              <w:jc w:val="center"/>
              <w:rPr>
                <w:sz w:val="20"/>
                <w:szCs w:val="20"/>
              </w:rPr>
            </w:pPr>
            <w:r w:rsidRPr="007C23A7">
              <w:rPr>
                <w:b/>
                <w:sz w:val="20"/>
                <w:szCs w:val="20"/>
              </w:rPr>
              <w:t>Подпрограмма</w:t>
            </w:r>
            <w:r w:rsidRPr="007C23A7">
              <w:rPr>
                <w:sz w:val="20"/>
                <w:szCs w:val="20"/>
              </w:rPr>
              <w:t xml:space="preserve"> «Социальная поддержка отдельных категорий граждан» </w:t>
            </w:r>
          </w:p>
          <w:p w:rsidR="00BF4DE6" w:rsidRPr="007C23A7" w:rsidRDefault="00BF4DE6" w:rsidP="00BF4DE6">
            <w:pPr>
              <w:jc w:val="center"/>
              <w:rPr>
                <w:sz w:val="20"/>
                <w:szCs w:val="20"/>
              </w:rPr>
            </w:pPr>
            <w:r w:rsidRPr="007C23A7">
              <w:rPr>
                <w:b/>
                <w:sz w:val="20"/>
                <w:szCs w:val="20"/>
              </w:rPr>
              <w:t>Государственной программы</w:t>
            </w:r>
            <w:r w:rsidRPr="007C23A7">
              <w:rPr>
                <w:sz w:val="20"/>
                <w:szCs w:val="20"/>
              </w:rPr>
              <w:t xml:space="preserve"> «Социальная поддержка населения Чукотского автономного округа на 2014-2019 годы», утвержденной Постановлением Правительства Чукотского автономного округа</w:t>
            </w:r>
          </w:p>
          <w:p w:rsidR="00BF4DE6" w:rsidRPr="007C23A7" w:rsidRDefault="00BF4DE6" w:rsidP="00BF4DE6">
            <w:pPr>
              <w:jc w:val="center"/>
              <w:rPr>
                <w:sz w:val="20"/>
                <w:szCs w:val="20"/>
              </w:rPr>
            </w:pPr>
            <w:r w:rsidRPr="007C23A7">
              <w:rPr>
                <w:sz w:val="20"/>
                <w:szCs w:val="20"/>
              </w:rPr>
              <w:t>от 21 октября 2013 года № 404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4DE6" w:rsidRPr="007C23A7" w:rsidRDefault="00BF4DE6" w:rsidP="00BF4DE6">
            <w:pPr>
              <w:contextualSpacing/>
              <w:jc w:val="center"/>
              <w:rPr>
                <w:sz w:val="20"/>
                <w:szCs w:val="20"/>
              </w:rPr>
            </w:pPr>
            <w:r w:rsidRPr="007C23A7">
              <w:rPr>
                <w:sz w:val="20"/>
                <w:szCs w:val="20"/>
              </w:rPr>
              <w:t>Гранты некоммерческим организациям на реализацию проектов, направленных на повышение качества жизни граждан пожилого возраста  и инвалидов</w:t>
            </w:r>
          </w:p>
        </w:tc>
        <w:tc>
          <w:tcPr>
            <w:tcW w:w="34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4DE6" w:rsidRPr="007C23A7" w:rsidRDefault="00BF4DE6" w:rsidP="00BF4DE6">
            <w:pPr>
              <w:jc w:val="center"/>
              <w:rPr>
                <w:sz w:val="20"/>
                <w:szCs w:val="20"/>
              </w:rPr>
            </w:pPr>
            <w:r w:rsidRPr="007C23A7">
              <w:rPr>
                <w:sz w:val="20"/>
                <w:szCs w:val="20"/>
              </w:rPr>
              <w:t>Услуги</w:t>
            </w:r>
          </w:p>
          <w:p w:rsidR="00BF4DE6" w:rsidRPr="007C23A7" w:rsidRDefault="00BF4DE6" w:rsidP="00BF4DE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7C23A7">
              <w:rPr>
                <w:sz w:val="20"/>
                <w:szCs w:val="20"/>
              </w:rPr>
              <w:t>по повышению коммуникативного потенциала граждан старшего поколения и инвалидов путем проведения культурно-досуговых, физкультурных, оздоровительных, спортивных, туристических мероприятий, а также мероприятий по обучению компьютерной грамотности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F4DE6" w:rsidRPr="007C23A7" w:rsidRDefault="00BF4DE6" w:rsidP="00BF4DE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7C23A7">
              <w:rPr>
                <w:sz w:val="20"/>
                <w:szCs w:val="20"/>
              </w:rPr>
              <w:t>300,0</w:t>
            </w:r>
          </w:p>
        </w:tc>
      </w:tr>
      <w:tr w:rsidR="00BF4DE6" w:rsidTr="00247865">
        <w:tc>
          <w:tcPr>
            <w:tcW w:w="2931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BF4DE6" w:rsidRPr="00B012B1" w:rsidRDefault="00BF4DE6" w:rsidP="00BF4DE6">
            <w:pPr>
              <w:contextualSpacing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4DE6" w:rsidRPr="007C23A7" w:rsidRDefault="00BF4DE6" w:rsidP="00BF4DE6">
            <w:pPr>
              <w:jc w:val="center"/>
              <w:rPr>
                <w:sz w:val="20"/>
                <w:szCs w:val="20"/>
              </w:rPr>
            </w:pPr>
            <w:r w:rsidRPr="007C23A7">
              <w:rPr>
                <w:b/>
                <w:sz w:val="20"/>
                <w:szCs w:val="20"/>
              </w:rPr>
              <w:t>Подпрограмма</w:t>
            </w:r>
            <w:r w:rsidRPr="007C23A7">
              <w:rPr>
                <w:sz w:val="20"/>
                <w:szCs w:val="20"/>
              </w:rPr>
              <w:t xml:space="preserve"> «Формирование доступной среды жизнедеятельности для инвалидов и других маломобильных групп населения» 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4DE6" w:rsidRPr="007C23A7" w:rsidRDefault="00BF4DE6" w:rsidP="00BF4DE6">
            <w:pPr>
              <w:jc w:val="center"/>
              <w:rPr>
                <w:sz w:val="20"/>
                <w:szCs w:val="20"/>
              </w:rPr>
            </w:pPr>
            <w:r w:rsidRPr="007C23A7">
              <w:rPr>
                <w:sz w:val="20"/>
                <w:szCs w:val="20"/>
              </w:rPr>
              <w:t>Гранты некоммерческим организациям на реализацию проектов, направленных на формирование доступной среды жизнедеятельности для инвалидов и других маломобильных групп населения</w:t>
            </w:r>
          </w:p>
        </w:tc>
        <w:tc>
          <w:tcPr>
            <w:tcW w:w="34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4DE6" w:rsidRPr="007C23A7" w:rsidRDefault="00BF4DE6" w:rsidP="00BF4DE6">
            <w:pPr>
              <w:jc w:val="center"/>
              <w:rPr>
                <w:sz w:val="20"/>
                <w:szCs w:val="20"/>
              </w:rPr>
            </w:pPr>
            <w:r w:rsidRPr="007C23A7">
              <w:rPr>
                <w:sz w:val="20"/>
                <w:szCs w:val="20"/>
              </w:rPr>
              <w:t>Мероприятия направленные на формирование доступной среды жизнедеятельности для инвалидов и других маломобильных групп населения (предоставление субсидий бюджетным, автономным учреждениям и некоммерческим организациям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F4DE6" w:rsidRPr="007C23A7" w:rsidRDefault="00BF4DE6" w:rsidP="00BF4DE6">
            <w:pPr>
              <w:contextualSpacing/>
              <w:jc w:val="center"/>
              <w:rPr>
                <w:sz w:val="20"/>
                <w:szCs w:val="20"/>
              </w:rPr>
            </w:pPr>
            <w:r w:rsidRPr="007C23A7">
              <w:rPr>
                <w:sz w:val="20"/>
                <w:szCs w:val="20"/>
              </w:rPr>
              <w:t>300,0</w:t>
            </w:r>
          </w:p>
        </w:tc>
      </w:tr>
      <w:tr w:rsidR="00BF4DE6" w:rsidRPr="00C11E71" w:rsidTr="000A42B7">
        <w:trPr>
          <w:trHeight w:val="920"/>
        </w:trPr>
        <w:tc>
          <w:tcPr>
            <w:tcW w:w="2931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BF4DE6" w:rsidRPr="00B012B1" w:rsidRDefault="00BF4DE6" w:rsidP="00BF4DE6">
            <w:pPr>
              <w:contextualSpacing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56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BF4DE6" w:rsidRPr="007C23A7" w:rsidRDefault="006E2917" w:rsidP="00BF4DE6">
            <w:pPr>
              <w:jc w:val="center"/>
              <w:rPr>
                <w:sz w:val="20"/>
                <w:szCs w:val="20"/>
              </w:rPr>
            </w:pPr>
            <w:hyperlink w:anchor="sub_1002" w:history="1">
              <w:r w:rsidR="00BF4DE6" w:rsidRPr="007C23A7">
                <w:rPr>
                  <w:b/>
                  <w:sz w:val="20"/>
                  <w:szCs w:val="20"/>
                </w:rPr>
                <w:t>Подпрограмма</w:t>
              </w:r>
            </w:hyperlink>
            <w:r w:rsidR="00BF4DE6" w:rsidRPr="007C23A7">
              <w:rPr>
                <w:b/>
                <w:sz w:val="20"/>
                <w:szCs w:val="20"/>
              </w:rPr>
              <w:t xml:space="preserve"> </w:t>
            </w:r>
            <w:r w:rsidR="00BF4DE6" w:rsidRPr="007C23A7">
              <w:rPr>
                <w:sz w:val="20"/>
                <w:szCs w:val="20"/>
              </w:rPr>
              <w:t xml:space="preserve">«Социальная поддержка семей и детей» 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BF4DE6" w:rsidRPr="00B012B1" w:rsidRDefault="00BF4DE6" w:rsidP="00BF4DE6">
            <w:pPr>
              <w:contextualSpacing/>
              <w:jc w:val="center"/>
              <w:rPr>
                <w:color w:val="FF0000"/>
                <w:sz w:val="20"/>
                <w:szCs w:val="20"/>
              </w:rPr>
            </w:pPr>
            <w:r w:rsidRPr="007C23A7">
              <w:rPr>
                <w:sz w:val="20"/>
                <w:szCs w:val="20"/>
              </w:rPr>
              <w:t>Гранты некоммерческим организациям на реализацию проектов, направленных на профилактику со</w:t>
            </w:r>
            <w:r>
              <w:rPr>
                <w:sz w:val="20"/>
                <w:szCs w:val="20"/>
              </w:rPr>
              <w:t>циального неблагополучия семей</w:t>
            </w:r>
          </w:p>
        </w:tc>
        <w:tc>
          <w:tcPr>
            <w:tcW w:w="349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BF4DE6" w:rsidRPr="00B012B1" w:rsidRDefault="00BF4DE6" w:rsidP="00BF4DE6">
            <w:pPr>
              <w:jc w:val="center"/>
              <w:rPr>
                <w:color w:val="FF0000"/>
                <w:sz w:val="20"/>
                <w:szCs w:val="20"/>
              </w:rPr>
            </w:pPr>
            <w:r w:rsidRPr="007C23A7">
              <w:rPr>
                <w:sz w:val="20"/>
                <w:szCs w:val="20"/>
              </w:rPr>
              <w:t>Услуга по профилактике семейного неблагополучия семей и детей в Чукотском автономном округе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BF4DE6" w:rsidRPr="00B012B1" w:rsidRDefault="00BF4DE6" w:rsidP="00BF4DE6">
            <w:pPr>
              <w:contextualSpacing/>
              <w:jc w:val="center"/>
              <w:rPr>
                <w:color w:val="FF0000"/>
                <w:sz w:val="20"/>
                <w:szCs w:val="20"/>
              </w:rPr>
            </w:pPr>
            <w:r w:rsidRPr="007C23A7">
              <w:rPr>
                <w:sz w:val="20"/>
                <w:szCs w:val="20"/>
              </w:rPr>
              <w:t>12 700,0</w:t>
            </w:r>
          </w:p>
        </w:tc>
      </w:tr>
      <w:tr w:rsidR="00443190" w:rsidRPr="00C11E71" w:rsidTr="00443190">
        <w:trPr>
          <w:trHeight w:val="405"/>
        </w:trPr>
        <w:tc>
          <w:tcPr>
            <w:tcW w:w="14006" w:type="dxa"/>
            <w:gridSpan w:val="7"/>
            <w:tcBorders>
              <w:left w:val="single" w:sz="4" w:space="0" w:color="000000"/>
              <w:right w:val="single" w:sz="4" w:space="0" w:color="auto"/>
            </w:tcBorders>
            <w:shd w:val="clear" w:color="auto" w:fill="FFC000"/>
          </w:tcPr>
          <w:p w:rsidR="00443190" w:rsidRPr="00876B31" w:rsidRDefault="00443190" w:rsidP="00443190">
            <w:pPr>
              <w:jc w:val="right"/>
              <w:rPr>
                <w:b/>
              </w:rPr>
            </w:pPr>
            <w:r w:rsidRPr="00876B31">
              <w:rPr>
                <w:b/>
              </w:rPr>
              <w:t>ИТОГО: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C000"/>
          </w:tcPr>
          <w:p w:rsidR="00443190" w:rsidRPr="00876B31" w:rsidRDefault="00443190" w:rsidP="00443190">
            <w:pPr>
              <w:jc w:val="center"/>
              <w:rPr>
                <w:b/>
              </w:rPr>
            </w:pPr>
            <w:r>
              <w:rPr>
                <w:b/>
              </w:rPr>
              <w:t>13 300,0</w:t>
            </w:r>
          </w:p>
        </w:tc>
      </w:tr>
      <w:tr w:rsidR="00EF60B8" w:rsidRPr="00C11E71" w:rsidTr="000A42B7">
        <w:trPr>
          <w:trHeight w:val="920"/>
        </w:trPr>
        <w:tc>
          <w:tcPr>
            <w:tcW w:w="2931" w:type="dxa"/>
            <w:tcBorders>
              <w:left w:val="single" w:sz="4" w:space="0" w:color="000000"/>
              <w:right w:val="single" w:sz="4" w:space="0" w:color="auto"/>
            </w:tcBorders>
          </w:tcPr>
          <w:p w:rsidR="00EF60B8" w:rsidRPr="00B012B1" w:rsidRDefault="00EF60B8" w:rsidP="00EF60B8">
            <w:pPr>
              <w:contextualSpacing/>
              <w:jc w:val="center"/>
              <w:rPr>
                <w:b/>
                <w:color w:val="FF0000"/>
                <w:sz w:val="20"/>
                <w:szCs w:val="20"/>
              </w:rPr>
            </w:pPr>
            <w:r w:rsidRPr="00A447E0">
              <w:rPr>
                <w:b/>
                <w:sz w:val="20"/>
                <w:szCs w:val="20"/>
              </w:rPr>
              <w:t xml:space="preserve">Департамент </w:t>
            </w:r>
            <w:r>
              <w:rPr>
                <w:b/>
                <w:sz w:val="20"/>
                <w:szCs w:val="20"/>
              </w:rPr>
              <w:t xml:space="preserve">сельского хозяйства и продовольствия </w:t>
            </w:r>
            <w:r w:rsidRPr="00A447E0">
              <w:rPr>
                <w:b/>
                <w:sz w:val="20"/>
                <w:szCs w:val="20"/>
              </w:rPr>
              <w:t xml:space="preserve"> Чукотского автономного округа</w:t>
            </w:r>
          </w:p>
        </w:tc>
        <w:tc>
          <w:tcPr>
            <w:tcW w:w="356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EF60B8" w:rsidRPr="008423CF" w:rsidRDefault="00EF60B8" w:rsidP="00EF60B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423CF">
              <w:rPr>
                <w:rFonts w:eastAsia="Calibri"/>
                <w:b/>
                <w:sz w:val="20"/>
                <w:szCs w:val="20"/>
              </w:rPr>
              <w:t xml:space="preserve">Государственная программа </w:t>
            </w:r>
            <w:r w:rsidRPr="008423CF">
              <w:rPr>
                <w:rFonts w:eastAsia="Calibri"/>
                <w:sz w:val="20"/>
                <w:szCs w:val="20"/>
              </w:rPr>
              <w:t>«Развитие агропромышленного комплекса Чукотского автономного округа», утвержденной Постановлением Правительства Чукотского автономного округа от 21 октября 2013 года №411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EF60B8" w:rsidRPr="008423CF" w:rsidRDefault="00EF60B8" w:rsidP="00EF60B8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8423CF">
              <w:rPr>
                <w:rFonts w:eastAsia="Calibri"/>
                <w:sz w:val="20"/>
                <w:szCs w:val="20"/>
              </w:rPr>
              <w:t xml:space="preserve">Гранты на организацию оздоровления оленеводов, </w:t>
            </w:r>
            <w:proofErr w:type="spellStart"/>
            <w:r w:rsidRPr="008423CF">
              <w:rPr>
                <w:rFonts w:eastAsia="Calibri"/>
                <w:sz w:val="20"/>
                <w:szCs w:val="20"/>
              </w:rPr>
              <w:t>морзверобоев</w:t>
            </w:r>
            <w:proofErr w:type="spellEnd"/>
            <w:r w:rsidRPr="008423CF">
              <w:rPr>
                <w:rFonts w:eastAsia="Calibri"/>
                <w:sz w:val="20"/>
                <w:szCs w:val="20"/>
              </w:rPr>
              <w:t xml:space="preserve">, звероводов </w:t>
            </w:r>
          </w:p>
        </w:tc>
        <w:tc>
          <w:tcPr>
            <w:tcW w:w="349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EF60B8" w:rsidRPr="007C23A7" w:rsidRDefault="005B444F" w:rsidP="00EF60B8">
            <w:pPr>
              <w:jc w:val="center"/>
              <w:rPr>
                <w:sz w:val="20"/>
                <w:szCs w:val="20"/>
              </w:rPr>
            </w:pPr>
            <w:r w:rsidRPr="004F7407">
              <w:rPr>
                <w:sz w:val="20"/>
                <w:szCs w:val="20"/>
              </w:rPr>
              <w:t xml:space="preserve">Услуга по оздоровлению оленеводов и </w:t>
            </w:r>
            <w:proofErr w:type="spellStart"/>
            <w:r w:rsidRPr="004F7407">
              <w:rPr>
                <w:sz w:val="20"/>
                <w:szCs w:val="20"/>
              </w:rPr>
              <w:t>морзверобоев</w:t>
            </w:r>
            <w:proofErr w:type="spellEnd"/>
            <w:r w:rsidRPr="004F7407">
              <w:rPr>
                <w:sz w:val="20"/>
                <w:szCs w:val="20"/>
              </w:rPr>
              <w:t>, звероводов Чукотки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EF60B8" w:rsidRPr="007C23A7" w:rsidRDefault="00EF60B8" w:rsidP="00EF60B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6000,0</w:t>
            </w:r>
          </w:p>
        </w:tc>
      </w:tr>
      <w:tr w:rsidR="00EF60B8" w:rsidTr="00876B31">
        <w:tc>
          <w:tcPr>
            <w:tcW w:w="14006" w:type="dxa"/>
            <w:gridSpan w:val="7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F60B8" w:rsidRPr="00876B31" w:rsidRDefault="00EF60B8" w:rsidP="00EF60B8">
            <w:pPr>
              <w:jc w:val="right"/>
              <w:rPr>
                <w:b/>
              </w:rPr>
            </w:pPr>
            <w:r w:rsidRPr="00876B31">
              <w:rPr>
                <w:b/>
              </w:rPr>
              <w:t>ИТОГО: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EF60B8" w:rsidRPr="00876B31" w:rsidRDefault="00EF60B8" w:rsidP="00EF60B8">
            <w:pPr>
              <w:jc w:val="center"/>
              <w:rPr>
                <w:b/>
              </w:rPr>
            </w:pPr>
            <w:r>
              <w:rPr>
                <w:b/>
              </w:rPr>
              <w:t>6000,0</w:t>
            </w:r>
          </w:p>
        </w:tc>
      </w:tr>
      <w:tr w:rsidR="00EF60B8" w:rsidTr="00876B31">
        <w:tc>
          <w:tcPr>
            <w:tcW w:w="293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EF60B8" w:rsidRPr="00C01E8E" w:rsidRDefault="00EF60B8" w:rsidP="00EF60B8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C01E8E">
              <w:rPr>
                <w:b/>
                <w:sz w:val="20"/>
                <w:szCs w:val="20"/>
              </w:rPr>
              <w:t xml:space="preserve">Департамент здравоохранения </w:t>
            </w:r>
          </w:p>
          <w:p w:rsidR="00EF60B8" w:rsidRPr="00C01E8E" w:rsidRDefault="00EF60B8" w:rsidP="00EF60B8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C01E8E">
              <w:rPr>
                <w:b/>
                <w:sz w:val="20"/>
                <w:szCs w:val="20"/>
              </w:rPr>
              <w:t>Чукотского автономного округа</w:t>
            </w:r>
          </w:p>
        </w:tc>
        <w:tc>
          <w:tcPr>
            <w:tcW w:w="35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EF60B8" w:rsidRPr="00C01E8E" w:rsidRDefault="006E2917" w:rsidP="00EF60B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hyperlink r:id="rId5" w:history="1">
              <w:r w:rsidR="00EF60B8" w:rsidRPr="00C01E8E">
                <w:rPr>
                  <w:rFonts w:eastAsiaTheme="minorHAnsi"/>
                  <w:sz w:val="20"/>
                  <w:szCs w:val="20"/>
                  <w:lang w:eastAsia="en-US"/>
                </w:rPr>
                <w:t>Постановлением</w:t>
              </w:r>
            </w:hyperlink>
            <w:r w:rsidR="00EF60B8" w:rsidRPr="00C01E8E">
              <w:rPr>
                <w:rFonts w:eastAsiaTheme="minorHAnsi"/>
                <w:sz w:val="20"/>
                <w:szCs w:val="20"/>
                <w:lang w:eastAsia="en-US"/>
              </w:rPr>
              <w:t xml:space="preserve"> Правительства Чукотского автономного округа от 29 октября 2020 года № 511, </w:t>
            </w:r>
          </w:p>
          <w:p w:rsidR="00EF60B8" w:rsidRPr="00C01E8E" w:rsidRDefault="00EF60B8" w:rsidP="00EF60B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01E8E">
              <w:rPr>
                <w:sz w:val="20"/>
                <w:szCs w:val="20"/>
              </w:rPr>
              <w:t>«Об утверждении Порядка предоставления грантов в сфере здравоохранения некоммерческим организациям»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EF60B8" w:rsidRPr="00C01E8E" w:rsidRDefault="00EF60B8" w:rsidP="00EF60B8">
            <w:pPr>
              <w:contextualSpacing/>
              <w:jc w:val="center"/>
              <w:rPr>
                <w:sz w:val="20"/>
                <w:szCs w:val="20"/>
              </w:rPr>
            </w:pPr>
            <w:r w:rsidRPr="00C01E8E">
              <w:rPr>
                <w:sz w:val="20"/>
                <w:szCs w:val="20"/>
              </w:rPr>
              <w:t>Профилактика заболеваний и формирование здорового образа жизни граждан, проживающих в Чукотском автономном округе</w:t>
            </w:r>
          </w:p>
        </w:tc>
        <w:tc>
          <w:tcPr>
            <w:tcW w:w="34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EF60B8" w:rsidRPr="00C01E8E" w:rsidRDefault="00EF60B8" w:rsidP="00EF60B8">
            <w:pPr>
              <w:jc w:val="center"/>
              <w:rPr>
                <w:sz w:val="20"/>
                <w:szCs w:val="20"/>
              </w:rPr>
            </w:pPr>
            <w:r w:rsidRPr="00C01E8E">
              <w:rPr>
                <w:sz w:val="20"/>
                <w:szCs w:val="20"/>
              </w:rPr>
              <w:t>Организация и проведение мероприятий, направленных на профилактику заболеваний и формирование здорового образа жизни граждан, проживающих в Чукотском автономном округе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F60B8" w:rsidRPr="00C01E8E" w:rsidRDefault="00EF60B8" w:rsidP="00EF60B8">
            <w:pPr>
              <w:contextualSpacing/>
              <w:jc w:val="center"/>
              <w:rPr>
                <w:sz w:val="20"/>
                <w:szCs w:val="20"/>
              </w:rPr>
            </w:pPr>
            <w:r w:rsidRPr="00C01E8E">
              <w:rPr>
                <w:sz w:val="20"/>
                <w:szCs w:val="20"/>
              </w:rPr>
              <w:t>1200,0</w:t>
            </w:r>
          </w:p>
        </w:tc>
      </w:tr>
      <w:tr w:rsidR="00EF60B8" w:rsidTr="00876B31">
        <w:tc>
          <w:tcPr>
            <w:tcW w:w="2931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EF60B8" w:rsidRPr="00C01E8E" w:rsidRDefault="00EF60B8" w:rsidP="00EF60B8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EF60B8" w:rsidRPr="00C01E8E" w:rsidRDefault="00EF60B8" w:rsidP="00EF60B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EF60B8" w:rsidRPr="00C01E8E" w:rsidRDefault="00EF60B8" w:rsidP="00EF60B8">
            <w:pPr>
              <w:contextualSpacing/>
              <w:jc w:val="center"/>
              <w:rPr>
                <w:sz w:val="20"/>
                <w:szCs w:val="20"/>
              </w:rPr>
            </w:pPr>
            <w:r w:rsidRPr="00C01E8E">
              <w:rPr>
                <w:sz w:val="20"/>
                <w:szCs w:val="20"/>
              </w:rPr>
              <w:t xml:space="preserve">Реализация региональных программ по формированию приверженности здорового образа жизни с привлечением социально ориентированных некоммерческих организаций и волонтерских движений </w:t>
            </w:r>
          </w:p>
        </w:tc>
        <w:tc>
          <w:tcPr>
            <w:tcW w:w="34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EF60B8" w:rsidRPr="00C01E8E" w:rsidRDefault="00EF60B8" w:rsidP="00EF60B8">
            <w:pPr>
              <w:jc w:val="center"/>
              <w:rPr>
                <w:sz w:val="20"/>
                <w:szCs w:val="20"/>
              </w:rPr>
            </w:pPr>
            <w:r w:rsidRPr="00C01E8E">
              <w:rPr>
                <w:sz w:val="20"/>
                <w:szCs w:val="20"/>
              </w:rPr>
              <w:t>Формированию приверженности здорового образа жизни с привлечением социально ориентированных некоммерческих организаций и волонтерских движений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F60B8" w:rsidRPr="00C01E8E" w:rsidRDefault="00EF60B8" w:rsidP="00EF60B8">
            <w:pPr>
              <w:contextualSpacing/>
              <w:jc w:val="center"/>
              <w:rPr>
                <w:sz w:val="20"/>
                <w:szCs w:val="20"/>
              </w:rPr>
            </w:pPr>
            <w:r w:rsidRPr="00C01E8E">
              <w:rPr>
                <w:sz w:val="20"/>
                <w:szCs w:val="20"/>
              </w:rPr>
              <w:t>392,8</w:t>
            </w:r>
          </w:p>
        </w:tc>
      </w:tr>
      <w:tr w:rsidR="00EF60B8" w:rsidTr="00531B6C">
        <w:tc>
          <w:tcPr>
            <w:tcW w:w="29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F60B8" w:rsidRPr="00C01E8E" w:rsidRDefault="00EF60B8" w:rsidP="00EF60B8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EF60B8" w:rsidRPr="00C01E8E" w:rsidRDefault="00EF60B8" w:rsidP="00EF60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EF60B8" w:rsidRPr="00C01E8E" w:rsidRDefault="00EF60B8" w:rsidP="00EF60B8">
            <w:pPr>
              <w:contextualSpacing/>
              <w:jc w:val="center"/>
              <w:rPr>
                <w:sz w:val="20"/>
                <w:szCs w:val="20"/>
              </w:rPr>
            </w:pPr>
            <w:r w:rsidRPr="00C01E8E">
              <w:rPr>
                <w:rFonts w:eastAsiaTheme="minorHAnsi"/>
                <w:sz w:val="20"/>
                <w:szCs w:val="20"/>
                <w:lang w:eastAsia="en-US"/>
              </w:rPr>
              <w:t>Мероприятия по профилактике ВИЧ-инфекции и гепатитов В и С, в том числе с привлечением к реализации указанных мероприятий социально ориентированных некоммерческих организаций»</w:t>
            </w:r>
          </w:p>
        </w:tc>
        <w:tc>
          <w:tcPr>
            <w:tcW w:w="34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EF60B8" w:rsidRPr="00C01E8E" w:rsidRDefault="00EF60B8" w:rsidP="00EF60B8">
            <w:pPr>
              <w:jc w:val="center"/>
              <w:rPr>
                <w:sz w:val="20"/>
                <w:szCs w:val="20"/>
              </w:rPr>
            </w:pPr>
            <w:r w:rsidRPr="00C01E8E">
              <w:rPr>
                <w:sz w:val="20"/>
                <w:szCs w:val="20"/>
              </w:rPr>
              <w:t>Мероприятия по профилактике ВИЧ-инфекции и гепатитов В и С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F60B8" w:rsidRPr="00C01E8E" w:rsidRDefault="00EF60B8" w:rsidP="00EF60B8">
            <w:pPr>
              <w:contextualSpacing/>
              <w:jc w:val="center"/>
              <w:rPr>
                <w:sz w:val="20"/>
                <w:szCs w:val="20"/>
              </w:rPr>
            </w:pPr>
            <w:r w:rsidRPr="00C01E8E">
              <w:rPr>
                <w:sz w:val="20"/>
                <w:szCs w:val="20"/>
              </w:rPr>
              <w:t>184,2</w:t>
            </w:r>
          </w:p>
        </w:tc>
      </w:tr>
      <w:tr w:rsidR="00EF60B8" w:rsidTr="00FA1C21">
        <w:tc>
          <w:tcPr>
            <w:tcW w:w="14006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  <w:hideMark/>
          </w:tcPr>
          <w:p w:rsidR="00EF60B8" w:rsidRPr="0041385B" w:rsidRDefault="00EF60B8" w:rsidP="00EF60B8">
            <w:pPr>
              <w:jc w:val="right"/>
              <w:rPr>
                <w:b/>
              </w:rPr>
            </w:pPr>
            <w:r w:rsidRPr="0041385B">
              <w:rPr>
                <w:b/>
              </w:rPr>
              <w:t>ИТОГО: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000"/>
            <w:hideMark/>
          </w:tcPr>
          <w:p w:rsidR="00EF60B8" w:rsidRPr="0041385B" w:rsidRDefault="00EF60B8" w:rsidP="00EF60B8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1777,0</w:t>
            </w:r>
          </w:p>
        </w:tc>
      </w:tr>
      <w:tr w:rsidR="00EF60B8" w:rsidTr="00FA1C21">
        <w:tc>
          <w:tcPr>
            <w:tcW w:w="14006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</w:tcPr>
          <w:p w:rsidR="00EF60B8" w:rsidRPr="0041385B" w:rsidRDefault="00EF60B8" w:rsidP="00EF60B8">
            <w:pPr>
              <w:jc w:val="right"/>
              <w:rPr>
                <w:b/>
              </w:rPr>
            </w:pPr>
            <w:r>
              <w:rPr>
                <w:b/>
              </w:rPr>
              <w:t>Всего по государственным программам: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EF60B8" w:rsidRPr="0041385B" w:rsidRDefault="006E2917" w:rsidP="00EF60B8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98 400,7</w:t>
            </w:r>
          </w:p>
        </w:tc>
      </w:tr>
      <w:tr w:rsidR="00EF60B8" w:rsidTr="00524721">
        <w:tc>
          <w:tcPr>
            <w:tcW w:w="15705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EF60B8" w:rsidRDefault="00EF60B8" w:rsidP="00EF60B8">
            <w:pPr>
              <w:pStyle w:val="a3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Муниципальные программы Чукотского автономного округа </w:t>
            </w:r>
          </w:p>
          <w:p w:rsidR="00EF60B8" w:rsidRDefault="00EF60B8" w:rsidP="00EF60B8">
            <w:pPr>
              <w:pStyle w:val="a3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по поддержке социально ориентированных некоммерческих организаций Чукотского автономного округа</w:t>
            </w:r>
          </w:p>
          <w:p w:rsidR="00EF60B8" w:rsidRPr="009865B8" w:rsidRDefault="00EF60B8" w:rsidP="00EF60B8">
            <w:pPr>
              <w:pStyle w:val="a3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на 2021 год</w:t>
            </w:r>
          </w:p>
        </w:tc>
      </w:tr>
      <w:tr w:rsidR="00EF60B8" w:rsidTr="00AB0EC0">
        <w:trPr>
          <w:trHeight w:val="1380"/>
        </w:trPr>
        <w:tc>
          <w:tcPr>
            <w:tcW w:w="2931" w:type="dxa"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EF60B8" w:rsidRPr="003D3D1A" w:rsidRDefault="00EF60B8" w:rsidP="00EF60B8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D3D1A">
              <w:rPr>
                <w:b/>
                <w:sz w:val="20"/>
                <w:szCs w:val="20"/>
              </w:rPr>
              <w:t>Администрация Анадырского муниципального района</w:t>
            </w:r>
          </w:p>
        </w:tc>
        <w:tc>
          <w:tcPr>
            <w:tcW w:w="356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EF60B8" w:rsidRPr="003D3D1A" w:rsidRDefault="00EF60B8" w:rsidP="00EF60B8">
            <w:pPr>
              <w:jc w:val="center"/>
              <w:rPr>
                <w:sz w:val="20"/>
                <w:szCs w:val="20"/>
              </w:rPr>
            </w:pPr>
            <w:r w:rsidRPr="003D3D1A">
              <w:rPr>
                <w:sz w:val="20"/>
                <w:szCs w:val="20"/>
              </w:rPr>
              <w:t>Муниципальная программа «Поддержка социально ориентированных некоммерческих организаций в Анадырском муниципальном районе на 2018 – 2022 годы»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EF60B8" w:rsidRPr="003D3D1A" w:rsidRDefault="00EF60B8" w:rsidP="00EF60B8">
            <w:pPr>
              <w:jc w:val="center"/>
              <w:rPr>
                <w:sz w:val="20"/>
                <w:szCs w:val="20"/>
              </w:rPr>
            </w:pPr>
            <w:r w:rsidRPr="003D3D1A">
              <w:rPr>
                <w:sz w:val="20"/>
                <w:szCs w:val="20"/>
              </w:rPr>
              <w:t xml:space="preserve">Субсидии (гранты) некоммерческим организациям в целях реализации социальных проектов в рамках осуществления установленной учредительными документами деятельности </w:t>
            </w:r>
          </w:p>
        </w:tc>
        <w:tc>
          <w:tcPr>
            <w:tcW w:w="349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EF60B8" w:rsidRPr="003D3D1A" w:rsidRDefault="00EF60B8" w:rsidP="00EF60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EF60B8" w:rsidRPr="003D3D1A" w:rsidRDefault="00EF60B8" w:rsidP="00EF60B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</w:tr>
      <w:tr w:rsidR="00EF60B8" w:rsidTr="00524721">
        <w:tc>
          <w:tcPr>
            <w:tcW w:w="293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EF60B8" w:rsidRPr="003D3D1A" w:rsidRDefault="00EF60B8" w:rsidP="00EF60B8">
            <w:pPr>
              <w:jc w:val="center"/>
              <w:rPr>
                <w:b/>
                <w:sz w:val="20"/>
                <w:szCs w:val="20"/>
              </w:rPr>
            </w:pPr>
            <w:r w:rsidRPr="003D3D1A">
              <w:rPr>
                <w:b/>
                <w:sz w:val="20"/>
                <w:szCs w:val="20"/>
              </w:rPr>
              <w:t xml:space="preserve">Администрация </w:t>
            </w:r>
          </w:p>
          <w:p w:rsidR="00EF60B8" w:rsidRPr="003D3D1A" w:rsidRDefault="00EF60B8" w:rsidP="00EF60B8">
            <w:pPr>
              <w:jc w:val="center"/>
              <w:rPr>
                <w:b/>
                <w:sz w:val="20"/>
                <w:szCs w:val="20"/>
              </w:rPr>
            </w:pPr>
            <w:r w:rsidRPr="003D3D1A">
              <w:rPr>
                <w:b/>
                <w:sz w:val="20"/>
                <w:szCs w:val="20"/>
              </w:rPr>
              <w:t>ГО Анадырь</w:t>
            </w:r>
          </w:p>
        </w:tc>
        <w:tc>
          <w:tcPr>
            <w:tcW w:w="3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EF60B8" w:rsidRPr="003D3D1A" w:rsidRDefault="00EF60B8" w:rsidP="00EF60B8">
            <w:pPr>
              <w:jc w:val="center"/>
              <w:rPr>
                <w:sz w:val="20"/>
                <w:szCs w:val="20"/>
              </w:rPr>
            </w:pPr>
            <w:r w:rsidRPr="003D3D1A">
              <w:rPr>
                <w:sz w:val="20"/>
                <w:szCs w:val="20"/>
              </w:rPr>
              <w:t>Муниципальная программа "Развитие образования и молодёжная политика на территории городского округа Анадырь на 2020-2025 годы"</w:t>
            </w:r>
          </w:p>
          <w:p w:rsidR="00EF60B8" w:rsidRPr="003D3D1A" w:rsidRDefault="00EF60B8" w:rsidP="00EF60B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0"/>
              </w:rPr>
            </w:pPr>
            <w:r w:rsidRPr="003D3D1A">
              <w:rPr>
                <w:rFonts w:ascii="Times New Roman" w:hAnsi="Times New Roman" w:cs="Times New Roman"/>
                <w:b w:val="0"/>
                <w:bCs/>
                <w:sz w:val="20"/>
              </w:rPr>
              <w:t>Подпрограмма</w:t>
            </w:r>
          </w:p>
          <w:p w:rsidR="00EF60B8" w:rsidRPr="003D3D1A" w:rsidRDefault="00EF60B8" w:rsidP="00EF60B8">
            <w:pPr>
              <w:jc w:val="center"/>
              <w:rPr>
                <w:sz w:val="20"/>
                <w:szCs w:val="20"/>
              </w:rPr>
            </w:pPr>
            <w:r w:rsidRPr="003D3D1A">
              <w:rPr>
                <w:sz w:val="20"/>
                <w:szCs w:val="20"/>
              </w:rPr>
              <w:t>«Молодёжная политика на территории городского округа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EF60B8" w:rsidRPr="003D3D1A" w:rsidRDefault="00EF60B8" w:rsidP="00EF60B8">
            <w:pPr>
              <w:jc w:val="center"/>
              <w:rPr>
                <w:sz w:val="20"/>
                <w:szCs w:val="20"/>
              </w:rPr>
            </w:pPr>
            <w:r w:rsidRPr="003D3D1A">
              <w:rPr>
                <w:sz w:val="20"/>
                <w:szCs w:val="20"/>
              </w:rPr>
              <w:t xml:space="preserve">Субсидии на </w:t>
            </w:r>
            <w:proofErr w:type="spellStart"/>
            <w:r w:rsidRPr="003D3D1A">
              <w:rPr>
                <w:sz w:val="20"/>
                <w:szCs w:val="20"/>
              </w:rPr>
              <w:t>софинансирование</w:t>
            </w:r>
            <w:proofErr w:type="spellEnd"/>
            <w:r w:rsidRPr="003D3D1A">
              <w:rPr>
                <w:sz w:val="20"/>
                <w:szCs w:val="20"/>
              </w:rPr>
              <w:t xml:space="preserve"> мероприятий, реализуемых социально ориентированными некоммерческими организациями </w:t>
            </w:r>
          </w:p>
        </w:tc>
        <w:tc>
          <w:tcPr>
            <w:tcW w:w="34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EF60B8" w:rsidRPr="003D3D1A" w:rsidRDefault="00EF60B8" w:rsidP="00EF60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F60B8" w:rsidRPr="003D3D1A" w:rsidRDefault="00EF60B8" w:rsidP="00EF60B8">
            <w:pPr>
              <w:contextualSpacing/>
              <w:jc w:val="center"/>
              <w:rPr>
                <w:sz w:val="20"/>
                <w:szCs w:val="20"/>
              </w:rPr>
            </w:pPr>
            <w:r w:rsidRPr="003D3D1A">
              <w:rPr>
                <w:sz w:val="20"/>
                <w:szCs w:val="20"/>
              </w:rPr>
              <w:t>0,0</w:t>
            </w:r>
          </w:p>
        </w:tc>
      </w:tr>
      <w:tr w:rsidR="00EF60B8" w:rsidTr="00576BD4">
        <w:tc>
          <w:tcPr>
            <w:tcW w:w="293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EF60B8" w:rsidRPr="00BF4DE6" w:rsidRDefault="00EF60B8" w:rsidP="00EF60B8">
            <w:pPr>
              <w:jc w:val="center"/>
              <w:rPr>
                <w:b/>
                <w:sz w:val="20"/>
                <w:szCs w:val="20"/>
              </w:rPr>
            </w:pPr>
            <w:r w:rsidRPr="00BF4DE6">
              <w:rPr>
                <w:b/>
                <w:sz w:val="20"/>
                <w:szCs w:val="20"/>
              </w:rPr>
              <w:t xml:space="preserve">Администрация муниципального образования </w:t>
            </w:r>
          </w:p>
          <w:p w:rsidR="00EF60B8" w:rsidRPr="00BF4DE6" w:rsidRDefault="00EF60B8" w:rsidP="00EF60B8">
            <w:pPr>
              <w:contextualSpacing/>
              <w:jc w:val="center"/>
              <w:rPr>
                <w:b/>
                <w:sz w:val="20"/>
                <w:szCs w:val="20"/>
              </w:rPr>
            </w:pPr>
            <w:proofErr w:type="spellStart"/>
            <w:r w:rsidRPr="00BF4DE6">
              <w:rPr>
                <w:b/>
                <w:sz w:val="20"/>
                <w:szCs w:val="20"/>
              </w:rPr>
              <w:t>Билибинский</w:t>
            </w:r>
            <w:proofErr w:type="spellEnd"/>
            <w:r w:rsidRPr="00BF4DE6">
              <w:rPr>
                <w:b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3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EF60B8" w:rsidRPr="00BF4DE6" w:rsidRDefault="00EF60B8" w:rsidP="00EF60B8">
            <w:pPr>
              <w:jc w:val="center"/>
              <w:rPr>
                <w:sz w:val="20"/>
                <w:szCs w:val="20"/>
              </w:rPr>
            </w:pPr>
            <w:r w:rsidRPr="00BF4DE6">
              <w:rPr>
                <w:sz w:val="20"/>
                <w:szCs w:val="20"/>
              </w:rPr>
              <w:t>-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EF60B8" w:rsidRPr="00BF4DE6" w:rsidRDefault="00EF60B8" w:rsidP="00EF60B8">
            <w:pPr>
              <w:jc w:val="center"/>
              <w:rPr>
                <w:sz w:val="20"/>
                <w:szCs w:val="20"/>
              </w:rPr>
            </w:pPr>
            <w:r w:rsidRPr="00BF4DE6">
              <w:rPr>
                <w:sz w:val="20"/>
                <w:szCs w:val="20"/>
              </w:rPr>
              <w:t>-</w:t>
            </w:r>
          </w:p>
        </w:tc>
        <w:tc>
          <w:tcPr>
            <w:tcW w:w="34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EF60B8" w:rsidRPr="00BF4DE6" w:rsidRDefault="00EF60B8" w:rsidP="00EF60B8">
            <w:pPr>
              <w:jc w:val="center"/>
              <w:rPr>
                <w:sz w:val="20"/>
                <w:szCs w:val="20"/>
              </w:rPr>
            </w:pPr>
            <w:r w:rsidRPr="00BF4DE6">
              <w:rPr>
                <w:sz w:val="20"/>
                <w:szCs w:val="20"/>
              </w:rPr>
              <w:t>-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F60B8" w:rsidRPr="00BF4DE6" w:rsidRDefault="00EF60B8" w:rsidP="00EF60B8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BF4DE6">
              <w:rPr>
                <w:sz w:val="20"/>
                <w:szCs w:val="20"/>
                <w:lang w:val="en-US"/>
              </w:rPr>
              <w:t>0</w:t>
            </w:r>
          </w:p>
        </w:tc>
      </w:tr>
      <w:tr w:rsidR="00EF60B8" w:rsidTr="00904E63">
        <w:tc>
          <w:tcPr>
            <w:tcW w:w="293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60B8" w:rsidRPr="00BF4DE6" w:rsidRDefault="00EF60B8" w:rsidP="00EF60B8">
            <w:pPr>
              <w:jc w:val="center"/>
              <w:rPr>
                <w:b/>
                <w:sz w:val="20"/>
                <w:szCs w:val="20"/>
              </w:rPr>
            </w:pPr>
            <w:r w:rsidRPr="00BF4DE6">
              <w:rPr>
                <w:b/>
                <w:sz w:val="20"/>
                <w:szCs w:val="20"/>
              </w:rPr>
              <w:t>Управление социальной политики</w:t>
            </w:r>
          </w:p>
          <w:p w:rsidR="00EF60B8" w:rsidRPr="00BF4DE6" w:rsidRDefault="00EF60B8" w:rsidP="00EF60B8">
            <w:pPr>
              <w:jc w:val="center"/>
              <w:rPr>
                <w:b/>
                <w:sz w:val="20"/>
                <w:szCs w:val="20"/>
              </w:rPr>
            </w:pPr>
            <w:r w:rsidRPr="00BF4DE6">
              <w:rPr>
                <w:b/>
                <w:sz w:val="20"/>
                <w:szCs w:val="20"/>
              </w:rPr>
              <w:t xml:space="preserve">Городского округа </w:t>
            </w:r>
            <w:proofErr w:type="spellStart"/>
            <w:r w:rsidRPr="00BF4DE6">
              <w:rPr>
                <w:b/>
                <w:sz w:val="20"/>
                <w:szCs w:val="20"/>
              </w:rPr>
              <w:t>Эгвекинот</w:t>
            </w:r>
            <w:proofErr w:type="spellEnd"/>
          </w:p>
        </w:tc>
        <w:tc>
          <w:tcPr>
            <w:tcW w:w="3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60B8" w:rsidRPr="00BF4DE6" w:rsidRDefault="00EF60B8" w:rsidP="00EF60B8">
            <w:pPr>
              <w:jc w:val="center"/>
              <w:rPr>
                <w:sz w:val="20"/>
                <w:szCs w:val="20"/>
              </w:rPr>
            </w:pPr>
            <w:r w:rsidRPr="00BF4DE6">
              <w:rPr>
                <w:sz w:val="20"/>
                <w:szCs w:val="20"/>
              </w:rPr>
              <w:t>-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60B8" w:rsidRPr="00BF4DE6" w:rsidRDefault="00EF60B8" w:rsidP="00EF60B8">
            <w:pPr>
              <w:jc w:val="center"/>
              <w:rPr>
                <w:sz w:val="20"/>
                <w:szCs w:val="20"/>
              </w:rPr>
            </w:pPr>
            <w:r w:rsidRPr="00BF4DE6">
              <w:rPr>
                <w:sz w:val="20"/>
                <w:szCs w:val="20"/>
              </w:rPr>
              <w:t>-</w:t>
            </w:r>
          </w:p>
        </w:tc>
        <w:tc>
          <w:tcPr>
            <w:tcW w:w="34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60B8" w:rsidRPr="00BF4DE6" w:rsidRDefault="00EF60B8" w:rsidP="00EF60B8">
            <w:pPr>
              <w:jc w:val="center"/>
              <w:rPr>
                <w:sz w:val="20"/>
                <w:szCs w:val="20"/>
              </w:rPr>
            </w:pPr>
            <w:r w:rsidRPr="00BF4DE6">
              <w:rPr>
                <w:sz w:val="20"/>
                <w:szCs w:val="20"/>
              </w:rPr>
              <w:t>-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F60B8" w:rsidRPr="00BF4DE6" w:rsidRDefault="00EF60B8" w:rsidP="00EF60B8">
            <w:pPr>
              <w:contextualSpacing/>
              <w:jc w:val="center"/>
              <w:rPr>
                <w:sz w:val="20"/>
                <w:szCs w:val="20"/>
              </w:rPr>
            </w:pPr>
            <w:r w:rsidRPr="00BF4DE6">
              <w:rPr>
                <w:sz w:val="20"/>
                <w:szCs w:val="20"/>
              </w:rPr>
              <w:t>0</w:t>
            </w:r>
          </w:p>
        </w:tc>
      </w:tr>
      <w:tr w:rsidR="00EF60B8" w:rsidTr="008A1E5F">
        <w:tc>
          <w:tcPr>
            <w:tcW w:w="293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60B8" w:rsidRPr="00BF4DE6" w:rsidRDefault="00EF60B8" w:rsidP="00EF60B8">
            <w:pPr>
              <w:jc w:val="center"/>
              <w:rPr>
                <w:b/>
                <w:sz w:val="20"/>
                <w:szCs w:val="20"/>
              </w:rPr>
            </w:pPr>
            <w:r w:rsidRPr="00BF4DE6">
              <w:rPr>
                <w:b/>
                <w:sz w:val="20"/>
                <w:szCs w:val="20"/>
              </w:rPr>
              <w:t xml:space="preserve">Администрация </w:t>
            </w:r>
          </w:p>
          <w:p w:rsidR="00EF60B8" w:rsidRPr="00BF4DE6" w:rsidRDefault="00EF60B8" w:rsidP="00EF60B8">
            <w:pPr>
              <w:jc w:val="center"/>
              <w:rPr>
                <w:b/>
                <w:sz w:val="20"/>
                <w:szCs w:val="20"/>
              </w:rPr>
            </w:pPr>
            <w:r w:rsidRPr="00BF4DE6">
              <w:rPr>
                <w:b/>
                <w:sz w:val="20"/>
                <w:szCs w:val="20"/>
              </w:rPr>
              <w:t xml:space="preserve">ГО </w:t>
            </w:r>
            <w:proofErr w:type="spellStart"/>
            <w:r w:rsidRPr="00BF4DE6">
              <w:rPr>
                <w:b/>
                <w:sz w:val="20"/>
                <w:szCs w:val="20"/>
              </w:rPr>
              <w:t>Певек</w:t>
            </w:r>
            <w:proofErr w:type="spellEnd"/>
          </w:p>
        </w:tc>
        <w:tc>
          <w:tcPr>
            <w:tcW w:w="3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60B8" w:rsidRPr="00BF4DE6" w:rsidRDefault="00EF60B8" w:rsidP="00EF60B8">
            <w:pPr>
              <w:jc w:val="center"/>
              <w:rPr>
                <w:sz w:val="20"/>
                <w:szCs w:val="20"/>
              </w:rPr>
            </w:pPr>
            <w:r w:rsidRPr="00BF4DE6">
              <w:rPr>
                <w:sz w:val="20"/>
                <w:szCs w:val="20"/>
              </w:rPr>
              <w:t>-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60B8" w:rsidRPr="00BF4DE6" w:rsidRDefault="00EF60B8" w:rsidP="00EF60B8">
            <w:pPr>
              <w:jc w:val="center"/>
              <w:rPr>
                <w:sz w:val="20"/>
                <w:szCs w:val="20"/>
              </w:rPr>
            </w:pPr>
            <w:r w:rsidRPr="00BF4DE6">
              <w:rPr>
                <w:sz w:val="20"/>
                <w:szCs w:val="20"/>
              </w:rPr>
              <w:t>-</w:t>
            </w:r>
          </w:p>
        </w:tc>
        <w:tc>
          <w:tcPr>
            <w:tcW w:w="34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60B8" w:rsidRPr="00BF4DE6" w:rsidRDefault="00EF60B8" w:rsidP="00EF60B8">
            <w:pPr>
              <w:jc w:val="center"/>
              <w:rPr>
                <w:sz w:val="20"/>
                <w:szCs w:val="20"/>
              </w:rPr>
            </w:pPr>
            <w:r w:rsidRPr="00BF4DE6">
              <w:rPr>
                <w:sz w:val="20"/>
                <w:szCs w:val="20"/>
              </w:rPr>
              <w:t>-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F60B8" w:rsidRPr="00BF4DE6" w:rsidRDefault="00EF60B8" w:rsidP="00EF60B8">
            <w:pPr>
              <w:contextualSpacing/>
              <w:jc w:val="center"/>
              <w:rPr>
                <w:sz w:val="20"/>
                <w:szCs w:val="20"/>
              </w:rPr>
            </w:pPr>
            <w:r w:rsidRPr="00BF4DE6">
              <w:rPr>
                <w:sz w:val="20"/>
                <w:szCs w:val="20"/>
              </w:rPr>
              <w:t>0</w:t>
            </w:r>
          </w:p>
        </w:tc>
      </w:tr>
      <w:tr w:rsidR="00EF60B8" w:rsidTr="005F6F26">
        <w:tc>
          <w:tcPr>
            <w:tcW w:w="293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60B8" w:rsidRPr="00975C7C" w:rsidRDefault="00EF60B8" w:rsidP="00EF60B8">
            <w:pPr>
              <w:jc w:val="center"/>
              <w:rPr>
                <w:b/>
                <w:sz w:val="20"/>
                <w:szCs w:val="20"/>
              </w:rPr>
            </w:pPr>
            <w:r w:rsidRPr="00975C7C">
              <w:rPr>
                <w:b/>
                <w:sz w:val="20"/>
                <w:szCs w:val="20"/>
              </w:rPr>
              <w:t xml:space="preserve">Управление социальной политики Администрации </w:t>
            </w:r>
            <w:proofErr w:type="spellStart"/>
            <w:r w:rsidRPr="00975C7C">
              <w:rPr>
                <w:b/>
                <w:sz w:val="20"/>
                <w:szCs w:val="20"/>
              </w:rPr>
              <w:lastRenderedPageBreak/>
              <w:t>Проведенского</w:t>
            </w:r>
            <w:proofErr w:type="spellEnd"/>
            <w:r w:rsidRPr="00975C7C">
              <w:rPr>
                <w:b/>
                <w:sz w:val="20"/>
                <w:szCs w:val="20"/>
              </w:rPr>
              <w:t xml:space="preserve"> ГО</w:t>
            </w:r>
          </w:p>
        </w:tc>
        <w:tc>
          <w:tcPr>
            <w:tcW w:w="3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60B8" w:rsidRPr="00975C7C" w:rsidRDefault="00EF60B8" w:rsidP="00EF60B8">
            <w:pPr>
              <w:jc w:val="center"/>
              <w:rPr>
                <w:sz w:val="20"/>
                <w:szCs w:val="20"/>
              </w:rPr>
            </w:pPr>
            <w:r w:rsidRPr="00975C7C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60B8" w:rsidRPr="00975C7C" w:rsidRDefault="00EF60B8" w:rsidP="00EF60B8">
            <w:pPr>
              <w:jc w:val="center"/>
              <w:rPr>
                <w:sz w:val="20"/>
                <w:szCs w:val="20"/>
              </w:rPr>
            </w:pPr>
            <w:r w:rsidRPr="00975C7C">
              <w:rPr>
                <w:sz w:val="20"/>
                <w:szCs w:val="20"/>
              </w:rPr>
              <w:t>-</w:t>
            </w:r>
          </w:p>
        </w:tc>
        <w:tc>
          <w:tcPr>
            <w:tcW w:w="34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60B8" w:rsidRPr="00975C7C" w:rsidRDefault="00EF60B8" w:rsidP="00EF60B8">
            <w:pPr>
              <w:jc w:val="center"/>
              <w:rPr>
                <w:sz w:val="20"/>
                <w:szCs w:val="20"/>
              </w:rPr>
            </w:pPr>
            <w:r w:rsidRPr="00975C7C">
              <w:rPr>
                <w:sz w:val="20"/>
                <w:szCs w:val="20"/>
              </w:rPr>
              <w:t>-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F60B8" w:rsidRPr="00975C7C" w:rsidRDefault="00EF60B8" w:rsidP="00EF60B8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975C7C">
              <w:rPr>
                <w:sz w:val="20"/>
                <w:szCs w:val="20"/>
                <w:lang w:val="en-US"/>
              </w:rPr>
              <w:t>0</w:t>
            </w:r>
          </w:p>
        </w:tc>
      </w:tr>
      <w:tr w:rsidR="00EF60B8" w:rsidTr="005F6F26">
        <w:tc>
          <w:tcPr>
            <w:tcW w:w="293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60B8" w:rsidRPr="00720042" w:rsidRDefault="00EF60B8" w:rsidP="00EF60B8">
            <w:pPr>
              <w:jc w:val="center"/>
              <w:rPr>
                <w:b/>
                <w:sz w:val="20"/>
                <w:szCs w:val="20"/>
              </w:rPr>
            </w:pPr>
            <w:r w:rsidRPr="00720042">
              <w:rPr>
                <w:b/>
                <w:sz w:val="20"/>
                <w:szCs w:val="20"/>
              </w:rPr>
              <w:lastRenderedPageBreak/>
              <w:t>Управление социальной политики Администрации муниципального образования Чукотский муниципальный район</w:t>
            </w:r>
          </w:p>
        </w:tc>
        <w:tc>
          <w:tcPr>
            <w:tcW w:w="3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60B8" w:rsidRPr="00720042" w:rsidRDefault="00EF60B8" w:rsidP="00EF60B8">
            <w:pPr>
              <w:jc w:val="center"/>
              <w:rPr>
                <w:sz w:val="20"/>
                <w:szCs w:val="20"/>
              </w:rPr>
            </w:pPr>
            <w:r w:rsidRPr="00720042">
              <w:rPr>
                <w:sz w:val="20"/>
                <w:szCs w:val="20"/>
              </w:rPr>
              <w:t>Подпрограмма «Поддержка социально ориентированных некоммерческих организаций, зарегистрированных в Чукотском муниципальном районе и не являющимся государственными (муниципальными) учреждениями»</w:t>
            </w:r>
          </w:p>
          <w:p w:rsidR="00EF60B8" w:rsidRPr="00720042" w:rsidRDefault="00EF60B8" w:rsidP="00EF60B8">
            <w:pPr>
              <w:jc w:val="center"/>
              <w:rPr>
                <w:sz w:val="20"/>
                <w:szCs w:val="20"/>
              </w:rPr>
            </w:pPr>
            <w:r w:rsidRPr="00720042">
              <w:rPr>
                <w:sz w:val="20"/>
                <w:szCs w:val="20"/>
              </w:rPr>
              <w:t>Муниципальной программы «Развитие культуры и спорта в муниципальном образовании Чукотский муниципальный район на 2020 -2022 годы»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60B8" w:rsidRPr="00720042" w:rsidRDefault="00EF60B8" w:rsidP="00EF60B8">
            <w:pPr>
              <w:jc w:val="center"/>
              <w:rPr>
                <w:sz w:val="20"/>
                <w:szCs w:val="20"/>
              </w:rPr>
            </w:pPr>
            <w:r w:rsidRPr="00720042">
              <w:rPr>
                <w:sz w:val="20"/>
                <w:szCs w:val="20"/>
              </w:rPr>
              <w:t>Финансовая поддержка социально ориентированных некоммерческих организаций (субсидия на возмещение затрат в сфере культуры и молодежной политики)</w:t>
            </w:r>
          </w:p>
        </w:tc>
        <w:tc>
          <w:tcPr>
            <w:tcW w:w="34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60B8" w:rsidRPr="00720042" w:rsidRDefault="00EF60B8" w:rsidP="00EF60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F60B8" w:rsidRPr="00720042" w:rsidRDefault="00EF60B8" w:rsidP="00EF60B8">
            <w:pPr>
              <w:contextualSpacing/>
              <w:jc w:val="center"/>
              <w:rPr>
                <w:sz w:val="20"/>
                <w:szCs w:val="20"/>
              </w:rPr>
            </w:pPr>
            <w:r w:rsidRPr="00720042">
              <w:rPr>
                <w:sz w:val="20"/>
                <w:szCs w:val="20"/>
              </w:rPr>
              <w:t>111,2</w:t>
            </w:r>
          </w:p>
        </w:tc>
      </w:tr>
      <w:tr w:rsidR="00EF60B8" w:rsidTr="006A39CC">
        <w:tc>
          <w:tcPr>
            <w:tcW w:w="14006" w:type="dxa"/>
            <w:gridSpan w:val="7"/>
            <w:tcBorders>
              <w:left w:val="single" w:sz="4" w:space="0" w:color="000000"/>
              <w:right w:val="single" w:sz="4" w:space="0" w:color="auto"/>
            </w:tcBorders>
            <w:shd w:val="clear" w:color="auto" w:fill="FFC000"/>
            <w:hideMark/>
          </w:tcPr>
          <w:p w:rsidR="00EF60B8" w:rsidRPr="003B0D22" w:rsidRDefault="00EF60B8" w:rsidP="00EF60B8">
            <w:pPr>
              <w:jc w:val="right"/>
              <w:rPr>
                <w:b/>
              </w:rPr>
            </w:pPr>
            <w:r>
              <w:rPr>
                <w:b/>
              </w:rPr>
              <w:t>Всего по муниципальным программам: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  <w:hideMark/>
          </w:tcPr>
          <w:p w:rsidR="00EF60B8" w:rsidRPr="003B0D22" w:rsidRDefault="00EF60B8" w:rsidP="00EF60B8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611, 2 </w:t>
            </w:r>
          </w:p>
        </w:tc>
      </w:tr>
      <w:tr w:rsidR="00EF60B8" w:rsidTr="00524721">
        <w:tc>
          <w:tcPr>
            <w:tcW w:w="14006" w:type="dxa"/>
            <w:gridSpan w:val="7"/>
            <w:tcBorders>
              <w:left w:val="single" w:sz="4" w:space="0" w:color="000000"/>
              <w:right w:val="single" w:sz="4" w:space="0" w:color="auto"/>
            </w:tcBorders>
            <w:shd w:val="clear" w:color="auto" w:fill="FFFF00"/>
          </w:tcPr>
          <w:p w:rsidR="00EF60B8" w:rsidRDefault="00EF60B8" w:rsidP="00EF60B8">
            <w:pPr>
              <w:jc w:val="right"/>
              <w:rPr>
                <w:b/>
              </w:rPr>
            </w:pPr>
            <w:r>
              <w:rPr>
                <w:b/>
              </w:rPr>
              <w:t>Всего по государственным и муниципальным программам: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EF60B8" w:rsidRDefault="006E2917" w:rsidP="00EF60B8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99 011.9</w:t>
            </w:r>
            <w:bookmarkStart w:id="0" w:name="_GoBack"/>
            <w:bookmarkEnd w:id="0"/>
          </w:p>
        </w:tc>
      </w:tr>
      <w:tr w:rsidR="00EF60B8" w:rsidTr="009865B8">
        <w:tc>
          <w:tcPr>
            <w:tcW w:w="14006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hideMark/>
          </w:tcPr>
          <w:p w:rsidR="00EF60B8" w:rsidRPr="003B0D22" w:rsidRDefault="00EF60B8" w:rsidP="00EF60B8">
            <w:pPr>
              <w:jc w:val="right"/>
              <w:rPr>
                <w:b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EF60B8" w:rsidRPr="006A39CC" w:rsidRDefault="00EF60B8" w:rsidP="00EF60B8">
            <w:pPr>
              <w:contextualSpacing/>
              <w:jc w:val="center"/>
              <w:rPr>
                <w:b/>
                <w:color w:val="FF0000"/>
              </w:rPr>
            </w:pPr>
          </w:p>
        </w:tc>
      </w:tr>
    </w:tbl>
    <w:p w:rsidR="00321A38" w:rsidRDefault="00321A38" w:rsidP="00321A38">
      <w:pPr>
        <w:rPr>
          <w:sz w:val="26"/>
          <w:szCs w:val="26"/>
        </w:rPr>
      </w:pPr>
    </w:p>
    <w:p w:rsidR="00227AD9" w:rsidRDefault="00227AD9">
      <w:r>
        <w:br w:type="page"/>
      </w:r>
    </w:p>
    <w:p w:rsidR="00227AD9" w:rsidRDefault="00227AD9" w:rsidP="00227AD9">
      <w:pPr>
        <w:jc w:val="center"/>
        <w:rPr>
          <w:b/>
          <w:sz w:val="26"/>
          <w:szCs w:val="26"/>
        </w:rPr>
      </w:pPr>
      <w:r w:rsidRPr="00E211D9">
        <w:rPr>
          <w:b/>
          <w:sz w:val="26"/>
          <w:szCs w:val="26"/>
        </w:rPr>
        <w:lastRenderedPageBreak/>
        <w:t>Всероссийские гранты</w:t>
      </w:r>
    </w:p>
    <w:p w:rsidR="0079464B" w:rsidRPr="00E211D9" w:rsidRDefault="0079464B" w:rsidP="00227AD9">
      <w:pPr>
        <w:jc w:val="center"/>
        <w:rPr>
          <w:b/>
          <w:i/>
          <w:sz w:val="26"/>
          <w:szCs w:val="26"/>
        </w:rPr>
      </w:pP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478"/>
        <w:gridCol w:w="6893"/>
        <w:gridCol w:w="7415"/>
      </w:tblGrid>
      <w:tr w:rsidR="00227AD9" w:rsidRPr="006F50C4" w:rsidTr="00696E8C">
        <w:trPr>
          <w:jc w:val="center"/>
        </w:trPr>
        <w:tc>
          <w:tcPr>
            <w:tcW w:w="376" w:type="dxa"/>
          </w:tcPr>
          <w:p w:rsidR="00227AD9" w:rsidRPr="006F50C4" w:rsidRDefault="00227AD9" w:rsidP="00696E8C">
            <w:pPr>
              <w:jc w:val="center"/>
              <w:rPr>
                <w:b/>
                <w:sz w:val="26"/>
                <w:szCs w:val="26"/>
              </w:rPr>
            </w:pPr>
            <w:r w:rsidRPr="006F50C4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300" w:type="dxa"/>
          </w:tcPr>
          <w:p w:rsidR="00227AD9" w:rsidRPr="006F50C4" w:rsidRDefault="00227AD9" w:rsidP="00696E8C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6F50C4">
              <w:rPr>
                <w:b/>
                <w:sz w:val="26"/>
                <w:szCs w:val="26"/>
              </w:rPr>
              <w:t>Наименование гранта</w:t>
            </w:r>
          </w:p>
        </w:tc>
        <w:tc>
          <w:tcPr>
            <w:tcW w:w="7676" w:type="dxa"/>
          </w:tcPr>
          <w:p w:rsidR="00227AD9" w:rsidRPr="006F50C4" w:rsidRDefault="00227AD9" w:rsidP="00696E8C">
            <w:pPr>
              <w:jc w:val="center"/>
              <w:rPr>
                <w:b/>
                <w:sz w:val="26"/>
                <w:szCs w:val="26"/>
              </w:rPr>
            </w:pPr>
            <w:r w:rsidRPr="006F50C4">
              <w:rPr>
                <w:b/>
                <w:sz w:val="26"/>
                <w:szCs w:val="26"/>
              </w:rPr>
              <w:t>ссылка на сайт</w:t>
            </w:r>
          </w:p>
        </w:tc>
      </w:tr>
      <w:tr w:rsidR="00227AD9" w:rsidRPr="006F50C4" w:rsidTr="00696E8C">
        <w:trPr>
          <w:jc w:val="center"/>
        </w:trPr>
        <w:tc>
          <w:tcPr>
            <w:tcW w:w="376" w:type="dxa"/>
          </w:tcPr>
          <w:p w:rsidR="00227AD9" w:rsidRPr="006F50C4" w:rsidRDefault="00227AD9" w:rsidP="00696E8C">
            <w:pPr>
              <w:jc w:val="center"/>
              <w:rPr>
                <w:sz w:val="24"/>
                <w:szCs w:val="24"/>
              </w:rPr>
            </w:pPr>
            <w:r w:rsidRPr="006F50C4">
              <w:rPr>
                <w:sz w:val="24"/>
                <w:szCs w:val="24"/>
              </w:rPr>
              <w:t>1</w:t>
            </w:r>
          </w:p>
        </w:tc>
        <w:tc>
          <w:tcPr>
            <w:tcW w:w="7300" w:type="dxa"/>
          </w:tcPr>
          <w:p w:rsidR="00227AD9" w:rsidRPr="006F50C4" w:rsidRDefault="00227AD9" w:rsidP="00696E8C">
            <w:pPr>
              <w:jc w:val="center"/>
              <w:rPr>
                <w:sz w:val="24"/>
                <w:szCs w:val="24"/>
              </w:rPr>
            </w:pPr>
            <w:r w:rsidRPr="006F50C4">
              <w:rPr>
                <w:bCs/>
                <w:sz w:val="24"/>
                <w:szCs w:val="24"/>
              </w:rPr>
              <w:t>Фонд Президентских грантов</w:t>
            </w:r>
          </w:p>
        </w:tc>
        <w:tc>
          <w:tcPr>
            <w:tcW w:w="7676" w:type="dxa"/>
          </w:tcPr>
          <w:p w:rsidR="00227AD9" w:rsidRPr="006F50C4" w:rsidRDefault="006E2917" w:rsidP="00696E8C">
            <w:pPr>
              <w:jc w:val="center"/>
              <w:rPr>
                <w:sz w:val="24"/>
                <w:szCs w:val="24"/>
              </w:rPr>
            </w:pPr>
            <w:hyperlink r:id="rId6" w:history="1">
              <w:r w:rsidR="00227AD9" w:rsidRPr="006F50C4">
                <w:rPr>
                  <w:sz w:val="24"/>
                  <w:szCs w:val="24"/>
                </w:rPr>
                <w:t>https://президентскиегранты.рф</w:t>
              </w:r>
            </w:hyperlink>
          </w:p>
        </w:tc>
      </w:tr>
      <w:tr w:rsidR="00227AD9" w:rsidRPr="006F50C4" w:rsidTr="00696E8C">
        <w:trPr>
          <w:jc w:val="center"/>
        </w:trPr>
        <w:tc>
          <w:tcPr>
            <w:tcW w:w="376" w:type="dxa"/>
          </w:tcPr>
          <w:p w:rsidR="00227AD9" w:rsidRPr="006F50C4" w:rsidRDefault="00227AD9" w:rsidP="00696E8C">
            <w:pPr>
              <w:jc w:val="center"/>
              <w:rPr>
                <w:sz w:val="24"/>
                <w:szCs w:val="24"/>
              </w:rPr>
            </w:pPr>
            <w:r w:rsidRPr="006F50C4">
              <w:rPr>
                <w:sz w:val="24"/>
                <w:szCs w:val="24"/>
              </w:rPr>
              <w:t>2</w:t>
            </w:r>
          </w:p>
        </w:tc>
        <w:tc>
          <w:tcPr>
            <w:tcW w:w="7300" w:type="dxa"/>
          </w:tcPr>
          <w:p w:rsidR="00227AD9" w:rsidRPr="006F50C4" w:rsidRDefault="00227AD9" w:rsidP="00696E8C">
            <w:pPr>
              <w:jc w:val="center"/>
              <w:rPr>
                <w:bCs/>
                <w:sz w:val="24"/>
                <w:szCs w:val="24"/>
              </w:rPr>
            </w:pPr>
            <w:r w:rsidRPr="006F50C4">
              <w:rPr>
                <w:bCs/>
                <w:sz w:val="24"/>
                <w:szCs w:val="24"/>
              </w:rPr>
              <w:t>Благотворительный Фонд Елены и Геннадия Тимченко</w:t>
            </w:r>
          </w:p>
        </w:tc>
        <w:tc>
          <w:tcPr>
            <w:tcW w:w="7676" w:type="dxa"/>
          </w:tcPr>
          <w:p w:rsidR="00227AD9" w:rsidRPr="006F50C4" w:rsidRDefault="006E2917" w:rsidP="00696E8C">
            <w:pPr>
              <w:jc w:val="center"/>
              <w:rPr>
                <w:sz w:val="24"/>
                <w:szCs w:val="24"/>
              </w:rPr>
            </w:pPr>
            <w:hyperlink r:id="rId7" w:history="1">
              <w:r w:rsidR="00227AD9" w:rsidRPr="006F50C4">
                <w:rPr>
                  <w:sz w:val="24"/>
                  <w:szCs w:val="24"/>
                </w:rPr>
                <w:t>http://timchenkofoundation.org/</w:t>
              </w:r>
            </w:hyperlink>
          </w:p>
        </w:tc>
      </w:tr>
      <w:tr w:rsidR="00227AD9" w:rsidRPr="006F50C4" w:rsidTr="00696E8C">
        <w:trPr>
          <w:jc w:val="center"/>
        </w:trPr>
        <w:tc>
          <w:tcPr>
            <w:tcW w:w="376" w:type="dxa"/>
          </w:tcPr>
          <w:p w:rsidR="00227AD9" w:rsidRPr="006F50C4" w:rsidRDefault="00227AD9" w:rsidP="00696E8C">
            <w:pPr>
              <w:jc w:val="center"/>
              <w:rPr>
                <w:sz w:val="24"/>
                <w:szCs w:val="24"/>
              </w:rPr>
            </w:pPr>
            <w:r w:rsidRPr="006F50C4">
              <w:rPr>
                <w:sz w:val="24"/>
                <w:szCs w:val="24"/>
              </w:rPr>
              <w:t>3</w:t>
            </w:r>
          </w:p>
        </w:tc>
        <w:tc>
          <w:tcPr>
            <w:tcW w:w="7300" w:type="dxa"/>
          </w:tcPr>
          <w:p w:rsidR="00227AD9" w:rsidRPr="006F50C4" w:rsidRDefault="00227AD9" w:rsidP="00696E8C">
            <w:pPr>
              <w:jc w:val="center"/>
              <w:rPr>
                <w:bCs/>
                <w:sz w:val="24"/>
                <w:szCs w:val="24"/>
              </w:rPr>
            </w:pPr>
            <w:r w:rsidRPr="006F50C4">
              <w:rPr>
                <w:sz w:val="24"/>
                <w:szCs w:val="24"/>
              </w:rPr>
              <w:t>Фонд Владимира Потанина</w:t>
            </w:r>
          </w:p>
        </w:tc>
        <w:tc>
          <w:tcPr>
            <w:tcW w:w="7676" w:type="dxa"/>
          </w:tcPr>
          <w:p w:rsidR="00227AD9" w:rsidRPr="006F50C4" w:rsidRDefault="006E2917" w:rsidP="00696E8C">
            <w:pPr>
              <w:jc w:val="center"/>
              <w:rPr>
                <w:sz w:val="24"/>
                <w:szCs w:val="24"/>
              </w:rPr>
            </w:pPr>
            <w:hyperlink r:id="rId8" w:history="1">
              <w:r w:rsidR="00227AD9" w:rsidRPr="006F50C4">
                <w:rPr>
                  <w:sz w:val="24"/>
                  <w:szCs w:val="24"/>
                </w:rPr>
                <w:t>http://www.fondpotanin.ru/</w:t>
              </w:r>
            </w:hyperlink>
          </w:p>
        </w:tc>
      </w:tr>
      <w:tr w:rsidR="00227AD9" w:rsidRPr="006F50C4" w:rsidTr="00696E8C">
        <w:trPr>
          <w:jc w:val="center"/>
        </w:trPr>
        <w:tc>
          <w:tcPr>
            <w:tcW w:w="376" w:type="dxa"/>
          </w:tcPr>
          <w:p w:rsidR="00227AD9" w:rsidRPr="006F50C4" w:rsidRDefault="00227AD9" w:rsidP="00696E8C">
            <w:pPr>
              <w:jc w:val="center"/>
              <w:rPr>
                <w:sz w:val="24"/>
                <w:szCs w:val="24"/>
              </w:rPr>
            </w:pPr>
            <w:r w:rsidRPr="006F50C4">
              <w:rPr>
                <w:sz w:val="24"/>
                <w:szCs w:val="24"/>
              </w:rPr>
              <w:t>4</w:t>
            </w:r>
          </w:p>
        </w:tc>
        <w:tc>
          <w:tcPr>
            <w:tcW w:w="7300" w:type="dxa"/>
          </w:tcPr>
          <w:p w:rsidR="00227AD9" w:rsidRPr="006F50C4" w:rsidRDefault="00227AD9" w:rsidP="00696E8C">
            <w:pPr>
              <w:jc w:val="center"/>
              <w:rPr>
                <w:sz w:val="24"/>
                <w:szCs w:val="24"/>
              </w:rPr>
            </w:pPr>
            <w:r w:rsidRPr="006F50C4">
              <w:rPr>
                <w:bCs/>
                <w:sz w:val="24"/>
                <w:szCs w:val="24"/>
              </w:rPr>
              <w:t>Фонд поддержки социальных инициатив в сфере детства "Навстречу переменам"</w:t>
            </w:r>
          </w:p>
        </w:tc>
        <w:tc>
          <w:tcPr>
            <w:tcW w:w="7676" w:type="dxa"/>
          </w:tcPr>
          <w:p w:rsidR="00227AD9" w:rsidRPr="006F50C4" w:rsidRDefault="006E2917" w:rsidP="00696E8C">
            <w:pPr>
              <w:jc w:val="center"/>
              <w:rPr>
                <w:sz w:val="24"/>
                <w:szCs w:val="24"/>
              </w:rPr>
            </w:pPr>
            <w:hyperlink r:id="rId9" w:history="1">
              <w:r w:rsidR="00227AD9" w:rsidRPr="006F50C4">
                <w:rPr>
                  <w:sz w:val="24"/>
                  <w:szCs w:val="24"/>
                </w:rPr>
                <w:t>http://www.fond-navstrechu.ru/</w:t>
              </w:r>
            </w:hyperlink>
          </w:p>
        </w:tc>
      </w:tr>
      <w:tr w:rsidR="00227AD9" w:rsidRPr="006F50C4" w:rsidTr="00696E8C">
        <w:trPr>
          <w:jc w:val="center"/>
        </w:trPr>
        <w:tc>
          <w:tcPr>
            <w:tcW w:w="376" w:type="dxa"/>
          </w:tcPr>
          <w:p w:rsidR="00227AD9" w:rsidRPr="006F50C4" w:rsidRDefault="00227AD9" w:rsidP="00696E8C">
            <w:pPr>
              <w:jc w:val="center"/>
              <w:rPr>
                <w:sz w:val="24"/>
                <w:szCs w:val="24"/>
              </w:rPr>
            </w:pPr>
            <w:r w:rsidRPr="006F50C4">
              <w:rPr>
                <w:sz w:val="24"/>
                <w:szCs w:val="24"/>
              </w:rPr>
              <w:t>5</w:t>
            </w:r>
          </w:p>
        </w:tc>
        <w:tc>
          <w:tcPr>
            <w:tcW w:w="7300" w:type="dxa"/>
          </w:tcPr>
          <w:p w:rsidR="00227AD9" w:rsidRPr="006F50C4" w:rsidRDefault="00227AD9" w:rsidP="00696E8C">
            <w:pPr>
              <w:jc w:val="center"/>
              <w:rPr>
                <w:bCs/>
                <w:sz w:val="24"/>
                <w:szCs w:val="24"/>
              </w:rPr>
            </w:pPr>
            <w:r w:rsidRPr="006F50C4">
              <w:rPr>
                <w:bCs/>
                <w:sz w:val="24"/>
                <w:szCs w:val="24"/>
              </w:rPr>
              <w:t>Национальный Фонд "Молодые лидеры"</w:t>
            </w:r>
          </w:p>
        </w:tc>
        <w:tc>
          <w:tcPr>
            <w:tcW w:w="7676" w:type="dxa"/>
          </w:tcPr>
          <w:p w:rsidR="00227AD9" w:rsidRPr="006F50C4" w:rsidRDefault="006E2917" w:rsidP="00696E8C">
            <w:pPr>
              <w:jc w:val="center"/>
              <w:rPr>
                <w:sz w:val="24"/>
                <w:szCs w:val="24"/>
              </w:rPr>
            </w:pPr>
            <w:hyperlink r:id="rId10" w:history="1">
              <w:r w:rsidR="00227AD9" w:rsidRPr="006F50C4">
                <w:rPr>
                  <w:sz w:val="24"/>
                  <w:szCs w:val="24"/>
                </w:rPr>
                <w:t>http://www.mlfond.ru/</w:t>
              </w:r>
            </w:hyperlink>
          </w:p>
        </w:tc>
      </w:tr>
      <w:tr w:rsidR="00227AD9" w:rsidRPr="006F50C4" w:rsidTr="00696E8C">
        <w:trPr>
          <w:jc w:val="center"/>
        </w:trPr>
        <w:tc>
          <w:tcPr>
            <w:tcW w:w="376" w:type="dxa"/>
          </w:tcPr>
          <w:p w:rsidR="00227AD9" w:rsidRPr="006F50C4" w:rsidRDefault="00227AD9" w:rsidP="00696E8C">
            <w:pPr>
              <w:jc w:val="center"/>
              <w:rPr>
                <w:sz w:val="24"/>
                <w:szCs w:val="24"/>
              </w:rPr>
            </w:pPr>
            <w:r w:rsidRPr="006F50C4">
              <w:rPr>
                <w:sz w:val="24"/>
                <w:szCs w:val="24"/>
              </w:rPr>
              <w:t>6</w:t>
            </w:r>
          </w:p>
        </w:tc>
        <w:tc>
          <w:tcPr>
            <w:tcW w:w="7300" w:type="dxa"/>
          </w:tcPr>
          <w:p w:rsidR="00227AD9" w:rsidRPr="006F50C4" w:rsidRDefault="00227AD9" w:rsidP="00696E8C">
            <w:pPr>
              <w:ind w:firstLine="708"/>
              <w:jc w:val="center"/>
              <w:rPr>
                <w:sz w:val="24"/>
                <w:szCs w:val="24"/>
              </w:rPr>
            </w:pPr>
            <w:r w:rsidRPr="006F50C4">
              <w:rPr>
                <w:bCs/>
                <w:sz w:val="24"/>
                <w:szCs w:val="24"/>
              </w:rPr>
              <w:t>Российский Фонд Фундаментальных исследований</w:t>
            </w:r>
          </w:p>
        </w:tc>
        <w:tc>
          <w:tcPr>
            <w:tcW w:w="7676" w:type="dxa"/>
          </w:tcPr>
          <w:p w:rsidR="00227AD9" w:rsidRPr="006F50C4" w:rsidRDefault="006E2917" w:rsidP="00696E8C">
            <w:pPr>
              <w:jc w:val="center"/>
              <w:rPr>
                <w:sz w:val="24"/>
                <w:szCs w:val="24"/>
              </w:rPr>
            </w:pPr>
            <w:hyperlink r:id="rId11" w:history="1">
              <w:r w:rsidR="00227AD9" w:rsidRPr="006F50C4">
                <w:rPr>
                  <w:sz w:val="24"/>
                  <w:szCs w:val="24"/>
                </w:rPr>
                <w:t>http://www.rfbr.ru/rffi/ru</w:t>
              </w:r>
            </w:hyperlink>
          </w:p>
        </w:tc>
      </w:tr>
      <w:tr w:rsidR="00227AD9" w:rsidRPr="006F50C4" w:rsidTr="00696E8C">
        <w:trPr>
          <w:jc w:val="center"/>
        </w:trPr>
        <w:tc>
          <w:tcPr>
            <w:tcW w:w="376" w:type="dxa"/>
          </w:tcPr>
          <w:p w:rsidR="00227AD9" w:rsidRPr="006F50C4" w:rsidRDefault="00227AD9" w:rsidP="00696E8C">
            <w:pPr>
              <w:jc w:val="center"/>
              <w:rPr>
                <w:sz w:val="24"/>
                <w:szCs w:val="24"/>
              </w:rPr>
            </w:pPr>
            <w:r w:rsidRPr="006F50C4">
              <w:rPr>
                <w:sz w:val="24"/>
                <w:szCs w:val="24"/>
              </w:rPr>
              <w:t>7</w:t>
            </w:r>
          </w:p>
        </w:tc>
        <w:tc>
          <w:tcPr>
            <w:tcW w:w="7300" w:type="dxa"/>
          </w:tcPr>
          <w:p w:rsidR="00227AD9" w:rsidRPr="006F50C4" w:rsidRDefault="00227AD9" w:rsidP="00696E8C">
            <w:pPr>
              <w:ind w:firstLine="708"/>
              <w:jc w:val="center"/>
              <w:rPr>
                <w:bCs/>
                <w:sz w:val="24"/>
                <w:szCs w:val="24"/>
              </w:rPr>
            </w:pPr>
            <w:r w:rsidRPr="006F50C4">
              <w:rPr>
                <w:bCs/>
                <w:sz w:val="24"/>
                <w:szCs w:val="24"/>
              </w:rPr>
              <w:t>Российский научный Фонд</w:t>
            </w:r>
          </w:p>
        </w:tc>
        <w:tc>
          <w:tcPr>
            <w:tcW w:w="7676" w:type="dxa"/>
          </w:tcPr>
          <w:p w:rsidR="00227AD9" w:rsidRPr="006F50C4" w:rsidRDefault="006E2917" w:rsidP="00696E8C">
            <w:pPr>
              <w:jc w:val="center"/>
              <w:rPr>
                <w:sz w:val="24"/>
                <w:szCs w:val="24"/>
              </w:rPr>
            </w:pPr>
            <w:hyperlink r:id="rId12" w:history="1">
              <w:r w:rsidR="00227AD9" w:rsidRPr="006F50C4">
                <w:rPr>
                  <w:sz w:val="24"/>
                  <w:szCs w:val="24"/>
                </w:rPr>
                <w:t>http://www.rsci.ru/grants/fonds/235712.php</w:t>
              </w:r>
            </w:hyperlink>
          </w:p>
        </w:tc>
      </w:tr>
      <w:tr w:rsidR="00227AD9" w:rsidRPr="006F50C4" w:rsidTr="00696E8C">
        <w:trPr>
          <w:jc w:val="center"/>
        </w:trPr>
        <w:tc>
          <w:tcPr>
            <w:tcW w:w="376" w:type="dxa"/>
          </w:tcPr>
          <w:p w:rsidR="00227AD9" w:rsidRPr="006F50C4" w:rsidRDefault="00227AD9" w:rsidP="00696E8C">
            <w:pPr>
              <w:jc w:val="center"/>
              <w:rPr>
                <w:sz w:val="24"/>
                <w:szCs w:val="24"/>
              </w:rPr>
            </w:pPr>
            <w:r w:rsidRPr="006F50C4">
              <w:rPr>
                <w:sz w:val="24"/>
                <w:szCs w:val="24"/>
              </w:rPr>
              <w:t>8</w:t>
            </w:r>
          </w:p>
        </w:tc>
        <w:tc>
          <w:tcPr>
            <w:tcW w:w="7300" w:type="dxa"/>
          </w:tcPr>
          <w:p w:rsidR="00227AD9" w:rsidRPr="006F50C4" w:rsidRDefault="00227AD9" w:rsidP="00696E8C">
            <w:pPr>
              <w:ind w:firstLine="708"/>
              <w:jc w:val="center"/>
              <w:rPr>
                <w:bCs/>
                <w:sz w:val="24"/>
                <w:szCs w:val="24"/>
              </w:rPr>
            </w:pPr>
            <w:r w:rsidRPr="006F50C4">
              <w:rPr>
                <w:bCs/>
                <w:sz w:val="24"/>
                <w:szCs w:val="24"/>
              </w:rPr>
              <w:t>Фонд поддержки публичной дипломатии А.М. Горчакова</w:t>
            </w:r>
          </w:p>
        </w:tc>
        <w:tc>
          <w:tcPr>
            <w:tcW w:w="7676" w:type="dxa"/>
          </w:tcPr>
          <w:p w:rsidR="00227AD9" w:rsidRPr="006F50C4" w:rsidRDefault="006E2917" w:rsidP="00696E8C">
            <w:pPr>
              <w:jc w:val="center"/>
              <w:rPr>
                <w:sz w:val="24"/>
                <w:szCs w:val="24"/>
              </w:rPr>
            </w:pPr>
            <w:hyperlink r:id="rId13" w:history="1">
              <w:r w:rsidR="00227AD9" w:rsidRPr="006F50C4">
                <w:rPr>
                  <w:sz w:val="24"/>
                  <w:szCs w:val="24"/>
                </w:rPr>
                <w:t>https://gorchakovfund.ru/</w:t>
              </w:r>
            </w:hyperlink>
          </w:p>
        </w:tc>
      </w:tr>
      <w:tr w:rsidR="00227AD9" w:rsidRPr="006F50C4" w:rsidTr="00696E8C">
        <w:trPr>
          <w:jc w:val="center"/>
        </w:trPr>
        <w:tc>
          <w:tcPr>
            <w:tcW w:w="376" w:type="dxa"/>
          </w:tcPr>
          <w:p w:rsidR="00227AD9" w:rsidRPr="006F50C4" w:rsidRDefault="00227AD9" w:rsidP="00696E8C">
            <w:pPr>
              <w:jc w:val="center"/>
              <w:rPr>
                <w:sz w:val="24"/>
                <w:szCs w:val="24"/>
              </w:rPr>
            </w:pPr>
            <w:r w:rsidRPr="006F50C4">
              <w:rPr>
                <w:sz w:val="24"/>
                <w:szCs w:val="24"/>
              </w:rPr>
              <w:t>9</w:t>
            </w:r>
          </w:p>
        </w:tc>
        <w:tc>
          <w:tcPr>
            <w:tcW w:w="7300" w:type="dxa"/>
          </w:tcPr>
          <w:p w:rsidR="00227AD9" w:rsidRPr="006F50C4" w:rsidRDefault="00227AD9" w:rsidP="00696E8C">
            <w:pPr>
              <w:ind w:firstLine="708"/>
              <w:jc w:val="center"/>
              <w:rPr>
                <w:bCs/>
                <w:sz w:val="24"/>
                <w:szCs w:val="24"/>
              </w:rPr>
            </w:pPr>
            <w:r w:rsidRPr="006F50C4">
              <w:rPr>
                <w:bCs/>
                <w:sz w:val="24"/>
                <w:szCs w:val="24"/>
              </w:rPr>
              <w:t>Фонд содействия инновациям</w:t>
            </w:r>
          </w:p>
        </w:tc>
        <w:tc>
          <w:tcPr>
            <w:tcW w:w="7676" w:type="dxa"/>
          </w:tcPr>
          <w:p w:rsidR="00227AD9" w:rsidRPr="006F50C4" w:rsidRDefault="006E2917" w:rsidP="00696E8C">
            <w:pPr>
              <w:jc w:val="center"/>
              <w:rPr>
                <w:sz w:val="24"/>
                <w:szCs w:val="24"/>
              </w:rPr>
            </w:pPr>
            <w:hyperlink r:id="rId14" w:history="1">
              <w:r w:rsidR="00227AD9" w:rsidRPr="006F50C4">
                <w:rPr>
                  <w:sz w:val="24"/>
                  <w:szCs w:val="24"/>
                </w:rPr>
                <w:t>http://fasie.ru/</w:t>
              </w:r>
            </w:hyperlink>
          </w:p>
        </w:tc>
      </w:tr>
      <w:tr w:rsidR="00227AD9" w:rsidRPr="006F50C4" w:rsidTr="00696E8C">
        <w:trPr>
          <w:jc w:val="center"/>
        </w:trPr>
        <w:tc>
          <w:tcPr>
            <w:tcW w:w="376" w:type="dxa"/>
          </w:tcPr>
          <w:p w:rsidR="00227AD9" w:rsidRPr="006F50C4" w:rsidRDefault="00227AD9" w:rsidP="00696E8C">
            <w:pPr>
              <w:jc w:val="center"/>
              <w:rPr>
                <w:sz w:val="24"/>
                <w:szCs w:val="24"/>
              </w:rPr>
            </w:pPr>
            <w:r w:rsidRPr="006F50C4">
              <w:rPr>
                <w:sz w:val="24"/>
                <w:szCs w:val="24"/>
              </w:rPr>
              <w:t>10</w:t>
            </w:r>
          </w:p>
        </w:tc>
        <w:tc>
          <w:tcPr>
            <w:tcW w:w="7300" w:type="dxa"/>
          </w:tcPr>
          <w:p w:rsidR="00227AD9" w:rsidRPr="006F50C4" w:rsidRDefault="00227AD9" w:rsidP="00696E8C">
            <w:pPr>
              <w:ind w:firstLine="708"/>
              <w:jc w:val="center"/>
              <w:rPr>
                <w:sz w:val="24"/>
                <w:szCs w:val="24"/>
              </w:rPr>
            </w:pPr>
            <w:proofErr w:type="spellStart"/>
            <w:r w:rsidRPr="006F50C4">
              <w:rPr>
                <w:bCs/>
                <w:sz w:val="24"/>
                <w:szCs w:val="24"/>
              </w:rPr>
              <w:t>Роспатриотцентр</w:t>
            </w:r>
            <w:proofErr w:type="spellEnd"/>
          </w:p>
        </w:tc>
        <w:tc>
          <w:tcPr>
            <w:tcW w:w="7676" w:type="dxa"/>
          </w:tcPr>
          <w:p w:rsidR="00227AD9" w:rsidRPr="006F50C4" w:rsidRDefault="006E2917" w:rsidP="00696E8C">
            <w:pPr>
              <w:jc w:val="center"/>
              <w:rPr>
                <w:sz w:val="24"/>
                <w:szCs w:val="24"/>
              </w:rPr>
            </w:pPr>
            <w:hyperlink r:id="rId15" w:history="1">
              <w:proofErr w:type="spellStart"/>
              <w:r w:rsidR="00227AD9" w:rsidRPr="006F50C4">
                <w:rPr>
                  <w:sz w:val="24"/>
                  <w:szCs w:val="24"/>
                </w:rPr>
                <w:t>роспатриотцентр.рф</w:t>
              </w:r>
              <w:proofErr w:type="spellEnd"/>
              <w:r w:rsidR="00227AD9" w:rsidRPr="006F50C4">
                <w:rPr>
                  <w:sz w:val="24"/>
                  <w:szCs w:val="24"/>
                </w:rPr>
                <w:t xml:space="preserve"> </w:t>
              </w:r>
            </w:hyperlink>
          </w:p>
        </w:tc>
      </w:tr>
      <w:tr w:rsidR="00227AD9" w:rsidRPr="006F50C4" w:rsidTr="00696E8C">
        <w:trPr>
          <w:jc w:val="center"/>
        </w:trPr>
        <w:tc>
          <w:tcPr>
            <w:tcW w:w="376" w:type="dxa"/>
          </w:tcPr>
          <w:p w:rsidR="00227AD9" w:rsidRPr="006F50C4" w:rsidRDefault="00227AD9" w:rsidP="00696E8C">
            <w:pPr>
              <w:jc w:val="center"/>
              <w:rPr>
                <w:sz w:val="24"/>
                <w:szCs w:val="24"/>
              </w:rPr>
            </w:pPr>
            <w:r w:rsidRPr="006F50C4">
              <w:rPr>
                <w:sz w:val="24"/>
                <w:szCs w:val="24"/>
              </w:rPr>
              <w:t>11</w:t>
            </w:r>
          </w:p>
        </w:tc>
        <w:tc>
          <w:tcPr>
            <w:tcW w:w="7300" w:type="dxa"/>
          </w:tcPr>
          <w:p w:rsidR="00227AD9" w:rsidRPr="006F50C4" w:rsidRDefault="00227AD9" w:rsidP="00696E8C">
            <w:pPr>
              <w:ind w:firstLine="708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6F50C4">
              <w:rPr>
                <w:bCs/>
                <w:sz w:val="24"/>
                <w:szCs w:val="24"/>
              </w:rPr>
              <w:t>Росмолодежь</w:t>
            </w:r>
            <w:proofErr w:type="spellEnd"/>
          </w:p>
        </w:tc>
        <w:tc>
          <w:tcPr>
            <w:tcW w:w="7676" w:type="dxa"/>
          </w:tcPr>
          <w:p w:rsidR="00227AD9" w:rsidRPr="006F50C4" w:rsidRDefault="006E2917" w:rsidP="00696E8C">
            <w:pPr>
              <w:jc w:val="center"/>
              <w:rPr>
                <w:sz w:val="24"/>
                <w:szCs w:val="24"/>
              </w:rPr>
            </w:pPr>
            <w:hyperlink r:id="rId16" w:history="1">
              <w:r w:rsidR="00227AD9" w:rsidRPr="006F50C4">
                <w:rPr>
                  <w:sz w:val="24"/>
                  <w:szCs w:val="24"/>
                </w:rPr>
                <w:t>https://fadm.gov.ru/</w:t>
              </w:r>
            </w:hyperlink>
          </w:p>
        </w:tc>
      </w:tr>
      <w:tr w:rsidR="00227AD9" w:rsidRPr="006F50C4" w:rsidTr="00696E8C">
        <w:trPr>
          <w:jc w:val="center"/>
        </w:trPr>
        <w:tc>
          <w:tcPr>
            <w:tcW w:w="376" w:type="dxa"/>
          </w:tcPr>
          <w:p w:rsidR="00227AD9" w:rsidRPr="006F50C4" w:rsidRDefault="00227AD9" w:rsidP="00696E8C">
            <w:pPr>
              <w:jc w:val="center"/>
              <w:rPr>
                <w:sz w:val="24"/>
                <w:szCs w:val="24"/>
              </w:rPr>
            </w:pPr>
            <w:r w:rsidRPr="006F50C4">
              <w:rPr>
                <w:sz w:val="24"/>
                <w:szCs w:val="24"/>
              </w:rPr>
              <w:t>12</w:t>
            </w:r>
          </w:p>
        </w:tc>
        <w:tc>
          <w:tcPr>
            <w:tcW w:w="7300" w:type="dxa"/>
          </w:tcPr>
          <w:p w:rsidR="00227AD9" w:rsidRPr="006F50C4" w:rsidRDefault="00227AD9" w:rsidP="00696E8C">
            <w:pPr>
              <w:ind w:firstLine="708"/>
              <w:jc w:val="center"/>
              <w:rPr>
                <w:bCs/>
                <w:sz w:val="24"/>
                <w:szCs w:val="24"/>
              </w:rPr>
            </w:pPr>
            <w:r w:rsidRPr="006F50C4">
              <w:rPr>
                <w:bCs/>
                <w:sz w:val="24"/>
                <w:szCs w:val="24"/>
              </w:rPr>
              <w:t>Благотворительный фонд Созидание</w:t>
            </w:r>
          </w:p>
        </w:tc>
        <w:tc>
          <w:tcPr>
            <w:tcW w:w="7676" w:type="dxa"/>
          </w:tcPr>
          <w:p w:rsidR="00227AD9" w:rsidRPr="006F50C4" w:rsidRDefault="006E2917" w:rsidP="00696E8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hyperlink r:id="rId17" w:history="1">
              <w:r w:rsidR="00227AD9" w:rsidRPr="006F50C4">
                <w:rPr>
                  <w:sz w:val="24"/>
                  <w:szCs w:val="24"/>
                </w:rPr>
                <w:t>https://www.bf-sozidanie.ru/</w:t>
              </w:r>
            </w:hyperlink>
          </w:p>
        </w:tc>
      </w:tr>
      <w:tr w:rsidR="00227AD9" w:rsidRPr="006F50C4" w:rsidTr="00696E8C">
        <w:trPr>
          <w:jc w:val="center"/>
        </w:trPr>
        <w:tc>
          <w:tcPr>
            <w:tcW w:w="376" w:type="dxa"/>
          </w:tcPr>
          <w:p w:rsidR="00227AD9" w:rsidRPr="006F50C4" w:rsidRDefault="00227AD9" w:rsidP="00696E8C">
            <w:pPr>
              <w:jc w:val="center"/>
              <w:rPr>
                <w:sz w:val="24"/>
                <w:szCs w:val="24"/>
              </w:rPr>
            </w:pPr>
            <w:r w:rsidRPr="006F50C4">
              <w:rPr>
                <w:sz w:val="24"/>
                <w:szCs w:val="24"/>
              </w:rPr>
              <w:t>13</w:t>
            </w:r>
          </w:p>
        </w:tc>
        <w:tc>
          <w:tcPr>
            <w:tcW w:w="7300" w:type="dxa"/>
          </w:tcPr>
          <w:p w:rsidR="00227AD9" w:rsidRPr="006F50C4" w:rsidRDefault="00227AD9" w:rsidP="00696E8C">
            <w:pPr>
              <w:ind w:firstLine="708"/>
              <w:jc w:val="center"/>
              <w:rPr>
                <w:sz w:val="24"/>
                <w:szCs w:val="24"/>
              </w:rPr>
            </w:pPr>
            <w:r w:rsidRPr="006F50C4">
              <w:rPr>
                <w:bCs/>
                <w:sz w:val="24"/>
                <w:szCs w:val="24"/>
              </w:rPr>
              <w:t>Конкурс социально-значимых проектов "Мой проект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6F50C4">
              <w:rPr>
                <w:bCs/>
                <w:sz w:val="24"/>
                <w:szCs w:val="24"/>
              </w:rPr>
              <w:t>- моей стране"</w:t>
            </w:r>
          </w:p>
        </w:tc>
        <w:tc>
          <w:tcPr>
            <w:tcW w:w="7676" w:type="dxa"/>
          </w:tcPr>
          <w:p w:rsidR="00227AD9" w:rsidRPr="006F50C4" w:rsidRDefault="006E2917" w:rsidP="00696E8C">
            <w:pPr>
              <w:jc w:val="center"/>
              <w:rPr>
                <w:sz w:val="24"/>
                <w:szCs w:val="24"/>
              </w:rPr>
            </w:pPr>
            <w:hyperlink r:id="rId18" w:history="1">
              <w:proofErr w:type="spellStart"/>
              <w:r w:rsidR="00227AD9" w:rsidRPr="006F50C4">
                <w:rPr>
                  <w:sz w:val="24"/>
                  <w:szCs w:val="24"/>
                </w:rPr>
                <w:t>проектстране.рф</w:t>
              </w:r>
              <w:proofErr w:type="spellEnd"/>
            </w:hyperlink>
          </w:p>
        </w:tc>
      </w:tr>
      <w:tr w:rsidR="00227AD9" w:rsidRPr="006F50C4" w:rsidTr="00696E8C">
        <w:trPr>
          <w:jc w:val="center"/>
        </w:trPr>
        <w:tc>
          <w:tcPr>
            <w:tcW w:w="376" w:type="dxa"/>
          </w:tcPr>
          <w:p w:rsidR="00227AD9" w:rsidRPr="006F50C4" w:rsidRDefault="00227AD9" w:rsidP="00696E8C">
            <w:pPr>
              <w:jc w:val="center"/>
              <w:rPr>
                <w:sz w:val="24"/>
                <w:szCs w:val="24"/>
              </w:rPr>
            </w:pPr>
            <w:r w:rsidRPr="006F50C4">
              <w:rPr>
                <w:sz w:val="24"/>
                <w:szCs w:val="24"/>
              </w:rPr>
              <w:t>14</w:t>
            </w:r>
          </w:p>
        </w:tc>
        <w:tc>
          <w:tcPr>
            <w:tcW w:w="7300" w:type="dxa"/>
          </w:tcPr>
          <w:p w:rsidR="00227AD9" w:rsidRPr="006F50C4" w:rsidRDefault="00227AD9" w:rsidP="00696E8C">
            <w:pPr>
              <w:ind w:firstLine="708"/>
              <w:jc w:val="center"/>
              <w:rPr>
                <w:bCs/>
                <w:sz w:val="24"/>
                <w:szCs w:val="24"/>
              </w:rPr>
            </w:pPr>
            <w:r w:rsidRPr="006F50C4">
              <w:rPr>
                <w:bCs/>
                <w:sz w:val="24"/>
                <w:szCs w:val="24"/>
              </w:rPr>
              <w:t>Русское географическое общество</w:t>
            </w:r>
          </w:p>
        </w:tc>
        <w:tc>
          <w:tcPr>
            <w:tcW w:w="7676" w:type="dxa"/>
          </w:tcPr>
          <w:p w:rsidR="00227AD9" w:rsidRPr="006F50C4" w:rsidRDefault="006E2917" w:rsidP="00696E8C">
            <w:pPr>
              <w:jc w:val="center"/>
              <w:rPr>
                <w:sz w:val="24"/>
                <w:szCs w:val="24"/>
              </w:rPr>
            </w:pPr>
            <w:hyperlink r:id="rId19" w:history="1">
              <w:r w:rsidR="00227AD9" w:rsidRPr="006F50C4">
                <w:rPr>
                  <w:sz w:val="24"/>
                  <w:szCs w:val="24"/>
                </w:rPr>
                <w:t>https://www.rgo.ru/ru</w:t>
              </w:r>
            </w:hyperlink>
          </w:p>
        </w:tc>
      </w:tr>
      <w:tr w:rsidR="00227AD9" w:rsidRPr="006F50C4" w:rsidTr="00696E8C">
        <w:trPr>
          <w:jc w:val="center"/>
        </w:trPr>
        <w:tc>
          <w:tcPr>
            <w:tcW w:w="376" w:type="dxa"/>
          </w:tcPr>
          <w:p w:rsidR="00227AD9" w:rsidRPr="006F50C4" w:rsidRDefault="00227AD9" w:rsidP="00696E8C">
            <w:pPr>
              <w:jc w:val="center"/>
              <w:rPr>
                <w:sz w:val="24"/>
                <w:szCs w:val="24"/>
              </w:rPr>
            </w:pPr>
            <w:r w:rsidRPr="006F50C4">
              <w:rPr>
                <w:sz w:val="24"/>
                <w:szCs w:val="24"/>
              </w:rPr>
              <w:t>15</w:t>
            </w:r>
          </w:p>
        </w:tc>
        <w:tc>
          <w:tcPr>
            <w:tcW w:w="7300" w:type="dxa"/>
          </w:tcPr>
          <w:p w:rsidR="00227AD9" w:rsidRPr="006F50C4" w:rsidRDefault="00227AD9" w:rsidP="00696E8C">
            <w:pPr>
              <w:ind w:firstLine="708"/>
              <w:jc w:val="center"/>
              <w:rPr>
                <w:bCs/>
                <w:sz w:val="24"/>
                <w:szCs w:val="24"/>
              </w:rPr>
            </w:pPr>
            <w:r w:rsidRPr="006F50C4">
              <w:rPr>
                <w:bCs/>
                <w:sz w:val="24"/>
                <w:szCs w:val="24"/>
              </w:rPr>
              <w:t>Союз театральных деятелей Российской Федерации</w:t>
            </w:r>
          </w:p>
        </w:tc>
        <w:tc>
          <w:tcPr>
            <w:tcW w:w="7676" w:type="dxa"/>
          </w:tcPr>
          <w:p w:rsidR="00227AD9" w:rsidRPr="006F50C4" w:rsidRDefault="006E2917" w:rsidP="00696E8C">
            <w:pPr>
              <w:jc w:val="center"/>
              <w:rPr>
                <w:sz w:val="24"/>
                <w:szCs w:val="24"/>
              </w:rPr>
            </w:pPr>
            <w:hyperlink r:id="rId20" w:history="1">
              <w:r w:rsidR="00227AD9" w:rsidRPr="006F50C4">
                <w:rPr>
                  <w:sz w:val="24"/>
                  <w:szCs w:val="24"/>
                </w:rPr>
                <w:t>http://start-std.ru/ru/vozmozhnosti/granty-copy/</w:t>
              </w:r>
            </w:hyperlink>
          </w:p>
        </w:tc>
      </w:tr>
      <w:tr w:rsidR="00227AD9" w:rsidRPr="006F50C4" w:rsidTr="00696E8C">
        <w:trPr>
          <w:jc w:val="center"/>
        </w:trPr>
        <w:tc>
          <w:tcPr>
            <w:tcW w:w="376" w:type="dxa"/>
          </w:tcPr>
          <w:p w:rsidR="00227AD9" w:rsidRPr="006F50C4" w:rsidRDefault="00227AD9" w:rsidP="00696E8C">
            <w:pPr>
              <w:jc w:val="center"/>
              <w:rPr>
                <w:sz w:val="24"/>
                <w:szCs w:val="24"/>
              </w:rPr>
            </w:pPr>
            <w:r w:rsidRPr="006F50C4">
              <w:rPr>
                <w:sz w:val="24"/>
                <w:szCs w:val="24"/>
              </w:rPr>
              <w:t>16</w:t>
            </w:r>
          </w:p>
        </w:tc>
        <w:tc>
          <w:tcPr>
            <w:tcW w:w="7300" w:type="dxa"/>
          </w:tcPr>
          <w:p w:rsidR="00227AD9" w:rsidRPr="006F50C4" w:rsidRDefault="00227AD9" w:rsidP="00696E8C">
            <w:pPr>
              <w:ind w:firstLine="708"/>
              <w:jc w:val="center"/>
              <w:rPr>
                <w:bCs/>
                <w:sz w:val="24"/>
                <w:szCs w:val="24"/>
              </w:rPr>
            </w:pPr>
            <w:r w:rsidRPr="006F50C4">
              <w:rPr>
                <w:bCs/>
                <w:sz w:val="24"/>
                <w:szCs w:val="24"/>
              </w:rPr>
              <w:t>Добровольцы России</w:t>
            </w:r>
          </w:p>
        </w:tc>
        <w:tc>
          <w:tcPr>
            <w:tcW w:w="7676" w:type="dxa"/>
          </w:tcPr>
          <w:p w:rsidR="00227AD9" w:rsidRPr="006F50C4" w:rsidRDefault="006E2917" w:rsidP="00696E8C">
            <w:pPr>
              <w:jc w:val="center"/>
              <w:rPr>
                <w:sz w:val="24"/>
                <w:szCs w:val="24"/>
              </w:rPr>
            </w:pPr>
            <w:hyperlink r:id="rId21" w:history="1">
              <w:proofErr w:type="spellStart"/>
              <w:r w:rsidR="00227AD9" w:rsidRPr="006F50C4">
                <w:rPr>
                  <w:sz w:val="24"/>
                  <w:szCs w:val="24"/>
                </w:rPr>
                <w:t>добровольцыроссии.рф</w:t>
              </w:r>
              <w:proofErr w:type="spellEnd"/>
            </w:hyperlink>
          </w:p>
        </w:tc>
      </w:tr>
    </w:tbl>
    <w:p w:rsidR="001A64AB" w:rsidRDefault="001A64AB"/>
    <w:sectPr w:rsidR="001A64AB" w:rsidSect="00764DDB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301DE"/>
    <w:multiLevelType w:val="multilevel"/>
    <w:tmpl w:val="D46E0746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E78E0"/>
    <w:multiLevelType w:val="hybridMultilevel"/>
    <w:tmpl w:val="B7C46802"/>
    <w:lvl w:ilvl="0" w:tplc="7550018C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476DBC"/>
    <w:multiLevelType w:val="hybridMultilevel"/>
    <w:tmpl w:val="77F20C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092F85"/>
    <w:multiLevelType w:val="hybridMultilevel"/>
    <w:tmpl w:val="199E11BE"/>
    <w:lvl w:ilvl="0" w:tplc="0A5005B8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F760F8"/>
    <w:multiLevelType w:val="hybridMultilevel"/>
    <w:tmpl w:val="170A18F8"/>
    <w:lvl w:ilvl="0" w:tplc="6F06C132">
      <w:start w:val="1"/>
      <w:numFmt w:val="decimal"/>
      <w:lvlText w:val="%1)"/>
      <w:lvlJc w:val="left"/>
      <w:pPr>
        <w:ind w:left="750" w:hanging="39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321A38"/>
    <w:rsid w:val="00002AFF"/>
    <w:rsid w:val="0001226A"/>
    <w:rsid w:val="00047ACE"/>
    <w:rsid w:val="00052A81"/>
    <w:rsid w:val="00081A57"/>
    <w:rsid w:val="00091487"/>
    <w:rsid w:val="00093204"/>
    <w:rsid w:val="000942CE"/>
    <w:rsid w:val="000A5C4E"/>
    <w:rsid w:val="000E7032"/>
    <w:rsid w:val="00103236"/>
    <w:rsid w:val="00106A87"/>
    <w:rsid w:val="00113DFE"/>
    <w:rsid w:val="00130B4B"/>
    <w:rsid w:val="00157972"/>
    <w:rsid w:val="00164891"/>
    <w:rsid w:val="001A64AB"/>
    <w:rsid w:val="001C45A1"/>
    <w:rsid w:val="00204449"/>
    <w:rsid w:val="00227AD9"/>
    <w:rsid w:val="00247865"/>
    <w:rsid w:val="0026037D"/>
    <w:rsid w:val="00283A30"/>
    <w:rsid w:val="002C32A6"/>
    <w:rsid w:val="002C592A"/>
    <w:rsid w:val="002D2687"/>
    <w:rsid w:val="002D4F26"/>
    <w:rsid w:val="00321A38"/>
    <w:rsid w:val="00323AE7"/>
    <w:rsid w:val="00336C65"/>
    <w:rsid w:val="003472F2"/>
    <w:rsid w:val="003A2C99"/>
    <w:rsid w:val="003D3D1A"/>
    <w:rsid w:val="00400835"/>
    <w:rsid w:val="0040172F"/>
    <w:rsid w:val="0041385B"/>
    <w:rsid w:val="00437A9A"/>
    <w:rsid w:val="00443190"/>
    <w:rsid w:val="00465430"/>
    <w:rsid w:val="00491AA1"/>
    <w:rsid w:val="00494BD1"/>
    <w:rsid w:val="00524721"/>
    <w:rsid w:val="00531B6C"/>
    <w:rsid w:val="00542EB3"/>
    <w:rsid w:val="00566907"/>
    <w:rsid w:val="00576BD4"/>
    <w:rsid w:val="005A013C"/>
    <w:rsid w:val="005B444F"/>
    <w:rsid w:val="005D6B5D"/>
    <w:rsid w:val="005F6F26"/>
    <w:rsid w:val="0060004A"/>
    <w:rsid w:val="006110D6"/>
    <w:rsid w:val="00643F58"/>
    <w:rsid w:val="00665FC9"/>
    <w:rsid w:val="00675D76"/>
    <w:rsid w:val="006A39CC"/>
    <w:rsid w:val="006A6B56"/>
    <w:rsid w:val="006B7E04"/>
    <w:rsid w:val="006E2917"/>
    <w:rsid w:val="006F2876"/>
    <w:rsid w:val="00713819"/>
    <w:rsid w:val="00714B2B"/>
    <w:rsid w:val="00720042"/>
    <w:rsid w:val="00736C0F"/>
    <w:rsid w:val="00764DDB"/>
    <w:rsid w:val="00772362"/>
    <w:rsid w:val="007724D4"/>
    <w:rsid w:val="00772C05"/>
    <w:rsid w:val="00774FA2"/>
    <w:rsid w:val="0079464B"/>
    <w:rsid w:val="007B050C"/>
    <w:rsid w:val="007C07E3"/>
    <w:rsid w:val="007C23A7"/>
    <w:rsid w:val="007D24D0"/>
    <w:rsid w:val="007D4F3F"/>
    <w:rsid w:val="008330E3"/>
    <w:rsid w:val="0083521D"/>
    <w:rsid w:val="00876B31"/>
    <w:rsid w:val="00896FAC"/>
    <w:rsid w:val="008A1E5F"/>
    <w:rsid w:val="008B78BE"/>
    <w:rsid w:val="008F45B3"/>
    <w:rsid w:val="008F7072"/>
    <w:rsid w:val="008F7B3A"/>
    <w:rsid w:val="009031ED"/>
    <w:rsid w:val="00903B91"/>
    <w:rsid w:val="00904E63"/>
    <w:rsid w:val="009068C7"/>
    <w:rsid w:val="00975C7C"/>
    <w:rsid w:val="009865B8"/>
    <w:rsid w:val="00995321"/>
    <w:rsid w:val="009A76EF"/>
    <w:rsid w:val="009E72F1"/>
    <w:rsid w:val="00A34BA7"/>
    <w:rsid w:val="00A363C7"/>
    <w:rsid w:val="00A447E0"/>
    <w:rsid w:val="00A77745"/>
    <w:rsid w:val="00AA277D"/>
    <w:rsid w:val="00AF07DE"/>
    <w:rsid w:val="00AF5AE5"/>
    <w:rsid w:val="00B012B1"/>
    <w:rsid w:val="00B3623B"/>
    <w:rsid w:val="00B40D9E"/>
    <w:rsid w:val="00B67BA0"/>
    <w:rsid w:val="00B81A88"/>
    <w:rsid w:val="00B86B1F"/>
    <w:rsid w:val="00BA1239"/>
    <w:rsid w:val="00BB07E5"/>
    <w:rsid w:val="00BE399E"/>
    <w:rsid w:val="00BF4DE6"/>
    <w:rsid w:val="00C01E8E"/>
    <w:rsid w:val="00C07987"/>
    <w:rsid w:val="00C10A91"/>
    <w:rsid w:val="00C11E71"/>
    <w:rsid w:val="00C163BF"/>
    <w:rsid w:val="00C360E6"/>
    <w:rsid w:val="00C6540C"/>
    <w:rsid w:val="00D26B8A"/>
    <w:rsid w:val="00D34383"/>
    <w:rsid w:val="00D6357F"/>
    <w:rsid w:val="00D716D1"/>
    <w:rsid w:val="00D92D6D"/>
    <w:rsid w:val="00DC3ED9"/>
    <w:rsid w:val="00DF0CAA"/>
    <w:rsid w:val="00E04795"/>
    <w:rsid w:val="00E23E22"/>
    <w:rsid w:val="00E455DF"/>
    <w:rsid w:val="00E476BE"/>
    <w:rsid w:val="00E70EE1"/>
    <w:rsid w:val="00E85913"/>
    <w:rsid w:val="00EC0BEC"/>
    <w:rsid w:val="00EF60B8"/>
    <w:rsid w:val="00F01EB1"/>
    <w:rsid w:val="00F723EB"/>
    <w:rsid w:val="00F9400D"/>
    <w:rsid w:val="00F9544C"/>
    <w:rsid w:val="00FA1383"/>
    <w:rsid w:val="00FA1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08D54"/>
  <w15:docId w15:val="{8BCB93BB-6191-4C99-93CF-7BBB6054B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A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321A3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21A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21A3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1">
    <w:name w:val="p1"/>
    <w:basedOn w:val="a"/>
    <w:rsid w:val="00321A38"/>
    <w:pPr>
      <w:spacing w:before="100" w:beforeAutospacing="1" w:after="100" w:afterAutospacing="1"/>
    </w:pPr>
  </w:style>
  <w:style w:type="paragraph" w:customStyle="1" w:styleId="ConsPlusTitle">
    <w:name w:val="ConsPlusTitle"/>
    <w:rsid w:val="00321A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s1">
    <w:name w:val="s1"/>
    <w:basedOn w:val="a0"/>
    <w:rsid w:val="00321A38"/>
  </w:style>
  <w:style w:type="character" w:styleId="a6">
    <w:name w:val="Emphasis"/>
    <w:basedOn w:val="a0"/>
    <w:qFormat/>
    <w:rsid w:val="00321A38"/>
    <w:rPr>
      <w:i/>
      <w:iCs/>
    </w:rPr>
  </w:style>
  <w:style w:type="paragraph" w:customStyle="1" w:styleId="a7">
    <w:name w:val="Знак Знак Знак"/>
    <w:basedOn w:val="a"/>
    <w:rsid w:val="00437A9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8">
    <w:name w:val="Знак"/>
    <w:basedOn w:val="a"/>
    <w:rsid w:val="005A013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665FC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65FC9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227AD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5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ndpotanin.ru/" TargetMode="External"/><Relationship Id="rId13" Type="http://schemas.openxmlformats.org/officeDocument/2006/relationships/hyperlink" Target="https://gorchakovfund.ru/" TargetMode="External"/><Relationship Id="rId18" Type="http://schemas.openxmlformats.org/officeDocument/2006/relationships/hyperlink" Target="http://&#1087;&#1088;&#1086;&#1077;&#1082;&#1090;&#1089;&#1090;&#1088;&#1072;&#1085;&#1077;.&#1088;&#1092;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&#1076;&#1086;&#1073;&#1088;&#1086;&#1074;&#1086;&#1083;&#1100;&#1094;&#1099;&#1088;&#1086;&#1089;&#1089;&#1080;&#1080;.&#1088;&#1092;" TargetMode="External"/><Relationship Id="rId7" Type="http://schemas.openxmlformats.org/officeDocument/2006/relationships/hyperlink" Target="http://timchenkofoundation.org/" TargetMode="External"/><Relationship Id="rId12" Type="http://schemas.openxmlformats.org/officeDocument/2006/relationships/hyperlink" Target="http://www.rsci.ru/grants/fonds/235712.php" TargetMode="External"/><Relationship Id="rId17" Type="http://schemas.openxmlformats.org/officeDocument/2006/relationships/hyperlink" Target="https://www.bf-sozidanie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fadm.gov.ru/" TargetMode="External"/><Relationship Id="rId20" Type="http://schemas.openxmlformats.org/officeDocument/2006/relationships/hyperlink" Target="http://start-std.ru/ru/vozmozhnosti/granty-copy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&#1087;&#1088;&#1077;&#1079;&#1080;&#1076;&#1077;&#1085;&#1090;&#1089;&#1082;&#1080;&#1077;&#1075;&#1088;&#1072;&#1085;&#1090;&#1099;.&#1088;&#1092;" TargetMode="External"/><Relationship Id="rId11" Type="http://schemas.openxmlformats.org/officeDocument/2006/relationships/hyperlink" Target="http://www.rfbr.ru/rffi/ru" TargetMode="External"/><Relationship Id="rId5" Type="http://schemas.openxmlformats.org/officeDocument/2006/relationships/hyperlink" Target="garantF1://45500168.0" TargetMode="External"/><Relationship Id="rId15" Type="http://schemas.openxmlformats.org/officeDocument/2006/relationships/hyperlink" Target="http://&#1088;&#1086;&#1089;&#1087;&#1072;&#1090;&#1088;&#1080;&#1086;&#1090;&#1094;&#1077;&#1085;&#1090;&#1088;.&#1088;&#1092;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mlfond.ru/" TargetMode="External"/><Relationship Id="rId19" Type="http://schemas.openxmlformats.org/officeDocument/2006/relationships/hyperlink" Target="https://www.rgo.ru/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ond-navstrechu.ru/" TargetMode="External"/><Relationship Id="rId14" Type="http://schemas.openxmlformats.org/officeDocument/2006/relationships/hyperlink" Target="http://fasie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1558</TotalTime>
  <Pages>6</Pages>
  <Words>1681</Words>
  <Characters>9583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DOKIMP</Company>
  <LinksUpToDate>false</LinksUpToDate>
  <CharactersWithSpaces>11242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Степченков М.В.</dc:creator>
  <cp:keywords/>
  <dc:description/>
  <cp:lastModifiedBy>Степченков Михаил Викторович</cp:lastModifiedBy>
  <cp:revision>96</cp:revision>
  <cp:lastPrinted>2019-01-21T06:11:00Z</cp:lastPrinted>
  <dcterms:created xsi:type="dcterms:W3CDTF">2017-11-15T12:08:00Z</dcterms:created>
  <dcterms:modified xsi:type="dcterms:W3CDTF">2021-02-01T00:23:00Z</dcterms:modified>
</cp:coreProperties>
</file>