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551" w:rsidRDefault="00686551" w:rsidP="00686551">
      <w:pPr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 wp14:anchorId="15F1E187" wp14:editId="7B65ACB7">
            <wp:extent cx="5810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551" w:rsidRPr="00593B52" w:rsidRDefault="00686551" w:rsidP="0068655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995"/>
      </w:tblGrid>
      <w:tr w:rsidR="00686551" w:rsidRPr="00593B52" w:rsidTr="00CA09A1">
        <w:trPr>
          <w:jc w:val="center"/>
        </w:trPr>
        <w:tc>
          <w:tcPr>
            <w:tcW w:w="10085" w:type="dxa"/>
          </w:tcPr>
          <w:p w:rsidR="00686551" w:rsidRPr="00593B52" w:rsidRDefault="00686551" w:rsidP="00BD74B6">
            <w:pPr>
              <w:jc w:val="center"/>
              <w:rPr>
                <w:b/>
                <w:sz w:val="22"/>
                <w:szCs w:val="22"/>
              </w:rPr>
            </w:pPr>
            <w:r w:rsidRPr="00593B52">
              <w:rPr>
                <w:b/>
                <w:sz w:val="22"/>
                <w:szCs w:val="22"/>
              </w:rPr>
              <w:t xml:space="preserve">ДЕПАРТАМЕНТ  </w:t>
            </w:r>
            <w:r w:rsidR="00BD74B6">
              <w:rPr>
                <w:b/>
                <w:sz w:val="22"/>
                <w:szCs w:val="22"/>
              </w:rPr>
              <w:t>ЗДРАВООХРАНЕНИЯ</w:t>
            </w:r>
            <w:r w:rsidRPr="00593B52">
              <w:rPr>
                <w:b/>
                <w:sz w:val="22"/>
                <w:szCs w:val="22"/>
              </w:rPr>
              <w:t xml:space="preserve">  ЧУКОТСКОГО  АВТОНОМНОГО  ОКРУГА</w:t>
            </w:r>
          </w:p>
        </w:tc>
      </w:tr>
    </w:tbl>
    <w:p w:rsidR="00686551" w:rsidRPr="00593B52" w:rsidRDefault="00686551" w:rsidP="00686551">
      <w:pPr>
        <w:pStyle w:val="1"/>
        <w:keepNext w:val="0"/>
        <w:rPr>
          <w:b w:val="0"/>
          <w:szCs w:val="28"/>
          <w:lang w:val="ru-RU"/>
        </w:rPr>
      </w:pPr>
    </w:p>
    <w:p w:rsidR="00686551" w:rsidRDefault="00686551" w:rsidP="00686551">
      <w:pPr>
        <w:pStyle w:val="1"/>
        <w:keepNext w:val="0"/>
        <w:rPr>
          <w:sz w:val="26"/>
          <w:szCs w:val="26"/>
          <w:lang w:val="ru-RU"/>
        </w:rPr>
      </w:pPr>
      <w:r w:rsidRPr="008A0055">
        <w:rPr>
          <w:sz w:val="26"/>
          <w:szCs w:val="26"/>
        </w:rPr>
        <w:t>П Р И К А З</w:t>
      </w:r>
    </w:p>
    <w:p w:rsidR="00686551" w:rsidRDefault="00686551" w:rsidP="00686551">
      <w:pPr>
        <w:rPr>
          <w:lang w:eastAsia="x-none"/>
        </w:rPr>
      </w:pPr>
    </w:p>
    <w:p w:rsidR="00686551" w:rsidRPr="007D7D41" w:rsidRDefault="00686551" w:rsidP="00686551">
      <w:pPr>
        <w:rPr>
          <w:lang w:eastAsia="x-none"/>
        </w:rPr>
      </w:pPr>
    </w:p>
    <w:tbl>
      <w:tblPr>
        <w:tblW w:w="9692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04"/>
        <w:gridCol w:w="3260"/>
        <w:gridCol w:w="236"/>
        <w:gridCol w:w="608"/>
        <w:gridCol w:w="1126"/>
        <w:gridCol w:w="3858"/>
      </w:tblGrid>
      <w:tr w:rsidR="00686551" w:rsidRPr="008A0055" w:rsidTr="00CA09A1">
        <w:tc>
          <w:tcPr>
            <w:tcW w:w="604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260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3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1126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58" w:type="dxa"/>
            <w:vAlign w:val="center"/>
          </w:tcPr>
          <w:p w:rsidR="00686551" w:rsidRPr="008A0055" w:rsidRDefault="00686551" w:rsidP="00CA09A1">
            <w:pPr>
              <w:pStyle w:val="a3"/>
              <w:tabs>
                <w:tab w:val="left" w:pos="708"/>
              </w:tabs>
              <w:jc w:val="right"/>
              <w:rPr>
                <w:b/>
                <w:bCs/>
                <w:sz w:val="26"/>
                <w:szCs w:val="26"/>
              </w:rPr>
            </w:pPr>
            <w:r w:rsidRPr="008A0055">
              <w:rPr>
                <w:b/>
                <w:bCs/>
                <w:sz w:val="26"/>
                <w:szCs w:val="26"/>
              </w:rPr>
              <w:t>г. Анадырь</w:t>
            </w:r>
          </w:p>
        </w:tc>
      </w:tr>
    </w:tbl>
    <w:p w:rsidR="00686551" w:rsidRDefault="00686551" w:rsidP="00686551">
      <w:pPr>
        <w:jc w:val="both"/>
        <w:outlineLvl w:val="2"/>
        <w:rPr>
          <w:sz w:val="26"/>
          <w:szCs w:val="26"/>
        </w:rPr>
      </w:pPr>
    </w:p>
    <w:p w:rsidR="00686551" w:rsidRDefault="00686551" w:rsidP="00686551">
      <w:pPr>
        <w:jc w:val="both"/>
        <w:outlineLvl w:val="2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686551" w:rsidTr="00CA09A1">
        <w:tc>
          <w:tcPr>
            <w:tcW w:w="4856" w:type="dxa"/>
          </w:tcPr>
          <w:p w:rsidR="00686551" w:rsidRDefault="00873685" w:rsidP="00CA09A1">
            <w:pPr>
              <w:jc w:val="both"/>
              <w:outlineLvl w:val="2"/>
              <w:rPr>
                <w:sz w:val="26"/>
                <w:szCs w:val="26"/>
              </w:rPr>
            </w:pPr>
            <w:bookmarkStart w:id="0" w:name="_GoBack"/>
            <w:r w:rsidRPr="005909BE">
              <w:rPr>
                <w:sz w:val="28"/>
                <w:szCs w:val="28"/>
              </w:rPr>
              <w:t>Об организации оказания психиатрической помощи населению на территории Чукотского автономного округа</w:t>
            </w:r>
            <w:bookmarkEnd w:id="0"/>
          </w:p>
        </w:tc>
        <w:tc>
          <w:tcPr>
            <w:tcW w:w="4856" w:type="dxa"/>
          </w:tcPr>
          <w:p w:rsidR="00686551" w:rsidRDefault="00686551" w:rsidP="00CA09A1">
            <w:pPr>
              <w:jc w:val="both"/>
              <w:outlineLvl w:val="2"/>
              <w:rPr>
                <w:sz w:val="26"/>
                <w:szCs w:val="26"/>
              </w:rPr>
            </w:pPr>
          </w:p>
        </w:tc>
      </w:tr>
    </w:tbl>
    <w:p w:rsidR="00686551" w:rsidRPr="00144A58" w:rsidRDefault="00686551" w:rsidP="00686551">
      <w:pPr>
        <w:jc w:val="both"/>
        <w:outlineLvl w:val="2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  <w:bookmarkStart w:id="1" w:name="sub_1"/>
    </w:p>
    <w:p w:rsidR="00873685" w:rsidRPr="00144A58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 xml:space="preserve">В целях улучшения качества и доступности оказания специализированной медицинской помощи больным </w:t>
      </w:r>
      <w:r>
        <w:rPr>
          <w:sz w:val="28"/>
          <w:szCs w:val="28"/>
        </w:rPr>
        <w:t xml:space="preserve">с </w:t>
      </w:r>
      <w:r w:rsidRPr="005909BE">
        <w:rPr>
          <w:sz w:val="28"/>
          <w:szCs w:val="28"/>
        </w:rPr>
        <w:t>психическими расстройствами на территории Чукотского автономного округа, во исполнение закона Чукотского автономного округа от 23 сентября 2019 года № 70-ОЗ «О регулировании отдельных вопросов оказания психиатрической помощи на территории Чукотского автономного округа»</w:t>
      </w:r>
      <w:r>
        <w:rPr>
          <w:sz w:val="28"/>
          <w:szCs w:val="28"/>
        </w:rPr>
        <w:t>,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pStyle w:val="a4"/>
        <w:spacing w:line="240" w:lineRule="auto"/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873685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 xml:space="preserve">1. </w:t>
      </w:r>
      <w:r>
        <w:rPr>
          <w:sz w:val="28"/>
          <w:szCs w:val="28"/>
        </w:rPr>
        <w:t>Утвердить: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09BE">
        <w:rPr>
          <w:sz w:val="28"/>
          <w:szCs w:val="28"/>
        </w:rPr>
        <w:t xml:space="preserve">Схему маршрутизации пациентов по профилю «психиатрия» в Чукотском автономном округе (Приложение </w:t>
      </w:r>
      <w:r>
        <w:rPr>
          <w:sz w:val="28"/>
          <w:szCs w:val="28"/>
        </w:rPr>
        <w:t>1</w:t>
      </w:r>
      <w:r w:rsidRPr="005909BE">
        <w:rPr>
          <w:sz w:val="28"/>
          <w:szCs w:val="28"/>
        </w:rPr>
        <w:t xml:space="preserve"> к настоящему приказу);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5909BE">
        <w:rPr>
          <w:sz w:val="28"/>
          <w:szCs w:val="28"/>
        </w:rPr>
        <w:t xml:space="preserve">. Правила маршрутизации пациентов с психическими заболеваниями, которым судом назначены принудительные меры  медицинского характера, в условиях психиатрического стационара специализированного типа (Приложение </w:t>
      </w:r>
      <w:r>
        <w:rPr>
          <w:sz w:val="28"/>
          <w:szCs w:val="28"/>
        </w:rPr>
        <w:t>2</w:t>
      </w:r>
      <w:r w:rsidRPr="005909BE">
        <w:rPr>
          <w:sz w:val="28"/>
          <w:szCs w:val="28"/>
        </w:rPr>
        <w:t xml:space="preserve"> к настоящему приказу);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909BE">
        <w:rPr>
          <w:sz w:val="28"/>
          <w:szCs w:val="28"/>
        </w:rPr>
        <w:t xml:space="preserve">. Правила организации психиатрической помощи несовершеннолетним на территории Чукотского автономного округа в условиях стационарных отделений (Приложение </w:t>
      </w:r>
      <w:r>
        <w:rPr>
          <w:sz w:val="28"/>
          <w:szCs w:val="28"/>
        </w:rPr>
        <w:t>3</w:t>
      </w:r>
      <w:r w:rsidRPr="005909BE">
        <w:rPr>
          <w:sz w:val="28"/>
          <w:szCs w:val="28"/>
        </w:rPr>
        <w:t xml:space="preserve"> к настоящему приказу);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5909BE">
        <w:rPr>
          <w:sz w:val="28"/>
          <w:szCs w:val="28"/>
        </w:rPr>
        <w:t xml:space="preserve">. Схему маршрутизации несовершеннолетнего пациента по профилю «психиатрия» в Чукотском автономном округе (Приложение </w:t>
      </w:r>
      <w:r>
        <w:rPr>
          <w:sz w:val="28"/>
          <w:szCs w:val="28"/>
        </w:rPr>
        <w:t>4</w:t>
      </w:r>
      <w:r w:rsidRPr="005909BE">
        <w:rPr>
          <w:sz w:val="28"/>
          <w:szCs w:val="28"/>
        </w:rPr>
        <w:t xml:space="preserve"> к настоящему приказу).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 xml:space="preserve">2. Главному врачу Государственного бюджетного учреждения здравоохранения «Чукотская окружная больница» (Острась М.А), главному внештатному специалисту по </w:t>
      </w:r>
      <w:r w:rsidRPr="005909BE">
        <w:rPr>
          <w:sz w:val="28"/>
          <w:szCs w:val="28"/>
        </w:rPr>
        <w:lastRenderedPageBreak/>
        <w:t>психиатрии Департамента здравоохранения Чукотского автономного округа (Гиулькут А.В.) обеспечить: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 w:rsidRPr="005909BE">
        <w:rPr>
          <w:sz w:val="28"/>
          <w:szCs w:val="28"/>
        </w:rPr>
        <w:t xml:space="preserve">- организационно - методическое руководство и координацию мероприятий по пациентам с психиатрическими расстройствами на территории Чукотского автономного округа в соответствии с порядком оказания медицинской помощи при психических расстройствах и расстройствах поведения, утвержденным приказом Минздрава России от 17 мая 2012 года №566н «Об утверждении порядка оказания медицинской помощи при психических расстройствах и расстройствах поведения» (далее – Порядок) и стандартами лечения больных, страдающих психическими расстройствами (далее – Стандарты). </w:t>
      </w:r>
    </w:p>
    <w:p w:rsidR="00873685" w:rsidRDefault="00873685" w:rsidP="00873685">
      <w:pPr>
        <w:jc w:val="both"/>
        <w:rPr>
          <w:sz w:val="28"/>
          <w:szCs w:val="28"/>
        </w:rPr>
      </w:pPr>
      <w:r w:rsidRPr="005909BE">
        <w:rPr>
          <w:sz w:val="28"/>
          <w:szCs w:val="28"/>
        </w:rPr>
        <w:tab/>
        <w:t>3. Главным врачам медицинских организаций обеспечить соблюдение Порядка и Стандартов при оказании медицинской помощи пациентам, страдающим психическими расстройствами.</w:t>
      </w:r>
    </w:p>
    <w:p w:rsidR="00873685" w:rsidRDefault="00873685" w:rsidP="00873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Отделу административной, правовой и кадровой работы Департамента здравоохранения Чукотского автономного округа (Прудьева В.С.):</w:t>
      </w:r>
    </w:p>
    <w:p w:rsidR="00873685" w:rsidRDefault="00873685" w:rsidP="00873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3685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настоящий </w:t>
      </w:r>
      <w:r w:rsidRPr="00873685">
        <w:rPr>
          <w:sz w:val="28"/>
          <w:szCs w:val="28"/>
        </w:rPr>
        <w:t>приказ на официальном интернет-портале правовой информации (</w:t>
      </w:r>
      <w:hyperlink r:id="rId9" w:history="1">
        <w:r w:rsidRPr="00D944A4">
          <w:rPr>
            <w:rStyle w:val="a5"/>
            <w:sz w:val="28"/>
            <w:szCs w:val="28"/>
          </w:rPr>
          <w:t>www.pravo.gov.ru</w:t>
        </w:r>
      </w:hyperlink>
      <w:r w:rsidRPr="00873685">
        <w:rPr>
          <w:sz w:val="28"/>
          <w:szCs w:val="28"/>
        </w:rPr>
        <w:t xml:space="preserve">); </w:t>
      </w:r>
    </w:p>
    <w:p w:rsidR="00873685" w:rsidRPr="005909BE" w:rsidRDefault="00873685" w:rsidP="00873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873685">
        <w:rPr>
          <w:sz w:val="28"/>
          <w:szCs w:val="28"/>
        </w:rPr>
        <w:t xml:space="preserve"> в 7-дневный срок после дня первого официального опубликования </w:t>
      </w:r>
      <w:r>
        <w:rPr>
          <w:sz w:val="28"/>
          <w:szCs w:val="28"/>
        </w:rPr>
        <w:t xml:space="preserve">настоящего </w:t>
      </w:r>
      <w:r w:rsidRPr="00873685">
        <w:rPr>
          <w:sz w:val="28"/>
          <w:szCs w:val="28"/>
        </w:rPr>
        <w:t>приказа</w:t>
      </w:r>
      <w:r>
        <w:rPr>
          <w:sz w:val="28"/>
          <w:szCs w:val="28"/>
        </w:rPr>
        <w:t>,</w:t>
      </w:r>
      <w:r w:rsidRPr="00873685">
        <w:rPr>
          <w:sz w:val="28"/>
          <w:szCs w:val="28"/>
        </w:rPr>
        <w:t xml:space="preserve"> направить копию приказа и сведения об источнике официального опубликования в территориальный орган юстиции для включения в федеральный регистр нормативных правовых актов субъекта.</w:t>
      </w:r>
      <w:r>
        <w:rPr>
          <w:sz w:val="28"/>
          <w:szCs w:val="28"/>
        </w:rPr>
        <w:t xml:space="preserve"> </w:t>
      </w:r>
    </w:p>
    <w:p w:rsidR="00873685" w:rsidRPr="00144A58" w:rsidRDefault="000431D3" w:rsidP="0087368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73685" w:rsidRPr="005909BE">
        <w:rPr>
          <w:sz w:val="28"/>
          <w:szCs w:val="28"/>
        </w:rPr>
        <w:t>. Контроль за исполнением настоящего приказа оставляю</w:t>
      </w:r>
      <w:r w:rsidR="00873685">
        <w:rPr>
          <w:sz w:val="28"/>
          <w:szCs w:val="28"/>
        </w:rPr>
        <w:t xml:space="preserve"> за собой.</w:t>
      </w:r>
    </w:p>
    <w:p w:rsidR="00686551" w:rsidRPr="00144A58" w:rsidRDefault="00686551" w:rsidP="00686551">
      <w:pPr>
        <w:jc w:val="both"/>
        <w:rPr>
          <w:sz w:val="28"/>
          <w:szCs w:val="28"/>
        </w:rPr>
      </w:pPr>
    </w:p>
    <w:p w:rsidR="00686551" w:rsidRPr="00144A58" w:rsidRDefault="00686551" w:rsidP="0068655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7"/>
        <w:gridCol w:w="4998"/>
      </w:tblGrid>
      <w:tr w:rsidR="00686551" w:rsidRPr="00144A58" w:rsidTr="00CA09A1">
        <w:tc>
          <w:tcPr>
            <w:tcW w:w="4997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44A58">
              <w:rPr>
                <w:sz w:val="28"/>
                <w:szCs w:val="28"/>
              </w:rPr>
              <w:t>Подписано электронной подписью</w:t>
            </w:r>
          </w:p>
        </w:tc>
        <w:tc>
          <w:tcPr>
            <w:tcW w:w="4998" w:type="dxa"/>
            <w:shd w:val="clear" w:color="auto" w:fill="auto"/>
          </w:tcPr>
          <w:p w:rsidR="00686551" w:rsidRPr="00144A58" w:rsidRDefault="00686551" w:rsidP="00CA09A1">
            <w:pPr>
              <w:tabs>
                <w:tab w:val="left" w:pos="851"/>
              </w:tabs>
              <w:jc w:val="right"/>
              <w:rPr>
                <w:sz w:val="28"/>
                <w:szCs w:val="28"/>
              </w:rPr>
            </w:pPr>
          </w:p>
        </w:tc>
      </w:tr>
      <w:bookmarkEnd w:id="1"/>
    </w:tbl>
    <w:p w:rsidR="00686551" w:rsidRDefault="00686551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</w:t>
      </w:r>
      <w:r w:rsidRPr="00D46B45">
        <w:rPr>
          <w:sz w:val="26"/>
          <w:szCs w:val="26"/>
        </w:rPr>
        <w:t xml:space="preserve"> к приказу 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Департамента здравоохранения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Чукотского автономного округа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_________ 20___</w:t>
      </w:r>
      <w:r w:rsidRPr="00D46B45">
        <w:rPr>
          <w:sz w:val="26"/>
          <w:szCs w:val="26"/>
        </w:rPr>
        <w:t xml:space="preserve"> г. № _____</w:t>
      </w:r>
    </w:p>
    <w:p w:rsidR="00873685" w:rsidRPr="00D46B45" w:rsidRDefault="00873685" w:rsidP="00873685">
      <w:pPr>
        <w:rPr>
          <w:sz w:val="26"/>
          <w:szCs w:val="26"/>
        </w:rPr>
      </w:pPr>
    </w:p>
    <w:p w:rsidR="00873685" w:rsidRPr="00D46B45" w:rsidRDefault="00873685" w:rsidP="00873685">
      <w:pPr>
        <w:pStyle w:val="23"/>
        <w:spacing w:after="0" w:line="240" w:lineRule="auto"/>
        <w:ind w:left="0"/>
        <w:jc w:val="center"/>
        <w:rPr>
          <w:b/>
          <w:sz w:val="26"/>
          <w:szCs w:val="26"/>
        </w:rPr>
      </w:pPr>
      <w:r w:rsidRPr="00D46B45">
        <w:rPr>
          <w:b/>
          <w:sz w:val="26"/>
          <w:szCs w:val="26"/>
        </w:rPr>
        <w:t>Схема маршрутизации пациента по профилю «психиатрия»</w:t>
      </w:r>
    </w:p>
    <w:p w:rsidR="00873685" w:rsidRPr="00D46B45" w:rsidRDefault="00873685" w:rsidP="00873685">
      <w:pPr>
        <w:pStyle w:val="23"/>
        <w:spacing w:after="0" w:line="240" w:lineRule="auto"/>
        <w:ind w:left="0"/>
        <w:jc w:val="center"/>
        <w:rPr>
          <w:b/>
          <w:sz w:val="26"/>
          <w:szCs w:val="26"/>
        </w:rPr>
      </w:pPr>
      <w:r w:rsidRPr="00D46B45">
        <w:rPr>
          <w:b/>
          <w:sz w:val="26"/>
          <w:szCs w:val="26"/>
        </w:rPr>
        <w:t>в Чукотском автономном округе.</w:t>
      </w:r>
    </w:p>
    <w:p w:rsidR="00873685" w:rsidRPr="00D46B45" w:rsidRDefault="00873685" w:rsidP="00873685">
      <w:pPr>
        <w:pStyle w:val="23"/>
        <w:spacing w:after="0" w:line="240" w:lineRule="auto"/>
        <w:jc w:val="center"/>
        <w:rPr>
          <w:sz w:val="26"/>
          <w:szCs w:val="26"/>
        </w:rPr>
      </w:pPr>
    </w:p>
    <w:p w:rsidR="00873685" w:rsidRPr="00D46B45" w:rsidRDefault="00873685" w:rsidP="00873685">
      <w:pPr>
        <w:pStyle w:val="23"/>
        <w:spacing w:line="276" w:lineRule="auto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CC4880E" wp14:editId="5AA4463E">
                <wp:simplePos x="0" y="0"/>
                <wp:positionH relativeFrom="column">
                  <wp:posOffset>114300</wp:posOffset>
                </wp:positionH>
                <wp:positionV relativeFrom="paragraph">
                  <wp:posOffset>46990</wp:posOffset>
                </wp:positionV>
                <wp:extent cx="5101590" cy="582295"/>
                <wp:effectExtent l="5080" t="12065" r="8255" b="571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Городские округа</w:t>
                            </w:r>
                            <w:r w:rsidRPr="002D6029">
                              <w:rPr>
                                <w:sz w:val="28"/>
                                <w:szCs w:val="28"/>
                              </w:rPr>
                              <w:t xml:space="preserve"> и муниципальные районы</w:t>
                            </w:r>
                          </w:p>
                          <w:p w:rsidR="00873685" w:rsidRDefault="00873685" w:rsidP="00873685">
                            <w:pPr>
                              <w:jc w:val="center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Чукотского автономного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4880E" id="Прямоугольник 38" o:spid="_x0000_s1026" style="position:absolute;left:0;text-align:left;margin-left:9pt;margin-top:3.7pt;width:401.7pt;height:45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">
                <v:textbox>
                  <w:txbxContent>
                    <w:p w:rsidR="00873685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Городские округа</w:t>
                      </w:r>
                      <w:r w:rsidRPr="002D6029">
                        <w:rPr>
                          <w:sz w:val="28"/>
                          <w:szCs w:val="28"/>
                        </w:rPr>
                        <w:t xml:space="preserve"> и муниципальные районы</w:t>
                      </w:r>
                    </w:p>
                    <w:p w:rsidR="00873685" w:rsidRDefault="00873685" w:rsidP="00873685">
                      <w:pPr>
                        <w:jc w:val="center"/>
                      </w:pPr>
                      <w:r>
                        <w:rPr>
                          <w:sz w:val="28"/>
                          <w:szCs w:val="28"/>
                        </w:rPr>
                        <w:t>Чукотского автономного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ind w:left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27AB76" wp14:editId="6BE9C021">
                <wp:simplePos x="0" y="0"/>
                <wp:positionH relativeFrom="column">
                  <wp:posOffset>2951480</wp:posOffset>
                </wp:positionH>
                <wp:positionV relativeFrom="paragraph">
                  <wp:posOffset>269240</wp:posOffset>
                </wp:positionV>
                <wp:extent cx="0" cy="227330"/>
                <wp:effectExtent l="60960" t="5080" r="53340" b="1524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D8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232.4pt;margin-top:21.2pt;width:0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7CB258" wp14:editId="27D2934A">
                <wp:simplePos x="0" y="0"/>
                <wp:positionH relativeFrom="column">
                  <wp:posOffset>923290</wp:posOffset>
                </wp:positionH>
                <wp:positionV relativeFrom="paragraph">
                  <wp:posOffset>269240</wp:posOffset>
                </wp:positionV>
                <wp:extent cx="0" cy="227330"/>
                <wp:effectExtent l="61595" t="5080" r="52705" b="15240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73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457A5" id="Прямая со стрелкой 36" o:spid="_x0000_s1026" type="#_x0000_t32" style="position:absolute;margin-left:72.7pt;margin-top:21.2pt;width:0;height:1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HJYgIAAHcEAAAOAAAAZHJzL2Uyb0RvYy54bWysVM1uEzEQviPxDpbv6WaTN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">
                <v:stroke endarrow="block"/>
              </v:shape>
            </w:pict>
          </mc:Fallback>
        </mc:AlternateContent>
      </w:r>
      <w:r w:rsidRPr="00D46B45">
        <w:rPr>
          <w:color w:val="FF0000"/>
          <w:sz w:val="26"/>
          <w:szCs w:val="26"/>
        </w:rPr>
        <w:tab/>
      </w:r>
    </w:p>
    <w:p w:rsidR="00873685" w:rsidRPr="00D46B45" w:rsidRDefault="00873685" w:rsidP="00873685">
      <w:pPr>
        <w:pStyle w:val="23"/>
        <w:spacing w:line="276" w:lineRule="auto"/>
        <w:rPr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95600" wp14:editId="6815145A">
                <wp:simplePos x="0" y="0"/>
                <wp:positionH relativeFrom="column">
                  <wp:posOffset>5143500</wp:posOffset>
                </wp:positionH>
                <wp:positionV relativeFrom="paragraph">
                  <wp:posOffset>255270</wp:posOffset>
                </wp:positionV>
                <wp:extent cx="0" cy="3311525"/>
                <wp:effectExtent l="5080" t="8890" r="13970" b="1333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11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D507D" id="Прямая соединительная линия 3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20.1pt" to="405pt,2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"/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ABAD5" wp14:editId="159E33B4">
                <wp:simplePos x="0" y="0"/>
                <wp:positionH relativeFrom="column">
                  <wp:posOffset>114300</wp:posOffset>
                </wp:positionH>
                <wp:positionV relativeFrom="paragraph">
                  <wp:posOffset>174625</wp:posOffset>
                </wp:positionV>
                <wp:extent cx="1367790" cy="450215"/>
                <wp:effectExtent l="5080" t="13970" r="8255" b="12065"/>
                <wp:wrapNone/>
                <wp:docPr id="34" name="Скругленный 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663AAB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3AAB">
                              <w:rPr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BABAD5" id="Скругленный прямоугольник 34" o:spid="_x0000_s1027" style="position:absolute;left:0;text-align:left;margin-left:9pt;margin-top:13.75pt;width:107.7pt;height:3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">
                <v:textbox>
                  <w:txbxContent>
                    <w:p w:rsidR="00873685" w:rsidRPr="00663AAB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3AAB">
                        <w:rPr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324E50" wp14:editId="31F34FAB">
                <wp:simplePos x="0" y="0"/>
                <wp:positionH relativeFrom="column">
                  <wp:posOffset>2057400</wp:posOffset>
                </wp:positionH>
                <wp:positionV relativeFrom="paragraph">
                  <wp:posOffset>185420</wp:posOffset>
                </wp:positionV>
                <wp:extent cx="1386840" cy="439420"/>
                <wp:effectExtent l="5080" t="5715" r="8255" b="12065"/>
                <wp:wrapNone/>
                <wp:docPr id="33" name="Скругленный 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6840" cy="439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663AAB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63AAB">
                              <w:rPr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324E50" id="Скругленный прямоугольник 33" o:spid="_x0000_s1028" style="position:absolute;left:0;text-align:left;margin-left:162pt;margin-top:14.6pt;width:109.2pt;height:34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">
                <v:textbox>
                  <w:txbxContent>
                    <w:p w:rsidR="00873685" w:rsidRPr="00663AAB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63AAB">
                        <w:rPr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442FA8" wp14:editId="78E52661">
                <wp:simplePos x="0" y="0"/>
                <wp:positionH relativeFrom="column">
                  <wp:posOffset>3444240</wp:posOffset>
                </wp:positionH>
                <wp:positionV relativeFrom="paragraph">
                  <wp:posOffset>162560</wp:posOffset>
                </wp:positionV>
                <wp:extent cx="1699260" cy="0"/>
                <wp:effectExtent l="10795" t="10795" r="13970" b="825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9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52081" id="Прямая соединительная линия 3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12.8pt" to="4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"/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ind w:firstLine="709"/>
        <w:rPr>
          <w:b/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FE5C17" wp14:editId="7E1F93C7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0" cy="2931160"/>
                <wp:effectExtent l="5080" t="11430" r="13970" b="10160"/>
                <wp:wrapNone/>
                <wp:docPr id="31" name="Прямая соединительная 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1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FE33B" id="Прямая соединительная линия 3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15pt" to="36pt,2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"/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7526B1" wp14:editId="555A0F45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0" cy="914400"/>
                <wp:effectExtent l="5080" t="12065" r="13970" b="698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0681EA" id="Прямая соединительная линия 30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.2pt" to="180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"/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ind w:firstLine="709"/>
        <w:rPr>
          <w:b/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08A207" wp14:editId="153CF030">
                <wp:simplePos x="0" y="0"/>
                <wp:positionH relativeFrom="column">
                  <wp:posOffset>2514600</wp:posOffset>
                </wp:positionH>
                <wp:positionV relativeFrom="paragraph">
                  <wp:posOffset>67945</wp:posOffset>
                </wp:positionV>
                <wp:extent cx="2244090" cy="914400"/>
                <wp:effectExtent l="5080" t="10160" r="8255" b="889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7E37E3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E37E3">
                              <w:rPr>
                                <w:sz w:val="28"/>
                                <w:szCs w:val="28"/>
                              </w:rPr>
                              <w:t>Психиатрические кабинеты многопрофильных медицинских организаций</w:t>
                            </w:r>
                          </w:p>
                          <w:p w:rsidR="00873685" w:rsidRPr="00602FAD" w:rsidRDefault="00873685" w:rsidP="00873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08A207" id="Прямоугольник 29" o:spid="_x0000_s1029" style="position:absolute;left:0;text-align:left;margin-left:198pt;margin-top:5.35pt;width:176.7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">
                <v:textbox>
                  <w:txbxContent>
                    <w:p w:rsidR="00873685" w:rsidRPr="007E37E3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E37E3">
                        <w:rPr>
                          <w:sz w:val="28"/>
                          <w:szCs w:val="28"/>
                        </w:rPr>
                        <w:t>Психиатрические кабинеты многопрофильных медицинских организаций</w:t>
                      </w:r>
                    </w:p>
                    <w:p w:rsidR="00873685" w:rsidRPr="00602FAD" w:rsidRDefault="00873685" w:rsidP="00873685"/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ind w:firstLine="709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D72ED6" wp14:editId="232CB9EF">
                <wp:simplePos x="0" y="0"/>
                <wp:positionH relativeFrom="column">
                  <wp:posOffset>2286000</wp:posOffset>
                </wp:positionH>
                <wp:positionV relativeFrom="paragraph">
                  <wp:posOffset>294005</wp:posOffset>
                </wp:positionV>
                <wp:extent cx="228600" cy="0"/>
                <wp:effectExtent l="5080" t="54610" r="23495" b="5969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D37D78" id="Прямая соединительная линия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23.15pt" to="19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73685" w:rsidRPr="00D46B45" w:rsidRDefault="00873685" w:rsidP="00873685">
      <w:pPr>
        <w:pStyle w:val="23"/>
        <w:spacing w:line="276" w:lineRule="auto"/>
        <w:ind w:firstLine="709"/>
        <w:rPr>
          <w:b/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E5D8C6" wp14:editId="5DB9DA53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0" cy="225425"/>
                <wp:effectExtent l="52705" t="6985" r="61595" b="1524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54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6ABF" id="Прямая соединительная линия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.8pt" to="279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873685" w:rsidRPr="00D46B45" w:rsidRDefault="00873685" w:rsidP="00873685">
      <w:pPr>
        <w:pStyle w:val="21"/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99D69" wp14:editId="2C189744">
                <wp:simplePos x="0" y="0"/>
                <wp:positionH relativeFrom="column">
                  <wp:posOffset>685800</wp:posOffset>
                </wp:positionH>
                <wp:positionV relativeFrom="paragraph">
                  <wp:posOffset>38735</wp:posOffset>
                </wp:positionV>
                <wp:extent cx="3314700" cy="891540"/>
                <wp:effectExtent l="5080" t="6350" r="13970" b="698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663AAB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73685" w:rsidRPr="00663AAB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Психиатрические отделения в</w:t>
                            </w:r>
                            <w:r w:rsidRPr="00663AA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медицинских организациях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99D69" id="Прямоугольник 26" o:spid="_x0000_s1030" style="position:absolute;margin-left:54pt;margin-top:3.05pt;width:261pt;height:7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">
                <v:textbox>
                  <w:txbxContent>
                    <w:p w:rsidR="00873685" w:rsidRPr="00663AAB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873685" w:rsidRPr="00663AAB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Психиатрические отделения в</w:t>
                      </w:r>
                      <w:r w:rsidRPr="00663AAB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медицинских организациях</w:t>
                      </w: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6FE88A" wp14:editId="4E38D1FF">
                <wp:simplePos x="0" y="0"/>
                <wp:positionH relativeFrom="column">
                  <wp:posOffset>474345</wp:posOffset>
                </wp:positionH>
                <wp:positionV relativeFrom="paragraph">
                  <wp:posOffset>1905</wp:posOffset>
                </wp:positionV>
                <wp:extent cx="211455" cy="635"/>
                <wp:effectExtent l="12700" t="53975" r="23495" b="5969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86A8D" id="Прямая со стрелкой 25" o:spid="_x0000_s1026" type="#_x0000_t32" style="position:absolute;margin-left:37.35pt;margin-top:.15pt;width:16.6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">
                <v:stroke endarrow="block"/>
              </v:shape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DCF1A2" wp14:editId="5B2ED76D">
                <wp:simplePos x="0" y="0"/>
                <wp:positionH relativeFrom="column">
                  <wp:posOffset>3657600</wp:posOffset>
                </wp:positionH>
                <wp:positionV relativeFrom="paragraph">
                  <wp:posOffset>148590</wp:posOffset>
                </wp:positionV>
                <wp:extent cx="0" cy="476885"/>
                <wp:effectExtent l="52705" t="9525" r="61595" b="1841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1EB278" id="Прямая соединительная линия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1.7pt" to="4in,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">
                <v:stroke dashstyle="dash" endarrow="block"/>
              </v:line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B48F1" wp14:editId="5EF9FEF2">
                <wp:simplePos x="0" y="0"/>
                <wp:positionH relativeFrom="column">
                  <wp:posOffset>1064260</wp:posOffset>
                </wp:positionH>
                <wp:positionV relativeFrom="paragraph">
                  <wp:posOffset>154940</wp:posOffset>
                </wp:positionV>
                <wp:extent cx="3850640" cy="537845"/>
                <wp:effectExtent l="12065" t="13970" r="13970" b="101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537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663AAB" w:rsidRDefault="00873685" w:rsidP="0087368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ГБУЗ "Чукотская окружная больница"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48F1" id="Прямоугольник 23" o:spid="_x0000_s1031" style="position:absolute;left:0;text-align:left;margin-left:83.8pt;margin-top:12.2pt;width:303.2pt;height:4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">
                <v:textbox>
                  <w:txbxContent>
                    <w:p w:rsidR="00873685" w:rsidRPr="00663AAB" w:rsidRDefault="00873685" w:rsidP="0087368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ГБУЗ "Чукотская окружная больница"</w:t>
                      </w: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B66900" wp14:editId="6BE6EBBB">
                <wp:simplePos x="0" y="0"/>
                <wp:positionH relativeFrom="column">
                  <wp:posOffset>4914900</wp:posOffset>
                </wp:positionH>
                <wp:positionV relativeFrom="paragraph">
                  <wp:posOffset>195580</wp:posOffset>
                </wp:positionV>
                <wp:extent cx="228600" cy="0"/>
                <wp:effectExtent l="14605" t="53975" r="13970" b="6032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03689" id="Прямая соединительная линия 22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5.4pt" to="40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">
                <v:stroke endarrow="block"/>
              </v:line>
            </w:pict>
          </mc:Fallback>
        </mc:AlternateContent>
      </w: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EE50C2" wp14:editId="159CE4A4">
                <wp:simplePos x="0" y="0"/>
                <wp:positionH relativeFrom="column">
                  <wp:posOffset>457200</wp:posOffset>
                </wp:positionH>
                <wp:positionV relativeFrom="paragraph">
                  <wp:posOffset>150495</wp:posOffset>
                </wp:positionV>
                <wp:extent cx="607060" cy="0"/>
                <wp:effectExtent l="5080" t="56515" r="16510" b="5778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0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F014" id="Прямая соединительная линия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85pt" to="83.8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FC29F7" wp14:editId="6AE2C005">
                <wp:simplePos x="0" y="0"/>
                <wp:positionH relativeFrom="column">
                  <wp:posOffset>3444240</wp:posOffset>
                </wp:positionH>
                <wp:positionV relativeFrom="paragraph">
                  <wp:posOffset>222885</wp:posOffset>
                </wp:positionV>
                <wp:extent cx="0" cy="476885"/>
                <wp:effectExtent l="58420" t="13970" r="5588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68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DD10" id="Прямая соединительная линия 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2pt,17.55pt" to="271.2pt,5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">
                <v:stroke dashstyle="dash" endarrow="block"/>
              </v:line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ED711C" wp14:editId="0B190B3A">
                <wp:simplePos x="0" y="0"/>
                <wp:positionH relativeFrom="column">
                  <wp:posOffset>920115</wp:posOffset>
                </wp:positionH>
                <wp:positionV relativeFrom="paragraph">
                  <wp:posOffset>6985</wp:posOffset>
                </wp:positionV>
                <wp:extent cx="3850640" cy="607695"/>
                <wp:effectExtent l="10795" t="5080" r="5715" b="63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pPr>
                              <w:jc w:val="center"/>
                            </w:pPr>
                            <w:r w:rsidRPr="000C11E0">
                              <w:t>Федеральные научно-исследовательские учреждения (клиники)</w:t>
                            </w:r>
                          </w:p>
                          <w:p w:rsidR="00873685" w:rsidRPr="00185F64" w:rsidRDefault="00873685" w:rsidP="0087368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D711C" id="Прямоугольник 19" o:spid="_x0000_s1032" style="position:absolute;left:0;text-align:left;margin-left:72.45pt;margin-top:.55pt;width:303.2pt;height:47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">
                <v:textbox>
                  <w:txbxContent>
                    <w:p w:rsidR="00873685" w:rsidRPr="000C11E0" w:rsidRDefault="00873685" w:rsidP="00873685">
                      <w:pPr>
                        <w:jc w:val="center"/>
                      </w:pPr>
                      <w:r w:rsidRPr="000C11E0">
                        <w:t>Федеральные научно-исследовательские учреждения (клиники)</w:t>
                      </w:r>
                    </w:p>
                    <w:p w:rsidR="00873685" w:rsidRPr="00185F64" w:rsidRDefault="00873685" w:rsidP="0087368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pStyle w:val="a6"/>
        <w:spacing w:line="276" w:lineRule="auto"/>
        <w:jc w:val="both"/>
        <w:rPr>
          <w:b/>
          <w:color w:val="FF0000"/>
          <w:sz w:val="26"/>
          <w:szCs w:val="26"/>
        </w:rPr>
      </w:pPr>
    </w:p>
    <w:p w:rsidR="00873685" w:rsidRPr="00D46B45" w:rsidRDefault="00873685" w:rsidP="00873685">
      <w:pPr>
        <w:rPr>
          <w:bCs/>
          <w:sz w:val="26"/>
          <w:szCs w:val="26"/>
        </w:rPr>
      </w:pPr>
    </w:p>
    <w:p w:rsidR="00873685" w:rsidRPr="00D46B45" w:rsidRDefault="00873685" w:rsidP="00873685">
      <w:pPr>
        <w:ind w:left="4536"/>
        <w:jc w:val="right"/>
        <w:rPr>
          <w:bCs/>
          <w:sz w:val="26"/>
          <w:szCs w:val="26"/>
        </w:rPr>
      </w:pPr>
    </w:p>
    <w:p w:rsidR="00873685" w:rsidRPr="00D46B45" w:rsidRDefault="00873685" w:rsidP="00873685">
      <w:pPr>
        <w:ind w:left="4536"/>
        <w:jc w:val="right"/>
        <w:rPr>
          <w:bCs/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Default="00873685" w:rsidP="00686551">
      <w:pPr>
        <w:outlineLvl w:val="2"/>
        <w:rPr>
          <w:sz w:val="28"/>
          <w:szCs w:val="28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</w:t>
      </w:r>
      <w:r w:rsidRPr="00D46B45">
        <w:rPr>
          <w:sz w:val="26"/>
          <w:szCs w:val="26"/>
        </w:rPr>
        <w:t xml:space="preserve"> к приказу 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Департамента здравоохранения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Чукотского автономного округа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___________ 20___</w:t>
      </w:r>
      <w:r w:rsidRPr="00D46B45">
        <w:rPr>
          <w:sz w:val="26"/>
          <w:szCs w:val="26"/>
        </w:rPr>
        <w:t xml:space="preserve"> г. № _____</w:t>
      </w:r>
    </w:p>
    <w:p w:rsidR="00873685" w:rsidRPr="00D46B45" w:rsidRDefault="00873685" w:rsidP="00873685">
      <w:pPr>
        <w:spacing w:line="276" w:lineRule="auto"/>
        <w:ind w:left="360"/>
        <w:jc w:val="right"/>
        <w:rPr>
          <w:sz w:val="26"/>
          <w:szCs w:val="26"/>
        </w:rPr>
      </w:pPr>
    </w:p>
    <w:p w:rsidR="00873685" w:rsidRPr="00D46B45" w:rsidRDefault="00873685" w:rsidP="00873685">
      <w:pPr>
        <w:spacing w:line="276" w:lineRule="auto"/>
        <w:ind w:left="360"/>
        <w:jc w:val="center"/>
        <w:rPr>
          <w:b/>
          <w:sz w:val="26"/>
          <w:szCs w:val="26"/>
        </w:rPr>
      </w:pPr>
      <w:r w:rsidRPr="00D46B45">
        <w:rPr>
          <w:b/>
          <w:sz w:val="26"/>
          <w:szCs w:val="26"/>
        </w:rPr>
        <w:t xml:space="preserve">Правила маршрутизации пациентов с психическими заболеваниями, которым судом назначены принудительные меры  медицинского характера, в условиях психиатрического стационара </w:t>
      </w:r>
    </w:p>
    <w:p w:rsidR="00873685" w:rsidRPr="00D46B45" w:rsidRDefault="00873685" w:rsidP="00873685">
      <w:pPr>
        <w:spacing w:line="276" w:lineRule="auto"/>
        <w:ind w:left="360"/>
        <w:jc w:val="both"/>
        <w:rPr>
          <w:sz w:val="26"/>
          <w:szCs w:val="26"/>
        </w:rPr>
      </w:pP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 xml:space="preserve">Лица, которым судебными органами назначены принудительные меры  медицинского характера, в условиях психиатрического стационара общего типа  направляются для лечения в </w:t>
      </w:r>
      <w:r>
        <w:rPr>
          <w:bCs/>
          <w:sz w:val="26"/>
          <w:szCs w:val="26"/>
        </w:rPr>
        <w:t xml:space="preserve">психиатрический стационар </w:t>
      </w:r>
      <w:r w:rsidRPr="00D46B45">
        <w:rPr>
          <w:bCs/>
          <w:sz w:val="26"/>
          <w:szCs w:val="26"/>
        </w:rPr>
        <w:t>ГБУЗ «Чукотская окружная больница»</w:t>
      </w:r>
      <w:r>
        <w:rPr>
          <w:bCs/>
          <w:sz w:val="26"/>
          <w:szCs w:val="26"/>
        </w:rPr>
        <w:t xml:space="preserve"> и ее филиалов</w:t>
      </w:r>
      <w:r w:rsidRPr="00D46B45">
        <w:rPr>
          <w:bCs/>
          <w:sz w:val="26"/>
          <w:szCs w:val="26"/>
        </w:rPr>
        <w:t>.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 xml:space="preserve">Лица, которым судебными органами назначены принудительные меры  медицинского характера, в условиях психиатрического стационара специализированного типа  направляются для лечения в ОГКУЗ «Магаданский областной </w:t>
      </w:r>
      <w:r w:rsidRPr="00D46B45">
        <w:rPr>
          <w:bCs/>
          <w:sz w:val="26"/>
          <w:szCs w:val="26"/>
        </w:rPr>
        <w:lastRenderedPageBreak/>
        <w:t>психоневрологический диспансер» г. Магадан (или иное учреждение специализированного типа, на договорных условиях).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Лица, которым судебными органами назначены принудительные меры  медицинского характера, в условиях психиатрического стационара специализированного типа с интенсивным режимом наблюдения направляются для лечения в ФКУ «Новосибирская психиатрическая больница (стационар) специализированного типа с интенсивным режимом наблюдения» г. Новосибирск (в соответствии с зоной территориального обслуживания, установленного Министерством здравоохранения Российской Федерации).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Департамент здравоохранения Чукотского автономного округа (уполномоченный орган), в течени</w:t>
      </w:r>
      <w:r>
        <w:rPr>
          <w:bCs/>
          <w:sz w:val="26"/>
          <w:szCs w:val="26"/>
        </w:rPr>
        <w:t>е</w:t>
      </w:r>
      <w:r w:rsidRPr="00D46B45">
        <w:rPr>
          <w:bCs/>
          <w:sz w:val="26"/>
          <w:szCs w:val="26"/>
        </w:rPr>
        <w:t xml:space="preserve"> 3 рабочих дней с момента </w:t>
      </w:r>
      <w:r>
        <w:rPr>
          <w:bCs/>
          <w:sz w:val="26"/>
          <w:szCs w:val="26"/>
        </w:rPr>
        <w:t xml:space="preserve">получения </w:t>
      </w:r>
      <w:r w:rsidRPr="00D46B45">
        <w:rPr>
          <w:bCs/>
          <w:sz w:val="26"/>
          <w:szCs w:val="26"/>
        </w:rPr>
        <w:t xml:space="preserve">постановления судьи Чукотского автономного округа о </w:t>
      </w:r>
      <w:r w:rsidRPr="00D46B45">
        <w:rPr>
          <w:sz w:val="26"/>
          <w:szCs w:val="26"/>
        </w:rPr>
        <w:t>назначении принудительной меры  медицинского характера</w:t>
      </w:r>
      <w:r w:rsidRPr="00D46B45">
        <w:rPr>
          <w:bCs/>
          <w:sz w:val="26"/>
          <w:szCs w:val="26"/>
        </w:rPr>
        <w:t>, вступившего в законную силу, направляет судебный акт в ГБУЗ «Чукотская окружная больница» для организации его исполнения.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ГБУЗ «Чукотская окружная больница»: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1) в течени</w:t>
      </w:r>
      <w:r>
        <w:rPr>
          <w:bCs/>
          <w:sz w:val="26"/>
          <w:szCs w:val="26"/>
        </w:rPr>
        <w:t>е</w:t>
      </w:r>
      <w:r w:rsidRPr="00D46B45">
        <w:rPr>
          <w:bCs/>
          <w:sz w:val="26"/>
          <w:szCs w:val="26"/>
        </w:rPr>
        <w:t xml:space="preserve"> 5 рабочих дней с момента поступления постановления судьи Чукотского автономного округа о </w:t>
      </w:r>
      <w:r w:rsidRPr="00D46B45">
        <w:rPr>
          <w:sz w:val="26"/>
          <w:szCs w:val="26"/>
        </w:rPr>
        <w:t xml:space="preserve">назначении принудительной меры  медицинского характера, в условиях психиатрического стационара общего типа, </w:t>
      </w:r>
      <w:r w:rsidRPr="00D46B45">
        <w:rPr>
          <w:sz w:val="26"/>
          <w:szCs w:val="26"/>
        </w:rPr>
        <w:lastRenderedPageBreak/>
        <w:t xml:space="preserve">организовывает госпитализацию пациента в психиатрическое отделение ГБУЗ «Чукотская окружная больница».  </w:t>
      </w:r>
    </w:p>
    <w:p w:rsidR="00873685" w:rsidRPr="00D46B45" w:rsidRDefault="00873685" w:rsidP="00873685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D46B45">
        <w:rPr>
          <w:bCs/>
          <w:sz w:val="26"/>
          <w:szCs w:val="26"/>
        </w:rPr>
        <w:t>2) в течени</w:t>
      </w:r>
      <w:r>
        <w:rPr>
          <w:bCs/>
          <w:sz w:val="26"/>
          <w:szCs w:val="26"/>
        </w:rPr>
        <w:t>е</w:t>
      </w:r>
      <w:r w:rsidRPr="00D46B45">
        <w:rPr>
          <w:bCs/>
          <w:sz w:val="26"/>
          <w:szCs w:val="26"/>
        </w:rPr>
        <w:t xml:space="preserve"> 5 рабочих дней с момента поступления постановления судьи Чукотского автономного округа о </w:t>
      </w:r>
      <w:r w:rsidRPr="00D46B45">
        <w:rPr>
          <w:sz w:val="26"/>
          <w:szCs w:val="26"/>
        </w:rPr>
        <w:t>назначении принудительной меры  медицинского характера в условиях психиатрического стационара специализированного типа</w:t>
      </w:r>
      <w:r w:rsidRPr="00D46B45">
        <w:rPr>
          <w:bCs/>
          <w:sz w:val="26"/>
          <w:szCs w:val="26"/>
        </w:rPr>
        <w:t xml:space="preserve">, вступившего в законную силу, </w:t>
      </w:r>
      <w:r w:rsidRPr="00D46B45">
        <w:rPr>
          <w:sz w:val="26"/>
          <w:szCs w:val="26"/>
        </w:rPr>
        <w:t xml:space="preserve">направляет в специализированное психиатрическое учреждение заявку о согласовании даты госпитализации пациента и пакет документов. </w:t>
      </w:r>
    </w:p>
    <w:p w:rsidR="00873685" w:rsidRPr="00D46B45" w:rsidRDefault="00873685" w:rsidP="00873685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D46B45">
        <w:rPr>
          <w:sz w:val="26"/>
          <w:szCs w:val="26"/>
        </w:rPr>
        <w:t>3) в течени</w:t>
      </w:r>
      <w:r>
        <w:rPr>
          <w:sz w:val="26"/>
          <w:szCs w:val="26"/>
        </w:rPr>
        <w:t>е</w:t>
      </w:r>
      <w:r w:rsidRPr="00D46B45">
        <w:rPr>
          <w:sz w:val="26"/>
          <w:szCs w:val="26"/>
        </w:rPr>
        <w:t xml:space="preserve"> 5 дней с момента поступления ответа из специализированного психиатрического учреждения о согласовании даты госпитализации пациента, направляет в территориальные органы Управления Министерства внутренних дел по Чукотскому автономному округу обращение о </w:t>
      </w:r>
      <w:r w:rsidRPr="00D46B45">
        <w:rPr>
          <w:rFonts w:eastAsia="Calibri"/>
          <w:sz w:val="26"/>
          <w:szCs w:val="26"/>
          <w:lang w:eastAsia="en-US"/>
        </w:rPr>
        <w:t>выделении сотрудников полиции для оказания содействия медицинскому работнику при сопровождении пациента в специализированное психиатрическое учреждение, с приложением копии постановления суда.</w:t>
      </w:r>
    </w:p>
    <w:p w:rsidR="00873685" w:rsidRPr="00D46B45" w:rsidRDefault="00873685" w:rsidP="00873685">
      <w:pPr>
        <w:ind w:firstLine="700"/>
        <w:jc w:val="both"/>
        <w:rPr>
          <w:sz w:val="26"/>
          <w:szCs w:val="26"/>
        </w:rPr>
      </w:pPr>
      <w:r w:rsidRPr="00D46B45">
        <w:rPr>
          <w:sz w:val="26"/>
          <w:szCs w:val="26"/>
        </w:rPr>
        <w:t>4) в течени</w:t>
      </w:r>
      <w:r>
        <w:rPr>
          <w:sz w:val="26"/>
          <w:szCs w:val="26"/>
        </w:rPr>
        <w:t>е</w:t>
      </w:r>
      <w:r w:rsidRPr="00D46B45">
        <w:rPr>
          <w:sz w:val="26"/>
          <w:szCs w:val="26"/>
        </w:rPr>
        <w:t xml:space="preserve"> 5 рабочих дней</w:t>
      </w:r>
      <w:r w:rsidRPr="00D46B45">
        <w:rPr>
          <w:rFonts w:eastAsia="Calibri"/>
          <w:sz w:val="26"/>
          <w:szCs w:val="26"/>
          <w:lang w:eastAsia="en-US"/>
        </w:rPr>
        <w:t xml:space="preserve"> с момента поступления из </w:t>
      </w:r>
      <w:r w:rsidRPr="00D46B45">
        <w:rPr>
          <w:sz w:val="26"/>
          <w:szCs w:val="26"/>
        </w:rPr>
        <w:t xml:space="preserve">территориальных органов Управления Министерства внутренних дел по Чукотскому автономному округу положительного </w:t>
      </w:r>
      <w:r w:rsidRPr="00D46B45">
        <w:rPr>
          <w:rFonts w:eastAsia="Calibri"/>
          <w:sz w:val="26"/>
          <w:szCs w:val="26"/>
          <w:lang w:eastAsia="en-US"/>
        </w:rPr>
        <w:t>ответа о выделении сотрудников полиции для сопровождения пациента</w:t>
      </w:r>
      <w:r w:rsidRPr="00D46B45">
        <w:rPr>
          <w:sz w:val="26"/>
          <w:szCs w:val="26"/>
        </w:rPr>
        <w:t xml:space="preserve"> в специализированное психиатрическое учреждение, подготавливает пакет медицинских документов на пациента, </w:t>
      </w:r>
      <w:r w:rsidRPr="00D46B45">
        <w:rPr>
          <w:sz w:val="26"/>
          <w:szCs w:val="26"/>
        </w:rPr>
        <w:lastRenderedPageBreak/>
        <w:t>приобретает проездные документы (билеты) на пациента</w:t>
      </w:r>
      <w:r>
        <w:rPr>
          <w:sz w:val="26"/>
          <w:szCs w:val="26"/>
        </w:rPr>
        <w:t xml:space="preserve"> и</w:t>
      </w:r>
      <w:r w:rsidRPr="00D46B45">
        <w:rPr>
          <w:sz w:val="26"/>
          <w:szCs w:val="26"/>
        </w:rPr>
        <w:t xml:space="preserve"> сопровождающ</w:t>
      </w:r>
      <w:r>
        <w:rPr>
          <w:sz w:val="26"/>
          <w:szCs w:val="26"/>
        </w:rPr>
        <w:t>его его</w:t>
      </w:r>
      <w:r w:rsidRPr="00D46B45">
        <w:rPr>
          <w:sz w:val="26"/>
          <w:szCs w:val="26"/>
        </w:rPr>
        <w:t xml:space="preserve"> медицинского работника.</w:t>
      </w:r>
    </w:p>
    <w:p w:rsidR="00873685" w:rsidRPr="00D46B45" w:rsidRDefault="00873685" w:rsidP="008736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5) в течени</w:t>
      </w:r>
      <w:r>
        <w:rPr>
          <w:bCs/>
          <w:sz w:val="26"/>
          <w:szCs w:val="26"/>
        </w:rPr>
        <w:t>е</w:t>
      </w:r>
      <w:r w:rsidRPr="00D46B45">
        <w:rPr>
          <w:bCs/>
          <w:sz w:val="26"/>
          <w:szCs w:val="26"/>
        </w:rPr>
        <w:t xml:space="preserve"> 3 рабочих дней с даты госпитализации пациента в специализированное психиатрическое учреждение, информирует Департамент об исполнении судебного акта с приложением документов, подтверждающих госпитализацию пациента.</w:t>
      </w:r>
    </w:p>
    <w:p w:rsidR="00873685" w:rsidRPr="00D46B45" w:rsidRDefault="00873685" w:rsidP="00873685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D46B45">
        <w:rPr>
          <w:bCs/>
          <w:sz w:val="26"/>
          <w:szCs w:val="26"/>
        </w:rPr>
        <w:t>6) Департамент в течени</w:t>
      </w:r>
      <w:r>
        <w:rPr>
          <w:bCs/>
          <w:sz w:val="26"/>
          <w:szCs w:val="26"/>
        </w:rPr>
        <w:t>е</w:t>
      </w:r>
      <w:r w:rsidRPr="00D46B45">
        <w:rPr>
          <w:bCs/>
          <w:sz w:val="26"/>
          <w:szCs w:val="26"/>
        </w:rPr>
        <w:t xml:space="preserve"> 3 рабочих дней с момента поступления информирования от ГБУЗ «Чукотская окружная больница», направляет в суд Чукотского автономного округа сведения об исполнении пациентом решения суда о принудительном лечении.</w:t>
      </w:r>
    </w:p>
    <w:p w:rsidR="00873685" w:rsidRPr="00D46B45" w:rsidRDefault="00873685" w:rsidP="00873685">
      <w:pPr>
        <w:ind w:firstLine="708"/>
        <w:rPr>
          <w:sz w:val="26"/>
          <w:szCs w:val="26"/>
        </w:rPr>
      </w:pPr>
    </w:p>
    <w:p w:rsidR="00873685" w:rsidRPr="00D46B45" w:rsidRDefault="00873685" w:rsidP="00873685">
      <w:pPr>
        <w:ind w:firstLine="708"/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3</w:t>
      </w:r>
      <w:r w:rsidRPr="00D46B45">
        <w:rPr>
          <w:sz w:val="26"/>
          <w:szCs w:val="26"/>
        </w:rPr>
        <w:t xml:space="preserve"> к приказу 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Департамента здравоохранения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Чукотского автономного округа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>
        <w:rPr>
          <w:sz w:val="26"/>
          <w:szCs w:val="26"/>
        </w:rPr>
        <w:t>от «__» _______ 20___</w:t>
      </w:r>
      <w:r w:rsidRPr="00D46B45">
        <w:rPr>
          <w:sz w:val="26"/>
          <w:szCs w:val="26"/>
        </w:rPr>
        <w:t xml:space="preserve"> г. № _____</w:t>
      </w:r>
    </w:p>
    <w:p w:rsidR="00873685" w:rsidRPr="00D46B45" w:rsidRDefault="00873685" w:rsidP="00873685">
      <w:pPr>
        <w:ind w:firstLine="708"/>
        <w:jc w:val="right"/>
        <w:rPr>
          <w:sz w:val="26"/>
          <w:szCs w:val="26"/>
        </w:rPr>
      </w:pPr>
    </w:p>
    <w:p w:rsidR="00873685" w:rsidRPr="00D46B45" w:rsidRDefault="00873685" w:rsidP="00873685">
      <w:pPr>
        <w:pStyle w:val="23"/>
        <w:spacing w:after="0" w:line="240" w:lineRule="auto"/>
        <w:ind w:left="284"/>
        <w:jc w:val="center"/>
        <w:rPr>
          <w:b/>
          <w:sz w:val="26"/>
          <w:szCs w:val="26"/>
        </w:rPr>
      </w:pPr>
      <w:r w:rsidRPr="00D46B45">
        <w:rPr>
          <w:b/>
          <w:sz w:val="26"/>
          <w:szCs w:val="26"/>
        </w:rPr>
        <w:t>Правила организации психиатрической помощи несовершеннолетним</w:t>
      </w:r>
    </w:p>
    <w:p w:rsidR="00873685" w:rsidRPr="00D46B45" w:rsidRDefault="00873685" w:rsidP="00873685">
      <w:pPr>
        <w:pStyle w:val="23"/>
        <w:spacing w:after="0" w:line="240" w:lineRule="auto"/>
        <w:ind w:left="284"/>
        <w:jc w:val="center"/>
        <w:rPr>
          <w:b/>
          <w:sz w:val="26"/>
          <w:szCs w:val="26"/>
        </w:rPr>
      </w:pPr>
      <w:r w:rsidRPr="00D46B45">
        <w:rPr>
          <w:b/>
          <w:sz w:val="26"/>
          <w:szCs w:val="26"/>
        </w:rPr>
        <w:t xml:space="preserve"> на территории Чукотского автономного округа в условиях стационара </w:t>
      </w:r>
    </w:p>
    <w:p w:rsidR="00873685" w:rsidRPr="00D46B45" w:rsidRDefault="00873685" w:rsidP="00873685">
      <w:pPr>
        <w:pStyle w:val="23"/>
        <w:spacing w:after="0" w:line="240" w:lineRule="auto"/>
        <w:ind w:left="284"/>
        <w:jc w:val="both"/>
        <w:rPr>
          <w:sz w:val="26"/>
          <w:szCs w:val="26"/>
        </w:rPr>
      </w:pPr>
    </w:p>
    <w:p w:rsidR="00873685" w:rsidRPr="00D46B45" w:rsidRDefault="00873685" w:rsidP="00873685">
      <w:pPr>
        <w:pStyle w:val="1"/>
        <w:tabs>
          <w:tab w:val="left" w:pos="993"/>
        </w:tabs>
        <w:ind w:firstLine="709"/>
        <w:jc w:val="both"/>
        <w:textAlignment w:val="baseline"/>
        <w:rPr>
          <w:b w:val="0"/>
          <w:sz w:val="26"/>
          <w:szCs w:val="26"/>
        </w:rPr>
      </w:pPr>
      <w:r w:rsidRPr="00D46B45">
        <w:rPr>
          <w:b w:val="0"/>
          <w:sz w:val="26"/>
          <w:szCs w:val="26"/>
        </w:rPr>
        <w:lastRenderedPageBreak/>
        <w:t>Специализированная стационарная психиатрическая помощь несовершеннолетним пациентам осуществляется в соответствии с Законом</w:t>
      </w:r>
      <w:r w:rsidRPr="00D46B45">
        <w:rPr>
          <w:sz w:val="26"/>
          <w:szCs w:val="26"/>
        </w:rPr>
        <w:t xml:space="preserve"> </w:t>
      </w:r>
      <w:r w:rsidRPr="00D46B45">
        <w:rPr>
          <w:b w:val="0"/>
          <w:sz w:val="26"/>
          <w:szCs w:val="26"/>
        </w:rPr>
        <w:t>Российской Федерации от 02.07.1992 № 3185-1 (ред. от 03.07.2016) «О психиатрической помощи и гарантиях прав граждан при ее оказании» (с изменениями и дополнениями от 01.01.2017) и производится на базе ГБУЗ «Чукотская окружная больница».</w:t>
      </w:r>
    </w:p>
    <w:p w:rsidR="0087368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6B45">
        <w:rPr>
          <w:sz w:val="26"/>
          <w:szCs w:val="26"/>
        </w:rPr>
        <w:t>В детское психиатрическое отделение подлежат  госпитализации дети и подростки в возрасте от 3-х до 17 лет включительно, при наличии у них следующих нозологий: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46B45">
        <w:rPr>
          <w:sz w:val="26"/>
          <w:szCs w:val="26"/>
        </w:rPr>
        <w:t>Острое психотическое заболевание;</w:t>
      </w:r>
    </w:p>
    <w:p w:rsidR="00873685" w:rsidRPr="00D46B45" w:rsidRDefault="00873685" w:rsidP="00873685">
      <w:pPr>
        <w:tabs>
          <w:tab w:val="num" w:pos="720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-</w:t>
      </w:r>
      <w:r w:rsidRPr="00D46B45">
        <w:rPr>
          <w:sz w:val="26"/>
          <w:szCs w:val="26"/>
        </w:rPr>
        <w:t>Обострение затяжного или стационарного психического заболевания;</w:t>
      </w:r>
    </w:p>
    <w:p w:rsidR="00873685" w:rsidRPr="00D46B45" w:rsidRDefault="00873685" w:rsidP="00873685">
      <w:pPr>
        <w:tabs>
          <w:tab w:val="num" w:pos="720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Неврозы и реактивные состояния;</w:t>
      </w:r>
    </w:p>
    <w:p w:rsidR="00873685" w:rsidRPr="00D46B45" w:rsidRDefault="00873685" w:rsidP="00873685">
      <w:pPr>
        <w:tabs>
          <w:tab w:val="num" w:pos="720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Психическое заболевание, неясного в диагностическом отношении;</w:t>
      </w:r>
    </w:p>
    <w:p w:rsidR="00873685" w:rsidRPr="00D46B45" w:rsidRDefault="00873685" w:rsidP="00873685">
      <w:pPr>
        <w:tabs>
          <w:tab w:val="left" w:pos="567"/>
          <w:tab w:val="left" w:pos="709"/>
          <w:tab w:val="left" w:pos="993"/>
        </w:tabs>
        <w:ind w:firstLine="426"/>
        <w:jc w:val="both"/>
        <w:rPr>
          <w:b/>
          <w:i/>
          <w:sz w:val="26"/>
          <w:szCs w:val="26"/>
        </w:rPr>
      </w:pPr>
      <w:r w:rsidRPr="00D46B45">
        <w:rPr>
          <w:sz w:val="26"/>
          <w:szCs w:val="26"/>
        </w:rPr>
        <w:t xml:space="preserve">         </w:t>
      </w:r>
      <w:r w:rsidRPr="00D46B45">
        <w:rPr>
          <w:b/>
          <w:i/>
          <w:sz w:val="26"/>
          <w:szCs w:val="26"/>
        </w:rPr>
        <w:t>Не подлежат госпитализации дети и подростки:</w:t>
      </w:r>
    </w:p>
    <w:p w:rsidR="00873685" w:rsidRPr="00D46B45" w:rsidRDefault="00873685" w:rsidP="00873685">
      <w:pPr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С психическими расстройствами вне обострения состояния;</w:t>
      </w:r>
    </w:p>
    <w:p w:rsidR="00873685" w:rsidRPr="00D46B45" w:rsidRDefault="00873685" w:rsidP="00873685">
      <w:pPr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В состоянии эпилептического статуса;</w:t>
      </w:r>
    </w:p>
    <w:p w:rsidR="00873685" w:rsidRPr="00D46B45" w:rsidRDefault="00873685" w:rsidP="00873685">
      <w:pPr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При наличии острого инфекционного заболевания (энцефалиты, менингиты, грипп и др.);</w:t>
      </w:r>
    </w:p>
    <w:p w:rsidR="00873685" w:rsidRPr="00D46B45" w:rsidRDefault="00873685" w:rsidP="00873685">
      <w:pPr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Пациенты с черепно-мозговой травмой в остром периоде и раннем восстановительном периоде;</w:t>
      </w:r>
    </w:p>
    <w:p w:rsidR="00873685" w:rsidRPr="00D46B45" w:rsidRDefault="00873685" w:rsidP="00873685">
      <w:pPr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D46B45">
        <w:rPr>
          <w:sz w:val="26"/>
          <w:szCs w:val="26"/>
        </w:rPr>
        <w:t>С психотическими и психическими расстройствами, обусловленными приемом алкоголя и психоактивных веществ (в том числе и с суицидальной целью) без предварительной консультации врача-</w:t>
      </w:r>
      <w:r>
        <w:rPr>
          <w:sz w:val="26"/>
          <w:szCs w:val="26"/>
        </w:rPr>
        <w:t>нарко</w:t>
      </w:r>
      <w:r w:rsidRPr="00D46B45">
        <w:rPr>
          <w:sz w:val="26"/>
          <w:szCs w:val="26"/>
        </w:rPr>
        <w:t>лога;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6B45">
        <w:rPr>
          <w:b/>
          <w:i/>
          <w:sz w:val="26"/>
          <w:szCs w:val="26"/>
        </w:rPr>
        <w:t>При направлении пациентов в детское психиатрическое отделение требуются следующие документы</w:t>
      </w:r>
      <w:r w:rsidRPr="00D46B45">
        <w:rPr>
          <w:sz w:val="26"/>
          <w:szCs w:val="26"/>
        </w:rPr>
        <w:t>: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Направление врача психиатра с описанием психического,</w:t>
      </w:r>
      <w:r w:rsidRPr="00D46B45">
        <w:rPr>
          <w:sz w:val="26"/>
          <w:szCs w:val="26"/>
        </w:rPr>
        <w:br/>
        <w:t>соматического, неврологического статуса, обоснованием необходимости</w:t>
      </w:r>
      <w:r w:rsidRPr="00D46B45">
        <w:rPr>
          <w:sz w:val="26"/>
          <w:szCs w:val="26"/>
        </w:rPr>
        <w:br/>
        <w:t>стационарного лечения/обследования;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Выписка из амбулаторной карты с подробным анамнезом жизни</w:t>
      </w:r>
      <w:r w:rsidRPr="00D46B45">
        <w:rPr>
          <w:sz w:val="26"/>
          <w:szCs w:val="26"/>
        </w:rPr>
        <w:br/>
        <w:t>пациента или сама амбулаторная карта из поликлиники по месту жительства;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Ксерокопия свидетельства о рождении ребенка, для пациентов старше</w:t>
      </w:r>
      <w:r w:rsidRPr="00D46B45">
        <w:rPr>
          <w:sz w:val="26"/>
          <w:szCs w:val="26"/>
        </w:rPr>
        <w:br/>
        <w:t>14 лет ксерокопия паспорта;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Ксерокопия страхового полиса;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Сведения об иммунизации (выписка). Реакция Манту давностью не более года, при необходимости консультация фтизиатра;</w:t>
      </w:r>
    </w:p>
    <w:p w:rsidR="00873685" w:rsidRPr="00D46B45" w:rsidRDefault="00873685" w:rsidP="00873685">
      <w:pPr>
        <w:shd w:val="clear" w:color="auto" w:fill="FFFFFF"/>
        <w:tabs>
          <w:tab w:val="left" w:pos="0"/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Справка от педиатра об  отсутствии контактов с инфекционными больными в течение 21 дня до госпитализации;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Флюорография органов грудной клетки (для пациентов старше 15 лет);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D46B45">
        <w:rPr>
          <w:sz w:val="26"/>
          <w:szCs w:val="26"/>
        </w:rPr>
        <w:t>Микрореакция крови на сифилис (для пациентов старше 15 лет);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Результаты лабораторного обследования (</w:t>
      </w:r>
      <w:r w:rsidRPr="00D46B45">
        <w:rPr>
          <w:sz w:val="26"/>
          <w:szCs w:val="26"/>
          <w:lang w:val="en-US"/>
        </w:rPr>
        <w:t>OAK</w:t>
      </w:r>
      <w:r w:rsidRPr="00D46B45">
        <w:rPr>
          <w:sz w:val="26"/>
          <w:szCs w:val="26"/>
        </w:rPr>
        <w:t xml:space="preserve">, </w:t>
      </w:r>
      <w:r w:rsidRPr="00D46B45">
        <w:rPr>
          <w:sz w:val="26"/>
          <w:szCs w:val="26"/>
          <w:lang w:val="en-US"/>
        </w:rPr>
        <w:t>OAM</w:t>
      </w:r>
      <w:r w:rsidRPr="00D46B45">
        <w:rPr>
          <w:sz w:val="26"/>
          <w:szCs w:val="26"/>
        </w:rPr>
        <w:t>, кал на яйца</w:t>
      </w:r>
      <w:r w:rsidRPr="00D46B45">
        <w:rPr>
          <w:sz w:val="26"/>
          <w:szCs w:val="26"/>
        </w:rPr>
        <w:br/>
        <w:t>гельминтов);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 xml:space="preserve">Результаты лабораторного обследования (бакпосев кала на дизентерийную группу, мазок из зева на дифтерию на основании  СанПиН 2.1.3.2630-10 раздел </w:t>
      </w:r>
      <w:r w:rsidRPr="00D46B45">
        <w:rPr>
          <w:sz w:val="26"/>
          <w:szCs w:val="26"/>
          <w:lang w:val="en-US"/>
        </w:rPr>
        <w:t>I</w:t>
      </w:r>
      <w:r w:rsidRPr="00D46B45">
        <w:rPr>
          <w:sz w:val="26"/>
          <w:szCs w:val="26"/>
        </w:rPr>
        <w:t>. п.9 пп.9.4);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Результаты дополнительных обследований (краниограмма, КТ, МРТ, ЭЭГ, транскраниальная допплерография, результаты генетического обследования, осмотр глазного дна и др.) - по возможности;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D46B45">
        <w:rPr>
          <w:sz w:val="26"/>
          <w:szCs w:val="26"/>
        </w:rPr>
        <w:t>Характеристика из образовательного или воспитательного</w:t>
      </w:r>
      <w:r>
        <w:rPr>
          <w:sz w:val="26"/>
          <w:szCs w:val="26"/>
        </w:rPr>
        <w:t xml:space="preserve"> </w:t>
      </w:r>
      <w:r w:rsidRPr="00D46B45">
        <w:rPr>
          <w:sz w:val="26"/>
          <w:szCs w:val="26"/>
        </w:rPr>
        <w:t>учреждения;</w:t>
      </w:r>
    </w:p>
    <w:p w:rsidR="00873685" w:rsidRPr="00B20C42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20C42">
        <w:rPr>
          <w:sz w:val="26"/>
          <w:szCs w:val="26"/>
        </w:rPr>
        <w:t>Результаты дополнительных обследований для проходящих ППГВУ (краниограмма,  осмотр глазного дна, маркеры ВИЧ-инфекции,     гепатитов В и С. заключение медицинского психолога, невролога);</w:t>
      </w:r>
    </w:p>
    <w:p w:rsidR="00873685" w:rsidRPr="00B20C42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Pr="00B20C42">
        <w:rPr>
          <w:sz w:val="26"/>
          <w:szCs w:val="26"/>
        </w:rPr>
        <w:t>Если ребёнок госпитализируется с матерью, для матери - ксерокопия</w:t>
      </w:r>
      <w:r w:rsidRPr="00B20C42">
        <w:rPr>
          <w:sz w:val="26"/>
          <w:szCs w:val="26"/>
        </w:rPr>
        <w:br/>
        <w:t>паспорта, флюорография органов грудной клетки, микрореакция на сифилис,</w:t>
      </w:r>
      <w:r w:rsidRPr="00B20C42">
        <w:rPr>
          <w:sz w:val="26"/>
          <w:szCs w:val="26"/>
        </w:rPr>
        <w:br/>
        <w:t xml:space="preserve">бакпосев кала. При госпитализации ребенка без законного представителя, </w:t>
      </w:r>
      <w:r>
        <w:rPr>
          <w:sz w:val="26"/>
          <w:szCs w:val="26"/>
        </w:rPr>
        <w:t>в</w:t>
      </w:r>
      <w:r w:rsidRPr="00B20C42">
        <w:rPr>
          <w:sz w:val="26"/>
          <w:szCs w:val="26"/>
        </w:rPr>
        <w:t xml:space="preserve"> обязательно</w:t>
      </w:r>
      <w:r>
        <w:rPr>
          <w:sz w:val="26"/>
          <w:szCs w:val="26"/>
        </w:rPr>
        <w:t xml:space="preserve">м порядке требуется наличие </w:t>
      </w:r>
      <w:r w:rsidRPr="00B20C42">
        <w:rPr>
          <w:sz w:val="26"/>
          <w:szCs w:val="26"/>
        </w:rPr>
        <w:t>письменно</w:t>
      </w:r>
      <w:r>
        <w:rPr>
          <w:sz w:val="26"/>
          <w:szCs w:val="26"/>
        </w:rPr>
        <w:t>го</w:t>
      </w:r>
      <w:r w:rsidRPr="00B20C42">
        <w:rPr>
          <w:sz w:val="26"/>
          <w:szCs w:val="26"/>
        </w:rPr>
        <w:t xml:space="preserve"> согласи</w:t>
      </w:r>
      <w:r>
        <w:rPr>
          <w:sz w:val="26"/>
          <w:szCs w:val="26"/>
        </w:rPr>
        <w:t>я</w:t>
      </w:r>
      <w:r w:rsidRPr="00B20C42">
        <w:rPr>
          <w:sz w:val="26"/>
          <w:szCs w:val="26"/>
        </w:rPr>
        <w:t xml:space="preserve"> законного представителя;</w:t>
      </w:r>
    </w:p>
    <w:p w:rsidR="00873685" w:rsidRPr="00D46B45" w:rsidRDefault="00873685" w:rsidP="00873685">
      <w:pPr>
        <w:shd w:val="clear" w:color="auto" w:fill="FFFFFF"/>
        <w:tabs>
          <w:tab w:val="left" w:pos="709"/>
          <w:tab w:val="left" w:pos="993"/>
        </w:tabs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 </w:t>
      </w:r>
      <w:r w:rsidRPr="00D46B45">
        <w:rPr>
          <w:sz w:val="26"/>
          <w:szCs w:val="26"/>
        </w:rPr>
        <w:t>При госпитализации иногородних пациентов необходимо предварительное согласование с заведующим отделением.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6B45">
        <w:rPr>
          <w:sz w:val="26"/>
          <w:szCs w:val="26"/>
        </w:rPr>
        <w:t>Пациенты, нуждающиеся в экстренном помещении в стационар, принимаются без указанных выше справок, направление лечащего врача остается обязательным.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6B45">
        <w:rPr>
          <w:sz w:val="26"/>
          <w:szCs w:val="26"/>
        </w:rPr>
        <w:t>Плановые госпитализации осуществляются в будние дни с 08:00 до 1</w:t>
      </w:r>
      <w:r>
        <w:rPr>
          <w:sz w:val="26"/>
          <w:szCs w:val="26"/>
        </w:rPr>
        <w:t>5</w:t>
      </w:r>
      <w:r w:rsidRPr="00D46B45">
        <w:rPr>
          <w:sz w:val="26"/>
          <w:szCs w:val="26"/>
        </w:rPr>
        <w:t>:00, по предварительному согласованию с заведующим отделением.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D46B45">
        <w:rPr>
          <w:sz w:val="26"/>
          <w:szCs w:val="26"/>
        </w:rPr>
        <w:t>В вечерние и ночные часы направляются только несовершеннолетние, имеющие показания для экстренной госпитализации.</w:t>
      </w:r>
    </w:p>
    <w:p w:rsidR="00873685" w:rsidRPr="00D46B45" w:rsidRDefault="00873685" w:rsidP="00873685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4</w:t>
      </w:r>
      <w:r w:rsidRPr="00D46B45">
        <w:rPr>
          <w:sz w:val="26"/>
          <w:szCs w:val="26"/>
        </w:rPr>
        <w:t xml:space="preserve"> к приказу 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Департамента здравоохранения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t>Чукотского автономного округа</w:t>
      </w:r>
    </w:p>
    <w:p w:rsidR="00873685" w:rsidRPr="00D46B45" w:rsidRDefault="00873685" w:rsidP="00873685">
      <w:pPr>
        <w:jc w:val="right"/>
        <w:rPr>
          <w:sz w:val="26"/>
          <w:szCs w:val="26"/>
        </w:rPr>
      </w:pPr>
      <w:r w:rsidRPr="00D46B45">
        <w:rPr>
          <w:sz w:val="26"/>
          <w:szCs w:val="26"/>
        </w:rPr>
        <w:lastRenderedPageBreak/>
        <w:t>от «__»</w:t>
      </w:r>
      <w:r>
        <w:rPr>
          <w:sz w:val="26"/>
          <w:szCs w:val="26"/>
        </w:rPr>
        <w:t>______</w:t>
      </w:r>
      <w:r w:rsidRPr="00D46B45">
        <w:rPr>
          <w:sz w:val="26"/>
          <w:szCs w:val="26"/>
        </w:rPr>
        <w:t xml:space="preserve"> 20</w:t>
      </w:r>
      <w:r>
        <w:rPr>
          <w:sz w:val="26"/>
          <w:szCs w:val="26"/>
        </w:rPr>
        <w:t>___</w:t>
      </w:r>
      <w:r w:rsidRPr="00D46B45">
        <w:rPr>
          <w:sz w:val="26"/>
          <w:szCs w:val="26"/>
        </w:rPr>
        <w:t xml:space="preserve"> г. № _____</w:t>
      </w:r>
    </w:p>
    <w:p w:rsidR="00873685" w:rsidRPr="00D46B45" w:rsidRDefault="00873685" w:rsidP="00873685">
      <w:pPr>
        <w:ind w:firstLine="720"/>
        <w:jc w:val="right"/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</w:p>
    <w:p w:rsidR="00873685" w:rsidRPr="00D46B45" w:rsidRDefault="00873685" w:rsidP="00873685">
      <w:pPr>
        <w:jc w:val="center"/>
        <w:rPr>
          <w:sz w:val="26"/>
          <w:szCs w:val="26"/>
        </w:rPr>
      </w:pPr>
      <w:r w:rsidRPr="00D46B45">
        <w:rPr>
          <w:sz w:val="26"/>
          <w:szCs w:val="26"/>
        </w:rPr>
        <w:t>Схема маршрутизации пациентов при оказании медицинской помощи при психических расстройствах и расстройствах поведения у несовершеннолетних</w: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0F67F2" wp14:editId="271395DE">
                <wp:simplePos x="0" y="0"/>
                <wp:positionH relativeFrom="column">
                  <wp:posOffset>114300</wp:posOffset>
                </wp:positionH>
                <wp:positionV relativeFrom="paragraph">
                  <wp:posOffset>97155</wp:posOffset>
                </wp:positionV>
                <wp:extent cx="5101590" cy="514350"/>
                <wp:effectExtent l="5080" t="13335" r="8255" b="571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0159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Default="00873685" w:rsidP="00873685">
                            <w:pPr>
                              <w:jc w:val="center"/>
                            </w:pPr>
                            <w:r>
                              <w:t>Муниципальные образования</w:t>
                            </w:r>
                          </w:p>
                          <w:p w:rsidR="00873685" w:rsidRPr="000C11E0" w:rsidRDefault="00873685" w:rsidP="00873685">
                            <w:pPr>
                              <w:jc w:val="center"/>
                            </w:pPr>
                            <w:r>
                              <w:t>Чукотского автономного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F67F2" id="Прямоугольник 18" o:spid="_x0000_s1033" style="position:absolute;left:0;text-align:left;margin-left:9pt;margin-top:7.65pt;width:401.7pt;height:4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">
                <v:textbox>
                  <w:txbxContent>
                    <w:p w:rsidR="00873685" w:rsidRDefault="00873685" w:rsidP="00873685">
                      <w:pPr>
                        <w:jc w:val="center"/>
                      </w:pPr>
                      <w:r>
                        <w:t>Муниципальные образования</w:t>
                      </w:r>
                    </w:p>
                    <w:p w:rsidR="00873685" w:rsidRPr="000C11E0" w:rsidRDefault="00873685" w:rsidP="00873685">
                      <w:pPr>
                        <w:jc w:val="center"/>
                      </w:pPr>
                      <w:r>
                        <w:t>Чукотского автономного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692F27" wp14:editId="1F42CC47">
                <wp:simplePos x="0" y="0"/>
                <wp:positionH relativeFrom="column">
                  <wp:posOffset>2735580</wp:posOffset>
                </wp:positionH>
                <wp:positionV relativeFrom="paragraph">
                  <wp:posOffset>140970</wp:posOffset>
                </wp:positionV>
                <wp:extent cx="80010" cy="276225"/>
                <wp:effectExtent l="16510" t="7620" r="17780" b="20955"/>
                <wp:wrapNone/>
                <wp:docPr id="17" name="Стрелка вниз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276225"/>
                        </a:xfrm>
                        <a:prstGeom prst="downArrow">
                          <a:avLst>
                            <a:gd name="adj1" fmla="val 50000"/>
                            <a:gd name="adj2" fmla="val 8631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3C8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7" o:spid="_x0000_s1026" type="#_x0000_t67" style="position:absolute;margin-left:215.4pt;margin-top:11.1pt;width:6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" fillcolor="black">
                <v:textbox style="layout-flow:vertical-ideographic"/>
              </v:shape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A382DA" wp14:editId="7BDFD4D6">
                <wp:simplePos x="0" y="0"/>
                <wp:positionH relativeFrom="column">
                  <wp:posOffset>765810</wp:posOffset>
                </wp:positionH>
                <wp:positionV relativeFrom="paragraph">
                  <wp:posOffset>140970</wp:posOffset>
                </wp:positionV>
                <wp:extent cx="80010" cy="276225"/>
                <wp:effectExtent l="18415" t="7620" r="15875" b="20955"/>
                <wp:wrapNone/>
                <wp:docPr id="16" name="Стрелка вниз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" cy="276225"/>
                        </a:xfrm>
                        <a:prstGeom prst="downArrow">
                          <a:avLst>
                            <a:gd name="adj1" fmla="val 50000"/>
                            <a:gd name="adj2" fmla="val 8631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4354D0" id="Стрелка вниз 16" o:spid="_x0000_s1026" type="#_x0000_t67" style="position:absolute;margin-left:60.3pt;margin-top:11.1pt;width:6.3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" fillcolor="black">
                <v:textbox style="layout-flow:vertical-ideographic"/>
              </v:shape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5084E" wp14:editId="574C8E32">
                <wp:simplePos x="0" y="0"/>
                <wp:positionH relativeFrom="column">
                  <wp:posOffset>2110740</wp:posOffset>
                </wp:positionH>
                <wp:positionV relativeFrom="paragraph">
                  <wp:posOffset>182245</wp:posOffset>
                </wp:positionV>
                <wp:extent cx="1367790" cy="450215"/>
                <wp:effectExtent l="10795" t="10160" r="12065" b="635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pPr>
                              <w:jc w:val="center"/>
                            </w:pPr>
                            <w:r w:rsidRPr="000C11E0"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F5084E" id="Скругленный прямоугольник 15" o:spid="_x0000_s1034" style="position:absolute;left:0;text-align:left;margin-left:166.2pt;margin-top:14.35pt;width:107.7pt;height:35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">
                <v:textbox>
                  <w:txbxContent>
                    <w:p w:rsidR="00873685" w:rsidRPr="000C11E0" w:rsidRDefault="00873685" w:rsidP="00873685">
                      <w:pPr>
                        <w:jc w:val="center"/>
                      </w:pPr>
                      <w:r w:rsidRPr="000C11E0"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F809A7" wp14:editId="7C971E4F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1367790" cy="450215"/>
                <wp:effectExtent l="5080" t="10160" r="8255" b="6350"/>
                <wp:wrapNone/>
                <wp:docPr id="14" name="Скругленный 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779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pPr>
                              <w:jc w:val="center"/>
                            </w:pPr>
                            <w:r w:rsidRPr="000C11E0">
                              <w:t>ПАЦИЕНТ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F809A7" id="Скругленный прямоугольник 14" o:spid="_x0000_s1035" style="position:absolute;left:0;text-align:left;margin-left:9pt;margin-top:14.35pt;width:107.7pt;height:3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">
                <v:textbox>
                  <w:txbxContent>
                    <w:p w:rsidR="00873685" w:rsidRPr="000C11E0" w:rsidRDefault="00873685" w:rsidP="00873685">
                      <w:pPr>
                        <w:jc w:val="center"/>
                      </w:pPr>
                      <w:r w:rsidRPr="000C11E0">
                        <w:t>ПАЦИЕНТ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C72CA50" wp14:editId="6AC84497">
                <wp:simplePos x="0" y="0"/>
                <wp:positionH relativeFrom="column">
                  <wp:posOffset>3478530</wp:posOffset>
                </wp:positionH>
                <wp:positionV relativeFrom="paragraph">
                  <wp:posOffset>163830</wp:posOffset>
                </wp:positionV>
                <wp:extent cx="1680845" cy="0"/>
                <wp:effectExtent l="6985" t="10160" r="7620" b="889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0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053CF" id="Прямая со стрелкой 13" o:spid="_x0000_s1026" type="#_x0000_t32" style="position:absolute;margin-left:273.9pt;margin-top:12.9pt;width:132.3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"/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FC336B" wp14:editId="294D4C57">
                <wp:simplePos x="0" y="0"/>
                <wp:positionH relativeFrom="column">
                  <wp:posOffset>5158740</wp:posOffset>
                </wp:positionH>
                <wp:positionV relativeFrom="paragraph">
                  <wp:posOffset>163830</wp:posOffset>
                </wp:positionV>
                <wp:extent cx="635" cy="1965960"/>
                <wp:effectExtent l="10795" t="10160" r="7620" b="50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965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842CF" id="Прямая со стрелкой 12" o:spid="_x0000_s1026" type="#_x0000_t32" style="position:absolute;margin-left:406.2pt;margin-top:12.9pt;width:.05pt;height:15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"/>
            </w:pict>
          </mc:Fallback>
        </mc:AlternateContent>
      </w:r>
    </w:p>
    <w:p w:rsidR="00873685" w:rsidRPr="00D46B45" w:rsidRDefault="00873685" w:rsidP="00873685">
      <w:pPr>
        <w:tabs>
          <w:tab w:val="left" w:pos="1125"/>
        </w:tabs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5766F7D" wp14:editId="7B9FC5A1">
                <wp:simplePos x="0" y="0"/>
                <wp:positionH relativeFrom="column">
                  <wp:posOffset>310515</wp:posOffset>
                </wp:positionH>
                <wp:positionV relativeFrom="paragraph">
                  <wp:posOffset>162560</wp:posOffset>
                </wp:positionV>
                <wp:extent cx="635" cy="1718310"/>
                <wp:effectExtent l="10795" t="8255" r="7620" b="698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183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FE45F" id="Прямая со стрелкой 11" o:spid="_x0000_s1026" type="#_x0000_t32" style="position:absolute;margin-left:24.45pt;margin-top:12.8pt;width:.05pt;height:135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"/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6DACAC" wp14:editId="79860DA2">
                <wp:simplePos x="0" y="0"/>
                <wp:positionH relativeFrom="column">
                  <wp:posOffset>2320290</wp:posOffset>
                </wp:positionH>
                <wp:positionV relativeFrom="paragraph">
                  <wp:posOffset>162560</wp:posOffset>
                </wp:positionV>
                <wp:extent cx="0" cy="728345"/>
                <wp:effectExtent l="10795" t="8255" r="8255" b="63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3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1E7A" id="Прямая со стрелкой 10" o:spid="_x0000_s1026" type="#_x0000_t32" style="position:absolute;margin-left:182.7pt;margin-top:12.8pt;width:0;height:57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"/>
            </w:pict>
          </mc:Fallback>
        </mc:AlternateContent>
      </w:r>
      <w:r w:rsidRPr="00D46B45">
        <w:rPr>
          <w:color w:val="FF0000"/>
          <w:sz w:val="26"/>
          <w:szCs w:val="26"/>
        </w:rPr>
        <w:tab/>
      </w:r>
    </w:p>
    <w:p w:rsidR="00873685" w:rsidRPr="00D46B45" w:rsidRDefault="00873685" w:rsidP="00873685">
      <w:pPr>
        <w:tabs>
          <w:tab w:val="center" w:pos="4844"/>
          <w:tab w:val="left" w:pos="8085"/>
        </w:tabs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C6072D" wp14:editId="160DFEA0">
                <wp:simplePos x="0" y="0"/>
                <wp:positionH relativeFrom="column">
                  <wp:posOffset>2628900</wp:posOffset>
                </wp:positionH>
                <wp:positionV relativeFrom="paragraph">
                  <wp:posOffset>1270</wp:posOffset>
                </wp:positionV>
                <wp:extent cx="2244090" cy="990600"/>
                <wp:effectExtent l="5080" t="8255" r="8255" b="1079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409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pPr>
                              <w:jc w:val="center"/>
                            </w:pPr>
                            <w:r w:rsidRPr="000C11E0">
                              <w:t>Психиатрические кабинеты многопрофильных медицинских организаций</w:t>
                            </w:r>
                            <w:r>
                              <w:t xml:space="preserve"> Чукотского автономного округа </w:t>
                            </w:r>
                          </w:p>
                          <w:p w:rsidR="00873685" w:rsidRPr="00602FAD" w:rsidRDefault="00873685" w:rsidP="0087368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6072D" id="Прямоугольник 9" o:spid="_x0000_s1036" style="position:absolute;margin-left:207pt;margin-top:.1pt;width:176.7pt;height:7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">
                <v:textbox>
                  <w:txbxContent>
                    <w:p w:rsidR="00873685" w:rsidRPr="000C11E0" w:rsidRDefault="00873685" w:rsidP="00873685">
                      <w:pPr>
                        <w:jc w:val="center"/>
                      </w:pPr>
                      <w:r w:rsidRPr="000C11E0">
                        <w:t>Психиатрические кабинеты многопрофильных медицинских организаций</w:t>
                      </w:r>
                      <w:r>
                        <w:t xml:space="preserve"> Чукотского автономного округа </w:t>
                      </w:r>
                    </w:p>
                    <w:p w:rsidR="00873685" w:rsidRPr="00602FAD" w:rsidRDefault="00873685" w:rsidP="00873685"/>
                  </w:txbxContent>
                </v:textbox>
              </v:rect>
            </w:pict>
          </mc:Fallback>
        </mc:AlternateContent>
      </w:r>
      <w:r w:rsidRPr="00D46B45">
        <w:rPr>
          <w:color w:val="FF0000"/>
          <w:sz w:val="26"/>
          <w:szCs w:val="26"/>
        </w:rPr>
        <w:tab/>
      </w:r>
      <w:r w:rsidRPr="00D46B45">
        <w:rPr>
          <w:color w:val="FF0000"/>
          <w:sz w:val="26"/>
          <w:szCs w:val="26"/>
        </w:rPr>
        <w:tab/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tabs>
          <w:tab w:val="left" w:pos="1365"/>
        </w:tabs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D2BE55E" wp14:editId="480B25EF">
                <wp:simplePos x="0" y="0"/>
                <wp:positionH relativeFrom="column">
                  <wp:posOffset>2318330</wp:posOffset>
                </wp:positionH>
                <wp:positionV relativeFrom="paragraph">
                  <wp:posOffset>19050</wp:posOffset>
                </wp:positionV>
                <wp:extent cx="308610" cy="0"/>
                <wp:effectExtent l="0" t="76200" r="15240" b="952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64696" id="Прямая со стрелкой 8" o:spid="_x0000_s1026" type="#_x0000_t32" style="position:absolute;margin-left:182.55pt;margin-top:1.5pt;width:24.3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">
                <v:stroke endarrow="block"/>
              </v:shape>
            </w:pict>
          </mc:Fallback>
        </mc:AlternateContent>
      </w:r>
      <w:r w:rsidRPr="00D46B45">
        <w:rPr>
          <w:color w:val="FF0000"/>
          <w:sz w:val="26"/>
          <w:szCs w:val="26"/>
        </w:rPr>
        <w:tab/>
      </w:r>
    </w:p>
    <w:p w:rsidR="00873685" w:rsidRPr="00D46B45" w:rsidRDefault="00873685" w:rsidP="00873685">
      <w:pPr>
        <w:tabs>
          <w:tab w:val="left" w:pos="7005"/>
        </w:tabs>
        <w:spacing w:line="276" w:lineRule="auto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7088896" wp14:editId="2D6CCCD1">
                <wp:simplePos x="0" y="0"/>
                <wp:positionH relativeFrom="column">
                  <wp:posOffset>3644900</wp:posOffset>
                </wp:positionH>
                <wp:positionV relativeFrom="paragraph">
                  <wp:posOffset>118745</wp:posOffset>
                </wp:positionV>
                <wp:extent cx="635" cy="250190"/>
                <wp:effectExtent l="59055" t="8255" r="54610" b="177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DC160" id="Прямая со стрелкой 7" o:spid="_x0000_s1026" type="#_x0000_t32" style="position:absolute;margin-left:287pt;margin-top:9.35pt;width:.05pt;height: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">
                <v:stroke endarrow="block"/>
              </v:shape>
            </w:pict>
          </mc:Fallback>
        </mc:AlternateContent>
      </w:r>
      <w:r w:rsidRPr="00D46B45">
        <w:rPr>
          <w:color w:val="FF0000"/>
          <w:sz w:val="26"/>
          <w:szCs w:val="26"/>
        </w:rPr>
        <w:tab/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FA3E19" wp14:editId="382D2C8F">
                <wp:simplePos x="0" y="0"/>
                <wp:positionH relativeFrom="column">
                  <wp:posOffset>605790</wp:posOffset>
                </wp:positionH>
                <wp:positionV relativeFrom="paragraph">
                  <wp:posOffset>133985</wp:posOffset>
                </wp:positionV>
                <wp:extent cx="4326890" cy="969010"/>
                <wp:effectExtent l="10795" t="13335" r="5715" b="825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26890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r>
                              <w:t>ГБУЗ "Чукотская окружная больница"</w:t>
                            </w:r>
                          </w:p>
                          <w:p w:rsidR="00873685" w:rsidRPr="000C11E0" w:rsidRDefault="00873685" w:rsidP="00873685">
                            <w:r w:rsidRPr="000C11E0">
                              <w:t>(медицинская помощь несовершеннолетним с психическими расстройствами и расстройствами поведения оказывается как в условиях стационара, так и в амбулаторных условиях)</w:t>
                            </w:r>
                          </w:p>
                          <w:p w:rsidR="00873685" w:rsidRPr="000C11E0" w:rsidRDefault="00873685" w:rsidP="00873685"/>
                          <w:p w:rsidR="00873685" w:rsidRDefault="00873685" w:rsidP="00873685"/>
                          <w:p w:rsidR="00873685" w:rsidRDefault="00873685" w:rsidP="00873685"/>
                          <w:p w:rsidR="00873685" w:rsidRDefault="00873685" w:rsidP="00873685"/>
                          <w:p w:rsidR="00873685" w:rsidRPr="000C11E0" w:rsidRDefault="00873685" w:rsidP="00873685">
                            <w:pPr>
                              <w:rPr>
                                <w:lang w:val="en-US"/>
                              </w:rPr>
                            </w:pPr>
                            <w:r>
                              <w:t>Ме</w:t>
                            </w:r>
                          </w:p>
                          <w:p w:rsidR="00873685" w:rsidRDefault="00873685" w:rsidP="0087368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73685" w:rsidRPr="000C11E0" w:rsidRDefault="00873685" w:rsidP="00873685">
                            <w:pPr>
                              <w:rPr>
                                <w:sz w:val="26"/>
                                <w:szCs w:val="26"/>
                                <w:lang w:val="en-US"/>
                              </w:rPr>
                            </w:pPr>
                          </w:p>
                          <w:p w:rsidR="00873685" w:rsidRPr="00185F64" w:rsidRDefault="00873685" w:rsidP="0087368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A3E19" id="Прямоугольник 6" o:spid="_x0000_s1037" style="position:absolute;left:0;text-align:left;margin-left:47.7pt;margin-top:10.55pt;width:340.7pt;height:7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">
                <v:textbox>
                  <w:txbxContent>
                    <w:p w:rsidR="00873685" w:rsidRPr="000C11E0" w:rsidRDefault="00873685" w:rsidP="00873685">
                      <w:r>
                        <w:t>ГБУЗ "Чукотская окружная больница"</w:t>
                      </w:r>
                    </w:p>
                    <w:p w:rsidR="00873685" w:rsidRPr="000C11E0" w:rsidRDefault="00873685" w:rsidP="00873685">
                      <w:r w:rsidRPr="000C11E0">
                        <w:t>(медицинская помощь несовершеннолетним с психическими расстройствами и расстройствами поведения оказывается как в условиях стационара, так и в амбулаторных условиях)</w:t>
                      </w:r>
                    </w:p>
                    <w:p w:rsidR="00873685" w:rsidRPr="000C11E0" w:rsidRDefault="00873685" w:rsidP="00873685"/>
                    <w:p w:rsidR="00873685" w:rsidRDefault="00873685" w:rsidP="00873685"/>
                    <w:p w:rsidR="00873685" w:rsidRDefault="00873685" w:rsidP="00873685"/>
                    <w:p w:rsidR="00873685" w:rsidRDefault="00873685" w:rsidP="00873685"/>
                    <w:p w:rsidR="00873685" w:rsidRPr="000C11E0" w:rsidRDefault="00873685" w:rsidP="00873685">
                      <w:pPr>
                        <w:rPr>
                          <w:lang w:val="en-US"/>
                        </w:rPr>
                      </w:pPr>
                      <w:r>
                        <w:t>Ме</w:t>
                      </w:r>
                    </w:p>
                    <w:p w:rsidR="00873685" w:rsidRDefault="00873685" w:rsidP="0087368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873685" w:rsidRPr="000C11E0" w:rsidRDefault="00873685" w:rsidP="00873685">
                      <w:pPr>
                        <w:rPr>
                          <w:sz w:val="26"/>
                          <w:szCs w:val="26"/>
                          <w:lang w:val="en-US"/>
                        </w:rPr>
                      </w:pPr>
                    </w:p>
                    <w:p w:rsidR="00873685" w:rsidRPr="00185F64" w:rsidRDefault="00873685" w:rsidP="0087368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133DDF" wp14:editId="55395845">
                <wp:simplePos x="0" y="0"/>
                <wp:positionH relativeFrom="column">
                  <wp:posOffset>4932680</wp:posOffset>
                </wp:positionH>
                <wp:positionV relativeFrom="paragraph">
                  <wp:posOffset>163830</wp:posOffset>
                </wp:positionV>
                <wp:extent cx="226060" cy="635"/>
                <wp:effectExtent l="22860" t="60960" r="825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60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F4CC" id="Прямая со стрелкой 5" o:spid="_x0000_s1026" type="#_x0000_t32" style="position:absolute;margin-left:388.4pt;margin-top:12.9pt;width:17.8pt;height:.0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FC3B1E" wp14:editId="4E749E87">
                <wp:simplePos x="0" y="0"/>
                <wp:positionH relativeFrom="column">
                  <wp:posOffset>311150</wp:posOffset>
                </wp:positionH>
                <wp:positionV relativeFrom="paragraph">
                  <wp:posOffset>133350</wp:posOffset>
                </wp:positionV>
                <wp:extent cx="308610" cy="635"/>
                <wp:effectExtent l="11430" t="59055" r="22860" b="5461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6D8D5F" id="Прямая со стрелкой 4" o:spid="_x0000_s1026" type="#_x0000_t32" style="position:absolute;margin-left:24.5pt;margin-top:10.5pt;width:24.3pt;height: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1CYgIAAHcEAAAOAAAAZHJzL2Uyb0RvYy54bWysVM2O0zAQviPxDpbv3STdtHSjTVcoabks&#10;sNIuD+DaTmPh2JHtbVohJOAF9hF4BS4c+NE+Q/pGjN0fWLggRA7OOJ755puZzzm/WDcSrbixQqsc&#10;JycxRlxRzYRa5vjVzXwwwcg6ohiRWvEcb7jFF9PHj867NuNDXWvJuEEAomzWtTmunWuzKLK05g2x&#10;J7rlCg4rbRriYGuWETOkA/RGRsM4HkedNqw1mnJr4Wu5O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F27675" wp14:editId="72B76967">
                <wp:simplePos x="0" y="0"/>
                <wp:positionH relativeFrom="column">
                  <wp:posOffset>2735580</wp:posOffset>
                </wp:positionH>
                <wp:positionV relativeFrom="paragraph">
                  <wp:posOffset>227965</wp:posOffset>
                </wp:positionV>
                <wp:extent cx="635" cy="462915"/>
                <wp:effectExtent l="54610" t="8890" r="59055" b="234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629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D8F6" id="Прямая со стрелкой 3" o:spid="_x0000_s1026" type="#_x0000_t32" style="position:absolute;margin-left:215.4pt;margin-top:17.95pt;width:.05pt;height: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">
                <v:stroke dashstyle="dash" endarrow="block"/>
              </v:shape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  <w:r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537AD9" wp14:editId="7A9C95FE">
                <wp:simplePos x="0" y="0"/>
                <wp:positionH relativeFrom="column">
                  <wp:posOffset>920419</wp:posOffset>
                </wp:positionH>
                <wp:positionV relativeFrom="paragraph">
                  <wp:posOffset>97486</wp:posOffset>
                </wp:positionV>
                <wp:extent cx="3850640" cy="540689"/>
                <wp:effectExtent l="0" t="0" r="16510" b="1206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0640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685" w:rsidRPr="000C11E0" w:rsidRDefault="00873685" w:rsidP="00873685">
                            <w:pPr>
                              <w:jc w:val="center"/>
                            </w:pPr>
                            <w:r w:rsidRPr="000C11E0">
                              <w:t>Федеральные научно-исследовательские учреждения (клиники)</w:t>
                            </w:r>
                          </w:p>
                          <w:p w:rsidR="00873685" w:rsidRPr="00185F64" w:rsidRDefault="00873685" w:rsidP="00873685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37AD9" id="Прямоугольник 2" o:spid="_x0000_s1038" style="position:absolute;left:0;text-align:left;margin-left:72.45pt;margin-top:7.7pt;width:303.2pt;height:42.5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">
                <v:textbox>
                  <w:txbxContent>
                    <w:p w:rsidR="00873685" w:rsidRPr="000C11E0" w:rsidRDefault="00873685" w:rsidP="00873685">
                      <w:pPr>
                        <w:jc w:val="center"/>
                      </w:pPr>
                      <w:r w:rsidRPr="000C11E0">
                        <w:t>Федеральные научно-исследовательские учреждения (клиники)</w:t>
                      </w:r>
                    </w:p>
                    <w:p w:rsidR="00873685" w:rsidRPr="00185F64" w:rsidRDefault="00873685" w:rsidP="00873685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spacing w:line="276" w:lineRule="auto"/>
        <w:jc w:val="center"/>
        <w:rPr>
          <w:color w:val="FF0000"/>
          <w:sz w:val="26"/>
          <w:szCs w:val="26"/>
        </w:rPr>
      </w:pPr>
    </w:p>
    <w:p w:rsidR="00873685" w:rsidRPr="00D46B45" w:rsidRDefault="00873685" w:rsidP="00873685">
      <w:pPr>
        <w:ind w:firstLine="708"/>
        <w:rPr>
          <w:sz w:val="26"/>
          <w:szCs w:val="26"/>
        </w:rPr>
      </w:pPr>
    </w:p>
    <w:p w:rsidR="00873685" w:rsidRPr="00D46B45" w:rsidRDefault="00873685" w:rsidP="00873685">
      <w:pPr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</w:p>
    <w:p w:rsidR="00873685" w:rsidRPr="00D46B45" w:rsidRDefault="00873685" w:rsidP="00873685">
      <w:pPr>
        <w:jc w:val="right"/>
        <w:rPr>
          <w:sz w:val="26"/>
          <w:szCs w:val="26"/>
        </w:rPr>
      </w:pPr>
    </w:p>
    <w:p w:rsidR="00873685" w:rsidRDefault="00873685" w:rsidP="00873685">
      <w:pPr>
        <w:jc w:val="right"/>
        <w:rPr>
          <w:sz w:val="26"/>
          <w:szCs w:val="26"/>
        </w:rPr>
      </w:pPr>
    </w:p>
    <w:p w:rsidR="00873685" w:rsidRPr="00686551" w:rsidRDefault="00873685" w:rsidP="00873685"/>
    <w:p w:rsidR="00873685" w:rsidRPr="00686551" w:rsidRDefault="00873685" w:rsidP="00873685"/>
    <w:p w:rsidR="00873685" w:rsidRPr="00144A58" w:rsidRDefault="00873685" w:rsidP="00686551">
      <w:pPr>
        <w:outlineLvl w:val="2"/>
        <w:rPr>
          <w:sz w:val="28"/>
          <w:szCs w:val="28"/>
        </w:rPr>
      </w:pPr>
    </w:p>
    <w:p w:rsidR="00BA4B92" w:rsidRPr="00686551" w:rsidRDefault="00BA4B92" w:rsidP="00686551"/>
    <w:sectPr w:rsidR="00BA4B92" w:rsidRPr="00686551" w:rsidSect="00C106B5">
      <w:pgSz w:w="11906" w:h="16838"/>
      <w:pgMar w:top="567" w:right="709" w:bottom="1134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B9F" w:rsidRDefault="00B50B9F">
      <w:r>
        <w:separator/>
      </w:r>
    </w:p>
  </w:endnote>
  <w:endnote w:type="continuationSeparator" w:id="0">
    <w:p w:rsidR="00B50B9F" w:rsidRDefault="00B5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B9F" w:rsidRDefault="00B50B9F">
      <w:r>
        <w:separator/>
      </w:r>
    </w:p>
  </w:footnote>
  <w:footnote w:type="continuationSeparator" w:id="0">
    <w:p w:rsidR="00B50B9F" w:rsidRDefault="00B50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31450"/>
    <w:multiLevelType w:val="multilevel"/>
    <w:tmpl w:val="E57C55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0B415C4F"/>
    <w:multiLevelType w:val="multilevel"/>
    <w:tmpl w:val="1006F61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684C42"/>
    <w:multiLevelType w:val="hybridMultilevel"/>
    <w:tmpl w:val="FE42C922"/>
    <w:lvl w:ilvl="0" w:tplc="37B225D6">
      <w:start w:val="6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4DD2968"/>
    <w:multiLevelType w:val="hybridMultilevel"/>
    <w:tmpl w:val="73667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363B9"/>
    <w:multiLevelType w:val="hybridMultilevel"/>
    <w:tmpl w:val="DB40A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C730C6"/>
    <w:multiLevelType w:val="hybridMultilevel"/>
    <w:tmpl w:val="C1D6C38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63B71E6"/>
    <w:multiLevelType w:val="hybridMultilevel"/>
    <w:tmpl w:val="B54473D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1F2852"/>
    <w:multiLevelType w:val="multilevel"/>
    <w:tmpl w:val="730625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1A42DD4"/>
    <w:multiLevelType w:val="multilevel"/>
    <w:tmpl w:val="D27456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17375D"/>
    <w:multiLevelType w:val="hybridMultilevel"/>
    <w:tmpl w:val="3E1ADE0C"/>
    <w:lvl w:ilvl="0" w:tplc="691CF6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3045EA"/>
    <w:multiLevelType w:val="hybridMultilevel"/>
    <w:tmpl w:val="B18275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3FEB52E3"/>
    <w:multiLevelType w:val="multilevel"/>
    <w:tmpl w:val="350ED1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24C191E"/>
    <w:multiLevelType w:val="multilevel"/>
    <w:tmpl w:val="85C2FD0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6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2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>
    <w:nsid w:val="441632CF"/>
    <w:multiLevelType w:val="multilevel"/>
    <w:tmpl w:val="6C08C8F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37" w:hanging="1800"/>
      </w:pPr>
      <w:rPr>
        <w:rFonts w:hint="default"/>
      </w:rPr>
    </w:lvl>
  </w:abstractNum>
  <w:abstractNum w:abstractNumId="14">
    <w:nsid w:val="44F11A7A"/>
    <w:multiLevelType w:val="multilevel"/>
    <w:tmpl w:val="C45C98F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>
    <w:nsid w:val="462424DB"/>
    <w:multiLevelType w:val="multilevel"/>
    <w:tmpl w:val="6C08C8F4"/>
    <w:lvl w:ilvl="0">
      <w:start w:val="1"/>
      <w:numFmt w:val="decimal"/>
      <w:lvlText w:val="%1."/>
      <w:lvlJc w:val="left"/>
      <w:pPr>
        <w:ind w:left="31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1" w:hanging="1800"/>
      </w:pPr>
      <w:rPr>
        <w:rFonts w:hint="default"/>
      </w:rPr>
    </w:lvl>
  </w:abstractNum>
  <w:abstractNum w:abstractNumId="16">
    <w:nsid w:val="54C13A78"/>
    <w:multiLevelType w:val="hybridMultilevel"/>
    <w:tmpl w:val="85767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155A71"/>
    <w:multiLevelType w:val="hybridMultilevel"/>
    <w:tmpl w:val="EBFCE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6111EF"/>
    <w:multiLevelType w:val="multilevel"/>
    <w:tmpl w:val="7C064E6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6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4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2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9">
    <w:nsid w:val="6CA40B50"/>
    <w:multiLevelType w:val="hybridMultilevel"/>
    <w:tmpl w:val="6B32B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25446E2"/>
    <w:multiLevelType w:val="hybridMultilevel"/>
    <w:tmpl w:val="2904C8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C666E5"/>
    <w:multiLevelType w:val="hybridMultilevel"/>
    <w:tmpl w:val="AA9A524C"/>
    <w:lvl w:ilvl="0" w:tplc="ABA4331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5469370">
      <w:numFmt w:val="none"/>
      <w:lvlText w:val=""/>
      <w:lvlJc w:val="left"/>
      <w:pPr>
        <w:tabs>
          <w:tab w:val="num" w:pos="360"/>
        </w:tabs>
      </w:pPr>
    </w:lvl>
    <w:lvl w:ilvl="2" w:tplc="C8B07C7C">
      <w:numFmt w:val="none"/>
      <w:lvlText w:val=""/>
      <w:lvlJc w:val="left"/>
      <w:pPr>
        <w:tabs>
          <w:tab w:val="num" w:pos="360"/>
        </w:tabs>
      </w:pPr>
    </w:lvl>
    <w:lvl w:ilvl="3" w:tplc="0ACC95F8">
      <w:numFmt w:val="none"/>
      <w:lvlText w:val=""/>
      <w:lvlJc w:val="left"/>
      <w:pPr>
        <w:tabs>
          <w:tab w:val="num" w:pos="360"/>
        </w:tabs>
      </w:pPr>
    </w:lvl>
    <w:lvl w:ilvl="4" w:tplc="B6C641D6">
      <w:numFmt w:val="none"/>
      <w:lvlText w:val=""/>
      <w:lvlJc w:val="left"/>
      <w:pPr>
        <w:tabs>
          <w:tab w:val="num" w:pos="360"/>
        </w:tabs>
      </w:pPr>
    </w:lvl>
    <w:lvl w:ilvl="5" w:tplc="154C84AE">
      <w:numFmt w:val="none"/>
      <w:lvlText w:val=""/>
      <w:lvlJc w:val="left"/>
      <w:pPr>
        <w:tabs>
          <w:tab w:val="num" w:pos="360"/>
        </w:tabs>
      </w:pPr>
    </w:lvl>
    <w:lvl w:ilvl="6" w:tplc="AC9C903C">
      <w:numFmt w:val="none"/>
      <w:lvlText w:val=""/>
      <w:lvlJc w:val="left"/>
      <w:pPr>
        <w:tabs>
          <w:tab w:val="num" w:pos="360"/>
        </w:tabs>
      </w:pPr>
    </w:lvl>
    <w:lvl w:ilvl="7" w:tplc="DB106F70">
      <w:numFmt w:val="none"/>
      <w:lvlText w:val=""/>
      <w:lvlJc w:val="left"/>
      <w:pPr>
        <w:tabs>
          <w:tab w:val="num" w:pos="360"/>
        </w:tabs>
      </w:pPr>
    </w:lvl>
    <w:lvl w:ilvl="8" w:tplc="8C983FC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3817CCF"/>
    <w:multiLevelType w:val="hybridMultilevel"/>
    <w:tmpl w:val="B5364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906E5D"/>
    <w:multiLevelType w:val="multilevel"/>
    <w:tmpl w:val="5E74204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5C30A47"/>
    <w:multiLevelType w:val="hybridMultilevel"/>
    <w:tmpl w:val="EC006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68A4CB5"/>
    <w:multiLevelType w:val="multilevel"/>
    <w:tmpl w:val="A274D642"/>
    <w:lvl w:ilvl="0">
      <w:start w:val="1"/>
      <w:numFmt w:val="decimal"/>
      <w:lvlText w:val="%1."/>
      <w:lvlJc w:val="left"/>
      <w:pPr>
        <w:tabs>
          <w:tab w:val="num" w:pos="1371"/>
        </w:tabs>
        <w:ind w:left="18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80"/>
        <w:spacing w:val="0"/>
        <w:w w:val="100"/>
        <w:kern w:val="0"/>
        <w:position w:val="0"/>
        <w:sz w:val="22"/>
        <w:szCs w:val="22"/>
        <w:u w:val="none"/>
      </w:rPr>
    </w:lvl>
    <w:lvl w:ilvl="1">
      <w:start w:val="1"/>
      <w:numFmt w:val="russianLower"/>
      <w:lvlRestart w:val="0"/>
      <w:lvlText w:val="%2)"/>
      <w:lvlJc w:val="left"/>
      <w:pPr>
        <w:tabs>
          <w:tab w:val="num" w:pos="1371"/>
        </w:tabs>
        <w:ind w:left="180" w:firstLine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80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26">
    <w:nsid w:val="7C435866"/>
    <w:multiLevelType w:val="multilevel"/>
    <w:tmpl w:val="47FA9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6"/>
  </w:num>
  <w:num w:numId="4">
    <w:abstractNumId w:val="11"/>
  </w:num>
  <w:num w:numId="5">
    <w:abstractNumId w:val="21"/>
  </w:num>
  <w:num w:numId="6">
    <w:abstractNumId w:val="2"/>
  </w:num>
  <w:num w:numId="7">
    <w:abstractNumId w:val="9"/>
  </w:num>
  <w:num w:numId="8">
    <w:abstractNumId w:val="17"/>
  </w:num>
  <w:num w:numId="9">
    <w:abstractNumId w:val="22"/>
  </w:num>
  <w:num w:numId="10">
    <w:abstractNumId w:val="20"/>
  </w:num>
  <w:num w:numId="11">
    <w:abstractNumId w:val="16"/>
  </w:num>
  <w:num w:numId="12">
    <w:abstractNumId w:val="4"/>
  </w:num>
  <w:num w:numId="13">
    <w:abstractNumId w:val="24"/>
  </w:num>
  <w:num w:numId="14">
    <w:abstractNumId w:val="14"/>
  </w:num>
  <w:num w:numId="15">
    <w:abstractNumId w:val="25"/>
  </w:num>
  <w:num w:numId="16">
    <w:abstractNumId w:val="19"/>
  </w:num>
  <w:num w:numId="17">
    <w:abstractNumId w:val="6"/>
  </w:num>
  <w:num w:numId="18">
    <w:abstractNumId w:val="12"/>
  </w:num>
  <w:num w:numId="19">
    <w:abstractNumId w:val="15"/>
  </w:num>
  <w:num w:numId="20">
    <w:abstractNumId w:val="18"/>
  </w:num>
  <w:num w:numId="21">
    <w:abstractNumId w:val="7"/>
  </w:num>
  <w:num w:numId="22">
    <w:abstractNumId w:val="0"/>
  </w:num>
  <w:num w:numId="23">
    <w:abstractNumId w:val="1"/>
  </w:num>
  <w:num w:numId="24">
    <w:abstractNumId w:val="8"/>
  </w:num>
  <w:num w:numId="25">
    <w:abstractNumId w:val="13"/>
  </w:num>
  <w:num w:numId="26">
    <w:abstractNumId w:val="2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9C"/>
    <w:rsid w:val="000003E5"/>
    <w:rsid w:val="0000090B"/>
    <w:rsid w:val="00002F1E"/>
    <w:rsid w:val="00003429"/>
    <w:rsid w:val="00005B0D"/>
    <w:rsid w:val="000105A0"/>
    <w:rsid w:val="0001365C"/>
    <w:rsid w:val="0001455B"/>
    <w:rsid w:val="00015C2D"/>
    <w:rsid w:val="00016912"/>
    <w:rsid w:val="00017E5B"/>
    <w:rsid w:val="000230D1"/>
    <w:rsid w:val="0002398D"/>
    <w:rsid w:val="0002597C"/>
    <w:rsid w:val="000306BD"/>
    <w:rsid w:val="00031C83"/>
    <w:rsid w:val="00033E8A"/>
    <w:rsid w:val="00035B97"/>
    <w:rsid w:val="000431D3"/>
    <w:rsid w:val="00046898"/>
    <w:rsid w:val="00046DEE"/>
    <w:rsid w:val="00051E8C"/>
    <w:rsid w:val="000550E5"/>
    <w:rsid w:val="00055DC8"/>
    <w:rsid w:val="00057FA7"/>
    <w:rsid w:val="0006098A"/>
    <w:rsid w:val="00063C10"/>
    <w:rsid w:val="000645C8"/>
    <w:rsid w:val="000653B2"/>
    <w:rsid w:val="000656F8"/>
    <w:rsid w:val="00065F0D"/>
    <w:rsid w:val="00070639"/>
    <w:rsid w:val="00073AB6"/>
    <w:rsid w:val="00074957"/>
    <w:rsid w:val="00074F00"/>
    <w:rsid w:val="00077ECA"/>
    <w:rsid w:val="00080904"/>
    <w:rsid w:val="000819EF"/>
    <w:rsid w:val="000829C9"/>
    <w:rsid w:val="00083733"/>
    <w:rsid w:val="00086AFD"/>
    <w:rsid w:val="000872DD"/>
    <w:rsid w:val="00090D01"/>
    <w:rsid w:val="0009173D"/>
    <w:rsid w:val="0009407C"/>
    <w:rsid w:val="00095559"/>
    <w:rsid w:val="0009668B"/>
    <w:rsid w:val="000A0024"/>
    <w:rsid w:val="000A0060"/>
    <w:rsid w:val="000A06F3"/>
    <w:rsid w:val="000A1056"/>
    <w:rsid w:val="000A18CB"/>
    <w:rsid w:val="000A1C75"/>
    <w:rsid w:val="000A305C"/>
    <w:rsid w:val="000A3B6A"/>
    <w:rsid w:val="000B0780"/>
    <w:rsid w:val="000B0ACE"/>
    <w:rsid w:val="000B0C11"/>
    <w:rsid w:val="000B10FE"/>
    <w:rsid w:val="000B1291"/>
    <w:rsid w:val="000B13C4"/>
    <w:rsid w:val="000B247E"/>
    <w:rsid w:val="000B293A"/>
    <w:rsid w:val="000B35BB"/>
    <w:rsid w:val="000B6360"/>
    <w:rsid w:val="000C0414"/>
    <w:rsid w:val="000C16E1"/>
    <w:rsid w:val="000C208E"/>
    <w:rsid w:val="000C5DAF"/>
    <w:rsid w:val="000C6E52"/>
    <w:rsid w:val="000D04B8"/>
    <w:rsid w:val="000D095D"/>
    <w:rsid w:val="000D1F28"/>
    <w:rsid w:val="000D219A"/>
    <w:rsid w:val="000D2BEF"/>
    <w:rsid w:val="000D2F1C"/>
    <w:rsid w:val="000D403E"/>
    <w:rsid w:val="000D529C"/>
    <w:rsid w:val="000D71FA"/>
    <w:rsid w:val="000D7DEC"/>
    <w:rsid w:val="000E28DE"/>
    <w:rsid w:val="000E2CD9"/>
    <w:rsid w:val="000E41B4"/>
    <w:rsid w:val="000E50FE"/>
    <w:rsid w:val="000E6577"/>
    <w:rsid w:val="000E7F3B"/>
    <w:rsid w:val="000F4482"/>
    <w:rsid w:val="000F59E3"/>
    <w:rsid w:val="000F5EFD"/>
    <w:rsid w:val="00100E3C"/>
    <w:rsid w:val="0010156B"/>
    <w:rsid w:val="001110F4"/>
    <w:rsid w:val="00121F78"/>
    <w:rsid w:val="001227E5"/>
    <w:rsid w:val="001249C2"/>
    <w:rsid w:val="00126CF6"/>
    <w:rsid w:val="0012764D"/>
    <w:rsid w:val="001314C8"/>
    <w:rsid w:val="00131944"/>
    <w:rsid w:val="001326F7"/>
    <w:rsid w:val="00134CE4"/>
    <w:rsid w:val="00140620"/>
    <w:rsid w:val="001416A6"/>
    <w:rsid w:val="0014173A"/>
    <w:rsid w:val="00144909"/>
    <w:rsid w:val="00144CF9"/>
    <w:rsid w:val="00144E12"/>
    <w:rsid w:val="0014522E"/>
    <w:rsid w:val="0014583C"/>
    <w:rsid w:val="0014738E"/>
    <w:rsid w:val="001519D6"/>
    <w:rsid w:val="00155256"/>
    <w:rsid w:val="00155481"/>
    <w:rsid w:val="00155884"/>
    <w:rsid w:val="00156221"/>
    <w:rsid w:val="00156F2C"/>
    <w:rsid w:val="001609F9"/>
    <w:rsid w:val="00160C4A"/>
    <w:rsid w:val="00160C95"/>
    <w:rsid w:val="001615E5"/>
    <w:rsid w:val="001616E2"/>
    <w:rsid w:val="00163673"/>
    <w:rsid w:val="00164163"/>
    <w:rsid w:val="00166BC9"/>
    <w:rsid w:val="0017116A"/>
    <w:rsid w:val="00171AC2"/>
    <w:rsid w:val="0017527F"/>
    <w:rsid w:val="00175606"/>
    <w:rsid w:val="00176184"/>
    <w:rsid w:val="001776CA"/>
    <w:rsid w:val="00180F9E"/>
    <w:rsid w:val="00181640"/>
    <w:rsid w:val="00181964"/>
    <w:rsid w:val="00182B95"/>
    <w:rsid w:val="0018320D"/>
    <w:rsid w:val="00183454"/>
    <w:rsid w:val="00184065"/>
    <w:rsid w:val="00184655"/>
    <w:rsid w:val="00187FD7"/>
    <w:rsid w:val="0019294F"/>
    <w:rsid w:val="001A166F"/>
    <w:rsid w:val="001A1AB5"/>
    <w:rsid w:val="001B1EE0"/>
    <w:rsid w:val="001B4A80"/>
    <w:rsid w:val="001B6498"/>
    <w:rsid w:val="001B7724"/>
    <w:rsid w:val="001B7D0F"/>
    <w:rsid w:val="001C0AA1"/>
    <w:rsid w:val="001C2131"/>
    <w:rsid w:val="001C5FCE"/>
    <w:rsid w:val="001D3FD8"/>
    <w:rsid w:val="001D659C"/>
    <w:rsid w:val="001E00B2"/>
    <w:rsid w:val="001E3741"/>
    <w:rsid w:val="001E5FF5"/>
    <w:rsid w:val="001E647B"/>
    <w:rsid w:val="001F2EB0"/>
    <w:rsid w:val="001F38AF"/>
    <w:rsid w:val="001F6D8B"/>
    <w:rsid w:val="001F7B56"/>
    <w:rsid w:val="00201A2C"/>
    <w:rsid w:val="00201A5D"/>
    <w:rsid w:val="00202B57"/>
    <w:rsid w:val="002030E0"/>
    <w:rsid w:val="00203355"/>
    <w:rsid w:val="00204091"/>
    <w:rsid w:val="002044B6"/>
    <w:rsid w:val="00205BB8"/>
    <w:rsid w:val="00205E5F"/>
    <w:rsid w:val="00207949"/>
    <w:rsid w:val="00207E16"/>
    <w:rsid w:val="00210954"/>
    <w:rsid w:val="00210BDC"/>
    <w:rsid w:val="00212CEF"/>
    <w:rsid w:val="00212FA8"/>
    <w:rsid w:val="00214530"/>
    <w:rsid w:val="002146CD"/>
    <w:rsid w:val="002168AE"/>
    <w:rsid w:val="00216CC1"/>
    <w:rsid w:val="00217B5D"/>
    <w:rsid w:val="00217CDC"/>
    <w:rsid w:val="00217F76"/>
    <w:rsid w:val="00221A0A"/>
    <w:rsid w:val="00223C39"/>
    <w:rsid w:val="0022652B"/>
    <w:rsid w:val="00232496"/>
    <w:rsid w:val="002329F3"/>
    <w:rsid w:val="00233C92"/>
    <w:rsid w:val="002342FA"/>
    <w:rsid w:val="00235927"/>
    <w:rsid w:val="00237388"/>
    <w:rsid w:val="00237EA8"/>
    <w:rsid w:val="002416AE"/>
    <w:rsid w:val="00242B3A"/>
    <w:rsid w:val="00243AC7"/>
    <w:rsid w:val="002500F1"/>
    <w:rsid w:val="00252271"/>
    <w:rsid w:val="0025348C"/>
    <w:rsid w:val="0026777C"/>
    <w:rsid w:val="00267AA0"/>
    <w:rsid w:val="00267F10"/>
    <w:rsid w:val="00271AFB"/>
    <w:rsid w:val="002732FE"/>
    <w:rsid w:val="00274AE3"/>
    <w:rsid w:val="0027683B"/>
    <w:rsid w:val="0027684C"/>
    <w:rsid w:val="00277BB1"/>
    <w:rsid w:val="00286859"/>
    <w:rsid w:val="00291213"/>
    <w:rsid w:val="002917EB"/>
    <w:rsid w:val="00292655"/>
    <w:rsid w:val="00293C5A"/>
    <w:rsid w:val="00296108"/>
    <w:rsid w:val="002A06DA"/>
    <w:rsid w:val="002A0823"/>
    <w:rsid w:val="002A3E64"/>
    <w:rsid w:val="002A60B4"/>
    <w:rsid w:val="002A6707"/>
    <w:rsid w:val="002B283C"/>
    <w:rsid w:val="002B2C82"/>
    <w:rsid w:val="002B39E0"/>
    <w:rsid w:val="002B3A7F"/>
    <w:rsid w:val="002B3CC9"/>
    <w:rsid w:val="002B43B0"/>
    <w:rsid w:val="002B5851"/>
    <w:rsid w:val="002B5A38"/>
    <w:rsid w:val="002B7BA6"/>
    <w:rsid w:val="002C1506"/>
    <w:rsid w:val="002C4829"/>
    <w:rsid w:val="002C5811"/>
    <w:rsid w:val="002C69F8"/>
    <w:rsid w:val="002C6BA6"/>
    <w:rsid w:val="002D4340"/>
    <w:rsid w:val="002D521D"/>
    <w:rsid w:val="002D5BB9"/>
    <w:rsid w:val="002E16A0"/>
    <w:rsid w:val="002E439B"/>
    <w:rsid w:val="002E6FF6"/>
    <w:rsid w:val="002E7D97"/>
    <w:rsid w:val="002F072B"/>
    <w:rsid w:val="002F4AEF"/>
    <w:rsid w:val="002F7D55"/>
    <w:rsid w:val="00300330"/>
    <w:rsid w:val="00302147"/>
    <w:rsid w:val="003101AE"/>
    <w:rsid w:val="00311713"/>
    <w:rsid w:val="00314A13"/>
    <w:rsid w:val="00316DE9"/>
    <w:rsid w:val="0032528D"/>
    <w:rsid w:val="00325D10"/>
    <w:rsid w:val="00325D6B"/>
    <w:rsid w:val="003266FC"/>
    <w:rsid w:val="00327609"/>
    <w:rsid w:val="00330E28"/>
    <w:rsid w:val="00331239"/>
    <w:rsid w:val="0033389B"/>
    <w:rsid w:val="00334794"/>
    <w:rsid w:val="00336016"/>
    <w:rsid w:val="00336C14"/>
    <w:rsid w:val="00337063"/>
    <w:rsid w:val="00340B7B"/>
    <w:rsid w:val="00342308"/>
    <w:rsid w:val="003502CA"/>
    <w:rsid w:val="00353F57"/>
    <w:rsid w:val="00355F34"/>
    <w:rsid w:val="0035768D"/>
    <w:rsid w:val="00361581"/>
    <w:rsid w:val="003615D0"/>
    <w:rsid w:val="0036206A"/>
    <w:rsid w:val="003658FF"/>
    <w:rsid w:val="00366C0C"/>
    <w:rsid w:val="0037289B"/>
    <w:rsid w:val="003728CE"/>
    <w:rsid w:val="00372ABE"/>
    <w:rsid w:val="00373AD9"/>
    <w:rsid w:val="00374D89"/>
    <w:rsid w:val="00376B35"/>
    <w:rsid w:val="00377601"/>
    <w:rsid w:val="00377E38"/>
    <w:rsid w:val="003803DC"/>
    <w:rsid w:val="00381351"/>
    <w:rsid w:val="00382811"/>
    <w:rsid w:val="003842A1"/>
    <w:rsid w:val="00386784"/>
    <w:rsid w:val="00387799"/>
    <w:rsid w:val="00397729"/>
    <w:rsid w:val="003A0AFC"/>
    <w:rsid w:val="003A1BE5"/>
    <w:rsid w:val="003A24A3"/>
    <w:rsid w:val="003A3513"/>
    <w:rsid w:val="003A3C3A"/>
    <w:rsid w:val="003A6761"/>
    <w:rsid w:val="003B04B7"/>
    <w:rsid w:val="003B0647"/>
    <w:rsid w:val="003B0C34"/>
    <w:rsid w:val="003B63A7"/>
    <w:rsid w:val="003B7C3C"/>
    <w:rsid w:val="003C1CFD"/>
    <w:rsid w:val="003C499B"/>
    <w:rsid w:val="003D232A"/>
    <w:rsid w:val="003D2F7C"/>
    <w:rsid w:val="003D4295"/>
    <w:rsid w:val="003D46C3"/>
    <w:rsid w:val="003D54F5"/>
    <w:rsid w:val="003D717F"/>
    <w:rsid w:val="003D76CF"/>
    <w:rsid w:val="003D7AB5"/>
    <w:rsid w:val="003E211E"/>
    <w:rsid w:val="003E39AB"/>
    <w:rsid w:val="003E5083"/>
    <w:rsid w:val="003F1B5E"/>
    <w:rsid w:val="003F219D"/>
    <w:rsid w:val="003F4D8A"/>
    <w:rsid w:val="003F54FE"/>
    <w:rsid w:val="003F6B7F"/>
    <w:rsid w:val="00400DCF"/>
    <w:rsid w:val="00402278"/>
    <w:rsid w:val="0040315F"/>
    <w:rsid w:val="00406283"/>
    <w:rsid w:val="00406ED9"/>
    <w:rsid w:val="00407F4B"/>
    <w:rsid w:val="0041119D"/>
    <w:rsid w:val="004117EF"/>
    <w:rsid w:val="0041220C"/>
    <w:rsid w:val="0041312D"/>
    <w:rsid w:val="00413286"/>
    <w:rsid w:val="00413F65"/>
    <w:rsid w:val="004166CB"/>
    <w:rsid w:val="00417CC3"/>
    <w:rsid w:val="00423B99"/>
    <w:rsid w:val="00426055"/>
    <w:rsid w:val="004264D7"/>
    <w:rsid w:val="00430A5D"/>
    <w:rsid w:val="00431D20"/>
    <w:rsid w:val="0043246A"/>
    <w:rsid w:val="00433C19"/>
    <w:rsid w:val="00434197"/>
    <w:rsid w:val="004353C6"/>
    <w:rsid w:val="00435991"/>
    <w:rsid w:val="00435A19"/>
    <w:rsid w:val="00436E84"/>
    <w:rsid w:val="004370E3"/>
    <w:rsid w:val="00440021"/>
    <w:rsid w:val="004408F7"/>
    <w:rsid w:val="004412AF"/>
    <w:rsid w:val="00446B9A"/>
    <w:rsid w:val="00450458"/>
    <w:rsid w:val="00451CBA"/>
    <w:rsid w:val="00451ED0"/>
    <w:rsid w:val="00453336"/>
    <w:rsid w:val="00455562"/>
    <w:rsid w:val="004604F0"/>
    <w:rsid w:val="00461138"/>
    <w:rsid w:val="0046234A"/>
    <w:rsid w:val="00462A06"/>
    <w:rsid w:val="00464519"/>
    <w:rsid w:val="00465BFA"/>
    <w:rsid w:val="00470A11"/>
    <w:rsid w:val="00471684"/>
    <w:rsid w:val="0047233E"/>
    <w:rsid w:val="00475530"/>
    <w:rsid w:val="00477CA7"/>
    <w:rsid w:val="00480189"/>
    <w:rsid w:val="004862AB"/>
    <w:rsid w:val="004874F9"/>
    <w:rsid w:val="00492F07"/>
    <w:rsid w:val="00494028"/>
    <w:rsid w:val="004940E4"/>
    <w:rsid w:val="004962D3"/>
    <w:rsid w:val="00497D4C"/>
    <w:rsid w:val="004A0000"/>
    <w:rsid w:val="004A39F0"/>
    <w:rsid w:val="004B085B"/>
    <w:rsid w:val="004B25BF"/>
    <w:rsid w:val="004B319D"/>
    <w:rsid w:val="004B4075"/>
    <w:rsid w:val="004B4153"/>
    <w:rsid w:val="004B494D"/>
    <w:rsid w:val="004B58E0"/>
    <w:rsid w:val="004B7909"/>
    <w:rsid w:val="004C2AD6"/>
    <w:rsid w:val="004C3894"/>
    <w:rsid w:val="004C682A"/>
    <w:rsid w:val="004C7AB6"/>
    <w:rsid w:val="004D1E91"/>
    <w:rsid w:val="004D3817"/>
    <w:rsid w:val="004D5B9C"/>
    <w:rsid w:val="004D6433"/>
    <w:rsid w:val="004E102A"/>
    <w:rsid w:val="004E2E43"/>
    <w:rsid w:val="004E480E"/>
    <w:rsid w:val="004E4FA9"/>
    <w:rsid w:val="004E789F"/>
    <w:rsid w:val="004F0DD2"/>
    <w:rsid w:val="004F2A66"/>
    <w:rsid w:val="004F43BC"/>
    <w:rsid w:val="0050066E"/>
    <w:rsid w:val="00502F8B"/>
    <w:rsid w:val="00504C0A"/>
    <w:rsid w:val="00504DE4"/>
    <w:rsid w:val="00505573"/>
    <w:rsid w:val="005078B5"/>
    <w:rsid w:val="00512208"/>
    <w:rsid w:val="00513A2F"/>
    <w:rsid w:val="00513B03"/>
    <w:rsid w:val="00513BE3"/>
    <w:rsid w:val="00515344"/>
    <w:rsid w:val="0052189F"/>
    <w:rsid w:val="0052256C"/>
    <w:rsid w:val="00525225"/>
    <w:rsid w:val="00526581"/>
    <w:rsid w:val="005312B6"/>
    <w:rsid w:val="005354ED"/>
    <w:rsid w:val="00540139"/>
    <w:rsid w:val="00540FF5"/>
    <w:rsid w:val="005456D5"/>
    <w:rsid w:val="00545DA1"/>
    <w:rsid w:val="00546156"/>
    <w:rsid w:val="00546258"/>
    <w:rsid w:val="00551C73"/>
    <w:rsid w:val="00553408"/>
    <w:rsid w:val="00557206"/>
    <w:rsid w:val="00564A47"/>
    <w:rsid w:val="00565482"/>
    <w:rsid w:val="00565CEC"/>
    <w:rsid w:val="00566990"/>
    <w:rsid w:val="005669FE"/>
    <w:rsid w:val="00566F54"/>
    <w:rsid w:val="00567521"/>
    <w:rsid w:val="0056785A"/>
    <w:rsid w:val="005702A9"/>
    <w:rsid w:val="00570A8A"/>
    <w:rsid w:val="00570A8F"/>
    <w:rsid w:val="00573F94"/>
    <w:rsid w:val="005748B8"/>
    <w:rsid w:val="00575180"/>
    <w:rsid w:val="00577452"/>
    <w:rsid w:val="00580510"/>
    <w:rsid w:val="0058054F"/>
    <w:rsid w:val="00581F95"/>
    <w:rsid w:val="0058472B"/>
    <w:rsid w:val="00590D75"/>
    <w:rsid w:val="00590DF0"/>
    <w:rsid w:val="00590E95"/>
    <w:rsid w:val="0059311A"/>
    <w:rsid w:val="00593210"/>
    <w:rsid w:val="005932F3"/>
    <w:rsid w:val="0059375E"/>
    <w:rsid w:val="005970BA"/>
    <w:rsid w:val="00597401"/>
    <w:rsid w:val="00597EB6"/>
    <w:rsid w:val="005A06C7"/>
    <w:rsid w:val="005A19FD"/>
    <w:rsid w:val="005A2688"/>
    <w:rsid w:val="005A3559"/>
    <w:rsid w:val="005A37B4"/>
    <w:rsid w:val="005A37C9"/>
    <w:rsid w:val="005A6DD4"/>
    <w:rsid w:val="005A71B5"/>
    <w:rsid w:val="005A7213"/>
    <w:rsid w:val="005A733E"/>
    <w:rsid w:val="005B1373"/>
    <w:rsid w:val="005B37BA"/>
    <w:rsid w:val="005B4B07"/>
    <w:rsid w:val="005B63C9"/>
    <w:rsid w:val="005B66A2"/>
    <w:rsid w:val="005B66F9"/>
    <w:rsid w:val="005B78A8"/>
    <w:rsid w:val="005C29D1"/>
    <w:rsid w:val="005C2C84"/>
    <w:rsid w:val="005C34D9"/>
    <w:rsid w:val="005C5BF9"/>
    <w:rsid w:val="005C7CF7"/>
    <w:rsid w:val="005D15E5"/>
    <w:rsid w:val="005D2D46"/>
    <w:rsid w:val="005D5BF6"/>
    <w:rsid w:val="005D6241"/>
    <w:rsid w:val="005E0C81"/>
    <w:rsid w:val="005E14B2"/>
    <w:rsid w:val="005E2DDB"/>
    <w:rsid w:val="005E4846"/>
    <w:rsid w:val="005E5C51"/>
    <w:rsid w:val="005E62A9"/>
    <w:rsid w:val="005E67E2"/>
    <w:rsid w:val="005F0E14"/>
    <w:rsid w:val="005F23DB"/>
    <w:rsid w:val="005F318F"/>
    <w:rsid w:val="005F32A0"/>
    <w:rsid w:val="005F3FD3"/>
    <w:rsid w:val="005F5212"/>
    <w:rsid w:val="005F52D3"/>
    <w:rsid w:val="005F78FA"/>
    <w:rsid w:val="00600ABB"/>
    <w:rsid w:val="00600FDE"/>
    <w:rsid w:val="00602CBD"/>
    <w:rsid w:val="00603225"/>
    <w:rsid w:val="00603BB1"/>
    <w:rsid w:val="00604866"/>
    <w:rsid w:val="0060560A"/>
    <w:rsid w:val="0060582B"/>
    <w:rsid w:val="0060715D"/>
    <w:rsid w:val="00611645"/>
    <w:rsid w:val="00611A16"/>
    <w:rsid w:val="00613878"/>
    <w:rsid w:val="00614F62"/>
    <w:rsid w:val="0061505A"/>
    <w:rsid w:val="00615749"/>
    <w:rsid w:val="006157B8"/>
    <w:rsid w:val="00617041"/>
    <w:rsid w:val="0061748C"/>
    <w:rsid w:val="006217FA"/>
    <w:rsid w:val="0062328E"/>
    <w:rsid w:val="006247FD"/>
    <w:rsid w:val="006306D3"/>
    <w:rsid w:val="00630C0E"/>
    <w:rsid w:val="00631750"/>
    <w:rsid w:val="006370D5"/>
    <w:rsid w:val="00640997"/>
    <w:rsid w:val="006417C6"/>
    <w:rsid w:val="00642791"/>
    <w:rsid w:val="006437CA"/>
    <w:rsid w:val="00643B4C"/>
    <w:rsid w:val="00643C74"/>
    <w:rsid w:val="00650E1B"/>
    <w:rsid w:val="006543DF"/>
    <w:rsid w:val="006546BF"/>
    <w:rsid w:val="00655AD7"/>
    <w:rsid w:val="0065679B"/>
    <w:rsid w:val="00661B56"/>
    <w:rsid w:val="0066212E"/>
    <w:rsid w:val="00663453"/>
    <w:rsid w:val="0066738B"/>
    <w:rsid w:val="0067050C"/>
    <w:rsid w:val="00671BBA"/>
    <w:rsid w:val="00677DF8"/>
    <w:rsid w:val="00681EB0"/>
    <w:rsid w:val="00682406"/>
    <w:rsid w:val="00682644"/>
    <w:rsid w:val="00682E22"/>
    <w:rsid w:val="00684B5B"/>
    <w:rsid w:val="00684F45"/>
    <w:rsid w:val="00686551"/>
    <w:rsid w:val="0068778F"/>
    <w:rsid w:val="00687AC6"/>
    <w:rsid w:val="00695EC1"/>
    <w:rsid w:val="00696BA0"/>
    <w:rsid w:val="006A0287"/>
    <w:rsid w:val="006A0825"/>
    <w:rsid w:val="006A34FD"/>
    <w:rsid w:val="006A3FF7"/>
    <w:rsid w:val="006A5986"/>
    <w:rsid w:val="006A5BCC"/>
    <w:rsid w:val="006A5E77"/>
    <w:rsid w:val="006A7373"/>
    <w:rsid w:val="006A75F1"/>
    <w:rsid w:val="006B0579"/>
    <w:rsid w:val="006B141D"/>
    <w:rsid w:val="006B1580"/>
    <w:rsid w:val="006B24F2"/>
    <w:rsid w:val="006B43CD"/>
    <w:rsid w:val="006B5177"/>
    <w:rsid w:val="006B5404"/>
    <w:rsid w:val="006B6469"/>
    <w:rsid w:val="006B7376"/>
    <w:rsid w:val="006B7598"/>
    <w:rsid w:val="006B7DAB"/>
    <w:rsid w:val="006C337D"/>
    <w:rsid w:val="006C5A72"/>
    <w:rsid w:val="006C6400"/>
    <w:rsid w:val="006D0C49"/>
    <w:rsid w:val="006D17B8"/>
    <w:rsid w:val="006D1B54"/>
    <w:rsid w:val="006D2D3C"/>
    <w:rsid w:val="006D32B4"/>
    <w:rsid w:val="006D391E"/>
    <w:rsid w:val="006D4EE9"/>
    <w:rsid w:val="006D6CC1"/>
    <w:rsid w:val="006E0404"/>
    <w:rsid w:val="006E051A"/>
    <w:rsid w:val="006E27D7"/>
    <w:rsid w:val="006E4584"/>
    <w:rsid w:val="006E4FE7"/>
    <w:rsid w:val="006E61C5"/>
    <w:rsid w:val="006F1AC9"/>
    <w:rsid w:val="006F34DF"/>
    <w:rsid w:val="006F700D"/>
    <w:rsid w:val="00701813"/>
    <w:rsid w:val="00701CEE"/>
    <w:rsid w:val="00702344"/>
    <w:rsid w:val="007024C7"/>
    <w:rsid w:val="00702D1A"/>
    <w:rsid w:val="007037AD"/>
    <w:rsid w:val="00705255"/>
    <w:rsid w:val="00705549"/>
    <w:rsid w:val="0070652B"/>
    <w:rsid w:val="00707077"/>
    <w:rsid w:val="0071058B"/>
    <w:rsid w:val="00710ABF"/>
    <w:rsid w:val="00712593"/>
    <w:rsid w:val="00712B69"/>
    <w:rsid w:val="00714CE1"/>
    <w:rsid w:val="007157CF"/>
    <w:rsid w:val="00715F56"/>
    <w:rsid w:val="00716E5F"/>
    <w:rsid w:val="0072047B"/>
    <w:rsid w:val="00720EA2"/>
    <w:rsid w:val="00722250"/>
    <w:rsid w:val="00724873"/>
    <w:rsid w:val="0072497A"/>
    <w:rsid w:val="00730060"/>
    <w:rsid w:val="00732B23"/>
    <w:rsid w:val="0073360E"/>
    <w:rsid w:val="00733F69"/>
    <w:rsid w:val="00734564"/>
    <w:rsid w:val="00734AFB"/>
    <w:rsid w:val="00736323"/>
    <w:rsid w:val="00737ECA"/>
    <w:rsid w:val="00740F42"/>
    <w:rsid w:val="00741849"/>
    <w:rsid w:val="00741B4A"/>
    <w:rsid w:val="00743A31"/>
    <w:rsid w:val="0074724E"/>
    <w:rsid w:val="007513BD"/>
    <w:rsid w:val="00754DB0"/>
    <w:rsid w:val="0076101E"/>
    <w:rsid w:val="007613D7"/>
    <w:rsid w:val="00761B5A"/>
    <w:rsid w:val="007628EA"/>
    <w:rsid w:val="00762C67"/>
    <w:rsid w:val="00764D83"/>
    <w:rsid w:val="00764E79"/>
    <w:rsid w:val="0076552F"/>
    <w:rsid w:val="007660BA"/>
    <w:rsid w:val="007723F8"/>
    <w:rsid w:val="007810EB"/>
    <w:rsid w:val="00785B9E"/>
    <w:rsid w:val="00786C17"/>
    <w:rsid w:val="007871A5"/>
    <w:rsid w:val="007873CE"/>
    <w:rsid w:val="00787F3D"/>
    <w:rsid w:val="00790D17"/>
    <w:rsid w:val="00791762"/>
    <w:rsid w:val="0079205C"/>
    <w:rsid w:val="007925DB"/>
    <w:rsid w:val="00793125"/>
    <w:rsid w:val="007937EF"/>
    <w:rsid w:val="00794AD2"/>
    <w:rsid w:val="0079579A"/>
    <w:rsid w:val="00796832"/>
    <w:rsid w:val="00797059"/>
    <w:rsid w:val="007A034F"/>
    <w:rsid w:val="007A0C1F"/>
    <w:rsid w:val="007A1D37"/>
    <w:rsid w:val="007A2CB3"/>
    <w:rsid w:val="007A37E8"/>
    <w:rsid w:val="007A5285"/>
    <w:rsid w:val="007A6F0D"/>
    <w:rsid w:val="007B0027"/>
    <w:rsid w:val="007B22F6"/>
    <w:rsid w:val="007B350D"/>
    <w:rsid w:val="007B46DC"/>
    <w:rsid w:val="007B57B4"/>
    <w:rsid w:val="007B6ABF"/>
    <w:rsid w:val="007B7BF7"/>
    <w:rsid w:val="007C1DAC"/>
    <w:rsid w:val="007C1DCC"/>
    <w:rsid w:val="007C3AA4"/>
    <w:rsid w:val="007C5C50"/>
    <w:rsid w:val="007C6796"/>
    <w:rsid w:val="007C68F6"/>
    <w:rsid w:val="007D0106"/>
    <w:rsid w:val="007D15D0"/>
    <w:rsid w:val="007D1A06"/>
    <w:rsid w:val="007D1EC8"/>
    <w:rsid w:val="007D7869"/>
    <w:rsid w:val="007E2892"/>
    <w:rsid w:val="007E4E36"/>
    <w:rsid w:val="007E53E0"/>
    <w:rsid w:val="007E5905"/>
    <w:rsid w:val="007E77B3"/>
    <w:rsid w:val="007F169D"/>
    <w:rsid w:val="007F1CA4"/>
    <w:rsid w:val="007F5C04"/>
    <w:rsid w:val="007F69F7"/>
    <w:rsid w:val="007F714C"/>
    <w:rsid w:val="00800679"/>
    <w:rsid w:val="00800815"/>
    <w:rsid w:val="008033A1"/>
    <w:rsid w:val="00803772"/>
    <w:rsid w:val="00806232"/>
    <w:rsid w:val="00811682"/>
    <w:rsid w:val="00816084"/>
    <w:rsid w:val="00817E9A"/>
    <w:rsid w:val="00821630"/>
    <w:rsid w:val="0082366D"/>
    <w:rsid w:val="0082509E"/>
    <w:rsid w:val="008250F9"/>
    <w:rsid w:val="00832407"/>
    <w:rsid w:val="00833E59"/>
    <w:rsid w:val="00834AE4"/>
    <w:rsid w:val="008417D1"/>
    <w:rsid w:val="0084191E"/>
    <w:rsid w:val="00841E73"/>
    <w:rsid w:val="0084243D"/>
    <w:rsid w:val="00843436"/>
    <w:rsid w:val="00844278"/>
    <w:rsid w:val="0084437D"/>
    <w:rsid w:val="00845EE2"/>
    <w:rsid w:val="00846E1F"/>
    <w:rsid w:val="008510FE"/>
    <w:rsid w:val="008528C1"/>
    <w:rsid w:val="008578F1"/>
    <w:rsid w:val="00860A45"/>
    <w:rsid w:val="00860FDD"/>
    <w:rsid w:val="008613D5"/>
    <w:rsid w:val="0086168D"/>
    <w:rsid w:val="00861799"/>
    <w:rsid w:val="0086266C"/>
    <w:rsid w:val="00862733"/>
    <w:rsid w:val="00873685"/>
    <w:rsid w:val="00873872"/>
    <w:rsid w:val="008856E5"/>
    <w:rsid w:val="00890473"/>
    <w:rsid w:val="00890FA9"/>
    <w:rsid w:val="00891489"/>
    <w:rsid w:val="0089180E"/>
    <w:rsid w:val="00894E47"/>
    <w:rsid w:val="008951E3"/>
    <w:rsid w:val="0089563A"/>
    <w:rsid w:val="008A0055"/>
    <w:rsid w:val="008A0321"/>
    <w:rsid w:val="008A0473"/>
    <w:rsid w:val="008A06E0"/>
    <w:rsid w:val="008B1DA0"/>
    <w:rsid w:val="008B218E"/>
    <w:rsid w:val="008B325B"/>
    <w:rsid w:val="008B3A02"/>
    <w:rsid w:val="008B40FC"/>
    <w:rsid w:val="008B65D7"/>
    <w:rsid w:val="008C5161"/>
    <w:rsid w:val="008C7752"/>
    <w:rsid w:val="008D511D"/>
    <w:rsid w:val="008D58CE"/>
    <w:rsid w:val="008D5F3F"/>
    <w:rsid w:val="008D7F7C"/>
    <w:rsid w:val="008E0518"/>
    <w:rsid w:val="008E2064"/>
    <w:rsid w:val="008E21F1"/>
    <w:rsid w:val="008E2E0A"/>
    <w:rsid w:val="008E2EA9"/>
    <w:rsid w:val="008E4B41"/>
    <w:rsid w:val="008E4BB4"/>
    <w:rsid w:val="008E6B2B"/>
    <w:rsid w:val="009018FB"/>
    <w:rsid w:val="0090286C"/>
    <w:rsid w:val="00903534"/>
    <w:rsid w:val="00905A9D"/>
    <w:rsid w:val="00912B21"/>
    <w:rsid w:val="00914376"/>
    <w:rsid w:val="009159E6"/>
    <w:rsid w:val="00915F66"/>
    <w:rsid w:val="009203D0"/>
    <w:rsid w:val="00921541"/>
    <w:rsid w:val="00924BB1"/>
    <w:rsid w:val="00924ED3"/>
    <w:rsid w:val="0092673C"/>
    <w:rsid w:val="009326C3"/>
    <w:rsid w:val="009336BB"/>
    <w:rsid w:val="0093457B"/>
    <w:rsid w:val="00934CBC"/>
    <w:rsid w:val="009373A5"/>
    <w:rsid w:val="00944006"/>
    <w:rsid w:val="009445A3"/>
    <w:rsid w:val="009476F4"/>
    <w:rsid w:val="00947DDA"/>
    <w:rsid w:val="00951789"/>
    <w:rsid w:val="00952165"/>
    <w:rsid w:val="00953170"/>
    <w:rsid w:val="0095346A"/>
    <w:rsid w:val="00954157"/>
    <w:rsid w:val="009553F3"/>
    <w:rsid w:val="00956E2E"/>
    <w:rsid w:val="00957D7F"/>
    <w:rsid w:val="00960094"/>
    <w:rsid w:val="00963417"/>
    <w:rsid w:val="00965DEC"/>
    <w:rsid w:val="00965F7F"/>
    <w:rsid w:val="00983284"/>
    <w:rsid w:val="00983841"/>
    <w:rsid w:val="00984AFA"/>
    <w:rsid w:val="00992130"/>
    <w:rsid w:val="00995102"/>
    <w:rsid w:val="0099684B"/>
    <w:rsid w:val="009A2861"/>
    <w:rsid w:val="009A3B07"/>
    <w:rsid w:val="009A4414"/>
    <w:rsid w:val="009A58E1"/>
    <w:rsid w:val="009A741A"/>
    <w:rsid w:val="009B2D5F"/>
    <w:rsid w:val="009B2F1E"/>
    <w:rsid w:val="009B48DD"/>
    <w:rsid w:val="009B647E"/>
    <w:rsid w:val="009B72F5"/>
    <w:rsid w:val="009B799C"/>
    <w:rsid w:val="009C2830"/>
    <w:rsid w:val="009C6152"/>
    <w:rsid w:val="009C7E1C"/>
    <w:rsid w:val="009C7F8A"/>
    <w:rsid w:val="009D2A10"/>
    <w:rsid w:val="009D4BA7"/>
    <w:rsid w:val="009D4C2B"/>
    <w:rsid w:val="009D531E"/>
    <w:rsid w:val="009D7741"/>
    <w:rsid w:val="009E15CA"/>
    <w:rsid w:val="009E2DE7"/>
    <w:rsid w:val="009E59CC"/>
    <w:rsid w:val="009E75B3"/>
    <w:rsid w:val="009E7CAE"/>
    <w:rsid w:val="009F1078"/>
    <w:rsid w:val="009F1F7E"/>
    <w:rsid w:val="009F349D"/>
    <w:rsid w:val="009F3DEA"/>
    <w:rsid w:val="00A01A43"/>
    <w:rsid w:val="00A038AA"/>
    <w:rsid w:val="00A03A3A"/>
    <w:rsid w:val="00A03A66"/>
    <w:rsid w:val="00A04855"/>
    <w:rsid w:val="00A04CB7"/>
    <w:rsid w:val="00A04EDB"/>
    <w:rsid w:val="00A061EF"/>
    <w:rsid w:val="00A06D4B"/>
    <w:rsid w:val="00A0748B"/>
    <w:rsid w:val="00A14FA5"/>
    <w:rsid w:val="00A15F26"/>
    <w:rsid w:val="00A17A30"/>
    <w:rsid w:val="00A17DAF"/>
    <w:rsid w:val="00A20C88"/>
    <w:rsid w:val="00A21ED6"/>
    <w:rsid w:val="00A22F20"/>
    <w:rsid w:val="00A264E9"/>
    <w:rsid w:val="00A2734D"/>
    <w:rsid w:val="00A27522"/>
    <w:rsid w:val="00A2768C"/>
    <w:rsid w:val="00A27F51"/>
    <w:rsid w:val="00A343D0"/>
    <w:rsid w:val="00A35745"/>
    <w:rsid w:val="00A374B5"/>
    <w:rsid w:val="00A37A7F"/>
    <w:rsid w:val="00A40066"/>
    <w:rsid w:val="00A40120"/>
    <w:rsid w:val="00A40E30"/>
    <w:rsid w:val="00A411F2"/>
    <w:rsid w:val="00A43C59"/>
    <w:rsid w:val="00A4580E"/>
    <w:rsid w:val="00A46C42"/>
    <w:rsid w:val="00A549C3"/>
    <w:rsid w:val="00A56159"/>
    <w:rsid w:val="00A57757"/>
    <w:rsid w:val="00A6004B"/>
    <w:rsid w:val="00A60C60"/>
    <w:rsid w:val="00A60C8C"/>
    <w:rsid w:val="00A65C8D"/>
    <w:rsid w:val="00A71757"/>
    <w:rsid w:val="00A71FA7"/>
    <w:rsid w:val="00A72BB5"/>
    <w:rsid w:val="00A72D73"/>
    <w:rsid w:val="00A75A81"/>
    <w:rsid w:val="00A77D42"/>
    <w:rsid w:val="00A8045C"/>
    <w:rsid w:val="00A8100A"/>
    <w:rsid w:val="00A82344"/>
    <w:rsid w:val="00A8324A"/>
    <w:rsid w:val="00A84E94"/>
    <w:rsid w:val="00A9305C"/>
    <w:rsid w:val="00A949DA"/>
    <w:rsid w:val="00A96A13"/>
    <w:rsid w:val="00AA077C"/>
    <w:rsid w:val="00AA240D"/>
    <w:rsid w:val="00AA6E0E"/>
    <w:rsid w:val="00AB2CCE"/>
    <w:rsid w:val="00AB3B07"/>
    <w:rsid w:val="00AB5EBD"/>
    <w:rsid w:val="00AB7F4D"/>
    <w:rsid w:val="00AC1338"/>
    <w:rsid w:val="00AC198E"/>
    <w:rsid w:val="00AC4FA3"/>
    <w:rsid w:val="00AD1702"/>
    <w:rsid w:val="00AD34E4"/>
    <w:rsid w:val="00AE255E"/>
    <w:rsid w:val="00AE51EE"/>
    <w:rsid w:val="00AE59B6"/>
    <w:rsid w:val="00AF1437"/>
    <w:rsid w:val="00AF2F82"/>
    <w:rsid w:val="00AF3699"/>
    <w:rsid w:val="00AF43D0"/>
    <w:rsid w:val="00AF5F47"/>
    <w:rsid w:val="00B025C3"/>
    <w:rsid w:val="00B04887"/>
    <w:rsid w:val="00B06679"/>
    <w:rsid w:val="00B07209"/>
    <w:rsid w:val="00B11BC7"/>
    <w:rsid w:val="00B123A1"/>
    <w:rsid w:val="00B12533"/>
    <w:rsid w:val="00B13126"/>
    <w:rsid w:val="00B15394"/>
    <w:rsid w:val="00B20A30"/>
    <w:rsid w:val="00B313A8"/>
    <w:rsid w:val="00B3276C"/>
    <w:rsid w:val="00B333B6"/>
    <w:rsid w:val="00B34224"/>
    <w:rsid w:val="00B35A10"/>
    <w:rsid w:val="00B3676F"/>
    <w:rsid w:val="00B37FB9"/>
    <w:rsid w:val="00B43B84"/>
    <w:rsid w:val="00B43CC1"/>
    <w:rsid w:val="00B461A7"/>
    <w:rsid w:val="00B4631C"/>
    <w:rsid w:val="00B50B9F"/>
    <w:rsid w:val="00B54482"/>
    <w:rsid w:val="00B55701"/>
    <w:rsid w:val="00B55974"/>
    <w:rsid w:val="00B564B0"/>
    <w:rsid w:val="00B56DC5"/>
    <w:rsid w:val="00B574C9"/>
    <w:rsid w:val="00B61704"/>
    <w:rsid w:val="00B636D4"/>
    <w:rsid w:val="00B636E0"/>
    <w:rsid w:val="00B65203"/>
    <w:rsid w:val="00B679AA"/>
    <w:rsid w:val="00B70CED"/>
    <w:rsid w:val="00B71434"/>
    <w:rsid w:val="00B72102"/>
    <w:rsid w:val="00B7223F"/>
    <w:rsid w:val="00B73698"/>
    <w:rsid w:val="00B7652E"/>
    <w:rsid w:val="00B77954"/>
    <w:rsid w:val="00B81322"/>
    <w:rsid w:val="00B81B3C"/>
    <w:rsid w:val="00B82DA9"/>
    <w:rsid w:val="00B8636F"/>
    <w:rsid w:val="00B868BE"/>
    <w:rsid w:val="00B877B8"/>
    <w:rsid w:val="00B9784D"/>
    <w:rsid w:val="00B97B8A"/>
    <w:rsid w:val="00BA0027"/>
    <w:rsid w:val="00BA1F27"/>
    <w:rsid w:val="00BA2A65"/>
    <w:rsid w:val="00BA3D84"/>
    <w:rsid w:val="00BA4005"/>
    <w:rsid w:val="00BA46A6"/>
    <w:rsid w:val="00BA4B72"/>
    <w:rsid w:val="00BA4B92"/>
    <w:rsid w:val="00BA5014"/>
    <w:rsid w:val="00BA61E3"/>
    <w:rsid w:val="00BA6E3C"/>
    <w:rsid w:val="00BB18BB"/>
    <w:rsid w:val="00BB1FED"/>
    <w:rsid w:val="00BB2CFB"/>
    <w:rsid w:val="00BB4DBC"/>
    <w:rsid w:val="00BB5865"/>
    <w:rsid w:val="00BC05A2"/>
    <w:rsid w:val="00BC79FF"/>
    <w:rsid w:val="00BC7E40"/>
    <w:rsid w:val="00BD18F5"/>
    <w:rsid w:val="00BD74B6"/>
    <w:rsid w:val="00BE137D"/>
    <w:rsid w:val="00BE45FA"/>
    <w:rsid w:val="00BE797F"/>
    <w:rsid w:val="00BF01E1"/>
    <w:rsid w:val="00BF1305"/>
    <w:rsid w:val="00BF47E2"/>
    <w:rsid w:val="00BF4AD1"/>
    <w:rsid w:val="00BF4E9C"/>
    <w:rsid w:val="00BF58B6"/>
    <w:rsid w:val="00C012FB"/>
    <w:rsid w:val="00C02B79"/>
    <w:rsid w:val="00C04F80"/>
    <w:rsid w:val="00C05B2C"/>
    <w:rsid w:val="00C06716"/>
    <w:rsid w:val="00C077F6"/>
    <w:rsid w:val="00C07831"/>
    <w:rsid w:val="00C106B5"/>
    <w:rsid w:val="00C164C9"/>
    <w:rsid w:val="00C17AEB"/>
    <w:rsid w:val="00C21078"/>
    <w:rsid w:val="00C210B0"/>
    <w:rsid w:val="00C22EC8"/>
    <w:rsid w:val="00C2376C"/>
    <w:rsid w:val="00C25F15"/>
    <w:rsid w:val="00C32909"/>
    <w:rsid w:val="00C32FFB"/>
    <w:rsid w:val="00C3498C"/>
    <w:rsid w:val="00C36376"/>
    <w:rsid w:val="00C36387"/>
    <w:rsid w:val="00C3775E"/>
    <w:rsid w:val="00C414D9"/>
    <w:rsid w:val="00C501EB"/>
    <w:rsid w:val="00C53907"/>
    <w:rsid w:val="00C578D1"/>
    <w:rsid w:val="00C60198"/>
    <w:rsid w:val="00C61E49"/>
    <w:rsid w:val="00C62189"/>
    <w:rsid w:val="00C715FC"/>
    <w:rsid w:val="00C7369F"/>
    <w:rsid w:val="00C73F0E"/>
    <w:rsid w:val="00C7408D"/>
    <w:rsid w:val="00C74654"/>
    <w:rsid w:val="00C75104"/>
    <w:rsid w:val="00C75BEF"/>
    <w:rsid w:val="00C76FC2"/>
    <w:rsid w:val="00C778FF"/>
    <w:rsid w:val="00C826E3"/>
    <w:rsid w:val="00C829F2"/>
    <w:rsid w:val="00C85742"/>
    <w:rsid w:val="00C86512"/>
    <w:rsid w:val="00C91AC1"/>
    <w:rsid w:val="00C93879"/>
    <w:rsid w:val="00CA03CE"/>
    <w:rsid w:val="00CA1CA4"/>
    <w:rsid w:val="00CA22E9"/>
    <w:rsid w:val="00CA320C"/>
    <w:rsid w:val="00CA32D9"/>
    <w:rsid w:val="00CA330D"/>
    <w:rsid w:val="00CA3FEE"/>
    <w:rsid w:val="00CA46A5"/>
    <w:rsid w:val="00CA4B75"/>
    <w:rsid w:val="00CA588B"/>
    <w:rsid w:val="00CA649B"/>
    <w:rsid w:val="00CA7439"/>
    <w:rsid w:val="00CB0DDD"/>
    <w:rsid w:val="00CB207C"/>
    <w:rsid w:val="00CB5A7D"/>
    <w:rsid w:val="00CB701B"/>
    <w:rsid w:val="00CB7085"/>
    <w:rsid w:val="00CB7D77"/>
    <w:rsid w:val="00CC130E"/>
    <w:rsid w:val="00CC165B"/>
    <w:rsid w:val="00CC2AB5"/>
    <w:rsid w:val="00CC2F74"/>
    <w:rsid w:val="00CC7C17"/>
    <w:rsid w:val="00CD0497"/>
    <w:rsid w:val="00CD1D22"/>
    <w:rsid w:val="00CD51E2"/>
    <w:rsid w:val="00CD5DE7"/>
    <w:rsid w:val="00CD6FCE"/>
    <w:rsid w:val="00CD76D8"/>
    <w:rsid w:val="00CE1E4B"/>
    <w:rsid w:val="00CE2ADB"/>
    <w:rsid w:val="00CE4E34"/>
    <w:rsid w:val="00CE64FA"/>
    <w:rsid w:val="00CE6529"/>
    <w:rsid w:val="00CE7975"/>
    <w:rsid w:val="00CF21CE"/>
    <w:rsid w:val="00CF3655"/>
    <w:rsid w:val="00CF4305"/>
    <w:rsid w:val="00CF6025"/>
    <w:rsid w:val="00D01146"/>
    <w:rsid w:val="00D01ACB"/>
    <w:rsid w:val="00D10494"/>
    <w:rsid w:val="00D107DA"/>
    <w:rsid w:val="00D1097E"/>
    <w:rsid w:val="00D10C1C"/>
    <w:rsid w:val="00D11A73"/>
    <w:rsid w:val="00D11F9C"/>
    <w:rsid w:val="00D1222A"/>
    <w:rsid w:val="00D129D1"/>
    <w:rsid w:val="00D157A1"/>
    <w:rsid w:val="00D201E8"/>
    <w:rsid w:val="00D21184"/>
    <w:rsid w:val="00D26A78"/>
    <w:rsid w:val="00D30D87"/>
    <w:rsid w:val="00D311FD"/>
    <w:rsid w:val="00D329A6"/>
    <w:rsid w:val="00D32F29"/>
    <w:rsid w:val="00D336CF"/>
    <w:rsid w:val="00D3387A"/>
    <w:rsid w:val="00D3442A"/>
    <w:rsid w:val="00D35E66"/>
    <w:rsid w:val="00D42271"/>
    <w:rsid w:val="00D43683"/>
    <w:rsid w:val="00D5046B"/>
    <w:rsid w:val="00D51415"/>
    <w:rsid w:val="00D524FF"/>
    <w:rsid w:val="00D52908"/>
    <w:rsid w:val="00D54020"/>
    <w:rsid w:val="00D5563E"/>
    <w:rsid w:val="00D5689D"/>
    <w:rsid w:val="00D57923"/>
    <w:rsid w:val="00D57BFB"/>
    <w:rsid w:val="00D61613"/>
    <w:rsid w:val="00D63095"/>
    <w:rsid w:val="00D6512C"/>
    <w:rsid w:val="00D6793D"/>
    <w:rsid w:val="00D7358C"/>
    <w:rsid w:val="00D756FD"/>
    <w:rsid w:val="00D75F43"/>
    <w:rsid w:val="00D75FB0"/>
    <w:rsid w:val="00D805E1"/>
    <w:rsid w:val="00D8586D"/>
    <w:rsid w:val="00D8663B"/>
    <w:rsid w:val="00D90A0C"/>
    <w:rsid w:val="00D937F0"/>
    <w:rsid w:val="00D94082"/>
    <w:rsid w:val="00D95AF9"/>
    <w:rsid w:val="00D96EBF"/>
    <w:rsid w:val="00D97749"/>
    <w:rsid w:val="00DA0091"/>
    <w:rsid w:val="00DA0A99"/>
    <w:rsid w:val="00DA18A5"/>
    <w:rsid w:val="00DA24EF"/>
    <w:rsid w:val="00DA26D2"/>
    <w:rsid w:val="00DA3070"/>
    <w:rsid w:val="00DA3886"/>
    <w:rsid w:val="00DA6809"/>
    <w:rsid w:val="00DA6982"/>
    <w:rsid w:val="00DA740C"/>
    <w:rsid w:val="00DB074D"/>
    <w:rsid w:val="00DB2179"/>
    <w:rsid w:val="00DB3600"/>
    <w:rsid w:val="00DB550F"/>
    <w:rsid w:val="00DB5758"/>
    <w:rsid w:val="00DB592D"/>
    <w:rsid w:val="00DC0315"/>
    <w:rsid w:val="00DC2A8B"/>
    <w:rsid w:val="00DC347C"/>
    <w:rsid w:val="00DC57A5"/>
    <w:rsid w:val="00DC7353"/>
    <w:rsid w:val="00DD0113"/>
    <w:rsid w:val="00DD2736"/>
    <w:rsid w:val="00DD3701"/>
    <w:rsid w:val="00DD4B79"/>
    <w:rsid w:val="00DD5AE2"/>
    <w:rsid w:val="00DD7C4D"/>
    <w:rsid w:val="00DE2C13"/>
    <w:rsid w:val="00DE3C58"/>
    <w:rsid w:val="00DE5F8D"/>
    <w:rsid w:val="00DE7162"/>
    <w:rsid w:val="00DF1D5A"/>
    <w:rsid w:val="00DF202B"/>
    <w:rsid w:val="00DF3061"/>
    <w:rsid w:val="00DF4231"/>
    <w:rsid w:val="00DF5218"/>
    <w:rsid w:val="00DF737D"/>
    <w:rsid w:val="00E002D0"/>
    <w:rsid w:val="00E002E8"/>
    <w:rsid w:val="00E010FE"/>
    <w:rsid w:val="00E04496"/>
    <w:rsid w:val="00E047CB"/>
    <w:rsid w:val="00E04F60"/>
    <w:rsid w:val="00E0587A"/>
    <w:rsid w:val="00E0597F"/>
    <w:rsid w:val="00E06AE2"/>
    <w:rsid w:val="00E129D1"/>
    <w:rsid w:val="00E13A21"/>
    <w:rsid w:val="00E155B8"/>
    <w:rsid w:val="00E16F7C"/>
    <w:rsid w:val="00E201F9"/>
    <w:rsid w:val="00E209AF"/>
    <w:rsid w:val="00E209CD"/>
    <w:rsid w:val="00E2179E"/>
    <w:rsid w:val="00E22008"/>
    <w:rsid w:val="00E2457B"/>
    <w:rsid w:val="00E251EA"/>
    <w:rsid w:val="00E25201"/>
    <w:rsid w:val="00E25C76"/>
    <w:rsid w:val="00E26759"/>
    <w:rsid w:val="00E26BB3"/>
    <w:rsid w:val="00E300E9"/>
    <w:rsid w:val="00E31A9D"/>
    <w:rsid w:val="00E322AF"/>
    <w:rsid w:val="00E32CA3"/>
    <w:rsid w:val="00E350BB"/>
    <w:rsid w:val="00E357D9"/>
    <w:rsid w:val="00E36F9A"/>
    <w:rsid w:val="00E4141A"/>
    <w:rsid w:val="00E4253B"/>
    <w:rsid w:val="00E42923"/>
    <w:rsid w:val="00E44A0D"/>
    <w:rsid w:val="00E45095"/>
    <w:rsid w:val="00E464CB"/>
    <w:rsid w:val="00E47EEE"/>
    <w:rsid w:val="00E5261A"/>
    <w:rsid w:val="00E52B71"/>
    <w:rsid w:val="00E5312F"/>
    <w:rsid w:val="00E57DEE"/>
    <w:rsid w:val="00E61F23"/>
    <w:rsid w:val="00E627B4"/>
    <w:rsid w:val="00E62E34"/>
    <w:rsid w:val="00E63151"/>
    <w:rsid w:val="00E646DD"/>
    <w:rsid w:val="00E656A0"/>
    <w:rsid w:val="00E659F4"/>
    <w:rsid w:val="00E704D9"/>
    <w:rsid w:val="00E70BD7"/>
    <w:rsid w:val="00E712A8"/>
    <w:rsid w:val="00E718CD"/>
    <w:rsid w:val="00E72298"/>
    <w:rsid w:val="00E73378"/>
    <w:rsid w:val="00E75468"/>
    <w:rsid w:val="00E75C65"/>
    <w:rsid w:val="00E7730C"/>
    <w:rsid w:val="00E875C8"/>
    <w:rsid w:val="00E90926"/>
    <w:rsid w:val="00E91182"/>
    <w:rsid w:val="00E91864"/>
    <w:rsid w:val="00E92957"/>
    <w:rsid w:val="00E94C39"/>
    <w:rsid w:val="00E94CB0"/>
    <w:rsid w:val="00EA2789"/>
    <w:rsid w:val="00EA2C55"/>
    <w:rsid w:val="00EA36AB"/>
    <w:rsid w:val="00EA3B0A"/>
    <w:rsid w:val="00EA3E07"/>
    <w:rsid w:val="00EA452B"/>
    <w:rsid w:val="00EA6130"/>
    <w:rsid w:val="00EB33DD"/>
    <w:rsid w:val="00EB3C6A"/>
    <w:rsid w:val="00EB3D41"/>
    <w:rsid w:val="00EB41B7"/>
    <w:rsid w:val="00EB471E"/>
    <w:rsid w:val="00EB4A6E"/>
    <w:rsid w:val="00EB51DA"/>
    <w:rsid w:val="00EB5BD7"/>
    <w:rsid w:val="00EB68CA"/>
    <w:rsid w:val="00EB7829"/>
    <w:rsid w:val="00EB7C58"/>
    <w:rsid w:val="00EC25E2"/>
    <w:rsid w:val="00EC5030"/>
    <w:rsid w:val="00EC524E"/>
    <w:rsid w:val="00EC5D98"/>
    <w:rsid w:val="00EC7FCF"/>
    <w:rsid w:val="00ED00EA"/>
    <w:rsid w:val="00ED0CC8"/>
    <w:rsid w:val="00ED1DCD"/>
    <w:rsid w:val="00ED23D8"/>
    <w:rsid w:val="00ED5535"/>
    <w:rsid w:val="00ED59DA"/>
    <w:rsid w:val="00ED5BE6"/>
    <w:rsid w:val="00ED6843"/>
    <w:rsid w:val="00ED7B15"/>
    <w:rsid w:val="00EE2686"/>
    <w:rsid w:val="00EE2A8B"/>
    <w:rsid w:val="00EE3B57"/>
    <w:rsid w:val="00EE3E1F"/>
    <w:rsid w:val="00EE4919"/>
    <w:rsid w:val="00EE6B1A"/>
    <w:rsid w:val="00EE75B3"/>
    <w:rsid w:val="00EF15FC"/>
    <w:rsid w:val="00EF2551"/>
    <w:rsid w:val="00EF2BED"/>
    <w:rsid w:val="00EF3945"/>
    <w:rsid w:val="00EF50A9"/>
    <w:rsid w:val="00EF62D6"/>
    <w:rsid w:val="00EF7904"/>
    <w:rsid w:val="00F03699"/>
    <w:rsid w:val="00F03B0B"/>
    <w:rsid w:val="00F105A9"/>
    <w:rsid w:val="00F11218"/>
    <w:rsid w:val="00F11BD1"/>
    <w:rsid w:val="00F12938"/>
    <w:rsid w:val="00F12F7A"/>
    <w:rsid w:val="00F132FB"/>
    <w:rsid w:val="00F14A7F"/>
    <w:rsid w:val="00F14E8B"/>
    <w:rsid w:val="00F151A9"/>
    <w:rsid w:val="00F17B0B"/>
    <w:rsid w:val="00F204C1"/>
    <w:rsid w:val="00F223A5"/>
    <w:rsid w:val="00F225F9"/>
    <w:rsid w:val="00F25DB3"/>
    <w:rsid w:val="00F26C87"/>
    <w:rsid w:val="00F2777C"/>
    <w:rsid w:val="00F302D0"/>
    <w:rsid w:val="00F32869"/>
    <w:rsid w:val="00F32BE4"/>
    <w:rsid w:val="00F37A63"/>
    <w:rsid w:val="00F42248"/>
    <w:rsid w:val="00F46113"/>
    <w:rsid w:val="00F465E0"/>
    <w:rsid w:val="00F46A1D"/>
    <w:rsid w:val="00F46AD4"/>
    <w:rsid w:val="00F4747A"/>
    <w:rsid w:val="00F518AE"/>
    <w:rsid w:val="00F53894"/>
    <w:rsid w:val="00F61398"/>
    <w:rsid w:val="00F61CF3"/>
    <w:rsid w:val="00F630F4"/>
    <w:rsid w:val="00F647D5"/>
    <w:rsid w:val="00F64971"/>
    <w:rsid w:val="00F66008"/>
    <w:rsid w:val="00F66750"/>
    <w:rsid w:val="00F66A1B"/>
    <w:rsid w:val="00F676BB"/>
    <w:rsid w:val="00F71434"/>
    <w:rsid w:val="00F71575"/>
    <w:rsid w:val="00F7225B"/>
    <w:rsid w:val="00F72B57"/>
    <w:rsid w:val="00F75BE9"/>
    <w:rsid w:val="00F77612"/>
    <w:rsid w:val="00F826C3"/>
    <w:rsid w:val="00F85F4A"/>
    <w:rsid w:val="00F8699C"/>
    <w:rsid w:val="00F86B4C"/>
    <w:rsid w:val="00F90208"/>
    <w:rsid w:val="00F91C08"/>
    <w:rsid w:val="00F92E29"/>
    <w:rsid w:val="00F9688B"/>
    <w:rsid w:val="00F97597"/>
    <w:rsid w:val="00FA33AE"/>
    <w:rsid w:val="00FA4108"/>
    <w:rsid w:val="00FA4A48"/>
    <w:rsid w:val="00FA6593"/>
    <w:rsid w:val="00FB146F"/>
    <w:rsid w:val="00FB1951"/>
    <w:rsid w:val="00FB1B39"/>
    <w:rsid w:val="00FB2DD6"/>
    <w:rsid w:val="00FB60AE"/>
    <w:rsid w:val="00FB6EFF"/>
    <w:rsid w:val="00FC0660"/>
    <w:rsid w:val="00FC0AFB"/>
    <w:rsid w:val="00FC19D7"/>
    <w:rsid w:val="00FC1FD2"/>
    <w:rsid w:val="00FC2880"/>
    <w:rsid w:val="00FC2C48"/>
    <w:rsid w:val="00FC3A33"/>
    <w:rsid w:val="00FC3DE4"/>
    <w:rsid w:val="00FC3FD6"/>
    <w:rsid w:val="00FC45D1"/>
    <w:rsid w:val="00FC52EC"/>
    <w:rsid w:val="00FC7020"/>
    <w:rsid w:val="00FC71FF"/>
    <w:rsid w:val="00FC7421"/>
    <w:rsid w:val="00FD0190"/>
    <w:rsid w:val="00FD2594"/>
    <w:rsid w:val="00FD27E1"/>
    <w:rsid w:val="00FD370C"/>
    <w:rsid w:val="00FD4694"/>
    <w:rsid w:val="00FD4B07"/>
    <w:rsid w:val="00FD685C"/>
    <w:rsid w:val="00FD7513"/>
    <w:rsid w:val="00FE125B"/>
    <w:rsid w:val="00FE2081"/>
    <w:rsid w:val="00FE356C"/>
    <w:rsid w:val="00FE4412"/>
    <w:rsid w:val="00FE4C75"/>
    <w:rsid w:val="00FE4CE4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B78D300-C843-4A6E-903E-FE2111C0D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B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D5B9C"/>
    <w:pPr>
      <w:keepNext/>
      <w:jc w:val="center"/>
      <w:outlineLvl w:val="0"/>
    </w:pPr>
    <w:rPr>
      <w:b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8613D5"/>
    <w:pPr>
      <w:keepNext/>
      <w:outlineLvl w:val="1"/>
    </w:pPr>
    <w:rPr>
      <w:sz w:val="28"/>
      <w:szCs w:val="20"/>
      <w:lang w:val="x-none" w:eastAsia="x-none"/>
    </w:rPr>
  </w:style>
  <w:style w:type="paragraph" w:styleId="3">
    <w:name w:val="heading 3"/>
    <w:basedOn w:val="a"/>
    <w:next w:val="a"/>
    <w:qFormat/>
    <w:rsid w:val="004862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62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8613D5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8613D5"/>
    <w:pPr>
      <w:keepNext/>
      <w:outlineLvl w:val="7"/>
    </w:pPr>
    <w:rPr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8613D5"/>
    <w:pPr>
      <w:keepNext/>
      <w:jc w:val="right"/>
      <w:outlineLvl w:val="8"/>
    </w:pPr>
    <w:rPr>
      <w:sz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B9C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 Indent"/>
    <w:basedOn w:val="a"/>
    <w:rsid w:val="004D5B9C"/>
    <w:pPr>
      <w:spacing w:line="360" w:lineRule="auto"/>
      <w:ind w:firstLine="630"/>
      <w:jc w:val="both"/>
      <w:outlineLvl w:val="2"/>
    </w:pPr>
    <w:rPr>
      <w:szCs w:val="22"/>
    </w:rPr>
  </w:style>
  <w:style w:type="character" w:styleId="a5">
    <w:name w:val="Hyperlink"/>
    <w:rsid w:val="004862AB"/>
    <w:rPr>
      <w:color w:val="0000FF"/>
      <w:u w:val="single"/>
    </w:rPr>
  </w:style>
  <w:style w:type="paragraph" w:styleId="a6">
    <w:name w:val="Title"/>
    <w:basedOn w:val="a"/>
    <w:link w:val="a7"/>
    <w:qFormat/>
    <w:rsid w:val="004862AB"/>
    <w:pPr>
      <w:jc w:val="center"/>
    </w:pPr>
    <w:rPr>
      <w:sz w:val="28"/>
      <w:szCs w:val="20"/>
    </w:rPr>
  </w:style>
  <w:style w:type="paragraph" w:styleId="a8">
    <w:name w:val="Body Text"/>
    <w:basedOn w:val="a"/>
    <w:rsid w:val="004862AB"/>
    <w:pPr>
      <w:spacing w:after="120"/>
    </w:pPr>
  </w:style>
  <w:style w:type="paragraph" w:customStyle="1" w:styleId="Heading">
    <w:name w:val="Heading"/>
    <w:rsid w:val="004862AB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rsid w:val="005970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Гипертекстовая ссылка"/>
    <w:uiPriority w:val="99"/>
    <w:rsid w:val="00B07209"/>
    <w:rPr>
      <w:color w:val="008000"/>
    </w:rPr>
  </w:style>
  <w:style w:type="paragraph" w:styleId="ab">
    <w:name w:val="Document Map"/>
    <w:basedOn w:val="a"/>
    <w:semiHidden/>
    <w:rsid w:val="00BB586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Title">
    <w:name w:val="ConsPlusTitle"/>
    <w:rsid w:val="00B81B3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c">
    <w:name w:val="Цветовое выделение"/>
    <w:uiPriority w:val="99"/>
    <w:rsid w:val="00201A2C"/>
    <w:rPr>
      <w:b/>
      <w:bCs/>
      <w:color w:val="000080"/>
    </w:rPr>
  </w:style>
  <w:style w:type="paragraph" w:customStyle="1" w:styleId="ad">
    <w:name w:val="Нормальный (таблица)"/>
    <w:basedOn w:val="a"/>
    <w:next w:val="a"/>
    <w:uiPriority w:val="99"/>
    <w:rsid w:val="00201A2C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uiPriority w:val="99"/>
    <w:rsid w:val="00201A2C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nformat">
    <w:name w:val="ConsPlusNonformat"/>
    <w:rsid w:val="00FC3A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C3A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Знак"/>
    <w:basedOn w:val="a"/>
    <w:rsid w:val="000809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08090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080904"/>
    <w:rPr>
      <w:rFonts w:ascii="Tahoma" w:hAnsi="Tahoma" w:cs="Tahoma"/>
      <w:sz w:val="16"/>
      <w:szCs w:val="16"/>
    </w:rPr>
  </w:style>
  <w:style w:type="paragraph" w:customStyle="1" w:styleId="af2">
    <w:name w:val="Таблицы (моноширинный)"/>
    <w:basedOn w:val="a"/>
    <w:next w:val="a"/>
    <w:uiPriority w:val="99"/>
    <w:rsid w:val="00B56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3">
    <w:name w:val="Не вступил в силу"/>
    <w:rsid w:val="00AE51EE"/>
    <w:rPr>
      <w:color w:val="008080"/>
    </w:rPr>
  </w:style>
  <w:style w:type="paragraph" w:styleId="af4">
    <w:name w:val="List Paragraph"/>
    <w:basedOn w:val="a"/>
    <w:uiPriority w:val="34"/>
    <w:qFormat/>
    <w:rsid w:val="00C746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181964"/>
    <w:rPr>
      <w:b/>
      <w:sz w:val="28"/>
    </w:rPr>
  </w:style>
  <w:style w:type="paragraph" w:customStyle="1" w:styleId="ConsPlusNormal">
    <w:name w:val="ConsPlusNormal"/>
    <w:rsid w:val="00D568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40">
    <w:name w:val="Font Style40"/>
    <w:rsid w:val="00D5689D"/>
    <w:rPr>
      <w:rFonts w:ascii="Times New Roman" w:hAnsi="Times New Roman" w:cs="Times New Roman" w:hint="default"/>
      <w:sz w:val="22"/>
      <w:szCs w:val="22"/>
    </w:rPr>
  </w:style>
  <w:style w:type="paragraph" w:customStyle="1" w:styleId="af5">
    <w:name w:val="Комментарий"/>
    <w:basedOn w:val="a"/>
    <w:next w:val="a"/>
    <w:uiPriority w:val="99"/>
    <w:rsid w:val="001B772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20">
    <w:name w:val="Заголовок 2 Знак"/>
    <w:link w:val="2"/>
    <w:rsid w:val="008613D5"/>
    <w:rPr>
      <w:sz w:val="28"/>
    </w:rPr>
  </w:style>
  <w:style w:type="character" w:customStyle="1" w:styleId="70">
    <w:name w:val="Заголовок 7 Знак"/>
    <w:link w:val="7"/>
    <w:rsid w:val="008613D5"/>
    <w:rPr>
      <w:sz w:val="24"/>
      <w:szCs w:val="24"/>
    </w:rPr>
  </w:style>
  <w:style w:type="character" w:customStyle="1" w:styleId="80">
    <w:name w:val="Заголовок 8 Знак"/>
    <w:link w:val="8"/>
    <w:rsid w:val="008613D5"/>
    <w:rPr>
      <w:sz w:val="26"/>
    </w:rPr>
  </w:style>
  <w:style w:type="character" w:customStyle="1" w:styleId="90">
    <w:name w:val="Заголовок 9 Знак"/>
    <w:link w:val="9"/>
    <w:rsid w:val="008613D5"/>
    <w:rPr>
      <w:sz w:val="26"/>
      <w:szCs w:val="24"/>
    </w:rPr>
  </w:style>
  <w:style w:type="paragraph" w:styleId="af6">
    <w:name w:val="caption"/>
    <w:basedOn w:val="a"/>
    <w:next w:val="a"/>
    <w:qFormat/>
    <w:rsid w:val="008613D5"/>
    <w:pPr>
      <w:jc w:val="center"/>
    </w:pPr>
    <w:rPr>
      <w:b/>
      <w:sz w:val="28"/>
      <w:szCs w:val="20"/>
    </w:rPr>
  </w:style>
  <w:style w:type="character" w:styleId="af7">
    <w:name w:val="page number"/>
    <w:basedOn w:val="a0"/>
    <w:rsid w:val="008613D5"/>
  </w:style>
  <w:style w:type="paragraph" w:styleId="af8">
    <w:name w:val="footer"/>
    <w:basedOn w:val="a"/>
    <w:link w:val="af9"/>
    <w:rsid w:val="008613D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9">
    <w:name w:val="Нижний колонтитул Знак"/>
    <w:link w:val="af8"/>
    <w:rsid w:val="008613D5"/>
    <w:rPr>
      <w:sz w:val="24"/>
      <w:szCs w:val="24"/>
    </w:rPr>
  </w:style>
  <w:style w:type="paragraph" w:styleId="30">
    <w:name w:val="Body Text Indent 3"/>
    <w:basedOn w:val="a"/>
    <w:link w:val="31"/>
    <w:rsid w:val="008613D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8613D5"/>
    <w:rPr>
      <w:sz w:val="16"/>
      <w:szCs w:val="16"/>
    </w:rPr>
  </w:style>
  <w:style w:type="paragraph" w:customStyle="1" w:styleId="11">
    <w:name w:val="Обычный1"/>
    <w:rsid w:val="008613D5"/>
    <w:pPr>
      <w:widowControl w:val="0"/>
      <w:spacing w:line="300" w:lineRule="auto"/>
      <w:ind w:firstLine="520"/>
      <w:jc w:val="both"/>
    </w:pPr>
    <w:rPr>
      <w:snapToGrid w:val="0"/>
      <w:sz w:val="24"/>
    </w:rPr>
  </w:style>
  <w:style w:type="paragraph" w:customStyle="1" w:styleId="ConsNormal">
    <w:name w:val="ConsNormal"/>
    <w:rsid w:val="008613D5"/>
    <w:pPr>
      <w:widowControl w:val="0"/>
      <w:autoSpaceDE w:val="0"/>
      <w:autoSpaceDN w:val="0"/>
      <w:adjustRightInd w:val="0"/>
      <w:ind w:firstLine="720"/>
    </w:pPr>
  </w:style>
  <w:style w:type="paragraph" w:styleId="afa">
    <w:name w:val="annotation text"/>
    <w:basedOn w:val="a"/>
    <w:link w:val="afb"/>
    <w:rsid w:val="008613D5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8613D5"/>
  </w:style>
  <w:style w:type="paragraph" w:styleId="32">
    <w:name w:val="Body Text 3"/>
    <w:basedOn w:val="a"/>
    <w:link w:val="33"/>
    <w:rsid w:val="00470A11"/>
    <w:pPr>
      <w:spacing w:after="120"/>
    </w:pPr>
    <w:rPr>
      <w:sz w:val="16"/>
      <w:szCs w:val="16"/>
      <w:lang w:val="x-none" w:eastAsia="x-none"/>
    </w:rPr>
  </w:style>
  <w:style w:type="character" w:customStyle="1" w:styleId="33">
    <w:name w:val="Основной текст 3 Знак"/>
    <w:link w:val="32"/>
    <w:rsid w:val="00470A11"/>
    <w:rPr>
      <w:sz w:val="16"/>
      <w:szCs w:val="16"/>
    </w:rPr>
  </w:style>
  <w:style w:type="paragraph" w:styleId="21">
    <w:name w:val="Body Text 2"/>
    <w:basedOn w:val="a"/>
    <w:link w:val="22"/>
    <w:unhideWhenUsed/>
    <w:rsid w:val="008736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73685"/>
    <w:rPr>
      <w:sz w:val="24"/>
      <w:szCs w:val="24"/>
    </w:rPr>
  </w:style>
  <w:style w:type="paragraph" w:styleId="23">
    <w:name w:val="Body Text Indent 2"/>
    <w:basedOn w:val="a"/>
    <w:link w:val="24"/>
    <w:unhideWhenUsed/>
    <w:rsid w:val="0087368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73685"/>
    <w:rPr>
      <w:sz w:val="24"/>
      <w:szCs w:val="24"/>
    </w:rPr>
  </w:style>
  <w:style w:type="character" w:customStyle="1" w:styleId="a7">
    <w:name w:val="Название Знак"/>
    <w:link w:val="a6"/>
    <w:locked/>
    <w:rsid w:val="0087368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BAEB6-6FEC-4661-8EBA-6E6D67A4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1664</Words>
  <Characters>9488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социальной полттики ЧАО</Company>
  <LinksUpToDate>false</LinksUpToDate>
  <CharactersWithSpaces>11130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Усачев</dc:creator>
  <cp:lastModifiedBy>org3</cp:lastModifiedBy>
  <cp:revision>2</cp:revision>
  <cp:lastPrinted>2015-10-26T23:56:00Z</cp:lastPrinted>
  <dcterms:created xsi:type="dcterms:W3CDTF">2021-03-08T21:29:00Z</dcterms:created>
  <dcterms:modified xsi:type="dcterms:W3CDTF">2021-03-08T21:29:00Z</dcterms:modified>
</cp:coreProperties>
</file>