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6551" w:rsidRDefault="00686551" w:rsidP="00686551">
      <w:pPr>
        <w:jc w:val="center"/>
        <w:rPr>
          <w:noProof/>
          <w:color w:val="000000"/>
        </w:rPr>
      </w:pPr>
      <w:r>
        <w:rPr>
          <w:noProof/>
          <w:color w:val="000000"/>
        </w:rPr>
        <w:drawing>
          <wp:inline distT="0" distB="0" distL="0" distR="0" wp14:anchorId="15F1E187" wp14:editId="7B65ACB7">
            <wp:extent cx="581025" cy="7429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6551" w:rsidRPr="00593B52" w:rsidRDefault="00686551" w:rsidP="00686551">
      <w:pPr>
        <w:jc w:val="center"/>
        <w:rPr>
          <w:sz w:val="28"/>
          <w:szCs w:val="28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9995"/>
      </w:tblGrid>
      <w:tr w:rsidR="00686551" w:rsidRPr="00593B52" w:rsidTr="00CA09A1">
        <w:trPr>
          <w:jc w:val="center"/>
        </w:trPr>
        <w:tc>
          <w:tcPr>
            <w:tcW w:w="10085" w:type="dxa"/>
          </w:tcPr>
          <w:p w:rsidR="00686551" w:rsidRPr="00593B52" w:rsidRDefault="00686551" w:rsidP="00BD74B6">
            <w:pPr>
              <w:jc w:val="center"/>
              <w:rPr>
                <w:b/>
                <w:sz w:val="22"/>
                <w:szCs w:val="22"/>
              </w:rPr>
            </w:pPr>
            <w:r w:rsidRPr="00593B52">
              <w:rPr>
                <w:b/>
                <w:sz w:val="22"/>
                <w:szCs w:val="22"/>
              </w:rPr>
              <w:t xml:space="preserve">ДЕПАРТАМЕНТ  </w:t>
            </w:r>
            <w:r w:rsidR="00BD74B6">
              <w:rPr>
                <w:b/>
                <w:sz w:val="22"/>
                <w:szCs w:val="22"/>
              </w:rPr>
              <w:t>ЗДРАВООХРАНЕНИЯ</w:t>
            </w:r>
            <w:r w:rsidRPr="00593B52">
              <w:rPr>
                <w:b/>
                <w:sz w:val="22"/>
                <w:szCs w:val="22"/>
              </w:rPr>
              <w:t xml:space="preserve">  ЧУКОТСКОГО  АВТОНОМНОГО  ОКРУГА</w:t>
            </w:r>
          </w:p>
        </w:tc>
      </w:tr>
    </w:tbl>
    <w:p w:rsidR="00686551" w:rsidRPr="00593B52" w:rsidRDefault="00686551" w:rsidP="00686551">
      <w:pPr>
        <w:pStyle w:val="1"/>
        <w:keepNext w:val="0"/>
        <w:rPr>
          <w:b w:val="0"/>
          <w:szCs w:val="28"/>
          <w:lang w:val="ru-RU"/>
        </w:rPr>
      </w:pPr>
    </w:p>
    <w:p w:rsidR="00686551" w:rsidRDefault="00686551" w:rsidP="00686551">
      <w:pPr>
        <w:pStyle w:val="1"/>
        <w:keepNext w:val="0"/>
        <w:rPr>
          <w:sz w:val="26"/>
          <w:szCs w:val="26"/>
          <w:lang w:val="ru-RU"/>
        </w:rPr>
      </w:pPr>
      <w:r w:rsidRPr="008A0055">
        <w:rPr>
          <w:sz w:val="26"/>
          <w:szCs w:val="26"/>
        </w:rPr>
        <w:t>П Р И К А З</w:t>
      </w:r>
    </w:p>
    <w:p w:rsidR="00686551" w:rsidRDefault="00686551" w:rsidP="00686551">
      <w:pPr>
        <w:rPr>
          <w:lang w:eastAsia="x-none"/>
        </w:rPr>
      </w:pPr>
    </w:p>
    <w:p w:rsidR="00686551" w:rsidRPr="007D7D41" w:rsidRDefault="00686551" w:rsidP="00686551">
      <w:pPr>
        <w:rPr>
          <w:lang w:eastAsia="x-none"/>
        </w:rPr>
      </w:pPr>
    </w:p>
    <w:tbl>
      <w:tblPr>
        <w:tblW w:w="9692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604"/>
        <w:gridCol w:w="3260"/>
        <w:gridCol w:w="236"/>
        <w:gridCol w:w="608"/>
        <w:gridCol w:w="1126"/>
        <w:gridCol w:w="3858"/>
      </w:tblGrid>
      <w:tr w:rsidR="00686551" w:rsidRPr="008A0055" w:rsidTr="00CA09A1">
        <w:tc>
          <w:tcPr>
            <w:tcW w:w="604" w:type="dxa"/>
            <w:vAlign w:val="center"/>
          </w:tcPr>
          <w:p w:rsidR="00686551" w:rsidRPr="008A0055" w:rsidRDefault="00686551" w:rsidP="00CA09A1">
            <w:pPr>
              <w:pStyle w:val="a3"/>
              <w:tabs>
                <w:tab w:val="left" w:pos="708"/>
              </w:tabs>
              <w:rPr>
                <w:b/>
                <w:bCs/>
                <w:sz w:val="26"/>
                <w:szCs w:val="26"/>
              </w:rPr>
            </w:pPr>
            <w:r w:rsidRPr="008A0055">
              <w:rPr>
                <w:b/>
                <w:bCs/>
                <w:sz w:val="26"/>
                <w:szCs w:val="26"/>
              </w:rPr>
              <w:t xml:space="preserve">от </w:t>
            </w:r>
          </w:p>
        </w:tc>
        <w:tc>
          <w:tcPr>
            <w:tcW w:w="3260" w:type="dxa"/>
            <w:vAlign w:val="center"/>
          </w:tcPr>
          <w:p w:rsidR="00686551" w:rsidRPr="008A0055" w:rsidRDefault="0086544E" w:rsidP="00CA09A1">
            <w:pPr>
              <w:pStyle w:val="a3"/>
              <w:tabs>
                <w:tab w:val="left" w:pos="708"/>
              </w:tabs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14 марта 2024 года</w:t>
            </w:r>
            <w:bookmarkStart w:id="0" w:name="_GoBack"/>
            <w:bookmarkEnd w:id="0"/>
          </w:p>
        </w:tc>
        <w:tc>
          <w:tcPr>
            <w:tcW w:w="236" w:type="dxa"/>
            <w:vAlign w:val="center"/>
          </w:tcPr>
          <w:p w:rsidR="00686551" w:rsidRPr="008A0055" w:rsidRDefault="00686551" w:rsidP="00CA09A1">
            <w:pPr>
              <w:pStyle w:val="a3"/>
              <w:tabs>
                <w:tab w:val="left" w:pos="708"/>
              </w:tabs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08" w:type="dxa"/>
            <w:vAlign w:val="center"/>
          </w:tcPr>
          <w:p w:rsidR="00686551" w:rsidRPr="008A0055" w:rsidRDefault="00686551" w:rsidP="00CA09A1">
            <w:pPr>
              <w:pStyle w:val="a3"/>
              <w:tabs>
                <w:tab w:val="left" w:pos="708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8A0055">
              <w:rPr>
                <w:b/>
                <w:bCs/>
                <w:sz w:val="26"/>
                <w:szCs w:val="26"/>
              </w:rPr>
              <w:t>№</w:t>
            </w:r>
          </w:p>
        </w:tc>
        <w:tc>
          <w:tcPr>
            <w:tcW w:w="1126" w:type="dxa"/>
            <w:vAlign w:val="center"/>
          </w:tcPr>
          <w:p w:rsidR="00686551" w:rsidRPr="008A0055" w:rsidRDefault="0086544E" w:rsidP="00CA09A1">
            <w:pPr>
              <w:pStyle w:val="a3"/>
              <w:tabs>
                <w:tab w:val="left" w:pos="708"/>
              </w:tabs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241</w:t>
            </w:r>
          </w:p>
        </w:tc>
        <w:tc>
          <w:tcPr>
            <w:tcW w:w="3858" w:type="dxa"/>
            <w:vAlign w:val="center"/>
          </w:tcPr>
          <w:p w:rsidR="00686551" w:rsidRPr="008A0055" w:rsidRDefault="00686551" w:rsidP="00CA09A1">
            <w:pPr>
              <w:pStyle w:val="a3"/>
              <w:tabs>
                <w:tab w:val="left" w:pos="708"/>
              </w:tabs>
              <w:jc w:val="right"/>
              <w:rPr>
                <w:b/>
                <w:bCs/>
                <w:sz w:val="26"/>
                <w:szCs w:val="26"/>
              </w:rPr>
            </w:pPr>
            <w:r w:rsidRPr="008A0055">
              <w:rPr>
                <w:b/>
                <w:bCs/>
                <w:sz w:val="26"/>
                <w:szCs w:val="26"/>
              </w:rPr>
              <w:t>г. Анадырь</w:t>
            </w:r>
          </w:p>
        </w:tc>
      </w:tr>
    </w:tbl>
    <w:p w:rsidR="00686551" w:rsidRDefault="00686551" w:rsidP="00686551">
      <w:pPr>
        <w:jc w:val="both"/>
        <w:outlineLvl w:val="2"/>
        <w:rPr>
          <w:sz w:val="26"/>
          <w:szCs w:val="26"/>
        </w:rPr>
      </w:pPr>
    </w:p>
    <w:p w:rsidR="00686551" w:rsidRDefault="00686551" w:rsidP="00686551">
      <w:pPr>
        <w:jc w:val="both"/>
        <w:outlineLvl w:val="2"/>
        <w:rPr>
          <w:sz w:val="26"/>
          <w:szCs w:val="26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6"/>
        <w:gridCol w:w="4856"/>
      </w:tblGrid>
      <w:tr w:rsidR="00686551" w:rsidTr="00CA09A1">
        <w:tc>
          <w:tcPr>
            <w:tcW w:w="4856" w:type="dxa"/>
          </w:tcPr>
          <w:p w:rsidR="00686551" w:rsidRDefault="003A1EC3" w:rsidP="00CA09A1">
            <w:pPr>
              <w:jc w:val="both"/>
              <w:outlineLvl w:val="2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>О внесении изменений</w:t>
            </w:r>
            <w:r w:rsidRPr="00090B42">
              <w:rPr>
                <w:sz w:val="28"/>
                <w:szCs w:val="28"/>
              </w:rPr>
              <w:t xml:space="preserve"> в </w:t>
            </w:r>
            <w:r>
              <w:rPr>
                <w:sz w:val="28"/>
                <w:szCs w:val="28"/>
              </w:rPr>
              <w:t>приказ</w:t>
            </w:r>
            <w:r w:rsidRPr="00090B42">
              <w:rPr>
                <w:sz w:val="28"/>
                <w:szCs w:val="28"/>
              </w:rPr>
              <w:t xml:space="preserve"> Департамента здравоохранения Чукотского автономного округа от 12.03.2019</w:t>
            </w:r>
            <w:r>
              <w:rPr>
                <w:sz w:val="28"/>
                <w:szCs w:val="28"/>
              </w:rPr>
              <w:t xml:space="preserve"> г.</w:t>
            </w:r>
            <w:r w:rsidRPr="00090B4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 </w:t>
            </w:r>
            <w:r w:rsidRPr="00090B42">
              <w:rPr>
                <w:sz w:val="28"/>
                <w:szCs w:val="28"/>
              </w:rPr>
              <w:t>№ 39</w:t>
            </w:r>
          </w:p>
        </w:tc>
        <w:tc>
          <w:tcPr>
            <w:tcW w:w="4856" w:type="dxa"/>
          </w:tcPr>
          <w:p w:rsidR="00686551" w:rsidRDefault="00686551" w:rsidP="00CA09A1">
            <w:pPr>
              <w:jc w:val="both"/>
              <w:outlineLvl w:val="2"/>
              <w:rPr>
                <w:sz w:val="26"/>
                <w:szCs w:val="26"/>
              </w:rPr>
            </w:pPr>
          </w:p>
        </w:tc>
      </w:tr>
    </w:tbl>
    <w:p w:rsidR="00686551" w:rsidRPr="00144A58" w:rsidRDefault="00686551" w:rsidP="00686551">
      <w:pPr>
        <w:jc w:val="both"/>
        <w:outlineLvl w:val="2"/>
        <w:rPr>
          <w:sz w:val="28"/>
          <w:szCs w:val="28"/>
        </w:rPr>
      </w:pPr>
    </w:p>
    <w:p w:rsidR="00686551" w:rsidRPr="00144A58" w:rsidRDefault="00686551" w:rsidP="00686551">
      <w:pPr>
        <w:jc w:val="both"/>
        <w:rPr>
          <w:sz w:val="28"/>
          <w:szCs w:val="28"/>
        </w:rPr>
      </w:pPr>
      <w:bookmarkStart w:id="1" w:name="sub_1"/>
    </w:p>
    <w:p w:rsidR="003A1EC3" w:rsidRPr="00144A58" w:rsidRDefault="003A1EC3" w:rsidP="003A1EC3">
      <w:pPr>
        <w:ind w:firstLine="851"/>
        <w:jc w:val="both"/>
        <w:rPr>
          <w:sz w:val="28"/>
          <w:szCs w:val="28"/>
        </w:rPr>
      </w:pPr>
      <w:r w:rsidRPr="00DB2389">
        <w:rPr>
          <w:sz w:val="28"/>
          <w:szCs w:val="28"/>
        </w:rPr>
        <w:t>В целях уточнения отдельных положений локального</w:t>
      </w:r>
      <w:r>
        <w:rPr>
          <w:sz w:val="28"/>
          <w:szCs w:val="28"/>
        </w:rPr>
        <w:t xml:space="preserve"> правового</w:t>
      </w:r>
      <w:r w:rsidRPr="00DB2389">
        <w:rPr>
          <w:sz w:val="28"/>
          <w:szCs w:val="28"/>
        </w:rPr>
        <w:t xml:space="preserve"> акта Департамента </w:t>
      </w:r>
      <w:r>
        <w:rPr>
          <w:sz w:val="28"/>
          <w:szCs w:val="28"/>
        </w:rPr>
        <w:t xml:space="preserve">здравоохранения </w:t>
      </w:r>
      <w:r w:rsidRPr="00DB2389">
        <w:rPr>
          <w:sz w:val="28"/>
          <w:szCs w:val="28"/>
        </w:rPr>
        <w:t xml:space="preserve"> Чукотского автономного округа</w:t>
      </w:r>
      <w:r>
        <w:rPr>
          <w:sz w:val="28"/>
          <w:szCs w:val="28"/>
        </w:rPr>
        <w:t>,</w:t>
      </w:r>
    </w:p>
    <w:p w:rsidR="00686551" w:rsidRPr="00144A58" w:rsidRDefault="00686551" w:rsidP="00686551">
      <w:pPr>
        <w:jc w:val="both"/>
        <w:rPr>
          <w:sz w:val="28"/>
          <w:szCs w:val="28"/>
        </w:rPr>
      </w:pPr>
    </w:p>
    <w:p w:rsidR="00686551" w:rsidRPr="00144A58" w:rsidRDefault="00686551" w:rsidP="00686551">
      <w:pPr>
        <w:pStyle w:val="a4"/>
        <w:spacing w:line="240" w:lineRule="auto"/>
        <w:ind w:firstLine="851"/>
        <w:rPr>
          <w:b/>
          <w:sz w:val="28"/>
          <w:szCs w:val="28"/>
        </w:rPr>
      </w:pPr>
      <w:r>
        <w:rPr>
          <w:b/>
          <w:sz w:val="28"/>
          <w:szCs w:val="28"/>
        </w:rPr>
        <w:t>ПРИКАЗЫВАЮ:</w:t>
      </w:r>
    </w:p>
    <w:p w:rsidR="00686551" w:rsidRPr="00144A58" w:rsidRDefault="00686551" w:rsidP="00686551">
      <w:pPr>
        <w:jc w:val="both"/>
        <w:rPr>
          <w:sz w:val="28"/>
          <w:szCs w:val="28"/>
        </w:rPr>
      </w:pPr>
    </w:p>
    <w:p w:rsidR="00686551" w:rsidRPr="00144A58" w:rsidRDefault="00686551" w:rsidP="00686551">
      <w:pPr>
        <w:jc w:val="both"/>
        <w:rPr>
          <w:sz w:val="28"/>
          <w:szCs w:val="28"/>
        </w:rPr>
      </w:pPr>
    </w:p>
    <w:p w:rsidR="003A1EC3" w:rsidRPr="00090B42" w:rsidRDefault="003A1EC3" w:rsidP="003A1EC3">
      <w:pPr>
        <w:widowControl w:val="0"/>
        <w:numPr>
          <w:ilvl w:val="0"/>
          <w:numId w:val="28"/>
        </w:numPr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 w:rsidRPr="00090B42">
        <w:rPr>
          <w:sz w:val="28"/>
          <w:szCs w:val="28"/>
        </w:rPr>
        <w:t xml:space="preserve">Внести </w:t>
      </w:r>
      <w:r>
        <w:rPr>
          <w:sz w:val="28"/>
          <w:szCs w:val="28"/>
        </w:rPr>
        <w:t>в приказ</w:t>
      </w:r>
      <w:r w:rsidRPr="00090B42">
        <w:rPr>
          <w:sz w:val="28"/>
          <w:szCs w:val="28"/>
        </w:rPr>
        <w:t xml:space="preserve"> Департамента здравоохранения Чукотского автономного округа от 12.03.2019</w:t>
      </w:r>
      <w:r>
        <w:rPr>
          <w:sz w:val="28"/>
          <w:szCs w:val="28"/>
        </w:rPr>
        <w:t xml:space="preserve"> г.</w:t>
      </w:r>
      <w:r w:rsidRPr="00090B42">
        <w:rPr>
          <w:sz w:val="28"/>
          <w:szCs w:val="28"/>
        </w:rPr>
        <w:t xml:space="preserve"> № 39 «О комиссии по соблюдению требований к служебному поведению государственных гражданских служащих Департамента здравоохранения Чукотского автономного округа и урегулирован</w:t>
      </w:r>
      <w:r>
        <w:rPr>
          <w:sz w:val="28"/>
          <w:szCs w:val="28"/>
        </w:rPr>
        <w:t>ию конфликта интересов» изменения, изложив приказ в редакции, согласно приложению к настоящему приказу.</w:t>
      </w:r>
      <w:r w:rsidRPr="00090B42">
        <w:rPr>
          <w:sz w:val="28"/>
          <w:szCs w:val="28"/>
        </w:rPr>
        <w:t xml:space="preserve"> </w:t>
      </w:r>
    </w:p>
    <w:p w:rsidR="003A1EC3" w:rsidRDefault="003A1EC3" w:rsidP="003A1EC3">
      <w:pPr>
        <w:widowControl w:val="0"/>
        <w:numPr>
          <w:ilvl w:val="0"/>
          <w:numId w:val="28"/>
        </w:numPr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Отделу административной, правовой и кадровой работы Департамента здравоохранения Чукотского автономного округа (</w:t>
      </w:r>
      <w:proofErr w:type="spellStart"/>
      <w:r>
        <w:rPr>
          <w:sz w:val="28"/>
          <w:szCs w:val="28"/>
        </w:rPr>
        <w:t>Прудьева</w:t>
      </w:r>
      <w:proofErr w:type="spellEnd"/>
      <w:r>
        <w:rPr>
          <w:sz w:val="28"/>
          <w:szCs w:val="28"/>
        </w:rPr>
        <w:t xml:space="preserve"> В.С.):</w:t>
      </w:r>
    </w:p>
    <w:p w:rsidR="003A1EC3" w:rsidRDefault="003A1EC3" w:rsidP="003A1EC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2.1. ознакомить с настоящим приказом:</w:t>
      </w:r>
    </w:p>
    <w:p w:rsidR="003A1EC3" w:rsidRDefault="003A1EC3" w:rsidP="003A1EC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государственных гражданских служащих Департамента здравоохранения Чукотского автономного округа;</w:t>
      </w:r>
    </w:p>
    <w:p w:rsidR="003A1EC3" w:rsidRDefault="003A1EC3" w:rsidP="003A1EC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сотрудников, замещающих должности не являющимися должностями государственной гражданской службы Департамента здравоохранения Чукотского автономного округа;</w:t>
      </w:r>
    </w:p>
    <w:p w:rsidR="003A1EC3" w:rsidRDefault="003A1EC3" w:rsidP="003A1EC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руководителей учреждений, находящихся в ведомственном подчинении Департамента здравоохранения.</w:t>
      </w:r>
    </w:p>
    <w:p w:rsidR="003A1EC3" w:rsidRDefault="003A1EC3" w:rsidP="003A1EC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2.2. направить настоящий приказ в Управление по профилактике коррупционных и иных правонарушений Чукотского автономного округа;</w:t>
      </w:r>
    </w:p>
    <w:p w:rsidR="003A1EC3" w:rsidRDefault="003A1EC3" w:rsidP="003A1EC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разместить настоящий приказ в сети «Интернет» </w:t>
      </w:r>
      <w:r>
        <w:rPr>
          <w:rFonts w:eastAsia="Calibri"/>
          <w:sz w:val="28"/>
          <w:szCs w:val="28"/>
        </w:rPr>
        <w:t xml:space="preserve">на официальном сайте </w:t>
      </w:r>
      <w:proofErr w:type="spellStart"/>
      <w:r>
        <w:rPr>
          <w:rFonts w:eastAsia="Calibri"/>
          <w:sz w:val="28"/>
          <w:szCs w:val="28"/>
        </w:rPr>
        <w:t>Чукотка.рф</w:t>
      </w:r>
      <w:proofErr w:type="spellEnd"/>
      <w:r>
        <w:rPr>
          <w:rFonts w:eastAsia="Calibri"/>
          <w:sz w:val="28"/>
          <w:szCs w:val="28"/>
        </w:rPr>
        <w:t xml:space="preserve"> в разделе «Противодействие коррупции» Департамента здравоохранения Чукотского автономного округа.</w:t>
      </w:r>
    </w:p>
    <w:p w:rsidR="003A1EC3" w:rsidRPr="00090B42" w:rsidRDefault="003A1EC3" w:rsidP="003A1EC3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090B42">
        <w:rPr>
          <w:sz w:val="28"/>
          <w:szCs w:val="28"/>
        </w:rPr>
        <w:t xml:space="preserve">Контроль за исполнением настоящего приказа возложить на отдел </w:t>
      </w:r>
      <w:r w:rsidRPr="00090B42">
        <w:rPr>
          <w:sz w:val="28"/>
          <w:szCs w:val="28"/>
        </w:rPr>
        <w:lastRenderedPageBreak/>
        <w:t>административной, правовой и кадровой работы Департамента здравоохранения Чукотского автономного округа (</w:t>
      </w:r>
      <w:proofErr w:type="spellStart"/>
      <w:r>
        <w:rPr>
          <w:sz w:val="28"/>
          <w:szCs w:val="28"/>
        </w:rPr>
        <w:t>Прудьева</w:t>
      </w:r>
      <w:proofErr w:type="spellEnd"/>
      <w:r>
        <w:rPr>
          <w:sz w:val="28"/>
          <w:szCs w:val="28"/>
        </w:rPr>
        <w:t xml:space="preserve"> В.С.</w:t>
      </w:r>
      <w:r w:rsidRPr="00090B42">
        <w:rPr>
          <w:sz w:val="28"/>
          <w:szCs w:val="28"/>
        </w:rPr>
        <w:t>).</w:t>
      </w:r>
    </w:p>
    <w:p w:rsidR="00686551" w:rsidRPr="00144A58" w:rsidRDefault="00686551" w:rsidP="00686551">
      <w:pPr>
        <w:jc w:val="both"/>
        <w:rPr>
          <w:sz w:val="28"/>
          <w:szCs w:val="28"/>
        </w:rPr>
      </w:pPr>
    </w:p>
    <w:p w:rsidR="00686551" w:rsidRPr="00144A58" w:rsidRDefault="00686551" w:rsidP="00686551">
      <w:pPr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97"/>
        <w:gridCol w:w="4998"/>
      </w:tblGrid>
      <w:tr w:rsidR="00686551" w:rsidRPr="00144A58" w:rsidTr="00CA09A1">
        <w:tc>
          <w:tcPr>
            <w:tcW w:w="4997" w:type="dxa"/>
            <w:shd w:val="clear" w:color="auto" w:fill="auto"/>
          </w:tcPr>
          <w:p w:rsidR="00686551" w:rsidRPr="00144A58" w:rsidRDefault="00686551" w:rsidP="00CA09A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144A58">
              <w:rPr>
                <w:sz w:val="28"/>
                <w:szCs w:val="28"/>
              </w:rPr>
              <w:t>Подписано электронной подписью</w:t>
            </w:r>
          </w:p>
        </w:tc>
        <w:tc>
          <w:tcPr>
            <w:tcW w:w="4998" w:type="dxa"/>
            <w:shd w:val="clear" w:color="auto" w:fill="auto"/>
          </w:tcPr>
          <w:p w:rsidR="00686551" w:rsidRPr="00144A58" w:rsidRDefault="00686551" w:rsidP="00CA09A1">
            <w:pPr>
              <w:tabs>
                <w:tab w:val="left" w:pos="851"/>
              </w:tabs>
              <w:jc w:val="right"/>
              <w:rPr>
                <w:sz w:val="28"/>
                <w:szCs w:val="28"/>
              </w:rPr>
            </w:pPr>
          </w:p>
        </w:tc>
      </w:tr>
      <w:bookmarkEnd w:id="1"/>
    </w:tbl>
    <w:p w:rsidR="00686551" w:rsidRPr="00144A58" w:rsidRDefault="00686551" w:rsidP="00686551">
      <w:pPr>
        <w:outlineLvl w:val="2"/>
        <w:rPr>
          <w:sz w:val="28"/>
          <w:szCs w:val="28"/>
        </w:rPr>
      </w:pPr>
    </w:p>
    <w:p w:rsidR="00BA4B92" w:rsidRDefault="00BA4B92" w:rsidP="00686551"/>
    <w:p w:rsidR="003A1EC3" w:rsidRDefault="003A1EC3" w:rsidP="00686551"/>
    <w:p w:rsidR="003A1EC3" w:rsidRDefault="003A1EC3" w:rsidP="00686551"/>
    <w:p w:rsidR="003A1EC3" w:rsidRDefault="003A1EC3" w:rsidP="00686551"/>
    <w:p w:rsidR="003A1EC3" w:rsidRDefault="003A1EC3" w:rsidP="00686551"/>
    <w:p w:rsidR="003A1EC3" w:rsidRDefault="003A1EC3" w:rsidP="00686551"/>
    <w:p w:rsidR="003A1EC3" w:rsidRDefault="003A1EC3" w:rsidP="00686551"/>
    <w:p w:rsidR="003A1EC3" w:rsidRDefault="003A1EC3" w:rsidP="00686551"/>
    <w:p w:rsidR="003A1EC3" w:rsidRDefault="003A1EC3" w:rsidP="00686551"/>
    <w:p w:rsidR="003A1EC3" w:rsidRDefault="003A1EC3" w:rsidP="00686551"/>
    <w:p w:rsidR="003A1EC3" w:rsidRDefault="003A1EC3" w:rsidP="00686551"/>
    <w:p w:rsidR="003A1EC3" w:rsidRDefault="003A1EC3" w:rsidP="00686551"/>
    <w:p w:rsidR="003A1EC3" w:rsidRDefault="003A1EC3" w:rsidP="00686551"/>
    <w:p w:rsidR="003A1EC3" w:rsidRDefault="003A1EC3" w:rsidP="00686551"/>
    <w:p w:rsidR="003A1EC3" w:rsidRDefault="003A1EC3" w:rsidP="00686551"/>
    <w:p w:rsidR="003A1EC3" w:rsidRDefault="003A1EC3" w:rsidP="00686551"/>
    <w:p w:rsidR="003A1EC3" w:rsidRDefault="003A1EC3" w:rsidP="00686551"/>
    <w:p w:rsidR="003A1EC3" w:rsidRDefault="003A1EC3" w:rsidP="00686551"/>
    <w:p w:rsidR="003A1EC3" w:rsidRDefault="003A1EC3" w:rsidP="00686551"/>
    <w:p w:rsidR="003A1EC3" w:rsidRDefault="003A1EC3" w:rsidP="00686551"/>
    <w:p w:rsidR="003A1EC3" w:rsidRDefault="003A1EC3" w:rsidP="00686551"/>
    <w:p w:rsidR="003A1EC3" w:rsidRDefault="003A1EC3" w:rsidP="00686551"/>
    <w:p w:rsidR="003A1EC3" w:rsidRDefault="003A1EC3" w:rsidP="00686551"/>
    <w:p w:rsidR="003A1EC3" w:rsidRDefault="003A1EC3" w:rsidP="00686551"/>
    <w:p w:rsidR="003A1EC3" w:rsidRDefault="003A1EC3" w:rsidP="00686551"/>
    <w:p w:rsidR="003A1EC3" w:rsidRDefault="003A1EC3" w:rsidP="00686551"/>
    <w:p w:rsidR="003A1EC3" w:rsidRDefault="003A1EC3" w:rsidP="00686551"/>
    <w:p w:rsidR="003A1EC3" w:rsidRDefault="003A1EC3" w:rsidP="00686551"/>
    <w:p w:rsidR="003A1EC3" w:rsidRDefault="003A1EC3" w:rsidP="00686551"/>
    <w:p w:rsidR="003A1EC3" w:rsidRDefault="003A1EC3" w:rsidP="00686551"/>
    <w:p w:rsidR="003A1EC3" w:rsidRDefault="003A1EC3" w:rsidP="00686551"/>
    <w:p w:rsidR="003A1EC3" w:rsidRDefault="003A1EC3" w:rsidP="00686551"/>
    <w:p w:rsidR="003A1EC3" w:rsidRDefault="003A1EC3" w:rsidP="00686551"/>
    <w:p w:rsidR="003A1EC3" w:rsidRDefault="003A1EC3" w:rsidP="00686551"/>
    <w:p w:rsidR="003A1EC3" w:rsidRDefault="003A1EC3" w:rsidP="00686551"/>
    <w:p w:rsidR="003A1EC3" w:rsidRDefault="003A1EC3" w:rsidP="00686551"/>
    <w:p w:rsidR="003A1EC3" w:rsidRDefault="003A1EC3" w:rsidP="00686551"/>
    <w:p w:rsidR="003A1EC3" w:rsidRDefault="003A1EC3" w:rsidP="00686551"/>
    <w:p w:rsidR="003A1EC3" w:rsidRDefault="003A1EC3" w:rsidP="00686551"/>
    <w:p w:rsidR="003A1EC3" w:rsidRDefault="003A1EC3" w:rsidP="00686551"/>
    <w:p w:rsidR="003A1EC3" w:rsidRDefault="003A1EC3" w:rsidP="00686551"/>
    <w:p w:rsidR="003A1EC3" w:rsidRDefault="003A1EC3" w:rsidP="00686551"/>
    <w:p w:rsidR="003A1EC3" w:rsidRDefault="003A1EC3" w:rsidP="00686551"/>
    <w:p w:rsidR="003A1EC3" w:rsidRDefault="003A1EC3" w:rsidP="00686551"/>
    <w:p w:rsidR="003A1EC3" w:rsidRDefault="003A1EC3" w:rsidP="00686551"/>
    <w:p w:rsidR="003A1EC3" w:rsidRDefault="003A1EC3" w:rsidP="00686551"/>
    <w:p w:rsidR="003A1EC3" w:rsidRDefault="003A1EC3" w:rsidP="003A1EC3">
      <w:pPr>
        <w:tabs>
          <w:tab w:val="center" w:pos="4153"/>
          <w:tab w:val="right" w:pos="8306"/>
        </w:tabs>
        <w:jc w:val="right"/>
        <w:rPr>
          <w:sz w:val="22"/>
          <w:szCs w:val="22"/>
        </w:rPr>
      </w:pPr>
    </w:p>
    <w:p w:rsidR="003A1EC3" w:rsidRPr="000929C6" w:rsidRDefault="003A1EC3" w:rsidP="003A1EC3">
      <w:pPr>
        <w:tabs>
          <w:tab w:val="center" w:pos="4153"/>
          <w:tab w:val="right" w:pos="8306"/>
        </w:tabs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Приложение </w:t>
      </w:r>
    </w:p>
    <w:p w:rsidR="003A1EC3" w:rsidRDefault="003A1EC3" w:rsidP="003A1EC3">
      <w:pPr>
        <w:tabs>
          <w:tab w:val="center" w:pos="4153"/>
          <w:tab w:val="right" w:pos="8306"/>
        </w:tabs>
        <w:jc w:val="right"/>
        <w:rPr>
          <w:sz w:val="22"/>
          <w:szCs w:val="22"/>
        </w:rPr>
      </w:pPr>
      <w:r w:rsidRPr="000929C6">
        <w:rPr>
          <w:sz w:val="22"/>
          <w:szCs w:val="22"/>
        </w:rPr>
        <w:t xml:space="preserve">к приказу </w:t>
      </w:r>
      <w:r>
        <w:rPr>
          <w:sz w:val="22"/>
          <w:szCs w:val="22"/>
        </w:rPr>
        <w:t>Департамента здравоохранения</w:t>
      </w:r>
    </w:p>
    <w:p w:rsidR="003A1EC3" w:rsidRPr="000929C6" w:rsidRDefault="003A1EC3" w:rsidP="003A1EC3">
      <w:pPr>
        <w:tabs>
          <w:tab w:val="center" w:pos="4153"/>
          <w:tab w:val="right" w:pos="8306"/>
        </w:tabs>
        <w:jc w:val="right"/>
        <w:rPr>
          <w:sz w:val="22"/>
          <w:szCs w:val="22"/>
        </w:rPr>
      </w:pPr>
      <w:r>
        <w:rPr>
          <w:sz w:val="22"/>
          <w:szCs w:val="22"/>
        </w:rPr>
        <w:t>Чукотского автономного округа</w:t>
      </w:r>
    </w:p>
    <w:p w:rsidR="003A1EC3" w:rsidRPr="000929C6" w:rsidRDefault="003A1EC3" w:rsidP="003A1EC3">
      <w:pPr>
        <w:tabs>
          <w:tab w:val="center" w:pos="4153"/>
          <w:tab w:val="right" w:pos="8306"/>
        </w:tabs>
        <w:jc w:val="right"/>
        <w:rPr>
          <w:sz w:val="22"/>
          <w:szCs w:val="22"/>
        </w:rPr>
      </w:pPr>
      <w:r w:rsidRPr="000929C6">
        <w:rPr>
          <w:sz w:val="22"/>
          <w:szCs w:val="22"/>
        </w:rPr>
        <w:t>от</w:t>
      </w:r>
      <w:r>
        <w:rPr>
          <w:sz w:val="22"/>
          <w:szCs w:val="22"/>
        </w:rPr>
        <w:t xml:space="preserve"> __________</w:t>
      </w:r>
      <w:r w:rsidRPr="000929C6">
        <w:rPr>
          <w:sz w:val="22"/>
          <w:szCs w:val="22"/>
        </w:rPr>
        <w:t>№</w:t>
      </w:r>
      <w:r>
        <w:rPr>
          <w:sz w:val="22"/>
          <w:szCs w:val="22"/>
        </w:rPr>
        <w:t>____</w:t>
      </w:r>
    </w:p>
    <w:p w:rsidR="003A1EC3" w:rsidRDefault="003A1EC3" w:rsidP="003A1EC3">
      <w:pPr>
        <w:tabs>
          <w:tab w:val="center" w:pos="4153"/>
          <w:tab w:val="right" w:pos="8306"/>
        </w:tabs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3A1EC3" w:rsidRPr="000929C6" w:rsidRDefault="003A1EC3" w:rsidP="003A1EC3">
      <w:pPr>
        <w:tabs>
          <w:tab w:val="center" w:pos="4153"/>
          <w:tab w:val="right" w:pos="8306"/>
        </w:tabs>
        <w:jc w:val="right"/>
        <w:rPr>
          <w:sz w:val="22"/>
          <w:szCs w:val="22"/>
        </w:rPr>
      </w:pPr>
      <w:r>
        <w:rPr>
          <w:sz w:val="22"/>
          <w:szCs w:val="22"/>
        </w:rPr>
        <w:t>«</w:t>
      </w:r>
      <w:r w:rsidRPr="000929C6">
        <w:rPr>
          <w:sz w:val="22"/>
          <w:szCs w:val="22"/>
        </w:rPr>
        <w:t>Приложение 1</w:t>
      </w:r>
    </w:p>
    <w:p w:rsidR="003A1EC3" w:rsidRDefault="003A1EC3" w:rsidP="003A1EC3">
      <w:pPr>
        <w:tabs>
          <w:tab w:val="center" w:pos="4153"/>
          <w:tab w:val="right" w:pos="8306"/>
        </w:tabs>
        <w:jc w:val="right"/>
        <w:rPr>
          <w:sz w:val="22"/>
          <w:szCs w:val="22"/>
        </w:rPr>
      </w:pPr>
      <w:r w:rsidRPr="000929C6">
        <w:rPr>
          <w:sz w:val="22"/>
          <w:szCs w:val="22"/>
        </w:rPr>
        <w:t xml:space="preserve">к приказу </w:t>
      </w:r>
      <w:r>
        <w:rPr>
          <w:sz w:val="22"/>
          <w:szCs w:val="22"/>
        </w:rPr>
        <w:t>Департамента здравоохранения</w:t>
      </w:r>
    </w:p>
    <w:p w:rsidR="003A1EC3" w:rsidRPr="000929C6" w:rsidRDefault="003A1EC3" w:rsidP="003A1EC3">
      <w:pPr>
        <w:tabs>
          <w:tab w:val="center" w:pos="4153"/>
          <w:tab w:val="right" w:pos="8306"/>
        </w:tabs>
        <w:jc w:val="right"/>
        <w:rPr>
          <w:sz w:val="22"/>
          <w:szCs w:val="22"/>
        </w:rPr>
      </w:pPr>
      <w:r>
        <w:rPr>
          <w:sz w:val="22"/>
          <w:szCs w:val="22"/>
        </w:rPr>
        <w:t>Чукотского автономного округа</w:t>
      </w:r>
    </w:p>
    <w:p w:rsidR="003A1EC3" w:rsidRPr="000929C6" w:rsidRDefault="003A1EC3" w:rsidP="003A1EC3">
      <w:pPr>
        <w:tabs>
          <w:tab w:val="center" w:pos="4153"/>
          <w:tab w:val="right" w:pos="8306"/>
        </w:tabs>
        <w:jc w:val="right"/>
        <w:rPr>
          <w:sz w:val="22"/>
          <w:szCs w:val="22"/>
        </w:rPr>
      </w:pPr>
      <w:r w:rsidRPr="000929C6">
        <w:rPr>
          <w:sz w:val="22"/>
          <w:szCs w:val="22"/>
        </w:rPr>
        <w:t>от</w:t>
      </w:r>
      <w:r>
        <w:rPr>
          <w:sz w:val="22"/>
          <w:szCs w:val="22"/>
        </w:rPr>
        <w:t xml:space="preserve"> 19.03.2019</w:t>
      </w:r>
      <w:r w:rsidRPr="000929C6">
        <w:rPr>
          <w:sz w:val="22"/>
          <w:szCs w:val="22"/>
        </w:rPr>
        <w:t xml:space="preserve">  №</w:t>
      </w:r>
      <w:r>
        <w:rPr>
          <w:sz w:val="22"/>
          <w:szCs w:val="22"/>
        </w:rPr>
        <w:t xml:space="preserve"> 39</w:t>
      </w:r>
      <w:r w:rsidRPr="000929C6">
        <w:rPr>
          <w:sz w:val="22"/>
          <w:szCs w:val="22"/>
        </w:rPr>
        <w:t xml:space="preserve"> </w:t>
      </w:r>
    </w:p>
    <w:p w:rsidR="003A1EC3" w:rsidRDefault="003A1EC3" w:rsidP="003A1EC3">
      <w:pPr>
        <w:rPr>
          <w:sz w:val="26"/>
          <w:szCs w:val="26"/>
        </w:rPr>
      </w:pPr>
    </w:p>
    <w:p w:rsidR="003A1EC3" w:rsidRPr="0013406D" w:rsidRDefault="003A1EC3" w:rsidP="003A1EC3">
      <w:pPr>
        <w:rPr>
          <w:sz w:val="26"/>
          <w:szCs w:val="26"/>
        </w:rPr>
      </w:pPr>
    </w:p>
    <w:p w:rsidR="003A1EC3" w:rsidRPr="0013406D" w:rsidRDefault="003A1EC3" w:rsidP="003A1EC3">
      <w:pPr>
        <w:jc w:val="center"/>
        <w:rPr>
          <w:b/>
          <w:bCs/>
          <w:sz w:val="26"/>
          <w:szCs w:val="26"/>
        </w:rPr>
      </w:pPr>
      <w:r w:rsidRPr="0013406D">
        <w:rPr>
          <w:b/>
          <w:bCs/>
          <w:sz w:val="26"/>
          <w:szCs w:val="26"/>
        </w:rPr>
        <w:t xml:space="preserve">Положение о </w:t>
      </w:r>
      <w:r>
        <w:rPr>
          <w:b/>
          <w:bCs/>
          <w:sz w:val="26"/>
          <w:szCs w:val="26"/>
        </w:rPr>
        <w:t>Комиссии</w:t>
      </w:r>
    </w:p>
    <w:p w:rsidR="003A1EC3" w:rsidRPr="0013406D" w:rsidRDefault="003A1EC3" w:rsidP="003A1EC3">
      <w:pPr>
        <w:jc w:val="center"/>
        <w:rPr>
          <w:b/>
          <w:bCs/>
          <w:sz w:val="26"/>
          <w:szCs w:val="26"/>
        </w:rPr>
      </w:pPr>
      <w:r w:rsidRPr="0013406D">
        <w:rPr>
          <w:b/>
          <w:bCs/>
          <w:sz w:val="26"/>
          <w:szCs w:val="26"/>
        </w:rPr>
        <w:t xml:space="preserve">по соблюдению требований к служебному поведению государственных гражданских служащих </w:t>
      </w:r>
      <w:r>
        <w:rPr>
          <w:b/>
          <w:bCs/>
          <w:sz w:val="26"/>
          <w:szCs w:val="26"/>
        </w:rPr>
        <w:t>Департамента</w:t>
      </w:r>
      <w:r w:rsidRPr="0013406D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 xml:space="preserve">здравоохранения Чукотского автономного округа </w:t>
      </w:r>
      <w:r w:rsidRPr="0013406D">
        <w:rPr>
          <w:b/>
          <w:bCs/>
          <w:sz w:val="26"/>
          <w:szCs w:val="26"/>
        </w:rPr>
        <w:t>и урегулированию конфликта интересов</w:t>
      </w:r>
    </w:p>
    <w:p w:rsidR="003A1EC3" w:rsidRPr="0013406D" w:rsidRDefault="003A1EC3" w:rsidP="003A1EC3">
      <w:pPr>
        <w:rPr>
          <w:sz w:val="26"/>
          <w:szCs w:val="26"/>
        </w:rPr>
      </w:pPr>
    </w:p>
    <w:p w:rsidR="003A1EC3" w:rsidRDefault="003A1EC3" w:rsidP="003A1EC3">
      <w:pPr>
        <w:widowControl w:val="0"/>
        <w:numPr>
          <w:ilvl w:val="0"/>
          <w:numId w:val="29"/>
        </w:num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13406D">
        <w:rPr>
          <w:b/>
          <w:bCs/>
          <w:sz w:val="26"/>
          <w:szCs w:val="26"/>
        </w:rPr>
        <w:t>Общие положения</w:t>
      </w:r>
    </w:p>
    <w:p w:rsidR="003A1EC3" w:rsidRPr="0013406D" w:rsidRDefault="003A1EC3" w:rsidP="003A1EC3">
      <w:pPr>
        <w:ind w:left="1440"/>
        <w:jc w:val="both"/>
        <w:rPr>
          <w:b/>
          <w:bCs/>
          <w:sz w:val="26"/>
          <w:szCs w:val="26"/>
        </w:rPr>
      </w:pPr>
    </w:p>
    <w:p w:rsidR="003A1EC3" w:rsidRPr="000F23C3" w:rsidRDefault="003A1EC3" w:rsidP="003A1EC3">
      <w:pPr>
        <w:ind w:firstLine="567"/>
        <w:jc w:val="both"/>
        <w:rPr>
          <w:sz w:val="26"/>
          <w:szCs w:val="26"/>
        </w:rPr>
      </w:pPr>
      <w:bookmarkStart w:id="2" w:name="sub_1001"/>
      <w:r w:rsidRPr="000F23C3">
        <w:rPr>
          <w:sz w:val="26"/>
          <w:szCs w:val="26"/>
        </w:rPr>
        <w:t xml:space="preserve">1.1. Настоящим Положением определяется порядок формирования и деятельности Комиссии по соблюдению требований к служебному поведению государственных гражданских служащих Департамента </w:t>
      </w:r>
      <w:r>
        <w:rPr>
          <w:sz w:val="26"/>
          <w:szCs w:val="26"/>
        </w:rPr>
        <w:t>здравоохранения Чукотского автономного округа (далее - Департамент)</w:t>
      </w:r>
      <w:r w:rsidRPr="000F23C3">
        <w:rPr>
          <w:sz w:val="26"/>
          <w:szCs w:val="26"/>
        </w:rPr>
        <w:t>и урегулированию конфликта интересов (далее - Комиссия) в соответствии с Федеральным законом от 25.12.2008 № 273-ФЗ «О противодействии коррупции», Указом Президента Российской Федерации от 01.07.2010 № 821 «О Комиссиях по соблюдению требований к служебному поведению федеральных государственных служащих и урегулированию конфликта интересов»</w:t>
      </w:r>
      <w:bookmarkStart w:id="3" w:name="sub_1002"/>
      <w:bookmarkEnd w:id="2"/>
      <w:r w:rsidRPr="000F23C3">
        <w:rPr>
          <w:sz w:val="26"/>
          <w:szCs w:val="26"/>
        </w:rPr>
        <w:t xml:space="preserve">, </w:t>
      </w:r>
      <w:hyperlink r:id="rId10" w:history="1">
        <w:r w:rsidRPr="000F23C3">
          <w:rPr>
            <w:rStyle w:val="a9"/>
            <w:sz w:val="26"/>
            <w:szCs w:val="26"/>
          </w:rPr>
          <w:t>Указом</w:t>
        </w:r>
      </w:hyperlink>
      <w:r w:rsidRPr="000F23C3">
        <w:rPr>
          <w:sz w:val="26"/>
          <w:szCs w:val="26"/>
        </w:rPr>
        <w:t xml:space="preserve"> Президента Российской Федерации от 22 декабря 2015 года № 650 «О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 Федерации».</w:t>
      </w:r>
    </w:p>
    <w:p w:rsidR="003A1EC3" w:rsidRPr="0013406D" w:rsidRDefault="003A1EC3" w:rsidP="003A1EC3">
      <w:pPr>
        <w:ind w:firstLine="567"/>
        <w:jc w:val="both"/>
        <w:rPr>
          <w:sz w:val="26"/>
          <w:szCs w:val="26"/>
        </w:rPr>
      </w:pPr>
      <w:r w:rsidRPr="0013406D">
        <w:rPr>
          <w:sz w:val="26"/>
          <w:szCs w:val="26"/>
        </w:rPr>
        <w:t xml:space="preserve">1.2. </w:t>
      </w:r>
      <w:r>
        <w:rPr>
          <w:sz w:val="26"/>
          <w:szCs w:val="26"/>
        </w:rPr>
        <w:t>Комиссия</w:t>
      </w:r>
      <w:r w:rsidRPr="0013406D">
        <w:rPr>
          <w:sz w:val="26"/>
          <w:szCs w:val="26"/>
        </w:rPr>
        <w:t xml:space="preserve"> в своей деятельности руководствуется Конституцией Российской Федерации, федеральными конституционными законами, федеральными законами, </w:t>
      </w:r>
      <w:r>
        <w:rPr>
          <w:sz w:val="26"/>
          <w:szCs w:val="26"/>
        </w:rPr>
        <w:t xml:space="preserve">актами </w:t>
      </w:r>
      <w:r w:rsidRPr="0013406D">
        <w:rPr>
          <w:sz w:val="26"/>
          <w:szCs w:val="26"/>
        </w:rPr>
        <w:t>Президента Российской Федерации</w:t>
      </w:r>
      <w:r>
        <w:rPr>
          <w:sz w:val="26"/>
          <w:szCs w:val="26"/>
        </w:rPr>
        <w:t xml:space="preserve"> и Правительства Российской Федерации</w:t>
      </w:r>
      <w:r w:rsidRPr="0013406D">
        <w:rPr>
          <w:sz w:val="26"/>
          <w:szCs w:val="26"/>
        </w:rPr>
        <w:t xml:space="preserve">, </w:t>
      </w:r>
      <w:r>
        <w:rPr>
          <w:sz w:val="26"/>
          <w:szCs w:val="26"/>
        </w:rPr>
        <w:t>нормативными правовыми актами Чукотского автономного округа</w:t>
      </w:r>
      <w:r w:rsidRPr="0013406D">
        <w:rPr>
          <w:sz w:val="26"/>
          <w:szCs w:val="26"/>
        </w:rPr>
        <w:t xml:space="preserve">, настоящим Положением. </w:t>
      </w:r>
      <w:bookmarkStart w:id="4" w:name="sub_1003"/>
      <w:bookmarkEnd w:id="3"/>
    </w:p>
    <w:p w:rsidR="003A1EC3" w:rsidRPr="0013406D" w:rsidRDefault="003A1EC3" w:rsidP="003A1EC3">
      <w:pPr>
        <w:ind w:firstLine="567"/>
        <w:jc w:val="both"/>
        <w:rPr>
          <w:sz w:val="26"/>
          <w:szCs w:val="26"/>
        </w:rPr>
      </w:pPr>
      <w:r w:rsidRPr="0013406D">
        <w:rPr>
          <w:sz w:val="26"/>
          <w:szCs w:val="26"/>
        </w:rPr>
        <w:t>1.3. Основн</w:t>
      </w:r>
      <w:r>
        <w:rPr>
          <w:sz w:val="26"/>
          <w:szCs w:val="26"/>
        </w:rPr>
        <w:t>ой</w:t>
      </w:r>
      <w:r w:rsidRPr="0013406D">
        <w:rPr>
          <w:sz w:val="26"/>
          <w:szCs w:val="26"/>
        </w:rPr>
        <w:t xml:space="preserve"> задач</w:t>
      </w:r>
      <w:r>
        <w:rPr>
          <w:sz w:val="26"/>
          <w:szCs w:val="26"/>
        </w:rPr>
        <w:t>ей Комиссии являе</w:t>
      </w:r>
      <w:r w:rsidRPr="0013406D">
        <w:rPr>
          <w:sz w:val="26"/>
          <w:szCs w:val="26"/>
        </w:rPr>
        <w:t>тся</w:t>
      </w:r>
      <w:r>
        <w:rPr>
          <w:sz w:val="26"/>
          <w:szCs w:val="26"/>
        </w:rPr>
        <w:t xml:space="preserve"> содействие Департаменту</w:t>
      </w:r>
      <w:r w:rsidRPr="000F23C3">
        <w:rPr>
          <w:sz w:val="26"/>
          <w:szCs w:val="26"/>
        </w:rPr>
        <w:t>:</w:t>
      </w:r>
    </w:p>
    <w:p w:rsidR="003A1EC3" w:rsidRPr="0013406D" w:rsidRDefault="003A1EC3" w:rsidP="003A1EC3">
      <w:pPr>
        <w:jc w:val="both"/>
        <w:rPr>
          <w:sz w:val="26"/>
          <w:szCs w:val="26"/>
        </w:rPr>
      </w:pPr>
      <w:bookmarkStart w:id="5" w:name="sub_1301"/>
      <w:bookmarkEnd w:id="4"/>
      <w:r>
        <w:rPr>
          <w:sz w:val="26"/>
          <w:szCs w:val="26"/>
        </w:rPr>
        <w:tab/>
        <w:t>1) в</w:t>
      </w:r>
      <w:r w:rsidRPr="0013406D">
        <w:rPr>
          <w:sz w:val="26"/>
          <w:szCs w:val="26"/>
        </w:rPr>
        <w:t xml:space="preserve"> обеспечени</w:t>
      </w:r>
      <w:r>
        <w:rPr>
          <w:sz w:val="26"/>
          <w:szCs w:val="26"/>
        </w:rPr>
        <w:t>и</w:t>
      </w:r>
      <w:r w:rsidRPr="0013406D">
        <w:rPr>
          <w:sz w:val="26"/>
          <w:szCs w:val="26"/>
        </w:rPr>
        <w:t xml:space="preserve"> соблюдения государственными гражданскими служащими </w:t>
      </w:r>
      <w:r>
        <w:rPr>
          <w:sz w:val="26"/>
          <w:szCs w:val="26"/>
        </w:rPr>
        <w:t>Департамента</w:t>
      </w:r>
      <w:r w:rsidRPr="0013406D">
        <w:rPr>
          <w:sz w:val="26"/>
          <w:szCs w:val="26"/>
        </w:rPr>
        <w:t xml:space="preserve"> (далее </w:t>
      </w:r>
      <w:r>
        <w:rPr>
          <w:sz w:val="26"/>
          <w:szCs w:val="26"/>
        </w:rPr>
        <w:t>–</w:t>
      </w:r>
      <w:r w:rsidRPr="0013406D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государственные </w:t>
      </w:r>
      <w:r w:rsidRPr="0013406D">
        <w:rPr>
          <w:sz w:val="26"/>
          <w:szCs w:val="26"/>
        </w:rPr>
        <w:t xml:space="preserve">гражданские служащие) </w:t>
      </w:r>
      <w:r>
        <w:rPr>
          <w:sz w:val="26"/>
          <w:szCs w:val="26"/>
        </w:rPr>
        <w:t>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законом от 25.12.2008 № 273-ФЗ «О противодействии коррупции», другими федеральными законами и нормативными правовыми актами Чукотского автономного округа (далее – требования к служебному поведению и (или) требования об урегулировании конфликта интересов);</w:t>
      </w:r>
    </w:p>
    <w:p w:rsidR="003A1EC3" w:rsidRPr="0013406D" w:rsidRDefault="003A1EC3" w:rsidP="003A1EC3">
      <w:pPr>
        <w:jc w:val="both"/>
        <w:rPr>
          <w:sz w:val="26"/>
          <w:szCs w:val="26"/>
        </w:rPr>
      </w:pPr>
      <w:bookmarkStart w:id="6" w:name="sub_1302"/>
      <w:bookmarkEnd w:id="5"/>
      <w:r>
        <w:rPr>
          <w:sz w:val="26"/>
          <w:szCs w:val="26"/>
        </w:rPr>
        <w:tab/>
        <w:t>2) в осуществлении в Департаменте мер по предупреждению коррупции</w:t>
      </w:r>
      <w:r w:rsidRPr="0013406D">
        <w:rPr>
          <w:sz w:val="26"/>
          <w:szCs w:val="26"/>
        </w:rPr>
        <w:t>.</w:t>
      </w:r>
    </w:p>
    <w:p w:rsidR="003A1EC3" w:rsidRDefault="003A1EC3" w:rsidP="003A1EC3">
      <w:pPr>
        <w:ind w:firstLine="567"/>
        <w:jc w:val="both"/>
        <w:rPr>
          <w:sz w:val="26"/>
          <w:szCs w:val="26"/>
        </w:rPr>
      </w:pPr>
      <w:bookmarkStart w:id="7" w:name="sub_1004"/>
      <w:bookmarkEnd w:id="6"/>
      <w:r w:rsidRPr="0013406D">
        <w:rPr>
          <w:sz w:val="26"/>
          <w:szCs w:val="26"/>
        </w:rPr>
        <w:t xml:space="preserve">1.4. </w:t>
      </w:r>
      <w:r>
        <w:rPr>
          <w:sz w:val="26"/>
          <w:szCs w:val="26"/>
        </w:rPr>
        <w:t>Комиссия</w:t>
      </w:r>
      <w:r w:rsidRPr="0013406D">
        <w:rPr>
          <w:sz w:val="26"/>
          <w:szCs w:val="26"/>
        </w:rPr>
        <w:t xml:space="preserve"> рассматривает вопросы, связанные с соблюдением требований к служебному поведению и</w:t>
      </w:r>
      <w:r>
        <w:rPr>
          <w:sz w:val="26"/>
          <w:szCs w:val="26"/>
        </w:rPr>
        <w:t xml:space="preserve"> (или)</w:t>
      </w:r>
      <w:r w:rsidRPr="0013406D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требований об </w:t>
      </w:r>
      <w:r w:rsidRPr="0013406D">
        <w:rPr>
          <w:sz w:val="26"/>
          <w:szCs w:val="26"/>
        </w:rPr>
        <w:t>урегулировани</w:t>
      </w:r>
      <w:r>
        <w:rPr>
          <w:sz w:val="26"/>
          <w:szCs w:val="26"/>
        </w:rPr>
        <w:t>и</w:t>
      </w:r>
      <w:r w:rsidRPr="0013406D">
        <w:rPr>
          <w:sz w:val="26"/>
          <w:szCs w:val="26"/>
        </w:rPr>
        <w:t xml:space="preserve"> конфликта интересов, в </w:t>
      </w:r>
      <w:r w:rsidRPr="0013406D">
        <w:rPr>
          <w:sz w:val="26"/>
          <w:szCs w:val="26"/>
        </w:rPr>
        <w:lastRenderedPageBreak/>
        <w:t xml:space="preserve">отношении </w:t>
      </w:r>
      <w:r>
        <w:rPr>
          <w:sz w:val="26"/>
          <w:szCs w:val="26"/>
        </w:rPr>
        <w:t xml:space="preserve">государственных </w:t>
      </w:r>
      <w:r w:rsidRPr="0013406D">
        <w:rPr>
          <w:sz w:val="26"/>
          <w:szCs w:val="26"/>
        </w:rPr>
        <w:t xml:space="preserve">гражданских служащих, замещающих должности государственной гражданской службы в </w:t>
      </w:r>
      <w:r>
        <w:rPr>
          <w:sz w:val="26"/>
          <w:szCs w:val="26"/>
        </w:rPr>
        <w:t>Департаменте</w:t>
      </w:r>
      <w:r w:rsidRPr="0013406D">
        <w:rPr>
          <w:sz w:val="26"/>
          <w:szCs w:val="26"/>
        </w:rPr>
        <w:t xml:space="preserve"> (далее - должности гражданской службы). </w:t>
      </w:r>
      <w:bookmarkStart w:id="8" w:name="sub_1200"/>
      <w:bookmarkEnd w:id="7"/>
    </w:p>
    <w:p w:rsidR="003A1EC3" w:rsidRPr="000F23C3" w:rsidRDefault="003A1EC3" w:rsidP="003A1EC3">
      <w:pPr>
        <w:rPr>
          <w:sz w:val="26"/>
          <w:szCs w:val="26"/>
        </w:rPr>
      </w:pPr>
    </w:p>
    <w:bookmarkEnd w:id="8"/>
    <w:p w:rsidR="003A1EC3" w:rsidRPr="000F23C3" w:rsidRDefault="003A1EC3" w:rsidP="003A1EC3">
      <w:pPr>
        <w:jc w:val="center"/>
        <w:rPr>
          <w:b/>
          <w:bCs/>
          <w:sz w:val="26"/>
          <w:szCs w:val="26"/>
        </w:rPr>
      </w:pPr>
      <w:r w:rsidRPr="000F23C3">
        <w:rPr>
          <w:b/>
          <w:bCs/>
          <w:sz w:val="26"/>
          <w:szCs w:val="26"/>
          <w:lang w:val="en-US"/>
        </w:rPr>
        <w:t>II</w:t>
      </w:r>
      <w:r w:rsidRPr="000F23C3">
        <w:rPr>
          <w:b/>
          <w:bCs/>
          <w:sz w:val="26"/>
          <w:szCs w:val="26"/>
        </w:rPr>
        <w:t>. Порядок образования Комиссии</w:t>
      </w:r>
    </w:p>
    <w:p w:rsidR="003A1EC3" w:rsidRPr="000F23C3" w:rsidRDefault="003A1EC3" w:rsidP="003A1EC3">
      <w:pPr>
        <w:jc w:val="center"/>
        <w:rPr>
          <w:b/>
          <w:bCs/>
          <w:sz w:val="26"/>
          <w:szCs w:val="26"/>
        </w:rPr>
      </w:pPr>
    </w:p>
    <w:p w:rsidR="003A1EC3" w:rsidRPr="000F23C3" w:rsidRDefault="003A1EC3" w:rsidP="003A1EC3">
      <w:pPr>
        <w:ind w:firstLine="567"/>
        <w:jc w:val="both"/>
        <w:rPr>
          <w:sz w:val="26"/>
          <w:szCs w:val="26"/>
        </w:rPr>
      </w:pPr>
      <w:bookmarkStart w:id="9" w:name="sub_1400"/>
      <w:r w:rsidRPr="000F23C3">
        <w:rPr>
          <w:sz w:val="26"/>
          <w:szCs w:val="26"/>
        </w:rPr>
        <w:t>2.1. Комиссия образуется приказом Департамента. Указанным приказом определяются состав Комиссии и порядок ее работы.</w:t>
      </w:r>
      <w:r w:rsidRPr="000F23C3">
        <w:rPr>
          <w:sz w:val="26"/>
          <w:szCs w:val="26"/>
          <w:u w:val="single"/>
        </w:rPr>
        <w:t xml:space="preserve"> </w:t>
      </w:r>
    </w:p>
    <w:p w:rsidR="003A1EC3" w:rsidRPr="000F23C3" w:rsidRDefault="003A1EC3" w:rsidP="003A1EC3">
      <w:pPr>
        <w:jc w:val="both"/>
        <w:outlineLvl w:val="0"/>
        <w:rPr>
          <w:rFonts w:eastAsia="Calibri"/>
          <w:sz w:val="26"/>
          <w:szCs w:val="26"/>
        </w:rPr>
      </w:pPr>
      <w:r w:rsidRPr="000F23C3">
        <w:rPr>
          <w:rFonts w:eastAsia="Calibri"/>
          <w:sz w:val="26"/>
          <w:szCs w:val="26"/>
        </w:rPr>
        <w:t>В состав Комиссии входят председатель Комиссии, его заместитель, назначаемый руководителем Департамента из числа членов Комиссии, замещающих должности  гражданской службы в Департаменте 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3A1EC3" w:rsidRPr="000F23C3" w:rsidRDefault="003A1EC3" w:rsidP="003A1EC3">
      <w:pPr>
        <w:ind w:firstLine="567"/>
        <w:jc w:val="both"/>
        <w:rPr>
          <w:rFonts w:eastAsia="Calibri"/>
          <w:sz w:val="26"/>
          <w:szCs w:val="26"/>
        </w:rPr>
      </w:pPr>
      <w:r w:rsidRPr="000F23C3">
        <w:rPr>
          <w:rFonts w:eastAsia="Calibri"/>
          <w:sz w:val="26"/>
          <w:szCs w:val="26"/>
        </w:rPr>
        <w:t>2.2. В состав Комиссии входят:</w:t>
      </w:r>
    </w:p>
    <w:p w:rsidR="003A1EC3" w:rsidRPr="000F23C3" w:rsidRDefault="003A1EC3" w:rsidP="003A1EC3">
      <w:pPr>
        <w:jc w:val="both"/>
        <w:rPr>
          <w:rFonts w:eastAsia="Calibri"/>
          <w:sz w:val="26"/>
          <w:szCs w:val="26"/>
        </w:rPr>
      </w:pPr>
      <w:bookmarkStart w:id="10" w:name="sub_10081"/>
      <w:r>
        <w:rPr>
          <w:rFonts w:eastAsia="Calibri"/>
          <w:sz w:val="26"/>
          <w:szCs w:val="26"/>
        </w:rPr>
        <w:tab/>
      </w:r>
      <w:r w:rsidRPr="000F23C3">
        <w:rPr>
          <w:rFonts w:eastAsia="Calibri"/>
          <w:sz w:val="26"/>
          <w:szCs w:val="26"/>
        </w:rPr>
        <w:t xml:space="preserve">а) заместитель руководителя </w:t>
      </w:r>
      <w:r w:rsidRPr="000F23C3">
        <w:rPr>
          <w:sz w:val="26"/>
          <w:szCs w:val="26"/>
        </w:rPr>
        <w:t xml:space="preserve">Департамента </w:t>
      </w:r>
      <w:r w:rsidRPr="000F23C3">
        <w:rPr>
          <w:rFonts w:eastAsia="Calibri"/>
          <w:sz w:val="26"/>
          <w:szCs w:val="26"/>
        </w:rPr>
        <w:t xml:space="preserve">(председатель Комиссии); </w:t>
      </w:r>
    </w:p>
    <w:p w:rsidR="003A1EC3" w:rsidRPr="000F23C3" w:rsidRDefault="003A1EC3" w:rsidP="003A1EC3">
      <w:pPr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ab/>
      </w:r>
      <w:r w:rsidRPr="000F23C3">
        <w:rPr>
          <w:rFonts w:eastAsia="Calibri"/>
          <w:sz w:val="26"/>
          <w:szCs w:val="26"/>
        </w:rPr>
        <w:t xml:space="preserve">начальник отдела </w:t>
      </w:r>
      <w:r>
        <w:rPr>
          <w:rFonts w:eastAsia="Calibri"/>
          <w:sz w:val="26"/>
          <w:szCs w:val="26"/>
        </w:rPr>
        <w:t>административной и кадровой работы</w:t>
      </w:r>
      <w:r w:rsidRPr="000F23C3">
        <w:rPr>
          <w:rFonts w:eastAsia="Calibri"/>
          <w:sz w:val="26"/>
          <w:szCs w:val="26"/>
        </w:rPr>
        <w:t xml:space="preserve"> Департамента (заместитель председателя Комиссии); </w:t>
      </w:r>
    </w:p>
    <w:p w:rsidR="003A1EC3" w:rsidRPr="000F23C3" w:rsidRDefault="003A1EC3" w:rsidP="003A1EC3">
      <w:pPr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ab/>
        <w:t xml:space="preserve">ведущий </w:t>
      </w:r>
      <w:r w:rsidRPr="000F23C3">
        <w:rPr>
          <w:rFonts w:eastAsia="Calibri"/>
          <w:sz w:val="26"/>
          <w:szCs w:val="26"/>
        </w:rPr>
        <w:t xml:space="preserve">юрисконсульт отдела </w:t>
      </w:r>
      <w:r>
        <w:rPr>
          <w:rFonts w:eastAsia="Calibri"/>
          <w:sz w:val="26"/>
          <w:szCs w:val="26"/>
        </w:rPr>
        <w:t>административной и кадровой работы</w:t>
      </w:r>
      <w:r w:rsidRPr="000F23C3">
        <w:rPr>
          <w:rFonts w:eastAsia="Calibri"/>
          <w:sz w:val="26"/>
          <w:szCs w:val="26"/>
        </w:rPr>
        <w:t xml:space="preserve"> Департамента (секретарь Комиссии), </w:t>
      </w:r>
    </w:p>
    <w:bookmarkEnd w:id="10"/>
    <w:p w:rsidR="003A1EC3" w:rsidRPr="000F23C3" w:rsidRDefault="003A1EC3" w:rsidP="003A1EC3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0F23C3">
        <w:rPr>
          <w:sz w:val="26"/>
          <w:szCs w:val="26"/>
        </w:rPr>
        <w:t>государственные гражданские служащие Департамента (члены Комиссии);</w:t>
      </w:r>
    </w:p>
    <w:p w:rsidR="003A1EC3" w:rsidRPr="000F23C3" w:rsidRDefault="003A1EC3" w:rsidP="003A1EC3">
      <w:pPr>
        <w:jc w:val="both"/>
        <w:rPr>
          <w:sz w:val="26"/>
          <w:szCs w:val="26"/>
        </w:rPr>
      </w:pPr>
      <w:bookmarkStart w:id="11" w:name="sub_2022"/>
      <w:r>
        <w:rPr>
          <w:sz w:val="26"/>
          <w:szCs w:val="26"/>
        </w:rPr>
        <w:tab/>
      </w:r>
      <w:r w:rsidRPr="000F23C3">
        <w:rPr>
          <w:sz w:val="26"/>
          <w:szCs w:val="26"/>
        </w:rPr>
        <w:t>б) представитель (представители) научных организаций и образовательных учреждений среднего, высшего и дополнительного профессионального образования, расположенных на территории Чукотского автономного округа, деятельность которых связана с государственной службой.</w:t>
      </w:r>
      <w:bookmarkStart w:id="12" w:name="sub_203"/>
      <w:r w:rsidRPr="000F23C3">
        <w:rPr>
          <w:sz w:val="26"/>
          <w:szCs w:val="26"/>
        </w:rPr>
        <w:t xml:space="preserve"> </w:t>
      </w:r>
    </w:p>
    <w:p w:rsidR="003A1EC3" w:rsidRPr="000F23C3" w:rsidRDefault="003A1EC3" w:rsidP="003A1EC3">
      <w:pPr>
        <w:ind w:firstLine="567"/>
        <w:jc w:val="both"/>
        <w:rPr>
          <w:rFonts w:eastAsia="Calibri"/>
          <w:sz w:val="26"/>
          <w:szCs w:val="26"/>
        </w:rPr>
      </w:pPr>
      <w:r w:rsidRPr="000F23C3">
        <w:rPr>
          <w:rFonts w:eastAsia="Calibri"/>
          <w:sz w:val="26"/>
          <w:szCs w:val="26"/>
        </w:rPr>
        <w:t xml:space="preserve">2.3. Начальник Департамента может принять решение о включении в состав Комиссии представителя общественного совета, образованного при Департаменте в соответствии с </w:t>
      </w:r>
      <w:hyperlink r:id="rId11" w:history="1">
        <w:r w:rsidRPr="000F23C3">
          <w:rPr>
            <w:rFonts w:eastAsia="Calibri"/>
            <w:sz w:val="26"/>
            <w:szCs w:val="26"/>
          </w:rPr>
          <w:t>частью 2 статьи 20</w:t>
        </w:r>
      </w:hyperlink>
      <w:r w:rsidRPr="000F23C3">
        <w:rPr>
          <w:rFonts w:eastAsia="Calibri"/>
          <w:sz w:val="26"/>
          <w:szCs w:val="26"/>
        </w:rPr>
        <w:t xml:space="preserve"> Федерального закона от 04.04.2005 г. № 32-ФЗ «Об Общественной палате Российской Федерации».</w:t>
      </w:r>
    </w:p>
    <w:p w:rsidR="003A1EC3" w:rsidRPr="000F23C3" w:rsidRDefault="003A1EC3" w:rsidP="003A1EC3">
      <w:pPr>
        <w:ind w:firstLine="567"/>
        <w:jc w:val="both"/>
        <w:rPr>
          <w:rFonts w:eastAsia="Calibri"/>
          <w:sz w:val="26"/>
          <w:szCs w:val="26"/>
        </w:rPr>
      </w:pPr>
      <w:bookmarkStart w:id="13" w:name="sub_204"/>
      <w:bookmarkEnd w:id="12"/>
      <w:r w:rsidRPr="000F23C3">
        <w:rPr>
          <w:rFonts w:eastAsia="Calibri"/>
          <w:sz w:val="26"/>
          <w:szCs w:val="26"/>
        </w:rPr>
        <w:t xml:space="preserve">2.4. Лица, указанные в </w:t>
      </w:r>
      <w:hyperlink w:anchor="sub_2022" w:history="1">
        <w:r w:rsidRPr="000F23C3">
          <w:rPr>
            <w:rFonts w:eastAsia="Calibri"/>
            <w:sz w:val="26"/>
            <w:szCs w:val="26"/>
          </w:rPr>
          <w:t>подпункте «б» пункта 2.2</w:t>
        </w:r>
      </w:hyperlink>
      <w:r w:rsidRPr="000F23C3">
        <w:rPr>
          <w:rFonts w:eastAsia="Calibri"/>
          <w:sz w:val="26"/>
          <w:szCs w:val="26"/>
        </w:rPr>
        <w:t xml:space="preserve"> и в </w:t>
      </w:r>
      <w:hyperlink w:anchor="sub_203" w:history="1">
        <w:r w:rsidRPr="000F23C3">
          <w:rPr>
            <w:rFonts w:eastAsia="Calibri"/>
            <w:sz w:val="26"/>
            <w:szCs w:val="26"/>
          </w:rPr>
          <w:t>пункте 2.3.</w:t>
        </w:r>
      </w:hyperlink>
      <w:r w:rsidRPr="000F23C3">
        <w:rPr>
          <w:rFonts w:eastAsia="Calibri"/>
          <w:sz w:val="26"/>
          <w:szCs w:val="26"/>
        </w:rPr>
        <w:t xml:space="preserve"> раздела 2 настоящего Положения, включаются в состав Комиссии в установленном порядке по согласованию с научными организациями и образовательными учреждениями среднего, высшего и дополнительного профессионального образования, расположенные на территории Чукотского автономного округа, с общественным советом, образованным при Департаменте, на основании запроса руководителя государственного органа. Согласование осуществляется в 10-дневный срок со дня получения запроса.</w:t>
      </w:r>
    </w:p>
    <w:bookmarkEnd w:id="11"/>
    <w:bookmarkEnd w:id="13"/>
    <w:p w:rsidR="003A1EC3" w:rsidRDefault="003A1EC3" w:rsidP="003A1EC3">
      <w:pPr>
        <w:ind w:firstLine="567"/>
        <w:jc w:val="both"/>
        <w:outlineLvl w:val="0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2.5. Число членов Комиссии, не замещающих должности гражданской службы в Департаменте, должно составлять не менее одной четверти от общего числа членов Комиссии.</w:t>
      </w:r>
    </w:p>
    <w:p w:rsidR="003A1EC3" w:rsidRDefault="003A1EC3" w:rsidP="003A1EC3">
      <w:pPr>
        <w:ind w:firstLine="567"/>
        <w:jc w:val="both"/>
        <w:outlineLvl w:val="0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2.6.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3A1EC3" w:rsidRPr="008856E2" w:rsidRDefault="003A1EC3" w:rsidP="003A1EC3">
      <w:pPr>
        <w:ind w:firstLine="567"/>
        <w:jc w:val="both"/>
        <w:outlineLvl w:val="0"/>
        <w:rPr>
          <w:rFonts w:eastAsia="Calibri"/>
          <w:sz w:val="26"/>
          <w:szCs w:val="26"/>
        </w:rPr>
      </w:pPr>
      <w:r w:rsidRPr="008856E2">
        <w:rPr>
          <w:rFonts w:eastAsia="Calibri"/>
          <w:sz w:val="26"/>
          <w:szCs w:val="26"/>
        </w:rPr>
        <w:t>2.</w:t>
      </w:r>
      <w:r>
        <w:rPr>
          <w:rFonts w:eastAsia="Calibri"/>
          <w:sz w:val="26"/>
          <w:szCs w:val="26"/>
        </w:rPr>
        <w:t>7</w:t>
      </w:r>
      <w:r w:rsidRPr="008856E2">
        <w:rPr>
          <w:rFonts w:eastAsia="Calibri"/>
          <w:sz w:val="26"/>
          <w:szCs w:val="26"/>
        </w:rPr>
        <w:t xml:space="preserve">. В заседаниях </w:t>
      </w:r>
      <w:r>
        <w:rPr>
          <w:rFonts w:eastAsia="Calibri"/>
          <w:sz w:val="26"/>
          <w:szCs w:val="26"/>
        </w:rPr>
        <w:t>Комиссии</w:t>
      </w:r>
      <w:r w:rsidRPr="008856E2">
        <w:rPr>
          <w:rFonts w:eastAsia="Calibri"/>
          <w:sz w:val="26"/>
          <w:szCs w:val="26"/>
        </w:rPr>
        <w:t xml:space="preserve"> с правом совещательного голоса участвуют:</w:t>
      </w:r>
    </w:p>
    <w:p w:rsidR="003A1EC3" w:rsidRDefault="003A1EC3" w:rsidP="003A1EC3">
      <w:pPr>
        <w:ind w:firstLine="709"/>
        <w:jc w:val="both"/>
        <w:outlineLvl w:val="0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1) непосредственный руководитель государственного гражданского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государственных гражданских служащих, замещающих в Департаменте должности государственной гражданской службы, </w:t>
      </w:r>
      <w:r>
        <w:rPr>
          <w:rFonts w:eastAsia="Calibri"/>
          <w:sz w:val="26"/>
          <w:szCs w:val="26"/>
        </w:rPr>
        <w:lastRenderedPageBreak/>
        <w:t>аналогичные должности, замещаемой государственным гражданским служащим, в отношении которого Комиссией рассматривается этот вопрос;</w:t>
      </w:r>
    </w:p>
    <w:p w:rsidR="003A1EC3" w:rsidRDefault="003A1EC3" w:rsidP="003A1EC3">
      <w:pPr>
        <w:ind w:firstLine="709"/>
        <w:jc w:val="both"/>
        <w:outlineLvl w:val="0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2) другие государственные гражданские служащие, замещающие должности гражданской службы в Департаменте; специалисты, которые могут дать пояснения по вопросам государственной гражданской службы и вопросам, рассматриваемым Комиссией; должностные лица других государственных органов, органов местного самоуправления; представители заинтересованных организаций; представитель государственного гражданского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государственного гражданского служащего, в отношении которого Комиссией рассматривается этот вопрос, или любого члена Комиссии.</w:t>
      </w:r>
    </w:p>
    <w:p w:rsidR="003A1EC3" w:rsidRDefault="003A1EC3" w:rsidP="003A1EC3">
      <w:pPr>
        <w:ind w:firstLine="709"/>
        <w:jc w:val="both"/>
        <w:outlineLvl w:val="0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2.8.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гражданской службы в Департаменте, недопустимо.</w:t>
      </w:r>
    </w:p>
    <w:p w:rsidR="003A1EC3" w:rsidRDefault="003A1EC3" w:rsidP="003A1EC3">
      <w:pPr>
        <w:ind w:firstLine="709"/>
        <w:jc w:val="both"/>
        <w:outlineLvl w:val="0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2.9.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3A1EC3" w:rsidRPr="008A2F8B" w:rsidRDefault="003A1EC3" w:rsidP="003A1EC3"/>
    <w:bookmarkEnd w:id="9"/>
    <w:p w:rsidR="003A1EC3" w:rsidRDefault="003A1EC3" w:rsidP="003A1EC3">
      <w:pPr>
        <w:jc w:val="center"/>
        <w:rPr>
          <w:b/>
          <w:bCs/>
          <w:sz w:val="26"/>
          <w:szCs w:val="26"/>
        </w:rPr>
      </w:pPr>
      <w:r w:rsidRPr="00AC2F7F">
        <w:rPr>
          <w:b/>
          <w:bCs/>
          <w:sz w:val="26"/>
          <w:szCs w:val="26"/>
          <w:lang w:val="en-US"/>
        </w:rPr>
        <w:t>III</w:t>
      </w:r>
      <w:r w:rsidRPr="00AC2F7F">
        <w:rPr>
          <w:b/>
          <w:bCs/>
          <w:sz w:val="26"/>
          <w:szCs w:val="26"/>
        </w:rPr>
        <w:t xml:space="preserve">. Порядок работы Комиссии </w:t>
      </w:r>
    </w:p>
    <w:p w:rsidR="003A1EC3" w:rsidRPr="00AC2F7F" w:rsidRDefault="003A1EC3" w:rsidP="003A1EC3">
      <w:pPr>
        <w:jc w:val="center"/>
        <w:rPr>
          <w:b/>
          <w:bCs/>
          <w:sz w:val="26"/>
          <w:szCs w:val="26"/>
        </w:rPr>
      </w:pPr>
      <w:r w:rsidRPr="00AC2F7F">
        <w:rPr>
          <w:b/>
          <w:bCs/>
          <w:sz w:val="26"/>
          <w:szCs w:val="26"/>
        </w:rPr>
        <w:t xml:space="preserve">по рассмотрению материалов проверки в отношении </w:t>
      </w:r>
      <w:r w:rsidRPr="00AC2F7F">
        <w:rPr>
          <w:b/>
          <w:sz w:val="26"/>
          <w:szCs w:val="26"/>
        </w:rPr>
        <w:t>государственных</w:t>
      </w:r>
      <w:r w:rsidRPr="00AC2F7F">
        <w:rPr>
          <w:b/>
          <w:bCs/>
          <w:sz w:val="26"/>
          <w:szCs w:val="26"/>
        </w:rPr>
        <w:t xml:space="preserve"> </w:t>
      </w:r>
      <w:r w:rsidRPr="00AC2F7F">
        <w:rPr>
          <w:b/>
          <w:sz w:val="26"/>
          <w:szCs w:val="26"/>
        </w:rPr>
        <w:t>гражданских служащих или  гражданином, претендующими на замещение должности гражданской службы</w:t>
      </w:r>
    </w:p>
    <w:p w:rsidR="003A1EC3" w:rsidRPr="0013406D" w:rsidRDefault="003A1EC3" w:rsidP="003A1EC3">
      <w:pPr>
        <w:jc w:val="center"/>
        <w:rPr>
          <w:b/>
          <w:bCs/>
          <w:sz w:val="26"/>
          <w:szCs w:val="26"/>
        </w:rPr>
      </w:pPr>
    </w:p>
    <w:p w:rsidR="003A1EC3" w:rsidRPr="000B5E54" w:rsidRDefault="003A1EC3" w:rsidP="003A1EC3">
      <w:pPr>
        <w:jc w:val="both"/>
        <w:rPr>
          <w:sz w:val="26"/>
          <w:szCs w:val="26"/>
        </w:rPr>
      </w:pPr>
      <w:bookmarkStart w:id="14" w:name="sub_1021"/>
      <w:r>
        <w:rPr>
          <w:sz w:val="26"/>
          <w:szCs w:val="26"/>
        </w:rPr>
        <w:tab/>
      </w:r>
      <w:r w:rsidRPr="000B5E54">
        <w:rPr>
          <w:sz w:val="26"/>
          <w:szCs w:val="26"/>
        </w:rPr>
        <w:t>3.1. Основанием для проведения заседания Комиссии являются:</w:t>
      </w:r>
    </w:p>
    <w:p w:rsidR="003A1EC3" w:rsidRPr="000B5E54" w:rsidRDefault="003A1EC3" w:rsidP="003A1EC3">
      <w:pPr>
        <w:ind w:firstLine="709"/>
        <w:jc w:val="both"/>
        <w:outlineLvl w:val="0"/>
        <w:rPr>
          <w:rFonts w:eastAsia="Calibri"/>
          <w:sz w:val="26"/>
          <w:szCs w:val="26"/>
        </w:rPr>
      </w:pPr>
      <w:bookmarkStart w:id="15" w:name="sub_1211"/>
      <w:bookmarkEnd w:id="14"/>
      <w:r w:rsidRPr="000B5E54">
        <w:rPr>
          <w:rFonts w:eastAsia="Calibri"/>
          <w:sz w:val="26"/>
          <w:szCs w:val="26"/>
        </w:rPr>
        <w:t xml:space="preserve">1) представление  руководителем Департамента материалов проверки, </w:t>
      </w:r>
      <w:r w:rsidRPr="000B5E54">
        <w:rPr>
          <w:sz w:val="26"/>
          <w:szCs w:val="26"/>
        </w:rPr>
        <w:t xml:space="preserve"> </w:t>
      </w:r>
      <w:r w:rsidRPr="000B5E54">
        <w:rPr>
          <w:rFonts w:eastAsia="Calibri"/>
          <w:sz w:val="26"/>
          <w:szCs w:val="26"/>
        </w:rPr>
        <w:t xml:space="preserve"> свидетельствующих:</w:t>
      </w:r>
    </w:p>
    <w:p w:rsidR="003A1EC3" w:rsidRPr="000B5E54" w:rsidRDefault="003A1EC3" w:rsidP="003A1EC3">
      <w:pPr>
        <w:pStyle w:val="afc"/>
        <w:ind w:left="0" w:firstLine="851"/>
        <w:rPr>
          <w:rFonts w:ascii="Times New Roman" w:hAnsi="Times New Roman" w:cs="Times New Roman"/>
          <w:sz w:val="26"/>
          <w:szCs w:val="26"/>
        </w:rPr>
      </w:pPr>
      <w:r w:rsidRPr="000B5E54">
        <w:rPr>
          <w:rFonts w:ascii="Times New Roman" w:hAnsi="Times New Roman" w:cs="Times New Roman"/>
          <w:sz w:val="26"/>
          <w:szCs w:val="26"/>
        </w:rPr>
        <w:t>о представлении государственным гражданским служащим, гражданами, претендующими на замещение должности гражданской службы,  включенной в перечень должностей государственной гражданской службы Д</w:t>
      </w:r>
      <w:r>
        <w:rPr>
          <w:rFonts w:ascii="Times New Roman" w:hAnsi="Times New Roman" w:cs="Times New Roman"/>
          <w:sz w:val="26"/>
          <w:szCs w:val="26"/>
        </w:rPr>
        <w:t xml:space="preserve">епартамента здравоохранения </w:t>
      </w:r>
      <w:r w:rsidRPr="000B5E54">
        <w:rPr>
          <w:rFonts w:ascii="Times New Roman" w:hAnsi="Times New Roman" w:cs="Times New Roman"/>
          <w:sz w:val="26"/>
          <w:szCs w:val="26"/>
        </w:rPr>
        <w:t>Чукотского автономного округа,  недостоверных или неполных сведений, предусмотренных статьей 13.1 и нарушении порядка и сроков предоставления сведений, предусмотренных статьей 13.2. Кодекса Чукотского автономного округа «О государственной гражданской службе Чукотского автономного округа»;</w:t>
      </w:r>
    </w:p>
    <w:p w:rsidR="003A1EC3" w:rsidRPr="000B5E54" w:rsidRDefault="003A1EC3" w:rsidP="003A1EC3">
      <w:pPr>
        <w:ind w:firstLine="709"/>
        <w:jc w:val="both"/>
        <w:outlineLvl w:val="0"/>
        <w:rPr>
          <w:sz w:val="26"/>
          <w:szCs w:val="26"/>
        </w:rPr>
      </w:pPr>
      <w:r w:rsidRPr="000B5E54">
        <w:rPr>
          <w:rFonts w:eastAsia="Calibri"/>
          <w:sz w:val="26"/>
          <w:szCs w:val="26"/>
        </w:rPr>
        <w:t>о несоблюдении государственным гражданским служащим требований к служебному поведению и (или) требований об урегулировании конфликта интересов</w:t>
      </w:r>
      <w:r w:rsidRPr="000B5E54">
        <w:rPr>
          <w:sz w:val="26"/>
          <w:szCs w:val="26"/>
        </w:rPr>
        <w:t>.</w:t>
      </w:r>
    </w:p>
    <w:p w:rsidR="003A1EC3" w:rsidRPr="000B5E54" w:rsidRDefault="003A1EC3" w:rsidP="003A1EC3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0B5E54">
        <w:rPr>
          <w:sz w:val="26"/>
          <w:szCs w:val="26"/>
        </w:rPr>
        <w:t xml:space="preserve">2) поступившее в Отдел </w:t>
      </w:r>
      <w:r>
        <w:rPr>
          <w:sz w:val="26"/>
          <w:szCs w:val="26"/>
        </w:rPr>
        <w:t>административной, правовой и кадровой работы</w:t>
      </w:r>
      <w:r w:rsidRPr="000B5E54">
        <w:rPr>
          <w:sz w:val="26"/>
          <w:szCs w:val="26"/>
        </w:rPr>
        <w:t xml:space="preserve"> Департамента:</w:t>
      </w:r>
    </w:p>
    <w:p w:rsidR="003A1EC3" w:rsidRPr="000B5E54" w:rsidRDefault="003A1EC3" w:rsidP="003A1EC3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0B5E54">
        <w:rPr>
          <w:sz w:val="26"/>
          <w:szCs w:val="26"/>
        </w:rPr>
        <w:t xml:space="preserve"> обращение гражданина, замещавшего в Департаменте должность государственной службы, включенную в перечень должностей, утвержденный приказом Департамента «Об утверждении Перечня должностей государственных гражданских служащих Д</w:t>
      </w:r>
      <w:r>
        <w:rPr>
          <w:sz w:val="26"/>
          <w:szCs w:val="26"/>
        </w:rPr>
        <w:t xml:space="preserve">епартамента здравоохранения </w:t>
      </w:r>
      <w:r w:rsidRPr="000B5E54">
        <w:rPr>
          <w:sz w:val="26"/>
          <w:szCs w:val="26"/>
        </w:rPr>
        <w:t xml:space="preserve">Чукотского автономного округа, на которых распространяется  действие статьи 12 Федеральным законом от </w:t>
      </w:r>
      <w:r w:rsidRPr="000B5E54">
        <w:rPr>
          <w:sz w:val="26"/>
          <w:szCs w:val="26"/>
        </w:rPr>
        <w:lastRenderedPageBreak/>
        <w:t>25.12.2008 № 273-ФЗ «О противодействии коррупции»,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до истечения двух лет со дня увольнения с государственной службы (Приложение 2 к настоящему Положению);</w:t>
      </w:r>
    </w:p>
    <w:p w:rsidR="003A1EC3" w:rsidRPr="000B5E54" w:rsidRDefault="003A1EC3" w:rsidP="003A1EC3">
      <w:pPr>
        <w:ind w:firstLine="567"/>
        <w:jc w:val="both"/>
        <w:rPr>
          <w:sz w:val="26"/>
          <w:szCs w:val="26"/>
        </w:rPr>
      </w:pPr>
      <w:r w:rsidRPr="000B5E54">
        <w:rPr>
          <w:sz w:val="26"/>
          <w:szCs w:val="26"/>
        </w:rPr>
        <w:t>заявление государственного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 (Приложение 4 к настоящему Положению);</w:t>
      </w:r>
    </w:p>
    <w:p w:rsidR="003A1EC3" w:rsidRPr="000B5E54" w:rsidRDefault="003A1EC3" w:rsidP="003A1EC3">
      <w:pPr>
        <w:ind w:firstLine="567"/>
        <w:jc w:val="both"/>
        <w:rPr>
          <w:rFonts w:eastAsia="Calibri"/>
          <w:sz w:val="26"/>
          <w:szCs w:val="26"/>
        </w:rPr>
      </w:pPr>
      <w:r w:rsidRPr="000B5E54">
        <w:rPr>
          <w:sz w:val="26"/>
          <w:szCs w:val="26"/>
        </w:rPr>
        <w:t xml:space="preserve">заявление государственного служащего о невозможности выполнить требования Федерального закона </w:t>
      </w:r>
      <w:r w:rsidRPr="000B5E54">
        <w:rPr>
          <w:rFonts w:eastAsia="Calibri"/>
          <w:sz w:val="26"/>
          <w:szCs w:val="26"/>
        </w:rPr>
        <w:t>от 7 мая 2013 года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3A1EC3" w:rsidRPr="000B5E54" w:rsidRDefault="003A1EC3" w:rsidP="003A1EC3">
      <w:pPr>
        <w:ind w:firstLine="567"/>
        <w:jc w:val="both"/>
        <w:rPr>
          <w:sz w:val="26"/>
          <w:szCs w:val="26"/>
        </w:rPr>
      </w:pPr>
      <w:r w:rsidRPr="000B5E54">
        <w:rPr>
          <w:sz w:val="26"/>
          <w:szCs w:val="26"/>
        </w:rPr>
        <w:t>уведомление государственного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 (Приложение 3 к настоящему Положению);</w:t>
      </w:r>
    </w:p>
    <w:p w:rsidR="003A1EC3" w:rsidRPr="000B5E54" w:rsidRDefault="003A1EC3" w:rsidP="003A1EC3">
      <w:pPr>
        <w:ind w:firstLine="709"/>
        <w:jc w:val="both"/>
        <w:outlineLvl w:val="0"/>
        <w:rPr>
          <w:rFonts w:eastAsia="Calibri"/>
          <w:sz w:val="26"/>
          <w:szCs w:val="26"/>
        </w:rPr>
      </w:pPr>
      <w:r w:rsidRPr="000B5E54">
        <w:rPr>
          <w:rFonts w:eastAsia="Calibri"/>
          <w:sz w:val="26"/>
          <w:szCs w:val="26"/>
        </w:rPr>
        <w:t xml:space="preserve">3) представление руководителя </w:t>
      </w:r>
      <w:r w:rsidRPr="000B5E54">
        <w:rPr>
          <w:sz w:val="26"/>
          <w:szCs w:val="26"/>
        </w:rPr>
        <w:t>Департамента</w:t>
      </w:r>
      <w:r w:rsidRPr="000B5E54">
        <w:rPr>
          <w:rFonts w:eastAsia="Calibri"/>
          <w:sz w:val="26"/>
          <w:szCs w:val="26"/>
        </w:rPr>
        <w:t xml:space="preserve"> или любого члена Комиссии, касающееся обеспечения соблюдения государственным служащим требований к служебному поведению и (или) требований об урегулировании конфликта интересов либо осуществления в </w:t>
      </w:r>
      <w:r w:rsidRPr="000B5E54">
        <w:rPr>
          <w:sz w:val="26"/>
          <w:szCs w:val="26"/>
        </w:rPr>
        <w:t>Департаменте</w:t>
      </w:r>
      <w:r w:rsidRPr="000B5E54">
        <w:rPr>
          <w:rFonts w:eastAsia="Calibri"/>
          <w:sz w:val="26"/>
          <w:szCs w:val="26"/>
        </w:rPr>
        <w:t xml:space="preserve"> мер по предупреждению коррупции;</w:t>
      </w:r>
    </w:p>
    <w:p w:rsidR="003A1EC3" w:rsidRPr="000B5E54" w:rsidRDefault="003A1EC3" w:rsidP="003A1EC3">
      <w:pPr>
        <w:ind w:firstLine="709"/>
        <w:jc w:val="both"/>
        <w:rPr>
          <w:rFonts w:eastAsia="Calibri"/>
          <w:sz w:val="26"/>
          <w:szCs w:val="26"/>
        </w:rPr>
      </w:pPr>
      <w:r w:rsidRPr="000B5E54">
        <w:rPr>
          <w:rFonts w:eastAsia="Calibri"/>
          <w:sz w:val="26"/>
          <w:szCs w:val="26"/>
        </w:rPr>
        <w:t xml:space="preserve">4) поступившее в соответствии с частью 4 статьи 12 Федерального закона от 25 декабря 2008 г. № 273-ФЗ «О противодействии коррупции» и статьей 64.1 Трудового кодекса Российской Федерации в </w:t>
      </w:r>
      <w:r w:rsidRPr="000B5E54">
        <w:rPr>
          <w:sz w:val="26"/>
          <w:szCs w:val="26"/>
        </w:rPr>
        <w:t xml:space="preserve">Департамент </w:t>
      </w:r>
      <w:r w:rsidRPr="000B5E54">
        <w:rPr>
          <w:rFonts w:eastAsia="Calibri"/>
          <w:sz w:val="26"/>
          <w:szCs w:val="26"/>
        </w:rPr>
        <w:t>уведомление коммерческой или некоммерческой организации о заключении с гражданином, замещавшим должность государственной службы в государственном органе, трудового или гражданско-правового договора на выполнение работ (оказание услуг), если отдельные функции государственного управления данной организацией входили в его должностные (служебные) обязанности, исполняемые во время замещения должности в государственном органе,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рассматривался;</w:t>
      </w:r>
    </w:p>
    <w:p w:rsidR="003A1EC3" w:rsidRPr="000B5E54" w:rsidRDefault="003A1EC3" w:rsidP="003A1EC3">
      <w:pPr>
        <w:ind w:firstLine="709"/>
        <w:jc w:val="both"/>
        <w:rPr>
          <w:sz w:val="26"/>
          <w:szCs w:val="26"/>
        </w:rPr>
      </w:pPr>
      <w:r w:rsidRPr="000B5E54">
        <w:rPr>
          <w:sz w:val="26"/>
          <w:szCs w:val="26"/>
        </w:rPr>
        <w:t xml:space="preserve">5) обращение гражданина, представителя организации по фактам коррупционных правонарушений (Приложение </w:t>
      </w:r>
      <w:r>
        <w:rPr>
          <w:sz w:val="26"/>
          <w:szCs w:val="26"/>
        </w:rPr>
        <w:t xml:space="preserve">№ </w:t>
      </w:r>
      <w:r w:rsidRPr="000B5E54">
        <w:rPr>
          <w:sz w:val="26"/>
          <w:szCs w:val="26"/>
        </w:rPr>
        <w:t>1 к настоящему Положению).</w:t>
      </w:r>
    </w:p>
    <w:p w:rsidR="003A1EC3" w:rsidRPr="000F179E" w:rsidRDefault="003A1EC3" w:rsidP="003A1EC3">
      <w:pPr>
        <w:ind w:firstLine="709"/>
        <w:jc w:val="both"/>
        <w:rPr>
          <w:sz w:val="26"/>
          <w:szCs w:val="26"/>
        </w:rPr>
      </w:pPr>
      <w:bookmarkStart w:id="16" w:name="sub_1024"/>
      <w:bookmarkEnd w:id="15"/>
      <w:r w:rsidRPr="00C73F1A">
        <w:rPr>
          <w:sz w:val="26"/>
          <w:szCs w:val="26"/>
        </w:rPr>
        <w:t xml:space="preserve">3.2. </w:t>
      </w:r>
      <w:r>
        <w:rPr>
          <w:sz w:val="26"/>
          <w:szCs w:val="26"/>
        </w:rPr>
        <w:t>Комиссия</w:t>
      </w:r>
      <w:r w:rsidRPr="00C73F1A">
        <w:rPr>
          <w:sz w:val="26"/>
          <w:szCs w:val="26"/>
        </w:rPr>
        <w:t xml:space="preserve"> не рассматривает сообщения о преступлениях и административных правонарушениях</w:t>
      </w:r>
      <w:r w:rsidRPr="00377165">
        <w:rPr>
          <w:sz w:val="26"/>
          <w:szCs w:val="26"/>
        </w:rPr>
        <w:t xml:space="preserve">, а также анонимные обращения, не проводит проверки по фактам </w:t>
      </w:r>
      <w:r>
        <w:rPr>
          <w:sz w:val="26"/>
          <w:szCs w:val="26"/>
        </w:rPr>
        <w:t>нарушения служебной дисциплины.</w:t>
      </w:r>
    </w:p>
    <w:p w:rsidR="003A1EC3" w:rsidRPr="003654E2" w:rsidRDefault="003A1EC3" w:rsidP="003A1EC3">
      <w:pPr>
        <w:ind w:firstLine="567"/>
        <w:jc w:val="both"/>
        <w:rPr>
          <w:sz w:val="26"/>
          <w:szCs w:val="26"/>
        </w:rPr>
      </w:pPr>
      <w:r w:rsidRPr="003654E2">
        <w:rPr>
          <w:sz w:val="26"/>
          <w:szCs w:val="26"/>
        </w:rPr>
        <w:lastRenderedPageBreak/>
        <w:t>3.3</w:t>
      </w:r>
      <w:r w:rsidRPr="003654E2">
        <w:rPr>
          <w:b/>
          <w:sz w:val="26"/>
          <w:szCs w:val="26"/>
        </w:rPr>
        <w:t>.</w:t>
      </w:r>
      <w:bookmarkStart w:id="17" w:name="sub_1025"/>
      <w:bookmarkEnd w:id="16"/>
      <w:r w:rsidRPr="003654E2">
        <w:rPr>
          <w:b/>
          <w:sz w:val="26"/>
          <w:szCs w:val="26"/>
        </w:rPr>
        <w:t xml:space="preserve"> </w:t>
      </w:r>
      <w:r w:rsidRPr="003654E2">
        <w:rPr>
          <w:sz w:val="26"/>
          <w:szCs w:val="26"/>
        </w:rPr>
        <w:t xml:space="preserve">Обращение, указанное в абзаце втором подпункта 2 пункта 3.1. настоящего Положения, подается гражданином, замещавшим должность государственной службы в Департаменте, в Отдел </w:t>
      </w:r>
      <w:r>
        <w:rPr>
          <w:sz w:val="26"/>
          <w:szCs w:val="26"/>
        </w:rPr>
        <w:t xml:space="preserve">административной, правовой и </w:t>
      </w:r>
      <w:r w:rsidRPr="003654E2">
        <w:rPr>
          <w:sz w:val="26"/>
          <w:szCs w:val="26"/>
        </w:rPr>
        <w:t>кадровой работы Департамента.</w:t>
      </w:r>
    </w:p>
    <w:p w:rsidR="003A1EC3" w:rsidRPr="003654E2" w:rsidRDefault="003A1EC3" w:rsidP="003A1EC3">
      <w:pPr>
        <w:jc w:val="both"/>
        <w:rPr>
          <w:sz w:val="26"/>
          <w:szCs w:val="26"/>
        </w:rPr>
      </w:pPr>
      <w:r w:rsidRPr="003654E2">
        <w:rPr>
          <w:sz w:val="26"/>
          <w:szCs w:val="26"/>
        </w:rPr>
        <w:t xml:space="preserve">В обращении 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государственной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государственной службы, функции по государственному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 В Отделе </w:t>
      </w:r>
      <w:r>
        <w:rPr>
          <w:sz w:val="26"/>
          <w:szCs w:val="26"/>
        </w:rPr>
        <w:t xml:space="preserve">административной, правовой и </w:t>
      </w:r>
      <w:r w:rsidRPr="003654E2">
        <w:rPr>
          <w:sz w:val="26"/>
          <w:szCs w:val="26"/>
        </w:rPr>
        <w:t>кадровой работы Департамента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статьи 12 Федерального закона от 25 декабря 2008 г. № 273-ФЗ «О противодействии коррупции».</w:t>
      </w:r>
    </w:p>
    <w:p w:rsidR="003A1EC3" w:rsidRPr="003654E2" w:rsidRDefault="003A1EC3" w:rsidP="003A1EC3">
      <w:pPr>
        <w:ind w:firstLine="709"/>
        <w:jc w:val="both"/>
        <w:outlineLvl w:val="0"/>
        <w:rPr>
          <w:sz w:val="26"/>
          <w:szCs w:val="26"/>
        </w:rPr>
      </w:pPr>
      <w:r w:rsidRPr="003654E2">
        <w:rPr>
          <w:sz w:val="26"/>
          <w:szCs w:val="26"/>
        </w:rPr>
        <w:t>Обращение, указанное в абзаце втором подпункта 2 пункта 3.1. настоящего Положения, может быть подано государственным служащим, планирующим свое увольнение с государственной службы, и подлежит рассмотрению комиссией в соответствии с настоящим Положением.</w:t>
      </w:r>
    </w:p>
    <w:p w:rsidR="003A1EC3" w:rsidRPr="00F40F24" w:rsidRDefault="003A1EC3" w:rsidP="003A1EC3">
      <w:pPr>
        <w:ind w:firstLine="709"/>
        <w:jc w:val="both"/>
        <w:outlineLvl w:val="0"/>
        <w:rPr>
          <w:sz w:val="26"/>
          <w:szCs w:val="26"/>
        </w:rPr>
      </w:pPr>
      <w:r w:rsidRPr="003654E2">
        <w:rPr>
          <w:sz w:val="26"/>
          <w:szCs w:val="26"/>
        </w:rPr>
        <w:t>3.4. Уведомление, указанное в подпункте 4 пункта 3.1.  настоящего Положения, рассматривается Отделом кадровой работы и государственной службы Департамента, которое осуществляет подготовку мотивированного заключения о соблюдении гражданином, замещавшим должность государственной службы в государственном органе, требований статьи 12 Федерального закона от 25 декабря 2008 г. № 273-ФЗ «О противодействии коррупции».</w:t>
      </w:r>
    </w:p>
    <w:p w:rsidR="003A1EC3" w:rsidRPr="00B50794" w:rsidRDefault="003A1EC3" w:rsidP="003A1EC3">
      <w:pPr>
        <w:ind w:firstLine="709"/>
        <w:jc w:val="both"/>
        <w:outlineLvl w:val="0"/>
        <w:rPr>
          <w:sz w:val="26"/>
          <w:szCs w:val="26"/>
        </w:rPr>
      </w:pPr>
      <w:r w:rsidRPr="001616A6">
        <w:rPr>
          <w:sz w:val="26"/>
          <w:szCs w:val="26"/>
        </w:rPr>
        <w:t xml:space="preserve">3.5. Уведомление, указанное в абзаце пятом подпункта 2 пункта 3.1.  настоящего Положения, рассматривается Отделом </w:t>
      </w:r>
      <w:r>
        <w:rPr>
          <w:sz w:val="26"/>
          <w:szCs w:val="26"/>
        </w:rPr>
        <w:t xml:space="preserve">административной, правовой и </w:t>
      </w:r>
      <w:r w:rsidRPr="001616A6">
        <w:rPr>
          <w:sz w:val="26"/>
          <w:szCs w:val="26"/>
        </w:rPr>
        <w:t>кадровой работы Департамента, который осуществляет подготовку мотивированного заключения по результатам рассмотрения уведомления.</w:t>
      </w:r>
    </w:p>
    <w:p w:rsidR="003A1EC3" w:rsidRPr="00B50794" w:rsidRDefault="003A1EC3" w:rsidP="003A1EC3">
      <w:pPr>
        <w:ind w:firstLine="709"/>
        <w:jc w:val="both"/>
        <w:outlineLvl w:val="0"/>
        <w:rPr>
          <w:sz w:val="26"/>
          <w:szCs w:val="26"/>
        </w:rPr>
      </w:pPr>
      <w:r w:rsidRPr="00B50794">
        <w:rPr>
          <w:sz w:val="26"/>
          <w:szCs w:val="26"/>
        </w:rPr>
        <w:t>3.6. При подготовке мотивированного заключения по результатам рассмотрения обращения, указанного в абзаце втором подпункта 2 пункта 3.1.</w:t>
      </w:r>
      <w:r w:rsidRPr="00B50794">
        <w:rPr>
          <w:b/>
          <w:sz w:val="26"/>
          <w:szCs w:val="26"/>
        </w:rPr>
        <w:t xml:space="preserve"> </w:t>
      </w:r>
      <w:r w:rsidRPr="00B50794">
        <w:rPr>
          <w:sz w:val="26"/>
          <w:szCs w:val="26"/>
        </w:rPr>
        <w:t xml:space="preserve">настоящего Положения, или уведомлений, указанных в абзаце пятом подпункта 2 и подпункте 4 пункта 3.1.  настоящего Положения, должностные лица Отдела </w:t>
      </w:r>
      <w:r>
        <w:rPr>
          <w:sz w:val="26"/>
          <w:szCs w:val="26"/>
        </w:rPr>
        <w:t xml:space="preserve">административной, правовой и </w:t>
      </w:r>
      <w:r w:rsidRPr="00B50794">
        <w:rPr>
          <w:sz w:val="26"/>
          <w:szCs w:val="26"/>
        </w:rPr>
        <w:t>кадровой работы Департамента,  имеют право проводить собеседование с государственным служащим, представившим обращение или уведомление, получать от него письменные пояснения, а руководитель Департамента или его заместитель, специально на то уполномоченный, может направлять в установленном порядке запросы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запросов,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3A1EC3" w:rsidRPr="00B50794" w:rsidRDefault="003A1EC3" w:rsidP="003A1EC3">
      <w:pPr>
        <w:ind w:firstLine="709"/>
        <w:jc w:val="both"/>
        <w:outlineLvl w:val="0"/>
        <w:rPr>
          <w:rFonts w:eastAsia="Calibri"/>
          <w:sz w:val="26"/>
          <w:szCs w:val="26"/>
        </w:rPr>
      </w:pPr>
      <w:r w:rsidRPr="00B50794">
        <w:rPr>
          <w:rFonts w:eastAsia="Calibri"/>
          <w:sz w:val="26"/>
          <w:szCs w:val="26"/>
        </w:rPr>
        <w:t>3.7. Председатель Комиссии при поступлении к нему в порядке, предусмотренном приказом Департамента, информации, содержащей основания для проведения заседания Комиссии:</w:t>
      </w:r>
    </w:p>
    <w:p w:rsidR="003A1EC3" w:rsidRPr="00B50794" w:rsidRDefault="003A1EC3" w:rsidP="003A1EC3">
      <w:pPr>
        <w:ind w:firstLine="709"/>
        <w:jc w:val="both"/>
        <w:outlineLvl w:val="0"/>
        <w:rPr>
          <w:rFonts w:eastAsia="Calibri"/>
          <w:sz w:val="26"/>
          <w:szCs w:val="26"/>
        </w:rPr>
      </w:pPr>
      <w:r w:rsidRPr="00B50794">
        <w:rPr>
          <w:rFonts w:eastAsia="Calibri"/>
          <w:sz w:val="26"/>
          <w:szCs w:val="26"/>
        </w:rPr>
        <w:lastRenderedPageBreak/>
        <w:t>1)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3.8. и 3.9. настоящего Положения.</w:t>
      </w:r>
    </w:p>
    <w:p w:rsidR="003A1EC3" w:rsidRPr="005942FE" w:rsidRDefault="003A1EC3" w:rsidP="003A1EC3">
      <w:pPr>
        <w:ind w:firstLine="540"/>
        <w:jc w:val="both"/>
        <w:outlineLvl w:val="0"/>
        <w:rPr>
          <w:rFonts w:eastAsia="Calibri"/>
          <w:color w:val="000000"/>
          <w:sz w:val="26"/>
          <w:szCs w:val="26"/>
        </w:rPr>
      </w:pPr>
      <w:r>
        <w:rPr>
          <w:rFonts w:eastAsia="Calibri"/>
          <w:sz w:val="26"/>
          <w:szCs w:val="26"/>
        </w:rPr>
        <w:t xml:space="preserve">2) организует ознакомление государственного гражданского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</w:t>
      </w:r>
      <w:r w:rsidRPr="005942FE">
        <w:rPr>
          <w:color w:val="000000"/>
          <w:sz w:val="26"/>
          <w:szCs w:val="26"/>
        </w:rPr>
        <w:t xml:space="preserve">Отдел </w:t>
      </w:r>
      <w:r>
        <w:rPr>
          <w:color w:val="000000"/>
          <w:sz w:val="26"/>
          <w:szCs w:val="26"/>
        </w:rPr>
        <w:t xml:space="preserve">административной, правовой и </w:t>
      </w:r>
      <w:r w:rsidRPr="005942FE">
        <w:rPr>
          <w:color w:val="000000"/>
          <w:sz w:val="26"/>
          <w:szCs w:val="26"/>
        </w:rPr>
        <w:t xml:space="preserve">кадровой работы </w:t>
      </w:r>
      <w:r>
        <w:rPr>
          <w:color w:val="000000"/>
          <w:sz w:val="26"/>
          <w:szCs w:val="26"/>
        </w:rPr>
        <w:t>Департамента</w:t>
      </w:r>
      <w:r w:rsidRPr="005942FE">
        <w:rPr>
          <w:color w:val="000000"/>
          <w:sz w:val="26"/>
          <w:szCs w:val="26"/>
        </w:rPr>
        <w:t xml:space="preserve">, </w:t>
      </w:r>
      <w:r w:rsidRPr="005942FE">
        <w:rPr>
          <w:rFonts w:eastAsia="Calibri"/>
          <w:color w:val="000000"/>
          <w:sz w:val="26"/>
          <w:szCs w:val="26"/>
        </w:rPr>
        <w:t>и с результатами ее проверки;</w:t>
      </w:r>
    </w:p>
    <w:p w:rsidR="003A1EC3" w:rsidRPr="00B50794" w:rsidRDefault="003A1EC3" w:rsidP="003A1EC3">
      <w:pPr>
        <w:ind w:firstLine="709"/>
        <w:jc w:val="both"/>
        <w:outlineLvl w:val="0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3) рассматривает ходатайства о приглашении на заседание Комиссии лиц, указанных в подпункте 2 пункта 2.5.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3A1EC3" w:rsidRPr="00B50794" w:rsidRDefault="003A1EC3" w:rsidP="003A1EC3">
      <w:pPr>
        <w:ind w:firstLine="567"/>
        <w:jc w:val="both"/>
        <w:rPr>
          <w:rFonts w:eastAsia="Calibri"/>
          <w:sz w:val="26"/>
          <w:szCs w:val="26"/>
        </w:rPr>
      </w:pPr>
      <w:r w:rsidRPr="00B50794">
        <w:rPr>
          <w:rFonts w:eastAsia="Calibri"/>
          <w:sz w:val="26"/>
          <w:szCs w:val="26"/>
        </w:rPr>
        <w:t xml:space="preserve">3.8.  Заседание Комиссии по рассмотрению </w:t>
      </w:r>
      <w:r w:rsidRPr="00B50794">
        <w:rPr>
          <w:rFonts w:eastAsia="Calibri"/>
          <w:sz w:val="26"/>
          <w:szCs w:val="26"/>
          <w:shd w:val="clear" w:color="auto" w:fill="FFFFFF"/>
        </w:rPr>
        <w:t>заявлений, указанных</w:t>
      </w:r>
      <w:r w:rsidRPr="00B50794">
        <w:rPr>
          <w:rFonts w:eastAsia="Calibri"/>
          <w:sz w:val="26"/>
          <w:szCs w:val="26"/>
        </w:rPr>
        <w:t xml:space="preserve"> в </w:t>
      </w:r>
      <w:hyperlink w:anchor="sub_101623" w:history="1">
        <w:r w:rsidRPr="00B50794">
          <w:rPr>
            <w:rFonts w:eastAsia="Calibri"/>
            <w:sz w:val="26"/>
            <w:szCs w:val="26"/>
          </w:rPr>
          <w:t>абзацах</w:t>
        </w:r>
      </w:hyperlink>
      <w:hyperlink w:anchor="sub_101623" w:history="1">
        <w:r w:rsidRPr="00B50794">
          <w:rPr>
            <w:rFonts w:eastAsia="Calibri"/>
            <w:sz w:val="26"/>
            <w:szCs w:val="26"/>
          </w:rPr>
          <w:t xml:space="preserve"> </w:t>
        </w:r>
      </w:hyperlink>
      <w:r w:rsidRPr="00B50794">
        <w:rPr>
          <w:rFonts w:eastAsia="Calibri"/>
          <w:sz w:val="26"/>
          <w:szCs w:val="26"/>
        </w:rPr>
        <w:t xml:space="preserve"> третьем и четвертом </w:t>
      </w:r>
      <w:hyperlink w:anchor="sub_101624" w:history="1">
        <w:r w:rsidRPr="00B50794">
          <w:rPr>
            <w:rFonts w:eastAsia="Calibri"/>
            <w:sz w:val="26"/>
            <w:szCs w:val="26"/>
          </w:rPr>
          <w:t xml:space="preserve"> подпункта 2 пункта 3.1.</w:t>
        </w:r>
      </w:hyperlink>
      <w:r w:rsidRPr="00B50794">
        <w:rPr>
          <w:rFonts w:eastAsia="Calibri"/>
          <w:sz w:val="26"/>
          <w:szCs w:val="26"/>
        </w:rPr>
        <w:t xml:space="preserve">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3A1EC3" w:rsidRPr="00B50794" w:rsidRDefault="003A1EC3" w:rsidP="003A1EC3">
      <w:pPr>
        <w:ind w:firstLine="567"/>
        <w:jc w:val="both"/>
        <w:rPr>
          <w:rFonts w:eastAsia="Calibri"/>
          <w:sz w:val="26"/>
          <w:szCs w:val="26"/>
        </w:rPr>
      </w:pPr>
      <w:bookmarkStart w:id="18" w:name="sub_182"/>
      <w:r w:rsidRPr="00B50794">
        <w:rPr>
          <w:rFonts w:eastAsia="Calibri"/>
          <w:sz w:val="26"/>
          <w:szCs w:val="26"/>
        </w:rPr>
        <w:t xml:space="preserve">3.9. Уведомление, указанное в </w:t>
      </w:r>
      <w:r w:rsidRPr="00B50794">
        <w:rPr>
          <w:sz w:val="26"/>
          <w:szCs w:val="26"/>
        </w:rPr>
        <w:t>подпункте 4 пункта 3.1.</w:t>
      </w:r>
      <w:r w:rsidRPr="00B50794">
        <w:rPr>
          <w:rFonts w:eastAsia="Calibri"/>
          <w:sz w:val="26"/>
          <w:szCs w:val="26"/>
        </w:rPr>
        <w:t xml:space="preserve"> настоящего Положения, как правило, рассматривается на очередном (плановом) заседании Комиссии.</w:t>
      </w:r>
      <w:bookmarkEnd w:id="18"/>
    </w:p>
    <w:p w:rsidR="003A1EC3" w:rsidRPr="00B50794" w:rsidRDefault="003A1EC3" w:rsidP="003A1EC3">
      <w:pPr>
        <w:ind w:firstLine="709"/>
        <w:jc w:val="both"/>
        <w:outlineLvl w:val="0"/>
        <w:rPr>
          <w:rFonts w:eastAsia="Calibri"/>
          <w:strike/>
          <w:sz w:val="26"/>
          <w:szCs w:val="26"/>
        </w:rPr>
      </w:pPr>
      <w:r w:rsidRPr="00B50794">
        <w:rPr>
          <w:rFonts w:eastAsia="Calibri"/>
          <w:sz w:val="26"/>
          <w:szCs w:val="26"/>
        </w:rPr>
        <w:t xml:space="preserve">3.10. Заседание Комиссии проводится в присутствии государственного гражданского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государственной службы в государственном органе. </w:t>
      </w:r>
      <w:r w:rsidRPr="00B50794">
        <w:rPr>
          <w:rFonts w:eastAsia="Calibri"/>
          <w:sz w:val="26"/>
          <w:szCs w:val="26"/>
          <w:shd w:val="clear" w:color="auto" w:fill="FFFFFF"/>
        </w:rPr>
        <w:t>О намерении</w:t>
      </w:r>
      <w:r w:rsidRPr="00B50794">
        <w:rPr>
          <w:rFonts w:eastAsia="Calibri"/>
          <w:sz w:val="26"/>
          <w:szCs w:val="26"/>
        </w:rPr>
        <w:t xml:space="preserve"> </w:t>
      </w:r>
      <w:r w:rsidRPr="00B50794">
        <w:rPr>
          <w:rFonts w:eastAsia="Calibri"/>
          <w:sz w:val="26"/>
          <w:szCs w:val="26"/>
          <w:shd w:val="clear" w:color="auto" w:fill="FFFFFF"/>
        </w:rPr>
        <w:t>лично присутствовать</w:t>
      </w:r>
      <w:r w:rsidRPr="00B50794">
        <w:rPr>
          <w:rFonts w:eastAsia="Calibri"/>
          <w:sz w:val="26"/>
          <w:szCs w:val="26"/>
        </w:rPr>
        <w:t xml:space="preserve"> на </w:t>
      </w:r>
      <w:r w:rsidRPr="00B50794">
        <w:rPr>
          <w:rFonts w:eastAsia="Calibri"/>
          <w:sz w:val="26"/>
          <w:szCs w:val="26"/>
          <w:shd w:val="clear" w:color="auto" w:fill="FFFFFF"/>
        </w:rPr>
        <w:t>заседании</w:t>
      </w:r>
      <w:r w:rsidRPr="00B50794">
        <w:rPr>
          <w:rFonts w:eastAsia="Calibri"/>
          <w:sz w:val="26"/>
          <w:szCs w:val="26"/>
        </w:rPr>
        <w:t xml:space="preserve"> Комиссии </w:t>
      </w:r>
      <w:r w:rsidRPr="00B50794">
        <w:rPr>
          <w:rFonts w:eastAsia="Calibri"/>
          <w:sz w:val="26"/>
          <w:szCs w:val="26"/>
          <w:shd w:val="clear" w:color="auto" w:fill="FFFFFF"/>
        </w:rPr>
        <w:t>государственный служащий или гражданин указывает</w:t>
      </w:r>
      <w:r w:rsidRPr="00B50794">
        <w:rPr>
          <w:rFonts w:eastAsia="Calibri"/>
          <w:sz w:val="26"/>
          <w:szCs w:val="26"/>
        </w:rPr>
        <w:t xml:space="preserve"> в </w:t>
      </w:r>
      <w:r w:rsidRPr="00B50794">
        <w:rPr>
          <w:rFonts w:eastAsia="Calibri"/>
          <w:sz w:val="26"/>
          <w:szCs w:val="26"/>
          <w:shd w:val="clear" w:color="auto" w:fill="FFFFFF"/>
        </w:rPr>
        <w:t>обращении, заявлении или уведомлении,</w:t>
      </w:r>
      <w:r w:rsidRPr="00B50794">
        <w:rPr>
          <w:rFonts w:eastAsia="Calibri"/>
          <w:sz w:val="26"/>
          <w:szCs w:val="26"/>
        </w:rPr>
        <w:t xml:space="preserve"> </w:t>
      </w:r>
      <w:r w:rsidRPr="00B50794">
        <w:rPr>
          <w:rFonts w:eastAsia="Calibri"/>
          <w:sz w:val="26"/>
          <w:szCs w:val="26"/>
          <w:shd w:val="clear" w:color="auto" w:fill="FFFFFF"/>
        </w:rPr>
        <w:t>представляемых</w:t>
      </w:r>
      <w:r w:rsidRPr="00B50794">
        <w:rPr>
          <w:rFonts w:eastAsia="Calibri"/>
          <w:sz w:val="26"/>
          <w:szCs w:val="26"/>
        </w:rPr>
        <w:t xml:space="preserve"> в </w:t>
      </w:r>
      <w:r w:rsidRPr="00B50794">
        <w:rPr>
          <w:rFonts w:eastAsia="Calibri"/>
          <w:sz w:val="26"/>
          <w:szCs w:val="26"/>
          <w:shd w:val="clear" w:color="auto" w:fill="FFFFFF"/>
        </w:rPr>
        <w:t xml:space="preserve">соответствии с </w:t>
      </w:r>
      <w:hyperlink w:anchor="sub_10162" w:history="1">
        <w:r w:rsidRPr="00B50794">
          <w:rPr>
            <w:rFonts w:eastAsia="Calibri"/>
            <w:sz w:val="26"/>
            <w:szCs w:val="26"/>
            <w:shd w:val="clear" w:color="auto" w:fill="FFFFFF"/>
          </w:rPr>
          <w:t>подпунктом 2 пункта 3.1.</w:t>
        </w:r>
      </w:hyperlink>
      <w:r w:rsidRPr="00B50794">
        <w:rPr>
          <w:rFonts w:eastAsia="Calibri"/>
          <w:sz w:val="26"/>
          <w:szCs w:val="26"/>
          <w:shd w:val="clear" w:color="auto" w:fill="FFFFFF"/>
        </w:rPr>
        <w:t xml:space="preserve"> настоящего</w:t>
      </w:r>
      <w:r w:rsidRPr="00B50794">
        <w:rPr>
          <w:rFonts w:eastAsia="Calibri"/>
          <w:sz w:val="26"/>
          <w:szCs w:val="26"/>
        </w:rPr>
        <w:t xml:space="preserve"> </w:t>
      </w:r>
      <w:r w:rsidRPr="00B50794">
        <w:rPr>
          <w:rFonts w:eastAsia="Calibri"/>
          <w:sz w:val="26"/>
          <w:szCs w:val="26"/>
          <w:shd w:val="clear" w:color="auto" w:fill="FFFFFF"/>
        </w:rPr>
        <w:t>Положения.</w:t>
      </w:r>
    </w:p>
    <w:p w:rsidR="003A1EC3" w:rsidRPr="00B50794" w:rsidRDefault="003A1EC3" w:rsidP="003A1EC3">
      <w:pPr>
        <w:shd w:val="clear" w:color="auto" w:fill="FFFFFF"/>
        <w:ind w:firstLine="567"/>
        <w:jc w:val="both"/>
        <w:rPr>
          <w:rFonts w:eastAsia="Calibri"/>
          <w:sz w:val="26"/>
          <w:szCs w:val="26"/>
        </w:rPr>
      </w:pPr>
      <w:bookmarkStart w:id="19" w:name="sub_10191"/>
      <w:r w:rsidRPr="00B50794">
        <w:rPr>
          <w:rFonts w:eastAsia="Calibri"/>
          <w:sz w:val="26"/>
          <w:szCs w:val="26"/>
          <w:shd w:val="clear" w:color="auto" w:fill="FFFFFF"/>
        </w:rPr>
        <w:t>3.11. Заседания Комиссии могут проводиться в отсутствие</w:t>
      </w:r>
      <w:r w:rsidRPr="00B50794">
        <w:rPr>
          <w:rFonts w:eastAsia="Calibri"/>
          <w:sz w:val="26"/>
          <w:szCs w:val="26"/>
        </w:rPr>
        <w:t xml:space="preserve"> </w:t>
      </w:r>
      <w:r w:rsidRPr="00B50794">
        <w:rPr>
          <w:rFonts w:eastAsia="Calibri"/>
          <w:sz w:val="26"/>
          <w:szCs w:val="26"/>
          <w:shd w:val="clear" w:color="auto" w:fill="FFFFFF"/>
        </w:rPr>
        <w:t>государственного служащего или гражданина в случае:</w:t>
      </w:r>
    </w:p>
    <w:p w:rsidR="003A1EC3" w:rsidRPr="00B50794" w:rsidRDefault="003A1EC3" w:rsidP="003A1EC3">
      <w:pPr>
        <w:shd w:val="clear" w:color="auto" w:fill="FFFFFF"/>
        <w:ind w:firstLine="567"/>
        <w:jc w:val="both"/>
        <w:rPr>
          <w:rFonts w:eastAsia="Calibri"/>
          <w:sz w:val="26"/>
          <w:szCs w:val="26"/>
        </w:rPr>
      </w:pPr>
      <w:bookmarkStart w:id="20" w:name="sub_101911"/>
      <w:bookmarkEnd w:id="19"/>
      <w:r w:rsidRPr="00B50794">
        <w:rPr>
          <w:rFonts w:eastAsia="Calibri"/>
          <w:sz w:val="26"/>
          <w:szCs w:val="26"/>
          <w:shd w:val="clear" w:color="auto" w:fill="FFFFFF"/>
        </w:rPr>
        <w:t xml:space="preserve">а) если в обращении, заявлении или уведомлении, предусмотренных </w:t>
      </w:r>
      <w:hyperlink w:anchor="sub_10162" w:history="1">
        <w:r w:rsidRPr="00B50794">
          <w:rPr>
            <w:rFonts w:eastAsia="Calibri"/>
            <w:sz w:val="26"/>
            <w:szCs w:val="26"/>
            <w:shd w:val="clear" w:color="auto" w:fill="FFFFFF"/>
          </w:rPr>
          <w:t>подпунктом 2 пункта 3.1.</w:t>
        </w:r>
      </w:hyperlink>
      <w:r w:rsidRPr="00B50794">
        <w:rPr>
          <w:rFonts w:eastAsia="Calibri"/>
          <w:sz w:val="26"/>
          <w:szCs w:val="26"/>
          <w:shd w:val="clear" w:color="auto" w:fill="FFFFFF"/>
        </w:rPr>
        <w:t xml:space="preserve"> настоящего Положения, не содержится указания о</w:t>
      </w:r>
      <w:r w:rsidRPr="00B50794">
        <w:rPr>
          <w:rFonts w:eastAsia="Calibri"/>
          <w:sz w:val="26"/>
          <w:szCs w:val="26"/>
          <w:shd w:val="clear" w:color="auto" w:fill="C1D7FF"/>
        </w:rPr>
        <w:t xml:space="preserve"> </w:t>
      </w:r>
      <w:r w:rsidRPr="00B50794">
        <w:rPr>
          <w:rFonts w:eastAsia="Calibri"/>
          <w:sz w:val="26"/>
          <w:szCs w:val="26"/>
          <w:shd w:val="clear" w:color="auto" w:fill="FFFFFF"/>
        </w:rPr>
        <w:t>намерении государственного служащего или гражданина лично присутствовать на заседании Комиссии;</w:t>
      </w:r>
    </w:p>
    <w:p w:rsidR="003A1EC3" w:rsidRPr="00B50794" w:rsidRDefault="003A1EC3" w:rsidP="003A1EC3">
      <w:pPr>
        <w:ind w:firstLine="567"/>
        <w:jc w:val="both"/>
        <w:rPr>
          <w:rFonts w:eastAsia="Calibri"/>
          <w:sz w:val="26"/>
          <w:szCs w:val="26"/>
        </w:rPr>
      </w:pPr>
      <w:bookmarkStart w:id="21" w:name="sub_101912"/>
      <w:bookmarkEnd w:id="20"/>
      <w:r w:rsidRPr="00B50794">
        <w:rPr>
          <w:rFonts w:eastAsia="Calibri"/>
          <w:sz w:val="26"/>
          <w:szCs w:val="26"/>
          <w:shd w:val="clear" w:color="auto" w:fill="FFFFFF"/>
        </w:rPr>
        <w:t>б) если государственный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</w:t>
      </w:r>
      <w:r w:rsidRPr="00B50794">
        <w:rPr>
          <w:rFonts w:eastAsia="Calibri"/>
          <w:sz w:val="26"/>
          <w:szCs w:val="26"/>
        </w:rPr>
        <w:t xml:space="preserve"> </w:t>
      </w:r>
      <w:r w:rsidRPr="00B50794">
        <w:rPr>
          <w:rFonts w:eastAsia="Calibri"/>
          <w:sz w:val="26"/>
          <w:szCs w:val="26"/>
          <w:shd w:val="clear" w:color="auto" w:fill="FFFFFF"/>
        </w:rPr>
        <w:t>Комиссии.</w:t>
      </w:r>
      <w:bookmarkEnd w:id="21"/>
    </w:p>
    <w:p w:rsidR="003A1EC3" w:rsidRPr="00B50794" w:rsidRDefault="003A1EC3" w:rsidP="003A1EC3">
      <w:pPr>
        <w:ind w:firstLine="709"/>
        <w:jc w:val="both"/>
        <w:outlineLvl w:val="0"/>
        <w:rPr>
          <w:rFonts w:eastAsia="Calibri"/>
          <w:sz w:val="26"/>
          <w:szCs w:val="26"/>
        </w:rPr>
      </w:pPr>
      <w:r w:rsidRPr="00B50794">
        <w:rPr>
          <w:rFonts w:eastAsia="Calibri"/>
          <w:sz w:val="26"/>
          <w:szCs w:val="26"/>
        </w:rPr>
        <w:t>3.12. На заседании Комиссии заслушиваются пояснения государственного гражданского служащего (с его согласия) или гражданина, замещавшего должность государственной службы в государственном органе (с их согласия), иных лиц, рассматриваются материалы по существу предъявляемых государственному гражданскому служащему претензий, а также дополнительные материалы.</w:t>
      </w:r>
    </w:p>
    <w:p w:rsidR="003A1EC3" w:rsidRPr="00405E93" w:rsidRDefault="003A1EC3" w:rsidP="003A1EC3">
      <w:pPr>
        <w:ind w:firstLine="709"/>
        <w:jc w:val="both"/>
        <w:outlineLvl w:val="0"/>
        <w:rPr>
          <w:rFonts w:eastAsia="Calibri"/>
          <w:sz w:val="26"/>
          <w:szCs w:val="26"/>
        </w:rPr>
      </w:pPr>
      <w:r w:rsidRPr="00B50794">
        <w:rPr>
          <w:rFonts w:eastAsia="Calibri"/>
          <w:sz w:val="26"/>
          <w:szCs w:val="26"/>
        </w:rPr>
        <w:t>3.13.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3A1EC3" w:rsidRPr="003A1E30" w:rsidRDefault="003A1EC3" w:rsidP="003A1EC3">
      <w:pPr>
        <w:ind w:firstLine="709"/>
        <w:jc w:val="both"/>
        <w:outlineLvl w:val="0"/>
        <w:rPr>
          <w:rFonts w:eastAsia="Calibri"/>
          <w:sz w:val="26"/>
          <w:szCs w:val="26"/>
        </w:rPr>
      </w:pPr>
      <w:r w:rsidRPr="00455D44">
        <w:rPr>
          <w:rFonts w:eastAsia="Calibri"/>
          <w:sz w:val="26"/>
          <w:szCs w:val="26"/>
        </w:rPr>
        <w:t>3.14.</w:t>
      </w:r>
      <w:r>
        <w:rPr>
          <w:rFonts w:eastAsia="Calibri"/>
          <w:color w:val="FF0000"/>
          <w:sz w:val="26"/>
          <w:szCs w:val="26"/>
        </w:rPr>
        <w:t xml:space="preserve"> </w:t>
      </w:r>
      <w:r w:rsidRPr="003A1E30">
        <w:rPr>
          <w:rFonts w:eastAsia="Calibri"/>
          <w:sz w:val="26"/>
          <w:szCs w:val="26"/>
        </w:rPr>
        <w:t>По итогам рассмотрения вопроса, указанного в абзаце втором подпункта 1 пункта 3.1. настоящего Положения, Комиссия принимает одно из следующих решений:</w:t>
      </w:r>
    </w:p>
    <w:p w:rsidR="003A1EC3" w:rsidRPr="003A1E30" w:rsidRDefault="003A1EC3" w:rsidP="003A1EC3">
      <w:pPr>
        <w:ind w:firstLine="709"/>
        <w:jc w:val="both"/>
        <w:outlineLvl w:val="0"/>
        <w:rPr>
          <w:rFonts w:eastAsia="Calibri"/>
          <w:color w:val="000000"/>
          <w:sz w:val="26"/>
          <w:szCs w:val="26"/>
        </w:rPr>
      </w:pPr>
      <w:r w:rsidRPr="003A1E30">
        <w:rPr>
          <w:rFonts w:eastAsia="Calibri"/>
          <w:sz w:val="26"/>
          <w:szCs w:val="26"/>
        </w:rPr>
        <w:t xml:space="preserve">1) установить, что сведения, представленные государственным гражданским служащим в соответствии со </w:t>
      </w:r>
      <w:r w:rsidRPr="003A1E30">
        <w:rPr>
          <w:rFonts w:eastAsia="Calibri"/>
          <w:color w:val="000000"/>
          <w:sz w:val="26"/>
          <w:szCs w:val="26"/>
        </w:rPr>
        <w:t xml:space="preserve">статьей 13.1. Кодекса Чукотского автономного округа «О </w:t>
      </w:r>
      <w:r w:rsidRPr="003A1E30">
        <w:rPr>
          <w:rFonts w:eastAsia="Calibri"/>
          <w:color w:val="000000"/>
          <w:sz w:val="26"/>
          <w:szCs w:val="26"/>
        </w:rPr>
        <w:lastRenderedPageBreak/>
        <w:t>государственной гражданской службе Чукотского автономного округа»</w:t>
      </w:r>
      <w:r w:rsidRPr="003A1E30">
        <w:rPr>
          <w:rFonts w:eastAsia="Calibri"/>
          <w:b/>
          <w:i/>
          <w:color w:val="000000"/>
          <w:sz w:val="26"/>
          <w:szCs w:val="26"/>
        </w:rPr>
        <w:t>,</w:t>
      </w:r>
      <w:r w:rsidRPr="003A1E30">
        <w:rPr>
          <w:rFonts w:eastAsia="Calibri"/>
          <w:color w:val="000000"/>
          <w:sz w:val="26"/>
          <w:szCs w:val="26"/>
        </w:rPr>
        <w:t xml:space="preserve"> являются достоверными и полными;</w:t>
      </w:r>
    </w:p>
    <w:p w:rsidR="003A1EC3" w:rsidRPr="00405E93" w:rsidRDefault="003A1EC3" w:rsidP="003A1EC3">
      <w:pPr>
        <w:ind w:firstLine="709"/>
        <w:jc w:val="both"/>
        <w:outlineLvl w:val="0"/>
        <w:rPr>
          <w:rFonts w:eastAsia="Calibri"/>
          <w:sz w:val="26"/>
          <w:szCs w:val="26"/>
        </w:rPr>
      </w:pPr>
      <w:r w:rsidRPr="00B2484B">
        <w:rPr>
          <w:rFonts w:eastAsia="Calibri"/>
          <w:sz w:val="26"/>
          <w:szCs w:val="26"/>
        </w:rPr>
        <w:t>2) установить, что сведения, представленные государственным гражданским служащим в соответствии со статьей 13.1. Кодекса Чукотского автономного округа «О государственной гражданской службе Чукотского автономного округа», являются недостоверными и (или) неполными. В этом случае Комиссия рекомендует руководителю Департамента применить к государственному гражданскому служащему конкретную меру ответственности  и (или)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компетенцией.</w:t>
      </w:r>
    </w:p>
    <w:p w:rsidR="003A1EC3" w:rsidRPr="009820F0" w:rsidRDefault="003A1EC3" w:rsidP="003A1EC3">
      <w:pPr>
        <w:ind w:firstLine="540"/>
        <w:jc w:val="both"/>
        <w:outlineLvl w:val="0"/>
        <w:rPr>
          <w:rFonts w:eastAsia="Calibri"/>
          <w:sz w:val="26"/>
          <w:szCs w:val="26"/>
        </w:rPr>
      </w:pPr>
      <w:r w:rsidRPr="009820F0">
        <w:rPr>
          <w:rFonts w:eastAsia="Calibri"/>
          <w:sz w:val="26"/>
          <w:szCs w:val="26"/>
        </w:rPr>
        <w:t>3.15.  По итогам рассмотрения вопроса, указанного в абзаце третьем подпункта 1  пункта 3.1. настоящего Положения, Комиссия принимает одно из следующих решений:</w:t>
      </w:r>
    </w:p>
    <w:p w:rsidR="003A1EC3" w:rsidRPr="009820F0" w:rsidRDefault="003A1EC3" w:rsidP="003A1EC3">
      <w:pPr>
        <w:ind w:firstLine="540"/>
        <w:jc w:val="both"/>
        <w:outlineLvl w:val="0"/>
        <w:rPr>
          <w:rFonts w:eastAsia="Calibri"/>
          <w:sz w:val="26"/>
          <w:szCs w:val="26"/>
        </w:rPr>
      </w:pPr>
      <w:r w:rsidRPr="009820F0">
        <w:rPr>
          <w:rFonts w:eastAsia="Calibri"/>
          <w:sz w:val="26"/>
          <w:szCs w:val="26"/>
        </w:rPr>
        <w:t>1) установить, что государственный гражданский служащий соблюдал требования к служебному поведению и (или) требования об урегулировании конфликта интересов;</w:t>
      </w:r>
    </w:p>
    <w:p w:rsidR="003A1EC3" w:rsidRPr="009820F0" w:rsidRDefault="003A1EC3" w:rsidP="003A1EC3">
      <w:pPr>
        <w:ind w:firstLine="540"/>
        <w:jc w:val="both"/>
        <w:outlineLvl w:val="0"/>
        <w:rPr>
          <w:rFonts w:eastAsia="Calibri"/>
          <w:sz w:val="26"/>
          <w:szCs w:val="26"/>
        </w:rPr>
      </w:pPr>
      <w:r w:rsidRPr="009820F0">
        <w:rPr>
          <w:rFonts w:eastAsia="Calibri"/>
          <w:sz w:val="26"/>
          <w:szCs w:val="26"/>
        </w:rPr>
        <w:t>2) установить, что государственный гражданский служащий не соблюдал требования к служебному поведению и (или) требования об урегулировании конфликта интересов. В этом случае Комиссия рекомендует руководителю Департамента указать государственному гражданскому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государственному гражданскому служащему конкретную меру ответственности.</w:t>
      </w:r>
    </w:p>
    <w:p w:rsidR="003A1EC3" w:rsidRPr="009820F0" w:rsidRDefault="003A1EC3" w:rsidP="003A1EC3">
      <w:pPr>
        <w:ind w:firstLine="540"/>
        <w:jc w:val="both"/>
        <w:outlineLvl w:val="0"/>
        <w:rPr>
          <w:rFonts w:eastAsia="Calibri"/>
          <w:sz w:val="26"/>
          <w:szCs w:val="26"/>
        </w:rPr>
      </w:pPr>
      <w:r w:rsidRPr="009820F0">
        <w:rPr>
          <w:rFonts w:eastAsia="Calibri"/>
          <w:sz w:val="26"/>
          <w:szCs w:val="26"/>
        </w:rPr>
        <w:t xml:space="preserve">3.16. </w:t>
      </w:r>
      <w:r>
        <w:rPr>
          <w:rFonts w:eastAsia="Calibri"/>
          <w:sz w:val="26"/>
          <w:szCs w:val="26"/>
        </w:rPr>
        <w:t xml:space="preserve"> </w:t>
      </w:r>
      <w:r w:rsidRPr="009820F0">
        <w:rPr>
          <w:rFonts w:eastAsia="Calibri"/>
          <w:sz w:val="26"/>
          <w:szCs w:val="26"/>
        </w:rPr>
        <w:t>По итогам рассмотрения вопроса, указанного в абзаце втором подпункта 2 пункта 3.1. настоящего Положения, Комиссия принимает одно из следующих решений:</w:t>
      </w:r>
    </w:p>
    <w:p w:rsidR="003A1EC3" w:rsidRPr="009820F0" w:rsidRDefault="003A1EC3" w:rsidP="003A1EC3">
      <w:pPr>
        <w:ind w:firstLine="540"/>
        <w:jc w:val="both"/>
        <w:outlineLvl w:val="0"/>
        <w:rPr>
          <w:rFonts w:eastAsia="Calibri"/>
          <w:sz w:val="26"/>
          <w:szCs w:val="26"/>
        </w:rPr>
      </w:pPr>
      <w:r w:rsidRPr="009820F0">
        <w:rPr>
          <w:rFonts w:eastAsia="Calibri"/>
          <w:sz w:val="26"/>
          <w:szCs w:val="26"/>
        </w:rPr>
        <w:t>1)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3A1EC3" w:rsidRPr="009820F0" w:rsidRDefault="003A1EC3" w:rsidP="003A1EC3">
      <w:pPr>
        <w:ind w:firstLine="540"/>
        <w:jc w:val="both"/>
        <w:outlineLvl w:val="0"/>
        <w:rPr>
          <w:rFonts w:eastAsia="Calibri"/>
          <w:sz w:val="26"/>
          <w:szCs w:val="26"/>
        </w:rPr>
      </w:pPr>
      <w:r w:rsidRPr="009820F0">
        <w:rPr>
          <w:rFonts w:eastAsia="Calibri"/>
          <w:sz w:val="26"/>
          <w:szCs w:val="26"/>
        </w:rPr>
        <w:t>2)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и мотивировать свой отказ.</w:t>
      </w:r>
    </w:p>
    <w:p w:rsidR="003A1EC3" w:rsidRPr="009820F0" w:rsidRDefault="003A1EC3" w:rsidP="003A1EC3">
      <w:pPr>
        <w:ind w:firstLine="540"/>
        <w:jc w:val="both"/>
        <w:outlineLvl w:val="0"/>
        <w:rPr>
          <w:rFonts w:eastAsia="Calibri"/>
          <w:sz w:val="26"/>
          <w:szCs w:val="26"/>
        </w:rPr>
      </w:pPr>
      <w:r w:rsidRPr="009820F0">
        <w:rPr>
          <w:rFonts w:eastAsia="Calibri"/>
          <w:sz w:val="26"/>
          <w:szCs w:val="26"/>
        </w:rPr>
        <w:t>3.17. По итогам рассмотрения вопроса, указанного в абзаце третьем</w:t>
      </w:r>
      <w:r w:rsidRPr="009820F0">
        <w:rPr>
          <w:rFonts w:eastAsia="Calibri"/>
          <w:strike/>
          <w:sz w:val="26"/>
          <w:szCs w:val="26"/>
        </w:rPr>
        <w:t xml:space="preserve"> </w:t>
      </w:r>
      <w:r w:rsidRPr="009820F0">
        <w:rPr>
          <w:rFonts w:eastAsia="Calibri"/>
          <w:sz w:val="26"/>
          <w:szCs w:val="26"/>
        </w:rPr>
        <w:t xml:space="preserve"> подпункта 2 пункта 3.1. настоящего Положения, Комиссия принимает одно из следующих решений:</w:t>
      </w:r>
    </w:p>
    <w:p w:rsidR="003A1EC3" w:rsidRPr="009820F0" w:rsidRDefault="003A1EC3" w:rsidP="003A1EC3">
      <w:pPr>
        <w:ind w:firstLine="540"/>
        <w:jc w:val="both"/>
        <w:outlineLvl w:val="0"/>
        <w:rPr>
          <w:rFonts w:eastAsia="Calibri"/>
          <w:sz w:val="26"/>
          <w:szCs w:val="26"/>
        </w:rPr>
      </w:pPr>
      <w:r w:rsidRPr="009820F0">
        <w:rPr>
          <w:rFonts w:eastAsia="Calibri"/>
          <w:sz w:val="26"/>
          <w:szCs w:val="26"/>
        </w:rPr>
        <w:t>1) признать, что причина непредставления государственным гражданским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3A1EC3" w:rsidRPr="009820F0" w:rsidRDefault="003A1EC3" w:rsidP="003A1EC3">
      <w:pPr>
        <w:ind w:firstLine="540"/>
        <w:jc w:val="both"/>
        <w:outlineLvl w:val="0"/>
        <w:rPr>
          <w:rFonts w:eastAsia="Calibri"/>
          <w:sz w:val="26"/>
          <w:szCs w:val="26"/>
        </w:rPr>
      </w:pPr>
      <w:r w:rsidRPr="009820F0">
        <w:rPr>
          <w:rFonts w:eastAsia="Calibri"/>
          <w:sz w:val="26"/>
          <w:szCs w:val="26"/>
        </w:rPr>
        <w:t>2) признать, что причина непредставления государственным гражданским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государственному гражданскому служащему принять меры по представлению указанных сведений;</w:t>
      </w:r>
    </w:p>
    <w:p w:rsidR="003A1EC3" w:rsidRPr="009820F0" w:rsidRDefault="003A1EC3" w:rsidP="003A1EC3">
      <w:pPr>
        <w:ind w:firstLine="540"/>
        <w:jc w:val="both"/>
        <w:outlineLvl w:val="0"/>
        <w:rPr>
          <w:rFonts w:eastAsia="Calibri"/>
          <w:sz w:val="26"/>
          <w:szCs w:val="26"/>
        </w:rPr>
      </w:pPr>
      <w:r w:rsidRPr="009820F0">
        <w:rPr>
          <w:rFonts w:eastAsia="Calibri"/>
          <w:sz w:val="26"/>
          <w:szCs w:val="26"/>
        </w:rPr>
        <w:t xml:space="preserve">3) признать, что причина непредставления государственным гражданским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</w:t>
      </w:r>
      <w:r w:rsidRPr="009820F0">
        <w:rPr>
          <w:rFonts w:eastAsia="Calibri"/>
          <w:sz w:val="26"/>
          <w:szCs w:val="26"/>
        </w:rPr>
        <w:lastRenderedPageBreak/>
        <w:t>Комиссия рекомендует руководителю Департамента применить к государственному гражданскому служащему конкретную меру ответственности.</w:t>
      </w:r>
      <w:bookmarkStart w:id="22" w:name="sub_1252"/>
    </w:p>
    <w:p w:rsidR="003A1EC3" w:rsidRPr="009820F0" w:rsidRDefault="003A1EC3" w:rsidP="003A1EC3">
      <w:pPr>
        <w:ind w:firstLine="540"/>
        <w:jc w:val="both"/>
        <w:rPr>
          <w:rFonts w:eastAsia="Calibri"/>
          <w:sz w:val="26"/>
          <w:szCs w:val="26"/>
        </w:rPr>
      </w:pPr>
      <w:r w:rsidRPr="009820F0">
        <w:rPr>
          <w:rFonts w:eastAsia="Calibri"/>
          <w:sz w:val="26"/>
          <w:szCs w:val="26"/>
        </w:rPr>
        <w:t>3.18. По итогам рассмотрения вопроса, указанного в абзаце четвертом подпункта 2 пункта 3.1. настоящего Положения, Комиссия принимает одно из следующих решений:</w:t>
      </w:r>
    </w:p>
    <w:p w:rsidR="003A1EC3" w:rsidRPr="009820F0" w:rsidRDefault="003A1EC3" w:rsidP="003A1EC3">
      <w:pPr>
        <w:ind w:firstLine="540"/>
        <w:jc w:val="both"/>
        <w:rPr>
          <w:rFonts w:eastAsia="Calibri"/>
          <w:sz w:val="26"/>
          <w:szCs w:val="26"/>
        </w:rPr>
      </w:pPr>
      <w:bookmarkStart w:id="23" w:name="sub_12521"/>
      <w:bookmarkEnd w:id="22"/>
      <w:r w:rsidRPr="009820F0">
        <w:rPr>
          <w:rFonts w:eastAsia="Calibri"/>
          <w:sz w:val="26"/>
          <w:szCs w:val="26"/>
        </w:rPr>
        <w:t xml:space="preserve">а) признать, что обстоятельства, препятствующие выполнению требований </w:t>
      </w:r>
      <w:r w:rsidRPr="009820F0">
        <w:rPr>
          <w:sz w:val="26"/>
          <w:szCs w:val="26"/>
          <w:shd w:val="clear" w:color="auto" w:fill="FFFFFF"/>
        </w:rPr>
        <w:t xml:space="preserve">Федерального закона </w:t>
      </w:r>
      <w:r w:rsidRPr="009820F0">
        <w:rPr>
          <w:rFonts w:eastAsia="Calibri"/>
          <w:sz w:val="26"/>
          <w:szCs w:val="26"/>
          <w:shd w:val="clear" w:color="auto" w:fill="FFFFFF"/>
        </w:rPr>
        <w:t>от 7 мая 2013 года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</w:t>
      </w:r>
      <w:r w:rsidRPr="009820F0">
        <w:rPr>
          <w:rFonts w:eastAsia="Calibri"/>
          <w:sz w:val="26"/>
          <w:szCs w:val="26"/>
        </w:rPr>
        <w:t xml:space="preserve">  являются объективными и уважительными;</w:t>
      </w:r>
    </w:p>
    <w:p w:rsidR="003A1EC3" w:rsidRPr="009820F0" w:rsidRDefault="003A1EC3" w:rsidP="003A1EC3">
      <w:pPr>
        <w:shd w:val="clear" w:color="auto" w:fill="FFFFFF"/>
        <w:ind w:firstLine="540"/>
        <w:jc w:val="both"/>
        <w:rPr>
          <w:rFonts w:eastAsia="Calibri"/>
          <w:sz w:val="26"/>
          <w:szCs w:val="26"/>
        </w:rPr>
      </w:pPr>
      <w:bookmarkStart w:id="24" w:name="sub_12522"/>
      <w:bookmarkEnd w:id="23"/>
      <w:r w:rsidRPr="009820F0">
        <w:rPr>
          <w:rFonts w:eastAsia="Calibri"/>
          <w:sz w:val="26"/>
          <w:szCs w:val="26"/>
        </w:rPr>
        <w:t xml:space="preserve">б) признать, что обстоятельства, препятствующие выполнению требований </w:t>
      </w:r>
      <w:r w:rsidRPr="009820F0">
        <w:rPr>
          <w:sz w:val="26"/>
          <w:szCs w:val="26"/>
        </w:rPr>
        <w:t xml:space="preserve">Федерального закона </w:t>
      </w:r>
      <w:r w:rsidRPr="009820F0">
        <w:rPr>
          <w:rFonts w:eastAsia="Calibri"/>
          <w:sz w:val="26"/>
          <w:szCs w:val="26"/>
        </w:rPr>
        <w:t>от 7 мая 2013 года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</w:t>
      </w:r>
      <w:r w:rsidRPr="009820F0">
        <w:rPr>
          <w:rFonts w:eastAsia="Calibri"/>
          <w:sz w:val="26"/>
          <w:szCs w:val="26"/>
          <w:shd w:val="clear" w:color="auto" w:fill="FFFFFF"/>
        </w:rPr>
        <w:t xml:space="preserve"> </w:t>
      </w:r>
      <w:r w:rsidRPr="009820F0">
        <w:rPr>
          <w:rFonts w:eastAsia="Calibri"/>
          <w:sz w:val="26"/>
          <w:szCs w:val="26"/>
        </w:rPr>
        <w:t>не являются объективными и уважительными. В этом случае Комиссия рекомендует руководителю государственного органа применить к государственному служащему конкретную меру ответственности.</w:t>
      </w:r>
      <w:bookmarkStart w:id="25" w:name="sub_1253"/>
      <w:bookmarkEnd w:id="24"/>
    </w:p>
    <w:p w:rsidR="003A1EC3" w:rsidRPr="009820F0" w:rsidRDefault="003A1EC3" w:rsidP="003A1EC3">
      <w:pPr>
        <w:shd w:val="clear" w:color="auto" w:fill="FFFFFF"/>
        <w:ind w:firstLine="567"/>
        <w:jc w:val="both"/>
        <w:rPr>
          <w:rFonts w:eastAsia="Calibri"/>
          <w:sz w:val="26"/>
          <w:szCs w:val="26"/>
        </w:rPr>
      </w:pPr>
      <w:r w:rsidRPr="009820F0">
        <w:rPr>
          <w:rFonts w:eastAsia="Calibri"/>
          <w:sz w:val="26"/>
          <w:szCs w:val="26"/>
          <w:shd w:val="clear" w:color="auto" w:fill="FFFFFF"/>
        </w:rPr>
        <w:t xml:space="preserve">3.19. </w:t>
      </w:r>
      <w:r>
        <w:rPr>
          <w:rFonts w:eastAsia="Calibri"/>
          <w:sz w:val="26"/>
          <w:szCs w:val="26"/>
          <w:shd w:val="clear" w:color="auto" w:fill="FFFFFF"/>
        </w:rPr>
        <w:t xml:space="preserve"> </w:t>
      </w:r>
      <w:r w:rsidRPr="009820F0">
        <w:rPr>
          <w:rFonts w:eastAsia="Calibri"/>
          <w:sz w:val="26"/>
          <w:szCs w:val="26"/>
          <w:shd w:val="clear" w:color="auto" w:fill="FFFFFF"/>
        </w:rPr>
        <w:t xml:space="preserve">По итогам рассмотрения вопроса, указанного в </w:t>
      </w:r>
      <w:r w:rsidRPr="009820F0">
        <w:rPr>
          <w:rFonts w:eastAsia="Calibri"/>
          <w:sz w:val="26"/>
          <w:szCs w:val="26"/>
        </w:rPr>
        <w:t>абзаце пятом подпункта 2 пункта 3.1.</w:t>
      </w:r>
      <w:r w:rsidRPr="009820F0">
        <w:rPr>
          <w:rFonts w:eastAsia="Calibri"/>
          <w:sz w:val="26"/>
          <w:szCs w:val="26"/>
          <w:shd w:val="clear" w:color="auto" w:fill="FFFFFF"/>
        </w:rPr>
        <w:t xml:space="preserve"> настоящего Положения, Комиссия принимает одно из следующих решений:</w:t>
      </w:r>
    </w:p>
    <w:p w:rsidR="003A1EC3" w:rsidRPr="009820F0" w:rsidRDefault="003A1EC3" w:rsidP="003A1EC3">
      <w:pPr>
        <w:shd w:val="clear" w:color="auto" w:fill="FFFFFF"/>
        <w:ind w:firstLine="567"/>
        <w:jc w:val="both"/>
        <w:rPr>
          <w:rFonts w:eastAsia="Calibri"/>
          <w:sz w:val="26"/>
          <w:szCs w:val="26"/>
        </w:rPr>
      </w:pPr>
      <w:bookmarkStart w:id="26" w:name="sub_12531"/>
      <w:bookmarkEnd w:id="25"/>
      <w:r w:rsidRPr="009820F0">
        <w:rPr>
          <w:rFonts w:eastAsia="Calibri"/>
          <w:sz w:val="26"/>
          <w:szCs w:val="26"/>
          <w:shd w:val="clear" w:color="auto" w:fill="FFFFFF"/>
        </w:rPr>
        <w:t>а) признать, что при исполнении государственным служащим должностных обязанностей конфликт интересов отсутствует;</w:t>
      </w:r>
    </w:p>
    <w:p w:rsidR="003A1EC3" w:rsidRPr="009820F0" w:rsidRDefault="003A1EC3" w:rsidP="003A1EC3">
      <w:pPr>
        <w:shd w:val="clear" w:color="auto" w:fill="FFFFFF"/>
        <w:ind w:firstLine="567"/>
        <w:jc w:val="both"/>
        <w:rPr>
          <w:rFonts w:eastAsia="Calibri"/>
          <w:sz w:val="26"/>
          <w:szCs w:val="26"/>
        </w:rPr>
      </w:pPr>
      <w:bookmarkStart w:id="27" w:name="sub_12532"/>
      <w:bookmarkEnd w:id="26"/>
      <w:r w:rsidRPr="009820F0">
        <w:rPr>
          <w:rFonts w:eastAsia="Calibri"/>
          <w:sz w:val="26"/>
          <w:szCs w:val="26"/>
          <w:shd w:val="clear" w:color="auto" w:fill="FFFFFF"/>
        </w:rPr>
        <w:t>б) признать, что при исполнении государственным служащим должностных обязанностей личная заинтересованность приводит или может</w:t>
      </w:r>
      <w:r w:rsidRPr="009820F0">
        <w:rPr>
          <w:rFonts w:eastAsia="Calibri"/>
          <w:sz w:val="26"/>
          <w:szCs w:val="26"/>
          <w:shd w:val="clear" w:color="auto" w:fill="C1D7FF"/>
        </w:rPr>
        <w:t xml:space="preserve"> </w:t>
      </w:r>
      <w:r w:rsidRPr="009820F0">
        <w:rPr>
          <w:rFonts w:eastAsia="Calibri"/>
          <w:sz w:val="26"/>
          <w:szCs w:val="26"/>
          <w:shd w:val="clear" w:color="auto" w:fill="FFFFFF"/>
        </w:rPr>
        <w:t>привести к конфликту интересов. В этом случае Комиссия рекомендует</w:t>
      </w:r>
      <w:r w:rsidRPr="009820F0">
        <w:rPr>
          <w:rFonts w:eastAsia="Calibri"/>
          <w:sz w:val="26"/>
          <w:szCs w:val="26"/>
          <w:shd w:val="clear" w:color="auto" w:fill="C1D7FF"/>
        </w:rPr>
        <w:t xml:space="preserve"> </w:t>
      </w:r>
      <w:r w:rsidRPr="009820F0">
        <w:rPr>
          <w:rFonts w:eastAsia="Calibri"/>
          <w:sz w:val="26"/>
          <w:szCs w:val="26"/>
          <w:shd w:val="clear" w:color="auto" w:fill="FFFFFF"/>
        </w:rPr>
        <w:t>государственному служащему и (или) руководителю государственного органа принять меры по урегулированию конфликта интересов или по</w:t>
      </w:r>
      <w:r w:rsidRPr="009820F0">
        <w:rPr>
          <w:rFonts w:eastAsia="Calibri"/>
          <w:sz w:val="26"/>
          <w:szCs w:val="26"/>
          <w:shd w:val="clear" w:color="auto" w:fill="C1D7FF"/>
        </w:rPr>
        <w:t xml:space="preserve"> </w:t>
      </w:r>
      <w:r w:rsidRPr="009820F0">
        <w:rPr>
          <w:rFonts w:eastAsia="Calibri"/>
          <w:sz w:val="26"/>
          <w:szCs w:val="26"/>
          <w:shd w:val="clear" w:color="auto" w:fill="FFFFFF"/>
        </w:rPr>
        <w:t>недопущению его возникновения;</w:t>
      </w:r>
    </w:p>
    <w:p w:rsidR="003A1EC3" w:rsidRPr="008D4153" w:rsidRDefault="003A1EC3" w:rsidP="003A1EC3">
      <w:pPr>
        <w:shd w:val="clear" w:color="auto" w:fill="FFFFFF"/>
        <w:ind w:firstLine="540"/>
        <w:jc w:val="both"/>
        <w:rPr>
          <w:rFonts w:eastAsia="Calibri"/>
          <w:sz w:val="26"/>
          <w:szCs w:val="26"/>
          <w:shd w:val="clear" w:color="auto" w:fill="FFFFFF"/>
        </w:rPr>
      </w:pPr>
      <w:bookmarkStart w:id="28" w:name="sub_12533"/>
      <w:bookmarkEnd w:id="27"/>
      <w:r w:rsidRPr="009820F0">
        <w:rPr>
          <w:rFonts w:eastAsia="Calibri"/>
          <w:sz w:val="26"/>
          <w:szCs w:val="26"/>
          <w:shd w:val="clear" w:color="auto" w:fill="FFFFFF"/>
        </w:rPr>
        <w:t>в) признать, что государственный служащий не соблюдал требования об урегулировании конфликта интересов. В этом случае Комиссия рекомендует руководителю государственного органа применить к государственному служащему конкретную меру ответственности.</w:t>
      </w:r>
      <w:bookmarkEnd w:id="28"/>
    </w:p>
    <w:p w:rsidR="003A1EC3" w:rsidRPr="009033B0" w:rsidRDefault="003A1EC3" w:rsidP="003A1EC3">
      <w:pPr>
        <w:ind w:firstLine="540"/>
        <w:jc w:val="both"/>
        <w:outlineLvl w:val="0"/>
        <w:rPr>
          <w:rFonts w:eastAsia="Calibri"/>
          <w:color w:val="FF0000"/>
          <w:sz w:val="26"/>
          <w:szCs w:val="26"/>
        </w:rPr>
      </w:pPr>
      <w:r>
        <w:rPr>
          <w:rFonts w:eastAsia="Calibri"/>
          <w:sz w:val="26"/>
          <w:szCs w:val="26"/>
        </w:rPr>
        <w:t xml:space="preserve">  </w:t>
      </w:r>
      <w:r w:rsidRPr="00B26270">
        <w:rPr>
          <w:rFonts w:eastAsia="Calibri"/>
          <w:sz w:val="26"/>
          <w:szCs w:val="26"/>
        </w:rPr>
        <w:t>3.20.</w:t>
      </w:r>
      <w:r>
        <w:rPr>
          <w:rFonts w:eastAsia="Calibri"/>
          <w:color w:val="FF0000"/>
          <w:sz w:val="26"/>
          <w:szCs w:val="26"/>
        </w:rPr>
        <w:t xml:space="preserve"> </w:t>
      </w:r>
      <w:r w:rsidRPr="009C3E2E">
        <w:rPr>
          <w:rFonts w:eastAsia="Calibri"/>
          <w:sz w:val="26"/>
          <w:szCs w:val="26"/>
        </w:rPr>
        <w:t>По итогам рассмотрения вопросов, предусмотренных подпунктами 1, 2 и 4</w:t>
      </w:r>
      <w:r>
        <w:rPr>
          <w:rFonts w:eastAsia="Calibri"/>
          <w:sz w:val="26"/>
          <w:szCs w:val="26"/>
        </w:rPr>
        <w:t xml:space="preserve">  </w:t>
      </w:r>
      <w:r w:rsidRPr="009C3E2E">
        <w:rPr>
          <w:rFonts w:eastAsia="Calibri"/>
          <w:sz w:val="26"/>
          <w:szCs w:val="26"/>
        </w:rPr>
        <w:t xml:space="preserve">пункта 3.1. настоящего Положения, при наличии к тому оснований </w:t>
      </w:r>
      <w:r>
        <w:rPr>
          <w:rFonts w:eastAsia="Calibri"/>
          <w:sz w:val="26"/>
          <w:szCs w:val="26"/>
        </w:rPr>
        <w:t>Комиссия</w:t>
      </w:r>
      <w:r w:rsidRPr="009C3E2E">
        <w:rPr>
          <w:rFonts w:eastAsia="Calibri"/>
          <w:sz w:val="26"/>
          <w:szCs w:val="26"/>
        </w:rPr>
        <w:t xml:space="preserve"> может принять иное решение, чем это предусмотрено пунктами </w:t>
      </w:r>
      <w:r w:rsidRPr="00877C6E">
        <w:rPr>
          <w:rFonts w:eastAsia="Calibri"/>
          <w:sz w:val="26"/>
          <w:szCs w:val="26"/>
        </w:rPr>
        <w:t xml:space="preserve">3.14.- 3.17. </w:t>
      </w:r>
      <w:r w:rsidRPr="0032543F">
        <w:rPr>
          <w:rFonts w:eastAsia="Calibri"/>
          <w:sz w:val="26"/>
          <w:szCs w:val="26"/>
        </w:rPr>
        <w:t>и 3.18., 3.19.</w:t>
      </w:r>
      <w:r>
        <w:rPr>
          <w:rFonts w:eastAsia="Calibri"/>
          <w:color w:val="FF0000"/>
          <w:sz w:val="26"/>
          <w:szCs w:val="26"/>
        </w:rPr>
        <w:t xml:space="preserve"> </w:t>
      </w:r>
      <w:r w:rsidRPr="009C3E2E">
        <w:rPr>
          <w:rFonts w:eastAsia="Calibri"/>
          <w:sz w:val="26"/>
          <w:szCs w:val="26"/>
        </w:rPr>
        <w:t xml:space="preserve">настоящего Положения. Основания и мотивы принятия такого решения должны быть отражены в протоколе заседания </w:t>
      </w:r>
      <w:r>
        <w:rPr>
          <w:rFonts w:eastAsia="Calibri"/>
          <w:sz w:val="26"/>
          <w:szCs w:val="26"/>
        </w:rPr>
        <w:t>Комиссии</w:t>
      </w:r>
      <w:r w:rsidRPr="009C3E2E">
        <w:rPr>
          <w:rFonts w:eastAsia="Calibri"/>
          <w:sz w:val="26"/>
          <w:szCs w:val="26"/>
        </w:rPr>
        <w:t>.</w:t>
      </w:r>
    </w:p>
    <w:p w:rsidR="003A1EC3" w:rsidRPr="009033B0" w:rsidRDefault="003A1EC3" w:rsidP="003A1EC3">
      <w:pPr>
        <w:ind w:firstLine="540"/>
        <w:jc w:val="both"/>
        <w:rPr>
          <w:rFonts w:eastAsia="Calibri"/>
          <w:sz w:val="26"/>
          <w:szCs w:val="26"/>
        </w:rPr>
      </w:pPr>
      <w:r w:rsidRPr="009033B0">
        <w:rPr>
          <w:rFonts w:eastAsia="Calibri"/>
          <w:sz w:val="26"/>
          <w:szCs w:val="26"/>
        </w:rPr>
        <w:t xml:space="preserve">3.21. По итогам рассмотрения вопроса, указанного в </w:t>
      </w:r>
      <w:hyperlink w:anchor="sub_10165" w:history="1">
        <w:r w:rsidRPr="009033B0">
          <w:rPr>
            <w:rFonts w:eastAsia="Calibri"/>
            <w:sz w:val="26"/>
            <w:szCs w:val="26"/>
          </w:rPr>
          <w:t>подпункте 4 пункта 3.1.</w:t>
        </w:r>
      </w:hyperlink>
      <w:r w:rsidRPr="009033B0">
        <w:rPr>
          <w:rFonts w:eastAsia="Calibri"/>
          <w:sz w:val="26"/>
          <w:szCs w:val="26"/>
        </w:rPr>
        <w:t xml:space="preserve">  настоящего Положения, Комиссия принимает в отношении гражданина, замещавшего должность государственной службы в государственном органе, одно из следующих решений:</w:t>
      </w:r>
    </w:p>
    <w:p w:rsidR="003A1EC3" w:rsidRPr="009033B0" w:rsidRDefault="003A1EC3" w:rsidP="003A1EC3">
      <w:pPr>
        <w:ind w:firstLine="540"/>
        <w:jc w:val="both"/>
        <w:rPr>
          <w:rFonts w:eastAsia="Calibri"/>
          <w:sz w:val="26"/>
          <w:szCs w:val="26"/>
        </w:rPr>
      </w:pPr>
      <w:bookmarkStart w:id="29" w:name="sub_2611"/>
      <w:r w:rsidRPr="009033B0">
        <w:rPr>
          <w:rFonts w:eastAsia="Calibri"/>
          <w:sz w:val="26"/>
          <w:szCs w:val="26"/>
        </w:rP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bookmarkEnd w:id="29"/>
    <w:p w:rsidR="003A1EC3" w:rsidRPr="009033B0" w:rsidRDefault="003A1EC3" w:rsidP="003A1EC3">
      <w:pPr>
        <w:ind w:firstLine="540"/>
        <w:jc w:val="both"/>
        <w:rPr>
          <w:rFonts w:eastAsia="Calibri"/>
          <w:sz w:val="26"/>
          <w:szCs w:val="26"/>
        </w:rPr>
      </w:pPr>
      <w:r w:rsidRPr="009033B0">
        <w:rPr>
          <w:rFonts w:eastAsia="Calibri"/>
          <w:sz w:val="26"/>
          <w:szCs w:val="26"/>
        </w:rPr>
        <w:t xml:space="preserve"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</w:t>
      </w:r>
      <w:hyperlink r:id="rId12" w:history="1">
        <w:r w:rsidRPr="009033B0">
          <w:rPr>
            <w:rFonts w:eastAsia="Calibri"/>
            <w:sz w:val="26"/>
            <w:szCs w:val="26"/>
          </w:rPr>
          <w:t xml:space="preserve">статьи </w:t>
        </w:r>
        <w:r w:rsidRPr="009033B0">
          <w:rPr>
            <w:rFonts w:eastAsia="Calibri"/>
            <w:sz w:val="26"/>
            <w:szCs w:val="26"/>
          </w:rPr>
          <w:lastRenderedPageBreak/>
          <w:t>12</w:t>
        </w:r>
      </w:hyperlink>
      <w:r w:rsidRPr="009033B0">
        <w:rPr>
          <w:rFonts w:eastAsia="Calibri"/>
          <w:sz w:val="26"/>
          <w:szCs w:val="26"/>
        </w:rPr>
        <w:t xml:space="preserve"> Федерального закона от 25 декабря 2008 г. № 273-ФЗ «О противодействии коррупции». В этом случае Комиссия рекомендует руководителю государственного органа проинформировать об указанных обстоятельствах органы прокуратуры и уведомившую организацию.</w:t>
      </w:r>
    </w:p>
    <w:p w:rsidR="003A1EC3" w:rsidRPr="009033B0" w:rsidRDefault="003A1EC3" w:rsidP="003A1EC3">
      <w:pPr>
        <w:ind w:firstLine="709"/>
        <w:jc w:val="both"/>
        <w:outlineLvl w:val="0"/>
        <w:rPr>
          <w:rFonts w:eastAsia="Calibri"/>
          <w:sz w:val="26"/>
          <w:szCs w:val="26"/>
        </w:rPr>
      </w:pPr>
      <w:r w:rsidRPr="009033B0">
        <w:rPr>
          <w:rFonts w:eastAsia="Calibri"/>
          <w:sz w:val="26"/>
          <w:szCs w:val="26"/>
        </w:rPr>
        <w:t>3.22. По итогам рассмотрения вопроса, предусмотренного подпунктом 3 пункта 3.1. настоящего Положения, Комиссия принимает соответствующее решение.</w:t>
      </w:r>
    </w:p>
    <w:p w:rsidR="003A1EC3" w:rsidRDefault="003A1EC3" w:rsidP="003A1EC3">
      <w:pPr>
        <w:outlineLvl w:val="0"/>
        <w:rPr>
          <w:rFonts w:eastAsia="Calibri"/>
          <w:sz w:val="26"/>
          <w:szCs w:val="26"/>
        </w:rPr>
      </w:pPr>
    </w:p>
    <w:p w:rsidR="003A1EC3" w:rsidRPr="00162109" w:rsidRDefault="003A1EC3" w:rsidP="003A1EC3">
      <w:pPr>
        <w:numPr>
          <w:ilvl w:val="0"/>
          <w:numId w:val="30"/>
        </w:numPr>
        <w:autoSpaceDE w:val="0"/>
        <w:autoSpaceDN w:val="0"/>
        <w:adjustRightInd w:val="0"/>
        <w:ind w:left="0" w:firstLine="0"/>
        <w:jc w:val="center"/>
        <w:outlineLvl w:val="0"/>
        <w:rPr>
          <w:b/>
          <w:sz w:val="26"/>
          <w:szCs w:val="26"/>
        </w:rPr>
      </w:pPr>
      <w:r w:rsidRPr="00162109">
        <w:rPr>
          <w:rFonts w:eastAsia="Calibri"/>
          <w:b/>
          <w:sz w:val="26"/>
          <w:szCs w:val="26"/>
        </w:rPr>
        <w:t>Порядок работы Комиссии</w:t>
      </w:r>
    </w:p>
    <w:p w:rsidR="003A1EC3" w:rsidRPr="00162109" w:rsidRDefault="003A1EC3" w:rsidP="003A1EC3">
      <w:pPr>
        <w:jc w:val="center"/>
        <w:outlineLvl w:val="0"/>
        <w:rPr>
          <w:b/>
          <w:sz w:val="26"/>
          <w:szCs w:val="26"/>
        </w:rPr>
      </w:pPr>
      <w:r w:rsidRPr="00162109">
        <w:rPr>
          <w:rFonts w:eastAsia="Calibri"/>
          <w:b/>
          <w:sz w:val="26"/>
          <w:szCs w:val="26"/>
        </w:rPr>
        <w:t xml:space="preserve">при </w:t>
      </w:r>
      <w:r w:rsidRPr="00162109">
        <w:rPr>
          <w:b/>
          <w:sz w:val="26"/>
          <w:szCs w:val="26"/>
        </w:rPr>
        <w:t>осуществлении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государственных учреждений (предприятий) Чукотского автономного округа, и лицами, замещающими эти должности</w:t>
      </w:r>
    </w:p>
    <w:p w:rsidR="003A1EC3" w:rsidRPr="00262C5E" w:rsidRDefault="003A1EC3" w:rsidP="003A1EC3">
      <w:pPr>
        <w:outlineLvl w:val="0"/>
        <w:rPr>
          <w:b/>
          <w:sz w:val="28"/>
          <w:szCs w:val="28"/>
        </w:rPr>
      </w:pPr>
    </w:p>
    <w:p w:rsidR="003A1EC3" w:rsidRPr="002506F6" w:rsidRDefault="003A1EC3" w:rsidP="003A1EC3">
      <w:pPr>
        <w:ind w:firstLine="709"/>
        <w:jc w:val="both"/>
        <w:outlineLvl w:val="0"/>
        <w:rPr>
          <w:sz w:val="26"/>
          <w:szCs w:val="26"/>
        </w:rPr>
      </w:pPr>
      <w:r w:rsidRPr="002506F6">
        <w:rPr>
          <w:sz w:val="26"/>
          <w:szCs w:val="26"/>
        </w:rPr>
        <w:t>3.23. Основанием для  проведения заседания Комиссии являются:</w:t>
      </w:r>
    </w:p>
    <w:p w:rsidR="003A1EC3" w:rsidRPr="002506F6" w:rsidRDefault="003A1EC3" w:rsidP="003A1EC3">
      <w:pPr>
        <w:ind w:firstLine="709"/>
        <w:jc w:val="both"/>
        <w:outlineLvl w:val="0"/>
        <w:rPr>
          <w:rFonts w:eastAsia="Calibri"/>
          <w:sz w:val="26"/>
          <w:szCs w:val="26"/>
        </w:rPr>
      </w:pPr>
      <w:r w:rsidRPr="002506F6">
        <w:rPr>
          <w:rFonts w:eastAsia="Calibri"/>
          <w:sz w:val="26"/>
          <w:szCs w:val="26"/>
        </w:rPr>
        <w:t xml:space="preserve">1) представление руководителя Департамента, уполномоченного представителя </w:t>
      </w:r>
      <w:r w:rsidRPr="002506F6">
        <w:rPr>
          <w:sz w:val="26"/>
          <w:szCs w:val="26"/>
        </w:rPr>
        <w:t>учредителя государственного учреждения (предприятия) Чукотского автономного округа</w:t>
      </w:r>
      <w:r w:rsidRPr="002506F6">
        <w:rPr>
          <w:rFonts w:eastAsia="Calibri"/>
          <w:sz w:val="26"/>
          <w:szCs w:val="26"/>
        </w:rPr>
        <w:t xml:space="preserve"> материалов проверки, </w:t>
      </w:r>
      <w:r w:rsidRPr="002506F6">
        <w:rPr>
          <w:sz w:val="26"/>
          <w:szCs w:val="26"/>
        </w:rPr>
        <w:t xml:space="preserve"> </w:t>
      </w:r>
      <w:r w:rsidRPr="002506F6">
        <w:rPr>
          <w:rFonts w:eastAsia="Calibri"/>
          <w:sz w:val="26"/>
          <w:szCs w:val="26"/>
        </w:rPr>
        <w:t xml:space="preserve"> свидетельствующих:</w:t>
      </w:r>
    </w:p>
    <w:p w:rsidR="003A1EC3" w:rsidRPr="002506F6" w:rsidRDefault="003A1EC3" w:rsidP="003A1EC3">
      <w:pPr>
        <w:pStyle w:val="1"/>
        <w:ind w:firstLine="709"/>
        <w:jc w:val="both"/>
        <w:rPr>
          <w:b w:val="0"/>
          <w:sz w:val="26"/>
          <w:szCs w:val="26"/>
          <w:lang w:val="ru-RU"/>
        </w:rPr>
      </w:pPr>
      <w:r w:rsidRPr="002506F6">
        <w:rPr>
          <w:b w:val="0"/>
          <w:sz w:val="26"/>
          <w:szCs w:val="26"/>
        </w:rPr>
        <w:t xml:space="preserve">- о предоставлении </w:t>
      </w:r>
      <w:r w:rsidRPr="002506F6">
        <w:rPr>
          <w:rFonts w:eastAsia="Calibri"/>
          <w:b w:val="0"/>
          <w:sz w:val="26"/>
          <w:szCs w:val="26"/>
        </w:rPr>
        <w:t xml:space="preserve">лицом, поступающим на должность руководителя государственного учреждения (предприятия) Чукотского автономного округа, а также руководителем государственного учреждения (предприятия) Чукотского автономного округа, </w:t>
      </w:r>
      <w:r w:rsidRPr="002506F6">
        <w:rPr>
          <w:b w:val="0"/>
          <w:sz w:val="26"/>
          <w:szCs w:val="26"/>
        </w:rPr>
        <w:t>недостоверных или неполных</w:t>
      </w:r>
      <w:r w:rsidRPr="002506F6">
        <w:rPr>
          <w:rFonts w:eastAsia="Calibri"/>
          <w:b w:val="0"/>
          <w:sz w:val="26"/>
          <w:szCs w:val="26"/>
        </w:rPr>
        <w:t xml:space="preserve"> сведений, предусмотренных </w:t>
      </w:r>
      <w:r w:rsidRPr="002506F6">
        <w:rPr>
          <w:b w:val="0"/>
          <w:sz w:val="26"/>
          <w:szCs w:val="26"/>
        </w:rPr>
        <w:t>Постановление Правительства Чукотского автономного округа</w:t>
      </w:r>
      <w:r w:rsidRPr="002506F6">
        <w:rPr>
          <w:b w:val="0"/>
          <w:sz w:val="26"/>
          <w:szCs w:val="26"/>
          <w:lang w:val="ru-RU"/>
        </w:rPr>
        <w:t xml:space="preserve"> </w:t>
      </w:r>
      <w:r w:rsidRPr="002506F6">
        <w:rPr>
          <w:b w:val="0"/>
          <w:sz w:val="26"/>
          <w:szCs w:val="26"/>
        </w:rPr>
        <w:t xml:space="preserve">от </w:t>
      </w:r>
      <w:r w:rsidRPr="002506F6">
        <w:rPr>
          <w:b w:val="0"/>
          <w:sz w:val="26"/>
          <w:szCs w:val="26"/>
          <w:lang w:val="ru-RU"/>
        </w:rPr>
        <w:t>0</w:t>
      </w:r>
      <w:r w:rsidRPr="002506F6">
        <w:rPr>
          <w:b w:val="0"/>
          <w:sz w:val="26"/>
          <w:szCs w:val="26"/>
        </w:rPr>
        <w:t>2</w:t>
      </w:r>
      <w:r w:rsidRPr="002506F6">
        <w:rPr>
          <w:b w:val="0"/>
          <w:sz w:val="26"/>
          <w:szCs w:val="26"/>
          <w:lang w:val="ru-RU"/>
        </w:rPr>
        <w:t>.06.</w:t>
      </w:r>
      <w:r w:rsidRPr="002506F6">
        <w:rPr>
          <w:b w:val="0"/>
          <w:sz w:val="26"/>
          <w:szCs w:val="26"/>
        </w:rPr>
        <w:t xml:space="preserve">2014 г. </w:t>
      </w:r>
      <w:r w:rsidRPr="002506F6">
        <w:rPr>
          <w:b w:val="0"/>
          <w:sz w:val="26"/>
          <w:szCs w:val="26"/>
          <w:lang w:val="ru-RU"/>
        </w:rPr>
        <w:t>№</w:t>
      </w:r>
      <w:r w:rsidRPr="002506F6">
        <w:rPr>
          <w:b w:val="0"/>
          <w:sz w:val="26"/>
          <w:szCs w:val="26"/>
        </w:rPr>
        <w:t xml:space="preserve"> 265</w:t>
      </w:r>
      <w:r w:rsidRPr="002506F6">
        <w:rPr>
          <w:b w:val="0"/>
          <w:sz w:val="26"/>
          <w:szCs w:val="26"/>
          <w:lang w:val="ru-RU"/>
        </w:rPr>
        <w:t>.</w:t>
      </w:r>
    </w:p>
    <w:p w:rsidR="003A1EC3" w:rsidRPr="002506F6" w:rsidRDefault="003A1EC3" w:rsidP="003A1EC3">
      <w:pPr>
        <w:ind w:firstLine="709"/>
        <w:jc w:val="both"/>
        <w:rPr>
          <w:sz w:val="26"/>
          <w:szCs w:val="26"/>
        </w:rPr>
      </w:pPr>
      <w:r w:rsidRPr="002506F6">
        <w:rPr>
          <w:sz w:val="26"/>
          <w:szCs w:val="26"/>
        </w:rPr>
        <w:t>2) поступившая в Отдел</w:t>
      </w:r>
      <w:r>
        <w:rPr>
          <w:sz w:val="26"/>
          <w:szCs w:val="26"/>
        </w:rPr>
        <w:t xml:space="preserve"> административной, правовой и</w:t>
      </w:r>
      <w:r w:rsidRPr="002506F6">
        <w:rPr>
          <w:sz w:val="26"/>
          <w:szCs w:val="26"/>
        </w:rPr>
        <w:t xml:space="preserve"> кадровой работы Департамента</w:t>
      </w:r>
      <w:bookmarkStart w:id="30" w:name="sub_30"/>
      <w:r w:rsidRPr="002506F6">
        <w:rPr>
          <w:sz w:val="26"/>
          <w:szCs w:val="26"/>
        </w:rPr>
        <w:t xml:space="preserve"> информация в письменном виде, представленная:</w:t>
      </w:r>
    </w:p>
    <w:p w:rsidR="003A1EC3" w:rsidRPr="002506F6" w:rsidRDefault="003A1EC3" w:rsidP="003A1EC3">
      <w:pPr>
        <w:ind w:firstLine="709"/>
        <w:jc w:val="both"/>
        <w:rPr>
          <w:rFonts w:eastAsia="Calibri"/>
          <w:sz w:val="26"/>
          <w:szCs w:val="26"/>
        </w:rPr>
      </w:pPr>
      <w:r w:rsidRPr="002506F6">
        <w:rPr>
          <w:sz w:val="26"/>
          <w:szCs w:val="26"/>
        </w:rPr>
        <w:t>- правоохранительными органами, иными государственными органами, органами местного самоуправления и их должностными лицами;</w:t>
      </w:r>
    </w:p>
    <w:bookmarkEnd w:id="30"/>
    <w:p w:rsidR="003A1EC3" w:rsidRPr="002506F6" w:rsidRDefault="003A1EC3" w:rsidP="003A1EC3">
      <w:pPr>
        <w:ind w:firstLine="709"/>
        <w:jc w:val="both"/>
        <w:rPr>
          <w:sz w:val="26"/>
          <w:szCs w:val="26"/>
        </w:rPr>
      </w:pPr>
      <w:r w:rsidRPr="002506F6">
        <w:rPr>
          <w:sz w:val="26"/>
          <w:szCs w:val="26"/>
        </w:rPr>
        <w:t xml:space="preserve">- кадровой службами исполнительных органов государственной власти Чукотского автономного округа; </w:t>
      </w:r>
    </w:p>
    <w:p w:rsidR="003A1EC3" w:rsidRPr="002506F6" w:rsidRDefault="003A1EC3" w:rsidP="003A1EC3">
      <w:pPr>
        <w:ind w:firstLine="709"/>
        <w:jc w:val="both"/>
        <w:rPr>
          <w:sz w:val="26"/>
          <w:szCs w:val="26"/>
        </w:rPr>
      </w:pPr>
      <w:r w:rsidRPr="002506F6">
        <w:rPr>
          <w:sz w:val="26"/>
          <w:szCs w:val="26"/>
        </w:rPr>
        <w:t>- постоянно действующими руководящими органами политических партий и зарегистрированных в соответствии с законодательством Российской Федерации иных общероссийских общественных объединений, не являющихся политическими партиями;</w:t>
      </w:r>
    </w:p>
    <w:p w:rsidR="003A1EC3" w:rsidRPr="002506F6" w:rsidRDefault="003A1EC3" w:rsidP="003A1EC3">
      <w:pPr>
        <w:ind w:firstLine="709"/>
        <w:jc w:val="both"/>
        <w:rPr>
          <w:sz w:val="26"/>
          <w:szCs w:val="26"/>
        </w:rPr>
      </w:pPr>
      <w:r w:rsidRPr="002506F6">
        <w:rPr>
          <w:sz w:val="26"/>
          <w:szCs w:val="26"/>
        </w:rPr>
        <w:t>- Общественной палатой Российской Федерации;</w:t>
      </w:r>
    </w:p>
    <w:p w:rsidR="003A1EC3" w:rsidRPr="002506F6" w:rsidRDefault="003A1EC3" w:rsidP="003A1EC3">
      <w:pPr>
        <w:ind w:firstLine="709"/>
        <w:jc w:val="both"/>
        <w:rPr>
          <w:sz w:val="26"/>
          <w:szCs w:val="26"/>
        </w:rPr>
      </w:pPr>
      <w:r w:rsidRPr="002506F6">
        <w:rPr>
          <w:sz w:val="26"/>
          <w:szCs w:val="26"/>
        </w:rPr>
        <w:t>- Общественной палатой Чукотского автономного округа;</w:t>
      </w:r>
    </w:p>
    <w:p w:rsidR="003A1EC3" w:rsidRPr="002506F6" w:rsidRDefault="003A1EC3" w:rsidP="003A1EC3">
      <w:pPr>
        <w:ind w:firstLine="709"/>
        <w:jc w:val="both"/>
        <w:rPr>
          <w:sz w:val="26"/>
          <w:szCs w:val="26"/>
        </w:rPr>
      </w:pPr>
      <w:r w:rsidRPr="002506F6">
        <w:rPr>
          <w:sz w:val="26"/>
          <w:szCs w:val="26"/>
        </w:rPr>
        <w:t>- средствами массовой информации.</w:t>
      </w:r>
    </w:p>
    <w:p w:rsidR="003A1EC3" w:rsidRPr="002506F6" w:rsidRDefault="003A1EC3" w:rsidP="003A1EC3">
      <w:pPr>
        <w:ind w:firstLine="709"/>
        <w:jc w:val="both"/>
        <w:outlineLvl w:val="0"/>
        <w:rPr>
          <w:sz w:val="26"/>
          <w:szCs w:val="26"/>
        </w:rPr>
      </w:pPr>
      <w:r w:rsidRPr="002506F6">
        <w:rPr>
          <w:sz w:val="26"/>
          <w:szCs w:val="26"/>
        </w:rPr>
        <w:t xml:space="preserve">3.24. Сведения, указанные в подпункте 1 пункта 3.23.  и подпункте 2 пункта 3.23. настоящего Положения, рассматривается </w:t>
      </w:r>
      <w:r w:rsidRPr="00326551">
        <w:rPr>
          <w:sz w:val="26"/>
          <w:szCs w:val="26"/>
        </w:rPr>
        <w:t>Отдел</w:t>
      </w:r>
      <w:r>
        <w:rPr>
          <w:sz w:val="26"/>
          <w:szCs w:val="26"/>
        </w:rPr>
        <w:t>ом</w:t>
      </w:r>
      <w:r w:rsidRPr="00326551">
        <w:rPr>
          <w:sz w:val="26"/>
          <w:szCs w:val="26"/>
        </w:rPr>
        <w:t xml:space="preserve"> административной</w:t>
      </w:r>
      <w:r>
        <w:rPr>
          <w:sz w:val="26"/>
          <w:szCs w:val="26"/>
        </w:rPr>
        <w:t>, правовой</w:t>
      </w:r>
      <w:r w:rsidRPr="00326551">
        <w:rPr>
          <w:sz w:val="26"/>
          <w:szCs w:val="26"/>
        </w:rPr>
        <w:t xml:space="preserve"> и кадровой работы </w:t>
      </w:r>
      <w:r w:rsidRPr="002506F6">
        <w:rPr>
          <w:sz w:val="26"/>
          <w:szCs w:val="26"/>
        </w:rPr>
        <w:t xml:space="preserve">Департамента, который осуществляет подготовку мотивированного заключения по результатам рассмотрения. Рассмотрение материалов осуществляется в срок, не превышающий 60 дней со дня принятия решения о ее проведении. Срок может быть продлен до 90 дней </w:t>
      </w:r>
      <w:r w:rsidRPr="002506F6">
        <w:rPr>
          <w:rFonts w:eastAsia="Calibri"/>
          <w:sz w:val="26"/>
          <w:szCs w:val="26"/>
        </w:rPr>
        <w:t xml:space="preserve">Руководителем Департамента, уполномоченным представителем </w:t>
      </w:r>
      <w:r w:rsidRPr="002506F6">
        <w:rPr>
          <w:sz w:val="26"/>
          <w:szCs w:val="26"/>
        </w:rPr>
        <w:t>учредителя государственного учреждения (предприятия) Чукотского автономного округа.</w:t>
      </w:r>
    </w:p>
    <w:p w:rsidR="003A1EC3" w:rsidRPr="002506F6" w:rsidRDefault="003A1EC3" w:rsidP="003A1EC3">
      <w:pPr>
        <w:ind w:firstLine="709"/>
        <w:jc w:val="both"/>
        <w:rPr>
          <w:sz w:val="26"/>
          <w:szCs w:val="26"/>
        </w:rPr>
      </w:pPr>
      <w:r w:rsidRPr="002506F6">
        <w:rPr>
          <w:rFonts w:eastAsia="Calibri"/>
          <w:sz w:val="26"/>
          <w:szCs w:val="26"/>
        </w:rPr>
        <w:t xml:space="preserve">3.25. </w:t>
      </w:r>
      <w:r w:rsidRPr="002506F6">
        <w:rPr>
          <w:sz w:val="26"/>
          <w:szCs w:val="26"/>
        </w:rPr>
        <w:t>Комиссия не рассматривает анонимные обращения,  а также  сообщения о преступлениях и административных правонарушениях, и не проводит проверки по фактам нарушения служебной дисциплины.</w:t>
      </w:r>
    </w:p>
    <w:p w:rsidR="003A1EC3" w:rsidRPr="002506F6" w:rsidRDefault="003A1EC3" w:rsidP="003A1EC3">
      <w:pPr>
        <w:ind w:firstLine="709"/>
        <w:jc w:val="both"/>
        <w:outlineLvl w:val="0"/>
        <w:rPr>
          <w:sz w:val="26"/>
          <w:szCs w:val="26"/>
        </w:rPr>
      </w:pPr>
      <w:r w:rsidRPr="002506F6">
        <w:rPr>
          <w:sz w:val="26"/>
          <w:szCs w:val="26"/>
        </w:rPr>
        <w:lastRenderedPageBreak/>
        <w:t xml:space="preserve">3.26. При подготовке мотивированного заключения по результатам проверки должностные лица </w:t>
      </w:r>
      <w:r w:rsidRPr="00326551">
        <w:rPr>
          <w:sz w:val="26"/>
          <w:szCs w:val="26"/>
        </w:rPr>
        <w:t>Отдел</w:t>
      </w:r>
      <w:r>
        <w:rPr>
          <w:sz w:val="26"/>
          <w:szCs w:val="26"/>
        </w:rPr>
        <w:t>а</w:t>
      </w:r>
      <w:r w:rsidRPr="00326551">
        <w:rPr>
          <w:sz w:val="26"/>
          <w:szCs w:val="26"/>
        </w:rPr>
        <w:t xml:space="preserve"> административной</w:t>
      </w:r>
      <w:r>
        <w:rPr>
          <w:sz w:val="26"/>
          <w:szCs w:val="26"/>
        </w:rPr>
        <w:t>, правовой</w:t>
      </w:r>
      <w:r w:rsidRPr="00326551">
        <w:rPr>
          <w:sz w:val="26"/>
          <w:szCs w:val="26"/>
        </w:rPr>
        <w:t xml:space="preserve"> и кадровой работы </w:t>
      </w:r>
      <w:r w:rsidRPr="002506F6">
        <w:rPr>
          <w:sz w:val="26"/>
          <w:szCs w:val="26"/>
        </w:rPr>
        <w:t>Департамента,  имеют право:</w:t>
      </w:r>
    </w:p>
    <w:p w:rsidR="003A1EC3" w:rsidRPr="002506F6" w:rsidRDefault="003A1EC3" w:rsidP="003A1EC3">
      <w:pPr>
        <w:ind w:firstLine="709"/>
        <w:jc w:val="both"/>
        <w:rPr>
          <w:sz w:val="26"/>
          <w:szCs w:val="26"/>
        </w:rPr>
      </w:pPr>
      <w:r w:rsidRPr="002506F6">
        <w:rPr>
          <w:sz w:val="26"/>
          <w:szCs w:val="26"/>
        </w:rPr>
        <w:t>1) проводить беседу с гражданином, претендующим на замещение должности руководителя государственного учреждения (предприятия) Чукотского автономного округа, а также с лицом, замещающим должность руководителя государственного учреждения (предприятия) Чукотского автономного округа;</w:t>
      </w:r>
    </w:p>
    <w:p w:rsidR="003A1EC3" w:rsidRPr="002506F6" w:rsidRDefault="003A1EC3" w:rsidP="003A1EC3">
      <w:pPr>
        <w:ind w:firstLine="709"/>
        <w:jc w:val="both"/>
        <w:rPr>
          <w:sz w:val="26"/>
          <w:szCs w:val="26"/>
        </w:rPr>
      </w:pPr>
      <w:r w:rsidRPr="002506F6">
        <w:rPr>
          <w:sz w:val="26"/>
          <w:szCs w:val="26"/>
        </w:rPr>
        <w:t>2) изучать представленные гражданином, претендующим на замещение должности руководителя государственного учреждения (предприятия) Чукотского автономного округа, а также лицом, замещающим должность руководителя государственного учреждения (предприятия) Чукотского автономного округа, сведения о доходах, об имуществе и обязательствах имущественного характера и дополнительные материалы;</w:t>
      </w:r>
    </w:p>
    <w:p w:rsidR="003A1EC3" w:rsidRPr="002506F6" w:rsidRDefault="003A1EC3" w:rsidP="003A1EC3">
      <w:pPr>
        <w:ind w:firstLine="709"/>
        <w:jc w:val="both"/>
        <w:rPr>
          <w:sz w:val="26"/>
          <w:szCs w:val="26"/>
        </w:rPr>
      </w:pPr>
      <w:r w:rsidRPr="002506F6">
        <w:rPr>
          <w:sz w:val="26"/>
          <w:szCs w:val="26"/>
        </w:rPr>
        <w:t>3) получать от гражданина, претендующего на замещение должности руководителя государственного учреждения (предприятия) Чукотского автономного округа, а также от лица, замещающего должность руководителя государственного учреждения (предприятия) Чукотского автономного округа, пояснения по представленным им сведениям о доходах, об имуществе и обязательствах имущественного характера и материалам.</w:t>
      </w:r>
    </w:p>
    <w:p w:rsidR="003A1EC3" w:rsidRPr="002506F6" w:rsidRDefault="003A1EC3" w:rsidP="003A1EC3">
      <w:pPr>
        <w:ind w:firstLine="709"/>
        <w:jc w:val="both"/>
        <w:rPr>
          <w:sz w:val="26"/>
          <w:szCs w:val="26"/>
        </w:rPr>
      </w:pPr>
      <w:r w:rsidRPr="002506F6">
        <w:rPr>
          <w:rFonts w:eastAsia="Calibri"/>
          <w:sz w:val="26"/>
          <w:szCs w:val="26"/>
        </w:rPr>
        <w:t xml:space="preserve">3.27. Руководитель Департамента, уполномоченный представитель </w:t>
      </w:r>
      <w:r w:rsidRPr="002506F6">
        <w:rPr>
          <w:sz w:val="26"/>
          <w:szCs w:val="26"/>
        </w:rPr>
        <w:t>учредителя государственного учреждения (предприятия) Чукотского автономного округа, обеспечивает:</w:t>
      </w:r>
    </w:p>
    <w:p w:rsidR="003A1EC3" w:rsidRPr="002506F6" w:rsidRDefault="003A1EC3" w:rsidP="003A1EC3">
      <w:pPr>
        <w:ind w:firstLine="709"/>
        <w:jc w:val="both"/>
        <w:rPr>
          <w:sz w:val="26"/>
          <w:szCs w:val="26"/>
        </w:rPr>
      </w:pPr>
      <w:r w:rsidRPr="002506F6">
        <w:rPr>
          <w:sz w:val="26"/>
          <w:szCs w:val="26"/>
        </w:rPr>
        <w:t>1) уведомление в письменной форме лица, замещающего должность руководителя государственного учреждения (предприятия) Чукотского автономного округа, о начале в отношении его проверки - в течение 2 рабочих дней со дня принятия решения о начале проверки;</w:t>
      </w:r>
    </w:p>
    <w:p w:rsidR="003A1EC3" w:rsidRPr="002506F6" w:rsidRDefault="003A1EC3" w:rsidP="003A1EC3">
      <w:pPr>
        <w:ind w:firstLine="709"/>
        <w:jc w:val="both"/>
        <w:rPr>
          <w:sz w:val="26"/>
          <w:szCs w:val="26"/>
        </w:rPr>
      </w:pPr>
      <w:r w:rsidRPr="002506F6">
        <w:rPr>
          <w:sz w:val="26"/>
          <w:szCs w:val="26"/>
        </w:rPr>
        <w:t xml:space="preserve">2) информирование лица, замещающего должность руководителя государственного учреждения (предприятия) Чукотского автономного округа, в случае его обращения о том, какие представляемые им сведения, указанные в </w:t>
      </w:r>
      <w:hyperlink w:anchor="sub_10" w:history="1">
        <w:r w:rsidRPr="00811C6C">
          <w:rPr>
            <w:rStyle w:val="a9"/>
            <w:color w:val="auto"/>
            <w:sz w:val="26"/>
            <w:szCs w:val="26"/>
          </w:rPr>
          <w:t>подпункте</w:t>
        </w:r>
      </w:hyperlink>
      <w:r w:rsidRPr="00811C6C">
        <w:rPr>
          <w:sz w:val="26"/>
          <w:szCs w:val="26"/>
        </w:rPr>
        <w:t xml:space="preserve"> 1</w:t>
      </w:r>
      <w:r w:rsidRPr="002506F6">
        <w:rPr>
          <w:sz w:val="26"/>
          <w:szCs w:val="26"/>
        </w:rPr>
        <w:t xml:space="preserve"> пункта 3.21. настоящего Положения, подлежат проверке,  в течение 7 рабочих дней со дня обращения, а при наличии уважительной причины - в срок, с</w:t>
      </w:r>
      <w:bookmarkStart w:id="31" w:name="sub_90"/>
      <w:r w:rsidRPr="002506F6">
        <w:rPr>
          <w:sz w:val="26"/>
          <w:szCs w:val="26"/>
        </w:rPr>
        <w:t>огласованный с указанным лицом.</w:t>
      </w:r>
    </w:p>
    <w:p w:rsidR="003A1EC3" w:rsidRPr="002506F6" w:rsidRDefault="003A1EC3" w:rsidP="003A1EC3">
      <w:pPr>
        <w:ind w:firstLine="709"/>
        <w:jc w:val="both"/>
        <w:rPr>
          <w:sz w:val="26"/>
          <w:szCs w:val="26"/>
        </w:rPr>
      </w:pPr>
      <w:r w:rsidRPr="002506F6">
        <w:rPr>
          <w:sz w:val="26"/>
          <w:szCs w:val="26"/>
        </w:rPr>
        <w:t xml:space="preserve">3.28. По окончании проверки </w:t>
      </w:r>
      <w:r>
        <w:rPr>
          <w:rFonts w:eastAsia="Calibri"/>
          <w:sz w:val="26"/>
          <w:szCs w:val="26"/>
        </w:rPr>
        <w:t>р</w:t>
      </w:r>
      <w:r w:rsidRPr="002506F6">
        <w:rPr>
          <w:rFonts w:eastAsia="Calibri"/>
          <w:sz w:val="26"/>
          <w:szCs w:val="26"/>
        </w:rPr>
        <w:t>уководитель Департамента,</w:t>
      </w:r>
      <w:r w:rsidRPr="002506F6">
        <w:rPr>
          <w:sz w:val="26"/>
          <w:szCs w:val="26"/>
        </w:rPr>
        <w:t xml:space="preserve"> обязан ознакомить лицо, замещающее должность руководителя государственного учреждения (предприятия) Чукотского автономного округа, с результатами проверки.</w:t>
      </w:r>
      <w:bookmarkStart w:id="32" w:name="sub_100"/>
      <w:bookmarkEnd w:id="31"/>
    </w:p>
    <w:p w:rsidR="003A1EC3" w:rsidRPr="002506F6" w:rsidRDefault="003A1EC3" w:rsidP="003A1EC3">
      <w:pPr>
        <w:ind w:firstLine="709"/>
        <w:jc w:val="both"/>
        <w:rPr>
          <w:sz w:val="26"/>
          <w:szCs w:val="26"/>
        </w:rPr>
      </w:pPr>
      <w:r w:rsidRPr="002506F6">
        <w:rPr>
          <w:sz w:val="26"/>
          <w:szCs w:val="26"/>
        </w:rPr>
        <w:t>3.29. Лицо, замещающее должность руководителя государственного учреждения (предприятия) Чукотского автономного округа, в отношении которого проводится проверка,  вправе:</w:t>
      </w:r>
    </w:p>
    <w:p w:rsidR="003A1EC3" w:rsidRPr="002506F6" w:rsidRDefault="003A1EC3" w:rsidP="003A1EC3">
      <w:pPr>
        <w:ind w:firstLine="709"/>
        <w:jc w:val="both"/>
        <w:rPr>
          <w:sz w:val="26"/>
          <w:szCs w:val="26"/>
        </w:rPr>
      </w:pPr>
      <w:bookmarkStart w:id="33" w:name="sub_101"/>
      <w:bookmarkEnd w:id="32"/>
      <w:r w:rsidRPr="002506F6">
        <w:rPr>
          <w:sz w:val="26"/>
          <w:szCs w:val="26"/>
        </w:rPr>
        <w:t>1) давать пояснения в письменной форме в ходе проверки, а также по результатам проверки;</w:t>
      </w:r>
    </w:p>
    <w:p w:rsidR="003A1EC3" w:rsidRPr="002506F6" w:rsidRDefault="003A1EC3" w:rsidP="003A1EC3">
      <w:pPr>
        <w:ind w:firstLine="709"/>
        <w:jc w:val="both"/>
        <w:rPr>
          <w:sz w:val="26"/>
          <w:szCs w:val="26"/>
        </w:rPr>
      </w:pPr>
      <w:bookmarkStart w:id="34" w:name="sub_102"/>
      <w:bookmarkEnd w:id="33"/>
      <w:r w:rsidRPr="002506F6">
        <w:rPr>
          <w:sz w:val="26"/>
          <w:szCs w:val="26"/>
        </w:rPr>
        <w:t>2) представлять дополнительные материалы и давать по ним пояснения в письменной форме.</w:t>
      </w:r>
      <w:bookmarkStart w:id="35" w:name="sub_110"/>
      <w:bookmarkEnd w:id="34"/>
    </w:p>
    <w:p w:rsidR="003A1EC3" w:rsidRPr="002506F6" w:rsidRDefault="003A1EC3" w:rsidP="003A1EC3">
      <w:pPr>
        <w:ind w:firstLine="709"/>
        <w:jc w:val="both"/>
        <w:rPr>
          <w:sz w:val="26"/>
          <w:szCs w:val="26"/>
        </w:rPr>
      </w:pPr>
      <w:r w:rsidRPr="002506F6">
        <w:rPr>
          <w:sz w:val="26"/>
          <w:szCs w:val="26"/>
        </w:rPr>
        <w:t xml:space="preserve">3.30.  По результатам проверки </w:t>
      </w:r>
      <w:r>
        <w:rPr>
          <w:rFonts w:eastAsia="Calibri"/>
          <w:sz w:val="26"/>
          <w:szCs w:val="26"/>
        </w:rPr>
        <w:t>р</w:t>
      </w:r>
      <w:r w:rsidRPr="002506F6">
        <w:rPr>
          <w:rFonts w:eastAsia="Calibri"/>
          <w:sz w:val="26"/>
          <w:szCs w:val="26"/>
        </w:rPr>
        <w:t>уководитель Департамента</w:t>
      </w:r>
      <w:r w:rsidRPr="002506F6">
        <w:rPr>
          <w:sz w:val="26"/>
          <w:szCs w:val="26"/>
        </w:rPr>
        <w:t>, принимают одно из следующих решений:</w:t>
      </w:r>
    </w:p>
    <w:p w:rsidR="003A1EC3" w:rsidRPr="002506F6" w:rsidRDefault="003A1EC3" w:rsidP="003A1EC3">
      <w:pPr>
        <w:ind w:firstLine="709"/>
        <w:jc w:val="both"/>
        <w:rPr>
          <w:sz w:val="26"/>
          <w:szCs w:val="26"/>
        </w:rPr>
      </w:pPr>
      <w:bookmarkStart w:id="36" w:name="sub_111"/>
      <w:bookmarkEnd w:id="35"/>
      <w:r w:rsidRPr="002506F6">
        <w:rPr>
          <w:sz w:val="26"/>
          <w:szCs w:val="26"/>
        </w:rPr>
        <w:t>1) назначение гражданина, претендующего на замещение должности руководителя государственного учреждения (предприятия) Чукотского автономного округа, на должность руководителя государственного учреждения (предприятия) Чукотского автономного округа;</w:t>
      </w:r>
    </w:p>
    <w:p w:rsidR="003A1EC3" w:rsidRPr="002506F6" w:rsidRDefault="003A1EC3" w:rsidP="003A1EC3">
      <w:pPr>
        <w:ind w:firstLine="709"/>
        <w:jc w:val="both"/>
        <w:rPr>
          <w:sz w:val="26"/>
          <w:szCs w:val="26"/>
        </w:rPr>
      </w:pPr>
      <w:bookmarkStart w:id="37" w:name="sub_112"/>
      <w:bookmarkEnd w:id="36"/>
      <w:r w:rsidRPr="002506F6">
        <w:rPr>
          <w:sz w:val="26"/>
          <w:szCs w:val="26"/>
        </w:rPr>
        <w:lastRenderedPageBreak/>
        <w:t>2) отказ гражданину, претендующему на замещение должности руководителя государственного учреждения (предприятия) Чукотского автономного округа, в назначении на должность руководителя государственного учреждения (предприятия) Чукотского автономного округа;</w:t>
      </w:r>
    </w:p>
    <w:p w:rsidR="003A1EC3" w:rsidRPr="002506F6" w:rsidRDefault="003A1EC3" w:rsidP="003A1EC3">
      <w:pPr>
        <w:ind w:firstLine="709"/>
        <w:jc w:val="both"/>
        <w:rPr>
          <w:sz w:val="26"/>
          <w:szCs w:val="26"/>
        </w:rPr>
      </w:pPr>
      <w:bookmarkStart w:id="38" w:name="sub_113"/>
      <w:bookmarkEnd w:id="37"/>
      <w:r w:rsidRPr="002506F6">
        <w:rPr>
          <w:sz w:val="26"/>
          <w:szCs w:val="26"/>
        </w:rPr>
        <w:t>3) применение к лицу, замещающему должность руководителя государственного учреждения (предприятия) Чукотского автономного округа, мер дисциплинарной ответственности.</w:t>
      </w:r>
      <w:bookmarkStart w:id="39" w:name="sub_120"/>
      <w:bookmarkEnd w:id="38"/>
    </w:p>
    <w:p w:rsidR="003A1EC3" w:rsidRPr="002506F6" w:rsidRDefault="003A1EC3" w:rsidP="003A1EC3">
      <w:pPr>
        <w:ind w:firstLine="709"/>
        <w:jc w:val="both"/>
        <w:rPr>
          <w:sz w:val="26"/>
          <w:szCs w:val="26"/>
        </w:rPr>
      </w:pPr>
      <w:r w:rsidRPr="002506F6">
        <w:rPr>
          <w:sz w:val="26"/>
          <w:szCs w:val="26"/>
        </w:rPr>
        <w:t>3.31.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соответствующие государственные органы</w:t>
      </w:r>
      <w:bookmarkStart w:id="40" w:name="sub_130"/>
      <w:bookmarkEnd w:id="39"/>
    </w:p>
    <w:p w:rsidR="003A1EC3" w:rsidRPr="002506F6" w:rsidRDefault="003A1EC3" w:rsidP="003A1EC3">
      <w:pPr>
        <w:ind w:firstLine="709"/>
        <w:jc w:val="both"/>
        <w:rPr>
          <w:sz w:val="26"/>
          <w:szCs w:val="26"/>
        </w:rPr>
      </w:pPr>
      <w:r w:rsidRPr="002506F6">
        <w:rPr>
          <w:sz w:val="26"/>
          <w:szCs w:val="26"/>
        </w:rPr>
        <w:t xml:space="preserve">3.32. Подлинники справок о доходах, об имуществе и обязательствах имущественного характера, а также материалы проверки, поступившие  к </w:t>
      </w:r>
      <w:r w:rsidRPr="002506F6">
        <w:rPr>
          <w:rFonts w:eastAsia="Calibri"/>
          <w:sz w:val="26"/>
          <w:szCs w:val="26"/>
        </w:rPr>
        <w:t>Руководителю Департамента,</w:t>
      </w:r>
      <w:r w:rsidRPr="002506F6">
        <w:rPr>
          <w:sz w:val="26"/>
          <w:szCs w:val="26"/>
        </w:rPr>
        <w:t xml:space="preserve"> хранятся ими в соответствии с </w:t>
      </w:r>
      <w:hyperlink r:id="rId13" w:history="1">
        <w:r w:rsidRPr="0003600F">
          <w:rPr>
            <w:rStyle w:val="a9"/>
            <w:color w:val="auto"/>
            <w:sz w:val="26"/>
            <w:szCs w:val="26"/>
          </w:rPr>
          <w:t>законодательством</w:t>
        </w:r>
      </w:hyperlink>
      <w:r w:rsidRPr="002506F6">
        <w:rPr>
          <w:sz w:val="26"/>
          <w:szCs w:val="26"/>
        </w:rPr>
        <w:t xml:space="preserve"> Российской Федерации об архивном деле.</w:t>
      </w:r>
    </w:p>
    <w:bookmarkEnd w:id="40"/>
    <w:p w:rsidR="003A1EC3" w:rsidRDefault="003A1EC3" w:rsidP="003A1EC3">
      <w:pPr>
        <w:jc w:val="both"/>
        <w:outlineLvl w:val="0"/>
        <w:rPr>
          <w:rFonts w:eastAsia="Calibri"/>
          <w:sz w:val="26"/>
          <w:szCs w:val="26"/>
        </w:rPr>
      </w:pPr>
    </w:p>
    <w:p w:rsidR="003A1EC3" w:rsidRPr="00CD6462" w:rsidRDefault="003A1EC3" w:rsidP="003A1EC3">
      <w:pPr>
        <w:numPr>
          <w:ilvl w:val="0"/>
          <w:numId w:val="30"/>
        </w:numPr>
        <w:autoSpaceDE w:val="0"/>
        <w:autoSpaceDN w:val="0"/>
        <w:adjustRightInd w:val="0"/>
        <w:jc w:val="center"/>
        <w:outlineLvl w:val="0"/>
        <w:rPr>
          <w:rFonts w:eastAsia="Calibri"/>
          <w:b/>
          <w:sz w:val="26"/>
          <w:szCs w:val="26"/>
        </w:rPr>
      </w:pPr>
      <w:r w:rsidRPr="00CD6462">
        <w:rPr>
          <w:rFonts w:eastAsia="Calibri"/>
          <w:b/>
          <w:sz w:val="26"/>
          <w:szCs w:val="26"/>
        </w:rPr>
        <w:t>Общие  положения</w:t>
      </w:r>
    </w:p>
    <w:p w:rsidR="003A1EC3" w:rsidRDefault="003A1EC3" w:rsidP="003A1EC3">
      <w:pPr>
        <w:ind w:firstLine="709"/>
        <w:jc w:val="both"/>
        <w:outlineLvl w:val="0"/>
        <w:rPr>
          <w:rFonts w:eastAsia="Calibri"/>
          <w:sz w:val="26"/>
          <w:szCs w:val="26"/>
        </w:rPr>
      </w:pPr>
    </w:p>
    <w:p w:rsidR="003A1EC3" w:rsidRDefault="003A1EC3" w:rsidP="003A1EC3">
      <w:pPr>
        <w:ind w:firstLine="709"/>
        <w:jc w:val="both"/>
        <w:outlineLvl w:val="0"/>
        <w:rPr>
          <w:rFonts w:eastAsia="Calibri"/>
          <w:sz w:val="26"/>
          <w:szCs w:val="26"/>
        </w:rPr>
      </w:pPr>
      <w:r w:rsidRPr="00B04C04">
        <w:rPr>
          <w:rFonts w:eastAsia="Calibri"/>
          <w:sz w:val="26"/>
          <w:szCs w:val="26"/>
        </w:rPr>
        <w:t>3.33.</w:t>
      </w:r>
      <w:r>
        <w:rPr>
          <w:rFonts w:eastAsia="Calibri"/>
          <w:color w:val="FF0000"/>
          <w:sz w:val="26"/>
          <w:szCs w:val="26"/>
        </w:rPr>
        <w:t xml:space="preserve"> </w:t>
      </w:r>
      <w:r>
        <w:rPr>
          <w:rFonts w:eastAsia="Calibri"/>
          <w:sz w:val="26"/>
          <w:szCs w:val="26"/>
        </w:rPr>
        <w:t>Для исполнения решений Комиссии могут быть подготовлены проекты нормативных правовых актов Департамента, решений или поручений руководителя Департамента, которые в установленном порядке представляются на рассмотрение руководителя Департамента.</w:t>
      </w:r>
    </w:p>
    <w:p w:rsidR="003A1EC3" w:rsidRDefault="003A1EC3" w:rsidP="003A1EC3">
      <w:pPr>
        <w:ind w:firstLine="709"/>
        <w:jc w:val="both"/>
        <w:outlineLvl w:val="0"/>
        <w:rPr>
          <w:rFonts w:eastAsia="Calibri"/>
          <w:sz w:val="26"/>
          <w:szCs w:val="26"/>
        </w:rPr>
      </w:pPr>
      <w:r w:rsidRPr="00B04C04">
        <w:rPr>
          <w:rFonts w:eastAsia="Calibri"/>
          <w:sz w:val="26"/>
          <w:szCs w:val="26"/>
        </w:rPr>
        <w:t>3.34.</w:t>
      </w:r>
      <w:r>
        <w:rPr>
          <w:rFonts w:eastAsia="Calibri"/>
          <w:color w:val="FF0000"/>
          <w:sz w:val="26"/>
          <w:szCs w:val="26"/>
        </w:rPr>
        <w:t xml:space="preserve"> </w:t>
      </w:r>
      <w:r>
        <w:rPr>
          <w:rFonts w:eastAsia="Calibri"/>
          <w:sz w:val="26"/>
          <w:szCs w:val="26"/>
        </w:rPr>
        <w:t xml:space="preserve">Решения Комиссии по вопросам, указанным в пункте 3.1., </w:t>
      </w:r>
      <w:r w:rsidRPr="0051211A">
        <w:rPr>
          <w:rFonts w:eastAsia="Calibri"/>
          <w:sz w:val="26"/>
          <w:szCs w:val="26"/>
        </w:rPr>
        <w:t>3.23.</w:t>
      </w:r>
      <w:r>
        <w:rPr>
          <w:rFonts w:eastAsia="Calibri"/>
          <w:sz w:val="26"/>
          <w:szCs w:val="26"/>
        </w:rPr>
        <w:t xml:space="preserve"> настоящего Положения, </w:t>
      </w:r>
      <w:r w:rsidRPr="005942FE">
        <w:rPr>
          <w:rFonts w:eastAsia="Calibri"/>
          <w:color w:val="000000"/>
          <w:sz w:val="26"/>
          <w:szCs w:val="26"/>
        </w:rPr>
        <w:t xml:space="preserve">принимаются тайным голосованием (если </w:t>
      </w:r>
      <w:r>
        <w:rPr>
          <w:rFonts w:eastAsia="Calibri"/>
          <w:color w:val="000000"/>
          <w:sz w:val="26"/>
          <w:szCs w:val="26"/>
        </w:rPr>
        <w:t>Комиссия</w:t>
      </w:r>
      <w:r w:rsidRPr="005942FE">
        <w:rPr>
          <w:rFonts w:eastAsia="Calibri"/>
          <w:color w:val="000000"/>
          <w:sz w:val="26"/>
          <w:szCs w:val="26"/>
        </w:rPr>
        <w:t xml:space="preserve"> не примет иное решение)</w:t>
      </w:r>
      <w:r w:rsidRPr="005942FE">
        <w:rPr>
          <w:rFonts w:eastAsia="Calibri"/>
          <w:b/>
          <w:i/>
          <w:color w:val="000000"/>
          <w:sz w:val="26"/>
          <w:szCs w:val="26"/>
        </w:rPr>
        <w:t xml:space="preserve"> </w:t>
      </w:r>
      <w:r>
        <w:rPr>
          <w:rFonts w:eastAsia="Calibri"/>
          <w:sz w:val="26"/>
          <w:szCs w:val="26"/>
        </w:rPr>
        <w:t>простым большинством голосов присутствующих на заседании членов Комиссии.</w:t>
      </w:r>
    </w:p>
    <w:p w:rsidR="003A1EC3" w:rsidRDefault="003A1EC3" w:rsidP="003A1EC3">
      <w:pPr>
        <w:ind w:firstLine="709"/>
        <w:jc w:val="both"/>
        <w:outlineLvl w:val="0"/>
        <w:rPr>
          <w:rFonts w:eastAsia="Calibri"/>
          <w:sz w:val="26"/>
          <w:szCs w:val="26"/>
        </w:rPr>
      </w:pPr>
      <w:r w:rsidRPr="00B04C04">
        <w:rPr>
          <w:rFonts w:eastAsia="Calibri"/>
          <w:sz w:val="26"/>
          <w:szCs w:val="26"/>
        </w:rPr>
        <w:t>3.35.</w:t>
      </w:r>
      <w:r>
        <w:rPr>
          <w:rFonts w:eastAsia="Calibri"/>
          <w:color w:val="FF0000"/>
          <w:sz w:val="26"/>
          <w:szCs w:val="26"/>
        </w:rPr>
        <w:t xml:space="preserve">  </w:t>
      </w:r>
      <w:r w:rsidRPr="00A36A40">
        <w:rPr>
          <w:rFonts w:eastAsia="Calibri"/>
          <w:sz w:val="26"/>
          <w:szCs w:val="26"/>
        </w:rPr>
        <w:t xml:space="preserve">Решения </w:t>
      </w:r>
      <w:r>
        <w:rPr>
          <w:rFonts w:eastAsia="Calibri"/>
          <w:sz w:val="26"/>
          <w:szCs w:val="26"/>
        </w:rPr>
        <w:t>Комиссии</w:t>
      </w:r>
      <w:r w:rsidRPr="00A36A40">
        <w:rPr>
          <w:rFonts w:eastAsia="Calibri"/>
          <w:sz w:val="26"/>
          <w:szCs w:val="26"/>
        </w:rPr>
        <w:t xml:space="preserve"> оформляются протоколами</w:t>
      </w:r>
      <w:r>
        <w:rPr>
          <w:rFonts w:eastAsia="Calibri"/>
          <w:sz w:val="26"/>
          <w:szCs w:val="26"/>
        </w:rPr>
        <w:t>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абзаце втором подпункта 2 пункта 3.1 настоящего Положения, для руководителя Департамента носят рекомендательный характер. Решение, принимаемое по итогам рассмотрения вопроса, указанного в абзаце втором подпункта 2 пункта 3.1. настоящего Положения, носит обязательный характер.</w:t>
      </w:r>
    </w:p>
    <w:p w:rsidR="003A1EC3" w:rsidRDefault="003A1EC3" w:rsidP="003A1EC3">
      <w:pPr>
        <w:ind w:firstLine="709"/>
        <w:jc w:val="both"/>
        <w:outlineLvl w:val="0"/>
        <w:rPr>
          <w:rFonts w:eastAsia="Calibri"/>
          <w:sz w:val="26"/>
          <w:szCs w:val="26"/>
        </w:rPr>
      </w:pPr>
      <w:r w:rsidRPr="00B04C04">
        <w:rPr>
          <w:rFonts w:eastAsia="Calibri"/>
          <w:sz w:val="26"/>
          <w:szCs w:val="26"/>
        </w:rPr>
        <w:t>3.36.</w:t>
      </w:r>
      <w:r>
        <w:rPr>
          <w:rFonts w:eastAsia="Calibri"/>
          <w:color w:val="FF0000"/>
          <w:sz w:val="26"/>
          <w:szCs w:val="26"/>
        </w:rPr>
        <w:t xml:space="preserve"> </w:t>
      </w:r>
      <w:r>
        <w:rPr>
          <w:rFonts w:eastAsia="Calibri"/>
          <w:sz w:val="26"/>
          <w:szCs w:val="26"/>
        </w:rPr>
        <w:t>В протоколе заседания Комиссии указываются:</w:t>
      </w:r>
    </w:p>
    <w:p w:rsidR="003A1EC3" w:rsidRDefault="003A1EC3" w:rsidP="003A1EC3">
      <w:pPr>
        <w:ind w:firstLine="709"/>
        <w:jc w:val="both"/>
        <w:outlineLvl w:val="0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1) дата заседания Комиссии, фамилии, имена, отчества членов Комиссии и других лиц, присутствующих на заседании;</w:t>
      </w:r>
    </w:p>
    <w:p w:rsidR="003A1EC3" w:rsidRDefault="003A1EC3" w:rsidP="003A1EC3">
      <w:pPr>
        <w:ind w:firstLine="709"/>
        <w:jc w:val="both"/>
        <w:outlineLvl w:val="0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2) формулировка каждого из рассматриваемых на заседании Комиссии вопросов с указанием фамилии, имени, отчества, должности государственного гражданского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3A1EC3" w:rsidRDefault="003A1EC3" w:rsidP="003A1EC3">
      <w:pPr>
        <w:ind w:firstLine="709"/>
        <w:jc w:val="both"/>
        <w:outlineLvl w:val="0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3) предъявляемые к государственному гражданскому служащему претензии, материалы, на которых они основываются;</w:t>
      </w:r>
    </w:p>
    <w:p w:rsidR="003A1EC3" w:rsidRDefault="003A1EC3" w:rsidP="003A1EC3">
      <w:pPr>
        <w:ind w:firstLine="709"/>
        <w:jc w:val="both"/>
        <w:outlineLvl w:val="0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4) содержание пояснений государственного гражданского служащего и других лиц по существу предъявляемых претензий;</w:t>
      </w:r>
    </w:p>
    <w:p w:rsidR="003A1EC3" w:rsidRDefault="003A1EC3" w:rsidP="003A1EC3">
      <w:pPr>
        <w:ind w:firstLine="709"/>
        <w:jc w:val="both"/>
        <w:outlineLvl w:val="0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5) фамилии, имена, отчества выступивших на заседании лиц и краткое изложение их выступлений;</w:t>
      </w:r>
    </w:p>
    <w:p w:rsidR="003A1EC3" w:rsidRDefault="003A1EC3" w:rsidP="003A1EC3">
      <w:pPr>
        <w:ind w:firstLine="709"/>
        <w:jc w:val="both"/>
        <w:outlineLvl w:val="0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6) источник информации, содержащей основания для проведения заседания Комиссии, дата поступления информации в Департамент;</w:t>
      </w:r>
    </w:p>
    <w:p w:rsidR="003A1EC3" w:rsidRDefault="003A1EC3" w:rsidP="003A1EC3">
      <w:pPr>
        <w:ind w:firstLine="709"/>
        <w:jc w:val="both"/>
        <w:outlineLvl w:val="0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7) другие сведения;</w:t>
      </w:r>
    </w:p>
    <w:p w:rsidR="003A1EC3" w:rsidRDefault="003A1EC3" w:rsidP="003A1EC3">
      <w:pPr>
        <w:ind w:firstLine="709"/>
        <w:jc w:val="both"/>
        <w:outlineLvl w:val="0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8) результаты голосования;</w:t>
      </w:r>
    </w:p>
    <w:p w:rsidR="003A1EC3" w:rsidRDefault="003A1EC3" w:rsidP="003A1EC3">
      <w:pPr>
        <w:ind w:firstLine="709"/>
        <w:jc w:val="both"/>
        <w:outlineLvl w:val="0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lastRenderedPageBreak/>
        <w:t>9) решение и обоснование его принятия.</w:t>
      </w:r>
    </w:p>
    <w:p w:rsidR="003A1EC3" w:rsidRDefault="003A1EC3" w:rsidP="003A1EC3">
      <w:pPr>
        <w:ind w:firstLine="709"/>
        <w:jc w:val="both"/>
        <w:outlineLvl w:val="0"/>
        <w:rPr>
          <w:rFonts w:eastAsia="Calibri"/>
          <w:sz w:val="26"/>
          <w:szCs w:val="26"/>
        </w:rPr>
      </w:pPr>
      <w:r w:rsidRPr="003E1A9F">
        <w:rPr>
          <w:rFonts w:eastAsia="Calibri"/>
          <w:sz w:val="26"/>
          <w:szCs w:val="26"/>
        </w:rPr>
        <w:t>3.37.</w:t>
      </w:r>
      <w:r>
        <w:rPr>
          <w:rFonts w:eastAsia="Calibri"/>
          <w:color w:val="FF0000"/>
          <w:sz w:val="26"/>
          <w:szCs w:val="26"/>
        </w:rPr>
        <w:t xml:space="preserve"> </w:t>
      </w:r>
      <w:r>
        <w:rPr>
          <w:rFonts w:eastAsia="Calibri"/>
          <w:sz w:val="26"/>
          <w:szCs w:val="26"/>
        </w:rPr>
        <w:t>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государственный гражданский служащий.</w:t>
      </w:r>
    </w:p>
    <w:p w:rsidR="003A1EC3" w:rsidRDefault="003A1EC3" w:rsidP="003A1EC3">
      <w:pPr>
        <w:ind w:firstLine="709"/>
        <w:jc w:val="both"/>
        <w:outlineLvl w:val="0"/>
        <w:rPr>
          <w:rFonts w:eastAsia="Calibri"/>
          <w:sz w:val="26"/>
          <w:szCs w:val="26"/>
        </w:rPr>
      </w:pPr>
      <w:r w:rsidRPr="003E1A9F">
        <w:rPr>
          <w:rFonts w:eastAsia="Calibri"/>
          <w:sz w:val="26"/>
          <w:szCs w:val="26"/>
        </w:rPr>
        <w:t>3.38.</w:t>
      </w:r>
      <w:r>
        <w:rPr>
          <w:rFonts w:eastAsia="Calibri"/>
          <w:color w:val="FF0000"/>
          <w:sz w:val="26"/>
          <w:szCs w:val="26"/>
        </w:rPr>
        <w:t xml:space="preserve"> </w:t>
      </w:r>
      <w:r>
        <w:rPr>
          <w:rFonts w:eastAsia="Calibri"/>
          <w:sz w:val="26"/>
          <w:szCs w:val="26"/>
        </w:rPr>
        <w:t xml:space="preserve">Копии протокола заседания Комиссии </w:t>
      </w:r>
      <w:r w:rsidRPr="002B3A21">
        <w:rPr>
          <w:rFonts w:eastAsia="Calibri"/>
          <w:sz w:val="26"/>
          <w:szCs w:val="26"/>
        </w:rPr>
        <w:t>в 7-дневный</w:t>
      </w:r>
      <w:r>
        <w:rPr>
          <w:rFonts w:eastAsia="Calibri"/>
          <w:sz w:val="26"/>
          <w:szCs w:val="26"/>
        </w:rPr>
        <w:t xml:space="preserve"> срок со дня заседания направляются руководителю Департамента, полностью или в виде выписок из него - государственному гражданскому служащему, а также по решению Комиссии - иным заинтересованным лицам.</w:t>
      </w:r>
    </w:p>
    <w:p w:rsidR="003A1EC3" w:rsidRDefault="003A1EC3" w:rsidP="003A1EC3">
      <w:pPr>
        <w:ind w:firstLine="709"/>
        <w:jc w:val="both"/>
        <w:outlineLvl w:val="0"/>
        <w:rPr>
          <w:rFonts w:eastAsia="Calibri"/>
          <w:sz w:val="26"/>
          <w:szCs w:val="26"/>
        </w:rPr>
      </w:pPr>
      <w:r w:rsidRPr="003E1A9F">
        <w:rPr>
          <w:rFonts w:eastAsia="Calibri"/>
          <w:sz w:val="26"/>
          <w:szCs w:val="26"/>
        </w:rPr>
        <w:t>3.39.</w:t>
      </w:r>
      <w:r>
        <w:rPr>
          <w:rFonts w:eastAsia="Calibri"/>
          <w:color w:val="FF0000"/>
          <w:sz w:val="26"/>
          <w:szCs w:val="26"/>
        </w:rPr>
        <w:t xml:space="preserve"> </w:t>
      </w:r>
      <w:r>
        <w:rPr>
          <w:rFonts w:eastAsia="Calibri"/>
          <w:sz w:val="26"/>
          <w:szCs w:val="26"/>
        </w:rPr>
        <w:t>Руководитель Департамента обязан рассмотреть протокол заседания Комиссии и вправе учесть, в пределах своей компетенции, содержащиеся в нем рекомендации при принятии решения о применении к государственному гражданскому служащему мер ответственности, предусмотренных нормативными правовыми актами Российской Федерации и Чукотского автономного округа, а также по иным вопросам организации противодействия коррупции. О рассмотрении рекомендаций Комиссии и принятом решении руководитель Департамента в письменной форме уведомляет Комиссию в месячный срок со дня поступления к нему протокола заседания Комиссии. Решение руководителя Департамента оглашается на ближайшем заседании Комиссии и принимается к сведению без обсуждения.</w:t>
      </w:r>
    </w:p>
    <w:p w:rsidR="003A1EC3" w:rsidRDefault="003A1EC3" w:rsidP="003A1EC3">
      <w:pPr>
        <w:ind w:firstLine="709"/>
        <w:jc w:val="both"/>
        <w:outlineLvl w:val="0"/>
        <w:rPr>
          <w:rFonts w:eastAsia="Calibri"/>
          <w:sz w:val="26"/>
          <w:szCs w:val="26"/>
        </w:rPr>
      </w:pPr>
      <w:r w:rsidRPr="003E1A9F">
        <w:rPr>
          <w:rFonts w:eastAsia="Calibri"/>
          <w:sz w:val="26"/>
          <w:szCs w:val="26"/>
        </w:rPr>
        <w:t>3.40.</w:t>
      </w:r>
      <w:r>
        <w:rPr>
          <w:rFonts w:eastAsia="Calibri"/>
          <w:color w:val="FF0000"/>
          <w:sz w:val="26"/>
          <w:szCs w:val="26"/>
        </w:rPr>
        <w:t xml:space="preserve"> </w:t>
      </w:r>
      <w:r>
        <w:rPr>
          <w:rFonts w:eastAsia="Calibri"/>
          <w:sz w:val="26"/>
          <w:szCs w:val="26"/>
        </w:rPr>
        <w:t>В случае установления Комиссией признаков дисциплинарного проступка в действиях (бездействии) государственного гражданского служащего информация об этом представляется руководителю Департамента для решения вопроса о применении к государственному гражданскому служащему мер ответственности, предусмотренных нормативными правовыми актами Российской Федерации и Чукотского автономного округа.</w:t>
      </w:r>
    </w:p>
    <w:p w:rsidR="003A1EC3" w:rsidRDefault="003A1EC3" w:rsidP="003A1EC3">
      <w:pPr>
        <w:ind w:firstLine="709"/>
        <w:jc w:val="both"/>
        <w:outlineLvl w:val="0"/>
        <w:rPr>
          <w:rFonts w:eastAsia="Calibri"/>
          <w:sz w:val="26"/>
          <w:szCs w:val="26"/>
        </w:rPr>
      </w:pPr>
      <w:r w:rsidRPr="003E1A9F">
        <w:rPr>
          <w:rFonts w:eastAsia="Calibri"/>
          <w:sz w:val="26"/>
          <w:szCs w:val="26"/>
        </w:rPr>
        <w:t>3.41.</w:t>
      </w:r>
      <w:r>
        <w:rPr>
          <w:rFonts w:eastAsia="Calibri"/>
          <w:color w:val="FF0000"/>
          <w:sz w:val="26"/>
          <w:szCs w:val="26"/>
        </w:rPr>
        <w:t xml:space="preserve"> </w:t>
      </w:r>
      <w:r>
        <w:rPr>
          <w:rFonts w:eastAsia="Calibri"/>
          <w:sz w:val="26"/>
          <w:szCs w:val="26"/>
        </w:rPr>
        <w:t>В случае установления Комиссией факта совершения государственным гражданским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</w:p>
    <w:p w:rsidR="003A1EC3" w:rsidRDefault="003A1EC3" w:rsidP="003A1EC3">
      <w:pPr>
        <w:ind w:firstLine="709"/>
        <w:jc w:val="both"/>
        <w:outlineLvl w:val="0"/>
        <w:rPr>
          <w:rFonts w:eastAsia="Calibri"/>
          <w:sz w:val="26"/>
          <w:szCs w:val="26"/>
        </w:rPr>
      </w:pPr>
      <w:r w:rsidRPr="003E1A9F">
        <w:rPr>
          <w:rFonts w:eastAsia="Calibri"/>
          <w:sz w:val="26"/>
          <w:szCs w:val="26"/>
        </w:rPr>
        <w:t>3.42.</w:t>
      </w:r>
      <w:r>
        <w:rPr>
          <w:rFonts w:eastAsia="Calibri"/>
          <w:color w:val="FF0000"/>
          <w:sz w:val="26"/>
          <w:szCs w:val="26"/>
        </w:rPr>
        <w:t xml:space="preserve"> </w:t>
      </w:r>
      <w:r>
        <w:rPr>
          <w:rFonts w:eastAsia="Calibri"/>
          <w:sz w:val="26"/>
          <w:szCs w:val="26"/>
        </w:rPr>
        <w:t>Копия протокола заседания Комиссии или выписка из него приобщается к личному делу государственного гражданского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3A1EC3" w:rsidRDefault="003A1EC3" w:rsidP="003A1EC3">
      <w:pPr>
        <w:ind w:firstLine="709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3.43.  </w:t>
      </w:r>
      <w:r w:rsidRPr="002B3A21">
        <w:rPr>
          <w:rFonts w:eastAsia="Calibri"/>
          <w:sz w:val="26"/>
          <w:szCs w:val="26"/>
        </w:rPr>
        <w:t xml:space="preserve">Выписка из решения Комиссии, заверенная подписью секретаря Комиссии и печатью государственного органа, вручается гражданину, замещавшему должность государственной службы в государственном органе, в отношении которого рассматривался вопрос, указанный в </w:t>
      </w:r>
      <w:hyperlink w:anchor="sub_101622" w:history="1">
        <w:r w:rsidRPr="002B3A21">
          <w:rPr>
            <w:rFonts w:eastAsia="Calibri"/>
            <w:sz w:val="26"/>
            <w:szCs w:val="26"/>
          </w:rPr>
          <w:t>абзаце втором подпункта 2 пункта 3.1.</w:t>
        </w:r>
      </w:hyperlink>
      <w:r w:rsidRPr="002B3A21">
        <w:rPr>
          <w:rFonts w:eastAsia="Calibri"/>
          <w:sz w:val="26"/>
          <w:szCs w:val="26"/>
        </w:rPr>
        <w:t xml:space="preserve">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:rsidR="003A1EC3" w:rsidRPr="002B3A21" w:rsidRDefault="003A1EC3" w:rsidP="003A1EC3">
      <w:pPr>
        <w:ind w:firstLine="709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3.44. Комиссия осуществляет свою деятельность в соответствии с Планом работы Комиссии, утверждённым не позднее чем за один месяц до начала календарного года.</w:t>
      </w:r>
    </w:p>
    <w:p w:rsidR="003A1EC3" w:rsidRDefault="003A1EC3" w:rsidP="003A1EC3">
      <w:pPr>
        <w:ind w:firstLine="709"/>
        <w:jc w:val="both"/>
        <w:outlineLvl w:val="0"/>
        <w:rPr>
          <w:sz w:val="26"/>
          <w:szCs w:val="26"/>
        </w:rPr>
      </w:pPr>
      <w:r>
        <w:rPr>
          <w:rFonts w:eastAsia="Calibri"/>
          <w:sz w:val="26"/>
          <w:szCs w:val="26"/>
        </w:rPr>
        <w:t>3.45</w:t>
      </w:r>
      <w:r w:rsidRPr="003E1A9F">
        <w:rPr>
          <w:rFonts w:eastAsia="Calibri"/>
          <w:sz w:val="26"/>
          <w:szCs w:val="26"/>
        </w:rPr>
        <w:t>.</w:t>
      </w:r>
      <w:r>
        <w:rPr>
          <w:rFonts w:eastAsia="Calibri"/>
          <w:color w:val="FF0000"/>
          <w:sz w:val="26"/>
          <w:szCs w:val="26"/>
        </w:rPr>
        <w:t xml:space="preserve"> </w:t>
      </w:r>
      <w:r>
        <w:rPr>
          <w:rFonts w:eastAsia="Calibri"/>
          <w:sz w:val="26"/>
          <w:szCs w:val="26"/>
        </w:rPr>
        <w:t xml:space="preserve">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</w:t>
      </w:r>
      <w:r>
        <w:rPr>
          <w:rFonts w:eastAsia="Calibri"/>
          <w:sz w:val="26"/>
          <w:szCs w:val="26"/>
        </w:rPr>
        <w:lastRenderedPageBreak/>
        <w:t xml:space="preserve">заседании Комиссии, осуществляет </w:t>
      </w:r>
      <w:r>
        <w:rPr>
          <w:sz w:val="26"/>
          <w:szCs w:val="26"/>
        </w:rPr>
        <w:t>О</w:t>
      </w:r>
      <w:r w:rsidRPr="0013406D">
        <w:rPr>
          <w:sz w:val="26"/>
          <w:szCs w:val="26"/>
        </w:rPr>
        <w:t>тдел</w:t>
      </w:r>
      <w:r>
        <w:rPr>
          <w:sz w:val="26"/>
          <w:szCs w:val="26"/>
        </w:rPr>
        <w:t xml:space="preserve"> административной, правовой и</w:t>
      </w:r>
      <w:r w:rsidRPr="0013406D">
        <w:rPr>
          <w:sz w:val="26"/>
          <w:szCs w:val="26"/>
        </w:rPr>
        <w:t xml:space="preserve"> ка</w:t>
      </w:r>
      <w:r>
        <w:rPr>
          <w:sz w:val="26"/>
          <w:szCs w:val="26"/>
        </w:rPr>
        <w:t>дровой работы и Департамента здравоохранения Чукотского автономного округа».</w:t>
      </w:r>
      <w:bookmarkEnd w:id="17"/>
    </w:p>
    <w:p w:rsidR="003A1EC3" w:rsidRDefault="003A1EC3" w:rsidP="003A1EC3">
      <w:pPr>
        <w:jc w:val="both"/>
        <w:outlineLvl w:val="0"/>
        <w:rPr>
          <w:sz w:val="26"/>
          <w:szCs w:val="26"/>
        </w:rPr>
      </w:pPr>
    </w:p>
    <w:tbl>
      <w:tblPr>
        <w:tblW w:w="10008" w:type="dxa"/>
        <w:tblLook w:val="01E0" w:firstRow="1" w:lastRow="1" w:firstColumn="1" w:lastColumn="1" w:noHBand="0" w:noVBand="0"/>
      </w:tblPr>
      <w:tblGrid>
        <w:gridCol w:w="4785"/>
        <w:gridCol w:w="5223"/>
      </w:tblGrid>
      <w:tr w:rsidR="003A1EC3" w:rsidRPr="00A9059A" w:rsidTr="00800CA0">
        <w:tc>
          <w:tcPr>
            <w:tcW w:w="4785" w:type="dxa"/>
          </w:tcPr>
          <w:p w:rsidR="003A1EC3" w:rsidRPr="00A9059A" w:rsidRDefault="003A1EC3" w:rsidP="00800CA0">
            <w:pPr>
              <w:tabs>
                <w:tab w:val="center" w:pos="4153"/>
                <w:tab w:val="right" w:pos="8306"/>
              </w:tabs>
            </w:pPr>
          </w:p>
        </w:tc>
        <w:tc>
          <w:tcPr>
            <w:tcW w:w="5223" w:type="dxa"/>
          </w:tcPr>
          <w:p w:rsidR="003A1EC3" w:rsidRPr="00A9059A" w:rsidRDefault="003A1EC3" w:rsidP="00800CA0">
            <w:pPr>
              <w:tabs>
                <w:tab w:val="center" w:pos="4153"/>
                <w:tab w:val="right" w:pos="8306"/>
              </w:tabs>
              <w:jc w:val="right"/>
            </w:pPr>
            <w:r w:rsidRPr="00A9059A">
              <w:t xml:space="preserve">Приложение </w:t>
            </w:r>
            <w:r>
              <w:t>1</w:t>
            </w:r>
            <w:r w:rsidRPr="00A9059A">
              <w:t xml:space="preserve"> </w:t>
            </w:r>
          </w:p>
          <w:p w:rsidR="003A1EC3" w:rsidRDefault="003A1EC3" w:rsidP="00800CA0">
            <w:pPr>
              <w:tabs>
                <w:tab w:val="center" w:pos="4153"/>
                <w:tab w:val="right" w:pos="8306"/>
              </w:tabs>
              <w:jc w:val="right"/>
            </w:pPr>
            <w:r>
              <w:t>к Положению о Комиссии</w:t>
            </w:r>
          </w:p>
          <w:p w:rsidR="003A1EC3" w:rsidRPr="00A9059A" w:rsidRDefault="003A1EC3" w:rsidP="00800CA0">
            <w:pPr>
              <w:tabs>
                <w:tab w:val="center" w:pos="4153"/>
                <w:tab w:val="right" w:pos="8306"/>
              </w:tabs>
              <w:jc w:val="right"/>
            </w:pPr>
            <w:r>
              <w:t>по соблюдению требований к служебному поведению государственных гражданских служащих Департамента здравоохранения Чукотского автономного округа и урегулированию конфликта интересов</w:t>
            </w:r>
          </w:p>
        </w:tc>
      </w:tr>
    </w:tbl>
    <w:p w:rsidR="003A1EC3" w:rsidRPr="00A9059A" w:rsidRDefault="003A1EC3" w:rsidP="003A1EC3">
      <w:pPr>
        <w:rPr>
          <w:b/>
          <w:sz w:val="26"/>
          <w:szCs w:val="26"/>
        </w:rPr>
      </w:pPr>
    </w:p>
    <w:tbl>
      <w:tblPr>
        <w:tblW w:w="10280" w:type="dxa"/>
        <w:tblLayout w:type="fixed"/>
        <w:tblLook w:val="04A0" w:firstRow="1" w:lastRow="0" w:firstColumn="1" w:lastColumn="0" w:noHBand="0" w:noVBand="1"/>
      </w:tblPr>
      <w:tblGrid>
        <w:gridCol w:w="4786"/>
        <w:gridCol w:w="5494"/>
      </w:tblGrid>
      <w:tr w:rsidR="003A1EC3" w:rsidRPr="00A9059A" w:rsidTr="00800CA0">
        <w:tc>
          <w:tcPr>
            <w:tcW w:w="4786" w:type="dxa"/>
          </w:tcPr>
          <w:p w:rsidR="003A1EC3" w:rsidRPr="00A9059A" w:rsidRDefault="003A1EC3" w:rsidP="00800CA0">
            <w:pPr>
              <w:ind w:left="-730" w:right="-705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494" w:type="dxa"/>
          </w:tcPr>
          <w:p w:rsidR="003A1EC3" w:rsidRDefault="003A1EC3" w:rsidP="00800CA0">
            <w:pPr>
              <w:ind w:left="34"/>
              <w:jc w:val="center"/>
            </w:pPr>
            <w:r w:rsidRPr="00A9059A">
              <w:t xml:space="preserve">В </w:t>
            </w:r>
            <w:r>
              <w:t>Департамент</w:t>
            </w:r>
            <w:r w:rsidRPr="00A9059A">
              <w:t xml:space="preserve"> </w:t>
            </w:r>
            <w:r>
              <w:t xml:space="preserve">здравоохранения </w:t>
            </w:r>
          </w:p>
          <w:p w:rsidR="003A1EC3" w:rsidRPr="00A9059A" w:rsidRDefault="003A1EC3" w:rsidP="00800CA0">
            <w:pPr>
              <w:ind w:left="34"/>
              <w:jc w:val="center"/>
            </w:pPr>
            <w:r>
              <w:t>Чукотского автономного округа</w:t>
            </w:r>
          </w:p>
          <w:p w:rsidR="003A1EC3" w:rsidRPr="00A9059A" w:rsidRDefault="003A1EC3" w:rsidP="00800CA0">
            <w:pPr>
              <w:ind w:left="34"/>
              <w:jc w:val="right"/>
            </w:pPr>
          </w:p>
          <w:p w:rsidR="003A1EC3" w:rsidRPr="00A9059A" w:rsidRDefault="003A1EC3" w:rsidP="00800CA0">
            <w:pPr>
              <w:ind w:left="34"/>
            </w:pPr>
            <w:r w:rsidRPr="00A9059A">
              <w:t>от  _____________________________________</w:t>
            </w:r>
          </w:p>
          <w:p w:rsidR="003A1EC3" w:rsidRPr="00A9059A" w:rsidRDefault="003A1EC3" w:rsidP="00800CA0">
            <w:pPr>
              <w:ind w:left="34"/>
              <w:jc w:val="center"/>
              <w:rPr>
                <w:sz w:val="16"/>
                <w:szCs w:val="16"/>
              </w:rPr>
            </w:pPr>
            <w:r w:rsidRPr="00A9059A">
              <w:rPr>
                <w:sz w:val="16"/>
                <w:szCs w:val="16"/>
              </w:rPr>
              <w:t>(Ф.И.О. гражданина; Наименование организации, Ф.И.О. лица, представляющего организацию)</w:t>
            </w:r>
          </w:p>
          <w:p w:rsidR="003A1EC3" w:rsidRPr="00A9059A" w:rsidRDefault="003A1EC3" w:rsidP="00800CA0">
            <w:pPr>
              <w:spacing w:line="360" w:lineRule="auto"/>
              <w:ind w:left="34"/>
              <w:jc w:val="right"/>
            </w:pPr>
            <w:r w:rsidRPr="00A9059A">
              <w:t>_______________________________________________________________________________________________________________________________</w:t>
            </w:r>
          </w:p>
          <w:p w:rsidR="003A1EC3" w:rsidRPr="00A9059A" w:rsidRDefault="003A1EC3" w:rsidP="00800CA0">
            <w:pPr>
              <w:ind w:left="34"/>
              <w:jc w:val="center"/>
              <w:rPr>
                <w:sz w:val="16"/>
                <w:szCs w:val="16"/>
              </w:rPr>
            </w:pPr>
            <w:r w:rsidRPr="00A9059A">
              <w:rPr>
                <w:sz w:val="16"/>
                <w:szCs w:val="16"/>
              </w:rPr>
              <w:t>(место жительства, телефон; адрес организации, телефон)</w:t>
            </w:r>
          </w:p>
          <w:p w:rsidR="003A1EC3" w:rsidRPr="00A9059A" w:rsidRDefault="003A1EC3" w:rsidP="00800CA0">
            <w:pPr>
              <w:ind w:left="34"/>
              <w:jc w:val="center"/>
            </w:pPr>
            <w:r w:rsidRPr="00A9059A">
              <w:t>___________________________________________</w:t>
            </w:r>
          </w:p>
          <w:p w:rsidR="003A1EC3" w:rsidRPr="00A9059A" w:rsidRDefault="003A1EC3" w:rsidP="00800CA0">
            <w:pPr>
              <w:ind w:left="34"/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3A1EC3" w:rsidRPr="00A9059A" w:rsidRDefault="003A1EC3" w:rsidP="003A1EC3"/>
    <w:p w:rsidR="003A1EC3" w:rsidRPr="00A9059A" w:rsidRDefault="003A1EC3" w:rsidP="003A1EC3">
      <w:pPr>
        <w:spacing w:before="480" w:after="120"/>
        <w:jc w:val="center"/>
        <w:rPr>
          <w:b/>
          <w:spacing w:val="80"/>
          <w:sz w:val="28"/>
        </w:rPr>
      </w:pPr>
      <w:r w:rsidRPr="00A9059A">
        <w:rPr>
          <w:b/>
          <w:spacing w:val="80"/>
          <w:sz w:val="28"/>
        </w:rPr>
        <w:t>ОБРАЩЕНИЕ</w:t>
      </w:r>
    </w:p>
    <w:p w:rsidR="003A1EC3" w:rsidRPr="00A9059A" w:rsidRDefault="003A1EC3" w:rsidP="003A1EC3">
      <w:pPr>
        <w:jc w:val="center"/>
      </w:pPr>
      <w:r w:rsidRPr="00A9059A">
        <w:t>гражданина, представителя организации по фактам коррупционных правонарушений</w:t>
      </w:r>
    </w:p>
    <w:p w:rsidR="003A1EC3" w:rsidRPr="00251A18" w:rsidRDefault="003A1EC3" w:rsidP="003A1EC3">
      <w:pPr>
        <w:spacing w:before="480" w:line="360" w:lineRule="auto"/>
        <w:rPr>
          <w:sz w:val="22"/>
          <w:szCs w:val="22"/>
        </w:rPr>
      </w:pPr>
      <w:r w:rsidRPr="00251A18">
        <w:rPr>
          <w:sz w:val="22"/>
          <w:szCs w:val="22"/>
        </w:rPr>
        <w:t>Сообщаю, что:</w:t>
      </w:r>
    </w:p>
    <w:p w:rsidR="003A1EC3" w:rsidRPr="00251A18" w:rsidRDefault="003A1EC3" w:rsidP="003A1EC3">
      <w:pPr>
        <w:rPr>
          <w:sz w:val="22"/>
          <w:szCs w:val="22"/>
        </w:rPr>
      </w:pPr>
      <w:r w:rsidRPr="00251A18">
        <w:rPr>
          <w:sz w:val="22"/>
          <w:szCs w:val="22"/>
        </w:rPr>
        <w:t>1. ________________________________________________________________</w:t>
      </w:r>
      <w:r>
        <w:rPr>
          <w:sz w:val="22"/>
          <w:szCs w:val="22"/>
        </w:rPr>
        <w:t>________________</w:t>
      </w:r>
    </w:p>
    <w:p w:rsidR="003A1EC3" w:rsidRPr="00251A18" w:rsidRDefault="003A1EC3" w:rsidP="003A1EC3">
      <w:pPr>
        <w:jc w:val="center"/>
        <w:rPr>
          <w:sz w:val="22"/>
          <w:szCs w:val="22"/>
        </w:rPr>
      </w:pPr>
      <w:r w:rsidRPr="00251A18">
        <w:rPr>
          <w:sz w:val="22"/>
          <w:szCs w:val="22"/>
        </w:rPr>
        <w:t>(Ф.И.О. гражданского служащего или руководителя подведомственной организации)</w:t>
      </w:r>
    </w:p>
    <w:p w:rsidR="003A1EC3" w:rsidRPr="00251A18" w:rsidRDefault="003A1EC3" w:rsidP="003A1EC3">
      <w:pPr>
        <w:rPr>
          <w:sz w:val="22"/>
          <w:szCs w:val="22"/>
        </w:rPr>
      </w:pPr>
      <w:r w:rsidRPr="00251A18">
        <w:rPr>
          <w:sz w:val="22"/>
          <w:szCs w:val="22"/>
        </w:rPr>
        <w:t>2._________________________________________________________________</w:t>
      </w:r>
      <w:r>
        <w:rPr>
          <w:sz w:val="22"/>
          <w:szCs w:val="22"/>
        </w:rPr>
        <w:t>________________</w:t>
      </w:r>
    </w:p>
    <w:p w:rsidR="003A1EC3" w:rsidRPr="00251A18" w:rsidRDefault="003A1EC3" w:rsidP="003A1EC3">
      <w:pPr>
        <w:jc w:val="center"/>
        <w:rPr>
          <w:sz w:val="22"/>
          <w:szCs w:val="22"/>
        </w:rPr>
      </w:pPr>
      <w:r w:rsidRPr="00251A18">
        <w:rPr>
          <w:sz w:val="22"/>
          <w:szCs w:val="22"/>
        </w:rPr>
        <w:t>(описание обстоятельств, при которых заявителю стало известно о случаях совершения коррупционных правонарушений гражданским служащим или руководителем подведомственной организации)</w:t>
      </w:r>
    </w:p>
    <w:p w:rsidR="003A1EC3" w:rsidRPr="00251A18" w:rsidRDefault="003A1EC3" w:rsidP="003A1EC3">
      <w:pPr>
        <w:rPr>
          <w:sz w:val="22"/>
          <w:szCs w:val="22"/>
        </w:rPr>
      </w:pPr>
      <w:r w:rsidRPr="00251A18">
        <w:rPr>
          <w:sz w:val="22"/>
          <w:szCs w:val="22"/>
        </w:rPr>
        <w:t>3. ________________________________________________________________</w:t>
      </w:r>
      <w:r>
        <w:rPr>
          <w:sz w:val="22"/>
          <w:szCs w:val="22"/>
        </w:rPr>
        <w:t>________________</w:t>
      </w:r>
    </w:p>
    <w:p w:rsidR="003A1EC3" w:rsidRPr="00251A18" w:rsidRDefault="003A1EC3" w:rsidP="003A1EC3">
      <w:pPr>
        <w:jc w:val="center"/>
        <w:rPr>
          <w:sz w:val="22"/>
          <w:szCs w:val="22"/>
        </w:rPr>
      </w:pPr>
      <w:r w:rsidRPr="00251A18">
        <w:rPr>
          <w:sz w:val="22"/>
          <w:szCs w:val="22"/>
        </w:rPr>
        <w:t>(подробные сведения о коррупционных правонарушениях, которые совершил гражданский служащий или руководитель подведомственной организации)</w:t>
      </w:r>
    </w:p>
    <w:p w:rsidR="003A1EC3" w:rsidRPr="00251A18" w:rsidRDefault="003A1EC3" w:rsidP="003A1EC3">
      <w:pPr>
        <w:spacing w:line="360" w:lineRule="auto"/>
        <w:rPr>
          <w:sz w:val="22"/>
          <w:szCs w:val="22"/>
        </w:rPr>
      </w:pPr>
      <w:r w:rsidRPr="00251A18">
        <w:rPr>
          <w:sz w:val="22"/>
          <w:szCs w:val="22"/>
        </w:rPr>
        <w:t>_________________________________________________________________________________________________________________________________________________________</w:t>
      </w:r>
      <w:r>
        <w:rPr>
          <w:sz w:val="22"/>
          <w:szCs w:val="22"/>
        </w:rPr>
        <w:t>_______________</w:t>
      </w:r>
    </w:p>
    <w:p w:rsidR="003A1EC3" w:rsidRPr="00251A18" w:rsidRDefault="003A1EC3" w:rsidP="003A1EC3">
      <w:pPr>
        <w:spacing w:line="360" w:lineRule="auto"/>
        <w:rPr>
          <w:sz w:val="22"/>
          <w:szCs w:val="22"/>
        </w:rPr>
      </w:pPr>
      <w:r w:rsidRPr="00251A18">
        <w:rPr>
          <w:sz w:val="22"/>
          <w:szCs w:val="22"/>
        </w:rPr>
        <w:t>4. ________________________________________________________________</w:t>
      </w:r>
      <w:r>
        <w:rPr>
          <w:sz w:val="22"/>
          <w:szCs w:val="22"/>
        </w:rPr>
        <w:t>_________________</w:t>
      </w:r>
    </w:p>
    <w:p w:rsidR="003A1EC3" w:rsidRPr="00251A18" w:rsidRDefault="003A1EC3" w:rsidP="003A1EC3">
      <w:pPr>
        <w:jc w:val="center"/>
        <w:rPr>
          <w:sz w:val="22"/>
          <w:szCs w:val="22"/>
        </w:rPr>
      </w:pPr>
      <w:r w:rsidRPr="00251A18">
        <w:rPr>
          <w:sz w:val="22"/>
          <w:szCs w:val="22"/>
        </w:rPr>
        <w:t>(материалы, подтверждающие Ваше обращение, при наличии)</w:t>
      </w:r>
    </w:p>
    <w:p w:rsidR="003A1EC3" w:rsidRPr="00251A18" w:rsidRDefault="003A1EC3" w:rsidP="003A1EC3">
      <w:pPr>
        <w:spacing w:line="360" w:lineRule="auto"/>
        <w:rPr>
          <w:sz w:val="22"/>
          <w:szCs w:val="22"/>
        </w:rPr>
      </w:pPr>
      <w:r w:rsidRPr="00251A18">
        <w:rPr>
          <w:sz w:val="22"/>
          <w:szCs w:val="22"/>
        </w:rPr>
        <w:t>__________________________________________________________________________________________________________________________________________________________</w:t>
      </w:r>
      <w:r>
        <w:rPr>
          <w:sz w:val="22"/>
          <w:szCs w:val="22"/>
        </w:rPr>
        <w:t>______________</w:t>
      </w:r>
    </w:p>
    <w:p w:rsidR="003A1EC3" w:rsidRPr="00251A18" w:rsidRDefault="003A1EC3" w:rsidP="003A1EC3">
      <w:pPr>
        <w:spacing w:line="360" w:lineRule="auto"/>
        <w:rPr>
          <w:sz w:val="22"/>
          <w:szCs w:val="22"/>
        </w:rPr>
      </w:pPr>
    </w:p>
    <w:p w:rsidR="003A1EC3" w:rsidRPr="00A9059A" w:rsidRDefault="003A1EC3" w:rsidP="003A1EC3">
      <w:pPr>
        <w:spacing w:line="360" w:lineRule="auto"/>
      </w:pPr>
      <w:r w:rsidRPr="00A9059A">
        <w:t>_____________</w:t>
      </w:r>
      <w:r w:rsidRPr="00A9059A">
        <w:tab/>
      </w:r>
      <w:r w:rsidRPr="00A9059A">
        <w:tab/>
      </w:r>
      <w:r w:rsidRPr="00A9059A">
        <w:tab/>
      </w:r>
      <w:r w:rsidRPr="00A9059A">
        <w:tab/>
      </w:r>
      <w:r w:rsidRPr="00A9059A">
        <w:tab/>
      </w:r>
      <w:r w:rsidRPr="00A9059A">
        <w:tab/>
        <w:t>______________________________</w:t>
      </w:r>
    </w:p>
    <w:p w:rsidR="003A1EC3" w:rsidRPr="00A9059A" w:rsidRDefault="003A1EC3" w:rsidP="003A1EC3">
      <w:pPr>
        <w:ind w:firstLine="708"/>
        <w:rPr>
          <w:sz w:val="18"/>
        </w:rPr>
      </w:pPr>
      <w:r>
        <w:t>(дата)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(</w:t>
      </w:r>
      <w:r w:rsidRPr="00A9059A">
        <w:t>подпись, инициалы и фамилия)</w:t>
      </w:r>
    </w:p>
    <w:p w:rsidR="003A1EC3" w:rsidRPr="00A9059A" w:rsidRDefault="003A1EC3" w:rsidP="003A1EC3"/>
    <w:p w:rsidR="003A1EC3" w:rsidRPr="00A9059A" w:rsidRDefault="003A1EC3" w:rsidP="003A1EC3"/>
    <w:p w:rsidR="003A1EC3" w:rsidRPr="00A9059A" w:rsidRDefault="003A1EC3" w:rsidP="003A1EC3"/>
    <w:p w:rsidR="003A1EC3" w:rsidRPr="00A9059A" w:rsidRDefault="003A1EC3" w:rsidP="003A1EC3"/>
    <w:tbl>
      <w:tblPr>
        <w:tblW w:w="10008" w:type="dxa"/>
        <w:tblLook w:val="01E0" w:firstRow="1" w:lastRow="1" w:firstColumn="1" w:lastColumn="1" w:noHBand="0" w:noVBand="0"/>
      </w:tblPr>
      <w:tblGrid>
        <w:gridCol w:w="4785"/>
        <w:gridCol w:w="5223"/>
      </w:tblGrid>
      <w:tr w:rsidR="003A1EC3" w:rsidRPr="00A4224E" w:rsidTr="00800CA0">
        <w:tc>
          <w:tcPr>
            <w:tcW w:w="4785" w:type="dxa"/>
          </w:tcPr>
          <w:p w:rsidR="003A1EC3" w:rsidRPr="00A4224E" w:rsidRDefault="003A1EC3" w:rsidP="00800CA0">
            <w:pPr>
              <w:tabs>
                <w:tab w:val="center" w:pos="4153"/>
                <w:tab w:val="right" w:pos="8306"/>
              </w:tabs>
              <w:rPr>
                <w:sz w:val="22"/>
                <w:szCs w:val="22"/>
              </w:rPr>
            </w:pPr>
          </w:p>
        </w:tc>
        <w:tc>
          <w:tcPr>
            <w:tcW w:w="5223" w:type="dxa"/>
          </w:tcPr>
          <w:p w:rsidR="003A1EC3" w:rsidRDefault="003A1EC3" w:rsidP="00800CA0">
            <w:pPr>
              <w:tabs>
                <w:tab w:val="center" w:pos="4153"/>
                <w:tab w:val="right" w:pos="8306"/>
              </w:tabs>
              <w:jc w:val="right"/>
              <w:rPr>
                <w:sz w:val="22"/>
                <w:szCs w:val="22"/>
              </w:rPr>
            </w:pPr>
          </w:p>
          <w:p w:rsidR="003A1EC3" w:rsidRDefault="003A1EC3" w:rsidP="00800CA0">
            <w:pPr>
              <w:tabs>
                <w:tab w:val="center" w:pos="4153"/>
                <w:tab w:val="right" w:pos="8306"/>
              </w:tabs>
              <w:jc w:val="right"/>
              <w:rPr>
                <w:sz w:val="22"/>
                <w:szCs w:val="22"/>
              </w:rPr>
            </w:pPr>
          </w:p>
          <w:p w:rsidR="003A1EC3" w:rsidRPr="00A4224E" w:rsidRDefault="003A1EC3" w:rsidP="00800CA0">
            <w:pPr>
              <w:tabs>
                <w:tab w:val="center" w:pos="4153"/>
                <w:tab w:val="right" w:pos="8306"/>
              </w:tabs>
              <w:jc w:val="right"/>
              <w:rPr>
                <w:sz w:val="22"/>
                <w:szCs w:val="22"/>
              </w:rPr>
            </w:pPr>
            <w:r w:rsidRPr="00A4224E">
              <w:rPr>
                <w:sz w:val="22"/>
                <w:szCs w:val="22"/>
              </w:rPr>
              <w:t xml:space="preserve">Приложение </w:t>
            </w:r>
            <w:r>
              <w:rPr>
                <w:sz w:val="22"/>
                <w:szCs w:val="22"/>
              </w:rPr>
              <w:t>2</w:t>
            </w:r>
          </w:p>
          <w:p w:rsidR="003A1EC3" w:rsidRPr="00E31A82" w:rsidRDefault="003A1EC3" w:rsidP="00800CA0">
            <w:pPr>
              <w:tabs>
                <w:tab w:val="center" w:pos="4153"/>
                <w:tab w:val="right" w:pos="8306"/>
              </w:tabs>
              <w:jc w:val="right"/>
              <w:rPr>
                <w:sz w:val="22"/>
                <w:szCs w:val="22"/>
              </w:rPr>
            </w:pPr>
            <w:r w:rsidRPr="00A4224E">
              <w:rPr>
                <w:sz w:val="22"/>
                <w:szCs w:val="22"/>
              </w:rPr>
              <w:t xml:space="preserve">к </w:t>
            </w:r>
            <w:r>
              <w:rPr>
                <w:sz w:val="22"/>
                <w:szCs w:val="22"/>
              </w:rPr>
              <w:t>Положению</w:t>
            </w:r>
            <w:r w:rsidRPr="00E31A82">
              <w:rPr>
                <w:sz w:val="22"/>
                <w:szCs w:val="22"/>
              </w:rPr>
              <w:t xml:space="preserve"> о Комиссии</w:t>
            </w:r>
          </w:p>
          <w:p w:rsidR="003A1EC3" w:rsidRPr="00A4224E" w:rsidRDefault="003A1EC3" w:rsidP="00800CA0">
            <w:pPr>
              <w:tabs>
                <w:tab w:val="center" w:pos="4153"/>
                <w:tab w:val="right" w:pos="8306"/>
              </w:tabs>
              <w:jc w:val="right"/>
              <w:rPr>
                <w:sz w:val="22"/>
                <w:szCs w:val="22"/>
              </w:rPr>
            </w:pPr>
            <w:r w:rsidRPr="00E31A82">
              <w:rPr>
                <w:sz w:val="22"/>
                <w:szCs w:val="22"/>
              </w:rPr>
              <w:t>по соблюдению требований к служебному поведению государственных гражданских служащих Департамента здравоохранения Чукотского автономного округа и урегулированию конфликта интересов</w:t>
            </w:r>
          </w:p>
        </w:tc>
      </w:tr>
    </w:tbl>
    <w:p w:rsidR="003A1EC3" w:rsidRPr="00A4224E" w:rsidRDefault="003A1EC3" w:rsidP="003A1EC3">
      <w:pPr>
        <w:rPr>
          <w:sz w:val="22"/>
          <w:szCs w:val="22"/>
        </w:rPr>
      </w:pPr>
    </w:p>
    <w:p w:rsidR="003A1EC3" w:rsidRPr="00A4224E" w:rsidRDefault="003A1EC3" w:rsidP="003A1EC3">
      <w:pPr>
        <w:rPr>
          <w:sz w:val="22"/>
          <w:szCs w:val="22"/>
        </w:rPr>
      </w:pPr>
    </w:p>
    <w:p w:rsidR="003A1EC3" w:rsidRPr="00A4224E" w:rsidRDefault="003A1EC3" w:rsidP="003A1EC3">
      <w:pPr>
        <w:rPr>
          <w:sz w:val="22"/>
          <w:szCs w:val="22"/>
        </w:rPr>
      </w:pPr>
    </w:p>
    <w:tbl>
      <w:tblPr>
        <w:tblW w:w="8080" w:type="dxa"/>
        <w:tblInd w:w="1809" w:type="dxa"/>
        <w:tblLayout w:type="fixed"/>
        <w:tblLook w:val="04A0" w:firstRow="1" w:lastRow="0" w:firstColumn="1" w:lastColumn="0" w:noHBand="0" w:noVBand="1"/>
      </w:tblPr>
      <w:tblGrid>
        <w:gridCol w:w="2552"/>
        <w:gridCol w:w="5528"/>
      </w:tblGrid>
      <w:tr w:rsidR="003A1EC3" w:rsidRPr="00A4224E" w:rsidTr="00800CA0">
        <w:tc>
          <w:tcPr>
            <w:tcW w:w="2552" w:type="dxa"/>
          </w:tcPr>
          <w:p w:rsidR="003A1EC3" w:rsidRPr="00A4224E" w:rsidRDefault="003A1EC3" w:rsidP="00800CA0">
            <w:pPr>
              <w:rPr>
                <w:sz w:val="22"/>
                <w:szCs w:val="22"/>
              </w:rPr>
            </w:pPr>
          </w:p>
        </w:tc>
        <w:tc>
          <w:tcPr>
            <w:tcW w:w="5528" w:type="dxa"/>
          </w:tcPr>
          <w:p w:rsidR="003A1EC3" w:rsidRPr="00A4224E" w:rsidRDefault="003A1EC3" w:rsidP="00800CA0">
            <w:pPr>
              <w:ind w:left="34"/>
              <w:jc w:val="center"/>
              <w:rPr>
                <w:sz w:val="22"/>
                <w:szCs w:val="22"/>
              </w:rPr>
            </w:pPr>
            <w:r w:rsidRPr="00A4224E">
              <w:rPr>
                <w:sz w:val="22"/>
                <w:szCs w:val="22"/>
              </w:rPr>
              <w:t xml:space="preserve">В Комиссию по соблюдению требований к служебному поведению государственных гражданских служащих </w:t>
            </w:r>
            <w:r>
              <w:rPr>
                <w:sz w:val="22"/>
                <w:szCs w:val="22"/>
              </w:rPr>
              <w:t>Департамента здравоохранения Чукотского автономного округа</w:t>
            </w:r>
            <w:r w:rsidRPr="00A4224E">
              <w:rPr>
                <w:sz w:val="22"/>
                <w:szCs w:val="22"/>
              </w:rPr>
              <w:t xml:space="preserve"> и урегулированию конфликта интересов </w:t>
            </w:r>
          </w:p>
          <w:p w:rsidR="003A1EC3" w:rsidRPr="00A4224E" w:rsidRDefault="003A1EC3" w:rsidP="00800CA0">
            <w:pPr>
              <w:ind w:left="34"/>
              <w:jc w:val="right"/>
              <w:rPr>
                <w:sz w:val="22"/>
                <w:szCs w:val="22"/>
              </w:rPr>
            </w:pPr>
          </w:p>
          <w:p w:rsidR="003A1EC3" w:rsidRPr="00A4224E" w:rsidRDefault="003A1EC3" w:rsidP="00800CA0">
            <w:pPr>
              <w:ind w:left="34"/>
              <w:rPr>
                <w:sz w:val="22"/>
                <w:szCs w:val="22"/>
              </w:rPr>
            </w:pPr>
            <w:r w:rsidRPr="00A4224E">
              <w:rPr>
                <w:sz w:val="22"/>
                <w:szCs w:val="22"/>
              </w:rPr>
              <w:t>от  ____________________________________________</w:t>
            </w:r>
          </w:p>
          <w:p w:rsidR="003A1EC3" w:rsidRPr="00A4224E" w:rsidRDefault="003A1EC3" w:rsidP="00800CA0">
            <w:pPr>
              <w:ind w:left="34"/>
              <w:jc w:val="center"/>
              <w:rPr>
                <w:sz w:val="22"/>
                <w:szCs w:val="22"/>
              </w:rPr>
            </w:pPr>
            <w:r w:rsidRPr="00A4224E">
              <w:rPr>
                <w:sz w:val="22"/>
                <w:szCs w:val="22"/>
              </w:rPr>
              <w:t>(Ф.И.О. гражданина)</w:t>
            </w:r>
          </w:p>
          <w:p w:rsidR="003A1EC3" w:rsidRPr="00A4224E" w:rsidRDefault="003A1EC3" w:rsidP="00800CA0">
            <w:pPr>
              <w:spacing w:line="360" w:lineRule="auto"/>
              <w:ind w:left="34"/>
              <w:jc w:val="right"/>
              <w:rPr>
                <w:sz w:val="22"/>
                <w:szCs w:val="22"/>
              </w:rPr>
            </w:pPr>
            <w:r w:rsidRPr="00A4224E">
              <w:rPr>
                <w:sz w:val="22"/>
                <w:szCs w:val="22"/>
              </w:rPr>
              <w:t>______________________________________________________________________________________________</w:t>
            </w:r>
          </w:p>
          <w:p w:rsidR="003A1EC3" w:rsidRPr="00A4224E" w:rsidRDefault="003A1EC3" w:rsidP="00800CA0">
            <w:pPr>
              <w:ind w:left="34"/>
              <w:jc w:val="center"/>
              <w:rPr>
                <w:sz w:val="22"/>
                <w:szCs w:val="22"/>
              </w:rPr>
            </w:pPr>
            <w:r w:rsidRPr="00A4224E">
              <w:rPr>
                <w:sz w:val="22"/>
                <w:szCs w:val="22"/>
              </w:rPr>
              <w:t>(замещаемая должность и структурное подразделение в Департаменте, телефон)</w:t>
            </w:r>
          </w:p>
          <w:p w:rsidR="003A1EC3" w:rsidRPr="00A4224E" w:rsidRDefault="003A1EC3" w:rsidP="00800CA0">
            <w:pPr>
              <w:ind w:left="34"/>
              <w:jc w:val="center"/>
              <w:rPr>
                <w:sz w:val="22"/>
                <w:szCs w:val="22"/>
              </w:rPr>
            </w:pPr>
          </w:p>
        </w:tc>
      </w:tr>
    </w:tbl>
    <w:p w:rsidR="003A1EC3" w:rsidRPr="00A4224E" w:rsidRDefault="003A1EC3" w:rsidP="003A1EC3">
      <w:pPr>
        <w:ind w:left="5330"/>
        <w:rPr>
          <w:sz w:val="22"/>
          <w:szCs w:val="22"/>
        </w:rPr>
      </w:pPr>
    </w:p>
    <w:p w:rsidR="003A1EC3" w:rsidRPr="00A4224E" w:rsidRDefault="003A1EC3" w:rsidP="003A1EC3">
      <w:pPr>
        <w:pStyle w:val="afb"/>
        <w:shd w:val="clear" w:color="auto" w:fill="FFFFFF"/>
        <w:spacing w:before="0" w:beforeAutospacing="0" w:after="0" w:afterAutospacing="0"/>
        <w:jc w:val="center"/>
        <w:rPr>
          <w:b/>
          <w:spacing w:val="80"/>
          <w:sz w:val="22"/>
          <w:szCs w:val="22"/>
        </w:rPr>
      </w:pPr>
      <w:r w:rsidRPr="00A4224E">
        <w:rPr>
          <w:b/>
          <w:spacing w:val="80"/>
          <w:sz w:val="22"/>
          <w:szCs w:val="22"/>
        </w:rPr>
        <w:t>ОБРАЩЕНИЕ</w:t>
      </w:r>
    </w:p>
    <w:p w:rsidR="003A1EC3" w:rsidRPr="00A4224E" w:rsidRDefault="003A1EC3" w:rsidP="003A1EC3">
      <w:pPr>
        <w:pStyle w:val="afb"/>
        <w:shd w:val="clear" w:color="auto" w:fill="FFFFFF"/>
        <w:spacing w:before="0" w:beforeAutospacing="0" w:after="0" w:afterAutospacing="0"/>
        <w:jc w:val="center"/>
        <w:rPr>
          <w:sz w:val="22"/>
          <w:szCs w:val="22"/>
        </w:rPr>
      </w:pPr>
      <w:r w:rsidRPr="00A4224E">
        <w:rPr>
          <w:sz w:val="22"/>
          <w:szCs w:val="22"/>
        </w:rPr>
        <w:t>о даче согласия на замещение должности в коммерческой или некоммерческой организации (выполнение работы на условиях гражданско-правового договора в коммерческой или некоммерческой организации)</w:t>
      </w:r>
    </w:p>
    <w:p w:rsidR="003A1EC3" w:rsidRPr="00A4224E" w:rsidRDefault="003A1EC3" w:rsidP="003A1EC3">
      <w:pPr>
        <w:pStyle w:val="afb"/>
        <w:shd w:val="clear" w:color="auto" w:fill="FFFFFF"/>
        <w:spacing w:before="0" w:beforeAutospacing="0" w:after="0" w:afterAutospacing="0"/>
        <w:jc w:val="center"/>
        <w:rPr>
          <w:sz w:val="22"/>
          <w:szCs w:val="22"/>
        </w:rPr>
      </w:pPr>
    </w:p>
    <w:p w:rsidR="003A1EC3" w:rsidRPr="00A4224E" w:rsidRDefault="003A1EC3" w:rsidP="003A1EC3">
      <w:pPr>
        <w:pStyle w:val="afb"/>
        <w:shd w:val="clear" w:color="auto" w:fill="FFFFFF"/>
        <w:spacing w:before="0" w:beforeAutospacing="0" w:after="0" w:afterAutospacing="0"/>
        <w:ind w:firstLine="709"/>
        <w:jc w:val="center"/>
        <w:rPr>
          <w:sz w:val="22"/>
          <w:szCs w:val="22"/>
        </w:rPr>
      </w:pPr>
      <w:r w:rsidRPr="00A4224E">
        <w:rPr>
          <w:sz w:val="22"/>
          <w:szCs w:val="22"/>
        </w:rPr>
        <w:t>Я,__________________________________________________________________________, (Ф.И.О.)</w:t>
      </w:r>
    </w:p>
    <w:p w:rsidR="003A1EC3" w:rsidRPr="00A4224E" w:rsidRDefault="003A1EC3" w:rsidP="003A1EC3">
      <w:pPr>
        <w:pStyle w:val="afb"/>
        <w:shd w:val="clear" w:color="auto" w:fill="FFFFFF"/>
        <w:spacing w:before="0" w:beforeAutospacing="0" w:after="0" w:afterAutospacing="0" w:line="360" w:lineRule="auto"/>
        <w:jc w:val="both"/>
        <w:rPr>
          <w:sz w:val="22"/>
          <w:szCs w:val="22"/>
        </w:rPr>
      </w:pPr>
    </w:p>
    <w:p w:rsidR="003A1EC3" w:rsidRPr="00A4224E" w:rsidRDefault="003A1EC3" w:rsidP="003A1EC3">
      <w:pPr>
        <w:pStyle w:val="afb"/>
        <w:shd w:val="clear" w:color="auto" w:fill="FFFFFF"/>
        <w:spacing w:before="0" w:beforeAutospacing="0" w:after="0" w:afterAutospacing="0" w:line="360" w:lineRule="auto"/>
        <w:jc w:val="both"/>
        <w:rPr>
          <w:sz w:val="22"/>
          <w:szCs w:val="22"/>
        </w:rPr>
      </w:pPr>
      <w:r w:rsidRPr="00A4224E">
        <w:rPr>
          <w:sz w:val="22"/>
          <w:szCs w:val="22"/>
        </w:rPr>
        <w:t>замещавший(</w:t>
      </w:r>
      <w:proofErr w:type="spellStart"/>
      <w:r w:rsidRPr="00A4224E">
        <w:rPr>
          <w:sz w:val="22"/>
          <w:szCs w:val="22"/>
        </w:rPr>
        <w:t>ая</w:t>
      </w:r>
      <w:proofErr w:type="spellEnd"/>
      <w:r w:rsidRPr="00A4224E">
        <w:rPr>
          <w:sz w:val="22"/>
          <w:szCs w:val="22"/>
        </w:rPr>
        <w:t xml:space="preserve">) в Департаменте </w:t>
      </w:r>
      <w:r>
        <w:rPr>
          <w:sz w:val="22"/>
          <w:szCs w:val="22"/>
        </w:rPr>
        <w:t>здравоохранения</w:t>
      </w:r>
      <w:r w:rsidRPr="00A4224E">
        <w:rPr>
          <w:sz w:val="22"/>
          <w:szCs w:val="22"/>
        </w:rPr>
        <w:t xml:space="preserve"> Чукотского автономного округа должность государственной гражданской службы Чукотского автономного округа _____________________________________________________________________________</w:t>
      </w:r>
    </w:p>
    <w:p w:rsidR="003A1EC3" w:rsidRPr="00A4224E" w:rsidRDefault="003A1EC3" w:rsidP="003A1EC3">
      <w:pPr>
        <w:pStyle w:val="afb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A4224E">
        <w:rPr>
          <w:sz w:val="22"/>
          <w:szCs w:val="22"/>
        </w:rPr>
        <w:t>_____________________________________________________________________________</w:t>
      </w:r>
    </w:p>
    <w:p w:rsidR="003A1EC3" w:rsidRPr="00A4224E" w:rsidRDefault="003A1EC3" w:rsidP="003A1EC3">
      <w:pPr>
        <w:pStyle w:val="afb"/>
        <w:shd w:val="clear" w:color="auto" w:fill="FFFFFF"/>
        <w:spacing w:before="0" w:beforeAutospacing="0" w:after="0" w:afterAutospacing="0"/>
        <w:jc w:val="center"/>
        <w:rPr>
          <w:sz w:val="22"/>
          <w:szCs w:val="22"/>
        </w:rPr>
      </w:pPr>
      <w:r w:rsidRPr="00A4224E">
        <w:rPr>
          <w:sz w:val="22"/>
          <w:szCs w:val="22"/>
        </w:rPr>
        <w:t>(наименование должности с указанием структурного подразделения)</w:t>
      </w:r>
    </w:p>
    <w:p w:rsidR="003A1EC3" w:rsidRPr="00A4224E" w:rsidRDefault="003A1EC3" w:rsidP="003A1EC3">
      <w:pPr>
        <w:pStyle w:val="afb"/>
        <w:shd w:val="clear" w:color="auto" w:fill="FFFFFF"/>
        <w:spacing w:before="0" w:beforeAutospacing="0" w:after="0" w:afterAutospacing="0" w:line="360" w:lineRule="auto"/>
        <w:jc w:val="both"/>
        <w:rPr>
          <w:sz w:val="22"/>
          <w:szCs w:val="22"/>
        </w:rPr>
      </w:pPr>
      <w:r w:rsidRPr="00A4224E">
        <w:rPr>
          <w:sz w:val="22"/>
          <w:szCs w:val="22"/>
        </w:rPr>
        <w:t xml:space="preserve">__________________________________________________________________, включенную в Перечень должностей государственных гражданских служащих Департамента </w:t>
      </w:r>
      <w:r>
        <w:rPr>
          <w:sz w:val="22"/>
          <w:szCs w:val="22"/>
        </w:rPr>
        <w:t>здравоохранения</w:t>
      </w:r>
      <w:r w:rsidRPr="00A4224E">
        <w:rPr>
          <w:sz w:val="22"/>
          <w:szCs w:val="22"/>
        </w:rPr>
        <w:t xml:space="preserve">  Чукотского автономного округа, на которые распространяется действие статьи 12 Федерального закона от 25 декабря 2008 года № 273-ФЗ «О противодействии коррупции» прошу дать мне согласие на замещение должности (заключение гражданско-правового договора) </w:t>
      </w:r>
    </w:p>
    <w:p w:rsidR="003A1EC3" w:rsidRPr="00A4224E" w:rsidRDefault="003A1EC3" w:rsidP="003A1EC3">
      <w:pPr>
        <w:pStyle w:val="afb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A4224E">
        <w:rPr>
          <w:sz w:val="22"/>
          <w:szCs w:val="22"/>
        </w:rPr>
        <w:t>_____________________________________________________________________________</w:t>
      </w:r>
    </w:p>
    <w:p w:rsidR="003A1EC3" w:rsidRPr="00A4224E" w:rsidRDefault="003A1EC3" w:rsidP="003A1EC3">
      <w:pPr>
        <w:pStyle w:val="afb"/>
        <w:shd w:val="clear" w:color="auto" w:fill="FFFFFF"/>
        <w:spacing w:before="0" w:beforeAutospacing="0" w:after="0" w:afterAutospacing="0"/>
        <w:jc w:val="center"/>
        <w:rPr>
          <w:sz w:val="22"/>
          <w:szCs w:val="22"/>
        </w:rPr>
      </w:pPr>
      <w:r w:rsidRPr="00A4224E">
        <w:rPr>
          <w:sz w:val="22"/>
          <w:szCs w:val="22"/>
        </w:rPr>
        <w:t>(планируемая замещаемая должность и наименование организации)</w:t>
      </w:r>
    </w:p>
    <w:p w:rsidR="003A1EC3" w:rsidRPr="00A4224E" w:rsidRDefault="003A1EC3" w:rsidP="003A1EC3">
      <w:pPr>
        <w:pStyle w:val="afb"/>
        <w:shd w:val="clear" w:color="auto" w:fill="FFFFFF"/>
        <w:spacing w:before="0" w:beforeAutospacing="0" w:after="0" w:afterAutospacing="0" w:line="360" w:lineRule="auto"/>
        <w:jc w:val="both"/>
        <w:rPr>
          <w:sz w:val="22"/>
          <w:szCs w:val="22"/>
        </w:rPr>
      </w:pPr>
      <w:r w:rsidRPr="00A4224E">
        <w:rPr>
          <w:sz w:val="22"/>
          <w:szCs w:val="22"/>
        </w:rPr>
        <w:t>_____________________________________________________________________________</w:t>
      </w:r>
    </w:p>
    <w:p w:rsidR="003A1EC3" w:rsidRPr="00A4224E" w:rsidRDefault="003A1EC3" w:rsidP="003A1EC3">
      <w:pPr>
        <w:pStyle w:val="afb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A4224E">
        <w:rPr>
          <w:sz w:val="22"/>
          <w:szCs w:val="22"/>
        </w:rPr>
        <w:t>в связи с тем, что при замещении должности ______________________________ _____________________________________________________________________________</w:t>
      </w:r>
    </w:p>
    <w:p w:rsidR="003A1EC3" w:rsidRPr="00A4224E" w:rsidRDefault="003A1EC3" w:rsidP="003A1EC3">
      <w:pPr>
        <w:pStyle w:val="afb"/>
        <w:shd w:val="clear" w:color="auto" w:fill="FFFFFF"/>
        <w:spacing w:before="0" w:beforeAutospacing="0" w:after="0" w:afterAutospacing="0" w:line="360" w:lineRule="auto"/>
        <w:jc w:val="center"/>
        <w:rPr>
          <w:sz w:val="22"/>
          <w:szCs w:val="22"/>
        </w:rPr>
      </w:pPr>
      <w:r w:rsidRPr="00A4224E">
        <w:rPr>
          <w:sz w:val="22"/>
          <w:szCs w:val="22"/>
        </w:rPr>
        <w:lastRenderedPageBreak/>
        <w:t xml:space="preserve"> (указать наименование должности, которую гражданин замещал в Департаменте)</w:t>
      </w:r>
    </w:p>
    <w:p w:rsidR="003A1EC3" w:rsidRPr="00A4224E" w:rsidRDefault="003A1EC3" w:rsidP="003A1EC3">
      <w:pPr>
        <w:pStyle w:val="afb"/>
        <w:shd w:val="clear" w:color="auto" w:fill="FFFFFF"/>
        <w:spacing w:before="120" w:beforeAutospacing="0" w:after="0" w:afterAutospacing="0" w:line="360" w:lineRule="auto"/>
        <w:jc w:val="both"/>
        <w:rPr>
          <w:sz w:val="22"/>
          <w:szCs w:val="22"/>
        </w:rPr>
      </w:pPr>
      <w:r w:rsidRPr="00A4224E">
        <w:rPr>
          <w:sz w:val="22"/>
          <w:szCs w:val="22"/>
        </w:rPr>
        <w:t>я осуществлял(а) следующие функции государственного управления в отношении этой организации:</w:t>
      </w:r>
    </w:p>
    <w:p w:rsidR="003A1EC3" w:rsidRPr="00A4224E" w:rsidRDefault="003A1EC3" w:rsidP="003A1EC3">
      <w:pPr>
        <w:pStyle w:val="afb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A4224E">
        <w:rPr>
          <w:sz w:val="22"/>
          <w:szCs w:val="22"/>
        </w:rPr>
        <w:t>1)___________________________________________________________________________,</w:t>
      </w:r>
    </w:p>
    <w:p w:rsidR="003A1EC3" w:rsidRPr="00A4224E" w:rsidRDefault="003A1EC3" w:rsidP="003A1EC3">
      <w:pPr>
        <w:jc w:val="center"/>
        <w:rPr>
          <w:sz w:val="22"/>
          <w:szCs w:val="22"/>
        </w:rPr>
      </w:pPr>
      <w:r w:rsidRPr="00A4224E">
        <w:rPr>
          <w:sz w:val="22"/>
          <w:szCs w:val="22"/>
        </w:rPr>
        <w:t>(указать какие)</w:t>
      </w:r>
    </w:p>
    <w:p w:rsidR="003A1EC3" w:rsidRPr="00A4224E" w:rsidRDefault="003A1EC3" w:rsidP="003A1EC3">
      <w:pPr>
        <w:pStyle w:val="afb"/>
        <w:shd w:val="clear" w:color="auto" w:fill="FFFFFF"/>
        <w:spacing w:before="0" w:beforeAutospacing="0" w:after="0" w:afterAutospacing="0" w:line="360" w:lineRule="auto"/>
        <w:jc w:val="both"/>
        <w:rPr>
          <w:sz w:val="22"/>
          <w:szCs w:val="22"/>
        </w:rPr>
      </w:pPr>
      <w:r w:rsidRPr="00A4224E">
        <w:rPr>
          <w:sz w:val="22"/>
          <w:szCs w:val="22"/>
        </w:rPr>
        <w:t>2)_________________________________________________________________________________________________________________________________________________________,</w:t>
      </w:r>
    </w:p>
    <w:p w:rsidR="003A1EC3" w:rsidRPr="00A4224E" w:rsidRDefault="003A1EC3" w:rsidP="003A1EC3">
      <w:pPr>
        <w:pStyle w:val="afb"/>
        <w:shd w:val="clear" w:color="auto" w:fill="FFFFFF"/>
        <w:spacing w:before="120" w:beforeAutospacing="0" w:after="0" w:afterAutospacing="0" w:line="360" w:lineRule="auto"/>
        <w:ind w:firstLine="709"/>
        <w:jc w:val="both"/>
        <w:rPr>
          <w:sz w:val="22"/>
          <w:szCs w:val="22"/>
        </w:rPr>
      </w:pPr>
      <w:r w:rsidRPr="00A4224E">
        <w:rPr>
          <w:sz w:val="22"/>
          <w:szCs w:val="22"/>
        </w:rPr>
        <w:t>В мои должностные обязанности будет входить (выполняемая мною работа будет включать):</w:t>
      </w:r>
    </w:p>
    <w:p w:rsidR="003A1EC3" w:rsidRPr="00A4224E" w:rsidRDefault="003A1EC3" w:rsidP="003A1EC3">
      <w:pPr>
        <w:pStyle w:val="afb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A4224E">
        <w:rPr>
          <w:sz w:val="22"/>
          <w:szCs w:val="22"/>
        </w:rPr>
        <w:t>1)____________________________________________________________________________</w:t>
      </w:r>
    </w:p>
    <w:p w:rsidR="003A1EC3" w:rsidRPr="00A4224E" w:rsidRDefault="003A1EC3" w:rsidP="003A1EC3">
      <w:pPr>
        <w:rPr>
          <w:sz w:val="22"/>
          <w:szCs w:val="22"/>
        </w:rPr>
      </w:pPr>
      <w:r w:rsidRPr="00A4224E">
        <w:rPr>
          <w:sz w:val="22"/>
          <w:szCs w:val="22"/>
        </w:rPr>
        <w:t>(краткое описание должностных обязанностей, характер выполняемой работы в случае заключения трудового или гражданско-правового договора)</w:t>
      </w:r>
    </w:p>
    <w:p w:rsidR="003A1EC3" w:rsidRPr="00A4224E" w:rsidRDefault="003A1EC3" w:rsidP="003A1EC3">
      <w:pPr>
        <w:pStyle w:val="afb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A4224E">
        <w:rPr>
          <w:sz w:val="22"/>
          <w:szCs w:val="22"/>
        </w:rPr>
        <w:t>_____________________________________________________________________________;</w:t>
      </w:r>
    </w:p>
    <w:p w:rsidR="003A1EC3" w:rsidRPr="00A4224E" w:rsidRDefault="003A1EC3" w:rsidP="003A1EC3">
      <w:pPr>
        <w:pStyle w:val="afb"/>
        <w:shd w:val="clear" w:color="auto" w:fill="FFFFFF"/>
        <w:spacing w:before="120" w:beforeAutospacing="0" w:after="0" w:afterAutospacing="0" w:line="360" w:lineRule="auto"/>
        <w:jc w:val="both"/>
        <w:rPr>
          <w:sz w:val="22"/>
          <w:szCs w:val="22"/>
        </w:rPr>
      </w:pPr>
      <w:r w:rsidRPr="00A4224E">
        <w:rPr>
          <w:sz w:val="22"/>
          <w:szCs w:val="22"/>
        </w:rPr>
        <w:t>2)_________________________________________________________________________________________________________________________________________________________.</w:t>
      </w:r>
    </w:p>
    <w:p w:rsidR="003A1EC3" w:rsidRPr="00A4224E" w:rsidRDefault="003A1EC3" w:rsidP="003A1EC3">
      <w:pPr>
        <w:pStyle w:val="afb"/>
        <w:shd w:val="clear" w:color="auto" w:fill="FFFFFF"/>
        <w:spacing w:before="120" w:beforeAutospacing="0" w:after="0" w:afterAutospacing="0"/>
        <w:jc w:val="both"/>
        <w:rPr>
          <w:sz w:val="22"/>
          <w:szCs w:val="22"/>
        </w:rPr>
      </w:pPr>
      <w:r w:rsidRPr="00A4224E">
        <w:rPr>
          <w:sz w:val="22"/>
          <w:szCs w:val="22"/>
        </w:rPr>
        <w:t>Информацию о принятом Комиссией решении прошу направить</w:t>
      </w:r>
      <w:r w:rsidRPr="00A4224E">
        <w:rPr>
          <w:sz w:val="22"/>
          <w:szCs w:val="22"/>
          <w:vertAlign w:val="superscript"/>
        </w:rPr>
        <w:t xml:space="preserve"> </w:t>
      </w:r>
      <w:r w:rsidRPr="00A4224E">
        <w:rPr>
          <w:sz w:val="22"/>
          <w:szCs w:val="22"/>
        </w:rPr>
        <w:t>на мое имя по адресу:</w:t>
      </w:r>
    </w:p>
    <w:p w:rsidR="003A1EC3" w:rsidRPr="00A4224E" w:rsidRDefault="003A1EC3" w:rsidP="003A1EC3">
      <w:pPr>
        <w:pStyle w:val="afb"/>
        <w:shd w:val="clear" w:color="auto" w:fill="FFFFFF"/>
        <w:spacing w:before="0" w:beforeAutospacing="0" w:after="0" w:afterAutospacing="0" w:line="360" w:lineRule="auto"/>
        <w:jc w:val="both"/>
        <w:rPr>
          <w:sz w:val="22"/>
          <w:szCs w:val="22"/>
        </w:rPr>
      </w:pPr>
      <w:r w:rsidRPr="00A4224E">
        <w:rPr>
          <w:sz w:val="22"/>
          <w:szCs w:val="22"/>
        </w:rPr>
        <w:t>_____________________________________________________________________________</w:t>
      </w:r>
    </w:p>
    <w:p w:rsidR="003A1EC3" w:rsidRPr="00A4224E" w:rsidRDefault="003A1EC3" w:rsidP="003A1EC3">
      <w:pPr>
        <w:pStyle w:val="afb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A4224E">
        <w:rPr>
          <w:sz w:val="22"/>
          <w:szCs w:val="22"/>
        </w:rPr>
        <w:t>_____________________________________________________________________________</w:t>
      </w:r>
    </w:p>
    <w:p w:rsidR="003A1EC3" w:rsidRPr="00A4224E" w:rsidRDefault="003A1EC3" w:rsidP="003A1EC3">
      <w:pPr>
        <w:rPr>
          <w:sz w:val="22"/>
          <w:szCs w:val="22"/>
        </w:rPr>
      </w:pPr>
      <w:r w:rsidRPr="00A4224E">
        <w:rPr>
          <w:sz w:val="22"/>
          <w:szCs w:val="22"/>
        </w:rPr>
        <w:t>(указывается адрес фактического проживания гражданина для направления решения по почте, либо указывается любой другой способ направления решения, а также необходимые реквизиты для такого способа направления решения)</w:t>
      </w:r>
    </w:p>
    <w:p w:rsidR="003A1EC3" w:rsidRPr="00A4224E" w:rsidRDefault="003A1EC3" w:rsidP="003A1EC3">
      <w:pPr>
        <w:pStyle w:val="afb"/>
        <w:shd w:val="clear" w:color="auto" w:fill="FFFFFF"/>
        <w:spacing w:before="840" w:beforeAutospacing="0" w:after="0" w:afterAutospacing="0"/>
        <w:jc w:val="both"/>
        <w:rPr>
          <w:sz w:val="22"/>
          <w:szCs w:val="22"/>
        </w:rPr>
      </w:pPr>
      <w:r w:rsidRPr="00A4224E">
        <w:rPr>
          <w:sz w:val="22"/>
          <w:szCs w:val="22"/>
        </w:rPr>
        <w:t xml:space="preserve">__________________ </w:t>
      </w:r>
      <w:r w:rsidRPr="00A4224E">
        <w:rPr>
          <w:sz w:val="22"/>
          <w:szCs w:val="22"/>
        </w:rPr>
        <w:tab/>
      </w:r>
      <w:r w:rsidRPr="00A4224E">
        <w:rPr>
          <w:sz w:val="22"/>
          <w:szCs w:val="22"/>
        </w:rPr>
        <w:tab/>
      </w:r>
      <w:r w:rsidRPr="00A4224E">
        <w:rPr>
          <w:sz w:val="22"/>
          <w:szCs w:val="22"/>
        </w:rPr>
        <w:tab/>
      </w:r>
      <w:r w:rsidRPr="00A4224E">
        <w:rPr>
          <w:sz w:val="22"/>
          <w:szCs w:val="22"/>
        </w:rPr>
        <w:tab/>
      </w:r>
      <w:r w:rsidRPr="00A4224E">
        <w:rPr>
          <w:sz w:val="22"/>
          <w:szCs w:val="22"/>
        </w:rPr>
        <w:tab/>
        <w:t>______________________________</w:t>
      </w:r>
    </w:p>
    <w:p w:rsidR="003A1EC3" w:rsidRPr="00A4224E" w:rsidRDefault="003A1EC3" w:rsidP="003A1EC3">
      <w:pPr>
        <w:pStyle w:val="afb"/>
        <w:shd w:val="clear" w:color="auto" w:fill="FFFFFF"/>
        <w:spacing w:before="0" w:beforeAutospacing="0" w:after="0" w:afterAutospacing="0"/>
        <w:ind w:firstLine="708"/>
        <w:jc w:val="both"/>
        <w:rPr>
          <w:sz w:val="22"/>
          <w:szCs w:val="22"/>
        </w:rPr>
      </w:pPr>
      <w:r w:rsidRPr="00A4224E">
        <w:rPr>
          <w:sz w:val="22"/>
          <w:szCs w:val="22"/>
          <w:vertAlign w:val="superscript"/>
        </w:rPr>
        <w:t xml:space="preserve">(дата) </w:t>
      </w:r>
      <w:r w:rsidRPr="00A4224E">
        <w:rPr>
          <w:sz w:val="22"/>
          <w:szCs w:val="22"/>
          <w:vertAlign w:val="superscript"/>
        </w:rPr>
        <w:tab/>
      </w:r>
      <w:r w:rsidRPr="00A4224E">
        <w:rPr>
          <w:sz w:val="22"/>
          <w:szCs w:val="22"/>
          <w:vertAlign w:val="superscript"/>
        </w:rPr>
        <w:tab/>
      </w:r>
      <w:r w:rsidRPr="00A4224E">
        <w:rPr>
          <w:sz w:val="22"/>
          <w:szCs w:val="22"/>
          <w:vertAlign w:val="superscript"/>
        </w:rPr>
        <w:tab/>
      </w:r>
      <w:r w:rsidRPr="00A4224E">
        <w:rPr>
          <w:sz w:val="22"/>
          <w:szCs w:val="22"/>
          <w:vertAlign w:val="superscript"/>
        </w:rPr>
        <w:tab/>
      </w:r>
      <w:r w:rsidRPr="00A4224E">
        <w:rPr>
          <w:sz w:val="22"/>
          <w:szCs w:val="22"/>
          <w:vertAlign w:val="superscript"/>
        </w:rPr>
        <w:tab/>
      </w:r>
      <w:r w:rsidRPr="00A4224E">
        <w:rPr>
          <w:sz w:val="22"/>
          <w:szCs w:val="22"/>
          <w:vertAlign w:val="superscript"/>
        </w:rPr>
        <w:tab/>
      </w:r>
      <w:r w:rsidRPr="00A4224E">
        <w:rPr>
          <w:sz w:val="22"/>
          <w:szCs w:val="22"/>
          <w:vertAlign w:val="superscript"/>
        </w:rPr>
        <w:tab/>
      </w:r>
      <w:r w:rsidRPr="00A4224E">
        <w:rPr>
          <w:sz w:val="22"/>
          <w:szCs w:val="22"/>
          <w:vertAlign w:val="superscript"/>
        </w:rPr>
        <w:tab/>
        <w:t>(подпись, инициалы и фамилия)</w:t>
      </w:r>
    </w:p>
    <w:p w:rsidR="003A1EC3" w:rsidRPr="00A4224E" w:rsidRDefault="003A1EC3" w:rsidP="003A1EC3">
      <w:pPr>
        <w:rPr>
          <w:sz w:val="22"/>
          <w:szCs w:val="22"/>
        </w:rPr>
      </w:pPr>
    </w:p>
    <w:p w:rsidR="003A1EC3" w:rsidRPr="00A4224E" w:rsidRDefault="003A1EC3" w:rsidP="003A1EC3">
      <w:pPr>
        <w:rPr>
          <w:sz w:val="22"/>
          <w:szCs w:val="22"/>
        </w:rPr>
      </w:pPr>
    </w:p>
    <w:p w:rsidR="003A1EC3" w:rsidRPr="00A4224E" w:rsidRDefault="003A1EC3" w:rsidP="003A1EC3">
      <w:pPr>
        <w:rPr>
          <w:sz w:val="22"/>
          <w:szCs w:val="22"/>
        </w:rPr>
      </w:pPr>
    </w:p>
    <w:p w:rsidR="003A1EC3" w:rsidRPr="00A4224E" w:rsidRDefault="003A1EC3" w:rsidP="003A1EC3">
      <w:pPr>
        <w:rPr>
          <w:sz w:val="22"/>
          <w:szCs w:val="22"/>
        </w:rPr>
      </w:pPr>
    </w:p>
    <w:p w:rsidR="003A1EC3" w:rsidRDefault="003A1EC3" w:rsidP="003A1EC3"/>
    <w:p w:rsidR="003A1EC3" w:rsidRDefault="003A1EC3" w:rsidP="003A1EC3"/>
    <w:p w:rsidR="003A1EC3" w:rsidRDefault="003A1EC3" w:rsidP="003A1EC3"/>
    <w:p w:rsidR="003A1EC3" w:rsidRDefault="003A1EC3" w:rsidP="003A1EC3"/>
    <w:p w:rsidR="003A1EC3" w:rsidRDefault="003A1EC3" w:rsidP="003A1EC3"/>
    <w:p w:rsidR="003A1EC3" w:rsidRDefault="003A1EC3" w:rsidP="003A1EC3"/>
    <w:p w:rsidR="003A1EC3" w:rsidRDefault="003A1EC3" w:rsidP="003A1EC3"/>
    <w:p w:rsidR="003A1EC3" w:rsidRDefault="003A1EC3" w:rsidP="003A1EC3"/>
    <w:p w:rsidR="003A1EC3" w:rsidRDefault="003A1EC3" w:rsidP="003A1EC3"/>
    <w:p w:rsidR="003A1EC3" w:rsidRDefault="003A1EC3" w:rsidP="003A1EC3"/>
    <w:p w:rsidR="003A1EC3" w:rsidRDefault="003A1EC3" w:rsidP="003A1EC3"/>
    <w:p w:rsidR="003A1EC3" w:rsidRDefault="003A1EC3" w:rsidP="003A1EC3"/>
    <w:p w:rsidR="003A1EC3" w:rsidRDefault="003A1EC3" w:rsidP="003A1EC3"/>
    <w:p w:rsidR="003A1EC3" w:rsidRDefault="003A1EC3" w:rsidP="003A1EC3"/>
    <w:p w:rsidR="003A1EC3" w:rsidRDefault="003A1EC3" w:rsidP="003A1EC3"/>
    <w:p w:rsidR="003A1EC3" w:rsidRDefault="003A1EC3" w:rsidP="003A1EC3"/>
    <w:p w:rsidR="003A1EC3" w:rsidRDefault="003A1EC3" w:rsidP="003A1EC3"/>
    <w:p w:rsidR="003A1EC3" w:rsidRDefault="003A1EC3" w:rsidP="003A1EC3"/>
    <w:p w:rsidR="003A1EC3" w:rsidRDefault="003A1EC3" w:rsidP="003A1EC3"/>
    <w:p w:rsidR="003A1EC3" w:rsidRDefault="003A1EC3" w:rsidP="003A1EC3"/>
    <w:p w:rsidR="003A1EC3" w:rsidRDefault="003A1EC3" w:rsidP="003A1EC3"/>
    <w:p w:rsidR="003A1EC3" w:rsidRDefault="003A1EC3" w:rsidP="003A1EC3"/>
    <w:p w:rsidR="003A1EC3" w:rsidRDefault="003A1EC3" w:rsidP="003A1EC3"/>
    <w:p w:rsidR="003A1EC3" w:rsidRDefault="003A1EC3" w:rsidP="003A1EC3"/>
    <w:p w:rsidR="003A1EC3" w:rsidRDefault="003A1EC3" w:rsidP="003A1EC3"/>
    <w:p w:rsidR="003A1EC3" w:rsidRDefault="003A1EC3" w:rsidP="003A1EC3"/>
    <w:tbl>
      <w:tblPr>
        <w:tblW w:w="10008" w:type="dxa"/>
        <w:tblLook w:val="01E0" w:firstRow="1" w:lastRow="1" w:firstColumn="1" w:lastColumn="1" w:noHBand="0" w:noVBand="0"/>
      </w:tblPr>
      <w:tblGrid>
        <w:gridCol w:w="4785"/>
        <w:gridCol w:w="5223"/>
      </w:tblGrid>
      <w:tr w:rsidR="003A1EC3" w:rsidRPr="00A4224E" w:rsidTr="00800CA0">
        <w:tc>
          <w:tcPr>
            <w:tcW w:w="4785" w:type="dxa"/>
          </w:tcPr>
          <w:p w:rsidR="003A1EC3" w:rsidRPr="00A4224E" w:rsidRDefault="003A1EC3" w:rsidP="00800CA0">
            <w:pPr>
              <w:tabs>
                <w:tab w:val="center" w:pos="4153"/>
                <w:tab w:val="right" w:pos="8306"/>
              </w:tabs>
              <w:rPr>
                <w:sz w:val="22"/>
                <w:szCs w:val="22"/>
              </w:rPr>
            </w:pPr>
          </w:p>
        </w:tc>
        <w:tc>
          <w:tcPr>
            <w:tcW w:w="5223" w:type="dxa"/>
          </w:tcPr>
          <w:p w:rsidR="003A1EC3" w:rsidRDefault="003A1EC3" w:rsidP="00800CA0">
            <w:pPr>
              <w:tabs>
                <w:tab w:val="center" w:pos="4153"/>
                <w:tab w:val="right" w:pos="8306"/>
              </w:tabs>
              <w:jc w:val="right"/>
              <w:rPr>
                <w:sz w:val="22"/>
                <w:szCs w:val="22"/>
              </w:rPr>
            </w:pPr>
          </w:p>
          <w:p w:rsidR="003A1EC3" w:rsidRDefault="003A1EC3" w:rsidP="00800CA0">
            <w:pPr>
              <w:tabs>
                <w:tab w:val="center" w:pos="4153"/>
                <w:tab w:val="right" w:pos="8306"/>
              </w:tabs>
              <w:jc w:val="right"/>
              <w:rPr>
                <w:sz w:val="22"/>
                <w:szCs w:val="22"/>
              </w:rPr>
            </w:pPr>
          </w:p>
          <w:p w:rsidR="003A1EC3" w:rsidRDefault="003A1EC3" w:rsidP="00800CA0">
            <w:pPr>
              <w:tabs>
                <w:tab w:val="center" w:pos="4153"/>
                <w:tab w:val="right" w:pos="8306"/>
              </w:tabs>
              <w:jc w:val="right"/>
              <w:rPr>
                <w:sz w:val="22"/>
                <w:szCs w:val="22"/>
              </w:rPr>
            </w:pPr>
          </w:p>
          <w:p w:rsidR="003A1EC3" w:rsidRPr="00A4224E" w:rsidRDefault="003A1EC3" w:rsidP="00800CA0">
            <w:pPr>
              <w:tabs>
                <w:tab w:val="center" w:pos="4153"/>
                <w:tab w:val="right" w:pos="8306"/>
              </w:tabs>
              <w:jc w:val="right"/>
              <w:rPr>
                <w:sz w:val="22"/>
                <w:szCs w:val="22"/>
              </w:rPr>
            </w:pPr>
            <w:r w:rsidRPr="00A4224E">
              <w:rPr>
                <w:sz w:val="22"/>
                <w:szCs w:val="22"/>
              </w:rPr>
              <w:t xml:space="preserve">Приложение </w:t>
            </w:r>
            <w:r>
              <w:rPr>
                <w:sz w:val="22"/>
                <w:szCs w:val="22"/>
              </w:rPr>
              <w:t>3</w:t>
            </w:r>
            <w:r w:rsidRPr="00A4224E">
              <w:rPr>
                <w:sz w:val="22"/>
                <w:szCs w:val="22"/>
              </w:rPr>
              <w:t xml:space="preserve"> </w:t>
            </w:r>
          </w:p>
          <w:p w:rsidR="003A1EC3" w:rsidRPr="00E31A82" w:rsidRDefault="003A1EC3" w:rsidP="00800CA0">
            <w:pPr>
              <w:tabs>
                <w:tab w:val="center" w:pos="4153"/>
                <w:tab w:val="right" w:pos="8306"/>
              </w:tabs>
              <w:jc w:val="right"/>
              <w:rPr>
                <w:sz w:val="22"/>
                <w:szCs w:val="22"/>
              </w:rPr>
            </w:pPr>
            <w:r w:rsidRPr="00A4224E">
              <w:rPr>
                <w:sz w:val="22"/>
                <w:szCs w:val="22"/>
              </w:rPr>
              <w:t xml:space="preserve">к </w:t>
            </w:r>
            <w:r>
              <w:rPr>
                <w:sz w:val="22"/>
                <w:szCs w:val="22"/>
              </w:rPr>
              <w:t>Положению</w:t>
            </w:r>
            <w:r w:rsidRPr="00E31A82">
              <w:rPr>
                <w:sz w:val="22"/>
                <w:szCs w:val="22"/>
              </w:rPr>
              <w:t xml:space="preserve"> о Комиссии</w:t>
            </w:r>
          </w:p>
          <w:p w:rsidR="003A1EC3" w:rsidRPr="00A4224E" w:rsidRDefault="003A1EC3" w:rsidP="00800CA0">
            <w:pPr>
              <w:tabs>
                <w:tab w:val="center" w:pos="4153"/>
                <w:tab w:val="right" w:pos="8306"/>
              </w:tabs>
              <w:jc w:val="right"/>
              <w:rPr>
                <w:sz w:val="22"/>
                <w:szCs w:val="22"/>
              </w:rPr>
            </w:pPr>
            <w:r w:rsidRPr="00E31A82">
              <w:rPr>
                <w:sz w:val="22"/>
                <w:szCs w:val="22"/>
              </w:rPr>
              <w:t>по соблюдению требований к служебному поведению государственных гражданских служащих Департамента здравоохранения Чукотского автономного округа и урегулированию конфликта интересов</w:t>
            </w:r>
          </w:p>
        </w:tc>
      </w:tr>
    </w:tbl>
    <w:p w:rsidR="003A1EC3" w:rsidRPr="00A4224E" w:rsidRDefault="003A1EC3" w:rsidP="003A1EC3">
      <w:pPr>
        <w:rPr>
          <w:sz w:val="22"/>
          <w:szCs w:val="22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077"/>
        <w:gridCol w:w="5494"/>
      </w:tblGrid>
      <w:tr w:rsidR="003A1EC3" w:rsidRPr="00A4224E" w:rsidTr="00800CA0">
        <w:tc>
          <w:tcPr>
            <w:tcW w:w="4077" w:type="dxa"/>
          </w:tcPr>
          <w:p w:rsidR="003A1EC3" w:rsidRPr="00A4224E" w:rsidRDefault="003A1EC3" w:rsidP="00800CA0">
            <w:pPr>
              <w:ind w:left="-730" w:right="-705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494" w:type="dxa"/>
          </w:tcPr>
          <w:p w:rsidR="003A1EC3" w:rsidRPr="00A4224E" w:rsidRDefault="003A1EC3" w:rsidP="00800CA0">
            <w:pPr>
              <w:ind w:left="34"/>
              <w:jc w:val="center"/>
              <w:rPr>
                <w:sz w:val="22"/>
                <w:szCs w:val="22"/>
              </w:rPr>
            </w:pPr>
            <w:r w:rsidRPr="00A4224E">
              <w:rPr>
                <w:sz w:val="22"/>
                <w:szCs w:val="22"/>
              </w:rPr>
              <w:t xml:space="preserve">Начальнику </w:t>
            </w:r>
            <w:r>
              <w:rPr>
                <w:sz w:val="22"/>
                <w:szCs w:val="22"/>
              </w:rPr>
              <w:t>Департамента</w:t>
            </w:r>
            <w:r w:rsidRPr="00A4224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здравоохранения Чукотского автономного округа</w:t>
            </w:r>
          </w:p>
          <w:p w:rsidR="003A1EC3" w:rsidRPr="00A4224E" w:rsidRDefault="003A1EC3" w:rsidP="00800CA0">
            <w:pPr>
              <w:ind w:left="34"/>
              <w:jc w:val="center"/>
              <w:rPr>
                <w:sz w:val="22"/>
                <w:szCs w:val="22"/>
              </w:rPr>
            </w:pPr>
            <w:r w:rsidRPr="00A4224E">
              <w:rPr>
                <w:sz w:val="22"/>
                <w:szCs w:val="22"/>
              </w:rPr>
              <w:t>__________________________________________</w:t>
            </w:r>
          </w:p>
          <w:p w:rsidR="003A1EC3" w:rsidRPr="00A4224E" w:rsidRDefault="003A1EC3" w:rsidP="00800CA0">
            <w:pPr>
              <w:ind w:left="34"/>
              <w:jc w:val="center"/>
              <w:rPr>
                <w:sz w:val="22"/>
                <w:szCs w:val="22"/>
              </w:rPr>
            </w:pPr>
            <w:r w:rsidRPr="00A4224E">
              <w:rPr>
                <w:sz w:val="22"/>
                <w:szCs w:val="22"/>
              </w:rPr>
              <w:t>(Ф.И.О.)</w:t>
            </w:r>
          </w:p>
          <w:p w:rsidR="003A1EC3" w:rsidRPr="00A4224E" w:rsidRDefault="003A1EC3" w:rsidP="00800CA0">
            <w:pPr>
              <w:ind w:left="34"/>
              <w:jc w:val="right"/>
              <w:rPr>
                <w:sz w:val="22"/>
                <w:szCs w:val="22"/>
              </w:rPr>
            </w:pPr>
            <w:r w:rsidRPr="00A4224E">
              <w:rPr>
                <w:sz w:val="22"/>
                <w:szCs w:val="22"/>
              </w:rPr>
              <w:t>Копия:___</w:t>
            </w:r>
            <w:r>
              <w:rPr>
                <w:sz w:val="22"/>
                <w:szCs w:val="22"/>
              </w:rPr>
              <w:t>______________________________</w:t>
            </w:r>
            <w:r w:rsidRPr="00A4224E">
              <w:rPr>
                <w:sz w:val="22"/>
                <w:szCs w:val="22"/>
              </w:rPr>
              <w:t>__</w:t>
            </w:r>
          </w:p>
          <w:p w:rsidR="003A1EC3" w:rsidRPr="00A4224E" w:rsidRDefault="003A1EC3" w:rsidP="00800CA0">
            <w:pPr>
              <w:pStyle w:val="ConsPlusNonformat"/>
              <w:ind w:firstLine="7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4224E">
              <w:rPr>
                <w:rFonts w:ascii="Times New Roman" w:hAnsi="Times New Roman" w:cs="Times New Roman"/>
                <w:sz w:val="22"/>
                <w:szCs w:val="22"/>
              </w:rPr>
              <w:t>(непосредственному руководителю: начальнику отдела, заместителю начальника Департамента)</w:t>
            </w:r>
          </w:p>
          <w:p w:rsidR="003A1EC3" w:rsidRPr="00A4224E" w:rsidRDefault="003A1EC3" w:rsidP="00800CA0">
            <w:pPr>
              <w:ind w:left="34"/>
              <w:rPr>
                <w:sz w:val="22"/>
                <w:szCs w:val="22"/>
              </w:rPr>
            </w:pPr>
            <w:r w:rsidRPr="00A4224E">
              <w:rPr>
                <w:sz w:val="22"/>
                <w:szCs w:val="22"/>
              </w:rPr>
              <w:t>___________</w:t>
            </w:r>
            <w:r>
              <w:rPr>
                <w:sz w:val="22"/>
                <w:szCs w:val="22"/>
              </w:rPr>
              <w:t>______________________________</w:t>
            </w:r>
          </w:p>
          <w:p w:rsidR="003A1EC3" w:rsidRPr="00A4224E" w:rsidRDefault="003A1EC3" w:rsidP="00800CA0">
            <w:pPr>
              <w:ind w:left="34"/>
              <w:rPr>
                <w:sz w:val="22"/>
                <w:szCs w:val="22"/>
              </w:rPr>
            </w:pPr>
            <w:r w:rsidRPr="00A4224E">
              <w:rPr>
                <w:sz w:val="22"/>
                <w:szCs w:val="22"/>
              </w:rPr>
              <w:t>_________________________</w:t>
            </w:r>
            <w:r>
              <w:rPr>
                <w:sz w:val="22"/>
                <w:szCs w:val="22"/>
              </w:rPr>
              <w:t>________________</w:t>
            </w:r>
          </w:p>
          <w:p w:rsidR="003A1EC3" w:rsidRPr="00A4224E" w:rsidRDefault="003A1EC3" w:rsidP="00800CA0">
            <w:pPr>
              <w:pStyle w:val="ConsPlusNonformat"/>
              <w:spacing w:before="120"/>
              <w:ind w:firstLine="72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A4224E">
              <w:rPr>
                <w:rFonts w:ascii="Times New Roman" w:hAnsi="Times New Roman" w:cs="Times New Roman"/>
                <w:sz w:val="22"/>
                <w:szCs w:val="22"/>
              </w:rPr>
              <w:t>от______________________________</w:t>
            </w:r>
          </w:p>
          <w:p w:rsidR="003A1EC3" w:rsidRPr="00A4224E" w:rsidRDefault="003A1EC3" w:rsidP="00800CA0">
            <w:pPr>
              <w:pStyle w:val="ConsPlusNonformat"/>
              <w:ind w:firstLine="7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4224E">
              <w:rPr>
                <w:rFonts w:ascii="Times New Roman" w:hAnsi="Times New Roman" w:cs="Times New Roman"/>
                <w:sz w:val="22"/>
                <w:szCs w:val="22"/>
              </w:rPr>
              <w:t>(Ф.И.О.)</w:t>
            </w:r>
          </w:p>
          <w:p w:rsidR="003A1EC3" w:rsidRPr="00A4224E" w:rsidRDefault="003A1EC3" w:rsidP="00800CA0">
            <w:pPr>
              <w:pStyle w:val="ConsPlusNonformat"/>
              <w:ind w:firstLine="72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A4224E">
              <w:rPr>
                <w:rFonts w:ascii="Times New Roman" w:hAnsi="Times New Roman" w:cs="Times New Roman"/>
                <w:sz w:val="22"/>
                <w:szCs w:val="22"/>
              </w:rPr>
              <w:t>_____________________________________</w:t>
            </w:r>
          </w:p>
          <w:p w:rsidR="003A1EC3" w:rsidRPr="00A4224E" w:rsidRDefault="003A1EC3" w:rsidP="00800CA0">
            <w:pPr>
              <w:pStyle w:val="ConsPlusNonformat"/>
              <w:ind w:firstLine="7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4224E">
              <w:rPr>
                <w:rFonts w:ascii="Times New Roman" w:hAnsi="Times New Roman" w:cs="Times New Roman"/>
                <w:sz w:val="22"/>
                <w:szCs w:val="22"/>
              </w:rPr>
              <w:t>(наименование должности с указанием</w:t>
            </w:r>
          </w:p>
          <w:p w:rsidR="003A1EC3" w:rsidRPr="00A4224E" w:rsidRDefault="003A1EC3" w:rsidP="00800CA0">
            <w:pPr>
              <w:pStyle w:val="ConsPlusNonformat"/>
              <w:ind w:firstLine="72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A4224E">
              <w:rPr>
                <w:rFonts w:ascii="Times New Roman" w:hAnsi="Times New Roman" w:cs="Times New Roman"/>
                <w:sz w:val="22"/>
                <w:szCs w:val="22"/>
              </w:rPr>
              <w:t>_____________________________________</w:t>
            </w:r>
          </w:p>
          <w:p w:rsidR="003A1EC3" w:rsidRPr="00A4224E" w:rsidRDefault="003A1EC3" w:rsidP="00800CA0">
            <w:pPr>
              <w:pStyle w:val="ConsPlusNonformat"/>
              <w:ind w:firstLine="7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4224E">
              <w:rPr>
                <w:rFonts w:ascii="Times New Roman" w:hAnsi="Times New Roman" w:cs="Times New Roman"/>
                <w:sz w:val="22"/>
                <w:szCs w:val="22"/>
              </w:rPr>
              <w:t>структурного подразделения Департамента, телефон)</w:t>
            </w:r>
          </w:p>
          <w:p w:rsidR="003A1EC3" w:rsidRPr="00A4224E" w:rsidRDefault="003A1EC3" w:rsidP="00800CA0">
            <w:pPr>
              <w:ind w:left="34"/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3A1EC3" w:rsidRPr="00A4224E" w:rsidRDefault="003A1EC3" w:rsidP="003A1EC3">
      <w:pPr>
        <w:rPr>
          <w:sz w:val="22"/>
          <w:szCs w:val="22"/>
        </w:rPr>
      </w:pPr>
    </w:p>
    <w:p w:rsidR="003A1EC3" w:rsidRPr="00A4224E" w:rsidRDefault="003A1EC3" w:rsidP="003A1EC3">
      <w:pPr>
        <w:rPr>
          <w:sz w:val="22"/>
          <w:szCs w:val="22"/>
        </w:rPr>
      </w:pPr>
    </w:p>
    <w:p w:rsidR="003A1EC3" w:rsidRPr="00A4224E" w:rsidRDefault="003A1EC3" w:rsidP="003A1EC3">
      <w:pPr>
        <w:pStyle w:val="ConsPlusNonformat"/>
        <w:spacing w:after="120"/>
        <w:jc w:val="center"/>
        <w:rPr>
          <w:rFonts w:ascii="Times New Roman" w:hAnsi="Times New Roman" w:cs="Times New Roman"/>
          <w:b/>
          <w:caps/>
          <w:spacing w:val="80"/>
          <w:sz w:val="22"/>
          <w:szCs w:val="22"/>
        </w:rPr>
      </w:pPr>
      <w:r w:rsidRPr="00A4224E">
        <w:rPr>
          <w:rFonts w:ascii="Times New Roman" w:hAnsi="Times New Roman" w:cs="Times New Roman"/>
          <w:b/>
          <w:caps/>
          <w:spacing w:val="80"/>
          <w:sz w:val="22"/>
          <w:szCs w:val="22"/>
        </w:rPr>
        <w:t>уведомление</w:t>
      </w:r>
    </w:p>
    <w:p w:rsidR="003A1EC3" w:rsidRPr="00A4224E" w:rsidRDefault="003A1EC3" w:rsidP="003A1EC3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A4224E">
        <w:rPr>
          <w:rFonts w:ascii="Times New Roman" w:hAnsi="Times New Roman" w:cs="Times New Roman"/>
          <w:sz w:val="22"/>
          <w:szCs w:val="22"/>
        </w:rPr>
        <w:t>о возникновении личной заинтересованности,</w:t>
      </w:r>
    </w:p>
    <w:p w:rsidR="003A1EC3" w:rsidRPr="00A4224E" w:rsidRDefault="003A1EC3" w:rsidP="003A1EC3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A4224E">
        <w:rPr>
          <w:rFonts w:ascii="Times New Roman" w:hAnsi="Times New Roman" w:cs="Times New Roman"/>
          <w:sz w:val="22"/>
          <w:szCs w:val="22"/>
        </w:rPr>
        <w:t>которая приводит или может привести к конфликту интересов</w:t>
      </w:r>
    </w:p>
    <w:p w:rsidR="003A1EC3" w:rsidRPr="00A4224E" w:rsidRDefault="003A1EC3" w:rsidP="003A1EC3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A4224E">
        <w:rPr>
          <w:rFonts w:ascii="Times New Roman" w:hAnsi="Times New Roman" w:cs="Times New Roman"/>
          <w:sz w:val="22"/>
          <w:szCs w:val="22"/>
        </w:rPr>
        <w:t xml:space="preserve">государственного гражданского служащего </w:t>
      </w:r>
      <w:r>
        <w:rPr>
          <w:rFonts w:ascii="Times New Roman" w:hAnsi="Times New Roman" w:cs="Times New Roman"/>
          <w:sz w:val="22"/>
          <w:szCs w:val="22"/>
        </w:rPr>
        <w:t>Департамента</w:t>
      </w:r>
    </w:p>
    <w:p w:rsidR="003A1EC3" w:rsidRPr="00A4224E" w:rsidRDefault="003A1EC3" w:rsidP="003A1EC3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3A1EC3" w:rsidRPr="00A4224E" w:rsidRDefault="003A1EC3" w:rsidP="003A1EC3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3A1EC3" w:rsidRPr="00A4224E" w:rsidRDefault="003A1EC3" w:rsidP="003A1EC3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A4224E">
        <w:rPr>
          <w:rFonts w:ascii="Times New Roman" w:hAnsi="Times New Roman" w:cs="Times New Roman"/>
          <w:sz w:val="22"/>
          <w:szCs w:val="22"/>
        </w:rPr>
        <w:t>В соответствии с пунктом 3 статьи 19 Федерального закона от 27.07.2004 № 79-ФЗ «О государственной гражданской службе», статьей 11 Федерального закона от 25.12.2008 № 273 «О противодействии коррупции» сообщаю, что:</w:t>
      </w:r>
    </w:p>
    <w:p w:rsidR="003A1EC3" w:rsidRPr="00A4224E" w:rsidRDefault="003A1EC3" w:rsidP="003A1EC3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A4224E">
        <w:rPr>
          <w:rFonts w:ascii="Times New Roman" w:hAnsi="Times New Roman" w:cs="Times New Roman"/>
          <w:sz w:val="22"/>
          <w:szCs w:val="22"/>
        </w:rPr>
        <w:t>1. ________________________________________________________________________</w:t>
      </w:r>
    </w:p>
    <w:p w:rsidR="003A1EC3" w:rsidRPr="00882409" w:rsidRDefault="003A1EC3" w:rsidP="003A1EC3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882409">
        <w:rPr>
          <w:rFonts w:ascii="Times New Roman" w:hAnsi="Times New Roman" w:cs="Times New Roman"/>
          <w:sz w:val="16"/>
          <w:szCs w:val="16"/>
        </w:rPr>
        <w:t>(описание личной заинтересованности, которая приводит или может привести к возникновению конфликта интересов)</w:t>
      </w:r>
    </w:p>
    <w:p w:rsidR="003A1EC3" w:rsidRPr="00882409" w:rsidRDefault="003A1EC3" w:rsidP="003A1EC3">
      <w:pPr>
        <w:pStyle w:val="ConsPlusNonformat"/>
        <w:spacing w:line="360" w:lineRule="auto"/>
        <w:rPr>
          <w:rFonts w:ascii="Times New Roman" w:hAnsi="Times New Roman" w:cs="Times New Roman"/>
          <w:sz w:val="16"/>
          <w:szCs w:val="16"/>
        </w:rPr>
      </w:pPr>
      <w:r w:rsidRPr="00882409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</w:t>
      </w:r>
      <w:r w:rsidRPr="00882409">
        <w:rPr>
          <w:rFonts w:ascii="Times New Roman" w:hAnsi="Times New Roman" w:cs="Times New Roman"/>
          <w:sz w:val="16"/>
          <w:szCs w:val="16"/>
        </w:rPr>
        <w:t>_____________</w:t>
      </w:r>
    </w:p>
    <w:p w:rsidR="003A1EC3" w:rsidRPr="00882409" w:rsidRDefault="003A1EC3" w:rsidP="003A1EC3">
      <w:pPr>
        <w:pStyle w:val="ConsPlusNonformat"/>
        <w:spacing w:line="276" w:lineRule="auto"/>
        <w:rPr>
          <w:rFonts w:ascii="Times New Roman" w:hAnsi="Times New Roman" w:cs="Times New Roman"/>
          <w:sz w:val="16"/>
          <w:szCs w:val="16"/>
        </w:rPr>
      </w:pPr>
      <w:r w:rsidRPr="00882409">
        <w:rPr>
          <w:rFonts w:ascii="Times New Roman" w:hAnsi="Times New Roman" w:cs="Times New Roman"/>
          <w:sz w:val="16"/>
          <w:szCs w:val="16"/>
        </w:rPr>
        <w:t>2. _____________</w:t>
      </w:r>
      <w:r>
        <w:rPr>
          <w:rFonts w:ascii="Times New Roman" w:hAnsi="Times New Roman" w:cs="Times New Roman"/>
          <w:sz w:val="16"/>
          <w:szCs w:val="16"/>
        </w:rPr>
        <w:t>________________________________________________</w:t>
      </w:r>
      <w:r w:rsidRPr="00882409">
        <w:rPr>
          <w:rFonts w:ascii="Times New Roman" w:hAnsi="Times New Roman" w:cs="Times New Roman"/>
          <w:sz w:val="16"/>
          <w:szCs w:val="16"/>
        </w:rPr>
        <w:t>___________________________________________________________</w:t>
      </w:r>
    </w:p>
    <w:p w:rsidR="003A1EC3" w:rsidRPr="00882409" w:rsidRDefault="003A1EC3" w:rsidP="003A1EC3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882409">
        <w:rPr>
          <w:rFonts w:ascii="Times New Roman" w:hAnsi="Times New Roman" w:cs="Times New Roman"/>
          <w:sz w:val="16"/>
          <w:szCs w:val="16"/>
        </w:rPr>
        <w:t>(описание должностных обязанностей, на исполнение которых может негативно повлиять либо негативно влияет личная заинтересованность)</w:t>
      </w:r>
    </w:p>
    <w:p w:rsidR="003A1EC3" w:rsidRPr="00882409" w:rsidRDefault="003A1EC3" w:rsidP="003A1EC3">
      <w:pPr>
        <w:pStyle w:val="ConsPlusNonformat"/>
        <w:spacing w:line="360" w:lineRule="auto"/>
        <w:rPr>
          <w:rFonts w:ascii="Times New Roman" w:hAnsi="Times New Roman" w:cs="Times New Roman"/>
          <w:sz w:val="16"/>
          <w:szCs w:val="16"/>
        </w:rPr>
      </w:pPr>
      <w:r w:rsidRPr="00882409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</w:t>
      </w:r>
      <w:r w:rsidRPr="00882409">
        <w:rPr>
          <w:rFonts w:ascii="Times New Roman" w:hAnsi="Times New Roman" w:cs="Times New Roman"/>
          <w:sz w:val="16"/>
          <w:szCs w:val="16"/>
        </w:rPr>
        <w:t>_________________________________</w:t>
      </w:r>
    </w:p>
    <w:p w:rsidR="003A1EC3" w:rsidRPr="00882409" w:rsidRDefault="003A1EC3" w:rsidP="003A1EC3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882409">
        <w:rPr>
          <w:rFonts w:ascii="Times New Roman" w:hAnsi="Times New Roman" w:cs="Times New Roman"/>
          <w:sz w:val="16"/>
          <w:szCs w:val="16"/>
        </w:rPr>
        <w:t>3. __________________________</w:t>
      </w:r>
      <w:r>
        <w:rPr>
          <w:rFonts w:ascii="Times New Roman" w:hAnsi="Times New Roman" w:cs="Times New Roman"/>
          <w:sz w:val="16"/>
          <w:szCs w:val="16"/>
        </w:rPr>
        <w:t>_____________________________________________</w:t>
      </w:r>
      <w:r w:rsidRPr="00882409">
        <w:rPr>
          <w:rFonts w:ascii="Times New Roman" w:hAnsi="Times New Roman" w:cs="Times New Roman"/>
          <w:sz w:val="16"/>
          <w:szCs w:val="16"/>
        </w:rPr>
        <w:t>_________________________________________________</w:t>
      </w:r>
    </w:p>
    <w:p w:rsidR="003A1EC3" w:rsidRPr="00882409" w:rsidRDefault="003A1EC3" w:rsidP="003A1EC3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882409">
        <w:rPr>
          <w:rFonts w:ascii="Times New Roman" w:hAnsi="Times New Roman" w:cs="Times New Roman"/>
          <w:sz w:val="16"/>
          <w:szCs w:val="16"/>
        </w:rPr>
        <w:t>(предложения по урегулированию конфликта интересов)</w:t>
      </w:r>
    </w:p>
    <w:p w:rsidR="003A1EC3" w:rsidRPr="00A4224E" w:rsidRDefault="003A1EC3" w:rsidP="003A1EC3">
      <w:pPr>
        <w:pStyle w:val="ConsPlusNonformat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882409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</w:t>
      </w:r>
      <w:r w:rsidRPr="00882409">
        <w:rPr>
          <w:rFonts w:ascii="Times New Roman" w:hAnsi="Times New Roman" w:cs="Times New Roman"/>
          <w:sz w:val="16"/>
          <w:szCs w:val="16"/>
        </w:rPr>
        <w:t>____________________________</w:t>
      </w:r>
    </w:p>
    <w:p w:rsidR="003A1EC3" w:rsidRPr="00A4224E" w:rsidRDefault="003A1EC3" w:rsidP="003A1EC3">
      <w:pPr>
        <w:pStyle w:val="ConsPlusNonformat"/>
        <w:spacing w:before="480" w:line="360" w:lineRule="auto"/>
        <w:rPr>
          <w:rFonts w:ascii="Times New Roman" w:hAnsi="Times New Roman" w:cs="Times New Roman"/>
          <w:sz w:val="22"/>
          <w:szCs w:val="22"/>
        </w:rPr>
      </w:pPr>
      <w:r w:rsidRPr="00A4224E">
        <w:rPr>
          <w:rFonts w:ascii="Times New Roman" w:hAnsi="Times New Roman" w:cs="Times New Roman"/>
          <w:sz w:val="22"/>
          <w:szCs w:val="22"/>
        </w:rPr>
        <w:lastRenderedPageBreak/>
        <w:t>"__" _______________ 20__ г.</w:t>
      </w:r>
      <w:r w:rsidRPr="00A4224E">
        <w:rPr>
          <w:rFonts w:ascii="Times New Roman" w:hAnsi="Times New Roman" w:cs="Times New Roman"/>
          <w:sz w:val="22"/>
          <w:szCs w:val="22"/>
        </w:rPr>
        <w:tab/>
      </w:r>
      <w:r w:rsidRPr="00A4224E">
        <w:rPr>
          <w:rFonts w:ascii="Times New Roman" w:hAnsi="Times New Roman" w:cs="Times New Roman"/>
          <w:sz w:val="22"/>
          <w:szCs w:val="22"/>
        </w:rPr>
        <w:tab/>
      </w:r>
      <w:r w:rsidRPr="00A4224E">
        <w:rPr>
          <w:rFonts w:ascii="Times New Roman" w:hAnsi="Times New Roman" w:cs="Times New Roman"/>
          <w:sz w:val="22"/>
          <w:szCs w:val="22"/>
        </w:rPr>
        <w:tab/>
      </w:r>
      <w:r w:rsidRPr="00A4224E">
        <w:rPr>
          <w:rFonts w:ascii="Times New Roman" w:hAnsi="Times New Roman" w:cs="Times New Roman"/>
          <w:sz w:val="22"/>
          <w:szCs w:val="22"/>
        </w:rPr>
        <w:tab/>
        <w:t>______________________________</w:t>
      </w:r>
    </w:p>
    <w:p w:rsidR="003A1EC3" w:rsidRPr="00882409" w:rsidRDefault="003A1EC3" w:rsidP="003A1EC3">
      <w:pPr>
        <w:pStyle w:val="ConsPlusNonformat"/>
        <w:ind w:left="4536" w:firstLine="567"/>
        <w:rPr>
          <w:rFonts w:ascii="Times New Roman" w:hAnsi="Times New Roman" w:cs="Times New Roman"/>
          <w:sz w:val="16"/>
          <w:szCs w:val="16"/>
        </w:rPr>
      </w:pPr>
      <w:r w:rsidRPr="00882409">
        <w:rPr>
          <w:rFonts w:ascii="Times New Roman" w:hAnsi="Times New Roman" w:cs="Times New Roman"/>
          <w:sz w:val="16"/>
          <w:szCs w:val="16"/>
        </w:rPr>
        <w:t>(подпись, фамилии и инициалы)</w:t>
      </w:r>
      <w:r w:rsidRPr="00882409">
        <w:rPr>
          <w:rFonts w:ascii="Times New Roman" w:hAnsi="Times New Roman" w:cs="Times New Roman"/>
          <w:sz w:val="16"/>
          <w:szCs w:val="16"/>
        </w:rPr>
        <w:tab/>
      </w:r>
    </w:p>
    <w:p w:rsidR="003A1EC3" w:rsidRDefault="003A1EC3" w:rsidP="003A1EC3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</w:p>
    <w:p w:rsidR="003A1EC3" w:rsidRDefault="003A1EC3" w:rsidP="003A1EC3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</w:p>
    <w:p w:rsidR="003A1EC3" w:rsidRDefault="003A1EC3" w:rsidP="003A1EC3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</w:p>
    <w:p w:rsidR="003A1EC3" w:rsidRDefault="003A1EC3" w:rsidP="003A1EC3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</w:p>
    <w:tbl>
      <w:tblPr>
        <w:tblW w:w="10008" w:type="dxa"/>
        <w:tblLook w:val="01E0" w:firstRow="1" w:lastRow="1" w:firstColumn="1" w:lastColumn="1" w:noHBand="0" w:noVBand="0"/>
      </w:tblPr>
      <w:tblGrid>
        <w:gridCol w:w="4785"/>
        <w:gridCol w:w="5223"/>
      </w:tblGrid>
      <w:tr w:rsidR="003A1EC3" w:rsidRPr="00A4224E" w:rsidTr="00800CA0">
        <w:tc>
          <w:tcPr>
            <w:tcW w:w="4785" w:type="dxa"/>
          </w:tcPr>
          <w:p w:rsidR="003A1EC3" w:rsidRPr="00A4224E" w:rsidRDefault="003A1EC3" w:rsidP="00800CA0">
            <w:pPr>
              <w:tabs>
                <w:tab w:val="center" w:pos="4153"/>
                <w:tab w:val="right" w:pos="8306"/>
              </w:tabs>
              <w:rPr>
                <w:sz w:val="22"/>
                <w:szCs w:val="22"/>
              </w:rPr>
            </w:pPr>
            <w:r w:rsidRPr="00A4224E">
              <w:rPr>
                <w:sz w:val="22"/>
                <w:szCs w:val="22"/>
              </w:rPr>
              <w:tab/>
            </w:r>
          </w:p>
        </w:tc>
        <w:tc>
          <w:tcPr>
            <w:tcW w:w="5223" w:type="dxa"/>
          </w:tcPr>
          <w:p w:rsidR="003A1EC3" w:rsidRDefault="003A1EC3" w:rsidP="00800CA0">
            <w:pPr>
              <w:tabs>
                <w:tab w:val="center" w:pos="4153"/>
                <w:tab w:val="right" w:pos="8306"/>
              </w:tabs>
              <w:jc w:val="right"/>
              <w:rPr>
                <w:sz w:val="22"/>
                <w:szCs w:val="22"/>
              </w:rPr>
            </w:pPr>
          </w:p>
          <w:p w:rsidR="003A1EC3" w:rsidRPr="00A4224E" w:rsidRDefault="003A1EC3" w:rsidP="00800CA0">
            <w:pPr>
              <w:tabs>
                <w:tab w:val="center" w:pos="4153"/>
                <w:tab w:val="right" w:pos="8306"/>
              </w:tabs>
              <w:jc w:val="right"/>
              <w:rPr>
                <w:sz w:val="22"/>
                <w:szCs w:val="22"/>
              </w:rPr>
            </w:pPr>
            <w:r w:rsidRPr="00A4224E">
              <w:rPr>
                <w:sz w:val="22"/>
                <w:szCs w:val="22"/>
              </w:rPr>
              <w:t xml:space="preserve">Приложение </w:t>
            </w:r>
            <w:r>
              <w:rPr>
                <w:sz w:val="22"/>
                <w:szCs w:val="22"/>
              </w:rPr>
              <w:t>4</w:t>
            </w:r>
            <w:r w:rsidRPr="00A4224E">
              <w:rPr>
                <w:sz w:val="22"/>
                <w:szCs w:val="22"/>
              </w:rPr>
              <w:t xml:space="preserve"> </w:t>
            </w:r>
          </w:p>
          <w:p w:rsidR="003A1EC3" w:rsidRPr="00E31A82" w:rsidRDefault="003A1EC3" w:rsidP="00800CA0">
            <w:pPr>
              <w:tabs>
                <w:tab w:val="center" w:pos="4153"/>
                <w:tab w:val="right" w:pos="8306"/>
              </w:tabs>
              <w:jc w:val="right"/>
              <w:rPr>
                <w:sz w:val="22"/>
                <w:szCs w:val="22"/>
              </w:rPr>
            </w:pPr>
            <w:r w:rsidRPr="00A4224E">
              <w:rPr>
                <w:sz w:val="22"/>
                <w:szCs w:val="22"/>
              </w:rPr>
              <w:t xml:space="preserve">к </w:t>
            </w:r>
            <w:r>
              <w:rPr>
                <w:sz w:val="22"/>
                <w:szCs w:val="22"/>
              </w:rPr>
              <w:t>Положению</w:t>
            </w:r>
            <w:r w:rsidRPr="00E31A82">
              <w:rPr>
                <w:sz w:val="22"/>
                <w:szCs w:val="22"/>
              </w:rPr>
              <w:t xml:space="preserve"> о Комиссии</w:t>
            </w:r>
          </w:p>
          <w:p w:rsidR="003A1EC3" w:rsidRPr="00A4224E" w:rsidRDefault="003A1EC3" w:rsidP="00800CA0">
            <w:pPr>
              <w:tabs>
                <w:tab w:val="center" w:pos="4153"/>
                <w:tab w:val="right" w:pos="8306"/>
              </w:tabs>
              <w:jc w:val="right"/>
              <w:rPr>
                <w:sz w:val="22"/>
                <w:szCs w:val="22"/>
              </w:rPr>
            </w:pPr>
            <w:r w:rsidRPr="00E31A82">
              <w:rPr>
                <w:sz w:val="22"/>
                <w:szCs w:val="22"/>
              </w:rPr>
              <w:t>по соблюдению требований к служебному поведению государственных гражданских служащих Департамента здравоохранения Чукотского автономного округа и урегулированию конфликта интересов</w:t>
            </w:r>
          </w:p>
        </w:tc>
      </w:tr>
    </w:tbl>
    <w:p w:rsidR="003A1EC3" w:rsidRPr="00A4224E" w:rsidRDefault="003A1EC3" w:rsidP="003A1EC3">
      <w:pPr>
        <w:rPr>
          <w:sz w:val="22"/>
          <w:szCs w:val="22"/>
        </w:rPr>
      </w:pPr>
    </w:p>
    <w:tbl>
      <w:tblPr>
        <w:tblW w:w="8080" w:type="dxa"/>
        <w:tblInd w:w="1809" w:type="dxa"/>
        <w:tblLayout w:type="fixed"/>
        <w:tblLook w:val="04A0" w:firstRow="1" w:lastRow="0" w:firstColumn="1" w:lastColumn="0" w:noHBand="0" w:noVBand="1"/>
      </w:tblPr>
      <w:tblGrid>
        <w:gridCol w:w="2552"/>
        <w:gridCol w:w="5528"/>
      </w:tblGrid>
      <w:tr w:rsidR="003A1EC3" w:rsidRPr="00A4224E" w:rsidTr="00800CA0">
        <w:tc>
          <w:tcPr>
            <w:tcW w:w="2552" w:type="dxa"/>
          </w:tcPr>
          <w:p w:rsidR="003A1EC3" w:rsidRPr="00A4224E" w:rsidRDefault="003A1EC3" w:rsidP="00800CA0">
            <w:pPr>
              <w:rPr>
                <w:sz w:val="22"/>
                <w:szCs w:val="22"/>
              </w:rPr>
            </w:pPr>
          </w:p>
        </w:tc>
        <w:tc>
          <w:tcPr>
            <w:tcW w:w="5528" w:type="dxa"/>
          </w:tcPr>
          <w:p w:rsidR="003A1EC3" w:rsidRPr="00A4224E" w:rsidRDefault="003A1EC3" w:rsidP="00800CA0">
            <w:pPr>
              <w:ind w:left="34"/>
              <w:jc w:val="center"/>
              <w:rPr>
                <w:sz w:val="22"/>
                <w:szCs w:val="22"/>
              </w:rPr>
            </w:pPr>
            <w:r w:rsidRPr="00A4224E">
              <w:rPr>
                <w:sz w:val="22"/>
                <w:szCs w:val="22"/>
              </w:rPr>
              <w:t xml:space="preserve">В Комиссию по соблюдению требований к служебному поведению государственных гражданских служащих </w:t>
            </w:r>
            <w:r>
              <w:rPr>
                <w:sz w:val="22"/>
                <w:szCs w:val="22"/>
              </w:rPr>
              <w:t>Департамента здравоохранения Чукотского автономного округа</w:t>
            </w:r>
            <w:r w:rsidRPr="00A4224E">
              <w:rPr>
                <w:sz w:val="22"/>
                <w:szCs w:val="22"/>
              </w:rPr>
              <w:t xml:space="preserve"> и урегулированию конфликта интересов </w:t>
            </w:r>
          </w:p>
          <w:p w:rsidR="003A1EC3" w:rsidRPr="00A4224E" w:rsidRDefault="003A1EC3" w:rsidP="00800CA0">
            <w:pPr>
              <w:ind w:left="34"/>
              <w:jc w:val="right"/>
              <w:rPr>
                <w:sz w:val="22"/>
                <w:szCs w:val="22"/>
              </w:rPr>
            </w:pPr>
          </w:p>
          <w:p w:rsidR="003A1EC3" w:rsidRPr="00A4224E" w:rsidRDefault="003A1EC3" w:rsidP="00800CA0">
            <w:pPr>
              <w:ind w:left="34"/>
              <w:rPr>
                <w:sz w:val="22"/>
                <w:szCs w:val="22"/>
              </w:rPr>
            </w:pPr>
            <w:r w:rsidRPr="00A4224E">
              <w:rPr>
                <w:sz w:val="22"/>
                <w:szCs w:val="22"/>
              </w:rPr>
              <w:t>от  ____________________________________________</w:t>
            </w:r>
          </w:p>
          <w:p w:rsidR="003A1EC3" w:rsidRPr="00882409" w:rsidRDefault="003A1EC3" w:rsidP="00800CA0">
            <w:pPr>
              <w:ind w:left="34"/>
              <w:jc w:val="center"/>
              <w:rPr>
                <w:sz w:val="16"/>
                <w:szCs w:val="16"/>
              </w:rPr>
            </w:pPr>
            <w:r w:rsidRPr="00882409">
              <w:rPr>
                <w:sz w:val="16"/>
                <w:szCs w:val="16"/>
              </w:rPr>
              <w:t>(Ф.И.О. гражданина)</w:t>
            </w:r>
          </w:p>
          <w:p w:rsidR="003A1EC3" w:rsidRPr="00882409" w:rsidRDefault="003A1EC3" w:rsidP="00800CA0">
            <w:pPr>
              <w:spacing w:line="360" w:lineRule="auto"/>
              <w:ind w:left="34"/>
              <w:jc w:val="right"/>
              <w:rPr>
                <w:sz w:val="16"/>
                <w:szCs w:val="16"/>
              </w:rPr>
            </w:pPr>
            <w:r w:rsidRPr="00882409">
              <w:rPr>
                <w:sz w:val="16"/>
                <w:szCs w:val="16"/>
              </w:rPr>
              <w:t>_________________________________________________________________</w:t>
            </w:r>
            <w:r>
              <w:rPr>
                <w:sz w:val="16"/>
                <w:szCs w:val="16"/>
              </w:rPr>
              <w:t>___________________________________________</w:t>
            </w:r>
            <w:r w:rsidRPr="00882409">
              <w:rPr>
                <w:sz w:val="16"/>
                <w:szCs w:val="16"/>
              </w:rPr>
              <w:t>______________________</w:t>
            </w:r>
          </w:p>
          <w:p w:rsidR="003A1EC3" w:rsidRPr="00882409" w:rsidRDefault="003A1EC3" w:rsidP="00800CA0">
            <w:pPr>
              <w:ind w:left="34"/>
              <w:jc w:val="center"/>
              <w:rPr>
                <w:sz w:val="16"/>
                <w:szCs w:val="16"/>
              </w:rPr>
            </w:pPr>
            <w:r w:rsidRPr="00882409">
              <w:rPr>
                <w:sz w:val="16"/>
                <w:szCs w:val="16"/>
              </w:rPr>
              <w:t>(замещаемая должность и структурное подразделение в Департаменте, телефон)</w:t>
            </w:r>
          </w:p>
          <w:p w:rsidR="003A1EC3" w:rsidRPr="00A4224E" w:rsidRDefault="003A1EC3" w:rsidP="00800CA0">
            <w:pPr>
              <w:ind w:left="34"/>
              <w:jc w:val="center"/>
              <w:rPr>
                <w:sz w:val="22"/>
                <w:szCs w:val="22"/>
              </w:rPr>
            </w:pPr>
          </w:p>
        </w:tc>
      </w:tr>
    </w:tbl>
    <w:p w:rsidR="003A1EC3" w:rsidRPr="00A4224E" w:rsidRDefault="003A1EC3" w:rsidP="003A1EC3">
      <w:pPr>
        <w:rPr>
          <w:sz w:val="22"/>
          <w:szCs w:val="22"/>
        </w:rPr>
      </w:pPr>
    </w:p>
    <w:p w:rsidR="003A1EC3" w:rsidRPr="00A4224E" w:rsidRDefault="003A1EC3" w:rsidP="003A1EC3">
      <w:pPr>
        <w:spacing w:before="840" w:after="600"/>
        <w:jc w:val="center"/>
        <w:rPr>
          <w:b/>
          <w:bCs/>
          <w:caps/>
          <w:spacing w:val="80"/>
          <w:sz w:val="22"/>
          <w:szCs w:val="22"/>
        </w:rPr>
      </w:pPr>
      <w:r w:rsidRPr="00A4224E">
        <w:rPr>
          <w:b/>
          <w:bCs/>
          <w:caps/>
          <w:spacing w:val="80"/>
          <w:sz w:val="22"/>
          <w:szCs w:val="22"/>
        </w:rPr>
        <w:t>Заявление</w:t>
      </w:r>
    </w:p>
    <w:p w:rsidR="003A1EC3" w:rsidRPr="00A4224E" w:rsidRDefault="003A1EC3" w:rsidP="003A1EC3">
      <w:pPr>
        <w:spacing w:before="240"/>
        <w:ind w:firstLine="567"/>
        <w:rPr>
          <w:sz w:val="22"/>
          <w:szCs w:val="22"/>
        </w:rPr>
      </w:pPr>
      <w:r w:rsidRPr="00A4224E">
        <w:rPr>
          <w:sz w:val="22"/>
          <w:szCs w:val="22"/>
        </w:rPr>
        <w:t>Сообщаю, что я не имею возможности представить сведения о доходах, об имуществе и обязательствах имущественного характера своих</w:t>
      </w:r>
      <w:r w:rsidRPr="00A4224E">
        <w:rPr>
          <w:sz w:val="22"/>
          <w:szCs w:val="22"/>
        </w:rPr>
        <w:br/>
      </w:r>
    </w:p>
    <w:p w:rsidR="003A1EC3" w:rsidRPr="00882409" w:rsidRDefault="003A1EC3" w:rsidP="003A1EC3">
      <w:pPr>
        <w:pBdr>
          <w:top w:val="single" w:sz="4" w:space="1" w:color="auto"/>
        </w:pBdr>
        <w:jc w:val="center"/>
        <w:rPr>
          <w:sz w:val="16"/>
          <w:szCs w:val="16"/>
        </w:rPr>
      </w:pPr>
      <w:r w:rsidRPr="00882409">
        <w:rPr>
          <w:sz w:val="16"/>
          <w:szCs w:val="16"/>
        </w:rPr>
        <w:t>(Ф.И.О. супруги, супруга и (или) несовершеннолетних детей)</w:t>
      </w:r>
    </w:p>
    <w:p w:rsidR="003A1EC3" w:rsidRPr="00A4224E" w:rsidRDefault="003A1EC3" w:rsidP="003A1EC3">
      <w:pPr>
        <w:spacing w:line="360" w:lineRule="auto"/>
        <w:rPr>
          <w:sz w:val="22"/>
          <w:szCs w:val="22"/>
        </w:rPr>
      </w:pPr>
      <w:r w:rsidRPr="00A4224E">
        <w:rPr>
          <w:sz w:val="22"/>
          <w:szCs w:val="22"/>
        </w:rPr>
        <w:t>______________________________________________________________________</w:t>
      </w:r>
    </w:p>
    <w:p w:rsidR="003A1EC3" w:rsidRPr="00A4224E" w:rsidRDefault="003A1EC3" w:rsidP="003A1EC3">
      <w:pPr>
        <w:rPr>
          <w:sz w:val="22"/>
          <w:szCs w:val="22"/>
        </w:rPr>
      </w:pPr>
      <w:r w:rsidRPr="00A4224E">
        <w:rPr>
          <w:sz w:val="22"/>
          <w:szCs w:val="22"/>
        </w:rPr>
        <w:t>в связи с тем, что ___________________________________________________________________</w:t>
      </w:r>
    </w:p>
    <w:p w:rsidR="003A1EC3" w:rsidRPr="00882409" w:rsidRDefault="003A1EC3" w:rsidP="003A1EC3">
      <w:pPr>
        <w:jc w:val="center"/>
        <w:rPr>
          <w:sz w:val="16"/>
          <w:szCs w:val="16"/>
        </w:rPr>
      </w:pPr>
      <w:r w:rsidRPr="00882409">
        <w:rPr>
          <w:sz w:val="16"/>
          <w:szCs w:val="16"/>
        </w:rPr>
        <w:t>(указываются все причины и обстоятельства, необходимые для того, чтобы Комиссия</w:t>
      </w:r>
    </w:p>
    <w:p w:rsidR="003A1EC3" w:rsidRPr="00882409" w:rsidRDefault="003A1EC3" w:rsidP="003A1EC3">
      <w:pPr>
        <w:jc w:val="center"/>
        <w:rPr>
          <w:sz w:val="16"/>
          <w:szCs w:val="16"/>
        </w:rPr>
      </w:pPr>
    </w:p>
    <w:p w:rsidR="003A1EC3" w:rsidRPr="00882409" w:rsidRDefault="003A1EC3" w:rsidP="003A1EC3">
      <w:pPr>
        <w:pBdr>
          <w:top w:val="single" w:sz="4" w:space="1" w:color="auto"/>
        </w:pBdr>
        <w:jc w:val="center"/>
        <w:rPr>
          <w:sz w:val="16"/>
          <w:szCs w:val="16"/>
        </w:rPr>
      </w:pPr>
      <w:r w:rsidRPr="00882409">
        <w:rPr>
          <w:sz w:val="16"/>
          <w:szCs w:val="16"/>
        </w:rPr>
        <w:t>могла сделать вывод о том, что непредставление сведений носит объективный характер)</w:t>
      </w:r>
    </w:p>
    <w:p w:rsidR="003A1EC3" w:rsidRPr="00A4224E" w:rsidRDefault="003A1EC3" w:rsidP="003A1EC3">
      <w:pPr>
        <w:spacing w:before="240"/>
        <w:rPr>
          <w:sz w:val="22"/>
          <w:szCs w:val="22"/>
        </w:rPr>
      </w:pPr>
      <w:r w:rsidRPr="00A4224E">
        <w:rPr>
          <w:sz w:val="22"/>
          <w:szCs w:val="22"/>
        </w:rPr>
        <w:t>К заявлению прилагаю следующие дополнительные материалы (в случае наличия):</w:t>
      </w:r>
      <w:r w:rsidRPr="00A4224E">
        <w:rPr>
          <w:sz w:val="22"/>
          <w:szCs w:val="22"/>
        </w:rPr>
        <w:br/>
      </w:r>
    </w:p>
    <w:p w:rsidR="003A1EC3" w:rsidRPr="00882409" w:rsidRDefault="003A1EC3" w:rsidP="003A1EC3">
      <w:pPr>
        <w:pBdr>
          <w:top w:val="single" w:sz="4" w:space="1" w:color="auto"/>
        </w:pBdr>
        <w:jc w:val="center"/>
        <w:rPr>
          <w:sz w:val="16"/>
          <w:szCs w:val="16"/>
        </w:rPr>
      </w:pPr>
      <w:r w:rsidRPr="00882409">
        <w:rPr>
          <w:sz w:val="16"/>
          <w:szCs w:val="16"/>
        </w:rPr>
        <w:t>(указываются дополнительные материалы)</w:t>
      </w:r>
    </w:p>
    <w:p w:rsidR="003A1EC3" w:rsidRPr="00A4224E" w:rsidRDefault="003A1EC3" w:rsidP="003A1EC3">
      <w:pPr>
        <w:spacing w:line="360" w:lineRule="auto"/>
        <w:rPr>
          <w:sz w:val="22"/>
          <w:szCs w:val="22"/>
        </w:rPr>
      </w:pPr>
      <w:r w:rsidRPr="00A4224E">
        <w:rPr>
          <w:sz w:val="22"/>
          <w:szCs w:val="22"/>
        </w:rPr>
        <w:t>____________________________________________________________________________________________________________________________________</w:t>
      </w:r>
      <w:r>
        <w:rPr>
          <w:sz w:val="22"/>
          <w:szCs w:val="22"/>
        </w:rPr>
        <w:t>_______________________________</w:t>
      </w:r>
    </w:p>
    <w:p w:rsidR="003A1EC3" w:rsidRDefault="003A1EC3" w:rsidP="003A1EC3">
      <w:pPr>
        <w:pBdr>
          <w:bottom w:val="single" w:sz="12" w:space="1" w:color="auto"/>
        </w:pBdr>
        <w:spacing w:line="360" w:lineRule="auto"/>
        <w:rPr>
          <w:sz w:val="22"/>
          <w:szCs w:val="22"/>
        </w:rPr>
      </w:pPr>
      <w:r w:rsidRPr="00A4224E">
        <w:rPr>
          <w:sz w:val="22"/>
          <w:szCs w:val="22"/>
        </w:rPr>
        <w:t>Меры принятые гражданским служащим по предоставлению указанных сведений:</w:t>
      </w:r>
    </w:p>
    <w:p w:rsidR="003A1EC3" w:rsidRDefault="003A1EC3" w:rsidP="003A1EC3">
      <w:pPr>
        <w:pBdr>
          <w:bottom w:val="single" w:sz="12" w:space="1" w:color="auto"/>
        </w:pBdr>
        <w:spacing w:line="360" w:lineRule="auto"/>
        <w:rPr>
          <w:sz w:val="22"/>
          <w:szCs w:val="22"/>
        </w:rPr>
      </w:pPr>
    </w:p>
    <w:p w:rsidR="003A1EC3" w:rsidRPr="00A4224E" w:rsidRDefault="003A1EC3" w:rsidP="003A1EC3">
      <w:pPr>
        <w:pBdr>
          <w:bottom w:val="single" w:sz="12" w:space="1" w:color="auto"/>
        </w:pBdr>
        <w:spacing w:line="360" w:lineRule="auto"/>
        <w:rPr>
          <w:sz w:val="22"/>
          <w:szCs w:val="22"/>
        </w:rPr>
      </w:pPr>
    </w:p>
    <w:tbl>
      <w:tblPr>
        <w:tblW w:w="995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2"/>
        <w:gridCol w:w="4706"/>
        <w:gridCol w:w="2693"/>
      </w:tblGrid>
      <w:tr w:rsidR="003A1EC3" w:rsidRPr="00A4224E" w:rsidTr="00800CA0"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A1EC3" w:rsidRPr="00A4224E" w:rsidRDefault="003A1EC3" w:rsidP="00800C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1EC3" w:rsidRPr="00A4224E" w:rsidRDefault="003A1EC3" w:rsidP="00800CA0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A1EC3" w:rsidRPr="00A4224E" w:rsidRDefault="003A1EC3" w:rsidP="00800CA0">
            <w:pPr>
              <w:jc w:val="center"/>
              <w:rPr>
                <w:sz w:val="22"/>
                <w:szCs w:val="22"/>
              </w:rPr>
            </w:pPr>
          </w:p>
        </w:tc>
      </w:tr>
      <w:tr w:rsidR="003A1EC3" w:rsidRPr="00882409" w:rsidTr="00800CA0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3A1EC3" w:rsidRPr="00882409" w:rsidRDefault="003A1EC3" w:rsidP="00800CA0">
            <w:pPr>
              <w:jc w:val="center"/>
              <w:rPr>
                <w:sz w:val="16"/>
                <w:szCs w:val="16"/>
              </w:rPr>
            </w:pPr>
            <w:r w:rsidRPr="00882409">
              <w:rPr>
                <w:sz w:val="16"/>
                <w:szCs w:val="16"/>
              </w:rPr>
              <w:t>(дата)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3A1EC3" w:rsidRPr="00882409" w:rsidRDefault="003A1EC3" w:rsidP="00800CA0">
            <w:pPr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3A1EC3" w:rsidRPr="00882409" w:rsidRDefault="003A1EC3" w:rsidP="00800CA0">
            <w:pPr>
              <w:jc w:val="center"/>
              <w:rPr>
                <w:sz w:val="16"/>
                <w:szCs w:val="16"/>
              </w:rPr>
            </w:pPr>
            <w:r w:rsidRPr="00882409">
              <w:rPr>
                <w:sz w:val="16"/>
                <w:szCs w:val="16"/>
              </w:rPr>
              <w:t>(подпись, фамилия и инициалы)</w:t>
            </w:r>
          </w:p>
        </w:tc>
      </w:tr>
    </w:tbl>
    <w:p w:rsidR="003A1EC3" w:rsidRPr="00882409" w:rsidRDefault="003A1EC3" w:rsidP="003A1EC3">
      <w:pPr>
        <w:rPr>
          <w:sz w:val="16"/>
          <w:szCs w:val="16"/>
        </w:rPr>
      </w:pPr>
    </w:p>
    <w:p w:rsidR="003A1EC3" w:rsidRDefault="003A1EC3" w:rsidP="003A1EC3">
      <w:pPr>
        <w:rPr>
          <w:sz w:val="22"/>
          <w:szCs w:val="22"/>
        </w:rPr>
      </w:pPr>
    </w:p>
    <w:p w:rsidR="003A1EC3" w:rsidRDefault="003A1EC3" w:rsidP="003A1EC3">
      <w:pPr>
        <w:rPr>
          <w:sz w:val="22"/>
          <w:szCs w:val="22"/>
        </w:rPr>
      </w:pPr>
    </w:p>
    <w:p w:rsidR="003A1EC3" w:rsidRDefault="003A1EC3" w:rsidP="003A1EC3">
      <w:pPr>
        <w:rPr>
          <w:sz w:val="22"/>
          <w:szCs w:val="22"/>
        </w:rPr>
      </w:pPr>
    </w:p>
    <w:p w:rsidR="003A1EC3" w:rsidRDefault="003A1EC3" w:rsidP="003A1EC3">
      <w:pPr>
        <w:rPr>
          <w:sz w:val="22"/>
          <w:szCs w:val="22"/>
        </w:rPr>
      </w:pPr>
    </w:p>
    <w:p w:rsidR="003A1EC3" w:rsidRDefault="003A1EC3" w:rsidP="003A1EC3">
      <w:pPr>
        <w:rPr>
          <w:sz w:val="22"/>
          <w:szCs w:val="22"/>
        </w:rPr>
      </w:pPr>
    </w:p>
    <w:p w:rsidR="003A1EC3" w:rsidRDefault="003A1EC3" w:rsidP="003A1EC3">
      <w:pPr>
        <w:rPr>
          <w:sz w:val="22"/>
          <w:szCs w:val="22"/>
        </w:rPr>
      </w:pPr>
    </w:p>
    <w:p w:rsidR="003A1EC3" w:rsidRDefault="003A1EC3" w:rsidP="003A1EC3">
      <w:pPr>
        <w:rPr>
          <w:sz w:val="22"/>
          <w:szCs w:val="22"/>
        </w:rPr>
      </w:pPr>
    </w:p>
    <w:p w:rsidR="003A1EC3" w:rsidRDefault="003A1EC3" w:rsidP="003A1EC3">
      <w:pPr>
        <w:rPr>
          <w:sz w:val="22"/>
          <w:szCs w:val="22"/>
        </w:rPr>
      </w:pPr>
    </w:p>
    <w:tbl>
      <w:tblPr>
        <w:tblW w:w="10008" w:type="dxa"/>
        <w:tblLook w:val="01E0" w:firstRow="1" w:lastRow="1" w:firstColumn="1" w:lastColumn="1" w:noHBand="0" w:noVBand="0"/>
      </w:tblPr>
      <w:tblGrid>
        <w:gridCol w:w="4785"/>
        <w:gridCol w:w="5223"/>
      </w:tblGrid>
      <w:tr w:rsidR="003A1EC3" w:rsidRPr="00A4224E" w:rsidTr="00800CA0">
        <w:tc>
          <w:tcPr>
            <w:tcW w:w="4785" w:type="dxa"/>
          </w:tcPr>
          <w:p w:rsidR="003A1EC3" w:rsidRPr="00A4224E" w:rsidRDefault="003A1EC3" w:rsidP="00800CA0">
            <w:pPr>
              <w:tabs>
                <w:tab w:val="center" w:pos="4153"/>
                <w:tab w:val="right" w:pos="8306"/>
              </w:tabs>
              <w:rPr>
                <w:sz w:val="22"/>
                <w:szCs w:val="22"/>
              </w:rPr>
            </w:pPr>
          </w:p>
        </w:tc>
        <w:tc>
          <w:tcPr>
            <w:tcW w:w="5223" w:type="dxa"/>
          </w:tcPr>
          <w:p w:rsidR="003A1EC3" w:rsidRDefault="003A1EC3" w:rsidP="00800CA0">
            <w:pPr>
              <w:tabs>
                <w:tab w:val="center" w:pos="4153"/>
                <w:tab w:val="right" w:pos="8306"/>
              </w:tabs>
              <w:jc w:val="right"/>
              <w:rPr>
                <w:sz w:val="22"/>
                <w:szCs w:val="22"/>
              </w:rPr>
            </w:pPr>
          </w:p>
          <w:p w:rsidR="003A1EC3" w:rsidRPr="00A4224E" w:rsidRDefault="003A1EC3" w:rsidP="00800CA0">
            <w:pPr>
              <w:tabs>
                <w:tab w:val="center" w:pos="4153"/>
                <w:tab w:val="right" w:pos="8306"/>
              </w:tabs>
              <w:jc w:val="right"/>
              <w:rPr>
                <w:sz w:val="22"/>
                <w:szCs w:val="22"/>
              </w:rPr>
            </w:pPr>
            <w:r w:rsidRPr="00A4224E">
              <w:rPr>
                <w:sz w:val="22"/>
                <w:szCs w:val="22"/>
              </w:rPr>
              <w:t xml:space="preserve">Приложение </w:t>
            </w:r>
            <w:r>
              <w:rPr>
                <w:sz w:val="22"/>
                <w:szCs w:val="22"/>
              </w:rPr>
              <w:t>5</w:t>
            </w:r>
            <w:r w:rsidRPr="00A4224E">
              <w:rPr>
                <w:sz w:val="22"/>
                <w:szCs w:val="22"/>
              </w:rPr>
              <w:t xml:space="preserve"> </w:t>
            </w:r>
          </w:p>
          <w:p w:rsidR="003A1EC3" w:rsidRPr="00E31A82" w:rsidRDefault="003A1EC3" w:rsidP="00800CA0">
            <w:pPr>
              <w:tabs>
                <w:tab w:val="center" w:pos="4153"/>
                <w:tab w:val="right" w:pos="8306"/>
              </w:tabs>
              <w:jc w:val="right"/>
              <w:rPr>
                <w:sz w:val="22"/>
                <w:szCs w:val="22"/>
              </w:rPr>
            </w:pPr>
            <w:r w:rsidRPr="00A4224E">
              <w:rPr>
                <w:sz w:val="22"/>
                <w:szCs w:val="22"/>
              </w:rPr>
              <w:t xml:space="preserve">к </w:t>
            </w:r>
            <w:r w:rsidRPr="00E31A82">
              <w:rPr>
                <w:sz w:val="22"/>
                <w:szCs w:val="22"/>
              </w:rPr>
              <w:t>Положение о Комиссии</w:t>
            </w:r>
          </w:p>
          <w:p w:rsidR="003A1EC3" w:rsidRPr="00A4224E" w:rsidRDefault="003A1EC3" w:rsidP="00800CA0">
            <w:pPr>
              <w:tabs>
                <w:tab w:val="center" w:pos="4153"/>
                <w:tab w:val="right" w:pos="8306"/>
              </w:tabs>
              <w:jc w:val="right"/>
              <w:rPr>
                <w:sz w:val="22"/>
                <w:szCs w:val="22"/>
              </w:rPr>
            </w:pPr>
            <w:r w:rsidRPr="00E31A82">
              <w:rPr>
                <w:sz w:val="22"/>
                <w:szCs w:val="22"/>
              </w:rPr>
              <w:t>по соблюдению требований к служебному поведению государственных гражданских служащих Департамента здравоохранения Чукотского автономного округа и урегулированию конфликта интересов</w:t>
            </w:r>
          </w:p>
        </w:tc>
      </w:tr>
    </w:tbl>
    <w:p w:rsidR="003A1EC3" w:rsidRPr="00A4224E" w:rsidRDefault="003A1EC3" w:rsidP="003A1EC3">
      <w:pPr>
        <w:rPr>
          <w:sz w:val="22"/>
          <w:szCs w:val="22"/>
        </w:rPr>
      </w:pPr>
    </w:p>
    <w:tbl>
      <w:tblPr>
        <w:tblW w:w="8505" w:type="dxa"/>
        <w:tblInd w:w="1809" w:type="dxa"/>
        <w:tblLayout w:type="fixed"/>
        <w:tblLook w:val="04A0" w:firstRow="1" w:lastRow="0" w:firstColumn="1" w:lastColumn="0" w:noHBand="0" w:noVBand="1"/>
      </w:tblPr>
      <w:tblGrid>
        <w:gridCol w:w="2552"/>
        <w:gridCol w:w="5953"/>
      </w:tblGrid>
      <w:tr w:rsidR="003A1EC3" w:rsidRPr="00A4224E" w:rsidTr="00800CA0">
        <w:tc>
          <w:tcPr>
            <w:tcW w:w="2552" w:type="dxa"/>
          </w:tcPr>
          <w:p w:rsidR="003A1EC3" w:rsidRPr="00A4224E" w:rsidRDefault="003A1EC3" w:rsidP="00800CA0">
            <w:pPr>
              <w:rPr>
                <w:sz w:val="22"/>
                <w:szCs w:val="22"/>
              </w:rPr>
            </w:pPr>
          </w:p>
        </w:tc>
        <w:tc>
          <w:tcPr>
            <w:tcW w:w="5953" w:type="dxa"/>
          </w:tcPr>
          <w:p w:rsidR="003A1EC3" w:rsidRPr="00A4224E" w:rsidRDefault="003A1EC3" w:rsidP="00800CA0">
            <w:pPr>
              <w:ind w:left="34"/>
              <w:jc w:val="center"/>
              <w:rPr>
                <w:sz w:val="22"/>
                <w:szCs w:val="22"/>
              </w:rPr>
            </w:pPr>
            <w:r w:rsidRPr="00A4224E">
              <w:rPr>
                <w:sz w:val="22"/>
                <w:szCs w:val="22"/>
              </w:rPr>
              <w:t xml:space="preserve">В Комиссию по соблюдению требований к служебному поведению государственных гражданских служащих </w:t>
            </w:r>
            <w:r>
              <w:rPr>
                <w:sz w:val="22"/>
                <w:szCs w:val="22"/>
              </w:rPr>
              <w:t>Департамента здравоохранения Чукотского автономного округа</w:t>
            </w:r>
            <w:r w:rsidRPr="00A4224E">
              <w:rPr>
                <w:sz w:val="22"/>
                <w:szCs w:val="22"/>
              </w:rPr>
              <w:t xml:space="preserve"> и урегулированию конфликта интересов </w:t>
            </w:r>
          </w:p>
          <w:p w:rsidR="003A1EC3" w:rsidRPr="00A4224E" w:rsidRDefault="003A1EC3" w:rsidP="00800CA0">
            <w:pPr>
              <w:ind w:left="34"/>
              <w:jc w:val="right"/>
              <w:rPr>
                <w:sz w:val="22"/>
                <w:szCs w:val="22"/>
              </w:rPr>
            </w:pPr>
          </w:p>
          <w:p w:rsidR="003A1EC3" w:rsidRPr="00A4224E" w:rsidRDefault="003A1EC3" w:rsidP="00800CA0">
            <w:pPr>
              <w:ind w:left="34"/>
              <w:rPr>
                <w:sz w:val="22"/>
                <w:szCs w:val="22"/>
              </w:rPr>
            </w:pPr>
            <w:r w:rsidRPr="00A4224E">
              <w:rPr>
                <w:sz w:val="22"/>
                <w:szCs w:val="22"/>
              </w:rPr>
              <w:t>от  ____________________________________________</w:t>
            </w:r>
          </w:p>
          <w:p w:rsidR="003A1EC3" w:rsidRPr="00882409" w:rsidRDefault="003A1EC3" w:rsidP="00800CA0">
            <w:pPr>
              <w:ind w:left="34"/>
              <w:jc w:val="center"/>
              <w:rPr>
                <w:sz w:val="16"/>
                <w:szCs w:val="16"/>
              </w:rPr>
            </w:pPr>
            <w:r w:rsidRPr="00882409">
              <w:rPr>
                <w:sz w:val="16"/>
                <w:szCs w:val="16"/>
              </w:rPr>
              <w:t>(Ф.И.О. гражданина)</w:t>
            </w:r>
          </w:p>
          <w:p w:rsidR="003A1EC3" w:rsidRPr="00882409" w:rsidRDefault="003A1EC3" w:rsidP="00800CA0">
            <w:pPr>
              <w:spacing w:line="360" w:lineRule="auto"/>
              <w:ind w:left="34"/>
              <w:jc w:val="right"/>
              <w:rPr>
                <w:sz w:val="16"/>
                <w:szCs w:val="16"/>
              </w:rPr>
            </w:pPr>
            <w:r w:rsidRPr="00882409">
              <w:rPr>
                <w:sz w:val="16"/>
                <w:szCs w:val="16"/>
              </w:rPr>
              <w:t>_______________________________________________________________________</w:t>
            </w:r>
            <w:r>
              <w:rPr>
                <w:sz w:val="16"/>
                <w:szCs w:val="16"/>
              </w:rPr>
              <w:t>________________________________________________</w:t>
            </w:r>
            <w:r w:rsidRPr="00882409">
              <w:rPr>
                <w:sz w:val="16"/>
                <w:szCs w:val="16"/>
              </w:rPr>
              <w:t>_______________________</w:t>
            </w:r>
          </w:p>
          <w:p w:rsidR="003A1EC3" w:rsidRPr="00882409" w:rsidRDefault="003A1EC3" w:rsidP="00800CA0">
            <w:pPr>
              <w:ind w:left="34"/>
              <w:jc w:val="center"/>
              <w:rPr>
                <w:sz w:val="16"/>
                <w:szCs w:val="16"/>
              </w:rPr>
            </w:pPr>
            <w:r w:rsidRPr="00882409">
              <w:rPr>
                <w:sz w:val="16"/>
                <w:szCs w:val="16"/>
              </w:rPr>
              <w:t>(замещаемая должность и структурное подразделение в Департаменте, телефон)</w:t>
            </w:r>
          </w:p>
          <w:p w:rsidR="003A1EC3" w:rsidRPr="00A4224E" w:rsidRDefault="003A1EC3" w:rsidP="00800CA0">
            <w:pPr>
              <w:ind w:left="34"/>
              <w:jc w:val="center"/>
              <w:rPr>
                <w:sz w:val="22"/>
                <w:szCs w:val="22"/>
              </w:rPr>
            </w:pPr>
          </w:p>
        </w:tc>
      </w:tr>
    </w:tbl>
    <w:p w:rsidR="003A1EC3" w:rsidRPr="00A4224E" w:rsidRDefault="003A1EC3" w:rsidP="003A1EC3">
      <w:pPr>
        <w:rPr>
          <w:sz w:val="22"/>
          <w:szCs w:val="22"/>
        </w:rPr>
      </w:pPr>
    </w:p>
    <w:p w:rsidR="003A1EC3" w:rsidRPr="00C06462" w:rsidRDefault="003A1EC3" w:rsidP="003A1EC3">
      <w:pPr>
        <w:jc w:val="center"/>
        <w:rPr>
          <w:b/>
          <w:bCs/>
          <w:caps/>
          <w:spacing w:val="80"/>
        </w:rPr>
      </w:pPr>
      <w:r w:rsidRPr="00C06462">
        <w:rPr>
          <w:b/>
          <w:bCs/>
          <w:caps/>
          <w:spacing w:val="80"/>
        </w:rPr>
        <w:t>Заявление</w:t>
      </w:r>
    </w:p>
    <w:p w:rsidR="003A1EC3" w:rsidRPr="00C06462" w:rsidRDefault="003A1EC3" w:rsidP="003A1EC3">
      <w:pPr>
        <w:jc w:val="center"/>
        <w:rPr>
          <w:bCs/>
          <w:caps/>
          <w:spacing w:val="80"/>
        </w:rPr>
      </w:pPr>
      <w:r w:rsidRPr="00C06462">
        <w:t>о невозможности выполнить требования Федерального закона от 07 мая 2013 года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</w:t>
      </w:r>
    </w:p>
    <w:p w:rsidR="003A1EC3" w:rsidRPr="00C06462" w:rsidRDefault="003A1EC3" w:rsidP="003A1EC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3A1EC3" w:rsidRPr="00C06462" w:rsidRDefault="003A1EC3" w:rsidP="003A1EC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3A1EC3" w:rsidRPr="00C06462" w:rsidRDefault="003A1EC3" w:rsidP="003A1EC3">
      <w:pPr>
        <w:ind w:firstLine="540"/>
        <w:jc w:val="both"/>
      </w:pPr>
      <w:r w:rsidRPr="00C06462">
        <w:t>Сообщаю, что я не имею возможности выполнить требования Федерального закона от 7 мая 2013 года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 в связи со следующими обстоятельствами:</w:t>
      </w:r>
    </w:p>
    <w:p w:rsidR="003A1EC3" w:rsidRPr="00C06462" w:rsidRDefault="003A1EC3" w:rsidP="003A1EC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0646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  <w:r w:rsidRPr="00C06462">
        <w:rPr>
          <w:rFonts w:ascii="Times New Roman" w:hAnsi="Times New Roman" w:cs="Times New Roman"/>
          <w:sz w:val="24"/>
          <w:szCs w:val="24"/>
        </w:rPr>
        <w:t>_________________________.</w:t>
      </w:r>
    </w:p>
    <w:p w:rsidR="003A1EC3" w:rsidRPr="00882409" w:rsidRDefault="003A1EC3" w:rsidP="003A1EC3">
      <w:pPr>
        <w:jc w:val="both"/>
        <w:rPr>
          <w:sz w:val="16"/>
          <w:szCs w:val="16"/>
        </w:rPr>
      </w:pPr>
      <w:r w:rsidRPr="00882409">
        <w:rPr>
          <w:sz w:val="16"/>
          <w:szCs w:val="16"/>
        </w:rPr>
        <w:t xml:space="preserve"> (указать конкретную причину (обстоятельства): арест, запрет распоряжения, наложенные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иные обстоятельствами, не зависящими от его воли или воли его супруги (супруга) и несовершеннолетних детей).</w:t>
      </w:r>
    </w:p>
    <w:p w:rsidR="003A1EC3" w:rsidRDefault="003A1EC3" w:rsidP="003A1EC3">
      <w:pPr>
        <w:ind w:firstLine="700"/>
        <w:jc w:val="both"/>
      </w:pPr>
    </w:p>
    <w:p w:rsidR="003A1EC3" w:rsidRDefault="003A1EC3" w:rsidP="003A1EC3">
      <w:pPr>
        <w:ind w:firstLine="700"/>
        <w:jc w:val="both"/>
      </w:pPr>
      <w:r w:rsidRPr="00C06462">
        <w:t>Принятые меры по выполнению требований Федерального закона от 07 мая 2013 года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инструментами»:</w:t>
      </w:r>
    </w:p>
    <w:p w:rsidR="003A1EC3" w:rsidRPr="00C06462" w:rsidRDefault="003A1EC3" w:rsidP="003A1EC3">
      <w:pPr>
        <w:jc w:val="both"/>
      </w:pPr>
      <w:r w:rsidRPr="00C06462">
        <w:t>_______________________________________________________________</w:t>
      </w:r>
      <w:r>
        <w:t>_______________</w:t>
      </w:r>
      <w:r w:rsidRPr="00C06462">
        <w:t>___</w:t>
      </w:r>
    </w:p>
    <w:p w:rsidR="003A1EC3" w:rsidRPr="00C06462" w:rsidRDefault="003A1EC3" w:rsidP="003A1EC3">
      <w:pPr>
        <w:jc w:val="both"/>
      </w:pPr>
      <w:r w:rsidRPr="00C06462">
        <w:t>___________________________________________________________</w:t>
      </w:r>
      <w:r>
        <w:t>____</w:t>
      </w:r>
      <w:r w:rsidRPr="00C06462">
        <w:t>__________________</w:t>
      </w:r>
    </w:p>
    <w:p w:rsidR="003A1EC3" w:rsidRPr="00C06462" w:rsidRDefault="003A1EC3" w:rsidP="003A1EC3">
      <w:pPr>
        <w:jc w:val="both"/>
      </w:pPr>
      <w:r w:rsidRPr="00C06462">
        <w:lastRenderedPageBreak/>
        <w:t xml:space="preserve"> заявлению прилагаю следующие дополнительные материалы (в случае наличия):</w:t>
      </w:r>
    </w:p>
    <w:p w:rsidR="003A1EC3" w:rsidRPr="00C06462" w:rsidRDefault="003A1EC3" w:rsidP="003A1EC3">
      <w:pPr>
        <w:ind w:firstLine="709"/>
        <w:jc w:val="both"/>
      </w:pPr>
      <w:r w:rsidRPr="00C06462">
        <w:t>1)____________________________________________________________</w:t>
      </w:r>
    </w:p>
    <w:p w:rsidR="003A1EC3" w:rsidRPr="00C06462" w:rsidRDefault="003A1EC3" w:rsidP="003A1EC3">
      <w:pPr>
        <w:ind w:firstLine="709"/>
        <w:jc w:val="both"/>
      </w:pPr>
      <w:r w:rsidRPr="00C06462">
        <w:t>(указать наименование документов)</w:t>
      </w:r>
    </w:p>
    <w:p w:rsidR="003A1EC3" w:rsidRPr="00C06462" w:rsidRDefault="003A1EC3" w:rsidP="003A1EC3">
      <w:pPr>
        <w:ind w:firstLine="709"/>
        <w:jc w:val="both"/>
      </w:pPr>
      <w:r w:rsidRPr="00C06462">
        <w:t>2)___________________________________________________________.</w:t>
      </w:r>
    </w:p>
    <w:p w:rsidR="003A1EC3" w:rsidRPr="00C06462" w:rsidRDefault="003A1EC3" w:rsidP="003A1EC3">
      <w:pPr>
        <w:pStyle w:val="ConsPlusNonformat"/>
        <w:ind w:left="60"/>
        <w:jc w:val="both"/>
        <w:rPr>
          <w:rFonts w:ascii="Times New Roman" w:hAnsi="Times New Roman" w:cs="Times New Roman"/>
          <w:sz w:val="24"/>
          <w:szCs w:val="24"/>
        </w:rPr>
      </w:pPr>
      <w:r w:rsidRPr="00C06462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3A1EC3" w:rsidRPr="00882409" w:rsidRDefault="003A1EC3" w:rsidP="003A1EC3">
      <w:pPr>
        <w:pStyle w:val="ConsPlusNonformat"/>
        <w:ind w:left="60"/>
        <w:jc w:val="both"/>
        <w:rPr>
          <w:rFonts w:ascii="Times New Roman" w:hAnsi="Times New Roman" w:cs="Times New Roman"/>
          <w:sz w:val="16"/>
          <w:szCs w:val="16"/>
        </w:rPr>
      </w:pPr>
      <w:r w:rsidRPr="00882409">
        <w:rPr>
          <w:rFonts w:ascii="Times New Roman" w:hAnsi="Times New Roman" w:cs="Times New Roman"/>
          <w:sz w:val="16"/>
          <w:szCs w:val="16"/>
        </w:rPr>
        <w:t xml:space="preserve">            (дата)                                                       (подпись, инициалы и фамилия.)</w:t>
      </w:r>
    </w:p>
    <w:p w:rsidR="003A1EC3" w:rsidRDefault="003A1EC3" w:rsidP="003A1EC3">
      <w:pPr>
        <w:ind w:firstLine="700"/>
      </w:pPr>
    </w:p>
    <w:p w:rsidR="003A1EC3" w:rsidRDefault="003A1EC3" w:rsidP="003A1EC3">
      <w:pPr>
        <w:jc w:val="right"/>
      </w:pPr>
    </w:p>
    <w:p w:rsidR="003A1EC3" w:rsidRDefault="003A1EC3" w:rsidP="003A1EC3">
      <w:pPr>
        <w:jc w:val="right"/>
      </w:pPr>
    </w:p>
    <w:p w:rsidR="003A1EC3" w:rsidRPr="00A4224E" w:rsidRDefault="003A1EC3" w:rsidP="003A1EC3">
      <w:pPr>
        <w:tabs>
          <w:tab w:val="center" w:pos="4153"/>
          <w:tab w:val="right" w:pos="8306"/>
        </w:tabs>
        <w:jc w:val="right"/>
        <w:rPr>
          <w:sz w:val="22"/>
          <w:szCs w:val="22"/>
        </w:rPr>
      </w:pPr>
      <w:r w:rsidRPr="00A4224E">
        <w:rPr>
          <w:sz w:val="22"/>
          <w:szCs w:val="22"/>
        </w:rPr>
        <w:t xml:space="preserve">Приложение </w:t>
      </w:r>
      <w:r>
        <w:rPr>
          <w:sz w:val="22"/>
          <w:szCs w:val="22"/>
        </w:rPr>
        <w:t>6</w:t>
      </w:r>
      <w:r w:rsidRPr="00A4224E">
        <w:rPr>
          <w:sz w:val="22"/>
          <w:szCs w:val="22"/>
        </w:rPr>
        <w:t xml:space="preserve"> </w:t>
      </w:r>
    </w:p>
    <w:p w:rsidR="003A1EC3" w:rsidRPr="00E31A82" w:rsidRDefault="003A1EC3" w:rsidP="003A1EC3">
      <w:pPr>
        <w:tabs>
          <w:tab w:val="center" w:pos="4153"/>
          <w:tab w:val="right" w:pos="8306"/>
        </w:tabs>
        <w:jc w:val="right"/>
        <w:rPr>
          <w:sz w:val="22"/>
          <w:szCs w:val="22"/>
        </w:rPr>
      </w:pPr>
      <w:r w:rsidRPr="00A4224E">
        <w:rPr>
          <w:sz w:val="22"/>
          <w:szCs w:val="22"/>
        </w:rPr>
        <w:t xml:space="preserve">к </w:t>
      </w:r>
      <w:r w:rsidRPr="00E31A82">
        <w:rPr>
          <w:sz w:val="22"/>
          <w:szCs w:val="22"/>
        </w:rPr>
        <w:t>Положение о Комиссии</w:t>
      </w:r>
    </w:p>
    <w:p w:rsidR="003A1EC3" w:rsidRDefault="003A1EC3" w:rsidP="003A1EC3">
      <w:pPr>
        <w:jc w:val="right"/>
        <w:rPr>
          <w:sz w:val="22"/>
          <w:szCs w:val="22"/>
        </w:rPr>
      </w:pPr>
      <w:r w:rsidRPr="00E31A82">
        <w:rPr>
          <w:sz w:val="22"/>
          <w:szCs w:val="22"/>
        </w:rPr>
        <w:t xml:space="preserve">по соблюдению требований к служебному </w:t>
      </w:r>
    </w:p>
    <w:p w:rsidR="003A1EC3" w:rsidRDefault="003A1EC3" w:rsidP="003A1EC3">
      <w:pPr>
        <w:jc w:val="right"/>
        <w:rPr>
          <w:sz w:val="22"/>
          <w:szCs w:val="22"/>
        </w:rPr>
      </w:pPr>
      <w:r w:rsidRPr="00E31A82">
        <w:rPr>
          <w:sz w:val="22"/>
          <w:szCs w:val="22"/>
        </w:rPr>
        <w:t>поведению государственных гражданских служащих</w:t>
      </w:r>
    </w:p>
    <w:p w:rsidR="003A1EC3" w:rsidRDefault="003A1EC3" w:rsidP="003A1EC3">
      <w:pPr>
        <w:jc w:val="right"/>
        <w:rPr>
          <w:sz w:val="22"/>
          <w:szCs w:val="22"/>
        </w:rPr>
      </w:pPr>
      <w:r w:rsidRPr="00E31A82">
        <w:rPr>
          <w:sz w:val="22"/>
          <w:szCs w:val="22"/>
        </w:rPr>
        <w:t xml:space="preserve"> Департамента здравоохранения</w:t>
      </w:r>
    </w:p>
    <w:p w:rsidR="003A1EC3" w:rsidRDefault="003A1EC3" w:rsidP="003A1EC3">
      <w:pPr>
        <w:jc w:val="right"/>
        <w:rPr>
          <w:sz w:val="22"/>
          <w:szCs w:val="22"/>
        </w:rPr>
      </w:pPr>
      <w:r w:rsidRPr="00E31A82">
        <w:rPr>
          <w:sz w:val="22"/>
          <w:szCs w:val="22"/>
        </w:rPr>
        <w:t xml:space="preserve"> Чукотского автономного округа</w:t>
      </w:r>
    </w:p>
    <w:p w:rsidR="003A1EC3" w:rsidRDefault="003A1EC3" w:rsidP="003A1EC3">
      <w:pPr>
        <w:jc w:val="right"/>
        <w:rPr>
          <w:sz w:val="22"/>
          <w:szCs w:val="22"/>
        </w:rPr>
      </w:pPr>
      <w:r w:rsidRPr="00E31A82">
        <w:rPr>
          <w:sz w:val="22"/>
          <w:szCs w:val="22"/>
        </w:rPr>
        <w:t xml:space="preserve"> и урегулированию конфликта интересов</w:t>
      </w:r>
    </w:p>
    <w:p w:rsidR="003A1EC3" w:rsidRPr="00A4224E" w:rsidRDefault="003A1EC3" w:rsidP="003A1EC3">
      <w:pPr>
        <w:rPr>
          <w:sz w:val="22"/>
          <w:szCs w:val="22"/>
        </w:rPr>
      </w:pPr>
    </w:p>
    <w:p w:rsidR="003A1EC3" w:rsidRDefault="003A1EC3" w:rsidP="003A1EC3">
      <w:pPr>
        <w:jc w:val="right"/>
      </w:pPr>
    </w:p>
    <w:p w:rsidR="003A1EC3" w:rsidRDefault="003A1EC3" w:rsidP="003A1EC3">
      <w:pPr>
        <w:jc w:val="right"/>
      </w:pPr>
    </w:p>
    <w:p w:rsidR="003A1EC3" w:rsidRPr="004040F6" w:rsidRDefault="003A1EC3" w:rsidP="003A1EC3">
      <w:pPr>
        <w:jc w:val="center"/>
        <w:rPr>
          <w:b/>
        </w:rPr>
      </w:pPr>
    </w:p>
    <w:p w:rsidR="003A1EC3" w:rsidRPr="004040F6" w:rsidRDefault="003A1EC3" w:rsidP="003A1EC3">
      <w:pPr>
        <w:tabs>
          <w:tab w:val="left" w:pos="3281"/>
        </w:tabs>
        <w:jc w:val="center"/>
        <w:rPr>
          <w:b/>
        </w:rPr>
      </w:pPr>
      <w:r w:rsidRPr="004040F6">
        <w:rPr>
          <w:b/>
        </w:rPr>
        <w:t>Журнал регистрации  обращений/уведомлений государственных гражданских служащих для рассмотрения на комиссии по соблюдению требований к служебному поведению</w:t>
      </w:r>
    </w:p>
    <w:p w:rsidR="003A1EC3" w:rsidRDefault="003A1EC3" w:rsidP="003A1EC3">
      <w:pPr>
        <w:jc w:val="right"/>
      </w:pPr>
    </w:p>
    <w:p w:rsidR="003A1EC3" w:rsidRDefault="003A1EC3" w:rsidP="003A1EC3">
      <w:pPr>
        <w:tabs>
          <w:tab w:val="left" w:pos="538"/>
        </w:tabs>
      </w:pP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560"/>
        <w:gridCol w:w="1625"/>
        <w:gridCol w:w="2133"/>
        <w:gridCol w:w="2133"/>
        <w:gridCol w:w="1961"/>
        <w:gridCol w:w="1583"/>
      </w:tblGrid>
      <w:tr w:rsidR="003A1EC3" w:rsidTr="00800CA0">
        <w:tc>
          <w:tcPr>
            <w:tcW w:w="338" w:type="pct"/>
          </w:tcPr>
          <w:p w:rsidR="003A1EC3" w:rsidRPr="001C1493" w:rsidRDefault="003A1EC3" w:rsidP="00800CA0">
            <w:pPr>
              <w:tabs>
                <w:tab w:val="left" w:pos="538"/>
              </w:tabs>
              <w:rPr>
                <w:b/>
              </w:rPr>
            </w:pPr>
            <w:r w:rsidRPr="001C1493">
              <w:rPr>
                <w:b/>
              </w:rPr>
              <w:t>№ п/п</w:t>
            </w:r>
          </w:p>
        </w:tc>
        <w:tc>
          <w:tcPr>
            <w:tcW w:w="780" w:type="pct"/>
          </w:tcPr>
          <w:p w:rsidR="003A1EC3" w:rsidRPr="001C1493" w:rsidRDefault="003A1EC3" w:rsidP="00800CA0">
            <w:pPr>
              <w:tabs>
                <w:tab w:val="left" w:pos="538"/>
              </w:tabs>
              <w:rPr>
                <w:b/>
              </w:rPr>
            </w:pPr>
            <w:r w:rsidRPr="001C1493">
              <w:rPr>
                <w:b/>
              </w:rPr>
              <w:t>Дата</w:t>
            </w:r>
          </w:p>
          <w:p w:rsidR="003A1EC3" w:rsidRPr="001C1493" w:rsidRDefault="003A1EC3" w:rsidP="00800CA0">
            <w:pPr>
              <w:tabs>
                <w:tab w:val="left" w:pos="538"/>
              </w:tabs>
              <w:rPr>
                <w:b/>
              </w:rPr>
            </w:pPr>
            <w:r w:rsidRPr="001C1493">
              <w:rPr>
                <w:b/>
              </w:rPr>
              <w:t>обращения/</w:t>
            </w:r>
          </w:p>
          <w:p w:rsidR="003A1EC3" w:rsidRPr="001C1493" w:rsidRDefault="003A1EC3" w:rsidP="00800CA0">
            <w:pPr>
              <w:tabs>
                <w:tab w:val="left" w:pos="538"/>
              </w:tabs>
              <w:rPr>
                <w:b/>
              </w:rPr>
            </w:pPr>
            <w:r w:rsidRPr="001C1493">
              <w:rPr>
                <w:b/>
              </w:rPr>
              <w:t>уведомления</w:t>
            </w:r>
          </w:p>
        </w:tc>
        <w:tc>
          <w:tcPr>
            <w:tcW w:w="1064" w:type="pct"/>
          </w:tcPr>
          <w:p w:rsidR="003A1EC3" w:rsidRPr="001C1493" w:rsidRDefault="003A1EC3" w:rsidP="00800CA0">
            <w:pPr>
              <w:tabs>
                <w:tab w:val="left" w:pos="538"/>
              </w:tabs>
              <w:rPr>
                <w:b/>
              </w:rPr>
            </w:pPr>
            <w:r w:rsidRPr="001C1493">
              <w:rPr>
                <w:b/>
              </w:rPr>
              <w:t>Ф.И.О. государственного</w:t>
            </w:r>
          </w:p>
          <w:p w:rsidR="003A1EC3" w:rsidRPr="001C1493" w:rsidRDefault="003A1EC3" w:rsidP="00800CA0">
            <w:pPr>
              <w:tabs>
                <w:tab w:val="left" w:pos="538"/>
              </w:tabs>
              <w:rPr>
                <w:b/>
              </w:rPr>
            </w:pPr>
            <w:r w:rsidRPr="001C1493">
              <w:rPr>
                <w:b/>
              </w:rPr>
              <w:t>служащего</w:t>
            </w:r>
          </w:p>
        </w:tc>
        <w:tc>
          <w:tcPr>
            <w:tcW w:w="1019" w:type="pct"/>
          </w:tcPr>
          <w:p w:rsidR="003A1EC3" w:rsidRPr="001C1493" w:rsidRDefault="003A1EC3" w:rsidP="00800CA0">
            <w:pPr>
              <w:tabs>
                <w:tab w:val="left" w:pos="538"/>
              </w:tabs>
              <w:rPr>
                <w:b/>
              </w:rPr>
            </w:pPr>
            <w:r w:rsidRPr="001C1493">
              <w:rPr>
                <w:b/>
              </w:rPr>
              <w:t>Должность</w:t>
            </w:r>
          </w:p>
          <w:p w:rsidR="003A1EC3" w:rsidRPr="001C1493" w:rsidRDefault="003A1EC3" w:rsidP="00800CA0">
            <w:pPr>
              <w:tabs>
                <w:tab w:val="left" w:pos="538"/>
              </w:tabs>
              <w:rPr>
                <w:b/>
              </w:rPr>
            </w:pPr>
            <w:r w:rsidRPr="001C1493">
              <w:rPr>
                <w:b/>
              </w:rPr>
              <w:t>государственного служащего</w:t>
            </w:r>
          </w:p>
        </w:tc>
        <w:tc>
          <w:tcPr>
            <w:tcW w:w="1056" w:type="pct"/>
          </w:tcPr>
          <w:p w:rsidR="003A1EC3" w:rsidRPr="001C1493" w:rsidRDefault="003A1EC3" w:rsidP="00800CA0">
            <w:pPr>
              <w:tabs>
                <w:tab w:val="left" w:pos="538"/>
              </w:tabs>
              <w:rPr>
                <w:b/>
              </w:rPr>
            </w:pPr>
            <w:r w:rsidRPr="001C1493">
              <w:rPr>
                <w:b/>
              </w:rPr>
              <w:t xml:space="preserve">Краткое </w:t>
            </w:r>
          </w:p>
          <w:p w:rsidR="003A1EC3" w:rsidRPr="001C1493" w:rsidRDefault="003A1EC3" w:rsidP="00800CA0">
            <w:pPr>
              <w:tabs>
                <w:tab w:val="left" w:pos="538"/>
              </w:tabs>
              <w:rPr>
                <w:b/>
              </w:rPr>
            </w:pPr>
            <w:r w:rsidRPr="001C1493">
              <w:rPr>
                <w:b/>
              </w:rPr>
              <w:t>Содержание</w:t>
            </w:r>
          </w:p>
          <w:p w:rsidR="003A1EC3" w:rsidRPr="001C1493" w:rsidRDefault="003A1EC3" w:rsidP="00800CA0">
            <w:pPr>
              <w:tabs>
                <w:tab w:val="left" w:pos="538"/>
              </w:tabs>
              <w:rPr>
                <w:b/>
              </w:rPr>
            </w:pPr>
            <w:r w:rsidRPr="001C1493">
              <w:rPr>
                <w:b/>
              </w:rPr>
              <w:t>обращения/</w:t>
            </w:r>
          </w:p>
          <w:p w:rsidR="003A1EC3" w:rsidRPr="001C1493" w:rsidRDefault="003A1EC3" w:rsidP="00800CA0">
            <w:pPr>
              <w:tabs>
                <w:tab w:val="left" w:pos="538"/>
              </w:tabs>
              <w:rPr>
                <w:b/>
              </w:rPr>
            </w:pPr>
            <w:r w:rsidRPr="001C1493">
              <w:rPr>
                <w:b/>
              </w:rPr>
              <w:t>уведомления</w:t>
            </w:r>
          </w:p>
        </w:tc>
        <w:tc>
          <w:tcPr>
            <w:tcW w:w="744" w:type="pct"/>
          </w:tcPr>
          <w:p w:rsidR="003A1EC3" w:rsidRPr="001C1493" w:rsidRDefault="003A1EC3" w:rsidP="00800CA0">
            <w:pPr>
              <w:tabs>
                <w:tab w:val="left" w:pos="538"/>
              </w:tabs>
              <w:rPr>
                <w:b/>
              </w:rPr>
            </w:pPr>
            <w:r w:rsidRPr="001C1493">
              <w:rPr>
                <w:b/>
              </w:rPr>
              <w:t>Примечание</w:t>
            </w:r>
          </w:p>
        </w:tc>
      </w:tr>
      <w:tr w:rsidR="003A1EC3" w:rsidTr="00800CA0">
        <w:tc>
          <w:tcPr>
            <w:tcW w:w="338" w:type="pct"/>
          </w:tcPr>
          <w:p w:rsidR="003A1EC3" w:rsidRDefault="003A1EC3" w:rsidP="00800CA0">
            <w:pPr>
              <w:tabs>
                <w:tab w:val="left" w:pos="538"/>
              </w:tabs>
            </w:pPr>
          </w:p>
        </w:tc>
        <w:tc>
          <w:tcPr>
            <w:tcW w:w="780" w:type="pct"/>
          </w:tcPr>
          <w:p w:rsidR="003A1EC3" w:rsidRDefault="003A1EC3" w:rsidP="00800CA0">
            <w:pPr>
              <w:tabs>
                <w:tab w:val="left" w:pos="538"/>
              </w:tabs>
            </w:pPr>
          </w:p>
        </w:tc>
        <w:tc>
          <w:tcPr>
            <w:tcW w:w="1064" w:type="pct"/>
          </w:tcPr>
          <w:p w:rsidR="003A1EC3" w:rsidRDefault="003A1EC3" w:rsidP="00800CA0">
            <w:pPr>
              <w:tabs>
                <w:tab w:val="left" w:pos="538"/>
              </w:tabs>
            </w:pPr>
          </w:p>
        </w:tc>
        <w:tc>
          <w:tcPr>
            <w:tcW w:w="1019" w:type="pct"/>
          </w:tcPr>
          <w:p w:rsidR="003A1EC3" w:rsidRDefault="003A1EC3" w:rsidP="00800CA0">
            <w:pPr>
              <w:tabs>
                <w:tab w:val="left" w:pos="538"/>
              </w:tabs>
            </w:pPr>
          </w:p>
        </w:tc>
        <w:tc>
          <w:tcPr>
            <w:tcW w:w="1056" w:type="pct"/>
          </w:tcPr>
          <w:p w:rsidR="003A1EC3" w:rsidRDefault="003A1EC3" w:rsidP="00800CA0">
            <w:pPr>
              <w:tabs>
                <w:tab w:val="left" w:pos="538"/>
              </w:tabs>
            </w:pPr>
          </w:p>
        </w:tc>
        <w:tc>
          <w:tcPr>
            <w:tcW w:w="744" w:type="pct"/>
          </w:tcPr>
          <w:p w:rsidR="003A1EC3" w:rsidRDefault="003A1EC3" w:rsidP="00800CA0">
            <w:pPr>
              <w:tabs>
                <w:tab w:val="left" w:pos="538"/>
              </w:tabs>
            </w:pPr>
          </w:p>
        </w:tc>
      </w:tr>
    </w:tbl>
    <w:p w:rsidR="003A1EC3" w:rsidRDefault="003A1EC3" w:rsidP="003A1EC3">
      <w:pPr>
        <w:tabs>
          <w:tab w:val="left" w:pos="538"/>
        </w:tabs>
      </w:pPr>
    </w:p>
    <w:p w:rsidR="003A1EC3" w:rsidRDefault="003A1EC3" w:rsidP="003A1EC3">
      <w:pPr>
        <w:jc w:val="right"/>
      </w:pPr>
    </w:p>
    <w:p w:rsidR="003A1EC3" w:rsidRPr="0030477E" w:rsidRDefault="003A1EC3" w:rsidP="003A1EC3">
      <w:pPr>
        <w:ind w:left="720" w:right="24"/>
      </w:pPr>
      <w:r w:rsidRPr="0030477E">
        <w:t>В журнале пронумеровано и прошнуровано (________) ________________ листов.</w:t>
      </w:r>
    </w:p>
    <w:p w:rsidR="003A1EC3" w:rsidRPr="0030477E" w:rsidRDefault="003A1EC3" w:rsidP="003A1EC3">
      <w:pPr>
        <w:spacing w:line="246" w:lineRule="auto"/>
        <w:ind w:left="720" w:right="2638"/>
      </w:pPr>
      <w:r w:rsidRPr="0030477E">
        <w:t>Должностное лицо _______________ _________________________</w:t>
      </w:r>
      <w:r>
        <w:t>_ (подпись) (расшифровка подпись</w:t>
      </w:r>
      <w:r w:rsidRPr="0030477E">
        <w:t>) М.П.</w:t>
      </w:r>
    </w:p>
    <w:p w:rsidR="003A1EC3" w:rsidRDefault="003A1EC3" w:rsidP="003A1EC3">
      <w:pPr>
        <w:spacing w:after="246"/>
        <w:ind w:left="720" w:right="24"/>
      </w:pPr>
      <w:r>
        <w:t>«____»______________ 20___ г.</w:t>
      </w:r>
    </w:p>
    <w:p w:rsidR="003A1EC3" w:rsidRDefault="003A1EC3" w:rsidP="003A1EC3">
      <w:pPr>
        <w:spacing w:line="259" w:lineRule="auto"/>
      </w:pPr>
      <w:r>
        <w:rPr>
          <w:rFonts w:ascii="Courier New" w:eastAsia="Courier New" w:hAnsi="Courier New" w:cs="Courier New"/>
          <w:sz w:val="23"/>
        </w:rPr>
        <w:t>──────────────────────────────</w:t>
      </w:r>
    </w:p>
    <w:p w:rsidR="003A1EC3" w:rsidRDefault="003A1EC3" w:rsidP="003A1EC3"/>
    <w:p w:rsidR="003A1EC3" w:rsidRDefault="003A1EC3" w:rsidP="003A1EC3">
      <w:pPr>
        <w:jc w:val="right"/>
      </w:pPr>
    </w:p>
    <w:p w:rsidR="003A1EC3" w:rsidRDefault="003A1EC3" w:rsidP="003A1EC3">
      <w:pPr>
        <w:jc w:val="right"/>
      </w:pPr>
    </w:p>
    <w:p w:rsidR="003A1EC3" w:rsidRDefault="003A1EC3" w:rsidP="003A1EC3">
      <w:pPr>
        <w:jc w:val="right"/>
      </w:pPr>
    </w:p>
    <w:p w:rsidR="003A1EC3" w:rsidRDefault="003A1EC3" w:rsidP="003A1EC3">
      <w:pPr>
        <w:jc w:val="right"/>
      </w:pPr>
    </w:p>
    <w:p w:rsidR="003A1EC3" w:rsidRDefault="003A1EC3" w:rsidP="003A1EC3">
      <w:pPr>
        <w:jc w:val="right"/>
      </w:pPr>
    </w:p>
    <w:p w:rsidR="003A1EC3" w:rsidRDefault="003A1EC3" w:rsidP="003A1EC3">
      <w:pPr>
        <w:jc w:val="right"/>
      </w:pPr>
    </w:p>
    <w:p w:rsidR="003A1EC3" w:rsidRDefault="003A1EC3" w:rsidP="003A1EC3">
      <w:pPr>
        <w:jc w:val="right"/>
      </w:pPr>
    </w:p>
    <w:p w:rsidR="003A1EC3" w:rsidRDefault="003A1EC3" w:rsidP="003A1EC3">
      <w:pPr>
        <w:jc w:val="right"/>
      </w:pPr>
    </w:p>
    <w:p w:rsidR="003A1EC3" w:rsidRDefault="003A1EC3" w:rsidP="003A1EC3">
      <w:pPr>
        <w:jc w:val="right"/>
      </w:pPr>
    </w:p>
    <w:p w:rsidR="003A1EC3" w:rsidRDefault="003A1EC3" w:rsidP="003A1EC3">
      <w:pPr>
        <w:jc w:val="right"/>
      </w:pPr>
    </w:p>
    <w:p w:rsidR="003A1EC3" w:rsidRDefault="003A1EC3" w:rsidP="003A1EC3">
      <w:pPr>
        <w:jc w:val="right"/>
      </w:pPr>
    </w:p>
    <w:p w:rsidR="003A1EC3" w:rsidRDefault="003A1EC3" w:rsidP="003A1EC3">
      <w:pPr>
        <w:jc w:val="right"/>
      </w:pPr>
    </w:p>
    <w:p w:rsidR="003A1EC3" w:rsidRDefault="003A1EC3" w:rsidP="003A1EC3">
      <w:pPr>
        <w:jc w:val="right"/>
      </w:pPr>
    </w:p>
    <w:p w:rsidR="003A1EC3" w:rsidRDefault="003A1EC3" w:rsidP="003A1EC3">
      <w:pPr>
        <w:jc w:val="right"/>
      </w:pPr>
    </w:p>
    <w:p w:rsidR="003A1EC3" w:rsidRDefault="003A1EC3" w:rsidP="003A1EC3">
      <w:pPr>
        <w:jc w:val="right"/>
      </w:pPr>
    </w:p>
    <w:p w:rsidR="003A1EC3" w:rsidRDefault="003A1EC3" w:rsidP="003A1EC3">
      <w:pPr>
        <w:jc w:val="right"/>
      </w:pPr>
    </w:p>
    <w:p w:rsidR="003A1EC3" w:rsidRDefault="003A1EC3" w:rsidP="003A1EC3">
      <w:pPr>
        <w:jc w:val="right"/>
      </w:pPr>
    </w:p>
    <w:p w:rsidR="003A1EC3" w:rsidRDefault="003A1EC3" w:rsidP="003A1EC3">
      <w:pPr>
        <w:jc w:val="right"/>
      </w:pPr>
    </w:p>
    <w:p w:rsidR="003A1EC3" w:rsidRDefault="003A1EC3" w:rsidP="003A1EC3">
      <w:pPr>
        <w:jc w:val="right"/>
      </w:pPr>
    </w:p>
    <w:p w:rsidR="003A1EC3" w:rsidRDefault="003A1EC3" w:rsidP="003A1EC3">
      <w:pPr>
        <w:jc w:val="right"/>
      </w:pPr>
    </w:p>
    <w:p w:rsidR="003A1EC3" w:rsidRDefault="003A1EC3" w:rsidP="003A1EC3">
      <w:pPr>
        <w:jc w:val="right"/>
      </w:pPr>
    </w:p>
    <w:p w:rsidR="003A1EC3" w:rsidRDefault="003A1EC3" w:rsidP="003A1EC3">
      <w:pPr>
        <w:jc w:val="right"/>
      </w:pPr>
    </w:p>
    <w:p w:rsidR="003A1EC3" w:rsidRDefault="003A1EC3" w:rsidP="003A1EC3">
      <w:pPr>
        <w:jc w:val="right"/>
      </w:pPr>
    </w:p>
    <w:p w:rsidR="003A1EC3" w:rsidRDefault="003A1EC3" w:rsidP="003A1EC3">
      <w:pPr>
        <w:jc w:val="right"/>
      </w:pPr>
    </w:p>
    <w:p w:rsidR="003A1EC3" w:rsidRDefault="003A1EC3" w:rsidP="003A1EC3">
      <w:pPr>
        <w:jc w:val="right"/>
      </w:pPr>
    </w:p>
    <w:p w:rsidR="003A1EC3" w:rsidRPr="00A56B08" w:rsidRDefault="003A1EC3" w:rsidP="003A1EC3">
      <w:pPr>
        <w:jc w:val="right"/>
      </w:pPr>
      <w:r w:rsidRPr="00A56B08">
        <w:t xml:space="preserve">Приложение 2 </w:t>
      </w:r>
    </w:p>
    <w:p w:rsidR="003A1EC3" w:rsidRDefault="003A1EC3" w:rsidP="003A1EC3">
      <w:pPr>
        <w:jc w:val="right"/>
      </w:pPr>
      <w:r w:rsidRPr="00A56B08">
        <w:t xml:space="preserve">к приказу Департамента здравоохранения </w:t>
      </w:r>
    </w:p>
    <w:p w:rsidR="003A1EC3" w:rsidRPr="00A56B08" w:rsidRDefault="003A1EC3" w:rsidP="003A1EC3">
      <w:pPr>
        <w:jc w:val="right"/>
      </w:pPr>
      <w:r w:rsidRPr="00A56B08">
        <w:t xml:space="preserve">Чукотского автономного округа </w:t>
      </w:r>
    </w:p>
    <w:p w:rsidR="003A1EC3" w:rsidRPr="00A56B08" w:rsidRDefault="003A1EC3" w:rsidP="003A1EC3">
      <w:pPr>
        <w:jc w:val="right"/>
      </w:pPr>
      <w:r w:rsidRPr="00A56B08">
        <w:t>от 12.03.2019 г.  №   39</w:t>
      </w:r>
    </w:p>
    <w:p w:rsidR="003A1EC3" w:rsidRDefault="003A1EC3" w:rsidP="003A1EC3">
      <w:pPr>
        <w:jc w:val="center"/>
        <w:rPr>
          <w:b/>
          <w:sz w:val="28"/>
          <w:szCs w:val="28"/>
        </w:rPr>
      </w:pPr>
    </w:p>
    <w:p w:rsidR="003A1EC3" w:rsidRPr="00FC31F8" w:rsidRDefault="003A1EC3" w:rsidP="003A1EC3">
      <w:pPr>
        <w:jc w:val="center"/>
        <w:rPr>
          <w:b/>
          <w:sz w:val="28"/>
          <w:szCs w:val="28"/>
        </w:rPr>
      </w:pPr>
      <w:r w:rsidRPr="00FC31F8">
        <w:rPr>
          <w:b/>
          <w:sz w:val="28"/>
          <w:szCs w:val="28"/>
        </w:rPr>
        <w:t xml:space="preserve">Состав </w:t>
      </w:r>
    </w:p>
    <w:p w:rsidR="003A1EC3" w:rsidRDefault="003A1EC3" w:rsidP="003A1EC3">
      <w:pPr>
        <w:jc w:val="center"/>
        <w:rPr>
          <w:b/>
          <w:sz w:val="28"/>
          <w:szCs w:val="28"/>
        </w:rPr>
      </w:pPr>
      <w:r w:rsidRPr="00FC31F8">
        <w:rPr>
          <w:b/>
          <w:sz w:val="28"/>
          <w:szCs w:val="28"/>
        </w:rPr>
        <w:t>Комиссии по соблюдению требований к служебному поведению государственных гражданских служащих Департамента здравоохранения Чукотского автономного округа и урегулированию конфликта интересов</w:t>
      </w:r>
    </w:p>
    <w:p w:rsidR="003A1EC3" w:rsidRDefault="003A1EC3" w:rsidP="003A1EC3">
      <w:pPr>
        <w:jc w:val="center"/>
        <w:rPr>
          <w:b/>
          <w:sz w:val="28"/>
          <w:szCs w:val="28"/>
        </w:rPr>
      </w:pPr>
    </w:p>
    <w:p w:rsidR="003A1EC3" w:rsidRPr="00FC31F8" w:rsidRDefault="003A1EC3" w:rsidP="003A1EC3">
      <w:pPr>
        <w:rPr>
          <w:sz w:val="28"/>
          <w:szCs w:val="28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8"/>
        <w:gridCol w:w="6120"/>
      </w:tblGrid>
      <w:tr w:rsidR="003A1EC3" w:rsidRPr="00FC31F8" w:rsidTr="00800CA0"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EC3" w:rsidRDefault="003A1EC3" w:rsidP="00800CA0">
            <w:pPr>
              <w:tabs>
                <w:tab w:val="center" w:pos="4153"/>
                <w:tab w:val="right" w:pos="8306"/>
              </w:tabs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Пузанова</w:t>
            </w:r>
            <w:proofErr w:type="spellEnd"/>
          </w:p>
          <w:p w:rsidR="003A1EC3" w:rsidRPr="00FC31F8" w:rsidRDefault="003A1EC3" w:rsidP="00800CA0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Элина Анатольевна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EC3" w:rsidRPr="00FC31F8" w:rsidRDefault="003A1EC3" w:rsidP="00800CA0">
            <w:pPr>
              <w:tabs>
                <w:tab w:val="center" w:pos="4153"/>
                <w:tab w:val="right" w:pos="830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Первый з</w:t>
            </w:r>
            <w:r w:rsidRPr="00FC31F8">
              <w:rPr>
                <w:sz w:val="28"/>
                <w:szCs w:val="28"/>
              </w:rPr>
              <w:t>аместитель начальника Департамента здравоохранения Чукотского автономного округа, председатель комиссии;</w:t>
            </w:r>
          </w:p>
          <w:p w:rsidR="003A1EC3" w:rsidRPr="00FC31F8" w:rsidRDefault="003A1EC3" w:rsidP="00800CA0">
            <w:pPr>
              <w:tabs>
                <w:tab w:val="center" w:pos="4153"/>
                <w:tab w:val="right" w:pos="8306"/>
              </w:tabs>
              <w:jc w:val="both"/>
              <w:rPr>
                <w:sz w:val="28"/>
                <w:szCs w:val="28"/>
              </w:rPr>
            </w:pPr>
          </w:p>
        </w:tc>
      </w:tr>
      <w:tr w:rsidR="003A1EC3" w:rsidRPr="00FC31F8" w:rsidTr="00800CA0"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EC3" w:rsidRDefault="003A1EC3" w:rsidP="00800CA0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Кравченко</w:t>
            </w:r>
          </w:p>
          <w:p w:rsidR="003A1EC3" w:rsidRPr="00FC31F8" w:rsidRDefault="003A1EC3" w:rsidP="00800CA0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Ольга Николаевна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EC3" w:rsidRPr="00FC31F8" w:rsidRDefault="003A1EC3" w:rsidP="00800CA0">
            <w:pPr>
              <w:tabs>
                <w:tab w:val="center" w:pos="4153"/>
                <w:tab w:val="right" w:pos="830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начальника Департамента, начальник Управления по развитию здравоохранения Департамента здравоохранения Чукотского автономного округа</w:t>
            </w:r>
            <w:r w:rsidRPr="00FC31F8">
              <w:rPr>
                <w:sz w:val="28"/>
                <w:szCs w:val="28"/>
              </w:rPr>
              <w:t>, заместитель председателя комиссии;</w:t>
            </w:r>
          </w:p>
        </w:tc>
      </w:tr>
      <w:tr w:rsidR="003A1EC3" w:rsidRPr="00FC31F8" w:rsidTr="00800CA0"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EC3" w:rsidRPr="00FC31F8" w:rsidRDefault="003A1EC3" w:rsidP="00800CA0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</w:rPr>
            </w:pPr>
          </w:p>
          <w:p w:rsidR="003A1EC3" w:rsidRPr="00FC31F8" w:rsidRDefault="003A1EC3" w:rsidP="00800CA0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</w:rPr>
            </w:pPr>
            <w:proofErr w:type="spellStart"/>
            <w:r w:rsidRPr="00FC31F8">
              <w:rPr>
                <w:sz w:val="28"/>
                <w:szCs w:val="28"/>
              </w:rPr>
              <w:t>Прудьева</w:t>
            </w:r>
            <w:proofErr w:type="spellEnd"/>
          </w:p>
          <w:p w:rsidR="003A1EC3" w:rsidRPr="00FC31F8" w:rsidRDefault="003A1EC3" w:rsidP="00800CA0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</w:rPr>
            </w:pPr>
            <w:r w:rsidRPr="00FC31F8">
              <w:rPr>
                <w:sz w:val="28"/>
                <w:szCs w:val="28"/>
              </w:rPr>
              <w:t>Валерия Сергеевна</w:t>
            </w:r>
          </w:p>
          <w:p w:rsidR="003A1EC3" w:rsidRPr="00FC31F8" w:rsidRDefault="003A1EC3" w:rsidP="00800CA0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</w:rPr>
            </w:pP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EC3" w:rsidRPr="00FC31F8" w:rsidRDefault="003A1EC3" w:rsidP="00800CA0">
            <w:pPr>
              <w:tabs>
                <w:tab w:val="center" w:pos="4153"/>
                <w:tab w:val="right" w:pos="8306"/>
              </w:tabs>
              <w:jc w:val="both"/>
              <w:rPr>
                <w:sz w:val="28"/>
                <w:szCs w:val="28"/>
              </w:rPr>
            </w:pPr>
          </w:p>
          <w:p w:rsidR="003A1EC3" w:rsidRPr="00FC31F8" w:rsidRDefault="003A1EC3" w:rsidP="00800CA0">
            <w:pPr>
              <w:tabs>
                <w:tab w:val="center" w:pos="4153"/>
                <w:tab w:val="right" w:pos="830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</w:t>
            </w:r>
            <w:r w:rsidRPr="00FC31F8">
              <w:rPr>
                <w:sz w:val="28"/>
                <w:szCs w:val="28"/>
              </w:rPr>
              <w:t>отдела административной, правовой и кадровой работы Департамента здравоохранения Чукотского автономного округа, секретарь комиссии;</w:t>
            </w:r>
          </w:p>
        </w:tc>
      </w:tr>
      <w:tr w:rsidR="003A1EC3" w:rsidRPr="00FC31F8" w:rsidTr="00800CA0"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EC3" w:rsidRPr="00FC31F8" w:rsidRDefault="003A1EC3" w:rsidP="00800CA0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</w:rPr>
            </w:pPr>
          </w:p>
          <w:p w:rsidR="003A1EC3" w:rsidRPr="00FC31F8" w:rsidRDefault="003A1EC3" w:rsidP="00800CA0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</w:rPr>
            </w:pPr>
            <w:r w:rsidRPr="00FC31F8"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EC3" w:rsidRPr="00FC31F8" w:rsidRDefault="003A1EC3" w:rsidP="00800CA0">
            <w:pPr>
              <w:tabs>
                <w:tab w:val="center" w:pos="4153"/>
                <w:tab w:val="right" w:pos="8306"/>
              </w:tabs>
              <w:jc w:val="both"/>
              <w:rPr>
                <w:sz w:val="28"/>
                <w:szCs w:val="28"/>
              </w:rPr>
            </w:pPr>
          </w:p>
        </w:tc>
      </w:tr>
      <w:tr w:rsidR="003A1EC3" w:rsidRPr="00FC31F8" w:rsidTr="00800CA0"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EC3" w:rsidRPr="00FC31F8" w:rsidRDefault="003A1EC3" w:rsidP="00800CA0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</w:rPr>
            </w:pP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EC3" w:rsidRPr="00FC31F8" w:rsidRDefault="003A1EC3" w:rsidP="00800CA0">
            <w:pPr>
              <w:tabs>
                <w:tab w:val="center" w:pos="4153"/>
                <w:tab w:val="right" w:pos="8306"/>
              </w:tabs>
              <w:jc w:val="both"/>
              <w:rPr>
                <w:sz w:val="28"/>
                <w:szCs w:val="28"/>
              </w:rPr>
            </w:pPr>
          </w:p>
        </w:tc>
      </w:tr>
      <w:tr w:rsidR="003A1EC3" w:rsidRPr="00FC31F8" w:rsidTr="00800CA0"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EC3" w:rsidRPr="00FC31F8" w:rsidRDefault="003A1EC3" w:rsidP="00800CA0">
            <w:pPr>
              <w:rPr>
                <w:sz w:val="28"/>
                <w:szCs w:val="28"/>
              </w:rPr>
            </w:pPr>
            <w:r w:rsidRPr="00FC31F8">
              <w:rPr>
                <w:sz w:val="28"/>
                <w:szCs w:val="28"/>
              </w:rPr>
              <w:t>Буров</w:t>
            </w:r>
          </w:p>
          <w:p w:rsidR="003A1EC3" w:rsidRDefault="003A1EC3" w:rsidP="00800CA0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</w:rPr>
            </w:pPr>
            <w:r w:rsidRPr="00FC31F8">
              <w:rPr>
                <w:sz w:val="28"/>
                <w:szCs w:val="28"/>
              </w:rPr>
              <w:t>Валерий Владимирович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EC3" w:rsidRDefault="003A1EC3" w:rsidP="00800CA0">
            <w:pPr>
              <w:tabs>
                <w:tab w:val="center" w:pos="4153"/>
                <w:tab w:val="right" w:pos="830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FC31F8">
              <w:rPr>
                <w:sz w:val="28"/>
                <w:szCs w:val="28"/>
              </w:rPr>
              <w:t>аместитель начальника Управления, начальник отдела анализа, мониторинга и проверок Управления по профилактике коррупционных и иных правонарушений Чукотского автономного округа (по согласованию);</w:t>
            </w:r>
          </w:p>
        </w:tc>
      </w:tr>
      <w:tr w:rsidR="003A1EC3" w:rsidRPr="00FC31F8" w:rsidTr="00800CA0"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EC3" w:rsidRDefault="003A1EC3" w:rsidP="00800CA0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Владимирова</w:t>
            </w:r>
          </w:p>
          <w:p w:rsidR="003A1EC3" w:rsidRPr="00FC31F8" w:rsidRDefault="003A1EC3" w:rsidP="00800CA0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Мария Олеговна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EC3" w:rsidRPr="00FC31F8" w:rsidRDefault="003A1EC3" w:rsidP="00800CA0">
            <w:pPr>
              <w:tabs>
                <w:tab w:val="center" w:pos="4153"/>
                <w:tab w:val="right" w:pos="830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специалист по закупкам</w:t>
            </w:r>
            <w:r w:rsidRPr="00FC31F8">
              <w:rPr>
                <w:sz w:val="28"/>
                <w:szCs w:val="28"/>
              </w:rPr>
              <w:t xml:space="preserve"> отдела организации государственных закупок Департамента здравоохранения Чукотского автономного округа;</w:t>
            </w:r>
          </w:p>
          <w:p w:rsidR="003A1EC3" w:rsidRPr="00FC31F8" w:rsidRDefault="003A1EC3" w:rsidP="00800CA0">
            <w:pPr>
              <w:tabs>
                <w:tab w:val="center" w:pos="4153"/>
                <w:tab w:val="right" w:pos="8306"/>
              </w:tabs>
              <w:jc w:val="both"/>
              <w:rPr>
                <w:sz w:val="28"/>
                <w:szCs w:val="28"/>
              </w:rPr>
            </w:pPr>
          </w:p>
        </w:tc>
      </w:tr>
      <w:tr w:rsidR="003A1EC3" w:rsidRPr="00FC31F8" w:rsidTr="00800CA0"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EC3" w:rsidRDefault="003A1EC3" w:rsidP="00800CA0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Лазуко</w:t>
            </w:r>
            <w:proofErr w:type="spellEnd"/>
          </w:p>
          <w:p w:rsidR="003A1EC3" w:rsidRPr="00FC31F8" w:rsidRDefault="003A1EC3" w:rsidP="00800CA0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Антонина Валерьевна</w:t>
            </w:r>
          </w:p>
          <w:p w:rsidR="003A1EC3" w:rsidRPr="00FC31F8" w:rsidRDefault="003A1EC3" w:rsidP="00800CA0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</w:rPr>
            </w:pPr>
          </w:p>
          <w:p w:rsidR="003A1EC3" w:rsidRPr="00FC31F8" w:rsidRDefault="003A1EC3" w:rsidP="00800CA0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</w:rPr>
            </w:pPr>
          </w:p>
          <w:p w:rsidR="003A1EC3" w:rsidRPr="00FC31F8" w:rsidRDefault="003A1EC3" w:rsidP="00800CA0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</w:rPr>
            </w:pPr>
          </w:p>
          <w:p w:rsidR="003A1EC3" w:rsidRPr="00FC31F8" w:rsidRDefault="003A1EC3" w:rsidP="00800CA0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</w:rPr>
            </w:pP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EC3" w:rsidRDefault="003A1EC3" w:rsidP="00800CA0">
            <w:pPr>
              <w:tabs>
                <w:tab w:val="center" w:pos="4153"/>
                <w:tab w:val="right" w:pos="830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Ведущий </w:t>
            </w:r>
            <w:proofErr w:type="spellStart"/>
            <w:r>
              <w:rPr>
                <w:sz w:val="28"/>
                <w:szCs w:val="28"/>
              </w:rPr>
              <w:t>документовед</w:t>
            </w:r>
            <w:proofErr w:type="spellEnd"/>
            <w:r>
              <w:rPr>
                <w:sz w:val="28"/>
                <w:szCs w:val="28"/>
              </w:rPr>
              <w:t xml:space="preserve"> отдела по организации медицинской помощи взрослому населению</w:t>
            </w:r>
            <w:r w:rsidRPr="00FC31F8">
              <w:rPr>
                <w:sz w:val="28"/>
                <w:szCs w:val="28"/>
              </w:rPr>
              <w:t xml:space="preserve"> Управления по организации медицинской помощи</w:t>
            </w:r>
            <w:r>
              <w:rPr>
                <w:sz w:val="28"/>
                <w:szCs w:val="28"/>
              </w:rPr>
              <w:t xml:space="preserve"> населению</w:t>
            </w:r>
            <w:r w:rsidRPr="00FC31F8">
              <w:rPr>
                <w:sz w:val="28"/>
                <w:szCs w:val="28"/>
              </w:rPr>
              <w:t xml:space="preserve"> Департамента здравоохранения Чукотского автономного округа</w:t>
            </w:r>
          </w:p>
          <w:p w:rsidR="003A1EC3" w:rsidRPr="00FC31F8" w:rsidRDefault="003A1EC3" w:rsidP="00800CA0">
            <w:pPr>
              <w:tabs>
                <w:tab w:val="center" w:pos="4153"/>
                <w:tab w:val="right" w:pos="8306"/>
              </w:tabs>
              <w:jc w:val="both"/>
              <w:rPr>
                <w:sz w:val="28"/>
                <w:szCs w:val="28"/>
              </w:rPr>
            </w:pPr>
          </w:p>
        </w:tc>
      </w:tr>
      <w:tr w:rsidR="003A1EC3" w:rsidRPr="00FC31F8" w:rsidTr="00800CA0"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EC3" w:rsidRPr="00FC31F8" w:rsidRDefault="003A1EC3" w:rsidP="00800CA0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</w:rPr>
            </w:pPr>
            <w:r w:rsidRPr="00FC31F8">
              <w:rPr>
                <w:sz w:val="28"/>
                <w:szCs w:val="28"/>
              </w:rPr>
              <w:t>Левченко</w:t>
            </w:r>
          </w:p>
          <w:p w:rsidR="003A1EC3" w:rsidRPr="00FC31F8" w:rsidRDefault="003A1EC3" w:rsidP="00800CA0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</w:rPr>
            </w:pPr>
            <w:r w:rsidRPr="00FC31F8">
              <w:rPr>
                <w:sz w:val="28"/>
                <w:szCs w:val="28"/>
              </w:rPr>
              <w:t>Татьяна Александровна</w:t>
            </w:r>
          </w:p>
          <w:p w:rsidR="003A1EC3" w:rsidRPr="00FC31F8" w:rsidRDefault="003A1EC3" w:rsidP="00800CA0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</w:rPr>
            </w:pPr>
          </w:p>
          <w:p w:rsidR="003A1EC3" w:rsidRPr="00FC31F8" w:rsidRDefault="003A1EC3" w:rsidP="00800CA0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</w:rPr>
            </w:pPr>
          </w:p>
          <w:p w:rsidR="003A1EC3" w:rsidRDefault="003A1EC3" w:rsidP="00800CA0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</w:rPr>
            </w:pPr>
          </w:p>
          <w:p w:rsidR="003A1EC3" w:rsidRPr="00FC31F8" w:rsidRDefault="003A1EC3" w:rsidP="00800CA0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</w:rPr>
            </w:pP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EC3" w:rsidRDefault="003A1EC3" w:rsidP="00800CA0">
            <w:pPr>
              <w:tabs>
                <w:tab w:val="center" w:pos="4153"/>
                <w:tab w:val="right" w:pos="830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Исполняющий обязанности заместителя начальника Департамента, начальника Финансово-экономического управления</w:t>
            </w:r>
            <w:r w:rsidRPr="00FC31F8">
              <w:rPr>
                <w:sz w:val="28"/>
                <w:szCs w:val="28"/>
              </w:rPr>
              <w:t xml:space="preserve"> Департамента здравоохранения Чукотского автономного округа;</w:t>
            </w:r>
          </w:p>
          <w:p w:rsidR="003A1EC3" w:rsidRPr="00FC31F8" w:rsidRDefault="003A1EC3" w:rsidP="00800CA0">
            <w:pPr>
              <w:tabs>
                <w:tab w:val="center" w:pos="4153"/>
                <w:tab w:val="right" w:pos="8306"/>
              </w:tabs>
              <w:jc w:val="both"/>
              <w:rPr>
                <w:sz w:val="28"/>
                <w:szCs w:val="28"/>
              </w:rPr>
            </w:pPr>
          </w:p>
        </w:tc>
      </w:tr>
      <w:tr w:rsidR="003A1EC3" w:rsidRPr="00FC31F8" w:rsidTr="00800CA0"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EC3" w:rsidRDefault="003A1EC3" w:rsidP="00800CA0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Новикова</w:t>
            </w:r>
          </w:p>
          <w:p w:rsidR="003A1EC3" w:rsidRDefault="003A1EC3" w:rsidP="00800CA0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Наталья Юрьевна</w:t>
            </w:r>
          </w:p>
          <w:p w:rsidR="003A1EC3" w:rsidRDefault="003A1EC3" w:rsidP="00800CA0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</w:rPr>
            </w:pP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EC3" w:rsidRDefault="003A1EC3" w:rsidP="00800CA0">
            <w:pPr>
              <w:tabs>
                <w:tab w:val="center" w:pos="4153"/>
                <w:tab w:val="right" w:pos="830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лекарственного обеспечения Управления по организации медицинской помощи населению Департамента здравоохранения Чукотского автономного округа;</w:t>
            </w:r>
          </w:p>
          <w:p w:rsidR="003A1EC3" w:rsidRDefault="003A1EC3" w:rsidP="00800CA0">
            <w:pPr>
              <w:tabs>
                <w:tab w:val="center" w:pos="4153"/>
                <w:tab w:val="right" w:pos="8306"/>
              </w:tabs>
              <w:jc w:val="both"/>
              <w:rPr>
                <w:sz w:val="28"/>
                <w:szCs w:val="28"/>
              </w:rPr>
            </w:pPr>
          </w:p>
        </w:tc>
      </w:tr>
      <w:tr w:rsidR="003A1EC3" w:rsidRPr="00FC31F8" w:rsidTr="00800CA0">
        <w:trPr>
          <w:trHeight w:val="851"/>
        </w:trPr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EC3" w:rsidRPr="00FC31F8" w:rsidRDefault="003A1EC3" w:rsidP="00800CA0">
            <w:pPr>
              <w:rPr>
                <w:sz w:val="28"/>
                <w:szCs w:val="28"/>
              </w:rPr>
            </w:pPr>
            <w:proofErr w:type="spellStart"/>
            <w:r w:rsidRPr="00FC31F8">
              <w:rPr>
                <w:sz w:val="28"/>
                <w:szCs w:val="28"/>
              </w:rPr>
              <w:t>Пискор</w:t>
            </w:r>
            <w:proofErr w:type="spellEnd"/>
            <w:r w:rsidRPr="00FC31F8">
              <w:rPr>
                <w:sz w:val="28"/>
                <w:szCs w:val="28"/>
              </w:rPr>
              <w:t xml:space="preserve"> </w:t>
            </w:r>
          </w:p>
          <w:p w:rsidR="003A1EC3" w:rsidRPr="00FC31F8" w:rsidRDefault="003A1EC3" w:rsidP="00800CA0">
            <w:pPr>
              <w:rPr>
                <w:sz w:val="28"/>
                <w:szCs w:val="28"/>
              </w:rPr>
            </w:pPr>
            <w:r w:rsidRPr="00FC31F8">
              <w:rPr>
                <w:sz w:val="28"/>
                <w:szCs w:val="28"/>
              </w:rPr>
              <w:t>Дария Степановна</w:t>
            </w:r>
          </w:p>
          <w:p w:rsidR="003A1EC3" w:rsidRPr="00FC31F8" w:rsidRDefault="003A1EC3" w:rsidP="00800CA0">
            <w:pPr>
              <w:rPr>
                <w:sz w:val="28"/>
                <w:szCs w:val="28"/>
              </w:rPr>
            </w:pPr>
          </w:p>
          <w:p w:rsidR="003A1EC3" w:rsidRPr="00FC31F8" w:rsidRDefault="003A1EC3" w:rsidP="00800CA0">
            <w:pPr>
              <w:rPr>
                <w:sz w:val="28"/>
                <w:szCs w:val="28"/>
              </w:rPr>
            </w:pPr>
          </w:p>
          <w:p w:rsidR="003A1EC3" w:rsidRDefault="003A1EC3" w:rsidP="00800CA0">
            <w:pPr>
              <w:rPr>
                <w:sz w:val="28"/>
                <w:szCs w:val="28"/>
              </w:rPr>
            </w:pPr>
          </w:p>
          <w:p w:rsidR="003A1EC3" w:rsidRDefault="003A1EC3" w:rsidP="00800CA0">
            <w:pPr>
              <w:rPr>
                <w:sz w:val="28"/>
                <w:szCs w:val="28"/>
              </w:rPr>
            </w:pPr>
          </w:p>
          <w:p w:rsidR="003A1EC3" w:rsidRPr="00FC31F8" w:rsidRDefault="003A1EC3" w:rsidP="00800CA0">
            <w:pPr>
              <w:rPr>
                <w:sz w:val="28"/>
                <w:szCs w:val="28"/>
              </w:rPr>
            </w:pP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EC3" w:rsidRPr="00FC31F8" w:rsidRDefault="003A1EC3" w:rsidP="00800CA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FC31F8">
              <w:rPr>
                <w:sz w:val="28"/>
                <w:szCs w:val="28"/>
              </w:rPr>
              <w:t>ачальник Управления государственной службы, кадровой работы и государственных наград Аппарата Губернатора и Правительства Чукотского автономного округа (по согласованию);</w:t>
            </w:r>
          </w:p>
          <w:p w:rsidR="003A1EC3" w:rsidRPr="00FC31F8" w:rsidRDefault="003A1EC3" w:rsidP="00800CA0">
            <w:pPr>
              <w:jc w:val="both"/>
              <w:rPr>
                <w:sz w:val="28"/>
                <w:szCs w:val="28"/>
              </w:rPr>
            </w:pPr>
          </w:p>
        </w:tc>
      </w:tr>
      <w:tr w:rsidR="003A1EC3" w:rsidRPr="00FC31F8" w:rsidTr="00800CA0"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EC3" w:rsidRDefault="003A1EC3" w:rsidP="00800CA0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Радович</w:t>
            </w:r>
            <w:proofErr w:type="spellEnd"/>
          </w:p>
          <w:p w:rsidR="003A1EC3" w:rsidRPr="00FC31F8" w:rsidRDefault="003A1EC3" w:rsidP="00800CA0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Татьяна Юрьевна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EC3" w:rsidRDefault="003A1EC3" w:rsidP="00800CA0">
            <w:pPr>
              <w:tabs>
                <w:tab w:val="center" w:pos="4153"/>
                <w:tab w:val="right" w:pos="830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FC31F8">
              <w:rPr>
                <w:sz w:val="28"/>
                <w:szCs w:val="28"/>
              </w:rPr>
              <w:t>аместитель начальника Департамента</w:t>
            </w:r>
            <w:r>
              <w:rPr>
                <w:sz w:val="28"/>
                <w:szCs w:val="28"/>
              </w:rPr>
              <w:t>, начальник Управления по организации медицинской помощи населению Департамента</w:t>
            </w:r>
            <w:r w:rsidRPr="00FC31F8">
              <w:rPr>
                <w:sz w:val="28"/>
                <w:szCs w:val="28"/>
              </w:rPr>
              <w:t xml:space="preserve"> здравоохранения Чукотского автономного округа;</w:t>
            </w:r>
          </w:p>
          <w:p w:rsidR="003A1EC3" w:rsidRPr="00FC31F8" w:rsidRDefault="003A1EC3" w:rsidP="00800CA0">
            <w:pPr>
              <w:tabs>
                <w:tab w:val="center" w:pos="4153"/>
                <w:tab w:val="right" w:pos="8306"/>
              </w:tabs>
              <w:jc w:val="both"/>
              <w:rPr>
                <w:sz w:val="28"/>
                <w:szCs w:val="28"/>
              </w:rPr>
            </w:pPr>
          </w:p>
        </w:tc>
      </w:tr>
      <w:tr w:rsidR="003A1EC3" w:rsidRPr="00FC31F8" w:rsidTr="00800CA0"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EC3" w:rsidRPr="00FC31F8" w:rsidRDefault="003A1EC3" w:rsidP="00800CA0">
            <w:pPr>
              <w:rPr>
                <w:sz w:val="28"/>
                <w:szCs w:val="28"/>
              </w:rPr>
            </w:pPr>
            <w:r w:rsidRPr="00FC31F8">
              <w:rPr>
                <w:sz w:val="28"/>
                <w:szCs w:val="28"/>
              </w:rPr>
              <w:t xml:space="preserve">Рудченко </w:t>
            </w:r>
          </w:p>
          <w:p w:rsidR="003A1EC3" w:rsidRPr="00FC31F8" w:rsidRDefault="003A1EC3" w:rsidP="00800CA0">
            <w:pPr>
              <w:rPr>
                <w:sz w:val="28"/>
                <w:szCs w:val="28"/>
              </w:rPr>
            </w:pPr>
            <w:r w:rsidRPr="00FC31F8">
              <w:rPr>
                <w:sz w:val="28"/>
                <w:szCs w:val="28"/>
              </w:rPr>
              <w:t>Александр Николаевич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EC3" w:rsidRPr="00FC31F8" w:rsidRDefault="003A1EC3" w:rsidP="00800CA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FC31F8">
              <w:rPr>
                <w:sz w:val="28"/>
                <w:szCs w:val="28"/>
              </w:rPr>
              <w:t>уководитель обособленного подразделения «Участок город Анадырь» закрытого акционерного общества  «Чукотская торговая компания»</w:t>
            </w:r>
            <w:r w:rsidRPr="00FC31F8">
              <w:rPr>
                <w:bCs/>
                <w:sz w:val="28"/>
                <w:szCs w:val="28"/>
              </w:rPr>
              <w:t xml:space="preserve"> (по согласованию)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3A1EC3" w:rsidRPr="00686551" w:rsidRDefault="003A1EC3" w:rsidP="003A1EC3">
      <w:r>
        <w:t>»</w:t>
      </w:r>
    </w:p>
    <w:p w:rsidR="003A1EC3" w:rsidRDefault="003A1EC3" w:rsidP="003A1EC3"/>
    <w:p w:rsidR="003A1EC3" w:rsidRDefault="003A1EC3" w:rsidP="003A1EC3">
      <w:pPr>
        <w:tabs>
          <w:tab w:val="left" w:pos="1741"/>
        </w:tabs>
      </w:pPr>
    </w:p>
    <w:p w:rsidR="003A1EC3" w:rsidRDefault="003A1EC3" w:rsidP="00686551"/>
    <w:sectPr w:rsidR="003A1EC3" w:rsidSect="00C106B5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567" w:right="709" w:bottom="1134" w:left="1418" w:header="709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562F" w:rsidRDefault="003F562F">
      <w:r>
        <w:separator/>
      </w:r>
    </w:p>
  </w:endnote>
  <w:endnote w:type="continuationSeparator" w:id="0">
    <w:p w:rsidR="003F562F" w:rsidRDefault="003F56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0620" w:rsidRDefault="00140620">
    <w:pPr>
      <w:pStyle w:val="af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0620" w:rsidRDefault="00140620">
    <w:pPr>
      <w:pStyle w:val="af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0620" w:rsidRDefault="00140620">
    <w:pPr>
      <w:pStyle w:val="af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562F" w:rsidRDefault="003F562F">
      <w:r>
        <w:separator/>
      </w:r>
    </w:p>
  </w:footnote>
  <w:footnote w:type="continuationSeparator" w:id="0">
    <w:p w:rsidR="003F562F" w:rsidRDefault="003F56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0620" w:rsidRDefault="0014062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0620" w:rsidRDefault="00140620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0620" w:rsidRDefault="0014062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31450"/>
    <w:multiLevelType w:val="multilevel"/>
    <w:tmpl w:val="E57C55C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">
    <w:nsid w:val="0B415C4F"/>
    <w:multiLevelType w:val="multilevel"/>
    <w:tmpl w:val="1006F618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0F684C42"/>
    <w:multiLevelType w:val="hybridMultilevel"/>
    <w:tmpl w:val="FE42C922"/>
    <w:lvl w:ilvl="0" w:tplc="37B225D6">
      <w:start w:val="6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3">
    <w:nsid w:val="12685A1E"/>
    <w:multiLevelType w:val="hybridMultilevel"/>
    <w:tmpl w:val="3C22434A"/>
    <w:lvl w:ilvl="0" w:tplc="FE743374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4DD2968"/>
    <w:multiLevelType w:val="hybridMultilevel"/>
    <w:tmpl w:val="73667B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89363B9"/>
    <w:multiLevelType w:val="hybridMultilevel"/>
    <w:tmpl w:val="DB40A1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3C730C6"/>
    <w:multiLevelType w:val="hybridMultilevel"/>
    <w:tmpl w:val="C1D6C380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7">
    <w:nsid w:val="263B71E6"/>
    <w:multiLevelType w:val="hybridMultilevel"/>
    <w:tmpl w:val="B54473DA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2B5D5137"/>
    <w:multiLevelType w:val="hybridMultilevel"/>
    <w:tmpl w:val="44B66B7A"/>
    <w:lvl w:ilvl="0" w:tplc="63C025C4">
      <w:start w:val="1"/>
      <w:numFmt w:val="decimal"/>
      <w:lvlText w:val="%1."/>
      <w:lvlJc w:val="left"/>
      <w:pPr>
        <w:ind w:left="33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11F2852"/>
    <w:multiLevelType w:val="multilevel"/>
    <w:tmpl w:val="73062598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0">
    <w:nsid w:val="31A42DD4"/>
    <w:multiLevelType w:val="multilevel"/>
    <w:tmpl w:val="D27456DA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3717375D"/>
    <w:multiLevelType w:val="hybridMultilevel"/>
    <w:tmpl w:val="3E1ADE0C"/>
    <w:lvl w:ilvl="0" w:tplc="691CF63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F3045EA"/>
    <w:multiLevelType w:val="hybridMultilevel"/>
    <w:tmpl w:val="B1827570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>
    <w:nsid w:val="3FEB52E3"/>
    <w:multiLevelType w:val="multilevel"/>
    <w:tmpl w:val="350ED1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424C191E"/>
    <w:multiLevelType w:val="multilevel"/>
    <w:tmpl w:val="85C2FD00"/>
    <w:lvl w:ilvl="0">
      <w:start w:val="1"/>
      <w:numFmt w:val="decimal"/>
      <w:lvlText w:val="%1."/>
      <w:lvlJc w:val="left"/>
      <w:pPr>
        <w:ind w:left="870" w:hanging="8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6" w:hanging="8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22" w:hanging="8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5">
    <w:nsid w:val="441632CF"/>
    <w:multiLevelType w:val="multilevel"/>
    <w:tmpl w:val="6C08C8F4"/>
    <w:lvl w:ilvl="0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8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7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1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37" w:hanging="1800"/>
      </w:pPr>
      <w:rPr>
        <w:rFonts w:hint="default"/>
      </w:rPr>
    </w:lvl>
  </w:abstractNum>
  <w:abstractNum w:abstractNumId="16">
    <w:nsid w:val="44F11A7A"/>
    <w:multiLevelType w:val="multilevel"/>
    <w:tmpl w:val="C45C98F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25"/>
        </w:tabs>
        <w:ind w:left="1125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7">
    <w:nsid w:val="462424DB"/>
    <w:multiLevelType w:val="multilevel"/>
    <w:tmpl w:val="6C08C8F4"/>
    <w:lvl w:ilvl="0">
      <w:start w:val="1"/>
      <w:numFmt w:val="decimal"/>
      <w:lvlText w:val="%1."/>
      <w:lvlJc w:val="left"/>
      <w:pPr>
        <w:ind w:left="3189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397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4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19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41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4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63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061" w:hanging="1800"/>
      </w:pPr>
      <w:rPr>
        <w:rFonts w:hint="default"/>
      </w:rPr>
    </w:lvl>
  </w:abstractNum>
  <w:abstractNum w:abstractNumId="18">
    <w:nsid w:val="54C13A78"/>
    <w:multiLevelType w:val="hybridMultilevel"/>
    <w:tmpl w:val="857670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83649A2"/>
    <w:multiLevelType w:val="hybridMultilevel"/>
    <w:tmpl w:val="D0749440"/>
    <w:lvl w:ilvl="0" w:tplc="9E48DB12">
      <w:start w:val="4"/>
      <w:numFmt w:val="upperRoman"/>
      <w:lvlText w:val="%1."/>
      <w:lvlJc w:val="left"/>
      <w:pPr>
        <w:ind w:left="1004" w:hanging="72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60155A71"/>
    <w:multiLevelType w:val="hybridMultilevel"/>
    <w:tmpl w:val="EBFCE5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16111EF"/>
    <w:multiLevelType w:val="multilevel"/>
    <w:tmpl w:val="7C064E6E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58" w:hanging="13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66" w:hanging="13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74" w:hanging="13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82" w:hanging="135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2">
    <w:nsid w:val="6CA40B50"/>
    <w:multiLevelType w:val="hybridMultilevel"/>
    <w:tmpl w:val="6B32BAE4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25446E2"/>
    <w:multiLevelType w:val="hybridMultilevel"/>
    <w:tmpl w:val="2904C8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2C666E5"/>
    <w:multiLevelType w:val="hybridMultilevel"/>
    <w:tmpl w:val="AA9A524C"/>
    <w:lvl w:ilvl="0" w:tplc="ABA4331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5469370">
      <w:numFmt w:val="none"/>
      <w:lvlText w:val=""/>
      <w:lvlJc w:val="left"/>
      <w:pPr>
        <w:tabs>
          <w:tab w:val="num" w:pos="360"/>
        </w:tabs>
      </w:pPr>
    </w:lvl>
    <w:lvl w:ilvl="2" w:tplc="C8B07C7C">
      <w:numFmt w:val="none"/>
      <w:lvlText w:val=""/>
      <w:lvlJc w:val="left"/>
      <w:pPr>
        <w:tabs>
          <w:tab w:val="num" w:pos="360"/>
        </w:tabs>
      </w:pPr>
    </w:lvl>
    <w:lvl w:ilvl="3" w:tplc="0ACC95F8">
      <w:numFmt w:val="none"/>
      <w:lvlText w:val=""/>
      <w:lvlJc w:val="left"/>
      <w:pPr>
        <w:tabs>
          <w:tab w:val="num" w:pos="360"/>
        </w:tabs>
      </w:pPr>
    </w:lvl>
    <w:lvl w:ilvl="4" w:tplc="B6C641D6">
      <w:numFmt w:val="none"/>
      <w:lvlText w:val=""/>
      <w:lvlJc w:val="left"/>
      <w:pPr>
        <w:tabs>
          <w:tab w:val="num" w:pos="360"/>
        </w:tabs>
      </w:pPr>
    </w:lvl>
    <w:lvl w:ilvl="5" w:tplc="154C84AE">
      <w:numFmt w:val="none"/>
      <w:lvlText w:val=""/>
      <w:lvlJc w:val="left"/>
      <w:pPr>
        <w:tabs>
          <w:tab w:val="num" w:pos="360"/>
        </w:tabs>
      </w:pPr>
    </w:lvl>
    <w:lvl w:ilvl="6" w:tplc="AC9C903C">
      <w:numFmt w:val="none"/>
      <w:lvlText w:val=""/>
      <w:lvlJc w:val="left"/>
      <w:pPr>
        <w:tabs>
          <w:tab w:val="num" w:pos="360"/>
        </w:tabs>
      </w:pPr>
    </w:lvl>
    <w:lvl w:ilvl="7" w:tplc="DB106F70">
      <w:numFmt w:val="none"/>
      <w:lvlText w:val=""/>
      <w:lvlJc w:val="left"/>
      <w:pPr>
        <w:tabs>
          <w:tab w:val="num" w:pos="360"/>
        </w:tabs>
      </w:pPr>
    </w:lvl>
    <w:lvl w:ilvl="8" w:tplc="8C983FC2">
      <w:numFmt w:val="none"/>
      <w:lvlText w:val=""/>
      <w:lvlJc w:val="left"/>
      <w:pPr>
        <w:tabs>
          <w:tab w:val="num" w:pos="360"/>
        </w:tabs>
      </w:pPr>
    </w:lvl>
  </w:abstractNum>
  <w:abstractNum w:abstractNumId="25">
    <w:nsid w:val="73817CCF"/>
    <w:multiLevelType w:val="hybridMultilevel"/>
    <w:tmpl w:val="B5364B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5906E5D"/>
    <w:multiLevelType w:val="multilevel"/>
    <w:tmpl w:val="5E74204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>
    <w:nsid w:val="75C30A47"/>
    <w:multiLevelType w:val="hybridMultilevel"/>
    <w:tmpl w:val="EC006D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68A4CB5"/>
    <w:multiLevelType w:val="multilevel"/>
    <w:tmpl w:val="A274D642"/>
    <w:lvl w:ilvl="0">
      <w:start w:val="1"/>
      <w:numFmt w:val="decimal"/>
      <w:lvlText w:val="%1."/>
      <w:lvlJc w:val="left"/>
      <w:pPr>
        <w:tabs>
          <w:tab w:val="num" w:pos="1371"/>
        </w:tabs>
        <w:ind w:left="180" w:firstLine="720"/>
      </w:pPr>
      <w:rPr>
        <w:rFonts w:ascii="Times New Roman" w:eastAsia="Times New Roman" w:hAnsi="Times New Roman" w:cs="Times New Roman"/>
        <w:b w:val="0"/>
        <w:i w:val="0"/>
        <w:strike w:val="0"/>
        <w:color w:val="000080"/>
        <w:spacing w:val="0"/>
        <w:w w:val="100"/>
        <w:kern w:val="0"/>
        <w:position w:val="0"/>
        <w:sz w:val="22"/>
        <w:szCs w:val="22"/>
        <w:u w:val="none"/>
      </w:rPr>
    </w:lvl>
    <w:lvl w:ilvl="1">
      <w:start w:val="1"/>
      <w:numFmt w:val="russianLower"/>
      <w:lvlRestart w:val="0"/>
      <w:lvlText w:val="%2)"/>
      <w:lvlJc w:val="left"/>
      <w:pPr>
        <w:tabs>
          <w:tab w:val="num" w:pos="1371"/>
        </w:tabs>
        <w:ind w:left="180" w:firstLine="72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80"/>
        <w:spacing w:val="0"/>
        <w:w w:val="100"/>
        <w:kern w:val="0"/>
        <w:position w:val="0"/>
        <w:sz w:val="22"/>
        <w:szCs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420"/>
        </w:tabs>
        <w:ind w:left="3420" w:hanging="360"/>
      </w:pPr>
      <w:rPr>
        <w:rFonts w:hint="default"/>
      </w:rPr>
    </w:lvl>
  </w:abstractNum>
  <w:abstractNum w:abstractNumId="29">
    <w:nsid w:val="7C435866"/>
    <w:multiLevelType w:val="multilevel"/>
    <w:tmpl w:val="47FA90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4"/>
  </w:num>
  <w:num w:numId="2">
    <w:abstractNumId w:val="6"/>
  </w:num>
  <w:num w:numId="3">
    <w:abstractNumId w:val="29"/>
  </w:num>
  <w:num w:numId="4">
    <w:abstractNumId w:val="13"/>
  </w:num>
  <w:num w:numId="5">
    <w:abstractNumId w:val="24"/>
  </w:num>
  <w:num w:numId="6">
    <w:abstractNumId w:val="2"/>
  </w:num>
  <w:num w:numId="7">
    <w:abstractNumId w:val="11"/>
  </w:num>
  <w:num w:numId="8">
    <w:abstractNumId w:val="20"/>
  </w:num>
  <w:num w:numId="9">
    <w:abstractNumId w:val="25"/>
  </w:num>
  <w:num w:numId="10">
    <w:abstractNumId w:val="23"/>
  </w:num>
  <w:num w:numId="11">
    <w:abstractNumId w:val="18"/>
  </w:num>
  <w:num w:numId="12">
    <w:abstractNumId w:val="5"/>
  </w:num>
  <w:num w:numId="13">
    <w:abstractNumId w:val="27"/>
  </w:num>
  <w:num w:numId="14">
    <w:abstractNumId w:val="16"/>
  </w:num>
  <w:num w:numId="15">
    <w:abstractNumId w:val="28"/>
  </w:num>
  <w:num w:numId="16">
    <w:abstractNumId w:val="22"/>
  </w:num>
  <w:num w:numId="17">
    <w:abstractNumId w:val="7"/>
  </w:num>
  <w:num w:numId="18">
    <w:abstractNumId w:val="14"/>
  </w:num>
  <w:num w:numId="19">
    <w:abstractNumId w:val="17"/>
  </w:num>
  <w:num w:numId="20">
    <w:abstractNumId w:val="21"/>
  </w:num>
  <w:num w:numId="21">
    <w:abstractNumId w:val="9"/>
  </w:num>
  <w:num w:numId="22">
    <w:abstractNumId w:val="0"/>
  </w:num>
  <w:num w:numId="23">
    <w:abstractNumId w:val="1"/>
  </w:num>
  <w:num w:numId="24">
    <w:abstractNumId w:val="10"/>
  </w:num>
  <w:num w:numId="25">
    <w:abstractNumId w:val="15"/>
  </w:num>
  <w:num w:numId="26">
    <w:abstractNumId w:val="26"/>
  </w:num>
  <w:num w:numId="27">
    <w:abstractNumId w:val="12"/>
  </w:num>
  <w:num w:numId="28">
    <w:abstractNumId w:val="8"/>
  </w:num>
  <w:num w:numId="29">
    <w:abstractNumId w:val="3"/>
  </w:num>
  <w:num w:numId="3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rawingGridHorizontalSpacing w:val="120"/>
  <w:displayHorizontalDrawingGridEvery w:val="2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B9C"/>
    <w:rsid w:val="000003E5"/>
    <w:rsid w:val="0000090B"/>
    <w:rsid w:val="00002F1E"/>
    <w:rsid w:val="00003429"/>
    <w:rsid w:val="00005B0D"/>
    <w:rsid w:val="000105A0"/>
    <w:rsid w:val="0001365C"/>
    <w:rsid w:val="0001455B"/>
    <w:rsid w:val="00015C2D"/>
    <w:rsid w:val="00016912"/>
    <w:rsid w:val="00017E5B"/>
    <w:rsid w:val="000230D1"/>
    <w:rsid w:val="0002398D"/>
    <w:rsid w:val="0002597C"/>
    <w:rsid w:val="000306BD"/>
    <w:rsid w:val="00031C83"/>
    <w:rsid w:val="00033E8A"/>
    <w:rsid w:val="00035B97"/>
    <w:rsid w:val="00046898"/>
    <w:rsid w:val="00046DEE"/>
    <w:rsid w:val="00051E8C"/>
    <w:rsid w:val="000550E5"/>
    <w:rsid w:val="00055DC8"/>
    <w:rsid w:val="00057FA7"/>
    <w:rsid w:val="0006098A"/>
    <w:rsid w:val="00063C10"/>
    <w:rsid w:val="000645C8"/>
    <w:rsid w:val="000653B2"/>
    <w:rsid w:val="000656F8"/>
    <w:rsid w:val="00065F0D"/>
    <w:rsid w:val="00070639"/>
    <w:rsid w:val="00073AB6"/>
    <w:rsid w:val="00074957"/>
    <w:rsid w:val="00074F00"/>
    <w:rsid w:val="00077ECA"/>
    <w:rsid w:val="00080904"/>
    <w:rsid w:val="000819EF"/>
    <w:rsid w:val="000829C9"/>
    <w:rsid w:val="00083733"/>
    <w:rsid w:val="00086AFD"/>
    <w:rsid w:val="000872DD"/>
    <w:rsid w:val="00090D01"/>
    <w:rsid w:val="0009173D"/>
    <w:rsid w:val="0009407C"/>
    <w:rsid w:val="00095559"/>
    <w:rsid w:val="0009668B"/>
    <w:rsid w:val="000A0024"/>
    <w:rsid w:val="000A0060"/>
    <w:rsid w:val="000A06F3"/>
    <w:rsid w:val="000A1056"/>
    <w:rsid w:val="000A18CB"/>
    <w:rsid w:val="000A1C75"/>
    <w:rsid w:val="000A305C"/>
    <w:rsid w:val="000A3B6A"/>
    <w:rsid w:val="000B0780"/>
    <w:rsid w:val="000B0ACE"/>
    <w:rsid w:val="000B0C11"/>
    <w:rsid w:val="000B10FE"/>
    <w:rsid w:val="000B1291"/>
    <w:rsid w:val="000B13C4"/>
    <w:rsid w:val="000B247E"/>
    <w:rsid w:val="000B293A"/>
    <w:rsid w:val="000B35BB"/>
    <w:rsid w:val="000B6360"/>
    <w:rsid w:val="000C0414"/>
    <w:rsid w:val="000C16E1"/>
    <w:rsid w:val="000C208E"/>
    <w:rsid w:val="000C5DAF"/>
    <w:rsid w:val="000C6E52"/>
    <w:rsid w:val="000D04B8"/>
    <w:rsid w:val="000D095D"/>
    <w:rsid w:val="000D1F28"/>
    <w:rsid w:val="000D219A"/>
    <w:rsid w:val="000D2BEF"/>
    <w:rsid w:val="000D2F1C"/>
    <w:rsid w:val="000D403E"/>
    <w:rsid w:val="000D529C"/>
    <w:rsid w:val="000D71FA"/>
    <w:rsid w:val="000D7DEC"/>
    <w:rsid w:val="000E2CD9"/>
    <w:rsid w:val="000E41B4"/>
    <w:rsid w:val="000E50FE"/>
    <w:rsid w:val="000E6577"/>
    <w:rsid w:val="000E7F3B"/>
    <w:rsid w:val="000F4482"/>
    <w:rsid w:val="000F59E3"/>
    <w:rsid w:val="000F5EFD"/>
    <w:rsid w:val="00100E3C"/>
    <w:rsid w:val="0010156B"/>
    <w:rsid w:val="001110F4"/>
    <w:rsid w:val="00121F78"/>
    <w:rsid w:val="001227E5"/>
    <w:rsid w:val="001249C2"/>
    <w:rsid w:val="00126CF6"/>
    <w:rsid w:val="0012764D"/>
    <w:rsid w:val="001314C8"/>
    <w:rsid w:val="00131944"/>
    <w:rsid w:val="001326F7"/>
    <w:rsid w:val="00134CE4"/>
    <w:rsid w:val="00140620"/>
    <w:rsid w:val="001416A6"/>
    <w:rsid w:val="0014173A"/>
    <w:rsid w:val="00144909"/>
    <w:rsid w:val="00144CF9"/>
    <w:rsid w:val="00144E12"/>
    <w:rsid w:val="0014522E"/>
    <w:rsid w:val="0014583C"/>
    <w:rsid w:val="0014738E"/>
    <w:rsid w:val="001519D6"/>
    <w:rsid w:val="00155256"/>
    <w:rsid w:val="00155481"/>
    <w:rsid w:val="00155884"/>
    <w:rsid w:val="00156221"/>
    <w:rsid w:val="001609F9"/>
    <w:rsid w:val="00160C4A"/>
    <w:rsid w:val="00160C95"/>
    <w:rsid w:val="001615E5"/>
    <w:rsid w:val="001616E2"/>
    <w:rsid w:val="00163673"/>
    <w:rsid w:val="00164163"/>
    <w:rsid w:val="00166BC9"/>
    <w:rsid w:val="0017116A"/>
    <w:rsid w:val="00171AC2"/>
    <w:rsid w:val="0017527F"/>
    <w:rsid w:val="00175606"/>
    <w:rsid w:val="00176184"/>
    <w:rsid w:val="001776CA"/>
    <w:rsid w:val="00180F9E"/>
    <w:rsid w:val="00181640"/>
    <w:rsid w:val="00181964"/>
    <w:rsid w:val="00182B95"/>
    <w:rsid w:val="0018320D"/>
    <w:rsid w:val="00183454"/>
    <w:rsid w:val="00184065"/>
    <w:rsid w:val="00184655"/>
    <w:rsid w:val="00187FD7"/>
    <w:rsid w:val="0019294F"/>
    <w:rsid w:val="001A166F"/>
    <w:rsid w:val="001A1AB5"/>
    <w:rsid w:val="001B1EE0"/>
    <w:rsid w:val="001B4A80"/>
    <w:rsid w:val="001B6498"/>
    <w:rsid w:val="001B7724"/>
    <w:rsid w:val="001B7D0F"/>
    <w:rsid w:val="001C0AA1"/>
    <w:rsid w:val="001C2131"/>
    <w:rsid w:val="001C5FCE"/>
    <w:rsid w:val="001D3FD8"/>
    <w:rsid w:val="001D659C"/>
    <w:rsid w:val="001E00B2"/>
    <w:rsid w:val="001E3741"/>
    <w:rsid w:val="001E5FF5"/>
    <w:rsid w:val="001E647B"/>
    <w:rsid w:val="001F2EB0"/>
    <w:rsid w:val="001F38AF"/>
    <w:rsid w:val="001F6D8B"/>
    <w:rsid w:val="001F7B56"/>
    <w:rsid w:val="00201A2C"/>
    <w:rsid w:val="00201A5D"/>
    <w:rsid w:val="00202B57"/>
    <w:rsid w:val="002030E0"/>
    <w:rsid w:val="00203355"/>
    <w:rsid w:val="00204091"/>
    <w:rsid w:val="002044B6"/>
    <w:rsid w:val="00205BB8"/>
    <w:rsid w:val="00205E5F"/>
    <w:rsid w:val="00207949"/>
    <w:rsid w:val="00207E16"/>
    <w:rsid w:val="00210954"/>
    <w:rsid w:val="00210BDC"/>
    <w:rsid w:val="00212CEF"/>
    <w:rsid w:val="00212FA8"/>
    <w:rsid w:val="00214530"/>
    <w:rsid w:val="002146CD"/>
    <w:rsid w:val="002168AE"/>
    <w:rsid w:val="00216CC1"/>
    <w:rsid w:val="00217B5D"/>
    <w:rsid w:val="00217CDC"/>
    <w:rsid w:val="00217F76"/>
    <w:rsid w:val="00221A0A"/>
    <w:rsid w:val="00223C39"/>
    <w:rsid w:val="0022652B"/>
    <w:rsid w:val="00232496"/>
    <w:rsid w:val="002329F3"/>
    <w:rsid w:val="00233C92"/>
    <w:rsid w:val="002342FA"/>
    <w:rsid w:val="00235927"/>
    <w:rsid w:val="00237388"/>
    <w:rsid w:val="00237EA8"/>
    <w:rsid w:val="002416AE"/>
    <w:rsid w:val="00242B3A"/>
    <w:rsid w:val="00243AC7"/>
    <w:rsid w:val="002500F1"/>
    <w:rsid w:val="00252271"/>
    <w:rsid w:val="0025348C"/>
    <w:rsid w:val="0026777C"/>
    <w:rsid w:val="00267AA0"/>
    <w:rsid w:val="00267F10"/>
    <w:rsid w:val="00271AFB"/>
    <w:rsid w:val="002732FE"/>
    <w:rsid w:val="00274AE3"/>
    <w:rsid w:val="0027683B"/>
    <w:rsid w:val="0027684C"/>
    <w:rsid w:val="00277BB1"/>
    <w:rsid w:val="00286859"/>
    <w:rsid w:val="00291213"/>
    <w:rsid w:val="002917EB"/>
    <w:rsid w:val="00292655"/>
    <w:rsid w:val="00293C5A"/>
    <w:rsid w:val="00296108"/>
    <w:rsid w:val="002A06DA"/>
    <w:rsid w:val="002A0823"/>
    <w:rsid w:val="002A3E64"/>
    <w:rsid w:val="002A60B4"/>
    <w:rsid w:val="002A6707"/>
    <w:rsid w:val="002B283C"/>
    <w:rsid w:val="002B2C82"/>
    <w:rsid w:val="002B39E0"/>
    <w:rsid w:val="002B3A7F"/>
    <w:rsid w:val="002B3CC9"/>
    <w:rsid w:val="002B43B0"/>
    <w:rsid w:val="002B5851"/>
    <w:rsid w:val="002B5A38"/>
    <w:rsid w:val="002B7BA6"/>
    <w:rsid w:val="002C1506"/>
    <w:rsid w:val="002C4829"/>
    <w:rsid w:val="002C5811"/>
    <w:rsid w:val="002C69F8"/>
    <w:rsid w:val="002C6BA6"/>
    <w:rsid w:val="002D4340"/>
    <w:rsid w:val="002D521D"/>
    <w:rsid w:val="002D5BB9"/>
    <w:rsid w:val="002E16A0"/>
    <w:rsid w:val="002E439B"/>
    <w:rsid w:val="002E6FF6"/>
    <w:rsid w:val="002E7D97"/>
    <w:rsid w:val="002F072B"/>
    <w:rsid w:val="002F4AEF"/>
    <w:rsid w:val="002F7D55"/>
    <w:rsid w:val="00300330"/>
    <w:rsid w:val="00302147"/>
    <w:rsid w:val="003101AE"/>
    <w:rsid w:val="00311713"/>
    <w:rsid w:val="00314A13"/>
    <w:rsid w:val="00316DE9"/>
    <w:rsid w:val="0032528D"/>
    <w:rsid w:val="00325D10"/>
    <w:rsid w:val="00325D6B"/>
    <w:rsid w:val="003266FC"/>
    <w:rsid w:val="00327609"/>
    <w:rsid w:val="00330E28"/>
    <w:rsid w:val="00331239"/>
    <w:rsid w:val="0033389B"/>
    <w:rsid w:val="00334794"/>
    <w:rsid w:val="00336016"/>
    <w:rsid w:val="00336C14"/>
    <w:rsid w:val="00337063"/>
    <w:rsid w:val="00340B7B"/>
    <w:rsid w:val="00342308"/>
    <w:rsid w:val="003502CA"/>
    <w:rsid w:val="00353F57"/>
    <w:rsid w:val="00355F34"/>
    <w:rsid w:val="0035768D"/>
    <w:rsid w:val="00361581"/>
    <w:rsid w:val="003615D0"/>
    <w:rsid w:val="0036206A"/>
    <w:rsid w:val="003658FF"/>
    <w:rsid w:val="00366C0C"/>
    <w:rsid w:val="0037289B"/>
    <w:rsid w:val="003728CE"/>
    <w:rsid w:val="00372ABE"/>
    <w:rsid w:val="00373AD9"/>
    <w:rsid w:val="00374D89"/>
    <w:rsid w:val="00376B35"/>
    <w:rsid w:val="00377601"/>
    <w:rsid w:val="00377E38"/>
    <w:rsid w:val="003803DC"/>
    <w:rsid w:val="00381351"/>
    <w:rsid w:val="00382811"/>
    <w:rsid w:val="003842A1"/>
    <w:rsid w:val="00386784"/>
    <w:rsid w:val="00387799"/>
    <w:rsid w:val="00397729"/>
    <w:rsid w:val="003A0AFC"/>
    <w:rsid w:val="003A1BE5"/>
    <w:rsid w:val="003A1EC3"/>
    <w:rsid w:val="003A24A3"/>
    <w:rsid w:val="003A3513"/>
    <w:rsid w:val="003A3C3A"/>
    <w:rsid w:val="003A6761"/>
    <w:rsid w:val="003B04B7"/>
    <w:rsid w:val="003B0647"/>
    <w:rsid w:val="003B0C34"/>
    <w:rsid w:val="003B63A7"/>
    <w:rsid w:val="003B7C3C"/>
    <w:rsid w:val="003C1CFD"/>
    <w:rsid w:val="003C499B"/>
    <w:rsid w:val="003D232A"/>
    <w:rsid w:val="003D2F7C"/>
    <w:rsid w:val="003D4295"/>
    <w:rsid w:val="003D46C3"/>
    <w:rsid w:val="003D54F5"/>
    <w:rsid w:val="003D717F"/>
    <w:rsid w:val="003D76CF"/>
    <w:rsid w:val="003D7AB5"/>
    <w:rsid w:val="003E39AB"/>
    <w:rsid w:val="003E5083"/>
    <w:rsid w:val="003F1B5E"/>
    <w:rsid w:val="003F219D"/>
    <w:rsid w:val="003F4D8A"/>
    <w:rsid w:val="003F54FE"/>
    <w:rsid w:val="003F562F"/>
    <w:rsid w:val="003F6B7F"/>
    <w:rsid w:val="00400DCF"/>
    <w:rsid w:val="00402278"/>
    <w:rsid w:val="0040315F"/>
    <w:rsid w:val="00406283"/>
    <w:rsid w:val="00406ED9"/>
    <w:rsid w:val="00407F4B"/>
    <w:rsid w:val="0041119D"/>
    <w:rsid w:val="004117EF"/>
    <w:rsid w:val="0041220C"/>
    <w:rsid w:val="0041312D"/>
    <w:rsid w:val="00413286"/>
    <w:rsid w:val="00413F65"/>
    <w:rsid w:val="004166CB"/>
    <w:rsid w:val="00417CC3"/>
    <w:rsid w:val="00423B99"/>
    <w:rsid w:val="00426055"/>
    <w:rsid w:val="004264D7"/>
    <w:rsid w:val="00430A5D"/>
    <w:rsid w:val="00431D20"/>
    <w:rsid w:val="0043246A"/>
    <w:rsid w:val="00433C19"/>
    <w:rsid w:val="00434197"/>
    <w:rsid w:val="004353C6"/>
    <w:rsid w:val="00435991"/>
    <w:rsid w:val="00435A19"/>
    <w:rsid w:val="00436E84"/>
    <w:rsid w:val="004370E3"/>
    <w:rsid w:val="00440021"/>
    <w:rsid w:val="004408F7"/>
    <w:rsid w:val="004412AF"/>
    <w:rsid w:val="00446B9A"/>
    <w:rsid w:val="00450458"/>
    <w:rsid w:val="00451CBA"/>
    <w:rsid w:val="00451ED0"/>
    <w:rsid w:val="00453336"/>
    <w:rsid w:val="00455562"/>
    <w:rsid w:val="004604F0"/>
    <w:rsid w:val="00461138"/>
    <w:rsid w:val="0046234A"/>
    <w:rsid w:val="00462A06"/>
    <w:rsid w:val="00464519"/>
    <w:rsid w:val="00465BFA"/>
    <w:rsid w:val="00470A11"/>
    <w:rsid w:val="00471684"/>
    <w:rsid w:val="0047233E"/>
    <w:rsid w:val="00475530"/>
    <w:rsid w:val="00477CA7"/>
    <w:rsid w:val="00480189"/>
    <w:rsid w:val="004862AB"/>
    <w:rsid w:val="004874F9"/>
    <w:rsid w:val="00492F07"/>
    <w:rsid w:val="00494028"/>
    <w:rsid w:val="004940E4"/>
    <w:rsid w:val="004962D3"/>
    <w:rsid w:val="00497D4C"/>
    <w:rsid w:val="004A0000"/>
    <w:rsid w:val="004A39F0"/>
    <w:rsid w:val="004B085B"/>
    <w:rsid w:val="004B25BF"/>
    <w:rsid w:val="004B319D"/>
    <w:rsid w:val="004B4075"/>
    <w:rsid w:val="004B4153"/>
    <w:rsid w:val="004B494D"/>
    <w:rsid w:val="004B58E0"/>
    <w:rsid w:val="004B7909"/>
    <w:rsid w:val="004C2AD6"/>
    <w:rsid w:val="004C3894"/>
    <w:rsid w:val="004C682A"/>
    <w:rsid w:val="004C7AB6"/>
    <w:rsid w:val="004D1E91"/>
    <w:rsid w:val="004D3817"/>
    <w:rsid w:val="004D5B9C"/>
    <w:rsid w:val="004D6433"/>
    <w:rsid w:val="004E102A"/>
    <w:rsid w:val="004E2E43"/>
    <w:rsid w:val="004E480E"/>
    <w:rsid w:val="004E4FA9"/>
    <w:rsid w:val="004E789F"/>
    <w:rsid w:val="004F0DD2"/>
    <w:rsid w:val="004F2A66"/>
    <w:rsid w:val="004F43BC"/>
    <w:rsid w:val="0050066E"/>
    <w:rsid w:val="00502F8B"/>
    <w:rsid w:val="00504C0A"/>
    <w:rsid w:val="00504DE4"/>
    <w:rsid w:val="00505573"/>
    <w:rsid w:val="005078B5"/>
    <w:rsid w:val="00513A2F"/>
    <w:rsid w:val="00513B03"/>
    <w:rsid w:val="00513BE3"/>
    <w:rsid w:val="00515344"/>
    <w:rsid w:val="0052189F"/>
    <w:rsid w:val="0052256C"/>
    <w:rsid w:val="00525225"/>
    <w:rsid w:val="00526581"/>
    <w:rsid w:val="005312B6"/>
    <w:rsid w:val="005354ED"/>
    <w:rsid w:val="00540139"/>
    <w:rsid w:val="00540FF5"/>
    <w:rsid w:val="005456D5"/>
    <w:rsid w:val="00545DA1"/>
    <w:rsid w:val="00546156"/>
    <w:rsid w:val="00546258"/>
    <w:rsid w:val="00551C73"/>
    <w:rsid w:val="00553408"/>
    <w:rsid w:val="00557206"/>
    <w:rsid w:val="00564A47"/>
    <w:rsid w:val="00565482"/>
    <w:rsid w:val="00565CEC"/>
    <w:rsid w:val="00566990"/>
    <w:rsid w:val="005669FE"/>
    <w:rsid w:val="00566F54"/>
    <w:rsid w:val="00567521"/>
    <w:rsid w:val="0056785A"/>
    <w:rsid w:val="005702A9"/>
    <w:rsid w:val="00570A8A"/>
    <w:rsid w:val="00570A8F"/>
    <w:rsid w:val="00573F94"/>
    <w:rsid w:val="005748B8"/>
    <w:rsid w:val="00575180"/>
    <w:rsid w:val="00577452"/>
    <w:rsid w:val="00580510"/>
    <w:rsid w:val="0058054F"/>
    <w:rsid w:val="00581F95"/>
    <w:rsid w:val="0058472B"/>
    <w:rsid w:val="00590D75"/>
    <w:rsid w:val="00590DF0"/>
    <w:rsid w:val="00590E95"/>
    <w:rsid w:val="0059311A"/>
    <w:rsid w:val="00593210"/>
    <w:rsid w:val="005932F3"/>
    <w:rsid w:val="0059375E"/>
    <w:rsid w:val="005970BA"/>
    <w:rsid w:val="00597401"/>
    <w:rsid w:val="00597EB6"/>
    <w:rsid w:val="005A06C7"/>
    <w:rsid w:val="005A19FD"/>
    <w:rsid w:val="005A2688"/>
    <w:rsid w:val="005A3559"/>
    <w:rsid w:val="005A37B4"/>
    <w:rsid w:val="005A37C9"/>
    <w:rsid w:val="005A6DD4"/>
    <w:rsid w:val="005A71B5"/>
    <w:rsid w:val="005A7213"/>
    <w:rsid w:val="005A733E"/>
    <w:rsid w:val="005B1373"/>
    <w:rsid w:val="005B37BA"/>
    <w:rsid w:val="005B4B07"/>
    <w:rsid w:val="005B63C9"/>
    <w:rsid w:val="005B66A2"/>
    <w:rsid w:val="005B66F9"/>
    <w:rsid w:val="005B78A8"/>
    <w:rsid w:val="005C29D1"/>
    <w:rsid w:val="005C2C84"/>
    <w:rsid w:val="005C34D9"/>
    <w:rsid w:val="005C5BF9"/>
    <w:rsid w:val="005C7CF7"/>
    <w:rsid w:val="005D15E5"/>
    <w:rsid w:val="005D2D46"/>
    <w:rsid w:val="005D5BF6"/>
    <w:rsid w:val="005D6241"/>
    <w:rsid w:val="005E0C81"/>
    <w:rsid w:val="005E14B2"/>
    <w:rsid w:val="005E2DDB"/>
    <w:rsid w:val="005E4846"/>
    <w:rsid w:val="005E5C51"/>
    <w:rsid w:val="005E62A9"/>
    <w:rsid w:val="005E67E2"/>
    <w:rsid w:val="005F0E14"/>
    <w:rsid w:val="005F23DB"/>
    <w:rsid w:val="005F318F"/>
    <w:rsid w:val="005F32A0"/>
    <w:rsid w:val="005F3FD3"/>
    <w:rsid w:val="005F5212"/>
    <w:rsid w:val="005F52D3"/>
    <w:rsid w:val="005F78FA"/>
    <w:rsid w:val="00600ABB"/>
    <w:rsid w:val="00600FDE"/>
    <w:rsid w:val="00602CBD"/>
    <w:rsid w:val="00603225"/>
    <w:rsid w:val="00603BB1"/>
    <w:rsid w:val="00604866"/>
    <w:rsid w:val="0060560A"/>
    <w:rsid w:val="0060582B"/>
    <w:rsid w:val="0060715D"/>
    <w:rsid w:val="00611645"/>
    <w:rsid w:val="00611A16"/>
    <w:rsid w:val="00613878"/>
    <w:rsid w:val="00614F62"/>
    <w:rsid w:val="0061505A"/>
    <w:rsid w:val="00615749"/>
    <w:rsid w:val="006157B8"/>
    <w:rsid w:val="00617041"/>
    <w:rsid w:val="0061748C"/>
    <w:rsid w:val="006217FA"/>
    <w:rsid w:val="0062328E"/>
    <w:rsid w:val="006247FD"/>
    <w:rsid w:val="006306D3"/>
    <w:rsid w:val="00630C0E"/>
    <w:rsid w:val="00631750"/>
    <w:rsid w:val="006370D5"/>
    <w:rsid w:val="00640997"/>
    <w:rsid w:val="006417C6"/>
    <w:rsid w:val="00642791"/>
    <w:rsid w:val="006437CA"/>
    <w:rsid w:val="00643B4C"/>
    <w:rsid w:val="00643C74"/>
    <w:rsid w:val="00650E1B"/>
    <w:rsid w:val="006543DF"/>
    <w:rsid w:val="006546BF"/>
    <w:rsid w:val="00655AD7"/>
    <w:rsid w:val="0065679B"/>
    <w:rsid w:val="00661B56"/>
    <w:rsid w:val="0066212E"/>
    <w:rsid w:val="00663453"/>
    <w:rsid w:val="0066738B"/>
    <w:rsid w:val="0067050C"/>
    <w:rsid w:val="00671BBA"/>
    <w:rsid w:val="00677DF8"/>
    <w:rsid w:val="00681EB0"/>
    <w:rsid w:val="00682406"/>
    <w:rsid w:val="00682644"/>
    <w:rsid w:val="00682E22"/>
    <w:rsid w:val="00684B5B"/>
    <w:rsid w:val="00684F45"/>
    <w:rsid w:val="00686551"/>
    <w:rsid w:val="0068778F"/>
    <w:rsid w:val="00687AC6"/>
    <w:rsid w:val="00695EC1"/>
    <w:rsid w:val="00696BA0"/>
    <w:rsid w:val="006A0287"/>
    <w:rsid w:val="006A0825"/>
    <w:rsid w:val="006A34FD"/>
    <w:rsid w:val="006A3FF7"/>
    <w:rsid w:val="006A5986"/>
    <w:rsid w:val="006A5BCC"/>
    <w:rsid w:val="006A5E77"/>
    <w:rsid w:val="006A7373"/>
    <w:rsid w:val="006A75F1"/>
    <w:rsid w:val="006B0579"/>
    <w:rsid w:val="006B141D"/>
    <w:rsid w:val="006B1580"/>
    <w:rsid w:val="006B24F2"/>
    <w:rsid w:val="006B43CD"/>
    <w:rsid w:val="006B5177"/>
    <w:rsid w:val="006B5404"/>
    <w:rsid w:val="006B6469"/>
    <w:rsid w:val="006B7376"/>
    <w:rsid w:val="006B7598"/>
    <w:rsid w:val="006B7DAB"/>
    <w:rsid w:val="006C337D"/>
    <w:rsid w:val="006C5A72"/>
    <w:rsid w:val="006C6400"/>
    <w:rsid w:val="006D0C49"/>
    <w:rsid w:val="006D17B8"/>
    <w:rsid w:val="006D1B54"/>
    <w:rsid w:val="006D2D3C"/>
    <w:rsid w:val="006D32B4"/>
    <w:rsid w:val="006D391E"/>
    <w:rsid w:val="006D4EE9"/>
    <w:rsid w:val="006D6CC1"/>
    <w:rsid w:val="006E0404"/>
    <w:rsid w:val="006E051A"/>
    <w:rsid w:val="006E27D7"/>
    <w:rsid w:val="006E4584"/>
    <w:rsid w:val="006E4FE7"/>
    <w:rsid w:val="006F1AC9"/>
    <w:rsid w:val="006F34DF"/>
    <w:rsid w:val="006F700D"/>
    <w:rsid w:val="00701813"/>
    <w:rsid w:val="00701CEE"/>
    <w:rsid w:val="00702344"/>
    <w:rsid w:val="007024C7"/>
    <w:rsid w:val="00702D1A"/>
    <w:rsid w:val="007037AD"/>
    <w:rsid w:val="00705255"/>
    <w:rsid w:val="00705549"/>
    <w:rsid w:val="0070652B"/>
    <w:rsid w:val="00707077"/>
    <w:rsid w:val="0071058B"/>
    <w:rsid w:val="00710ABF"/>
    <w:rsid w:val="00712593"/>
    <w:rsid w:val="00712B69"/>
    <w:rsid w:val="00714CE1"/>
    <w:rsid w:val="007157CF"/>
    <w:rsid w:val="00715F56"/>
    <w:rsid w:val="00716E5F"/>
    <w:rsid w:val="0072047B"/>
    <w:rsid w:val="00720EA2"/>
    <w:rsid w:val="00722250"/>
    <w:rsid w:val="00724873"/>
    <w:rsid w:val="0072497A"/>
    <w:rsid w:val="00730060"/>
    <w:rsid w:val="00732B23"/>
    <w:rsid w:val="0073360E"/>
    <w:rsid w:val="00733F69"/>
    <w:rsid w:val="00734564"/>
    <w:rsid w:val="00734AFB"/>
    <w:rsid w:val="00736323"/>
    <w:rsid w:val="00737ECA"/>
    <w:rsid w:val="00740F42"/>
    <w:rsid w:val="00741849"/>
    <w:rsid w:val="00741B4A"/>
    <w:rsid w:val="00743A31"/>
    <w:rsid w:val="0074724E"/>
    <w:rsid w:val="007513BD"/>
    <w:rsid w:val="00754DB0"/>
    <w:rsid w:val="0076101E"/>
    <w:rsid w:val="007613D7"/>
    <w:rsid w:val="00761B5A"/>
    <w:rsid w:val="007628EA"/>
    <w:rsid w:val="00762C67"/>
    <w:rsid w:val="00764D83"/>
    <w:rsid w:val="00764E79"/>
    <w:rsid w:val="0076552F"/>
    <w:rsid w:val="007660BA"/>
    <w:rsid w:val="007723F8"/>
    <w:rsid w:val="007810EB"/>
    <w:rsid w:val="00785B9E"/>
    <w:rsid w:val="00786C17"/>
    <w:rsid w:val="007871A5"/>
    <w:rsid w:val="007873CE"/>
    <w:rsid w:val="00787F3D"/>
    <w:rsid w:val="00790D17"/>
    <w:rsid w:val="00791762"/>
    <w:rsid w:val="0079205C"/>
    <w:rsid w:val="007925DB"/>
    <w:rsid w:val="00793125"/>
    <w:rsid w:val="007937EF"/>
    <w:rsid w:val="00794AD2"/>
    <w:rsid w:val="0079579A"/>
    <w:rsid w:val="00796832"/>
    <w:rsid w:val="00797059"/>
    <w:rsid w:val="007A034F"/>
    <w:rsid w:val="007A0C1F"/>
    <w:rsid w:val="007A1D37"/>
    <w:rsid w:val="007A2CB3"/>
    <w:rsid w:val="007A37E8"/>
    <w:rsid w:val="007A5285"/>
    <w:rsid w:val="007A6F0D"/>
    <w:rsid w:val="007B0027"/>
    <w:rsid w:val="007B22F6"/>
    <w:rsid w:val="007B350D"/>
    <w:rsid w:val="007B46DC"/>
    <w:rsid w:val="007B57B4"/>
    <w:rsid w:val="007B6ABF"/>
    <w:rsid w:val="007B7BF7"/>
    <w:rsid w:val="007C1DAC"/>
    <w:rsid w:val="007C1DCC"/>
    <w:rsid w:val="007C3AA4"/>
    <w:rsid w:val="007C5C50"/>
    <w:rsid w:val="007C6796"/>
    <w:rsid w:val="007C68F6"/>
    <w:rsid w:val="007D0106"/>
    <w:rsid w:val="007D15D0"/>
    <w:rsid w:val="007D1A06"/>
    <w:rsid w:val="007D1EC8"/>
    <w:rsid w:val="007D7869"/>
    <w:rsid w:val="007E2892"/>
    <w:rsid w:val="007E4E36"/>
    <w:rsid w:val="007E53E0"/>
    <w:rsid w:val="007E5905"/>
    <w:rsid w:val="007E77B3"/>
    <w:rsid w:val="007F169D"/>
    <w:rsid w:val="007F1CA4"/>
    <w:rsid w:val="007F5C04"/>
    <w:rsid w:val="007F69F7"/>
    <w:rsid w:val="007F714C"/>
    <w:rsid w:val="00800679"/>
    <w:rsid w:val="00800815"/>
    <w:rsid w:val="008033A1"/>
    <w:rsid w:val="00803772"/>
    <w:rsid w:val="00806232"/>
    <w:rsid w:val="00811682"/>
    <w:rsid w:val="00816084"/>
    <w:rsid w:val="00817E9A"/>
    <w:rsid w:val="00821630"/>
    <w:rsid w:val="0082366D"/>
    <w:rsid w:val="0082509E"/>
    <w:rsid w:val="008250F9"/>
    <w:rsid w:val="00832407"/>
    <w:rsid w:val="00833E59"/>
    <w:rsid w:val="00834AE4"/>
    <w:rsid w:val="008417D1"/>
    <w:rsid w:val="0084191E"/>
    <w:rsid w:val="00841E73"/>
    <w:rsid w:val="0084243D"/>
    <w:rsid w:val="00843436"/>
    <w:rsid w:val="00844278"/>
    <w:rsid w:val="0084437D"/>
    <w:rsid w:val="00845EE2"/>
    <w:rsid w:val="00846E1F"/>
    <w:rsid w:val="008510FE"/>
    <w:rsid w:val="008528C1"/>
    <w:rsid w:val="008578F1"/>
    <w:rsid w:val="00860A45"/>
    <w:rsid w:val="00860FDD"/>
    <w:rsid w:val="008613D5"/>
    <w:rsid w:val="0086168D"/>
    <w:rsid w:val="00861799"/>
    <w:rsid w:val="0086266C"/>
    <w:rsid w:val="00862733"/>
    <w:rsid w:val="0086544E"/>
    <w:rsid w:val="00873872"/>
    <w:rsid w:val="008856E5"/>
    <w:rsid w:val="00890473"/>
    <w:rsid w:val="00890FA9"/>
    <w:rsid w:val="00891489"/>
    <w:rsid w:val="0089180E"/>
    <w:rsid w:val="00894E47"/>
    <w:rsid w:val="008951E3"/>
    <w:rsid w:val="0089563A"/>
    <w:rsid w:val="008A0055"/>
    <w:rsid w:val="008A0321"/>
    <w:rsid w:val="008A0473"/>
    <w:rsid w:val="008A06E0"/>
    <w:rsid w:val="008B1DA0"/>
    <w:rsid w:val="008B218E"/>
    <w:rsid w:val="008B325B"/>
    <w:rsid w:val="008B3A02"/>
    <w:rsid w:val="008B40FC"/>
    <w:rsid w:val="008B65D7"/>
    <w:rsid w:val="008C5161"/>
    <w:rsid w:val="008C7752"/>
    <w:rsid w:val="008D511D"/>
    <w:rsid w:val="008D58CE"/>
    <w:rsid w:val="008D5F3F"/>
    <w:rsid w:val="008D7F7C"/>
    <w:rsid w:val="008E0518"/>
    <w:rsid w:val="008E2064"/>
    <w:rsid w:val="008E21F1"/>
    <w:rsid w:val="008E2E0A"/>
    <w:rsid w:val="008E2EA9"/>
    <w:rsid w:val="008E4B41"/>
    <w:rsid w:val="008E4BB4"/>
    <w:rsid w:val="008E6B2B"/>
    <w:rsid w:val="009018FB"/>
    <w:rsid w:val="0090286C"/>
    <w:rsid w:val="00903534"/>
    <w:rsid w:val="00905A9D"/>
    <w:rsid w:val="00912B21"/>
    <w:rsid w:val="00914376"/>
    <w:rsid w:val="009159E6"/>
    <w:rsid w:val="00915F66"/>
    <w:rsid w:val="009203D0"/>
    <w:rsid w:val="00921541"/>
    <w:rsid w:val="00924BB1"/>
    <w:rsid w:val="00924ED3"/>
    <w:rsid w:val="0092673C"/>
    <w:rsid w:val="009326C3"/>
    <w:rsid w:val="009336BB"/>
    <w:rsid w:val="0093457B"/>
    <w:rsid w:val="00934CBC"/>
    <w:rsid w:val="009373A5"/>
    <w:rsid w:val="00944006"/>
    <w:rsid w:val="009445A3"/>
    <w:rsid w:val="009476F4"/>
    <w:rsid w:val="00947DDA"/>
    <w:rsid w:val="00951789"/>
    <w:rsid w:val="00952165"/>
    <w:rsid w:val="00953170"/>
    <w:rsid w:val="0095346A"/>
    <w:rsid w:val="00954157"/>
    <w:rsid w:val="009553F3"/>
    <w:rsid w:val="00956E2E"/>
    <w:rsid w:val="00957D7F"/>
    <w:rsid w:val="00960094"/>
    <w:rsid w:val="00963417"/>
    <w:rsid w:val="00965DEC"/>
    <w:rsid w:val="00965F7F"/>
    <w:rsid w:val="00983284"/>
    <w:rsid w:val="00983841"/>
    <w:rsid w:val="00984AFA"/>
    <w:rsid w:val="00992130"/>
    <w:rsid w:val="00995102"/>
    <w:rsid w:val="0099684B"/>
    <w:rsid w:val="009A2861"/>
    <w:rsid w:val="009A3B07"/>
    <w:rsid w:val="009A4414"/>
    <w:rsid w:val="009A58E1"/>
    <w:rsid w:val="009A741A"/>
    <w:rsid w:val="009B2D5F"/>
    <w:rsid w:val="009B2F1E"/>
    <w:rsid w:val="009B48DD"/>
    <w:rsid w:val="009B647E"/>
    <w:rsid w:val="009B72F5"/>
    <w:rsid w:val="009B799C"/>
    <w:rsid w:val="009C2830"/>
    <w:rsid w:val="009C6152"/>
    <w:rsid w:val="009C7E1C"/>
    <w:rsid w:val="009C7F8A"/>
    <w:rsid w:val="009D2A10"/>
    <w:rsid w:val="009D4BA7"/>
    <w:rsid w:val="009D4C2B"/>
    <w:rsid w:val="009D531E"/>
    <w:rsid w:val="009D7741"/>
    <w:rsid w:val="009E15CA"/>
    <w:rsid w:val="009E2DE7"/>
    <w:rsid w:val="009E59CC"/>
    <w:rsid w:val="009E75B3"/>
    <w:rsid w:val="009E7CAE"/>
    <w:rsid w:val="009F1078"/>
    <w:rsid w:val="009F1F7E"/>
    <w:rsid w:val="009F349D"/>
    <w:rsid w:val="009F3DEA"/>
    <w:rsid w:val="00A01A43"/>
    <w:rsid w:val="00A038AA"/>
    <w:rsid w:val="00A03A3A"/>
    <w:rsid w:val="00A03A66"/>
    <w:rsid w:val="00A04855"/>
    <w:rsid w:val="00A04CB7"/>
    <w:rsid w:val="00A04EDB"/>
    <w:rsid w:val="00A061EF"/>
    <w:rsid w:val="00A06D4B"/>
    <w:rsid w:val="00A0748B"/>
    <w:rsid w:val="00A14FA5"/>
    <w:rsid w:val="00A15F26"/>
    <w:rsid w:val="00A17A30"/>
    <w:rsid w:val="00A17DAF"/>
    <w:rsid w:val="00A20C88"/>
    <w:rsid w:val="00A21ED6"/>
    <w:rsid w:val="00A22F20"/>
    <w:rsid w:val="00A264E9"/>
    <w:rsid w:val="00A2734D"/>
    <w:rsid w:val="00A27522"/>
    <w:rsid w:val="00A2768C"/>
    <w:rsid w:val="00A27F51"/>
    <w:rsid w:val="00A343D0"/>
    <w:rsid w:val="00A35745"/>
    <w:rsid w:val="00A374B5"/>
    <w:rsid w:val="00A37A7F"/>
    <w:rsid w:val="00A40066"/>
    <w:rsid w:val="00A40120"/>
    <w:rsid w:val="00A40E30"/>
    <w:rsid w:val="00A411F2"/>
    <w:rsid w:val="00A43C59"/>
    <w:rsid w:val="00A4580E"/>
    <w:rsid w:val="00A46C42"/>
    <w:rsid w:val="00A549C3"/>
    <w:rsid w:val="00A56159"/>
    <w:rsid w:val="00A57757"/>
    <w:rsid w:val="00A6004B"/>
    <w:rsid w:val="00A60C60"/>
    <w:rsid w:val="00A60C8C"/>
    <w:rsid w:val="00A65C8D"/>
    <w:rsid w:val="00A71757"/>
    <w:rsid w:val="00A71FA7"/>
    <w:rsid w:val="00A72BB5"/>
    <w:rsid w:val="00A72D73"/>
    <w:rsid w:val="00A75A81"/>
    <w:rsid w:val="00A77D42"/>
    <w:rsid w:val="00A8045C"/>
    <w:rsid w:val="00A8100A"/>
    <w:rsid w:val="00A82344"/>
    <w:rsid w:val="00A8324A"/>
    <w:rsid w:val="00A84E94"/>
    <w:rsid w:val="00A9305C"/>
    <w:rsid w:val="00A949DA"/>
    <w:rsid w:val="00A96A13"/>
    <w:rsid w:val="00AA077C"/>
    <w:rsid w:val="00AA240D"/>
    <w:rsid w:val="00AA6E0E"/>
    <w:rsid w:val="00AB2CCE"/>
    <w:rsid w:val="00AB3B07"/>
    <w:rsid w:val="00AB5EBD"/>
    <w:rsid w:val="00AB7F4D"/>
    <w:rsid w:val="00AC1338"/>
    <w:rsid w:val="00AC198E"/>
    <w:rsid w:val="00AC4FA3"/>
    <w:rsid w:val="00AD1702"/>
    <w:rsid w:val="00AD34E4"/>
    <w:rsid w:val="00AE255E"/>
    <w:rsid w:val="00AE51EE"/>
    <w:rsid w:val="00AE59B6"/>
    <w:rsid w:val="00AF1437"/>
    <w:rsid w:val="00AF2F82"/>
    <w:rsid w:val="00AF3699"/>
    <w:rsid w:val="00AF43D0"/>
    <w:rsid w:val="00AF5F47"/>
    <w:rsid w:val="00B025C3"/>
    <w:rsid w:val="00B04887"/>
    <w:rsid w:val="00B06679"/>
    <w:rsid w:val="00B07209"/>
    <w:rsid w:val="00B11BC7"/>
    <w:rsid w:val="00B123A1"/>
    <w:rsid w:val="00B12533"/>
    <w:rsid w:val="00B13126"/>
    <w:rsid w:val="00B15394"/>
    <w:rsid w:val="00B20A30"/>
    <w:rsid w:val="00B313A8"/>
    <w:rsid w:val="00B3276C"/>
    <w:rsid w:val="00B333B6"/>
    <w:rsid w:val="00B34224"/>
    <w:rsid w:val="00B35A10"/>
    <w:rsid w:val="00B3676F"/>
    <w:rsid w:val="00B37FB9"/>
    <w:rsid w:val="00B43B84"/>
    <w:rsid w:val="00B43CC1"/>
    <w:rsid w:val="00B461A7"/>
    <w:rsid w:val="00B4631C"/>
    <w:rsid w:val="00B54482"/>
    <w:rsid w:val="00B55701"/>
    <w:rsid w:val="00B55974"/>
    <w:rsid w:val="00B564B0"/>
    <w:rsid w:val="00B56DC5"/>
    <w:rsid w:val="00B574C9"/>
    <w:rsid w:val="00B61704"/>
    <w:rsid w:val="00B636D4"/>
    <w:rsid w:val="00B636E0"/>
    <w:rsid w:val="00B65203"/>
    <w:rsid w:val="00B679AA"/>
    <w:rsid w:val="00B70CED"/>
    <w:rsid w:val="00B71434"/>
    <w:rsid w:val="00B72102"/>
    <w:rsid w:val="00B7223F"/>
    <w:rsid w:val="00B73698"/>
    <w:rsid w:val="00B7652E"/>
    <w:rsid w:val="00B77954"/>
    <w:rsid w:val="00B81322"/>
    <w:rsid w:val="00B81B3C"/>
    <w:rsid w:val="00B82DA9"/>
    <w:rsid w:val="00B8636F"/>
    <w:rsid w:val="00B868BE"/>
    <w:rsid w:val="00B877B8"/>
    <w:rsid w:val="00B9784D"/>
    <w:rsid w:val="00B97B8A"/>
    <w:rsid w:val="00BA0027"/>
    <w:rsid w:val="00BA1F27"/>
    <w:rsid w:val="00BA2A65"/>
    <w:rsid w:val="00BA3D84"/>
    <w:rsid w:val="00BA4005"/>
    <w:rsid w:val="00BA46A6"/>
    <w:rsid w:val="00BA4B72"/>
    <w:rsid w:val="00BA4B92"/>
    <w:rsid w:val="00BA5014"/>
    <w:rsid w:val="00BA61E3"/>
    <w:rsid w:val="00BA6E3C"/>
    <w:rsid w:val="00BB18BB"/>
    <w:rsid w:val="00BB1FED"/>
    <w:rsid w:val="00BB2CFB"/>
    <w:rsid w:val="00BB4DBC"/>
    <w:rsid w:val="00BB5865"/>
    <w:rsid w:val="00BC05A2"/>
    <w:rsid w:val="00BC79FF"/>
    <w:rsid w:val="00BC7E40"/>
    <w:rsid w:val="00BD18F5"/>
    <w:rsid w:val="00BD74B6"/>
    <w:rsid w:val="00BE137D"/>
    <w:rsid w:val="00BE45FA"/>
    <w:rsid w:val="00BE797F"/>
    <w:rsid w:val="00BF01E1"/>
    <w:rsid w:val="00BF1305"/>
    <w:rsid w:val="00BF47E2"/>
    <w:rsid w:val="00BF4AD1"/>
    <w:rsid w:val="00BF4E9C"/>
    <w:rsid w:val="00BF58B6"/>
    <w:rsid w:val="00C012FB"/>
    <w:rsid w:val="00C02B79"/>
    <w:rsid w:val="00C04F80"/>
    <w:rsid w:val="00C05B2C"/>
    <w:rsid w:val="00C06716"/>
    <w:rsid w:val="00C077F6"/>
    <w:rsid w:val="00C07831"/>
    <w:rsid w:val="00C106B5"/>
    <w:rsid w:val="00C164C9"/>
    <w:rsid w:val="00C17AEB"/>
    <w:rsid w:val="00C21078"/>
    <w:rsid w:val="00C210B0"/>
    <w:rsid w:val="00C22EC8"/>
    <w:rsid w:val="00C2376C"/>
    <w:rsid w:val="00C25F15"/>
    <w:rsid w:val="00C32909"/>
    <w:rsid w:val="00C32FFB"/>
    <w:rsid w:val="00C3498C"/>
    <w:rsid w:val="00C36376"/>
    <w:rsid w:val="00C36387"/>
    <w:rsid w:val="00C3775E"/>
    <w:rsid w:val="00C414D9"/>
    <w:rsid w:val="00C501EB"/>
    <w:rsid w:val="00C53907"/>
    <w:rsid w:val="00C578D1"/>
    <w:rsid w:val="00C60198"/>
    <w:rsid w:val="00C61E49"/>
    <w:rsid w:val="00C62189"/>
    <w:rsid w:val="00C715FC"/>
    <w:rsid w:val="00C7369F"/>
    <w:rsid w:val="00C73F0E"/>
    <w:rsid w:val="00C7408D"/>
    <w:rsid w:val="00C74654"/>
    <w:rsid w:val="00C75104"/>
    <w:rsid w:val="00C75BEF"/>
    <w:rsid w:val="00C76FC2"/>
    <w:rsid w:val="00C778FF"/>
    <w:rsid w:val="00C826E3"/>
    <w:rsid w:val="00C829F2"/>
    <w:rsid w:val="00C85742"/>
    <w:rsid w:val="00C86512"/>
    <w:rsid w:val="00C91AC1"/>
    <w:rsid w:val="00C93879"/>
    <w:rsid w:val="00CA03CE"/>
    <w:rsid w:val="00CA1CA4"/>
    <w:rsid w:val="00CA22E9"/>
    <w:rsid w:val="00CA320C"/>
    <w:rsid w:val="00CA32D9"/>
    <w:rsid w:val="00CA330D"/>
    <w:rsid w:val="00CA3FEE"/>
    <w:rsid w:val="00CA46A5"/>
    <w:rsid w:val="00CA4B75"/>
    <w:rsid w:val="00CA588B"/>
    <w:rsid w:val="00CA649B"/>
    <w:rsid w:val="00CA7439"/>
    <w:rsid w:val="00CB0DDD"/>
    <w:rsid w:val="00CB207C"/>
    <w:rsid w:val="00CB5A7D"/>
    <w:rsid w:val="00CB701B"/>
    <w:rsid w:val="00CB7085"/>
    <w:rsid w:val="00CB7D77"/>
    <w:rsid w:val="00CC130E"/>
    <w:rsid w:val="00CC165B"/>
    <w:rsid w:val="00CC2AB5"/>
    <w:rsid w:val="00CC2F74"/>
    <w:rsid w:val="00CC7C17"/>
    <w:rsid w:val="00CD0497"/>
    <w:rsid w:val="00CD1D22"/>
    <w:rsid w:val="00CD51E2"/>
    <w:rsid w:val="00CD5DE7"/>
    <w:rsid w:val="00CD6FCE"/>
    <w:rsid w:val="00CD76D8"/>
    <w:rsid w:val="00CE1E4B"/>
    <w:rsid w:val="00CE2ADB"/>
    <w:rsid w:val="00CE4E34"/>
    <w:rsid w:val="00CE64FA"/>
    <w:rsid w:val="00CE6529"/>
    <w:rsid w:val="00CE7975"/>
    <w:rsid w:val="00CF21CE"/>
    <w:rsid w:val="00CF3655"/>
    <w:rsid w:val="00CF4305"/>
    <w:rsid w:val="00CF6025"/>
    <w:rsid w:val="00D01146"/>
    <w:rsid w:val="00D01ACB"/>
    <w:rsid w:val="00D10494"/>
    <w:rsid w:val="00D107DA"/>
    <w:rsid w:val="00D1097E"/>
    <w:rsid w:val="00D10C1C"/>
    <w:rsid w:val="00D11A73"/>
    <w:rsid w:val="00D11F9C"/>
    <w:rsid w:val="00D1222A"/>
    <w:rsid w:val="00D129D1"/>
    <w:rsid w:val="00D157A1"/>
    <w:rsid w:val="00D201E8"/>
    <w:rsid w:val="00D21184"/>
    <w:rsid w:val="00D26A78"/>
    <w:rsid w:val="00D30D87"/>
    <w:rsid w:val="00D311FD"/>
    <w:rsid w:val="00D329A6"/>
    <w:rsid w:val="00D32F29"/>
    <w:rsid w:val="00D336CF"/>
    <w:rsid w:val="00D3387A"/>
    <w:rsid w:val="00D3442A"/>
    <w:rsid w:val="00D35E66"/>
    <w:rsid w:val="00D42271"/>
    <w:rsid w:val="00D43683"/>
    <w:rsid w:val="00D5046B"/>
    <w:rsid w:val="00D51415"/>
    <w:rsid w:val="00D524FF"/>
    <w:rsid w:val="00D52908"/>
    <w:rsid w:val="00D54020"/>
    <w:rsid w:val="00D5563E"/>
    <w:rsid w:val="00D5689D"/>
    <w:rsid w:val="00D57923"/>
    <w:rsid w:val="00D57BFB"/>
    <w:rsid w:val="00D61613"/>
    <w:rsid w:val="00D63095"/>
    <w:rsid w:val="00D6512C"/>
    <w:rsid w:val="00D6793D"/>
    <w:rsid w:val="00D7358C"/>
    <w:rsid w:val="00D756FD"/>
    <w:rsid w:val="00D75F43"/>
    <w:rsid w:val="00D75FB0"/>
    <w:rsid w:val="00D805E1"/>
    <w:rsid w:val="00D8586D"/>
    <w:rsid w:val="00D8663B"/>
    <w:rsid w:val="00D90A0C"/>
    <w:rsid w:val="00D937F0"/>
    <w:rsid w:val="00D94082"/>
    <w:rsid w:val="00D95AF9"/>
    <w:rsid w:val="00D96EBF"/>
    <w:rsid w:val="00D97749"/>
    <w:rsid w:val="00DA0091"/>
    <w:rsid w:val="00DA0A99"/>
    <w:rsid w:val="00DA18A5"/>
    <w:rsid w:val="00DA24EF"/>
    <w:rsid w:val="00DA26D2"/>
    <w:rsid w:val="00DA3070"/>
    <w:rsid w:val="00DA3886"/>
    <w:rsid w:val="00DA6809"/>
    <w:rsid w:val="00DA6982"/>
    <w:rsid w:val="00DA740C"/>
    <w:rsid w:val="00DB074D"/>
    <w:rsid w:val="00DB2179"/>
    <w:rsid w:val="00DB3600"/>
    <w:rsid w:val="00DB550F"/>
    <w:rsid w:val="00DB5758"/>
    <w:rsid w:val="00DB592D"/>
    <w:rsid w:val="00DC0315"/>
    <w:rsid w:val="00DC2A8B"/>
    <w:rsid w:val="00DC347C"/>
    <w:rsid w:val="00DC57A5"/>
    <w:rsid w:val="00DC7353"/>
    <w:rsid w:val="00DD0113"/>
    <w:rsid w:val="00DD2736"/>
    <w:rsid w:val="00DD3701"/>
    <w:rsid w:val="00DD4B79"/>
    <w:rsid w:val="00DD5AE2"/>
    <w:rsid w:val="00DD7C4D"/>
    <w:rsid w:val="00DE2C13"/>
    <w:rsid w:val="00DE3C58"/>
    <w:rsid w:val="00DE5F8D"/>
    <w:rsid w:val="00DE7162"/>
    <w:rsid w:val="00DF1D5A"/>
    <w:rsid w:val="00DF202B"/>
    <w:rsid w:val="00DF3061"/>
    <w:rsid w:val="00DF4231"/>
    <w:rsid w:val="00DF5218"/>
    <w:rsid w:val="00DF737D"/>
    <w:rsid w:val="00E002D0"/>
    <w:rsid w:val="00E002E8"/>
    <w:rsid w:val="00E010FE"/>
    <w:rsid w:val="00E04496"/>
    <w:rsid w:val="00E047CB"/>
    <w:rsid w:val="00E04F60"/>
    <w:rsid w:val="00E0587A"/>
    <w:rsid w:val="00E0597F"/>
    <w:rsid w:val="00E06AE2"/>
    <w:rsid w:val="00E129D1"/>
    <w:rsid w:val="00E13A21"/>
    <w:rsid w:val="00E155B8"/>
    <w:rsid w:val="00E16F7C"/>
    <w:rsid w:val="00E201F9"/>
    <w:rsid w:val="00E209AF"/>
    <w:rsid w:val="00E209CD"/>
    <w:rsid w:val="00E2179E"/>
    <w:rsid w:val="00E22008"/>
    <w:rsid w:val="00E2457B"/>
    <w:rsid w:val="00E251EA"/>
    <w:rsid w:val="00E25201"/>
    <w:rsid w:val="00E25C76"/>
    <w:rsid w:val="00E26759"/>
    <w:rsid w:val="00E26BB3"/>
    <w:rsid w:val="00E300E9"/>
    <w:rsid w:val="00E31A9D"/>
    <w:rsid w:val="00E322AF"/>
    <w:rsid w:val="00E32CA3"/>
    <w:rsid w:val="00E350BB"/>
    <w:rsid w:val="00E357D9"/>
    <w:rsid w:val="00E36F9A"/>
    <w:rsid w:val="00E4141A"/>
    <w:rsid w:val="00E4253B"/>
    <w:rsid w:val="00E42923"/>
    <w:rsid w:val="00E44A0D"/>
    <w:rsid w:val="00E45095"/>
    <w:rsid w:val="00E464CB"/>
    <w:rsid w:val="00E47EEE"/>
    <w:rsid w:val="00E5261A"/>
    <w:rsid w:val="00E52B71"/>
    <w:rsid w:val="00E5312F"/>
    <w:rsid w:val="00E57DEE"/>
    <w:rsid w:val="00E61F23"/>
    <w:rsid w:val="00E627B4"/>
    <w:rsid w:val="00E62E34"/>
    <w:rsid w:val="00E63151"/>
    <w:rsid w:val="00E646DD"/>
    <w:rsid w:val="00E656A0"/>
    <w:rsid w:val="00E659F4"/>
    <w:rsid w:val="00E704D9"/>
    <w:rsid w:val="00E70BD7"/>
    <w:rsid w:val="00E712A8"/>
    <w:rsid w:val="00E718CD"/>
    <w:rsid w:val="00E72298"/>
    <w:rsid w:val="00E73378"/>
    <w:rsid w:val="00E75468"/>
    <w:rsid w:val="00E75C65"/>
    <w:rsid w:val="00E7730C"/>
    <w:rsid w:val="00E875C8"/>
    <w:rsid w:val="00E90926"/>
    <w:rsid w:val="00E91182"/>
    <w:rsid w:val="00E91864"/>
    <w:rsid w:val="00E92957"/>
    <w:rsid w:val="00E94C39"/>
    <w:rsid w:val="00E94CB0"/>
    <w:rsid w:val="00EA2789"/>
    <w:rsid w:val="00EA2C55"/>
    <w:rsid w:val="00EA36AB"/>
    <w:rsid w:val="00EA3B0A"/>
    <w:rsid w:val="00EA3E07"/>
    <w:rsid w:val="00EA452B"/>
    <w:rsid w:val="00EA6130"/>
    <w:rsid w:val="00EB33DD"/>
    <w:rsid w:val="00EB3C6A"/>
    <w:rsid w:val="00EB3D41"/>
    <w:rsid w:val="00EB41B7"/>
    <w:rsid w:val="00EB471E"/>
    <w:rsid w:val="00EB4A6E"/>
    <w:rsid w:val="00EB51DA"/>
    <w:rsid w:val="00EB5BD7"/>
    <w:rsid w:val="00EB68CA"/>
    <w:rsid w:val="00EB7829"/>
    <w:rsid w:val="00EB7C58"/>
    <w:rsid w:val="00EC25E2"/>
    <w:rsid w:val="00EC5030"/>
    <w:rsid w:val="00EC524E"/>
    <w:rsid w:val="00EC5D98"/>
    <w:rsid w:val="00EC7FCF"/>
    <w:rsid w:val="00ED00EA"/>
    <w:rsid w:val="00ED0CC8"/>
    <w:rsid w:val="00ED1DCD"/>
    <w:rsid w:val="00ED23D8"/>
    <w:rsid w:val="00ED5535"/>
    <w:rsid w:val="00ED59DA"/>
    <w:rsid w:val="00ED5BE6"/>
    <w:rsid w:val="00ED6843"/>
    <w:rsid w:val="00ED7B15"/>
    <w:rsid w:val="00EE2686"/>
    <w:rsid w:val="00EE2A8B"/>
    <w:rsid w:val="00EE3B57"/>
    <w:rsid w:val="00EE3E1F"/>
    <w:rsid w:val="00EE4919"/>
    <w:rsid w:val="00EE6B1A"/>
    <w:rsid w:val="00EE75B3"/>
    <w:rsid w:val="00EF15FC"/>
    <w:rsid w:val="00EF2551"/>
    <w:rsid w:val="00EF2BED"/>
    <w:rsid w:val="00EF3945"/>
    <w:rsid w:val="00EF50A9"/>
    <w:rsid w:val="00EF62D6"/>
    <w:rsid w:val="00EF7904"/>
    <w:rsid w:val="00F03699"/>
    <w:rsid w:val="00F03B0B"/>
    <w:rsid w:val="00F105A9"/>
    <w:rsid w:val="00F11218"/>
    <w:rsid w:val="00F11BD1"/>
    <w:rsid w:val="00F12938"/>
    <w:rsid w:val="00F12F7A"/>
    <w:rsid w:val="00F132FB"/>
    <w:rsid w:val="00F14A7F"/>
    <w:rsid w:val="00F14E8B"/>
    <w:rsid w:val="00F151A9"/>
    <w:rsid w:val="00F17B0B"/>
    <w:rsid w:val="00F204C1"/>
    <w:rsid w:val="00F223A5"/>
    <w:rsid w:val="00F225F9"/>
    <w:rsid w:val="00F25DB3"/>
    <w:rsid w:val="00F26C87"/>
    <w:rsid w:val="00F2777C"/>
    <w:rsid w:val="00F302D0"/>
    <w:rsid w:val="00F32869"/>
    <w:rsid w:val="00F32BE4"/>
    <w:rsid w:val="00F37A63"/>
    <w:rsid w:val="00F42248"/>
    <w:rsid w:val="00F46113"/>
    <w:rsid w:val="00F465E0"/>
    <w:rsid w:val="00F46A1D"/>
    <w:rsid w:val="00F46AD4"/>
    <w:rsid w:val="00F4747A"/>
    <w:rsid w:val="00F518AE"/>
    <w:rsid w:val="00F53894"/>
    <w:rsid w:val="00F61398"/>
    <w:rsid w:val="00F61CF3"/>
    <w:rsid w:val="00F630F4"/>
    <w:rsid w:val="00F647D5"/>
    <w:rsid w:val="00F64971"/>
    <w:rsid w:val="00F66008"/>
    <w:rsid w:val="00F66750"/>
    <w:rsid w:val="00F66A1B"/>
    <w:rsid w:val="00F676BB"/>
    <w:rsid w:val="00F71434"/>
    <w:rsid w:val="00F71575"/>
    <w:rsid w:val="00F7225B"/>
    <w:rsid w:val="00F72B57"/>
    <w:rsid w:val="00F75BE9"/>
    <w:rsid w:val="00F77612"/>
    <w:rsid w:val="00F826C3"/>
    <w:rsid w:val="00F85F4A"/>
    <w:rsid w:val="00F8699C"/>
    <w:rsid w:val="00F86B4C"/>
    <w:rsid w:val="00F90208"/>
    <w:rsid w:val="00F91C08"/>
    <w:rsid w:val="00F92E29"/>
    <w:rsid w:val="00F9688B"/>
    <w:rsid w:val="00F97597"/>
    <w:rsid w:val="00FA33AE"/>
    <w:rsid w:val="00FA4108"/>
    <w:rsid w:val="00FA4A48"/>
    <w:rsid w:val="00FA6593"/>
    <w:rsid w:val="00FB146F"/>
    <w:rsid w:val="00FB1951"/>
    <w:rsid w:val="00FB1B39"/>
    <w:rsid w:val="00FB2DD6"/>
    <w:rsid w:val="00FB60AE"/>
    <w:rsid w:val="00FB6EFF"/>
    <w:rsid w:val="00FC0660"/>
    <w:rsid w:val="00FC0AFB"/>
    <w:rsid w:val="00FC19D7"/>
    <w:rsid w:val="00FC1FD2"/>
    <w:rsid w:val="00FC2880"/>
    <w:rsid w:val="00FC2C48"/>
    <w:rsid w:val="00FC3A33"/>
    <w:rsid w:val="00FC3DE4"/>
    <w:rsid w:val="00FC3FD6"/>
    <w:rsid w:val="00FC45D1"/>
    <w:rsid w:val="00FC52EC"/>
    <w:rsid w:val="00FC7020"/>
    <w:rsid w:val="00FC71FF"/>
    <w:rsid w:val="00FC7421"/>
    <w:rsid w:val="00FD0190"/>
    <w:rsid w:val="00FD2594"/>
    <w:rsid w:val="00FD27E1"/>
    <w:rsid w:val="00FD370C"/>
    <w:rsid w:val="00FD4694"/>
    <w:rsid w:val="00FD4B07"/>
    <w:rsid w:val="00FD685C"/>
    <w:rsid w:val="00FD7513"/>
    <w:rsid w:val="00FE125B"/>
    <w:rsid w:val="00FE2081"/>
    <w:rsid w:val="00FE356C"/>
    <w:rsid w:val="00FE4412"/>
    <w:rsid w:val="00FE4C75"/>
    <w:rsid w:val="00FE4CE4"/>
    <w:rsid w:val="00FE6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B9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D5B9C"/>
    <w:pPr>
      <w:keepNext/>
      <w:jc w:val="center"/>
      <w:outlineLvl w:val="0"/>
    </w:pPr>
    <w:rPr>
      <w:b/>
      <w:sz w:val="28"/>
      <w:szCs w:val="20"/>
      <w:lang w:val="x-none" w:eastAsia="x-none"/>
    </w:rPr>
  </w:style>
  <w:style w:type="paragraph" w:styleId="2">
    <w:name w:val="heading 2"/>
    <w:basedOn w:val="a"/>
    <w:next w:val="a"/>
    <w:link w:val="20"/>
    <w:qFormat/>
    <w:rsid w:val="008613D5"/>
    <w:pPr>
      <w:keepNext/>
      <w:outlineLvl w:val="1"/>
    </w:pPr>
    <w:rPr>
      <w:sz w:val="28"/>
      <w:szCs w:val="20"/>
      <w:lang w:val="x-none" w:eastAsia="x-none"/>
    </w:rPr>
  </w:style>
  <w:style w:type="paragraph" w:styleId="3">
    <w:name w:val="heading 3"/>
    <w:basedOn w:val="a"/>
    <w:next w:val="a"/>
    <w:qFormat/>
    <w:rsid w:val="004862A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4862A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qFormat/>
    <w:rsid w:val="008613D5"/>
    <w:pPr>
      <w:spacing w:before="240" w:after="60"/>
      <w:outlineLvl w:val="6"/>
    </w:pPr>
    <w:rPr>
      <w:lang w:val="x-none" w:eastAsia="x-none"/>
    </w:rPr>
  </w:style>
  <w:style w:type="paragraph" w:styleId="8">
    <w:name w:val="heading 8"/>
    <w:basedOn w:val="a"/>
    <w:next w:val="a"/>
    <w:link w:val="80"/>
    <w:qFormat/>
    <w:rsid w:val="008613D5"/>
    <w:pPr>
      <w:keepNext/>
      <w:outlineLvl w:val="7"/>
    </w:pPr>
    <w:rPr>
      <w:sz w:val="26"/>
      <w:szCs w:val="20"/>
      <w:lang w:val="x-none" w:eastAsia="x-none"/>
    </w:rPr>
  </w:style>
  <w:style w:type="paragraph" w:styleId="9">
    <w:name w:val="heading 9"/>
    <w:basedOn w:val="a"/>
    <w:next w:val="a"/>
    <w:link w:val="90"/>
    <w:qFormat/>
    <w:rsid w:val="008613D5"/>
    <w:pPr>
      <w:keepNext/>
      <w:jc w:val="right"/>
      <w:outlineLvl w:val="8"/>
    </w:pPr>
    <w:rPr>
      <w:sz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D5B9C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4">
    <w:name w:val="Body Text Indent"/>
    <w:basedOn w:val="a"/>
    <w:rsid w:val="004D5B9C"/>
    <w:pPr>
      <w:spacing w:line="360" w:lineRule="auto"/>
      <w:ind w:firstLine="630"/>
      <w:jc w:val="both"/>
      <w:outlineLvl w:val="2"/>
    </w:pPr>
    <w:rPr>
      <w:szCs w:val="22"/>
    </w:rPr>
  </w:style>
  <w:style w:type="character" w:styleId="a5">
    <w:name w:val="Hyperlink"/>
    <w:rsid w:val="004862AB"/>
    <w:rPr>
      <w:color w:val="0000FF"/>
      <w:u w:val="single"/>
    </w:rPr>
  </w:style>
  <w:style w:type="paragraph" w:styleId="a6">
    <w:name w:val="Title"/>
    <w:basedOn w:val="a"/>
    <w:qFormat/>
    <w:rsid w:val="004862AB"/>
    <w:pPr>
      <w:jc w:val="center"/>
    </w:pPr>
    <w:rPr>
      <w:sz w:val="28"/>
      <w:szCs w:val="20"/>
    </w:rPr>
  </w:style>
  <w:style w:type="paragraph" w:styleId="a7">
    <w:name w:val="Body Text"/>
    <w:basedOn w:val="a"/>
    <w:rsid w:val="004862AB"/>
    <w:pPr>
      <w:spacing w:after="120"/>
    </w:pPr>
  </w:style>
  <w:style w:type="paragraph" w:customStyle="1" w:styleId="Heading">
    <w:name w:val="Heading"/>
    <w:rsid w:val="004862AB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table" w:styleId="a8">
    <w:name w:val="Table Grid"/>
    <w:basedOn w:val="a1"/>
    <w:rsid w:val="005970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Гипертекстовая ссылка"/>
    <w:uiPriority w:val="99"/>
    <w:rsid w:val="00B07209"/>
    <w:rPr>
      <w:color w:val="008000"/>
    </w:rPr>
  </w:style>
  <w:style w:type="paragraph" w:styleId="aa">
    <w:name w:val="Document Map"/>
    <w:basedOn w:val="a"/>
    <w:semiHidden/>
    <w:rsid w:val="00BB5865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ConsPlusTitle">
    <w:name w:val="ConsPlusTitle"/>
    <w:rsid w:val="00B81B3C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b">
    <w:name w:val="Цветовое выделение"/>
    <w:uiPriority w:val="99"/>
    <w:rsid w:val="00201A2C"/>
    <w:rPr>
      <w:b/>
      <w:bCs/>
      <w:color w:val="000080"/>
    </w:rPr>
  </w:style>
  <w:style w:type="paragraph" w:customStyle="1" w:styleId="ac">
    <w:name w:val="Нормальный (таблица)"/>
    <w:basedOn w:val="a"/>
    <w:next w:val="a"/>
    <w:uiPriority w:val="99"/>
    <w:rsid w:val="00201A2C"/>
    <w:pPr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d">
    <w:name w:val="Прижатый влево"/>
    <w:basedOn w:val="a"/>
    <w:next w:val="a"/>
    <w:uiPriority w:val="99"/>
    <w:rsid w:val="00201A2C"/>
    <w:pPr>
      <w:autoSpaceDE w:val="0"/>
      <w:autoSpaceDN w:val="0"/>
      <w:adjustRightInd w:val="0"/>
    </w:pPr>
    <w:rPr>
      <w:rFonts w:ascii="Arial" w:hAnsi="Arial"/>
    </w:rPr>
  </w:style>
  <w:style w:type="paragraph" w:customStyle="1" w:styleId="ConsPlusNonformat">
    <w:name w:val="ConsPlusNonformat"/>
    <w:rsid w:val="00FC3A3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FC3A3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e">
    <w:name w:val="Знак"/>
    <w:basedOn w:val="a"/>
    <w:rsid w:val="0008090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">
    <w:name w:val="Balloon Text"/>
    <w:basedOn w:val="a"/>
    <w:link w:val="af0"/>
    <w:rsid w:val="00080904"/>
    <w:rPr>
      <w:rFonts w:ascii="Tahoma" w:hAnsi="Tahoma"/>
      <w:sz w:val="16"/>
      <w:szCs w:val="16"/>
      <w:lang w:val="x-none" w:eastAsia="x-none"/>
    </w:rPr>
  </w:style>
  <w:style w:type="character" w:customStyle="1" w:styleId="af0">
    <w:name w:val="Текст выноски Знак"/>
    <w:link w:val="af"/>
    <w:rsid w:val="00080904"/>
    <w:rPr>
      <w:rFonts w:ascii="Tahoma" w:hAnsi="Tahoma" w:cs="Tahoma"/>
      <w:sz w:val="16"/>
      <w:szCs w:val="16"/>
    </w:rPr>
  </w:style>
  <w:style w:type="paragraph" w:customStyle="1" w:styleId="af1">
    <w:name w:val="Таблицы (моноширинный)"/>
    <w:basedOn w:val="a"/>
    <w:next w:val="a"/>
    <w:uiPriority w:val="99"/>
    <w:rsid w:val="00B56DC5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f2">
    <w:name w:val="Не вступил в силу"/>
    <w:rsid w:val="00AE51EE"/>
    <w:rPr>
      <w:color w:val="008080"/>
    </w:rPr>
  </w:style>
  <w:style w:type="paragraph" w:styleId="af3">
    <w:name w:val="List Paragraph"/>
    <w:basedOn w:val="a"/>
    <w:uiPriority w:val="34"/>
    <w:qFormat/>
    <w:rsid w:val="00C7465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link w:val="1"/>
    <w:rsid w:val="00181964"/>
    <w:rPr>
      <w:b/>
      <w:sz w:val="28"/>
    </w:rPr>
  </w:style>
  <w:style w:type="paragraph" w:customStyle="1" w:styleId="ConsPlusNormal">
    <w:name w:val="ConsPlusNormal"/>
    <w:rsid w:val="00D5689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FontStyle40">
    <w:name w:val="Font Style40"/>
    <w:rsid w:val="00D5689D"/>
    <w:rPr>
      <w:rFonts w:ascii="Times New Roman" w:hAnsi="Times New Roman" w:cs="Times New Roman" w:hint="default"/>
      <w:sz w:val="22"/>
      <w:szCs w:val="22"/>
    </w:rPr>
  </w:style>
  <w:style w:type="paragraph" w:customStyle="1" w:styleId="af4">
    <w:name w:val="Комментарий"/>
    <w:basedOn w:val="a"/>
    <w:next w:val="a"/>
    <w:uiPriority w:val="99"/>
    <w:rsid w:val="001B7724"/>
    <w:pPr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</w:rPr>
  </w:style>
  <w:style w:type="character" w:customStyle="1" w:styleId="20">
    <w:name w:val="Заголовок 2 Знак"/>
    <w:link w:val="2"/>
    <w:rsid w:val="008613D5"/>
    <w:rPr>
      <w:sz w:val="28"/>
    </w:rPr>
  </w:style>
  <w:style w:type="character" w:customStyle="1" w:styleId="70">
    <w:name w:val="Заголовок 7 Знак"/>
    <w:link w:val="7"/>
    <w:rsid w:val="008613D5"/>
    <w:rPr>
      <w:sz w:val="24"/>
      <w:szCs w:val="24"/>
    </w:rPr>
  </w:style>
  <w:style w:type="character" w:customStyle="1" w:styleId="80">
    <w:name w:val="Заголовок 8 Знак"/>
    <w:link w:val="8"/>
    <w:rsid w:val="008613D5"/>
    <w:rPr>
      <w:sz w:val="26"/>
    </w:rPr>
  </w:style>
  <w:style w:type="character" w:customStyle="1" w:styleId="90">
    <w:name w:val="Заголовок 9 Знак"/>
    <w:link w:val="9"/>
    <w:rsid w:val="008613D5"/>
    <w:rPr>
      <w:sz w:val="26"/>
      <w:szCs w:val="24"/>
    </w:rPr>
  </w:style>
  <w:style w:type="paragraph" w:styleId="af5">
    <w:name w:val="caption"/>
    <w:basedOn w:val="a"/>
    <w:next w:val="a"/>
    <w:qFormat/>
    <w:rsid w:val="008613D5"/>
    <w:pPr>
      <w:jc w:val="center"/>
    </w:pPr>
    <w:rPr>
      <w:b/>
      <w:sz w:val="28"/>
      <w:szCs w:val="20"/>
    </w:rPr>
  </w:style>
  <w:style w:type="character" w:styleId="af6">
    <w:name w:val="page number"/>
    <w:basedOn w:val="a0"/>
    <w:rsid w:val="008613D5"/>
  </w:style>
  <w:style w:type="paragraph" w:styleId="af7">
    <w:name w:val="footer"/>
    <w:basedOn w:val="a"/>
    <w:link w:val="af8"/>
    <w:rsid w:val="008613D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8">
    <w:name w:val="Нижний колонтитул Знак"/>
    <w:link w:val="af7"/>
    <w:rsid w:val="008613D5"/>
    <w:rPr>
      <w:sz w:val="24"/>
      <w:szCs w:val="24"/>
    </w:rPr>
  </w:style>
  <w:style w:type="paragraph" w:styleId="30">
    <w:name w:val="Body Text Indent 3"/>
    <w:basedOn w:val="a"/>
    <w:link w:val="31"/>
    <w:rsid w:val="008613D5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1">
    <w:name w:val="Основной текст с отступом 3 Знак"/>
    <w:link w:val="30"/>
    <w:rsid w:val="008613D5"/>
    <w:rPr>
      <w:sz w:val="16"/>
      <w:szCs w:val="16"/>
    </w:rPr>
  </w:style>
  <w:style w:type="paragraph" w:customStyle="1" w:styleId="11">
    <w:name w:val="Обычный1"/>
    <w:rsid w:val="008613D5"/>
    <w:pPr>
      <w:widowControl w:val="0"/>
      <w:spacing w:line="300" w:lineRule="auto"/>
      <w:ind w:firstLine="520"/>
      <w:jc w:val="both"/>
    </w:pPr>
    <w:rPr>
      <w:snapToGrid w:val="0"/>
      <w:sz w:val="24"/>
    </w:rPr>
  </w:style>
  <w:style w:type="paragraph" w:customStyle="1" w:styleId="ConsNormal">
    <w:name w:val="ConsNormal"/>
    <w:rsid w:val="008613D5"/>
    <w:pPr>
      <w:widowControl w:val="0"/>
      <w:autoSpaceDE w:val="0"/>
      <w:autoSpaceDN w:val="0"/>
      <w:adjustRightInd w:val="0"/>
      <w:ind w:firstLine="720"/>
    </w:pPr>
  </w:style>
  <w:style w:type="paragraph" w:styleId="af9">
    <w:name w:val="annotation text"/>
    <w:basedOn w:val="a"/>
    <w:link w:val="afa"/>
    <w:rsid w:val="008613D5"/>
    <w:rPr>
      <w:sz w:val="20"/>
      <w:szCs w:val="20"/>
    </w:rPr>
  </w:style>
  <w:style w:type="character" w:customStyle="1" w:styleId="afa">
    <w:name w:val="Текст примечания Знак"/>
    <w:basedOn w:val="a0"/>
    <w:link w:val="af9"/>
    <w:rsid w:val="008613D5"/>
  </w:style>
  <w:style w:type="paragraph" w:styleId="32">
    <w:name w:val="Body Text 3"/>
    <w:basedOn w:val="a"/>
    <w:link w:val="33"/>
    <w:rsid w:val="00470A11"/>
    <w:pPr>
      <w:spacing w:after="120"/>
    </w:pPr>
    <w:rPr>
      <w:sz w:val="16"/>
      <w:szCs w:val="16"/>
      <w:lang w:val="x-none" w:eastAsia="x-none"/>
    </w:rPr>
  </w:style>
  <w:style w:type="character" w:customStyle="1" w:styleId="33">
    <w:name w:val="Основной текст 3 Знак"/>
    <w:link w:val="32"/>
    <w:rsid w:val="00470A11"/>
    <w:rPr>
      <w:sz w:val="16"/>
      <w:szCs w:val="16"/>
    </w:rPr>
  </w:style>
  <w:style w:type="paragraph" w:styleId="afb">
    <w:name w:val="Normal (Web)"/>
    <w:basedOn w:val="a"/>
    <w:uiPriority w:val="99"/>
    <w:unhideWhenUsed/>
    <w:rsid w:val="003A1EC3"/>
    <w:pPr>
      <w:spacing w:before="100" w:beforeAutospacing="1" w:after="100" w:afterAutospacing="1"/>
    </w:pPr>
  </w:style>
  <w:style w:type="paragraph" w:customStyle="1" w:styleId="afc">
    <w:name w:val="Заголовок статьи"/>
    <w:basedOn w:val="a"/>
    <w:next w:val="a"/>
    <w:uiPriority w:val="99"/>
    <w:rsid w:val="003A1EC3"/>
    <w:pPr>
      <w:autoSpaceDE w:val="0"/>
      <w:autoSpaceDN w:val="0"/>
      <w:adjustRightInd w:val="0"/>
      <w:ind w:left="1612" w:hanging="892"/>
      <w:jc w:val="both"/>
    </w:pPr>
    <w:rPr>
      <w:rFonts w:ascii="Arial" w:eastAsia="Calibri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B9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D5B9C"/>
    <w:pPr>
      <w:keepNext/>
      <w:jc w:val="center"/>
      <w:outlineLvl w:val="0"/>
    </w:pPr>
    <w:rPr>
      <w:b/>
      <w:sz w:val="28"/>
      <w:szCs w:val="20"/>
      <w:lang w:val="x-none" w:eastAsia="x-none"/>
    </w:rPr>
  </w:style>
  <w:style w:type="paragraph" w:styleId="2">
    <w:name w:val="heading 2"/>
    <w:basedOn w:val="a"/>
    <w:next w:val="a"/>
    <w:link w:val="20"/>
    <w:qFormat/>
    <w:rsid w:val="008613D5"/>
    <w:pPr>
      <w:keepNext/>
      <w:outlineLvl w:val="1"/>
    </w:pPr>
    <w:rPr>
      <w:sz w:val="28"/>
      <w:szCs w:val="20"/>
      <w:lang w:val="x-none" w:eastAsia="x-none"/>
    </w:rPr>
  </w:style>
  <w:style w:type="paragraph" w:styleId="3">
    <w:name w:val="heading 3"/>
    <w:basedOn w:val="a"/>
    <w:next w:val="a"/>
    <w:qFormat/>
    <w:rsid w:val="004862A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4862A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qFormat/>
    <w:rsid w:val="008613D5"/>
    <w:pPr>
      <w:spacing w:before="240" w:after="60"/>
      <w:outlineLvl w:val="6"/>
    </w:pPr>
    <w:rPr>
      <w:lang w:val="x-none" w:eastAsia="x-none"/>
    </w:rPr>
  </w:style>
  <w:style w:type="paragraph" w:styleId="8">
    <w:name w:val="heading 8"/>
    <w:basedOn w:val="a"/>
    <w:next w:val="a"/>
    <w:link w:val="80"/>
    <w:qFormat/>
    <w:rsid w:val="008613D5"/>
    <w:pPr>
      <w:keepNext/>
      <w:outlineLvl w:val="7"/>
    </w:pPr>
    <w:rPr>
      <w:sz w:val="26"/>
      <w:szCs w:val="20"/>
      <w:lang w:val="x-none" w:eastAsia="x-none"/>
    </w:rPr>
  </w:style>
  <w:style w:type="paragraph" w:styleId="9">
    <w:name w:val="heading 9"/>
    <w:basedOn w:val="a"/>
    <w:next w:val="a"/>
    <w:link w:val="90"/>
    <w:qFormat/>
    <w:rsid w:val="008613D5"/>
    <w:pPr>
      <w:keepNext/>
      <w:jc w:val="right"/>
      <w:outlineLvl w:val="8"/>
    </w:pPr>
    <w:rPr>
      <w:sz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D5B9C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4">
    <w:name w:val="Body Text Indent"/>
    <w:basedOn w:val="a"/>
    <w:rsid w:val="004D5B9C"/>
    <w:pPr>
      <w:spacing w:line="360" w:lineRule="auto"/>
      <w:ind w:firstLine="630"/>
      <w:jc w:val="both"/>
      <w:outlineLvl w:val="2"/>
    </w:pPr>
    <w:rPr>
      <w:szCs w:val="22"/>
    </w:rPr>
  </w:style>
  <w:style w:type="character" w:styleId="a5">
    <w:name w:val="Hyperlink"/>
    <w:rsid w:val="004862AB"/>
    <w:rPr>
      <w:color w:val="0000FF"/>
      <w:u w:val="single"/>
    </w:rPr>
  </w:style>
  <w:style w:type="paragraph" w:styleId="a6">
    <w:name w:val="Title"/>
    <w:basedOn w:val="a"/>
    <w:qFormat/>
    <w:rsid w:val="004862AB"/>
    <w:pPr>
      <w:jc w:val="center"/>
    </w:pPr>
    <w:rPr>
      <w:sz w:val="28"/>
      <w:szCs w:val="20"/>
    </w:rPr>
  </w:style>
  <w:style w:type="paragraph" w:styleId="a7">
    <w:name w:val="Body Text"/>
    <w:basedOn w:val="a"/>
    <w:rsid w:val="004862AB"/>
    <w:pPr>
      <w:spacing w:after="120"/>
    </w:pPr>
  </w:style>
  <w:style w:type="paragraph" w:customStyle="1" w:styleId="Heading">
    <w:name w:val="Heading"/>
    <w:rsid w:val="004862AB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table" w:styleId="a8">
    <w:name w:val="Table Grid"/>
    <w:basedOn w:val="a1"/>
    <w:rsid w:val="005970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Гипертекстовая ссылка"/>
    <w:uiPriority w:val="99"/>
    <w:rsid w:val="00B07209"/>
    <w:rPr>
      <w:color w:val="008000"/>
    </w:rPr>
  </w:style>
  <w:style w:type="paragraph" w:styleId="aa">
    <w:name w:val="Document Map"/>
    <w:basedOn w:val="a"/>
    <w:semiHidden/>
    <w:rsid w:val="00BB5865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ConsPlusTitle">
    <w:name w:val="ConsPlusTitle"/>
    <w:rsid w:val="00B81B3C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b">
    <w:name w:val="Цветовое выделение"/>
    <w:uiPriority w:val="99"/>
    <w:rsid w:val="00201A2C"/>
    <w:rPr>
      <w:b/>
      <w:bCs/>
      <w:color w:val="000080"/>
    </w:rPr>
  </w:style>
  <w:style w:type="paragraph" w:customStyle="1" w:styleId="ac">
    <w:name w:val="Нормальный (таблица)"/>
    <w:basedOn w:val="a"/>
    <w:next w:val="a"/>
    <w:uiPriority w:val="99"/>
    <w:rsid w:val="00201A2C"/>
    <w:pPr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d">
    <w:name w:val="Прижатый влево"/>
    <w:basedOn w:val="a"/>
    <w:next w:val="a"/>
    <w:uiPriority w:val="99"/>
    <w:rsid w:val="00201A2C"/>
    <w:pPr>
      <w:autoSpaceDE w:val="0"/>
      <w:autoSpaceDN w:val="0"/>
      <w:adjustRightInd w:val="0"/>
    </w:pPr>
    <w:rPr>
      <w:rFonts w:ascii="Arial" w:hAnsi="Arial"/>
    </w:rPr>
  </w:style>
  <w:style w:type="paragraph" w:customStyle="1" w:styleId="ConsPlusNonformat">
    <w:name w:val="ConsPlusNonformat"/>
    <w:rsid w:val="00FC3A3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FC3A3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e">
    <w:name w:val="Знак"/>
    <w:basedOn w:val="a"/>
    <w:rsid w:val="0008090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">
    <w:name w:val="Balloon Text"/>
    <w:basedOn w:val="a"/>
    <w:link w:val="af0"/>
    <w:rsid w:val="00080904"/>
    <w:rPr>
      <w:rFonts w:ascii="Tahoma" w:hAnsi="Tahoma"/>
      <w:sz w:val="16"/>
      <w:szCs w:val="16"/>
      <w:lang w:val="x-none" w:eastAsia="x-none"/>
    </w:rPr>
  </w:style>
  <w:style w:type="character" w:customStyle="1" w:styleId="af0">
    <w:name w:val="Текст выноски Знак"/>
    <w:link w:val="af"/>
    <w:rsid w:val="00080904"/>
    <w:rPr>
      <w:rFonts w:ascii="Tahoma" w:hAnsi="Tahoma" w:cs="Tahoma"/>
      <w:sz w:val="16"/>
      <w:szCs w:val="16"/>
    </w:rPr>
  </w:style>
  <w:style w:type="paragraph" w:customStyle="1" w:styleId="af1">
    <w:name w:val="Таблицы (моноширинный)"/>
    <w:basedOn w:val="a"/>
    <w:next w:val="a"/>
    <w:uiPriority w:val="99"/>
    <w:rsid w:val="00B56DC5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f2">
    <w:name w:val="Не вступил в силу"/>
    <w:rsid w:val="00AE51EE"/>
    <w:rPr>
      <w:color w:val="008080"/>
    </w:rPr>
  </w:style>
  <w:style w:type="paragraph" w:styleId="af3">
    <w:name w:val="List Paragraph"/>
    <w:basedOn w:val="a"/>
    <w:uiPriority w:val="34"/>
    <w:qFormat/>
    <w:rsid w:val="00C7465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link w:val="1"/>
    <w:rsid w:val="00181964"/>
    <w:rPr>
      <w:b/>
      <w:sz w:val="28"/>
    </w:rPr>
  </w:style>
  <w:style w:type="paragraph" w:customStyle="1" w:styleId="ConsPlusNormal">
    <w:name w:val="ConsPlusNormal"/>
    <w:rsid w:val="00D5689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FontStyle40">
    <w:name w:val="Font Style40"/>
    <w:rsid w:val="00D5689D"/>
    <w:rPr>
      <w:rFonts w:ascii="Times New Roman" w:hAnsi="Times New Roman" w:cs="Times New Roman" w:hint="default"/>
      <w:sz w:val="22"/>
      <w:szCs w:val="22"/>
    </w:rPr>
  </w:style>
  <w:style w:type="paragraph" w:customStyle="1" w:styleId="af4">
    <w:name w:val="Комментарий"/>
    <w:basedOn w:val="a"/>
    <w:next w:val="a"/>
    <w:uiPriority w:val="99"/>
    <w:rsid w:val="001B7724"/>
    <w:pPr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</w:rPr>
  </w:style>
  <w:style w:type="character" w:customStyle="1" w:styleId="20">
    <w:name w:val="Заголовок 2 Знак"/>
    <w:link w:val="2"/>
    <w:rsid w:val="008613D5"/>
    <w:rPr>
      <w:sz w:val="28"/>
    </w:rPr>
  </w:style>
  <w:style w:type="character" w:customStyle="1" w:styleId="70">
    <w:name w:val="Заголовок 7 Знак"/>
    <w:link w:val="7"/>
    <w:rsid w:val="008613D5"/>
    <w:rPr>
      <w:sz w:val="24"/>
      <w:szCs w:val="24"/>
    </w:rPr>
  </w:style>
  <w:style w:type="character" w:customStyle="1" w:styleId="80">
    <w:name w:val="Заголовок 8 Знак"/>
    <w:link w:val="8"/>
    <w:rsid w:val="008613D5"/>
    <w:rPr>
      <w:sz w:val="26"/>
    </w:rPr>
  </w:style>
  <w:style w:type="character" w:customStyle="1" w:styleId="90">
    <w:name w:val="Заголовок 9 Знак"/>
    <w:link w:val="9"/>
    <w:rsid w:val="008613D5"/>
    <w:rPr>
      <w:sz w:val="26"/>
      <w:szCs w:val="24"/>
    </w:rPr>
  </w:style>
  <w:style w:type="paragraph" w:styleId="af5">
    <w:name w:val="caption"/>
    <w:basedOn w:val="a"/>
    <w:next w:val="a"/>
    <w:qFormat/>
    <w:rsid w:val="008613D5"/>
    <w:pPr>
      <w:jc w:val="center"/>
    </w:pPr>
    <w:rPr>
      <w:b/>
      <w:sz w:val="28"/>
      <w:szCs w:val="20"/>
    </w:rPr>
  </w:style>
  <w:style w:type="character" w:styleId="af6">
    <w:name w:val="page number"/>
    <w:basedOn w:val="a0"/>
    <w:rsid w:val="008613D5"/>
  </w:style>
  <w:style w:type="paragraph" w:styleId="af7">
    <w:name w:val="footer"/>
    <w:basedOn w:val="a"/>
    <w:link w:val="af8"/>
    <w:rsid w:val="008613D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8">
    <w:name w:val="Нижний колонтитул Знак"/>
    <w:link w:val="af7"/>
    <w:rsid w:val="008613D5"/>
    <w:rPr>
      <w:sz w:val="24"/>
      <w:szCs w:val="24"/>
    </w:rPr>
  </w:style>
  <w:style w:type="paragraph" w:styleId="30">
    <w:name w:val="Body Text Indent 3"/>
    <w:basedOn w:val="a"/>
    <w:link w:val="31"/>
    <w:rsid w:val="008613D5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1">
    <w:name w:val="Основной текст с отступом 3 Знак"/>
    <w:link w:val="30"/>
    <w:rsid w:val="008613D5"/>
    <w:rPr>
      <w:sz w:val="16"/>
      <w:szCs w:val="16"/>
    </w:rPr>
  </w:style>
  <w:style w:type="paragraph" w:customStyle="1" w:styleId="11">
    <w:name w:val="Обычный1"/>
    <w:rsid w:val="008613D5"/>
    <w:pPr>
      <w:widowControl w:val="0"/>
      <w:spacing w:line="300" w:lineRule="auto"/>
      <w:ind w:firstLine="520"/>
      <w:jc w:val="both"/>
    </w:pPr>
    <w:rPr>
      <w:snapToGrid w:val="0"/>
      <w:sz w:val="24"/>
    </w:rPr>
  </w:style>
  <w:style w:type="paragraph" w:customStyle="1" w:styleId="ConsNormal">
    <w:name w:val="ConsNormal"/>
    <w:rsid w:val="008613D5"/>
    <w:pPr>
      <w:widowControl w:val="0"/>
      <w:autoSpaceDE w:val="0"/>
      <w:autoSpaceDN w:val="0"/>
      <w:adjustRightInd w:val="0"/>
      <w:ind w:firstLine="720"/>
    </w:pPr>
  </w:style>
  <w:style w:type="paragraph" w:styleId="af9">
    <w:name w:val="annotation text"/>
    <w:basedOn w:val="a"/>
    <w:link w:val="afa"/>
    <w:rsid w:val="008613D5"/>
    <w:rPr>
      <w:sz w:val="20"/>
      <w:szCs w:val="20"/>
    </w:rPr>
  </w:style>
  <w:style w:type="character" w:customStyle="1" w:styleId="afa">
    <w:name w:val="Текст примечания Знак"/>
    <w:basedOn w:val="a0"/>
    <w:link w:val="af9"/>
    <w:rsid w:val="008613D5"/>
  </w:style>
  <w:style w:type="paragraph" w:styleId="32">
    <w:name w:val="Body Text 3"/>
    <w:basedOn w:val="a"/>
    <w:link w:val="33"/>
    <w:rsid w:val="00470A11"/>
    <w:pPr>
      <w:spacing w:after="120"/>
    </w:pPr>
    <w:rPr>
      <w:sz w:val="16"/>
      <w:szCs w:val="16"/>
      <w:lang w:val="x-none" w:eastAsia="x-none"/>
    </w:rPr>
  </w:style>
  <w:style w:type="character" w:customStyle="1" w:styleId="33">
    <w:name w:val="Основной текст 3 Знак"/>
    <w:link w:val="32"/>
    <w:rsid w:val="00470A11"/>
    <w:rPr>
      <w:sz w:val="16"/>
      <w:szCs w:val="16"/>
    </w:rPr>
  </w:style>
  <w:style w:type="paragraph" w:styleId="afb">
    <w:name w:val="Normal (Web)"/>
    <w:basedOn w:val="a"/>
    <w:uiPriority w:val="99"/>
    <w:unhideWhenUsed/>
    <w:rsid w:val="003A1EC3"/>
    <w:pPr>
      <w:spacing w:before="100" w:beforeAutospacing="1" w:after="100" w:afterAutospacing="1"/>
    </w:pPr>
  </w:style>
  <w:style w:type="paragraph" w:customStyle="1" w:styleId="afc">
    <w:name w:val="Заголовок статьи"/>
    <w:basedOn w:val="a"/>
    <w:next w:val="a"/>
    <w:uiPriority w:val="99"/>
    <w:rsid w:val="003A1EC3"/>
    <w:pPr>
      <w:autoSpaceDE w:val="0"/>
      <w:autoSpaceDN w:val="0"/>
      <w:adjustRightInd w:val="0"/>
      <w:ind w:left="1612" w:hanging="892"/>
      <w:jc w:val="both"/>
    </w:pPr>
    <w:rPr>
      <w:rFonts w:ascii="Arial" w:eastAsia="Calibri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147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0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40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0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84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8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garantF1://12037300.0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garantF1://12064203.12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garantF1://12039493.2002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garantF1://71187568.0" TargetMode="External"/><Relationship Id="rId19" Type="http://schemas.openxmlformats.org/officeDocument/2006/relationships/footer" Target="footer3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72BB65-6719-4367-87E4-47316F42B2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5829</Words>
  <Characters>50206</Characters>
  <Application>Microsoft Office Word</Application>
  <DocSecurity>4</DocSecurity>
  <Lines>418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социальной полттики ЧАО</Company>
  <LinksUpToDate>false</LinksUpToDate>
  <CharactersWithSpaces>55924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Усачев</dc:creator>
  <cp:lastModifiedBy>org3</cp:lastModifiedBy>
  <cp:revision>2</cp:revision>
  <cp:lastPrinted>2015-10-26T23:56:00Z</cp:lastPrinted>
  <dcterms:created xsi:type="dcterms:W3CDTF">2024-03-26T21:24:00Z</dcterms:created>
  <dcterms:modified xsi:type="dcterms:W3CDTF">2024-03-26T21:24:00Z</dcterms:modified>
</cp:coreProperties>
</file>