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64A387" w14:textId="77777777" w:rsidR="00FD14C9" w:rsidRPr="00DD1968" w:rsidRDefault="00FD14C9">
      <w:pPr>
        <w:jc w:val="center"/>
        <w:rPr>
          <w:lang w:val="en-US"/>
        </w:rPr>
      </w:pPr>
    </w:p>
    <w:p w14:paraId="1BE26237" w14:textId="77777777" w:rsidR="00FD14C9" w:rsidRPr="006C3A8D" w:rsidRDefault="00FD14C9">
      <w:pPr>
        <w:ind w:left="-1418" w:firstLine="1418"/>
        <w:jc w:val="right"/>
      </w:pPr>
    </w:p>
    <w:p w14:paraId="56DE883C" w14:textId="539C4644" w:rsidR="00396ABD" w:rsidRPr="006C3A8D" w:rsidRDefault="00396ABD">
      <w:pPr>
        <w:pStyle w:val="a3"/>
        <w:rPr>
          <w:caps/>
        </w:rPr>
      </w:pPr>
    </w:p>
    <w:p w14:paraId="321D3EBD" w14:textId="77777777" w:rsidR="00396ABD" w:rsidRPr="006C3A8D" w:rsidRDefault="00396ABD">
      <w:pPr>
        <w:pStyle w:val="a3"/>
        <w:rPr>
          <w:caps/>
        </w:rPr>
      </w:pPr>
    </w:p>
    <w:p w14:paraId="26FCA371" w14:textId="6ABB580F" w:rsidR="00396ABD" w:rsidRPr="006C3A8D" w:rsidRDefault="009F4F67" w:rsidP="00396ABD">
      <w:pPr>
        <w:framePr w:w="1153" w:h="1441" w:hSpace="180" w:wrap="auto" w:vAnchor="text" w:hAnchor="page" w:x="5842" w:y="-1365"/>
        <w:jc w:val="center"/>
        <w:rPr>
          <w:noProof/>
        </w:rPr>
      </w:pPr>
      <w:r w:rsidRPr="006C3A8D">
        <w:rPr>
          <w:noProof/>
        </w:rPr>
        <w:drawing>
          <wp:inline distT="0" distB="0" distL="0" distR="0" wp14:anchorId="52BCD16C" wp14:editId="5895B678">
            <wp:extent cx="733425" cy="923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6E42B" w14:textId="77777777" w:rsidR="00396ABD" w:rsidRPr="00546356" w:rsidRDefault="00396ABD">
      <w:pPr>
        <w:pStyle w:val="a3"/>
        <w:rPr>
          <w:caps/>
          <w:sz w:val="20"/>
          <w:szCs w:val="20"/>
        </w:rPr>
      </w:pPr>
    </w:p>
    <w:p w14:paraId="1A3C0F5A" w14:textId="77777777" w:rsidR="00FD14C9" w:rsidRPr="006C3A8D" w:rsidRDefault="005465FC">
      <w:pPr>
        <w:pStyle w:val="a3"/>
      </w:pPr>
      <w:r w:rsidRPr="006C3A8D">
        <w:rPr>
          <w:caps/>
        </w:rPr>
        <w:t xml:space="preserve">ДЕПАРТАМЕНТ </w:t>
      </w:r>
      <w:r w:rsidR="006A25FB">
        <w:rPr>
          <w:caps/>
        </w:rPr>
        <w:t>СЕЛЬСКО</w:t>
      </w:r>
      <w:r w:rsidR="0035179C">
        <w:rPr>
          <w:caps/>
        </w:rPr>
        <w:t>ГО ХОЗЯЙСТВА И ПРОДОВОЛЬСТВИЯ</w:t>
      </w:r>
      <w:r w:rsidR="00B54B1D" w:rsidRPr="006C3A8D">
        <w:rPr>
          <w:caps/>
        </w:rPr>
        <w:t xml:space="preserve"> </w:t>
      </w:r>
      <w:r w:rsidR="00FB2D31">
        <w:t xml:space="preserve">ЧУКОТСКОГО АВТОНОМНОГО </w:t>
      </w:r>
      <w:r w:rsidR="00FD14C9" w:rsidRPr="006C3A8D">
        <w:t>ОКРУГА</w:t>
      </w:r>
    </w:p>
    <w:p w14:paraId="0D25BF59" w14:textId="77777777" w:rsidR="005F7335" w:rsidRPr="00546356" w:rsidRDefault="005F7335" w:rsidP="00B54B1D">
      <w:pPr>
        <w:jc w:val="center"/>
        <w:rPr>
          <w:sz w:val="32"/>
          <w:szCs w:val="32"/>
        </w:rPr>
      </w:pPr>
    </w:p>
    <w:p w14:paraId="7C2A7007" w14:textId="77777777" w:rsidR="00B54B1D" w:rsidRPr="00283910" w:rsidRDefault="00B54B1D" w:rsidP="00B54B1D">
      <w:pPr>
        <w:jc w:val="center"/>
        <w:rPr>
          <w:b/>
          <w:spacing w:val="60"/>
          <w:sz w:val="32"/>
          <w:szCs w:val="32"/>
        </w:rPr>
      </w:pPr>
      <w:r w:rsidRPr="00283910">
        <w:rPr>
          <w:b/>
          <w:spacing w:val="60"/>
          <w:sz w:val="32"/>
          <w:szCs w:val="32"/>
        </w:rPr>
        <w:t xml:space="preserve">ПРИКАЗ </w:t>
      </w:r>
    </w:p>
    <w:p w14:paraId="0318AD50" w14:textId="6838525D" w:rsidR="00F77411" w:rsidRPr="00546356" w:rsidRDefault="00F77411" w:rsidP="00B54B1D">
      <w:pPr>
        <w:jc w:val="center"/>
        <w:rPr>
          <w:b/>
          <w:sz w:val="20"/>
          <w:szCs w:val="20"/>
        </w:rPr>
      </w:pPr>
    </w:p>
    <w:p w14:paraId="53BCA7DB" w14:textId="77777777" w:rsidR="00546356" w:rsidRPr="00546356" w:rsidRDefault="00546356" w:rsidP="00B54B1D">
      <w:pPr>
        <w:jc w:val="center"/>
        <w:rPr>
          <w:b/>
          <w:sz w:val="20"/>
          <w:szCs w:val="20"/>
        </w:rPr>
      </w:pPr>
    </w:p>
    <w:tbl>
      <w:tblPr>
        <w:tblW w:w="9472" w:type="dxa"/>
        <w:tblLayout w:type="fixed"/>
        <w:tblLook w:val="0000" w:firstRow="0" w:lastRow="0" w:firstColumn="0" w:lastColumn="0" w:noHBand="0" w:noVBand="0"/>
      </w:tblPr>
      <w:tblGrid>
        <w:gridCol w:w="485"/>
        <w:gridCol w:w="3025"/>
        <w:gridCol w:w="972"/>
        <w:gridCol w:w="1160"/>
        <w:gridCol w:w="3830"/>
      </w:tblGrid>
      <w:tr w:rsidR="00F77411" w:rsidRPr="00C55FB7" w14:paraId="080B783D" w14:textId="77777777" w:rsidTr="000C6B24">
        <w:trPr>
          <w:trHeight w:val="425"/>
        </w:trPr>
        <w:tc>
          <w:tcPr>
            <w:tcW w:w="485" w:type="dxa"/>
          </w:tcPr>
          <w:p w14:paraId="64BD97C6" w14:textId="77777777" w:rsidR="00F77411" w:rsidRPr="00C55FB7" w:rsidRDefault="00F77411" w:rsidP="00AB0C49">
            <w:pPr>
              <w:pStyle w:val="a5"/>
              <w:tabs>
                <w:tab w:val="clear" w:pos="4153"/>
                <w:tab w:val="clear" w:pos="8306"/>
              </w:tabs>
            </w:pPr>
            <w:r w:rsidRPr="00C55FB7">
              <w:t>от</w:t>
            </w:r>
          </w:p>
        </w:tc>
        <w:tc>
          <w:tcPr>
            <w:tcW w:w="3025" w:type="dxa"/>
            <w:tcBorders>
              <w:bottom w:val="single" w:sz="4" w:space="0" w:color="auto"/>
            </w:tcBorders>
          </w:tcPr>
          <w:p w14:paraId="58746C3C" w14:textId="33C82A79" w:rsidR="00F77411" w:rsidRPr="00C55FB7" w:rsidRDefault="00F77411" w:rsidP="000C6B24">
            <w:pPr>
              <w:pStyle w:val="a5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972" w:type="dxa"/>
          </w:tcPr>
          <w:p w14:paraId="05691A75" w14:textId="77777777" w:rsidR="00F77411" w:rsidRPr="00C55FB7" w:rsidRDefault="00F77411" w:rsidP="00AB0C49">
            <w:pPr>
              <w:pStyle w:val="a5"/>
              <w:tabs>
                <w:tab w:val="clear" w:pos="4153"/>
                <w:tab w:val="clear" w:pos="8306"/>
              </w:tabs>
              <w:jc w:val="right"/>
            </w:pPr>
            <w:r w:rsidRPr="00C55FB7">
              <w:t>№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2C28BA1F" w14:textId="21122B24" w:rsidR="00F77411" w:rsidRPr="00C55FB7" w:rsidRDefault="00F77411" w:rsidP="00D40D67">
            <w:pPr>
              <w:pStyle w:val="a5"/>
              <w:tabs>
                <w:tab w:val="clear" w:pos="4153"/>
                <w:tab w:val="clear" w:pos="8306"/>
              </w:tabs>
              <w:jc w:val="center"/>
            </w:pPr>
          </w:p>
        </w:tc>
        <w:tc>
          <w:tcPr>
            <w:tcW w:w="3830" w:type="dxa"/>
          </w:tcPr>
          <w:p w14:paraId="3178F2E8" w14:textId="77777777" w:rsidR="00F77411" w:rsidRPr="00C55FB7" w:rsidRDefault="00F77411" w:rsidP="00AB0C49">
            <w:pPr>
              <w:pStyle w:val="a5"/>
              <w:tabs>
                <w:tab w:val="clear" w:pos="4153"/>
                <w:tab w:val="clear" w:pos="8306"/>
              </w:tabs>
              <w:jc w:val="right"/>
            </w:pPr>
            <w:r>
              <w:t xml:space="preserve">     </w:t>
            </w:r>
            <w:r w:rsidRPr="00C55FB7">
              <w:t>г. Анадырь</w:t>
            </w:r>
          </w:p>
        </w:tc>
      </w:tr>
    </w:tbl>
    <w:p w14:paraId="3B107A5A" w14:textId="5CA4BD31" w:rsidR="00BF189D" w:rsidRPr="00812BC8" w:rsidRDefault="00BF189D" w:rsidP="00BF189D">
      <w:pPr>
        <w:jc w:val="both"/>
        <w:rPr>
          <w:sz w:val="27"/>
          <w:szCs w:val="27"/>
        </w:rPr>
      </w:pPr>
    </w:p>
    <w:p w14:paraId="36FAF0E5" w14:textId="77777777" w:rsidR="00BC3A92" w:rsidRPr="00812BC8" w:rsidRDefault="00BC3A92" w:rsidP="00201BA8">
      <w:pPr>
        <w:jc w:val="both"/>
        <w:rPr>
          <w:sz w:val="27"/>
          <w:szCs w:val="27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54"/>
      </w:tblGrid>
      <w:tr w:rsidR="00117A74" w:rsidRPr="00812BC8" w14:paraId="6B19B138" w14:textId="77777777" w:rsidTr="00BC3A92">
        <w:trPr>
          <w:trHeight w:val="648"/>
        </w:trPr>
        <w:tc>
          <w:tcPr>
            <w:tcW w:w="10119" w:type="dxa"/>
          </w:tcPr>
          <w:p w14:paraId="02329F66" w14:textId="3AD47A46" w:rsidR="00117A74" w:rsidRPr="00812BC8" w:rsidRDefault="004E04D8" w:rsidP="00201BA8">
            <w:pPr>
              <w:jc w:val="center"/>
              <w:outlineLvl w:val="2"/>
              <w:rPr>
                <w:b/>
                <w:sz w:val="27"/>
                <w:szCs w:val="27"/>
              </w:rPr>
            </w:pPr>
            <w:r w:rsidRPr="00812BC8">
              <w:rPr>
                <w:b/>
                <w:sz w:val="27"/>
                <w:szCs w:val="27"/>
              </w:rPr>
              <w:t>Об утверждении Административного регламента Департамента сельского хозяйства и продовольствия Ч</w:t>
            </w:r>
            <w:r w:rsidR="003D7455">
              <w:rPr>
                <w:b/>
                <w:sz w:val="27"/>
                <w:szCs w:val="27"/>
              </w:rPr>
              <w:t>укотского автономного округа по </w:t>
            </w:r>
            <w:r w:rsidRPr="00812BC8">
              <w:rPr>
                <w:b/>
                <w:sz w:val="27"/>
                <w:szCs w:val="27"/>
              </w:rPr>
              <w:t>предоставлению государственной услуги «Перевод земель сельскохозяйственного назначения или земельных участков в составе таких земель, за исключением земель, находящихся в собственности Российской Федерации, из одной категории в другую»</w:t>
            </w:r>
          </w:p>
        </w:tc>
      </w:tr>
    </w:tbl>
    <w:p w14:paraId="2A3F6224" w14:textId="3080BBDE" w:rsidR="00BC3A92" w:rsidRPr="00812BC8" w:rsidRDefault="00BC3A92" w:rsidP="00201BA8">
      <w:pPr>
        <w:jc w:val="both"/>
        <w:rPr>
          <w:sz w:val="27"/>
          <w:szCs w:val="27"/>
        </w:rPr>
      </w:pPr>
    </w:p>
    <w:p w14:paraId="55B40F36" w14:textId="2D409371" w:rsidR="006F74D9" w:rsidRPr="00812BC8" w:rsidRDefault="006F74D9" w:rsidP="00201BA8">
      <w:pPr>
        <w:jc w:val="both"/>
        <w:rPr>
          <w:sz w:val="27"/>
          <w:szCs w:val="27"/>
        </w:rPr>
      </w:pPr>
    </w:p>
    <w:p w14:paraId="21652FBE" w14:textId="77777777" w:rsidR="000F1A58" w:rsidRPr="00812BC8" w:rsidRDefault="000F1A58" w:rsidP="00201BA8">
      <w:pPr>
        <w:jc w:val="both"/>
        <w:rPr>
          <w:sz w:val="27"/>
          <w:szCs w:val="27"/>
        </w:rPr>
      </w:pPr>
    </w:p>
    <w:p w14:paraId="37626C8B" w14:textId="66DFA843" w:rsidR="00A80018" w:rsidRPr="00812BC8" w:rsidRDefault="004E04D8" w:rsidP="00201BA8">
      <w:pPr>
        <w:ind w:firstLine="709"/>
        <w:jc w:val="both"/>
        <w:rPr>
          <w:sz w:val="27"/>
          <w:szCs w:val="27"/>
        </w:rPr>
      </w:pPr>
      <w:r w:rsidRPr="00812BC8">
        <w:rPr>
          <w:sz w:val="27"/>
          <w:szCs w:val="27"/>
        </w:rPr>
        <w:t>В соответствии с Федеральным законом о</w:t>
      </w:r>
      <w:r w:rsidR="00DC78C5">
        <w:rPr>
          <w:sz w:val="27"/>
          <w:szCs w:val="27"/>
        </w:rPr>
        <w:t>т 21 декабря 2004 г. №172-ФЗ «О</w:t>
      </w:r>
      <w:r w:rsidR="00DC78C5">
        <w:rPr>
          <w:sz w:val="27"/>
          <w:szCs w:val="27"/>
          <w:lang w:val="en-US"/>
        </w:rPr>
        <w:t> </w:t>
      </w:r>
      <w:r w:rsidRPr="00812BC8">
        <w:rPr>
          <w:sz w:val="27"/>
          <w:szCs w:val="27"/>
        </w:rPr>
        <w:t>переводе земель или земельных участков из одной категории в другую», Положением о Департаменте сельского хозяйства и продовольствия Чукотского автономного округа, утвержденным Постановлением Правительства Чукотского автономного округа от 26 декабря 2018 года № 452 «Об утверждении структуры, предельной штатной численности и Положения о Департаменте сельского хозяйства и продовольствия Чукотского автономного округа»</w:t>
      </w:r>
      <w:r w:rsidR="006F74D9" w:rsidRPr="00812BC8">
        <w:rPr>
          <w:sz w:val="27"/>
          <w:szCs w:val="27"/>
        </w:rPr>
        <w:t>,</w:t>
      </w:r>
    </w:p>
    <w:p w14:paraId="55EADAD3" w14:textId="77777777" w:rsidR="00A80018" w:rsidRPr="00812BC8" w:rsidRDefault="00A80018" w:rsidP="00201BA8">
      <w:pPr>
        <w:ind w:firstLine="708"/>
        <w:jc w:val="both"/>
        <w:rPr>
          <w:sz w:val="27"/>
          <w:szCs w:val="27"/>
        </w:rPr>
      </w:pPr>
    </w:p>
    <w:p w14:paraId="2DD9B1B0" w14:textId="5424FBAC" w:rsidR="00A80018" w:rsidRPr="00812BC8" w:rsidRDefault="00E8107C" w:rsidP="00201BA8">
      <w:pPr>
        <w:jc w:val="both"/>
        <w:rPr>
          <w:sz w:val="27"/>
          <w:szCs w:val="27"/>
        </w:rPr>
      </w:pPr>
      <w:r w:rsidRPr="00812BC8">
        <w:rPr>
          <w:b/>
          <w:sz w:val="27"/>
          <w:szCs w:val="27"/>
        </w:rPr>
        <w:t>П</w:t>
      </w:r>
      <w:r w:rsidR="000F1A58" w:rsidRPr="00812BC8">
        <w:rPr>
          <w:b/>
          <w:sz w:val="27"/>
          <w:szCs w:val="27"/>
        </w:rPr>
        <w:t xml:space="preserve"> </w:t>
      </w:r>
      <w:r w:rsidRPr="00812BC8">
        <w:rPr>
          <w:b/>
          <w:sz w:val="27"/>
          <w:szCs w:val="27"/>
        </w:rPr>
        <w:t>Р</w:t>
      </w:r>
      <w:r w:rsidR="000F1A58" w:rsidRPr="00812BC8">
        <w:rPr>
          <w:b/>
          <w:sz w:val="27"/>
          <w:szCs w:val="27"/>
        </w:rPr>
        <w:t xml:space="preserve"> </w:t>
      </w:r>
      <w:r w:rsidRPr="00812BC8">
        <w:rPr>
          <w:b/>
          <w:sz w:val="27"/>
          <w:szCs w:val="27"/>
        </w:rPr>
        <w:t>И</w:t>
      </w:r>
      <w:r w:rsidR="000F1A58" w:rsidRPr="00812BC8">
        <w:rPr>
          <w:b/>
          <w:sz w:val="27"/>
          <w:szCs w:val="27"/>
        </w:rPr>
        <w:t xml:space="preserve"> </w:t>
      </w:r>
      <w:r w:rsidRPr="00812BC8">
        <w:rPr>
          <w:b/>
          <w:sz w:val="27"/>
          <w:szCs w:val="27"/>
        </w:rPr>
        <w:t>К</w:t>
      </w:r>
      <w:r w:rsidR="000F1A58" w:rsidRPr="00812BC8">
        <w:rPr>
          <w:b/>
          <w:sz w:val="27"/>
          <w:szCs w:val="27"/>
        </w:rPr>
        <w:t xml:space="preserve"> </w:t>
      </w:r>
      <w:r w:rsidRPr="00812BC8">
        <w:rPr>
          <w:b/>
          <w:sz w:val="27"/>
          <w:szCs w:val="27"/>
        </w:rPr>
        <w:t>А</w:t>
      </w:r>
      <w:r w:rsidR="000F1A58" w:rsidRPr="00812BC8">
        <w:rPr>
          <w:b/>
          <w:sz w:val="27"/>
          <w:szCs w:val="27"/>
        </w:rPr>
        <w:t xml:space="preserve"> </w:t>
      </w:r>
      <w:r w:rsidRPr="00812BC8">
        <w:rPr>
          <w:b/>
          <w:sz w:val="27"/>
          <w:szCs w:val="27"/>
        </w:rPr>
        <w:t>З</w:t>
      </w:r>
      <w:r w:rsidR="000F1A58" w:rsidRPr="00812BC8">
        <w:rPr>
          <w:b/>
          <w:sz w:val="27"/>
          <w:szCs w:val="27"/>
        </w:rPr>
        <w:t xml:space="preserve"> </w:t>
      </w:r>
      <w:r w:rsidRPr="00812BC8">
        <w:rPr>
          <w:b/>
          <w:sz w:val="27"/>
          <w:szCs w:val="27"/>
        </w:rPr>
        <w:t>Ы</w:t>
      </w:r>
      <w:r w:rsidR="000F1A58" w:rsidRPr="00812BC8">
        <w:rPr>
          <w:b/>
          <w:sz w:val="27"/>
          <w:szCs w:val="27"/>
        </w:rPr>
        <w:t xml:space="preserve"> </w:t>
      </w:r>
      <w:r w:rsidRPr="00812BC8">
        <w:rPr>
          <w:b/>
          <w:sz w:val="27"/>
          <w:szCs w:val="27"/>
        </w:rPr>
        <w:t>В</w:t>
      </w:r>
      <w:r w:rsidR="000F1A58" w:rsidRPr="00812BC8">
        <w:rPr>
          <w:b/>
          <w:sz w:val="27"/>
          <w:szCs w:val="27"/>
        </w:rPr>
        <w:t xml:space="preserve"> </w:t>
      </w:r>
      <w:r w:rsidRPr="00812BC8">
        <w:rPr>
          <w:b/>
          <w:sz w:val="27"/>
          <w:szCs w:val="27"/>
        </w:rPr>
        <w:t>А</w:t>
      </w:r>
      <w:r w:rsidR="000F1A58" w:rsidRPr="00812BC8">
        <w:rPr>
          <w:b/>
          <w:sz w:val="27"/>
          <w:szCs w:val="27"/>
        </w:rPr>
        <w:t xml:space="preserve"> </w:t>
      </w:r>
      <w:r w:rsidRPr="00812BC8">
        <w:rPr>
          <w:b/>
          <w:sz w:val="27"/>
          <w:szCs w:val="27"/>
        </w:rPr>
        <w:t>Ю</w:t>
      </w:r>
      <w:r w:rsidR="00A80018" w:rsidRPr="00812BC8">
        <w:rPr>
          <w:sz w:val="27"/>
          <w:szCs w:val="27"/>
        </w:rPr>
        <w:t>:</w:t>
      </w:r>
    </w:p>
    <w:p w14:paraId="13826908" w14:textId="77777777" w:rsidR="00A80018" w:rsidRPr="00812BC8" w:rsidRDefault="00A80018" w:rsidP="00201BA8">
      <w:pPr>
        <w:ind w:firstLine="708"/>
        <w:jc w:val="both"/>
        <w:rPr>
          <w:sz w:val="27"/>
          <w:szCs w:val="27"/>
        </w:rPr>
      </w:pPr>
    </w:p>
    <w:p w14:paraId="31184F79" w14:textId="65999D18" w:rsidR="005F1BC4" w:rsidRPr="00812BC8" w:rsidRDefault="004E04D8" w:rsidP="00201BA8">
      <w:pPr>
        <w:numPr>
          <w:ilvl w:val="0"/>
          <w:numId w:val="1"/>
        </w:numPr>
        <w:ind w:firstLine="709"/>
        <w:jc w:val="both"/>
        <w:rPr>
          <w:sz w:val="27"/>
          <w:szCs w:val="27"/>
        </w:rPr>
      </w:pPr>
      <w:r w:rsidRPr="00812BC8">
        <w:rPr>
          <w:sz w:val="27"/>
          <w:szCs w:val="27"/>
        </w:rPr>
        <w:t>Утвердить Административный регламент Департамента сельского хозяйства и продовольствия Ч</w:t>
      </w:r>
      <w:r w:rsidR="00201BA8" w:rsidRPr="00812BC8">
        <w:rPr>
          <w:sz w:val="27"/>
          <w:szCs w:val="27"/>
        </w:rPr>
        <w:t>укотского автономного округа по </w:t>
      </w:r>
      <w:r w:rsidRPr="00812BC8">
        <w:rPr>
          <w:sz w:val="27"/>
          <w:szCs w:val="27"/>
        </w:rPr>
        <w:t>предоставлению государственной услуги «Перевод земель сельс</w:t>
      </w:r>
      <w:r w:rsidR="00812BC8">
        <w:rPr>
          <w:sz w:val="27"/>
          <w:szCs w:val="27"/>
        </w:rPr>
        <w:t>кохозяйственного назначения или </w:t>
      </w:r>
      <w:r w:rsidRPr="00812BC8">
        <w:rPr>
          <w:sz w:val="27"/>
          <w:szCs w:val="27"/>
        </w:rPr>
        <w:t>земельных участков в составе таких земель, за исключением земель, находящихся в собственности Российской Федерац</w:t>
      </w:r>
      <w:r w:rsidR="00812BC8">
        <w:rPr>
          <w:sz w:val="27"/>
          <w:szCs w:val="27"/>
        </w:rPr>
        <w:t>ии, из одной категории в </w:t>
      </w:r>
      <w:r w:rsidRPr="00812BC8">
        <w:rPr>
          <w:sz w:val="27"/>
          <w:szCs w:val="27"/>
        </w:rPr>
        <w:t>другую»</w:t>
      </w:r>
      <w:r w:rsidR="005F1BC4" w:rsidRPr="00812BC8">
        <w:rPr>
          <w:sz w:val="27"/>
          <w:szCs w:val="27"/>
        </w:rPr>
        <w:t xml:space="preserve"> согласно </w:t>
      </w:r>
      <w:proofErr w:type="gramStart"/>
      <w:r w:rsidRPr="00812BC8">
        <w:rPr>
          <w:sz w:val="27"/>
          <w:szCs w:val="27"/>
        </w:rPr>
        <w:t>приложению</w:t>
      </w:r>
      <w:proofErr w:type="gramEnd"/>
      <w:r w:rsidR="005F1BC4" w:rsidRPr="00812BC8">
        <w:rPr>
          <w:sz w:val="27"/>
          <w:szCs w:val="27"/>
        </w:rPr>
        <w:t xml:space="preserve"> </w:t>
      </w:r>
      <w:r w:rsidR="00201BA8" w:rsidRPr="00812BC8">
        <w:rPr>
          <w:sz w:val="27"/>
          <w:szCs w:val="27"/>
        </w:rPr>
        <w:t>к </w:t>
      </w:r>
      <w:r w:rsidRPr="00812BC8">
        <w:rPr>
          <w:sz w:val="27"/>
          <w:szCs w:val="27"/>
        </w:rPr>
        <w:t>настоящему приказу</w:t>
      </w:r>
      <w:r w:rsidR="00C10BB6" w:rsidRPr="00812BC8">
        <w:rPr>
          <w:sz w:val="27"/>
          <w:szCs w:val="27"/>
        </w:rPr>
        <w:t>.</w:t>
      </w:r>
    </w:p>
    <w:p w14:paraId="23DBFD53" w14:textId="2CD202C5" w:rsidR="00A80018" w:rsidRPr="00812BC8" w:rsidRDefault="00133D01" w:rsidP="00201BA8">
      <w:pPr>
        <w:numPr>
          <w:ilvl w:val="0"/>
          <w:numId w:val="1"/>
        </w:numPr>
        <w:jc w:val="both"/>
        <w:rPr>
          <w:sz w:val="27"/>
          <w:szCs w:val="27"/>
        </w:rPr>
      </w:pPr>
      <w:r w:rsidRPr="00812BC8">
        <w:rPr>
          <w:sz w:val="27"/>
          <w:szCs w:val="27"/>
        </w:rPr>
        <w:t xml:space="preserve"> </w:t>
      </w:r>
      <w:r w:rsidR="00A80018" w:rsidRPr="00812BC8">
        <w:rPr>
          <w:sz w:val="27"/>
          <w:szCs w:val="27"/>
        </w:rPr>
        <w:t xml:space="preserve">Контроль за исполнением настоящего </w:t>
      </w:r>
      <w:r w:rsidR="00265234" w:rsidRPr="00812BC8">
        <w:rPr>
          <w:sz w:val="27"/>
          <w:szCs w:val="27"/>
        </w:rPr>
        <w:t>приказа</w:t>
      </w:r>
      <w:r w:rsidR="00A80018" w:rsidRPr="00812BC8">
        <w:rPr>
          <w:sz w:val="27"/>
          <w:szCs w:val="27"/>
        </w:rPr>
        <w:t xml:space="preserve"> возложить </w:t>
      </w:r>
      <w:r w:rsidR="00C10BB6" w:rsidRPr="00812BC8">
        <w:rPr>
          <w:sz w:val="27"/>
          <w:szCs w:val="27"/>
        </w:rPr>
        <w:br/>
      </w:r>
      <w:r w:rsidR="00A80018" w:rsidRPr="00812BC8">
        <w:rPr>
          <w:sz w:val="27"/>
          <w:szCs w:val="27"/>
        </w:rPr>
        <w:t xml:space="preserve">на </w:t>
      </w:r>
      <w:r w:rsidR="00265234" w:rsidRPr="00812BC8">
        <w:rPr>
          <w:sz w:val="27"/>
          <w:szCs w:val="27"/>
        </w:rPr>
        <w:t xml:space="preserve">Управление </w:t>
      </w:r>
      <w:r w:rsidR="005F1BC4" w:rsidRPr="00812BC8">
        <w:rPr>
          <w:sz w:val="27"/>
          <w:szCs w:val="27"/>
        </w:rPr>
        <w:t>сельского хозяйства</w:t>
      </w:r>
      <w:r w:rsidR="00265234" w:rsidRPr="00812BC8">
        <w:rPr>
          <w:sz w:val="27"/>
          <w:szCs w:val="27"/>
        </w:rPr>
        <w:t xml:space="preserve"> Департамента сельского хозяйства</w:t>
      </w:r>
      <w:r w:rsidR="00C10BB6" w:rsidRPr="00812BC8">
        <w:rPr>
          <w:sz w:val="27"/>
          <w:szCs w:val="27"/>
        </w:rPr>
        <w:t xml:space="preserve"> </w:t>
      </w:r>
      <w:r w:rsidR="00C10BB6" w:rsidRPr="00812BC8">
        <w:rPr>
          <w:sz w:val="27"/>
          <w:szCs w:val="27"/>
        </w:rPr>
        <w:br/>
        <w:t>и п</w:t>
      </w:r>
      <w:r w:rsidR="00265234" w:rsidRPr="00812BC8">
        <w:rPr>
          <w:sz w:val="27"/>
          <w:szCs w:val="27"/>
        </w:rPr>
        <w:t>родовольствия Чукотского авто</w:t>
      </w:r>
      <w:r w:rsidR="00A80018" w:rsidRPr="00812BC8">
        <w:rPr>
          <w:sz w:val="27"/>
          <w:szCs w:val="27"/>
        </w:rPr>
        <w:t>номного округа (</w:t>
      </w:r>
      <w:proofErr w:type="spellStart"/>
      <w:r w:rsidR="005F1BC4" w:rsidRPr="00812BC8">
        <w:rPr>
          <w:sz w:val="27"/>
          <w:szCs w:val="27"/>
        </w:rPr>
        <w:t>Ятынто</w:t>
      </w:r>
      <w:proofErr w:type="spellEnd"/>
      <w:r w:rsidR="005F1BC4" w:rsidRPr="00812BC8">
        <w:rPr>
          <w:sz w:val="27"/>
          <w:szCs w:val="27"/>
        </w:rPr>
        <w:t xml:space="preserve"> О.П.</w:t>
      </w:r>
      <w:r w:rsidR="00A80018" w:rsidRPr="00812BC8">
        <w:rPr>
          <w:sz w:val="27"/>
          <w:szCs w:val="27"/>
        </w:rPr>
        <w:t>).</w:t>
      </w:r>
    </w:p>
    <w:p w14:paraId="49922E1F" w14:textId="77777777" w:rsidR="00A80018" w:rsidRPr="00812BC8" w:rsidRDefault="00A80018" w:rsidP="00201BA8">
      <w:pPr>
        <w:jc w:val="both"/>
        <w:rPr>
          <w:sz w:val="27"/>
          <w:szCs w:val="27"/>
        </w:rPr>
      </w:pPr>
    </w:p>
    <w:p w14:paraId="0800345B" w14:textId="77777777" w:rsidR="00A80018" w:rsidRPr="00812BC8" w:rsidRDefault="00A80018" w:rsidP="00201BA8">
      <w:pPr>
        <w:rPr>
          <w:rFonts w:eastAsia="Calibri"/>
          <w:sz w:val="27"/>
          <w:szCs w:val="27"/>
          <w:lang w:eastAsia="en-US"/>
        </w:rPr>
      </w:pPr>
    </w:p>
    <w:p w14:paraId="0AE5396A" w14:textId="77777777" w:rsidR="00F77411" w:rsidRPr="00812BC8" w:rsidRDefault="00F77411" w:rsidP="00201BA8">
      <w:pPr>
        <w:rPr>
          <w:rFonts w:eastAsia="Calibri"/>
          <w:sz w:val="27"/>
          <w:szCs w:val="27"/>
          <w:lang w:eastAsia="en-US"/>
        </w:rPr>
      </w:pPr>
    </w:p>
    <w:p w14:paraId="2EAC3272" w14:textId="77777777" w:rsidR="007D7ED4" w:rsidRPr="00812BC8" w:rsidRDefault="007D7ED4" w:rsidP="00201BA8">
      <w:pPr>
        <w:rPr>
          <w:rFonts w:eastAsia="Calibri"/>
          <w:sz w:val="27"/>
          <w:szCs w:val="27"/>
          <w:lang w:eastAsia="en-US"/>
        </w:rPr>
      </w:pPr>
      <w:r w:rsidRPr="00812BC8">
        <w:rPr>
          <w:rFonts w:eastAsia="Calibri"/>
          <w:sz w:val="27"/>
          <w:szCs w:val="27"/>
          <w:lang w:eastAsia="en-US"/>
        </w:rPr>
        <w:t>Исполняющий обязанности</w:t>
      </w:r>
    </w:p>
    <w:p w14:paraId="16D84D62" w14:textId="12676697" w:rsidR="00265234" w:rsidRDefault="007D7ED4" w:rsidP="00DC78C5">
      <w:pPr>
        <w:rPr>
          <w:rFonts w:eastAsia="Calibri"/>
          <w:lang w:eastAsia="en-US"/>
        </w:rPr>
      </w:pPr>
      <w:r w:rsidRPr="00812BC8">
        <w:rPr>
          <w:rFonts w:eastAsia="Calibri"/>
          <w:sz w:val="27"/>
          <w:szCs w:val="27"/>
          <w:lang w:eastAsia="en-US"/>
        </w:rPr>
        <w:t>н</w:t>
      </w:r>
      <w:r w:rsidR="00265234" w:rsidRPr="00812BC8">
        <w:rPr>
          <w:rFonts w:eastAsia="Calibri"/>
          <w:sz w:val="27"/>
          <w:szCs w:val="27"/>
          <w:lang w:eastAsia="en-US"/>
        </w:rPr>
        <w:t>ачальник</w:t>
      </w:r>
      <w:r w:rsidRPr="00812BC8">
        <w:rPr>
          <w:rFonts w:eastAsia="Calibri"/>
          <w:sz w:val="27"/>
          <w:szCs w:val="27"/>
          <w:lang w:eastAsia="en-US"/>
        </w:rPr>
        <w:t>а</w:t>
      </w:r>
      <w:r w:rsidR="00265234" w:rsidRPr="00812BC8">
        <w:rPr>
          <w:rFonts w:eastAsia="Calibri"/>
          <w:sz w:val="27"/>
          <w:szCs w:val="27"/>
          <w:lang w:eastAsia="en-US"/>
        </w:rPr>
        <w:t xml:space="preserve"> Департамента                           </w:t>
      </w:r>
      <w:r w:rsidR="00DC78C5" w:rsidRPr="00750349">
        <w:rPr>
          <w:rFonts w:eastAsia="Calibri"/>
          <w:sz w:val="27"/>
          <w:szCs w:val="27"/>
          <w:lang w:eastAsia="en-US"/>
        </w:rPr>
        <w:t xml:space="preserve">     </w:t>
      </w:r>
      <w:r w:rsidR="00265234" w:rsidRPr="00812BC8">
        <w:rPr>
          <w:rFonts w:eastAsia="Calibri"/>
          <w:sz w:val="27"/>
          <w:szCs w:val="27"/>
          <w:lang w:eastAsia="en-US"/>
        </w:rPr>
        <w:t xml:space="preserve">               </w:t>
      </w:r>
      <w:r w:rsidR="00C10BB6" w:rsidRPr="00812BC8">
        <w:rPr>
          <w:rFonts w:eastAsia="Calibri"/>
          <w:sz w:val="27"/>
          <w:szCs w:val="27"/>
          <w:lang w:eastAsia="en-US"/>
        </w:rPr>
        <w:t xml:space="preserve">        </w:t>
      </w:r>
      <w:r w:rsidR="00265234" w:rsidRPr="00812BC8">
        <w:rPr>
          <w:rFonts w:eastAsia="Calibri"/>
          <w:sz w:val="27"/>
          <w:szCs w:val="27"/>
          <w:lang w:eastAsia="en-US"/>
        </w:rPr>
        <w:t xml:space="preserve">   </w:t>
      </w:r>
      <w:r w:rsidR="00BC7A73" w:rsidRPr="00812BC8">
        <w:rPr>
          <w:rFonts w:eastAsia="Calibri"/>
          <w:sz w:val="27"/>
          <w:szCs w:val="27"/>
          <w:lang w:eastAsia="en-US"/>
        </w:rPr>
        <w:t xml:space="preserve">  </w:t>
      </w:r>
      <w:r w:rsidR="00597CBB" w:rsidRPr="00812BC8">
        <w:rPr>
          <w:rFonts w:eastAsia="Calibri"/>
          <w:sz w:val="27"/>
          <w:szCs w:val="27"/>
          <w:lang w:eastAsia="en-US"/>
        </w:rPr>
        <w:t xml:space="preserve">      </w:t>
      </w:r>
      <w:r w:rsidR="00BC7A73" w:rsidRPr="00812BC8">
        <w:rPr>
          <w:rFonts w:eastAsia="Calibri"/>
          <w:sz w:val="27"/>
          <w:szCs w:val="27"/>
          <w:lang w:eastAsia="en-US"/>
        </w:rPr>
        <w:t xml:space="preserve"> </w:t>
      </w:r>
      <w:r w:rsidR="008153EF" w:rsidRPr="00812BC8">
        <w:rPr>
          <w:rFonts w:eastAsia="Calibri"/>
          <w:sz w:val="27"/>
          <w:szCs w:val="27"/>
          <w:lang w:eastAsia="en-US"/>
        </w:rPr>
        <w:t>А.В. Кудрявцев</w:t>
      </w:r>
    </w:p>
    <w:p w14:paraId="71FB4156" w14:textId="77777777" w:rsidR="00B9593A" w:rsidRDefault="00B9593A">
      <w:pPr>
        <w:rPr>
          <w:b/>
          <w:sz w:val="26"/>
          <w:szCs w:val="26"/>
        </w:rPr>
        <w:sectPr w:rsidR="00B9593A" w:rsidSect="00812BC8">
          <w:headerReference w:type="even" r:id="rId9"/>
          <w:headerReference w:type="first" r:id="rId10"/>
          <w:pgSz w:w="11906" w:h="16838"/>
          <w:pgMar w:top="1134" w:right="851" w:bottom="993" w:left="1701" w:header="397" w:footer="397" w:gutter="0"/>
          <w:cols w:space="720"/>
          <w:titlePg/>
          <w:docGrid w:linePitch="272"/>
        </w:sectPr>
      </w:pPr>
    </w:p>
    <w:tbl>
      <w:tblPr>
        <w:tblW w:w="0" w:type="auto"/>
        <w:tblInd w:w="5524" w:type="dxa"/>
        <w:tblLook w:val="04A0" w:firstRow="1" w:lastRow="0" w:firstColumn="1" w:lastColumn="0" w:noHBand="0" w:noVBand="1"/>
      </w:tblPr>
      <w:tblGrid>
        <w:gridCol w:w="3820"/>
      </w:tblGrid>
      <w:tr w:rsidR="00283910" w14:paraId="0C224A47" w14:textId="77777777" w:rsidTr="00283910">
        <w:tc>
          <w:tcPr>
            <w:tcW w:w="3820" w:type="dxa"/>
          </w:tcPr>
          <w:p w14:paraId="52E73D2A" w14:textId="150D7D71" w:rsidR="00283910" w:rsidRDefault="00283910" w:rsidP="00283910">
            <w:pPr>
              <w:suppressAutoHyphens/>
              <w:jc w:val="center"/>
              <w:rPr>
                <w:sz w:val="24"/>
                <w:szCs w:val="24"/>
              </w:rPr>
            </w:pPr>
            <w:r w:rsidRPr="00283910">
              <w:rPr>
                <w:color w:val="000000"/>
                <w:sz w:val="24"/>
                <w:szCs w:val="24"/>
              </w:rPr>
              <w:lastRenderedPageBreak/>
              <w:t>Приложение</w:t>
            </w:r>
          </w:p>
        </w:tc>
      </w:tr>
      <w:tr w:rsidR="00283910" w14:paraId="27D9BCE0" w14:textId="77777777" w:rsidTr="00283910">
        <w:tc>
          <w:tcPr>
            <w:tcW w:w="3820" w:type="dxa"/>
          </w:tcPr>
          <w:p w14:paraId="4318C210" w14:textId="41A86FE8" w:rsidR="00283910" w:rsidRDefault="00283910" w:rsidP="00283910">
            <w:pPr>
              <w:suppressAutoHyphens/>
              <w:jc w:val="center"/>
              <w:rPr>
                <w:sz w:val="24"/>
                <w:szCs w:val="24"/>
              </w:rPr>
            </w:pPr>
            <w:r w:rsidRPr="00283910">
              <w:rPr>
                <w:color w:val="000000"/>
                <w:sz w:val="24"/>
                <w:szCs w:val="24"/>
              </w:rPr>
              <w:t>к Приказу Департамента сельского хозяйства и продовольстви</w:t>
            </w:r>
            <w:r>
              <w:rPr>
                <w:color w:val="000000"/>
                <w:sz w:val="24"/>
                <w:szCs w:val="24"/>
              </w:rPr>
              <w:t>я</w:t>
            </w:r>
          </w:p>
        </w:tc>
      </w:tr>
      <w:tr w:rsidR="00283910" w14:paraId="1CEECC95" w14:textId="77777777" w:rsidTr="00283910">
        <w:tc>
          <w:tcPr>
            <w:tcW w:w="3820" w:type="dxa"/>
          </w:tcPr>
          <w:p w14:paraId="2A44654C" w14:textId="072A506E" w:rsidR="00283910" w:rsidRDefault="00283910" w:rsidP="00283910">
            <w:pPr>
              <w:suppressAutoHyphens/>
              <w:jc w:val="center"/>
              <w:rPr>
                <w:sz w:val="24"/>
                <w:szCs w:val="24"/>
              </w:rPr>
            </w:pPr>
            <w:r w:rsidRPr="00283910">
              <w:rPr>
                <w:color w:val="000000"/>
                <w:sz w:val="24"/>
                <w:szCs w:val="24"/>
              </w:rPr>
              <w:t>Чукотского автономного округ</w:t>
            </w:r>
          </w:p>
        </w:tc>
      </w:tr>
      <w:tr w:rsidR="00283910" w14:paraId="2B2D2033" w14:textId="77777777" w:rsidTr="00283910">
        <w:tc>
          <w:tcPr>
            <w:tcW w:w="3820" w:type="dxa"/>
          </w:tcPr>
          <w:p w14:paraId="65F2B596" w14:textId="3758B0C6" w:rsidR="00283910" w:rsidRDefault="00283910" w:rsidP="00283910">
            <w:pPr>
              <w:suppressAutoHyphens/>
              <w:jc w:val="center"/>
              <w:rPr>
                <w:sz w:val="24"/>
                <w:szCs w:val="24"/>
              </w:rPr>
            </w:pPr>
            <w:r w:rsidRPr="0028391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___________</w:t>
            </w:r>
            <w:r w:rsidRPr="00283910">
              <w:rPr>
                <w:sz w:val="24"/>
                <w:szCs w:val="24"/>
              </w:rPr>
              <w:t xml:space="preserve"> 2026 года № </w:t>
            </w:r>
            <w:r>
              <w:rPr>
                <w:sz w:val="24"/>
                <w:szCs w:val="24"/>
              </w:rPr>
              <w:t>____</w:t>
            </w:r>
          </w:p>
        </w:tc>
      </w:tr>
      <w:tr w:rsidR="00283910" w14:paraId="56017BCF" w14:textId="77777777" w:rsidTr="00283910">
        <w:tc>
          <w:tcPr>
            <w:tcW w:w="3820" w:type="dxa"/>
          </w:tcPr>
          <w:p w14:paraId="0E4707C3" w14:textId="77777777" w:rsidR="00283910" w:rsidRDefault="00283910" w:rsidP="00B9593A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</w:tbl>
    <w:p w14:paraId="69DCE378" w14:textId="77777777" w:rsidR="00B9593A" w:rsidRDefault="00B9593A" w:rsidP="00B9593A">
      <w:pPr>
        <w:suppressAutoHyphens/>
        <w:jc w:val="both"/>
        <w:rPr>
          <w:sz w:val="24"/>
          <w:szCs w:val="24"/>
        </w:rPr>
      </w:pPr>
    </w:p>
    <w:p w14:paraId="6000A06D" w14:textId="77777777" w:rsidR="00283910" w:rsidRPr="00283910" w:rsidRDefault="00283910" w:rsidP="00283910">
      <w:pPr>
        <w:pStyle w:val="af5"/>
        <w:spacing w:after="0" w:line="240" w:lineRule="auto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sub_100"/>
      <w:r w:rsidRPr="00283910">
        <w:rPr>
          <w:rFonts w:ascii="Times New Roman" w:hAnsi="Times New Roman"/>
          <w:b/>
          <w:bCs/>
          <w:sz w:val="28"/>
          <w:szCs w:val="28"/>
        </w:rPr>
        <w:t>Раздел I. Общие положения</w:t>
      </w:r>
      <w:bookmarkEnd w:id="0"/>
    </w:p>
    <w:p w14:paraId="131760AC" w14:textId="77777777" w:rsidR="00283910" w:rsidRPr="00283910" w:rsidRDefault="00283910" w:rsidP="00283910">
      <w:pPr>
        <w:pStyle w:val="af5"/>
        <w:spacing w:after="0" w:line="240" w:lineRule="auto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2E46F9E" w14:textId="77777777" w:rsidR="00283910" w:rsidRPr="00283910" w:rsidRDefault="00283910" w:rsidP="00DC6B7A">
      <w:pPr>
        <w:pStyle w:val="af5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" w:name="sub_101"/>
      <w:r w:rsidRPr="00283910">
        <w:rPr>
          <w:rFonts w:ascii="Times New Roman" w:hAnsi="Times New Roman"/>
          <w:b/>
          <w:bCs/>
          <w:sz w:val="28"/>
          <w:szCs w:val="28"/>
        </w:rPr>
        <w:t>Подраздел 1. Предмет регулирования административного регламента</w:t>
      </w:r>
      <w:bookmarkEnd w:id="1"/>
    </w:p>
    <w:p w14:paraId="109ABEAB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1B91576E" w14:textId="7AE3EFC0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" w:name="sub_1001"/>
      <w:r w:rsidRPr="00283910">
        <w:rPr>
          <w:rFonts w:ascii="Times New Roman" w:hAnsi="Times New Roman"/>
          <w:sz w:val="28"/>
          <w:szCs w:val="28"/>
        </w:rPr>
        <w:t>1. Предметом регулирования Административного регламента Департамента сел</w:t>
      </w:r>
      <w:bookmarkStart w:id="3" w:name="_GoBack"/>
      <w:bookmarkEnd w:id="3"/>
      <w:r w:rsidRPr="00283910">
        <w:rPr>
          <w:rFonts w:ascii="Times New Roman" w:hAnsi="Times New Roman"/>
          <w:sz w:val="28"/>
          <w:szCs w:val="28"/>
        </w:rPr>
        <w:t xml:space="preserve">ьского хозяйства и продовольствия Чукотского автономного округа по предоставлению государственной услуги «Перевод земель сельскохозяйственного назначения или земельных участков в составе таких земель, за исключением земель, находящихся в собственности Российской Федерации, из одной категории в другую» </w:t>
      </w:r>
      <w:r w:rsidRPr="00DA560A">
        <w:rPr>
          <w:rFonts w:ascii="Times New Roman" w:hAnsi="Times New Roman"/>
          <w:bCs/>
          <w:sz w:val="28"/>
          <w:szCs w:val="28"/>
        </w:rPr>
        <w:t xml:space="preserve">(далее </w:t>
      </w:r>
      <w:r w:rsidR="00DA560A" w:rsidRPr="00283910">
        <w:rPr>
          <w:b/>
          <w:bCs/>
        </w:rPr>
        <w:t>–</w:t>
      </w:r>
      <w:r w:rsidRPr="00DA560A">
        <w:rPr>
          <w:rFonts w:ascii="Times New Roman" w:hAnsi="Times New Roman"/>
          <w:bCs/>
          <w:sz w:val="28"/>
          <w:szCs w:val="28"/>
        </w:rPr>
        <w:t xml:space="preserve"> Административный </w:t>
      </w:r>
      <w:r w:rsidR="005E3663">
        <w:rPr>
          <w:rFonts w:ascii="Times New Roman" w:hAnsi="Times New Roman"/>
          <w:bCs/>
          <w:sz w:val="28"/>
          <w:szCs w:val="28"/>
        </w:rPr>
        <w:t>регламент</w:t>
      </w:r>
      <w:r w:rsidRPr="00DA560A">
        <w:rPr>
          <w:rFonts w:ascii="Times New Roman" w:hAnsi="Times New Roman"/>
          <w:bCs/>
          <w:sz w:val="28"/>
          <w:szCs w:val="28"/>
        </w:rPr>
        <w:t>)</w:t>
      </w:r>
      <w:r w:rsidRPr="00DA560A">
        <w:rPr>
          <w:rFonts w:ascii="Times New Roman" w:hAnsi="Times New Roman"/>
          <w:sz w:val="28"/>
          <w:szCs w:val="28"/>
        </w:rPr>
        <w:t xml:space="preserve"> является установление сроков</w:t>
      </w:r>
      <w:r w:rsidRPr="00283910">
        <w:rPr>
          <w:rFonts w:ascii="Times New Roman" w:hAnsi="Times New Roman"/>
          <w:sz w:val="28"/>
          <w:szCs w:val="28"/>
        </w:rPr>
        <w:t xml:space="preserve"> и последовательности административных процедур (действий), порядок взаимодействия между структурными подразделениями органов исполнительной власти Чукотского автономного округа, их должностными лицами, взаимодействия органа исполнительной власти Чукотского автономного округа и государственными учреждениями с заявителями, иными ор</w:t>
      </w:r>
      <w:r w:rsidR="00DA560A">
        <w:rPr>
          <w:rFonts w:ascii="Times New Roman" w:hAnsi="Times New Roman"/>
          <w:sz w:val="28"/>
          <w:szCs w:val="28"/>
        </w:rPr>
        <w:t>ганами государственной власти и </w:t>
      </w:r>
      <w:r w:rsidRPr="00283910">
        <w:rPr>
          <w:rFonts w:ascii="Times New Roman" w:hAnsi="Times New Roman"/>
          <w:sz w:val="28"/>
          <w:szCs w:val="28"/>
        </w:rPr>
        <w:t>органами местного самоуправления при предоставлении государственной услуги.</w:t>
      </w:r>
      <w:bookmarkEnd w:id="2"/>
    </w:p>
    <w:p w14:paraId="31D3CF02" w14:textId="77777777" w:rsidR="00283910" w:rsidRPr="00283910" w:rsidRDefault="00283910" w:rsidP="00283910">
      <w:pPr>
        <w:pStyle w:val="af5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25B95479" w14:textId="77777777" w:rsidR="00283910" w:rsidRPr="00283910" w:rsidRDefault="00283910" w:rsidP="00283910">
      <w:pPr>
        <w:pStyle w:val="af5"/>
        <w:spacing w:after="0" w:line="240" w:lineRule="auto"/>
        <w:ind w:firstLine="709"/>
        <w:contextualSpacing w:val="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4" w:name="sub_102"/>
      <w:r w:rsidRPr="00283910">
        <w:rPr>
          <w:rFonts w:ascii="Times New Roman" w:hAnsi="Times New Roman"/>
          <w:b/>
          <w:bCs/>
          <w:sz w:val="28"/>
          <w:szCs w:val="28"/>
        </w:rPr>
        <w:t>Подраздел 2. Круг заявителей</w:t>
      </w:r>
      <w:bookmarkEnd w:id="4"/>
    </w:p>
    <w:p w14:paraId="51EA6A24" w14:textId="77777777" w:rsidR="00283910" w:rsidRPr="00283910" w:rsidRDefault="00283910" w:rsidP="00283910">
      <w:pPr>
        <w:pStyle w:val="af5"/>
        <w:spacing w:after="0" w:line="240" w:lineRule="auto"/>
        <w:ind w:firstLine="709"/>
        <w:contextualSpacing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8F6CC28" w14:textId="478A6B63" w:rsidR="00283910" w:rsidRPr="00283910" w:rsidRDefault="00283910" w:rsidP="00283910">
      <w:pPr>
        <w:ind w:firstLine="709"/>
        <w:jc w:val="both"/>
      </w:pPr>
      <w:bookmarkStart w:id="5" w:name="sub_1002"/>
      <w:r w:rsidRPr="00283910">
        <w:rPr>
          <w:rFonts w:ascii="Times New Roman CYR" w:hAnsi="Times New Roman CYR" w:cs="Times New Roman CYR"/>
        </w:rPr>
        <w:t xml:space="preserve">2. Заявителями </w:t>
      </w:r>
      <w:r w:rsidRPr="00283910">
        <w:t xml:space="preserve">являются заинтересованные лица. В качестве заявителей могут выступать исполнительные органы государственной власти, органы местного самоуправления, иные юридические лица, индивидуальные предприниматели и физические лица либо их уполномоченные представители </w:t>
      </w:r>
      <w:r w:rsidR="00DC6B7A" w:rsidRPr="00DA560A">
        <w:rPr>
          <w:bCs/>
        </w:rPr>
        <w:t xml:space="preserve">(далее </w:t>
      </w:r>
      <w:r w:rsidR="00DA560A" w:rsidRPr="00283910">
        <w:rPr>
          <w:b/>
          <w:bCs/>
        </w:rPr>
        <w:t>–</w:t>
      </w:r>
      <w:r w:rsidR="00DC6B7A" w:rsidRPr="00DA560A">
        <w:rPr>
          <w:bCs/>
        </w:rPr>
        <w:t xml:space="preserve"> з</w:t>
      </w:r>
      <w:r w:rsidRPr="00DA560A">
        <w:rPr>
          <w:bCs/>
        </w:rPr>
        <w:t>аявитель)</w:t>
      </w:r>
      <w:r w:rsidRPr="00283910">
        <w:t xml:space="preserve">. </w:t>
      </w:r>
      <w:r w:rsidRPr="00283910">
        <w:rPr>
          <w:rFonts w:ascii="Times New Roman CYR" w:hAnsi="Times New Roman CYR" w:cs="Times New Roman CYR"/>
        </w:rPr>
        <w:t xml:space="preserve"> </w:t>
      </w:r>
      <w:bookmarkEnd w:id="5"/>
    </w:p>
    <w:p w14:paraId="1F02F5A5" w14:textId="77777777" w:rsidR="00283910" w:rsidRPr="00283910" w:rsidRDefault="00283910" w:rsidP="00283910">
      <w:pPr>
        <w:ind w:firstLine="709"/>
        <w:jc w:val="both"/>
        <w:rPr>
          <w:rFonts w:ascii="Times New Roman CYR" w:hAnsi="Times New Roman CYR" w:cs="Times New Roman CYR"/>
        </w:rPr>
      </w:pPr>
      <w:bookmarkStart w:id="6" w:name="sub_10021"/>
      <w:r w:rsidRPr="00283910">
        <w:rPr>
          <w:rFonts w:ascii="Times New Roman CYR" w:hAnsi="Times New Roman CYR" w:cs="Times New Roman CYR"/>
        </w:rPr>
        <w:t>От имени юридических лиц ходатайство о получении государственной услуги могут подавать лица, действующие в соответствии с законом, иными правовыми актами и учредительными документами,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 (учредители).</w:t>
      </w:r>
      <w:bookmarkEnd w:id="6"/>
    </w:p>
    <w:p w14:paraId="4F968FFC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7" w:name="sub_10022"/>
      <w:r w:rsidRPr="00283910">
        <w:rPr>
          <w:rFonts w:ascii="Times New Roman" w:hAnsi="Times New Roman"/>
          <w:sz w:val="28"/>
          <w:szCs w:val="28"/>
        </w:rPr>
        <w:t>От имени физических лиц ходатайство о получении государственной услуги могут подавать сами физические лица или их доверенные лица.</w:t>
      </w:r>
      <w:bookmarkEnd w:id="7"/>
    </w:p>
    <w:p w14:paraId="5E1E969A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 xml:space="preserve">3. Исполнительные органы государственной власти или органы местного самоуправления ходатайствуют о переводе земельных участков из состава земель одной категории в другую без согласия правообладателей земельных участков в случаях перевода земельных участков из состава земель </w:t>
      </w:r>
      <w:r w:rsidRPr="00283910">
        <w:rPr>
          <w:rFonts w:ascii="Times New Roman" w:hAnsi="Times New Roman"/>
          <w:sz w:val="28"/>
          <w:szCs w:val="28"/>
        </w:rPr>
        <w:lastRenderedPageBreak/>
        <w:t>одной категории в другую для создания особо охраняемых природных территорий без изъятия земельных участков у их правообладателей либо в связи с установлением или изменением черты населенных пунктов.</w:t>
      </w:r>
    </w:p>
    <w:p w14:paraId="56848CE7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361E5688" w14:textId="77777777" w:rsidR="00283910" w:rsidRPr="00283910" w:rsidRDefault="00283910" w:rsidP="00283910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</w:rPr>
      </w:pPr>
      <w:bookmarkStart w:id="8" w:name="sub_103"/>
      <w:r w:rsidRPr="00283910">
        <w:rPr>
          <w:rFonts w:ascii="Times New Roman CYR" w:hAnsi="Times New Roman CYR" w:cs="Times New Roman CYR"/>
          <w:b/>
          <w:bCs/>
        </w:rPr>
        <w:t>Подраздел 3. Требование предоставления заявителю государственной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- соответственно категории (признаки) заявителей, Единый портал)</w:t>
      </w:r>
      <w:bookmarkEnd w:id="8"/>
    </w:p>
    <w:p w14:paraId="44EA665D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6F65D825" w14:textId="77777777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Услуга предоставляется заявителям в соответствии с категориями (признаками) заявителей, сведения о которых размещаются в федеральных государственных информационных системах «Федеральный реестр государственных и муниципальных услуг (функций)» и «Единый портал государственных и муниципальных услуг (функций)» (при наличии технической возможности).</w:t>
      </w:r>
    </w:p>
    <w:p w14:paraId="312205E5" w14:textId="552DBDE2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 xml:space="preserve">Категория (признак) заявителя определяется в соответствии с приложением 2 к </w:t>
      </w:r>
      <w:r w:rsidR="00076F4A">
        <w:rPr>
          <w:rFonts w:ascii="Times New Roman" w:hAnsi="Times New Roman"/>
          <w:sz w:val="28"/>
          <w:szCs w:val="28"/>
        </w:rPr>
        <w:t>настоящему А</w:t>
      </w:r>
      <w:r w:rsidRPr="00283910">
        <w:rPr>
          <w:rFonts w:ascii="Times New Roman" w:hAnsi="Times New Roman"/>
          <w:sz w:val="28"/>
          <w:szCs w:val="28"/>
        </w:rPr>
        <w:t>дминистративному регламенту на основании признаков заявителя.</w:t>
      </w:r>
    </w:p>
    <w:p w14:paraId="0148DED0" w14:textId="77777777" w:rsidR="00283910" w:rsidRPr="00283910" w:rsidRDefault="00283910" w:rsidP="00283910">
      <w:pPr>
        <w:pStyle w:val="af5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63988303" w14:textId="77777777" w:rsidR="00283910" w:rsidRPr="00283910" w:rsidRDefault="00283910" w:rsidP="00283910">
      <w:pPr>
        <w:pStyle w:val="af5"/>
        <w:spacing w:after="0" w:line="240" w:lineRule="auto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283910">
        <w:rPr>
          <w:rFonts w:ascii="Times New Roman" w:hAnsi="Times New Roman"/>
          <w:b/>
          <w:bCs/>
          <w:sz w:val="28"/>
          <w:szCs w:val="28"/>
        </w:rPr>
        <w:t xml:space="preserve">Раздел </w:t>
      </w:r>
      <w:r w:rsidRPr="00283910"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 w:rsidRPr="00283910">
        <w:rPr>
          <w:rFonts w:ascii="Times New Roman" w:hAnsi="Times New Roman"/>
          <w:b/>
          <w:bCs/>
          <w:sz w:val="28"/>
          <w:szCs w:val="28"/>
        </w:rPr>
        <w:t>. Стандарт предоставления государственной услуги</w:t>
      </w:r>
    </w:p>
    <w:p w14:paraId="6CE705CC" w14:textId="77777777" w:rsidR="00283910" w:rsidRPr="00283910" w:rsidRDefault="00283910" w:rsidP="00283910">
      <w:pPr>
        <w:pStyle w:val="af5"/>
        <w:spacing w:after="0" w:line="240" w:lineRule="auto"/>
        <w:ind w:left="1429"/>
        <w:rPr>
          <w:rFonts w:ascii="Times New Roman" w:hAnsi="Times New Roman"/>
          <w:b/>
          <w:bCs/>
          <w:sz w:val="28"/>
          <w:szCs w:val="28"/>
        </w:rPr>
      </w:pPr>
    </w:p>
    <w:p w14:paraId="75D64423" w14:textId="77777777" w:rsidR="00283910" w:rsidRPr="00283910" w:rsidRDefault="00283910" w:rsidP="00283910">
      <w:pPr>
        <w:pStyle w:val="af5"/>
        <w:spacing w:after="0" w:line="240" w:lineRule="auto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283910">
        <w:rPr>
          <w:rFonts w:ascii="Times New Roman" w:hAnsi="Times New Roman"/>
          <w:b/>
          <w:bCs/>
          <w:sz w:val="28"/>
          <w:szCs w:val="28"/>
        </w:rPr>
        <w:t>Подраздел</w:t>
      </w:r>
      <w:r w:rsidRPr="00283910">
        <w:rPr>
          <w:rFonts w:ascii="Times New Roman" w:hAnsi="Times New Roman"/>
          <w:b/>
          <w:bCs/>
          <w:sz w:val="28"/>
          <w:szCs w:val="28"/>
          <w:lang w:val="en-US"/>
        </w:rPr>
        <w:t xml:space="preserve"> 4. </w:t>
      </w:r>
      <w:r w:rsidRPr="00283910">
        <w:rPr>
          <w:rFonts w:ascii="Times New Roman" w:hAnsi="Times New Roman"/>
          <w:b/>
          <w:bCs/>
          <w:sz w:val="28"/>
          <w:szCs w:val="28"/>
        </w:rPr>
        <w:t>Наименование государственной услуги</w:t>
      </w:r>
    </w:p>
    <w:p w14:paraId="3800FB9C" w14:textId="77777777" w:rsidR="00283910" w:rsidRPr="00283910" w:rsidRDefault="00283910" w:rsidP="00283910">
      <w:pPr>
        <w:pStyle w:val="af5"/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</w:p>
    <w:p w14:paraId="18C1641E" w14:textId="77777777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 xml:space="preserve">Государственная услуга, предоставляемая в рамках настоящего Административного регламента, именуется «Перевод земель сельскохозяйственного назначения или земельных участков в составе таких земель, за исключением земель, находящихся в собственности Российской Федерации, из одной категории в другую» </w:t>
      </w:r>
      <w:r w:rsidRPr="00EA290B">
        <w:rPr>
          <w:rFonts w:ascii="Times New Roman" w:hAnsi="Times New Roman"/>
          <w:bCs/>
          <w:sz w:val="28"/>
          <w:szCs w:val="28"/>
        </w:rPr>
        <w:t>(далее - государственная услуга)</w:t>
      </w:r>
      <w:r w:rsidRPr="00EA290B">
        <w:rPr>
          <w:rFonts w:ascii="Times New Roman" w:hAnsi="Times New Roman"/>
          <w:sz w:val="28"/>
          <w:szCs w:val="28"/>
        </w:rPr>
        <w:t>.</w:t>
      </w:r>
    </w:p>
    <w:p w14:paraId="4E2AA193" w14:textId="77777777" w:rsidR="00283910" w:rsidRPr="00283910" w:rsidRDefault="00283910" w:rsidP="00283910">
      <w:pPr>
        <w:pStyle w:val="af5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5485539A" w14:textId="77777777" w:rsidR="00283910" w:rsidRPr="00283910" w:rsidRDefault="00283910" w:rsidP="00283910">
      <w:pPr>
        <w:pStyle w:val="af5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83910">
        <w:rPr>
          <w:rFonts w:ascii="Times New Roman" w:hAnsi="Times New Roman"/>
          <w:b/>
          <w:bCs/>
          <w:sz w:val="28"/>
          <w:szCs w:val="28"/>
        </w:rPr>
        <w:t>Подраздел 5. Наименование органа, предоставляющего государственную услугу</w:t>
      </w:r>
    </w:p>
    <w:p w14:paraId="19E51490" w14:textId="77777777" w:rsidR="00283910" w:rsidRPr="00283910" w:rsidRDefault="00283910" w:rsidP="00283910">
      <w:pPr>
        <w:jc w:val="both"/>
        <w:rPr>
          <w:b/>
          <w:bCs/>
        </w:rPr>
      </w:pPr>
    </w:p>
    <w:p w14:paraId="26079DE3" w14:textId="77777777" w:rsidR="00DE34D7" w:rsidRDefault="00283910" w:rsidP="00DE34D7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34D7">
        <w:rPr>
          <w:rFonts w:ascii="Times New Roman" w:hAnsi="Times New Roman"/>
          <w:sz w:val="28"/>
          <w:szCs w:val="28"/>
        </w:rPr>
        <w:t xml:space="preserve">Государственная услуга предоставляется Департаментом сельского хозяйства и продовольствия Чукотского автономного округа </w:t>
      </w:r>
      <w:r w:rsidRPr="00DE34D7">
        <w:rPr>
          <w:rFonts w:ascii="Times New Roman" w:hAnsi="Times New Roman"/>
          <w:bCs/>
          <w:sz w:val="28"/>
          <w:szCs w:val="28"/>
        </w:rPr>
        <w:t xml:space="preserve">(далее </w:t>
      </w:r>
      <w:r w:rsidR="00DA560A" w:rsidRPr="00DE34D7">
        <w:rPr>
          <w:rFonts w:ascii="Times New Roman" w:hAnsi="Times New Roman"/>
          <w:bCs/>
          <w:sz w:val="28"/>
          <w:szCs w:val="28"/>
        </w:rPr>
        <w:t>–</w:t>
      </w:r>
      <w:r w:rsidRPr="00DE34D7">
        <w:rPr>
          <w:rFonts w:ascii="Times New Roman" w:hAnsi="Times New Roman"/>
          <w:bCs/>
          <w:sz w:val="28"/>
          <w:szCs w:val="28"/>
        </w:rPr>
        <w:t xml:space="preserve"> Департамент).</w:t>
      </w:r>
      <w:r w:rsidRPr="00DE34D7">
        <w:rPr>
          <w:rFonts w:ascii="Times New Roman" w:hAnsi="Times New Roman"/>
          <w:sz w:val="28"/>
          <w:szCs w:val="28"/>
        </w:rPr>
        <w:t xml:space="preserve"> </w:t>
      </w:r>
    </w:p>
    <w:p w14:paraId="04529515" w14:textId="151D7469" w:rsidR="00283910" w:rsidRPr="00DE34D7" w:rsidRDefault="00283910" w:rsidP="00DE34D7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34D7">
        <w:rPr>
          <w:rFonts w:ascii="Times New Roman" w:hAnsi="Times New Roman"/>
          <w:sz w:val="28"/>
          <w:szCs w:val="28"/>
        </w:rPr>
        <w:t xml:space="preserve">Организацию рассмотрения </w:t>
      </w:r>
      <w:r w:rsidR="00DE34D7">
        <w:rPr>
          <w:rFonts w:ascii="Times New Roman" w:hAnsi="Times New Roman"/>
          <w:sz w:val="28"/>
          <w:szCs w:val="28"/>
        </w:rPr>
        <w:t>х</w:t>
      </w:r>
      <w:r w:rsidR="00DE34D7" w:rsidRPr="00DE34D7">
        <w:rPr>
          <w:rFonts w:ascii="Times New Roman" w:hAnsi="Times New Roman"/>
          <w:sz w:val="28"/>
          <w:szCs w:val="28"/>
        </w:rPr>
        <w:t>одатайство о переводе земель или земельных участков в составе таких земель из одной категории в другую в отношении земель сельскохозяйственного назначения</w:t>
      </w:r>
      <w:r w:rsidR="00DE34D7">
        <w:rPr>
          <w:rFonts w:ascii="Times New Roman" w:hAnsi="Times New Roman"/>
          <w:sz w:val="28"/>
          <w:szCs w:val="28"/>
        </w:rPr>
        <w:t xml:space="preserve"> (далее – ходатайство)</w:t>
      </w:r>
      <w:r w:rsidR="00DE34D7" w:rsidRPr="00DE34D7">
        <w:rPr>
          <w:rFonts w:ascii="Times New Roman" w:hAnsi="Times New Roman"/>
          <w:sz w:val="28"/>
          <w:szCs w:val="28"/>
        </w:rPr>
        <w:t xml:space="preserve"> </w:t>
      </w:r>
      <w:r w:rsidRPr="00DE34D7">
        <w:rPr>
          <w:rFonts w:ascii="Times New Roman" w:hAnsi="Times New Roman"/>
          <w:sz w:val="28"/>
          <w:szCs w:val="28"/>
        </w:rPr>
        <w:t xml:space="preserve">и подготовку соответствующих актов Чукотского автономного округа о переводе земель сельскохозяйственного назначения или земельных участков в составе таких земель из одной категории в другую осуществляет структурное подразделение Департамента – Управление сельского хозяйства </w:t>
      </w:r>
      <w:r w:rsidRPr="00DE34D7">
        <w:rPr>
          <w:rFonts w:ascii="Times New Roman" w:hAnsi="Times New Roman"/>
          <w:bCs/>
          <w:sz w:val="28"/>
          <w:szCs w:val="28"/>
        </w:rPr>
        <w:t xml:space="preserve">(далее </w:t>
      </w:r>
      <w:r w:rsidR="00DA560A" w:rsidRPr="00DE34D7">
        <w:rPr>
          <w:rFonts w:ascii="Times New Roman" w:hAnsi="Times New Roman"/>
          <w:bCs/>
          <w:sz w:val="28"/>
          <w:szCs w:val="28"/>
        </w:rPr>
        <w:t>–</w:t>
      </w:r>
      <w:r w:rsidRPr="00DE34D7">
        <w:rPr>
          <w:rFonts w:ascii="Times New Roman" w:hAnsi="Times New Roman"/>
          <w:bCs/>
          <w:sz w:val="28"/>
          <w:szCs w:val="28"/>
        </w:rPr>
        <w:t xml:space="preserve"> Управление)</w:t>
      </w:r>
      <w:r w:rsidRPr="00DE34D7">
        <w:rPr>
          <w:rFonts w:ascii="Times New Roman" w:hAnsi="Times New Roman"/>
          <w:sz w:val="28"/>
          <w:szCs w:val="28"/>
        </w:rPr>
        <w:t>.</w:t>
      </w:r>
    </w:p>
    <w:p w14:paraId="6F2E0604" w14:textId="77777777" w:rsidR="00283910" w:rsidRPr="00283910" w:rsidRDefault="00283910" w:rsidP="00283910">
      <w:pPr>
        <w:jc w:val="center"/>
        <w:rPr>
          <w:b/>
          <w:bCs/>
        </w:rPr>
      </w:pPr>
    </w:p>
    <w:p w14:paraId="53A9BAEB" w14:textId="77777777" w:rsidR="00283910" w:rsidRPr="00283910" w:rsidRDefault="00283910" w:rsidP="00283910">
      <w:pPr>
        <w:jc w:val="center"/>
        <w:rPr>
          <w:b/>
          <w:bCs/>
        </w:rPr>
      </w:pPr>
      <w:r w:rsidRPr="00283910">
        <w:rPr>
          <w:b/>
          <w:bCs/>
        </w:rPr>
        <w:t>Подраздел 6. Результат предоставления государственной услуги</w:t>
      </w:r>
    </w:p>
    <w:p w14:paraId="31749FC4" w14:textId="77777777" w:rsidR="00283910" w:rsidRPr="00283910" w:rsidRDefault="00283910" w:rsidP="00283910">
      <w:pPr>
        <w:pStyle w:val="af5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221E63C" w14:textId="77777777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Результатом предоставления государственной услуги являются:</w:t>
      </w:r>
    </w:p>
    <w:p w14:paraId="498A894D" w14:textId="7FFC420C" w:rsidR="00283910" w:rsidRPr="00283910" w:rsidRDefault="008153EF" w:rsidP="006E58B0">
      <w:pPr>
        <w:pStyle w:val="af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 Департамента</w:t>
      </w:r>
      <w:r w:rsidR="00283910" w:rsidRPr="00283910">
        <w:rPr>
          <w:rFonts w:ascii="Times New Roman" w:hAnsi="Times New Roman"/>
          <w:sz w:val="28"/>
          <w:szCs w:val="28"/>
        </w:rPr>
        <w:t xml:space="preserve"> о переводе земель сельскохозяйственного назначения или земельных участков в составе таких земель из одной категории в другую</w:t>
      </w:r>
      <w:r w:rsidR="00867C26">
        <w:rPr>
          <w:rFonts w:ascii="Times New Roman" w:hAnsi="Times New Roman"/>
          <w:sz w:val="28"/>
          <w:szCs w:val="28"/>
        </w:rPr>
        <w:t xml:space="preserve"> (далее </w:t>
      </w:r>
      <w:r w:rsidR="00DA560A" w:rsidRPr="00283910">
        <w:rPr>
          <w:b/>
          <w:bCs/>
        </w:rPr>
        <w:t>–</w:t>
      </w:r>
      <w:r w:rsidR="00867C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приказ Департамента</w:t>
      </w:r>
      <w:r w:rsidR="00867C26" w:rsidRPr="00867C26">
        <w:rPr>
          <w:rFonts w:ascii="Times New Roman" w:hAnsi="Times New Roman"/>
          <w:sz w:val="28"/>
          <w:szCs w:val="28"/>
        </w:rPr>
        <w:t xml:space="preserve"> о переводе земель или земельных участков</w:t>
      </w:r>
      <w:r w:rsidR="00867C26">
        <w:rPr>
          <w:rFonts w:ascii="Times New Roman" w:hAnsi="Times New Roman"/>
          <w:sz w:val="28"/>
          <w:szCs w:val="28"/>
        </w:rPr>
        <w:t>)</w:t>
      </w:r>
      <w:r w:rsidR="00283910" w:rsidRPr="00283910">
        <w:rPr>
          <w:rFonts w:ascii="Times New Roman" w:hAnsi="Times New Roman"/>
          <w:sz w:val="28"/>
          <w:szCs w:val="28"/>
        </w:rPr>
        <w:t>;</w:t>
      </w:r>
    </w:p>
    <w:p w14:paraId="62C23253" w14:textId="624E4162" w:rsidR="00283910" w:rsidRPr="00283910" w:rsidRDefault="008153EF" w:rsidP="006E58B0">
      <w:pPr>
        <w:pStyle w:val="af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 Департамента</w:t>
      </w:r>
      <w:r w:rsidR="00283910" w:rsidRPr="0028391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283910" w:rsidRPr="00DC6B7A">
        <w:rPr>
          <w:rFonts w:ascii="Times New Roman" w:hAnsi="Times New Roman"/>
          <w:sz w:val="28"/>
          <w:szCs w:val="28"/>
        </w:rPr>
        <w:t xml:space="preserve">об отказе </w:t>
      </w:r>
      <w:r w:rsidR="00283910" w:rsidRPr="00283910">
        <w:rPr>
          <w:rFonts w:ascii="Times New Roman" w:hAnsi="Times New Roman"/>
          <w:sz w:val="28"/>
          <w:szCs w:val="28"/>
        </w:rPr>
        <w:t>в переводе земель сельскохозяйственного назначения или земельных участков в составе таких земель из одной категории в другую</w:t>
      </w:r>
      <w:r w:rsidR="00867C26">
        <w:rPr>
          <w:rFonts w:ascii="Times New Roman" w:hAnsi="Times New Roman"/>
          <w:sz w:val="28"/>
          <w:szCs w:val="28"/>
        </w:rPr>
        <w:t xml:space="preserve"> (далее </w:t>
      </w:r>
      <w:r w:rsidR="00DA560A" w:rsidRPr="00283910">
        <w:rPr>
          <w:b/>
          <w:bCs/>
        </w:rPr>
        <w:t>–</w:t>
      </w:r>
      <w:r w:rsidR="00867C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приказ Департамента</w:t>
      </w:r>
      <w:r w:rsidR="00867C26" w:rsidRPr="00867C26">
        <w:rPr>
          <w:rFonts w:ascii="Times New Roman" w:hAnsi="Times New Roman"/>
          <w:sz w:val="28"/>
          <w:szCs w:val="28"/>
        </w:rPr>
        <w:t xml:space="preserve"> о</w:t>
      </w:r>
      <w:r w:rsidR="00867C26">
        <w:rPr>
          <w:rFonts w:ascii="Times New Roman" w:hAnsi="Times New Roman"/>
          <w:sz w:val="28"/>
          <w:szCs w:val="28"/>
        </w:rPr>
        <w:t xml:space="preserve">б отказе в </w:t>
      </w:r>
      <w:r w:rsidR="00867C26" w:rsidRPr="00867C26">
        <w:rPr>
          <w:rFonts w:ascii="Times New Roman" w:hAnsi="Times New Roman"/>
          <w:sz w:val="28"/>
          <w:szCs w:val="28"/>
        </w:rPr>
        <w:t>переводе земель или земельных участков</w:t>
      </w:r>
      <w:r w:rsidR="00867C26">
        <w:rPr>
          <w:rFonts w:ascii="Times New Roman" w:hAnsi="Times New Roman"/>
          <w:sz w:val="28"/>
          <w:szCs w:val="28"/>
        </w:rPr>
        <w:t>)</w:t>
      </w:r>
      <w:r w:rsidR="00283910" w:rsidRPr="00283910">
        <w:rPr>
          <w:rFonts w:ascii="Times New Roman" w:hAnsi="Times New Roman"/>
          <w:sz w:val="28"/>
          <w:szCs w:val="28"/>
        </w:rPr>
        <w:t>;</w:t>
      </w:r>
    </w:p>
    <w:p w14:paraId="4F1194CF" w14:textId="37DAD06F" w:rsidR="00283910" w:rsidRPr="00283910" w:rsidRDefault="00EA290B" w:rsidP="006E58B0">
      <w:pPr>
        <w:pStyle w:val="af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письмо Департамента о </w:t>
      </w:r>
      <w:r w:rsidR="00DC6B7A">
        <w:rPr>
          <w:rFonts w:ascii="Times New Roman" w:hAnsi="Times New Roman"/>
          <w:sz w:val="28"/>
          <w:szCs w:val="28"/>
        </w:rPr>
        <w:t>возврат</w:t>
      </w:r>
      <w:r>
        <w:rPr>
          <w:rFonts w:ascii="Times New Roman" w:hAnsi="Times New Roman"/>
          <w:sz w:val="28"/>
          <w:szCs w:val="28"/>
        </w:rPr>
        <w:t>е</w:t>
      </w:r>
      <w:r w:rsidR="00DC6B7A">
        <w:rPr>
          <w:rFonts w:ascii="Times New Roman" w:hAnsi="Times New Roman"/>
          <w:sz w:val="28"/>
          <w:szCs w:val="28"/>
        </w:rPr>
        <w:t xml:space="preserve"> з</w:t>
      </w:r>
      <w:r>
        <w:rPr>
          <w:rFonts w:ascii="Times New Roman" w:hAnsi="Times New Roman"/>
          <w:sz w:val="28"/>
          <w:szCs w:val="28"/>
        </w:rPr>
        <w:t>аявителю ходатайства с </w:t>
      </w:r>
      <w:r w:rsidR="00283910" w:rsidRPr="00283910">
        <w:rPr>
          <w:rFonts w:ascii="Times New Roman" w:hAnsi="Times New Roman"/>
          <w:sz w:val="28"/>
          <w:szCs w:val="28"/>
        </w:rPr>
        <w:t>приложенными документами, не подлежащего рассмотрению, с указанием причин, послуживших основанием для отказа в принятии ходатайства для рассмотрения.</w:t>
      </w:r>
    </w:p>
    <w:p w14:paraId="03FE7CF4" w14:textId="7B28911E" w:rsidR="00867C26" w:rsidRPr="00867C26" w:rsidRDefault="00867C26" w:rsidP="00867C2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 государственной у</w:t>
      </w:r>
      <w:r w:rsidRPr="00867C26">
        <w:rPr>
          <w:sz w:val="28"/>
          <w:szCs w:val="28"/>
        </w:rPr>
        <w:t>слуги предоставляется</w:t>
      </w:r>
      <w:r>
        <w:rPr>
          <w:sz w:val="28"/>
          <w:szCs w:val="28"/>
        </w:rPr>
        <w:t xml:space="preserve"> з</w:t>
      </w:r>
      <w:r w:rsidRPr="00867C26">
        <w:rPr>
          <w:sz w:val="28"/>
          <w:szCs w:val="28"/>
        </w:rPr>
        <w:t>аявителю</w:t>
      </w:r>
      <w:r w:rsidR="00EA290B">
        <w:rPr>
          <w:sz w:val="28"/>
          <w:szCs w:val="28"/>
        </w:rPr>
        <w:t xml:space="preserve"> лично </w:t>
      </w:r>
      <w:r>
        <w:rPr>
          <w:sz w:val="28"/>
          <w:szCs w:val="28"/>
        </w:rPr>
        <w:t>в Департаменте</w:t>
      </w:r>
      <w:r w:rsidRPr="00867C26">
        <w:rPr>
          <w:sz w:val="28"/>
          <w:szCs w:val="28"/>
        </w:rPr>
        <w:t>, посредством</w:t>
      </w:r>
      <w:r>
        <w:rPr>
          <w:sz w:val="28"/>
          <w:szCs w:val="28"/>
        </w:rPr>
        <w:t xml:space="preserve"> Единого портала</w:t>
      </w:r>
      <w:r w:rsidRPr="00867C26">
        <w:rPr>
          <w:sz w:val="28"/>
          <w:szCs w:val="28"/>
        </w:rPr>
        <w:t>, почтовой связи, в том числе электронной почты</w:t>
      </w:r>
      <w:r>
        <w:rPr>
          <w:sz w:val="28"/>
          <w:szCs w:val="28"/>
        </w:rPr>
        <w:t>.</w:t>
      </w:r>
    </w:p>
    <w:p w14:paraId="2B0E2873" w14:textId="77777777" w:rsidR="00283910" w:rsidRPr="00283910" w:rsidRDefault="00283910" w:rsidP="0028391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</w:p>
    <w:p w14:paraId="59328EA1" w14:textId="77777777" w:rsidR="00283910" w:rsidRPr="00283910" w:rsidRDefault="00283910" w:rsidP="00283910">
      <w:pPr>
        <w:jc w:val="center"/>
        <w:rPr>
          <w:b/>
          <w:bCs/>
        </w:rPr>
      </w:pPr>
      <w:r w:rsidRPr="00283910">
        <w:rPr>
          <w:b/>
          <w:bCs/>
        </w:rPr>
        <w:t>Подраздел 7. Срок предоставления государственной услуги</w:t>
      </w:r>
    </w:p>
    <w:p w14:paraId="0396A1F1" w14:textId="77777777" w:rsidR="00283910" w:rsidRPr="00283910" w:rsidRDefault="00283910" w:rsidP="0028391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</w:p>
    <w:p w14:paraId="44CF39CC" w14:textId="77777777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Максимальный срок предоставления государственной услуги, исчисляемый со дня регистрации ходатайства о предоставлении государственной услуги и документов и (или) информации, необходимых для предоставления государственной услуги, составляет:</w:t>
      </w:r>
    </w:p>
    <w:p w14:paraId="5CE91722" w14:textId="167AF7C2" w:rsidR="00283910" w:rsidRPr="00867C26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 xml:space="preserve">1) 2 месяца со дня регистрации в Департаменте ходатайства и прилагаемых документов независимо от категории (признаков) заявителя </w:t>
      </w:r>
      <w:r w:rsidR="00DA560A" w:rsidRPr="00283910">
        <w:rPr>
          <w:b/>
          <w:bCs/>
        </w:rPr>
        <w:t>–</w:t>
      </w:r>
      <w:r w:rsidRPr="00283910">
        <w:rPr>
          <w:rFonts w:ascii="Times New Roman" w:hAnsi="Times New Roman"/>
          <w:sz w:val="28"/>
          <w:szCs w:val="28"/>
        </w:rPr>
        <w:t xml:space="preserve"> </w:t>
      </w:r>
      <w:r w:rsidRPr="00867C26">
        <w:rPr>
          <w:rFonts w:ascii="Times New Roman" w:hAnsi="Times New Roman"/>
          <w:sz w:val="28"/>
          <w:szCs w:val="28"/>
        </w:rPr>
        <w:t>при обращении заявителя в</w:t>
      </w:r>
      <w:r w:rsidR="00867C26" w:rsidRPr="00867C26">
        <w:rPr>
          <w:rFonts w:ascii="Times New Roman" w:hAnsi="Times New Roman"/>
          <w:sz w:val="28"/>
          <w:szCs w:val="28"/>
        </w:rPr>
        <w:t xml:space="preserve"> Департаменте</w:t>
      </w:r>
      <w:r w:rsidRPr="00867C26">
        <w:rPr>
          <w:rFonts w:ascii="Times New Roman" w:hAnsi="Times New Roman"/>
          <w:sz w:val="28"/>
          <w:szCs w:val="28"/>
        </w:rPr>
        <w:t>;</w:t>
      </w:r>
    </w:p>
    <w:p w14:paraId="75294CE3" w14:textId="607B15D4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7C26">
        <w:rPr>
          <w:rFonts w:ascii="Times New Roman" w:hAnsi="Times New Roman"/>
          <w:sz w:val="28"/>
          <w:szCs w:val="28"/>
        </w:rPr>
        <w:t xml:space="preserve">2) 2 месяца со дня регистрации </w:t>
      </w:r>
      <w:r w:rsidRPr="00283910">
        <w:rPr>
          <w:rFonts w:ascii="Times New Roman" w:hAnsi="Times New Roman"/>
          <w:sz w:val="28"/>
          <w:szCs w:val="28"/>
        </w:rPr>
        <w:t xml:space="preserve">в Департаменте ходатайства и прилагаемых документов независимо от категории (признаков) заявителя </w:t>
      </w:r>
      <w:r w:rsidR="00DA560A" w:rsidRPr="00283910">
        <w:rPr>
          <w:b/>
          <w:bCs/>
        </w:rPr>
        <w:t>–</w:t>
      </w:r>
      <w:r w:rsidRPr="00283910">
        <w:rPr>
          <w:rFonts w:ascii="Times New Roman" w:hAnsi="Times New Roman"/>
          <w:sz w:val="28"/>
          <w:szCs w:val="28"/>
        </w:rPr>
        <w:t xml:space="preserve"> при обращении заявителя посредством Единого портала;</w:t>
      </w:r>
    </w:p>
    <w:p w14:paraId="4C77A2FD" w14:textId="19CC3D83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 xml:space="preserve">3) 2 месяца со дня регистрации в Департаменте ходатайства и прилагаемых документов независимо от категории (признаков) заявителя </w:t>
      </w:r>
      <w:r w:rsidR="00DA560A" w:rsidRPr="00283910">
        <w:rPr>
          <w:b/>
          <w:bCs/>
        </w:rPr>
        <w:t>–</w:t>
      </w:r>
      <w:r w:rsidRPr="00283910">
        <w:rPr>
          <w:rFonts w:ascii="Times New Roman" w:hAnsi="Times New Roman"/>
          <w:sz w:val="28"/>
          <w:szCs w:val="28"/>
        </w:rPr>
        <w:t xml:space="preserve"> при обращении заявителя посредством почтовой связи.</w:t>
      </w:r>
    </w:p>
    <w:p w14:paraId="24B4ADF0" w14:textId="77777777" w:rsidR="00283910" w:rsidRPr="00283910" w:rsidRDefault="00283910" w:rsidP="00283910">
      <w:pPr>
        <w:jc w:val="both"/>
        <w:rPr>
          <w:i/>
          <w:iCs/>
        </w:rPr>
      </w:pPr>
    </w:p>
    <w:p w14:paraId="4281847D" w14:textId="77777777" w:rsidR="00283910" w:rsidRPr="00283910" w:rsidRDefault="00283910" w:rsidP="00283910">
      <w:pPr>
        <w:pStyle w:val="af5"/>
        <w:spacing w:after="0" w:line="240" w:lineRule="auto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283910">
        <w:rPr>
          <w:rFonts w:ascii="Times New Roman" w:hAnsi="Times New Roman"/>
          <w:b/>
          <w:bCs/>
          <w:sz w:val="28"/>
          <w:szCs w:val="28"/>
        </w:rPr>
        <w:t>Подраздел 7. Размер платы, взимаемой с заявителя при предоставлении государственной услуги, и способы ее взимания</w:t>
      </w:r>
    </w:p>
    <w:p w14:paraId="7DC48101" w14:textId="77777777" w:rsidR="00283910" w:rsidRPr="00283910" w:rsidRDefault="00283910" w:rsidP="00283910">
      <w:pPr>
        <w:pStyle w:val="af5"/>
        <w:spacing w:after="0" w:line="240" w:lineRule="auto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695FC25" w14:textId="77777777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Государственная услуга по рассмотрению ходатайств о переводе земель сельскохозяйственного назначения или земельных участков в составе таких земель из одной категории в другую предоставляется бесплатно.</w:t>
      </w:r>
    </w:p>
    <w:p w14:paraId="72F71026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 xml:space="preserve">Соответствующая информация размещена на Едином портале в </w:t>
      </w:r>
      <w:proofErr w:type="spellStart"/>
      <w:r w:rsidRPr="00283910">
        <w:rPr>
          <w:rFonts w:ascii="Times New Roman" w:hAnsi="Times New Roman"/>
          <w:sz w:val="28"/>
          <w:szCs w:val="28"/>
        </w:rPr>
        <w:t>информационнотелекоммуникационной</w:t>
      </w:r>
      <w:proofErr w:type="spellEnd"/>
      <w:r w:rsidRPr="00283910">
        <w:rPr>
          <w:rFonts w:ascii="Times New Roman" w:hAnsi="Times New Roman"/>
          <w:sz w:val="28"/>
          <w:szCs w:val="28"/>
        </w:rPr>
        <w:t xml:space="preserve"> сети «Интернет» (</w:t>
      </w:r>
      <w:r w:rsidRPr="00EA290B">
        <w:rPr>
          <w:rFonts w:ascii="Times New Roman" w:hAnsi="Times New Roman"/>
          <w:bCs/>
          <w:sz w:val="28"/>
          <w:szCs w:val="28"/>
        </w:rPr>
        <w:t>далее – сеть «Интернет»</w:t>
      </w:r>
      <w:r w:rsidRPr="00283910">
        <w:rPr>
          <w:rFonts w:ascii="Times New Roman" w:hAnsi="Times New Roman"/>
          <w:sz w:val="28"/>
          <w:szCs w:val="28"/>
        </w:rPr>
        <w:t>) (при наличии технической возможности).</w:t>
      </w:r>
    </w:p>
    <w:p w14:paraId="0B3373A0" w14:textId="77777777" w:rsidR="00283910" w:rsidRPr="00283910" w:rsidRDefault="00283910" w:rsidP="00283910">
      <w:pPr>
        <w:pStyle w:val="af5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FE7714E" w14:textId="77777777" w:rsidR="00283910" w:rsidRPr="00283910" w:rsidRDefault="00283910" w:rsidP="00283910">
      <w:pPr>
        <w:pStyle w:val="af5"/>
        <w:spacing w:after="0" w:line="240" w:lineRule="auto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283910">
        <w:rPr>
          <w:rFonts w:ascii="Times New Roman" w:hAnsi="Times New Roman"/>
          <w:b/>
          <w:bCs/>
          <w:sz w:val="28"/>
          <w:szCs w:val="28"/>
        </w:rPr>
        <w:t>Подраздел 8.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</w:t>
      </w:r>
    </w:p>
    <w:p w14:paraId="7CF28F4E" w14:textId="77777777" w:rsidR="00283910" w:rsidRPr="00283910" w:rsidRDefault="00283910" w:rsidP="00283910">
      <w:pPr>
        <w:pStyle w:val="af5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070989A" w14:textId="77777777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Максимальный срок ожидания в очереди не должен превышать:</w:t>
      </w:r>
    </w:p>
    <w:p w14:paraId="7A9B09C2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1) при подаче ходатайства при предоставлении государственной услуги – 15 минут;</w:t>
      </w:r>
    </w:p>
    <w:p w14:paraId="28D25210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2) при получении результата предоставления государственной услуги на руки – 15 минут.</w:t>
      </w:r>
    </w:p>
    <w:p w14:paraId="27A2F51F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31A280C7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283910">
        <w:rPr>
          <w:rFonts w:ascii="Times New Roman" w:hAnsi="Times New Roman"/>
          <w:b/>
          <w:bCs/>
          <w:sz w:val="28"/>
          <w:szCs w:val="28"/>
        </w:rPr>
        <w:t>Подраздел 9. Срок регистрации запроса заявителя о предоставлении государственной услуги</w:t>
      </w:r>
    </w:p>
    <w:p w14:paraId="423315F4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14:paraId="3CDE0C4E" w14:textId="77777777" w:rsidR="00283910" w:rsidRPr="00867C26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7C26">
        <w:rPr>
          <w:rFonts w:ascii="Times New Roman" w:hAnsi="Times New Roman"/>
          <w:sz w:val="28"/>
          <w:szCs w:val="28"/>
        </w:rPr>
        <w:t>Ходатайство и прилагаемые документы, представленные заявителем либо представителем заявителя при личном обращении в Департамент, регистрируются не позднее рабочего дня, следующего за днем их поступления.</w:t>
      </w:r>
    </w:p>
    <w:p w14:paraId="2D8ADDEF" w14:textId="6D01483F" w:rsidR="00283910" w:rsidRPr="00867C26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7C26">
        <w:rPr>
          <w:rFonts w:ascii="Times New Roman" w:hAnsi="Times New Roman"/>
          <w:sz w:val="28"/>
          <w:szCs w:val="28"/>
        </w:rPr>
        <w:t>В случае подачи ходатайства по электронной почте, через личный кабинет Единого портала представленное ходатайство регистрируется в течение рабочего дня, следующего за днем их поступления.</w:t>
      </w:r>
    </w:p>
    <w:p w14:paraId="4370EC3F" w14:textId="77777777" w:rsidR="00283910" w:rsidRPr="00867C26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7C26">
        <w:rPr>
          <w:rFonts w:ascii="Times New Roman" w:hAnsi="Times New Roman"/>
          <w:sz w:val="28"/>
          <w:szCs w:val="28"/>
        </w:rPr>
        <w:t>Регистрация ходатайства и приложенных к нему документов, поступивших по электронной почте, через личный кабинет Единого портала в выходной (нерабочий или праздничный) день, осуществляется в первый следующий за ним рабочий день.</w:t>
      </w:r>
    </w:p>
    <w:p w14:paraId="5E23FF3B" w14:textId="77777777" w:rsidR="00283910" w:rsidRPr="00283910" w:rsidRDefault="00283910" w:rsidP="00283910">
      <w:pPr>
        <w:pStyle w:val="af5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6036C2D" w14:textId="4B6084A9" w:rsidR="00283910" w:rsidRDefault="00283910" w:rsidP="00283910">
      <w:pPr>
        <w:pStyle w:val="af5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83910">
        <w:rPr>
          <w:rFonts w:ascii="Times New Roman" w:hAnsi="Times New Roman"/>
          <w:b/>
          <w:bCs/>
          <w:sz w:val="28"/>
          <w:szCs w:val="28"/>
        </w:rPr>
        <w:t>Подраздел 10. Требования к помещениям, в которых предоставляется государственная услуга</w:t>
      </w:r>
    </w:p>
    <w:p w14:paraId="50CE1877" w14:textId="77777777" w:rsidR="00DA560A" w:rsidRPr="00283910" w:rsidRDefault="00DA560A" w:rsidP="00283910">
      <w:pPr>
        <w:pStyle w:val="af5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C59C9D8" w14:textId="2CF6F220" w:rsidR="00283910" w:rsidRPr="00EA290B" w:rsidRDefault="00EA290B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EA290B">
        <w:rPr>
          <w:rFonts w:ascii="Times New Roman" w:hAnsi="Times New Roman"/>
          <w:sz w:val="28"/>
          <w:szCs w:val="28"/>
        </w:rPr>
        <w:t>Предоставление государственной услуги не предусмотрено в Департаменте</w:t>
      </w:r>
      <w:r>
        <w:rPr>
          <w:rFonts w:ascii="Times New Roman" w:hAnsi="Times New Roman"/>
          <w:sz w:val="28"/>
          <w:szCs w:val="28"/>
        </w:rPr>
        <w:t>.</w:t>
      </w:r>
    </w:p>
    <w:p w14:paraId="4BA158F5" w14:textId="77777777" w:rsidR="00283910" w:rsidRPr="00283910" w:rsidRDefault="00283910" w:rsidP="00283910">
      <w:pPr>
        <w:pStyle w:val="af5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7DE81A7" w14:textId="77777777" w:rsidR="00283910" w:rsidRPr="00283910" w:rsidRDefault="00283910" w:rsidP="00283910">
      <w:pPr>
        <w:jc w:val="center"/>
        <w:rPr>
          <w:b/>
          <w:bCs/>
        </w:rPr>
      </w:pPr>
      <w:r w:rsidRPr="00283910">
        <w:rPr>
          <w:b/>
          <w:bCs/>
        </w:rPr>
        <w:t>Подраздел 11. Показатели доступности и качества государственной услуги</w:t>
      </w:r>
    </w:p>
    <w:p w14:paraId="7E20A48D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555C0F7" w14:textId="77777777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Перечень показателей качества и доступности государственной услуги размещен на официальном сайте Департамента в сети Интернет, а также на Едином портале (www.gosuslugi.ru) (при наличии технической возможности).</w:t>
      </w:r>
    </w:p>
    <w:p w14:paraId="05D8946F" w14:textId="77777777" w:rsidR="00283910" w:rsidRPr="00283910" w:rsidRDefault="00283910" w:rsidP="00283910">
      <w:pPr>
        <w:pStyle w:val="af5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0C30B7D" w14:textId="77777777" w:rsidR="00283910" w:rsidRPr="00283910" w:rsidRDefault="00283910" w:rsidP="00283910">
      <w:pPr>
        <w:pStyle w:val="af5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83910">
        <w:rPr>
          <w:rFonts w:ascii="Times New Roman" w:hAnsi="Times New Roman"/>
          <w:b/>
          <w:bCs/>
          <w:sz w:val="28"/>
          <w:szCs w:val="28"/>
        </w:rPr>
        <w:t>Подраздел 12. Иные требования к предоставлению государственной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</w:p>
    <w:p w14:paraId="359C97D9" w14:textId="77777777" w:rsidR="00283910" w:rsidRPr="00283910" w:rsidRDefault="00283910" w:rsidP="00283910">
      <w:pPr>
        <w:pStyle w:val="af5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37A26B7" w14:textId="77777777" w:rsidR="00283910" w:rsidRPr="00283910" w:rsidRDefault="00283910" w:rsidP="00283910">
      <w:pPr>
        <w:pStyle w:val="af5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02C0DE1" w14:textId="78F8ED9B" w:rsid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предусмотрены.</w:t>
      </w:r>
    </w:p>
    <w:p w14:paraId="00C03B17" w14:textId="3EF61751" w:rsidR="00CB2D1A" w:rsidRPr="00283910" w:rsidRDefault="00CB2D1A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2D1A">
        <w:rPr>
          <w:rFonts w:ascii="Times New Roman" w:hAnsi="Times New Roman"/>
          <w:sz w:val="28"/>
          <w:szCs w:val="28"/>
        </w:rPr>
        <w:t>Многофункциональные центры предоставления государственных и муниципальных услуг не участвуют в предоставлении государственной услуги</w:t>
      </w:r>
      <w:r>
        <w:rPr>
          <w:rFonts w:ascii="Times New Roman" w:hAnsi="Times New Roman"/>
          <w:sz w:val="28"/>
          <w:szCs w:val="28"/>
        </w:rPr>
        <w:t>.</w:t>
      </w:r>
    </w:p>
    <w:p w14:paraId="051D2A96" w14:textId="77777777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Информационные системы, используемые для предоставления государственной услуги:</w:t>
      </w:r>
    </w:p>
    <w:p w14:paraId="736762FC" w14:textId="2097C1F7" w:rsidR="00CB2D1A" w:rsidRPr="00CB2D1A" w:rsidRDefault="00283910" w:rsidP="00CB2D1A">
      <w:pPr>
        <w:pStyle w:val="af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Единый портал (при наличии технической возможности).</w:t>
      </w:r>
    </w:p>
    <w:p w14:paraId="12DCBFC4" w14:textId="77777777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Невозможность предоставления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лично, обусловлена предоставлением государственной услуги только совершеннолетним.</w:t>
      </w:r>
    </w:p>
    <w:p w14:paraId="39B589E9" w14:textId="77777777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Порядок предоставления результатов государственной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государственная услуга не предоставляется несовершеннолетним заявителям.</w:t>
      </w:r>
    </w:p>
    <w:p w14:paraId="74ABE7EA" w14:textId="3174406B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 xml:space="preserve">Иные требования, в том числе учитывающие особенности предоставления государственной услуги в </w:t>
      </w:r>
      <w:r w:rsidR="00CB2D1A">
        <w:rPr>
          <w:rFonts w:ascii="Times New Roman" w:hAnsi="Times New Roman"/>
          <w:sz w:val="28"/>
          <w:szCs w:val="28"/>
        </w:rPr>
        <w:t>многофункциональных центрах</w:t>
      </w:r>
      <w:r w:rsidRPr="00283910">
        <w:rPr>
          <w:rFonts w:ascii="Times New Roman" w:hAnsi="Times New Roman"/>
          <w:sz w:val="28"/>
          <w:szCs w:val="28"/>
        </w:rPr>
        <w:t xml:space="preserve"> и особенности предоставления государственной услуги в электронной форме, не предъявляются.</w:t>
      </w:r>
    </w:p>
    <w:p w14:paraId="01ECF446" w14:textId="7771885D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Обязанность подтверждения факт</w:t>
      </w:r>
      <w:r w:rsidR="0003501E">
        <w:rPr>
          <w:rFonts w:ascii="Times New Roman" w:hAnsi="Times New Roman"/>
          <w:sz w:val="28"/>
          <w:szCs w:val="28"/>
        </w:rPr>
        <w:t>а отправки документов лежит на з</w:t>
      </w:r>
      <w:r w:rsidRPr="00283910">
        <w:rPr>
          <w:rFonts w:ascii="Times New Roman" w:hAnsi="Times New Roman"/>
          <w:sz w:val="28"/>
          <w:szCs w:val="28"/>
        </w:rPr>
        <w:t>аявителе.</w:t>
      </w:r>
    </w:p>
    <w:p w14:paraId="7A63C312" w14:textId="77777777" w:rsidR="00283910" w:rsidRPr="00283910" w:rsidRDefault="00283910" w:rsidP="00283910">
      <w:pPr>
        <w:jc w:val="both"/>
        <w:rPr>
          <w:i/>
          <w:iCs/>
        </w:rPr>
      </w:pPr>
    </w:p>
    <w:p w14:paraId="603F78BC" w14:textId="77777777" w:rsidR="00283910" w:rsidRPr="00283910" w:rsidRDefault="00283910" w:rsidP="00283910">
      <w:pPr>
        <w:pStyle w:val="af5"/>
        <w:spacing w:after="0" w:line="240" w:lineRule="auto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283910">
        <w:rPr>
          <w:rFonts w:ascii="Times New Roman" w:hAnsi="Times New Roman"/>
          <w:b/>
          <w:bCs/>
          <w:sz w:val="28"/>
          <w:szCs w:val="28"/>
        </w:rPr>
        <w:t>Подраздел 13. Исчерпывающий перечень документов, необходимых для предоставления государственной услуги</w:t>
      </w:r>
    </w:p>
    <w:p w14:paraId="7E07A420" w14:textId="77777777" w:rsidR="00283910" w:rsidRPr="00283910" w:rsidRDefault="00283910" w:rsidP="00283910">
      <w:pPr>
        <w:pStyle w:val="af5"/>
        <w:spacing w:after="0" w:line="240" w:lineRule="auto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6306C0B" w14:textId="2AB91FF6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</w:r>
      <w:r w:rsidR="00A533B8">
        <w:rPr>
          <w:rFonts w:ascii="Times New Roman" w:hAnsi="Times New Roman"/>
          <w:sz w:val="28"/>
          <w:szCs w:val="28"/>
        </w:rPr>
        <w:t>государственной</w:t>
      </w:r>
      <w:r w:rsidRPr="00283910">
        <w:rPr>
          <w:rFonts w:ascii="Times New Roman" w:hAnsi="Times New Roman"/>
          <w:sz w:val="28"/>
          <w:szCs w:val="28"/>
        </w:rPr>
        <w:t xml:space="preserve">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</w:t>
      </w:r>
      <w:r w:rsidR="0066470C">
        <w:rPr>
          <w:rFonts w:ascii="Times New Roman" w:hAnsi="Times New Roman"/>
          <w:sz w:val="28"/>
          <w:szCs w:val="28"/>
        </w:rPr>
        <w:t>3</w:t>
      </w:r>
      <w:r w:rsidRPr="00283910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</w:t>
      </w:r>
    </w:p>
    <w:p w14:paraId="0AADA4C3" w14:textId="34E99C2B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lastRenderedPageBreak/>
        <w:t xml:space="preserve">Сведения о формах заявлений, необходимых для предоставления Услуги, приведены в приложении </w:t>
      </w:r>
      <w:r w:rsidR="0066470C">
        <w:rPr>
          <w:rFonts w:ascii="Times New Roman" w:hAnsi="Times New Roman"/>
          <w:sz w:val="28"/>
          <w:szCs w:val="28"/>
        </w:rPr>
        <w:t>5</w:t>
      </w:r>
      <w:r w:rsidRPr="00283910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</w:t>
      </w:r>
    </w:p>
    <w:p w14:paraId="42967A3F" w14:textId="6DF6F80C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В ходатайстве указываются:</w:t>
      </w:r>
    </w:p>
    <w:p w14:paraId="21DC9F93" w14:textId="77777777" w:rsidR="00283910" w:rsidRPr="00283910" w:rsidRDefault="00283910" w:rsidP="006E58B0">
      <w:pPr>
        <w:pStyle w:val="af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кадастровый номер земельного участка;</w:t>
      </w:r>
    </w:p>
    <w:p w14:paraId="27E29854" w14:textId="77777777" w:rsidR="00283910" w:rsidRPr="00283910" w:rsidRDefault="00283910" w:rsidP="006E58B0">
      <w:pPr>
        <w:pStyle w:val="af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категория земель, в состав которых входит земельный участок, и категория земель, перевод в состав которых предполагается осуществить;</w:t>
      </w:r>
    </w:p>
    <w:p w14:paraId="3AFAA4C2" w14:textId="77777777" w:rsidR="00283910" w:rsidRPr="00283910" w:rsidRDefault="00283910" w:rsidP="006E58B0">
      <w:pPr>
        <w:pStyle w:val="af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обоснование и цель перевода земельного участка из состава земель одной категории в другую;</w:t>
      </w:r>
    </w:p>
    <w:p w14:paraId="3C8F82F0" w14:textId="77777777" w:rsidR="00283910" w:rsidRPr="00283910" w:rsidRDefault="00283910" w:rsidP="006E58B0">
      <w:pPr>
        <w:pStyle w:val="af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площадь земельного участка, подлежащего переводу;</w:t>
      </w:r>
    </w:p>
    <w:p w14:paraId="689F1092" w14:textId="77777777" w:rsidR="00283910" w:rsidRPr="00283910" w:rsidRDefault="00283910" w:rsidP="006E58B0">
      <w:pPr>
        <w:pStyle w:val="af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кадастровая стоимость земельного участка, подлежащего переводу;</w:t>
      </w:r>
    </w:p>
    <w:p w14:paraId="394B93A5" w14:textId="77777777" w:rsidR="00283910" w:rsidRPr="00283910" w:rsidRDefault="00283910" w:rsidP="006E58B0">
      <w:pPr>
        <w:pStyle w:val="af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правообладатели земельных участков и вид права на земельные участки, входящие в состав земель, перевод которых предполагается осуществить.</w:t>
      </w:r>
    </w:p>
    <w:p w14:paraId="236BFC48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Содержание ходатайства и состав приложенных к нему документов установлены Постановление Правительства Чукотского автономного округа от 6 февраля 2009 г. № 17 «О содержании ходатайства и составе прилагаемых к нему документов при переводе земель сельскохозяйственного назначения, за исключением земель, находящихся в собственности Российской Федерации, из одной категории в другую».</w:t>
      </w:r>
    </w:p>
    <w:p w14:paraId="00BA19BF" w14:textId="3F7917AB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 xml:space="preserve">В ходатайстве </w:t>
      </w:r>
      <w:r w:rsidR="005E3663">
        <w:rPr>
          <w:rFonts w:ascii="Times New Roman" w:hAnsi="Times New Roman"/>
          <w:sz w:val="28"/>
          <w:szCs w:val="28"/>
        </w:rPr>
        <w:t>з</w:t>
      </w:r>
      <w:r w:rsidRPr="00283910">
        <w:rPr>
          <w:rFonts w:ascii="Times New Roman" w:hAnsi="Times New Roman"/>
          <w:sz w:val="28"/>
          <w:szCs w:val="28"/>
        </w:rPr>
        <w:t>аявитель может указать просьбу о направлении ему в электронной форме информации по вопросам предоставления государственной услуги.</w:t>
      </w:r>
    </w:p>
    <w:p w14:paraId="7E7A61B7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Ходатайство заверяется печатью (при наличии) юридического лица или оригиналом подписи индивидуального предпринимателя.</w:t>
      </w:r>
    </w:p>
    <w:p w14:paraId="3803A590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cr/>
      </w:r>
    </w:p>
    <w:p w14:paraId="7EF362E5" w14:textId="77777777" w:rsidR="00283910" w:rsidRPr="00283910" w:rsidRDefault="00283910" w:rsidP="00283910">
      <w:pPr>
        <w:jc w:val="center"/>
        <w:rPr>
          <w:b/>
          <w:bCs/>
        </w:rPr>
      </w:pPr>
      <w:r w:rsidRPr="00283910">
        <w:rPr>
          <w:b/>
          <w:bCs/>
        </w:rPr>
        <w:t>Подраздел 14.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</w:p>
    <w:p w14:paraId="5A25E65F" w14:textId="77777777" w:rsidR="00283910" w:rsidRPr="00283910" w:rsidRDefault="00283910" w:rsidP="00283910">
      <w:pPr>
        <w:jc w:val="center"/>
        <w:rPr>
          <w:b/>
          <w:bCs/>
        </w:rPr>
      </w:pPr>
    </w:p>
    <w:p w14:paraId="7B03BC06" w14:textId="31B830F5" w:rsid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Основания</w:t>
      </w:r>
      <w:r w:rsidR="00A533B8">
        <w:rPr>
          <w:rFonts w:ascii="Times New Roman" w:hAnsi="Times New Roman"/>
          <w:sz w:val="28"/>
          <w:szCs w:val="28"/>
        </w:rPr>
        <w:t>ми</w:t>
      </w:r>
      <w:r w:rsidRPr="00283910">
        <w:rPr>
          <w:rFonts w:ascii="Times New Roman" w:hAnsi="Times New Roman"/>
          <w:sz w:val="28"/>
          <w:szCs w:val="28"/>
        </w:rPr>
        <w:t xml:space="preserve"> для отказа в приеме ходатайства и документов, необходимых для предос</w:t>
      </w:r>
      <w:r w:rsidR="00A533B8">
        <w:rPr>
          <w:rFonts w:ascii="Times New Roman" w:hAnsi="Times New Roman"/>
          <w:sz w:val="28"/>
          <w:szCs w:val="28"/>
        </w:rPr>
        <w:t>тавления государственной услуги, являются:</w:t>
      </w:r>
    </w:p>
    <w:p w14:paraId="023AF874" w14:textId="2F6AA138" w:rsidR="00A533B8" w:rsidRDefault="00A533B8" w:rsidP="00A533B8">
      <w:pPr>
        <w:pStyle w:val="af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33B8">
        <w:rPr>
          <w:rFonts w:ascii="Times New Roman" w:hAnsi="Times New Roman"/>
          <w:sz w:val="28"/>
          <w:szCs w:val="28"/>
        </w:rPr>
        <w:t>с ходатайством обратилось ненадлежащее лицо</w:t>
      </w:r>
      <w:r>
        <w:rPr>
          <w:rFonts w:ascii="Times New Roman" w:hAnsi="Times New Roman"/>
          <w:sz w:val="28"/>
          <w:szCs w:val="28"/>
        </w:rPr>
        <w:t>;</w:t>
      </w:r>
    </w:p>
    <w:p w14:paraId="28B79F63" w14:textId="6A331422" w:rsidR="00A533B8" w:rsidRPr="00A533B8" w:rsidRDefault="00A533B8" w:rsidP="00A533B8">
      <w:pPr>
        <w:pStyle w:val="af5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3B8">
        <w:rPr>
          <w:rFonts w:ascii="Times New Roman" w:hAnsi="Times New Roman"/>
          <w:sz w:val="28"/>
          <w:szCs w:val="28"/>
        </w:rPr>
        <w:t>к ходатайству приложены документы, состав, форма или содержание которых не соответствует требованиям земельного законодательства</w:t>
      </w:r>
    </w:p>
    <w:p w14:paraId="59513980" w14:textId="77777777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Основания для приостановления предоставления государственной услуги отсутствуют.</w:t>
      </w:r>
    </w:p>
    <w:p w14:paraId="1C17BF24" w14:textId="1D42641F" w:rsidR="00283910" w:rsidRPr="00283910" w:rsidRDefault="00A533B8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Основания</w:t>
      </w:r>
      <w:r w:rsidR="00283910" w:rsidRPr="00283910">
        <w:rPr>
          <w:rFonts w:ascii="Times New Roman" w:hAnsi="Times New Roman"/>
          <w:sz w:val="28"/>
          <w:szCs w:val="28"/>
        </w:rPr>
        <w:t xml:space="preserve"> для отказа в предоставле</w:t>
      </w:r>
      <w:r>
        <w:rPr>
          <w:rFonts w:ascii="Times New Roman" w:hAnsi="Times New Roman"/>
          <w:sz w:val="28"/>
          <w:szCs w:val="28"/>
        </w:rPr>
        <w:t>нии государственной услуги</w:t>
      </w:r>
      <w:r w:rsidR="00283910" w:rsidRPr="00283910">
        <w:rPr>
          <w:rFonts w:ascii="Times New Roman" w:hAnsi="Times New Roman"/>
          <w:sz w:val="28"/>
          <w:szCs w:val="28"/>
        </w:rPr>
        <w:t>:</w:t>
      </w:r>
    </w:p>
    <w:p w14:paraId="606C6B2A" w14:textId="08903A89" w:rsidR="00283910" w:rsidRPr="00283910" w:rsidRDefault="00A533B8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1) </w:t>
      </w:r>
      <w:r w:rsidR="00283910" w:rsidRPr="00283910">
        <w:rPr>
          <w:rFonts w:ascii="Times New Roman" w:hAnsi="Times New Roman"/>
          <w:sz w:val="28"/>
          <w:szCs w:val="28"/>
        </w:rPr>
        <w:t>федеральными законами установлены ограничения перевода земель или земельных участков в составе таких земель из одной категории в другую либо запрет на такой перевод;</w:t>
      </w:r>
    </w:p>
    <w:p w14:paraId="3A581495" w14:textId="1F205114" w:rsidR="00283910" w:rsidRPr="00283910" w:rsidRDefault="00A533B8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83910" w:rsidRPr="00283910">
        <w:rPr>
          <w:rFonts w:ascii="Times New Roman" w:hAnsi="Times New Roman"/>
          <w:sz w:val="28"/>
          <w:szCs w:val="28"/>
        </w:rPr>
        <w:t>) установлено несоответствие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документации;</w:t>
      </w:r>
    </w:p>
    <w:p w14:paraId="70203972" w14:textId="4E69655E" w:rsidR="00283910" w:rsidRPr="00A533B8" w:rsidRDefault="00A533B8" w:rsidP="00A533B8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83910" w:rsidRPr="00283910">
        <w:rPr>
          <w:rFonts w:ascii="Times New Roman" w:hAnsi="Times New Roman"/>
          <w:sz w:val="28"/>
          <w:szCs w:val="28"/>
        </w:rPr>
        <w:t>) имеется отрицательное заключение государственной экологической экспертизы в случае, если ее проведение предусмотрено федеральными законами</w:t>
      </w:r>
      <w:r w:rsidR="00283910" w:rsidRPr="00A533B8">
        <w:rPr>
          <w:rFonts w:ascii="Times New Roman" w:hAnsi="Times New Roman"/>
          <w:sz w:val="28"/>
          <w:szCs w:val="28"/>
        </w:rPr>
        <w:t>.</w:t>
      </w:r>
    </w:p>
    <w:p w14:paraId="1F48C4B3" w14:textId="77777777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Основания для отказа в предоставлении государственной услуги указаны в Приложении 4 к настоящему Административному регламенту с учетом категории (признаков) заявителей.</w:t>
      </w:r>
    </w:p>
    <w:p w14:paraId="45AECB49" w14:textId="77777777" w:rsidR="00283910" w:rsidRPr="00283910" w:rsidRDefault="00283910" w:rsidP="00283910">
      <w:pPr>
        <w:jc w:val="both"/>
      </w:pPr>
    </w:p>
    <w:p w14:paraId="5DB99B91" w14:textId="77777777" w:rsidR="00283910" w:rsidRPr="00283910" w:rsidRDefault="00283910" w:rsidP="00283910">
      <w:pPr>
        <w:pStyle w:val="af5"/>
        <w:spacing w:after="0" w:line="240" w:lineRule="auto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283910">
        <w:rPr>
          <w:rFonts w:ascii="Times New Roman" w:hAnsi="Times New Roman"/>
          <w:b/>
          <w:bCs/>
          <w:sz w:val="28"/>
          <w:szCs w:val="28"/>
        </w:rPr>
        <w:t xml:space="preserve">Раздел </w:t>
      </w:r>
      <w:r w:rsidRPr="00283910">
        <w:rPr>
          <w:rFonts w:ascii="Times New Roman" w:hAnsi="Times New Roman"/>
          <w:b/>
          <w:bCs/>
          <w:sz w:val="28"/>
          <w:szCs w:val="28"/>
          <w:lang w:val="en-US"/>
        </w:rPr>
        <w:t>III</w:t>
      </w:r>
      <w:r w:rsidRPr="00283910">
        <w:rPr>
          <w:rFonts w:ascii="Times New Roman" w:hAnsi="Times New Roman"/>
          <w:b/>
          <w:bCs/>
          <w:sz w:val="28"/>
          <w:szCs w:val="28"/>
        </w:rPr>
        <w:t>. Состав, последовательность и сроки выполнения административных процедур</w:t>
      </w:r>
    </w:p>
    <w:p w14:paraId="3491E0AB" w14:textId="77777777" w:rsidR="00283910" w:rsidRPr="00283910" w:rsidRDefault="00283910" w:rsidP="00283910">
      <w:pPr>
        <w:jc w:val="center"/>
      </w:pPr>
    </w:p>
    <w:p w14:paraId="5B64D58A" w14:textId="77777777" w:rsidR="00283910" w:rsidRPr="00283910" w:rsidRDefault="00283910" w:rsidP="00283910">
      <w:pPr>
        <w:pStyle w:val="af5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83910">
        <w:rPr>
          <w:rFonts w:ascii="Times New Roman" w:hAnsi="Times New Roman"/>
          <w:b/>
          <w:bCs/>
          <w:sz w:val="28"/>
          <w:szCs w:val="28"/>
        </w:rPr>
        <w:t>Подраздел 15. Перечень осуществляемых при предоставлении государственной услуги административных процедур</w:t>
      </w:r>
    </w:p>
    <w:p w14:paraId="4660EBAB" w14:textId="77777777" w:rsidR="00283910" w:rsidRPr="00283910" w:rsidRDefault="00283910" w:rsidP="00283910">
      <w:pPr>
        <w:pStyle w:val="af5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F3DE57A" w14:textId="77777777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Предоставление государственной услуги включает в себя следующие административные процедуры:</w:t>
      </w:r>
    </w:p>
    <w:p w14:paraId="54993171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1) профилирование заявителя;</w:t>
      </w:r>
    </w:p>
    <w:p w14:paraId="140A97C4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2) прием и регистрация ходатайства с прилагаемыми документами;</w:t>
      </w:r>
    </w:p>
    <w:p w14:paraId="756CFA44" w14:textId="153759D8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3) рассмотрение ходатайства с прилага</w:t>
      </w:r>
      <w:r w:rsidR="003D0E76">
        <w:rPr>
          <w:rFonts w:ascii="Times New Roman" w:hAnsi="Times New Roman"/>
          <w:sz w:val="28"/>
          <w:szCs w:val="28"/>
        </w:rPr>
        <w:t>емыми документами либо возврат з</w:t>
      </w:r>
      <w:r w:rsidRPr="00283910">
        <w:rPr>
          <w:rFonts w:ascii="Times New Roman" w:hAnsi="Times New Roman"/>
          <w:sz w:val="28"/>
          <w:szCs w:val="28"/>
        </w:rPr>
        <w:t>аявителю ходатайства, не подлежащего рассмотрению;</w:t>
      </w:r>
    </w:p>
    <w:p w14:paraId="70C9E827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4) межведомственное информационное взаимодействие;</w:t>
      </w:r>
    </w:p>
    <w:p w14:paraId="0CDC1E47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5) принятие решения о предоставлении (об отказе в предоставлении) государственной услуги;</w:t>
      </w:r>
    </w:p>
    <w:p w14:paraId="738231E0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6) предоставление результата государственной услуги.</w:t>
      </w:r>
    </w:p>
    <w:p w14:paraId="64C06565" w14:textId="77777777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Предоставление государственной услуги в упреждающем (</w:t>
      </w:r>
      <w:proofErr w:type="spellStart"/>
      <w:r w:rsidRPr="00283910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283910">
        <w:rPr>
          <w:rFonts w:ascii="Times New Roman" w:hAnsi="Times New Roman"/>
          <w:sz w:val="28"/>
          <w:szCs w:val="28"/>
        </w:rPr>
        <w:t>) режиме не предусмотрено.</w:t>
      </w:r>
    </w:p>
    <w:p w14:paraId="047C0ABA" w14:textId="77777777" w:rsidR="00283910" w:rsidRPr="00283910" w:rsidRDefault="00283910" w:rsidP="00283910">
      <w:pPr>
        <w:jc w:val="both"/>
      </w:pPr>
    </w:p>
    <w:p w14:paraId="25B44083" w14:textId="77777777" w:rsidR="00283910" w:rsidRPr="00283910" w:rsidRDefault="00283910" w:rsidP="00283910">
      <w:pPr>
        <w:pStyle w:val="af5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83910">
        <w:rPr>
          <w:rFonts w:ascii="Times New Roman" w:hAnsi="Times New Roman"/>
          <w:b/>
          <w:bCs/>
          <w:sz w:val="28"/>
          <w:szCs w:val="28"/>
        </w:rPr>
        <w:t>Подраздел 16. Профилирование заявителя</w:t>
      </w:r>
    </w:p>
    <w:p w14:paraId="0F1BAB3F" w14:textId="77777777" w:rsidR="00283910" w:rsidRPr="00283910" w:rsidRDefault="00283910" w:rsidP="00283910">
      <w:pPr>
        <w:pStyle w:val="af5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3855891" w14:textId="61D8ECC6" w:rsidR="00283910" w:rsidRPr="003D0E76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 xml:space="preserve">Профилирование заявителя осуществляется в зависимости от способа подачи заявления и прилагаемых к нему документов должностными лицами Департамента либо посредством Единого портала, либо сети «Интернет» и включает в себя </w:t>
      </w:r>
      <w:r w:rsidRPr="003D0E76">
        <w:rPr>
          <w:rFonts w:ascii="Times New Roman" w:hAnsi="Times New Roman"/>
          <w:sz w:val="28"/>
          <w:szCs w:val="28"/>
        </w:rPr>
        <w:t>вопросы, позволяющие выявить перечень признаков заявителя, установленных </w:t>
      </w:r>
      <w:hyperlink r:id="rId11" w:anchor="A7U0NG" w:history="1">
        <w:r w:rsidRPr="003D0E76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 xml:space="preserve">приложением </w:t>
        </w:r>
        <w:r w:rsidR="0066470C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2</w:t>
        </w:r>
        <w:r w:rsidRPr="003D0E76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 xml:space="preserve"> к настоящему Административному регламенту</w:t>
        </w:r>
      </w:hyperlink>
      <w:r w:rsidRPr="003D0E76">
        <w:rPr>
          <w:rFonts w:ascii="Times New Roman" w:hAnsi="Times New Roman"/>
          <w:sz w:val="28"/>
          <w:szCs w:val="28"/>
        </w:rPr>
        <w:t>.</w:t>
      </w:r>
    </w:p>
    <w:p w14:paraId="276C28F4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7B6BDDCC" w14:textId="77777777" w:rsidR="00283910" w:rsidRPr="00283910" w:rsidRDefault="00283910" w:rsidP="00283910">
      <w:pPr>
        <w:ind w:firstLine="709"/>
        <w:jc w:val="center"/>
        <w:rPr>
          <w:b/>
          <w:bCs/>
        </w:rPr>
      </w:pPr>
      <w:r w:rsidRPr="00283910">
        <w:rPr>
          <w:b/>
          <w:bCs/>
        </w:rPr>
        <w:t>Подраздел 17.  Прием и регистрация ходатайства с прилагаемыми документами.</w:t>
      </w:r>
    </w:p>
    <w:p w14:paraId="7428CE0C" w14:textId="77777777" w:rsidR="00283910" w:rsidRPr="00283910" w:rsidRDefault="00283910" w:rsidP="00283910">
      <w:pPr>
        <w:ind w:firstLine="709"/>
        <w:jc w:val="center"/>
        <w:rPr>
          <w:b/>
          <w:bCs/>
        </w:rPr>
      </w:pPr>
    </w:p>
    <w:p w14:paraId="5C7594C6" w14:textId="35DFFB48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lastRenderedPageBreak/>
        <w:t>Состав запроса и перечень документов и (или) информации, необходимых для предоставления государственной услуги в соответствии с категорией (признаками) заявителя, а также способов подачи, указанных запроса, документов и (или) информации указаны в приложении</w:t>
      </w:r>
      <w:r w:rsidR="003D0E76">
        <w:rPr>
          <w:rFonts w:ascii="Times New Roman" w:hAnsi="Times New Roman"/>
          <w:sz w:val="28"/>
          <w:szCs w:val="28"/>
        </w:rPr>
        <w:t xml:space="preserve"> </w:t>
      </w:r>
      <w:r w:rsidR="0066470C">
        <w:rPr>
          <w:rFonts w:ascii="Times New Roman" w:hAnsi="Times New Roman"/>
          <w:sz w:val="28"/>
          <w:szCs w:val="28"/>
        </w:rPr>
        <w:t>3</w:t>
      </w:r>
      <w:r w:rsidRPr="00283910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</w:t>
      </w:r>
    </w:p>
    <w:p w14:paraId="4A777A91" w14:textId="5EA53508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поступление в Департамент или Управление ходатайства с прилагаемыми </w:t>
      </w:r>
      <w:r w:rsidRPr="00DA560A">
        <w:rPr>
          <w:rFonts w:ascii="Times New Roman" w:hAnsi="Times New Roman"/>
          <w:sz w:val="28"/>
          <w:szCs w:val="28"/>
        </w:rPr>
        <w:t xml:space="preserve">документами </w:t>
      </w:r>
      <w:r w:rsidRPr="00DA560A">
        <w:rPr>
          <w:rFonts w:ascii="Times New Roman" w:hAnsi="Times New Roman"/>
          <w:bCs/>
          <w:sz w:val="28"/>
          <w:szCs w:val="28"/>
        </w:rPr>
        <w:t xml:space="preserve">(далее </w:t>
      </w:r>
      <w:r w:rsidR="00DA560A" w:rsidRPr="00DA560A">
        <w:rPr>
          <w:bCs/>
        </w:rPr>
        <w:t>–</w:t>
      </w:r>
      <w:r w:rsidRPr="00DA560A">
        <w:rPr>
          <w:rFonts w:ascii="Times New Roman" w:hAnsi="Times New Roman"/>
          <w:bCs/>
          <w:sz w:val="28"/>
          <w:szCs w:val="28"/>
        </w:rPr>
        <w:t xml:space="preserve"> материалы)</w:t>
      </w:r>
      <w:r w:rsidRPr="00DA560A">
        <w:rPr>
          <w:rFonts w:ascii="Times New Roman" w:hAnsi="Times New Roman"/>
          <w:sz w:val="28"/>
          <w:szCs w:val="28"/>
        </w:rPr>
        <w:t>, за</w:t>
      </w:r>
      <w:r w:rsidRPr="00283910">
        <w:rPr>
          <w:rFonts w:ascii="Times New Roman" w:hAnsi="Times New Roman"/>
          <w:sz w:val="28"/>
          <w:szCs w:val="28"/>
        </w:rPr>
        <w:t xml:space="preserve"> исключением документов, находящихся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услуг.</w:t>
      </w:r>
    </w:p>
    <w:p w14:paraId="4DB10ECB" w14:textId="77777777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Должностным лицом, ответственным за выполнение административного действия, является:</w:t>
      </w:r>
    </w:p>
    <w:p w14:paraId="1C916986" w14:textId="77777777" w:rsidR="00283910" w:rsidRPr="00283910" w:rsidRDefault="00283910" w:rsidP="006E58B0">
      <w:pPr>
        <w:pStyle w:val="af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уполномоченный сотрудник структурного подразделения Департамента, осуществляющий прием документов;</w:t>
      </w:r>
    </w:p>
    <w:p w14:paraId="118A031D" w14:textId="77777777" w:rsidR="00283910" w:rsidRPr="00283910" w:rsidRDefault="00283910" w:rsidP="006E58B0">
      <w:pPr>
        <w:pStyle w:val="af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ответственный исполнитель Управления.</w:t>
      </w:r>
    </w:p>
    <w:p w14:paraId="76A6234F" w14:textId="53D8281B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Регистрация материалов при предоставлении их лично или поступлении посредством почтовой связи на бумажном носителе, или электронной почтой осуществляется соответствующим структурным подразделением Департамента в порядке, установленном для регистрации входящей корреспонденции.</w:t>
      </w:r>
    </w:p>
    <w:p w14:paraId="5EA57B3E" w14:textId="079C4CB3" w:rsidR="00283910" w:rsidRPr="00283910" w:rsidRDefault="00283910" w:rsidP="00283910">
      <w:pPr>
        <w:ind w:firstLine="709"/>
        <w:jc w:val="both"/>
      </w:pPr>
      <w:r w:rsidRPr="00283910">
        <w:t xml:space="preserve">Регистрация материалов осуществляется в Электронной Офисной Системе «Дело WEB» </w:t>
      </w:r>
      <w:r w:rsidRPr="00DA560A">
        <w:t>(</w:t>
      </w:r>
      <w:r w:rsidR="005E3663">
        <w:rPr>
          <w:bCs/>
        </w:rPr>
        <w:t>далее</w:t>
      </w:r>
      <w:r w:rsidRPr="00DA560A">
        <w:rPr>
          <w:bCs/>
        </w:rPr>
        <w:t xml:space="preserve"> – «Дело WEB»).</w:t>
      </w:r>
      <w:r w:rsidRPr="00283910">
        <w:t xml:space="preserve"> Отметка о приеме материалов проставляется и на копии ходатайства (при наличии).</w:t>
      </w:r>
    </w:p>
    <w:p w14:paraId="0D75E8F2" w14:textId="77777777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Ответственный исполнитель Управления в ходе регистрации поступивших материалов осуществляет проверку усиленной квалифицированной электронной подписи на соответствие требованиям Федерального закона «Об электронной подписи».</w:t>
      </w:r>
    </w:p>
    <w:p w14:paraId="7F764335" w14:textId="77777777" w:rsidR="00283910" w:rsidRPr="003D0E76" w:rsidRDefault="00283910" w:rsidP="00283910">
      <w:pPr>
        <w:ind w:firstLine="709"/>
        <w:jc w:val="both"/>
      </w:pPr>
      <w:r w:rsidRPr="003D0E76">
        <w:t xml:space="preserve">В случае соответствия усиленной </w:t>
      </w:r>
      <w:hyperlink r:id="rId12" w:history="1">
        <w:r w:rsidRPr="003D0E76">
          <w:rPr>
            <w:rStyle w:val="ab"/>
            <w:color w:val="auto"/>
            <w:u w:val="none"/>
          </w:rPr>
          <w:t>квалифицированной электронной подписи</w:t>
        </w:r>
      </w:hyperlink>
      <w:r w:rsidRPr="003D0E76">
        <w:t xml:space="preserve"> установленным требованиям информация о приеме материалов в течение рабочего дня, следующего за днем их поступления, направляется Заявителю в виде электронного сообщения по указанному им адресу электронной почты.</w:t>
      </w:r>
    </w:p>
    <w:p w14:paraId="76FD4A67" w14:textId="6E7D6123" w:rsidR="00283910" w:rsidRPr="00283910" w:rsidRDefault="00283910" w:rsidP="00283910">
      <w:pPr>
        <w:ind w:firstLine="709"/>
        <w:jc w:val="both"/>
      </w:pPr>
      <w:r w:rsidRPr="003D0E76">
        <w:t xml:space="preserve">В случае признания недействительности усиленной квалифицированной электронной подписи, в течение трех дней со дня завершения проверки усиленной </w:t>
      </w:r>
      <w:hyperlink r:id="rId13" w:history="1">
        <w:r w:rsidRPr="003D0E76">
          <w:rPr>
            <w:rStyle w:val="ab"/>
            <w:color w:val="auto"/>
            <w:u w:val="none"/>
          </w:rPr>
          <w:t>квалифицированной электронной подписи</w:t>
        </w:r>
      </w:hyperlink>
      <w:r w:rsidRPr="003D0E76">
        <w:t xml:space="preserve">, Заявителю по указанному им адресу электронной почты в форме электронного документа направляется уведомление об отказе в приеме материалов, необходимых для предоставления государственной услуги, с указанием пунктов </w:t>
      </w:r>
      <w:hyperlink r:id="rId14" w:history="1">
        <w:r w:rsidRPr="003D0E76">
          <w:rPr>
            <w:rStyle w:val="ab"/>
            <w:color w:val="auto"/>
            <w:u w:val="none"/>
          </w:rPr>
          <w:t>статьи 11</w:t>
        </w:r>
      </w:hyperlink>
      <w:r w:rsidRPr="003D0E76">
        <w:t xml:space="preserve"> Федерального закона «Об электронной подписи», которые послужили </w:t>
      </w:r>
      <w:r w:rsidRPr="00283910">
        <w:t xml:space="preserve">основанием для принятия указанного решения. Уведомление подписывается усиленной квалифицированной подписью ответственного лица Управления, имеющего право подписи в соответствии с должностным регламентом. В </w:t>
      </w:r>
      <w:r w:rsidRPr="00283910">
        <w:lastRenderedPageBreak/>
        <w:t>случа</w:t>
      </w:r>
      <w:r w:rsidR="005E3663">
        <w:t>е получения такого уведомления з</w:t>
      </w:r>
      <w:r w:rsidRPr="00283910">
        <w:t>аявитель вправе обратиться повторно, устранив нарушения, которые послужили основанием для отказа в приеме материалов.</w:t>
      </w:r>
    </w:p>
    <w:p w14:paraId="6E1C3EE3" w14:textId="77777777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Зарегистрированные материалы на бумажном носителе и (или) через «Дело WEB» передаются начальнику Управления (лицу, его замещающему), который в течение одного рабочего дня накладывает резолюцию для исполнения. Материалы с резолюцией начальника Управления направляются начальнику сектора мониторинга земель сельскохозяйственного назначения.</w:t>
      </w:r>
    </w:p>
    <w:p w14:paraId="4CA572D7" w14:textId="4748581D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Критерием принятия решения о п</w:t>
      </w:r>
      <w:r w:rsidR="00EA2C02">
        <w:rPr>
          <w:rFonts w:ascii="Times New Roman" w:hAnsi="Times New Roman"/>
          <w:sz w:val="28"/>
          <w:szCs w:val="28"/>
        </w:rPr>
        <w:t>риеме и регистрации материалов з</w:t>
      </w:r>
      <w:r w:rsidRPr="00283910">
        <w:rPr>
          <w:rFonts w:ascii="Times New Roman" w:hAnsi="Times New Roman"/>
          <w:sz w:val="28"/>
          <w:szCs w:val="28"/>
        </w:rPr>
        <w:t>аявителя является поступление материалов на регистрацию:</w:t>
      </w:r>
    </w:p>
    <w:p w14:paraId="02337CFF" w14:textId="3CA1059D" w:rsidR="00283910" w:rsidRPr="00283910" w:rsidRDefault="00283910" w:rsidP="006E58B0">
      <w:pPr>
        <w:pStyle w:val="a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в Департамент (при личном предоставлении или поступлении посредством почтовой связи на бумажном н</w:t>
      </w:r>
      <w:r w:rsidR="00D119A1">
        <w:rPr>
          <w:rFonts w:ascii="Times New Roman" w:hAnsi="Times New Roman"/>
          <w:sz w:val="28"/>
          <w:szCs w:val="28"/>
        </w:rPr>
        <w:t>осителе, или электронной почтой</w:t>
      </w:r>
      <w:r w:rsidRPr="00283910">
        <w:rPr>
          <w:rFonts w:ascii="Times New Roman" w:hAnsi="Times New Roman"/>
          <w:sz w:val="28"/>
          <w:szCs w:val="28"/>
        </w:rPr>
        <w:t>);</w:t>
      </w:r>
    </w:p>
    <w:p w14:paraId="0C4F02C7" w14:textId="77777777" w:rsidR="00283910" w:rsidRPr="00283910" w:rsidRDefault="00283910" w:rsidP="006E58B0">
      <w:pPr>
        <w:pStyle w:val="a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 xml:space="preserve">в Управление (в форме электронного документа с использованием сети «Интернет», </w:t>
      </w:r>
      <w:r w:rsidRPr="00EA2C02">
        <w:rPr>
          <w:rFonts w:ascii="Times New Roman" w:hAnsi="Times New Roman"/>
          <w:sz w:val="28"/>
          <w:szCs w:val="28"/>
        </w:rPr>
        <w:t xml:space="preserve">включая </w:t>
      </w:r>
      <w:hyperlink r:id="rId15" w:history="1">
        <w:r w:rsidRPr="00EA2C02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Единый портал</w:t>
        </w:r>
      </w:hyperlink>
      <w:r w:rsidRPr="00283910">
        <w:rPr>
          <w:rFonts w:ascii="Times New Roman" w:hAnsi="Times New Roman"/>
          <w:sz w:val="28"/>
          <w:szCs w:val="28"/>
        </w:rPr>
        <w:t>).</w:t>
      </w:r>
    </w:p>
    <w:p w14:paraId="4E2A525A" w14:textId="77777777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Результатом административной процедуры является:</w:t>
      </w:r>
    </w:p>
    <w:p w14:paraId="48A63129" w14:textId="77777777" w:rsidR="00283910" w:rsidRPr="00283910" w:rsidRDefault="00283910" w:rsidP="006E58B0">
      <w:pPr>
        <w:pStyle w:val="af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регистрация материалов, в том числе поступивших в качестве электронных документов, в журнале входящей корреспонденции – «Дело WEB»;</w:t>
      </w:r>
    </w:p>
    <w:p w14:paraId="2AB8C0B9" w14:textId="77777777" w:rsidR="00283910" w:rsidRPr="00283910" w:rsidRDefault="00283910" w:rsidP="006E58B0">
      <w:pPr>
        <w:pStyle w:val="af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резолюция начальника Управления на ходатайстве и (или) в «Дело WEB».</w:t>
      </w:r>
    </w:p>
    <w:p w14:paraId="0CC62FFC" w14:textId="77777777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Основания для отказа в предоставлении государственной услуги указаны в Приложении 4 к настоящему Административному регламенту с учетом категории (признаков) заявителей.</w:t>
      </w:r>
    </w:p>
    <w:p w14:paraId="2A2B818F" w14:textId="28BC71DA" w:rsidR="00283910" w:rsidRPr="00283910" w:rsidRDefault="00CB2D1A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283910" w:rsidRPr="00283910">
        <w:rPr>
          <w:rFonts w:ascii="Times New Roman" w:hAnsi="Times New Roman"/>
          <w:sz w:val="28"/>
          <w:szCs w:val="28"/>
        </w:rPr>
        <w:t>аявитель имеет возможность направления в Департамент запроса и документов и (или) информации, необходимых для предоставления государственной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792956E6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1F7B322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283910">
        <w:rPr>
          <w:rFonts w:ascii="Times New Roman" w:hAnsi="Times New Roman"/>
          <w:b/>
          <w:bCs/>
          <w:sz w:val="28"/>
          <w:szCs w:val="28"/>
        </w:rPr>
        <w:t>Подраздел 18. Рассмотрение ходатайства с прилагаемыми документами либо возврат Заявителю ходатайства, не подлежащего рассмотрению</w:t>
      </w:r>
    </w:p>
    <w:p w14:paraId="56A009AC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4A00205" w14:textId="77777777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поступление ответственному исполнителю материалов с резолюцией начальника Управления на бумажном носителе и (или) через «Дело WEB».</w:t>
      </w:r>
    </w:p>
    <w:p w14:paraId="197A614C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Должностное лицо, получившее материалы, с резолюцией для исполнения, является ответственным исполнителем дальнейших административных процедур. Рассмотрение материалов осуществляет ответственный исполнитель.</w:t>
      </w:r>
    </w:p>
    <w:p w14:paraId="06F34E2B" w14:textId="52977952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поступления материалов на исполнение ответственный исполнитель в течение </w:t>
      </w:r>
      <w:r w:rsidR="00EA2C02">
        <w:rPr>
          <w:rFonts w:ascii="Times New Roman" w:eastAsia="Times New Roman" w:hAnsi="Times New Roman"/>
          <w:sz w:val="28"/>
          <w:szCs w:val="28"/>
          <w:lang w:eastAsia="ru-RU"/>
        </w:rPr>
        <w:t>трех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рабочих дней рассматривает представленные документы и сверяет с перечнем документов, необходимых для перевода, и при непредставлении Заявителем документов.</w:t>
      </w:r>
    </w:p>
    <w:p w14:paraId="3F0A8BE2" w14:textId="77777777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lastRenderedPageBreak/>
        <w:t>Ходатайство с приложенными документами, не подлежащее рассмотрению, подлежит возврату заинтересованному лицу в течение тридцати дней со дня его поступления с указанием причин, послуживших основанием для отказа в принятии ходатайства для рассмотрения.</w:t>
      </w:r>
    </w:p>
    <w:p w14:paraId="12A522CA" w14:textId="77777777" w:rsidR="00283910" w:rsidRPr="00283910" w:rsidRDefault="00283910" w:rsidP="00283910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Проект письма об отказе в рассмотрении ходатайства подготавливается на официальном бланке Департамента за подписью начальника Департамента (лица, его замещающего).</w:t>
      </w:r>
    </w:p>
    <w:p w14:paraId="64345002" w14:textId="0AC9D2CD" w:rsidR="00283910" w:rsidRPr="00283910" w:rsidRDefault="00283910" w:rsidP="00283910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Письмо об отказе в рассмотрении ходатайства в течение двух рабочих дней со дня его подписания направляется с учетом предпочтений Заявителя, указанных в ходатайстве: почтовым отправлением либо электронной почтой, либо</w:t>
      </w:r>
      <w:r w:rsidR="00CB2D1A">
        <w:rPr>
          <w:rFonts w:ascii="Times New Roman" w:eastAsia="Times New Roman" w:hAnsi="Times New Roman"/>
          <w:sz w:val="28"/>
          <w:szCs w:val="28"/>
          <w:lang w:eastAsia="ru-RU"/>
        </w:rPr>
        <w:t xml:space="preserve"> в форме электронного документа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5EE5882" w14:textId="77777777" w:rsidR="00283910" w:rsidRPr="00283910" w:rsidRDefault="00283910" w:rsidP="00283910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C64FC3" w14:textId="77777777" w:rsidR="00283910" w:rsidRPr="00283910" w:rsidRDefault="00283910" w:rsidP="00283910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3910">
        <w:rPr>
          <w:rFonts w:ascii="Times New Roman" w:hAnsi="Times New Roman"/>
          <w:b/>
          <w:bCs/>
          <w:sz w:val="28"/>
          <w:szCs w:val="28"/>
        </w:rPr>
        <w:t>Подраздел 19. Межведомственное информационное взаимодействие</w:t>
      </w:r>
    </w:p>
    <w:p w14:paraId="49EED231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A028048" w14:textId="77777777" w:rsidR="00283910" w:rsidRPr="00283910" w:rsidRDefault="00283910" w:rsidP="006E58B0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предоставлении государственной услуги Управление в рамках межведомственного информационного взаимодействия осуществляет взаимодействие </w:t>
      </w:r>
      <w:r w:rsidRPr="00283910">
        <w:rPr>
          <w:rFonts w:ascii="Times New Roman" w:hAnsi="Times New Roman"/>
          <w:sz w:val="28"/>
          <w:szCs w:val="28"/>
        </w:rPr>
        <w:t>без использования федеральной государственной информационной системы «Единая система межведомственного электронного взаимодействия</w:t>
      </w:r>
      <w:r w:rsidRPr="00283910">
        <w:rPr>
          <w:rFonts w:ascii="Times New Roman" w:hAnsi="Times New Roman"/>
          <w:i/>
          <w:iCs/>
          <w:sz w:val="28"/>
          <w:szCs w:val="28"/>
        </w:rPr>
        <w:t xml:space="preserve">» 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с:</w:t>
      </w:r>
    </w:p>
    <w:p w14:paraId="7D004C3A" w14:textId="5B1F44D0" w:rsidR="00283910" w:rsidRPr="00283910" w:rsidRDefault="00283910" w:rsidP="006E58B0">
      <w:pPr>
        <w:pStyle w:val="af5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отделом Межрайонного отдела по Чукотскому автономному округу Филиала ФГБУ «Федеральная кадастровая палата </w:t>
      </w:r>
      <w:proofErr w:type="spellStart"/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Росреестра</w:t>
      </w:r>
      <w:proofErr w:type="spellEnd"/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» по Магаданской области и Чукотскому автономному округу </w:t>
      </w:r>
      <w:r w:rsidR="00DA560A" w:rsidRPr="00283910">
        <w:rPr>
          <w:b/>
          <w:bCs/>
        </w:rPr>
        <w:t>–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 по вопросу подтверждения наличия у Заявителя принадлежащих ему на праве собственности или ином законном основании земельного участка, зданий, строений, сооружений и помещений, необходимых заявителю для осуществления лицензируемой деятельности;</w:t>
      </w:r>
    </w:p>
    <w:p w14:paraId="0F7959DD" w14:textId="5FE349BB" w:rsidR="00283910" w:rsidRPr="00283910" w:rsidRDefault="00283910" w:rsidP="006E58B0">
      <w:pPr>
        <w:pStyle w:val="af5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органами местного самоуправления муниципальных образований и городских округов </w:t>
      </w:r>
      <w:r w:rsidR="00DA560A" w:rsidRPr="00283910">
        <w:rPr>
          <w:b/>
          <w:bCs/>
        </w:rPr>
        <w:t>–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 по вопросу подтверждения наличия у Заявителя принадлежащих ему на праве собственности или ином законном основании земельного участка, зданий, строений, сооружений и помещений, необходимых заявителю для осуществления лицензируемой деятельности;</w:t>
      </w:r>
    </w:p>
    <w:p w14:paraId="3D793273" w14:textId="173A7452" w:rsidR="00283910" w:rsidRPr="00283910" w:rsidRDefault="00283910" w:rsidP="006E58B0">
      <w:pPr>
        <w:pStyle w:val="af5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ФНС России </w:t>
      </w:r>
      <w:r w:rsidR="00DA560A" w:rsidRPr="00283910">
        <w:rPr>
          <w:b/>
          <w:bCs/>
        </w:rPr>
        <w:t>–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 по вопросу предоставления сведений из Единого государственного реестра юридических лиц, из Единого государственного реестра индивидуальных предпринимателей </w:t>
      </w:r>
      <w:r w:rsidR="00EA2C02">
        <w:rPr>
          <w:rFonts w:ascii="Times New Roman" w:eastAsia="Times New Roman" w:hAnsi="Times New Roman"/>
          <w:sz w:val="28"/>
          <w:szCs w:val="28"/>
          <w:lang w:eastAsia="ru-RU"/>
        </w:rPr>
        <w:t>в отношении з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аявителя;</w:t>
      </w:r>
    </w:p>
    <w:p w14:paraId="6D914456" w14:textId="1AA94F36" w:rsidR="00283910" w:rsidRPr="00283910" w:rsidRDefault="00283910" w:rsidP="006E58B0">
      <w:pPr>
        <w:pStyle w:val="af5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Комитетом по охране объектов культурного наследия Чукотского автономного округа </w:t>
      </w:r>
      <w:r w:rsidR="00DA560A" w:rsidRPr="00283910">
        <w:rPr>
          <w:b/>
          <w:bCs/>
        </w:rPr>
        <w:t>–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 по вопросу предоставления справки об ограничении хозяйственной деятельности и запрещении строительства в случае наличия на земельном участке, входящем в состав земель, подлежащем переводу, охранной зоны объекта культурного наследия.</w:t>
      </w:r>
    </w:p>
    <w:p w14:paraId="78F779EB" w14:textId="77777777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Управлением в порядке межведомственного информационного взаимодействия запрашиваются:</w:t>
      </w:r>
    </w:p>
    <w:p w14:paraId="490D351D" w14:textId="77777777" w:rsidR="00283910" w:rsidRPr="00283910" w:rsidRDefault="00283910" w:rsidP="006E58B0">
      <w:pPr>
        <w:pStyle w:val="af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утвержденная схема расположения земельного участка или земельных участков на кадастровом плане территории;</w:t>
      </w:r>
    </w:p>
    <w:p w14:paraId="1ABB8669" w14:textId="77777777" w:rsidR="00283910" w:rsidRPr="00283910" w:rsidRDefault="00283910" w:rsidP="006E58B0">
      <w:pPr>
        <w:pStyle w:val="af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lastRenderedPageBreak/>
        <w:t>документ, устанавливающий (подтверждающий) соответствие испрашиваемого целевого назначения земельного участка утвержденным документам территориального планирования и документации по планировке территории, землеустроительной документации;</w:t>
      </w:r>
    </w:p>
    <w:p w14:paraId="27201AB3" w14:textId="77777777" w:rsidR="00283910" w:rsidRPr="00283910" w:rsidRDefault="00283910" w:rsidP="006E58B0">
      <w:pPr>
        <w:pStyle w:val="af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акт выбора земельного участка, входящего в состав земель, подлежащего переводу, с приложением к нему планов (чертежей) с краткой характеристикой участка, выполненной на основании картографического материала, с описанием границ и указанием категории земель и правообладателей смежных земельных участков, прилегающих к границам земельного участка, переводимого из одной категории в другую;</w:t>
      </w:r>
    </w:p>
    <w:p w14:paraId="15AD137B" w14:textId="77777777" w:rsidR="00283910" w:rsidRPr="00283910" w:rsidRDefault="00283910" w:rsidP="006E58B0">
      <w:pPr>
        <w:pStyle w:val="af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решение органа государственной власти или органа местного самоуправления о предварительном согласовании места размещения объекта, утверждающее акт выбора земельных участков, входящих в состав земель, подлежащих переводу;</w:t>
      </w:r>
    </w:p>
    <w:p w14:paraId="2BD10FFB" w14:textId="77777777" w:rsidR="00283910" w:rsidRPr="00283910" w:rsidRDefault="00283910" w:rsidP="006E58B0">
      <w:pPr>
        <w:pStyle w:val="af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выписка из Единого государственного реестра прав на недвижимое имущество и сделок с ним о правах на земельный участок, входящий в состав земель, перевод которого из состава земель одной категории в другую предполагается осуществить;</w:t>
      </w:r>
    </w:p>
    <w:p w14:paraId="0E5ECFCD" w14:textId="169B3C23" w:rsidR="00283910" w:rsidRPr="00283910" w:rsidRDefault="00283910" w:rsidP="006E58B0">
      <w:pPr>
        <w:pStyle w:val="af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выписка из единого государственного реестра индиви</w:t>
      </w:r>
      <w:r w:rsidR="004A3EA3">
        <w:rPr>
          <w:rFonts w:ascii="Times New Roman" w:hAnsi="Times New Roman"/>
          <w:sz w:val="28"/>
          <w:szCs w:val="28"/>
        </w:rPr>
        <w:t>дуальных предпринимателей (для з</w:t>
      </w:r>
      <w:r w:rsidRPr="00283910">
        <w:rPr>
          <w:rFonts w:ascii="Times New Roman" w:hAnsi="Times New Roman"/>
          <w:sz w:val="28"/>
          <w:szCs w:val="28"/>
        </w:rPr>
        <w:t xml:space="preserve">аявителя </w:t>
      </w:r>
      <w:r w:rsidR="00DA560A" w:rsidRPr="00283910">
        <w:rPr>
          <w:b/>
          <w:bCs/>
        </w:rPr>
        <w:t>–</w:t>
      </w:r>
      <w:r w:rsidRPr="00283910">
        <w:rPr>
          <w:rFonts w:ascii="Times New Roman" w:hAnsi="Times New Roman"/>
          <w:sz w:val="28"/>
          <w:szCs w:val="28"/>
        </w:rPr>
        <w:t xml:space="preserve"> индивидуального предпринимателя) или выписка из единого государственного реестра юридических лиц (для </w:t>
      </w:r>
      <w:r w:rsidR="004A3EA3">
        <w:rPr>
          <w:rFonts w:ascii="Times New Roman" w:hAnsi="Times New Roman"/>
          <w:sz w:val="28"/>
          <w:szCs w:val="28"/>
        </w:rPr>
        <w:t>з</w:t>
      </w:r>
      <w:r w:rsidRPr="00283910">
        <w:rPr>
          <w:rFonts w:ascii="Times New Roman" w:hAnsi="Times New Roman"/>
          <w:sz w:val="28"/>
          <w:szCs w:val="28"/>
        </w:rPr>
        <w:t xml:space="preserve">аявителя </w:t>
      </w:r>
      <w:r w:rsidR="00DA560A" w:rsidRPr="00283910">
        <w:rPr>
          <w:b/>
          <w:bCs/>
        </w:rPr>
        <w:t>–</w:t>
      </w:r>
      <w:r w:rsidRPr="00283910">
        <w:rPr>
          <w:rFonts w:ascii="Times New Roman" w:hAnsi="Times New Roman"/>
          <w:sz w:val="28"/>
          <w:szCs w:val="28"/>
        </w:rPr>
        <w:t xml:space="preserve"> юридического лица);</w:t>
      </w:r>
    </w:p>
    <w:p w14:paraId="6656A71D" w14:textId="77777777" w:rsidR="00283910" w:rsidRPr="00283910" w:rsidRDefault="00283910" w:rsidP="006E58B0">
      <w:pPr>
        <w:pStyle w:val="af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заключение государственной экологической экспертизы в случаях, если ее проведение предусмотрено федеральными законами;</w:t>
      </w:r>
    </w:p>
    <w:p w14:paraId="2555F3DB" w14:textId="77777777" w:rsidR="00283910" w:rsidRPr="00283910" w:rsidRDefault="00283910" w:rsidP="006E58B0">
      <w:pPr>
        <w:pStyle w:val="af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справка исполнительного органа государственной власти Чукотского автономного округа, осуществляющего государственную охрану объектов культурного наследия, об ограничении хозяйственной деятельности и запрещении строительства в случае наличия на земельном участке, входящем в состав земель, подлежащем переводу, охранной зоны объекта культурного наследия.</w:t>
      </w:r>
    </w:p>
    <w:p w14:paraId="6D78D6BF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Заявитель вправе представить документы, указанные в настоящем пункте, по собственной инициативе.</w:t>
      </w:r>
    </w:p>
    <w:p w14:paraId="4FD35472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>Непредставление Заявителем документов, указанных в настоящем пункте, не является основанием для отказа в предоставлении государственной услуги.</w:t>
      </w:r>
    </w:p>
    <w:p w14:paraId="795B8B60" w14:textId="1F71D9DB" w:rsidR="00283910" w:rsidRPr="00283910" w:rsidRDefault="00283910" w:rsidP="006E58B0">
      <w:pPr>
        <w:pStyle w:val="af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hAnsi="Times New Roman"/>
          <w:sz w:val="28"/>
          <w:szCs w:val="28"/>
        </w:rPr>
        <w:t xml:space="preserve">Срок направления информационного запроса с момента регистрации запроса заявителя о предоставлении государственной услуги составляет 3 </w:t>
      </w:r>
      <w:r w:rsidR="004A3EA3">
        <w:rPr>
          <w:rFonts w:ascii="Times New Roman" w:hAnsi="Times New Roman"/>
          <w:sz w:val="28"/>
          <w:szCs w:val="28"/>
        </w:rPr>
        <w:t>рабочих</w:t>
      </w:r>
      <w:r w:rsidRPr="00283910">
        <w:rPr>
          <w:rFonts w:ascii="Times New Roman" w:hAnsi="Times New Roman"/>
          <w:sz w:val="28"/>
          <w:szCs w:val="28"/>
        </w:rPr>
        <w:t xml:space="preserve"> дня. Максимальный срок поступления ответа на Межведомственные запросы составляет 5 рабочих дней.</w:t>
      </w:r>
    </w:p>
    <w:p w14:paraId="47FEECA4" w14:textId="77777777" w:rsidR="00283910" w:rsidRPr="00283910" w:rsidRDefault="00283910" w:rsidP="006E58B0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3910">
        <w:rPr>
          <w:rFonts w:ascii="Times New Roman" w:hAnsi="Times New Roman"/>
          <w:sz w:val="28"/>
          <w:szCs w:val="28"/>
        </w:rPr>
        <w:t xml:space="preserve">Ответственный исполнитель Управления 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изучает представленные документы с учетом документов, полученных в рамках межведомственного информационного взаимодействия, в целях выявления отсутствия противоречивой и недостоверной информации, в том числе на:</w:t>
      </w:r>
    </w:p>
    <w:p w14:paraId="19C938B5" w14:textId="77777777" w:rsidR="00283910" w:rsidRPr="00283910" w:rsidRDefault="00283910" w:rsidP="006E58B0">
      <w:pPr>
        <w:pStyle w:val="af5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наличие (отсутствие) ограничения перевода земель или земельных 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участков в составе таких земель из одной категории в другую либо запрета на такой перевод в соответствии с федеральными законами;</w:t>
      </w:r>
    </w:p>
    <w:p w14:paraId="57912529" w14:textId="77777777" w:rsidR="00283910" w:rsidRPr="00283910" w:rsidRDefault="00283910" w:rsidP="006E58B0">
      <w:pPr>
        <w:pStyle w:val="af5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наличия отрицательного заключения государственной экологической экспертизы в случае, если ее проведение предусмотрено федеральными законами;</w:t>
      </w:r>
    </w:p>
    <w:p w14:paraId="764B7294" w14:textId="77777777" w:rsidR="00283910" w:rsidRPr="00283910" w:rsidRDefault="00283910" w:rsidP="006E58B0">
      <w:pPr>
        <w:pStyle w:val="af5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соответствия (несоответствия)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документации.</w:t>
      </w:r>
    </w:p>
    <w:p w14:paraId="47778C0E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5044CB54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283910">
        <w:rPr>
          <w:rFonts w:ascii="Times New Roman" w:hAnsi="Times New Roman"/>
          <w:b/>
          <w:bCs/>
          <w:sz w:val="28"/>
          <w:szCs w:val="28"/>
        </w:rPr>
        <w:t>Подраздел 20. Принятие решения о предоставлении (об отказе в предоставлении) государственной услуги</w:t>
      </w:r>
    </w:p>
    <w:p w14:paraId="7A3931F9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4366492" w14:textId="77777777" w:rsidR="00283910" w:rsidRPr="00283910" w:rsidRDefault="00283910" w:rsidP="006E58B0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9" w:name="sub_72"/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Критерием принятия решения является:</w:t>
      </w:r>
    </w:p>
    <w:bookmarkEnd w:id="9"/>
    <w:p w14:paraId="25BD176C" w14:textId="5E93C26A" w:rsidR="00283910" w:rsidRPr="00283910" w:rsidRDefault="00283910" w:rsidP="006E58B0">
      <w:pPr>
        <w:pStyle w:val="af5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выявлении оснований, указанных в </w:t>
      </w:r>
      <w:hyperlink r:id="rId16" w:anchor="sub_27" w:history="1">
        <w:r w:rsidRPr="00283910">
          <w:rPr>
            <w:rFonts w:ascii="Times New Roman" w:eastAsia="Times New Roman" w:hAnsi="Times New Roman"/>
            <w:sz w:val="28"/>
            <w:szCs w:val="28"/>
            <w:lang w:eastAsia="ru-RU"/>
          </w:rPr>
          <w:t>Приложении</w:t>
        </w:r>
      </w:hyperlink>
      <w:r w:rsidRPr="00283910">
        <w:rPr>
          <w:sz w:val="28"/>
          <w:szCs w:val="28"/>
        </w:rPr>
        <w:t xml:space="preserve"> </w:t>
      </w:r>
      <w:r w:rsidRPr="00283910">
        <w:rPr>
          <w:rFonts w:ascii="Times New Roman" w:hAnsi="Times New Roman"/>
          <w:sz w:val="28"/>
          <w:szCs w:val="28"/>
        </w:rPr>
        <w:t>4 к</w:t>
      </w:r>
      <w:r w:rsidRPr="00283910">
        <w:rPr>
          <w:sz w:val="28"/>
          <w:szCs w:val="28"/>
        </w:rPr>
        <w:t xml:space="preserve"> 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настоящему Административному регламе</w:t>
      </w:r>
      <w:r w:rsidR="004A3EA3">
        <w:rPr>
          <w:rFonts w:ascii="Times New Roman" w:eastAsia="Times New Roman" w:hAnsi="Times New Roman"/>
          <w:sz w:val="28"/>
          <w:szCs w:val="28"/>
          <w:lang w:eastAsia="ru-RU"/>
        </w:rPr>
        <w:t>нту, подготовка проекта ответа з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аявителю об отказе в рассмотрении ходатайства и передача его на подпись начальнику Департамента (лицу, его замещающему);</w:t>
      </w:r>
    </w:p>
    <w:p w14:paraId="623850AA" w14:textId="58E4695A" w:rsidR="00283910" w:rsidRDefault="00283910" w:rsidP="006E58B0">
      <w:pPr>
        <w:pStyle w:val="af5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выявлении оснований для отказа в предоставлении государственной услуги, подготовка </w:t>
      </w:r>
      <w:r w:rsidR="004750C2">
        <w:rPr>
          <w:rFonts w:ascii="Times New Roman" w:eastAsia="Times New Roman" w:hAnsi="Times New Roman"/>
          <w:sz w:val="28"/>
          <w:szCs w:val="28"/>
          <w:lang w:eastAsia="ru-RU"/>
        </w:rPr>
        <w:t xml:space="preserve">приказа Департамента </w:t>
      </w:r>
      <w:r w:rsidR="004750C2" w:rsidRPr="00DC6B7A">
        <w:rPr>
          <w:rFonts w:ascii="Times New Roman" w:hAnsi="Times New Roman"/>
          <w:sz w:val="28"/>
          <w:szCs w:val="28"/>
        </w:rPr>
        <w:t xml:space="preserve">об отказе </w:t>
      </w:r>
      <w:r w:rsidR="004750C2" w:rsidRPr="00283910">
        <w:rPr>
          <w:rFonts w:ascii="Times New Roman" w:hAnsi="Times New Roman"/>
          <w:sz w:val="28"/>
          <w:szCs w:val="28"/>
        </w:rPr>
        <w:t>в переводе или земельных участков в составе таких земель</w:t>
      </w:r>
      <w:r w:rsidR="004750C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54C20C8" w14:textId="377B0F1A" w:rsidR="004750C2" w:rsidRPr="00283910" w:rsidRDefault="004750C2" w:rsidP="006E58B0">
      <w:pPr>
        <w:pStyle w:val="af5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при отсутствии оснований для отказа</w:t>
      </w:r>
      <w:r w:rsidRPr="004750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в предоставлении государственной услуги,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подготовка проекта закона Чукотского автономного округа</w:t>
      </w:r>
      <w:r w:rsidR="0059030E">
        <w:rPr>
          <w:rFonts w:ascii="Times New Roman" w:eastAsia="Times New Roman" w:hAnsi="Times New Roman"/>
          <w:sz w:val="28"/>
          <w:szCs w:val="28"/>
          <w:lang w:eastAsia="ru-RU"/>
        </w:rPr>
        <w:t xml:space="preserve"> о </w:t>
      </w:r>
      <w:r w:rsidR="0059030E" w:rsidRPr="00283910">
        <w:rPr>
          <w:rFonts w:ascii="Times New Roman" w:hAnsi="Times New Roman"/>
          <w:sz w:val="28"/>
          <w:szCs w:val="28"/>
        </w:rPr>
        <w:t>переводе земель сельскохозяйственного назначения или земельных участков в составе таких земель из одной категории в другую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приказа Департамента о </w:t>
      </w:r>
      <w:r w:rsidRPr="00283910">
        <w:rPr>
          <w:rFonts w:ascii="Times New Roman" w:hAnsi="Times New Roman"/>
          <w:sz w:val="28"/>
          <w:szCs w:val="28"/>
        </w:rPr>
        <w:t>переводе земель или земельных участков</w:t>
      </w:r>
      <w:r>
        <w:rPr>
          <w:rFonts w:ascii="Times New Roman" w:hAnsi="Times New Roman"/>
          <w:sz w:val="28"/>
          <w:szCs w:val="28"/>
        </w:rPr>
        <w:t>.</w:t>
      </w:r>
    </w:p>
    <w:p w14:paraId="257B8012" w14:textId="77777777" w:rsidR="00283910" w:rsidRPr="00283910" w:rsidRDefault="00283910" w:rsidP="006E58B0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Общий срок процедуры рассмотрения материалов:</w:t>
      </w:r>
    </w:p>
    <w:p w14:paraId="0DED051D" w14:textId="0ADFEF52" w:rsidR="00283910" w:rsidRDefault="00283910" w:rsidP="006E58B0">
      <w:pPr>
        <w:pStyle w:val="af5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не подлежащих рассмотрению по основаниям, указанных в Приложении 4 к настоящему Административному регламенту, не должен превышать 30 дней со дня поступления материалов в </w:t>
      </w:r>
      <w:r w:rsidR="004750C2">
        <w:rPr>
          <w:rFonts w:ascii="Times New Roman" w:eastAsia="Times New Roman" w:hAnsi="Times New Roman"/>
          <w:sz w:val="28"/>
          <w:szCs w:val="28"/>
          <w:lang w:eastAsia="ru-RU"/>
        </w:rPr>
        <w:t>Департамент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54663DE" w14:textId="49E6D86D" w:rsidR="004750C2" w:rsidRPr="00283910" w:rsidRDefault="004750C2" w:rsidP="006E58B0">
      <w:pPr>
        <w:pStyle w:val="af5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принятию решения о подготовке приказа </w:t>
      </w:r>
      <w:r w:rsidRPr="00DC6B7A">
        <w:rPr>
          <w:rFonts w:ascii="Times New Roman" w:hAnsi="Times New Roman"/>
          <w:sz w:val="28"/>
          <w:szCs w:val="28"/>
        </w:rPr>
        <w:t xml:space="preserve">об отказе </w:t>
      </w:r>
      <w:r w:rsidRPr="00283910">
        <w:rPr>
          <w:rFonts w:ascii="Times New Roman" w:hAnsi="Times New Roman"/>
          <w:sz w:val="28"/>
          <w:szCs w:val="28"/>
        </w:rPr>
        <w:t>в переводе земель сельскохозяйственного назначения или земельных участков в составе таких земель из одной категории в другую</w:t>
      </w:r>
      <w:r>
        <w:rPr>
          <w:rFonts w:ascii="Times New Roman" w:hAnsi="Times New Roman"/>
          <w:sz w:val="28"/>
          <w:szCs w:val="28"/>
        </w:rPr>
        <w:t xml:space="preserve"> не ложен превышать два месяца </w:t>
      </w:r>
      <w:r w:rsidRPr="004A3EA3">
        <w:rPr>
          <w:rFonts w:ascii="Times New Roman" w:eastAsia="Times New Roman" w:hAnsi="Times New Roman"/>
          <w:sz w:val="28"/>
          <w:szCs w:val="28"/>
          <w:lang w:eastAsia="ru-RU"/>
        </w:rPr>
        <w:t>со дня поступления материалов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Департамент;</w:t>
      </w:r>
    </w:p>
    <w:p w14:paraId="58E9E374" w14:textId="2A624D6F" w:rsidR="00283910" w:rsidRPr="004A3EA3" w:rsidRDefault="00283910" w:rsidP="006E58B0">
      <w:pPr>
        <w:pStyle w:val="af5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3EA3">
        <w:rPr>
          <w:rFonts w:ascii="Times New Roman" w:eastAsia="Times New Roman" w:hAnsi="Times New Roman"/>
          <w:sz w:val="28"/>
          <w:szCs w:val="28"/>
          <w:lang w:eastAsia="ru-RU"/>
        </w:rPr>
        <w:t>по приняти</w:t>
      </w:r>
      <w:r w:rsidR="004750C2">
        <w:rPr>
          <w:rFonts w:ascii="Times New Roman" w:eastAsia="Times New Roman" w:hAnsi="Times New Roman"/>
          <w:sz w:val="28"/>
          <w:szCs w:val="28"/>
          <w:lang w:eastAsia="ru-RU"/>
        </w:rPr>
        <w:t>ю решения о подготовке проекта з</w:t>
      </w:r>
      <w:r w:rsidRPr="004A3EA3">
        <w:rPr>
          <w:rFonts w:ascii="Times New Roman" w:eastAsia="Times New Roman" w:hAnsi="Times New Roman"/>
          <w:sz w:val="28"/>
          <w:szCs w:val="28"/>
          <w:lang w:eastAsia="ru-RU"/>
        </w:rPr>
        <w:t xml:space="preserve">акона о переводе земель или земельных участков не должен превышать </w:t>
      </w:r>
      <w:r w:rsidR="004750C2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Pr="004A3EA3">
        <w:rPr>
          <w:rFonts w:ascii="Times New Roman" w:eastAsia="Times New Roman" w:hAnsi="Times New Roman"/>
          <w:sz w:val="28"/>
          <w:szCs w:val="28"/>
          <w:lang w:eastAsia="ru-RU"/>
        </w:rPr>
        <w:t xml:space="preserve"> дней со дня поступления материалов в</w:t>
      </w:r>
      <w:r w:rsidR="004750C2">
        <w:rPr>
          <w:rFonts w:ascii="Times New Roman" w:eastAsia="Times New Roman" w:hAnsi="Times New Roman"/>
          <w:sz w:val="28"/>
          <w:szCs w:val="28"/>
          <w:lang w:eastAsia="ru-RU"/>
        </w:rPr>
        <w:t xml:space="preserve"> Департамент</w:t>
      </w:r>
      <w:r w:rsidRPr="004A3EA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CFCC2C9" w14:textId="77777777" w:rsidR="00E8415A" w:rsidRPr="004750C2" w:rsidRDefault="00E8415A" w:rsidP="008153EF">
      <w:pPr>
        <w:jc w:val="both"/>
        <w:rPr>
          <w:iCs/>
        </w:rPr>
      </w:pPr>
    </w:p>
    <w:p w14:paraId="3084D619" w14:textId="46F66367" w:rsidR="00283910" w:rsidRPr="00283910" w:rsidRDefault="00283910" w:rsidP="008153EF">
      <w:pPr>
        <w:widowControl w:val="0"/>
        <w:autoSpaceDE w:val="0"/>
        <w:autoSpaceDN w:val="0"/>
        <w:adjustRightInd w:val="0"/>
        <w:ind w:firstLine="720"/>
        <w:jc w:val="center"/>
      </w:pPr>
      <w:r w:rsidRPr="00283910">
        <w:rPr>
          <w:b/>
          <w:bCs/>
        </w:rPr>
        <w:t>Подраздел 2</w:t>
      </w:r>
      <w:r w:rsidR="00612388">
        <w:rPr>
          <w:b/>
          <w:bCs/>
        </w:rPr>
        <w:t>1</w:t>
      </w:r>
      <w:r w:rsidRPr="00283910">
        <w:rPr>
          <w:b/>
          <w:bCs/>
        </w:rPr>
        <w:t>. Подготовка проекта Закона Чукотского автономного округа о переводе земель сельскохозяйственного назначения или земельных участков в составе таких земель из одной категории в другую либо об отказе в переводе</w:t>
      </w:r>
    </w:p>
    <w:p w14:paraId="73164CE1" w14:textId="77777777" w:rsidR="00283910" w:rsidRPr="00283910" w:rsidRDefault="00283910" w:rsidP="00283910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39903EBD" w14:textId="0CED6A4F" w:rsidR="00283910" w:rsidRPr="00283910" w:rsidRDefault="00283910" w:rsidP="006E58B0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0" w:name="sub_76"/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Основанием для приняти</w:t>
      </w:r>
      <w:r w:rsidR="00674CB7">
        <w:rPr>
          <w:rFonts w:ascii="Times New Roman" w:eastAsia="Times New Roman" w:hAnsi="Times New Roman"/>
          <w:sz w:val="28"/>
          <w:szCs w:val="28"/>
          <w:lang w:eastAsia="ru-RU"/>
        </w:rPr>
        <w:t xml:space="preserve">я решения о подготовке проекта закона </w:t>
      </w:r>
      <w:r w:rsidR="00674CB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Чукотского автономного округа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 о переводе земель или земельных участков является завершение рассмотрения</w:t>
      </w:r>
      <w:r w:rsidR="00BE61DE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материалов, представленных для 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предоставления государственной услуги.</w:t>
      </w:r>
    </w:p>
    <w:p w14:paraId="6DC39AD2" w14:textId="1E0BF6EE" w:rsidR="00283910" w:rsidRPr="00283910" w:rsidRDefault="00283910" w:rsidP="006E58B0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1" w:name="sub_77"/>
      <w:bookmarkEnd w:id="10"/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Подготовку проекта закона о переводе земель или земельных участков осуществляет ответственный исполнитель.</w:t>
      </w:r>
    </w:p>
    <w:p w14:paraId="0417530B" w14:textId="727B1478" w:rsidR="00283910" w:rsidRPr="00283910" w:rsidRDefault="00283910" w:rsidP="006E58B0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2" w:name="sub_78"/>
      <w:bookmarkEnd w:id="11"/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</w:t>
      </w:r>
      <w:r w:rsidR="00812BC8">
        <w:rPr>
          <w:rFonts w:ascii="Times New Roman" w:eastAsia="Times New Roman" w:hAnsi="Times New Roman"/>
          <w:sz w:val="28"/>
          <w:szCs w:val="28"/>
          <w:lang w:eastAsia="ru-RU"/>
        </w:rPr>
        <w:t xml:space="preserve">отсутствии оснований для отказа в переводе </w:t>
      </w:r>
      <w:r w:rsidR="00812BC8" w:rsidRPr="00283910">
        <w:rPr>
          <w:rFonts w:ascii="Times New Roman" w:eastAsia="Times New Roman" w:hAnsi="Times New Roman"/>
          <w:sz w:val="28"/>
          <w:szCs w:val="28"/>
          <w:lang w:eastAsia="ru-RU"/>
        </w:rPr>
        <w:t>земель или земельных участков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, ответственным исполнителем готовится проект </w:t>
      </w:r>
      <w:r w:rsidR="00B5762F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BE61DE">
        <w:rPr>
          <w:rFonts w:ascii="Times New Roman" w:eastAsia="Times New Roman" w:hAnsi="Times New Roman"/>
          <w:sz w:val="28"/>
          <w:szCs w:val="28"/>
          <w:lang w:eastAsia="ru-RU"/>
        </w:rPr>
        <w:t>акона о переводе земель или 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земельных участков.</w:t>
      </w:r>
    </w:p>
    <w:bookmarkEnd w:id="12"/>
    <w:p w14:paraId="6BC677C4" w14:textId="57182CFB" w:rsidR="00283910" w:rsidRPr="00283910" w:rsidRDefault="00B5762F" w:rsidP="00283910">
      <w:pPr>
        <w:widowControl w:val="0"/>
        <w:autoSpaceDE w:val="0"/>
        <w:autoSpaceDN w:val="0"/>
        <w:adjustRightInd w:val="0"/>
        <w:ind w:firstLine="720"/>
        <w:jc w:val="both"/>
      </w:pPr>
      <w:r>
        <w:t>Проект з</w:t>
      </w:r>
      <w:r w:rsidR="00283910" w:rsidRPr="00283910">
        <w:t>акона вместе с прилагаемыми документами представляется начальнику Департамента (лицу, его замещающему) для согласования.</w:t>
      </w:r>
    </w:p>
    <w:p w14:paraId="37ED8461" w14:textId="77777777" w:rsidR="00283910" w:rsidRPr="00283910" w:rsidRDefault="00283910" w:rsidP="00283910">
      <w:pPr>
        <w:widowControl w:val="0"/>
        <w:autoSpaceDE w:val="0"/>
        <w:autoSpaceDN w:val="0"/>
        <w:adjustRightInd w:val="0"/>
        <w:ind w:firstLine="720"/>
        <w:jc w:val="both"/>
      </w:pPr>
      <w:r w:rsidRPr="00283910">
        <w:t>Начальник Департамента (лицо, его замещающее) в случае согласия визирует проект Закона.</w:t>
      </w:r>
    </w:p>
    <w:p w14:paraId="70437DB8" w14:textId="78133AE7" w:rsidR="00B5762F" w:rsidRDefault="003515D9" w:rsidP="00283910">
      <w:pPr>
        <w:widowControl w:val="0"/>
        <w:autoSpaceDE w:val="0"/>
        <w:autoSpaceDN w:val="0"/>
        <w:adjustRightInd w:val="0"/>
        <w:ind w:firstLine="720"/>
        <w:jc w:val="both"/>
      </w:pPr>
      <w:r>
        <w:t>Согласованный проект з</w:t>
      </w:r>
      <w:r w:rsidR="00283910" w:rsidRPr="00283910">
        <w:t xml:space="preserve">акона о переводе земель или земельных участков направляется в </w:t>
      </w:r>
      <w:r w:rsidR="00B5762F">
        <w:t>П</w:t>
      </w:r>
      <w:r w:rsidR="00B5762F" w:rsidRPr="00B5762F">
        <w:t>рокуратуру Чукотского автономного округа и</w:t>
      </w:r>
      <w:r w:rsidR="00E3507A">
        <w:t> </w:t>
      </w:r>
      <w:r w:rsidR="00B5762F" w:rsidRPr="00B5762F">
        <w:t>Управление Министерства юстиции по Магаданской области и Чукотскому автономному округу</w:t>
      </w:r>
      <w:r w:rsidR="00B5762F">
        <w:t xml:space="preserve"> для </w:t>
      </w:r>
      <w:r w:rsidR="00B5762F" w:rsidRPr="00B5762F">
        <w:t>проведения правовой и антикоррупционной экспертиз</w:t>
      </w:r>
      <w:r w:rsidR="00B5762F">
        <w:t xml:space="preserve"> в течении 5 рабочих дней со дня поступления </w:t>
      </w:r>
      <w:r w:rsidR="00E3507A">
        <w:t>ответа на </w:t>
      </w:r>
      <w:r w:rsidR="00B5762F" w:rsidRPr="00283910">
        <w:t>Межведомственные запросы</w:t>
      </w:r>
      <w:r w:rsidR="00B5762F">
        <w:t>.</w:t>
      </w:r>
    </w:p>
    <w:p w14:paraId="2A957314" w14:textId="6717399F" w:rsidR="00612388" w:rsidRPr="00E3507A" w:rsidRDefault="00E3507A" w:rsidP="00E3507A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>
        <w:rPr>
          <w:rFonts w:ascii="Times New Roman" w:hAnsi="Times New Roman"/>
          <w:sz w:val="28"/>
          <w:szCs w:val="28"/>
        </w:rPr>
        <w:t xml:space="preserve">После проведения </w:t>
      </w:r>
      <w:r w:rsidRPr="00E3507A">
        <w:rPr>
          <w:rFonts w:ascii="Times New Roman" w:hAnsi="Times New Roman"/>
          <w:sz w:val="28"/>
          <w:szCs w:val="28"/>
        </w:rPr>
        <w:t>правовой и антикоррупционной экспертиз</w:t>
      </w:r>
      <w:r>
        <w:rPr>
          <w:rFonts w:ascii="Times New Roman" w:hAnsi="Times New Roman"/>
          <w:sz w:val="28"/>
          <w:szCs w:val="28"/>
        </w:rPr>
        <w:t xml:space="preserve"> Департамент направляет Губернатору Чукотского автономного округа предложение о переводе </w:t>
      </w:r>
      <w:r w:rsidRPr="00E3507A">
        <w:rPr>
          <w:rFonts w:ascii="Times New Roman" w:hAnsi="Times New Roman"/>
          <w:sz w:val="28"/>
          <w:szCs w:val="28"/>
        </w:rPr>
        <w:t xml:space="preserve">земель сельскохозяйственного назначения или земельных участков в составе таких земель, за исключением земель, находящихся в собственности Российской </w:t>
      </w:r>
      <w:r>
        <w:rPr>
          <w:rFonts w:ascii="Times New Roman" w:hAnsi="Times New Roman"/>
          <w:sz w:val="28"/>
          <w:szCs w:val="28"/>
        </w:rPr>
        <w:t>Федерации, из одной категории в </w:t>
      </w:r>
      <w:r w:rsidRPr="00E3507A">
        <w:rPr>
          <w:rFonts w:ascii="Times New Roman" w:hAnsi="Times New Roman"/>
          <w:sz w:val="28"/>
          <w:szCs w:val="28"/>
        </w:rPr>
        <w:t>другую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E3507A">
        <w:rPr>
          <w:rFonts w:ascii="Times New Roman" w:hAnsi="Times New Roman"/>
          <w:sz w:val="28"/>
          <w:szCs w:val="28"/>
        </w:rPr>
        <w:t xml:space="preserve"> течение одного месяца со дня поступления ходатайства</w:t>
      </w:r>
      <w:r>
        <w:rPr>
          <w:rFonts w:ascii="Times New Roman" w:hAnsi="Times New Roman"/>
          <w:sz w:val="28"/>
          <w:szCs w:val="28"/>
        </w:rPr>
        <w:t>.</w:t>
      </w:r>
    </w:p>
    <w:p w14:paraId="79FA7EDE" w14:textId="03D2DA13" w:rsidR="00B5762F" w:rsidRDefault="004A1B19" w:rsidP="004A1B19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A1B19">
        <w:rPr>
          <w:rFonts w:ascii="Times New Roman" w:hAnsi="Times New Roman"/>
          <w:sz w:val="28"/>
          <w:szCs w:val="28"/>
        </w:rPr>
        <w:t xml:space="preserve">В случае согласия с предложением </w:t>
      </w:r>
      <w:r>
        <w:rPr>
          <w:rFonts w:ascii="Times New Roman" w:hAnsi="Times New Roman"/>
          <w:sz w:val="28"/>
          <w:szCs w:val="28"/>
        </w:rPr>
        <w:t>Губернатор Чукотского автономного округа</w:t>
      </w:r>
      <w:r w:rsidRPr="004A1B19">
        <w:rPr>
          <w:rFonts w:ascii="Times New Roman" w:hAnsi="Times New Roman"/>
          <w:sz w:val="28"/>
          <w:szCs w:val="28"/>
        </w:rPr>
        <w:t xml:space="preserve"> направляет в </w:t>
      </w:r>
      <w:r>
        <w:rPr>
          <w:rFonts w:ascii="Times New Roman" w:hAnsi="Times New Roman"/>
          <w:sz w:val="28"/>
          <w:szCs w:val="28"/>
        </w:rPr>
        <w:t xml:space="preserve">Думу Чукотского автономного округа </w:t>
      </w:r>
      <w:r w:rsidRPr="004A1B19">
        <w:rPr>
          <w:rFonts w:ascii="Times New Roman" w:hAnsi="Times New Roman"/>
          <w:sz w:val="28"/>
          <w:szCs w:val="28"/>
        </w:rPr>
        <w:t>законодательную инициативу, предусматривающую перевод земель сельскохозяйственного назначения или земельных участков в составе таких земель из одной категории в другую</w:t>
      </w:r>
      <w:r>
        <w:rPr>
          <w:rFonts w:ascii="Times New Roman" w:hAnsi="Times New Roman"/>
          <w:sz w:val="28"/>
          <w:szCs w:val="28"/>
        </w:rPr>
        <w:t>.</w:t>
      </w:r>
    </w:p>
    <w:p w14:paraId="4B04B3BD" w14:textId="2B40B386" w:rsidR="004A1B19" w:rsidRPr="004A1B19" w:rsidRDefault="004A1B19" w:rsidP="004A1B19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A1B19">
        <w:rPr>
          <w:rFonts w:ascii="Times New Roman" w:hAnsi="Times New Roman"/>
          <w:sz w:val="28"/>
          <w:szCs w:val="28"/>
        </w:rPr>
        <w:t xml:space="preserve">В случае несогласия </w:t>
      </w:r>
      <w:r>
        <w:rPr>
          <w:rFonts w:ascii="Times New Roman" w:hAnsi="Times New Roman"/>
          <w:sz w:val="28"/>
          <w:szCs w:val="28"/>
        </w:rPr>
        <w:t>Губернатора Чукотского автономного округа с </w:t>
      </w:r>
      <w:r w:rsidRPr="004A1B19">
        <w:rPr>
          <w:rFonts w:ascii="Times New Roman" w:hAnsi="Times New Roman"/>
          <w:sz w:val="28"/>
          <w:szCs w:val="28"/>
        </w:rPr>
        <w:t>предложением</w:t>
      </w:r>
      <w:r>
        <w:rPr>
          <w:rFonts w:ascii="Times New Roman" w:hAnsi="Times New Roman"/>
          <w:sz w:val="28"/>
          <w:szCs w:val="28"/>
        </w:rPr>
        <w:t xml:space="preserve">, Департамент принимает приказ об отказе в переводе земель или земельных участков в соответствии с Подразделом </w:t>
      </w:r>
      <w:r w:rsidR="0059030E">
        <w:rPr>
          <w:rFonts w:ascii="Times New Roman" w:hAnsi="Times New Roman"/>
          <w:sz w:val="28"/>
          <w:szCs w:val="28"/>
        </w:rPr>
        <w:t>22 настоящего</w:t>
      </w:r>
      <w:r>
        <w:rPr>
          <w:rFonts w:ascii="Times New Roman" w:hAnsi="Times New Roman"/>
          <w:sz w:val="28"/>
          <w:szCs w:val="28"/>
        </w:rPr>
        <w:t xml:space="preserve"> Административного регламента.</w:t>
      </w:r>
    </w:p>
    <w:p w14:paraId="56CCCDE8" w14:textId="77777777" w:rsidR="00283910" w:rsidRPr="00283910" w:rsidRDefault="00283910" w:rsidP="006E58B0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3" w:name="sub_80"/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Результатом административной процедуры является:</w:t>
      </w:r>
    </w:p>
    <w:bookmarkEnd w:id="13"/>
    <w:p w14:paraId="361531E6" w14:textId="6EB0E83C" w:rsidR="00283910" w:rsidRPr="00EC687E" w:rsidRDefault="00283910" w:rsidP="00EC687E">
      <w:pPr>
        <w:pStyle w:val="af5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согласованный начальником Департамента </w:t>
      </w:r>
      <w:r w:rsidR="004A1B19">
        <w:rPr>
          <w:rFonts w:ascii="Times New Roman" w:eastAsia="Times New Roman" w:hAnsi="Times New Roman"/>
          <w:sz w:val="28"/>
          <w:szCs w:val="28"/>
          <w:lang w:eastAsia="ru-RU"/>
        </w:rPr>
        <w:t xml:space="preserve">(лицом, его замещающим) </w:t>
      </w:r>
      <w:r w:rsidR="00EC687E">
        <w:rPr>
          <w:rFonts w:ascii="Times New Roman" w:eastAsia="Times New Roman" w:hAnsi="Times New Roman"/>
          <w:sz w:val="28"/>
          <w:szCs w:val="28"/>
          <w:lang w:eastAsia="ru-RU"/>
        </w:rPr>
        <w:t>проект закона Чукотского автономного округа</w:t>
      </w:r>
      <w:r w:rsidRPr="00283910">
        <w:t xml:space="preserve"> </w:t>
      </w:r>
      <w:r w:rsidRPr="00CB2D1A">
        <w:rPr>
          <w:rFonts w:ascii="Times New Roman" w:hAnsi="Times New Roman"/>
          <w:sz w:val="28"/>
          <w:szCs w:val="28"/>
        </w:rPr>
        <w:t>о переводе земель сельскохозяйственного назначения или земельных участков в составе таких земель из одной категории в другую</w:t>
      </w:r>
      <w:r w:rsidRPr="00EC687E">
        <w:rPr>
          <w:rFonts w:ascii="Times New Roman" w:hAnsi="Times New Roman"/>
          <w:sz w:val="28"/>
          <w:szCs w:val="28"/>
        </w:rPr>
        <w:t>;</w:t>
      </w:r>
    </w:p>
    <w:p w14:paraId="662818B2" w14:textId="4C7B515B" w:rsidR="00283910" w:rsidRPr="00283910" w:rsidRDefault="00283910" w:rsidP="006E58B0">
      <w:pPr>
        <w:pStyle w:val="af5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подписанное начальником Департамента (лицом, его замещающим) сопроводительное письмо в адрес Аппарата Губернатора и Правительства Чукотского автономног</w:t>
      </w:r>
      <w:r w:rsidR="004A1B19">
        <w:rPr>
          <w:rFonts w:ascii="Times New Roman" w:eastAsia="Times New Roman" w:hAnsi="Times New Roman"/>
          <w:sz w:val="28"/>
          <w:szCs w:val="28"/>
          <w:lang w:eastAsia="ru-RU"/>
        </w:rPr>
        <w:t>о округа о направлении проекта з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акона о переводе земель сельскохозяйственного назначения или земельных участков в составе таких земель из одной категории в другую.</w:t>
      </w:r>
    </w:p>
    <w:p w14:paraId="2B486432" w14:textId="0C21DE02" w:rsidR="00283910" w:rsidRPr="00283910" w:rsidRDefault="00283910" w:rsidP="006E58B0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4" w:name="sub_81"/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 Способом фиксации результата выполнения административной процедуры является регистрация и направление сопроводительного письма и 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проекта Закона о переводе земель или земельных участков в Аппарат Губернатора и Правительства Чукотского автономного округа.</w:t>
      </w:r>
    </w:p>
    <w:bookmarkEnd w:id="14"/>
    <w:p w14:paraId="13388B7D" w14:textId="16F1FE85" w:rsidR="00283910" w:rsidRPr="00283910" w:rsidRDefault="00283910" w:rsidP="00283910">
      <w:pPr>
        <w:widowControl w:val="0"/>
        <w:autoSpaceDE w:val="0"/>
        <w:autoSpaceDN w:val="0"/>
        <w:adjustRightInd w:val="0"/>
        <w:ind w:firstLine="720"/>
        <w:jc w:val="both"/>
      </w:pPr>
      <w:r w:rsidRPr="00283910">
        <w:t>Данная административная процедура в электронной форме не</w:t>
      </w:r>
      <w:r w:rsidR="00405F4B">
        <w:t> </w:t>
      </w:r>
      <w:r w:rsidRPr="00283910">
        <w:t>предоставляется.</w:t>
      </w:r>
    </w:p>
    <w:p w14:paraId="7B4BEC29" w14:textId="0A4EA29C" w:rsidR="00283910" w:rsidRDefault="00283910" w:rsidP="00283910">
      <w:pPr>
        <w:widowControl w:val="0"/>
        <w:autoSpaceDE w:val="0"/>
        <w:autoSpaceDN w:val="0"/>
        <w:adjustRightInd w:val="0"/>
        <w:ind w:firstLine="720"/>
        <w:jc w:val="both"/>
      </w:pPr>
    </w:p>
    <w:p w14:paraId="476835A3" w14:textId="19680B70" w:rsidR="00DC78C5" w:rsidRDefault="00DC78C5" w:rsidP="00DC78C5">
      <w:pPr>
        <w:jc w:val="center"/>
        <w:rPr>
          <w:iCs/>
        </w:rPr>
      </w:pPr>
      <w:r w:rsidRPr="00283910">
        <w:rPr>
          <w:b/>
          <w:bCs/>
        </w:rPr>
        <w:t>Подраздел 21.</w:t>
      </w:r>
      <w:r>
        <w:rPr>
          <w:b/>
          <w:bCs/>
        </w:rPr>
        <w:t xml:space="preserve"> </w:t>
      </w:r>
      <w:r w:rsidR="00750349">
        <w:rPr>
          <w:b/>
          <w:bCs/>
        </w:rPr>
        <w:t>Принятие</w:t>
      </w:r>
      <w:r>
        <w:rPr>
          <w:b/>
          <w:bCs/>
        </w:rPr>
        <w:t xml:space="preserve"> приказа Департамента о</w:t>
      </w:r>
      <w:r w:rsidRPr="00E8415A">
        <w:rPr>
          <w:b/>
          <w:bCs/>
        </w:rPr>
        <w:t xml:space="preserve"> переводе земель сельскохозяйственного назначения или земельных участков в составе таких земель из одной категории в другую</w:t>
      </w:r>
    </w:p>
    <w:p w14:paraId="426577A3" w14:textId="77777777" w:rsidR="00DC78C5" w:rsidRDefault="00DC78C5" w:rsidP="00283910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14:paraId="7D732CA6" w14:textId="72821398" w:rsidR="00405F4B" w:rsidRPr="00405F4B" w:rsidRDefault="00405F4B" w:rsidP="00DC78C5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Приказ Департамента</w:t>
      </w:r>
      <w:r w:rsidRPr="00405F4B">
        <w:rPr>
          <w:rFonts w:ascii="Times New Roman" w:hAnsi="Times New Roman"/>
          <w:bCs/>
          <w:sz w:val="28"/>
          <w:szCs w:val="28"/>
        </w:rPr>
        <w:t xml:space="preserve"> о переводе земель или земельных участков в отношении земель сельскохозяйственного назначения или земельных участков в составе таких земель, за ис</w:t>
      </w:r>
      <w:r>
        <w:rPr>
          <w:rFonts w:ascii="Times New Roman" w:hAnsi="Times New Roman"/>
          <w:bCs/>
          <w:sz w:val="28"/>
          <w:szCs w:val="28"/>
        </w:rPr>
        <w:t>ключением земель, находящихся в </w:t>
      </w:r>
      <w:r w:rsidRPr="00405F4B">
        <w:rPr>
          <w:rFonts w:ascii="Times New Roman" w:hAnsi="Times New Roman"/>
          <w:bCs/>
          <w:sz w:val="28"/>
          <w:szCs w:val="28"/>
        </w:rPr>
        <w:t xml:space="preserve">федеральной собственности, принимается в соответствии с законом </w:t>
      </w:r>
      <w:r>
        <w:rPr>
          <w:rFonts w:ascii="Times New Roman" w:hAnsi="Times New Roman"/>
          <w:bCs/>
          <w:sz w:val="28"/>
          <w:szCs w:val="28"/>
        </w:rPr>
        <w:t>Чукотского автономного округа</w:t>
      </w:r>
      <w:r w:rsidRPr="00405F4B">
        <w:rPr>
          <w:rFonts w:ascii="Times New Roman" w:hAnsi="Times New Roman"/>
          <w:bCs/>
          <w:sz w:val="28"/>
          <w:szCs w:val="28"/>
        </w:rPr>
        <w:t>, предусматривающим перевод земель сельскохозяйственного назначения или земельных участков в составе таких земель из одной категории в другую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5A364EA6" w14:textId="54CDFD17" w:rsidR="002A3E2A" w:rsidRPr="00893D7F" w:rsidRDefault="00DC78C5" w:rsidP="00DC78C5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893D7F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Основанием для принятия </w:t>
      </w:r>
      <w:r w:rsidR="002A3E2A" w:rsidRPr="00893D7F">
        <w:rPr>
          <w:rFonts w:ascii="Times New Roman" w:eastAsia="Times New Roman" w:hAnsi="Times New Roman"/>
          <w:sz w:val="28"/>
          <w:szCs w:val="28"/>
          <w:lang w:eastAsia="ru-RU"/>
        </w:rPr>
        <w:t xml:space="preserve">приказа Департамента о </w:t>
      </w:r>
      <w:r w:rsidR="00893D7F" w:rsidRPr="00893D7F">
        <w:rPr>
          <w:rFonts w:ascii="Times New Roman" w:eastAsia="Times New Roman" w:hAnsi="Times New Roman"/>
          <w:sz w:val="28"/>
          <w:szCs w:val="28"/>
          <w:lang w:eastAsia="ru-RU"/>
        </w:rPr>
        <w:t>переводе земель или земельных участков является принятый Думой Чукотского автономного округа закон Чукотского автономного округа о переводе земель или земельных участков.</w:t>
      </w:r>
    </w:p>
    <w:p w14:paraId="373594B1" w14:textId="299ECF9E" w:rsidR="00405F4B" w:rsidRPr="00405F4B" w:rsidRDefault="00893D7F" w:rsidP="00405F4B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893D7F">
        <w:rPr>
          <w:rFonts w:ascii="Times New Roman" w:eastAsia="Times New Roman" w:hAnsi="Times New Roman"/>
          <w:sz w:val="28"/>
          <w:szCs w:val="28"/>
          <w:lang w:eastAsia="ru-RU"/>
        </w:rPr>
        <w:t>Подготовку приказа Департамента о переводе земель или земельных участков осуществляет ответственный исполнитель</w:t>
      </w:r>
      <w:r w:rsidR="00DC78C5" w:rsidRPr="00893D7F">
        <w:rPr>
          <w:rFonts w:ascii="Times New Roman" w:eastAsia="Times New Roman" w:hAnsi="Times New Roman"/>
          <w:sz w:val="28"/>
          <w:szCs w:val="28"/>
          <w:lang w:eastAsia="ru-RU"/>
        </w:rPr>
        <w:t>, представленных для предоставления государственной услуги.</w:t>
      </w:r>
    </w:p>
    <w:p w14:paraId="0D65FE42" w14:textId="5CBDE624" w:rsidR="003515D9" w:rsidRPr="00405F4B" w:rsidRDefault="003515D9" w:rsidP="00DC78C5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Ответственный исполнитель в течение </w:t>
      </w:r>
      <w:r w:rsidR="00405F4B">
        <w:rPr>
          <w:rFonts w:ascii="Times New Roman" w:eastAsia="Times New Roman" w:hAnsi="Times New Roman"/>
          <w:sz w:val="28"/>
          <w:szCs w:val="28"/>
          <w:lang w:eastAsia="ru-RU"/>
        </w:rPr>
        <w:t>одного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рабоч</w:t>
      </w:r>
      <w:r w:rsidR="00405F4B">
        <w:rPr>
          <w:rFonts w:ascii="Times New Roman" w:eastAsia="Times New Roman" w:hAnsi="Times New Roman"/>
          <w:sz w:val="28"/>
          <w:szCs w:val="28"/>
          <w:lang w:eastAsia="ru-RU"/>
        </w:rPr>
        <w:t xml:space="preserve">его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дн</w:t>
      </w:r>
      <w:r w:rsidR="00405F4B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 дня вступления в силу </w:t>
      </w:r>
      <w:r w:rsidRPr="003515D9">
        <w:rPr>
          <w:rFonts w:ascii="Times New Roman" w:eastAsia="Times New Roman" w:hAnsi="Times New Roman"/>
          <w:sz w:val="28"/>
          <w:szCs w:val="28"/>
          <w:lang w:eastAsia="ru-RU"/>
        </w:rPr>
        <w:t>закона о переводе земель или земельных участков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готовит приказ Департамента </w:t>
      </w:r>
      <w:r w:rsidRPr="00893D7F">
        <w:rPr>
          <w:rFonts w:ascii="Times New Roman" w:eastAsia="Times New Roman" w:hAnsi="Times New Roman"/>
          <w:sz w:val="28"/>
          <w:szCs w:val="28"/>
          <w:lang w:eastAsia="ru-RU"/>
        </w:rPr>
        <w:t>о переводе земель или земельных участков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339546F" w14:textId="09263EB0" w:rsidR="00405F4B" w:rsidRPr="0059030E" w:rsidRDefault="005E6226" w:rsidP="0059030E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Приказ</w:t>
      </w:r>
      <w:r w:rsidR="00405F4B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согласовывае</w:t>
      </w:r>
      <w:r w:rsidR="0059030E">
        <w:rPr>
          <w:rFonts w:ascii="Times New Roman" w:eastAsia="Times New Roman" w:hAnsi="Times New Roman"/>
          <w:sz w:val="28"/>
          <w:szCs w:val="28"/>
          <w:lang w:eastAsia="ru-RU"/>
        </w:rPr>
        <w:t xml:space="preserve">тся с начальником Управления и передается на подпись начальнику </w:t>
      </w:r>
      <w:r w:rsidR="00405F4B">
        <w:rPr>
          <w:rFonts w:ascii="Times New Roman" w:eastAsia="Times New Roman" w:hAnsi="Times New Roman"/>
          <w:sz w:val="28"/>
          <w:szCs w:val="28"/>
          <w:lang w:eastAsia="ru-RU"/>
        </w:rPr>
        <w:t>Департамента</w:t>
      </w:r>
      <w:r w:rsidR="0059030E">
        <w:rPr>
          <w:rFonts w:ascii="Times New Roman" w:eastAsia="Times New Roman" w:hAnsi="Times New Roman"/>
          <w:sz w:val="28"/>
          <w:szCs w:val="28"/>
          <w:lang w:eastAsia="ru-RU"/>
        </w:rPr>
        <w:t xml:space="preserve"> (лицу, </w:t>
      </w:r>
      <w:r w:rsidR="0059030E" w:rsidRPr="00283910">
        <w:rPr>
          <w:rFonts w:ascii="Times New Roman" w:eastAsia="Times New Roman" w:hAnsi="Times New Roman"/>
          <w:sz w:val="28"/>
          <w:szCs w:val="28"/>
          <w:lang w:eastAsia="ru-RU"/>
        </w:rPr>
        <w:t>его замещающего</w:t>
      </w:r>
      <w:r w:rsidR="0059030E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405F4B">
        <w:rPr>
          <w:rFonts w:ascii="Times New Roman" w:hAnsi="Times New Roman"/>
          <w:bCs/>
          <w:sz w:val="28"/>
          <w:szCs w:val="28"/>
        </w:rPr>
        <w:t>.</w:t>
      </w:r>
    </w:p>
    <w:p w14:paraId="41CDA355" w14:textId="29AC4DB5" w:rsidR="00893D7F" w:rsidRPr="001F32BF" w:rsidRDefault="001F32BF" w:rsidP="00405F4B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Результатом адми</w:t>
      </w:r>
      <w:r w:rsidR="003515D9">
        <w:rPr>
          <w:rFonts w:ascii="Times New Roman" w:eastAsia="Times New Roman" w:hAnsi="Times New Roman"/>
          <w:sz w:val="28"/>
          <w:szCs w:val="28"/>
          <w:lang w:eastAsia="ru-RU"/>
        </w:rPr>
        <w:t xml:space="preserve">нистративной процедуры </w:t>
      </w:r>
      <w:r w:rsidR="00405F4B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принятие </w:t>
      </w:r>
      <w:r w:rsidR="003515D9">
        <w:rPr>
          <w:rFonts w:ascii="Times New Roman" w:eastAsia="Times New Roman" w:hAnsi="Times New Roman"/>
          <w:sz w:val="28"/>
          <w:szCs w:val="28"/>
          <w:lang w:eastAsia="ru-RU"/>
        </w:rPr>
        <w:t xml:space="preserve">приказа </w:t>
      </w:r>
      <w:r w:rsidR="003515D9" w:rsidRPr="00893D7F">
        <w:rPr>
          <w:rFonts w:ascii="Times New Roman" w:eastAsia="Times New Roman" w:hAnsi="Times New Roman"/>
          <w:sz w:val="28"/>
          <w:szCs w:val="28"/>
          <w:lang w:eastAsia="ru-RU"/>
        </w:rPr>
        <w:t>Департамента о переводе земель или земельных участков</w:t>
      </w:r>
      <w:r w:rsidR="003515D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EDA0D0C" w14:textId="1F35F908" w:rsidR="001F32BF" w:rsidRPr="00893D7F" w:rsidRDefault="001F32BF" w:rsidP="00DC78C5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Способом фиксации результата выполнения административной процедуры</w:t>
      </w:r>
      <w:r w:rsidR="00405F4B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является регистрация приказа Департамента в журнале регистрации нормативно-правовых актов Департамента.</w:t>
      </w:r>
    </w:p>
    <w:p w14:paraId="5BD3DC22" w14:textId="79EC1CE4" w:rsidR="00893D7F" w:rsidRDefault="00893D7F" w:rsidP="00893D7F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709"/>
        <w:contextualSpacing w:val="0"/>
        <w:jc w:val="both"/>
        <w:rPr>
          <w:bCs/>
        </w:rPr>
      </w:pPr>
    </w:p>
    <w:p w14:paraId="721D498A" w14:textId="6D705D05" w:rsidR="00893D7F" w:rsidRDefault="00893D7F" w:rsidP="00893D7F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709"/>
        <w:contextualSpacing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93D7F">
        <w:rPr>
          <w:rFonts w:ascii="Times New Roman" w:hAnsi="Times New Roman"/>
          <w:b/>
          <w:bCs/>
          <w:sz w:val="28"/>
          <w:szCs w:val="28"/>
        </w:rPr>
        <w:t>Подраздел 2</w:t>
      </w:r>
      <w:r>
        <w:rPr>
          <w:rFonts w:ascii="Times New Roman" w:hAnsi="Times New Roman"/>
          <w:b/>
          <w:bCs/>
          <w:sz w:val="28"/>
          <w:szCs w:val="28"/>
        </w:rPr>
        <w:t>2</w:t>
      </w:r>
      <w:r w:rsidRPr="00893D7F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750349">
        <w:rPr>
          <w:rFonts w:ascii="Times New Roman" w:hAnsi="Times New Roman"/>
          <w:b/>
          <w:bCs/>
          <w:sz w:val="28"/>
          <w:szCs w:val="28"/>
        </w:rPr>
        <w:t>Принятие</w:t>
      </w:r>
      <w:r w:rsidRPr="00893D7F">
        <w:rPr>
          <w:rFonts w:ascii="Times New Roman" w:hAnsi="Times New Roman"/>
          <w:b/>
          <w:bCs/>
          <w:sz w:val="28"/>
          <w:szCs w:val="28"/>
        </w:rPr>
        <w:t xml:space="preserve"> приказа Департамента о</w:t>
      </w:r>
      <w:r w:rsidR="0011734A">
        <w:rPr>
          <w:rFonts w:ascii="Times New Roman" w:hAnsi="Times New Roman"/>
          <w:b/>
          <w:bCs/>
          <w:sz w:val="28"/>
          <w:szCs w:val="28"/>
        </w:rPr>
        <w:t>б отказе в </w:t>
      </w:r>
      <w:r>
        <w:rPr>
          <w:rFonts w:ascii="Times New Roman" w:hAnsi="Times New Roman"/>
          <w:b/>
          <w:bCs/>
          <w:sz w:val="28"/>
          <w:szCs w:val="28"/>
        </w:rPr>
        <w:t>п</w:t>
      </w:r>
      <w:r w:rsidRPr="00893D7F">
        <w:rPr>
          <w:rFonts w:ascii="Times New Roman" w:hAnsi="Times New Roman"/>
          <w:b/>
          <w:bCs/>
          <w:sz w:val="28"/>
          <w:szCs w:val="28"/>
        </w:rPr>
        <w:t>ереводе земель сельскохозяйственного назначения или земельных участков в составе та</w:t>
      </w:r>
      <w:r w:rsidR="0011734A">
        <w:rPr>
          <w:rFonts w:ascii="Times New Roman" w:hAnsi="Times New Roman"/>
          <w:b/>
          <w:bCs/>
          <w:sz w:val="28"/>
          <w:szCs w:val="28"/>
        </w:rPr>
        <w:t>ких земель из одной категории в </w:t>
      </w:r>
      <w:r w:rsidRPr="00893D7F">
        <w:rPr>
          <w:rFonts w:ascii="Times New Roman" w:hAnsi="Times New Roman"/>
          <w:b/>
          <w:bCs/>
          <w:sz w:val="28"/>
          <w:szCs w:val="28"/>
        </w:rPr>
        <w:t>другую</w:t>
      </w:r>
    </w:p>
    <w:p w14:paraId="2EF358FC" w14:textId="48A977DD" w:rsidR="00893D7F" w:rsidRDefault="00893D7F" w:rsidP="00893D7F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709"/>
        <w:contextualSpacing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F580EA4" w14:textId="56BC6D38" w:rsidR="00893D7F" w:rsidRPr="00893D7F" w:rsidRDefault="00893D7F" w:rsidP="00893D7F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893D7F">
        <w:rPr>
          <w:rFonts w:ascii="Times New Roman" w:eastAsia="Times New Roman" w:hAnsi="Times New Roman"/>
          <w:sz w:val="28"/>
          <w:szCs w:val="28"/>
          <w:lang w:eastAsia="ru-RU"/>
        </w:rPr>
        <w:t>Основанием для принятия приказа Департамента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 отказе в</w:t>
      </w:r>
      <w:r w:rsidR="00AF223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893D7F">
        <w:rPr>
          <w:rFonts w:ascii="Times New Roman" w:eastAsia="Times New Roman" w:hAnsi="Times New Roman"/>
          <w:sz w:val="28"/>
          <w:szCs w:val="28"/>
          <w:lang w:eastAsia="ru-RU"/>
        </w:rPr>
        <w:t>переводе земель или земельных участков является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72BDD9DE" w14:textId="55C99D1E" w:rsidR="00893D7F" w:rsidRDefault="0011734A" w:rsidP="0011734A">
      <w:pPr>
        <w:pStyle w:val="af5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</w:t>
      </w:r>
      <w:r w:rsidR="00B538D4">
        <w:rPr>
          <w:rFonts w:ascii="Times New Roman" w:hAnsi="Times New Roman"/>
          <w:bCs/>
          <w:sz w:val="28"/>
          <w:szCs w:val="28"/>
        </w:rPr>
        <w:t xml:space="preserve">аличие оснований </w:t>
      </w:r>
      <w:r w:rsidR="00B538D4" w:rsidRPr="00B538D4">
        <w:rPr>
          <w:rFonts w:ascii="Times New Roman" w:hAnsi="Times New Roman"/>
          <w:bCs/>
          <w:sz w:val="28"/>
          <w:szCs w:val="28"/>
        </w:rPr>
        <w:t>отказа в переводе земель или земельных участков в составе таких земель из одной категории в другую</w:t>
      </w:r>
      <w:r w:rsidR="00B538D4">
        <w:rPr>
          <w:rFonts w:ascii="Times New Roman" w:hAnsi="Times New Roman"/>
          <w:bCs/>
          <w:sz w:val="28"/>
          <w:szCs w:val="28"/>
        </w:rPr>
        <w:t xml:space="preserve"> в с</w:t>
      </w:r>
      <w:r>
        <w:rPr>
          <w:rFonts w:ascii="Times New Roman" w:hAnsi="Times New Roman"/>
          <w:bCs/>
          <w:sz w:val="28"/>
          <w:szCs w:val="28"/>
        </w:rPr>
        <w:t>оответствии с </w:t>
      </w:r>
      <w:r w:rsidR="00B538D4">
        <w:rPr>
          <w:rFonts w:ascii="Times New Roman" w:hAnsi="Times New Roman"/>
          <w:bCs/>
          <w:sz w:val="28"/>
          <w:szCs w:val="28"/>
        </w:rPr>
        <w:t xml:space="preserve">Приложением </w:t>
      </w:r>
      <w:r>
        <w:rPr>
          <w:rFonts w:ascii="Times New Roman" w:hAnsi="Times New Roman"/>
          <w:bCs/>
          <w:sz w:val="28"/>
          <w:szCs w:val="28"/>
        </w:rPr>
        <w:t>4 к Административному регламенту;</w:t>
      </w:r>
    </w:p>
    <w:p w14:paraId="5D84DA8C" w14:textId="5F2E7AC6" w:rsidR="0011734A" w:rsidRPr="00893D7F" w:rsidRDefault="0011734A" w:rsidP="0011734A">
      <w:pPr>
        <w:pStyle w:val="af5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несогласие</w:t>
      </w:r>
      <w:r w:rsidRPr="004A1B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Губернатора Чукотского автономного округа </w:t>
      </w:r>
      <w:r>
        <w:rPr>
          <w:rFonts w:ascii="Times New Roman" w:hAnsi="Times New Roman"/>
          <w:sz w:val="28"/>
          <w:szCs w:val="28"/>
        </w:rPr>
        <w:lastRenderedPageBreak/>
        <w:t>с </w:t>
      </w:r>
      <w:r w:rsidRPr="004A1B19">
        <w:rPr>
          <w:rFonts w:ascii="Times New Roman" w:hAnsi="Times New Roman"/>
          <w:sz w:val="28"/>
          <w:szCs w:val="28"/>
        </w:rPr>
        <w:t>предложением</w:t>
      </w:r>
      <w:r w:rsidRPr="001173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 переводе </w:t>
      </w:r>
      <w:r w:rsidRPr="00E3507A">
        <w:rPr>
          <w:rFonts w:ascii="Times New Roman" w:hAnsi="Times New Roman"/>
          <w:sz w:val="28"/>
          <w:szCs w:val="28"/>
        </w:rPr>
        <w:t>земель сельс</w:t>
      </w:r>
      <w:r>
        <w:rPr>
          <w:rFonts w:ascii="Times New Roman" w:hAnsi="Times New Roman"/>
          <w:sz w:val="28"/>
          <w:szCs w:val="28"/>
        </w:rPr>
        <w:t>кохозяйственного назначения или </w:t>
      </w:r>
      <w:r w:rsidRPr="00E3507A">
        <w:rPr>
          <w:rFonts w:ascii="Times New Roman" w:hAnsi="Times New Roman"/>
          <w:sz w:val="28"/>
          <w:szCs w:val="28"/>
        </w:rPr>
        <w:t xml:space="preserve">земельных участков в составе таких земель, за исключением земель, находящихся в собственности Российской </w:t>
      </w:r>
      <w:r>
        <w:rPr>
          <w:rFonts w:ascii="Times New Roman" w:hAnsi="Times New Roman"/>
          <w:sz w:val="28"/>
          <w:szCs w:val="28"/>
        </w:rPr>
        <w:t>Федерации, из одной категории в </w:t>
      </w:r>
      <w:r w:rsidRPr="00E3507A">
        <w:rPr>
          <w:rFonts w:ascii="Times New Roman" w:hAnsi="Times New Roman"/>
          <w:sz w:val="28"/>
          <w:szCs w:val="28"/>
        </w:rPr>
        <w:t>другую</w:t>
      </w:r>
      <w:r>
        <w:rPr>
          <w:rFonts w:ascii="Times New Roman" w:hAnsi="Times New Roman"/>
          <w:sz w:val="28"/>
          <w:szCs w:val="28"/>
        </w:rPr>
        <w:t>.</w:t>
      </w:r>
    </w:p>
    <w:p w14:paraId="574696FE" w14:textId="467D68BF" w:rsidR="00893D7F" w:rsidRPr="009E65BE" w:rsidRDefault="0011734A" w:rsidP="00893D7F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893D7F">
        <w:rPr>
          <w:rFonts w:ascii="Times New Roman" w:eastAsia="Times New Roman" w:hAnsi="Times New Roman"/>
          <w:sz w:val="28"/>
          <w:szCs w:val="28"/>
          <w:lang w:eastAsia="ru-RU"/>
        </w:rPr>
        <w:t>Подготовку приказа Департамента о переводе земель или земельных участков осуществляет ответственный исполнитель, представленных для предоставления государственной услуги.</w:t>
      </w:r>
    </w:p>
    <w:p w14:paraId="54284379" w14:textId="1707EDF1" w:rsidR="009E65BE" w:rsidRPr="0059030E" w:rsidRDefault="009E65BE" w:rsidP="009E65BE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Ответственный исполнитель готовит приказ Департамента</w:t>
      </w:r>
      <w:r w:rsidRPr="009E65B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93D7F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 отказе в </w:t>
      </w:r>
      <w:r w:rsidRPr="00893D7F">
        <w:rPr>
          <w:rFonts w:ascii="Times New Roman" w:eastAsia="Times New Roman" w:hAnsi="Times New Roman"/>
          <w:sz w:val="28"/>
          <w:szCs w:val="28"/>
          <w:lang w:eastAsia="ru-RU"/>
        </w:rPr>
        <w:t>переводе земель или земельных участков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срок не превышающий два месяца со дня поступления ходатайства.</w:t>
      </w:r>
    </w:p>
    <w:p w14:paraId="263FE994" w14:textId="3542B252" w:rsidR="0059030E" w:rsidRPr="0011734A" w:rsidRDefault="005E6226" w:rsidP="0059030E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Приказ</w:t>
      </w:r>
      <w:r w:rsidR="0059030E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согласовывается с начальником Управления и передается на подпись начальнику Департамента (лицу, </w:t>
      </w:r>
      <w:r w:rsidR="0059030E" w:rsidRPr="00283910">
        <w:rPr>
          <w:rFonts w:ascii="Times New Roman" w:eastAsia="Times New Roman" w:hAnsi="Times New Roman"/>
          <w:sz w:val="28"/>
          <w:szCs w:val="28"/>
          <w:lang w:eastAsia="ru-RU"/>
        </w:rPr>
        <w:t>его замещающего</w:t>
      </w:r>
      <w:r w:rsidR="0059030E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59030E">
        <w:rPr>
          <w:rFonts w:ascii="Times New Roman" w:hAnsi="Times New Roman"/>
          <w:bCs/>
          <w:sz w:val="28"/>
          <w:szCs w:val="28"/>
        </w:rPr>
        <w:t>.</w:t>
      </w:r>
    </w:p>
    <w:p w14:paraId="6EB3C164" w14:textId="213B4791" w:rsidR="001F32BF" w:rsidRPr="001F32BF" w:rsidRDefault="009E65BE" w:rsidP="00893D7F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Результатом адми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нистративной процедуры принятие приказа </w:t>
      </w:r>
      <w:r w:rsidRPr="00893D7F">
        <w:rPr>
          <w:rFonts w:ascii="Times New Roman" w:eastAsia="Times New Roman" w:hAnsi="Times New Roman"/>
          <w:sz w:val="28"/>
          <w:szCs w:val="28"/>
          <w:lang w:eastAsia="ru-RU"/>
        </w:rPr>
        <w:t>Департамента о</w:t>
      </w:r>
      <w:r w:rsidR="00F17340">
        <w:rPr>
          <w:rFonts w:ascii="Times New Roman" w:eastAsia="Times New Roman" w:hAnsi="Times New Roman"/>
          <w:sz w:val="28"/>
          <w:szCs w:val="28"/>
          <w:lang w:eastAsia="ru-RU"/>
        </w:rPr>
        <w:t>б отказе в</w:t>
      </w:r>
      <w:r w:rsidRPr="00893D7F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переводе земель или земельных участков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58161F0" w14:textId="27C4DDCA" w:rsidR="001F32BF" w:rsidRPr="00893D7F" w:rsidRDefault="009E65BE" w:rsidP="00893D7F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Способом фиксации результата выполнения административной процедуры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является регистрация приказа Департамента в журнале регистрации нормативно-правовых актов Департамента.</w:t>
      </w:r>
    </w:p>
    <w:p w14:paraId="6AF6FC98" w14:textId="204531EE" w:rsidR="00893D7F" w:rsidRPr="00893D7F" w:rsidRDefault="00893D7F" w:rsidP="00893D7F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Times New Roman" w:hAnsi="Times New Roman"/>
          <w:bCs/>
          <w:sz w:val="28"/>
          <w:szCs w:val="28"/>
        </w:rPr>
      </w:pPr>
    </w:p>
    <w:p w14:paraId="2AAFD21D" w14:textId="63180E61" w:rsidR="00283910" w:rsidRPr="00283910" w:rsidRDefault="00283910" w:rsidP="00283910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  <w:r w:rsidRPr="00283910">
        <w:rPr>
          <w:b/>
          <w:bCs/>
        </w:rPr>
        <w:t>Подраздел 2</w:t>
      </w:r>
      <w:r w:rsidR="00E8415A">
        <w:rPr>
          <w:b/>
          <w:bCs/>
        </w:rPr>
        <w:t>3</w:t>
      </w:r>
      <w:r w:rsidRPr="00283910">
        <w:rPr>
          <w:b/>
          <w:bCs/>
        </w:rPr>
        <w:t xml:space="preserve">. Направление </w:t>
      </w:r>
      <w:r w:rsidR="00AF2231">
        <w:rPr>
          <w:b/>
          <w:bCs/>
        </w:rPr>
        <w:t>приказа Департамента</w:t>
      </w:r>
      <w:r w:rsidRPr="00283910">
        <w:rPr>
          <w:b/>
          <w:bCs/>
        </w:rPr>
        <w:t xml:space="preserve"> о переводе земель сельскохозяйственного назначения или земельных участков в составе таких земель из одной категории в другую либо об отказе в переводе Заявителю государственной услуги</w:t>
      </w:r>
    </w:p>
    <w:p w14:paraId="361C67B2" w14:textId="77777777" w:rsidR="00283910" w:rsidRPr="00283910" w:rsidRDefault="00283910" w:rsidP="00283910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14:paraId="7AC2E43D" w14:textId="4A48F863" w:rsidR="00283910" w:rsidRPr="00283910" w:rsidRDefault="00283910" w:rsidP="006E58B0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поступление ответственному исполнителю зарегистрированного, подписанного </w:t>
      </w:r>
      <w:r w:rsidR="00AF2231">
        <w:rPr>
          <w:rFonts w:ascii="Times New Roman" w:eastAsia="Times New Roman" w:hAnsi="Times New Roman"/>
          <w:sz w:val="28"/>
          <w:szCs w:val="28"/>
          <w:lang w:eastAsia="ru-RU"/>
        </w:rPr>
        <w:t>приказа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 о переводе</w:t>
      </w:r>
      <w:r w:rsidR="009E65BE">
        <w:rPr>
          <w:rFonts w:ascii="Times New Roman" w:eastAsia="Times New Roman" w:hAnsi="Times New Roman"/>
          <w:sz w:val="28"/>
          <w:szCs w:val="28"/>
          <w:lang w:eastAsia="ru-RU"/>
        </w:rPr>
        <w:t xml:space="preserve"> земель или земельных участков либо об отказе в переводе земель или земельных участков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1BAEA6E" w14:textId="7E1978C7" w:rsidR="00283910" w:rsidRPr="00283910" w:rsidRDefault="00283910" w:rsidP="006E58B0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5" w:name="sub_84"/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Направление </w:t>
      </w:r>
      <w:r w:rsidR="009E65BE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9E65BE" w:rsidRPr="00283910">
        <w:rPr>
          <w:rFonts w:ascii="Times New Roman" w:eastAsia="Times New Roman" w:hAnsi="Times New Roman"/>
          <w:sz w:val="28"/>
          <w:szCs w:val="28"/>
          <w:lang w:eastAsia="ru-RU"/>
        </w:rPr>
        <w:t>аявителю</w:t>
      </w:r>
      <w:r w:rsidR="009E65B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F2231">
        <w:rPr>
          <w:rFonts w:ascii="Times New Roman" w:eastAsia="Times New Roman" w:hAnsi="Times New Roman"/>
          <w:sz w:val="28"/>
          <w:szCs w:val="28"/>
          <w:lang w:eastAsia="ru-RU"/>
        </w:rPr>
        <w:t>приказа Департамента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 о переводе</w:t>
      </w:r>
      <w:r w:rsidR="009E65BE">
        <w:rPr>
          <w:rFonts w:ascii="Times New Roman" w:eastAsia="Times New Roman" w:hAnsi="Times New Roman"/>
          <w:sz w:val="28"/>
          <w:szCs w:val="28"/>
          <w:lang w:eastAsia="ru-RU"/>
        </w:rPr>
        <w:t xml:space="preserve"> земель или земельных участков либо 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об отказе в перевод</w:t>
      </w:r>
      <w:r w:rsidR="009E65BE">
        <w:rPr>
          <w:rFonts w:ascii="Times New Roman" w:eastAsia="Times New Roman" w:hAnsi="Times New Roman"/>
          <w:sz w:val="28"/>
          <w:szCs w:val="28"/>
          <w:lang w:eastAsia="ru-RU"/>
        </w:rPr>
        <w:t>е земель или земельных участков</w:t>
      </w:r>
      <w:r w:rsidR="00AF22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осуществляет ответственный исполнитель по предоставлению данной государственной услуги.</w:t>
      </w:r>
    </w:p>
    <w:p w14:paraId="1AC03197" w14:textId="6212FB6D" w:rsidR="00283910" w:rsidRPr="00283910" w:rsidRDefault="00283910" w:rsidP="006E58B0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6" w:name="sub_85"/>
      <w:bookmarkEnd w:id="15"/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Ответственным исполнителем один экземпляр </w:t>
      </w:r>
      <w:r w:rsidR="00AF2231">
        <w:rPr>
          <w:rFonts w:ascii="Times New Roman" w:eastAsia="Times New Roman" w:hAnsi="Times New Roman"/>
          <w:sz w:val="28"/>
          <w:szCs w:val="28"/>
          <w:lang w:eastAsia="ru-RU"/>
        </w:rPr>
        <w:t>приказа Департамента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 о переводе земель или земельных участков </w:t>
      </w:r>
      <w:r w:rsidR="009E65BE">
        <w:rPr>
          <w:rFonts w:ascii="Times New Roman" w:eastAsia="Times New Roman" w:hAnsi="Times New Roman"/>
          <w:sz w:val="28"/>
          <w:szCs w:val="28"/>
          <w:lang w:eastAsia="ru-RU"/>
        </w:rPr>
        <w:t>либо об отказе в переводе земель или земельных участков</w:t>
      </w:r>
      <w:r w:rsidR="00AF2231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направляется з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аявителю </w:t>
      </w:r>
      <w:r w:rsidR="009E65BE" w:rsidRPr="009E65BE">
        <w:rPr>
          <w:rFonts w:ascii="Times New Roman" w:eastAsia="Times New Roman" w:hAnsi="Times New Roman"/>
          <w:sz w:val="28"/>
          <w:szCs w:val="28"/>
          <w:lang w:eastAsia="ru-RU"/>
        </w:rPr>
        <w:t>в течение четырнадцати дней со дня принятия</w:t>
      </w:r>
      <w:r w:rsidR="009E65BE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приказа</w:t>
      </w:r>
      <w:r w:rsidR="00422B8A">
        <w:rPr>
          <w:rFonts w:ascii="Times New Roman" w:eastAsia="Times New Roman" w:hAnsi="Times New Roman"/>
          <w:sz w:val="28"/>
          <w:szCs w:val="28"/>
          <w:lang w:eastAsia="ru-RU"/>
        </w:rPr>
        <w:t xml:space="preserve"> Департамента.</w:t>
      </w:r>
    </w:p>
    <w:bookmarkEnd w:id="16"/>
    <w:p w14:paraId="2A57E198" w14:textId="39AB2E91" w:rsidR="00283910" w:rsidRPr="00283910" w:rsidRDefault="00283910" w:rsidP="00283910">
      <w:pPr>
        <w:widowControl w:val="0"/>
        <w:autoSpaceDE w:val="0"/>
        <w:autoSpaceDN w:val="0"/>
        <w:adjustRightInd w:val="0"/>
        <w:ind w:firstLine="720"/>
        <w:jc w:val="both"/>
      </w:pPr>
      <w:r w:rsidRPr="00283910">
        <w:t xml:space="preserve">Второй экземпляр </w:t>
      </w:r>
      <w:r w:rsidR="00AF2231">
        <w:t>приказа Департамента</w:t>
      </w:r>
      <w:r w:rsidRPr="00283910">
        <w:t xml:space="preserve"> </w:t>
      </w:r>
      <w:r w:rsidR="00422B8A">
        <w:t>подлежит хранению в правовом</w:t>
      </w:r>
      <w:r w:rsidR="00422B8A" w:rsidRPr="00422B8A">
        <w:t xml:space="preserve"> отдел</w:t>
      </w:r>
      <w:r w:rsidR="00422B8A">
        <w:t>е</w:t>
      </w:r>
      <w:r w:rsidRPr="00283910">
        <w:t>.</w:t>
      </w:r>
    </w:p>
    <w:p w14:paraId="08765332" w14:textId="1C77D541" w:rsidR="00283910" w:rsidRPr="00283910" w:rsidRDefault="00283910" w:rsidP="006E58B0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7" w:name="sub_86"/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Критерием принятия решения является поступление </w:t>
      </w:r>
      <w:r w:rsidR="00422B8A">
        <w:rPr>
          <w:rFonts w:ascii="Times New Roman" w:eastAsia="Times New Roman" w:hAnsi="Times New Roman"/>
          <w:sz w:val="28"/>
          <w:szCs w:val="28"/>
          <w:lang w:eastAsia="ru-RU"/>
        </w:rPr>
        <w:t>приказа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 о переводе земель или земельных участков </w:t>
      </w:r>
      <w:r w:rsidR="00422B8A">
        <w:rPr>
          <w:rFonts w:ascii="Times New Roman" w:eastAsia="Times New Roman" w:hAnsi="Times New Roman"/>
          <w:sz w:val="28"/>
          <w:szCs w:val="28"/>
          <w:lang w:eastAsia="ru-RU"/>
        </w:rPr>
        <w:t>либо об отказе в переводе земель или земельных участков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ответственному исполнителю.</w:t>
      </w:r>
    </w:p>
    <w:p w14:paraId="3E6269E0" w14:textId="77777777" w:rsidR="00283910" w:rsidRPr="00283910" w:rsidRDefault="00283910" w:rsidP="006E58B0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8" w:name="sub_87"/>
      <w:bookmarkEnd w:id="17"/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Результатом административной процедуры является:</w:t>
      </w:r>
    </w:p>
    <w:bookmarkEnd w:id="18"/>
    <w:p w14:paraId="60847F81" w14:textId="0E7DA2D6" w:rsidR="00283910" w:rsidRPr="00283910" w:rsidRDefault="003D7455" w:rsidP="006E58B0">
      <w:pPr>
        <w:pStyle w:val="af5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направление з</w:t>
      </w:r>
      <w:r w:rsidR="00283910"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аявителю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приказа Департамента</w:t>
      </w:r>
      <w:r w:rsidR="00283910"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 о переводе земель или земельных участков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либо об отказе в переводе земель или земельных участков</w:t>
      </w:r>
      <w:r w:rsidR="00283910" w:rsidRPr="0028391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9152571" w14:textId="77777777" w:rsidR="00283910" w:rsidRPr="00283910" w:rsidRDefault="00283910" w:rsidP="006E58B0">
      <w:pPr>
        <w:pStyle w:val="af5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внесение информации о предоставленной государственной услуге в журнал учета ходатайств.</w:t>
      </w:r>
    </w:p>
    <w:p w14:paraId="5B4A2775" w14:textId="77777777" w:rsidR="00283910" w:rsidRPr="00283910" w:rsidRDefault="00283910" w:rsidP="006E58B0">
      <w:pPr>
        <w:pStyle w:val="af5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9" w:name="sub_88"/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Способом фиксации результата выполнения административной процедуры, в том числе в электронной форме, является:</w:t>
      </w:r>
    </w:p>
    <w:bookmarkEnd w:id="19"/>
    <w:p w14:paraId="46D89150" w14:textId="7A149A5C" w:rsidR="00283910" w:rsidRPr="00283910" w:rsidRDefault="00283910" w:rsidP="006E58B0">
      <w:pPr>
        <w:pStyle w:val="af5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Регистрация в «Дело WEB» письма Департамента о направлении</w:t>
      </w:r>
      <w:r w:rsidR="003D7455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приказа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 xml:space="preserve"> о переводе земель или земельных участков </w:t>
      </w:r>
      <w:r w:rsidR="003D7455">
        <w:rPr>
          <w:rFonts w:ascii="Times New Roman" w:eastAsia="Times New Roman" w:hAnsi="Times New Roman"/>
          <w:sz w:val="28"/>
          <w:szCs w:val="28"/>
          <w:lang w:eastAsia="ru-RU"/>
        </w:rPr>
        <w:t>либо об отказе в переводе земель или земельных участков з</w:t>
      </w:r>
      <w:r w:rsidR="003D7455" w:rsidRPr="00283910">
        <w:rPr>
          <w:rFonts w:ascii="Times New Roman" w:eastAsia="Times New Roman" w:hAnsi="Times New Roman"/>
          <w:sz w:val="28"/>
          <w:szCs w:val="28"/>
          <w:lang w:eastAsia="ru-RU"/>
        </w:rPr>
        <w:t>аявителю</w:t>
      </w: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7D4B93C8" w14:textId="77777777" w:rsidR="00283910" w:rsidRPr="00283910" w:rsidRDefault="00283910" w:rsidP="006E58B0">
      <w:pPr>
        <w:pStyle w:val="af5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3910">
        <w:rPr>
          <w:rFonts w:ascii="Times New Roman" w:eastAsia="Times New Roman" w:hAnsi="Times New Roman"/>
          <w:sz w:val="28"/>
          <w:szCs w:val="28"/>
          <w:lang w:eastAsia="ru-RU"/>
        </w:rPr>
        <w:t>внесение информации о предоставленной государственной услуге в журнал учета ходатайств.</w:t>
      </w:r>
    </w:p>
    <w:p w14:paraId="57716B2C" w14:textId="11188EB8" w:rsidR="00283910" w:rsidRPr="00283910" w:rsidRDefault="00283910" w:rsidP="00283910">
      <w:pPr>
        <w:widowControl w:val="0"/>
        <w:autoSpaceDE w:val="0"/>
        <w:autoSpaceDN w:val="0"/>
        <w:adjustRightInd w:val="0"/>
        <w:ind w:firstLine="720"/>
        <w:jc w:val="both"/>
      </w:pPr>
      <w:r w:rsidRPr="00283910">
        <w:t xml:space="preserve">В электронной форме данная процедура осуществляется в части направления </w:t>
      </w:r>
      <w:r w:rsidR="003D7455">
        <w:t xml:space="preserve">приказа Департамента </w:t>
      </w:r>
      <w:r w:rsidRPr="00283910">
        <w:t xml:space="preserve">о переводе земель или земельных участков </w:t>
      </w:r>
      <w:r w:rsidR="003D7455">
        <w:t>либо об отказе в переводе земель или земельных участков з</w:t>
      </w:r>
      <w:r w:rsidRPr="00283910">
        <w:t>аявителю при его выборе.</w:t>
      </w:r>
    </w:p>
    <w:p w14:paraId="2A521B72" w14:textId="77777777" w:rsidR="00612388" w:rsidRPr="00283910" w:rsidRDefault="00612388" w:rsidP="00283910">
      <w:pPr>
        <w:jc w:val="both"/>
      </w:pPr>
    </w:p>
    <w:p w14:paraId="3F2C1D4C" w14:textId="77777777" w:rsidR="00283910" w:rsidRPr="00283910" w:rsidRDefault="00283910" w:rsidP="00283910">
      <w:pPr>
        <w:pStyle w:val="af5"/>
        <w:spacing w:after="0" w:line="240" w:lineRule="auto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283910">
        <w:rPr>
          <w:rFonts w:ascii="Times New Roman" w:hAnsi="Times New Roman"/>
          <w:b/>
          <w:bCs/>
          <w:sz w:val="28"/>
          <w:szCs w:val="28"/>
        </w:rPr>
        <w:t xml:space="preserve">Раздел </w:t>
      </w:r>
      <w:r w:rsidRPr="00283910">
        <w:rPr>
          <w:rFonts w:ascii="Times New Roman" w:hAnsi="Times New Roman"/>
          <w:b/>
          <w:bCs/>
          <w:sz w:val="28"/>
          <w:szCs w:val="28"/>
          <w:lang w:val="en-US"/>
        </w:rPr>
        <w:t>IV</w:t>
      </w:r>
      <w:r w:rsidRPr="00283910">
        <w:rPr>
          <w:rFonts w:ascii="Times New Roman" w:hAnsi="Times New Roman"/>
          <w:b/>
          <w:bCs/>
          <w:sz w:val="28"/>
          <w:szCs w:val="28"/>
        </w:rPr>
        <w:t>. Способы информирования заявителя об изменении статуса рассмотрения запроса о предоставлении государственной услуги</w:t>
      </w:r>
    </w:p>
    <w:p w14:paraId="1A6CBE6F" w14:textId="77777777" w:rsidR="00283910" w:rsidRPr="00283910" w:rsidRDefault="00283910" w:rsidP="00283910">
      <w:pPr>
        <w:pStyle w:val="af5"/>
        <w:spacing w:after="0" w:line="240" w:lineRule="auto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8D26949" w14:textId="5F0D14F5" w:rsidR="00283910" w:rsidRPr="00283910" w:rsidRDefault="00283910" w:rsidP="00283910">
      <w:pPr>
        <w:ind w:firstLine="709"/>
        <w:jc w:val="both"/>
        <w:rPr>
          <w:b/>
          <w:bCs/>
        </w:rPr>
      </w:pPr>
      <w:r w:rsidRPr="00283910">
        <w:rPr>
          <w:b/>
          <w:bCs/>
        </w:rPr>
        <w:t>Подраздел 2</w:t>
      </w:r>
      <w:r w:rsidR="00E8415A">
        <w:rPr>
          <w:b/>
          <w:bCs/>
        </w:rPr>
        <w:t>4</w:t>
      </w:r>
      <w:r w:rsidRPr="00283910">
        <w:rPr>
          <w:b/>
          <w:bCs/>
        </w:rPr>
        <w:t>. Способы информирования заявителя об изменении статуса рассмотрения запроса заявителя о предоставлении государственной услуги</w:t>
      </w:r>
    </w:p>
    <w:p w14:paraId="1B1E01DE" w14:textId="77777777" w:rsidR="00283910" w:rsidRPr="00283910" w:rsidRDefault="00283910" w:rsidP="00283910">
      <w:pPr>
        <w:ind w:firstLine="709"/>
        <w:jc w:val="both"/>
      </w:pPr>
    </w:p>
    <w:p w14:paraId="693A6E26" w14:textId="77777777" w:rsidR="00283910" w:rsidRPr="00283910" w:rsidRDefault="00283910" w:rsidP="00283910">
      <w:pPr>
        <w:ind w:firstLine="709"/>
        <w:jc w:val="both"/>
      </w:pPr>
      <w:r w:rsidRPr="00283910">
        <w:t>Информирование заявителя об изменении статуса рассмотрения ходатайства о предоставлении государственной услуги осуществляется:</w:t>
      </w:r>
    </w:p>
    <w:p w14:paraId="01A0931B" w14:textId="77777777" w:rsidR="00283910" w:rsidRPr="00283910" w:rsidRDefault="00283910" w:rsidP="00283910">
      <w:pPr>
        <w:ind w:firstLine="709"/>
        <w:jc w:val="both"/>
      </w:pPr>
      <w:r w:rsidRPr="00283910">
        <w:t>а) при личном обращении в Департамент;</w:t>
      </w:r>
    </w:p>
    <w:p w14:paraId="08382A7C" w14:textId="77777777" w:rsidR="00283910" w:rsidRPr="00283910" w:rsidRDefault="00283910" w:rsidP="00283910">
      <w:pPr>
        <w:ind w:firstLine="709"/>
        <w:jc w:val="both"/>
      </w:pPr>
      <w:r w:rsidRPr="00283910">
        <w:t xml:space="preserve">б) посредством телефонной связи Департамента; </w:t>
      </w:r>
    </w:p>
    <w:p w14:paraId="6DC288F3" w14:textId="77777777" w:rsidR="00283910" w:rsidRPr="00283910" w:rsidRDefault="00283910" w:rsidP="00283910">
      <w:pPr>
        <w:ind w:firstLine="709"/>
        <w:jc w:val="both"/>
        <w:rPr>
          <w:b/>
          <w:bCs/>
        </w:rPr>
      </w:pPr>
      <w:r w:rsidRPr="00283910">
        <w:t>в) посредством электронной почты Департамента.</w:t>
      </w:r>
    </w:p>
    <w:p w14:paraId="5B0CB691" w14:textId="77777777" w:rsidR="00283910" w:rsidRPr="00763D77" w:rsidRDefault="00283910" w:rsidP="00283910">
      <w:pPr>
        <w:jc w:val="both"/>
        <w:rPr>
          <w:b/>
          <w:bCs/>
          <w:sz w:val="24"/>
          <w:szCs w:val="24"/>
        </w:rPr>
      </w:pPr>
    </w:p>
    <w:p w14:paraId="11C4CAA5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459ED9FB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7A1D5B4E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5344B978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0E8C0D6F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2DEC10D3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544E3CA7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5879AFE1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4F5D2314" w14:textId="77777777" w:rsidR="00283910" w:rsidRDefault="00283910" w:rsidP="00283910">
      <w:pPr>
        <w:jc w:val="both"/>
        <w:rPr>
          <w:sz w:val="24"/>
          <w:szCs w:val="24"/>
        </w:rPr>
      </w:pPr>
    </w:p>
    <w:p w14:paraId="43179606" w14:textId="77777777" w:rsidR="00283910" w:rsidRDefault="00283910" w:rsidP="00283910">
      <w:pPr>
        <w:jc w:val="both"/>
        <w:rPr>
          <w:sz w:val="24"/>
          <w:szCs w:val="24"/>
        </w:rPr>
      </w:pPr>
    </w:p>
    <w:p w14:paraId="7AE34343" w14:textId="77777777" w:rsidR="00283910" w:rsidRDefault="00283910" w:rsidP="00283910">
      <w:pPr>
        <w:jc w:val="both"/>
        <w:rPr>
          <w:sz w:val="24"/>
          <w:szCs w:val="24"/>
        </w:rPr>
      </w:pPr>
    </w:p>
    <w:p w14:paraId="7B984E6F" w14:textId="77777777" w:rsidR="00283910" w:rsidRDefault="00283910" w:rsidP="00283910">
      <w:pPr>
        <w:jc w:val="both"/>
        <w:rPr>
          <w:sz w:val="24"/>
          <w:szCs w:val="24"/>
        </w:rPr>
      </w:pPr>
    </w:p>
    <w:p w14:paraId="1D05E426" w14:textId="77777777" w:rsidR="00283910" w:rsidRDefault="00283910" w:rsidP="00283910">
      <w:pPr>
        <w:jc w:val="both"/>
        <w:rPr>
          <w:sz w:val="24"/>
          <w:szCs w:val="24"/>
        </w:rPr>
      </w:pPr>
    </w:p>
    <w:p w14:paraId="060E47F8" w14:textId="77777777" w:rsidR="00283910" w:rsidRDefault="00283910" w:rsidP="00283910">
      <w:pPr>
        <w:jc w:val="both"/>
        <w:rPr>
          <w:sz w:val="24"/>
          <w:szCs w:val="24"/>
        </w:rPr>
      </w:pPr>
    </w:p>
    <w:p w14:paraId="6CEBB77A" w14:textId="7DA1DC46" w:rsidR="00283910" w:rsidRDefault="00283910" w:rsidP="00283910">
      <w:pPr>
        <w:jc w:val="both"/>
        <w:rPr>
          <w:sz w:val="24"/>
          <w:szCs w:val="24"/>
        </w:rPr>
      </w:pPr>
    </w:p>
    <w:p w14:paraId="458C5B52" w14:textId="3498363A" w:rsidR="00D84EF3" w:rsidRDefault="00D84EF3" w:rsidP="00283910">
      <w:pPr>
        <w:jc w:val="both"/>
        <w:rPr>
          <w:sz w:val="24"/>
          <w:szCs w:val="24"/>
        </w:rPr>
      </w:pPr>
    </w:p>
    <w:p w14:paraId="4E6515F4" w14:textId="77777777" w:rsidR="00D84EF3" w:rsidRDefault="00D84EF3" w:rsidP="00283910">
      <w:pPr>
        <w:jc w:val="both"/>
        <w:rPr>
          <w:sz w:val="24"/>
          <w:szCs w:val="24"/>
        </w:rPr>
      </w:pPr>
    </w:p>
    <w:p w14:paraId="6B02983D" w14:textId="174F33C6" w:rsidR="00CB2D1A" w:rsidRDefault="00CB2D1A" w:rsidP="00283910">
      <w:pPr>
        <w:jc w:val="both"/>
        <w:rPr>
          <w:sz w:val="24"/>
          <w:szCs w:val="24"/>
        </w:rPr>
      </w:pPr>
    </w:p>
    <w:p w14:paraId="5481E6DB" w14:textId="77777777" w:rsidR="00CB2D1A" w:rsidRPr="00763D77" w:rsidRDefault="00CB2D1A" w:rsidP="00283910">
      <w:pPr>
        <w:jc w:val="both"/>
        <w:rPr>
          <w:sz w:val="24"/>
          <w:szCs w:val="24"/>
        </w:rPr>
      </w:pPr>
    </w:p>
    <w:p w14:paraId="33588ED4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676C348E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3D2907C0" w14:textId="77777777" w:rsidR="00283910" w:rsidRPr="00763D77" w:rsidRDefault="00283910" w:rsidP="00283910">
      <w:pPr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24"/>
        <w:gridCol w:w="3821"/>
      </w:tblGrid>
      <w:tr w:rsidR="00283910" w:rsidRPr="00763D77" w14:paraId="799AAC1F" w14:textId="77777777" w:rsidTr="00283910">
        <w:tc>
          <w:tcPr>
            <w:tcW w:w="5524" w:type="dxa"/>
          </w:tcPr>
          <w:p w14:paraId="6A1B1442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3821" w:type="dxa"/>
          </w:tcPr>
          <w:p w14:paraId="2BE51B11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Приложение 1</w:t>
            </w:r>
          </w:p>
          <w:p w14:paraId="0F4C3505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 Административному регламенту Департамента сельского хозяйства и продовольствия Чукотского автономного округа</w:t>
            </w:r>
          </w:p>
        </w:tc>
      </w:tr>
    </w:tbl>
    <w:p w14:paraId="3DCA2104" w14:textId="77777777" w:rsidR="00283910" w:rsidRPr="00763D77" w:rsidRDefault="00283910" w:rsidP="00283910">
      <w:pPr>
        <w:ind w:firstLine="709"/>
        <w:jc w:val="center"/>
        <w:rPr>
          <w:sz w:val="24"/>
          <w:szCs w:val="24"/>
        </w:rPr>
      </w:pPr>
    </w:p>
    <w:p w14:paraId="0E6164C2" w14:textId="77777777" w:rsidR="00283910" w:rsidRPr="00763D77" w:rsidRDefault="00283910" w:rsidP="00283910">
      <w:pPr>
        <w:ind w:firstLine="709"/>
        <w:jc w:val="center"/>
        <w:rPr>
          <w:b/>
          <w:bCs/>
          <w:sz w:val="24"/>
          <w:szCs w:val="24"/>
        </w:rPr>
      </w:pPr>
    </w:p>
    <w:p w14:paraId="496312D5" w14:textId="77777777" w:rsidR="00283910" w:rsidRPr="00DA560A" w:rsidRDefault="00283910" w:rsidP="0028391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DA560A">
        <w:rPr>
          <w:b/>
          <w:bCs/>
        </w:rPr>
        <w:t>Перечень условных обозначений и сокращений</w:t>
      </w:r>
    </w:p>
    <w:p w14:paraId="78D66398" w14:textId="77777777" w:rsidR="00283910" w:rsidRPr="00DA560A" w:rsidRDefault="00283910" w:rsidP="00283910">
      <w:pPr>
        <w:widowControl w:val="0"/>
        <w:autoSpaceDE w:val="0"/>
        <w:autoSpaceDN w:val="0"/>
        <w:adjustRightInd w:val="0"/>
        <w:ind w:firstLine="720"/>
        <w:jc w:val="both"/>
      </w:pPr>
    </w:p>
    <w:p w14:paraId="4C2D9A41" w14:textId="68DF02FD" w:rsidR="00283910" w:rsidRPr="00DA560A" w:rsidRDefault="00283910" w:rsidP="00DA560A">
      <w:pPr>
        <w:pStyle w:val="af5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0" w:name="sub_11011"/>
      <w:r w:rsidRPr="00DA560A">
        <w:rPr>
          <w:rFonts w:ascii="Times New Roman" w:eastAsia="Times New Roman" w:hAnsi="Times New Roman"/>
          <w:sz w:val="28"/>
          <w:szCs w:val="28"/>
          <w:lang w:eastAsia="ru-RU"/>
        </w:rPr>
        <w:t>Условные сокращения:</w:t>
      </w:r>
    </w:p>
    <w:p w14:paraId="0C837E97" w14:textId="77777777" w:rsidR="00283910" w:rsidRPr="00DA560A" w:rsidRDefault="00283910" w:rsidP="006E58B0">
      <w:pPr>
        <w:pStyle w:val="af5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1" w:name="sub_110111"/>
      <w:bookmarkEnd w:id="20"/>
      <w:r w:rsidRPr="00DA560A">
        <w:rPr>
          <w:rFonts w:ascii="Times New Roman" w:eastAsia="Times New Roman" w:hAnsi="Times New Roman"/>
          <w:sz w:val="28"/>
          <w:szCs w:val="28"/>
          <w:lang w:eastAsia="ru-RU"/>
        </w:rPr>
        <w:t>Административный регламент - Административный регламент Департамента сельского хозяйства и продовольствия Чукотского автономного округа по предоставлению государственной услуги «Перевод земель сельскохозяйственного назначения или земельных участков в составе таких земель, за исключением земель, находящихся в собственности Российской Федерации, из одной категории в другую»;</w:t>
      </w:r>
    </w:p>
    <w:p w14:paraId="2B9C2B91" w14:textId="77777777" w:rsidR="00283910" w:rsidRPr="00DA560A" w:rsidRDefault="00283910" w:rsidP="006E58B0">
      <w:pPr>
        <w:pStyle w:val="af5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560A">
        <w:rPr>
          <w:rFonts w:ascii="Times New Roman" w:eastAsia="Times New Roman" w:hAnsi="Times New Roman"/>
          <w:sz w:val="28"/>
          <w:szCs w:val="28"/>
          <w:lang w:eastAsia="ru-RU"/>
        </w:rPr>
        <w:t>Единый портал - Единый портал государственных и муниципальных услуг (функций);</w:t>
      </w:r>
    </w:p>
    <w:p w14:paraId="214022CF" w14:textId="77777777" w:rsidR="00283910" w:rsidRPr="00DA560A" w:rsidRDefault="00283910" w:rsidP="006E58B0">
      <w:pPr>
        <w:pStyle w:val="af5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2" w:name="sub_110113"/>
      <w:bookmarkEnd w:id="21"/>
      <w:r w:rsidRPr="00DA560A">
        <w:rPr>
          <w:rFonts w:ascii="Times New Roman" w:eastAsia="Times New Roman" w:hAnsi="Times New Roman"/>
          <w:sz w:val="28"/>
          <w:szCs w:val="28"/>
          <w:lang w:eastAsia="ru-RU"/>
        </w:rPr>
        <w:t>государственная услуга - Перевод земель сельскохозяйственного назначения или земельных участков в составе таких земель, за исключением земель, находящихся в собственности Российской Федерации, из одной категории в другую;</w:t>
      </w:r>
    </w:p>
    <w:p w14:paraId="34841D77" w14:textId="08DAAEAE" w:rsidR="00283910" w:rsidRPr="00DA560A" w:rsidRDefault="0059030E" w:rsidP="006E58B0">
      <w:pPr>
        <w:pStyle w:val="af5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3" w:name="sub_110114"/>
      <w:bookmarkEnd w:id="22"/>
      <w:r>
        <w:rPr>
          <w:rFonts w:ascii="Times New Roman" w:eastAsia="Times New Roman" w:hAnsi="Times New Roman"/>
          <w:sz w:val="28"/>
          <w:szCs w:val="28"/>
          <w:lang w:eastAsia="ru-RU"/>
        </w:rPr>
        <w:t>ходатайство – х</w:t>
      </w:r>
      <w:r w:rsidR="00283910" w:rsidRPr="00DA560A">
        <w:rPr>
          <w:rFonts w:ascii="Times New Roman" w:eastAsia="Times New Roman" w:hAnsi="Times New Roman"/>
          <w:sz w:val="28"/>
          <w:szCs w:val="28"/>
          <w:lang w:eastAsia="ru-RU"/>
        </w:rPr>
        <w:t>одатайство о переводе земель или земельных участков в составе таких земель из одной категории в другую в отношении земель сельскохозяйственного назначения;</w:t>
      </w:r>
    </w:p>
    <w:p w14:paraId="4B6B35E5" w14:textId="77777777" w:rsidR="00283910" w:rsidRPr="00DA560A" w:rsidRDefault="00283910" w:rsidP="006E58B0">
      <w:pPr>
        <w:pStyle w:val="af5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4" w:name="sub_110115"/>
      <w:bookmarkEnd w:id="23"/>
      <w:r w:rsidRPr="00DA560A">
        <w:rPr>
          <w:rFonts w:ascii="Times New Roman" w:eastAsia="Times New Roman" w:hAnsi="Times New Roman"/>
          <w:sz w:val="28"/>
          <w:szCs w:val="28"/>
          <w:lang w:eastAsia="ru-RU"/>
        </w:rPr>
        <w:t>заявитель - физическое или юридическое лицо;</w:t>
      </w:r>
    </w:p>
    <w:p w14:paraId="6AFF7FF6" w14:textId="77777777" w:rsidR="00283910" w:rsidRPr="00DA560A" w:rsidRDefault="00283910" w:rsidP="006E58B0">
      <w:pPr>
        <w:pStyle w:val="af5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5" w:name="sub_110116"/>
      <w:bookmarkEnd w:id="24"/>
      <w:r w:rsidRPr="00DA560A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представитель заявителя - лицо, уполномоченное заявителем на представление интересов отдельных категорий граждан, в том числе осуществляющий свои полномочия на основании доверенности, выдаваемой в порядке, установленном </w:t>
      </w:r>
      <w:hyperlink r:id="rId17" w:history="1">
        <w:r w:rsidRPr="00DA560A">
          <w:rPr>
            <w:rFonts w:ascii="Times New Roman" w:eastAsia="Times New Roman" w:hAnsi="Times New Roman"/>
            <w:sz w:val="28"/>
            <w:szCs w:val="28"/>
            <w:lang w:eastAsia="ru-RU"/>
          </w:rPr>
          <w:t>гражданским законодательством</w:t>
        </w:r>
      </w:hyperlink>
      <w:r w:rsidRPr="00DA560A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Федерации;</w:t>
      </w:r>
    </w:p>
    <w:p w14:paraId="66DCDE2D" w14:textId="77777777" w:rsidR="00283910" w:rsidRPr="00DA560A" w:rsidRDefault="00283910" w:rsidP="006E58B0">
      <w:pPr>
        <w:pStyle w:val="af5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6" w:name="sub_110117"/>
      <w:bookmarkEnd w:id="25"/>
      <w:r w:rsidRPr="00DA560A">
        <w:rPr>
          <w:rFonts w:ascii="Times New Roman" w:eastAsia="Times New Roman" w:hAnsi="Times New Roman"/>
          <w:sz w:val="28"/>
          <w:szCs w:val="28"/>
          <w:lang w:eastAsia="ru-RU"/>
        </w:rPr>
        <w:t>документы - документы и (или) информация, необходимые для предоставления государственной услуги;</w:t>
      </w:r>
    </w:p>
    <w:p w14:paraId="67728161" w14:textId="168234AE" w:rsidR="00283910" w:rsidRPr="00DA560A" w:rsidRDefault="00283910" w:rsidP="005551D8">
      <w:pPr>
        <w:pStyle w:val="af5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bookmarkStart w:id="27" w:name="sub_110118"/>
      <w:bookmarkEnd w:id="26"/>
      <w:r w:rsidRPr="00DA560A">
        <w:rPr>
          <w:rFonts w:ascii="Times New Roman" w:eastAsia="Times New Roman" w:hAnsi="Times New Roman"/>
          <w:sz w:val="28"/>
          <w:szCs w:val="28"/>
          <w:lang w:eastAsia="ru-RU"/>
        </w:rPr>
        <w:t>Орган власти – Департамент сельского хозяйства и продовольствия Чукотского автономного округа</w:t>
      </w:r>
      <w:bookmarkEnd w:id="27"/>
      <w:r w:rsidR="00CB2D1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EDA5D87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0A42BE1E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3D842F9C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13233BAE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49B54B0A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4B0CADC0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407286E7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04AE11D4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24EEB78D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75046546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44AE3274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69D26813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47EF9C3C" w14:textId="77777777" w:rsidR="00283910" w:rsidRPr="00763D77" w:rsidRDefault="00283910" w:rsidP="00283910">
      <w:pPr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24"/>
        <w:gridCol w:w="3821"/>
      </w:tblGrid>
      <w:tr w:rsidR="00283910" w:rsidRPr="00763D77" w14:paraId="082121D3" w14:textId="77777777" w:rsidTr="00283910">
        <w:tc>
          <w:tcPr>
            <w:tcW w:w="5524" w:type="dxa"/>
          </w:tcPr>
          <w:p w14:paraId="2A991BF3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3821" w:type="dxa"/>
          </w:tcPr>
          <w:p w14:paraId="4ED203D5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Приложение 2</w:t>
            </w:r>
          </w:p>
          <w:p w14:paraId="69E9D1F3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 Административному регламенту Департамента сельского хозяйства и продовольствия Чукотского автономного округа</w:t>
            </w:r>
          </w:p>
          <w:p w14:paraId="4A2853BC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A1B5CE9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06C85EDE" w14:textId="77777777" w:rsidR="00283910" w:rsidRPr="00763D77" w:rsidRDefault="00283910" w:rsidP="00283910">
      <w:pPr>
        <w:jc w:val="center"/>
        <w:rPr>
          <w:b/>
          <w:bCs/>
          <w:sz w:val="24"/>
          <w:szCs w:val="24"/>
        </w:rPr>
      </w:pPr>
      <w:r w:rsidRPr="00763D77">
        <w:rPr>
          <w:b/>
          <w:bCs/>
          <w:sz w:val="24"/>
          <w:szCs w:val="24"/>
        </w:rPr>
        <w:t>Идентификатор категорий (признаков) заявителей</w:t>
      </w:r>
    </w:p>
    <w:p w14:paraId="4FEC26D1" w14:textId="77777777" w:rsidR="00283910" w:rsidRPr="00763D77" w:rsidRDefault="00283910" w:rsidP="00283910">
      <w:pPr>
        <w:jc w:val="center"/>
        <w:rPr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3"/>
        <w:gridCol w:w="3298"/>
        <w:gridCol w:w="2268"/>
        <w:gridCol w:w="2977"/>
      </w:tblGrid>
      <w:tr w:rsidR="00283910" w:rsidRPr="00763D77" w14:paraId="2929A9C7" w14:textId="77777777" w:rsidTr="00283910"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F44C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N п/п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CF50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Результат предоставления государственной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29BF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195DA1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Идентификатор отдельного признака заявителя</w:t>
            </w:r>
          </w:p>
        </w:tc>
      </w:tr>
      <w:tr w:rsidR="00283910" w:rsidRPr="00763D77" w14:paraId="4B5B3A8B" w14:textId="77777777" w:rsidTr="00283910"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0B4A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1</w:t>
            </w:r>
          </w:p>
        </w:tc>
        <w:tc>
          <w:tcPr>
            <w:tcW w:w="3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E11C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Решение о переводе либо отказе в переводе земель или земельных участков в составе таких земель из одной категории в другую, либо решение об отказе в рассмотрении ходатайства и документов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D719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физическое лицо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44B186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А1</w:t>
            </w:r>
          </w:p>
        </w:tc>
      </w:tr>
      <w:tr w:rsidR="00283910" w:rsidRPr="00763D77" w14:paraId="2CBC555A" w14:textId="77777777" w:rsidTr="00283910"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D0AC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2</w:t>
            </w:r>
          </w:p>
        </w:tc>
        <w:tc>
          <w:tcPr>
            <w:tcW w:w="3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18B9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3A90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юридическое лицо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B7797C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А2</w:t>
            </w:r>
          </w:p>
        </w:tc>
      </w:tr>
      <w:tr w:rsidR="00283910" w:rsidRPr="00763D77" w14:paraId="4AF02E0C" w14:textId="77777777" w:rsidTr="00283910"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263A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3</w:t>
            </w:r>
          </w:p>
        </w:tc>
        <w:tc>
          <w:tcPr>
            <w:tcW w:w="3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5250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BFB2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представитель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4EFA97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А3</w:t>
            </w:r>
          </w:p>
        </w:tc>
      </w:tr>
    </w:tbl>
    <w:p w14:paraId="7B236F3A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196F015A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5293A825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05A6741A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5DC0C90F" w14:textId="77777777" w:rsidR="00283910" w:rsidRPr="00763D77" w:rsidRDefault="00283910" w:rsidP="00283910">
      <w:pPr>
        <w:jc w:val="both"/>
        <w:rPr>
          <w:sz w:val="24"/>
          <w:szCs w:val="24"/>
        </w:rPr>
        <w:sectPr w:rsidR="00283910" w:rsidRPr="00763D77" w:rsidSect="002839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485"/>
        <w:gridCol w:w="3969"/>
      </w:tblGrid>
      <w:tr w:rsidR="00283910" w:rsidRPr="00763D77" w14:paraId="1BF9C926" w14:textId="77777777" w:rsidTr="00283910">
        <w:tc>
          <w:tcPr>
            <w:tcW w:w="10485" w:type="dxa"/>
          </w:tcPr>
          <w:p w14:paraId="47EE2675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16462076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Приложение 3</w:t>
            </w:r>
          </w:p>
          <w:p w14:paraId="1B580D0F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 Административному регламенту Департамента сельского хозяйства и продовольствия Чукотского автономного округа</w:t>
            </w:r>
          </w:p>
        </w:tc>
      </w:tr>
    </w:tbl>
    <w:p w14:paraId="58A68255" w14:textId="77777777" w:rsidR="00283910" w:rsidRPr="00763D77" w:rsidRDefault="00283910" w:rsidP="00283910">
      <w:pPr>
        <w:ind w:firstLine="709"/>
        <w:jc w:val="center"/>
        <w:rPr>
          <w:rFonts w:eastAsia="Calibri"/>
          <w:b/>
          <w:bCs/>
        </w:rPr>
      </w:pPr>
    </w:p>
    <w:p w14:paraId="06E2D451" w14:textId="77777777" w:rsidR="00283910" w:rsidRPr="00763D77" w:rsidRDefault="00283910" w:rsidP="00283910">
      <w:pPr>
        <w:ind w:firstLine="709"/>
        <w:jc w:val="center"/>
        <w:rPr>
          <w:rFonts w:eastAsia="Calibri"/>
          <w:b/>
          <w:bCs/>
        </w:rPr>
      </w:pPr>
      <w:r w:rsidRPr="00763D77">
        <w:rPr>
          <w:rFonts w:eastAsia="Calibri"/>
          <w:b/>
          <w:bCs/>
        </w:rPr>
        <w:t xml:space="preserve">Исчерпывающий перечень документов, </w:t>
      </w:r>
    </w:p>
    <w:p w14:paraId="46F7EE4F" w14:textId="77777777" w:rsidR="00283910" w:rsidRPr="00763D77" w:rsidRDefault="00283910" w:rsidP="00283910">
      <w:pPr>
        <w:ind w:firstLine="709"/>
        <w:jc w:val="center"/>
        <w:rPr>
          <w:rFonts w:eastAsia="Calibri"/>
          <w:b/>
          <w:bCs/>
        </w:rPr>
      </w:pPr>
      <w:r w:rsidRPr="00763D77">
        <w:rPr>
          <w:rFonts w:eastAsia="Calibri"/>
          <w:b/>
          <w:bCs/>
        </w:rPr>
        <w:t>необходимых для предоставления государственной услуги</w:t>
      </w:r>
    </w:p>
    <w:p w14:paraId="307E2018" w14:textId="77777777" w:rsidR="00283910" w:rsidRPr="00763D77" w:rsidRDefault="00283910" w:rsidP="00283910">
      <w:pPr>
        <w:ind w:firstLine="709"/>
        <w:jc w:val="center"/>
        <w:rPr>
          <w:rFonts w:eastAsia="Calibri"/>
          <w:b/>
          <w:bCs/>
        </w:rPr>
      </w:pPr>
    </w:p>
    <w:tbl>
      <w:tblPr>
        <w:tblStyle w:val="24"/>
        <w:tblW w:w="0" w:type="auto"/>
        <w:tblInd w:w="0" w:type="dxa"/>
        <w:tblLook w:val="04A0" w:firstRow="1" w:lastRow="0" w:firstColumn="1" w:lastColumn="0" w:noHBand="0" w:noVBand="1"/>
      </w:tblPr>
      <w:tblGrid>
        <w:gridCol w:w="452"/>
        <w:gridCol w:w="2603"/>
        <w:gridCol w:w="1832"/>
        <w:gridCol w:w="2215"/>
        <w:gridCol w:w="2001"/>
        <w:gridCol w:w="2367"/>
        <w:gridCol w:w="3090"/>
      </w:tblGrid>
      <w:tr w:rsidR="00283910" w:rsidRPr="00763D77" w14:paraId="59ECC71C" w14:textId="77777777" w:rsidTr="005551D8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218ED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31EA0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Наименование документов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ADAEE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Идентификатор Заявителя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DD193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Доступные для</w:t>
            </w:r>
          </w:p>
          <w:p w14:paraId="3E2DCAA5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заявителя способы</w:t>
            </w:r>
          </w:p>
          <w:p w14:paraId="7DC3F866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обращения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D66CD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Документ</w:t>
            </w:r>
          </w:p>
          <w:p w14:paraId="1CFDA928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предоставляется:</w:t>
            </w:r>
          </w:p>
          <w:p w14:paraId="4A4F1F79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обязательно/</w:t>
            </w:r>
          </w:p>
          <w:p w14:paraId="58774AC9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по инициативе</w:t>
            </w:r>
          </w:p>
          <w:p w14:paraId="737CD516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заявителя</w:t>
            </w:r>
          </w:p>
          <w:p w14:paraId="1707A58E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/подтверждение</w:t>
            </w:r>
          </w:p>
          <w:p w14:paraId="1B66F61B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сведений посредством</w:t>
            </w:r>
          </w:p>
          <w:p w14:paraId="57FC2227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СМЭВ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722C8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Форма документа</w:t>
            </w:r>
          </w:p>
          <w:p w14:paraId="52BE5315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утверждается</w:t>
            </w:r>
          </w:p>
          <w:p w14:paraId="6A86335A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административным</w:t>
            </w:r>
          </w:p>
          <w:p w14:paraId="396D0506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регламентом?</w:t>
            </w:r>
          </w:p>
          <w:p w14:paraId="26667E4A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да (указать №</w:t>
            </w:r>
          </w:p>
          <w:p w14:paraId="45079ED2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приложения)/ 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4B222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Требования к подаче</w:t>
            </w:r>
          </w:p>
          <w:p w14:paraId="4212A602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документов указанным</w:t>
            </w:r>
          </w:p>
          <w:p w14:paraId="60776487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способом</w:t>
            </w:r>
          </w:p>
          <w:p w14:paraId="5F588C06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(формат, количество,</w:t>
            </w:r>
          </w:p>
          <w:p w14:paraId="63009B1E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иные необходимые</w:t>
            </w:r>
          </w:p>
          <w:p w14:paraId="294BBF0B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требования)</w:t>
            </w:r>
          </w:p>
        </w:tc>
      </w:tr>
      <w:tr w:rsidR="00283910" w:rsidRPr="00763D77" w14:paraId="5E2F995A" w14:textId="77777777" w:rsidTr="00283910">
        <w:tc>
          <w:tcPr>
            <w:tcW w:w="14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F6D43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 xml:space="preserve">Документы, необходимые в соответствии с законодательством или иными нормативными правовыми актами Российской Федерации для предоставления государственной услуги, которые заявитель должен представить </w:t>
            </w:r>
            <w:r w:rsidRPr="00763D77">
              <w:rPr>
                <w:b/>
                <w:bCs/>
                <w:sz w:val="24"/>
                <w:szCs w:val="24"/>
              </w:rPr>
              <w:t>самостоятельно</w:t>
            </w:r>
          </w:p>
        </w:tc>
      </w:tr>
      <w:tr w:rsidR="00283910" w:rsidRPr="00763D77" w14:paraId="25994CE5" w14:textId="77777777" w:rsidTr="005551D8"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AEED4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1</w:t>
            </w:r>
          </w:p>
        </w:tc>
        <w:tc>
          <w:tcPr>
            <w:tcW w:w="2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932C1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Ходатайство о переводе земель или земельных участков в составе таких земель из одной категории в другую в отношении земель сельскохозяйственного назначения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CD3A1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А1, А2, А3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FA632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органе власти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7BCC9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21ECC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Приложение 5 к Административному регламенту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3F4A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оригинал документа, заверенный подписью руководителя организации и печатью (при наличии)</w:t>
            </w:r>
          </w:p>
          <w:p w14:paraId="544CE927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</w:tr>
      <w:tr w:rsidR="00283910" w:rsidRPr="00763D77" w14:paraId="1998FDFA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7AADC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28034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D3343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А1, А2, А3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49285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На бумажном носителе, заказным почтовым отправлением с уведомлением о вручении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5B17D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6D297" w14:textId="5439DCD9" w:rsidR="00283910" w:rsidRPr="00763D77" w:rsidRDefault="00283910" w:rsidP="00CB2D1A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 xml:space="preserve">Приложение </w:t>
            </w:r>
            <w:r w:rsidR="00CB2D1A">
              <w:rPr>
                <w:sz w:val="24"/>
                <w:szCs w:val="24"/>
              </w:rPr>
              <w:t>5</w:t>
            </w:r>
            <w:r w:rsidRPr="00763D77">
              <w:rPr>
                <w:sz w:val="24"/>
                <w:szCs w:val="24"/>
              </w:rPr>
              <w:t xml:space="preserve"> к Административному регламенту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BDF3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оригинал документа, заверенный подписью руководителя организации и печатью (при наличии)</w:t>
            </w:r>
          </w:p>
        </w:tc>
      </w:tr>
      <w:tr w:rsidR="00283910" w:rsidRPr="00763D77" w14:paraId="35614086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42C79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AF0D4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5CAD0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А1, А2, А3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24036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Посредством электронной почты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64FBA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D72EE" w14:textId="33E834BA" w:rsidR="00283910" w:rsidRPr="00763D77" w:rsidRDefault="00283910" w:rsidP="00CB2D1A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 xml:space="preserve">Приложение </w:t>
            </w:r>
            <w:r w:rsidR="00CB2D1A">
              <w:rPr>
                <w:sz w:val="24"/>
                <w:szCs w:val="24"/>
              </w:rPr>
              <w:t>5</w:t>
            </w:r>
            <w:r w:rsidRPr="00763D77">
              <w:rPr>
                <w:sz w:val="24"/>
                <w:szCs w:val="24"/>
              </w:rPr>
              <w:t xml:space="preserve"> к Административному регламенту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EDE90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виде электронного файла;</w:t>
            </w:r>
          </w:p>
          <w:p w14:paraId="0A5D2CCE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одном экземпляре на бумажном и электронном носителях</w:t>
            </w:r>
          </w:p>
          <w:p w14:paraId="338CA34B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на бумажном носителе, заказным почтовым отправлением с уведомлением о вручении, предоставляется оригинал, если полномочия представителя соискателя разрешения не могут быть проверены Органом власти посредством Единой информационной системы нотариата или Единого портала</w:t>
            </w:r>
          </w:p>
        </w:tc>
      </w:tr>
      <w:tr w:rsidR="00283910" w:rsidRPr="00763D77" w14:paraId="36AF9742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52B12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23BF0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3D54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А1, А2, А3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A2E0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Единый портал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1975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6C2F" w14:textId="7D103979" w:rsidR="00283910" w:rsidRPr="00763D77" w:rsidRDefault="00283910" w:rsidP="00CB2D1A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 xml:space="preserve">Приложение </w:t>
            </w:r>
            <w:r w:rsidR="00CB2D1A">
              <w:rPr>
                <w:sz w:val="24"/>
                <w:szCs w:val="24"/>
              </w:rPr>
              <w:t>5</w:t>
            </w:r>
            <w:r w:rsidRPr="00763D77">
              <w:rPr>
                <w:sz w:val="24"/>
                <w:szCs w:val="24"/>
              </w:rPr>
              <w:t xml:space="preserve"> к Административному регламенту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EFEA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форме электронного документа, подписанного усиленной квалифицированной электронной подписью</w:t>
            </w:r>
          </w:p>
        </w:tc>
      </w:tr>
      <w:tr w:rsidR="00283910" w:rsidRPr="00763D77" w14:paraId="4A0D4B08" w14:textId="77777777" w:rsidTr="005551D8"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86CB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915AE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Документ, удостоверяющий личность заявителя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17879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А1</w:t>
            </w:r>
          </w:p>
          <w:p w14:paraId="39B77FA4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88D92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органе власти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BEF76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E380A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8BDFD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копия документа с предъявлением оригинала</w:t>
            </w:r>
          </w:p>
        </w:tc>
      </w:tr>
      <w:tr w:rsidR="00283910" w:rsidRPr="00763D77" w14:paraId="5EB9526D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44D9D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28CD3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1602F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3A358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на бумажном носителе, заказным почтовым отправлением с уведомлением о вручении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509F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79B95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88955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 xml:space="preserve">копия, заверенная заявителем </w:t>
            </w:r>
          </w:p>
        </w:tc>
      </w:tr>
      <w:tr w:rsidR="00283910" w:rsidRPr="00763D77" w14:paraId="76F5D99A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C038E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11DE7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4ED0E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6E629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посредством электронной почты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895F4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D6A10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B909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копия, заверенная заявителем;</w:t>
            </w:r>
          </w:p>
          <w:p w14:paraId="43F96436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lastRenderedPageBreak/>
              <w:t>в виде электронного файла;</w:t>
            </w:r>
          </w:p>
          <w:p w14:paraId="51865291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одном экземпляре на бумажном и электронном носителях</w:t>
            </w:r>
          </w:p>
          <w:p w14:paraId="291A748C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на бумажном носителе, заказным почтовым отправлением с уведомлением о вручении, предоставляется оригинал, если полномочия представителя соискателя разрешения не могут быть проверены Органом власти посредством Единой информационной системы нотариата или Единого портала</w:t>
            </w:r>
          </w:p>
        </w:tc>
      </w:tr>
      <w:tr w:rsidR="00283910" w:rsidRPr="00763D77" w14:paraId="684A6F34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9D25E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84FDE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CCAD1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A598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Единый портал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80C0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18FE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C0E9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форме электронного документа, подписанного усиленной квалифицированной электронной подписью</w:t>
            </w:r>
          </w:p>
        </w:tc>
      </w:tr>
      <w:tr w:rsidR="00283910" w:rsidRPr="00763D77" w14:paraId="0FBE6232" w14:textId="77777777" w:rsidTr="005551D8"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B3F6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C219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F4234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А3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B87F4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органе власти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B64EC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B7DEF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B2F9C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копия документа с предъявлением оригинала</w:t>
            </w:r>
          </w:p>
        </w:tc>
      </w:tr>
      <w:tr w:rsidR="00283910" w:rsidRPr="00763D77" w14:paraId="565F9FCB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9C892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0498D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28F1F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97D7D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на бумажном носителе, заказным почтовым отправлением с уведомлением о вручении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00D76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134D2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424AC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копия, заверенная заявителем</w:t>
            </w:r>
          </w:p>
        </w:tc>
      </w:tr>
      <w:tr w:rsidR="00283910" w:rsidRPr="00763D77" w14:paraId="3F1CAD43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20943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A12FF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7C1AA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D6882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посредством электронной почты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EFD39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53DCF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120B1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копия, заверенная заявителем;</w:t>
            </w:r>
          </w:p>
          <w:p w14:paraId="380FEEC2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lastRenderedPageBreak/>
              <w:t>в виде электронного файла</w:t>
            </w:r>
          </w:p>
          <w:p w14:paraId="564754C1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одном экземпляре на бумажном и электронном носителях;</w:t>
            </w:r>
          </w:p>
          <w:p w14:paraId="098B4682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на бумажном носителе, заказным почтовым отправлением с уведомлением о вручении, предоставляется оригинал, если полномочия представителя соискателя разрешения не могут быть проверены Органом власти посредством Единой информационной системы нотариата или Единого портала</w:t>
            </w:r>
          </w:p>
        </w:tc>
      </w:tr>
      <w:tr w:rsidR="00283910" w:rsidRPr="00763D77" w14:paraId="120792F3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FBA7B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1E40A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627ED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9633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Единый портал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F9F9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77F6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DC2D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форме электронного документа, подписанного усиленной квалифицированной электронной подписью</w:t>
            </w:r>
          </w:p>
        </w:tc>
      </w:tr>
      <w:tr w:rsidR="00283910" w:rsidRPr="00763D77" w14:paraId="776DFCDE" w14:textId="77777777" w:rsidTr="005551D8"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FCAD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0E3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 xml:space="preserve">Согласие правообладателя земельного участка на перевод земельного участка из одной категории в другую, за исключением случая, если правообладателем земельного участка является лицо, с </w:t>
            </w:r>
            <w:r w:rsidRPr="00763D77">
              <w:rPr>
                <w:sz w:val="24"/>
                <w:szCs w:val="24"/>
              </w:rPr>
              <w:lastRenderedPageBreak/>
              <w:t>которым заключено соглашение об установлении сервитута в отношении такого земельного участка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FEB6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lastRenderedPageBreak/>
              <w:t>А1, А2, А3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17BB0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органе власти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2D43F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54F67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E614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Оригинал;</w:t>
            </w:r>
          </w:p>
          <w:p w14:paraId="2B0E67EE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копия документа с предъявлением оригинала</w:t>
            </w:r>
          </w:p>
          <w:p w14:paraId="62B5E70E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</w:tr>
      <w:tr w:rsidR="00283910" w:rsidRPr="00763D77" w14:paraId="0D66608F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AC95B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B99E0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AFCD7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2B578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на бумажном носителе, заказным почтовым отправлением с уведомлением о вручении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8B5FA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A1B8C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FC112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Оригинал;</w:t>
            </w:r>
          </w:p>
          <w:p w14:paraId="60BEA900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копия</w:t>
            </w:r>
          </w:p>
        </w:tc>
      </w:tr>
      <w:tr w:rsidR="00283910" w:rsidRPr="00763D77" w14:paraId="4196B591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1595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FC17B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E690C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0B146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посредством электронной почты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DA1F2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AA0BF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A583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виде электронного файла;</w:t>
            </w:r>
          </w:p>
          <w:p w14:paraId="556B8288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одном экземпляре на бумажном и электронном носителях;</w:t>
            </w:r>
          </w:p>
          <w:p w14:paraId="187B837C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на бумажном носителе, заказным почтовым отправлением с уведомлением о вручении, предоставляется оригинал, если полномочия представителя соискателя разрешения не могут быть проверены Органом власти посредством Единой информационной системы нотариата или Единого портала</w:t>
            </w:r>
          </w:p>
          <w:p w14:paraId="556FEAFC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</w:tr>
      <w:tr w:rsidR="00283910" w:rsidRPr="00763D77" w14:paraId="56153DD8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445B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B383D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6C8E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48BE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Единый портал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93F6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36A1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BEC5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форме электронного документа, подписанного усиленной квалифицированной электронной подписью</w:t>
            </w:r>
          </w:p>
        </w:tc>
      </w:tr>
      <w:tr w:rsidR="00283910" w:rsidRPr="00763D77" w14:paraId="795438A9" w14:textId="77777777" w:rsidTr="005551D8"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7DD9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5B5FD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 xml:space="preserve">Утвержденный в установленном порядке проект рекультивации части сельскохозяйственных угодий, предоставляемой на период осуществления строительства дорог, </w:t>
            </w:r>
            <w:r w:rsidRPr="00763D77">
              <w:rPr>
                <w:sz w:val="24"/>
                <w:szCs w:val="24"/>
              </w:rPr>
              <w:lastRenderedPageBreak/>
              <w:t>линий электропередачи, линий связи (в том числе линейно-кабельных сооружений), нефтепроводов, газопроводов и иных трубопроводов, железнодорожных линий и других подобных сооружений; добычи полезных ископаемых (в случае перевода земель сельскохозяйственного назначения или земельных участков в составе таких земель в другую категорию в связи со строительством указанных объектов; добычи полезных ископаемых)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381AE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lastRenderedPageBreak/>
              <w:t>А1, А2, А3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2B0B9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органе власти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2921C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BFB09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A7152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копия документа с предъявлением оригинала;</w:t>
            </w:r>
          </w:p>
          <w:p w14:paraId="099A2398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копия, заверенная заявителем</w:t>
            </w:r>
          </w:p>
        </w:tc>
      </w:tr>
      <w:tr w:rsidR="00283910" w:rsidRPr="00763D77" w14:paraId="72EEC0EC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E9F4F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27389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746CD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4263A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 xml:space="preserve">на бумажном носителе, заказным почтовым отправлением с </w:t>
            </w:r>
            <w:r w:rsidRPr="00763D77">
              <w:rPr>
                <w:sz w:val="24"/>
                <w:szCs w:val="24"/>
              </w:rPr>
              <w:lastRenderedPageBreak/>
              <w:t>уведомлением о вручении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B4D5F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lastRenderedPageBreak/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4083B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ADA8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копия</w:t>
            </w:r>
          </w:p>
        </w:tc>
      </w:tr>
      <w:tr w:rsidR="00283910" w:rsidRPr="00763D77" w14:paraId="3E172806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C1518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22131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04F15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6C341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посредством электронной почты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D5A4C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EC99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AA55D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Копия;</w:t>
            </w:r>
          </w:p>
          <w:p w14:paraId="45E6BD52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виде электронного файла;</w:t>
            </w:r>
          </w:p>
          <w:p w14:paraId="3FF9D924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одном экземпляре на бумажном и электронном носителях</w:t>
            </w:r>
          </w:p>
          <w:p w14:paraId="6F0C188F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на бумажном носителе, заказным почтовым отправлением с уведомлением о вручении, предоставляется оригинал, если полномочия представителя соискателя разрешения не могут быть проверены Органом власти посредством Единой информационной системы нотариата или Единого портала</w:t>
            </w:r>
          </w:p>
        </w:tc>
      </w:tr>
      <w:tr w:rsidR="00283910" w:rsidRPr="00763D77" w14:paraId="606C1BF8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7549C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5A3C3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8476F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2DC3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Единый портал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73C5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35EA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3AAF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форме электронного документа, подписанного усиленной квалифицированной электронной подписью</w:t>
            </w:r>
          </w:p>
        </w:tc>
      </w:tr>
      <w:tr w:rsidR="00283910" w:rsidRPr="00763D77" w14:paraId="54A13D1D" w14:textId="77777777" w:rsidTr="005551D8"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E589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C728A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Лицензия на пользование недрами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2F3B2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А2, А3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BCC28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органе власти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3E1DE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CB221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A6379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копия документа с предъявлением оригинала;</w:t>
            </w:r>
          </w:p>
          <w:p w14:paraId="0DA6D760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копия, заверенная заявителем</w:t>
            </w:r>
          </w:p>
        </w:tc>
      </w:tr>
      <w:tr w:rsidR="00283910" w:rsidRPr="00763D77" w14:paraId="2EF283A8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26710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8AF5E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CB231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CE42E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 xml:space="preserve">на бумажном носителе, заказным </w:t>
            </w:r>
            <w:r w:rsidRPr="00763D77">
              <w:rPr>
                <w:sz w:val="24"/>
                <w:szCs w:val="24"/>
              </w:rPr>
              <w:lastRenderedPageBreak/>
              <w:t>почтовым отправлением с уведомлением о вручении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AA581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lastRenderedPageBreak/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C3C2D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D5CEC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копия</w:t>
            </w:r>
          </w:p>
        </w:tc>
      </w:tr>
      <w:tr w:rsidR="00283910" w:rsidRPr="00763D77" w14:paraId="67B12BA7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1872B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B4CDF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0CF19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59B85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посредством электронной почты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01F4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3AFCE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C343A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Копия;</w:t>
            </w:r>
          </w:p>
          <w:p w14:paraId="4F2C45FF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виде электронного файла;</w:t>
            </w:r>
          </w:p>
          <w:p w14:paraId="708638ED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одном экземпляре на бумажном и электронном носителях</w:t>
            </w:r>
          </w:p>
          <w:p w14:paraId="6842D9FA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на бумажном носителе, заказным почтовым отправлением с уведомлением о вручении, предоставляется оригинал, если полномочия представителя соискателя разрешения не могут быть проверены Органом власти посредством Единой информационной системы нотариата или Единого портала</w:t>
            </w:r>
          </w:p>
        </w:tc>
      </w:tr>
      <w:tr w:rsidR="00283910" w:rsidRPr="00763D77" w14:paraId="4B7553E8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48BB9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0FAD1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101F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5A32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Единый портал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D6FB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обязательно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121B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8C1E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форме электронного документа, подписанного усиленной квалифицированной электронной подписью</w:t>
            </w:r>
          </w:p>
        </w:tc>
      </w:tr>
      <w:tr w:rsidR="00283910" w:rsidRPr="00763D77" w14:paraId="7A7DA2D5" w14:textId="77777777" w:rsidTr="00283910">
        <w:tc>
          <w:tcPr>
            <w:tcW w:w="14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952E3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 xml:space="preserve">Документы, необходимые в соответствии с законодательством или иными нормативными правовыми актами Российской Федерации для предоставления государственной услуги, которые заявитель вправе представить </w:t>
            </w:r>
            <w:r w:rsidRPr="00763D77">
              <w:rPr>
                <w:b/>
                <w:bCs/>
                <w:sz w:val="24"/>
                <w:szCs w:val="24"/>
              </w:rPr>
              <w:t>по собственной инициативе</w:t>
            </w:r>
            <w:r w:rsidRPr="00763D77">
              <w:rPr>
                <w:sz w:val="24"/>
                <w:szCs w:val="24"/>
              </w:rPr>
              <w:t>, так как они подлежат представлению в рамках межведомственного информационного взаимодействия</w:t>
            </w:r>
          </w:p>
        </w:tc>
      </w:tr>
      <w:tr w:rsidR="00283910" w:rsidRPr="00763D77" w14:paraId="7EA430FA" w14:textId="77777777" w:rsidTr="005551D8"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B373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D162C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 xml:space="preserve">Выписка из Единого государственного </w:t>
            </w:r>
            <w:r w:rsidRPr="00763D77">
              <w:rPr>
                <w:sz w:val="24"/>
                <w:szCs w:val="24"/>
              </w:rPr>
              <w:lastRenderedPageBreak/>
              <w:t>реестра юридических лиц (индивидуальных предпринимателей)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7631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lastRenderedPageBreak/>
              <w:t>А2, А3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B1855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органе власти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14940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По инициативе заявителя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3E3F5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0153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оригинал</w:t>
            </w:r>
          </w:p>
          <w:p w14:paraId="7AC8A664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</w:tr>
      <w:tr w:rsidR="00283910" w:rsidRPr="00763D77" w14:paraId="76453A20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7E153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C2CC1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DCED6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4E925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на бумажном носителе, заказным почтовым отправлением с уведомлением о вручении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0FE99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По инициативе заявителя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3D201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4077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копия</w:t>
            </w:r>
          </w:p>
          <w:p w14:paraId="0351DAD8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</w:tr>
      <w:tr w:rsidR="00283910" w:rsidRPr="00763D77" w14:paraId="0221C654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3DD87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67735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80D0F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9EC5E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посредством электронной почты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D85A0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По инициативе заявителя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C1CCD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99781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Копия;</w:t>
            </w:r>
          </w:p>
          <w:p w14:paraId="53B5D7B9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виде электронного файла</w:t>
            </w:r>
          </w:p>
        </w:tc>
      </w:tr>
      <w:tr w:rsidR="00283910" w:rsidRPr="00763D77" w14:paraId="2AD2C5FB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23597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EE117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DE3CE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355F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Единый портал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47B1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По инициативе заявителя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2466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2163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форме электронного документа, подписанного усиленной квалифицированной электронной подписью</w:t>
            </w:r>
          </w:p>
        </w:tc>
      </w:tr>
      <w:tr w:rsidR="00283910" w:rsidRPr="00763D77" w14:paraId="248F7C6E" w14:textId="77777777" w:rsidTr="005551D8"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F8EF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0D4BA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Выписка из ЕГРН об объекте недвижимости (об испрашиваемом земельном участке)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D8643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А1, А2, А3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49601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органе власти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B59F0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По инициативе заявителя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62128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D49E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Оригинал;</w:t>
            </w:r>
          </w:p>
          <w:p w14:paraId="1C73B07B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копия</w:t>
            </w:r>
          </w:p>
          <w:p w14:paraId="1D46148F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</w:tr>
      <w:tr w:rsidR="00283910" w:rsidRPr="00763D77" w14:paraId="160D75A6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55091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0A4E3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28CFB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73E0B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на бумажном носителе, заказным почтовым отправлением с уведомлением о вручении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4030F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По инициативе заявителя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65933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D204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копия</w:t>
            </w:r>
          </w:p>
          <w:p w14:paraId="1DBDD127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</w:tr>
      <w:tr w:rsidR="00283910" w:rsidRPr="00763D77" w14:paraId="6F06C02C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728CA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48BCD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3F6B6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C89A5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посредством электронной почты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95D93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По инициативе заявителя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7BA0D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62E8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Копия;</w:t>
            </w:r>
          </w:p>
          <w:p w14:paraId="4B74447C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виде электронного файла</w:t>
            </w:r>
          </w:p>
          <w:p w14:paraId="46741998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</w:tr>
      <w:tr w:rsidR="00283910" w:rsidRPr="00763D77" w14:paraId="238F1DB4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73DA9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568F7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AD36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D686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Единый портал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875B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По инициативе заявителя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7C22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0888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форме электронного документа, подписанного усиленной квалифицированной электронной подписью</w:t>
            </w:r>
          </w:p>
        </w:tc>
      </w:tr>
      <w:tr w:rsidR="00283910" w:rsidRPr="00763D77" w14:paraId="60C8E8EC" w14:textId="77777777" w:rsidTr="005551D8"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414D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FE22A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 предоставлении информации о наличии</w:t>
            </w:r>
          </w:p>
          <w:p w14:paraId="77845220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(отсутствии) объектов культурного</w:t>
            </w:r>
          </w:p>
          <w:p w14:paraId="2A4F92FB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наследия на землях, подлежащих</w:t>
            </w:r>
          </w:p>
          <w:p w14:paraId="49C67CAD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воздействию земляных, строительных,</w:t>
            </w:r>
          </w:p>
          <w:p w14:paraId="5EA9DC5A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мелиоративных, хозяйственных и иных</w:t>
            </w:r>
          </w:p>
          <w:p w14:paraId="35774AED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работ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244F5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А1, А2, А3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C4331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органе власти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AA6FC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По инициативе заявителя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4F8E0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C6F5C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Оригинал</w:t>
            </w:r>
          </w:p>
        </w:tc>
      </w:tr>
      <w:tr w:rsidR="00283910" w:rsidRPr="00763D77" w14:paraId="05C32ED9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C9109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4BDF2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79ED2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490B8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на бумажном носителе, заказным почтовым отправлением с уведомлением о вручении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09FB0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По инициативе заявителя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AE94C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D196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копия</w:t>
            </w:r>
          </w:p>
          <w:p w14:paraId="25E9648D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</w:tr>
      <w:tr w:rsidR="00283910" w:rsidRPr="00763D77" w14:paraId="2A7DE00F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8E219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69374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38FB9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D8A18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посредством электронной почты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7850C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По инициативе заявителя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7FE65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24C9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Копия;</w:t>
            </w:r>
          </w:p>
          <w:p w14:paraId="591B006C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виде электронного файла</w:t>
            </w:r>
          </w:p>
          <w:p w14:paraId="7BEC1210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</w:tr>
      <w:tr w:rsidR="00283910" w:rsidRPr="00763D77" w14:paraId="27FA3DDA" w14:textId="77777777" w:rsidTr="005551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956D2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4990C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02446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C4CC5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Единый портал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1C60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По инициативе заявителя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5D8D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Нет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B96C" w14:textId="77777777" w:rsidR="00283910" w:rsidRPr="00763D77" w:rsidRDefault="00283910" w:rsidP="00283910">
            <w:pPr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в форме электронного документа, подписанного усиленной квалифицированной электронной подписью</w:t>
            </w:r>
          </w:p>
        </w:tc>
      </w:tr>
    </w:tbl>
    <w:p w14:paraId="53F3D6BB" w14:textId="77777777" w:rsidR="00283910" w:rsidRPr="00763D77" w:rsidRDefault="00283910" w:rsidP="00283910">
      <w:pPr>
        <w:jc w:val="both"/>
        <w:rPr>
          <w:sz w:val="24"/>
          <w:szCs w:val="24"/>
        </w:rPr>
        <w:sectPr w:rsidR="00283910" w:rsidRPr="00763D77" w:rsidSect="0028391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28"/>
        <w:gridCol w:w="3826"/>
      </w:tblGrid>
      <w:tr w:rsidR="00283910" w:rsidRPr="00763D77" w14:paraId="13296B62" w14:textId="77777777" w:rsidTr="00283910">
        <w:tc>
          <w:tcPr>
            <w:tcW w:w="5529" w:type="dxa"/>
          </w:tcPr>
          <w:p w14:paraId="4C8195FB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3826" w:type="dxa"/>
          </w:tcPr>
          <w:p w14:paraId="2263940E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Приложение 4</w:t>
            </w:r>
          </w:p>
          <w:p w14:paraId="613396B4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 Административному регламенту Департамента сельского хозяйства и продовольствия Чукотского автономного округа</w:t>
            </w:r>
          </w:p>
        </w:tc>
      </w:tr>
    </w:tbl>
    <w:p w14:paraId="370948F9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7A413F09" w14:textId="77777777" w:rsidR="00283910" w:rsidRPr="00763D77" w:rsidRDefault="00283910" w:rsidP="00283910">
      <w:pPr>
        <w:ind w:firstLine="709"/>
        <w:jc w:val="center"/>
        <w:rPr>
          <w:b/>
          <w:bCs/>
          <w:sz w:val="24"/>
          <w:szCs w:val="24"/>
        </w:rPr>
      </w:pPr>
      <w:r w:rsidRPr="00763D77">
        <w:rPr>
          <w:b/>
          <w:bCs/>
          <w:sz w:val="24"/>
          <w:szCs w:val="24"/>
        </w:rPr>
        <w:t>Исчерпывающий перечень оснований для отказа в приеме заявления и документов, необходимых для предоставления государственной услуги, оснований для отказа в предоставлении государственной услуги</w:t>
      </w:r>
    </w:p>
    <w:p w14:paraId="341C4085" w14:textId="77777777" w:rsidR="00283910" w:rsidRPr="00763D77" w:rsidRDefault="00283910" w:rsidP="00283910">
      <w:pPr>
        <w:ind w:firstLine="709"/>
        <w:rPr>
          <w:sz w:val="24"/>
          <w:szCs w:val="24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5424"/>
        <w:gridCol w:w="3261"/>
      </w:tblGrid>
      <w:tr w:rsidR="00283910" w:rsidRPr="00763D77" w14:paraId="14901A9D" w14:textId="77777777" w:rsidTr="0028391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F8B9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N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92D8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Перечень оснований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346CF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Идентификатор категории (признака) заявителя</w:t>
            </w:r>
          </w:p>
        </w:tc>
      </w:tr>
      <w:tr w:rsidR="00283910" w:rsidRPr="00763D77" w14:paraId="44CDB455" w14:textId="77777777" w:rsidTr="0028391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C157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1.</w:t>
            </w:r>
          </w:p>
        </w:tc>
        <w:tc>
          <w:tcPr>
            <w:tcW w:w="8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5B0B4F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Основания для отказа в приеме ходатайства и документов, необходимых для предоставления государственной услуги, не предусмотрены</w:t>
            </w:r>
          </w:p>
        </w:tc>
      </w:tr>
      <w:tr w:rsidR="00283910" w:rsidRPr="00763D77" w14:paraId="59278645" w14:textId="77777777" w:rsidTr="0028391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0A88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2.</w:t>
            </w:r>
          </w:p>
        </w:tc>
        <w:tc>
          <w:tcPr>
            <w:tcW w:w="8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7CBB3A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Основания для приостановления предоставления государственной услуги не предусмотрены</w:t>
            </w:r>
          </w:p>
        </w:tc>
      </w:tr>
      <w:tr w:rsidR="00283910" w:rsidRPr="00763D77" w14:paraId="726B569B" w14:textId="77777777" w:rsidTr="0028391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FBFA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3.</w:t>
            </w:r>
          </w:p>
        </w:tc>
        <w:tc>
          <w:tcPr>
            <w:tcW w:w="8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0D89C7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Основания для отказа в предоставлении государственной услуги</w:t>
            </w:r>
          </w:p>
        </w:tc>
      </w:tr>
      <w:tr w:rsidR="00283910" w:rsidRPr="00763D77" w14:paraId="7F6688D4" w14:textId="77777777" w:rsidTr="0028391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64CF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1)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0D47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с ходатайством обратилось ненадлежащее лицо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28197C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А1, А2, А3</w:t>
            </w:r>
          </w:p>
        </w:tc>
      </w:tr>
      <w:tr w:rsidR="00283910" w:rsidRPr="00763D77" w14:paraId="4D6DD660" w14:textId="77777777" w:rsidTr="0028391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249B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2)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FDE3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 ходатайству приложены документы, состав, форма или содержание которых не соответствуют требованиям законодательства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FCD46B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А1, А2, А3</w:t>
            </w:r>
          </w:p>
        </w:tc>
      </w:tr>
      <w:tr w:rsidR="00283910" w:rsidRPr="00763D77" w14:paraId="2BA97CD8" w14:textId="77777777" w:rsidTr="0028391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01FC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3)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E39C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федеральными законами установлены ограничения перевода земель или земельных участков в составе таких земель из одной категории в другую либо запрет на такой перевод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96A0F4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А1, А2, А3</w:t>
            </w:r>
          </w:p>
        </w:tc>
      </w:tr>
      <w:tr w:rsidR="00283910" w:rsidRPr="00763D77" w14:paraId="5AFCBCF5" w14:textId="77777777" w:rsidTr="0028391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39E5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4)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CE5A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установлено несоответствие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CD031A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А1, А2, А3</w:t>
            </w:r>
          </w:p>
        </w:tc>
      </w:tr>
      <w:tr w:rsidR="00283910" w:rsidRPr="00763D77" w14:paraId="283A4494" w14:textId="77777777" w:rsidTr="0028391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EBE8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5)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E226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имеется отрицательное заключение государственной экологической экспертизы в случае, если ее проведение предусмотрено федеральными законами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F8E7D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А1, А2, А3</w:t>
            </w:r>
          </w:p>
        </w:tc>
      </w:tr>
    </w:tbl>
    <w:p w14:paraId="0F831560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32D7C97C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1B596A13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50470E14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50F3F16D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3981CC79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438E0AAF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3B3CB56A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2308752F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16843F1A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6A7596AB" w14:textId="7279CEC4" w:rsidR="00283910" w:rsidRDefault="00283910" w:rsidP="00283910">
      <w:pPr>
        <w:jc w:val="both"/>
        <w:rPr>
          <w:sz w:val="24"/>
          <w:szCs w:val="24"/>
        </w:rPr>
      </w:pPr>
    </w:p>
    <w:p w14:paraId="45FE2020" w14:textId="41234D42" w:rsidR="00CB2D1A" w:rsidRDefault="00CB2D1A" w:rsidP="00283910">
      <w:pPr>
        <w:jc w:val="both"/>
        <w:rPr>
          <w:sz w:val="24"/>
          <w:szCs w:val="24"/>
        </w:rPr>
      </w:pPr>
    </w:p>
    <w:p w14:paraId="0257AA75" w14:textId="7832F6EF" w:rsidR="00CB2D1A" w:rsidRDefault="00CB2D1A" w:rsidP="00283910">
      <w:pPr>
        <w:jc w:val="both"/>
        <w:rPr>
          <w:sz w:val="24"/>
          <w:szCs w:val="24"/>
        </w:rPr>
      </w:pPr>
    </w:p>
    <w:p w14:paraId="56382403" w14:textId="42CA7B4E" w:rsidR="00CB2D1A" w:rsidRDefault="00CB2D1A" w:rsidP="00283910">
      <w:pPr>
        <w:jc w:val="both"/>
        <w:rPr>
          <w:sz w:val="24"/>
          <w:szCs w:val="24"/>
        </w:rPr>
      </w:pPr>
    </w:p>
    <w:p w14:paraId="6CE92E9C" w14:textId="48ADF741" w:rsidR="00CB2D1A" w:rsidRDefault="00CB2D1A" w:rsidP="00283910">
      <w:pPr>
        <w:jc w:val="both"/>
        <w:rPr>
          <w:sz w:val="24"/>
          <w:szCs w:val="24"/>
        </w:rPr>
      </w:pPr>
    </w:p>
    <w:p w14:paraId="54F357B2" w14:textId="167834C3" w:rsidR="00CB2D1A" w:rsidRDefault="00CB2D1A" w:rsidP="00283910">
      <w:pPr>
        <w:jc w:val="both"/>
        <w:rPr>
          <w:sz w:val="24"/>
          <w:szCs w:val="24"/>
        </w:rPr>
      </w:pPr>
    </w:p>
    <w:p w14:paraId="1C8CE24D" w14:textId="77777777" w:rsidR="00CB2D1A" w:rsidRPr="00763D77" w:rsidRDefault="00CB2D1A" w:rsidP="00283910">
      <w:pPr>
        <w:jc w:val="both"/>
        <w:rPr>
          <w:sz w:val="24"/>
          <w:szCs w:val="24"/>
        </w:rPr>
      </w:pPr>
    </w:p>
    <w:p w14:paraId="3C22103D" w14:textId="77777777" w:rsidR="00283910" w:rsidRPr="00763D77" w:rsidRDefault="00283910" w:rsidP="00283910">
      <w:pPr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28"/>
        <w:gridCol w:w="3826"/>
      </w:tblGrid>
      <w:tr w:rsidR="00283910" w:rsidRPr="00763D77" w14:paraId="50246316" w14:textId="77777777" w:rsidTr="00283910">
        <w:tc>
          <w:tcPr>
            <w:tcW w:w="5529" w:type="dxa"/>
          </w:tcPr>
          <w:p w14:paraId="01D5C024" w14:textId="77777777" w:rsidR="00283910" w:rsidRPr="00763D77" w:rsidRDefault="00283910" w:rsidP="00283910">
            <w:pPr>
              <w:rPr>
                <w:sz w:val="24"/>
                <w:szCs w:val="24"/>
              </w:rPr>
            </w:pPr>
          </w:p>
        </w:tc>
        <w:tc>
          <w:tcPr>
            <w:tcW w:w="3826" w:type="dxa"/>
          </w:tcPr>
          <w:p w14:paraId="0038DF9A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Приложение 5</w:t>
            </w:r>
          </w:p>
          <w:p w14:paraId="20E6C51B" w14:textId="77777777" w:rsidR="00283910" w:rsidRPr="00763D77" w:rsidRDefault="00283910" w:rsidP="00283910">
            <w:pPr>
              <w:jc w:val="center"/>
              <w:rPr>
                <w:sz w:val="24"/>
                <w:szCs w:val="24"/>
              </w:rPr>
            </w:pPr>
            <w:r w:rsidRPr="00763D77">
              <w:rPr>
                <w:sz w:val="24"/>
                <w:szCs w:val="24"/>
              </w:rPr>
              <w:t>к Административному регламенту Департамента сельского хозяйства и продовольствия Чукотского автономного округа</w:t>
            </w:r>
          </w:p>
        </w:tc>
      </w:tr>
    </w:tbl>
    <w:p w14:paraId="1EFA1B1C" w14:textId="77777777" w:rsidR="00283910" w:rsidRPr="00763D77" w:rsidRDefault="00283910" w:rsidP="00283910">
      <w:pPr>
        <w:jc w:val="both"/>
        <w:rPr>
          <w:sz w:val="24"/>
          <w:szCs w:val="24"/>
        </w:rPr>
      </w:pPr>
    </w:p>
    <w:p w14:paraId="7BEECC06" w14:textId="77777777" w:rsidR="00283910" w:rsidRPr="00763D77" w:rsidRDefault="00283910" w:rsidP="00283910">
      <w:pPr>
        <w:widowControl w:val="0"/>
        <w:autoSpaceDE w:val="0"/>
        <w:autoSpaceDN w:val="0"/>
        <w:adjustRightInd w:val="0"/>
      </w:pPr>
      <w:r w:rsidRPr="00763D77">
        <w:t>Фирменный бланк Заявителя (при наличии)</w:t>
      </w:r>
    </w:p>
    <w:p w14:paraId="1315EDA1" w14:textId="77777777" w:rsidR="00283910" w:rsidRPr="00763D77" w:rsidRDefault="00283910" w:rsidP="00283910">
      <w:pPr>
        <w:widowControl w:val="0"/>
        <w:autoSpaceDE w:val="0"/>
        <w:autoSpaceDN w:val="0"/>
        <w:adjustRightInd w:val="0"/>
      </w:pPr>
    </w:p>
    <w:tbl>
      <w:tblPr>
        <w:tblW w:w="9855" w:type="dxa"/>
        <w:tblLook w:val="04A0" w:firstRow="1" w:lastRow="0" w:firstColumn="1" w:lastColumn="0" w:noHBand="0" w:noVBand="1"/>
      </w:tblPr>
      <w:tblGrid>
        <w:gridCol w:w="1203"/>
        <w:gridCol w:w="1984"/>
        <w:gridCol w:w="567"/>
        <w:gridCol w:w="1985"/>
        <w:gridCol w:w="4116"/>
      </w:tblGrid>
      <w:tr w:rsidR="00283910" w:rsidRPr="00763D77" w14:paraId="655A556F" w14:textId="77777777" w:rsidTr="00283910"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49FF3F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</w:pPr>
            <w:r w:rsidRPr="00763D77">
              <w:t>Исх. от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D1F1D8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37E321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</w:pPr>
            <w:r w:rsidRPr="00763D77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1145FA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1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B64B41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3D77">
              <w:t>Заместителю Губернатора, Начальнику Департамента сельского хозяйства и продовольствия</w:t>
            </w:r>
          </w:p>
          <w:p w14:paraId="1171E8BD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3D77">
              <w:t>Чукотского автономного округа</w:t>
            </w:r>
          </w:p>
          <w:p w14:paraId="59FA5241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3327F45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3D77">
              <w:t>__________________</w:t>
            </w:r>
          </w:p>
          <w:p w14:paraId="73497D57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3D77">
              <w:rPr>
                <w:sz w:val="24"/>
                <w:szCs w:val="24"/>
              </w:rPr>
              <w:t>(Ф.И.О.)</w:t>
            </w:r>
          </w:p>
        </w:tc>
      </w:tr>
      <w:tr w:rsidR="00283910" w:rsidRPr="00763D77" w14:paraId="791B74D1" w14:textId="77777777" w:rsidTr="00283910"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8C73A4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763D77">
              <w:t>Вх</w:t>
            </w:r>
            <w:proofErr w:type="spellEnd"/>
            <w:r w:rsidRPr="00763D77">
              <w:t>. от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3D3F23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ABCC0D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</w:pPr>
            <w:r w:rsidRPr="00763D77"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BFDA40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4A6AF" w14:textId="77777777" w:rsidR="00283910" w:rsidRPr="00763D77" w:rsidRDefault="00283910" w:rsidP="00283910"/>
        </w:tc>
      </w:tr>
      <w:tr w:rsidR="00283910" w:rsidRPr="00763D77" w14:paraId="5F56EB1E" w14:textId="77777777" w:rsidTr="00283910"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D5D6FB0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926CDB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066F70F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20CAB2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CFD1B" w14:textId="77777777" w:rsidR="00283910" w:rsidRPr="00763D77" w:rsidRDefault="00283910" w:rsidP="00283910"/>
        </w:tc>
      </w:tr>
      <w:tr w:rsidR="00283910" w:rsidRPr="00763D77" w14:paraId="22A59422" w14:textId="77777777" w:rsidTr="00283910"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486D6E9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3EF6988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2B06BC8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523CEA4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B547F" w14:textId="77777777" w:rsidR="00283910" w:rsidRPr="00763D77" w:rsidRDefault="00283910" w:rsidP="00283910"/>
        </w:tc>
      </w:tr>
    </w:tbl>
    <w:p w14:paraId="4530A9E7" w14:textId="77777777" w:rsidR="00283910" w:rsidRPr="00763D77" w:rsidRDefault="00283910" w:rsidP="00283910"/>
    <w:p w14:paraId="76F2DCAE" w14:textId="77777777" w:rsidR="00283910" w:rsidRPr="00763D77" w:rsidRDefault="00283910" w:rsidP="00283910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</w:rPr>
      </w:pPr>
    </w:p>
    <w:p w14:paraId="5E08F047" w14:textId="77777777" w:rsidR="00283910" w:rsidRPr="00763D77" w:rsidRDefault="00283910" w:rsidP="00283910">
      <w:pPr>
        <w:widowControl w:val="0"/>
        <w:autoSpaceDE w:val="0"/>
        <w:autoSpaceDN w:val="0"/>
        <w:adjustRightInd w:val="0"/>
        <w:ind w:firstLine="698"/>
        <w:jc w:val="right"/>
      </w:pPr>
      <w:r w:rsidRPr="00763D77">
        <w:rPr>
          <w:b/>
          <w:bCs/>
        </w:rPr>
        <w:t>Форма</w:t>
      </w:r>
    </w:p>
    <w:p w14:paraId="17F6B162" w14:textId="77777777" w:rsidR="00283910" w:rsidRPr="00763D77" w:rsidRDefault="00283910" w:rsidP="00283910">
      <w:pPr>
        <w:widowControl w:val="0"/>
        <w:autoSpaceDE w:val="0"/>
        <w:autoSpaceDN w:val="0"/>
        <w:adjustRightInd w:val="0"/>
        <w:ind w:firstLine="720"/>
        <w:jc w:val="both"/>
      </w:pPr>
    </w:p>
    <w:p w14:paraId="6DFFAB0E" w14:textId="77777777" w:rsidR="00283910" w:rsidRPr="00763D77" w:rsidRDefault="00283910" w:rsidP="00283910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763D77">
        <w:rPr>
          <w:b/>
          <w:bCs/>
        </w:rPr>
        <w:t>Ходатайство</w:t>
      </w:r>
      <w:r w:rsidRPr="00763D77">
        <w:rPr>
          <w:b/>
          <w:bCs/>
        </w:rPr>
        <w:br/>
        <w:t>о переводе земель или земельных участков в составе таких земель из одной категории в другую в отношении земель сельскохозяйственного назначения</w:t>
      </w:r>
    </w:p>
    <w:p w14:paraId="0452299B" w14:textId="77777777" w:rsidR="00283910" w:rsidRPr="00763D77" w:rsidRDefault="00283910" w:rsidP="00283910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14:paraId="5F12D9FA" w14:textId="77777777" w:rsidR="00283910" w:rsidRPr="00763D77" w:rsidRDefault="00283910" w:rsidP="00283910">
      <w:pPr>
        <w:pBdr>
          <w:top w:val="single" w:sz="6" w:space="1" w:color="auto"/>
          <w:bottom w:val="single" w:sz="6" w:space="1" w:color="auto"/>
        </w:pBdr>
        <w:jc w:val="center"/>
        <w:rPr>
          <w:sz w:val="20"/>
          <w:szCs w:val="20"/>
        </w:rPr>
      </w:pPr>
      <w:r w:rsidRPr="00763D77">
        <w:rPr>
          <w:sz w:val="20"/>
          <w:szCs w:val="20"/>
        </w:rPr>
        <w:t>(для юридических лиц - полное наименование, организационно-правовая форма, сведения о государственной регистрации; для физических лиц - фамилия, имя, отчество, паспортные данные)</w:t>
      </w:r>
    </w:p>
    <w:p w14:paraId="71412E46" w14:textId="77777777" w:rsidR="00283910" w:rsidRPr="00763D77" w:rsidRDefault="00283910" w:rsidP="00283910">
      <w:pPr>
        <w:pBdr>
          <w:top w:val="single" w:sz="6" w:space="1" w:color="auto"/>
          <w:bottom w:val="single" w:sz="6" w:space="1" w:color="auto"/>
        </w:pBdr>
        <w:tabs>
          <w:tab w:val="left" w:pos="7770"/>
        </w:tabs>
      </w:pPr>
      <w:r w:rsidRPr="00763D77">
        <w:t>Адрес</w:t>
      </w:r>
      <w:r w:rsidRPr="00763D77">
        <w:tab/>
      </w:r>
    </w:p>
    <w:p w14:paraId="6C992731" w14:textId="77777777" w:rsidR="00283910" w:rsidRPr="00763D77" w:rsidRDefault="00283910" w:rsidP="00283910">
      <w:pPr>
        <w:widowControl w:val="0"/>
        <w:autoSpaceDE w:val="0"/>
        <w:autoSpaceDN w:val="0"/>
        <w:adjustRightInd w:val="0"/>
        <w:ind w:firstLine="698"/>
        <w:jc w:val="center"/>
        <w:rPr>
          <w:sz w:val="20"/>
          <w:szCs w:val="20"/>
        </w:rPr>
      </w:pPr>
      <w:r w:rsidRPr="00763D77">
        <w:rPr>
          <w:sz w:val="20"/>
          <w:szCs w:val="20"/>
        </w:rPr>
        <w:t>(местонахождение юридического лица; место регистрации физического лица)</w:t>
      </w:r>
    </w:p>
    <w:p w14:paraId="4A817511" w14:textId="77777777" w:rsidR="00283910" w:rsidRPr="00763D77" w:rsidRDefault="00283910" w:rsidP="00283910">
      <w:r w:rsidRPr="00763D77">
        <w:t>телефон (факс)</w:t>
      </w:r>
    </w:p>
    <w:p w14:paraId="6374E72A" w14:textId="77777777" w:rsidR="00283910" w:rsidRPr="00763D77" w:rsidRDefault="00283910" w:rsidP="00283910">
      <w:pPr>
        <w:pBdr>
          <w:top w:val="single" w:sz="6" w:space="1" w:color="auto"/>
          <w:bottom w:val="single" w:sz="6" w:space="1" w:color="auto"/>
        </w:pBdr>
      </w:pPr>
    </w:p>
    <w:p w14:paraId="16D515DF" w14:textId="77777777" w:rsidR="00283910" w:rsidRPr="00763D77" w:rsidRDefault="00283910" w:rsidP="00283910">
      <w:pPr>
        <w:pBdr>
          <w:top w:val="single" w:sz="6" w:space="1" w:color="auto"/>
          <w:bottom w:val="single" w:sz="6" w:space="1" w:color="auto"/>
        </w:pBdr>
      </w:pPr>
      <w:r w:rsidRPr="00763D77">
        <w:t>Иные сведения</w:t>
      </w:r>
    </w:p>
    <w:p w14:paraId="07B4B6CD" w14:textId="77777777" w:rsidR="00283910" w:rsidRPr="00763D77" w:rsidRDefault="00283910" w:rsidP="00283910">
      <w:pPr>
        <w:jc w:val="center"/>
        <w:rPr>
          <w:sz w:val="20"/>
          <w:szCs w:val="20"/>
        </w:rPr>
      </w:pPr>
      <w:r w:rsidRPr="00763D77">
        <w:rPr>
          <w:sz w:val="20"/>
          <w:szCs w:val="20"/>
        </w:rPr>
        <w:t>(для юридических лиц: ОКПО, ОКОГУ, ОКАТО, ОКОНХ, ИНН, реестровый номер)</w:t>
      </w:r>
    </w:p>
    <w:p w14:paraId="3AD57F16" w14:textId="77777777" w:rsidR="00283910" w:rsidRPr="00763D77" w:rsidRDefault="00283910" w:rsidP="00283910">
      <w:pPr>
        <w:pBdr>
          <w:bottom w:val="single" w:sz="6" w:space="1" w:color="auto"/>
        </w:pBdr>
      </w:pPr>
    </w:p>
    <w:p w14:paraId="2B7933B4" w14:textId="77777777" w:rsidR="00283910" w:rsidRPr="00763D77" w:rsidRDefault="00283910" w:rsidP="00283910">
      <w:pPr>
        <w:pBdr>
          <w:bottom w:val="single" w:sz="6" w:space="1" w:color="auto"/>
        </w:pBdr>
      </w:pPr>
      <w:r w:rsidRPr="00763D77">
        <w:t>на основании</w:t>
      </w:r>
    </w:p>
    <w:p w14:paraId="63C14985" w14:textId="77777777" w:rsidR="00283910" w:rsidRPr="00763D77" w:rsidRDefault="00283910" w:rsidP="00283910">
      <w:pPr>
        <w:jc w:val="center"/>
        <w:rPr>
          <w:sz w:val="20"/>
          <w:szCs w:val="20"/>
        </w:rPr>
      </w:pPr>
      <w:r w:rsidRPr="00763D77">
        <w:rPr>
          <w:sz w:val="20"/>
          <w:szCs w:val="20"/>
        </w:rPr>
        <w:t>(акт исполнительного органа государственной власти или органа местного самоуправления, иные документы)</w:t>
      </w:r>
    </w:p>
    <w:p w14:paraId="092E57F3" w14:textId="77777777" w:rsidR="00283910" w:rsidRPr="00763D77" w:rsidRDefault="00283910" w:rsidP="00283910">
      <w:pPr>
        <w:pBdr>
          <w:bottom w:val="single" w:sz="6" w:space="1" w:color="auto"/>
        </w:pBdr>
      </w:pPr>
      <w:r w:rsidRPr="00763D77">
        <w:t>просит перевести земельный участок (земли), расположенный по адресу:</w:t>
      </w:r>
    </w:p>
    <w:p w14:paraId="51F0B694" w14:textId="77777777" w:rsidR="00283910" w:rsidRPr="00763D77" w:rsidRDefault="00283910" w:rsidP="00283910">
      <w:pPr>
        <w:pBdr>
          <w:bottom w:val="single" w:sz="6" w:space="1" w:color="auto"/>
        </w:pBdr>
        <w:rPr>
          <w:sz w:val="20"/>
          <w:szCs w:val="20"/>
        </w:rPr>
      </w:pPr>
    </w:p>
    <w:p w14:paraId="1A99398A" w14:textId="77777777" w:rsidR="00283910" w:rsidRPr="00763D77" w:rsidRDefault="00283910" w:rsidP="00283910">
      <w:pPr>
        <w:pBdr>
          <w:bottom w:val="single" w:sz="6" w:space="1" w:color="auto"/>
        </w:pBdr>
        <w:rPr>
          <w:sz w:val="20"/>
          <w:szCs w:val="20"/>
        </w:rPr>
      </w:pPr>
    </w:p>
    <w:p w14:paraId="03411A95" w14:textId="77777777" w:rsidR="00283910" w:rsidRPr="00763D77" w:rsidRDefault="00283910" w:rsidP="00283910">
      <w:pPr>
        <w:tabs>
          <w:tab w:val="left" w:pos="4020"/>
        </w:tabs>
        <w:jc w:val="center"/>
        <w:rPr>
          <w:sz w:val="20"/>
          <w:szCs w:val="20"/>
        </w:rPr>
      </w:pPr>
      <w:r w:rsidRPr="00763D77">
        <w:rPr>
          <w:sz w:val="20"/>
          <w:szCs w:val="20"/>
        </w:rPr>
        <w:t>(адресные ориентиры, описание местонахождения, обозначение привязок на местности, указание муниципального образования, в границах которого располагается предлагаемый к переводу земельный участок)</w:t>
      </w:r>
    </w:p>
    <w:p w14:paraId="73A5897D" w14:textId="77777777" w:rsidR="00283910" w:rsidRPr="00763D77" w:rsidRDefault="00283910" w:rsidP="00283910">
      <w:pPr>
        <w:pBdr>
          <w:bottom w:val="single" w:sz="6" w:space="1" w:color="auto"/>
        </w:pBdr>
        <w:tabs>
          <w:tab w:val="center" w:pos="4677"/>
        </w:tabs>
      </w:pPr>
      <w:r w:rsidRPr="00763D77">
        <w:t>Общей площадью</w:t>
      </w:r>
      <w:r w:rsidRPr="00763D77">
        <w:tab/>
        <w:t xml:space="preserve">          </w:t>
      </w:r>
      <w:proofErr w:type="spellStart"/>
      <w:r w:rsidRPr="00763D77">
        <w:t>кв</w:t>
      </w:r>
      <w:proofErr w:type="spellEnd"/>
      <w:r w:rsidRPr="00763D77">
        <w:t xml:space="preserve"> м с кадастровым номером</w:t>
      </w:r>
    </w:p>
    <w:p w14:paraId="30986591" w14:textId="77777777" w:rsidR="00283910" w:rsidRPr="00763D77" w:rsidRDefault="00283910" w:rsidP="00283910">
      <w:pPr>
        <w:tabs>
          <w:tab w:val="left" w:pos="4020"/>
        </w:tabs>
        <w:jc w:val="center"/>
        <w:rPr>
          <w:sz w:val="20"/>
          <w:szCs w:val="20"/>
        </w:rPr>
      </w:pPr>
    </w:p>
    <w:p w14:paraId="617D3E78" w14:textId="77777777" w:rsidR="00283910" w:rsidRPr="00763D77" w:rsidRDefault="00283910" w:rsidP="00283910">
      <w:pPr>
        <w:tabs>
          <w:tab w:val="left" w:pos="3420"/>
          <w:tab w:val="left" w:pos="4020"/>
        </w:tabs>
      </w:pPr>
      <w:r w:rsidRPr="00763D77">
        <w:t xml:space="preserve">кадастровая стоимость                                     </w:t>
      </w:r>
    </w:p>
    <w:p w14:paraId="1CD276C9" w14:textId="77777777" w:rsidR="00283910" w:rsidRPr="00763D77" w:rsidRDefault="00283910" w:rsidP="00283910">
      <w:pPr>
        <w:pBdr>
          <w:top w:val="single" w:sz="6" w:space="1" w:color="auto"/>
          <w:bottom w:val="single" w:sz="6" w:space="1" w:color="auto"/>
        </w:pBdr>
        <w:tabs>
          <w:tab w:val="left" w:pos="5910"/>
        </w:tabs>
      </w:pPr>
    </w:p>
    <w:p w14:paraId="5123B3CB" w14:textId="77777777" w:rsidR="00283910" w:rsidRPr="00763D77" w:rsidRDefault="00283910" w:rsidP="00283910">
      <w:pPr>
        <w:pBdr>
          <w:top w:val="single" w:sz="6" w:space="1" w:color="auto"/>
          <w:bottom w:val="single" w:sz="6" w:space="1" w:color="auto"/>
        </w:pBdr>
        <w:tabs>
          <w:tab w:val="left" w:pos="5910"/>
        </w:tabs>
      </w:pPr>
      <w:r w:rsidRPr="00763D77">
        <w:t xml:space="preserve">принадлежащий на праве </w:t>
      </w:r>
    </w:p>
    <w:p w14:paraId="61B5441E" w14:textId="77777777" w:rsidR="00283910" w:rsidRPr="00763D77" w:rsidRDefault="00283910" w:rsidP="00283910">
      <w:pPr>
        <w:tabs>
          <w:tab w:val="left" w:pos="5910"/>
        </w:tabs>
        <w:jc w:val="center"/>
        <w:rPr>
          <w:sz w:val="20"/>
          <w:szCs w:val="20"/>
        </w:rPr>
      </w:pPr>
      <w:r w:rsidRPr="00763D77">
        <w:rPr>
          <w:sz w:val="20"/>
          <w:szCs w:val="20"/>
        </w:rPr>
        <w:lastRenderedPageBreak/>
        <w:t>(аренда, постоянное (бессрочное) пользование или отметка об отсутствии сведений о правах, правообладатель, правоустанавливающий документ)</w:t>
      </w:r>
    </w:p>
    <w:p w14:paraId="020316C8" w14:textId="77777777" w:rsidR="00283910" w:rsidRPr="00763D77" w:rsidRDefault="00283910" w:rsidP="00283910">
      <w:pPr>
        <w:tabs>
          <w:tab w:val="left" w:pos="5910"/>
        </w:tabs>
      </w:pPr>
      <w:r w:rsidRPr="00763D77">
        <w:t>из категории земель</w:t>
      </w:r>
    </w:p>
    <w:p w14:paraId="4B8DAF00" w14:textId="77777777" w:rsidR="00283910" w:rsidRPr="00763D77" w:rsidRDefault="00283910" w:rsidP="00283910">
      <w:pPr>
        <w:pBdr>
          <w:top w:val="single" w:sz="6" w:space="1" w:color="auto"/>
          <w:bottom w:val="single" w:sz="6" w:space="1" w:color="auto"/>
        </w:pBdr>
        <w:tabs>
          <w:tab w:val="left" w:pos="5910"/>
        </w:tabs>
      </w:pPr>
      <w:r w:rsidRPr="00763D77">
        <w:t>в категорию земель</w:t>
      </w:r>
    </w:p>
    <w:p w14:paraId="157F839F" w14:textId="77777777" w:rsidR="00283910" w:rsidRPr="00763D77" w:rsidRDefault="00283910" w:rsidP="00283910">
      <w:pPr>
        <w:pBdr>
          <w:bottom w:val="single" w:sz="6" w:space="1" w:color="auto"/>
          <w:between w:val="single" w:sz="6" w:space="1" w:color="auto"/>
        </w:pBdr>
        <w:tabs>
          <w:tab w:val="left" w:pos="5910"/>
        </w:tabs>
      </w:pPr>
      <w:r w:rsidRPr="00763D77">
        <w:t xml:space="preserve">в связи с </w:t>
      </w:r>
    </w:p>
    <w:p w14:paraId="57E93577" w14:textId="77777777" w:rsidR="00283910" w:rsidRPr="00763D77" w:rsidRDefault="00283910" w:rsidP="00283910">
      <w:pPr>
        <w:tabs>
          <w:tab w:val="left" w:pos="1905"/>
        </w:tabs>
        <w:jc w:val="center"/>
        <w:rPr>
          <w:sz w:val="20"/>
          <w:szCs w:val="20"/>
        </w:rPr>
      </w:pPr>
      <w:r w:rsidRPr="00763D77">
        <w:rPr>
          <w:sz w:val="20"/>
          <w:szCs w:val="20"/>
        </w:rPr>
        <w:t>(обоснование перевода в соответствии со статьей 7 Федерального закона «О переводе земель или земельных участков из одной категории в другую»)</w:t>
      </w:r>
    </w:p>
    <w:p w14:paraId="28B4F3BE" w14:textId="77777777" w:rsidR="00283910" w:rsidRPr="00763D77" w:rsidRDefault="00283910" w:rsidP="00283910">
      <w:pPr>
        <w:pBdr>
          <w:bottom w:val="single" w:sz="6" w:space="1" w:color="auto"/>
        </w:pBdr>
        <w:tabs>
          <w:tab w:val="left" w:pos="1905"/>
        </w:tabs>
      </w:pPr>
      <w:r w:rsidRPr="00763D77">
        <w:t>в целях</w:t>
      </w:r>
    </w:p>
    <w:p w14:paraId="40F78DE0" w14:textId="77777777" w:rsidR="00283910" w:rsidRPr="00763D77" w:rsidRDefault="00283910" w:rsidP="00283910">
      <w:pPr>
        <w:widowControl w:val="0"/>
        <w:autoSpaceDE w:val="0"/>
        <w:autoSpaceDN w:val="0"/>
        <w:adjustRightInd w:val="0"/>
        <w:ind w:firstLine="698"/>
        <w:jc w:val="center"/>
        <w:rPr>
          <w:sz w:val="20"/>
          <w:szCs w:val="20"/>
        </w:rPr>
      </w:pPr>
      <w:r w:rsidRPr="00763D77">
        <w:rPr>
          <w:sz w:val="20"/>
          <w:szCs w:val="20"/>
        </w:rPr>
        <w:t>(указать конкретные цели)</w:t>
      </w:r>
    </w:p>
    <w:p w14:paraId="740A99A5" w14:textId="77777777" w:rsidR="00283910" w:rsidRPr="00763D77" w:rsidRDefault="00283910" w:rsidP="00283910">
      <w:pPr>
        <w:widowControl w:val="0"/>
        <w:autoSpaceDE w:val="0"/>
        <w:autoSpaceDN w:val="0"/>
        <w:adjustRightInd w:val="0"/>
        <w:jc w:val="both"/>
      </w:pPr>
    </w:p>
    <w:p w14:paraId="55B555E3" w14:textId="77777777" w:rsidR="00283910" w:rsidRPr="00763D77" w:rsidRDefault="00283910" w:rsidP="00283910">
      <w:pPr>
        <w:widowControl w:val="0"/>
        <w:autoSpaceDE w:val="0"/>
        <w:autoSpaceDN w:val="0"/>
        <w:adjustRightInd w:val="0"/>
        <w:jc w:val="both"/>
      </w:pPr>
      <w:r w:rsidRPr="00763D77">
        <w:t>Направление в электронной форме информации по вопросам предоставления государственной услуги (да/нет): _________</w:t>
      </w:r>
    </w:p>
    <w:p w14:paraId="28ACC48D" w14:textId="77777777" w:rsidR="00283910" w:rsidRPr="00763D77" w:rsidRDefault="00283910" w:rsidP="00283910">
      <w:pPr>
        <w:widowControl w:val="0"/>
        <w:autoSpaceDE w:val="0"/>
        <w:autoSpaceDN w:val="0"/>
        <w:adjustRightInd w:val="0"/>
        <w:ind w:firstLine="720"/>
        <w:jc w:val="both"/>
      </w:pPr>
    </w:p>
    <w:p w14:paraId="06FD1BF5" w14:textId="77777777" w:rsidR="00283910" w:rsidRPr="00763D77" w:rsidRDefault="00283910" w:rsidP="00283910">
      <w:pPr>
        <w:widowControl w:val="0"/>
        <w:autoSpaceDE w:val="0"/>
        <w:autoSpaceDN w:val="0"/>
        <w:adjustRightInd w:val="0"/>
        <w:ind w:firstLine="720"/>
        <w:jc w:val="both"/>
      </w:pPr>
      <w:r w:rsidRPr="00763D77">
        <w:rPr>
          <w:b/>
          <w:bCs/>
        </w:rPr>
        <w:t>Приложение:</w:t>
      </w:r>
    </w:p>
    <w:p w14:paraId="37264B77" w14:textId="77777777" w:rsidR="00283910" w:rsidRPr="00763D77" w:rsidRDefault="00283910" w:rsidP="00283910">
      <w:pPr>
        <w:widowControl w:val="0"/>
        <w:autoSpaceDE w:val="0"/>
        <w:autoSpaceDN w:val="0"/>
        <w:adjustRightInd w:val="0"/>
        <w:ind w:firstLine="720"/>
        <w:jc w:val="both"/>
      </w:pPr>
      <w:r w:rsidRPr="00763D77">
        <w:t>1. ________________________________ на _____ лист _____ в _____ экз.</w:t>
      </w:r>
    </w:p>
    <w:p w14:paraId="5329D651" w14:textId="77777777" w:rsidR="00283910" w:rsidRPr="00763D77" w:rsidRDefault="00283910" w:rsidP="00283910">
      <w:pPr>
        <w:widowControl w:val="0"/>
        <w:autoSpaceDE w:val="0"/>
        <w:autoSpaceDN w:val="0"/>
        <w:adjustRightInd w:val="0"/>
        <w:ind w:firstLine="720"/>
        <w:jc w:val="both"/>
      </w:pPr>
      <w:r w:rsidRPr="00763D77">
        <w:t>2. ________________________________ на _____ лист _____ в _____ экз.</w:t>
      </w:r>
    </w:p>
    <w:p w14:paraId="070FC336" w14:textId="77777777" w:rsidR="00283910" w:rsidRPr="00763D77" w:rsidRDefault="00283910" w:rsidP="00283910">
      <w:pPr>
        <w:tabs>
          <w:tab w:val="left" w:pos="1905"/>
        </w:tabs>
      </w:pPr>
    </w:p>
    <w:p w14:paraId="02C0A3AC" w14:textId="77777777" w:rsidR="00283910" w:rsidRPr="00763D77" w:rsidRDefault="00283910" w:rsidP="00283910">
      <w:pPr>
        <w:tabs>
          <w:tab w:val="left" w:pos="5910"/>
        </w:tabs>
      </w:pPr>
      <w:r w:rsidRPr="00763D77">
        <w:tab/>
      </w:r>
    </w:p>
    <w:tbl>
      <w:tblPr>
        <w:tblW w:w="92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42"/>
        <w:gridCol w:w="2307"/>
        <w:gridCol w:w="280"/>
        <w:gridCol w:w="3726"/>
      </w:tblGrid>
      <w:tr w:rsidR="00283910" w:rsidRPr="00763D77" w14:paraId="58064E3B" w14:textId="77777777" w:rsidTr="00283910">
        <w:tc>
          <w:tcPr>
            <w:tcW w:w="2940" w:type="dxa"/>
            <w:vMerge w:val="restart"/>
            <w:hideMark/>
          </w:tcPr>
          <w:p w14:paraId="3353A1AD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763D77">
              <w:t>Руководитель организации</w:t>
            </w:r>
          </w:p>
          <w:p w14:paraId="2A6E396D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763D77">
              <w:t>(Ф.И.О. гражданина)</w:t>
            </w:r>
          </w:p>
        </w:tc>
        <w:tc>
          <w:tcPr>
            <w:tcW w:w="2305" w:type="dxa"/>
            <w:tcBorders>
              <w:bottom w:val="single" w:sz="4" w:space="0" w:color="auto"/>
            </w:tcBorders>
          </w:tcPr>
          <w:p w14:paraId="619DD154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</w:pPr>
          </w:p>
        </w:tc>
        <w:tc>
          <w:tcPr>
            <w:tcW w:w="280" w:type="dxa"/>
          </w:tcPr>
          <w:p w14:paraId="7E746F55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</w:pPr>
          </w:p>
        </w:tc>
        <w:tc>
          <w:tcPr>
            <w:tcW w:w="3723" w:type="dxa"/>
            <w:tcBorders>
              <w:bottom w:val="single" w:sz="4" w:space="0" w:color="auto"/>
            </w:tcBorders>
          </w:tcPr>
          <w:p w14:paraId="53E01EB1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</w:pPr>
          </w:p>
        </w:tc>
      </w:tr>
      <w:tr w:rsidR="00283910" w:rsidRPr="00763D77" w14:paraId="02B5FE0F" w14:textId="77777777" w:rsidTr="00283910">
        <w:tc>
          <w:tcPr>
            <w:tcW w:w="2940" w:type="dxa"/>
            <w:vMerge/>
            <w:vAlign w:val="center"/>
            <w:hideMark/>
          </w:tcPr>
          <w:p w14:paraId="04F416C9" w14:textId="77777777" w:rsidR="00283910" w:rsidRPr="00763D77" w:rsidRDefault="00283910" w:rsidP="00283910">
            <w:pPr>
              <w:spacing w:line="256" w:lineRule="auto"/>
            </w:pPr>
          </w:p>
        </w:tc>
        <w:tc>
          <w:tcPr>
            <w:tcW w:w="2305" w:type="dxa"/>
            <w:tcBorders>
              <w:top w:val="single" w:sz="4" w:space="0" w:color="auto"/>
            </w:tcBorders>
            <w:hideMark/>
          </w:tcPr>
          <w:p w14:paraId="231ADF55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  <w:r w:rsidRPr="00763D77">
              <w:rPr>
                <w:sz w:val="20"/>
                <w:szCs w:val="20"/>
              </w:rPr>
              <w:t>(подпись)</w:t>
            </w:r>
          </w:p>
          <w:p w14:paraId="58F69033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</w:p>
          <w:p w14:paraId="0606E9F2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</w:pPr>
            <w:r w:rsidRPr="00763D77">
              <w:t>М.П. (при наличии)</w:t>
            </w:r>
          </w:p>
        </w:tc>
        <w:tc>
          <w:tcPr>
            <w:tcW w:w="280" w:type="dxa"/>
          </w:tcPr>
          <w:p w14:paraId="52498E3A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</w:pPr>
          </w:p>
        </w:tc>
        <w:tc>
          <w:tcPr>
            <w:tcW w:w="3723" w:type="dxa"/>
            <w:tcBorders>
              <w:top w:val="single" w:sz="4" w:space="0" w:color="auto"/>
            </w:tcBorders>
            <w:hideMark/>
          </w:tcPr>
          <w:p w14:paraId="6AE23271" w14:textId="77777777" w:rsidR="00283910" w:rsidRPr="00763D77" w:rsidRDefault="00283910" w:rsidP="00283910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</w:rPr>
            </w:pPr>
            <w:r w:rsidRPr="00763D77">
              <w:rPr>
                <w:sz w:val="20"/>
                <w:szCs w:val="20"/>
              </w:rPr>
              <w:t>(расшифровка подписи)</w:t>
            </w:r>
          </w:p>
        </w:tc>
      </w:tr>
    </w:tbl>
    <w:p w14:paraId="7518B188" w14:textId="77777777" w:rsidR="00B9593A" w:rsidRDefault="00B9593A" w:rsidP="00B9593A">
      <w:pPr>
        <w:suppressAutoHyphens/>
        <w:jc w:val="both"/>
        <w:rPr>
          <w:sz w:val="24"/>
          <w:szCs w:val="24"/>
        </w:rPr>
      </w:pPr>
    </w:p>
    <w:p w14:paraId="4F5F9236" w14:textId="77777777" w:rsidR="00B9593A" w:rsidRDefault="00B9593A" w:rsidP="00B9593A">
      <w:pPr>
        <w:suppressAutoHyphens/>
        <w:jc w:val="center"/>
        <w:rPr>
          <w:b/>
        </w:rPr>
      </w:pPr>
    </w:p>
    <w:sectPr w:rsidR="00B9593A" w:rsidSect="00AF0FE0">
      <w:pgSz w:w="11906" w:h="16838"/>
      <w:pgMar w:top="1134" w:right="851" w:bottom="851" w:left="1701" w:header="397" w:footer="3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134F4F" w14:textId="77777777" w:rsidR="002017F5" w:rsidRDefault="002017F5">
      <w:r>
        <w:separator/>
      </w:r>
    </w:p>
  </w:endnote>
  <w:endnote w:type="continuationSeparator" w:id="0">
    <w:p w14:paraId="5221D87D" w14:textId="77777777" w:rsidR="002017F5" w:rsidRDefault="00201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0A8C05" w14:textId="77777777" w:rsidR="002017F5" w:rsidRDefault="002017F5">
      <w:r>
        <w:separator/>
      </w:r>
    </w:p>
  </w:footnote>
  <w:footnote w:type="continuationSeparator" w:id="0">
    <w:p w14:paraId="6AF4E543" w14:textId="77777777" w:rsidR="002017F5" w:rsidRDefault="00201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97E94" w14:textId="77777777" w:rsidR="002017F5" w:rsidRDefault="002017F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6</w:t>
    </w:r>
    <w:r>
      <w:rPr>
        <w:rStyle w:val="a7"/>
      </w:rPr>
      <w:fldChar w:fldCharType="end"/>
    </w:r>
  </w:p>
  <w:p w14:paraId="1469B9FA" w14:textId="77777777" w:rsidR="002017F5" w:rsidRDefault="002017F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383E10" w14:textId="359A3E9F" w:rsidR="00E85CD4" w:rsidRDefault="00E85CD4" w:rsidP="00E85CD4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E61"/>
    <w:multiLevelType w:val="hybridMultilevel"/>
    <w:tmpl w:val="B860B8A0"/>
    <w:lvl w:ilvl="0" w:tplc="6FB87698">
      <w:start w:val="4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542C5"/>
    <w:multiLevelType w:val="hybridMultilevel"/>
    <w:tmpl w:val="7D8AB514"/>
    <w:lvl w:ilvl="0" w:tplc="5E8E00D8">
      <w:start w:val="1"/>
      <w:numFmt w:val="decimal"/>
      <w:suff w:val="space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006B80"/>
    <w:multiLevelType w:val="hybridMultilevel"/>
    <w:tmpl w:val="F9AE4074"/>
    <w:lvl w:ilvl="0" w:tplc="D4B2394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DE6A67"/>
    <w:multiLevelType w:val="hybridMultilevel"/>
    <w:tmpl w:val="AE20AE02"/>
    <w:lvl w:ilvl="0" w:tplc="E3E67D26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19E5156"/>
    <w:multiLevelType w:val="hybridMultilevel"/>
    <w:tmpl w:val="FD0A1202"/>
    <w:lvl w:ilvl="0" w:tplc="B46AF44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C823B91"/>
    <w:multiLevelType w:val="hybridMultilevel"/>
    <w:tmpl w:val="AD2025AC"/>
    <w:lvl w:ilvl="0" w:tplc="EEEEAF9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DAD12DE"/>
    <w:multiLevelType w:val="hybridMultilevel"/>
    <w:tmpl w:val="F956F1DE"/>
    <w:lvl w:ilvl="0" w:tplc="F21A6DA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0AA23B5"/>
    <w:multiLevelType w:val="hybridMultilevel"/>
    <w:tmpl w:val="C19627C2"/>
    <w:lvl w:ilvl="0" w:tplc="B082E21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E51C8E"/>
    <w:multiLevelType w:val="hybridMultilevel"/>
    <w:tmpl w:val="19F41A86"/>
    <w:lvl w:ilvl="0" w:tplc="1BF6F32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7C12F96"/>
    <w:multiLevelType w:val="hybridMultilevel"/>
    <w:tmpl w:val="56CE91EA"/>
    <w:lvl w:ilvl="0" w:tplc="8FA2D6B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956480E"/>
    <w:multiLevelType w:val="hybridMultilevel"/>
    <w:tmpl w:val="2A569ED8"/>
    <w:lvl w:ilvl="0" w:tplc="D184499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0040ED"/>
    <w:multiLevelType w:val="hybridMultilevel"/>
    <w:tmpl w:val="803A8DDC"/>
    <w:lvl w:ilvl="0" w:tplc="5BD67BF6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CD90125"/>
    <w:multiLevelType w:val="hybridMultilevel"/>
    <w:tmpl w:val="49F467F6"/>
    <w:lvl w:ilvl="0" w:tplc="772C3CE6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F1D7FEC"/>
    <w:multiLevelType w:val="hybridMultilevel"/>
    <w:tmpl w:val="66F40452"/>
    <w:lvl w:ilvl="0" w:tplc="0C4E670A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5560B8"/>
    <w:multiLevelType w:val="hybridMultilevel"/>
    <w:tmpl w:val="1C3A2268"/>
    <w:lvl w:ilvl="0" w:tplc="5DA860B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B5A44C4"/>
    <w:multiLevelType w:val="hybridMultilevel"/>
    <w:tmpl w:val="B96E2AD6"/>
    <w:lvl w:ilvl="0" w:tplc="09C41206">
      <w:start w:val="1"/>
      <w:numFmt w:val="decimal"/>
      <w:suff w:val="space"/>
      <w:lvlText w:val="%1."/>
      <w:lvlJc w:val="left"/>
      <w:pPr>
        <w:ind w:left="0" w:firstLine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DD50372"/>
    <w:multiLevelType w:val="hybridMultilevel"/>
    <w:tmpl w:val="542A2796"/>
    <w:lvl w:ilvl="0" w:tplc="C910EC2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FCF65F7"/>
    <w:multiLevelType w:val="hybridMultilevel"/>
    <w:tmpl w:val="DD746078"/>
    <w:lvl w:ilvl="0" w:tplc="0DD8735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A103530"/>
    <w:multiLevelType w:val="hybridMultilevel"/>
    <w:tmpl w:val="BA54DCCC"/>
    <w:lvl w:ilvl="0" w:tplc="D610E19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9" w15:restartNumberingAfterBreak="0">
    <w:nsid w:val="6D052906"/>
    <w:multiLevelType w:val="hybridMultilevel"/>
    <w:tmpl w:val="8AC89A6A"/>
    <w:lvl w:ilvl="0" w:tplc="8A6E02D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0972878"/>
    <w:multiLevelType w:val="hybridMultilevel"/>
    <w:tmpl w:val="A4A6F99A"/>
    <w:lvl w:ilvl="0" w:tplc="15CA304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4DD04A1"/>
    <w:multiLevelType w:val="hybridMultilevel"/>
    <w:tmpl w:val="74402404"/>
    <w:lvl w:ilvl="0" w:tplc="FB6C2794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9EE60DF"/>
    <w:multiLevelType w:val="hybridMultilevel"/>
    <w:tmpl w:val="1CEC00B6"/>
    <w:lvl w:ilvl="0" w:tplc="ADE23E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ED463A7"/>
    <w:multiLevelType w:val="hybridMultilevel"/>
    <w:tmpl w:val="CB32BFB4"/>
    <w:lvl w:ilvl="0" w:tplc="1860785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0"/>
  </w:num>
  <w:num w:numId="4">
    <w:abstractNumId w:val="12"/>
  </w:num>
  <w:num w:numId="5">
    <w:abstractNumId w:val="14"/>
  </w:num>
  <w:num w:numId="6">
    <w:abstractNumId w:val="9"/>
  </w:num>
  <w:num w:numId="7">
    <w:abstractNumId w:val="23"/>
  </w:num>
  <w:num w:numId="8">
    <w:abstractNumId w:val="22"/>
  </w:num>
  <w:num w:numId="9">
    <w:abstractNumId w:val="10"/>
  </w:num>
  <w:num w:numId="10">
    <w:abstractNumId w:val="16"/>
  </w:num>
  <w:num w:numId="11">
    <w:abstractNumId w:val="5"/>
  </w:num>
  <w:num w:numId="12">
    <w:abstractNumId w:val="2"/>
  </w:num>
  <w:num w:numId="13">
    <w:abstractNumId w:val="19"/>
  </w:num>
  <w:num w:numId="14">
    <w:abstractNumId w:val="11"/>
  </w:num>
  <w:num w:numId="15">
    <w:abstractNumId w:val="21"/>
  </w:num>
  <w:num w:numId="16">
    <w:abstractNumId w:val="7"/>
  </w:num>
  <w:num w:numId="17">
    <w:abstractNumId w:val="20"/>
  </w:num>
  <w:num w:numId="18">
    <w:abstractNumId w:val="8"/>
  </w:num>
  <w:num w:numId="19">
    <w:abstractNumId w:val="1"/>
  </w:num>
  <w:num w:numId="20">
    <w:abstractNumId w:val="17"/>
  </w:num>
  <w:num w:numId="21">
    <w:abstractNumId w:val="6"/>
  </w:num>
  <w:num w:numId="22">
    <w:abstractNumId w:val="4"/>
  </w:num>
  <w:num w:numId="23">
    <w:abstractNumId w:val="13"/>
  </w:num>
  <w:num w:numId="24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1E7"/>
    <w:rsid w:val="0000229E"/>
    <w:rsid w:val="0001034B"/>
    <w:rsid w:val="00011B90"/>
    <w:rsid w:val="00015D18"/>
    <w:rsid w:val="00020160"/>
    <w:rsid w:val="000246DD"/>
    <w:rsid w:val="00031647"/>
    <w:rsid w:val="00031A03"/>
    <w:rsid w:val="0003501E"/>
    <w:rsid w:val="00035783"/>
    <w:rsid w:val="00036B39"/>
    <w:rsid w:val="00040794"/>
    <w:rsid w:val="0004483C"/>
    <w:rsid w:val="000553C5"/>
    <w:rsid w:val="00055509"/>
    <w:rsid w:val="0006239E"/>
    <w:rsid w:val="000710D9"/>
    <w:rsid w:val="00071405"/>
    <w:rsid w:val="00072399"/>
    <w:rsid w:val="00073F99"/>
    <w:rsid w:val="00076F4A"/>
    <w:rsid w:val="0007758C"/>
    <w:rsid w:val="000800D4"/>
    <w:rsid w:val="00080AC7"/>
    <w:rsid w:val="0008554D"/>
    <w:rsid w:val="000A0235"/>
    <w:rsid w:val="000A06AD"/>
    <w:rsid w:val="000A1FDC"/>
    <w:rsid w:val="000A4163"/>
    <w:rsid w:val="000A7488"/>
    <w:rsid w:val="000B024A"/>
    <w:rsid w:val="000B2FC7"/>
    <w:rsid w:val="000B48DA"/>
    <w:rsid w:val="000B777C"/>
    <w:rsid w:val="000C13A1"/>
    <w:rsid w:val="000C4EAC"/>
    <w:rsid w:val="000C4F80"/>
    <w:rsid w:val="000C6B24"/>
    <w:rsid w:val="000D2DEB"/>
    <w:rsid w:val="000D7314"/>
    <w:rsid w:val="000E17FF"/>
    <w:rsid w:val="000E4E74"/>
    <w:rsid w:val="000F1A58"/>
    <w:rsid w:val="0010574D"/>
    <w:rsid w:val="001064D8"/>
    <w:rsid w:val="0010663E"/>
    <w:rsid w:val="00107F9F"/>
    <w:rsid w:val="0011339D"/>
    <w:rsid w:val="00117118"/>
    <w:rsid w:val="0011734A"/>
    <w:rsid w:val="00117A74"/>
    <w:rsid w:val="00121173"/>
    <w:rsid w:val="0012701F"/>
    <w:rsid w:val="00133D01"/>
    <w:rsid w:val="00147C30"/>
    <w:rsid w:val="001510B0"/>
    <w:rsid w:val="00155C26"/>
    <w:rsid w:val="001571DB"/>
    <w:rsid w:val="00157673"/>
    <w:rsid w:val="0017181B"/>
    <w:rsid w:val="00175278"/>
    <w:rsid w:val="00177040"/>
    <w:rsid w:val="0019296D"/>
    <w:rsid w:val="001976C4"/>
    <w:rsid w:val="00197BEE"/>
    <w:rsid w:val="001A1956"/>
    <w:rsid w:val="001A1B0B"/>
    <w:rsid w:val="001A5670"/>
    <w:rsid w:val="001A5AAE"/>
    <w:rsid w:val="001A6305"/>
    <w:rsid w:val="001A7A59"/>
    <w:rsid w:val="001B1AC1"/>
    <w:rsid w:val="001B46CC"/>
    <w:rsid w:val="001C15F8"/>
    <w:rsid w:val="001C3CB2"/>
    <w:rsid w:val="001C485E"/>
    <w:rsid w:val="001C618D"/>
    <w:rsid w:val="001E0666"/>
    <w:rsid w:val="001E5D39"/>
    <w:rsid w:val="001E63B8"/>
    <w:rsid w:val="001F32BF"/>
    <w:rsid w:val="0020065C"/>
    <w:rsid w:val="002017F5"/>
    <w:rsid w:val="00201BA8"/>
    <w:rsid w:val="00203E20"/>
    <w:rsid w:val="0021009A"/>
    <w:rsid w:val="00210CB1"/>
    <w:rsid w:val="00216850"/>
    <w:rsid w:val="0022150D"/>
    <w:rsid w:val="00221EB7"/>
    <w:rsid w:val="00230CF9"/>
    <w:rsid w:val="00244235"/>
    <w:rsid w:val="002463F3"/>
    <w:rsid w:val="002477FC"/>
    <w:rsid w:val="00257641"/>
    <w:rsid w:val="002627F1"/>
    <w:rsid w:val="00265234"/>
    <w:rsid w:val="00270656"/>
    <w:rsid w:val="002820C7"/>
    <w:rsid w:val="00283910"/>
    <w:rsid w:val="002848A8"/>
    <w:rsid w:val="00285D12"/>
    <w:rsid w:val="00292BAA"/>
    <w:rsid w:val="002943F3"/>
    <w:rsid w:val="002A0395"/>
    <w:rsid w:val="002A2BBE"/>
    <w:rsid w:val="002A3E2A"/>
    <w:rsid w:val="002A741F"/>
    <w:rsid w:val="002A7E52"/>
    <w:rsid w:val="002B4A16"/>
    <w:rsid w:val="002B710D"/>
    <w:rsid w:val="002C2560"/>
    <w:rsid w:val="002E1A62"/>
    <w:rsid w:val="002E2DD7"/>
    <w:rsid w:val="002E3833"/>
    <w:rsid w:val="002E7710"/>
    <w:rsid w:val="002E7848"/>
    <w:rsid w:val="002F1FEF"/>
    <w:rsid w:val="002F29CD"/>
    <w:rsid w:val="002F3CDB"/>
    <w:rsid w:val="002F4A3A"/>
    <w:rsid w:val="002F6BA2"/>
    <w:rsid w:val="002F7FE7"/>
    <w:rsid w:val="003024A5"/>
    <w:rsid w:val="00302B97"/>
    <w:rsid w:val="00305D55"/>
    <w:rsid w:val="0030678A"/>
    <w:rsid w:val="00307279"/>
    <w:rsid w:val="003072FE"/>
    <w:rsid w:val="00315C9D"/>
    <w:rsid w:val="00316C06"/>
    <w:rsid w:val="00320088"/>
    <w:rsid w:val="00321741"/>
    <w:rsid w:val="00323881"/>
    <w:rsid w:val="003268E0"/>
    <w:rsid w:val="003271C6"/>
    <w:rsid w:val="00330975"/>
    <w:rsid w:val="00331EA5"/>
    <w:rsid w:val="003362EC"/>
    <w:rsid w:val="00337DD2"/>
    <w:rsid w:val="00344EAD"/>
    <w:rsid w:val="00346F77"/>
    <w:rsid w:val="003515D9"/>
    <w:rsid w:val="0035179C"/>
    <w:rsid w:val="00352061"/>
    <w:rsid w:val="003524C9"/>
    <w:rsid w:val="00360CA1"/>
    <w:rsid w:val="003622A7"/>
    <w:rsid w:val="00366115"/>
    <w:rsid w:val="003672F4"/>
    <w:rsid w:val="0037032F"/>
    <w:rsid w:val="00373925"/>
    <w:rsid w:val="00373E4A"/>
    <w:rsid w:val="00376261"/>
    <w:rsid w:val="00381FE9"/>
    <w:rsid w:val="003821FB"/>
    <w:rsid w:val="00386CE1"/>
    <w:rsid w:val="00394B34"/>
    <w:rsid w:val="00396ABD"/>
    <w:rsid w:val="003976BD"/>
    <w:rsid w:val="003A05A9"/>
    <w:rsid w:val="003A31B3"/>
    <w:rsid w:val="003B3A33"/>
    <w:rsid w:val="003C7164"/>
    <w:rsid w:val="003D0E76"/>
    <w:rsid w:val="003D11A3"/>
    <w:rsid w:val="003D32A3"/>
    <w:rsid w:val="003D7455"/>
    <w:rsid w:val="003E3674"/>
    <w:rsid w:val="003F3AE5"/>
    <w:rsid w:val="003F3D7E"/>
    <w:rsid w:val="00405D84"/>
    <w:rsid w:val="00405F4B"/>
    <w:rsid w:val="0041051D"/>
    <w:rsid w:val="004145CE"/>
    <w:rsid w:val="00416143"/>
    <w:rsid w:val="004163D6"/>
    <w:rsid w:val="00416C52"/>
    <w:rsid w:val="00422B8A"/>
    <w:rsid w:val="00426BAA"/>
    <w:rsid w:val="00427E3F"/>
    <w:rsid w:val="00431419"/>
    <w:rsid w:val="004335ED"/>
    <w:rsid w:val="004425C1"/>
    <w:rsid w:val="004508A3"/>
    <w:rsid w:val="00454872"/>
    <w:rsid w:val="004549A8"/>
    <w:rsid w:val="004571D8"/>
    <w:rsid w:val="00460DF1"/>
    <w:rsid w:val="00463DE6"/>
    <w:rsid w:val="00464334"/>
    <w:rsid w:val="00466C86"/>
    <w:rsid w:val="00474632"/>
    <w:rsid w:val="004750C2"/>
    <w:rsid w:val="004A1B19"/>
    <w:rsid w:val="004A3EA3"/>
    <w:rsid w:val="004B7DE4"/>
    <w:rsid w:val="004C6D7A"/>
    <w:rsid w:val="004D583E"/>
    <w:rsid w:val="004D7621"/>
    <w:rsid w:val="004E02B1"/>
    <w:rsid w:val="004E03DE"/>
    <w:rsid w:val="004E04D8"/>
    <w:rsid w:val="004E1210"/>
    <w:rsid w:val="004F0716"/>
    <w:rsid w:val="004F66B1"/>
    <w:rsid w:val="005007DA"/>
    <w:rsid w:val="00502973"/>
    <w:rsid w:val="005137FB"/>
    <w:rsid w:val="00513934"/>
    <w:rsid w:val="005139A8"/>
    <w:rsid w:val="005218F7"/>
    <w:rsid w:val="00524286"/>
    <w:rsid w:val="00525E44"/>
    <w:rsid w:val="00526242"/>
    <w:rsid w:val="00530CCE"/>
    <w:rsid w:val="00531F52"/>
    <w:rsid w:val="005321AE"/>
    <w:rsid w:val="005333A8"/>
    <w:rsid w:val="005342C2"/>
    <w:rsid w:val="00536F80"/>
    <w:rsid w:val="00546356"/>
    <w:rsid w:val="005465FC"/>
    <w:rsid w:val="00553CD4"/>
    <w:rsid w:val="00554329"/>
    <w:rsid w:val="005551D8"/>
    <w:rsid w:val="0056134A"/>
    <w:rsid w:val="00564B38"/>
    <w:rsid w:val="00571C73"/>
    <w:rsid w:val="00583724"/>
    <w:rsid w:val="00583A1F"/>
    <w:rsid w:val="00583D7D"/>
    <w:rsid w:val="0059030E"/>
    <w:rsid w:val="00593EB1"/>
    <w:rsid w:val="00597CBB"/>
    <w:rsid w:val="005A05D2"/>
    <w:rsid w:val="005A19C6"/>
    <w:rsid w:val="005A1D0F"/>
    <w:rsid w:val="005B0AD8"/>
    <w:rsid w:val="005B4F4C"/>
    <w:rsid w:val="005C03E2"/>
    <w:rsid w:val="005C0813"/>
    <w:rsid w:val="005C675F"/>
    <w:rsid w:val="005D3A1A"/>
    <w:rsid w:val="005D3E55"/>
    <w:rsid w:val="005D6112"/>
    <w:rsid w:val="005E3663"/>
    <w:rsid w:val="005E6226"/>
    <w:rsid w:val="005F1BC4"/>
    <w:rsid w:val="005F206C"/>
    <w:rsid w:val="005F3228"/>
    <w:rsid w:val="005F3FDD"/>
    <w:rsid w:val="005F53AC"/>
    <w:rsid w:val="005F7335"/>
    <w:rsid w:val="006046C6"/>
    <w:rsid w:val="00606C2F"/>
    <w:rsid w:val="00612388"/>
    <w:rsid w:val="00613659"/>
    <w:rsid w:val="0061775C"/>
    <w:rsid w:val="006224B3"/>
    <w:rsid w:val="00624699"/>
    <w:rsid w:val="00624872"/>
    <w:rsid w:val="00626171"/>
    <w:rsid w:val="00626E8F"/>
    <w:rsid w:val="006362A4"/>
    <w:rsid w:val="00643404"/>
    <w:rsid w:val="0064351A"/>
    <w:rsid w:val="0064463F"/>
    <w:rsid w:val="00645110"/>
    <w:rsid w:val="00647086"/>
    <w:rsid w:val="00663EDA"/>
    <w:rsid w:val="0066470C"/>
    <w:rsid w:val="00667E25"/>
    <w:rsid w:val="00674CB7"/>
    <w:rsid w:val="006762BE"/>
    <w:rsid w:val="00676B65"/>
    <w:rsid w:val="00680E66"/>
    <w:rsid w:val="0068612C"/>
    <w:rsid w:val="006976E4"/>
    <w:rsid w:val="006A0935"/>
    <w:rsid w:val="006A25FB"/>
    <w:rsid w:val="006C3A8D"/>
    <w:rsid w:val="006C7699"/>
    <w:rsid w:val="006C7753"/>
    <w:rsid w:val="006D04A0"/>
    <w:rsid w:val="006D04DA"/>
    <w:rsid w:val="006D0F6A"/>
    <w:rsid w:val="006D4FC8"/>
    <w:rsid w:val="006E0EFB"/>
    <w:rsid w:val="006E58B0"/>
    <w:rsid w:val="006E6010"/>
    <w:rsid w:val="006E7915"/>
    <w:rsid w:val="006F1491"/>
    <w:rsid w:val="006F74D9"/>
    <w:rsid w:val="0070013D"/>
    <w:rsid w:val="00700F9F"/>
    <w:rsid w:val="00701321"/>
    <w:rsid w:val="00701899"/>
    <w:rsid w:val="00703233"/>
    <w:rsid w:val="0070466D"/>
    <w:rsid w:val="007152CF"/>
    <w:rsid w:val="00716AF7"/>
    <w:rsid w:val="0072477D"/>
    <w:rsid w:val="00727C1B"/>
    <w:rsid w:val="0073042B"/>
    <w:rsid w:val="0073105B"/>
    <w:rsid w:val="00732D0D"/>
    <w:rsid w:val="00733AD3"/>
    <w:rsid w:val="007428ED"/>
    <w:rsid w:val="00743C4E"/>
    <w:rsid w:val="00744548"/>
    <w:rsid w:val="00745776"/>
    <w:rsid w:val="00750349"/>
    <w:rsid w:val="007616F9"/>
    <w:rsid w:val="00762E56"/>
    <w:rsid w:val="00763180"/>
    <w:rsid w:val="00772F90"/>
    <w:rsid w:val="0077433D"/>
    <w:rsid w:val="007820D1"/>
    <w:rsid w:val="00784380"/>
    <w:rsid w:val="00786A9E"/>
    <w:rsid w:val="007A261E"/>
    <w:rsid w:val="007A3020"/>
    <w:rsid w:val="007A4573"/>
    <w:rsid w:val="007A4E83"/>
    <w:rsid w:val="007B17CC"/>
    <w:rsid w:val="007B5E6C"/>
    <w:rsid w:val="007B7F1F"/>
    <w:rsid w:val="007C6354"/>
    <w:rsid w:val="007D0FD9"/>
    <w:rsid w:val="007D31A4"/>
    <w:rsid w:val="007D7ED4"/>
    <w:rsid w:val="007E205E"/>
    <w:rsid w:val="007E3368"/>
    <w:rsid w:val="007E53B7"/>
    <w:rsid w:val="007E6097"/>
    <w:rsid w:val="007F4603"/>
    <w:rsid w:val="00801177"/>
    <w:rsid w:val="00802F25"/>
    <w:rsid w:val="008041E7"/>
    <w:rsid w:val="0081045C"/>
    <w:rsid w:val="00812BC8"/>
    <w:rsid w:val="00813427"/>
    <w:rsid w:val="00813844"/>
    <w:rsid w:val="008153EF"/>
    <w:rsid w:val="00831799"/>
    <w:rsid w:val="008350EC"/>
    <w:rsid w:val="00835241"/>
    <w:rsid w:val="008474E3"/>
    <w:rsid w:val="00850E50"/>
    <w:rsid w:val="008557C6"/>
    <w:rsid w:val="0085728C"/>
    <w:rsid w:val="00857EED"/>
    <w:rsid w:val="00867C26"/>
    <w:rsid w:val="008730D9"/>
    <w:rsid w:val="0087426D"/>
    <w:rsid w:val="0087510A"/>
    <w:rsid w:val="008751B6"/>
    <w:rsid w:val="00876A63"/>
    <w:rsid w:val="008830FB"/>
    <w:rsid w:val="00885B8D"/>
    <w:rsid w:val="00886BB7"/>
    <w:rsid w:val="00890376"/>
    <w:rsid w:val="00893D7F"/>
    <w:rsid w:val="00895FB8"/>
    <w:rsid w:val="008969F9"/>
    <w:rsid w:val="008A1855"/>
    <w:rsid w:val="008B00A3"/>
    <w:rsid w:val="008C041F"/>
    <w:rsid w:val="008D1BD0"/>
    <w:rsid w:val="008D542C"/>
    <w:rsid w:val="008D60BB"/>
    <w:rsid w:val="008D6EFD"/>
    <w:rsid w:val="008E0539"/>
    <w:rsid w:val="008E37D9"/>
    <w:rsid w:val="008E5489"/>
    <w:rsid w:val="008E59F4"/>
    <w:rsid w:val="008E63C7"/>
    <w:rsid w:val="008F3284"/>
    <w:rsid w:val="00904008"/>
    <w:rsid w:val="009067F9"/>
    <w:rsid w:val="00910D55"/>
    <w:rsid w:val="00912C80"/>
    <w:rsid w:val="00916CE7"/>
    <w:rsid w:val="00922D4E"/>
    <w:rsid w:val="00922E70"/>
    <w:rsid w:val="00925226"/>
    <w:rsid w:val="00932C7B"/>
    <w:rsid w:val="00934712"/>
    <w:rsid w:val="009348E5"/>
    <w:rsid w:val="00941FAC"/>
    <w:rsid w:val="009429E2"/>
    <w:rsid w:val="00944EFD"/>
    <w:rsid w:val="00946E8E"/>
    <w:rsid w:val="0095070B"/>
    <w:rsid w:val="0095654B"/>
    <w:rsid w:val="00961DCD"/>
    <w:rsid w:val="009622D8"/>
    <w:rsid w:val="00962D3B"/>
    <w:rsid w:val="00976F4A"/>
    <w:rsid w:val="00981F08"/>
    <w:rsid w:val="00985515"/>
    <w:rsid w:val="0098775B"/>
    <w:rsid w:val="00992D98"/>
    <w:rsid w:val="00997C83"/>
    <w:rsid w:val="009A08AC"/>
    <w:rsid w:val="009A6645"/>
    <w:rsid w:val="009B69CB"/>
    <w:rsid w:val="009B7B82"/>
    <w:rsid w:val="009C1340"/>
    <w:rsid w:val="009D27DB"/>
    <w:rsid w:val="009D47EB"/>
    <w:rsid w:val="009D5969"/>
    <w:rsid w:val="009D766C"/>
    <w:rsid w:val="009D7F96"/>
    <w:rsid w:val="009E4D87"/>
    <w:rsid w:val="009E5BA7"/>
    <w:rsid w:val="009E65BE"/>
    <w:rsid w:val="009E6D2C"/>
    <w:rsid w:val="009F4F67"/>
    <w:rsid w:val="00A00DFA"/>
    <w:rsid w:val="00A02447"/>
    <w:rsid w:val="00A03271"/>
    <w:rsid w:val="00A04973"/>
    <w:rsid w:val="00A07E6C"/>
    <w:rsid w:val="00A131F3"/>
    <w:rsid w:val="00A16AD6"/>
    <w:rsid w:val="00A27AEB"/>
    <w:rsid w:val="00A33515"/>
    <w:rsid w:val="00A3382B"/>
    <w:rsid w:val="00A34991"/>
    <w:rsid w:val="00A36031"/>
    <w:rsid w:val="00A372B2"/>
    <w:rsid w:val="00A40E07"/>
    <w:rsid w:val="00A448E7"/>
    <w:rsid w:val="00A465EF"/>
    <w:rsid w:val="00A533B8"/>
    <w:rsid w:val="00A559DB"/>
    <w:rsid w:val="00A568FD"/>
    <w:rsid w:val="00A711ED"/>
    <w:rsid w:val="00A73BB4"/>
    <w:rsid w:val="00A80018"/>
    <w:rsid w:val="00A80AE2"/>
    <w:rsid w:val="00A80D64"/>
    <w:rsid w:val="00A919C3"/>
    <w:rsid w:val="00A92102"/>
    <w:rsid w:val="00A93D1B"/>
    <w:rsid w:val="00A970B8"/>
    <w:rsid w:val="00AA2731"/>
    <w:rsid w:val="00AA3654"/>
    <w:rsid w:val="00AA68E7"/>
    <w:rsid w:val="00AB0C49"/>
    <w:rsid w:val="00AB259C"/>
    <w:rsid w:val="00AC4BEA"/>
    <w:rsid w:val="00AC7E02"/>
    <w:rsid w:val="00AD0409"/>
    <w:rsid w:val="00AD2B5A"/>
    <w:rsid w:val="00AD40DD"/>
    <w:rsid w:val="00AD5681"/>
    <w:rsid w:val="00AE3646"/>
    <w:rsid w:val="00AE5DE9"/>
    <w:rsid w:val="00AE64B2"/>
    <w:rsid w:val="00AE667E"/>
    <w:rsid w:val="00AF0FE0"/>
    <w:rsid w:val="00AF2231"/>
    <w:rsid w:val="00AF6DA5"/>
    <w:rsid w:val="00B06556"/>
    <w:rsid w:val="00B13BD8"/>
    <w:rsid w:val="00B179EB"/>
    <w:rsid w:val="00B231EE"/>
    <w:rsid w:val="00B24FE1"/>
    <w:rsid w:val="00B26F42"/>
    <w:rsid w:val="00B33E55"/>
    <w:rsid w:val="00B37E2B"/>
    <w:rsid w:val="00B41276"/>
    <w:rsid w:val="00B509FD"/>
    <w:rsid w:val="00B5347B"/>
    <w:rsid w:val="00B538D4"/>
    <w:rsid w:val="00B54B1D"/>
    <w:rsid w:val="00B560E7"/>
    <w:rsid w:val="00B5653F"/>
    <w:rsid w:val="00B56D83"/>
    <w:rsid w:val="00B5762F"/>
    <w:rsid w:val="00B57CD7"/>
    <w:rsid w:val="00B61030"/>
    <w:rsid w:val="00B63C6E"/>
    <w:rsid w:val="00B64EB0"/>
    <w:rsid w:val="00B723AF"/>
    <w:rsid w:val="00B815D8"/>
    <w:rsid w:val="00B83138"/>
    <w:rsid w:val="00B84385"/>
    <w:rsid w:val="00B85A23"/>
    <w:rsid w:val="00B90489"/>
    <w:rsid w:val="00B90ECB"/>
    <w:rsid w:val="00B9203F"/>
    <w:rsid w:val="00B92E6B"/>
    <w:rsid w:val="00B9593A"/>
    <w:rsid w:val="00BA61AD"/>
    <w:rsid w:val="00BC3A92"/>
    <w:rsid w:val="00BC7A73"/>
    <w:rsid w:val="00BE5D3F"/>
    <w:rsid w:val="00BE61DE"/>
    <w:rsid w:val="00BE689C"/>
    <w:rsid w:val="00BE6D7D"/>
    <w:rsid w:val="00BF189D"/>
    <w:rsid w:val="00BF29B5"/>
    <w:rsid w:val="00BF34DF"/>
    <w:rsid w:val="00BF6159"/>
    <w:rsid w:val="00C038DF"/>
    <w:rsid w:val="00C103DB"/>
    <w:rsid w:val="00C10BB6"/>
    <w:rsid w:val="00C13658"/>
    <w:rsid w:val="00C20F45"/>
    <w:rsid w:val="00C2214F"/>
    <w:rsid w:val="00C22615"/>
    <w:rsid w:val="00C22F47"/>
    <w:rsid w:val="00C23C0E"/>
    <w:rsid w:val="00C26ED7"/>
    <w:rsid w:val="00C30B32"/>
    <w:rsid w:val="00C318A4"/>
    <w:rsid w:val="00C31CF0"/>
    <w:rsid w:val="00C32474"/>
    <w:rsid w:val="00C35299"/>
    <w:rsid w:val="00C35F77"/>
    <w:rsid w:val="00C430B3"/>
    <w:rsid w:val="00C4468B"/>
    <w:rsid w:val="00C45BAF"/>
    <w:rsid w:val="00C470C5"/>
    <w:rsid w:val="00C5139B"/>
    <w:rsid w:val="00C51C3E"/>
    <w:rsid w:val="00C55E70"/>
    <w:rsid w:val="00C571E4"/>
    <w:rsid w:val="00C602B3"/>
    <w:rsid w:val="00C7193D"/>
    <w:rsid w:val="00C76DCD"/>
    <w:rsid w:val="00C778C5"/>
    <w:rsid w:val="00C83565"/>
    <w:rsid w:val="00C83CF4"/>
    <w:rsid w:val="00C84B45"/>
    <w:rsid w:val="00C8610A"/>
    <w:rsid w:val="00C909CB"/>
    <w:rsid w:val="00C91939"/>
    <w:rsid w:val="00C934AB"/>
    <w:rsid w:val="00C93E2E"/>
    <w:rsid w:val="00C9688A"/>
    <w:rsid w:val="00CA588A"/>
    <w:rsid w:val="00CB2D1A"/>
    <w:rsid w:val="00CB4BBF"/>
    <w:rsid w:val="00CC2708"/>
    <w:rsid w:val="00CC3A1C"/>
    <w:rsid w:val="00CC4993"/>
    <w:rsid w:val="00CC7277"/>
    <w:rsid w:val="00CC7534"/>
    <w:rsid w:val="00CC7F7C"/>
    <w:rsid w:val="00CD18C5"/>
    <w:rsid w:val="00CE64B8"/>
    <w:rsid w:val="00CE67D3"/>
    <w:rsid w:val="00CF7033"/>
    <w:rsid w:val="00D006B6"/>
    <w:rsid w:val="00D119A1"/>
    <w:rsid w:val="00D11FA8"/>
    <w:rsid w:val="00D120D0"/>
    <w:rsid w:val="00D150ED"/>
    <w:rsid w:val="00D225CC"/>
    <w:rsid w:val="00D25A7B"/>
    <w:rsid w:val="00D26474"/>
    <w:rsid w:val="00D26668"/>
    <w:rsid w:val="00D33F31"/>
    <w:rsid w:val="00D341B8"/>
    <w:rsid w:val="00D40D67"/>
    <w:rsid w:val="00D430CB"/>
    <w:rsid w:val="00D43C64"/>
    <w:rsid w:val="00D44506"/>
    <w:rsid w:val="00D50E98"/>
    <w:rsid w:val="00D519C1"/>
    <w:rsid w:val="00D633F3"/>
    <w:rsid w:val="00D64728"/>
    <w:rsid w:val="00D65489"/>
    <w:rsid w:val="00D66034"/>
    <w:rsid w:val="00D7469F"/>
    <w:rsid w:val="00D803D3"/>
    <w:rsid w:val="00D81F9A"/>
    <w:rsid w:val="00D826D6"/>
    <w:rsid w:val="00D8451B"/>
    <w:rsid w:val="00D84EF3"/>
    <w:rsid w:val="00DA560A"/>
    <w:rsid w:val="00DA66A3"/>
    <w:rsid w:val="00DB1AFF"/>
    <w:rsid w:val="00DC1386"/>
    <w:rsid w:val="00DC5713"/>
    <w:rsid w:val="00DC6B7A"/>
    <w:rsid w:val="00DC78C5"/>
    <w:rsid w:val="00DD1968"/>
    <w:rsid w:val="00DD5BEE"/>
    <w:rsid w:val="00DE34D7"/>
    <w:rsid w:val="00E024B2"/>
    <w:rsid w:val="00E06191"/>
    <w:rsid w:val="00E13F21"/>
    <w:rsid w:val="00E17822"/>
    <w:rsid w:val="00E23675"/>
    <w:rsid w:val="00E31985"/>
    <w:rsid w:val="00E32868"/>
    <w:rsid w:val="00E3507A"/>
    <w:rsid w:val="00E40141"/>
    <w:rsid w:val="00E46002"/>
    <w:rsid w:val="00E54855"/>
    <w:rsid w:val="00E606EE"/>
    <w:rsid w:val="00E61A1D"/>
    <w:rsid w:val="00E638CD"/>
    <w:rsid w:val="00E73231"/>
    <w:rsid w:val="00E76227"/>
    <w:rsid w:val="00E80258"/>
    <w:rsid w:val="00E8107C"/>
    <w:rsid w:val="00E8415A"/>
    <w:rsid w:val="00E85552"/>
    <w:rsid w:val="00E85CD4"/>
    <w:rsid w:val="00E904CB"/>
    <w:rsid w:val="00E90FAD"/>
    <w:rsid w:val="00E91A73"/>
    <w:rsid w:val="00E91AA3"/>
    <w:rsid w:val="00E9309A"/>
    <w:rsid w:val="00E9717B"/>
    <w:rsid w:val="00EA290B"/>
    <w:rsid w:val="00EA2BEB"/>
    <w:rsid w:val="00EA2C02"/>
    <w:rsid w:val="00EA6F1D"/>
    <w:rsid w:val="00EA6F5E"/>
    <w:rsid w:val="00EB17D0"/>
    <w:rsid w:val="00EC3077"/>
    <w:rsid w:val="00EC3131"/>
    <w:rsid w:val="00EC4842"/>
    <w:rsid w:val="00EC62B5"/>
    <w:rsid w:val="00EC687E"/>
    <w:rsid w:val="00ED0365"/>
    <w:rsid w:val="00ED06C5"/>
    <w:rsid w:val="00ED1C97"/>
    <w:rsid w:val="00ED6490"/>
    <w:rsid w:val="00EE11E1"/>
    <w:rsid w:val="00EE2747"/>
    <w:rsid w:val="00EE4933"/>
    <w:rsid w:val="00EE60C7"/>
    <w:rsid w:val="00EE75E1"/>
    <w:rsid w:val="00EE7AC8"/>
    <w:rsid w:val="00EE7D8F"/>
    <w:rsid w:val="00EF046C"/>
    <w:rsid w:val="00EF17FD"/>
    <w:rsid w:val="00EF30CD"/>
    <w:rsid w:val="00EF39F1"/>
    <w:rsid w:val="00F07A99"/>
    <w:rsid w:val="00F11AC3"/>
    <w:rsid w:val="00F15263"/>
    <w:rsid w:val="00F17340"/>
    <w:rsid w:val="00F23A50"/>
    <w:rsid w:val="00F24160"/>
    <w:rsid w:val="00F2461B"/>
    <w:rsid w:val="00F251EC"/>
    <w:rsid w:val="00F269CF"/>
    <w:rsid w:val="00F32C0E"/>
    <w:rsid w:val="00F33C88"/>
    <w:rsid w:val="00F34B30"/>
    <w:rsid w:val="00F37CF6"/>
    <w:rsid w:val="00F37EF0"/>
    <w:rsid w:val="00F40808"/>
    <w:rsid w:val="00F427A3"/>
    <w:rsid w:val="00F47C6F"/>
    <w:rsid w:val="00F53579"/>
    <w:rsid w:val="00F54CC9"/>
    <w:rsid w:val="00F57727"/>
    <w:rsid w:val="00F57744"/>
    <w:rsid w:val="00F57A22"/>
    <w:rsid w:val="00F60116"/>
    <w:rsid w:val="00F6208A"/>
    <w:rsid w:val="00F63A07"/>
    <w:rsid w:val="00F648CD"/>
    <w:rsid w:val="00F66821"/>
    <w:rsid w:val="00F72104"/>
    <w:rsid w:val="00F73050"/>
    <w:rsid w:val="00F7718D"/>
    <w:rsid w:val="00F77411"/>
    <w:rsid w:val="00F77997"/>
    <w:rsid w:val="00F836EC"/>
    <w:rsid w:val="00F879B0"/>
    <w:rsid w:val="00FA30C3"/>
    <w:rsid w:val="00FA5ADC"/>
    <w:rsid w:val="00FB00CA"/>
    <w:rsid w:val="00FB2D31"/>
    <w:rsid w:val="00FB3302"/>
    <w:rsid w:val="00FB407F"/>
    <w:rsid w:val="00FB5C65"/>
    <w:rsid w:val="00FC05CB"/>
    <w:rsid w:val="00FC795F"/>
    <w:rsid w:val="00FD14C9"/>
    <w:rsid w:val="00FF0094"/>
    <w:rsid w:val="00FF0EBA"/>
    <w:rsid w:val="00FF1139"/>
    <w:rsid w:val="00FF169A"/>
    <w:rsid w:val="00FF31EF"/>
    <w:rsid w:val="00FF3AB2"/>
    <w:rsid w:val="00FF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77AA28"/>
  <w15:docId w15:val="{F54EE844-302F-4019-912E-5C131CB6E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footer" w:uiPriority="99"/>
    <w:lsdException w:name="caption" w:qFormat="1"/>
    <w:lsdException w:name="Title" w:uiPriority="10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jc w:val="both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caps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</w:style>
  <w:style w:type="paragraph" w:styleId="4">
    <w:name w:val="heading 4"/>
    <w:basedOn w:val="a"/>
    <w:next w:val="a"/>
    <w:link w:val="40"/>
    <w:uiPriority w:val="9"/>
    <w:qFormat/>
    <w:pPr>
      <w:keepNext/>
      <w:ind w:firstLine="3261"/>
      <w:jc w:val="both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rsid w:val="006224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391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qFormat/>
    <w:pPr>
      <w:keepNext/>
      <w:ind w:firstLine="720"/>
      <w:jc w:val="right"/>
      <w:outlineLvl w:val="6"/>
    </w:pPr>
  </w:style>
  <w:style w:type="paragraph" w:styleId="8">
    <w:name w:val="heading 8"/>
    <w:basedOn w:val="a"/>
    <w:next w:val="a"/>
    <w:link w:val="80"/>
    <w:uiPriority w:val="9"/>
    <w:qFormat/>
    <w:pPr>
      <w:keepNext/>
      <w:jc w:val="both"/>
      <w:outlineLvl w:val="7"/>
    </w:p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391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3910"/>
    <w:rPr>
      <w:rFonts w:ascii="Arial" w:hAnsi="Arial"/>
      <w:sz w:val="24"/>
    </w:rPr>
  </w:style>
  <w:style w:type="character" w:customStyle="1" w:styleId="20">
    <w:name w:val="Заголовок 2 Знак"/>
    <w:basedOn w:val="a0"/>
    <w:link w:val="2"/>
    <w:uiPriority w:val="9"/>
    <w:rsid w:val="00283910"/>
    <w:rPr>
      <w:b/>
      <w:caps/>
    </w:rPr>
  </w:style>
  <w:style w:type="character" w:customStyle="1" w:styleId="30">
    <w:name w:val="Заголовок 3 Знак"/>
    <w:basedOn w:val="a0"/>
    <w:link w:val="3"/>
    <w:uiPriority w:val="9"/>
    <w:rsid w:val="00283910"/>
  </w:style>
  <w:style w:type="character" w:customStyle="1" w:styleId="40">
    <w:name w:val="Заголовок 4 Знак"/>
    <w:basedOn w:val="a0"/>
    <w:link w:val="4"/>
    <w:uiPriority w:val="9"/>
    <w:rsid w:val="00283910"/>
    <w:rPr>
      <w:b/>
    </w:rPr>
  </w:style>
  <w:style w:type="character" w:customStyle="1" w:styleId="50">
    <w:name w:val="Заголовок 5 Знак"/>
    <w:basedOn w:val="a0"/>
    <w:link w:val="5"/>
    <w:uiPriority w:val="9"/>
    <w:rsid w:val="00283910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rsid w:val="00283910"/>
  </w:style>
  <w:style w:type="character" w:customStyle="1" w:styleId="80">
    <w:name w:val="Заголовок 8 Знак"/>
    <w:basedOn w:val="a0"/>
    <w:link w:val="8"/>
    <w:uiPriority w:val="9"/>
    <w:rsid w:val="00283910"/>
  </w:style>
  <w:style w:type="paragraph" w:styleId="a3">
    <w:name w:val="caption"/>
    <w:basedOn w:val="a"/>
    <w:next w:val="a"/>
    <w:qFormat/>
    <w:pPr>
      <w:jc w:val="center"/>
    </w:pPr>
    <w:rPr>
      <w:b/>
    </w:rPr>
  </w:style>
  <w:style w:type="paragraph" w:styleId="a4">
    <w:name w:val="Body Text"/>
    <w:basedOn w:val="a"/>
    <w:pPr>
      <w:jc w:val="both"/>
    </w:pPr>
    <w:rPr>
      <w:rFonts w:ascii="Arial" w:hAnsi="Arial"/>
      <w:sz w:val="24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rsid w:val="00FA5ADC"/>
  </w:style>
  <w:style w:type="character" w:styleId="a7">
    <w:name w:val="page number"/>
    <w:basedOn w:val="a0"/>
  </w:style>
  <w:style w:type="paragraph" w:customStyle="1" w:styleId="11">
    <w:name w:val="Название1"/>
    <w:basedOn w:val="a"/>
    <w:qFormat/>
    <w:pPr>
      <w:jc w:val="center"/>
    </w:pPr>
    <w:rPr>
      <w:sz w:val="24"/>
    </w:rPr>
  </w:style>
  <w:style w:type="paragraph" w:styleId="21">
    <w:name w:val="Body Text 2"/>
    <w:basedOn w:val="a"/>
    <w:pPr>
      <w:jc w:val="both"/>
    </w:pPr>
    <w:rPr>
      <w:sz w:val="24"/>
    </w:rPr>
  </w:style>
  <w:style w:type="paragraph" w:styleId="31">
    <w:name w:val="Body Text 3"/>
    <w:basedOn w:val="a"/>
    <w:pPr>
      <w:spacing w:line="360" w:lineRule="auto"/>
    </w:pPr>
    <w:rPr>
      <w:rFonts w:ascii="Arial" w:hAnsi="Arial"/>
      <w:sz w:val="24"/>
    </w:rPr>
  </w:style>
  <w:style w:type="paragraph" w:styleId="a8">
    <w:name w:val="Plain Text"/>
    <w:basedOn w:val="a"/>
    <w:rPr>
      <w:rFonts w:ascii="Courier New" w:hAnsi="Courier New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link w:val="a9"/>
    <w:uiPriority w:val="99"/>
    <w:rsid w:val="00FA5ADC"/>
  </w:style>
  <w:style w:type="character" w:styleId="ab">
    <w:name w:val="Hyperlink"/>
    <w:uiPriority w:val="99"/>
    <w:rPr>
      <w:color w:val="0000FF"/>
      <w:u w:val="single"/>
    </w:rPr>
  </w:style>
  <w:style w:type="paragraph" w:styleId="ac">
    <w:name w:val="Body Text Indent"/>
    <w:basedOn w:val="a"/>
    <w:pPr>
      <w:ind w:firstLine="720"/>
      <w:jc w:val="both"/>
    </w:pPr>
  </w:style>
  <w:style w:type="table" w:styleId="ad">
    <w:name w:val="Table Grid"/>
    <w:basedOn w:val="a1"/>
    <w:uiPriority w:val="39"/>
    <w:rsid w:val="003D11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semiHidden/>
    <w:rsid w:val="00E80258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0327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nformat">
    <w:name w:val="ConsPlusNonformat"/>
    <w:rsid w:val="00A032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A0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HTML">
    <w:name w:val="HTML Preformatted"/>
    <w:basedOn w:val="a"/>
    <w:rsid w:val="008751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af">
    <w:name w:val="Знак"/>
    <w:basedOn w:val="a"/>
    <w:rsid w:val="0087510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f0">
    <w:name w:val="Знак Знак Знак"/>
    <w:basedOn w:val="a"/>
    <w:rsid w:val="006224B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uiPriority w:val="99"/>
    <w:rsid w:val="00A448E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1">
    <w:name w:val="Знак Знак Знак Знак"/>
    <w:basedOn w:val="a"/>
    <w:rsid w:val="00A448E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Nonformat">
    <w:name w:val="ConsNonformat"/>
    <w:rsid w:val="00C136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0">
    <w:name w:val="Знак11"/>
    <w:basedOn w:val="a"/>
    <w:next w:val="2"/>
    <w:autoRedefine/>
    <w:rsid w:val="00BE689C"/>
    <w:pPr>
      <w:widowControl w:val="0"/>
      <w:autoSpaceDE w:val="0"/>
      <w:autoSpaceDN w:val="0"/>
      <w:spacing w:after="160" w:line="240" w:lineRule="exact"/>
    </w:pPr>
    <w:rPr>
      <w:lang w:val="en-US" w:eastAsia="en-US"/>
    </w:rPr>
  </w:style>
  <w:style w:type="paragraph" w:customStyle="1" w:styleId="12">
    <w:name w:val="Знак1"/>
    <w:basedOn w:val="a"/>
    <w:rsid w:val="0058372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af2">
    <w:name w:val="Гипертекстовая ссылка"/>
    <w:uiPriority w:val="99"/>
    <w:rsid w:val="00FC05CB"/>
    <w:rPr>
      <w:color w:val="106BBE"/>
    </w:rPr>
  </w:style>
  <w:style w:type="paragraph" w:customStyle="1" w:styleId="af3">
    <w:name w:val="Нормальный (таблица)"/>
    <w:basedOn w:val="a"/>
    <w:next w:val="a"/>
    <w:uiPriority w:val="99"/>
    <w:rsid w:val="00F7718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4">
    <w:name w:val="Прижатый влево"/>
    <w:basedOn w:val="a"/>
    <w:next w:val="a"/>
    <w:uiPriority w:val="99"/>
    <w:rsid w:val="00F7718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f5">
    <w:name w:val="List Paragraph"/>
    <w:basedOn w:val="a"/>
    <w:uiPriority w:val="34"/>
    <w:qFormat/>
    <w:rsid w:val="00FA5AD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1">
    <w:name w:val="s_1"/>
    <w:basedOn w:val="a"/>
    <w:rsid w:val="00B9593A"/>
    <w:pPr>
      <w:spacing w:before="100" w:beforeAutospacing="1" w:after="100" w:afterAutospacing="1"/>
    </w:pPr>
    <w:rPr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283910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283910"/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af6">
    <w:name w:val="Title"/>
    <w:basedOn w:val="a"/>
    <w:next w:val="a"/>
    <w:link w:val="af7"/>
    <w:uiPriority w:val="10"/>
    <w:qFormat/>
    <w:rsid w:val="002839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f7">
    <w:name w:val="Заголовок Знак"/>
    <w:basedOn w:val="a0"/>
    <w:link w:val="af6"/>
    <w:uiPriority w:val="10"/>
    <w:rsid w:val="00283910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af8">
    <w:name w:val="Subtitle"/>
    <w:basedOn w:val="a"/>
    <w:next w:val="a"/>
    <w:link w:val="af9"/>
    <w:uiPriority w:val="11"/>
    <w:qFormat/>
    <w:rsid w:val="0028391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eastAsia="en-US"/>
      <w14:ligatures w14:val="standardContextual"/>
    </w:rPr>
  </w:style>
  <w:style w:type="character" w:customStyle="1" w:styleId="af9">
    <w:name w:val="Подзаголовок Знак"/>
    <w:basedOn w:val="a0"/>
    <w:link w:val="af8"/>
    <w:uiPriority w:val="11"/>
    <w:rsid w:val="00283910"/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eastAsia="en-US"/>
      <w14:ligatures w14:val="standardContextual"/>
    </w:rPr>
  </w:style>
  <w:style w:type="paragraph" w:styleId="22">
    <w:name w:val="Quote"/>
    <w:basedOn w:val="a"/>
    <w:next w:val="a"/>
    <w:link w:val="23"/>
    <w:uiPriority w:val="29"/>
    <w:qFormat/>
    <w:rsid w:val="0028391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3">
    <w:name w:val="Цитата 2 Знак"/>
    <w:basedOn w:val="a0"/>
    <w:link w:val="22"/>
    <w:uiPriority w:val="29"/>
    <w:rsid w:val="00283910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styleId="afa">
    <w:name w:val="Intense Emphasis"/>
    <w:basedOn w:val="a0"/>
    <w:uiPriority w:val="21"/>
    <w:qFormat/>
    <w:rsid w:val="00283910"/>
    <w:rPr>
      <w:i/>
      <w:iCs/>
      <w:color w:val="2F5496" w:themeColor="accent1" w:themeShade="BF"/>
    </w:rPr>
  </w:style>
  <w:style w:type="paragraph" w:styleId="afb">
    <w:name w:val="Intense Quote"/>
    <w:basedOn w:val="a"/>
    <w:next w:val="a"/>
    <w:link w:val="afc"/>
    <w:uiPriority w:val="30"/>
    <w:qFormat/>
    <w:rsid w:val="002839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fc">
    <w:name w:val="Выделенная цитата Знак"/>
    <w:basedOn w:val="a0"/>
    <w:link w:val="afb"/>
    <w:uiPriority w:val="30"/>
    <w:rsid w:val="00283910"/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styleId="afd">
    <w:name w:val="Intense Reference"/>
    <w:basedOn w:val="a0"/>
    <w:uiPriority w:val="32"/>
    <w:qFormat/>
    <w:rsid w:val="00283910"/>
    <w:rPr>
      <w:b/>
      <w:bCs/>
      <w:smallCaps/>
      <w:color w:val="2F5496" w:themeColor="accent1" w:themeShade="BF"/>
      <w:spacing w:val="5"/>
    </w:rPr>
  </w:style>
  <w:style w:type="table" w:customStyle="1" w:styleId="13">
    <w:name w:val="Сетка таблицы1"/>
    <w:basedOn w:val="a1"/>
    <w:next w:val="ad"/>
    <w:uiPriority w:val="39"/>
    <w:rsid w:val="00283910"/>
    <w:rPr>
      <w:rFonts w:ascii="Calibri" w:eastAsia="Calibri" w:hAnsi="Calibri"/>
      <w:kern w:val="2"/>
      <w:sz w:val="22"/>
      <w:szCs w:val="22"/>
      <w:lang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d"/>
    <w:rsid w:val="00283910"/>
    <w:rPr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7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9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1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35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172.25.1.26/document/redirect/12184522/5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172.25.1.26/document/redirect/12184522/54" TargetMode="External"/><Relationship Id="rId17" Type="http://schemas.openxmlformats.org/officeDocument/2006/relationships/hyperlink" Target="https://internet.garant.ru/document/redirect/10164072/3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\\172.25.1.242\Group\&#1087;&#1088;&#1086;&#1080;&#1079;&#1074;&#1086;&#1076;&#1089;&#1090;&#1074;&#1077;&#1085;&#1085;&#1099;&#1081;%20&#1086;&#1090;&#1076;&#1077;&#1083;\&#1047;&#1045;&#1052;&#1051;&#1048;\&#1055;&#1077;&#1088;&#1077;&#1074;&#1086;&#1076;%20&#1047;&#1077;&#1084;&#1077;&#1083;&#1100;%20&#1057;&#1061;\&#1044;&#1045;&#1055;%20&#1057;&#1061;%20&#1085;&#1086;&#1088;&#1084;&#1072;&#1090;&#1080;&#1074;&#1082;&#1072;\&#1056;&#1077;&#1075;&#1083;&#1072;&#1084;&#1077;&#1085;&#1090;\1_&#1055;&#1088;&#1080;&#1082;&#1072;&#1079;%20&#1044;&#1077;&#1087;&#1072;&#1088;&#1090;&#1072;&#1084;&#1077;&#1085;&#1090;&#1072;%20&#1057;&#1061;&#1080;&#1055;%20&#1063;&#1091;&#1082;&#1086;&#1090;&#1089;&#1082;&#1086;&#1075;&#1086;%20&#1072;&#1074;&#1090;&#1086;&#1085;&#1086;&#1084;&#1085;&#1086;&#1075;&#1086;%20&#1086;&#1082;&#1088;&#1091;&#1075;&#1072;.rt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130019210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172.25.1.26/document/redirect/31410116/12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172.25.1.26/document/redirect/12184522/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F1EC7-B971-48B1-AEC7-3C2B411F3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6118</Words>
  <Characters>46399</Characters>
  <Application>Microsoft Office Word</Application>
  <DocSecurity>0</DocSecurity>
  <Lines>386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Ethan Frome</vt:lpstr>
    </vt:vector>
  </TitlesOfParts>
  <Company>Администрация</Company>
  <LinksUpToDate>false</LinksUpToDate>
  <CharactersWithSpaces>52413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Гаттолена Елизавета Даниловна</cp:lastModifiedBy>
  <cp:revision>2</cp:revision>
  <cp:lastPrinted>2026-07-06T04:55:00Z</cp:lastPrinted>
  <dcterms:created xsi:type="dcterms:W3CDTF">2026-09-13T21:30:00Z</dcterms:created>
  <dcterms:modified xsi:type="dcterms:W3CDTF">2026-09-13T21:30:00Z</dcterms:modified>
</cp:coreProperties>
</file>