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3726179</wp:posOffset>
            </wp:positionH>
            <wp:positionV relativeFrom="paragraph">
              <wp:posOffset>-12699</wp:posOffset>
            </wp:positionV>
            <wp:extent cx="731519" cy="92265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31519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46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484" w:right="743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ПРАВИТЕЛЬСТВ</w:t>
      </w:r>
      <w:r>
        <w:rPr baseline="0" dirty="0">
          <w:rFonts w:ascii="Times New Roman" w:hAnsi="Times New Roman" w:cs="Times New Roman"/>
          <w:b/>
          <w:bCs/>
          <w:color w:val="000000"/>
          <w:spacing w:val="23"/>
          <w:sz w:val="28"/>
          <w:szCs w:val="28"/>
          <w:lang w:val="ru-RU"/>
        </w:rPr>
        <w:t>О 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ЧУКОТСКОГ</w:t>
      </w:r>
      <w:r>
        <w:rPr baseline="0" dirty="0">
          <w:rFonts w:ascii="Times New Roman" w:hAnsi="Times New Roman" w:cs="Times New Roman"/>
          <w:b/>
          <w:bCs/>
          <w:color w:val="000000"/>
          <w:spacing w:val="34"/>
          <w:sz w:val="28"/>
          <w:szCs w:val="28"/>
          <w:lang w:val="ru-RU"/>
        </w:rPr>
        <w:t>О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АВТОНОМНОГ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354" w:lineRule="exact"/>
        <w:ind w:left="4006" w:right="3325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Р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А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С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П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О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Р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Я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Ж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Е </w:t>
      </w:r>
      <w:r>
        <w:rPr baseline="0" dirty="0"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Н </w:t>
      </w:r>
      <w:r>
        <w:rPr baseline="0" dirty="0"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>И </w:t>
      </w:r>
      <w:r>
        <w:rPr baseline="0" dirty="0">
          <w:rFonts w:ascii="Times New Roman" w:hAnsi="Times New Roman" w:cs="Times New Roman"/>
          <w:b/>
          <w:bCs/>
          <w:color w:val="000000"/>
          <w:spacing w:val="-20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73"/>
          <w:tab w:val="left" w:pos="5359"/>
          <w:tab w:val="left" w:pos="5970"/>
          <w:tab w:val="left" w:pos="8997"/>
        </w:tabs>
        <w:spacing w:before="460" w:after="0" w:line="309" w:lineRule="exact"/>
        <w:ind w:left="1181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ноября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2024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года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№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460-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рп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Анадырь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1350645</wp:posOffset>
            </wp:positionH>
            <wp:positionV relativeFrom="paragraph">
              <wp:posOffset>3009</wp:posOffset>
            </wp:positionV>
            <wp:extent cx="190118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1901189" cy="180"/>
                    </a:xfrm>
                    <a:custGeom>
                      <a:rect l="l" t="t" r="r" b="b"/>
                      <a:pathLst>
                        <a:path w="1901189" h="180">
                          <a:moveTo>
                            <a:pt x="0" y="0"/>
                          </a:moveTo>
                          <a:lnTo>
                            <a:pt x="1901189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3971924</wp:posOffset>
            </wp:positionH>
            <wp:positionV relativeFrom="paragraph">
              <wp:posOffset>3009</wp:posOffset>
            </wp:positionV>
            <wp:extent cx="809626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1">
                      <a:off x="0" y="0"/>
                      <a:ext cx="809626" cy="180"/>
                    </a:xfrm>
                    <a:custGeom>
                      <a:rect l="l" t="t" r="r" b="b"/>
                      <a:pathLst>
                        <a:path w="809626" h="180">
                          <a:moveTo>
                            <a:pt x="0" y="0"/>
                          </a:moveTo>
                          <a:lnTo>
                            <a:pt x="809626" y="0"/>
                          </a:lnTo>
                        </a:path>
                      </a:pathLst>
                    </a:custGeom>
                    <a:noFill/>
                    <a:ln w="635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0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661" w:right="761" w:firstLine="695"/>
      </w:pP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внесении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изменения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Распоряжение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Правительства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 </w:t>
      </w:r>
      <w:r/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округа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29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декабря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2023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года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>
        <w:rPr baseline="0" dirty="0"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686-рп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94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81" w:right="280" w:firstLine="708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целях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уточнения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положений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правового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акта</w:t>
      </w:r>
      <w:r>
        <w:rPr baseline="0" dirty="0"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округа: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5"/>
          <w:tab w:val="left" w:pos="4353"/>
          <w:tab w:val="left" w:pos="6060"/>
          <w:tab w:val="left" w:pos="7923"/>
          <w:tab w:val="left" w:pos="9190"/>
        </w:tabs>
        <w:spacing w:before="0" w:after="0" w:line="321" w:lineRule="exact"/>
        <w:ind w:left="1181" w:right="280" w:firstLine="708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Внести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декабря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686-рп</w:t>
      </w:r>
      <w:r>
        <w:rPr baseline="0" dirty="0"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>
        <w:rPr baseline="0" dirty="0"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паспорта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>
        <w:rPr baseline="0" dirty="0"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«Социальная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поддержка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населения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округа»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изменение: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789"/>
          <w:tab w:val="left" w:pos="5362"/>
          <w:tab w:val="left" w:pos="5934"/>
          <w:tab w:val="left" w:pos="7490"/>
          <w:tab w:val="left" w:pos="8987"/>
        </w:tabs>
        <w:spacing w:before="0" w:after="0" w:line="309" w:lineRule="exact"/>
        <w:ind w:left="1889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изложить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редакции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согласно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	</w:t>
      </w:r>
      <w:r>
        <w:rPr baseline="0" dirty="0"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09" w:lineRule="exact"/>
        <w:ind w:left="1181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настоящему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распоряжению.</w:t>
      </w:r>
      <w:r>
        <w:rPr>
          <w:rFonts w:ascii="Times New Roman" w:hAnsi="Times New Roman" w:cs="Times New Roman"/>
          <w:sz w:val="28"/>
          <w:szCs w:val="2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181" w:right="280" w:firstLine="708"/>
        <w:jc w:val="both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распоряжения</w:t>
      </w:r>
      <w:r>
        <w:rPr baseline="0" dirty="0"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> 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Департамент</w:t>
      </w:r>
      <w:r>
        <w:rPr baseline="0" dirty="0"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политики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   </w:t>
      </w:r>
      <w:r>
        <w:rPr baseline="0" dirty="0"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 </w:t>
      </w: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(Брянцева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Л.Н.).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8"/>
          <w:pgMar w:top="343" w:right="500" w:bottom="275" w:left="500" w:header="708" w:footer="708" w:gutter="0"/>
          <w:docGrid w:linePitch="360"/>
        </w:sectPr>
        <w:tabs>
          <w:tab w:val="left" w:pos="8672"/>
        </w:tabs>
        <w:spacing w:before="0" w:after="0" w:line="309" w:lineRule="exact"/>
        <w:ind w:left="1181" w:right="0" w:firstLine="0"/>
      </w:pPr>
      <w:r/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	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В.Г.</w:t>
      </w:r>
      <w:r>
        <w:rPr baseline="0" dirty="0">
          <w:rFonts w:ascii="Times New Roman" w:hAnsi="Times New Roman" w:cs="Times New Roman"/>
          <w:color w:val="000000"/>
          <w:sz w:val="28"/>
          <w:szCs w:val="28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2293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«Приложение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1355" w:right="1039" w:firstLine="4"/>
        <w:jc w:val="both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Распоряжению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округа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2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ноября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2024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460-рп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80" w:after="0" w:line="265" w:lineRule="exact"/>
        <w:ind w:left="12353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Приложение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1355" w:right="1039" w:firstLine="4"/>
        <w:jc w:val="both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Распоряжению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 </w:t>
      </w: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Чукотского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автономного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округа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1265" w:right="0" w:firstLine="0"/>
      </w:pPr>
      <w:r/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29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декабря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2024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>
        <w:rPr baseline="0" dirty="0">
          <w:rFonts w:ascii="Times New Roman" w:hAnsi="Times New Roman" w:cs="Times New Roman"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686-рп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6629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732" w:tblpY="0"/>
        <w:tblOverlap w:val="never"/>
        "
        <w:tblW w:w="15417" w:type="dxa"/>
        <w:tblLook w:val="04A0" w:firstRow="1" w:lastRow="0" w:firstColumn="1" w:lastColumn="0" w:noHBand="0" w:noVBand="1"/>
      </w:tblPr>
      <w:tblGrid>
        <w:gridCol w:w="4371"/>
        <w:gridCol w:w="11066"/>
      </w:tblGrid>
      <w:tr>
        <w:trPr>
          <w:trHeight w:hRule="exact" w:val="579"/>
        </w:trPr>
        <w:tc>
          <w:tcPr>
            <w:tcW w:w="43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65" w:lineRule="exact"/>
              <w:ind w:left="9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Куратор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</w:p>
        </w:tc>
        <w:tc>
          <w:tcPr>
            <w:tcW w:w="110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0" w:line="265" w:lineRule="exact"/>
              <w:ind w:left="10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Брянцева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Николаевна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Губернатора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Правительства,</w:t>
            </w:r>
            <w:r>
              <w:rPr baseline="0" dirty="0"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1" w:line="138" w:lineRule="exact"/>
              <w:ind w:left="29" w:right="3801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/>
          </w:p>
        </w:tc>
      </w:tr>
      <w:tr>
        <w:trPr>
          <w:trHeight w:hRule="exact" w:val="593"/>
        </w:trPr>
        <w:tc>
          <w:tcPr>
            <w:tcW w:w="43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42"/>
              </w:tabs>
              <w:spacing w:before="44" w:after="21" w:line="275" w:lineRule="exact"/>
              <w:ind w:left="98" w:right="-52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исполнитель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/>
          </w:p>
        </w:tc>
        <w:tc>
          <w:tcPr>
            <w:tcW w:w="110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68581</wp:posOffset>
                  </wp:positionH>
                  <wp:positionV relativeFrom="paragraph">
                    <wp:posOffset>32537</wp:posOffset>
                  </wp:positionV>
                  <wp:extent cx="7036307" cy="458253"/>
                  <wp:effectExtent l="0" t="0" r="0" b="0"/>
                  <wp:wrapNone/>
                  <wp:docPr id="103" name="Freeform 1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309620" y="32537"/>
                            <a:ext cx="6922007" cy="3439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Брянцева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Любовь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Николаевна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–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Заместитель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Губернатора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–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Председателя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Правительства,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3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начальник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Департамента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политики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Чукотского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автономного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округа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649"/>
        </w:trPr>
        <w:tc>
          <w:tcPr>
            <w:tcW w:w="43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65" w:lineRule="exact"/>
              <w:ind w:left="9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8" w:line="137" w:lineRule="exact"/>
              <w:ind w:left="9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/>
          </w:p>
        </w:tc>
        <w:tc>
          <w:tcPr>
            <w:tcW w:w="110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48" w:line="137" w:lineRule="exact"/>
              <w:ind w:left="1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– 2030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(без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613"/>
        </w:trPr>
        <w:tc>
          <w:tcPr>
            <w:tcW w:w="43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06"/>
                <w:tab w:val="left" w:pos="2974"/>
              </w:tabs>
              <w:spacing w:before="37" w:after="14" w:line="265" w:lineRule="exact"/>
              <w:ind w:left="98" w:right="-52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10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7" w:after="14" w:line="265" w:lineRule="exact"/>
              <w:ind w:left="91" w:right="3676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благосостояния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571"/>
        </w:trPr>
        <w:tc>
          <w:tcPr>
            <w:tcW w:w="43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434"/>
              </w:tabs>
              <w:spacing w:before="31" w:after="0" w:line="265" w:lineRule="exact"/>
              <w:ind w:left="9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(подпрограммы)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0" w:line="265" w:lineRule="exact"/>
              <w:ind w:left="9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10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648"/>
        </w:trPr>
        <w:tc>
          <w:tcPr>
            <w:tcW w:w="43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65" w:lineRule="exact"/>
              <w:ind w:left="9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48" w:line="137" w:lineRule="exact"/>
              <w:ind w:left="9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весь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10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7" w:after="48" w:line="137" w:lineRule="exact"/>
              <w:ind w:left="1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23 937 579,8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тыс.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1093"/>
        </w:trPr>
        <w:tc>
          <w:tcPr>
            <w:tcW w:w="43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10"/>
                <w:tab w:val="left" w:pos="1373"/>
                <w:tab w:val="left" w:pos="2903"/>
                <w:tab w:val="left" w:pos="2967"/>
                <w:tab w:val="left" w:pos="3431"/>
              </w:tabs>
              <w:spacing w:before="12" w:after="0" w:line="275" w:lineRule="exact"/>
              <w:ind w:left="98" w:right="-52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Связь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национальными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целями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Федерации/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Российской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10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68581</wp:posOffset>
                  </wp:positionH>
                  <wp:positionV relativeFrom="paragraph">
                    <wp:posOffset>12840</wp:posOffset>
                  </wp:positionV>
                  <wp:extent cx="7036460" cy="458253"/>
                  <wp:effectExtent l="0" t="0" r="0" b="0"/>
                  <wp:wrapNone/>
                  <wp:docPr id="104" name="Freeform 10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309620" y="12840"/>
                            <a:ext cx="6922160" cy="3439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Сохранение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населения,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здоровье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благополучие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людей/Государственная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программа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Российской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Федерации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«Социальная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поддержка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граждан»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(далее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–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ГП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РФ)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ru-RU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3813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Показатели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Чукотского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автономного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448" w:tblpY="0"/>
        <w:tblOverlap w:val="never"/>
        "
        <w:tblW w:w="15840" w:type="dxa"/>
        <w:tblLook w:val="04A0" w:firstRow="1" w:lastRow="0" w:firstColumn="1" w:lastColumn="0" w:noHBand="0" w:noVBand="1"/>
      </w:tblPr>
      <w:tblGrid>
        <w:gridCol w:w="567"/>
        <w:gridCol w:w="1820"/>
        <w:gridCol w:w="708"/>
        <w:gridCol w:w="801"/>
        <w:gridCol w:w="801"/>
        <w:gridCol w:w="567"/>
        <w:gridCol w:w="708"/>
        <w:gridCol w:w="709"/>
        <w:gridCol w:w="707"/>
        <w:gridCol w:w="707"/>
        <w:gridCol w:w="709"/>
        <w:gridCol w:w="708"/>
        <w:gridCol w:w="708"/>
        <w:gridCol w:w="708"/>
        <w:gridCol w:w="1659"/>
        <w:gridCol w:w="993"/>
        <w:gridCol w:w="1133"/>
        <w:gridCol w:w="1140"/>
      </w:tblGrid>
      <w:tr>
        <w:trPr>
          <w:trHeight w:hRule="exact" w:val="460"/>
        </w:trPr>
        <w:tc>
          <w:tcPr>
            <w:tcW w:w="56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1" w:after="592" w:line="229" w:lineRule="exact"/>
              <w:ind w:left="132" w:right="48" w:firstLine="39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82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1" w:after="592" w:line="229" w:lineRule="exact"/>
              <w:ind w:left="407" w:right="206" w:hanging="159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21" w:lineRule="exact"/>
              <w:ind w:left="30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Базовое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" w:line="114" w:lineRule="exact"/>
              <w:ind w:left="25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252" w:type="dxa"/>
            <w:gridSpan w:val="6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1" w:after="2" w:line="114" w:lineRule="exact"/>
              <w:ind w:left="11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5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21" w:after="707" w:line="240" w:lineRule="auto"/>
              <w:ind w:left="38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9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170"/>
        </w:trPr>
        <w:tc>
          <w:tcPr>
            <w:tcW w:w="567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82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3" w:after="240" w:line="229" w:lineRule="exact"/>
              <w:ind w:left="115" w:right="38" w:firstLine="1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9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5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5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5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5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5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5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9" w:after="470" w:line="240" w:lineRule="auto"/>
              <w:ind w:left="153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5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0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1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8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86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0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3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0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0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0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5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5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5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5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5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72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9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6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6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8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9" w:type="dxa"/>
            <w:gridSpan w:val="8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6"/>
              </w:tabs>
              <w:spacing w:before="16" w:after="0" w:line="240" w:lineRule="auto"/>
              <w:ind w:left="-71" w:right="-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1.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Повышение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благосостояния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граждан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снижение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ru-RU"/>
              </w:rPr>
              <w:t>бедности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5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3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749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84" w:after="1265" w:line="240" w:lineRule="auto"/>
              <w:ind w:left="116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8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6"/>
              </w:tabs>
              <w:spacing w:before="19" w:after="0" w:line="221" w:lineRule="exact"/>
              <w:ind w:left="8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97"/>
              </w:tabs>
              <w:spacing w:before="0" w:after="0" w:line="229" w:lineRule="exact"/>
              <w:ind w:left="89" w:right="1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охваченных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помощью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98"/>
              </w:tabs>
              <w:spacing w:before="0" w:after="0" w:line="229" w:lineRule="exact"/>
              <w:ind w:left="89" w:right="1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основании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контракта,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89" w:right="454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численности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малоимущих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300" w:line="229" w:lineRule="exact"/>
              <w:ind w:left="199" w:right="122" w:firstLine="4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070" w:line="229" w:lineRule="exact"/>
              <w:ind w:left="122" w:right="45" w:hanging="35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возрас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12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300" w:line="221" w:lineRule="exact"/>
              <w:ind w:left="28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13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15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3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3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2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2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2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</w:tc>
        <w:tc>
          <w:tcPr>
            <w:tcW w:w="16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246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30" w:line="229" w:lineRule="exact"/>
              <w:ind w:left="262" w:right="167" w:firstLine="258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«Содействие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субъектам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Российской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Федерации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адресной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поддержки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2300" w:line="229" w:lineRule="exact"/>
              <w:ind w:left="267" w:right="190" w:firstLine="2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29" w:lineRule="exact"/>
              <w:ind w:left="449" w:right="56" w:hanging="314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Сохранен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380" w:line="229" w:lineRule="exact"/>
              <w:ind w:left="88" w:right="12" w:hanging="2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здоровье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520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650" w:line="240" w:lineRule="auto"/>
              <w:ind w:left="116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8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3" w:after="420" w:line="229" w:lineRule="exact"/>
              <w:ind w:left="89" w:right="1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Численность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рождённых</w:t>
            </w:r>
            <w:r>
              <w:rPr baseline="0" dirty="0"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8" w:after="535" w:line="229" w:lineRule="exact"/>
              <w:ind w:left="199" w:right="122" w:firstLine="4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3" w:after="420" w:line="229" w:lineRule="exact"/>
              <w:ind w:left="122" w:right="45" w:hanging="35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возрас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8" w:after="535" w:line="229" w:lineRule="exact"/>
              <w:ind w:left="331" w:right="16" w:hanging="237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13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15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20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20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20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20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20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20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20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535" w:line="240" w:lineRule="auto"/>
              <w:ind w:left="53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8" w:after="535" w:line="229" w:lineRule="exact"/>
              <w:ind w:left="267" w:right="190" w:firstLine="2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" w:after="0" w:line="229" w:lineRule="exact"/>
              <w:ind w:left="449" w:right="56" w:hanging="314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Сохранен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75" w:line="229" w:lineRule="exact"/>
              <w:ind w:left="88" w:right="12" w:hanging="2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здоровье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4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69" w:after="650" w:line="240" w:lineRule="auto"/>
              <w:ind w:left="192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ЕМИСС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82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895" w:type="dxa"/>
            <w:gridSpan w:val="10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2"/>
              </w:tabs>
              <w:spacing w:before="16" w:after="0" w:line="240" w:lineRule="auto"/>
              <w:ind w:left="135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2.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Повышение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доступности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3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599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09" w:after="690" w:line="240" w:lineRule="auto"/>
              <w:ind w:left="116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8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936"/>
              </w:tabs>
              <w:spacing w:before="19" w:after="0" w:line="221" w:lineRule="exact"/>
              <w:ind w:left="8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89" w:right="494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получивших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98"/>
              </w:tabs>
              <w:spacing w:before="0" w:after="0" w:line="221" w:lineRule="exact"/>
              <w:ind w:left="8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услуги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89" w:right="339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199" w:right="122" w:firstLine="4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drawing>
                <wp:anchor simplePos="0" relativeHeight="251658290" behindDoc="0" locked="0" layoutInCell="1" allowOverlap="1">
                  <wp:simplePos x="0" y="0"/>
                  <wp:positionH relativeFrom="page">
                    <wp:posOffset>360609</wp:posOffset>
                  </wp:positionH>
                  <wp:positionV relativeFrom="line">
                    <wp:posOffset>-4697406</wp:posOffset>
                  </wp:positionV>
                  <wp:extent cx="943062" cy="1495322"/>
                  <wp:effectExtent l="0" t="0" r="0" b="0"/>
                  <wp:wrapNone/>
                  <wp:docPr id="105" name="Freeform 10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2161469" y="-4697406"/>
                            <a:ext cx="828762" cy="13810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9" w:lineRule="exact"/>
                                <w:ind w:left="180" w:right="0" w:firstLine="102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Уровень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показателя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74" w:after="0" w:line="229" w:lineRule="exact"/>
                                <w:ind w:left="0" w:right="0" w:firstLine="283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Признак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  <w:lang w:val="ru-RU"/>
                                </w:rPr>
                                <w:t>возрастания/уб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ывания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154" w:after="0" w:line="229" w:lineRule="exact"/>
                                <w:ind w:left="35" w:right="0" w:firstLine="239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Единица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измерения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(по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ОКЕИ)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21" w:lineRule="exact"/>
              <w:ind w:left="12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150" w:line="221" w:lineRule="exact"/>
              <w:ind w:left="28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33" w:right="-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154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205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203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203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205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204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204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203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165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-80" w:right="-18" w:firstLine="539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1150" w:line="229" w:lineRule="exact"/>
              <w:ind w:left="189" w:right="288" w:firstLine="2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drawing>
                <wp:anchor simplePos="0" relativeHeight="251658325" behindDoc="0" locked="0" layoutInCell="1" allowOverlap="1">
                  <wp:simplePos x="0" y="0"/>
                  <wp:positionH relativeFrom="page">
                    <wp:posOffset>258044</wp:posOffset>
                  </wp:positionH>
                  <wp:positionV relativeFrom="line">
                    <wp:posOffset>-4608608</wp:posOffset>
                  </wp:positionV>
                  <wp:extent cx="982472" cy="1295309"/>
                  <wp:effectExtent l="0" t="0" r="0" b="0"/>
                  <wp:wrapNone/>
                  <wp:docPr id="106" name="Freeform 10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8539714" y="-4608608"/>
                            <a:ext cx="868172" cy="118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9" w:lineRule="exact"/>
                                <w:ind w:left="42" w:right="0" w:hanging="42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Ответственный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за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достижение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показателя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254" w:after="0" w:line="229" w:lineRule="exact"/>
                                <w:ind w:left="77" w:right="0" w:firstLine="266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Связь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с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показателями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9" w:lineRule="exact"/>
                                <w:ind w:left="412" w:right="0" w:hanging="373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национальных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целей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3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29" w:lineRule="exact"/>
              <w:ind w:left="449" w:right="56" w:hanging="314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Сохранен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30" w:line="229" w:lineRule="exact"/>
              <w:ind w:left="88" w:right="12" w:hanging="2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здоровье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благополу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334" behindDoc="0" locked="0" layoutInCell="1" allowOverlap="1">
                  <wp:simplePos x="0" y="0"/>
                  <wp:positionH relativeFrom="page">
                    <wp:posOffset>-85395</wp:posOffset>
                  </wp:positionH>
                  <wp:positionV relativeFrom="paragraph">
                    <wp:posOffset>-4065905</wp:posOffset>
                  </wp:positionV>
                  <wp:extent cx="1011809" cy="546962"/>
                  <wp:effectExtent l="0" t="0" r="0" b="0"/>
                  <wp:wrapNone/>
                  <wp:docPr id="107" name="Freeform 10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-5400000" flipH="0" flipV="0">
                            <a:off x="9546920" y="-4065905"/>
                            <a:ext cx="897509" cy="4326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9" w:lineRule="exact"/>
                                <w:ind w:left="297" w:right="0" w:hanging="297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  <w:lang w:val="ru-RU"/>
                                </w:rPr>
                                <w:t>Информационна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система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1" w:lineRule="exact"/>
                                <w:ind w:left="74" w:right="74" w:firstLine="0"/>
                                <w:jc w:val="right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(при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  <w:lang w:val="ru-RU"/>
                                </w:rPr>
                                <w:t>наличии)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ru-RU"/>
        </w:rPr>
        <w:sectPr>
          <w:type w:val="continuous"/>
          <w:pgSz w:w="16848" w:h="11915"/>
          <w:pgMar w:top="343" w:right="500" w:bottom="275" w:left="428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448" w:tblpY="0"/>
        <w:tblOverlap w:val="never"/>
        "
        <w:tblW w:w="15840" w:type="dxa"/>
        <w:tblLook w:val="04A0" w:firstRow="1" w:lastRow="0" w:firstColumn="1" w:lastColumn="0" w:noHBand="0" w:noVBand="1"/>
      </w:tblPr>
      <w:tblGrid>
        <w:gridCol w:w="567"/>
        <w:gridCol w:w="1820"/>
        <w:gridCol w:w="708"/>
        <w:gridCol w:w="801"/>
        <w:gridCol w:w="801"/>
        <w:gridCol w:w="567"/>
        <w:gridCol w:w="709"/>
        <w:gridCol w:w="709"/>
        <w:gridCol w:w="707"/>
        <w:gridCol w:w="707"/>
        <w:gridCol w:w="709"/>
        <w:gridCol w:w="708"/>
        <w:gridCol w:w="708"/>
        <w:gridCol w:w="708"/>
        <w:gridCol w:w="1659"/>
        <w:gridCol w:w="993"/>
        <w:gridCol w:w="1133"/>
        <w:gridCol w:w="1140"/>
      </w:tblGrid>
      <w:tr>
        <w:trPr>
          <w:trHeight w:hRule="exact" w:val="2284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82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98"/>
              </w:tabs>
              <w:spacing w:before="13" w:after="0" w:line="221" w:lineRule="exact"/>
              <w:ind w:left="8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населения,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207"/>
              </w:tabs>
              <w:spacing w:before="0" w:after="0" w:line="221" w:lineRule="exact"/>
              <w:ind w:left="8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общем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68"/>
                <w:tab w:val="left" w:pos="1525"/>
              </w:tabs>
              <w:spacing w:before="0" w:after="0" w:line="229" w:lineRule="exact"/>
              <w:ind w:left="89" w:right="1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обратившихся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получением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социальных</w:t>
            </w:r>
            <w:r>
              <w:rPr baseline="0" dirty="0"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80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70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5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99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3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4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102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362699</wp:posOffset>
            </wp:positionH>
            <wp:positionV relativeFrom="paragraph">
              <wp:posOffset>-136525</wp:posOffset>
            </wp:positionV>
            <wp:extent cx="8164536" cy="8764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2699" y="-136525"/>
                      <a:ext cx="8050236" cy="7621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5" w:lineRule="exact"/>
                          <w:ind w:left="3826" w:right="808" w:firstLine="0"/>
                          <w:jc w:val="right"/>
                        </w:pP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3. 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План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достижения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показателей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государственной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программы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 2024 </w:t>
                        </w:r>
                        <w:r>
                          <w:rPr baseline="0" dirty="0"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5"/>
                            <w:sz w:val="24"/>
                            <w:szCs w:val="24"/>
                            <w:lang w:val="ru-RU"/>
                          </w:rPr>
                          <w:t>году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9973"/>
                          </w:tabs>
                          <w:spacing w:before="360" w:after="0" w:line="328" w:lineRule="exact"/>
                          <w:ind w:left="39" w:right="0" w:firstLine="0"/>
                          <w:jc w:val="right"/>
                        </w:pPr>
                        <w:r>
                          <w:rPr baseline="-10" dirty="0">
                            <w:rFonts w:ascii="Times New Roman" w:hAnsi="Times New Roman" w:cs="Times New Roman"/>
                            <w:color w:val="000000"/>
                            <w:position w:val="-10"/>
                            <w:sz w:val="20"/>
                            <w:szCs w:val="20"/>
                            <w:lang w:val="ru-RU"/>
                          </w:rPr>
                          <w:t>№</w:t>
                        </w:r>
                        <w:r>
                          <w:rPr baseline="-10" dirty="0">
                            <w:rFonts w:ascii="Times New Roman" w:hAnsi="Times New Roman" w:cs="Times New Roman"/>
                            <w:color w:val="000000"/>
                            <w:position w:val="-10"/>
                            <w:sz w:val="20"/>
                            <w:szCs w:val="20"/>
                            <w:lang w:val="ru-RU"/>
                          </w:rPr>
                          <w:t> 	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Плановые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значения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  <w:lang w:val="ru-RU"/>
                          </w:rPr>
                          <w:t>месяцам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55"/>
                          </w:tabs>
                          <w:spacing w:before="0" w:after="0" w:line="336" w:lineRule="exact"/>
                          <w:ind w:left="0" w:right="0" w:firstLine="0"/>
                        </w:pPr>
                        <w:r>
                          <w:rPr baseline="-11" dirty="0">
                            <w:rFonts w:ascii="Times New Roman" w:hAnsi="Times New Roman" w:cs="Times New Roman"/>
                            <w:color w:val="000000"/>
                            <w:position w:val="-11"/>
                            <w:sz w:val="20"/>
                            <w:szCs w:val="20"/>
                            <w:lang w:val="ru-RU"/>
                          </w:rPr>
                          <w:t>п/п	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Цели/показатели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государственной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 </w:t>
                        </w:r>
                        <w:r>
                          <w:rPr baseline="0" dirty="0"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программы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20" w:tblpY="0"/>
        <w:tblOverlap w:val="never"/>
        "
        <w:tblW w:w="15901" w:type="dxa"/>
        <w:tblLook w:val="04A0" w:firstRow="1" w:lastRow="0" w:firstColumn="1" w:lastColumn="0" w:noHBand="0" w:noVBand="1"/>
      </w:tblPr>
      <w:tblGrid>
        <w:gridCol w:w="566"/>
        <w:gridCol w:w="4825"/>
        <w:gridCol w:w="1660"/>
        <w:gridCol w:w="1180"/>
        <w:gridCol w:w="560"/>
        <w:gridCol w:w="579"/>
        <w:gridCol w:w="619"/>
        <w:gridCol w:w="561"/>
        <w:gridCol w:w="539"/>
        <w:gridCol w:w="670"/>
        <w:gridCol w:w="690"/>
        <w:gridCol w:w="566"/>
        <w:gridCol w:w="566"/>
        <w:gridCol w:w="566"/>
        <w:gridCol w:w="567"/>
        <w:gridCol w:w="1200"/>
      </w:tblGrid>
      <w:tr>
        <w:trPr>
          <w:trHeight w:hRule="exact" w:val="300"/>
        </w:trPr>
        <w:tc>
          <w:tcPr>
            <w:tcW w:w="56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4825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6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232182</wp:posOffset>
                  </wp:positionH>
                  <wp:positionV relativeFrom="paragraph">
                    <wp:posOffset>99086</wp:posOffset>
                  </wp:positionV>
                  <wp:extent cx="704087" cy="400925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23436" y="99086"/>
                            <a:ext cx="589787" cy="28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9" w:lineRule="exact"/>
                                <w:ind w:left="0" w:right="0" w:firstLine="102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Уровень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  <w:lang w:val="ru-RU"/>
                                </w:rPr>
                                <w:t>показателя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77889</wp:posOffset>
                  </wp:positionH>
                  <wp:positionV relativeFrom="paragraph">
                    <wp:posOffset>26061</wp:posOffset>
                  </wp:positionV>
                  <wp:extent cx="4836363" cy="546962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4823243" y="26061"/>
                            <a:ext cx="4722063" cy="4326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9" w:lineRule="exact"/>
                                <w:ind w:left="19" w:right="0" w:firstLine="77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Единица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измерения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165"/>
                                  <w:tab w:val="left" w:pos="1725"/>
                                  <w:tab w:val="left" w:pos="2304"/>
                                  <w:tab w:val="left" w:pos="2923"/>
                                  <w:tab w:val="left" w:pos="3485"/>
                                  <w:tab w:val="left" w:pos="4024"/>
                                  <w:tab w:val="left" w:pos="4708"/>
                                  <w:tab w:val="left" w:pos="5403"/>
                                  <w:tab w:val="left" w:pos="5960"/>
                                  <w:tab w:val="left" w:pos="6527"/>
                                  <w:tab w:val="left" w:pos="7087"/>
                                </w:tabs>
                                <w:spacing w:before="0" w:after="0" w:line="229" w:lineRule="exact"/>
                                <w:ind w:left="0" w:right="0" w:firstLine="0"/>
                              </w:pPr>
                              <w:r>
                                <w:rPr baseline="-7" dirty="0">
                                  <w:rFonts w:ascii="Times New Roman" w:hAnsi="Times New Roman" w:cs="Times New Roman"/>
                                  <w:color w:val="000000"/>
                                  <w:position w:val="-7"/>
                                  <w:sz w:val="20"/>
                                  <w:szCs w:val="20"/>
                                  <w:lang w:val="ru-RU"/>
                                </w:rPr>
                                <w:t>(по</w:t>
                              </w:r>
                              <w:r>
                                <w:rPr baseline="-7" dirty="0">
                                  <w:rFonts w:ascii="Times New Roman" w:hAnsi="Times New Roman" w:cs="Times New Roman"/>
                                  <w:color w:val="000000"/>
                                  <w:position w:val="-7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-7" dirty="0">
                                  <w:rFonts w:ascii="Times New Roman" w:hAnsi="Times New Roman" w:cs="Times New Roman"/>
                                  <w:color w:val="000000"/>
                                  <w:position w:val="-7"/>
                                  <w:sz w:val="20"/>
                                  <w:szCs w:val="20"/>
                                  <w:lang w:val="ru-RU"/>
                                </w:rPr>
                                <w:t>ОКЕИ)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янв.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фев.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март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апр.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май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июнь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июль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авг.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сен.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окт.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0"/>
                                  <w:szCs w:val="20"/>
                                  <w:lang w:val="ru-RU"/>
                                </w:rPr>
                                <w:t>ноя.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60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7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61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1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67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690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  <w:tcBorders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0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0" w:after="122" w:line="229" w:lineRule="exact"/>
              <w:ind w:left="169" w:right="111" w:firstLine="19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430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482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66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8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7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61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3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6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6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0"/>
        </w:trPr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1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36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78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54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3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4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5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3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2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3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24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18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18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18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18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49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95"/>
        </w:trPr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0525" w:type="dxa"/>
            <w:gridSpan w:val="8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002"/>
              </w:tabs>
              <w:spacing w:before="21" w:after="0" w:line="240" w:lineRule="auto"/>
              <w:ind w:left="4655" w:right="92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1.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Повышение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благосостояния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граждан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снижение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бедности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6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005"/>
        </w:trPr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9" w:after="395" w:line="240" w:lineRule="auto"/>
              <w:ind w:left="115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838"/>
                <w:tab w:val="left" w:pos="1651"/>
                <w:tab w:val="left" w:pos="1915"/>
                <w:tab w:val="left" w:pos="2405"/>
                <w:tab w:val="left" w:pos="3257"/>
                <w:tab w:val="left" w:pos="3616"/>
              </w:tabs>
              <w:spacing w:before="58" w:after="50" w:line="229" w:lineRule="exact"/>
              <w:ind w:left="89" w:right="9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охваченных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помощью</w:t>
            </w:r>
            <w:r>
              <w:rPr baseline="0" dirty="0"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>
              <w:rPr baseline="0" dirty="0"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основании</w:t>
            </w:r>
            <w:r>
              <w:rPr baseline="0" dirty="0"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контракта,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численности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малоимущих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 </w:t>
            </w:r>
            <w:r/>
            <w:r/>
          </w:p>
        </w:tc>
        <w:tc>
          <w:tcPr>
            <w:tcW w:w="16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1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возрастающий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4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6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3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9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3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4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4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5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25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7" w:after="372" w:line="240" w:lineRule="auto"/>
              <w:ind w:left="474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91"/>
        </w:trPr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48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Численность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рождённых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возрастающий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1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4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2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4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195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863"/>
              </w:tabs>
              <w:spacing w:before="16" w:after="0" w:line="240" w:lineRule="auto"/>
              <w:ind w:left="4515" w:right="61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2.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Повышение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доступности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9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20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221"/>
        </w:trPr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115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82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46"/>
                <w:tab w:val="left" w:pos="1280"/>
                <w:tab w:val="left" w:pos="1332"/>
                <w:tab w:val="left" w:pos="2027"/>
                <w:tab w:val="left" w:pos="2574"/>
                <w:tab w:val="left" w:pos="3047"/>
                <w:tab w:val="left" w:pos="3262"/>
                <w:tab w:val="left" w:pos="3574"/>
                <w:tab w:val="left" w:pos="4531"/>
              </w:tabs>
              <w:spacing w:before="54" w:after="41" w:line="229" w:lineRule="exact"/>
              <w:ind w:left="89" w:right="9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Доля</w:t>
            </w:r>
            <w:r>
              <w:rPr baseline="0" dirty="0"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получивших</w:t>
            </w:r>
            <w:r>
              <w:rPr baseline="0" dirty="0"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социальные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0"/>
                <w:szCs w:val="20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услуги</w:t>
            </w:r>
            <w:r>
              <w:rPr baseline="0" dirty="0"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учреждениях</w:t>
            </w:r>
            <w:r>
              <w:rPr baseline="0" dirty="0">
                <w:rFonts w:ascii="Times New Roman" w:hAnsi="Times New Roman" w:cs="Times New Roman"/>
                <w:color w:val="000000"/>
                <w:spacing w:val="4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pacing w:val="4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pacing w:val="4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общем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обратившихся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получением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социальных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66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1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2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47" w:right="0" w:firstLine="0"/>
            </w:pPr>
            <w:r/>
            <w:r>
              <w:rPr baseline="0" dirty="0"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7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57" w:right="0" w:firstLine="0"/>
            </w:pPr>
            <w:r/>
            <w:r>
              <w:rPr baseline="0" dirty="0"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1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7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4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3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3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7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30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69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31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5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25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120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20" w:after="501" w:line="240" w:lineRule="auto"/>
              <w:ind w:left="44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ru-RU"/>
        </w:rPr>
        <w:sectPr>
          <w:type w:val="continuous"/>
          <w:pgSz w:w="16848" w:h="11915"/>
          <w:pgMar w:top="343" w:right="476" w:bottom="275" w:left="4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73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5584" w:right="0" w:firstLine="0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737" w:tblpY="0"/>
        <w:tblOverlap w:val="never"/>
        "
        <w:tblW w:w="15549" w:type="dxa"/>
        <w:tblLook w:val="04A0" w:firstRow="1" w:lastRow="0" w:firstColumn="1" w:lastColumn="0" w:noHBand="0" w:noVBand="1"/>
      </w:tblPr>
      <w:tblGrid>
        <w:gridCol w:w="567"/>
        <w:gridCol w:w="4536"/>
        <w:gridCol w:w="103"/>
        <w:gridCol w:w="2205"/>
        <w:gridCol w:w="2652"/>
        <w:gridCol w:w="5504"/>
      </w:tblGrid>
      <w:tr>
        <w:trPr>
          <w:trHeight w:hRule="exact" w:val="555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66917</wp:posOffset>
                  </wp:positionH>
                  <wp:positionV relativeFrom="paragraph">
                    <wp:posOffset>15393</wp:posOffset>
                  </wp:positionV>
                  <wp:extent cx="2910420" cy="458253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35546" y="15393"/>
                            <a:ext cx="2796120" cy="3439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51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№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055"/>
                                </w:tabs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baseline="-13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position w:val="-13"/>
                                  <w:sz w:val="24"/>
                                  <w:szCs w:val="24"/>
                                  <w:lang w:val="ru-RU"/>
                                </w:rPr>
                                <w:t>п/п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Задачи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структурного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3"/>
                                  <w:sz w:val="24"/>
                                  <w:szCs w:val="24"/>
                                  <w:lang w:val="ru-RU"/>
                                </w:rPr>
                                <w:t>элемента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0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" w:after="0" w:line="265" w:lineRule="exact"/>
              <w:ind w:left="-50" w:right="56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Краткое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ожидаемых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эффектов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37" w:lineRule="exact"/>
              <w:ind w:left="-24" w:right="82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 </w:t>
            </w:r>
            <w:r/>
            <w:r/>
          </w:p>
        </w:tc>
        <w:tc>
          <w:tcPr>
            <w:tcW w:w="55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3" w:after="9" w:line="137" w:lineRule="exact"/>
              <w:ind w:left="1466" w:right="153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Связь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9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0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03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1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5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41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16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002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338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«Финансовая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рождении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517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(Брянцева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Любовь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Николаевна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–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541"/>
        </w:trPr>
        <w:tc>
          <w:tcPr>
            <w:tcW w:w="741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9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реализацию: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9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65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12840</wp:posOffset>
                  </wp:positionV>
                  <wp:extent cx="2319680" cy="283006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244464" y="12840"/>
                            <a:ext cx="2205380" cy="1687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Срок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реализации: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2024-2030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  <w:lang w:val="ru-RU"/>
                                </w:rPr>
                                <w:t>годы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5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817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75" w:lineRule="exact"/>
              <w:ind w:left="78" w:right="-98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48"/>
                <w:tab w:val="left" w:pos="3308"/>
              </w:tabs>
              <w:spacing w:before="13" w:after="0" w:line="275" w:lineRule="exact"/>
              <w:ind w:left="90" w:right="-1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19"/>
                <w:tab w:val="left" w:pos="3599"/>
              </w:tabs>
              <w:spacing w:before="13" w:after="0" w:line="275" w:lineRule="exact"/>
              <w:ind w:left="12" w:right="11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семьям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5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552" w:line="240" w:lineRule="auto"/>
              <w:ind w:left="87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рождённых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817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87" w:right="182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002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167" w:right="23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«Разработка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старшего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5" w:lineRule="exact"/>
              <w:ind w:left="5174" w:right="4999" w:hanging="81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поколения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(Чукотский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автономный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округ)»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(Брянцева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Любовь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Николаевна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–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41"/>
        </w:trPr>
        <w:tc>
          <w:tcPr>
            <w:tcW w:w="741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75" w:lineRule="exact"/>
              <w:ind w:left="93" w:right="274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реализацию: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65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12839</wp:posOffset>
                  </wp:positionV>
                  <wp:extent cx="1861718" cy="283006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244464" y="12839"/>
                            <a:ext cx="1747418" cy="1687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Срок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реализации: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2024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7"/>
                                  <w:sz w:val="24"/>
                                  <w:szCs w:val="24"/>
                                  <w:lang w:val="ru-RU"/>
                                </w:rPr>
                                <w:t>год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5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369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276" w:line="275" w:lineRule="exact"/>
              <w:ind w:left="78" w:right="-98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4536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95"/>
                <w:tab w:val="left" w:pos="3560"/>
              </w:tabs>
              <w:spacing w:before="12" w:after="276" w:line="275" w:lineRule="exact"/>
              <w:ind w:left="90" w:right="-75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>
              <w:rPr baseline="0" dirty="0"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старше</w:t>
            </w:r>
            <w:r>
              <w:rPr baseline="0" dirty="0"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трудоспособного</w:t>
            </w:r>
            <w:r>
              <w:rPr baseline="0" dirty="0"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>
              <w:rPr baseline="0" dirty="0"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инвалиды,</w:t>
            </w:r>
            <w:r>
              <w:rPr baseline="0" dirty="0"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нуждающиеся</w:t>
            </w:r>
            <w:r>
              <w:rPr baseline="0" dirty="0"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социальном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обслуживании,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системой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долговременного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0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56"/>
                <w:tab w:val="left" w:pos="3383"/>
                <w:tab w:val="left" w:pos="3687"/>
                <w:tab w:val="left" w:pos="3847"/>
              </w:tabs>
              <w:spacing w:before="12" w:after="552" w:line="275" w:lineRule="exact"/>
              <w:ind w:left="87" w:right="10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5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25"/>
                <w:tab w:val="left" w:pos="3900"/>
              </w:tabs>
              <w:spacing w:before="12" w:after="0" w:line="275" w:lineRule="exact"/>
              <w:ind w:left="87" w:right="15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получением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 baseline="0" dirty="0">
                <w:rFonts w:ascii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1369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12839</wp:posOffset>
                  </wp:positionV>
                  <wp:extent cx="3328619" cy="633500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30224" y="12839"/>
                            <a:ext cx="3214319" cy="5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78"/>
                                  <w:tab w:val="left" w:pos="2101"/>
                                  <w:tab w:val="left" w:pos="3283"/>
                                  <w:tab w:val="left" w:pos="3711"/>
                                </w:tabs>
                                <w:spacing w:before="0" w:after="0" w:line="275" w:lineRule="exact"/>
                                <w:ind w:left="578" w:right="0" w:hanging="578"/>
                                <w:jc w:val="both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2.2.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Повышение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качества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доступности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медицинской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помощи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для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лиц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старше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трудоспособного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возраста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4536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03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20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68579</wp:posOffset>
                  </wp:positionH>
                  <wp:positionV relativeFrom="paragraph">
                    <wp:posOffset>12839</wp:posOffset>
                  </wp:positionV>
                  <wp:extent cx="3100120" cy="633500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43654" y="12839"/>
                            <a:ext cx="2985820" cy="5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669"/>
                                  <w:tab w:val="left" w:pos="3296"/>
                                  <w:tab w:val="left" w:pos="3600"/>
                                  <w:tab w:val="left" w:pos="3760"/>
                                </w:tabs>
                                <w:spacing w:before="0" w:after="0" w:line="275" w:lineRule="exact"/>
                                <w:ind w:left="0" w:right="0" w:firstLine="0"/>
                                <w:jc w:val="both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доступности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качества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обслуживания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населения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Чукотского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автономного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округа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52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27"/>
                <w:tab w:val="left" w:pos="3902"/>
              </w:tabs>
              <w:spacing w:before="12" w:after="0" w:line="275" w:lineRule="exact"/>
              <w:ind w:left="89" w:right="33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 baseline="0" dirty="0"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получением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 baseline="0" dirty="0">
                <w:rFonts w:ascii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41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65" w:lineRule="exact"/>
              <w:ind w:left="167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002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65" w:lineRule="exact"/>
              <w:ind w:left="2620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«Развитие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инфраструктуры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объектов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обслуживания»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530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(Гридчин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Валерий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Иванович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–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куратор)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817"/>
        </w:trPr>
        <w:tc>
          <w:tcPr>
            <w:tcW w:w="741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37"/>
                <w:tab w:val="left" w:pos="2402"/>
                <w:tab w:val="left" w:pos="3951"/>
                <w:tab w:val="left" w:pos="5543"/>
                <w:tab w:val="left" w:pos="7258"/>
              </w:tabs>
              <w:spacing w:before="20" w:after="0" w:line="265" w:lineRule="exact"/>
              <w:ind w:left="93" w:right="-13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реализацию: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65" w:lineRule="exact"/>
              <w:ind w:left="11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65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12840</wp:posOffset>
                  </wp:positionV>
                  <wp:extent cx="2319680" cy="283006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244464" y="12840"/>
                            <a:ext cx="2205380" cy="1687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Срок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реализации: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2026-2029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5"/>
                                  <w:sz w:val="24"/>
                                  <w:szCs w:val="24"/>
                                  <w:lang w:val="ru-RU"/>
                                </w:rPr>
                                <w:t>годы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55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ru-RU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737" w:tblpY="0"/>
        <w:tblOverlap w:val="never"/>
        "
        <w:tblW w:w="15549" w:type="dxa"/>
        <w:tblLook w:val="04A0" w:firstRow="1" w:lastRow="0" w:firstColumn="1" w:lastColumn="0" w:noHBand="0" w:noVBand="1"/>
      </w:tblPr>
      <w:tblGrid>
        <w:gridCol w:w="567"/>
        <w:gridCol w:w="4536"/>
        <w:gridCol w:w="2309"/>
        <w:gridCol w:w="2652"/>
        <w:gridCol w:w="5504"/>
      </w:tblGrid>
      <w:tr>
        <w:trPr>
          <w:trHeight w:hRule="exact" w:val="1364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276" w:line="275" w:lineRule="exact"/>
              <w:ind w:left="78" w:right="-98" w:firstLine="0"/>
              <w:jc w:val="both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61596</wp:posOffset>
                  </wp:positionH>
                  <wp:positionV relativeFrom="line">
                    <wp:posOffset>9526</wp:posOffset>
                  </wp:positionV>
                  <wp:extent cx="9905287" cy="1879281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30225" y="9526"/>
                            <a:ext cx="9790987" cy="17649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2013"/>
                                  <w:tab w:val="left" w:pos="13888"/>
                                </w:tabs>
                                <w:spacing w:before="0" w:after="0" w:line="275" w:lineRule="exact"/>
                                <w:ind w:left="10075" w:right="0" w:firstLine="0"/>
                                <w:jc w:val="both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Доля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1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граждан,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1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получивших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1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социальные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1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услуги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1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учреждениях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обслуживания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населения,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5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5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общем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5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числе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5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граждан,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25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обратившихся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получением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услуг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8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учреждениях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обслуживания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населения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858"/>
                                </w:tabs>
                                <w:spacing w:before="3" w:after="0" w:line="285" w:lineRule="exact"/>
                                <w:ind w:left="15" w:right="0" w:firstLine="74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4.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Комплекс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процессных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мероприятий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«Социальная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поддержка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отдельных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категорий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граждан»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Ответственный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реализацию: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Департамент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политики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37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Чукотского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автономного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округа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578"/>
                                </w:tabs>
                                <w:spacing w:before="20" w:after="0" w:line="26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4.1.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Выполнение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обязательств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578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поддержке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граждан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696"/>
                <w:tab w:val="left" w:pos="1758"/>
                <w:tab w:val="left" w:pos="2638"/>
                <w:tab w:val="left" w:pos="3123"/>
                <w:tab w:val="left" w:pos="3368"/>
              </w:tabs>
              <w:spacing w:before="7" w:after="276" w:line="275" w:lineRule="exact"/>
              <w:ind w:left="90" w:right="28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 baseline="0" dirty="0"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496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91"/>
                <w:tab w:val="left" w:pos="1847"/>
                <w:tab w:val="left" w:pos="3452"/>
                <w:tab w:val="left" w:pos="3791"/>
                <w:tab w:val="left" w:pos="3951"/>
              </w:tabs>
              <w:spacing w:before="7" w:after="552" w:line="275" w:lineRule="exact"/>
              <w:ind w:left="87" w:right="10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5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65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45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30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652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41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45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3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6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369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45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3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68579</wp:posOffset>
                  </wp:positionH>
                  <wp:positionV relativeFrom="paragraph">
                    <wp:posOffset>12840</wp:posOffset>
                  </wp:positionV>
                  <wp:extent cx="3166110" cy="808748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77614" y="12840"/>
                            <a:ext cx="3051810" cy="6944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Снижение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бедности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среди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получателей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мер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поддержки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расширения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сферы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применения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адресного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принципа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её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предоставления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046"/>
                <w:tab w:val="left" w:pos="1566"/>
                <w:tab w:val="left" w:pos="2050"/>
                <w:tab w:val="left" w:pos="2397"/>
                <w:tab w:val="left" w:pos="4125"/>
              </w:tabs>
              <w:spacing w:before="13" w:after="0" w:line="275" w:lineRule="exact"/>
              <w:ind w:left="89" w:right="34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</w:t>
            </w:r>
            <w:r>
              <w:rPr baseline="0" dirty="0"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>
              <w:rPr baseline="0" dirty="0"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>
              <w:rPr baseline="0" dirty="0"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>
              <w:rPr baseline="0" dirty="0"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оснований),</w:t>
            </w:r>
            <w:r>
              <w:rPr baseline="0" dirty="0"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 baseline="0" dirty="0"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 baseline="0" dirty="0"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 baseline="0" dirty="0"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обратившихся</w:t>
            </w:r>
            <w:r>
              <w:rPr baseline="0" dirty="0"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265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68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150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319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«Социальная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семей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  <w:tr>
        <w:trPr>
          <w:trHeight w:hRule="exact" w:val="541"/>
        </w:trPr>
        <w:tc>
          <w:tcPr>
            <w:tcW w:w="7412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75" w:lineRule="exact"/>
              <w:ind w:left="115" w:right="274" w:hanging="21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реализацию: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65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921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75" w:lineRule="exact"/>
              <w:ind w:left="78" w:right="-98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75" w:lineRule="exact"/>
              <w:ind w:left="108" w:right="-51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семей,</w:t>
            </w:r>
            <w:r>
              <w:rPr baseline="0" dirty="0"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>
              <w:rPr baseline="0" dirty="0"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>
              <w:rPr baseline="0" dirty="0"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детей-инвалидов,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детей-сирот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оставшихся</w:t>
            </w:r>
            <w:r>
              <w:rPr baseline="0" dirty="0"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>
              <w:rPr baseline="0" dirty="0"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попечения</w:t>
            </w:r>
            <w:r>
              <w:rPr baseline="0" dirty="0"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детей-сирот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оставшихся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попечения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3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68579</wp:posOffset>
                  </wp:positionH>
                  <wp:positionV relativeFrom="paragraph">
                    <wp:posOffset>12839</wp:posOffset>
                  </wp:positionV>
                  <wp:extent cx="3166110" cy="983995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77614" y="12839"/>
                            <a:ext cx="3051810" cy="8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37"/>
                                  <w:tab w:val="left" w:pos="1974"/>
                                  <w:tab w:val="left" w:pos="2912"/>
                                  <w:tab w:val="left" w:pos="4422"/>
                                </w:tabs>
                                <w:spacing w:before="0" w:after="0" w:line="275" w:lineRule="exact"/>
                                <w:ind w:left="0" w:right="0" w:firstLine="0"/>
                                <w:jc w:val="both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Повышение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уровня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жизни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семей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7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детьми,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детей-сирот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детей,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оставшихся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без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попечения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родителей,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также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лиц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из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5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числа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детей-сирот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детей,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оставшихся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без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попечения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родителей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68579</wp:posOffset>
                  </wp:positionH>
                  <wp:positionV relativeFrom="paragraph">
                    <wp:posOffset>12839</wp:posOffset>
                  </wp:positionV>
                  <wp:extent cx="3507028" cy="983995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928484" y="12839"/>
                            <a:ext cx="3392728" cy="8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57"/>
                                  <w:tab w:val="left" w:pos="1477"/>
                                  <w:tab w:val="left" w:pos="1961"/>
                                  <w:tab w:val="left" w:pos="2308"/>
                                  <w:tab w:val="left" w:pos="4036"/>
                                </w:tabs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Доля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граждан,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получивших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социальную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поддержку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государственные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социальные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гарантии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2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(при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2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наличии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2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правовых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2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оснований),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2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общей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численности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граждан,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обратившихся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39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получением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541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65" w:lineRule="exact"/>
              <w:ind w:left="88" w:right="182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0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65" w:lineRule="exact"/>
              <w:ind w:left="1652" w:right="1720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«Формирование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жизнедеятельности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5105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других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маломобильных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541"/>
        </w:trPr>
        <w:tc>
          <w:tcPr>
            <w:tcW w:w="7412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65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реализацию: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11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652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369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75" w:lineRule="exact"/>
              <w:ind w:left="78" w:right="-98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542"/>
                <w:tab w:val="left" w:pos="1813"/>
                <w:tab w:val="left" w:pos="2260"/>
                <w:tab w:val="left" w:pos="2440"/>
                <w:tab w:val="left" w:pos="3401"/>
                <w:tab w:val="left" w:pos="3832"/>
                <w:tab w:val="left" w:pos="4075"/>
              </w:tabs>
              <w:spacing w:before="12" w:after="0" w:line="275" w:lineRule="exact"/>
              <w:ind w:left="108" w:right="-51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беспрепятственного</w:t>
            </w:r>
            <w:r>
              <w:rPr baseline="0" dirty="0"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 baseline="0" dirty="0"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>
              <w:rPr baseline="0" dirty="0"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>
              <w:rPr baseline="0" dirty="0"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маломобильных</w:t>
            </w:r>
            <w:r>
              <w:rPr baseline="0" dirty="0"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 baseline="0" dirty="0"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услугам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здравоохранения,</w:t>
            </w:r>
            <w:r>
              <w:rPr baseline="0" dirty="0"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 baseline="0" dirty="0"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/>
          </w:p>
        </w:tc>
        <w:tc>
          <w:tcPr>
            <w:tcW w:w="230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68579</wp:posOffset>
                  </wp:positionH>
                  <wp:positionV relativeFrom="paragraph">
                    <wp:posOffset>12839</wp:posOffset>
                  </wp:positionV>
                  <wp:extent cx="3166110" cy="983995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77614" y="12839"/>
                            <a:ext cx="3051810" cy="8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31"/>
                                  <w:tab w:val="left" w:pos="1831"/>
                                  <w:tab w:val="left" w:pos="2076"/>
                                  <w:tab w:val="left" w:pos="2553"/>
                                  <w:tab w:val="left" w:pos="2978"/>
                                  <w:tab w:val="left" w:pos="3550"/>
                                  <w:tab w:val="left" w:pos="3602"/>
                                  <w:tab w:val="left" w:pos="4393"/>
                                </w:tabs>
                                <w:spacing w:before="0" w:after="0" w:line="275" w:lineRule="exact"/>
                                <w:ind w:left="0" w:right="0" w:firstLine="0"/>
                                <w:jc w:val="both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Увеличение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количества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доступных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для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инвалидов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1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1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других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1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маломобильных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11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групп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населения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объектов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инфраструктуры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общем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количестве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приоритетных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объектов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1707832</wp:posOffset>
                  </wp:positionH>
                  <wp:positionV relativeFrom="paragraph">
                    <wp:posOffset>12839</wp:posOffset>
                  </wp:positionV>
                  <wp:extent cx="190500" cy="283006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567737" y="12839"/>
                            <a:ext cx="76200" cy="1687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20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ru-RU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737" w:tblpY="0"/>
        <w:tblOverlap w:val="never"/>
        "
        <w:tblW w:w="15549" w:type="dxa"/>
        <w:tblLook w:val="04A0" w:firstRow="1" w:lastRow="0" w:firstColumn="1" w:lastColumn="0" w:noHBand="0" w:noVBand="1"/>
      </w:tblPr>
      <w:tblGrid>
        <w:gridCol w:w="567"/>
        <w:gridCol w:w="4536"/>
        <w:gridCol w:w="2267"/>
        <w:gridCol w:w="2694"/>
        <w:gridCol w:w="5504"/>
      </w:tblGrid>
      <w:tr>
        <w:trPr>
          <w:trHeight w:hRule="exact" w:val="260"/>
        </w:trPr>
        <w:tc>
          <w:tcPr>
            <w:tcW w:w="5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26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269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41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88" w:right="182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15002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2461" w:right="252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«Обеспечение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5620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подведомственных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</w:tr>
      <w:tr>
        <w:trPr>
          <w:trHeight w:hRule="exact" w:val="541"/>
        </w:trPr>
        <w:tc>
          <w:tcPr>
            <w:tcW w:w="7370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реализацию: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65" w:lineRule="exact"/>
              <w:ind w:left="115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69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369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75" w:lineRule="exact"/>
              <w:ind w:left="78" w:right="-98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/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88"/>
                <w:tab w:val="left" w:pos="2863"/>
                <w:tab w:val="left" w:pos="3248"/>
              </w:tabs>
              <w:spacing w:before="13" w:after="0" w:line="275" w:lineRule="exact"/>
              <w:ind w:left="108" w:right="-51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 baseline="0" dirty="0"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 baseline="0" dirty="0"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Департаментом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226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68579</wp:posOffset>
                  </wp:positionH>
                  <wp:positionV relativeFrom="paragraph">
                    <wp:posOffset>12840</wp:posOffset>
                  </wp:positionV>
                  <wp:extent cx="3166110" cy="983995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777614" y="12840"/>
                            <a:ext cx="3051810" cy="8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556"/>
                                  <w:tab w:val="left" w:pos="3420"/>
                                  <w:tab w:val="left" w:pos="3550"/>
                                </w:tabs>
                                <w:spacing w:before="0" w:after="0" w:line="275" w:lineRule="exact"/>
                                <w:ind w:left="0" w:right="0" w:firstLine="0"/>
                                <w:jc w:val="both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Реализация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Департаментом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политики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Чукотского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автономного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6"/>
                                  <w:sz w:val="24"/>
                                  <w:szCs w:val="24"/>
                                  <w:lang w:val="ru-RU"/>
                                </w:rPr>
                                <w:t>  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округа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установленных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полномочий,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7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государственных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функций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государственных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услуг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69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550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1707832</wp:posOffset>
                  </wp:positionH>
                  <wp:positionV relativeFrom="paragraph">
                    <wp:posOffset>12840</wp:posOffset>
                  </wp:positionV>
                  <wp:extent cx="190500" cy="283006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8567737" y="12840"/>
                            <a:ext cx="76200" cy="1687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65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20"/>
                                  <w:sz w:val="24"/>
                                  <w:szCs w:val="24"/>
                                  <w:lang w:val="ru-RU"/>
                                </w:rPr>
                                <w:t>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473"/>
        </w:trPr>
        <w:tc>
          <w:tcPr>
            <w:tcW w:w="56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65" w:lineRule="exact"/>
              <w:ind w:left="7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</w:tc>
        <w:tc>
          <w:tcPr>
            <w:tcW w:w="453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260"/>
              </w:tabs>
              <w:spacing w:before="21" w:after="0" w:line="265" w:lineRule="exact"/>
              <w:ind w:left="108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175"/>
                <w:tab w:val="left" w:pos="1492"/>
                <w:tab w:val="left" w:pos="2165"/>
                <w:tab w:val="left" w:pos="2614"/>
                <w:tab w:val="left" w:pos="2836"/>
                <w:tab w:val="left" w:pos="2900"/>
                <w:tab w:val="left" w:pos="3098"/>
                <w:tab w:val="left" w:pos="4281"/>
              </w:tabs>
              <w:spacing w:before="0" w:after="0" w:line="275" w:lineRule="exact"/>
              <w:ind w:left="90" w:right="28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находящимися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подчинении</w:t>
            </w:r>
            <w:r>
              <w:rPr baseline="0" dirty="0"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Департамента</w:t>
            </w:r>
            <w:r>
              <w:rPr baseline="0" dirty="0"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округа,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</w:t>
            </w:r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полномочий,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4962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17"/>
                <w:tab w:val="left" w:pos="2022"/>
                <w:tab w:val="left" w:pos="2091"/>
                <w:tab w:val="left" w:pos="3507"/>
                <w:tab w:val="left" w:pos="3731"/>
                <w:tab w:val="left" w:pos="3857"/>
                <w:tab w:val="left" w:pos="4091"/>
              </w:tabs>
              <w:spacing w:before="13" w:after="0" w:line="275" w:lineRule="exact"/>
              <w:ind w:left="87" w:right="10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находящимися</w:t>
            </w:r>
            <w:r>
              <w:rPr baseline="0" dirty="0"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ведомственном</w:t>
            </w:r>
            <w:r>
              <w:rPr baseline="0" dirty="0"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Департамента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автономного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				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полномочий,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76" w:line="275" w:lineRule="exact"/>
              <w:ind w:left="87" w:right="1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  <w:tc>
          <w:tcPr>
            <w:tcW w:w="550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2208" w:line="240" w:lineRule="auto"/>
              <w:ind w:left="2669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 </w:t>
            </w:r>
            <w:r/>
            <w:r/>
          </w:p>
        </w:tc>
      </w:tr>
    </w:tbl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4737" w:right="4848" w:firstLine="0"/>
        <w:jc w:val="right"/>
      </w:pPr>
      <w:r/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>
        <w:rPr baseline="0" dirty="0"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 </w:t>
      </w:r>
      <w:r>
        <w:rPr baseline="0" dirty="0"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tbl>
      <w:tblPr>
        <w:tblStyle w:val="TableGrid"/>
        <w:tblLayout w:type="fixed"/>
        <w:tblpPr w:leftFromText="0" w:rightFromText="0" w:vertAnchor="text" w:horzAnchor="page" w:tblpX="737" w:tblpY="0"/>
        <w:tblOverlap w:val="never"/>
        "
        <w:tblW w:w="15407" w:type="dxa"/>
        <w:tblLook w:val="04A0" w:firstRow="1" w:lastRow="0" w:firstColumn="1" w:lastColumn="0" w:noHBand="0" w:noVBand="1"/>
      </w:tblPr>
      <w:tblGrid>
        <w:gridCol w:w="4649"/>
        <w:gridCol w:w="1345"/>
        <w:gridCol w:w="1347"/>
        <w:gridCol w:w="1346"/>
        <w:gridCol w:w="1347"/>
        <w:gridCol w:w="1346"/>
        <w:gridCol w:w="1345"/>
        <w:gridCol w:w="1347"/>
        <w:gridCol w:w="1352"/>
      </w:tblGrid>
      <w:tr>
        <w:trPr>
          <w:trHeight w:hRule="exact" w:val="426"/>
        </w:trPr>
        <w:tc>
          <w:tcPr>
            <w:tcW w:w="4649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3" w:lineRule="exact"/>
              <w:ind w:left="70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Наименование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государственной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66" w:lineRule="exact"/>
              <w:ind w:left="45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программы,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структурного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элемента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/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183" w:lineRule="exact"/>
              <w:ind w:left="437" w:right="45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источник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финансового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обеспечения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/>
          </w:p>
        </w:tc>
        <w:tc>
          <w:tcPr>
            <w:tcW w:w="9426" w:type="dxa"/>
            <w:gridSpan w:val="7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3" w:lineRule="exact"/>
              <w:ind w:left="202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Объем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финансового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обеспечения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годам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реализации,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тыс.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52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317"/>
        </w:trPr>
        <w:tc>
          <w:tcPr>
            <w:tcW w:w="4649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2" w:right="43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4" w:right="43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2" w:right="43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3" w:right="43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3" w:right="43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2" w:right="43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74" w:right="43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17" w:right="38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25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1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499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Государственная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программа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" w:line="243" w:lineRule="exact"/>
              <w:ind w:left="93" w:right="0" w:firstLine="0"/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71756</wp:posOffset>
                  </wp:positionH>
                  <wp:positionV relativeFrom="line">
                    <wp:posOffset>-161925</wp:posOffset>
                  </wp:positionV>
                  <wp:extent cx="9751059" cy="957922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0385" y="-161925"/>
                            <a:ext cx="9636759" cy="8436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4685"/>
                                  <w:tab w:val="left" w:pos="6031"/>
                                  <w:tab w:val="left" w:pos="7377"/>
                                  <w:tab w:val="left" w:pos="8724"/>
                                  <w:tab w:val="left" w:pos="10071"/>
                                  <w:tab w:val="left" w:pos="11417"/>
                                  <w:tab w:val="left" w:pos="12764"/>
                                  <w:tab w:val="left" w:pos="14019"/>
                                </w:tabs>
                                <w:spacing w:before="0" w:after="0" w:line="543" w:lineRule="exact"/>
                                <w:ind w:left="163" w:right="0" w:firstLine="4522"/>
                                <w:jc w:val="right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3 132 537,8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2 821 350,9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2 930 672,7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4 430 754,6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2 760 754,6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5 180 754,6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2 680 754,6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23 937 579,8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Региональный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бюджет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(всего),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из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них: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3 132 537,8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2 821 350,9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2 930 672,7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4 430 754,6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2 760 754,6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5 180 754,6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2 680 754,6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23 937 579,8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205"/>
                                  <w:tab w:val="left" w:pos="3591"/>
                                </w:tabs>
                                <w:spacing w:before="34" w:after="0" w:line="252" w:lineRule="exact"/>
                                <w:ind w:left="0" w:right="0" w:firstLine="446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межбюджетные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трансферты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местным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бюджетам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00"/>
        </w:trPr>
        <w:tc>
          <w:tcPr>
            <w:tcW w:w="46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1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139 364,2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8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65 212,0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8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76 126,6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257" w:line="240" w:lineRule="auto"/>
              <w:ind w:left="233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585 209,2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ru-RU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737" w:tblpY="0"/>
        <w:tblOverlap w:val="never"/>
        "
        <w:tblW w:w="15406" w:type="dxa"/>
        <w:tblLook w:val="04A0" w:firstRow="1" w:lastRow="0" w:firstColumn="1" w:lastColumn="0" w:noHBand="0" w:noVBand="1"/>
      </w:tblPr>
      <w:tblGrid>
        <w:gridCol w:w="4649"/>
        <w:gridCol w:w="1345"/>
        <w:gridCol w:w="1347"/>
        <w:gridCol w:w="1346"/>
        <w:gridCol w:w="1347"/>
        <w:gridCol w:w="1346"/>
        <w:gridCol w:w="1345"/>
        <w:gridCol w:w="1347"/>
        <w:gridCol w:w="1351"/>
      </w:tblGrid>
      <w:tr>
        <w:trPr>
          <w:trHeight w:hRule="exact" w:val="1005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26"/>
              </w:tabs>
              <w:spacing w:before="138" w:after="0" w:line="252" w:lineRule="exact"/>
              <w:ind w:left="14" w:right="90" w:firstLine="446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межбюджетные</w:t>
            </w:r>
            <w:r>
              <w:rPr baseline="0" dirty="0">
                <w:rFonts w:ascii="Times New Roman" w:hAnsi="Times New Roman" w:cs="Times New Roman"/>
                <w:color w:val="000000"/>
                <w:spacing w:val="13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трансферты</w:t>
            </w:r>
            <w:r>
              <w:rPr baseline="0" dirty="0">
                <w:rFonts w:ascii="Times New Roman" w:hAnsi="Times New Roman" w:cs="Times New Roman"/>
                <w:color w:val="000000"/>
                <w:spacing w:val="13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31" w:line="243" w:lineRule="exact"/>
              <w:ind w:left="94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внебюджетных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Российской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6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61 254,9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8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8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768" w:line="240" w:lineRule="auto"/>
              <w:ind w:left="233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624 208,5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748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24"/>
                <w:tab w:val="left" w:pos="3176"/>
              </w:tabs>
              <w:spacing w:before="13" w:after="0" w:line="252" w:lineRule="exact"/>
              <w:ind w:left="93" w:right="11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«Финансовая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семей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рождении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9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детей»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21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268 533,2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23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222 481,5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23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203 486,1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535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535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535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536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506" w:line="240" w:lineRule="auto"/>
              <w:ind w:left="233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694 500,8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71755</wp:posOffset>
                  </wp:positionH>
                  <wp:positionV relativeFrom="paragraph">
                    <wp:posOffset>12306</wp:posOffset>
                  </wp:positionV>
                  <wp:extent cx="9687242" cy="642327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40384" y="12306"/>
                            <a:ext cx="9572942" cy="5280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2108"/>
                                  <w:tab w:val="left" w:pos="3437"/>
                                  <w:tab w:val="left" w:pos="4769"/>
                                  <w:tab w:val="left" w:pos="6115"/>
                                  <w:tab w:val="left" w:pos="7461"/>
                                  <w:tab w:val="left" w:pos="9110"/>
                                  <w:tab w:val="left" w:pos="10458"/>
                                  <w:tab w:val="left" w:pos="11804"/>
                                  <w:tab w:val="left" w:pos="13151"/>
                                  <w:tab w:val="left" w:pos="14195"/>
                                </w:tabs>
                                <w:spacing w:before="0" w:after="0" w:line="311" w:lineRule="exact"/>
                                <w:ind w:left="0" w:right="0" w:firstLine="164"/>
                              </w:pP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Региональный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-2" dirty="0">
                                  <w:rFonts w:ascii="Times New Roman" w:hAnsi="Times New Roman" w:cs="Times New Roman"/>
                                  <w:color w:val="000000"/>
                                  <w:position w:val="-2"/>
                                  <w:sz w:val="22"/>
                                  <w:szCs w:val="22"/>
                                  <w:lang w:val="ru-RU"/>
                                </w:rPr>
                                <w:t>бюджет	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268 533,2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222 481,5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203 486,1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  <w:lang w:val="ru-RU"/>
                                </w:rPr>
                                <w:t>694 500,8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Региональный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проект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«Старшее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поколение»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(всего),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в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том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 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числе: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545"/>
        </w:trPr>
        <w:tc>
          <w:tcPr>
            <w:tcW w:w="46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207" w:right="26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94 644,4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557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556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556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556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556" w:right="617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557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303" w:line="240" w:lineRule="auto"/>
              <w:ind w:left="208" w:right="276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94 644,4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7" w:right="22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7" w:right="269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94 644,4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7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6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6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6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6" w:right="617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557" w:right="61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8" w:right="276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94 644,4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101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081"/>
                <w:tab w:val="left" w:pos="2187"/>
                <w:tab w:val="left" w:pos="3264"/>
                <w:tab w:val="left" w:pos="3501"/>
              </w:tabs>
              <w:spacing w:before="144" w:after="130" w:line="252" w:lineRule="exact"/>
              <w:ind w:left="94" w:right="-45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проект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«Развитие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инфраструктуры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объектов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социального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обслуживания»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404088</wp:posOffset>
                  </wp:positionH>
                  <wp:positionV relativeFrom="paragraph">
                    <wp:posOffset>12306</wp:posOffset>
                  </wp:positionV>
                  <wp:extent cx="6455181" cy="268947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24833" y="12306"/>
                            <a:ext cx="6340881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998"/>
                                  <w:tab w:val="left" w:pos="2207"/>
                                  <w:tab w:val="left" w:pos="3692"/>
                                  <w:tab w:val="left" w:pos="4901"/>
                                  <w:tab w:val="left" w:pos="6733"/>
                                  <w:tab w:val="left" w:pos="7594"/>
                                </w:tabs>
                                <w:spacing w:before="0" w:after="0" w:line="243" w:lineRule="exact"/>
                                <w:ind w:left="1346" w:right="0" w:hanging="1346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-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40 000,0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1 750 000,0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80 000,0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2 500 000,0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-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4 370 000,0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36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3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1 750 000,0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80 000,0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2 500 000,0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63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4 370 000,0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101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41"/>
                <w:tab w:val="left" w:pos="3184"/>
              </w:tabs>
              <w:spacing w:before="150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00"/>
                <w:tab w:val="left" w:pos="3445"/>
              </w:tabs>
              <w:spacing w:before="0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«Социальная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отдельных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3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категорий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граждан»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95567</wp:posOffset>
                  </wp:positionH>
                  <wp:positionV relativeFrom="paragraph">
                    <wp:posOffset>12306</wp:posOffset>
                  </wp:positionV>
                  <wp:extent cx="6763701" cy="268947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16312" y="12306"/>
                            <a:ext cx="6649401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6"/>
                                  <w:tab w:val="left" w:pos="2692"/>
                                  <w:tab w:val="left" w:pos="4039"/>
                                  <w:tab w:val="left" w:pos="5386"/>
                                  <w:tab w:val="left" w:pos="6732"/>
                                  <w:tab w:val="left" w:pos="8079"/>
                                  <w:tab w:val="left" w:pos="9426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1 108 910,0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1 038 092,5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1 114 414,1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1 107 982,1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7 693 345,0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1 108 910,0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1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1 038 092,5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1 114 414,1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7 693 345,0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748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41"/>
                <w:tab w:val="left" w:pos="3184"/>
              </w:tabs>
              <w:spacing w:before="20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«Социальная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поддержка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семей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детей»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147955</wp:posOffset>
                  </wp:positionH>
                  <wp:positionV relativeFrom="paragraph">
                    <wp:posOffset>12306</wp:posOffset>
                  </wp:positionV>
                  <wp:extent cx="6711314" cy="268947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68700" y="12306"/>
                            <a:ext cx="6597014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346"/>
                                  <w:tab w:val="left" w:pos="2692"/>
                                  <w:tab w:val="left" w:pos="4039"/>
                                  <w:tab w:val="left" w:pos="5386"/>
                                  <w:tab w:val="left" w:pos="6732"/>
                                  <w:tab w:val="left" w:pos="8079"/>
                                  <w:tab w:val="left" w:pos="9343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605 440,7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603 827,8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614 742,4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4 282 980,5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7" w:right="1442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бюджет,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из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них: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2" w:right="21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605 440,7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4" w:right="21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603 827,8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2" w:right="21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3" w:right="21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3" w:right="21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2" w:right="214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4" w:right="215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614 742,4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0" w:right="138" w:firstLine="0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4 282 980,5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50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99"/>
                <w:tab w:val="left" w:pos="3685"/>
              </w:tabs>
              <w:spacing w:before="16" w:after="2" w:line="252" w:lineRule="exact"/>
              <w:ind w:left="94" w:right="-45" w:firstLine="446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межбюджетные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трансферты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местным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147955</wp:posOffset>
                  </wp:positionH>
                  <wp:positionV relativeFrom="paragraph">
                    <wp:posOffset>12306</wp:posOffset>
                  </wp:positionV>
                  <wp:extent cx="6658926" cy="268947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68700" y="12306"/>
                            <a:ext cx="6544626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401"/>
                                  <w:tab w:val="left" w:pos="2747"/>
                                  <w:tab w:val="left" w:pos="4094"/>
                                  <w:tab w:val="left" w:pos="5441"/>
                                  <w:tab w:val="left" w:pos="6787"/>
                                  <w:tab w:val="left" w:pos="8134"/>
                                  <w:tab w:val="left" w:pos="9426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139 364,2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65 212,0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76 126,6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76 126,6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76 126,6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76 126,6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76 126,6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color w:val="000000"/>
                                  <w:spacing w:val="-3"/>
                                  <w:sz w:val="22"/>
                                  <w:szCs w:val="22"/>
                                  <w:lang w:val="ru-RU"/>
                                </w:rPr>
                                <w:t>585 209,2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101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26"/>
              </w:tabs>
              <w:spacing w:before="144" w:after="0" w:line="252" w:lineRule="exact"/>
              <w:ind w:left="14" w:right="90" w:firstLine="446"/>
              <w:jc w:val="right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межбюджетные</w:t>
            </w:r>
            <w:r>
              <w:rPr baseline="0" dirty="0">
                <w:rFonts w:ascii="Times New Roman" w:hAnsi="Times New Roman" w:cs="Times New Roman"/>
                <w:color w:val="000000"/>
                <w:spacing w:val="13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трансферты</w:t>
            </w:r>
            <w:r>
              <w:rPr baseline="0" dirty="0">
                <w:rFonts w:ascii="Times New Roman" w:hAnsi="Times New Roman" w:cs="Times New Roman"/>
                <w:color w:val="000000"/>
                <w:spacing w:val="13"/>
                <w:sz w:val="22"/>
                <w:szCs w:val="22"/>
                <w:lang w:val="ru-RU"/>
              </w:rPr>
              <w:t>  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территориальных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130" w:line="243" w:lineRule="exact"/>
              <w:ind w:left="94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внебюджетных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фондов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Российской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6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61 254,9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8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8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8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89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93 825,6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767" w:line="240" w:lineRule="auto"/>
              <w:ind w:left="233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624 208,5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ru-RU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</w:pP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p>
      <w:pPr>
        <w:spacing w:after="268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/>
    </w:p>
    <w:tbl>
      <w:tblPr>
        <w:tblStyle w:val="TableGrid"/>
        <w:tblLayout w:type="fixed"/>
        <w:tblpPr w:leftFromText="0" w:rightFromText="0" w:vertAnchor="text" w:horzAnchor="page" w:tblpX="737" w:tblpY="0"/>
        <w:tblOverlap w:val="never"/>
        "
        <w:tblW w:w="15406" w:type="dxa"/>
        <w:tblLook w:val="04A0" w:firstRow="1" w:lastRow="0" w:firstColumn="1" w:lastColumn="0" w:noHBand="0" w:noVBand="1"/>
      </w:tblPr>
      <w:tblGrid>
        <w:gridCol w:w="4649"/>
        <w:gridCol w:w="1345"/>
        <w:gridCol w:w="1347"/>
        <w:gridCol w:w="1346"/>
        <w:gridCol w:w="1347"/>
        <w:gridCol w:w="1346"/>
        <w:gridCol w:w="1345"/>
        <w:gridCol w:w="1347"/>
        <w:gridCol w:w="1351"/>
      </w:tblGrid>
      <w:tr>
        <w:trPr>
          <w:trHeight w:hRule="exact" w:val="126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41"/>
                <w:tab w:val="left" w:pos="2303"/>
                <w:tab w:val="left" w:pos="3184"/>
                <w:tab w:val="left" w:pos="3920"/>
              </w:tabs>
              <w:spacing w:before="13" w:after="6" w:line="252" w:lineRule="exact"/>
              <w:ind w:left="93" w:right="11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«Формирование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доступной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среды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жизнедеятельности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для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инвалидов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маломобильных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групп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населения»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3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32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5 040,0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34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34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34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34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342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344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1023" w:line="240" w:lineRule="auto"/>
              <w:ind w:left="288" w:right="-18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  <w:lang w:val="ru-RU"/>
              </w:rPr>
              <w:t>11 895,0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7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5 040,0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4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1 142,5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8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val="ru-RU"/>
              </w:rPr>
              <w:t>11 895,0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</w:p>
        </w:tc>
      </w:tr>
      <w:tr>
        <w:trPr>
          <w:trHeight w:hRule="exact" w:val="1254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41"/>
                <w:tab w:val="left" w:pos="3184"/>
              </w:tabs>
              <w:spacing w:before="19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Комплекс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процессных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мероприятий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78"/>
              </w:tabs>
              <w:spacing w:before="0" w:after="0" w:line="243" w:lineRule="exact"/>
              <w:ind w:left="93" w:right="0" w:firstLine="0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«Обеспечение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деятельности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03"/>
                <w:tab w:val="left" w:pos="4394"/>
              </w:tabs>
              <w:spacing w:before="0" w:after="0" w:line="252" w:lineRule="exact"/>
              <w:ind w:left="93" w:right="-45" w:firstLine="0"/>
              <w:jc w:val="both"/>
            </w:pP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государственных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органов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	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подведомственных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7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учреждений»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7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(всего),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pacing w:val="7"/>
                <w:sz w:val="22"/>
                <w:szCs w:val="22"/>
                <w:lang w:val="ru-RU"/>
              </w:rPr>
              <w:t> 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в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 </w:t>
            </w:r>
            <w:r/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том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95567</wp:posOffset>
                  </wp:positionH>
                  <wp:positionV relativeFrom="paragraph">
                    <wp:posOffset>12306</wp:posOffset>
                  </wp:positionV>
                  <wp:extent cx="6763701" cy="268947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516312" y="12306"/>
                            <a:ext cx="6649401" cy="1546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1428"/>
                                  <w:tab w:val="left" w:pos="2775"/>
                                  <w:tab w:val="left" w:pos="4121"/>
                                  <w:tab w:val="left" w:pos="5468"/>
                                  <w:tab w:val="left" w:pos="6815"/>
                                  <w:tab w:val="left" w:pos="8162"/>
                                  <w:tab w:val="left" w:pos="9426"/>
                                </w:tabs>
                                <w:spacing w:before="0" w:after="0" w:line="243" w:lineRule="exact"/>
                                <w:ind w:left="0" w:right="0" w:firstLine="0"/>
                              </w:pP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1 049 969,5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955 806,6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956 887,6	</w:t>
                              </w:r>
                              <w:r>
                                <w:rPr baseline="0" dirty="0"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2"/>
                                  <w:szCs w:val="22"/>
                                  <w:lang w:val="ru-RU"/>
                                </w:rPr>
                                <w:t>6 790 214,1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4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  <w:tc>
          <w:tcPr>
            <w:tcW w:w="13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/>
          </w:p>
        </w:tc>
      </w:tr>
      <w:tr>
        <w:trPr>
          <w:trHeight w:hRule="exact" w:val="290"/>
        </w:trPr>
        <w:tc>
          <w:tcPr>
            <w:tcW w:w="46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58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Региональный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 </w:t>
            </w:r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1 049 969,5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955 806,6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3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2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34" w:right="0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956 887,6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  <w:tc>
          <w:tcPr>
            <w:tcW w:w="135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0" w:right="-18" w:firstLine="0"/>
            </w:pPr>
            <w:r/>
            <w:r>
              <w:rPr baseline="0" dirty="0"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6 790 214,1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6848" w:h="11915"/>
          <w:pgMar w:top="343" w:right="500" w:bottom="275" w:left="500" w:header="708" w:footer="708" w:gutter="0"/>
          <w:docGrid w:linePitch="360"/>
        </w:sectPr>
        <w:spacing w:before="40" w:after="0" w:line="309" w:lineRule="exact"/>
        <w:ind w:left="15176" w:right="361" w:firstLine="0"/>
        <w:jc w:val="right"/>
      </w:pPr>
      <w:r/>
      <w:r>
        <w:rPr baseline="0" dirty="0"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</w:rPr>
        <w:t> </w:t>
      </w:r>
      <w:r/>
      <w:r/>
      <w:r>
        <w:br w:type="page"/>
      </w:r>
    </w:p>
    <w:p>
      <w:r/>
    </w:p>
    <w:sectPr>
      <w:type w:val="continuous"/>
      <w:pgSz w:w="11915" w:h="1684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>
    <w:multiLevelType w:val="hybridMultilevel"/>
    <w:lvl w:ilvl="0">
      <w:start w:val="0"/>
      <w:numFmt w:val="bullet"/>
      <w:lvlText w:val="-"/>
      <w:lvlJc w:val="left"/>
      <w:pPr>
        <w:ind w:left="0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1">
      <w:start w:val="0"/>
      <w:numFmt w:val="bullet"/>
      <w:lvlText w:val="-"/>
      <w:lvlJc w:val="left"/>
      <w:pPr>
        <w:ind w:left="968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2">
      <w:start w:val="0"/>
      <w:numFmt w:val="bullet"/>
      <w:lvlText w:val="-"/>
      <w:lvlJc w:val="left"/>
      <w:pPr>
        <w:ind w:left="1936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3">
      <w:start w:val="0"/>
      <w:numFmt w:val="bullet"/>
      <w:lvlText w:val="-"/>
      <w:lvlJc w:val="left"/>
      <w:pPr>
        <w:ind w:left="2904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4">
      <w:start w:val="0"/>
      <w:numFmt w:val="bullet"/>
      <w:lvlText w:val="-"/>
      <w:lvlJc w:val="left"/>
      <w:pPr>
        <w:ind w:left="3872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5">
      <w:start w:val="0"/>
      <w:numFmt w:val="bullet"/>
      <w:lvlText w:val="-"/>
      <w:lvlJc w:val="left"/>
      <w:pPr>
        <w:ind w:left="4840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6">
      <w:start w:val="0"/>
      <w:numFmt w:val="bullet"/>
      <w:lvlText w:val="-"/>
      <w:lvlJc w:val="left"/>
      <w:pPr>
        <w:ind w:left="5808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7">
      <w:start w:val="0"/>
      <w:numFmt w:val="bullet"/>
      <w:lvlText w:val="-"/>
      <w:lvlJc w:val="left"/>
      <w:pPr>
        <w:ind w:left="6776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  <w:lvl w:ilvl="8">
      <w:start w:val="0"/>
      <w:numFmt w:val="bullet"/>
      <w:lvlText w:val="-"/>
      <w:lvlJc w:val="left"/>
      <w:pPr>
        <w:ind w:left="7744" w:hanging="363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7" Type="http://schemas.openxmlformats.org/officeDocument/2006/relationships/numbering" Target="numbering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2025-04-07T22:38:43Z</dcterms:created>
  <dcterms:modified xsi:type="dcterms:W3CDTF">2025-04-07T22:38:43Z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