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94" w:rsidRDefault="00192B94" w:rsidP="006D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Реестр учета подконтрольных объектов и результатов мероприятий при </w:t>
      </w:r>
      <w:r w:rsidRPr="00053CC4">
        <w:rPr>
          <w:rFonts w:ascii="Times New Roman" w:hAnsi="Times New Roman"/>
          <w:sz w:val="28"/>
          <w:szCs w:val="28"/>
          <w:lang w:eastAsia="ru-RU"/>
        </w:rPr>
        <w:t xml:space="preserve">осуществлении регионального государственного строительного надзора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53CC4">
        <w:rPr>
          <w:rFonts w:ascii="Times New Roman" w:hAnsi="Times New Roman"/>
          <w:sz w:val="28"/>
          <w:szCs w:val="28"/>
          <w:lang w:eastAsia="ru-RU"/>
        </w:rPr>
        <w:t>тделом жилищного строительства и регионального надзора Комитета по градостроительству и архитектуре Департамента промышленной политики Чукотского автономного округа</w:t>
      </w:r>
    </w:p>
    <w:p w:rsidR="00192B94" w:rsidRDefault="00192B94" w:rsidP="006D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984"/>
        <w:gridCol w:w="1134"/>
        <w:gridCol w:w="1134"/>
        <w:gridCol w:w="1418"/>
        <w:gridCol w:w="1559"/>
        <w:gridCol w:w="1107"/>
        <w:gridCol w:w="1586"/>
        <w:gridCol w:w="1276"/>
        <w:gridCol w:w="1134"/>
        <w:gridCol w:w="1276"/>
        <w:gridCol w:w="850"/>
      </w:tblGrid>
      <w:tr w:rsidR="00192B94" w:rsidRPr="007962D3" w:rsidTr="00E9419C">
        <w:trPr>
          <w:trHeight w:val="1856"/>
        </w:trPr>
        <w:tc>
          <w:tcPr>
            <w:tcW w:w="42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984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ание объекта капитального строи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све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дения о его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стве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, рекон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134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 капи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134" w:type="dxa"/>
          </w:tcPr>
          <w:p w:rsidR="00192B94" w:rsidRPr="007962D3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по категории риска</w:t>
            </w:r>
          </w:p>
        </w:tc>
        <w:tc>
          <w:tcPr>
            <w:tcW w:w="1418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застрой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щика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технического заказ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чика</w:t>
            </w:r>
          </w:p>
        </w:tc>
        <w:tc>
          <w:tcPr>
            <w:tcW w:w="1559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разрешения на строительство, наименование выдавшего его органа</w:t>
            </w:r>
          </w:p>
        </w:tc>
        <w:tc>
          <w:tcPr>
            <w:tcW w:w="1107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извещ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начале строительства, ре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конструкции</w:t>
            </w:r>
            <w:r w:rsidRPr="007962D3">
              <w:rPr>
                <w:sz w:val="20"/>
                <w:szCs w:val="20"/>
              </w:rPr>
              <w:t xml:space="preserve">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объекта капитального строительства</w:t>
            </w:r>
          </w:p>
        </w:tc>
        <w:tc>
          <w:tcPr>
            <w:tcW w:w="158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заклю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экспертизы про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ции, </w:t>
            </w:r>
            <w:r w:rsidRPr="007962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выдавшей его организации</w:t>
            </w:r>
          </w:p>
        </w:tc>
        <w:tc>
          <w:tcPr>
            <w:tcW w:w="1276" w:type="dxa"/>
          </w:tcPr>
          <w:p w:rsidR="00192B94" w:rsidRPr="007962D3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проверки, основания проведения проверки</w:t>
            </w:r>
          </w:p>
        </w:tc>
        <w:tc>
          <w:tcPr>
            <w:tcW w:w="1134" w:type="dxa"/>
          </w:tcPr>
          <w:p w:rsidR="00192B94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 проведения проверки</w:t>
            </w:r>
          </w:p>
        </w:tc>
        <w:tc>
          <w:tcPr>
            <w:tcW w:w="1276" w:type="dxa"/>
          </w:tcPr>
          <w:p w:rsidR="00192B94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проведения проверки (номер и дата акта, предписания)</w:t>
            </w:r>
          </w:p>
        </w:tc>
        <w:tc>
          <w:tcPr>
            <w:tcW w:w="850" w:type="dxa"/>
          </w:tcPr>
          <w:p w:rsidR="00192B94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2B94" w:rsidRPr="007962D3" w:rsidTr="00E9419C">
        <w:trPr>
          <w:trHeight w:val="226"/>
        </w:trPr>
        <w:tc>
          <w:tcPr>
            <w:tcW w:w="426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92B94" w:rsidRPr="007962D3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6" w:type="dxa"/>
            <w:vAlign w:val="center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96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B94" w:rsidRPr="005F496C" w:rsidRDefault="00192B94" w:rsidP="00D6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2B94" w:rsidRPr="007962D3" w:rsidTr="001D0B5F">
        <w:trPr>
          <w:trHeight w:val="226"/>
        </w:trPr>
        <w:tc>
          <w:tcPr>
            <w:tcW w:w="426" w:type="dxa"/>
            <w:vAlign w:val="center"/>
          </w:tcPr>
          <w:p w:rsidR="00192B94" w:rsidRPr="008501B0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503/7</w:t>
            </w:r>
          </w:p>
        </w:tc>
        <w:tc>
          <w:tcPr>
            <w:tcW w:w="1984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Полигон размещения кека рудника «Купол». Состав объекта: Полигон для складирования кека. Система водоотведения поверхностного  стока.</w:t>
            </w:r>
          </w:p>
        </w:tc>
        <w:tc>
          <w:tcPr>
            <w:tcW w:w="1134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</w:t>
            </w: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Анадырский район, </w:t>
            </w:r>
            <w:proofErr w:type="spellStart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месторожде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«Купол»</w:t>
            </w:r>
          </w:p>
        </w:tc>
        <w:tc>
          <w:tcPr>
            <w:tcW w:w="1134" w:type="dxa"/>
            <w:vAlign w:val="center"/>
          </w:tcPr>
          <w:p w:rsidR="00192B94" w:rsidRPr="00FF49DF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подлежит отнесению к категории риска</w:t>
            </w:r>
          </w:p>
        </w:tc>
        <w:tc>
          <w:tcPr>
            <w:tcW w:w="1418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«Чукотская горно-геологическая компания»</w:t>
            </w:r>
          </w:p>
        </w:tc>
        <w:tc>
          <w:tcPr>
            <w:tcW w:w="1559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АНД – 3000050-ТПИ/С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от 20.10.2015г.</w:t>
            </w:r>
          </w:p>
          <w:p w:rsidR="00192B94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до 20.04.2024г.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геологии и лицензирования Департамента по </w:t>
            </w:r>
            <w:proofErr w:type="spellStart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недропользова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Дальневосточно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D13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федеральному округу по Чукотскому автономному округу</w:t>
            </w:r>
          </w:p>
        </w:tc>
        <w:tc>
          <w:tcPr>
            <w:tcW w:w="1107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от 23.10.2015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6" w:type="dxa"/>
            <w:vAlign w:val="center"/>
          </w:tcPr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№ 2-1-1-0004-15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от 30.09.2015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192B94" w:rsidRPr="00F136EA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36EA">
              <w:rPr>
                <w:rFonts w:ascii="Times New Roman" w:hAnsi="Times New Roman"/>
                <w:sz w:val="20"/>
                <w:szCs w:val="20"/>
                <w:lang w:eastAsia="ru-RU"/>
              </w:rPr>
              <w:t>ООО «Управление экспертизы строительных проектов»</w:t>
            </w:r>
          </w:p>
        </w:tc>
        <w:tc>
          <w:tcPr>
            <w:tcW w:w="1276" w:type="dxa"/>
            <w:vAlign w:val="center"/>
          </w:tcPr>
          <w:p w:rsidR="00192B94" w:rsidRPr="000D79F8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B94" w:rsidRPr="005F496C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B94" w:rsidRPr="005F496C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92B94" w:rsidRPr="005F496C" w:rsidRDefault="00192B94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52DF" w:rsidRPr="007962D3" w:rsidTr="001D0B5F">
        <w:trPr>
          <w:trHeight w:val="226"/>
        </w:trPr>
        <w:tc>
          <w:tcPr>
            <w:tcW w:w="426" w:type="dxa"/>
            <w:vAlign w:val="center"/>
          </w:tcPr>
          <w:p w:rsidR="00DD52DF" w:rsidRPr="008501B0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538/7</w:t>
            </w:r>
          </w:p>
        </w:tc>
        <w:tc>
          <w:tcPr>
            <w:tcW w:w="1984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ВЛ 110 кВ Билибино-Песчанка 1 цепь с отпайкой на ПС Кекура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округ, Билибинский район</w:t>
            </w:r>
          </w:p>
        </w:tc>
        <w:tc>
          <w:tcPr>
            <w:tcW w:w="1134" w:type="dxa"/>
            <w:vAlign w:val="center"/>
          </w:tcPr>
          <w:p w:rsidR="00DD52DF" w:rsidRPr="00FF49DF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подлежит отнесению к категории риска</w:t>
            </w:r>
          </w:p>
        </w:tc>
        <w:tc>
          <w:tcPr>
            <w:tcW w:w="1418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ГКУ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ЧАО </w:t>
            </w: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«Управление капитального строительства»</w:t>
            </w:r>
          </w:p>
        </w:tc>
        <w:tc>
          <w:tcPr>
            <w:tcW w:w="1559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№RU 87502000-1-2017</w:t>
            </w:r>
          </w:p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от 17.01.2017г.</w:t>
            </w:r>
          </w:p>
          <w:p w:rsidR="00DD52DF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до 31.10.2018г.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F5B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продлено до 31.12.2020</w:t>
            </w:r>
          </w:p>
          <w:p w:rsidR="00DD52DF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6A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 муниципального образования Билибинский муниципальный район</w:t>
            </w:r>
          </w:p>
          <w:p w:rsidR="00C76F36" w:rsidRPr="006D49B9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№04/02-04/5а о</w:t>
            </w: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т 13.02.2017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6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№315-16/ХГЭ-2072/05 от 19.10.2016г. </w:t>
            </w:r>
            <w:r w:rsidRPr="006D49B9">
              <w:rPr>
                <w:rFonts w:ascii="Times New Roman" w:hAnsi="Times New Roman"/>
                <w:sz w:val="20"/>
                <w:szCs w:val="20"/>
                <w:lang w:eastAsia="ru-RU"/>
              </w:rPr>
              <w:t>«Главное Управление государственной экспертизы»</w:t>
            </w:r>
          </w:p>
        </w:tc>
        <w:tc>
          <w:tcPr>
            <w:tcW w:w="1276" w:type="dxa"/>
            <w:vAlign w:val="center"/>
          </w:tcPr>
          <w:p w:rsidR="00DD52DF" w:rsidRPr="000D79F8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Итоговая, Программа проверок</w:t>
            </w:r>
          </w:p>
        </w:tc>
        <w:tc>
          <w:tcPr>
            <w:tcW w:w="1134" w:type="dxa"/>
            <w:vAlign w:val="center"/>
          </w:tcPr>
          <w:p w:rsidR="00DD52DF" w:rsidRPr="00C76F36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6F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04.02.2021 по 04.03.2021</w:t>
            </w:r>
          </w:p>
        </w:tc>
        <w:tc>
          <w:tcPr>
            <w:tcW w:w="1276" w:type="dxa"/>
            <w:vAlign w:val="center"/>
          </w:tcPr>
          <w:p w:rsidR="00DD52DF" w:rsidRPr="00C76F36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6F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Акт проверки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№1</w:t>
            </w:r>
            <w:r w:rsidRPr="00C76F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04.03.2021</w:t>
            </w:r>
          </w:p>
        </w:tc>
        <w:tc>
          <w:tcPr>
            <w:tcW w:w="850" w:type="dxa"/>
            <w:vAlign w:val="center"/>
          </w:tcPr>
          <w:p w:rsidR="00DD52DF" w:rsidRPr="00C76F36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6F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Выдано</w:t>
            </w:r>
            <w:r w:rsidRPr="00F775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775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заключение о соответствии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№612 от 11.03.21</w:t>
            </w:r>
            <w:r w:rsidRPr="00C76F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52DF" w:rsidRPr="007962D3" w:rsidTr="001D0B5F">
        <w:trPr>
          <w:trHeight w:val="226"/>
        </w:trPr>
        <w:tc>
          <w:tcPr>
            <w:tcW w:w="426" w:type="dxa"/>
            <w:vAlign w:val="center"/>
          </w:tcPr>
          <w:p w:rsidR="00DD52DF" w:rsidRPr="008501B0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559/7</w:t>
            </w:r>
          </w:p>
        </w:tc>
        <w:tc>
          <w:tcPr>
            <w:tcW w:w="1984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</w:t>
            </w:r>
            <w:proofErr w:type="spellStart"/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Комсомольмкого</w:t>
            </w:r>
            <w:proofErr w:type="spellEnd"/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, Эгвекинота. Мостовой перехо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 через реку Пучевеем на </w:t>
            </w:r>
            <w:smartTag w:uri="urn:schemas-microsoft-com:office:smarttags" w:element="metricconverter">
              <w:smartTagPr>
                <w:attr w:name="ProductID" w:val="673 к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673 км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округ, Чаунский район</w:t>
            </w:r>
          </w:p>
        </w:tc>
        <w:tc>
          <w:tcPr>
            <w:tcW w:w="1134" w:type="dxa"/>
            <w:vAlign w:val="center"/>
          </w:tcPr>
          <w:p w:rsidR="00DD52DF" w:rsidRPr="00FF49DF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подлежит отнесению к категории риска</w:t>
            </w:r>
          </w:p>
        </w:tc>
        <w:tc>
          <w:tcPr>
            <w:tcW w:w="1418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ГКУ ЧАО «Управление автомобильных дорог Чукотского автономного округа»</w:t>
            </w:r>
          </w:p>
        </w:tc>
        <w:tc>
          <w:tcPr>
            <w:tcW w:w="1559" w:type="dxa"/>
            <w:vAlign w:val="center"/>
          </w:tcPr>
          <w:p w:rsidR="00DD52DF" w:rsidRPr="008501B0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№RU 87-303000-03-2017</w:t>
            </w:r>
          </w:p>
          <w:p w:rsidR="00DD52DF" w:rsidRPr="008501B0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от 15.06.2017г.</w:t>
            </w:r>
          </w:p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до 30.12.2021г.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Администрация городского округа Певек</w:t>
            </w:r>
          </w:p>
        </w:tc>
        <w:tc>
          <w:tcPr>
            <w:tcW w:w="1107" w:type="dxa"/>
            <w:vAlign w:val="center"/>
          </w:tcPr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№04/02-04/74 от 27.09.2017г.</w:t>
            </w:r>
          </w:p>
        </w:tc>
        <w:tc>
          <w:tcPr>
            <w:tcW w:w="1586" w:type="dxa"/>
            <w:vAlign w:val="center"/>
          </w:tcPr>
          <w:p w:rsidR="00DD52DF" w:rsidRPr="008501B0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№ 87-1-2-0008-13</w:t>
            </w:r>
          </w:p>
          <w:p w:rsidR="00DD52DF" w:rsidRPr="008501B0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от 17.10.2013 г.</w:t>
            </w:r>
          </w:p>
          <w:p w:rsidR="00DD52DF" w:rsidRPr="006D49B9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1B0">
              <w:rPr>
                <w:rFonts w:ascii="Times New Roman" w:hAnsi="Times New Roman"/>
                <w:sz w:val="20"/>
                <w:szCs w:val="20"/>
                <w:lang w:eastAsia="ru-RU"/>
              </w:rPr>
              <w:t>Выдано: Комитет по градостроительству и архитектуре Департамента промышленной и сельскохозяйственной политики Чукотского АО</w:t>
            </w:r>
          </w:p>
        </w:tc>
        <w:tc>
          <w:tcPr>
            <w:tcW w:w="1276" w:type="dxa"/>
            <w:vAlign w:val="center"/>
          </w:tcPr>
          <w:p w:rsidR="00DD52DF" w:rsidRPr="005F496C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52DF" w:rsidRPr="005F496C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52DF" w:rsidRPr="005F496C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D52DF" w:rsidRPr="005F496C" w:rsidRDefault="00DD52D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1A8F" w:rsidRPr="007962D3" w:rsidTr="001D0B5F">
        <w:trPr>
          <w:trHeight w:val="1335"/>
        </w:trPr>
        <w:tc>
          <w:tcPr>
            <w:tcW w:w="426" w:type="dxa"/>
            <w:vMerge w:val="restart"/>
            <w:vAlign w:val="center"/>
          </w:tcPr>
          <w:p w:rsidR="00651A8F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563/7</w:t>
            </w:r>
          </w:p>
        </w:tc>
        <w:tc>
          <w:tcPr>
            <w:tcW w:w="1984" w:type="dxa"/>
            <w:vMerge w:val="restart"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здания для размещения Анадырского районного суда Чукотского автономного округа и Анадырского гарнизонного военного суда» по адресу: ул. Молодежная, в п. Угольные Копи</w:t>
            </w:r>
          </w:p>
        </w:tc>
        <w:tc>
          <w:tcPr>
            <w:tcW w:w="1134" w:type="dxa"/>
            <w:vMerge w:val="restart"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 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адырский район, ул. Первомайская</w:t>
            </w: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Угольные Копи</w:t>
            </w:r>
          </w:p>
        </w:tc>
        <w:tc>
          <w:tcPr>
            <w:tcW w:w="1134" w:type="dxa"/>
            <w:vMerge w:val="restart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Merge w:val="restart"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Судебного департамента в Чукотском автономном округе</w:t>
            </w:r>
          </w:p>
        </w:tc>
        <w:tc>
          <w:tcPr>
            <w:tcW w:w="1559" w:type="dxa"/>
            <w:vMerge w:val="restart"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№RU87-501306-05-2018г. от 20.11.2018г.</w:t>
            </w:r>
          </w:p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до 20.01.2021г</w:t>
            </w:r>
          </w:p>
        </w:tc>
        <w:tc>
          <w:tcPr>
            <w:tcW w:w="1107" w:type="dxa"/>
            <w:vMerge w:val="restart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№04/02-04/02-1 от 24.01.2019</w:t>
            </w:r>
          </w:p>
        </w:tc>
        <w:tc>
          <w:tcPr>
            <w:tcW w:w="1586" w:type="dxa"/>
            <w:vMerge w:val="restart"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ФАУ «ГЛАВГОСЭКСПЕРТИЗА» №141-17/ХГЭ-2227/05</w:t>
            </w:r>
          </w:p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(№ в Реестре 00-1-13-1868-17) от 21.07.2017 г.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  <w:p w:rsidR="00651A8F" w:rsidRPr="000D79F8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12.04.2019- 24.04.2019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№1 от 24.04.2019, Предписание №1-563/7 от 24.04.2019.</w:t>
            </w:r>
          </w:p>
        </w:tc>
        <w:tc>
          <w:tcPr>
            <w:tcW w:w="850" w:type="dxa"/>
            <w:vAlign w:val="center"/>
          </w:tcPr>
          <w:p w:rsidR="00651A8F" w:rsidRPr="006D49B9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A8F" w:rsidRPr="007962D3" w:rsidTr="001D0B5F">
        <w:trPr>
          <w:trHeight w:val="1059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№1</w:t>
            </w: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№2 от 13.06.2019, Предписание № 2-563/7 от 13.06.2019. Протокол № 04/02-06/1  об административном правонарушении в отношении юридического лица от 14.06.2019 г.</w:t>
            </w: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№А80-306/2019</w:t>
            </w:r>
          </w:p>
        </w:tc>
      </w:tr>
      <w:tr w:rsidR="00651A8F" w:rsidRPr="007962D3" w:rsidTr="001D0B5F">
        <w:trPr>
          <w:trHeight w:val="1050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№2</w:t>
            </w:r>
          </w:p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3 от 22.08.2019</w:t>
            </w:r>
          </w:p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A8F" w:rsidRPr="007962D3" w:rsidTr="001D0B5F">
        <w:trPr>
          <w:trHeight w:val="780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23.09.2019-18.10.2019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4 от 18.10.2019</w:t>
            </w:r>
          </w:p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3-563/7 от 18.10.2019.</w:t>
            </w: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A8F" w:rsidRPr="007962D3" w:rsidTr="001D0B5F">
        <w:trPr>
          <w:trHeight w:val="630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№3</w:t>
            </w: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03.12.2019-05.12.2019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5 от 06.12.2019</w:t>
            </w:r>
          </w:p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4-563/7 от 06.12.2019.</w:t>
            </w:r>
          </w:p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04/02-06/2  об административном правонарушении в отношении юридического лица от 09.12.2019 г.</w:t>
            </w: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№А80-408/2019</w:t>
            </w:r>
          </w:p>
        </w:tc>
      </w:tr>
      <w:tr w:rsidR="00651A8F" w:rsidRPr="007962D3" w:rsidTr="001D0B5F">
        <w:trPr>
          <w:trHeight w:val="330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№4</w:t>
            </w: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05.03.2020-26.03.2020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6 от 23.03.2020 Предписание № 5-563/7 от 23.03.2020</w:t>
            </w: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A8F" w:rsidRPr="007962D3" w:rsidTr="001D0B5F">
        <w:trPr>
          <w:trHeight w:val="330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№5</w:t>
            </w: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15.07.2020-17.07.2020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7 от 17.07.2020 Предписание № 6-563/7 от 17.07.2020</w:t>
            </w: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A8F" w:rsidRPr="007962D3" w:rsidTr="001D0B5F">
        <w:trPr>
          <w:trHeight w:val="3495"/>
        </w:trPr>
        <w:tc>
          <w:tcPr>
            <w:tcW w:w="426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651A8F" w:rsidRPr="007F30AB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№6</w:t>
            </w:r>
          </w:p>
        </w:tc>
        <w:tc>
          <w:tcPr>
            <w:tcW w:w="1134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19.10.2020-23.10.2020</w:t>
            </w:r>
          </w:p>
        </w:tc>
        <w:tc>
          <w:tcPr>
            <w:tcW w:w="1276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проверки № 8 от 26.10.2020 Предписание № 7-563/7 от 26.10.2020 Протокол № 04/02-06/3  об административном правонарушении в отношении юридического лица от </w:t>
            </w:r>
            <w:r w:rsidR="00433FAF">
              <w:rPr>
                <w:rFonts w:ascii="Times New Roman" w:hAnsi="Times New Roman"/>
                <w:sz w:val="20"/>
                <w:szCs w:val="20"/>
                <w:lang w:eastAsia="ru-RU"/>
              </w:rPr>
              <w:t>28.10.2020 г.</w:t>
            </w:r>
          </w:p>
        </w:tc>
        <w:tc>
          <w:tcPr>
            <w:tcW w:w="850" w:type="dxa"/>
            <w:vAlign w:val="center"/>
          </w:tcPr>
          <w:p w:rsidR="00651A8F" w:rsidRDefault="00651A8F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№А80-366/2020</w:t>
            </w:r>
          </w:p>
        </w:tc>
      </w:tr>
      <w:tr w:rsidR="00C76F36" w:rsidRPr="007962D3" w:rsidTr="001D0B5F">
        <w:trPr>
          <w:trHeight w:val="3495"/>
        </w:trPr>
        <w:tc>
          <w:tcPr>
            <w:tcW w:w="426" w:type="dxa"/>
            <w:vMerge/>
            <w:vAlign w:val="center"/>
          </w:tcPr>
          <w:p w:rsidR="00C76F36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76F36" w:rsidRPr="007F30AB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76F36" w:rsidRPr="007F30AB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76F36" w:rsidRPr="007F30AB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76F36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76F36" w:rsidRPr="007F30AB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76F36" w:rsidRPr="007F30AB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C76F36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C76F36" w:rsidRPr="007F30AB" w:rsidRDefault="00C76F36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76F36" w:rsidRDefault="00C76F36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C76F36" w:rsidRDefault="00C76F36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01.12.2020-14.12.2020</w:t>
            </w:r>
          </w:p>
        </w:tc>
        <w:tc>
          <w:tcPr>
            <w:tcW w:w="1276" w:type="dxa"/>
            <w:vAlign w:val="center"/>
          </w:tcPr>
          <w:p w:rsidR="00C76F36" w:rsidRDefault="006F3354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№3/9 от 15.12.2020 Предписание №</w:t>
            </w:r>
            <w:r w:rsidRPr="006F3354">
              <w:rPr>
                <w:rFonts w:ascii="Times New Roman" w:hAnsi="Times New Roman"/>
                <w:sz w:val="20"/>
                <w:szCs w:val="20"/>
                <w:lang w:eastAsia="ru-RU"/>
              </w:rPr>
              <w:t>3/8-563/7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15.12.2020 Протокол </w:t>
            </w:r>
            <w:r w:rsidRPr="006F3354">
              <w:rPr>
                <w:rFonts w:ascii="Times New Roman" w:hAnsi="Times New Roman"/>
                <w:sz w:val="20"/>
                <w:szCs w:val="20"/>
                <w:lang w:eastAsia="ru-RU"/>
              </w:rPr>
              <w:t>№04/02-06/4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 об административном правонарушении в отношении юридического лица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23.12.2020</w:t>
            </w:r>
          </w:p>
        </w:tc>
        <w:tc>
          <w:tcPr>
            <w:tcW w:w="850" w:type="dxa"/>
            <w:vAlign w:val="center"/>
          </w:tcPr>
          <w:p w:rsidR="00C76F36" w:rsidRDefault="006F3354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Дело №А80-481/2020 </w:t>
            </w:r>
          </w:p>
        </w:tc>
      </w:tr>
      <w:tr w:rsidR="00E32519" w:rsidRPr="007962D3" w:rsidTr="001D0B5F">
        <w:trPr>
          <w:trHeight w:val="3495"/>
        </w:trPr>
        <w:tc>
          <w:tcPr>
            <w:tcW w:w="426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№3/8-563/7</w:t>
            </w:r>
          </w:p>
        </w:tc>
        <w:tc>
          <w:tcPr>
            <w:tcW w:w="1134" w:type="dxa"/>
            <w:vAlign w:val="center"/>
          </w:tcPr>
          <w:p w:rsidR="00E32519" w:rsidRDefault="00E32519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19.02.2021-22.03.2021</w:t>
            </w:r>
          </w:p>
        </w:tc>
        <w:tc>
          <w:tcPr>
            <w:tcW w:w="1276" w:type="dxa"/>
            <w:vAlign w:val="center"/>
          </w:tcPr>
          <w:p w:rsidR="00E32519" w:rsidRDefault="00E32519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проверки № 10 от 22.03.2021 Предписание № </w:t>
            </w:r>
            <w:r w:rsidRPr="00E32519">
              <w:rPr>
                <w:rFonts w:ascii="Times New Roman" w:hAnsi="Times New Roman"/>
                <w:sz w:val="20"/>
                <w:szCs w:val="20"/>
                <w:lang w:eastAsia="ru-RU"/>
              </w:rPr>
              <w:t>9-563/7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22.03.2021 Протокол № 04/02-06/5  об административном правонарушении в отношении юридического лица от 24.03.2021г.</w:t>
            </w:r>
          </w:p>
        </w:tc>
        <w:tc>
          <w:tcPr>
            <w:tcW w:w="850" w:type="dxa"/>
            <w:vAlign w:val="center"/>
          </w:tcPr>
          <w:p w:rsidR="00E32519" w:rsidRDefault="00E32519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№А80-134/2021</w:t>
            </w:r>
          </w:p>
        </w:tc>
      </w:tr>
      <w:tr w:rsidR="00E32519" w:rsidRPr="007962D3" w:rsidTr="001D0B5F">
        <w:trPr>
          <w:trHeight w:val="2790"/>
        </w:trPr>
        <w:tc>
          <w:tcPr>
            <w:tcW w:w="426" w:type="dxa"/>
            <w:vMerge w:val="restart"/>
            <w:vAlign w:val="center"/>
          </w:tcPr>
          <w:p w:rsidR="00E32519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564/7</w:t>
            </w:r>
          </w:p>
        </w:tc>
        <w:tc>
          <w:tcPr>
            <w:tcW w:w="1984" w:type="dxa"/>
            <w:vMerge w:val="restart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двух многоквартирных домов</w:t>
            </w:r>
          </w:p>
        </w:tc>
        <w:tc>
          <w:tcPr>
            <w:tcW w:w="1134" w:type="dxa"/>
            <w:vMerge w:val="restart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>Чукотский автономный округ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          </w:t>
            </w:r>
            <w:r w:rsidRPr="007F30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Анадырь ул. Мандрикова д.20</w:t>
            </w:r>
          </w:p>
        </w:tc>
        <w:tc>
          <w:tcPr>
            <w:tcW w:w="1134" w:type="dxa"/>
            <w:vMerge w:val="restart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Merge w:val="restart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ПКП «ТЕМП»</w:t>
            </w:r>
          </w:p>
        </w:tc>
        <w:tc>
          <w:tcPr>
            <w:tcW w:w="1559" w:type="dxa"/>
            <w:vMerge w:val="restart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Аннулировано Администрацией ГО Анадырь</w:t>
            </w:r>
          </w:p>
        </w:tc>
        <w:tc>
          <w:tcPr>
            <w:tcW w:w="1107" w:type="dxa"/>
            <w:vMerge w:val="restart"/>
            <w:vAlign w:val="center"/>
          </w:tcPr>
          <w:p w:rsidR="00E32519" w:rsidRDefault="00E32519" w:rsidP="001D0B5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Аннулировано Администрацией ГО Анадырь</w:t>
            </w:r>
          </w:p>
        </w:tc>
        <w:tc>
          <w:tcPr>
            <w:tcW w:w="1586" w:type="dxa"/>
            <w:vMerge w:val="restart"/>
            <w:vAlign w:val="center"/>
          </w:tcPr>
          <w:p w:rsidR="00E32519" w:rsidRPr="005F0646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64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5F0646">
              <w:rPr>
                <w:rFonts w:ascii="Times New Roman" w:hAnsi="Times New Roman"/>
                <w:sz w:val="20"/>
                <w:szCs w:val="20"/>
              </w:rPr>
              <w:t>СибСтройЭксперт</w:t>
            </w:r>
            <w:proofErr w:type="spellEnd"/>
            <w:r w:rsidRPr="005F064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№87-2-1-3-0153-19 от 18.06.2019 г.</w:t>
            </w:r>
          </w:p>
        </w:tc>
        <w:tc>
          <w:tcPr>
            <w:tcW w:w="1276" w:type="dxa"/>
            <w:vAlign w:val="center"/>
          </w:tcPr>
          <w:p w:rsidR="00E32519" w:rsidRPr="000D79F8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Внеплановая, Требование</w:t>
            </w:r>
            <w:r w:rsidRPr="00E941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прокурора Чукотского автономного округа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28.01.2019- 30.01.2019</w:t>
            </w: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1 от 30.01.19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1 от 30.01.19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04/02-06/1  об административном правонарушении в отношении юридического лица от 15.02.2019 г.</w:t>
            </w:r>
          </w:p>
        </w:tc>
        <w:tc>
          <w:tcPr>
            <w:tcW w:w="850" w:type="dxa"/>
            <w:vAlign w:val="center"/>
          </w:tcPr>
          <w:p w:rsidR="00E32519" w:rsidRPr="006D49B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№А80-77/2019</w:t>
            </w:r>
          </w:p>
        </w:tc>
      </w:tr>
      <w:tr w:rsidR="00E32519" w:rsidRPr="007962D3" w:rsidTr="001D0B5F">
        <w:trPr>
          <w:trHeight w:val="185"/>
        </w:trPr>
        <w:tc>
          <w:tcPr>
            <w:tcW w:w="426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E32519" w:rsidRDefault="00E32519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E32519" w:rsidRPr="00877AE2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проверок.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29.10.2019-26.11.2019</w:t>
            </w: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2 от 21.11.2019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2 от 21.11.2019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04/02-06/2  об административном правонарушении в отношении юридическог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лица от 21.11.2019 г.</w:t>
            </w:r>
          </w:p>
        </w:tc>
        <w:tc>
          <w:tcPr>
            <w:tcW w:w="850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Дело №А80-595/2019</w:t>
            </w:r>
          </w:p>
        </w:tc>
      </w:tr>
      <w:tr w:rsidR="00E32519" w:rsidRPr="007962D3" w:rsidTr="001D0B5F">
        <w:trPr>
          <w:trHeight w:val="235"/>
        </w:trPr>
        <w:tc>
          <w:tcPr>
            <w:tcW w:w="426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E32519" w:rsidRDefault="00E32519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E32519" w:rsidRPr="00877AE2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№2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25.02.2020-24.03.2020</w:t>
            </w: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3 от 23.03.2020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3 от 23.03.2020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04/02-06/3  об административном правонарушении в отношении юридического лица от 15.05.2020 г.</w:t>
            </w:r>
          </w:p>
        </w:tc>
        <w:tc>
          <w:tcPr>
            <w:tcW w:w="850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519" w:rsidRPr="007962D3" w:rsidTr="001D0B5F">
        <w:trPr>
          <w:trHeight w:val="225"/>
        </w:trPr>
        <w:tc>
          <w:tcPr>
            <w:tcW w:w="426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E32519" w:rsidRDefault="00E32519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E32519" w:rsidRPr="00877AE2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№3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15.07.2020-17.07.2020</w:t>
            </w: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4 от 17.07.2020 г.,</w:t>
            </w:r>
          </w:p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4 от 17.07.2020 г.,</w:t>
            </w:r>
          </w:p>
        </w:tc>
        <w:tc>
          <w:tcPr>
            <w:tcW w:w="850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519" w:rsidRPr="007962D3" w:rsidTr="001D0B5F">
        <w:trPr>
          <w:trHeight w:val="225"/>
        </w:trPr>
        <w:tc>
          <w:tcPr>
            <w:tcW w:w="426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E32519" w:rsidRDefault="00E32519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E32519" w:rsidRPr="00877AE2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752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 исполнение предписания №4</w:t>
            </w:r>
          </w:p>
        </w:tc>
        <w:tc>
          <w:tcPr>
            <w:tcW w:w="1134" w:type="dxa"/>
            <w:vAlign w:val="center"/>
          </w:tcPr>
          <w:p w:rsidR="00E32519" w:rsidRDefault="00E32519" w:rsidP="00752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23.10.2020-30.10.2020</w:t>
            </w:r>
          </w:p>
        </w:tc>
        <w:tc>
          <w:tcPr>
            <w:tcW w:w="1276" w:type="dxa"/>
            <w:vAlign w:val="center"/>
          </w:tcPr>
          <w:p w:rsidR="00E32519" w:rsidRDefault="00E32519" w:rsidP="00752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5 от 02.11..2020 г.,</w:t>
            </w:r>
          </w:p>
          <w:p w:rsidR="00E32519" w:rsidRDefault="00E32519" w:rsidP="00752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Предписание № 5 от 02.11.2020 г.,</w:t>
            </w:r>
          </w:p>
          <w:p w:rsidR="00E32519" w:rsidRDefault="00E32519" w:rsidP="00752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04/02-06/4  об административном правонарушении в отношении юридического лица от 05.11.2020 г.</w:t>
            </w:r>
          </w:p>
        </w:tc>
        <w:tc>
          <w:tcPr>
            <w:tcW w:w="850" w:type="dxa"/>
            <w:vAlign w:val="center"/>
          </w:tcPr>
          <w:p w:rsidR="00E32519" w:rsidRDefault="00E32519" w:rsidP="007523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№А80-376/2020</w:t>
            </w:r>
          </w:p>
        </w:tc>
      </w:tr>
      <w:tr w:rsidR="00E32519" w:rsidRPr="007962D3" w:rsidTr="001D0B5F">
        <w:trPr>
          <w:trHeight w:val="215"/>
        </w:trPr>
        <w:tc>
          <w:tcPr>
            <w:tcW w:w="426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E32519" w:rsidRDefault="00E32519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E32519" w:rsidRPr="00877AE2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ановая исполнение предписания №5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15.02.2021-16.03.2021</w:t>
            </w:r>
          </w:p>
        </w:tc>
        <w:tc>
          <w:tcPr>
            <w:tcW w:w="1276" w:type="dxa"/>
            <w:vAlign w:val="center"/>
          </w:tcPr>
          <w:p w:rsidR="00E32519" w:rsidRDefault="00E32519" w:rsidP="00E325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проверки № 6 от 16.03.2021 </w:t>
            </w:r>
          </w:p>
        </w:tc>
        <w:tc>
          <w:tcPr>
            <w:tcW w:w="850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Дело А80-657/2019</w:t>
            </w:r>
          </w:p>
        </w:tc>
      </w:tr>
      <w:tr w:rsidR="00E32519" w:rsidRPr="007962D3" w:rsidTr="001D0B5F">
        <w:trPr>
          <w:trHeight w:val="1502"/>
        </w:trPr>
        <w:tc>
          <w:tcPr>
            <w:tcW w:w="426" w:type="dxa"/>
            <w:vAlign w:val="center"/>
          </w:tcPr>
          <w:p w:rsidR="00E32519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565/7</w:t>
            </w:r>
          </w:p>
        </w:tc>
        <w:tc>
          <w:tcPr>
            <w:tcW w:w="1984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Эгвекинота.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 485+597 – км 500+339»</w:t>
            </w:r>
          </w:p>
        </w:tc>
        <w:tc>
          <w:tcPr>
            <w:tcW w:w="1134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418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«Управление автомобильных дорог Чукотского автономного округа</w:t>
            </w:r>
          </w:p>
        </w:tc>
        <w:tc>
          <w:tcPr>
            <w:tcW w:w="1559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RU87-502000-11-2018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19.10.2018г.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19.01.2021г.</w:t>
            </w:r>
          </w:p>
        </w:tc>
        <w:tc>
          <w:tcPr>
            <w:tcW w:w="1107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№04/02-04/05 от 11.02.2019</w:t>
            </w:r>
          </w:p>
        </w:tc>
        <w:tc>
          <w:tcPr>
            <w:tcW w:w="1586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87-1-2-0007-18 от 09.07.2018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 по ЧАО</w:t>
            </w:r>
          </w:p>
        </w:tc>
        <w:tc>
          <w:tcPr>
            <w:tcW w:w="1276" w:type="dxa"/>
            <w:vAlign w:val="center"/>
          </w:tcPr>
          <w:p w:rsidR="00E32519" w:rsidRPr="000D79F8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2519" w:rsidRPr="006D49B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519" w:rsidRPr="007962D3" w:rsidTr="001D0B5F">
        <w:trPr>
          <w:trHeight w:val="1502"/>
        </w:trPr>
        <w:tc>
          <w:tcPr>
            <w:tcW w:w="426" w:type="dxa"/>
            <w:vAlign w:val="center"/>
          </w:tcPr>
          <w:p w:rsidR="00E32519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566/7</w:t>
            </w:r>
          </w:p>
        </w:tc>
        <w:tc>
          <w:tcPr>
            <w:tcW w:w="1984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5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Эгвекинота. Мостовой переход через реку Малый Чаун на </w:t>
            </w:r>
            <w:smartTag w:uri="urn:schemas-microsoft-com:office:smarttags" w:element="metricconverter">
              <w:smartTagPr>
                <w:attr w:name="ProductID" w:val="704 км"/>
              </w:smartTagPr>
              <w:r w:rsidRPr="00AE65BD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704 км</w:t>
              </w:r>
            </w:smartTag>
          </w:p>
        </w:tc>
        <w:tc>
          <w:tcPr>
            <w:tcW w:w="1134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Чаунский район</w:t>
            </w: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«Управление автомобильных дорог Чукотского автономного округа</w:t>
            </w:r>
          </w:p>
        </w:tc>
        <w:tc>
          <w:tcPr>
            <w:tcW w:w="1559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RU87-303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-2018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10.2018г.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23.08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07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50C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  от 25.04.2019</w:t>
            </w:r>
          </w:p>
        </w:tc>
        <w:tc>
          <w:tcPr>
            <w:tcW w:w="1586" w:type="dxa"/>
            <w:vAlign w:val="center"/>
          </w:tcPr>
          <w:p w:rsidR="00E32519" w:rsidRPr="00AE65BD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5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87-1-2-0010-13  от 28.10.2013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65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 по ЧАО</w:t>
            </w:r>
          </w:p>
        </w:tc>
        <w:tc>
          <w:tcPr>
            <w:tcW w:w="1276" w:type="dxa"/>
            <w:vAlign w:val="center"/>
          </w:tcPr>
          <w:p w:rsidR="00E32519" w:rsidRPr="000D79F8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2519" w:rsidRPr="006D49B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519" w:rsidRPr="007962D3" w:rsidTr="001D0B5F">
        <w:trPr>
          <w:trHeight w:val="692"/>
        </w:trPr>
        <w:tc>
          <w:tcPr>
            <w:tcW w:w="426" w:type="dxa"/>
            <w:vAlign w:val="center"/>
          </w:tcPr>
          <w:p w:rsidR="00E32519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32519" w:rsidRPr="00A20A3E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567/7</w:t>
            </w:r>
          </w:p>
        </w:tc>
        <w:tc>
          <w:tcPr>
            <w:tcW w:w="1984" w:type="dxa"/>
            <w:vAlign w:val="center"/>
          </w:tcPr>
          <w:p w:rsidR="00E32519" w:rsidRPr="00AE65BD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A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</w:t>
            </w:r>
            <w:r w:rsidRPr="00A20A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Эгвекинота. Км 470+000 – км 485+597»</w:t>
            </w:r>
          </w:p>
        </w:tc>
        <w:tc>
          <w:tcPr>
            <w:tcW w:w="1134" w:type="dxa"/>
            <w:vAlign w:val="center"/>
          </w:tcPr>
          <w:p w:rsidR="00E32519" w:rsidRPr="00A20A3E" w:rsidRDefault="00E32519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A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Чукотский автономный округ, Билибинский район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1418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«Управление автомобильных дорог Чукотского автономного округа</w:t>
            </w:r>
          </w:p>
        </w:tc>
        <w:tc>
          <w:tcPr>
            <w:tcW w:w="1559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RU87-502000-1-201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1.2021г.</w:t>
            </w:r>
          </w:p>
        </w:tc>
        <w:tc>
          <w:tcPr>
            <w:tcW w:w="1107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№04/02-04/10 от 31.07.2019</w:t>
            </w:r>
          </w:p>
        </w:tc>
        <w:tc>
          <w:tcPr>
            <w:tcW w:w="1586" w:type="dxa"/>
            <w:vAlign w:val="center"/>
          </w:tcPr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87-1-2-00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.2018</w:t>
            </w:r>
          </w:p>
          <w:p w:rsidR="00E32519" w:rsidRPr="007F30AB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 по ЧАО</w:t>
            </w:r>
          </w:p>
        </w:tc>
        <w:tc>
          <w:tcPr>
            <w:tcW w:w="1276" w:type="dxa"/>
            <w:vAlign w:val="center"/>
          </w:tcPr>
          <w:p w:rsidR="00E32519" w:rsidRPr="000D79F8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251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2519" w:rsidRPr="006D49B9" w:rsidRDefault="00E32519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639B" w:rsidRPr="007962D3" w:rsidTr="001D0B5F">
        <w:trPr>
          <w:trHeight w:val="1502"/>
        </w:trPr>
        <w:tc>
          <w:tcPr>
            <w:tcW w:w="426" w:type="dxa"/>
            <w:vAlign w:val="center"/>
          </w:tcPr>
          <w:p w:rsidR="0054639B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54639B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569/7</w:t>
            </w:r>
          </w:p>
        </w:tc>
        <w:tc>
          <w:tcPr>
            <w:tcW w:w="1984" w:type="dxa"/>
            <w:vAlign w:val="center"/>
          </w:tcPr>
          <w:p w:rsidR="0054639B" w:rsidRPr="0048236B" w:rsidRDefault="0054639B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Многоквартирный жилой дом №2</w:t>
            </w:r>
          </w:p>
          <w:p w:rsidR="0054639B" w:rsidRPr="00AE65BD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639B" w:rsidRPr="007F30AB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 Анадырский район, п. Угольные Копи, ул. Первомайская</w:t>
            </w:r>
          </w:p>
        </w:tc>
        <w:tc>
          <w:tcPr>
            <w:tcW w:w="1134" w:type="dxa"/>
            <w:vAlign w:val="center"/>
          </w:tcPr>
          <w:p w:rsidR="0054639B" w:rsidRDefault="0054639B" w:rsidP="001D0B5F">
            <w:pPr>
              <w:spacing w:line="240" w:lineRule="auto"/>
              <w:jc w:val="center"/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54639B" w:rsidRPr="0048236B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Непубличное АО «Чукотская торговая компания»</w:t>
            </w:r>
          </w:p>
        </w:tc>
        <w:tc>
          <w:tcPr>
            <w:tcW w:w="1559" w:type="dxa"/>
            <w:vAlign w:val="center"/>
          </w:tcPr>
          <w:p w:rsidR="0054639B" w:rsidRDefault="0054639B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№RU87-509103-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-2019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24.06.2019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 22.05.2020</w:t>
            </w:r>
          </w:p>
          <w:p w:rsidR="0054639B" w:rsidRPr="0048236B" w:rsidRDefault="0054639B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Продление до 22.05.2022</w:t>
            </w:r>
          </w:p>
          <w:p w:rsidR="0054639B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54639B" w:rsidRPr="0048236B" w:rsidRDefault="0054639B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29.07.2019г.  №04/02-04/1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31.07.2019г.</w:t>
            </w:r>
          </w:p>
        </w:tc>
        <w:tc>
          <w:tcPr>
            <w:tcW w:w="1586" w:type="dxa"/>
            <w:vAlign w:val="center"/>
          </w:tcPr>
          <w:p w:rsidR="0054639B" w:rsidRPr="0048236B" w:rsidRDefault="0054639B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№87-1-1-3-0003-19 от 25.04.2019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 по ЧАО</w:t>
            </w:r>
          </w:p>
          <w:p w:rsidR="0054639B" w:rsidRPr="00AE65BD" w:rsidRDefault="0054639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639B" w:rsidRPr="000D79F8" w:rsidRDefault="0054639B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Плановая, </w:t>
            </w:r>
            <w:r w:rsidRPr="00F77503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проверок</w:t>
            </w:r>
          </w:p>
        </w:tc>
        <w:tc>
          <w:tcPr>
            <w:tcW w:w="1134" w:type="dxa"/>
            <w:vAlign w:val="center"/>
          </w:tcPr>
          <w:p w:rsidR="0054639B" w:rsidRPr="00256B72" w:rsidRDefault="00D16BE2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24.02.2021-15.03.2021</w:t>
            </w:r>
          </w:p>
        </w:tc>
        <w:tc>
          <w:tcPr>
            <w:tcW w:w="1276" w:type="dxa"/>
            <w:vAlign w:val="center"/>
          </w:tcPr>
          <w:p w:rsidR="0054639B" w:rsidRPr="005F496C" w:rsidRDefault="0054639B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75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Акт </w:t>
            </w:r>
            <w:r w:rsidR="00D16B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проверки № 1 от 15.03.2021</w:t>
            </w:r>
          </w:p>
        </w:tc>
        <w:tc>
          <w:tcPr>
            <w:tcW w:w="850" w:type="dxa"/>
            <w:vAlign w:val="center"/>
          </w:tcPr>
          <w:p w:rsidR="0054639B" w:rsidRPr="005F496C" w:rsidRDefault="0054639B" w:rsidP="00D16B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75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Выдано</w:t>
            </w:r>
            <w:r w:rsidR="00D16B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заключение о соответствии № 613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D16B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15.03.2021</w:t>
            </w:r>
          </w:p>
        </w:tc>
      </w:tr>
      <w:tr w:rsidR="00026F43" w:rsidRPr="007962D3" w:rsidTr="001D0B5F">
        <w:trPr>
          <w:trHeight w:val="2308"/>
        </w:trPr>
        <w:tc>
          <w:tcPr>
            <w:tcW w:w="426" w:type="dxa"/>
            <w:vAlign w:val="center"/>
          </w:tcPr>
          <w:p w:rsidR="00026F43" w:rsidRDefault="00026F43" w:rsidP="00546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570/7</w:t>
            </w:r>
          </w:p>
        </w:tc>
        <w:tc>
          <w:tcPr>
            <w:tcW w:w="1984" w:type="dxa"/>
            <w:vAlign w:val="center"/>
          </w:tcPr>
          <w:p w:rsidR="00026F43" w:rsidRPr="0048236B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Многоквартирный жилой дом №3</w:t>
            </w:r>
          </w:p>
          <w:p w:rsidR="00026F43" w:rsidRPr="00AE65BD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Pr="007F30AB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Анадырский район, п. Угольные Копи, ул. Первомайская</w:t>
            </w: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026F43" w:rsidRPr="0048236B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Непубличное АО «Чукотская торговая компания»</w:t>
            </w:r>
          </w:p>
        </w:tc>
        <w:tc>
          <w:tcPr>
            <w:tcW w:w="1559" w:type="dxa"/>
            <w:vAlign w:val="center"/>
          </w:tcPr>
          <w:p w:rsidR="00026F43" w:rsidRPr="0048236B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№RU87-509103-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-2019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24.06.2019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 22.05.2020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Продление до 22.05.2022</w:t>
            </w:r>
          </w:p>
        </w:tc>
        <w:tc>
          <w:tcPr>
            <w:tcW w:w="1107" w:type="dxa"/>
            <w:vAlign w:val="center"/>
          </w:tcPr>
          <w:p w:rsidR="00026F43" w:rsidRPr="0048236B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29.07.2019г.  №04/02-04/1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31.07.2019г.</w:t>
            </w:r>
          </w:p>
        </w:tc>
        <w:tc>
          <w:tcPr>
            <w:tcW w:w="1586" w:type="dxa"/>
            <w:vAlign w:val="center"/>
          </w:tcPr>
          <w:p w:rsidR="00026F43" w:rsidRPr="0048236B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№87-1-1-3-0003-19 от 25.04.2019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 по ЧАО</w:t>
            </w:r>
          </w:p>
          <w:p w:rsidR="00026F43" w:rsidRPr="00AE65BD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Pr="000D79F8" w:rsidRDefault="00026F43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Плановая, </w:t>
            </w:r>
            <w:r w:rsidRPr="00F77503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проверок</w:t>
            </w:r>
          </w:p>
        </w:tc>
        <w:tc>
          <w:tcPr>
            <w:tcW w:w="1134" w:type="dxa"/>
            <w:vAlign w:val="center"/>
          </w:tcPr>
          <w:p w:rsidR="00026F43" w:rsidRPr="00256B72" w:rsidRDefault="00026F43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24.02.2021-15.03.2021</w:t>
            </w:r>
          </w:p>
        </w:tc>
        <w:tc>
          <w:tcPr>
            <w:tcW w:w="1276" w:type="dxa"/>
            <w:vAlign w:val="center"/>
          </w:tcPr>
          <w:p w:rsidR="00026F43" w:rsidRPr="005F496C" w:rsidRDefault="00026F43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75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Акт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проверки № 1 от 15.03.2021</w:t>
            </w:r>
          </w:p>
        </w:tc>
        <w:tc>
          <w:tcPr>
            <w:tcW w:w="850" w:type="dxa"/>
            <w:vAlign w:val="center"/>
          </w:tcPr>
          <w:p w:rsidR="00026F43" w:rsidRPr="005F496C" w:rsidRDefault="00026F43" w:rsidP="00DD66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750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Выдано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заключение о соответствии № 614 от 15.03.2021</w:t>
            </w: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571/7</w:t>
            </w:r>
          </w:p>
        </w:tc>
        <w:tc>
          <w:tcPr>
            <w:tcW w:w="1984" w:type="dxa"/>
            <w:vAlign w:val="center"/>
          </w:tcPr>
          <w:p w:rsidR="00026F43" w:rsidRPr="0048236B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Многоквартирный жилой дом №4</w:t>
            </w:r>
          </w:p>
          <w:p w:rsidR="00026F43" w:rsidRPr="00AE65BD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Pr="007F30AB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 Анадырский район, п. Угольные Копи, ул. Первомайская</w:t>
            </w: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026F43" w:rsidRPr="0048236B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Непубличное АО «Чукотская торговая компания»</w:t>
            </w:r>
          </w:p>
        </w:tc>
        <w:tc>
          <w:tcPr>
            <w:tcW w:w="1559" w:type="dxa"/>
            <w:vAlign w:val="center"/>
          </w:tcPr>
          <w:p w:rsidR="00026F43" w:rsidRPr="0048236B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№RU87-509103-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-2019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24.06.2019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 22.05.2020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Продление до 22.05.2022</w:t>
            </w:r>
          </w:p>
        </w:tc>
        <w:tc>
          <w:tcPr>
            <w:tcW w:w="1107" w:type="dxa"/>
            <w:vAlign w:val="center"/>
          </w:tcPr>
          <w:p w:rsidR="00026F43" w:rsidRPr="0048236B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29.07.2019г.  №04/02-04/1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31.07.2019г.</w:t>
            </w:r>
          </w:p>
        </w:tc>
        <w:tc>
          <w:tcPr>
            <w:tcW w:w="1586" w:type="dxa"/>
            <w:vAlign w:val="center"/>
          </w:tcPr>
          <w:p w:rsidR="00026F43" w:rsidRPr="0048236B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№87-1-1-3-0003-19 от 25.04.2019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30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 по ЧАО</w:t>
            </w:r>
          </w:p>
          <w:p w:rsidR="00026F43" w:rsidRPr="00AE65BD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425" w:rsidRPr="007962D3" w:rsidTr="001D0B5F">
        <w:trPr>
          <w:trHeight w:val="70"/>
        </w:trPr>
        <w:tc>
          <w:tcPr>
            <w:tcW w:w="426" w:type="dxa"/>
            <w:vMerge w:val="restart"/>
            <w:vAlign w:val="center"/>
          </w:tcPr>
          <w:p w:rsidR="00742425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742425" w:rsidRDefault="0074242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572/7</w:t>
            </w:r>
          </w:p>
        </w:tc>
        <w:tc>
          <w:tcPr>
            <w:tcW w:w="1984" w:type="dxa"/>
            <w:vMerge w:val="restart"/>
            <w:vAlign w:val="center"/>
          </w:tcPr>
          <w:p w:rsidR="00742425" w:rsidRDefault="00742425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со встроенными торгово-офисными помещениями по ул. Отке, д.8 в г. Анадырь</w:t>
            </w:r>
          </w:p>
        </w:tc>
        <w:tc>
          <w:tcPr>
            <w:tcW w:w="1134" w:type="dxa"/>
            <w:vMerge w:val="restart"/>
            <w:vAlign w:val="center"/>
          </w:tcPr>
          <w:p w:rsidR="00742425" w:rsidRPr="0048236B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г. Анадырь ул. Отке, д.8</w:t>
            </w:r>
          </w:p>
        </w:tc>
        <w:tc>
          <w:tcPr>
            <w:tcW w:w="1134" w:type="dxa"/>
            <w:vMerge w:val="restart"/>
            <w:vAlign w:val="center"/>
          </w:tcPr>
          <w:p w:rsidR="00742425" w:rsidRPr="00F92327" w:rsidRDefault="00742425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Merge w:val="restart"/>
            <w:vAlign w:val="center"/>
          </w:tcPr>
          <w:p w:rsidR="00742425" w:rsidRPr="0048236B" w:rsidRDefault="0074242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«Новомариинский ТПК»</w:t>
            </w: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(ОГРН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1148709000153, ИНН 8709014897)</w:t>
            </w:r>
          </w:p>
        </w:tc>
        <w:tc>
          <w:tcPr>
            <w:tcW w:w="1559" w:type="dxa"/>
            <w:vMerge w:val="restart"/>
            <w:vAlign w:val="center"/>
          </w:tcPr>
          <w:p w:rsidR="00742425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RU87301000-12-2019</w:t>
            </w:r>
          </w:p>
          <w:p w:rsidR="00742425" w:rsidRPr="0048236B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 02.10.</w:t>
            </w:r>
            <w:r w:rsidRPr="00F469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до 02.10.2021</w:t>
            </w:r>
          </w:p>
        </w:tc>
        <w:tc>
          <w:tcPr>
            <w:tcW w:w="1107" w:type="dxa"/>
            <w:vMerge w:val="restart"/>
            <w:vAlign w:val="center"/>
          </w:tcPr>
          <w:p w:rsidR="00742425" w:rsidRPr="0048236B" w:rsidRDefault="00742425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02.10.2019 № 04/02-04/16 от 02.10.2019</w:t>
            </w:r>
          </w:p>
        </w:tc>
        <w:tc>
          <w:tcPr>
            <w:tcW w:w="1586" w:type="dxa"/>
            <w:vMerge w:val="restart"/>
            <w:vAlign w:val="center"/>
          </w:tcPr>
          <w:p w:rsidR="00742425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№87-2-1-3-025860-2019 от 25.09.2019 г.</w:t>
            </w:r>
          </w:p>
          <w:p w:rsidR="00742425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корректировка. №87-2-1-3-00-70-65-2020 от 13.03.2020 г.</w:t>
            </w:r>
          </w:p>
          <w:p w:rsidR="00742425" w:rsidRPr="003E7AA0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«Научно-производственный центр</w:t>
            </w:r>
          </w:p>
          <w:p w:rsidR="00742425" w:rsidRPr="0048236B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«Аудит безопасности»</w:t>
            </w:r>
          </w:p>
        </w:tc>
        <w:tc>
          <w:tcPr>
            <w:tcW w:w="1276" w:type="dxa"/>
            <w:vAlign w:val="center"/>
          </w:tcPr>
          <w:p w:rsidR="00742425" w:rsidRPr="000D79F8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Плановая, программа проверок</w:t>
            </w:r>
          </w:p>
        </w:tc>
        <w:tc>
          <w:tcPr>
            <w:tcW w:w="1134" w:type="dxa"/>
            <w:vAlign w:val="center"/>
          </w:tcPr>
          <w:p w:rsidR="00742425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26.10.2020-16.11.2020</w:t>
            </w:r>
          </w:p>
        </w:tc>
        <w:tc>
          <w:tcPr>
            <w:tcW w:w="1276" w:type="dxa"/>
            <w:vAlign w:val="center"/>
          </w:tcPr>
          <w:p w:rsidR="00742425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1 от 16.11.2020, Предписание № 1 от 16.11.2020</w:t>
            </w:r>
          </w:p>
        </w:tc>
        <w:tc>
          <w:tcPr>
            <w:tcW w:w="850" w:type="dxa"/>
            <w:vAlign w:val="center"/>
          </w:tcPr>
          <w:p w:rsidR="00742425" w:rsidRPr="006D49B9" w:rsidRDefault="0068423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42425" w:rsidRPr="007962D3" w:rsidTr="001D0B5F">
        <w:trPr>
          <w:trHeight w:val="70"/>
        </w:trPr>
        <w:tc>
          <w:tcPr>
            <w:tcW w:w="426" w:type="dxa"/>
            <w:vMerge/>
            <w:vAlign w:val="center"/>
          </w:tcPr>
          <w:p w:rsidR="00742425" w:rsidRDefault="0074242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2425" w:rsidRDefault="0074242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42425" w:rsidRPr="00F46984" w:rsidRDefault="00742425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42425" w:rsidRPr="00F46984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42425" w:rsidRPr="00F92327" w:rsidRDefault="00742425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42425" w:rsidRDefault="0074242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42425" w:rsidRPr="00F46984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vAlign w:val="center"/>
          </w:tcPr>
          <w:p w:rsidR="00742425" w:rsidRDefault="00742425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742425" w:rsidRDefault="00742425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2425" w:rsidRPr="000D79F8" w:rsidRDefault="0068423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Внеплановая, исполнение предписания № 1</w:t>
            </w:r>
          </w:p>
        </w:tc>
        <w:tc>
          <w:tcPr>
            <w:tcW w:w="1134" w:type="dxa"/>
            <w:vAlign w:val="center"/>
          </w:tcPr>
          <w:p w:rsidR="00742425" w:rsidRDefault="0068423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09.03.2021-15.03.2021</w:t>
            </w:r>
          </w:p>
        </w:tc>
        <w:tc>
          <w:tcPr>
            <w:tcW w:w="1276" w:type="dxa"/>
            <w:vAlign w:val="center"/>
          </w:tcPr>
          <w:p w:rsidR="00742425" w:rsidRDefault="0068423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 № 2 от 15.03.2021, Предписание № 2 от 15.03.2021</w:t>
            </w:r>
          </w:p>
        </w:tc>
        <w:tc>
          <w:tcPr>
            <w:tcW w:w="850" w:type="dxa"/>
            <w:vAlign w:val="center"/>
          </w:tcPr>
          <w:p w:rsidR="00742425" w:rsidRPr="006D49B9" w:rsidRDefault="00684235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573/7</w:t>
            </w:r>
          </w:p>
        </w:tc>
        <w:tc>
          <w:tcPr>
            <w:tcW w:w="1984" w:type="dxa"/>
            <w:vAlign w:val="center"/>
          </w:tcPr>
          <w:p w:rsidR="00026F43" w:rsidRPr="00F46984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Горно-перерабатывающее </w:t>
            </w:r>
            <w:r w:rsidRPr="003E7A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предприятие на базе месторождения «Кекура». Первый этап строительства. Инфраструктура</w:t>
            </w:r>
          </w:p>
        </w:tc>
        <w:tc>
          <w:tcPr>
            <w:tcW w:w="1134" w:type="dxa"/>
            <w:vAlign w:val="center"/>
          </w:tcPr>
          <w:p w:rsidR="00026F43" w:rsidRPr="00F46984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Чукотский автономный 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026F43" w:rsidRPr="00F92327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Значительн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ый риск</w:t>
            </w:r>
          </w:p>
        </w:tc>
        <w:tc>
          <w:tcPr>
            <w:tcW w:w="1418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7-RU87502000-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106-2020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04.03.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026F43" w:rsidRPr="00F46984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30.09.2021</w:t>
            </w:r>
          </w:p>
        </w:tc>
        <w:tc>
          <w:tcPr>
            <w:tcW w:w="1107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№1 от 20.03.2020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№04/02-04/05 от 20.03.2020</w:t>
            </w:r>
          </w:p>
        </w:tc>
        <w:tc>
          <w:tcPr>
            <w:tcW w:w="1586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87-2-1-3-026524-2019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30.09.2019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026F43" w:rsidP="006C1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C10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574/7</w:t>
            </w:r>
          </w:p>
        </w:tc>
        <w:tc>
          <w:tcPr>
            <w:tcW w:w="1984" w:type="dxa"/>
            <w:vAlign w:val="center"/>
          </w:tcPr>
          <w:p w:rsidR="00026F43" w:rsidRPr="003E7AA0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Горно-перерабатывающее предприятие на базе месторождения «Кекура». Первый этап строительства. Инфраструктура. 2 этап (Промплощадка Опытно-промышленной установки)</w:t>
            </w:r>
          </w:p>
        </w:tc>
        <w:tc>
          <w:tcPr>
            <w:tcW w:w="1134" w:type="dxa"/>
            <w:vAlign w:val="center"/>
          </w:tcPr>
          <w:p w:rsidR="00026F43" w:rsidRPr="00F46984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026F43" w:rsidRPr="00F92327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87-RU87502000-107-2020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04.03.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30.09.2021</w:t>
            </w:r>
          </w:p>
        </w:tc>
        <w:tc>
          <w:tcPr>
            <w:tcW w:w="1107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№2 от 20.03.2020 №04/02-04/06 от 20.03.2020</w:t>
            </w:r>
          </w:p>
        </w:tc>
        <w:tc>
          <w:tcPr>
            <w:tcW w:w="1586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87-2-1-3-026524-2019 от 30.09. 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575/7</w:t>
            </w:r>
          </w:p>
        </w:tc>
        <w:tc>
          <w:tcPr>
            <w:tcW w:w="1984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Горно-перерабатывающее предприятие на базе месторождения «Кекура». Первый этап строительства. Инфраструктура. 5 этап (Промплощадка рудника)</w:t>
            </w:r>
          </w:p>
        </w:tc>
        <w:tc>
          <w:tcPr>
            <w:tcW w:w="1134" w:type="dxa"/>
            <w:vAlign w:val="center"/>
          </w:tcPr>
          <w:p w:rsidR="00026F43" w:rsidRPr="00F46984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026F43" w:rsidRPr="00F92327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</w:t>
            </w: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RU87502000-109-2020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04.03.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31.10.2021</w:t>
            </w:r>
          </w:p>
        </w:tc>
        <w:tc>
          <w:tcPr>
            <w:tcW w:w="1107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№3 от 20.03.2020 №04/02-04/07 от 20.03.2020</w:t>
            </w:r>
          </w:p>
        </w:tc>
        <w:tc>
          <w:tcPr>
            <w:tcW w:w="1586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87-2-1-3-026524-2019 от 30.09. 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6C109C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576/7</w:t>
            </w:r>
          </w:p>
        </w:tc>
        <w:tc>
          <w:tcPr>
            <w:tcW w:w="1984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Горно-перерабатывающее предприятие на базе месторождения «Кекура». Первый этап строительства. Склад горюче-смазочных материалов 1 очередь</w:t>
            </w:r>
          </w:p>
        </w:tc>
        <w:tc>
          <w:tcPr>
            <w:tcW w:w="1134" w:type="dxa"/>
            <w:vAlign w:val="center"/>
          </w:tcPr>
          <w:p w:rsidR="00026F43" w:rsidRPr="00F46984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район, территория месторождения Кекура</w:t>
            </w:r>
          </w:p>
        </w:tc>
        <w:tc>
          <w:tcPr>
            <w:tcW w:w="1134" w:type="dxa"/>
            <w:vAlign w:val="center"/>
          </w:tcPr>
          <w:p w:rsidR="00026F43" w:rsidRPr="00F92327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АО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«Базовые металлы»</w:t>
            </w:r>
          </w:p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7720587949, ОГРН 50777746993869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87-RU87502000-73-2019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20.12.</w:t>
            </w: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C763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1107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№4 от 20.03.2020 №04/02-04/08 от 20.03.2020</w:t>
            </w:r>
          </w:p>
        </w:tc>
        <w:tc>
          <w:tcPr>
            <w:tcW w:w="1586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87-2-1-3-026524-2019 от 30.09. 2019 года,  ООО «</w:t>
            </w:r>
            <w:proofErr w:type="spellStart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СертПромТест</w:t>
            </w:r>
            <w:proofErr w:type="spellEnd"/>
            <w:r w:rsidRPr="002D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C96C1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577/7</w:t>
            </w:r>
          </w:p>
        </w:tc>
        <w:tc>
          <w:tcPr>
            <w:tcW w:w="1984" w:type="dxa"/>
            <w:vAlign w:val="center"/>
          </w:tcPr>
          <w:p w:rsidR="00026F43" w:rsidRPr="006D169A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 Колыма – Омсукчан – Омолон – Анадырь на территории Чукотского автономного округа. Участок Омолон – Анадырь с </w:t>
            </w:r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подъездами до Билибино, Комсомольского,</w:t>
            </w:r>
          </w:p>
          <w:p w:rsidR="00026F43" w:rsidRPr="00C76367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6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Эгвекинота. Мостовой переход через реку Мильгувеем на 722 км</w:t>
            </w:r>
          </w:p>
        </w:tc>
        <w:tc>
          <w:tcPr>
            <w:tcW w:w="1134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Чукотский автономный округ, Чаунский район</w:t>
            </w: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«Управление</w:t>
            </w:r>
            <w:r>
              <w:t xml:space="preserve">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автомобильных дорог  Чукотского автономного округа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ОГРН 1028700587959,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ИНН 8700000096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RU87-303000-04-2018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23.10.2018   до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1107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16.06.2020 №04/02-04/09 от 17.06.2020</w:t>
            </w:r>
          </w:p>
        </w:tc>
        <w:tc>
          <w:tcPr>
            <w:tcW w:w="1586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87-1-2-0011-13 от 29.10.2013 г.,  Комитет по градостроительству и архитектуре Депа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ртамента промышленной политики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Чукотского автономного </w:t>
            </w:r>
            <w:r w:rsidRPr="004F1B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F43" w:rsidRPr="007962D3" w:rsidTr="001D0B5F">
        <w:trPr>
          <w:trHeight w:val="70"/>
        </w:trPr>
        <w:tc>
          <w:tcPr>
            <w:tcW w:w="426" w:type="dxa"/>
            <w:vAlign w:val="center"/>
          </w:tcPr>
          <w:p w:rsidR="00026F43" w:rsidRDefault="00C96C1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578/7</w:t>
            </w:r>
          </w:p>
        </w:tc>
        <w:tc>
          <w:tcPr>
            <w:tcW w:w="1984" w:type="dxa"/>
            <w:vAlign w:val="center"/>
          </w:tcPr>
          <w:p w:rsidR="00026F43" w:rsidRPr="00C76367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Проектирование посадочной площадки «Баимская», расположенной в Билибинском районе Чукотского автономного округа, Российская Федерация</w:t>
            </w:r>
          </w:p>
        </w:tc>
        <w:tc>
          <w:tcPr>
            <w:tcW w:w="1134" w:type="dxa"/>
            <w:vAlign w:val="center"/>
          </w:tcPr>
          <w:p w:rsidR="00026F43" w:rsidRPr="007C3E36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</w:t>
            </w:r>
          </w:p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Билибинский район, участок с кадастровым номером 87:01:0100003:2086</w:t>
            </w: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327">
              <w:rPr>
                <w:rFonts w:ascii="Times New Roman" w:hAnsi="Times New Roman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ООО «КАЗ </w:t>
            </w:r>
            <w:proofErr w:type="spellStart"/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Минералз</w:t>
            </w:r>
            <w:proofErr w:type="spellEnd"/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ОГРН 1197746346654, ИНН 9705132500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 870100003 - 1/5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19.08.2020</w:t>
            </w:r>
          </w:p>
          <w:p w:rsidR="00026F43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19.04.2023</w:t>
            </w:r>
          </w:p>
        </w:tc>
        <w:tc>
          <w:tcPr>
            <w:tcW w:w="1107" w:type="dxa"/>
            <w:vAlign w:val="center"/>
          </w:tcPr>
          <w:p w:rsidR="00026F43" w:rsidRDefault="00026F43" w:rsidP="001D0B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№1 от 25.09.2020</w:t>
            </w:r>
          </w:p>
        </w:tc>
        <w:tc>
          <w:tcPr>
            <w:tcW w:w="1586" w:type="dxa"/>
            <w:vAlign w:val="center"/>
          </w:tcPr>
          <w:p w:rsidR="00026F43" w:rsidRPr="002D2A91" w:rsidRDefault="00026F43" w:rsidP="001D0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3E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№87-2-1-3-023717-2020 от 09.06.2020: №87-2-1-2-036046-2020 от 04.08.2020. Общество с ограниченной ответственностью «СЕРКОНС»</w:t>
            </w:r>
          </w:p>
        </w:tc>
        <w:tc>
          <w:tcPr>
            <w:tcW w:w="1276" w:type="dxa"/>
            <w:vAlign w:val="center"/>
          </w:tcPr>
          <w:p w:rsidR="00026F43" w:rsidRPr="000D79F8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26F43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6F43" w:rsidRPr="006D49B9" w:rsidRDefault="00026F43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C1B" w:rsidRPr="007962D3" w:rsidTr="001D0B5F">
        <w:trPr>
          <w:trHeight w:val="70"/>
        </w:trPr>
        <w:tc>
          <w:tcPr>
            <w:tcW w:w="426" w:type="dxa"/>
            <w:vAlign w:val="center"/>
          </w:tcPr>
          <w:p w:rsidR="00C96C1B" w:rsidRDefault="00C96C1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579/7</w:t>
            </w:r>
          </w:p>
        </w:tc>
        <w:tc>
          <w:tcPr>
            <w:tcW w:w="1984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Детский сад в г. Анадырь</w:t>
            </w:r>
          </w:p>
        </w:tc>
        <w:tc>
          <w:tcPr>
            <w:tcW w:w="1134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г. Анадырь, ул. Мира д. 15В</w:t>
            </w:r>
          </w:p>
        </w:tc>
        <w:tc>
          <w:tcPr>
            <w:tcW w:w="1134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риск</w:t>
            </w:r>
          </w:p>
        </w:tc>
        <w:tc>
          <w:tcPr>
            <w:tcW w:w="1418" w:type="dxa"/>
            <w:vAlign w:val="center"/>
          </w:tcPr>
          <w:p w:rsidR="00C96C1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96C1B" w:rsidRPr="00152025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25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 </w:t>
            </w:r>
            <w:r w:rsidRPr="00152025">
              <w:rPr>
                <w:rFonts w:ascii="Times New Roman" w:hAnsi="Times New Roman"/>
                <w:sz w:val="20"/>
                <w:szCs w:val="20"/>
                <w:lang w:eastAsia="ru-RU"/>
              </w:rPr>
              <w:t>«Управление капитального строительства Чукотского автономного округа»</w:t>
            </w:r>
          </w:p>
        </w:tc>
        <w:tc>
          <w:tcPr>
            <w:tcW w:w="1559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RU87301000-1-2021 от 13.01.2021 г. до 30.11.2022 г.,  Администрация</w:t>
            </w:r>
            <w:r w:rsidRPr="0015202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городского округа Анадырь</w:t>
            </w:r>
          </w:p>
        </w:tc>
        <w:tc>
          <w:tcPr>
            <w:tcW w:w="1107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б/н от 20.01.2021</w:t>
            </w:r>
          </w:p>
        </w:tc>
        <w:tc>
          <w:tcPr>
            <w:tcW w:w="1586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2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 Департамента промышленной политики №87-1-1-3-058393-2020 от 20.11.2020</w:t>
            </w:r>
          </w:p>
        </w:tc>
        <w:tc>
          <w:tcPr>
            <w:tcW w:w="1276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C1B" w:rsidRPr="007962D3" w:rsidTr="001D0B5F">
        <w:trPr>
          <w:trHeight w:val="70"/>
        </w:trPr>
        <w:tc>
          <w:tcPr>
            <w:tcW w:w="426" w:type="dxa"/>
            <w:vAlign w:val="center"/>
          </w:tcPr>
          <w:p w:rsidR="00C96C1B" w:rsidRDefault="00C96C1B" w:rsidP="001D0B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580/7</w:t>
            </w:r>
          </w:p>
        </w:tc>
        <w:tc>
          <w:tcPr>
            <w:tcW w:w="1984" w:type="dxa"/>
            <w:vAlign w:val="center"/>
          </w:tcPr>
          <w:p w:rsidR="00C96C1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энергоисточника в г. Билибино с внеплощадочной инфраструктурой</w:t>
            </w:r>
          </w:p>
        </w:tc>
        <w:tc>
          <w:tcPr>
            <w:tcW w:w="1134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Чукотский автономный округ, Билибинский муниципальный район, г. Билибино</w:t>
            </w:r>
          </w:p>
        </w:tc>
        <w:tc>
          <w:tcPr>
            <w:tcW w:w="1134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Значительный риск</w:t>
            </w:r>
          </w:p>
        </w:tc>
        <w:tc>
          <w:tcPr>
            <w:tcW w:w="1418" w:type="dxa"/>
            <w:vAlign w:val="center"/>
          </w:tcPr>
          <w:p w:rsidR="00C96C1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«Энергоцентр Билибино»</w:t>
            </w:r>
          </w:p>
          <w:p w:rsidR="00C96C1B" w:rsidRPr="002A792F" w:rsidRDefault="00C96C1B" w:rsidP="00DD668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RU87-502101-1-2020 от 01.02.2020 г. до 31.12.2022 Администрация</w:t>
            </w:r>
            <w:r w:rsidRPr="002A7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муниципального образования Билибинский муниципальный район</w:t>
            </w:r>
          </w:p>
        </w:tc>
        <w:tc>
          <w:tcPr>
            <w:tcW w:w="1107" w:type="dxa"/>
            <w:vAlign w:val="center"/>
          </w:tcPr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б/н от 22.03.2021</w:t>
            </w:r>
          </w:p>
        </w:tc>
        <w:tc>
          <w:tcPr>
            <w:tcW w:w="1586" w:type="dxa"/>
            <w:vAlign w:val="center"/>
          </w:tcPr>
          <w:p w:rsidR="00C96C1B" w:rsidRPr="00126748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7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№ 87-2-1-1-037668-2019; № 87-2-1-2-039055-2019; № 87-2-1-2-000563-2020; № 87-2-1-2-000736-2020      </w:t>
            </w:r>
          </w:p>
          <w:p w:rsidR="00C96C1B" w:rsidRPr="00126748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7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Межрегиональный центр "Эксперт"</w:t>
            </w:r>
          </w:p>
          <w:p w:rsidR="00C96C1B" w:rsidRPr="0048236B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67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№87-1-1-3-046406-2020 от 21.09.2020 Комитет по градостроительству и архитектуре Департамента промышленной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ЧАО</w:t>
            </w:r>
          </w:p>
        </w:tc>
        <w:tc>
          <w:tcPr>
            <w:tcW w:w="1276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96C1B" w:rsidRPr="00E71CE3" w:rsidRDefault="00C96C1B" w:rsidP="00DD6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2B94" w:rsidRDefault="00192B94" w:rsidP="00C96C1B">
      <w:bookmarkStart w:id="0" w:name="_GoBack"/>
      <w:bookmarkEnd w:id="0"/>
    </w:p>
    <w:sectPr w:rsidR="00192B94" w:rsidSect="008860B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42"/>
    <w:rsid w:val="00003905"/>
    <w:rsid w:val="00003D45"/>
    <w:rsid w:val="00026F43"/>
    <w:rsid w:val="00044F07"/>
    <w:rsid w:val="00053CC4"/>
    <w:rsid w:val="000B1A80"/>
    <w:rsid w:val="000D79F8"/>
    <w:rsid w:val="000D7F6A"/>
    <w:rsid w:val="0010598D"/>
    <w:rsid w:val="0013168C"/>
    <w:rsid w:val="00192B94"/>
    <w:rsid w:val="001D0B5F"/>
    <w:rsid w:val="001D6A1A"/>
    <w:rsid w:val="001F5B5A"/>
    <w:rsid w:val="001F7D59"/>
    <w:rsid w:val="00205342"/>
    <w:rsid w:val="00256B72"/>
    <w:rsid w:val="00257EF3"/>
    <w:rsid w:val="002862EC"/>
    <w:rsid w:val="002B47E4"/>
    <w:rsid w:val="002C1E4E"/>
    <w:rsid w:val="002D2A91"/>
    <w:rsid w:val="00324E41"/>
    <w:rsid w:val="003350C5"/>
    <w:rsid w:val="003C5748"/>
    <w:rsid w:val="003C6697"/>
    <w:rsid w:val="003D5328"/>
    <w:rsid w:val="003E7AA0"/>
    <w:rsid w:val="00404C44"/>
    <w:rsid w:val="00405BA5"/>
    <w:rsid w:val="0041473F"/>
    <w:rsid w:val="0043151B"/>
    <w:rsid w:val="00433FAF"/>
    <w:rsid w:val="0048236B"/>
    <w:rsid w:val="00487393"/>
    <w:rsid w:val="004C360F"/>
    <w:rsid w:val="004D7B67"/>
    <w:rsid w:val="004E6798"/>
    <w:rsid w:val="004F1BD4"/>
    <w:rsid w:val="00500314"/>
    <w:rsid w:val="00515E87"/>
    <w:rsid w:val="00517E88"/>
    <w:rsid w:val="00520A30"/>
    <w:rsid w:val="00532CA1"/>
    <w:rsid w:val="0054639B"/>
    <w:rsid w:val="00590713"/>
    <w:rsid w:val="00591037"/>
    <w:rsid w:val="005A34F6"/>
    <w:rsid w:val="005B115C"/>
    <w:rsid w:val="005E7546"/>
    <w:rsid w:val="005F0646"/>
    <w:rsid w:val="005F215A"/>
    <w:rsid w:val="005F496C"/>
    <w:rsid w:val="00604386"/>
    <w:rsid w:val="006471B4"/>
    <w:rsid w:val="00651A8F"/>
    <w:rsid w:val="00660FAD"/>
    <w:rsid w:val="00673D36"/>
    <w:rsid w:val="00684235"/>
    <w:rsid w:val="006B0F7B"/>
    <w:rsid w:val="006B79E9"/>
    <w:rsid w:val="006C109C"/>
    <w:rsid w:val="006D169A"/>
    <w:rsid w:val="006D49B9"/>
    <w:rsid w:val="006D5279"/>
    <w:rsid w:val="006F3354"/>
    <w:rsid w:val="00701806"/>
    <w:rsid w:val="00710C61"/>
    <w:rsid w:val="00732EBC"/>
    <w:rsid w:val="00742425"/>
    <w:rsid w:val="00757262"/>
    <w:rsid w:val="0076611D"/>
    <w:rsid w:val="007731D9"/>
    <w:rsid w:val="007954D5"/>
    <w:rsid w:val="007962D3"/>
    <w:rsid w:val="007B353F"/>
    <w:rsid w:val="007C3E36"/>
    <w:rsid w:val="007C3FB5"/>
    <w:rsid w:val="007F30AB"/>
    <w:rsid w:val="0082049F"/>
    <w:rsid w:val="00842BDF"/>
    <w:rsid w:val="008501B0"/>
    <w:rsid w:val="00877AE2"/>
    <w:rsid w:val="008860BA"/>
    <w:rsid w:val="0089510F"/>
    <w:rsid w:val="008A14EC"/>
    <w:rsid w:val="008A7228"/>
    <w:rsid w:val="008C14C5"/>
    <w:rsid w:val="008F359E"/>
    <w:rsid w:val="00904FD2"/>
    <w:rsid w:val="00917DE7"/>
    <w:rsid w:val="00930326"/>
    <w:rsid w:val="00980100"/>
    <w:rsid w:val="00984529"/>
    <w:rsid w:val="00987238"/>
    <w:rsid w:val="00991224"/>
    <w:rsid w:val="00995B6D"/>
    <w:rsid w:val="009A26A8"/>
    <w:rsid w:val="009A7CC4"/>
    <w:rsid w:val="009F5B19"/>
    <w:rsid w:val="00A00094"/>
    <w:rsid w:val="00A0364A"/>
    <w:rsid w:val="00A11643"/>
    <w:rsid w:val="00A124B0"/>
    <w:rsid w:val="00A20A3E"/>
    <w:rsid w:val="00A55329"/>
    <w:rsid w:val="00A76BD9"/>
    <w:rsid w:val="00A775AE"/>
    <w:rsid w:val="00AE4B90"/>
    <w:rsid w:val="00AE65BD"/>
    <w:rsid w:val="00AF63B8"/>
    <w:rsid w:val="00B27553"/>
    <w:rsid w:val="00B375A4"/>
    <w:rsid w:val="00B631A4"/>
    <w:rsid w:val="00B76807"/>
    <w:rsid w:val="00BB3A21"/>
    <w:rsid w:val="00BC038C"/>
    <w:rsid w:val="00BE0C6C"/>
    <w:rsid w:val="00BF2482"/>
    <w:rsid w:val="00C049D0"/>
    <w:rsid w:val="00C2475A"/>
    <w:rsid w:val="00C359A3"/>
    <w:rsid w:val="00C713A2"/>
    <w:rsid w:val="00C76367"/>
    <w:rsid w:val="00C76F36"/>
    <w:rsid w:val="00C83A16"/>
    <w:rsid w:val="00C93CFF"/>
    <w:rsid w:val="00C96C1B"/>
    <w:rsid w:val="00CD74EB"/>
    <w:rsid w:val="00CF7583"/>
    <w:rsid w:val="00D13C79"/>
    <w:rsid w:val="00D1641A"/>
    <w:rsid w:val="00D16BE2"/>
    <w:rsid w:val="00D22DA0"/>
    <w:rsid w:val="00D564AB"/>
    <w:rsid w:val="00D60BB5"/>
    <w:rsid w:val="00D654A9"/>
    <w:rsid w:val="00D70159"/>
    <w:rsid w:val="00D70B86"/>
    <w:rsid w:val="00D75532"/>
    <w:rsid w:val="00D87D75"/>
    <w:rsid w:val="00D91C2F"/>
    <w:rsid w:val="00D92DE1"/>
    <w:rsid w:val="00DD3645"/>
    <w:rsid w:val="00DD52DF"/>
    <w:rsid w:val="00DF78BD"/>
    <w:rsid w:val="00E23691"/>
    <w:rsid w:val="00E32519"/>
    <w:rsid w:val="00E42B28"/>
    <w:rsid w:val="00E64A2F"/>
    <w:rsid w:val="00E9079D"/>
    <w:rsid w:val="00E93954"/>
    <w:rsid w:val="00E9419C"/>
    <w:rsid w:val="00E96A34"/>
    <w:rsid w:val="00EB730A"/>
    <w:rsid w:val="00F04056"/>
    <w:rsid w:val="00F12093"/>
    <w:rsid w:val="00F136EA"/>
    <w:rsid w:val="00F230EE"/>
    <w:rsid w:val="00F46984"/>
    <w:rsid w:val="00F53882"/>
    <w:rsid w:val="00F5434C"/>
    <w:rsid w:val="00F74A8F"/>
    <w:rsid w:val="00F77503"/>
    <w:rsid w:val="00F92327"/>
    <w:rsid w:val="00FD38E6"/>
    <w:rsid w:val="00FF49D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F30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учета подконтрольных объектов и результатов мероприятий при осуществлении регионального государственного строительного надзора отделом жилищного строительства и регионального надзора Комитета по градостроительству и архитектуре Департамента промыш</vt:lpstr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учета подконтрольных объектов и результатов мероприятий при осуществлении регионального государственного строительного надзора отделом жилищного строительства и регионального надзора Комитета по градостроительству и архитектуре Департамента промыш</dc:title>
  <dc:subject/>
  <dc:creator>Слакова Светлана Николаевна</dc:creator>
  <cp:keywords/>
  <dc:description/>
  <cp:lastModifiedBy>Сидорова Злата Владимировна</cp:lastModifiedBy>
  <cp:revision>68</cp:revision>
  <dcterms:created xsi:type="dcterms:W3CDTF">2020-11-25T22:33:00Z</dcterms:created>
  <dcterms:modified xsi:type="dcterms:W3CDTF">2021-04-21T03:46:00Z</dcterms:modified>
</cp:coreProperties>
</file>