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94E7" w14:textId="77777777" w:rsidR="003700CC" w:rsidRPr="003700CC" w:rsidRDefault="003700CC" w:rsidP="003700C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90812807"/>
      <w:r w:rsidRPr="003700CC">
        <w:rPr>
          <w:rFonts w:eastAsia="Times New Roman" w:cs="Times New Roman"/>
          <w:b/>
          <w:sz w:val="28"/>
          <w:szCs w:val="28"/>
          <w:lang w:eastAsia="ru-RU"/>
        </w:rPr>
        <w:t>ФОРМА</w:t>
      </w:r>
    </w:p>
    <w:p w14:paraId="03ED2FAB" w14:textId="16A0C52F" w:rsidR="00852F79" w:rsidRPr="003700CC" w:rsidRDefault="003700CC" w:rsidP="003700C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700CC">
        <w:rPr>
          <w:rFonts w:eastAsia="Times New Roman" w:cs="Times New Roman"/>
          <w:b/>
          <w:sz w:val="28"/>
          <w:szCs w:val="28"/>
          <w:lang w:eastAsia="ru-RU"/>
        </w:rPr>
        <w:t>Заявления о проведении профилактического визита по инициативе контролируемого лиц</w:t>
      </w:r>
      <w:r>
        <w:rPr>
          <w:rFonts w:eastAsia="Times New Roman" w:cs="Times New Roman"/>
          <w:b/>
          <w:sz w:val="28"/>
          <w:szCs w:val="28"/>
          <w:lang w:eastAsia="ru-RU"/>
        </w:rPr>
        <w:t>а</w:t>
      </w:r>
      <w:bookmarkStart w:id="1" w:name="_GoBack"/>
      <w:bookmarkEnd w:id="1"/>
    </w:p>
    <w:p w14:paraId="45991FD8" w14:textId="77777777" w:rsidR="00852F79" w:rsidRDefault="00852F79" w:rsidP="00354B1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2C11B74" w14:textId="08913489" w:rsidR="00812AD1" w:rsidRDefault="00354B15" w:rsidP="00354B1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 xml:space="preserve">В Департамент образования и науки </w:t>
      </w:r>
    </w:p>
    <w:p w14:paraId="0B45E211" w14:textId="4DC67C30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>Чукотского</w:t>
      </w:r>
      <w:r w:rsidR="00812AD1" w:rsidRPr="00812AD1">
        <w:rPr>
          <w:rFonts w:eastAsia="Times New Roman" w:cs="Times New Roman"/>
          <w:sz w:val="24"/>
          <w:szCs w:val="24"/>
          <w:lang w:eastAsia="ru-RU"/>
        </w:rPr>
        <w:t xml:space="preserve"> автономного округа</w:t>
      </w:r>
    </w:p>
    <w:p w14:paraId="12FE6040" w14:textId="4C474CDD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354B15" w:rsidRPr="00354B15" w14:paraId="6FB7B982" w14:textId="77777777" w:rsidTr="00CB1C65">
        <w:trPr>
          <w:trHeight w:val="225"/>
        </w:trPr>
        <w:tc>
          <w:tcPr>
            <w:tcW w:w="4077" w:type="dxa"/>
            <w:vMerge w:val="restart"/>
            <w:shd w:val="clear" w:color="auto" w:fill="auto"/>
          </w:tcPr>
          <w:p w14:paraId="43BF21F6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  <w:p w14:paraId="1686A260" w14:textId="77777777" w:rsidR="00354B15" w:rsidRPr="00354B15" w:rsidRDefault="00354B15" w:rsidP="00354B15">
            <w:pPr>
              <w:spacing w:after="0" w:line="240" w:lineRule="auto"/>
              <w:rPr>
                <w:rFonts w:eastAsia="Calibri" w:cs="Times New Roman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61005B5" w14:textId="77777777" w:rsidR="00354B15" w:rsidRPr="00354B15" w:rsidRDefault="00354B15" w:rsidP="00354B15">
            <w:pPr>
              <w:spacing w:after="0" w:line="240" w:lineRule="auto"/>
              <w:jc w:val="both"/>
              <w:rPr>
                <w:rFonts w:eastAsia="Calibri" w:cs="Times New Roman"/>
                <w:szCs w:val="20"/>
                <w:lang w:eastAsia="ru-RU"/>
              </w:rPr>
            </w:pPr>
          </w:p>
        </w:tc>
      </w:tr>
      <w:tr w:rsidR="00354B15" w:rsidRPr="00354B15" w14:paraId="46614228" w14:textId="77777777" w:rsidTr="00CB1C65">
        <w:trPr>
          <w:trHeight w:val="240"/>
        </w:trPr>
        <w:tc>
          <w:tcPr>
            <w:tcW w:w="4077" w:type="dxa"/>
            <w:vMerge/>
            <w:shd w:val="clear" w:color="auto" w:fill="auto"/>
          </w:tcPr>
          <w:p w14:paraId="76549860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6874C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54B15" w:rsidRPr="00354B15" w14:paraId="3C6C2CD0" w14:textId="77777777" w:rsidTr="00CB1C65">
        <w:trPr>
          <w:trHeight w:val="225"/>
        </w:trPr>
        <w:tc>
          <w:tcPr>
            <w:tcW w:w="4077" w:type="dxa"/>
            <w:vMerge/>
            <w:shd w:val="clear" w:color="auto" w:fill="auto"/>
          </w:tcPr>
          <w:p w14:paraId="1C33C051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5975B" w14:textId="77777777" w:rsidR="00354B15" w:rsidRPr="00354B15" w:rsidRDefault="00354B15" w:rsidP="00354B15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354B15" w:rsidRPr="00354B15" w14:paraId="7B207E80" w14:textId="77777777" w:rsidTr="00CB1C65">
        <w:trPr>
          <w:trHeight w:val="225"/>
        </w:trPr>
        <w:tc>
          <w:tcPr>
            <w:tcW w:w="4077" w:type="dxa"/>
            <w:vMerge/>
            <w:shd w:val="clear" w:color="auto" w:fill="auto"/>
          </w:tcPr>
          <w:p w14:paraId="1D000E97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63C8755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354B15">
              <w:rPr>
                <w:rFonts w:eastAsia="Calibri" w:cs="Times New Roman"/>
                <w:sz w:val="20"/>
                <w:szCs w:val="20"/>
                <w:lang w:eastAsia="ru-RU"/>
              </w:rPr>
              <w:t>(</w:t>
            </w:r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наименование контролируемого лица)</w:t>
            </w:r>
          </w:p>
        </w:tc>
      </w:tr>
      <w:tr w:rsidR="00354B15" w:rsidRPr="00354B15" w14:paraId="18B4E4E5" w14:textId="77777777" w:rsidTr="00CB1C65">
        <w:trPr>
          <w:trHeight w:val="233"/>
        </w:trPr>
        <w:tc>
          <w:tcPr>
            <w:tcW w:w="4077" w:type="dxa"/>
            <w:vMerge/>
            <w:shd w:val="clear" w:color="auto" w:fill="auto"/>
          </w:tcPr>
          <w:p w14:paraId="28A1DE4D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4D9F5BB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354B15" w:rsidRPr="00354B15" w14:paraId="61E78A9E" w14:textId="77777777" w:rsidTr="00CB1C65">
        <w:trPr>
          <w:trHeight w:val="330"/>
        </w:trPr>
        <w:tc>
          <w:tcPr>
            <w:tcW w:w="4077" w:type="dxa"/>
            <w:vMerge/>
            <w:shd w:val="clear" w:color="auto" w:fill="auto"/>
          </w:tcPr>
          <w:p w14:paraId="6EBDF67C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08A5F653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(ОГРН (ОГРИП), ИНН)</w:t>
            </w:r>
          </w:p>
        </w:tc>
      </w:tr>
      <w:tr w:rsidR="00354B15" w:rsidRPr="00354B15" w14:paraId="0C712415" w14:textId="77777777" w:rsidTr="00CB1C65">
        <w:trPr>
          <w:trHeight w:val="255"/>
        </w:trPr>
        <w:tc>
          <w:tcPr>
            <w:tcW w:w="4077" w:type="dxa"/>
            <w:vMerge/>
            <w:shd w:val="clear" w:color="auto" w:fill="auto"/>
          </w:tcPr>
          <w:p w14:paraId="0ABDBFA5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2C6DD42A" w14:textId="77777777" w:rsidR="00354B15" w:rsidRPr="00354B15" w:rsidRDefault="00354B15" w:rsidP="00354B15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2B2093A8" w14:textId="77777777" w:rsidTr="00CB1C65">
        <w:trPr>
          <w:trHeight w:val="195"/>
        </w:trPr>
        <w:tc>
          <w:tcPr>
            <w:tcW w:w="4077" w:type="dxa"/>
            <w:vMerge/>
            <w:shd w:val="clear" w:color="auto" w:fill="auto"/>
          </w:tcPr>
          <w:p w14:paraId="6B81DE6B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E8FD3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58B21BA2" w14:textId="77777777" w:rsidTr="00CB1C65">
        <w:trPr>
          <w:trHeight w:val="120"/>
        </w:trPr>
        <w:tc>
          <w:tcPr>
            <w:tcW w:w="4077" w:type="dxa"/>
            <w:vMerge/>
            <w:shd w:val="clear" w:color="auto" w:fill="auto"/>
          </w:tcPr>
          <w:p w14:paraId="1BCD4D34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E178E12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(юридический адрес</w:t>
            </w:r>
            <w:r w:rsidRPr="00354B15">
              <w:rPr>
                <w:rFonts w:eastAsia="Calibri" w:cs="Times New Roman"/>
                <w:i/>
                <w:sz w:val="20"/>
                <w:szCs w:val="20"/>
                <w:lang w:eastAsia="ru-RU"/>
              </w:rPr>
              <w:t xml:space="preserve"> контролируемого лица)</w:t>
            </w:r>
          </w:p>
        </w:tc>
      </w:tr>
      <w:tr w:rsidR="00354B15" w:rsidRPr="00354B15" w14:paraId="75A27D3E" w14:textId="77777777" w:rsidTr="00CB1C65">
        <w:trPr>
          <w:trHeight w:val="255"/>
        </w:trPr>
        <w:tc>
          <w:tcPr>
            <w:tcW w:w="4077" w:type="dxa"/>
            <w:vMerge/>
            <w:shd w:val="clear" w:color="auto" w:fill="auto"/>
          </w:tcPr>
          <w:p w14:paraId="43DB008D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3B0EDE0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54B15" w:rsidRPr="00354B15" w14:paraId="744385C3" w14:textId="77777777" w:rsidTr="00CB1C65">
        <w:trPr>
          <w:trHeight w:val="129"/>
        </w:trPr>
        <w:tc>
          <w:tcPr>
            <w:tcW w:w="4077" w:type="dxa"/>
            <w:vMerge/>
            <w:shd w:val="clear" w:color="auto" w:fill="auto"/>
          </w:tcPr>
          <w:p w14:paraId="75ABAFAD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567F7F4D" w14:textId="77777777" w:rsidR="00354B15" w:rsidRPr="00354B15" w:rsidRDefault="00354B15" w:rsidP="00354B15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</w:pPr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(e-</w:t>
            </w:r>
            <w:proofErr w:type="spellStart"/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mail</w:t>
            </w:r>
            <w:proofErr w:type="spellEnd"/>
            <w:r w:rsidRPr="00354B15">
              <w:rPr>
                <w:rFonts w:eastAsia="Calibri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</w:tr>
    </w:tbl>
    <w:p w14:paraId="5D6F6D0B" w14:textId="77777777" w:rsidR="00354B15" w:rsidRPr="00354B15" w:rsidRDefault="00354B15" w:rsidP="00354B15">
      <w:pPr>
        <w:spacing w:after="0" w:line="240" w:lineRule="auto"/>
        <w:rPr>
          <w:rFonts w:eastAsia="Times New Roman" w:cs="Times New Roman"/>
          <w:sz w:val="26"/>
          <w:lang w:eastAsia="ru-RU"/>
        </w:rPr>
      </w:pPr>
    </w:p>
    <w:p w14:paraId="16B72BB8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</w:p>
    <w:p w14:paraId="0C14FAD4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4B15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</w:p>
    <w:p w14:paraId="1BE74759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54B15">
        <w:rPr>
          <w:rFonts w:eastAsia="Times New Roman" w:cs="Times New Roman"/>
          <w:b/>
          <w:bCs/>
          <w:sz w:val="24"/>
          <w:szCs w:val="24"/>
          <w:lang w:eastAsia="ru-RU"/>
        </w:rPr>
        <w:t>о проведении профилактического визита по инициативе контролируемого лица</w:t>
      </w:r>
    </w:p>
    <w:p w14:paraId="12A8DAE1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2E1B065" w14:textId="77777777" w:rsidR="00354B15" w:rsidRPr="00354B15" w:rsidRDefault="00354B15" w:rsidP="00354B15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>В соответствии с частью 3 статьи 45, частью 1 статьи 52 Федерального закона от 31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4B15" w:rsidRPr="00354B15" w14:paraId="3F7D7C38" w14:textId="77777777" w:rsidTr="00CB1C65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5738F78B" w14:textId="77777777" w:rsidR="00354B15" w:rsidRPr="00354B15" w:rsidRDefault="00354B15" w:rsidP="00354B15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188AFBD9" w14:textId="77777777" w:rsidTr="00CB1C65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33953" w14:textId="77777777" w:rsidR="00354B15" w:rsidRPr="00354B15" w:rsidRDefault="00354B15" w:rsidP="00354B15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EC6D61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54B15">
        <w:rPr>
          <w:rFonts w:eastAsia="Times New Roman" w:cs="Times New Roman"/>
          <w:sz w:val="20"/>
          <w:szCs w:val="20"/>
          <w:lang w:eastAsia="ru-RU"/>
        </w:rPr>
        <w:t xml:space="preserve"> (</w:t>
      </w: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>наименование</w:t>
      </w:r>
      <w:r w:rsidRPr="00354B1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>организации, осуществляющей образовательную деятельность (далее- контролируемое лицо)</w:t>
      </w:r>
      <w:r w:rsidRPr="00354B15">
        <w:rPr>
          <w:rFonts w:eastAsia="Times New Roman" w:cs="Times New Roman"/>
          <w:sz w:val="20"/>
          <w:szCs w:val="20"/>
          <w:lang w:eastAsia="ru-RU"/>
        </w:rPr>
        <w:t>)</w:t>
      </w:r>
    </w:p>
    <w:p w14:paraId="572CE8E5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0EF7E0B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>Проведение профилактического визита прошу организовать</w:t>
      </w:r>
      <w:r w:rsidRPr="00354B15">
        <w:rPr>
          <w:rFonts w:eastAsia="Times New Roman" w:cs="Times New Roman"/>
          <w:sz w:val="26"/>
          <w:szCs w:val="26"/>
          <w:lang w:eastAsia="ru-RU"/>
        </w:rPr>
        <w:t>:</w:t>
      </w:r>
    </w:p>
    <w:p w14:paraId="2EC35892" w14:textId="77777777" w:rsidR="00354B15" w:rsidRPr="00354B15" w:rsidRDefault="00354B15" w:rsidP="00354B15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>1)  в очной форме, по адресу (местоположению) организации, осуществляющей образовательную деятельность;</w:t>
      </w:r>
    </w:p>
    <w:p w14:paraId="17299429" w14:textId="77777777" w:rsidR="00354B15" w:rsidRPr="00354B15" w:rsidRDefault="00354B15" w:rsidP="00354B15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>2) посредством использования видео-конференц-связи</w:t>
      </w:r>
    </w:p>
    <w:p w14:paraId="3125A86F" w14:textId="77777777" w:rsidR="00354B15" w:rsidRPr="00354B15" w:rsidRDefault="00354B15" w:rsidP="00354B15">
      <w:pPr>
        <w:pBdr>
          <w:top w:val="single" w:sz="4" w:space="1" w:color="auto"/>
        </w:pBdr>
        <w:spacing w:after="0" w:line="24" w:lineRule="auto"/>
        <w:jc w:val="both"/>
        <w:rPr>
          <w:rFonts w:eastAsia="Times New Roman" w:cs="Times New Roman"/>
          <w:sz w:val="2"/>
          <w:szCs w:val="2"/>
          <w:lang w:eastAsia="ru-RU"/>
        </w:rPr>
      </w:pPr>
    </w:p>
    <w:p w14:paraId="0CBB855E" w14:textId="77777777" w:rsidR="00354B15" w:rsidRPr="00354B15" w:rsidRDefault="00354B15" w:rsidP="00354B15">
      <w:pPr>
        <w:spacing w:after="0" w:line="216" w:lineRule="auto"/>
        <w:ind w:firstLine="56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>(указывается форма профилактического мероприятия: профилактический визит в очной форме по адресу (местоположению) организации, осуществляющей образовательную деятельность, либо посредством использования видео-конференц-связи)</w:t>
      </w:r>
    </w:p>
    <w:p w14:paraId="10F80EDD" w14:textId="77777777" w:rsidR="00354B15" w:rsidRPr="00354B15" w:rsidRDefault="00354B15" w:rsidP="00354B15">
      <w:pPr>
        <w:spacing w:after="0" w:line="21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75EF21B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B15">
        <w:rPr>
          <w:rFonts w:eastAsia="Times New Roman" w:cs="Times New Roman"/>
          <w:sz w:val="24"/>
          <w:szCs w:val="24"/>
          <w:lang w:eastAsia="ru-RU"/>
        </w:rPr>
        <w:t xml:space="preserve">Планируемые задачи профилактического мероприятия и темы вопросов профилактического визита: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4B15" w:rsidRPr="00354B15" w14:paraId="6BE590E3" w14:textId="77777777" w:rsidTr="00CB1C65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307AA3AA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18A312F9" w14:textId="77777777" w:rsidTr="00CB1C65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45664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12718363" w14:textId="77777777" w:rsidTr="00CB1C65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B895D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CA3533" w14:textId="77777777" w:rsidR="00354B15" w:rsidRPr="00354B15" w:rsidRDefault="00354B15" w:rsidP="00354B15">
      <w:pPr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>(указать задачи проводимого профилактического мероприятия и вопросы для обсуждения при проведении профилактического визита)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4B15" w:rsidRPr="00354B15" w14:paraId="08FB0650" w14:textId="77777777" w:rsidTr="00CB1C65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13679CE7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7A0F4B29" w14:textId="77777777" w:rsidTr="00CB1C65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DEDFA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4B15" w:rsidRPr="00354B15" w14:paraId="5D14EE24" w14:textId="77777777" w:rsidTr="00CB1C65">
        <w:tc>
          <w:tcPr>
            <w:tcW w:w="9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5EB4" w14:textId="77777777" w:rsidR="00354B15" w:rsidRPr="00354B15" w:rsidRDefault="00354B15" w:rsidP="00354B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00B140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1) Консультирование по вопросам, связанным с организацией и порядком проведения контрольных (надзорных) мероприятий в сфере образования:</w:t>
      </w:r>
    </w:p>
    <w:p w14:paraId="409C9361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а) о видах, содержании и об интенсивности контрольных (надзорных) мероприятий – о документарных и выездных проверках, о мониторингах соблюдения обязательных требований (мониторинги </w:t>
      </w:r>
      <w:r w:rsidRPr="00354B15">
        <w:rPr>
          <w:rFonts w:eastAsia="Times New Roman" w:cs="Times New Roman"/>
          <w:i/>
          <w:sz w:val="20"/>
          <w:szCs w:val="20"/>
          <w:lang w:eastAsia="ru-RU"/>
        </w:rPr>
        <w:lastRenderedPageBreak/>
        <w:t>безопасности), выездных обследованиях, проводимых в отношении контролируемого лица;</w:t>
      </w:r>
    </w:p>
    <w:p w14:paraId="51CED3BE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б) о периодичности проведения плановых проверок, исходя из отнесения к соответствующей категории риска, о соответствии организации критерии риска, основаниях и о рекомендуемых способах снижения категории риска,</w:t>
      </w:r>
    </w:p>
    <w:p w14:paraId="069E0242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в) об основаниях проведения внеплановых проверок, исходя из утвержденных индикаторов риска нарушений обязательных требований;</w:t>
      </w:r>
    </w:p>
    <w:p w14:paraId="76C95678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г) о порядке принятия решений по итогам контрольных (надзорных) мероприятий с взаимодействием (без взаимодействия) с контролируемым лицом;</w:t>
      </w:r>
    </w:p>
    <w:p w14:paraId="25073826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д) о последствиях выявления нарушений обязательных требований, выявленных при осуществлении федерального государственного контроля (надзора) в сфере образования;</w:t>
      </w:r>
    </w:p>
    <w:p w14:paraId="2101DBB4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е) о порядке обжалования решений контрольного (надзорного) органа в сфере образования;</w:t>
      </w:r>
    </w:p>
    <w:p w14:paraId="5F565052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ж) о перечне обязательных требований, подлежащих оценке при осуществлении федерального государственного контроля (надзора) в сфере образования.</w:t>
      </w:r>
    </w:p>
    <w:p w14:paraId="0D544205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2) Информирование о нормативных правовых актах, регламентирующих осуществление федерального государственного контроля (надзора) в сфере образования.</w:t>
      </w:r>
    </w:p>
    <w:p w14:paraId="74756054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>3) Информирование о нормативных правовых актах, устанавливающие обязательные требования в сфере образования, подлежащие оценке при проведении контрольных (надзорных) мероприятий.</w:t>
      </w:r>
    </w:p>
    <w:p w14:paraId="55FD5E4A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4) Разъяснение проблемных вопросов соблюдения обязательных требований, установленных законодательством об образовании, в том числе: </w:t>
      </w:r>
    </w:p>
    <w:p w14:paraId="74172CBF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а) лицензионных требований к образовательной деятельности, </w:t>
      </w:r>
    </w:p>
    <w:p w14:paraId="381CA2DC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б) требований, установленных федеральными государственными образовательными стандартами, </w:t>
      </w:r>
    </w:p>
    <w:p w14:paraId="3DA094FC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в) требований к выполнению аккредитационных показателей; </w:t>
      </w:r>
    </w:p>
    <w:p w14:paraId="548050D3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г) требований к соблюдению требований по обеспечению доступности для инвалидов объектов социальной, инженерной и транспортной инфраструктур и предоставляемых услуг; </w:t>
      </w:r>
    </w:p>
    <w:p w14:paraId="59A9A137" w14:textId="77777777" w:rsidR="00354B15" w:rsidRPr="00354B15" w:rsidRDefault="00354B15" w:rsidP="00354B1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sz w:val="20"/>
          <w:szCs w:val="20"/>
          <w:lang w:eastAsia="ru-RU"/>
        </w:rPr>
        <w:t xml:space="preserve">д) требований к исполнению решений, принимаемых по результатам контрольных (надзорных) мероприятий (плановых и внеплановых проверок, мониторингов безопасности, выездных обследований)) </w:t>
      </w:r>
    </w:p>
    <w:bookmarkEnd w:id="0"/>
    <w:p w14:paraId="5B9AB0C4" w14:textId="77777777" w:rsidR="00354B15" w:rsidRPr="00354B15" w:rsidRDefault="00354B15" w:rsidP="00354B15">
      <w:pPr>
        <w:spacing w:after="0" w:line="216" w:lineRule="auto"/>
        <w:jc w:val="both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587C3DB9" w14:textId="77777777" w:rsidR="00354B15" w:rsidRPr="00354B15" w:rsidRDefault="00354B15" w:rsidP="00354B15">
      <w:pPr>
        <w:spacing w:after="0" w:line="216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3158B8FA" w14:textId="77777777" w:rsidR="00354B15" w:rsidRPr="00354B15" w:rsidRDefault="00354B15" w:rsidP="00354B15">
      <w:pPr>
        <w:pBdr>
          <w:bottom w:val="single" w:sz="4" w:space="1" w:color="auto"/>
        </w:pBdr>
        <w:spacing w:after="0" w:line="240" w:lineRule="auto"/>
        <w:ind w:right="4253"/>
        <w:rPr>
          <w:rFonts w:eastAsia="Times New Roman" w:cs="Times New Roman"/>
          <w:sz w:val="26"/>
          <w:szCs w:val="26"/>
          <w:lang w:eastAsia="ru-RU"/>
        </w:rPr>
      </w:pPr>
    </w:p>
    <w:p w14:paraId="33BD0F56" w14:textId="77777777" w:rsidR="00354B15" w:rsidRPr="00354B15" w:rsidRDefault="00354B15" w:rsidP="00354B15">
      <w:pPr>
        <w:spacing w:after="0" w:line="240" w:lineRule="auto"/>
        <w:ind w:right="4253"/>
        <w:rPr>
          <w:rFonts w:eastAsia="Times New Roman" w:cs="Times New Roman"/>
          <w:sz w:val="26"/>
          <w:szCs w:val="26"/>
          <w:lang w:eastAsia="ru-RU"/>
        </w:rPr>
      </w:pPr>
    </w:p>
    <w:p w14:paraId="770218C7" w14:textId="77777777" w:rsidR="00354B15" w:rsidRPr="00354B15" w:rsidRDefault="00354B15" w:rsidP="00354B15">
      <w:pPr>
        <w:pBdr>
          <w:top w:val="single" w:sz="4" w:space="1" w:color="auto"/>
        </w:pBdr>
        <w:spacing w:after="120" w:line="216" w:lineRule="auto"/>
        <w:ind w:right="4253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bookmarkStart w:id="2" w:name="_Hlk161044966"/>
      <w:r w:rsidRPr="00354B15">
        <w:rPr>
          <w:rFonts w:eastAsia="Times New Roman" w:cs="Times New Roman"/>
          <w:sz w:val="20"/>
          <w:szCs w:val="20"/>
          <w:lang w:eastAsia="ru-RU"/>
        </w:rPr>
        <w:t>(</w:t>
      </w: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>должность, фамилия, инициалы должностного лица, организации, осуществляющей образовательную деятельность, составившего заявление о проведении профилактического визита)</w:t>
      </w:r>
    </w:p>
    <w:bookmarkEnd w:id="2"/>
    <w:p w14:paraId="267D6F86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354B15">
        <w:rPr>
          <w:rFonts w:eastAsia="Times New Roman" w:cs="Times New Roman"/>
          <w:i/>
          <w:iCs/>
          <w:sz w:val="20"/>
          <w:szCs w:val="20"/>
          <w:lang w:eastAsia="ru-RU"/>
        </w:rPr>
        <w:t xml:space="preserve"> (подпись)</w:t>
      </w:r>
    </w:p>
    <w:p w14:paraId="352C2A71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7A6504D1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076C8FB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3808ECD2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49721180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381633D7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46CF9EDD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60E635F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106FA3F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53BB0858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493C006B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DE8EAA8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0B7EE416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E00C42F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E730EA7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3F05CC66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5C7F3394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6EA9C65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417E8A2F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E880F75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34C5C1F0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ADE423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715E54A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0E0A01CE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30F3FEF9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1B8966B5" w14:textId="77777777" w:rsidR="00354B15" w:rsidRPr="00354B15" w:rsidRDefault="00354B15" w:rsidP="00354B15">
      <w:pPr>
        <w:pBdr>
          <w:top w:val="single" w:sz="4" w:space="1" w:color="auto"/>
        </w:pBdr>
        <w:spacing w:after="0" w:line="216" w:lineRule="auto"/>
        <w:ind w:left="6237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0C311629" w14:textId="77777777" w:rsidR="00E4555D" w:rsidRDefault="003700CC"/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94"/>
    <w:rsid w:val="002B7494"/>
    <w:rsid w:val="00354B15"/>
    <w:rsid w:val="003700CC"/>
    <w:rsid w:val="003C7EEA"/>
    <w:rsid w:val="00812AD1"/>
    <w:rsid w:val="00852F79"/>
    <w:rsid w:val="00A32E87"/>
    <w:rsid w:val="00DD667E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E501"/>
  <w15:chartTrackingRefBased/>
  <w15:docId w15:val="{AA3029FF-032F-4D43-92F8-AE4ADEEA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5</cp:revision>
  <dcterms:created xsi:type="dcterms:W3CDTF">2024-03-22T04:57:00Z</dcterms:created>
  <dcterms:modified xsi:type="dcterms:W3CDTF">2024-03-22T05:06:00Z</dcterms:modified>
</cp:coreProperties>
</file>