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01E58" w14:textId="77777777" w:rsidR="00446220" w:rsidRPr="0055670A" w:rsidRDefault="009970AD">
      <w:pPr>
        <w:jc w:val="right"/>
        <w:rPr>
          <w:color w:val="auto"/>
          <w:sz w:val="28"/>
        </w:rPr>
      </w:pPr>
      <w:r w:rsidRPr="0055670A">
        <w:rPr>
          <w:color w:val="auto"/>
          <w:sz w:val="28"/>
        </w:rPr>
        <w:t>Приложение</w:t>
      </w:r>
    </w:p>
    <w:p w14:paraId="4AE8D56F" w14:textId="77777777" w:rsidR="00446220" w:rsidRPr="0055670A" w:rsidRDefault="009970AD">
      <w:pPr>
        <w:jc w:val="right"/>
        <w:rPr>
          <w:color w:val="auto"/>
          <w:sz w:val="28"/>
        </w:rPr>
      </w:pPr>
      <w:r w:rsidRPr="0055670A">
        <w:rPr>
          <w:color w:val="auto"/>
          <w:sz w:val="28"/>
        </w:rPr>
        <w:t>к</w:t>
      </w:r>
      <w:r w:rsidRPr="0055670A">
        <w:rPr>
          <w:b/>
          <w:color w:val="auto"/>
          <w:sz w:val="28"/>
        </w:rPr>
        <w:t xml:space="preserve"> </w:t>
      </w:r>
      <w:r w:rsidRPr="0055670A">
        <w:rPr>
          <w:color w:val="auto"/>
          <w:sz w:val="28"/>
        </w:rPr>
        <w:t>приказу Департамента</w:t>
      </w:r>
    </w:p>
    <w:p w14:paraId="6150D764" w14:textId="77777777" w:rsidR="00446220" w:rsidRPr="0055670A" w:rsidRDefault="009970AD">
      <w:pPr>
        <w:jc w:val="right"/>
        <w:rPr>
          <w:color w:val="auto"/>
          <w:sz w:val="28"/>
        </w:rPr>
      </w:pPr>
      <w:r w:rsidRPr="0055670A">
        <w:rPr>
          <w:color w:val="auto"/>
          <w:sz w:val="28"/>
        </w:rPr>
        <w:t>природных ресурсов и экологии</w:t>
      </w:r>
    </w:p>
    <w:p w14:paraId="75640FE3" w14:textId="77777777" w:rsidR="00446220" w:rsidRPr="0055670A" w:rsidRDefault="009970AD">
      <w:pPr>
        <w:jc w:val="right"/>
        <w:rPr>
          <w:color w:val="auto"/>
          <w:sz w:val="28"/>
        </w:rPr>
      </w:pPr>
      <w:r w:rsidRPr="0055670A">
        <w:rPr>
          <w:color w:val="auto"/>
          <w:sz w:val="28"/>
        </w:rPr>
        <w:t>Чукотского автономного округа</w:t>
      </w:r>
    </w:p>
    <w:p w14:paraId="1AC25B46" w14:textId="06B0F107" w:rsidR="00446220" w:rsidRPr="0055670A" w:rsidRDefault="009970AD">
      <w:pPr>
        <w:jc w:val="right"/>
        <w:rPr>
          <w:b/>
          <w:color w:val="auto"/>
          <w:sz w:val="26"/>
        </w:rPr>
      </w:pPr>
      <w:r w:rsidRPr="0055670A">
        <w:rPr>
          <w:color w:val="auto"/>
          <w:sz w:val="28"/>
        </w:rPr>
        <w:t xml:space="preserve">от </w:t>
      </w:r>
      <w:r w:rsidR="0055670A" w:rsidRPr="0055670A">
        <w:rPr>
          <w:color w:val="auto"/>
          <w:sz w:val="28"/>
        </w:rPr>
        <w:t>5 сентября</w:t>
      </w:r>
      <w:r w:rsidRPr="0055670A">
        <w:rPr>
          <w:color w:val="auto"/>
          <w:sz w:val="28"/>
        </w:rPr>
        <w:t xml:space="preserve"> 2025 года № </w:t>
      </w:r>
      <w:r w:rsidR="0055670A" w:rsidRPr="0055670A">
        <w:rPr>
          <w:color w:val="auto"/>
          <w:sz w:val="28"/>
        </w:rPr>
        <w:t>305</w:t>
      </w:r>
      <w:r w:rsidRPr="0055670A">
        <w:rPr>
          <w:color w:val="auto"/>
          <w:sz w:val="28"/>
        </w:rPr>
        <w:t>-од</w:t>
      </w:r>
    </w:p>
    <w:p w14:paraId="2D343DCF" w14:textId="77777777" w:rsidR="00446220" w:rsidRPr="0055670A" w:rsidRDefault="00446220">
      <w:pPr>
        <w:jc w:val="center"/>
        <w:rPr>
          <w:b/>
          <w:color w:val="auto"/>
          <w:sz w:val="26"/>
        </w:rPr>
      </w:pPr>
    </w:p>
    <w:p w14:paraId="4833FC93" w14:textId="77777777" w:rsidR="00446220" w:rsidRPr="0055670A" w:rsidRDefault="00446220">
      <w:pPr>
        <w:jc w:val="center"/>
        <w:rPr>
          <w:b/>
          <w:color w:val="auto"/>
          <w:sz w:val="26"/>
        </w:rPr>
      </w:pPr>
    </w:p>
    <w:p w14:paraId="0D6D6D18" w14:textId="77777777" w:rsidR="00446220" w:rsidRPr="0055670A" w:rsidRDefault="00446220">
      <w:pPr>
        <w:jc w:val="center"/>
        <w:rPr>
          <w:b/>
          <w:color w:val="auto"/>
          <w:sz w:val="26"/>
        </w:rPr>
      </w:pPr>
    </w:p>
    <w:p w14:paraId="39FEF574" w14:textId="77777777" w:rsidR="00446220" w:rsidRPr="0055670A" w:rsidRDefault="00446220">
      <w:pPr>
        <w:jc w:val="center"/>
        <w:rPr>
          <w:b/>
          <w:color w:val="auto"/>
          <w:sz w:val="26"/>
        </w:rPr>
      </w:pPr>
    </w:p>
    <w:p w14:paraId="051B44C7" w14:textId="77777777" w:rsidR="00446220" w:rsidRPr="0055670A" w:rsidRDefault="00446220">
      <w:pPr>
        <w:jc w:val="center"/>
        <w:rPr>
          <w:b/>
          <w:color w:val="auto"/>
          <w:sz w:val="26"/>
        </w:rPr>
      </w:pPr>
    </w:p>
    <w:p w14:paraId="022A2D69" w14:textId="77777777" w:rsidR="00446220" w:rsidRPr="0055670A" w:rsidRDefault="009970AD">
      <w:pPr>
        <w:jc w:val="center"/>
        <w:rPr>
          <w:b/>
          <w:color w:val="auto"/>
          <w:sz w:val="26"/>
        </w:rPr>
      </w:pPr>
      <w:r w:rsidRPr="0055670A">
        <w:rPr>
          <w:b/>
          <w:color w:val="auto"/>
          <w:sz w:val="26"/>
        </w:rPr>
        <w:t>МИНИСТЕРСТВО ПРИРОДНЫХ РЕСУРСОВ</w:t>
      </w:r>
    </w:p>
    <w:p w14:paraId="271CC194" w14:textId="77777777" w:rsidR="00446220" w:rsidRPr="0055670A" w:rsidRDefault="009970AD">
      <w:pPr>
        <w:jc w:val="center"/>
        <w:rPr>
          <w:b/>
          <w:color w:val="auto"/>
          <w:sz w:val="26"/>
        </w:rPr>
      </w:pPr>
      <w:r w:rsidRPr="0055670A">
        <w:rPr>
          <w:b/>
          <w:color w:val="auto"/>
          <w:sz w:val="26"/>
        </w:rPr>
        <w:t>РОССИЙСКОЙ ФЕДЕРАЦИИ</w:t>
      </w:r>
    </w:p>
    <w:p w14:paraId="153B1998" w14:textId="77777777" w:rsidR="00446220" w:rsidRPr="0055670A" w:rsidRDefault="00446220">
      <w:pPr>
        <w:rPr>
          <w:b/>
          <w:color w:val="auto"/>
          <w:sz w:val="16"/>
        </w:rPr>
      </w:pPr>
    </w:p>
    <w:p w14:paraId="1751A9FF" w14:textId="77777777" w:rsidR="00446220" w:rsidRPr="0055670A" w:rsidRDefault="009970AD">
      <w:pPr>
        <w:jc w:val="center"/>
        <w:rPr>
          <w:b/>
          <w:color w:val="auto"/>
          <w:sz w:val="26"/>
        </w:rPr>
      </w:pPr>
      <w:r w:rsidRPr="0055670A">
        <w:rPr>
          <w:b/>
          <w:color w:val="auto"/>
          <w:sz w:val="26"/>
        </w:rPr>
        <w:t xml:space="preserve">ФЕДЕРАЛЬНОЕ АГЕНТСТВО ЛЕСНОГО ХОЗЯЙСТВА </w:t>
      </w:r>
    </w:p>
    <w:p w14:paraId="32F363F2" w14:textId="77777777" w:rsidR="00446220" w:rsidRPr="0055670A" w:rsidRDefault="00446220">
      <w:pPr>
        <w:jc w:val="center"/>
        <w:rPr>
          <w:b/>
          <w:color w:val="auto"/>
          <w:sz w:val="16"/>
        </w:rPr>
      </w:pPr>
    </w:p>
    <w:p w14:paraId="3E4DF941" w14:textId="77777777" w:rsidR="00446220" w:rsidRPr="0055670A" w:rsidRDefault="00446220">
      <w:pPr>
        <w:jc w:val="center"/>
        <w:rPr>
          <w:b/>
          <w:color w:val="auto"/>
          <w:sz w:val="16"/>
        </w:rPr>
      </w:pPr>
    </w:p>
    <w:p w14:paraId="5060113F" w14:textId="77777777" w:rsidR="00446220" w:rsidRPr="0055670A" w:rsidRDefault="009970AD">
      <w:pPr>
        <w:jc w:val="center"/>
        <w:rPr>
          <w:b/>
          <w:color w:val="auto"/>
          <w:sz w:val="24"/>
        </w:rPr>
      </w:pPr>
      <w:r w:rsidRPr="0055670A">
        <w:rPr>
          <w:b/>
          <w:color w:val="auto"/>
          <w:sz w:val="24"/>
        </w:rPr>
        <w:t>ФЕДЕРАЛЬНОЕ БЮДЖЕТНОЕ УЧРЕЖДЕНИЕ</w:t>
      </w:r>
    </w:p>
    <w:p w14:paraId="1082878A" w14:textId="77777777" w:rsidR="00446220" w:rsidRPr="0055670A" w:rsidRDefault="009970AD">
      <w:pPr>
        <w:jc w:val="center"/>
        <w:rPr>
          <w:b/>
          <w:color w:val="auto"/>
          <w:sz w:val="24"/>
        </w:rPr>
      </w:pPr>
      <w:r w:rsidRPr="0055670A">
        <w:rPr>
          <w:b/>
          <w:color w:val="auto"/>
          <w:sz w:val="24"/>
        </w:rPr>
        <w:t>«РОССИЙСКИЙ ЦЕНТР ЗАЩИТЫ ЛЕСА»</w:t>
      </w:r>
    </w:p>
    <w:p w14:paraId="7A9670F3" w14:textId="77777777" w:rsidR="00446220" w:rsidRPr="0055670A" w:rsidRDefault="00446220">
      <w:pPr>
        <w:jc w:val="center"/>
        <w:rPr>
          <w:b/>
          <w:color w:val="auto"/>
          <w:sz w:val="16"/>
        </w:rPr>
      </w:pPr>
    </w:p>
    <w:p w14:paraId="787826D7" w14:textId="77777777" w:rsidR="00446220" w:rsidRPr="0055670A" w:rsidRDefault="009970AD">
      <w:pPr>
        <w:ind w:firstLine="709"/>
        <w:jc w:val="center"/>
        <w:outlineLvl w:val="0"/>
        <w:rPr>
          <w:b/>
          <w:color w:val="auto"/>
          <w:sz w:val="24"/>
        </w:rPr>
      </w:pPr>
      <w:r w:rsidRPr="0055670A">
        <w:rPr>
          <w:b/>
          <w:color w:val="auto"/>
          <w:sz w:val="24"/>
        </w:rPr>
        <w:t>ФИЛИАЛ ФЕДЕРАЛЬНОГО БЮДЖЕТНОГО УЧРЕЖДЕНИЯ «РОССИЙСКИЙ ЦЕНТР ЗАЩИТЫ ЛЕСА»</w:t>
      </w:r>
    </w:p>
    <w:p w14:paraId="3476FD05" w14:textId="77777777" w:rsidR="00446220" w:rsidRPr="0055670A" w:rsidRDefault="009970AD">
      <w:pPr>
        <w:ind w:firstLine="709"/>
        <w:jc w:val="center"/>
        <w:outlineLvl w:val="0"/>
        <w:rPr>
          <w:b/>
          <w:color w:val="auto"/>
          <w:sz w:val="24"/>
        </w:rPr>
      </w:pPr>
      <w:r w:rsidRPr="0055670A">
        <w:rPr>
          <w:b/>
          <w:color w:val="auto"/>
          <w:sz w:val="24"/>
        </w:rPr>
        <w:t>«ЦЕНТР ЗАЩИТЫ ЛЕСА ХАБАРОВСКОГО КРАЯ»</w:t>
      </w:r>
    </w:p>
    <w:p w14:paraId="53D5667B" w14:textId="77777777" w:rsidR="00446220" w:rsidRPr="0055670A" w:rsidRDefault="00446220">
      <w:pPr>
        <w:ind w:firstLine="709"/>
        <w:jc w:val="both"/>
        <w:outlineLvl w:val="0"/>
        <w:rPr>
          <w:color w:val="auto"/>
          <w:sz w:val="26"/>
        </w:rPr>
      </w:pPr>
    </w:p>
    <w:p w14:paraId="3CC96955" w14:textId="77777777" w:rsidR="00446220" w:rsidRPr="0055670A" w:rsidRDefault="009970AD">
      <w:pPr>
        <w:ind w:firstLine="709"/>
        <w:jc w:val="both"/>
        <w:outlineLvl w:val="0"/>
        <w:rPr>
          <w:color w:val="auto"/>
          <w:sz w:val="26"/>
        </w:rPr>
      </w:pPr>
      <w:r w:rsidRPr="0055670A">
        <w:rPr>
          <w:color w:val="auto"/>
          <w:sz w:val="26"/>
        </w:rPr>
        <w:tab/>
      </w:r>
      <w:r w:rsidRPr="0055670A">
        <w:rPr>
          <w:color w:val="auto"/>
          <w:sz w:val="26"/>
        </w:rPr>
        <w:tab/>
      </w:r>
      <w:r w:rsidRPr="0055670A">
        <w:rPr>
          <w:color w:val="auto"/>
          <w:sz w:val="26"/>
        </w:rPr>
        <w:tab/>
      </w:r>
      <w:r w:rsidRPr="0055670A">
        <w:rPr>
          <w:color w:val="auto"/>
          <w:sz w:val="26"/>
        </w:rPr>
        <w:tab/>
      </w:r>
      <w:r w:rsidRPr="0055670A">
        <w:rPr>
          <w:color w:val="auto"/>
          <w:sz w:val="26"/>
        </w:rPr>
        <w:tab/>
      </w:r>
      <w:r w:rsidRPr="0055670A">
        <w:rPr>
          <w:color w:val="auto"/>
          <w:sz w:val="26"/>
        </w:rPr>
        <w:tab/>
      </w:r>
      <w:r w:rsidRPr="0055670A">
        <w:rPr>
          <w:color w:val="auto"/>
          <w:sz w:val="26"/>
        </w:rPr>
        <w:tab/>
      </w:r>
    </w:p>
    <w:p w14:paraId="15DAA3E5" w14:textId="77777777" w:rsidR="00446220" w:rsidRPr="0055670A" w:rsidRDefault="00446220">
      <w:pPr>
        <w:ind w:firstLine="709"/>
        <w:outlineLvl w:val="0"/>
        <w:rPr>
          <w:b/>
          <w:color w:val="auto"/>
          <w:sz w:val="22"/>
        </w:rPr>
      </w:pPr>
    </w:p>
    <w:p w14:paraId="7FCE3CA3" w14:textId="77777777" w:rsidR="00446220" w:rsidRPr="0055670A" w:rsidRDefault="009970AD">
      <w:pPr>
        <w:ind w:left="4955" w:firstLine="709"/>
        <w:outlineLvl w:val="0"/>
        <w:rPr>
          <w:b/>
          <w:color w:val="auto"/>
          <w:sz w:val="22"/>
        </w:rPr>
      </w:pPr>
      <w:r w:rsidRPr="0055670A">
        <w:rPr>
          <w:b/>
          <w:color w:val="auto"/>
          <w:sz w:val="22"/>
        </w:rPr>
        <w:t xml:space="preserve">    УТВЕРЖДЁН</w:t>
      </w:r>
    </w:p>
    <w:p w14:paraId="25F93F1D" w14:textId="77777777" w:rsidR="00446220" w:rsidRPr="0055670A" w:rsidRDefault="009970AD">
      <w:pPr>
        <w:ind w:left="5245"/>
        <w:rPr>
          <w:color w:val="auto"/>
          <w:sz w:val="26"/>
          <w:u w:val="single"/>
        </w:rPr>
      </w:pPr>
      <w:r w:rsidRPr="0055670A">
        <w:rPr>
          <w:color w:val="auto"/>
          <w:sz w:val="26"/>
          <w:u w:val="single"/>
        </w:rPr>
        <w:t>Приказом Департамента</w:t>
      </w:r>
    </w:p>
    <w:p w14:paraId="65F705C9" w14:textId="77777777" w:rsidR="00446220" w:rsidRPr="0055670A" w:rsidRDefault="009970AD">
      <w:pPr>
        <w:ind w:firstLine="4820"/>
        <w:jc w:val="both"/>
        <w:outlineLvl w:val="0"/>
        <w:rPr>
          <w:color w:val="auto"/>
          <w:sz w:val="26"/>
          <w:u w:val="single"/>
        </w:rPr>
      </w:pPr>
      <w:r w:rsidRPr="0055670A">
        <w:rPr>
          <w:color w:val="auto"/>
          <w:sz w:val="26"/>
          <w:u w:val="single"/>
        </w:rPr>
        <w:t>природных ресурсов и экологии</w:t>
      </w:r>
    </w:p>
    <w:p w14:paraId="50A5F072" w14:textId="77777777" w:rsidR="00446220" w:rsidRPr="0055670A" w:rsidRDefault="009970AD">
      <w:pPr>
        <w:ind w:firstLine="4820"/>
        <w:jc w:val="both"/>
        <w:outlineLvl w:val="0"/>
        <w:rPr>
          <w:color w:val="auto"/>
          <w:sz w:val="26"/>
          <w:u w:val="single"/>
        </w:rPr>
      </w:pPr>
      <w:r w:rsidRPr="0055670A">
        <w:rPr>
          <w:color w:val="auto"/>
          <w:sz w:val="26"/>
          <w:u w:val="single"/>
        </w:rPr>
        <w:t>Чукотского автономного округа</w:t>
      </w:r>
    </w:p>
    <w:p w14:paraId="09062BFF" w14:textId="2041B1F2" w:rsidR="00446220" w:rsidRPr="0055670A" w:rsidRDefault="0063725D">
      <w:pPr>
        <w:ind w:firstLine="4820"/>
        <w:jc w:val="both"/>
        <w:outlineLvl w:val="0"/>
        <w:rPr>
          <w:color w:val="auto"/>
          <w:sz w:val="26"/>
          <w:u w:val="single"/>
        </w:rPr>
      </w:pPr>
      <w:r w:rsidRPr="0055670A">
        <w:rPr>
          <w:color w:val="auto"/>
          <w:sz w:val="26"/>
          <w:u w:val="single"/>
        </w:rPr>
        <w:t xml:space="preserve">от 5 </w:t>
      </w:r>
      <w:r w:rsidR="0055670A" w:rsidRPr="0055670A">
        <w:rPr>
          <w:color w:val="auto"/>
          <w:sz w:val="26"/>
          <w:u w:val="single"/>
        </w:rPr>
        <w:t>сентября</w:t>
      </w:r>
      <w:r w:rsidRPr="0055670A">
        <w:rPr>
          <w:color w:val="auto"/>
          <w:sz w:val="26"/>
          <w:u w:val="single"/>
        </w:rPr>
        <w:t xml:space="preserve"> 2025 № </w:t>
      </w:r>
      <w:r w:rsidR="0055670A" w:rsidRPr="0055670A">
        <w:rPr>
          <w:color w:val="auto"/>
          <w:sz w:val="26"/>
          <w:u w:val="single"/>
        </w:rPr>
        <w:t>305</w:t>
      </w:r>
      <w:r w:rsidR="009970AD" w:rsidRPr="0055670A">
        <w:rPr>
          <w:color w:val="auto"/>
          <w:sz w:val="26"/>
          <w:u w:val="single"/>
        </w:rPr>
        <w:t xml:space="preserve"> -од</w:t>
      </w:r>
    </w:p>
    <w:p w14:paraId="4CD27C4D" w14:textId="77777777" w:rsidR="00446220" w:rsidRPr="0055670A" w:rsidRDefault="009970AD">
      <w:pPr>
        <w:ind w:firstLine="709"/>
        <w:jc w:val="both"/>
        <w:outlineLvl w:val="0"/>
        <w:rPr>
          <w:color w:val="auto"/>
          <w:sz w:val="26"/>
        </w:rPr>
      </w:pPr>
      <w:r w:rsidRPr="0055670A">
        <w:rPr>
          <w:color w:val="auto"/>
          <w:sz w:val="26"/>
        </w:rPr>
        <w:tab/>
      </w:r>
      <w:r w:rsidRPr="0055670A">
        <w:rPr>
          <w:color w:val="auto"/>
          <w:sz w:val="26"/>
        </w:rPr>
        <w:tab/>
      </w:r>
      <w:r w:rsidRPr="0055670A">
        <w:rPr>
          <w:color w:val="auto"/>
          <w:sz w:val="26"/>
        </w:rPr>
        <w:tab/>
      </w:r>
      <w:r w:rsidRPr="0055670A">
        <w:rPr>
          <w:color w:val="auto"/>
          <w:sz w:val="26"/>
        </w:rPr>
        <w:tab/>
      </w:r>
      <w:r w:rsidRPr="0055670A">
        <w:rPr>
          <w:color w:val="auto"/>
          <w:sz w:val="26"/>
        </w:rPr>
        <w:tab/>
      </w:r>
      <w:r w:rsidRPr="0055670A">
        <w:rPr>
          <w:color w:val="auto"/>
          <w:sz w:val="26"/>
        </w:rPr>
        <w:tab/>
      </w:r>
      <w:r w:rsidRPr="0055670A">
        <w:rPr>
          <w:color w:val="auto"/>
          <w:sz w:val="26"/>
        </w:rPr>
        <w:tab/>
      </w:r>
    </w:p>
    <w:p w14:paraId="41F76552" w14:textId="77777777" w:rsidR="00446220" w:rsidRPr="0055670A" w:rsidRDefault="00446220">
      <w:pPr>
        <w:ind w:firstLine="709"/>
        <w:jc w:val="both"/>
        <w:outlineLvl w:val="0"/>
        <w:rPr>
          <w:color w:val="auto"/>
          <w:sz w:val="26"/>
        </w:rPr>
      </w:pPr>
    </w:p>
    <w:p w14:paraId="4AF6E257" w14:textId="77777777" w:rsidR="00446220" w:rsidRPr="0055670A" w:rsidRDefault="00446220">
      <w:pPr>
        <w:ind w:firstLine="709"/>
        <w:jc w:val="center"/>
        <w:outlineLvl w:val="0"/>
        <w:rPr>
          <w:color w:val="auto"/>
          <w:sz w:val="26"/>
        </w:rPr>
      </w:pPr>
    </w:p>
    <w:p w14:paraId="7C55FE7D" w14:textId="77777777" w:rsidR="00446220" w:rsidRPr="0055670A" w:rsidRDefault="00446220">
      <w:pPr>
        <w:ind w:firstLine="709"/>
        <w:jc w:val="center"/>
        <w:outlineLvl w:val="0"/>
        <w:rPr>
          <w:color w:val="auto"/>
          <w:sz w:val="26"/>
        </w:rPr>
      </w:pPr>
    </w:p>
    <w:p w14:paraId="0A110E47" w14:textId="77777777" w:rsidR="00446220" w:rsidRPr="0055670A" w:rsidRDefault="00446220">
      <w:pPr>
        <w:ind w:firstLine="709"/>
        <w:jc w:val="center"/>
        <w:outlineLvl w:val="0"/>
        <w:rPr>
          <w:color w:val="auto"/>
          <w:sz w:val="26"/>
        </w:rPr>
      </w:pPr>
    </w:p>
    <w:p w14:paraId="4B5D7FDA" w14:textId="77777777" w:rsidR="00446220" w:rsidRPr="0055670A" w:rsidRDefault="00446220">
      <w:pPr>
        <w:ind w:firstLine="709"/>
        <w:jc w:val="center"/>
        <w:outlineLvl w:val="0"/>
        <w:rPr>
          <w:color w:val="auto"/>
          <w:sz w:val="26"/>
        </w:rPr>
      </w:pPr>
    </w:p>
    <w:p w14:paraId="5CFEA1AA" w14:textId="77777777" w:rsidR="00446220" w:rsidRPr="0055670A" w:rsidRDefault="009970AD">
      <w:pPr>
        <w:jc w:val="center"/>
        <w:outlineLvl w:val="0"/>
        <w:rPr>
          <w:b/>
          <w:color w:val="auto"/>
          <w:sz w:val="40"/>
        </w:rPr>
      </w:pPr>
      <w:r w:rsidRPr="0055670A">
        <w:rPr>
          <w:b/>
          <w:color w:val="auto"/>
          <w:sz w:val="40"/>
        </w:rPr>
        <w:t>ЛЕСОХОЗЯЙСТВЕННЫЙ РЕГЛАМЕНТ</w:t>
      </w:r>
    </w:p>
    <w:p w14:paraId="2F8CDDEF" w14:textId="77777777" w:rsidR="00446220" w:rsidRPr="0055670A" w:rsidRDefault="00446220">
      <w:pPr>
        <w:jc w:val="center"/>
        <w:outlineLvl w:val="0"/>
        <w:rPr>
          <w:b/>
          <w:color w:val="auto"/>
          <w:sz w:val="32"/>
        </w:rPr>
      </w:pPr>
    </w:p>
    <w:p w14:paraId="4A2AF83C" w14:textId="77777777" w:rsidR="00446220" w:rsidRPr="0055670A" w:rsidRDefault="009970AD">
      <w:pPr>
        <w:jc w:val="center"/>
        <w:outlineLvl w:val="0"/>
        <w:rPr>
          <w:b/>
          <w:color w:val="auto"/>
          <w:sz w:val="32"/>
        </w:rPr>
      </w:pPr>
      <w:r w:rsidRPr="0055670A">
        <w:rPr>
          <w:b/>
          <w:color w:val="auto"/>
          <w:sz w:val="32"/>
        </w:rPr>
        <w:t>ЧУКОТСКОГО ЛЕСНИЧЕСТВА</w:t>
      </w:r>
    </w:p>
    <w:p w14:paraId="6D81EA8A" w14:textId="77777777" w:rsidR="00446220" w:rsidRPr="0055670A" w:rsidRDefault="00446220">
      <w:pPr>
        <w:jc w:val="center"/>
        <w:outlineLvl w:val="0"/>
        <w:rPr>
          <w:b/>
          <w:color w:val="auto"/>
        </w:rPr>
      </w:pPr>
    </w:p>
    <w:p w14:paraId="2C0F9AAF" w14:textId="77777777" w:rsidR="00446220" w:rsidRPr="0055670A" w:rsidRDefault="00446220">
      <w:pPr>
        <w:ind w:firstLine="709"/>
        <w:outlineLvl w:val="0"/>
        <w:rPr>
          <w:color w:val="auto"/>
          <w:sz w:val="26"/>
        </w:rPr>
      </w:pPr>
    </w:p>
    <w:p w14:paraId="6DADEA70" w14:textId="77777777" w:rsidR="00446220" w:rsidRPr="0055670A" w:rsidRDefault="00446220">
      <w:pPr>
        <w:ind w:firstLine="709"/>
        <w:outlineLvl w:val="0"/>
        <w:rPr>
          <w:color w:val="auto"/>
          <w:sz w:val="26"/>
        </w:rPr>
      </w:pPr>
    </w:p>
    <w:p w14:paraId="4407B3BD" w14:textId="77777777" w:rsidR="00446220" w:rsidRPr="0055670A" w:rsidRDefault="00446220">
      <w:pPr>
        <w:ind w:firstLine="709"/>
        <w:outlineLvl w:val="0"/>
        <w:rPr>
          <w:color w:val="auto"/>
          <w:sz w:val="26"/>
        </w:rPr>
      </w:pPr>
    </w:p>
    <w:p w14:paraId="7687269C" w14:textId="77777777" w:rsidR="00446220" w:rsidRPr="0055670A" w:rsidRDefault="00446220">
      <w:pPr>
        <w:ind w:firstLine="709"/>
        <w:outlineLvl w:val="0"/>
        <w:rPr>
          <w:color w:val="auto"/>
          <w:sz w:val="26"/>
        </w:rPr>
      </w:pPr>
    </w:p>
    <w:p w14:paraId="39E11D6B" w14:textId="77777777" w:rsidR="00446220" w:rsidRPr="0055670A" w:rsidRDefault="00446220">
      <w:pPr>
        <w:ind w:firstLine="709"/>
        <w:outlineLvl w:val="0"/>
        <w:rPr>
          <w:color w:val="auto"/>
          <w:sz w:val="26"/>
        </w:rPr>
      </w:pPr>
    </w:p>
    <w:p w14:paraId="0C325755" w14:textId="77777777" w:rsidR="00446220" w:rsidRPr="0055670A" w:rsidRDefault="00446220">
      <w:pPr>
        <w:outlineLvl w:val="0"/>
        <w:rPr>
          <w:color w:val="auto"/>
          <w:sz w:val="26"/>
        </w:rPr>
      </w:pPr>
    </w:p>
    <w:p w14:paraId="024D19F8" w14:textId="77777777" w:rsidR="00446220" w:rsidRPr="0055670A" w:rsidRDefault="00446220">
      <w:pPr>
        <w:outlineLvl w:val="0"/>
        <w:rPr>
          <w:color w:val="auto"/>
          <w:sz w:val="26"/>
        </w:rPr>
      </w:pPr>
    </w:p>
    <w:p w14:paraId="62E9FA83" w14:textId="77777777" w:rsidR="00446220" w:rsidRPr="0055670A" w:rsidRDefault="00446220">
      <w:pPr>
        <w:ind w:firstLine="709"/>
        <w:outlineLvl w:val="0"/>
        <w:rPr>
          <w:color w:val="auto"/>
          <w:sz w:val="32"/>
        </w:rPr>
      </w:pPr>
    </w:p>
    <w:p w14:paraId="453C4F01" w14:textId="77777777" w:rsidR="00446220" w:rsidRPr="0055670A" w:rsidRDefault="009970AD">
      <w:pPr>
        <w:rPr>
          <w:color w:val="auto"/>
          <w:sz w:val="26"/>
        </w:rPr>
      </w:pPr>
      <w:r w:rsidRPr="0055670A">
        <w:rPr>
          <w:color w:val="auto"/>
          <w:sz w:val="26"/>
        </w:rPr>
        <w:br w:type="page"/>
      </w:r>
    </w:p>
    <w:tbl>
      <w:tblPr>
        <w:tblStyle w:val="affff5"/>
        <w:tblW w:w="0" w:type="auto"/>
        <w:tblInd w:w="-426" w:type="dxa"/>
        <w:tblBorders>
          <w:top w:val="nil"/>
          <w:left w:val="nil"/>
          <w:bottom w:val="nil"/>
          <w:right w:val="nil"/>
          <w:insideH w:val="nil"/>
          <w:insideV w:val="nil"/>
        </w:tblBorders>
        <w:tblLayout w:type="fixed"/>
        <w:tblLook w:val="04A0" w:firstRow="1" w:lastRow="0" w:firstColumn="1" w:lastColumn="0" w:noHBand="0" w:noVBand="1"/>
      </w:tblPr>
      <w:tblGrid>
        <w:gridCol w:w="1135"/>
        <w:gridCol w:w="8230"/>
        <w:gridCol w:w="997"/>
      </w:tblGrid>
      <w:tr w:rsidR="0055670A" w:rsidRPr="0055670A" w14:paraId="1E2CA081" w14:textId="77777777">
        <w:tc>
          <w:tcPr>
            <w:tcW w:w="9365" w:type="dxa"/>
            <w:gridSpan w:val="2"/>
            <w:tcBorders>
              <w:top w:val="nil"/>
              <w:left w:val="nil"/>
              <w:bottom w:val="nil"/>
              <w:right w:val="nil"/>
            </w:tcBorders>
          </w:tcPr>
          <w:p w14:paraId="35AFBAEC" w14:textId="77777777" w:rsidR="00446220" w:rsidRPr="0055670A" w:rsidRDefault="009970AD">
            <w:pPr>
              <w:pStyle w:val="9"/>
              <w:rPr>
                <w:color w:val="auto"/>
                <w:sz w:val="28"/>
              </w:rPr>
            </w:pPr>
            <w:r w:rsidRPr="0055670A">
              <w:rPr>
                <w:color w:val="auto"/>
                <w:sz w:val="28"/>
              </w:rPr>
              <w:lastRenderedPageBreak/>
              <w:t>ОГЛАВЛЕНИЕ</w:t>
            </w:r>
          </w:p>
          <w:p w14:paraId="31A2B63E" w14:textId="77777777" w:rsidR="00446220" w:rsidRPr="0055670A" w:rsidRDefault="00446220">
            <w:pPr>
              <w:rPr>
                <w:color w:val="auto"/>
                <w:sz w:val="24"/>
              </w:rPr>
            </w:pPr>
          </w:p>
        </w:tc>
        <w:tc>
          <w:tcPr>
            <w:tcW w:w="997" w:type="dxa"/>
            <w:tcBorders>
              <w:top w:val="nil"/>
              <w:left w:val="nil"/>
              <w:bottom w:val="nil"/>
              <w:right w:val="nil"/>
            </w:tcBorders>
          </w:tcPr>
          <w:p w14:paraId="4A363F71" w14:textId="77777777" w:rsidR="00446220" w:rsidRPr="0055670A" w:rsidRDefault="009970AD">
            <w:pPr>
              <w:pStyle w:val="9"/>
              <w:rPr>
                <w:color w:val="auto"/>
              </w:rPr>
            </w:pPr>
            <w:r w:rsidRPr="0055670A">
              <w:rPr>
                <w:color w:val="auto"/>
              </w:rPr>
              <w:t>Стр</w:t>
            </w:r>
          </w:p>
        </w:tc>
      </w:tr>
      <w:tr w:rsidR="0055670A" w:rsidRPr="0055670A" w14:paraId="3AF3183C" w14:textId="77777777">
        <w:trPr>
          <w:trHeight w:val="363"/>
        </w:trPr>
        <w:tc>
          <w:tcPr>
            <w:tcW w:w="9365" w:type="dxa"/>
            <w:gridSpan w:val="2"/>
            <w:tcBorders>
              <w:top w:val="nil"/>
              <w:left w:val="nil"/>
              <w:bottom w:val="nil"/>
              <w:right w:val="nil"/>
            </w:tcBorders>
          </w:tcPr>
          <w:p w14:paraId="31162F29" w14:textId="77777777" w:rsidR="00446220" w:rsidRPr="0055670A" w:rsidRDefault="009970AD">
            <w:pPr>
              <w:pStyle w:val="9"/>
              <w:jc w:val="left"/>
              <w:rPr>
                <w:color w:val="auto"/>
              </w:rPr>
            </w:pPr>
            <w:r w:rsidRPr="0055670A">
              <w:rPr>
                <w:color w:val="auto"/>
              </w:rPr>
              <w:t xml:space="preserve">Введение </w:t>
            </w:r>
            <w:r w:rsidRPr="0055670A">
              <w:rPr>
                <w:b w:val="0"/>
                <w:color w:val="auto"/>
              </w:rPr>
              <w:t>……………………………………………….………………………………….……</w:t>
            </w:r>
          </w:p>
        </w:tc>
        <w:tc>
          <w:tcPr>
            <w:tcW w:w="997" w:type="dxa"/>
            <w:tcBorders>
              <w:top w:val="nil"/>
              <w:left w:val="nil"/>
              <w:bottom w:val="nil"/>
              <w:right w:val="nil"/>
            </w:tcBorders>
          </w:tcPr>
          <w:p w14:paraId="3B1BF782" w14:textId="77777777" w:rsidR="00446220" w:rsidRPr="0055670A" w:rsidRDefault="009970AD">
            <w:pPr>
              <w:pStyle w:val="9"/>
              <w:rPr>
                <w:b w:val="0"/>
                <w:color w:val="auto"/>
              </w:rPr>
            </w:pPr>
            <w:r w:rsidRPr="0055670A">
              <w:rPr>
                <w:b w:val="0"/>
                <w:color w:val="auto"/>
              </w:rPr>
              <w:t>4</w:t>
            </w:r>
          </w:p>
        </w:tc>
      </w:tr>
      <w:tr w:rsidR="0055670A" w:rsidRPr="0055670A" w14:paraId="37483ABE" w14:textId="77777777">
        <w:trPr>
          <w:trHeight w:val="831"/>
        </w:trPr>
        <w:tc>
          <w:tcPr>
            <w:tcW w:w="9365" w:type="dxa"/>
            <w:gridSpan w:val="2"/>
            <w:tcBorders>
              <w:top w:val="nil"/>
              <w:left w:val="nil"/>
              <w:bottom w:val="nil"/>
              <w:right w:val="nil"/>
            </w:tcBorders>
          </w:tcPr>
          <w:p w14:paraId="1AF57FC1" w14:textId="77777777" w:rsidR="00446220" w:rsidRPr="0055670A" w:rsidRDefault="00446220">
            <w:pPr>
              <w:rPr>
                <w:b/>
                <w:color w:val="auto"/>
                <w:sz w:val="16"/>
              </w:rPr>
            </w:pPr>
          </w:p>
          <w:p w14:paraId="5732CD4D" w14:textId="77777777" w:rsidR="00446220" w:rsidRPr="0055670A" w:rsidRDefault="009970AD">
            <w:pPr>
              <w:rPr>
                <w:color w:val="auto"/>
                <w:sz w:val="24"/>
              </w:rPr>
            </w:pPr>
            <w:r w:rsidRPr="0055670A">
              <w:rPr>
                <w:b/>
                <w:color w:val="auto"/>
                <w:sz w:val="24"/>
              </w:rPr>
              <w:t>Глава 1. Краткая характеристика лесничества и виды разрешенного использования лесов</w:t>
            </w:r>
            <w:r w:rsidRPr="0055670A">
              <w:rPr>
                <w:color w:val="auto"/>
                <w:sz w:val="24"/>
              </w:rPr>
              <w:t>……………………………………………………………………….….</w:t>
            </w:r>
          </w:p>
        </w:tc>
        <w:tc>
          <w:tcPr>
            <w:tcW w:w="997" w:type="dxa"/>
            <w:tcBorders>
              <w:top w:val="nil"/>
              <w:left w:val="nil"/>
              <w:bottom w:val="nil"/>
              <w:right w:val="nil"/>
            </w:tcBorders>
          </w:tcPr>
          <w:p w14:paraId="52FAFA08" w14:textId="77777777" w:rsidR="00446220" w:rsidRPr="0055670A" w:rsidRDefault="00446220">
            <w:pPr>
              <w:jc w:val="center"/>
              <w:rPr>
                <w:color w:val="auto"/>
                <w:sz w:val="24"/>
              </w:rPr>
            </w:pPr>
          </w:p>
          <w:p w14:paraId="0156F6CD" w14:textId="77777777" w:rsidR="00446220" w:rsidRPr="0055670A" w:rsidRDefault="00446220">
            <w:pPr>
              <w:jc w:val="center"/>
              <w:rPr>
                <w:color w:val="auto"/>
                <w:sz w:val="16"/>
              </w:rPr>
            </w:pPr>
          </w:p>
          <w:p w14:paraId="0046CD8D" w14:textId="77777777" w:rsidR="00446220" w:rsidRPr="0055670A" w:rsidRDefault="009970AD">
            <w:pPr>
              <w:jc w:val="center"/>
              <w:rPr>
                <w:color w:val="auto"/>
                <w:sz w:val="24"/>
              </w:rPr>
            </w:pPr>
            <w:r w:rsidRPr="0055670A">
              <w:rPr>
                <w:color w:val="auto"/>
                <w:sz w:val="24"/>
              </w:rPr>
              <w:t>6</w:t>
            </w:r>
          </w:p>
        </w:tc>
      </w:tr>
      <w:tr w:rsidR="0055670A" w:rsidRPr="0055670A" w14:paraId="35F1F1F6" w14:textId="77777777">
        <w:tc>
          <w:tcPr>
            <w:tcW w:w="1135" w:type="dxa"/>
            <w:tcBorders>
              <w:top w:val="nil"/>
              <w:left w:val="nil"/>
              <w:bottom w:val="nil"/>
              <w:right w:val="nil"/>
            </w:tcBorders>
          </w:tcPr>
          <w:p w14:paraId="690269EA" w14:textId="77777777" w:rsidR="00446220" w:rsidRPr="0055670A" w:rsidRDefault="009970AD">
            <w:pPr>
              <w:rPr>
                <w:color w:val="auto"/>
                <w:sz w:val="24"/>
              </w:rPr>
            </w:pPr>
            <w:r w:rsidRPr="0055670A">
              <w:rPr>
                <w:color w:val="auto"/>
                <w:sz w:val="24"/>
              </w:rPr>
              <w:t>1.1</w:t>
            </w:r>
          </w:p>
        </w:tc>
        <w:tc>
          <w:tcPr>
            <w:tcW w:w="8230" w:type="dxa"/>
            <w:tcBorders>
              <w:top w:val="nil"/>
              <w:left w:val="nil"/>
              <w:bottom w:val="nil"/>
              <w:right w:val="nil"/>
            </w:tcBorders>
          </w:tcPr>
          <w:p w14:paraId="1CA6371D" w14:textId="77777777" w:rsidR="00446220" w:rsidRPr="0055670A" w:rsidRDefault="009970AD">
            <w:pPr>
              <w:jc w:val="both"/>
              <w:rPr>
                <w:color w:val="auto"/>
                <w:sz w:val="24"/>
              </w:rPr>
            </w:pPr>
            <w:r w:rsidRPr="0055670A">
              <w:rPr>
                <w:color w:val="auto"/>
                <w:sz w:val="24"/>
              </w:rPr>
              <w:t>Краткая характеристика лесничества……………………………………….…….</w:t>
            </w:r>
          </w:p>
        </w:tc>
        <w:tc>
          <w:tcPr>
            <w:tcW w:w="997" w:type="dxa"/>
            <w:tcBorders>
              <w:top w:val="nil"/>
              <w:left w:val="nil"/>
              <w:bottom w:val="nil"/>
              <w:right w:val="nil"/>
            </w:tcBorders>
          </w:tcPr>
          <w:p w14:paraId="2F9D05BD" w14:textId="77777777" w:rsidR="00446220" w:rsidRPr="0055670A" w:rsidRDefault="009970AD">
            <w:pPr>
              <w:jc w:val="center"/>
              <w:rPr>
                <w:color w:val="auto"/>
                <w:sz w:val="24"/>
              </w:rPr>
            </w:pPr>
            <w:r w:rsidRPr="0055670A">
              <w:rPr>
                <w:color w:val="auto"/>
                <w:sz w:val="24"/>
              </w:rPr>
              <w:t>6</w:t>
            </w:r>
          </w:p>
        </w:tc>
      </w:tr>
      <w:tr w:rsidR="0055670A" w:rsidRPr="0055670A" w14:paraId="7B21355F" w14:textId="77777777">
        <w:tc>
          <w:tcPr>
            <w:tcW w:w="1135" w:type="dxa"/>
            <w:tcBorders>
              <w:top w:val="nil"/>
              <w:left w:val="nil"/>
              <w:bottom w:val="nil"/>
              <w:right w:val="nil"/>
            </w:tcBorders>
          </w:tcPr>
          <w:p w14:paraId="1DDC3D17" w14:textId="77777777" w:rsidR="00446220" w:rsidRPr="0055670A" w:rsidRDefault="009970AD">
            <w:pPr>
              <w:rPr>
                <w:color w:val="auto"/>
                <w:sz w:val="24"/>
              </w:rPr>
            </w:pPr>
            <w:r w:rsidRPr="0055670A">
              <w:rPr>
                <w:color w:val="auto"/>
                <w:sz w:val="24"/>
              </w:rPr>
              <w:t>1.1.1</w:t>
            </w:r>
          </w:p>
        </w:tc>
        <w:tc>
          <w:tcPr>
            <w:tcW w:w="8230" w:type="dxa"/>
            <w:tcBorders>
              <w:top w:val="nil"/>
              <w:left w:val="nil"/>
              <w:bottom w:val="nil"/>
              <w:right w:val="nil"/>
            </w:tcBorders>
          </w:tcPr>
          <w:p w14:paraId="25206337" w14:textId="77777777" w:rsidR="00446220" w:rsidRPr="0055670A" w:rsidRDefault="009970AD">
            <w:pPr>
              <w:jc w:val="both"/>
              <w:rPr>
                <w:color w:val="auto"/>
                <w:sz w:val="24"/>
              </w:rPr>
            </w:pPr>
            <w:r w:rsidRPr="0055670A">
              <w:rPr>
                <w:color w:val="auto"/>
                <w:sz w:val="24"/>
              </w:rPr>
              <w:t>Наименование и местоположение лесничества……………………….………….</w:t>
            </w:r>
          </w:p>
        </w:tc>
        <w:tc>
          <w:tcPr>
            <w:tcW w:w="997" w:type="dxa"/>
            <w:tcBorders>
              <w:top w:val="nil"/>
              <w:left w:val="nil"/>
              <w:bottom w:val="nil"/>
              <w:right w:val="nil"/>
            </w:tcBorders>
          </w:tcPr>
          <w:p w14:paraId="668AEFDF" w14:textId="77777777" w:rsidR="00446220" w:rsidRPr="0055670A" w:rsidRDefault="009970AD">
            <w:pPr>
              <w:jc w:val="center"/>
              <w:rPr>
                <w:color w:val="auto"/>
                <w:sz w:val="24"/>
              </w:rPr>
            </w:pPr>
            <w:r w:rsidRPr="0055670A">
              <w:rPr>
                <w:color w:val="auto"/>
                <w:sz w:val="24"/>
              </w:rPr>
              <w:t>6</w:t>
            </w:r>
          </w:p>
        </w:tc>
      </w:tr>
      <w:tr w:rsidR="0055670A" w:rsidRPr="0055670A" w14:paraId="02BCF510" w14:textId="77777777">
        <w:tc>
          <w:tcPr>
            <w:tcW w:w="1135" w:type="dxa"/>
            <w:tcBorders>
              <w:top w:val="nil"/>
              <w:left w:val="nil"/>
              <w:bottom w:val="nil"/>
              <w:right w:val="nil"/>
            </w:tcBorders>
          </w:tcPr>
          <w:p w14:paraId="440964EA" w14:textId="77777777" w:rsidR="00446220" w:rsidRPr="0055670A" w:rsidRDefault="009970AD">
            <w:pPr>
              <w:rPr>
                <w:color w:val="auto"/>
                <w:sz w:val="24"/>
              </w:rPr>
            </w:pPr>
            <w:r w:rsidRPr="0055670A">
              <w:rPr>
                <w:color w:val="auto"/>
                <w:sz w:val="24"/>
              </w:rPr>
              <w:t>1.1.2</w:t>
            </w:r>
          </w:p>
        </w:tc>
        <w:tc>
          <w:tcPr>
            <w:tcW w:w="8230" w:type="dxa"/>
            <w:tcBorders>
              <w:top w:val="nil"/>
              <w:left w:val="nil"/>
              <w:bottom w:val="nil"/>
              <w:right w:val="nil"/>
            </w:tcBorders>
          </w:tcPr>
          <w:p w14:paraId="377131F6" w14:textId="77777777" w:rsidR="00446220" w:rsidRPr="0055670A" w:rsidRDefault="009970AD">
            <w:pPr>
              <w:jc w:val="both"/>
              <w:rPr>
                <w:color w:val="auto"/>
                <w:sz w:val="24"/>
              </w:rPr>
            </w:pPr>
            <w:r w:rsidRPr="0055670A">
              <w:rPr>
                <w:color w:val="auto"/>
                <w:sz w:val="24"/>
              </w:rPr>
              <w:t>Общая площадь лесничества и участковых лесничеств……………………...….</w:t>
            </w:r>
          </w:p>
        </w:tc>
        <w:tc>
          <w:tcPr>
            <w:tcW w:w="997" w:type="dxa"/>
            <w:tcBorders>
              <w:top w:val="nil"/>
              <w:left w:val="nil"/>
              <w:bottom w:val="nil"/>
              <w:right w:val="nil"/>
            </w:tcBorders>
          </w:tcPr>
          <w:p w14:paraId="0C9672C0" w14:textId="77777777" w:rsidR="00446220" w:rsidRPr="0055670A" w:rsidRDefault="009970AD">
            <w:pPr>
              <w:jc w:val="center"/>
              <w:rPr>
                <w:color w:val="auto"/>
                <w:sz w:val="24"/>
              </w:rPr>
            </w:pPr>
            <w:r w:rsidRPr="0055670A">
              <w:rPr>
                <w:color w:val="auto"/>
                <w:sz w:val="24"/>
              </w:rPr>
              <w:t>6</w:t>
            </w:r>
          </w:p>
        </w:tc>
      </w:tr>
      <w:tr w:rsidR="0055670A" w:rsidRPr="0055670A" w14:paraId="7D30D92A" w14:textId="77777777">
        <w:tc>
          <w:tcPr>
            <w:tcW w:w="1135" w:type="dxa"/>
            <w:tcBorders>
              <w:top w:val="nil"/>
              <w:left w:val="nil"/>
              <w:bottom w:val="nil"/>
              <w:right w:val="nil"/>
            </w:tcBorders>
          </w:tcPr>
          <w:p w14:paraId="26121AF7" w14:textId="77777777" w:rsidR="00446220" w:rsidRPr="0055670A" w:rsidRDefault="009970AD">
            <w:pPr>
              <w:rPr>
                <w:color w:val="auto"/>
                <w:sz w:val="24"/>
              </w:rPr>
            </w:pPr>
            <w:r w:rsidRPr="0055670A">
              <w:rPr>
                <w:color w:val="auto"/>
                <w:sz w:val="24"/>
              </w:rPr>
              <w:t>1.1.3</w:t>
            </w:r>
          </w:p>
        </w:tc>
        <w:tc>
          <w:tcPr>
            <w:tcW w:w="8230" w:type="dxa"/>
            <w:tcBorders>
              <w:top w:val="nil"/>
              <w:left w:val="nil"/>
              <w:bottom w:val="nil"/>
              <w:right w:val="nil"/>
            </w:tcBorders>
          </w:tcPr>
          <w:p w14:paraId="1FA13965" w14:textId="77777777" w:rsidR="00446220" w:rsidRPr="0055670A" w:rsidRDefault="009970AD">
            <w:pPr>
              <w:jc w:val="both"/>
              <w:rPr>
                <w:color w:val="auto"/>
                <w:sz w:val="24"/>
              </w:rPr>
            </w:pPr>
            <w:r w:rsidRPr="0055670A">
              <w:rPr>
                <w:color w:val="auto"/>
                <w:sz w:val="24"/>
              </w:rPr>
              <w:t>Распределение территории лесничества по муниципальным образованиям......</w:t>
            </w:r>
          </w:p>
        </w:tc>
        <w:tc>
          <w:tcPr>
            <w:tcW w:w="997" w:type="dxa"/>
            <w:tcBorders>
              <w:top w:val="nil"/>
              <w:left w:val="nil"/>
              <w:bottom w:val="nil"/>
              <w:right w:val="nil"/>
            </w:tcBorders>
          </w:tcPr>
          <w:p w14:paraId="0723A300" w14:textId="77777777" w:rsidR="00446220" w:rsidRPr="0055670A" w:rsidRDefault="009970AD">
            <w:pPr>
              <w:jc w:val="center"/>
              <w:rPr>
                <w:color w:val="auto"/>
                <w:sz w:val="24"/>
              </w:rPr>
            </w:pPr>
            <w:r w:rsidRPr="0055670A">
              <w:rPr>
                <w:color w:val="auto"/>
                <w:sz w:val="24"/>
              </w:rPr>
              <w:t>7</w:t>
            </w:r>
          </w:p>
        </w:tc>
      </w:tr>
      <w:tr w:rsidR="0055670A" w:rsidRPr="0055670A" w14:paraId="37C890C4" w14:textId="77777777">
        <w:tc>
          <w:tcPr>
            <w:tcW w:w="1135" w:type="dxa"/>
            <w:tcBorders>
              <w:top w:val="nil"/>
              <w:left w:val="nil"/>
              <w:bottom w:val="nil"/>
              <w:right w:val="nil"/>
            </w:tcBorders>
          </w:tcPr>
          <w:p w14:paraId="560819DE" w14:textId="77777777" w:rsidR="00446220" w:rsidRPr="0055670A" w:rsidRDefault="009970AD">
            <w:pPr>
              <w:rPr>
                <w:color w:val="auto"/>
                <w:sz w:val="24"/>
              </w:rPr>
            </w:pPr>
            <w:r w:rsidRPr="0055670A">
              <w:rPr>
                <w:color w:val="auto"/>
                <w:sz w:val="24"/>
              </w:rPr>
              <w:t>1.1.4</w:t>
            </w:r>
          </w:p>
        </w:tc>
        <w:tc>
          <w:tcPr>
            <w:tcW w:w="8230" w:type="dxa"/>
            <w:tcBorders>
              <w:top w:val="nil"/>
              <w:left w:val="nil"/>
              <w:bottom w:val="nil"/>
              <w:right w:val="nil"/>
            </w:tcBorders>
          </w:tcPr>
          <w:p w14:paraId="0FD52BFF" w14:textId="77777777" w:rsidR="00446220" w:rsidRPr="0055670A" w:rsidRDefault="009970AD">
            <w:pPr>
              <w:jc w:val="both"/>
              <w:rPr>
                <w:color w:val="auto"/>
                <w:sz w:val="24"/>
              </w:rPr>
            </w:pPr>
            <w:r w:rsidRPr="0055670A">
              <w:rPr>
                <w:color w:val="auto"/>
                <w:sz w:val="24"/>
              </w:rPr>
              <w:t>Распределение лесов лесничества по лесорастительным зонам, лесным районам и зонам лесозащитного и лесосеменного районирования……….……..</w:t>
            </w:r>
          </w:p>
        </w:tc>
        <w:tc>
          <w:tcPr>
            <w:tcW w:w="997" w:type="dxa"/>
            <w:tcBorders>
              <w:top w:val="nil"/>
              <w:left w:val="nil"/>
              <w:bottom w:val="nil"/>
              <w:right w:val="nil"/>
            </w:tcBorders>
          </w:tcPr>
          <w:p w14:paraId="0005A105" w14:textId="77777777" w:rsidR="00446220" w:rsidRPr="0055670A" w:rsidRDefault="00446220">
            <w:pPr>
              <w:jc w:val="center"/>
              <w:rPr>
                <w:color w:val="auto"/>
                <w:sz w:val="24"/>
              </w:rPr>
            </w:pPr>
          </w:p>
          <w:p w14:paraId="72FEE5F3" w14:textId="77777777" w:rsidR="00446220" w:rsidRPr="0055670A" w:rsidRDefault="009970AD">
            <w:pPr>
              <w:jc w:val="center"/>
              <w:rPr>
                <w:color w:val="auto"/>
                <w:sz w:val="24"/>
              </w:rPr>
            </w:pPr>
            <w:r w:rsidRPr="0055670A">
              <w:rPr>
                <w:color w:val="auto"/>
                <w:sz w:val="24"/>
              </w:rPr>
              <w:t>7</w:t>
            </w:r>
          </w:p>
        </w:tc>
      </w:tr>
      <w:tr w:rsidR="0055670A" w:rsidRPr="0055670A" w14:paraId="1C9954E4" w14:textId="77777777">
        <w:tc>
          <w:tcPr>
            <w:tcW w:w="1135" w:type="dxa"/>
            <w:tcBorders>
              <w:top w:val="nil"/>
              <w:left w:val="nil"/>
              <w:bottom w:val="nil"/>
              <w:right w:val="nil"/>
            </w:tcBorders>
          </w:tcPr>
          <w:p w14:paraId="24668FCA" w14:textId="77777777" w:rsidR="00446220" w:rsidRPr="0055670A" w:rsidRDefault="009970AD">
            <w:pPr>
              <w:rPr>
                <w:color w:val="auto"/>
                <w:sz w:val="24"/>
              </w:rPr>
            </w:pPr>
            <w:r w:rsidRPr="0055670A">
              <w:rPr>
                <w:color w:val="auto"/>
                <w:sz w:val="24"/>
              </w:rPr>
              <w:t>1.1.5</w:t>
            </w:r>
          </w:p>
        </w:tc>
        <w:tc>
          <w:tcPr>
            <w:tcW w:w="8230" w:type="dxa"/>
            <w:tcBorders>
              <w:top w:val="nil"/>
              <w:left w:val="nil"/>
              <w:bottom w:val="nil"/>
              <w:right w:val="nil"/>
            </w:tcBorders>
          </w:tcPr>
          <w:p w14:paraId="0DA6F108" w14:textId="77777777" w:rsidR="00446220" w:rsidRPr="0055670A" w:rsidRDefault="009970AD">
            <w:pPr>
              <w:jc w:val="both"/>
              <w:rPr>
                <w:color w:val="auto"/>
                <w:sz w:val="24"/>
              </w:rPr>
            </w:pPr>
            <w:r w:rsidRPr="0055670A">
              <w:rPr>
                <w:color w:val="auto"/>
                <w:sz w:val="24"/>
              </w:rPr>
              <w:t xml:space="preserve">Распределение лесов по целевому назначению и категориям защитных лесов по кварталам или их частям, а также основания выделения защитных лесов… </w:t>
            </w:r>
          </w:p>
        </w:tc>
        <w:tc>
          <w:tcPr>
            <w:tcW w:w="997" w:type="dxa"/>
            <w:tcBorders>
              <w:top w:val="nil"/>
              <w:left w:val="nil"/>
              <w:bottom w:val="nil"/>
              <w:right w:val="nil"/>
            </w:tcBorders>
          </w:tcPr>
          <w:p w14:paraId="58797FAB" w14:textId="77777777" w:rsidR="00446220" w:rsidRPr="0055670A" w:rsidRDefault="00446220">
            <w:pPr>
              <w:jc w:val="center"/>
              <w:rPr>
                <w:color w:val="auto"/>
                <w:sz w:val="24"/>
              </w:rPr>
            </w:pPr>
          </w:p>
          <w:p w14:paraId="4823B310" w14:textId="77777777" w:rsidR="00446220" w:rsidRPr="0055670A" w:rsidRDefault="009970AD">
            <w:pPr>
              <w:jc w:val="center"/>
              <w:rPr>
                <w:color w:val="auto"/>
                <w:sz w:val="24"/>
              </w:rPr>
            </w:pPr>
            <w:r w:rsidRPr="0055670A">
              <w:rPr>
                <w:color w:val="auto"/>
                <w:sz w:val="24"/>
              </w:rPr>
              <w:t>8</w:t>
            </w:r>
          </w:p>
        </w:tc>
      </w:tr>
      <w:tr w:rsidR="0055670A" w:rsidRPr="0055670A" w14:paraId="0F8CA9D6" w14:textId="77777777">
        <w:tc>
          <w:tcPr>
            <w:tcW w:w="1135" w:type="dxa"/>
            <w:tcBorders>
              <w:top w:val="nil"/>
              <w:left w:val="nil"/>
              <w:bottom w:val="nil"/>
              <w:right w:val="nil"/>
            </w:tcBorders>
          </w:tcPr>
          <w:p w14:paraId="415A6DC5" w14:textId="77777777" w:rsidR="00446220" w:rsidRPr="0055670A" w:rsidRDefault="009970AD">
            <w:pPr>
              <w:rPr>
                <w:color w:val="auto"/>
                <w:sz w:val="24"/>
              </w:rPr>
            </w:pPr>
            <w:r w:rsidRPr="0055670A">
              <w:rPr>
                <w:color w:val="auto"/>
                <w:sz w:val="24"/>
              </w:rPr>
              <w:t>1.1.6</w:t>
            </w:r>
          </w:p>
        </w:tc>
        <w:tc>
          <w:tcPr>
            <w:tcW w:w="8230" w:type="dxa"/>
            <w:tcBorders>
              <w:top w:val="nil"/>
              <w:left w:val="nil"/>
              <w:bottom w:val="nil"/>
              <w:right w:val="nil"/>
            </w:tcBorders>
          </w:tcPr>
          <w:p w14:paraId="4531E839" w14:textId="77777777" w:rsidR="00446220" w:rsidRPr="0055670A" w:rsidRDefault="009970AD">
            <w:pPr>
              <w:jc w:val="both"/>
              <w:rPr>
                <w:color w:val="auto"/>
                <w:sz w:val="24"/>
              </w:rPr>
            </w:pPr>
            <w:r w:rsidRPr="0055670A">
              <w:rPr>
                <w:color w:val="auto"/>
                <w:sz w:val="24"/>
              </w:rPr>
              <w:t>Характеристика лесных и нелесных земель лесного фонда на территории лесничества……………………………………………………………………….</w:t>
            </w:r>
          </w:p>
        </w:tc>
        <w:tc>
          <w:tcPr>
            <w:tcW w:w="997" w:type="dxa"/>
            <w:tcBorders>
              <w:top w:val="nil"/>
              <w:left w:val="nil"/>
              <w:bottom w:val="nil"/>
              <w:right w:val="nil"/>
            </w:tcBorders>
          </w:tcPr>
          <w:p w14:paraId="26A69B64" w14:textId="77777777" w:rsidR="00446220" w:rsidRPr="0055670A" w:rsidRDefault="00446220">
            <w:pPr>
              <w:jc w:val="center"/>
              <w:rPr>
                <w:color w:val="auto"/>
                <w:sz w:val="24"/>
              </w:rPr>
            </w:pPr>
          </w:p>
          <w:p w14:paraId="60A40625" w14:textId="77777777" w:rsidR="00446220" w:rsidRPr="0055670A" w:rsidRDefault="009970AD">
            <w:pPr>
              <w:jc w:val="center"/>
              <w:rPr>
                <w:color w:val="auto"/>
                <w:sz w:val="24"/>
              </w:rPr>
            </w:pPr>
            <w:r w:rsidRPr="0055670A">
              <w:rPr>
                <w:color w:val="auto"/>
                <w:sz w:val="24"/>
              </w:rPr>
              <w:t>18</w:t>
            </w:r>
          </w:p>
        </w:tc>
      </w:tr>
      <w:tr w:rsidR="0055670A" w:rsidRPr="0055670A" w14:paraId="0405D8D9" w14:textId="77777777">
        <w:tc>
          <w:tcPr>
            <w:tcW w:w="1135" w:type="dxa"/>
            <w:tcBorders>
              <w:top w:val="nil"/>
              <w:left w:val="nil"/>
              <w:bottom w:val="nil"/>
              <w:right w:val="nil"/>
            </w:tcBorders>
          </w:tcPr>
          <w:p w14:paraId="225C3BE7" w14:textId="77777777" w:rsidR="00446220" w:rsidRPr="0055670A" w:rsidRDefault="009970AD">
            <w:pPr>
              <w:rPr>
                <w:color w:val="auto"/>
                <w:sz w:val="24"/>
              </w:rPr>
            </w:pPr>
            <w:r w:rsidRPr="0055670A">
              <w:rPr>
                <w:color w:val="auto"/>
                <w:sz w:val="24"/>
              </w:rPr>
              <w:t>1.1.7</w:t>
            </w:r>
          </w:p>
        </w:tc>
        <w:tc>
          <w:tcPr>
            <w:tcW w:w="8230" w:type="dxa"/>
            <w:tcBorders>
              <w:top w:val="nil"/>
              <w:left w:val="nil"/>
              <w:bottom w:val="nil"/>
              <w:right w:val="nil"/>
            </w:tcBorders>
          </w:tcPr>
          <w:p w14:paraId="4772D97F" w14:textId="77777777" w:rsidR="00446220" w:rsidRPr="0055670A" w:rsidRDefault="009970AD">
            <w:pPr>
              <w:jc w:val="both"/>
              <w:rPr>
                <w:color w:val="auto"/>
                <w:sz w:val="24"/>
              </w:rPr>
            </w:pPr>
            <w:r w:rsidRPr="0055670A">
              <w:rPr>
                <w:color w:val="auto"/>
                <w:sz w:val="24"/>
              </w:rPr>
              <w:t>Характеристика имеющихся и проектируемых особо охраняемых природных территорий и объектов, планов по их организации, развитию экологических сетей, сохранению биоразнообразия………………………………………...……</w:t>
            </w:r>
          </w:p>
        </w:tc>
        <w:tc>
          <w:tcPr>
            <w:tcW w:w="997" w:type="dxa"/>
            <w:tcBorders>
              <w:top w:val="nil"/>
              <w:left w:val="nil"/>
              <w:bottom w:val="nil"/>
              <w:right w:val="nil"/>
            </w:tcBorders>
          </w:tcPr>
          <w:p w14:paraId="1C0EA90B" w14:textId="77777777" w:rsidR="00446220" w:rsidRPr="0055670A" w:rsidRDefault="00446220">
            <w:pPr>
              <w:jc w:val="center"/>
              <w:rPr>
                <w:color w:val="auto"/>
                <w:sz w:val="24"/>
              </w:rPr>
            </w:pPr>
          </w:p>
          <w:p w14:paraId="7977BE8B" w14:textId="77777777" w:rsidR="00446220" w:rsidRPr="0055670A" w:rsidRDefault="00446220">
            <w:pPr>
              <w:jc w:val="center"/>
              <w:rPr>
                <w:color w:val="auto"/>
                <w:sz w:val="24"/>
              </w:rPr>
            </w:pPr>
          </w:p>
          <w:p w14:paraId="01D5D981" w14:textId="77777777" w:rsidR="00446220" w:rsidRPr="0055670A" w:rsidRDefault="009970AD">
            <w:pPr>
              <w:jc w:val="center"/>
              <w:rPr>
                <w:color w:val="auto"/>
                <w:sz w:val="24"/>
              </w:rPr>
            </w:pPr>
            <w:r w:rsidRPr="0055670A">
              <w:rPr>
                <w:color w:val="auto"/>
                <w:sz w:val="24"/>
              </w:rPr>
              <w:t>19</w:t>
            </w:r>
          </w:p>
        </w:tc>
      </w:tr>
      <w:tr w:rsidR="0055670A" w:rsidRPr="0055670A" w14:paraId="66866492" w14:textId="77777777">
        <w:tc>
          <w:tcPr>
            <w:tcW w:w="1135" w:type="dxa"/>
            <w:tcBorders>
              <w:top w:val="nil"/>
              <w:left w:val="nil"/>
              <w:bottom w:val="nil"/>
              <w:right w:val="nil"/>
            </w:tcBorders>
          </w:tcPr>
          <w:p w14:paraId="6F5CAC09" w14:textId="77777777" w:rsidR="00446220" w:rsidRPr="0055670A" w:rsidRDefault="009970AD">
            <w:pPr>
              <w:rPr>
                <w:color w:val="auto"/>
                <w:sz w:val="24"/>
              </w:rPr>
            </w:pPr>
            <w:r w:rsidRPr="0055670A">
              <w:rPr>
                <w:color w:val="auto"/>
                <w:sz w:val="24"/>
              </w:rPr>
              <w:t>1.1.8</w:t>
            </w:r>
          </w:p>
        </w:tc>
        <w:tc>
          <w:tcPr>
            <w:tcW w:w="8230" w:type="dxa"/>
            <w:tcBorders>
              <w:top w:val="nil"/>
              <w:left w:val="nil"/>
              <w:bottom w:val="nil"/>
              <w:right w:val="nil"/>
            </w:tcBorders>
          </w:tcPr>
          <w:p w14:paraId="5140D6BC" w14:textId="77777777" w:rsidR="00446220" w:rsidRPr="0055670A" w:rsidRDefault="009970AD">
            <w:pPr>
              <w:jc w:val="both"/>
              <w:rPr>
                <w:color w:val="auto"/>
                <w:sz w:val="24"/>
              </w:rPr>
            </w:pPr>
            <w:r w:rsidRPr="0055670A">
              <w:rPr>
                <w:color w:val="auto"/>
                <w:sz w:val="24"/>
              </w:rPr>
              <w:t>Характеристика проектируемых лесов национального наследия…………...….</w:t>
            </w:r>
          </w:p>
        </w:tc>
        <w:tc>
          <w:tcPr>
            <w:tcW w:w="997" w:type="dxa"/>
            <w:tcBorders>
              <w:top w:val="nil"/>
              <w:left w:val="nil"/>
              <w:bottom w:val="nil"/>
              <w:right w:val="nil"/>
            </w:tcBorders>
          </w:tcPr>
          <w:p w14:paraId="3F7AD692" w14:textId="77777777" w:rsidR="00446220" w:rsidRPr="0055670A" w:rsidRDefault="009970AD">
            <w:pPr>
              <w:jc w:val="center"/>
              <w:rPr>
                <w:color w:val="auto"/>
                <w:sz w:val="24"/>
              </w:rPr>
            </w:pPr>
            <w:r w:rsidRPr="0055670A">
              <w:rPr>
                <w:color w:val="auto"/>
                <w:sz w:val="24"/>
              </w:rPr>
              <w:t>23</w:t>
            </w:r>
          </w:p>
        </w:tc>
      </w:tr>
      <w:tr w:rsidR="0055670A" w:rsidRPr="0055670A" w14:paraId="2E4F2588" w14:textId="77777777">
        <w:tc>
          <w:tcPr>
            <w:tcW w:w="1135" w:type="dxa"/>
            <w:tcBorders>
              <w:top w:val="nil"/>
              <w:left w:val="nil"/>
              <w:bottom w:val="nil"/>
              <w:right w:val="nil"/>
            </w:tcBorders>
          </w:tcPr>
          <w:p w14:paraId="4CCD2475" w14:textId="77777777" w:rsidR="00446220" w:rsidRPr="0055670A" w:rsidRDefault="009970AD">
            <w:pPr>
              <w:rPr>
                <w:color w:val="auto"/>
                <w:sz w:val="24"/>
              </w:rPr>
            </w:pPr>
            <w:r w:rsidRPr="0055670A">
              <w:rPr>
                <w:color w:val="auto"/>
                <w:sz w:val="24"/>
              </w:rPr>
              <w:t>1.1.9</w:t>
            </w:r>
          </w:p>
        </w:tc>
        <w:tc>
          <w:tcPr>
            <w:tcW w:w="8230" w:type="dxa"/>
            <w:tcBorders>
              <w:top w:val="nil"/>
              <w:left w:val="nil"/>
              <w:bottom w:val="nil"/>
              <w:right w:val="nil"/>
            </w:tcBorders>
          </w:tcPr>
          <w:p w14:paraId="74FC7A29" w14:textId="77777777" w:rsidR="00446220" w:rsidRPr="0055670A" w:rsidRDefault="009970AD">
            <w:pPr>
              <w:jc w:val="both"/>
              <w:rPr>
                <w:color w:val="auto"/>
                <w:sz w:val="24"/>
              </w:rPr>
            </w:pPr>
            <w:r w:rsidRPr="0055670A">
              <w:rPr>
                <w:color w:val="auto"/>
                <w:sz w:val="24"/>
              </w:rPr>
              <w:t>Перечень видов биологического разнообразия и размер буферных зон, подлежащих сохранению при осуществлении лесосечных работ…………….....</w:t>
            </w:r>
          </w:p>
        </w:tc>
        <w:tc>
          <w:tcPr>
            <w:tcW w:w="997" w:type="dxa"/>
            <w:tcBorders>
              <w:top w:val="nil"/>
              <w:left w:val="nil"/>
              <w:bottom w:val="nil"/>
              <w:right w:val="nil"/>
            </w:tcBorders>
          </w:tcPr>
          <w:p w14:paraId="14E7790C" w14:textId="77777777" w:rsidR="00446220" w:rsidRPr="0055670A" w:rsidRDefault="00446220">
            <w:pPr>
              <w:jc w:val="center"/>
              <w:rPr>
                <w:color w:val="auto"/>
                <w:sz w:val="24"/>
              </w:rPr>
            </w:pPr>
          </w:p>
          <w:p w14:paraId="0F1B8878" w14:textId="77777777" w:rsidR="00446220" w:rsidRPr="0055670A" w:rsidRDefault="009970AD">
            <w:pPr>
              <w:jc w:val="center"/>
              <w:rPr>
                <w:color w:val="auto"/>
                <w:sz w:val="24"/>
              </w:rPr>
            </w:pPr>
            <w:r w:rsidRPr="0055670A">
              <w:rPr>
                <w:color w:val="auto"/>
                <w:sz w:val="24"/>
              </w:rPr>
              <w:t>23</w:t>
            </w:r>
          </w:p>
        </w:tc>
      </w:tr>
      <w:tr w:rsidR="0055670A" w:rsidRPr="0055670A" w14:paraId="105CFE0B" w14:textId="77777777">
        <w:tc>
          <w:tcPr>
            <w:tcW w:w="1135" w:type="dxa"/>
            <w:tcBorders>
              <w:top w:val="nil"/>
              <w:left w:val="nil"/>
              <w:bottom w:val="nil"/>
              <w:right w:val="nil"/>
            </w:tcBorders>
          </w:tcPr>
          <w:p w14:paraId="2D5FA641" w14:textId="77777777" w:rsidR="00446220" w:rsidRPr="0055670A" w:rsidRDefault="009970AD">
            <w:pPr>
              <w:rPr>
                <w:color w:val="auto"/>
                <w:sz w:val="24"/>
              </w:rPr>
            </w:pPr>
            <w:r w:rsidRPr="0055670A">
              <w:rPr>
                <w:color w:val="auto"/>
                <w:sz w:val="24"/>
              </w:rPr>
              <w:t>1.1.10</w:t>
            </w:r>
          </w:p>
        </w:tc>
        <w:tc>
          <w:tcPr>
            <w:tcW w:w="8230" w:type="dxa"/>
            <w:tcBorders>
              <w:top w:val="nil"/>
              <w:left w:val="nil"/>
              <w:bottom w:val="nil"/>
              <w:right w:val="nil"/>
            </w:tcBorders>
          </w:tcPr>
          <w:p w14:paraId="4979C8E8" w14:textId="77777777" w:rsidR="00446220" w:rsidRPr="0055670A" w:rsidRDefault="009970AD">
            <w:pPr>
              <w:jc w:val="both"/>
              <w:rPr>
                <w:color w:val="auto"/>
                <w:sz w:val="24"/>
              </w:rPr>
            </w:pPr>
            <w:r w:rsidRPr="0055670A">
              <w:rPr>
                <w:color w:val="auto"/>
                <w:sz w:val="24"/>
              </w:rPr>
              <w:t>Характеристика существующих объектов лесной, лесоперерабатывающей инфраструктуры, объектов, не связанных с созданием лесной инфраструктуры, мероприятий по строительству, реконструкции и эксплуатации указанных объетов…………….......................................................</w:t>
            </w:r>
          </w:p>
        </w:tc>
        <w:tc>
          <w:tcPr>
            <w:tcW w:w="997" w:type="dxa"/>
            <w:tcBorders>
              <w:top w:val="nil"/>
              <w:left w:val="nil"/>
              <w:bottom w:val="nil"/>
              <w:right w:val="nil"/>
            </w:tcBorders>
          </w:tcPr>
          <w:p w14:paraId="601D3616" w14:textId="77777777" w:rsidR="00446220" w:rsidRPr="0055670A" w:rsidRDefault="00446220">
            <w:pPr>
              <w:jc w:val="center"/>
              <w:rPr>
                <w:color w:val="auto"/>
                <w:sz w:val="24"/>
              </w:rPr>
            </w:pPr>
          </w:p>
          <w:p w14:paraId="5BB0C09C" w14:textId="77777777" w:rsidR="00446220" w:rsidRPr="0055670A" w:rsidRDefault="00446220">
            <w:pPr>
              <w:jc w:val="center"/>
              <w:rPr>
                <w:color w:val="auto"/>
                <w:sz w:val="24"/>
              </w:rPr>
            </w:pPr>
          </w:p>
          <w:p w14:paraId="26D9F99D" w14:textId="77777777" w:rsidR="00446220" w:rsidRPr="0055670A" w:rsidRDefault="00446220">
            <w:pPr>
              <w:jc w:val="center"/>
              <w:rPr>
                <w:color w:val="auto"/>
                <w:sz w:val="24"/>
              </w:rPr>
            </w:pPr>
          </w:p>
          <w:p w14:paraId="1349C6D1" w14:textId="77777777" w:rsidR="00446220" w:rsidRPr="0055670A" w:rsidRDefault="009970AD">
            <w:pPr>
              <w:jc w:val="center"/>
              <w:rPr>
                <w:color w:val="auto"/>
                <w:sz w:val="24"/>
              </w:rPr>
            </w:pPr>
            <w:r w:rsidRPr="0055670A">
              <w:rPr>
                <w:color w:val="auto"/>
                <w:sz w:val="24"/>
              </w:rPr>
              <w:t>29</w:t>
            </w:r>
          </w:p>
        </w:tc>
      </w:tr>
      <w:tr w:rsidR="0055670A" w:rsidRPr="0055670A" w14:paraId="57BCED2F" w14:textId="77777777">
        <w:tc>
          <w:tcPr>
            <w:tcW w:w="1135" w:type="dxa"/>
            <w:tcBorders>
              <w:top w:val="nil"/>
              <w:left w:val="nil"/>
              <w:bottom w:val="nil"/>
              <w:right w:val="nil"/>
            </w:tcBorders>
          </w:tcPr>
          <w:p w14:paraId="5A8AB5B9" w14:textId="77777777" w:rsidR="00446220" w:rsidRPr="0055670A" w:rsidRDefault="009970AD">
            <w:pPr>
              <w:rPr>
                <w:color w:val="auto"/>
                <w:sz w:val="24"/>
              </w:rPr>
            </w:pPr>
            <w:r w:rsidRPr="0055670A">
              <w:rPr>
                <w:color w:val="auto"/>
                <w:sz w:val="24"/>
              </w:rPr>
              <w:t>1.1.10.1</w:t>
            </w:r>
          </w:p>
        </w:tc>
        <w:tc>
          <w:tcPr>
            <w:tcW w:w="8230" w:type="dxa"/>
            <w:tcBorders>
              <w:top w:val="nil"/>
              <w:left w:val="nil"/>
              <w:bottom w:val="nil"/>
              <w:right w:val="nil"/>
            </w:tcBorders>
          </w:tcPr>
          <w:p w14:paraId="166A7039" w14:textId="77777777" w:rsidR="00446220" w:rsidRPr="0055670A" w:rsidRDefault="009970AD">
            <w:pPr>
              <w:jc w:val="both"/>
              <w:rPr>
                <w:color w:val="auto"/>
                <w:sz w:val="24"/>
              </w:rPr>
            </w:pPr>
            <w:r w:rsidRPr="0055670A">
              <w:rPr>
                <w:color w:val="auto"/>
                <w:sz w:val="24"/>
              </w:rPr>
              <w:t>Объекты лесной инфраструктуры…………………….…………….……………</w:t>
            </w:r>
          </w:p>
        </w:tc>
        <w:tc>
          <w:tcPr>
            <w:tcW w:w="997" w:type="dxa"/>
            <w:tcBorders>
              <w:top w:val="nil"/>
              <w:left w:val="nil"/>
              <w:bottom w:val="nil"/>
              <w:right w:val="nil"/>
            </w:tcBorders>
          </w:tcPr>
          <w:p w14:paraId="0C5FF168" w14:textId="77777777" w:rsidR="00446220" w:rsidRPr="0055670A" w:rsidRDefault="009970AD">
            <w:pPr>
              <w:jc w:val="center"/>
              <w:rPr>
                <w:color w:val="auto"/>
                <w:sz w:val="24"/>
              </w:rPr>
            </w:pPr>
            <w:r w:rsidRPr="0055670A">
              <w:rPr>
                <w:color w:val="auto"/>
                <w:sz w:val="24"/>
              </w:rPr>
              <w:t>29</w:t>
            </w:r>
          </w:p>
        </w:tc>
      </w:tr>
      <w:tr w:rsidR="0055670A" w:rsidRPr="0055670A" w14:paraId="4135377E" w14:textId="77777777">
        <w:tc>
          <w:tcPr>
            <w:tcW w:w="1135" w:type="dxa"/>
            <w:tcBorders>
              <w:top w:val="nil"/>
              <w:left w:val="nil"/>
              <w:bottom w:val="nil"/>
              <w:right w:val="nil"/>
            </w:tcBorders>
          </w:tcPr>
          <w:p w14:paraId="05E40C14" w14:textId="77777777" w:rsidR="00446220" w:rsidRPr="0055670A" w:rsidRDefault="009970AD">
            <w:pPr>
              <w:rPr>
                <w:color w:val="auto"/>
                <w:sz w:val="24"/>
              </w:rPr>
            </w:pPr>
            <w:r w:rsidRPr="0055670A">
              <w:rPr>
                <w:color w:val="auto"/>
                <w:sz w:val="24"/>
              </w:rPr>
              <w:t>1.1.10.2</w:t>
            </w:r>
          </w:p>
        </w:tc>
        <w:tc>
          <w:tcPr>
            <w:tcW w:w="8230" w:type="dxa"/>
            <w:tcBorders>
              <w:top w:val="nil"/>
              <w:left w:val="nil"/>
              <w:bottom w:val="nil"/>
              <w:right w:val="nil"/>
            </w:tcBorders>
          </w:tcPr>
          <w:p w14:paraId="18B0133D" w14:textId="77777777" w:rsidR="00446220" w:rsidRPr="0055670A" w:rsidRDefault="009970AD">
            <w:pPr>
              <w:jc w:val="both"/>
              <w:rPr>
                <w:color w:val="auto"/>
                <w:sz w:val="24"/>
              </w:rPr>
            </w:pPr>
            <w:r w:rsidRPr="0055670A">
              <w:rPr>
                <w:color w:val="auto"/>
                <w:sz w:val="24"/>
              </w:rPr>
              <w:t>Лесоперерабатывающая инфраструктура………………………………………...</w:t>
            </w:r>
          </w:p>
        </w:tc>
        <w:tc>
          <w:tcPr>
            <w:tcW w:w="997" w:type="dxa"/>
            <w:tcBorders>
              <w:top w:val="nil"/>
              <w:left w:val="nil"/>
              <w:bottom w:val="nil"/>
              <w:right w:val="nil"/>
            </w:tcBorders>
          </w:tcPr>
          <w:p w14:paraId="35DED8F0" w14:textId="77777777" w:rsidR="00446220" w:rsidRPr="0055670A" w:rsidRDefault="009970AD">
            <w:pPr>
              <w:jc w:val="center"/>
              <w:rPr>
                <w:color w:val="auto"/>
                <w:sz w:val="24"/>
              </w:rPr>
            </w:pPr>
            <w:r w:rsidRPr="0055670A">
              <w:rPr>
                <w:color w:val="auto"/>
                <w:sz w:val="24"/>
              </w:rPr>
              <w:t>29</w:t>
            </w:r>
          </w:p>
        </w:tc>
      </w:tr>
      <w:tr w:rsidR="0055670A" w:rsidRPr="0055670A" w14:paraId="0A91E212" w14:textId="77777777">
        <w:tc>
          <w:tcPr>
            <w:tcW w:w="1135" w:type="dxa"/>
            <w:tcBorders>
              <w:top w:val="nil"/>
              <w:left w:val="nil"/>
              <w:bottom w:val="nil"/>
              <w:right w:val="nil"/>
            </w:tcBorders>
          </w:tcPr>
          <w:p w14:paraId="319EC17A" w14:textId="77777777" w:rsidR="00446220" w:rsidRPr="0055670A" w:rsidRDefault="009970AD">
            <w:pPr>
              <w:rPr>
                <w:color w:val="auto"/>
                <w:sz w:val="24"/>
              </w:rPr>
            </w:pPr>
            <w:r w:rsidRPr="0055670A">
              <w:rPr>
                <w:color w:val="auto"/>
                <w:sz w:val="24"/>
              </w:rPr>
              <w:t>1.1.10.3</w:t>
            </w:r>
          </w:p>
        </w:tc>
        <w:tc>
          <w:tcPr>
            <w:tcW w:w="8230" w:type="dxa"/>
            <w:tcBorders>
              <w:top w:val="nil"/>
              <w:left w:val="nil"/>
              <w:bottom w:val="nil"/>
              <w:right w:val="nil"/>
            </w:tcBorders>
          </w:tcPr>
          <w:p w14:paraId="327143F5" w14:textId="77777777" w:rsidR="00446220" w:rsidRPr="0055670A" w:rsidRDefault="009970AD">
            <w:pPr>
              <w:jc w:val="both"/>
              <w:rPr>
                <w:color w:val="auto"/>
                <w:sz w:val="24"/>
              </w:rPr>
            </w:pPr>
            <w:r w:rsidRPr="0055670A">
              <w:rPr>
                <w:color w:val="auto"/>
                <w:sz w:val="24"/>
              </w:rPr>
              <w:t>Объекты, не связанные с созданием лесной инфраструктуры………….……...</w:t>
            </w:r>
          </w:p>
        </w:tc>
        <w:tc>
          <w:tcPr>
            <w:tcW w:w="997" w:type="dxa"/>
            <w:tcBorders>
              <w:top w:val="nil"/>
              <w:left w:val="nil"/>
              <w:bottom w:val="nil"/>
              <w:right w:val="nil"/>
            </w:tcBorders>
          </w:tcPr>
          <w:p w14:paraId="3E48D14A" w14:textId="77777777" w:rsidR="00446220" w:rsidRPr="0055670A" w:rsidRDefault="009970AD">
            <w:pPr>
              <w:jc w:val="center"/>
              <w:rPr>
                <w:color w:val="auto"/>
                <w:sz w:val="24"/>
              </w:rPr>
            </w:pPr>
            <w:r w:rsidRPr="0055670A">
              <w:rPr>
                <w:color w:val="auto"/>
                <w:sz w:val="24"/>
              </w:rPr>
              <w:t>29</w:t>
            </w:r>
          </w:p>
        </w:tc>
      </w:tr>
      <w:tr w:rsidR="0055670A" w:rsidRPr="0055670A" w14:paraId="59233DD9" w14:textId="77777777">
        <w:tc>
          <w:tcPr>
            <w:tcW w:w="1135" w:type="dxa"/>
            <w:tcBorders>
              <w:top w:val="nil"/>
              <w:left w:val="nil"/>
              <w:bottom w:val="nil"/>
              <w:right w:val="nil"/>
            </w:tcBorders>
          </w:tcPr>
          <w:p w14:paraId="199A8C61" w14:textId="77777777" w:rsidR="00446220" w:rsidRPr="0055670A" w:rsidRDefault="009970AD">
            <w:pPr>
              <w:rPr>
                <w:color w:val="auto"/>
                <w:sz w:val="24"/>
              </w:rPr>
            </w:pPr>
            <w:r w:rsidRPr="0055670A">
              <w:rPr>
                <w:color w:val="auto"/>
                <w:sz w:val="24"/>
              </w:rPr>
              <w:t>1.2</w:t>
            </w:r>
          </w:p>
        </w:tc>
        <w:tc>
          <w:tcPr>
            <w:tcW w:w="8230" w:type="dxa"/>
            <w:tcBorders>
              <w:top w:val="nil"/>
              <w:left w:val="nil"/>
              <w:bottom w:val="nil"/>
              <w:right w:val="nil"/>
            </w:tcBorders>
          </w:tcPr>
          <w:p w14:paraId="590835C9" w14:textId="77777777" w:rsidR="00446220" w:rsidRPr="0055670A" w:rsidRDefault="009970AD">
            <w:pPr>
              <w:jc w:val="both"/>
              <w:rPr>
                <w:color w:val="auto"/>
                <w:sz w:val="24"/>
              </w:rPr>
            </w:pPr>
            <w:r w:rsidRPr="0055670A">
              <w:rPr>
                <w:color w:val="auto"/>
                <w:sz w:val="24"/>
              </w:rPr>
              <w:t>Виды разрешенного использования лесов на территории лесничества с распределением по кварталам……………..…………………………….……..…</w:t>
            </w:r>
          </w:p>
        </w:tc>
        <w:tc>
          <w:tcPr>
            <w:tcW w:w="997" w:type="dxa"/>
            <w:tcBorders>
              <w:top w:val="nil"/>
              <w:left w:val="nil"/>
              <w:bottom w:val="nil"/>
              <w:right w:val="nil"/>
            </w:tcBorders>
          </w:tcPr>
          <w:p w14:paraId="2B0443FA" w14:textId="77777777" w:rsidR="00446220" w:rsidRPr="0055670A" w:rsidRDefault="00446220">
            <w:pPr>
              <w:jc w:val="center"/>
              <w:rPr>
                <w:color w:val="auto"/>
                <w:sz w:val="24"/>
              </w:rPr>
            </w:pPr>
          </w:p>
          <w:p w14:paraId="5DB08D22" w14:textId="77777777" w:rsidR="00446220" w:rsidRPr="0055670A" w:rsidRDefault="009970AD">
            <w:pPr>
              <w:jc w:val="center"/>
              <w:rPr>
                <w:color w:val="auto"/>
                <w:sz w:val="24"/>
              </w:rPr>
            </w:pPr>
            <w:r w:rsidRPr="0055670A">
              <w:rPr>
                <w:color w:val="auto"/>
                <w:sz w:val="24"/>
              </w:rPr>
              <w:t>34</w:t>
            </w:r>
          </w:p>
        </w:tc>
      </w:tr>
      <w:tr w:rsidR="0055670A" w:rsidRPr="0055670A" w14:paraId="26FDF67E" w14:textId="77777777">
        <w:tc>
          <w:tcPr>
            <w:tcW w:w="9365" w:type="dxa"/>
            <w:gridSpan w:val="2"/>
            <w:tcBorders>
              <w:top w:val="nil"/>
              <w:left w:val="nil"/>
              <w:bottom w:val="nil"/>
              <w:right w:val="nil"/>
            </w:tcBorders>
          </w:tcPr>
          <w:p w14:paraId="38088845" w14:textId="77777777" w:rsidR="00446220" w:rsidRPr="0055670A" w:rsidRDefault="00446220">
            <w:pPr>
              <w:rPr>
                <w:b/>
                <w:color w:val="auto"/>
                <w:sz w:val="16"/>
              </w:rPr>
            </w:pPr>
          </w:p>
          <w:p w14:paraId="3A60A21F" w14:textId="77777777" w:rsidR="00446220" w:rsidRPr="0055670A" w:rsidRDefault="009970AD">
            <w:pPr>
              <w:rPr>
                <w:b/>
                <w:color w:val="auto"/>
                <w:sz w:val="24"/>
              </w:rPr>
            </w:pPr>
            <w:r w:rsidRPr="0055670A">
              <w:rPr>
                <w:b/>
                <w:color w:val="auto"/>
                <w:sz w:val="24"/>
              </w:rPr>
              <w:t>Глава 2. Нормативы, параметры и сроки разрешённого использования лесов</w:t>
            </w:r>
            <w:r w:rsidRPr="0055670A">
              <w:rPr>
                <w:color w:val="auto"/>
                <w:sz w:val="24"/>
              </w:rPr>
              <w:t>………</w:t>
            </w:r>
          </w:p>
          <w:p w14:paraId="28385E0C" w14:textId="77777777" w:rsidR="00446220" w:rsidRPr="0055670A" w:rsidRDefault="009970AD">
            <w:pPr>
              <w:rPr>
                <w:b/>
                <w:color w:val="auto"/>
                <w:sz w:val="24"/>
              </w:rPr>
            </w:pPr>
            <w:r w:rsidRPr="0055670A">
              <w:rPr>
                <w:b/>
                <w:color w:val="auto"/>
                <w:sz w:val="24"/>
              </w:rPr>
              <w:t xml:space="preserve"> </w:t>
            </w:r>
          </w:p>
        </w:tc>
        <w:tc>
          <w:tcPr>
            <w:tcW w:w="997" w:type="dxa"/>
            <w:tcBorders>
              <w:top w:val="nil"/>
              <w:left w:val="nil"/>
              <w:bottom w:val="nil"/>
              <w:right w:val="nil"/>
            </w:tcBorders>
          </w:tcPr>
          <w:p w14:paraId="157CC396" w14:textId="77777777" w:rsidR="00446220" w:rsidRPr="0055670A" w:rsidRDefault="00446220">
            <w:pPr>
              <w:jc w:val="center"/>
              <w:rPr>
                <w:color w:val="auto"/>
                <w:sz w:val="16"/>
              </w:rPr>
            </w:pPr>
          </w:p>
          <w:p w14:paraId="6E680112" w14:textId="77777777" w:rsidR="00446220" w:rsidRPr="0055670A" w:rsidRDefault="009970AD">
            <w:pPr>
              <w:jc w:val="center"/>
              <w:rPr>
                <w:color w:val="auto"/>
                <w:sz w:val="24"/>
              </w:rPr>
            </w:pPr>
            <w:r w:rsidRPr="0055670A">
              <w:rPr>
                <w:color w:val="auto"/>
                <w:sz w:val="24"/>
              </w:rPr>
              <w:t>43</w:t>
            </w:r>
          </w:p>
        </w:tc>
      </w:tr>
      <w:tr w:rsidR="0055670A" w:rsidRPr="0055670A" w14:paraId="16747F1B" w14:textId="77777777">
        <w:tc>
          <w:tcPr>
            <w:tcW w:w="1135" w:type="dxa"/>
            <w:tcBorders>
              <w:top w:val="nil"/>
              <w:left w:val="nil"/>
              <w:bottom w:val="nil"/>
              <w:right w:val="nil"/>
            </w:tcBorders>
          </w:tcPr>
          <w:p w14:paraId="77E6096D" w14:textId="77777777" w:rsidR="00446220" w:rsidRPr="0055670A" w:rsidRDefault="009970AD">
            <w:pPr>
              <w:rPr>
                <w:color w:val="auto"/>
                <w:sz w:val="24"/>
              </w:rPr>
            </w:pPr>
            <w:r w:rsidRPr="0055670A">
              <w:rPr>
                <w:color w:val="auto"/>
                <w:sz w:val="24"/>
              </w:rPr>
              <w:t>2.1</w:t>
            </w:r>
          </w:p>
        </w:tc>
        <w:tc>
          <w:tcPr>
            <w:tcW w:w="8230" w:type="dxa"/>
            <w:tcBorders>
              <w:top w:val="nil"/>
              <w:left w:val="nil"/>
              <w:bottom w:val="nil"/>
              <w:right w:val="nil"/>
            </w:tcBorders>
          </w:tcPr>
          <w:p w14:paraId="4F0489A4" w14:textId="77777777" w:rsidR="00446220" w:rsidRPr="0055670A" w:rsidRDefault="009970AD">
            <w:pPr>
              <w:jc w:val="both"/>
              <w:rPr>
                <w:color w:val="auto"/>
                <w:sz w:val="24"/>
              </w:rPr>
            </w:pPr>
            <w:r w:rsidRPr="0055670A">
              <w:rPr>
                <w:color w:val="auto"/>
                <w:sz w:val="24"/>
              </w:rPr>
              <w:t>Нормативы (расчетная лесосека), параметры и сроки разрешенного использования лесов при заготовке древесины….………………………………</w:t>
            </w:r>
          </w:p>
        </w:tc>
        <w:tc>
          <w:tcPr>
            <w:tcW w:w="997" w:type="dxa"/>
            <w:tcBorders>
              <w:top w:val="nil"/>
              <w:left w:val="nil"/>
              <w:bottom w:val="nil"/>
              <w:right w:val="nil"/>
            </w:tcBorders>
          </w:tcPr>
          <w:p w14:paraId="7C2139E8" w14:textId="77777777" w:rsidR="00446220" w:rsidRPr="0055670A" w:rsidRDefault="00446220">
            <w:pPr>
              <w:jc w:val="center"/>
              <w:rPr>
                <w:color w:val="auto"/>
                <w:sz w:val="24"/>
              </w:rPr>
            </w:pPr>
          </w:p>
          <w:p w14:paraId="21B7779D" w14:textId="77777777" w:rsidR="00446220" w:rsidRPr="0055670A" w:rsidRDefault="009970AD">
            <w:pPr>
              <w:jc w:val="center"/>
              <w:rPr>
                <w:color w:val="auto"/>
                <w:sz w:val="24"/>
              </w:rPr>
            </w:pPr>
            <w:r w:rsidRPr="0055670A">
              <w:rPr>
                <w:color w:val="auto"/>
                <w:sz w:val="24"/>
              </w:rPr>
              <w:t>43</w:t>
            </w:r>
          </w:p>
        </w:tc>
      </w:tr>
      <w:tr w:rsidR="0055670A" w:rsidRPr="0055670A" w14:paraId="02A4674F" w14:textId="77777777">
        <w:tc>
          <w:tcPr>
            <w:tcW w:w="1135" w:type="dxa"/>
            <w:tcBorders>
              <w:top w:val="nil"/>
              <w:left w:val="nil"/>
              <w:bottom w:val="nil"/>
              <w:right w:val="nil"/>
            </w:tcBorders>
          </w:tcPr>
          <w:p w14:paraId="0E3CE3B6" w14:textId="77777777" w:rsidR="00446220" w:rsidRPr="0055670A" w:rsidRDefault="009970AD">
            <w:pPr>
              <w:rPr>
                <w:color w:val="auto"/>
                <w:sz w:val="24"/>
              </w:rPr>
            </w:pPr>
            <w:r w:rsidRPr="0055670A">
              <w:rPr>
                <w:color w:val="auto"/>
                <w:sz w:val="24"/>
              </w:rPr>
              <w:t>2.1.1</w:t>
            </w:r>
          </w:p>
        </w:tc>
        <w:tc>
          <w:tcPr>
            <w:tcW w:w="8230" w:type="dxa"/>
            <w:tcBorders>
              <w:top w:val="nil"/>
              <w:left w:val="nil"/>
              <w:bottom w:val="nil"/>
              <w:right w:val="nil"/>
            </w:tcBorders>
          </w:tcPr>
          <w:p w14:paraId="50F879BC" w14:textId="77777777" w:rsidR="00446220" w:rsidRPr="0055670A" w:rsidRDefault="009970AD">
            <w:pPr>
              <w:jc w:val="both"/>
              <w:rPr>
                <w:color w:val="auto"/>
                <w:sz w:val="24"/>
              </w:rPr>
            </w:pPr>
            <w:r w:rsidRPr="0055670A">
              <w:rPr>
                <w:color w:val="auto"/>
                <w:sz w:val="24"/>
              </w:rPr>
              <w:t>Расчётная лесосека для заготовки древесины при осуществлении рубок спелых и перестойных лесных насаждений………………………………………….</w:t>
            </w:r>
          </w:p>
        </w:tc>
        <w:tc>
          <w:tcPr>
            <w:tcW w:w="997" w:type="dxa"/>
            <w:tcBorders>
              <w:top w:val="nil"/>
              <w:left w:val="nil"/>
              <w:bottom w:val="nil"/>
              <w:right w:val="nil"/>
            </w:tcBorders>
          </w:tcPr>
          <w:p w14:paraId="6762F91C" w14:textId="77777777" w:rsidR="00446220" w:rsidRPr="0055670A" w:rsidRDefault="00446220">
            <w:pPr>
              <w:jc w:val="center"/>
              <w:rPr>
                <w:color w:val="auto"/>
                <w:sz w:val="24"/>
              </w:rPr>
            </w:pPr>
          </w:p>
          <w:p w14:paraId="5AFBA2E1" w14:textId="77777777" w:rsidR="00446220" w:rsidRPr="0055670A" w:rsidRDefault="009970AD">
            <w:pPr>
              <w:jc w:val="center"/>
              <w:rPr>
                <w:color w:val="auto"/>
                <w:sz w:val="24"/>
              </w:rPr>
            </w:pPr>
            <w:r w:rsidRPr="0055670A">
              <w:rPr>
                <w:color w:val="auto"/>
                <w:sz w:val="24"/>
              </w:rPr>
              <w:t>44</w:t>
            </w:r>
          </w:p>
        </w:tc>
      </w:tr>
      <w:tr w:rsidR="0055670A" w:rsidRPr="0055670A" w14:paraId="695F7F58" w14:textId="77777777">
        <w:tc>
          <w:tcPr>
            <w:tcW w:w="1135" w:type="dxa"/>
            <w:tcBorders>
              <w:top w:val="nil"/>
              <w:left w:val="nil"/>
              <w:bottom w:val="nil"/>
              <w:right w:val="nil"/>
            </w:tcBorders>
          </w:tcPr>
          <w:p w14:paraId="781C05CE" w14:textId="77777777" w:rsidR="00446220" w:rsidRPr="0055670A" w:rsidRDefault="009970AD">
            <w:pPr>
              <w:rPr>
                <w:color w:val="auto"/>
                <w:sz w:val="24"/>
              </w:rPr>
            </w:pPr>
            <w:r w:rsidRPr="0055670A">
              <w:rPr>
                <w:color w:val="auto"/>
                <w:sz w:val="24"/>
              </w:rPr>
              <w:t>2.1.2</w:t>
            </w:r>
          </w:p>
        </w:tc>
        <w:tc>
          <w:tcPr>
            <w:tcW w:w="8230" w:type="dxa"/>
            <w:tcBorders>
              <w:top w:val="nil"/>
              <w:left w:val="nil"/>
              <w:bottom w:val="nil"/>
              <w:right w:val="nil"/>
            </w:tcBorders>
          </w:tcPr>
          <w:p w14:paraId="6617B44F" w14:textId="77777777" w:rsidR="00446220" w:rsidRPr="0055670A" w:rsidRDefault="009970AD">
            <w:pPr>
              <w:jc w:val="both"/>
              <w:rPr>
                <w:color w:val="auto"/>
                <w:sz w:val="24"/>
              </w:rPr>
            </w:pPr>
            <w:r w:rsidRPr="0055670A">
              <w:rPr>
                <w:color w:val="auto"/>
                <w:sz w:val="24"/>
              </w:rPr>
              <w:t>Расчётная лесосека (ежегодный допустимый объём изъятия древесины) для осуществления рубок в средневозрастных, приспевающих, спелых и перестойных лесных насаждениях при уходе за лесами…………………….....</w:t>
            </w:r>
          </w:p>
        </w:tc>
        <w:tc>
          <w:tcPr>
            <w:tcW w:w="997" w:type="dxa"/>
            <w:tcBorders>
              <w:top w:val="nil"/>
              <w:left w:val="nil"/>
              <w:bottom w:val="nil"/>
              <w:right w:val="nil"/>
            </w:tcBorders>
          </w:tcPr>
          <w:p w14:paraId="366D3103" w14:textId="77777777" w:rsidR="00446220" w:rsidRPr="0055670A" w:rsidRDefault="00446220">
            <w:pPr>
              <w:jc w:val="center"/>
              <w:rPr>
                <w:color w:val="auto"/>
                <w:sz w:val="24"/>
              </w:rPr>
            </w:pPr>
          </w:p>
          <w:p w14:paraId="15FE12AA" w14:textId="77777777" w:rsidR="00446220" w:rsidRPr="0055670A" w:rsidRDefault="00446220">
            <w:pPr>
              <w:jc w:val="center"/>
              <w:rPr>
                <w:color w:val="auto"/>
                <w:sz w:val="24"/>
              </w:rPr>
            </w:pPr>
          </w:p>
          <w:p w14:paraId="4F1EBDAD" w14:textId="77777777" w:rsidR="00446220" w:rsidRPr="0055670A" w:rsidRDefault="009970AD">
            <w:pPr>
              <w:jc w:val="center"/>
              <w:rPr>
                <w:color w:val="auto"/>
                <w:sz w:val="24"/>
              </w:rPr>
            </w:pPr>
            <w:r w:rsidRPr="0055670A">
              <w:rPr>
                <w:color w:val="auto"/>
                <w:sz w:val="24"/>
              </w:rPr>
              <w:t>48</w:t>
            </w:r>
          </w:p>
        </w:tc>
      </w:tr>
      <w:tr w:rsidR="0055670A" w:rsidRPr="0055670A" w14:paraId="35D83A64" w14:textId="77777777">
        <w:tc>
          <w:tcPr>
            <w:tcW w:w="1135" w:type="dxa"/>
            <w:tcBorders>
              <w:top w:val="nil"/>
              <w:left w:val="nil"/>
              <w:bottom w:val="nil"/>
              <w:right w:val="nil"/>
            </w:tcBorders>
          </w:tcPr>
          <w:p w14:paraId="0FA54995" w14:textId="77777777" w:rsidR="00446220" w:rsidRPr="0055670A" w:rsidRDefault="009970AD">
            <w:pPr>
              <w:rPr>
                <w:color w:val="auto"/>
                <w:sz w:val="24"/>
              </w:rPr>
            </w:pPr>
            <w:r w:rsidRPr="0055670A">
              <w:rPr>
                <w:color w:val="auto"/>
                <w:sz w:val="24"/>
              </w:rPr>
              <w:t>2.1.3</w:t>
            </w:r>
          </w:p>
        </w:tc>
        <w:tc>
          <w:tcPr>
            <w:tcW w:w="8230" w:type="dxa"/>
            <w:tcBorders>
              <w:top w:val="nil"/>
              <w:left w:val="nil"/>
              <w:bottom w:val="nil"/>
              <w:right w:val="nil"/>
            </w:tcBorders>
          </w:tcPr>
          <w:p w14:paraId="5304A136" w14:textId="77777777" w:rsidR="00446220" w:rsidRPr="0055670A" w:rsidRDefault="009970AD">
            <w:pPr>
              <w:jc w:val="both"/>
              <w:rPr>
                <w:color w:val="auto"/>
                <w:sz w:val="24"/>
              </w:rPr>
            </w:pPr>
            <w:r w:rsidRPr="0055670A">
              <w:rPr>
                <w:color w:val="auto"/>
                <w:sz w:val="24"/>
              </w:rPr>
              <w:t>Расчетная лесосека (ежегодный допустимый объем изъятия древесины) при всех видах рубок …………………………………………………………………...</w:t>
            </w:r>
          </w:p>
        </w:tc>
        <w:tc>
          <w:tcPr>
            <w:tcW w:w="997" w:type="dxa"/>
            <w:tcBorders>
              <w:top w:val="nil"/>
              <w:left w:val="nil"/>
              <w:bottom w:val="nil"/>
              <w:right w:val="nil"/>
            </w:tcBorders>
          </w:tcPr>
          <w:p w14:paraId="73A9646A" w14:textId="77777777" w:rsidR="00446220" w:rsidRPr="0055670A" w:rsidRDefault="00446220">
            <w:pPr>
              <w:jc w:val="center"/>
              <w:rPr>
                <w:color w:val="auto"/>
                <w:sz w:val="24"/>
              </w:rPr>
            </w:pPr>
          </w:p>
          <w:p w14:paraId="447E2181" w14:textId="77777777" w:rsidR="00446220" w:rsidRPr="0055670A" w:rsidRDefault="009970AD">
            <w:pPr>
              <w:jc w:val="center"/>
              <w:rPr>
                <w:color w:val="auto"/>
                <w:sz w:val="24"/>
              </w:rPr>
            </w:pPr>
            <w:r w:rsidRPr="0055670A">
              <w:rPr>
                <w:color w:val="auto"/>
                <w:sz w:val="24"/>
              </w:rPr>
              <w:t>48</w:t>
            </w:r>
          </w:p>
        </w:tc>
      </w:tr>
      <w:tr w:rsidR="0055670A" w:rsidRPr="0055670A" w14:paraId="530A4CF9" w14:textId="77777777">
        <w:tc>
          <w:tcPr>
            <w:tcW w:w="1135" w:type="dxa"/>
            <w:tcBorders>
              <w:top w:val="nil"/>
              <w:left w:val="nil"/>
              <w:bottom w:val="nil"/>
              <w:right w:val="nil"/>
            </w:tcBorders>
          </w:tcPr>
          <w:p w14:paraId="4344D0B7" w14:textId="77777777" w:rsidR="00446220" w:rsidRPr="0055670A" w:rsidRDefault="009970AD">
            <w:pPr>
              <w:rPr>
                <w:color w:val="auto"/>
                <w:sz w:val="24"/>
              </w:rPr>
            </w:pPr>
            <w:r w:rsidRPr="0055670A">
              <w:rPr>
                <w:color w:val="auto"/>
                <w:sz w:val="24"/>
              </w:rPr>
              <w:t>2.1.4</w:t>
            </w:r>
          </w:p>
        </w:tc>
        <w:tc>
          <w:tcPr>
            <w:tcW w:w="8230" w:type="dxa"/>
            <w:tcBorders>
              <w:top w:val="nil"/>
              <w:left w:val="nil"/>
              <w:bottom w:val="nil"/>
              <w:right w:val="nil"/>
            </w:tcBorders>
          </w:tcPr>
          <w:p w14:paraId="4207D3C6" w14:textId="77777777" w:rsidR="00446220" w:rsidRPr="0055670A" w:rsidRDefault="009970AD">
            <w:pPr>
              <w:jc w:val="both"/>
              <w:rPr>
                <w:color w:val="auto"/>
                <w:sz w:val="24"/>
              </w:rPr>
            </w:pPr>
            <w:r w:rsidRPr="0055670A">
              <w:rPr>
                <w:color w:val="auto"/>
                <w:sz w:val="24"/>
              </w:rPr>
              <w:t>Возрасты рубок (спелости)……………………………………………...…………</w:t>
            </w:r>
          </w:p>
        </w:tc>
        <w:tc>
          <w:tcPr>
            <w:tcW w:w="997" w:type="dxa"/>
            <w:tcBorders>
              <w:top w:val="nil"/>
              <w:left w:val="nil"/>
              <w:bottom w:val="nil"/>
              <w:right w:val="nil"/>
            </w:tcBorders>
          </w:tcPr>
          <w:p w14:paraId="41541DDC" w14:textId="77777777" w:rsidR="00446220" w:rsidRPr="0055670A" w:rsidRDefault="009970AD">
            <w:pPr>
              <w:jc w:val="center"/>
              <w:rPr>
                <w:color w:val="auto"/>
                <w:sz w:val="24"/>
              </w:rPr>
            </w:pPr>
            <w:r w:rsidRPr="0055670A">
              <w:rPr>
                <w:color w:val="auto"/>
                <w:sz w:val="24"/>
              </w:rPr>
              <w:t>52</w:t>
            </w:r>
          </w:p>
        </w:tc>
      </w:tr>
      <w:tr w:rsidR="0055670A" w:rsidRPr="0055670A" w14:paraId="02A318C0" w14:textId="77777777">
        <w:tc>
          <w:tcPr>
            <w:tcW w:w="1135" w:type="dxa"/>
            <w:tcBorders>
              <w:top w:val="nil"/>
              <w:left w:val="nil"/>
              <w:bottom w:val="nil"/>
              <w:right w:val="nil"/>
            </w:tcBorders>
          </w:tcPr>
          <w:p w14:paraId="4D37D44F" w14:textId="77777777" w:rsidR="00446220" w:rsidRPr="0055670A" w:rsidRDefault="009970AD">
            <w:pPr>
              <w:rPr>
                <w:color w:val="auto"/>
                <w:sz w:val="24"/>
              </w:rPr>
            </w:pPr>
            <w:r w:rsidRPr="0055670A">
              <w:rPr>
                <w:color w:val="auto"/>
                <w:sz w:val="24"/>
              </w:rPr>
              <w:t>2.1.5</w:t>
            </w:r>
          </w:p>
        </w:tc>
        <w:tc>
          <w:tcPr>
            <w:tcW w:w="8230" w:type="dxa"/>
            <w:tcBorders>
              <w:top w:val="nil"/>
              <w:left w:val="nil"/>
              <w:bottom w:val="nil"/>
              <w:right w:val="nil"/>
            </w:tcBorders>
          </w:tcPr>
          <w:p w14:paraId="71D8AB18" w14:textId="77777777" w:rsidR="00446220" w:rsidRPr="0055670A" w:rsidRDefault="009970AD">
            <w:pPr>
              <w:jc w:val="both"/>
              <w:rPr>
                <w:color w:val="auto"/>
                <w:sz w:val="24"/>
              </w:rPr>
            </w:pPr>
            <w:r w:rsidRPr="0055670A">
              <w:rPr>
                <w:color w:val="auto"/>
                <w:sz w:val="24"/>
              </w:rPr>
              <w:t>Процент (интенсивность)выборки древесины с учетом полноты древостоя, состава и т.п.………………………………..………………………………………</w:t>
            </w:r>
          </w:p>
        </w:tc>
        <w:tc>
          <w:tcPr>
            <w:tcW w:w="997" w:type="dxa"/>
            <w:tcBorders>
              <w:top w:val="nil"/>
              <w:left w:val="nil"/>
              <w:bottom w:val="nil"/>
              <w:right w:val="nil"/>
            </w:tcBorders>
          </w:tcPr>
          <w:p w14:paraId="2028B41A" w14:textId="77777777" w:rsidR="00446220" w:rsidRPr="0055670A" w:rsidRDefault="00446220">
            <w:pPr>
              <w:jc w:val="center"/>
              <w:rPr>
                <w:color w:val="auto"/>
                <w:sz w:val="24"/>
              </w:rPr>
            </w:pPr>
          </w:p>
          <w:p w14:paraId="54921100" w14:textId="77777777" w:rsidR="00446220" w:rsidRPr="0055670A" w:rsidRDefault="009970AD">
            <w:pPr>
              <w:jc w:val="center"/>
              <w:rPr>
                <w:color w:val="auto"/>
                <w:sz w:val="24"/>
              </w:rPr>
            </w:pPr>
            <w:r w:rsidRPr="0055670A">
              <w:rPr>
                <w:color w:val="auto"/>
                <w:sz w:val="24"/>
              </w:rPr>
              <w:t>52</w:t>
            </w:r>
          </w:p>
        </w:tc>
      </w:tr>
      <w:tr w:rsidR="0055670A" w:rsidRPr="0055670A" w14:paraId="0128EEB7" w14:textId="77777777">
        <w:tc>
          <w:tcPr>
            <w:tcW w:w="1135" w:type="dxa"/>
            <w:tcBorders>
              <w:top w:val="nil"/>
              <w:left w:val="nil"/>
              <w:bottom w:val="nil"/>
              <w:right w:val="nil"/>
            </w:tcBorders>
          </w:tcPr>
          <w:p w14:paraId="45F938DE" w14:textId="77777777" w:rsidR="00446220" w:rsidRPr="0055670A" w:rsidRDefault="009970AD">
            <w:pPr>
              <w:rPr>
                <w:color w:val="auto"/>
                <w:sz w:val="24"/>
              </w:rPr>
            </w:pPr>
            <w:r w:rsidRPr="0055670A">
              <w:rPr>
                <w:color w:val="auto"/>
                <w:sz w:val="24"/>
              </w:rPr>
              <w:t>2.1.6</w:t>
            </w:r>
          </w:p>
        </w:tc>
        <w:tc>
          <w:tcPr>
            <w:tcW w:w="8230" w:type="dxa"/>
            <w:tcBorders>
              <w:top w:val="nil"/>
              <w:left w:val="nil"/>
              <w:bottom w:val="nil"/>
              <w:right w:val="nil"/>
            </w:tcBorders>
          </w:tcPr>
          <w:p w14:paraId="0507828F" w14:textId="77777777" w:rsidR="00446220" w:rsidRPr="0055670A" w:rsidRDefault="009970AD">
            <w:pPr>
              <w:jc w:val="both"/>
              <w:rPr>
                <w:color w:val="auto"/>
                <w:sz w:val="24"/>
              </w:rPr>
            </w:pPr>
            <w:r w:rsidRPr="0055670A">
              <w:rPr>
                <w:color w:val="auto"/>
                <w:sz w:val="24"/>
              </w:rPr>
              <w:t>Размеры лесосек…………………………………………..……………….……….</w:t>
            </w:r>
          </w:p>
        </w:tc>
        <w:tc>
          <w:tcPr>
            <w:tcW w:w="997" w:type="dxa"/>
            <w:tcBorders>
              <w:top w:val="nil"/>
              <w:left w:val="nil"/>
              <w:bottom w:val="nil"/>
              <w:right w:val="nil"/>
            </w:tcBorders>
          </w:tcPr>
          <w:p w14:paraId="0C284D44" w14:textId="77777777" w:rsidR="00446220" w:rsidRPr="0055670A" w:rsidRDefault="009970AD">
            <w:pPr>
              <w:jc w:val="center"/>
              <w:rPr>
                <w:color w:val="auto"/>
                <w:sz w:val="24"/>
              </w:rPr>
            </w:pPr>
            <w:r w:rsidRPr="0055670A">
              <w:rPr>
                <w:color w:val="auto"/>
                <w:sz w:val="24"/>
              </w:rPr>
              <w:t>53</w:t>
            </w:r>
          </w:p>
        </w:tc>
      </w:tr>
      <w:tr w:rsidR="0055670A" w:rsidRPr="0055670A" w14:paraId="212C7BC0" w14:textId="77777777">
        <w:tc>
          <w:tcPr>
            <w:tcW w:w="1135" w:type="dxa"/>
            <w:tcBorders>
              <w:top w:val="nil"/>
              <w:left w:val="nil"/>
              <w:bottom w:val="nil"/>
              <w:right w:val="nil"/>
            </w:tcBorders>
          </w:tcPr>
          <w:p w14:paraId="1A5AA120" w14:textId="77777777" w:rsidR="00446220" w:rsidRPr="0055670A" w:rsidRDefault="009970AD">
            <w:pPr>
              <w:rPr>
                <w:color w:val="auto"/>
                <w:sz w:val="24"/>
              </w:rPr>
            </w:pPr>
            <w:r w:rsidRPr="0055670A">
              <w:rPr>
                <w:color w:val="auto"/>
                <w:sz w:val="24"/>
              </w:rPr>
              <w:t>2.1.7</w:t>
            </w:r>
          </w:p>
        </w:tc>
        <w:tc>
          <w:tcPr>
            <w:tcW w:w="8230" w:type="dxa"/>
            <w:tcBorders>
              <w:top w:val="nil"/>
              <w:left w:val="nil"/>
              <w:bottom w:val="nil"/>
              <w:right w:val="nil"/>
            </w:tcBorders>
          </w:tcPr>
          <w:p w14:paraId="21E3F669" w14:textId="77777777" w:rsidR="00446220" w:rsidRPr="0055670A" w:rsidRDefault="009970AD">
            <w:pPr>
              <w:jc w:val="both"/>
              <w:rPr>
                <w:color w:val="auto"/>
                <w:sz w:val="24"/>
              </w:rPr>
            </w:pPr>
            <w:r w:rsidRPr="0055670A">
              <w:rPr>
                <w:color w:val="auto"/>
                <w:sz w:val="24"/>
              </w:rPr>
              <w:t>Сроки примыкания лесосек…………………………….…………………………</w:t>
            </w:r>
          </w:p>
        </w:tc>
        <w:tc>
          <w:tcPr>
            <w:tcW w:w="997" w:type="dxa"/>
            <w:tcBorders>
              <w:top w:val="nil"/>
              <w:left w:val="nil"/>
              <w:bottom w:val="nil"/>
              <w:right w:val="nil"/>
            </w:tcBorders>
          </w:tcPr>
          <w:p w14:paraId="4170D873" w14:textId="77777777" w:rsidR="00446220" w:rsidRPr="0055670A" w:rsidRDefault="009970AD">
            <w:pPr>
              <w:jc w:val="center"/>
              <w:rPr>
                <w:color w:val="auto"/>
                <w:sz w:val="24"/>
              </w:rPr>
            </w:pPr>
            <w:r w:rsidRPr="0055670A">
              <w:rPr>
                <w:color w:val="auto"/>
                <w:sz w:val="24"/>
              </w:rPr>
              <w:t>53</w:t>
            </w:r>
          </w:p>
        </w:tc>
      </w:tr>
      <w:tr w:rsidR="0055670A" w:rsidRPr="0055670A" w14:paraId="0A3C014A" w14:textId="77777777">
        <w:tc>
          <w:tcPr>
            <w:tcW w:w="1135" w:type="dxa"/>
            <w:tcBorders>
              <w:top w:val="nil"/>
              <w:left w:val="nil"/>
              <w:bottom w:val="nil"/>
              <w:right w:val="nil"/>
            </w:tcBorders>
          </w:tcPr>
          <w:p w14:paraId="429426F4" w14:textId="77777777" w:rsidR="00446220" w:rsidRPr="0055670A" w:rsidRDefault="009970AD">
            <w:pPr>
              <w:rPr>
                <w:color w:val="auto"/>
                <w:sz w:val="24"/>
              </w:rPr>
            </w:pPr>
            <w:r w:rsidRPr="0055670A">
              <w:rPr>
                <w:color w:val="auto"/>
                <w:sz w:val="24"/>
              </w:rPr>
              <w:t>2.1.8</w:t>
            </w:r>
          </w:p>
        </w:tc>
        <w:tc>
          <w:tcPr>
            <w:tcW w:w="8230" w:type="dxa"/>
            <w:tcBorders>
              <w:top w:val="nil"/>
              <w:left w:val="nil"/>
              <w:bottom w:val="nil"/>
              <w:right w:val="nil"/>
            </w:tcBorders>
          </w:tcPr>
          <w:p w14:paraId="48A72CF1" w14:textId="77777777" w:rsidR="00446220" w:rsidRPr="0055670A" w:rsidRDefault="009970AD">
            <w:pPr>
              <w:jc w:val="both"/>
              <w:rPr>
                <w:color w:val="auto"/>
                <w:sz w:val="24"/>
              </w:rPr>
            </w:pPr>
            <w:r w:rsidRPr="0055670A">
              <w:rPr>
                <w:color w:val="auto"/>
                <w:sz w:val="24"/>
              </w:rPr>
              <w:t>Количество зарубов………….…………………….…………………….…………</w:t>
            </w:r>
          </w:p>
        </w:tc>
        <w:tc>
          <w:tcPr>
            <w:tcW w:w="997" w:type="dxa"/>
            <w:tcBorders>
              <w:top w:val="nil"/>
              <w:left w:val="nil"/>
              <w:bottom w:val="nil"/>
              <w:right w:val="nil"/>
            </w:tcBorders>
          </w:tcPr>
          <w:p w14:paraId="5073EC45" w14:textId="77777777" w:rsidR="00446220" w:rsidRPr="0055670A" w:rsidRDefault="009970AD">
            <w:pPr>
              <w:jc w:val="center"/>
              <w:rPr>
                <w:color w:val="auto"/>
                <w:sz w:val="24"/>
              </w:rPr>
            </w:pPr>
            <w:r w:rsidRPr="0055670A">
              <w:rPr>
                <w:color w:val="auto"/>
                <w:sz w:val="24"/>
              </w:rPr>
              <w:t>53</w:t>
            </w:r>
          </w:p>
        </w:tc>
      </w:tr>
      <w:tr w:rsidR="0055670A" w:rsidRPr="0055670A" w14:paraId="7376E478" w14:textId="77777777">
        <w:tc>
          <w:tcPr>
            <w:tcW w:w="1135" w:type="dxa"/>
            <w:tcBorders>
              <w:top w:val="nil"/>
              <w:left w:val="nil"/>
              <w:bottom w:val="nil"/>
              <w:right w:val="nil"/>
            </w:tcBorders>
          </w:tcPr>
          <w:p w14:paraId="3B0A2EC7" w14:textId="77777777" w:rsidR="00446220" w:rsidRPr="0055670A" w:rsidRDefault="009970AD">
            <w:pPr>
              <w:rPr>
                <w:color w:val="auto"/>
                <w:sz w:val="24"/>
              </w:rPr>
            </w:pPr>
            <w:r w:rsidRPr="0055670A">
              <w:rPr>
                <w:color w:val="auto"/>
                <w:sz w:val="24"/>
              </w:rPr>
              <w:t>2.1.9</w:t>
            </w:r>
          </w:p>
        </w:tc>
        <w:tc>
          <w:tcPr>
            <w:tcW w:w="8230" w:type="dxa"/>
            <w:tcBorders>
              <w:top w:val="nil"/>
              <w:left w:val="nil"/>
              <w:bottom w:val="nil"/>
              <w:right w:val="nil"/>
            </w:tcBorders>
          </w:tcPr>
          <w:p w14:paraId="10B1594B" w14:textId="77777777" w:rsidR="00446220" w:rsidRPr="0055670A" w:rsidRDefault="009970AD">
            <w:pPr>
              <w:jc w:val="both"/>
              <w:rPr>
                <w:color w:val="auto"/>
                <w:sz w:val="24"/>
              </w:rPr>
            </w:pPr>
            <w:r w:rsidRPr="0055670A">
              <w:rPr>
                <w:color w:val="auto"/>
                <w:sz w:val="24"/>
              </w:rPr>
              <w:t>Сроки повторяемости рубок……………………………………………………….</w:t>
            </w:r>
          </w:p>
        </w:tc>
        <w:tc>
          <w:tcPr>
            <w:tcW w:w="997" w:type="dxa"/>
            <w:tcBorders>
              <w:top w:val="nil"/>
              <w:left w:val="nil"/>
              <w:bottom w:val="nil"/>
              <w:right w:val="nil"/>
            </w:tcBorders>
          </w:tcPr>
          <w:p w14:paraId="7EBB5348" w14:textId="77777777" w:rsidR="00446220" w:rsidRPr="0055670A" w:rsidRDefault="009970AD">
            <w:pPr>
              <w:jc w:val="center"/>
              <w:rPr>
                <w:color w:val="auto"/>
                <w:sz w:val="24"/>
              </w:rPr>
            </w:pPr>
            <w:r w:rsidRPr="0055670A">
              <w:rPr>
                <w:color w:val="auto"/>
                <w:sz w:val="24"/>
              </w:rPr>
              <w:t>53</w:t>
            </w:r>
          </w:p>
        </w:tc>
      </w:tr>
      <w:tr w:rsidR="0055670A" w:rsidRPr="0055670A" w14:paraId="368D656F" w14:textId="77777777">
        <w:tc>
          <w:tcPr>
            <w:tcW w:w="1135" w:type="dxa"/>
            <w:tcBorders>
              <w:top w:val="nil"/>
              <w:left w:val="nil"/>
              <w:bottom w:val="nil"/>
              <w:right w:val="nil"/>
            </w:tcBorders>
          </w:tcPr>
          <w:p w14:paraId="3327BE6A" w14:textId="77777777" w:rsidR="00446220" w:rsidRPr="0055670A" w:rsidRDefault="009970AD">
            <w:pPr>
              <w:rPr>
                <w:color w:val="auto"/>
                <w:sz w:val="24"/>
              </w:rPr>
            </w:pPr>
            <w:r w:rsidRPr="0055670A">
              <w:rPr>
                <w:color w:val="auto"/>
                <w:sz w:val="24"/>
              </w:rPr>
              <w:t>2.1.10</w:t>
            </w:r>
          </w:p>
        </w:tc>
        <w:tc>
          <w:tcPr>
            <w:tcW w:w="8230" w:type="dxa"/>
            <w:tcBorders>
              <w:top w:val="nil"/>
              <w:left w:val="nil"/>
              <w:bottom w:val="nil"/>
              <w:right w:val="nil"/>
            </w:tcBorders>
          </w:tcPr>
          <w:p w14:paraId="16C0B4DD" w14:textId="77777777" w:rsidR="00446220" w:rsidRPr="0055670A" w:rsidRDefault="009970AD">
            <w:pPr>
              <w:jc w:val="both"/>
              <w:rPr>
                <w:color w:val="auto"/>
                <w:sz w:val="24"/>
              </w:rPr>
            </w:pPr>
            <w:r w:rsidRPr="0055670A">
              <w:rPr>
                <w:color w:val="auto"/>
                <w:sz w:val="24"/>
              </w:rPr>
              <w:t>Методы лесовосстановления………………………….……………………..…….</w:t>
            </w:r>
          </w:p>
        </w:tc>
        <w:tc>
          <w:tcPr>
            <w:tcW w:w="997" w:type="dxa"/>
            <w:tcBorders>
              <w:top w:val="nil"/>
              <w:left w:val="nil"/>
              <w:bottom w:val="nil"/>
              <w:right w:val="nil"/>
            </w:tcBorders>
          </w:tcPr>
          <w:p w14:paraId="79E73948" w14:textId="77777777" w:rsidR="00446220" w:rsidRPr="0055670A" w:rsidRDefault="009970AD">
            <w:pPr>
              <w:jc w:val="center"/>
              <w:rPr>
                <w:color w:val="auto"/>
                <w:sz w:val="24"/>
              </w:rPr>
            </w:pPr>
            <w:r w:rsidRPr="0055670A">
              <w:rPr>
                <w:color w:val="auto"/>
                <w:sz w:val="24"/>
              </w:rPr>
              <w:t>54</w:t>
            </w:r>
          </w:p>
        </w:tc>
      </w:tr>
      <w:tr w:rsidR="0055670A" w:rsidRPr="0055670A" w14:paraId="5F808756" w14:textId="77777777">
        <w:tc>
          <w:tcPr>
            <w:tcW w:w="1135" w:type="dxa"/>
            <w:tcBorders>
              <w:top w:val="nil"/>
              <w:left w:val="nil"/>
              <w:bottom w:val="nil"/>
              <w:right w:val="nil"/>
            </w:tcBorders>
          </w:tcPr>
          <w:p w14:paraId="69792AEA" w14:textId="77777777" w:rsidR="00446220" w:rsidRPr="0055670A" w:rsidRDefault="009970AD">
            <w:pPr>
              <w:rPr>
                <w:color w:val="auto"/>
                <w:sz w:val="24"/>
              </w:rPr>
            </w:pPr>
            <w:r w:rsidRPr="0055670A">
              <w:rPr>
                <w:color w:val="auto"/>
                <w:sz w:val="24"/>
              </w:rPr>
              <w:t>2.1.11</w:t>
            </w:r>
          </w:p>
        </w:tc>
        <w:tc>
          <w:tcPr>
            <w:tcW w:w="8230" w:type="dxa"/>
            <w:tcBorders>
              <w:top w:val="nil"/>
              <w:left w:val="nil"/>
              <w:bottom w:val="nil"/>
              <w:right w:val="nil"/>
            </w:tcBorders>
          </w:tcPr>
          <w:p w14:paraId="687039CF" w14:textId="77777777" w:rsidR="00446220" w:rsidRPr="0055670A" w:rsidRDefault="009970AD">
            <w:pPr>
              <w:jc w:val="both"/>
              <w:rPr>
                <w:color w:val="auto"/>
                <w:sz w:val="24"/>
              </w:rPr>
            </w:pPr>
            <w:r w:rsidRPr="0055670A">
              <w:rPr>
                <w:color w:val="auto"/>
                <w:sz w:val="24"/>
              </w:rPr>
              <w:t>Сроки разрешенного использования лесов для заготовки древесины………….</w:t>
            </w:r>
          </w:p>
        </w:tc>
        <w:tc>
          <w:tcPr>
            <w:tcW w:w="997" w:type="dxa"/>
            <w:tcBorders>
              <w:top w:val="nil"/>
              <w:left w:val="nil"/>
              <w:bottom w:val="nil"/>
              <w:right w:val="nil"/>
            </w:tcBorders>
          </w:tcPr>
          <w:p w14:paraId="34669C22" w14:textId="77777777" w:rsidR="00446220" w:rsidRPr="0055670A" w:rsidRDefault="009970AD">
            <w:pPr>
              <w:jc w:val="center"/>
              <w:rPr>
                <w:color w:val="auto"/>
                <w:sz w:val="24"/>
              </w:rPr>
            </w:pPr>
            <w:r w:rsidRPr="0055670A">
              <w:rPr>
                <w:color w:val="auto"/>
                <w:sz w:val="24"/>
              </w:rPr>
              <w:t>56</w:t>
            </w:r>
          </w:p>
        </w:tc>
      </w:tr>
      <w:tr w:rsidR="0055670A" w:rsidRPr="0055670A" w14:paraId="68FA9428" w14:textId="77777777">
        <w:tc>
          <w:tcPr>
            <w:tcW w:w="1135" w:type="dxa"/>
            <w:tcBorders>
              <w:top w:val="nil"/>
              <w:left w:val="nil"/>
              <w:bottom w:val="nil"/>
              <w:right w:val="nil"/>
            </w:tcBorders>
          </w:tcPr>
          <w:p w14:paraId="60D4D6EA" w14:textId="77777777" w:rsidR="00446220" w:rsidRPr="0055670A" w:rsidRDefault="009970AD">
            <w:pPr>
              <w:rPr>
                <w:color w:val="auto"/>
                <w:sz w:val="24"/>
              </w:rPr>
            </w:pPr>
            <w:r w:rsidRPr="0055670A">
              <w:rPr>
                <w:color w:val="auto"/>
                <w:sz w:val="24"/>
              </w:rPr>
              <w:lastRenderedPageBreak/>
              <w:t>2.2</w:t>
            </w:r>
          </w:p>
        </w:tc>
        <w:tc>
          <w:tcPr>
            <w:tcW w:w="8230" w:type="dxa"/>
            <w:tcBorders>
              <w:top w:val="nil"/>
              <w:left w:val="nil"/>
              <w:bottom w:val="nil"/>
              <w:right w:val="nil"/>
            </w:tcBorders>
          </w:tcPr>
          <w:p w14:paraId="6045C5B1" w14:textId="77777777" w:rsidR="00446220" w:rsidRPr="0055670A" w:rsidRDefault="009970AD">
            <w:pPr>
              <w:jc w:val="both"/>
              <w:rPr>
                <w:color w:val="auto"/>
                <w:sz w:val="24"/>
              </w:rPr>
            </w:pPr>
            <w:r w:rsidRPr="0055670A">
              <w:rPr>
                <w:color w:val="auto"/>
                <w:sz w:val="24"/>
              </w:rPr>
              <w:t>Нормативы, параметры и сроки разрешённого использования лесов для заготовки живицы………………………………………………………………….</w:t>
            </w:r>
          </w:p>
        </w:tc>
        <w:tc>
          <w:tcPr>
            <w:tcW w:w="997" w:type="dxa"/>
            <w:tcBorders>
              <w:top w:val="nil"/>
              <w:left w:val="nil"/>
              <w:bottom w:val="nil"/>
              <w:right w:val="nil"/>
            </w:tcBorders>
          </w:tcPr>
          <w:p w14:paraId="6FBE0CB6" w14:textId="77777777" w:rsidR="00446220" w:rsidRPr="0055670A" w:rsidRDefault="009970AD">
            <w:pPr>
              <w:jc w:val="center"/>
              <w:rPr>
                <w:color w:val="auto"/>
                <w:sz w:val="24"/>
              </w:rPr>
            </w:pPr>
            <w:r w:rsidRPr="0055670A">
              <w:rPr>
                <w:color w:val="auto"/>
                <w:sz w:val="24"/>
              </w:rPr>
              <w:t>56</w:t>
            </w:r>
          </w:p>
        </w:tc>
      </w:tr>
      <w:tr w:rsidR="0055670A" w:rsidRPr="0055670A" w14:paraId="7161310C" w14:textId="77777777">
        <w:tc>
          <w:tcPr>
            <w:tcW w:w="1135" w:type="dxa"/>
            <w:tcBorders>
              <w:top w:val="nil"/>
              <w:left w:val="nil"/>
              <w:bottom w:val="nil"/>
              <w:right w:val="nil"/>
            </w:tcBorders>
          </w:tcPr>
          <w:p w14:paraId="7012AE0D" w14:textId="77777777" w:rsidR="00446220" w:rsidRPr="0055670A" w:rsidRDefault="009970AD">
            <w:pPr>
              <w:rPr>
                <w:color w:val="auto"/>
                <w:sz w:val="24"/>
              </w:rPr>
            </w:pPr>
            <w:r w:rsidRPr="0055670A">
              <w:rPr>
                <w:color w:val="auto"/>
                <w:sz w:val="24"/>
              </w:rPr>
              <w:t>2.2.1</w:t>
            </w:r>
          </w:p>
        </w:tc>
        <w:tc>
          <w:tcPr>
            <w:tcW w:w="8230" w:type="dxa"/>
            <w:tcBorders>
              <w:top w:val="nil"/>
              <w:left w:val="nil"/>
              <w:bottom w:val="nil"/>
              <w:right w:val="nil"/>
            </w:tcBorders>
          </w:tcPr>
          <w:p w14:paraId="17AC1BAA" w14:textId="77777777" w:rsidR="00446220" w:rsidRPr="0055670A" w:rsidRDefault="009970AD">
            <w:pPr>
              <w:jc w:val="both"/>
              <w:rPr>
                <w:color w:val="auto"/>
                <w:sz w:val="24"/>
              </w:rPr>
            </w:pPr>
            <w:r w:rsidRPr="0055670A">
              <w:rPr>
                <w:color w:val="auto"/>
                <w:sz w:val="24"/>
              </w:rPr>
              <w:t>Фонд подсочки древостоев………………………………………………………...</w:t>
            </w:r>
          </w:p>
        </w:tc>
        <w:tc>
          <w:tcPr>
            <w:tcW w:w="997" w:type="dxa"/>
            <w:tcBorders>
              <w:top w:val="nil"/>
              <w:left w:val="nil"/>
              <w:bottom w:val="nil"/>
              <w:right w:val="nil"/>
            </w:tcBorders>
          </w:tcPr>
          <w:p w14:paraId="40AE14CF" w14:textId="77777777" w:rsidR="00446220" w:rsidRPr="0055670A" w:rsidRDefault="009970AD">
            <w:pPr>
              <w:jc w:val="center"/>
              <w:rPr>
                <w:color w:val="auto"/>
                <w:sz w:val="24"/>
              </w:rPr>
            </w:pPr>
            <w:r w:rsidRPr="0055670A">
              <w:rPr>
                <w:color w:val="auto"/>
                <w:sz w:val="24"/>
              </w:rPr>
              <w:t>57</w:t>
            </w:r>
          </w:p>
        </w:tc>
      </w:tr>
      <w:tr w:rsidR="0055670A" w:rsidRPr="0055670A" w14:paraId="6ACFECF8" w14:textId="77777777">
        <w:tc>
          <w:tcPr>
            <w:tcW w:w="1135" w:type="dxa"/>
            <w:tcBorders>
              <w:top w:val="nil"/>
              <w:left w:val="nil"/>
              <w:bottom w:val="nil"/>
              <w:right w:val="nil"/>
            </w:tcBorders>
          </w:tcPr>
          <w:p w14:paraId="38A3901F" w14:textId="77777777" w:rsidR="00446220" w:rsidRPr="0055670A" w:rsidRDefault="009970AD">
            <w:pPr>
              <w:rPr>
                <w:color w:val="auto"/>
                <w:sz w:val="24"/>
              </w:rPr>
            </w:pPr>
            <w:r w:rsidRPr="0055670A">
              <w:rPr>
                <w:color w:val="auto"/>
                <w:sz w:val="24"/>
              </w:rPr>
              <w:t>2.3</w:t>
            </w:r>
          </w:p>
        </w:tc>
        <w:tc>
          <w:tcPr>
            <w:tcW w:w="8230" w:type="dxa"/>
            <w:tcBorders>
              <w:top w:val="nil"/>
              <w:left w:val="nil"/>
              <w:bottom w:val="nil"/>
              <w:right w:val="nil"/>
            </w:tcBorders>
          </w:tcPr>
          <w:p w14:paraId="75DCCB5A" w14:textId="77777777" w:rsidR="00446220" w:rsidRPr="0055670A" w:rsidRDefault="009970AD">
            <w:pPr>
              <w:jc w:val="both"/>
              <w:rPr>
                <w:color w:val="auto"/>
                <w:sz w:val="24"/>
              </w:rPr>
            </w:pPr>
            <w:r w:rsidRPr="0055670A">
              <w:rPr>
                <w:color w:val="auto"/>
                <w:sz w:val="24"/>
              </w:rPr>
              <w:t>Нормативы, параметры и сроки разрешённого использования лесов для заготовки и сбора недревесных лесных ресурсов….….…..…………………….</w:t>
            </w:r>
          </w:p>
        </w:tc>
        <w:tc>
          <w:tcPr>
            <w:tcW w:w="997" w:type="dxa"/>
            <w:tcBorders>
              <w:top w:val="nil"/>
              <w:left w:val="nil"/>
              <w:bottom w:val="nil"/>
              <w:right w:val="nil"/>
            </w:tcBorders>
          </w:tcPr>
          <w:p w14:paraId="32723096" w14:textId="77777777" w:rsidR="00446220" w:rsidRPr="0055670A" w:rsidRDefault="00446220">
            <w:pPr>
              <w:jc w:val="center"/>
              <w:rPr>
                <w:color w:val="auto"/>
                <w:sz w:val="24"/>
              </w:rPr>
            </w:pPr>
          </w:p>
          <w:p w14:paraId="61BEABC1" w14:textId="77777777" w:rsidR="00446220" w:rsidRPr="0055670A" w:rsidRDefault="009970AD">
            <w:pPr>
              <w:jc w:val="center"/>
              <w:rPr>
                <w:color w:val="auto"/>
                <w:sz w:val="24"/>
              </w:rPr>
            </w:pPr>
            <w:r w:rsidRPr="0055670A">
              <w:rPr>
                <w:color w:val="auto"/>
                <w:sz w:val="24"/>
              </w:rPr>
              <w:t>57</w:t>
            </w:r>
          </w:p>
        </w:tc>
      </w:tr>
      <w:tr w:rsidR="0055670A" w:rsidRPr="0055670A" w14:paraId="43D86216" w14:textId="77777777">
        <w:tc>
          <w:tcPr>
            <w:tcW w:w="1135" w:type="dxa"/>
            <w:tcBorders>
              <w:top w:val="nil"/>
              <w:left w:val="nil"/>
              <w:bottom w:val="nil"/>
              <w:right w:val="nil"/>
            </w:tcBorders>
          </w:tcPr>
          <w:p w14:paraId="45C2C879" w14:textId="77777777" w:rsidR="00446220" w:rsidRPr="0055670A" w:rsidRDefault="009970AD">
            <w:pPr>
              <w:rPr>
                <w:color w:val="auto"/>
                <w:sz w:val="24"/>
              </w:rPr>
            </w:pPr>
            <w:r w:rsidRPr="0055670A">
              <w:rPr>
                <w:color w:val="auto"/>
                <w:sz w:val="24"/>
              </w:rPr>
              <w:t>2.3.1</w:t>
            </w:r>
          </w:p>
        </w:tc>
        <w:tc>
          <w:tcPr>
            <w:tcW w:w="8230" w:type="dxa"/>
            <w:tcBorders>
              <w:top w:val="nil"/>
              <w:left w:val="nil"/>
              <w:bottom w:val="nil"/>
              <w:right w:val="nil"/>
            </w:tcBorders>
          </w:tcPr>
          <w:p w14:paraId="5C91B6D4" w14:textId="77777777" w:rsidR="00446220" w:rsidRPr="0055670A" w:rsidRDefault="009970AD">
            <w:pPr>
              <w:jc w:val="both"/>
              <w:rPr>
                <w:color w:val="auto"/>
                <w:sz w:val="24"/>
              </w:rPr>
            </w:pPr>
            <w:r w:rsidRPr="0055670A">
              <w:rPr>
                <w:color w:val="auto"/>
                <w:sz w:val="24"/>
              </w:rPr>
              <w:t>Нормативы (ежегодные допустимые объёмы) и параметры использования лесов для заготовки недревесных лесных ресурсов по их видам……...………..</w:t>
            </w:r>
          </w:p>
        </w:tc>
        <w:tc>
          <w:tcPr>
            <w:tcW w:w="997" w:type="dxa"/>
            <w:tcBorders>
              <w:top w:val="nil"/>
              <w:left w:val="nil"/>
              <w:bottom w:val="nil"/>
              <w:right w:val="nil"/>
            </w:tcBorders>
          </w:tcPr>
          <w:p w14:paraId="5D1FB9EE" w14:textId="77777777" w:rsidR="00446220" w:rsidRPr="0055670A" w:rsidRDefault="00446220">
            <w:pPr>
              <w:jc w:val="center"/>
              <w:rPr>
                <w:color w:val="auto"/>
                <w:sz w:val="24"/>
              </w:rPr>
            </w:pPr>
          </w:p>
          <w:p w14:paraId="252CD447" w14:textId="77777777" w:rsidR="00446220" w:rsidRPr="0055670A" w:rsidRDefault="009970AD">
            <w:pPr>
              <w:jc w:val="center"/>
              <w:rPr>
                <w:color w:val="auto"/>
                <w:sz w:val="24"/>
              </w:rPr>
            </w:pPr>
            <w:r w:rsidRPr="0055670A">
              <w:rPr>
                <w:color w:val="auto"/>
                <w:sz w:val="24"/>
              </w:rPr>
              <w:t>58</w:t>
            </w:r>
          </w:p>
        </w:tc>
      </w:tr>
      <w:tr w:rsidR="0055670A" w:rsidRPr="0055670A" w14:paraId="59F1C83D" w14:textId="77777777">
        <w:tc>
          <w:tcPr>
            <w:tcW w:w="1135" w:type="dxa"/>
            <w:tcBorders>
              <w:top w:val="nil"/>
              <w:left w:val="nil"/>
              <w:bottom w:val="nil"/>
              <w:right w:val="nil"/>
            </w:tcBorders>
          </w:tcPr>
          <w:p w14:paraId="5F37CBF8" w14:textId="77777777" w:rsidR="00446220" w:rsidRPr="0055670A" w:rsidRDefault="009970AD">
            <w:pPr>
              <w:rPr>
                <w:color w:val="auto"/>
                <w:sz w:val="24"/>
              </w:rPr>
            </w:pPr>
            <w:r w:rsidRPr="0055670A">
              <w:rPr>
                <w:color w:val="auto"/>
                <w:sz w:val="24"/>
              </w:rPr>
              <w:t>2.3.2</w:t>
            </w:r>
          </w:p>
        </w:tc>
        <w:tc>
          <w:tcPr>
            <w:tcW w:w="8230" w:type="dxa"/>
            <w:tcBorders>
              <w:top w:val="nil"/>
              <w:left w:val="nil"/>
              <w:bottom w:val="nil"/>
              <w:right w:val="nil"/>
            </w:tcBorders>
          </w:tcPr>
          <w:p w14:paraId="7A98CB19" w14:textId="77777777" w:rsidR="00446220" w:rsidRPr="0055670A" w:rsidRDefault="009970AD">
            <w:pPr>
              <w:jc w:val="both"/>
              <w:rPr>
                <w:color w:val="auto"/>
                <w:sz w:val="24"/>
              </w:rPr>
            </w:pPr>
            <w:r w:rsidRPr="0055670A">
              <w:rPr>
                <w:color w:val="auto"/>
                <w:sz w:val="24"/>
              </w:rPr>
              <w:t>Сроки разрешенного использования лесов для заготовки и сбора недревесных лесных ресурсов……………………………………………………………….</w:t>
            </w:r>
          </w:p>
        </w:tc>
        <w:tc>
          <w:tcPr>
            <w:tcW w:w="997" w:type="dxa"/>
            <w:tcBorders>
              <w:top w:val="nil"/>
              <w:left w:val="nil"/>
              <w:bottom w:val="nil"/>
              <w:right w:val="nil"/>
            </w:tcBorders>
          </w:tcPr>
          <w:p w14:paraId="52B46E66" w14:textId="77777777" w:rsidR="00446220" w:rsidRPr="0055670A" w:rsidRDefault="00446220">
            <w:pPr>
              <w:jc w:val="center"/>
              <w:rPr>
                <w:color w:val="auto"/>
                <w:sz w:val="24"/>
              </w:rPr>
            </w:pPr>
          </w:p>
          <w:p w14:paraId="6EFC23AE" w14:textId="77777777" w:rsidR="00446220" w:rsidRPr="0055670A" w:rsidRDefault="009970AD">
            <w:pPr>
              <w:jc w:val="center"/>
              <w:rPr>
                <w:color w:val="auto"/>
                <w:sz w:val="24"/>
              </w:rPr>
            </w:pPr>
            <w:r w:rsidRPr="0055670A">
              <w:rPr>
                <w:color w:val="auto"/>
                <w:sz w:val="24"/>
              </w:rPr>
              <w:t>60</w:t>
            </w:r>
          </w:p>
        </w:tc>
      </w:tr>
      <w:tr w:rsidR="0055670A" w:rsidRPr="0055670A" w14:paraId="0A924B98" w14:textId="77777777">
        <w:tc>
          <w:tcPr>
            <w:tcW w:w="1135" w:type="dxa"/>
            <w:tcBorders>
              <w:top w:val="nil"/>
              <w:left w:val="nil"/>
              <w:bottom w:val="nil"/>
              <w:right w:val="nil"/>
            </w:tcBorders>
          </w:tcPr>
          <w:p w14:paraId="2B9BBA15" w14:textId="77777777" w:rsidR="00446220" w:rsidRPr="0055670A" w:rsidRDefault="009970AD">
            <w:pPr>
              <w:rPr>
                <w:color w:val="auto"/>
                <w:sz w:val="24"/>
              </w:rPr>
            </w:pPr>
            <w:r w:rsidRPr="0055670A">
              <w:rPr>
                <w:color w:val="auto"/>
                <w:sz w:val="24"/>
              </w:rPr>
              <w:t>2.4</w:t>
            </w:r>
          </w:p>
        </w:tc>
        <w:tc>
          <w:tcPr>
            <w:tcW w:w="8230" w:type="dxa"/>
            <w:tcBorders>
              <w:top w:val="nil"/>
              <w:left w:val="nil"/>
              <w:bottom w:val="nil"/>
              <w:right w:val="nil"/>
            </w:tcBorders>
          </w:tcPr>
          <w:p w14:paraId="103E7D04" w14:textId="77777777" w:rsidR="00446220" w:rsidRPr="0055670A" w:rsidRDefault="009970AD">
            <w:pPr>
              <w:jc w:val="both"/>
              <w:rPr>
                <w:color w:val="auto"/>
                <w:sz w:val="24"/>
              </w:rPr>
            </w:pPr>
            <w:r w:rsidRPr="0055670A">
              <w:rPr>
                <w:color w:val="auto"/>
                <w:sz w:val="24"/>
              </w:rPr>
              <w:t>Нормативы, параметры и сроки разрешённого использования лесов для заготовки пищевых лесных ресурсов и сбора лекарственных растений</w:t>
            </w:r>
          </w:p>
        </w:tc>
        <w:tc>
          <w:tcPr>
            <w:tcW w:w="997" w:type="dxa"/>
            <w:tcBorders>
              <w:top w:val="nil"/>
              <w:left w:val="nil"/>
              <w:bottom w:val="nil"/>
              <w:right w:val="nil"/>
            </w:tcBorders>
          </w:tcPr>
          <w:p w14:paraId="484EBD92" w14:textId="77777777" w:rsidR="00446220" w:rsidRPr="0055670A" w:rsidRDefault="00446220">
            <w:pPr>
              <w:jc w:val="center"/>
              <w:rPr>
                <w:color w:val="auto"/>
                <w:sz w:val="24"/>
              </w:rPr>
            </w:pPr>
          </w:p>
          <w:p w14:paraId="0FCB6FF2" w14:textId="77777777" w:rsidR="00446220" w:rsidRPr="0055670A" w:rsidRDefault="009970AD">
            <w:pPr>
              <w:jc w:val="center"/>
              <w:rPr>
                <w:color w:val="auto"/>
                <w:sz w:val="24"/>
              </w:rPr>
            </w:pPr>
            <w:r w:rsidRPr="0055670A">
              <w:rPr>
                <w:color w:val="auto"/>
                <w:sz w:val="24"/>
              </w:rPr>
              <w:t>60</w:t>
            </w:r>
          </w:p>
        </w:tc>
      </w:tr>
      <w:tr w:rsidR="0055670A" w:rsidRPr="0055670A" w14:paraId="17CD8E7C" w14:textId="77777777">
        <w:tc>
          <w:tcPr>
            <w:tcW w:w="1135" w:type="dxa"/>
            <w:tcBorders>
              <w:top w:val="nil"/>
              <w:left w:val="nil"/>
              <w:bottom w:val="nil"/>
              <w:right w:val="nil"/>
            </w:tcBorders>
          </w:tcPr>
          <w:p w14:paraId="296AADEF" w14:textId="77777777" w:rsidR="00446220" w:rsidRPr="0055670A" w:rsidRDefault="009970AD">
            <w:pPr>
              <w:rPr>
                <w:color w:val="auto"/>
                <w:sz w:val="24"/>
              </w:rPr>
            </w:pPr>
            <w:r w:rsidRPr="0055670A">
              <w:rPr>
                <w:color w:val="auto"/>
                <w:sz w:val="24"/>
              </w:rPr>
              <w:t>2.4.1</w:t>
            </w:r>
          </w:p>
        </w:tc>
        <w:tc>
          <w:tcPr>
            <w:tcW w:w="8230" w:type="dxa"/>
            <w:tcBorders>
              <w:top w:val="nil"/>
              <w:left w:val="nil"/>
              <w:bottom w:val="nil"/>
              <w:right w:val="nil"/>
            </w:tcBorders>
          </w:tcPr>
          <w:p w14:paraId="7C9F67A3" w14:textId="77777777" w:rsidR="00446220" w:rsidRPr="0055670A" w:rsidRDefault="009970AD">
            <w:pPr>
              <w:jc w:val="both"/>
              <w:rPr>
                <w:color w:val="auto"/>
                <w:sz w:val="24"/>
              </w:rPr>
            </w:pPr>
            <w:r w:rsidRPr="0055670A">
              <w:rPr>
                <w:color w:val="auto"/>
                <w:sz w:val="24"/>
              </w:rPr>
              <w:t>Нормативы (ежегодные допустимые объемы) и параметры разрешенного использования лесов для заготовки пищевых лесных ресурсов и сбора лекарственных растений по их видам……………………………………………</w:t>
            </w:r>
          </w:p>
        </w:tc>
        <w:tc>
          <w:tcPr>
            <w:tcW w:w="997" w:type="dxa"/>
            <w:tcBorders>
              <w:top w:val="nil"/>
              <w:left w:val="nil"/>
              <w:bottom w:val="nil"/>
              <w:right w:val="nil"/>
            </w:tcBorders>
          </w:tcPr>
          <w:p w14:paraId="0A57D2CD" w14:textId="77777777" w:rsidR="00446220" w:rsidRPr="0055670A" w:rsidRDefault="00446220">
            <w:pPr>
              <w:jc w:val="center"/>
              <w:rPr>
                <w:color w:val="auto"/>
                <w:sz w:val="24"/>
              </w:rPr>
            </w:pPr>
          </w:p>
          <w:p w14:paraId="663EBC3E" w14:textId="77777777" w:rsidR="00446220" w:rsidRPr="0055670A" w:rsidRDefault="00446220">
            <w:pPr>
              <w:jc w:val="center"/>
              <w:rPr>
                <w:color w:val="auto"/>
                <w:sz w:val="24"/>
              </w:rPr>
            </w:pPr>
          </w:p>
          <w:p w14:paraId="0FC87217" w14:textId="77777777" w:rsidR="00446220" w:rsidRPr="0055670A" w:rsidRDefault="009970AD">
            <w:pPr>
              <w:jc w:val="center"/>
              <w:rPr>
                <w:color w:val="auto"/>
                <w:sz w:val="24"/>
              </w:rPr>
            </w:pPr>
            <w:r w:rsidRPr="0055670A">
              <w:rPr>
                <w:color w:val="auto"/>
                <w:sz w:val="24"/>
              </w:rPr>
              <w:t>61</w:t>
            </w:r>
          </w:p>
        </w:tc>
      </w:tr>
      <w:tr w:rsidR="0055670A" w:rsidRPr="0055670A" w14:paraId="29D649F4" w14:textId="77777777">
        <w:tc>
          <w:tcPr>
            <w:tcW w:w="1135" w:type="dxa"/>
            <w:tcBorders>
              <w:top w:val="nil"/>
              <w:left w:val="nil"/>
              <w:bottom w:val="nil"/>
              <w:right w:val="nil"/>
            </w:tcBorders>
          </w:tcPr>
          <w:p w14:paraId="43DFF261" w14:textId="77777777" w:rsidR="00446220" w:rsidRPr="0055670A" w:rsidRDefault="009970AD">
            <w:pPr>
              <w:rPr>
                <w:color w:val="auto"/>
                <w:sz w:val="24"/>
              </w:rPr>
            </w:pPr>
            <w:r w:rsidRPr="0055670A">
              <w:rPr>
                <w:color w:val="auto"/>
                <w:sz w:val="24"/>
              </w:rPr>
              <w:t>2.4.2</w:t>
            </w:r>
          </w:p>
        </w:tc>
        <w:tc>
          <w:tcPr>
            <w:tcW w:w="8230" w:type="dxa"/>
            <w:tcBorders>
              <w:top w:val="nil"/>
              <w:left w:val="nil"/>
              <w:bottom w:val="nil"/>
              <w:right w:val="nil"/>
            </w:tcBorders>
          </w:tcPr>
          <w:p w14:paraId="01624A16" w14:textId="77777777" w:rsidR="00446220" w:rsidRPr="0055670A" w:rsidRDefault="009970AD">
            <w:pPr>
              <w:jc w:val="both"/>
              <w:rPr>
                <w:color w:val="auto"/>
                <w:sz w:val="24"/>
              </w:rPr>
            </w:pPr>
            <w:r w:rsidRPr="0055670A">
              <w:rPr>
                <w:color w:val="auto"/>
                <w:sz w:val="24"/>
              </w:rPr>
              <w:t>Сроки заготовки и сбора……………………………………………………...........</w:t>
            </w:r>
          </w:p>
        </w:tc>
        <w:tc>
          <w:tcPr>
            <w:tcW w:w="997" w:type="dxa"/>
            <w:tcBorders>
              <w:top w:val="nil"/>
              <w:left w:val="nil"/>
              <w:bottom w:val="nil"/>
              <w:right w:val="nil"/>
            </w:tcBorders>
          </w:tcPr>
          <w:p w14:paraId="32C0CF1D" w14:textId="77777777" w:rsidR="00446220" w:rsidRPr="0055670A" w:rsidRDefault="009970AD">
            <w:pPr>
              <w:jc w:val="center"/>
              <w:rPr>
                <w:color w:val="auto"/>
                <w:sz w:val="24"/>
              </w:rPr>
            </w:pPr>
            <w:r w:rsidRPr="0055670A">
              <w:rPr>
                <w:color w:val="auto"/>
                <w:sz w:val="24"/>
              </w:rPr>
              <w:t>62</w:t>
            </w:r>
          </w:p>
        </w:tc>
      </w:tr>
      <w:tr w:rsidR="0055670A" w:rsidRPr="0055670A" w14:paraId="59841F48" w14:textId="77777777">
        <w:tc>
          <w:tcPr>
            <w:tcW w:w="1135" w:type="dxa"/>
            <w:tcBorders>
              <w:top w:val="nil"/>
              <w:left w:val="nil"/>
              <w:bottom w:val="nil"/>
              <w:right w:val="nil"/>
            </w:tcBorders>
          </w:tcPr>
          <w:p w14:paraId="1CDFE062" w14:textId="77777777" w:rsidR="00446220" w:rsidRPr="0055670A" w:rsidRDefault="009970AD">
            <w:pPr>
              <w:rPr>
                <w:color w:val="auto"/>
                <w:sz w:val="24"/>
              </w:rPr>
            </w:pPr>
            <w:r w:rsidRPr="0055670A">
              <w:rPr>
                <w:color w:val="auto"/>
                <w:sz w:val="24"/>
              </w:rPr>
              <w:t>2.4.3</w:t>
            </w:r>
          </w:p>
        </w:tc>
        <w:tc>
          <w:tcPr>
            <w:tcW w:w="8230" w:type="dxa"/>
            <w:tcBorders>
              <w:top w:val="nil"/>
              <w:left w:val="nil"/>
              <w:bottom w:val="nil"/>
              <w:right w:val="nil"/>
            </w:tcBorders>
          </w:tcPr>
          <w:p w14:paraId="53AFDD6A" w14:textId="77777777" w:rsidR="00446220" w:rsidRPr="0055670A" w:rsidRDefault="009970AD">
            <w:pPr>
              <w:jc w:val="both"/>
              <w:rPr>
                <w:color w:val="auto"/>
                <w:sz w:val="24"/>
              </w:rPr>
            </w:pPr>
            <w:r w:rsidRPr="0055670A">
              <w:rPr>
                <w:color w:val="auto"/>
                <w:sz w:val="24"/>
              </w:rPr>
              <w:t>Нормативы количества высверливаемых каналов в зависимости от диаметра ствола и класса бонитета насаждения при заготовке древесных соков, параметры куста при заготовке папоротника орляка………..……………………….</w:t>
            </w:r>
          </w:p>
        </w:tc>
        <w:tc>
          <w:tcPr>
            <w:tcW w:w="997" w:type="dxa"/>
            <w:tcBorders>
              <w:top w:val="nil"/>
              <w:left w:val="nil"/>
              <w:bottom w:val="nil"/>
              <w:right w:val="nil"/>
            </w:tcBorders>
          </w:tcPr>
          <w:p w14:paraId="1CCE0A7B" w14:textId="77777777" w:rsidR="00446220" w:rsidRPr="0055670A" w:rsidRDefault="00446220">
            <w:pPr>
              <w:jc w:val="center"/>
              <w:rPr>
                <w:color w:val="auto"/>
                <w:sz w:val="24"/>
              </w:rPr>
            </w:pPr>
          </w:p>
          <w:p w14:paraId="2774E01C" w14:textId="77777777" w:rsidR="00446220" w:rsidRPr="0055670A" w:rsidRDefault="00446220">
            <w:pPr>
              <w:jc w:val="center"/>
              <w:rPr>
                <w:color w:val="auto"/>
                <w:sz w:val="24"/>
              </w:rPr>
            </w:pPr>
          </w:p>
          <w:p w14:paraId="49C65A54" w14:textId="77777777" w:rsidR="00446220" w:rsidRPr="0055670A" w:rsidRDefault="009970AD">
            <w:pPr>
              <w:jc w:val="center"/>
              <w:rPr>
                <w:color w:val="auto"/>
                <w:sz w:val="24"/>
              </w:rPr>
            </w:pPr>
            <w:r w:rsidRPr="0055670A">
              <w:rPr>
                <w:color w:val="auto"/>
                <w:sz w:val="24"/>
              </w:rPr>
              <w:t>63</w:t>
            </w:r>
          </w:p>
        </w:tc>
      </w:tr>
      <w:tr w:rsidR="0055670A" w:rsidRPr="0055670A" w14:paraId="2266BFF6" w14:textId="77777777">
        <w:tc>
          <w:tcPr>
            <w:tcW w:w="1135" w:type="dxa"/>
            <w:tcBorders>
              <w:top w:val="nil"/>
              <w:left w:val="nil"/>
              <w:bottom w:val="nil"/>
              <w:right w:val="nil"/>
            </w:tcBorders>
          </w:tcPr>
          <w:p w14:paraId="3CB0F409" w14:textId="77777777" w:rsidR="00446220" w:rsidRPr="0055670A" w:rsidRDefault="009970AD">
            <w:pPr>
              <w:rPr>
                <w:color w:val="auto"/>
                <w:sz w:val="24"/>
              </w:rPr>
            </w:pPr>
            <w:r w:rsidRPr="0055670A">
              <w:rPr>
                <w:color w:val="auto"/>
                <w:sz w:val="24"/>
              </w:rPr>
              <w:t>2.5</w:t>
            </w:r>
          </w:p>
        </w:tc>
        <w:tc>
          <w:tcPr>
            <w:tcW w:w="8230" w:type="dxa"/>
            <w:tcBorders>
              <w:top w:val="nil"/>
              <w:left w:val="nil"/>
              <w:bottom w:val="nil"/>
              <w:right w:val="nil"/>
            </w:tcBorders>
          </w:tcPr>
          <w:p w14:paraId="6B8EBFCE" w14:textId="77777777" w:rsidR="00446220" w:rsidRPr="0055670A" w:rsidRDefault="009970AD">
            <w:pPr>
              <w:jc w:val="both"/>
              <w:rPr>
                <w:color w:val="auto"/>
                <w:sz w:val="24"/>
              </w:rPr>
            </w:pPr>
            <w:r w:rsidRPr="0055670A">
              <w:rPr>
                <w:color w:val="auto"/>
                <w:sz w:val="24"/>
              </w:rPr>
              <w:t>Нормативы, параметры и сроки разрешённого использования лесов для ведения охотничьего хозяйства…………………………………………………...</w:t>
            </w:r>
          </w:p>
        </w:tc>
        <w:tc>
          <w:tcPr>
            <w:tcW w:w="997" w:type="dxa"/>
            <w:tcBorders>
              <w:top w:val="nil"/>
              <w:left w:val="nil"/>
              <w:bottom w:val="nil"/>
              <w:right w:val="nil"/>
            </w:tcBorders>
          </w:tcPr>
          <w:p w14:paraId="5E612710" w14:textId="77777777" w:rsidR="00446220" w:rsidRPr="0055670A" w:rsidRDefault="00446220">
            <w:pPr>
              <w:jc w:val="center"/>
              <w:rPr>
                <w:color w:val="auto"/>
                <w:sz w:val="24"/>
              </w:rPr>
            </w:pPr>
          </w:p>
          <w:p w14:paraId="502479F0" w14:textId="77777777" w:rsidR="00446220" w:rsidRPr="0055670A" w:rsidRDefault="009970AD">
            <w:pPr>
              <w:jc w:val="center"/>
              <w:rPr>
                <w:color w:val="auto"/>
                <w:sz w:val="24"/>
              </w:rPr>
            </w:pPr>
            <w:r w:rsidRPr="0055670A">
              <w:rPr>
                <w:color w:val="auto"/>
                <w:sz w:val="24"/>
              </w:rPr>
              <w:t>64</w:t>
            </w:r>
          </w:p>
        </w:tc>
      </w:tr>
      <w:tr w:rsidR="0055670A" w:rsidRPr="0055670A" w14:paraId="6364A686" w14:textId="77777777">
        <w:tc>
          <w:tcPr>
            <w:tcW w:w="1135" w:type="dxa"/>
            <w:tcBorders>
              <w:top w:val="nil"/>
              <w:left w:val="nil"/>
              <w:bottom w:val="nil"/>
              <w:right w:val="nil"/>
            </w:tcBorders>
          </w:tcPr>
          <w:p w14:paraId="5ADEF6B0" w14:textId="77777777" w:rsidR="00446220" w:rsidRPr="0055670A" w:rsidRDefault="009970AD">
            <w:pPr>
              <w:rPr>
                <w:color w:val="auto"/>
                <w:sz w:val="24"/>
              </w:rPr>
            </w:pPr>
            <w:r w:rsidRPr="0055670A">
              <w:rPr>
                <w:color w:val="auto"/>
                <w:sz w:val="24"/>
              </w:rPr>
              <w:t>2.5.1</w:t>
            </w:r>
          </w:p>
        </w:tc>
        <w:tc>
          <w:tcPr>
            <w:tcW w:w="8230" w:type="dxa"/>
            <w:tcBorders>
              <w:top w:val="nil"/>
              <w:left w:val="nil"/>
              <w:bottom w:val="nil"/>
              <w:right w:val="nil"/>
            </w:tcBorders>
          </w:tcPr>
          <w:p w14:paraId="36AAB23A" w14:textId="77777777" w:rsidR="00446220" w:rsidRPr="0055670A" w:rsidRDefault="009970AD">
            <w:pPr>
              <w:jc w:val="both"/>
              <w:rPr>
                <w:color w:val="auto"/>
                <w:sz w:val="24"/>
              </w:rPr>
            </w:pPr>
            <w:r w:rsidRPr="0055670A">
              <w:rPr>
                <w:color w:val="auto"/>
                <w:sz w:val="24"/>
              </w:rPr>
              <w:t>Перечень и нормы для проведения биотехнических мероприятий……………..</w:t>
            </w:r>
          </w:p>
        </w:tc>
        <w:tc>
          <w:tcPr>
            <w:tcW w:w="997" w:type="dxa"/>
            <w:tcBorders>
              <w:top w:val="nil"/>
              <w:left w:val="nil"/>
              <w:bottom w:val="nil"/>
              <w:right w:val="nil"/>
            </w:tcBorders>
          </w:tcPr>
          <w:p w14:paraId="4D843150" w14:textId="77777777" w:rsidR="00446220" w:rsidRPr="0055670A" w:rsidRDefault="009970AD">
            <w:pPr>
              <w:jc w:val="center"/>
              <w:rPr>
                <w:color w:val="auto"/>
                <w:sz w:val="24"/>
              </w:rPr>
            </w:pPr>
            <w:r w:rsidRPr="0055670A">
              <w:rPr>
                <w:color w:val="auto"/>
                <w:sz w:val="24"/>
              </w:rPr>
              <w:t>65</w:t>
            </w:r>
          </w:p>
        </w:tc>
      </w:tr>
      <w:tr w:rsidR="0055670A" w:rsidRPr="0055670A" w14:paraId="3DE27B96" w14:textId="77777777">
        <w:tc>
          <w:tcPr>
            <w:tcW w:w="1135" w:type="dxa"/>
            <w:tcBorders>
              <w:top w:val="nil"/>
              <w:left w:val="nil"/>
              <w:bottom w:val="nil"/>
              <w:right w:val="nil"/>
            </w:tcBorders>
          </w:tcPr>
          <w:p w14:paraId="27554211" w14:textId="77777777" w:rsidR="00446220" w:rsidRPr="0055670A" w:rsidRDefault="009970AD">
            <w:pPr>
              <w:rPr>
                <w:color w:val="auto"/>
                <w:sz w:val="24"/>
              </w:rPr>
            </w:pPr>
            <w:r w:rsidRPr="0055670A">
              <w:rPr>
                <w:color w:val="auto"/>
                <w:sz w:val="24"/>
              </w:rPr>
              <w:t>2.5.2</w:t>
            </w:r>
          </w:p>
        </w:tc>
        <w:tc>
          <w:tcPr>
            <w:tcW w:w="8230" w:type="dxa"/>
            <w:tcBorders>
              <w:top w:val="nil"/>
              <w:left w:val="nil"/>
              <w:bottom w:val="nil"/>
              <w:right w:val="nil"/>
            </w:tcBorders>
          </w:tcPr>
          <w:p w14:paraId="0CD4426C" w14:textId="77777777" w:rsidR="00446220" w:rsidRPr="0055670A" w:rsidRDefault="009970AD">
            <w:pPr>
              <w:jc w:val="both"/>
              <w:rPr>
                <w:color w:val="auto"/>
                <w:sz w:val="24"/>
              </w:rPr>
            </w:pPr>
            <w:r w:rsidRPr="0055670A">
              <w:rPr>
                <w:color w:val="auto"/>
                <w:sz w:val="24"/>
              </w:rPr>
              <w:t>Перечень разрешённых для размещения объектов охотничьей инфраструктуры…………………………………………………………………….</w:t>
            </w:r>
          </w:p>
        </w:tc>
        <w:tc>
          <w:tcPr>
            <w:tcW w:w="997" w:type="dxa"/>
            <w:tcBorders>
              <w:top w:val="nil"/>
              <w:left w:val="nil"/>
              <w:bottom w:val="nil"/>
              <w:right w:val="nil"/>
            </w:tcBorders>
          </w:tcPr>
          <w:p w14:paraId="4604DE35" w14:textId="77777777" w:rsidR="00446220" w:rsidRPr="0055670A" w:rsidRDefault="00446220">
            <w:pPr>
              <w:jc w:val="center"/>
              <w:rPr>
                <w:color w:val="auto"/>
                <w:sz w:val="24"/>
              </w:rPr>
            </w:pPr>
          </w:p>
          <w:p w14:paraId="43CD8134" w14:textId="77777777" w:rsidR="00446220" w:rsidRPr="0055670A" w:rsidRDefault="009970AD">
            <w:pPr>
              <w:jc w:val="center"/>
              <w:rPr>
                <w:color w:val="auto"/>
                <w:sz w:val="24"/>
              </w:rPr>
            </w:pPr>
            <w:r w:rsidRPr="0055670A">
              <w:rPr>
                <w:color w:val="auto"/>
                <w:sz w:val="24"/>
              </w:rPr>
              <w:t>66</w:t>
            </w:r>
          </w:p>
        </w:tc>
      </w:tr>
      <w:tr w:rsidR="0055670A" w:rsidRPr="0055670A" w14:paraId="76ABF4CB" w14:textId="77777777">
        <w:tc>
          <w:tcPr>
            <w:tcW w:w="1135" w:type="dxa"/>
            <w:tcBorders>
              <w:top w:val="nil"/>
              <w:left w:val="nil"/>
              <w:bottom w:val="nil"/>
              <w:right w:val="nil"/>
            </w:tcBorders>
          </w:tcPr>
          <w:p w14:paraId="34ABFF36" w14:textId="77777777" w:rsidR="00446220" w:rsidRPr="0055670A" w:rsidRDefault="009970AD">
            <w:pPr>
              <w:rPr>
                <w:color w:val="auto"/>
                <w:sz w:val="24"/>
              </w:rPr>
            </w:pPr>
            <w:r w:rsidRPr="0055670A">
              <w:rPr>
                <w:color w:val="auto"/>
                <w:sz w:val="24"/>
              </w:rPr>
              <w:t>2.6</w:t>
            </w:r>
          </w:p>
        </w:tc>
        <w:tc>
          <w:tcPr>
            <w:tcW w:w="8230" w:type="dxa"/>
            <w:tcBorders>
              <w:top w:val="nil"/>
              <w:left w:val="nil"/>
              <w:bottom w:val="nil"/>
              <w:right w:val="nil"/>
            </w:tcBorders>
          </w:tcPr>
          <w:p w14:paraId="456A8CAA" w14:textId="77777777" w:rsidR="00446220" w:rsidRPr="0055670A" w:rsidRDefault="009970AD">
            <w:pPr>
              <w:jc w:val="both"/>
              <w:rPr>
                <w:color w:val="auto"/>
                <w:sz w:val="24"/>
              </w:rPr>
            </w:pPr>
            <w:r w:rsidRPr="0055670A">
              <w:rPr>
                <w:color w:val="auto"/>
                <w:sz w:val="24"/>
              </w:rPr>
              <w:t>Нормативы, параметры и сроки разрешенного использования лесов для ведения сельского хозяйства…..…………………………………………………</w:t>
            </w:r>
          </w:p>
        </w:tc>
        <w:tc>
          <w:tcPr>
            <w:tcW w:w="997" w:type="dxa"/>
            <w:tcBorders>
              <w:top w:val="nil"/>
              <w:left w:val="nil"/>
              <w:bottom w:val="nil"/>
              <w:right w:val="nil"/>
            </w:tcBorders>
          </w:tcPr>
          <w:p w14:paraId="23A32BA1" w14:textId="77777777" w:rsidR="00446220" w:rsidRPr="0055670A" w:rsidRDefault="00446220">
            <w:pPr>
              <w:jc w:val="center"/>
              <w:rPr>
                <w:color w:val="auto"/>
                <w:sz w:val="24"/>
              </w:rPr>
            </w:pPr>
          </w:p>
          <w:p w14:paraId="45CD791C" w14:textId="77777777" w:rsidR="00446220" w:rsidRPr="0055670A" w:rsidRDefault="009970AD">
            <w:pPr>
              <w:jc w:val="center"/>
              <w:rPr>
                <w:color w:val="auto"/>
                <w:sz w:val="24"/>
              </w:rPr>
            </w:pPr>
            <w:r w:rsidRPr="0055670A">
              <w:rPr>
                <w:color w:val="auto"/>
                <w:sz w:val="24"/>
              </w:rPr>
              <w:t>67</w:t>
            </w:r>
          </w:p>
        </w:tc>
      </w:tr>
      <w:tr w:rsidR="0055670A" w:rsidRPr="0055670A" w14:paraId="600B5E6B" w14:textId="77777777">
        <w:tc>
          <w:tcPr>
            <w:tcW w:w="1135" w:type="dxa"/>
            <w:tcBorders>
              <w:top w:val="nil"/>
              <w:left w:val="nil"/>
              <w:bottom w:val="nil"/>
              <w:right w:val="nil"/>
            </w:tcBorders>
          </w:tcPr>
          <w:p w14:paraId="3DDB16D8" w14:textId="77777777" w:rsidR="00446220" w:rsidRPr="0055670A" w:rsidRDefault="009970AD">
            <w:pPr>
              <w:rPr>
                <w:color w:val="auto"/>
                <w:sz w:val="24"/>
              </w:rPr>
            </w:pPr>
            <w:r w:rsidRPr="0055670A">
              <w:rPr>
                <w:color w:val="auto"/>
                <w:sz w:val="24"/>
              </w:rPr>
              <w:t>2.6.1</w:t>
            </w:r>
          </w:p>
        </w:tc>
        <w:tc>
          <w:tcPr>
            <w:tcW w:w="8230" w:type="dxa"/>
            <w:tcBorders>
              <w:top w:val="nil"/>
              <w:left w:val="nil"/>
              <w:bottom w:val="nil"/>
              <w:right w:val="nil"/>
            </w:tcBorders>
          </w:tcPr>
          <w:p w14:paraId="19082321" w14:textId="77777777" w:rsidR="00446220" w:rsidRPr="0055670A" w:rsidRDefault="009970AD">
            <w:pPr>
              <w:jc w:val="both"/>
              <w:rPr>
                <w:color w:val="auto"/>
                <w:sz w:val="24"/>
              </w:rPr>
            </w:pPr>
            <w:r w:rsidRPr="0055670A">
              <w:rPr>
                <w:color w:val="auto"/>
                <w:sz w:val="24"/>
              </w:rPr>
              <w:t>Сведения о площадях лесных участков, на которых возможно сенокошение, выпас сельскохозяйственных животных, пчеловодство, северное оленеводство, мараловодство, выращивание сельскохозяйственных культур и иной сельскохозяйственной деятельности, рыбоводства, а также соответствующие нормативы (допустимые объёмы).……………………………</w:t>
            </w:r>
          </w:p>
        </w:tc>
        <w:tc>
          <w:tcPr>
            <w:tcW w:w="997" w:type="dxa"/>
            <w:tcBorders>
              <w:top w:val="nil"/>
              <w:left w:val="nil"/>
              <w:bottom w:val="nil"/>
              <w:right w:val="nil"/>
            </w:tcBorders>
          </w:tcPr>
          <w:p w14:paraId="6838677A" w14:textId="77777777" w:rsidR="00446220" w:rsidRPr="0055670A" w:rsidRDefault="00446220">
            <w:pPr>
              <w:jc w:val="center"/>
              <w:rPr>
                <w:color w:val="auto"/>
                <w:sz w:val="24"/>
              </w:rPr>
            </w:pPr>
          </w:p>
          <w:p w14:paraId="56E69FE4" w14:textId="77777777" w:rsidR="00446220" w:rsidRPr="0055670A" w:rsidRDefault="00446220">
            <w:pPr>
              <w:jc w:val="center"/>
              <w:rPr>
                <w:color w:val="auto"/>
                <w:sz w:val="24"/>
              </w:rPr>
            </w:pPr>
          </w:p>
          <w:p w14:paraId="6890CF3C" w14:textId="77777777" w:rsidR="00446220" w:rsidRPr="0055670A" w:rsidRDefault="00446220">
            <w:pPr>
              <w:jc w:val="center"/>
              <w:rPr>
                <w:color w:val="auto"/>
                <w:sz w:val="24"/>
              </w:rPr>
            </w:pPr>
          </w:p>
          <w:p w14:paraId="166B0FBC" w14:textId="77777777" w:rsidR="00446220" w:rsidRPr="0055670A" w:rsidRDefault="00446220">
            <w:pPr>
              <w:jc w:val="center"/>
              <w:rPr>
                <w:color w:val="auto"/>
                <w:sz w:val="24"/>
              </w:rPr>
            </w:pPr>
          </w:p>
          <w:p w14:paraId="24475818" w14:textId="77777777" w:rsidR="00446220" w:rsidRPr="0055670A" w:rsidRDefault="009970AD">
            <w:pPr>
              <w:jc w:val="center"/>
              <w:rPr>
                <w:color w:val="auto"/>
                <w:sz w:val="24"/>
              </w:rPr>
            </w:pPr>
            <w:r w:rsidRPr="0055670A">
              <w:rPr>
                <w:color w:val="auto"/>
                <w:sz w:val="24"/>
              </w:rPr>
              <w:t>67</w:t>
            </w:r>
          </w:p>
        </w:tc>
      </w:tr>
      <w:tr w:rsidR="0055670A" w:rsidRPr="0055670A" w14:paraId="15AA488D" w14:textId="77777777">
        <w:tc>
          <w:tcPr>
            <w:tcW w:w="1135" w:type="dxa"/>
            <w:tcBorders>
              <w:top w:val="nil"/>
              <w:left w:val="nil"/>
              <w:bottom w:val="nil"/>
              <w:right w:val="nil"/>
            </w:tcBorders>
          </w:tcPr>
          <w:p w14:paraId="2F321693" w14:textId="77777777" w:rsidR="00446220" w:rsidRPr="0055670A" w:rsidRDefault="009970AD">
            <w:pPr>
              <w:rPr>
                <w:color w:val="auto"/>
                <w:sz w:val="24"/>
              </w:rPr>
            </w:pPr>
            <w:r w:rsidRPr="0055670A">
              <w:rPr>
                <w:color w:val="auto"/>
                <w:sz w:val="24"/>
              </w:rPr>
              <w:t>2.6.2</w:t>
            </w:r>
          </w:p>
        </w:tc>
        <w:tc>
          <w:tcPr>
            <w:tcW w:w="8230" w:type="dxa"/>
            <w:tcBorders>
              <w:top w:val="nil"/>
              <w:left w:val="nil"/>
              <w:bottom w:val="nil"/>
              <w:right w:val="nil"/>
            </w:tcBorders>
          </w:tcPr>
          <w:p w14:paraId="2F98C7DD" w14:textId="77777777" w:rsidR="00446220" w:rsidRPr="0055670A" w:rsidRDefault="009970AD">
            <w:pPr>
              <w:jc w:val="both"/>
              <w:rPr>
                <w:color w:val="auto"/>
                <w:sz w:val="24"/>
              </w:rPr>
            </w:pPr>
            <w:r w:rsidRPr="0055670A">
              <w:rPr>
                <w:color w:val="auto"/>
                <w:sz w:val="24"/>
              </w:rPr>
              <w:t>Параметры разрешенного использования лесов для ведения сельского хозяйства……………………………………………………………………………</w:t>
            </w:r>
          </w:p>
        </w:tc>
        <w:tc>
          <w:tcPr>
            <w:tcW w:w="997" w:type="dxa"/>
            <w:tcBorders>
              <w:top w:val="nil"/>
              <w:left w:val="nil"/>
              <w:bottom w:val="nil"/>
              <w:right w:val="nil"/>
            </w:tcBorders>
          </w:tcPr>
          <w:p w14:paraId="1338478C" w14:textId="77777777" w:rsidR="00446220" w:rsidRPr="0055670A" w:rsidRDefault="00446220">
            <w:pPr>
              <w:jc w:val="center"/>
              <w:rPr>
                <w:color w:val="auto"/>
                <w:sz w:val="24"/>
              </w:rPr>
            </w:pPr>
          </w:p>
          <w:p w14:paraId="711D8CAA" w14:textId="77777777" w:rsidR="00446220" w:rsidRPr="0055670A" w:rsidRDefault="009970AD">
            <w:pPr>
              <w:jc w:val="center"/>
              <w:rPr>
                <w:color w:val="auto"/>
                <w:sz w:val="24"/>
              </w:rPr>
            </w:pPr>
            <w:r w:rsidRPr="0055670A">
              <w:rPr>
                <w:color w:val="auto"/>
                <w:sz w:val="24"/>
              </w:rPr>
              <w:t>69</w:t>
            </w:r>
          </w:p>
        </w:tc>
      </w:tr>
      <w:tr w:rsidR="0055670A" w:rsidRPr="0055670A" w14:paraId="46E4495D" w14:textId="77777777">
        <w:tc>
          <w:tcPr>
            <w:tcW w:w="1135" w:type="dxa"/>
            <w:tcBorders>
              <w:top w:val="nil"/>
              <w:left w:val="nil"/>
              <w:bottom w:val="nil"/>
              <w:right w:val="nil"/>
            </w:tcBorders>
          </w:tcPr>
          <w:p w14:paraId="40AE0730" w14:textId="77777777" w:rsidR="00446220" w:rsidRPr="0055670A" w:rsidRDefault="009970AD">
            <w:pPr>
              <w:rPr>
                <w:color w:val="auto"/>
                <w:sz w:val="24"/>
              </w:rPr>
            </w:pPr>
            <w:r w:rsidRPr="0055670A">
              <w:rPr>
                <w:color w:val="auto"/>
                <w:sz w:val="24"/>
              </w:rPr>
              <w:t>2.7</w:t>
            </w:r>
          </w:p>
        </w:tc>
        <w:tc>
          <w:tcPr>
            <w:tcW w:w="8230" w:type="dxa"/>
            <w:tcBorders>
              <w:top w:val="nil"/>
              <w:left w:val="nil"/>
              <w:bottom w:val="nil"/>
              <w:right w:val="nil"/>
            </w:tcBorders>
          </w:tcPr>
          <w:p w14:paraId="6F569E97" w14:textId="77777777" w:rsidR="00446220" w:rsidRPr="0055670A" w:rsidRDefault="009970AD">
            <w:pPr>
              <w:jc w:val="both"/>
              <w:rPr>
                <w:color w:val="auto"/>
                <w:sz w:val="24"/>
              </w:rPr>
            </w:pPr>
            <w:r w:rsidRPr="0055670A">
              <w:rPr>
                <w:color w:val="auto"/>
                <w:sz w:val="24"/>
              </w:rPr>
              <w:t>Нормативы, параметры и сроки разрешенного использования лесов для осуществления научно – исследовательской и образовательной деятельности..</w:t>
            </w:r>
          </w:p>
        </w:tc>
        <w:tc>
          <w:tcPr>
            <w:tcW w:w="997" w:type="dxa"/>
            <w:tcBorders>
              <w:top w:val="nil"/>
              <w:left w:val="nil"/>
              <w:bottom w:val="nil"/>
              <w:right w:val="nil"/>
            </w:tcBorders>
          </w:tcPr>
          <w:p w14:paraId="690F051C" w14:textId="77777777" w:rsidR="00446220" w:rsidRPr="0055670A" w:rsidRDefault="00446220">
            <w:pPr>
              <w:jc w:val="center"/>
              <w:rPr>
                <w:color w:val="auto"/>
                <w:sz w:val="24"/>
              </w:rPr>
            </w:pPr>
          </w:p>
          <w:p w14:paraId="0043DF90" w14:textId="77777777" w:rsidR="00446220" w:rsidRPr="0055670A" w:rsidRDefault="009970AD">
            <w:pPr>
              <w:jc w:val="center"/>
              <w:rPr>
                <w:color w:val="auto"/>
                <w:sz w:val="24"/>
              </w:rPr>
            </w:pPr>
            <w:r w:rsidRPr="0055670A">
              <w:rPr>
                <w:color w:val="auto"/>
                <w:sz w:val="24"/>
              </w:rPr>
              <w:t>69</w:t>
            </w:r>
          </w:p>
        </w:tc>
      </w:tr>
      <w:tr w:rsidR="0055670A" w:rsidRPr="0055670A" w14:paraId="5E92B9B8" w14:textId="77777777">
        <w:tc>
          <w:tcPr>
            <w:tcW w:w="1135" w:type="dxa"/>
            <w:tcBorders>
              <w:top w:val="nil"/>
              <w:left w:val="nil"/>
              <w:bottom w:val="nil"/>
              <w:right w:val="nil"/>
            </w:tcBorders>
          </w:tcPr>
          <w:p w14:paraId="3EDF5B84" w14:textId="77777777" w:rsidR="00446220" w:rsidRPr="0055670A" w:rsidRDefault="009970AD">
            <w:pPr>
              <w:rPr>
                <w:color w:val="auto"/>
                <w:sz w:val="24"/>
              </w:rPr>
            </w:pPr>
            <w:r w:rsidRPr="0055670A">
              <w:rPr>
                <w:color w:val="auto"/>
                <w:sz w:val="24"/>
              </w:rPr>
              <w:t>2.8</w:t>
            </w:r>
          </w:p>
        </w:tc>
        <w:tc>
          <w:tcPr>
            <w:tcW w:w="8230" w:type="dxa"/>
            <w:tcBorders>
              <w:top w:val="nil"/>
              <w:left w:val="nil"/>
              <w:bottom w:val="nil"/>
              <w:right w:val="nil"/>
            </w:tcBorders>
          </w:tcPr>
          <w:p w14:paraId="19C699F1" w14:textId="77777777" w:rsidR="00446220" w:rsidRPr="0055670A" w:rsidRDefault="009970AD">
            <w:pPr>
              <w:jc w:val="both"/>
              <w:rPr>
                <w:color w:val="auto"/>
                <w:sz w:val="24"/>
              </w:rPr>
            </w:pPr>
            <w:r w:rsidRPr="0055670A">
              <w:rPr>
                <w:color w:val="auto"/>
                <w:sz w:val="24"/>
              </w:rPr>
              <w:t>Нормативы, параметры и сроки разрешённого использования лесов для осуществления рекреационной деятельности……………………..……………</w:t>
            </w:r>
          </w:p>
        </w:tc>
        <w:tc>
          <w:tcPr>
            <w:tcW w:w="997" w:type="dxa"/>
            <w:tcBorders>
              <w:top w:val="nil"/>
              <w:left w:val="nil"/>
              <w:bottom w:val="nil"/>
              <w:right w:val="nil"/>
            </w:tcBorders>
          </w:tcPr>
          <w:p w14:paraId="730C74DC" w14:textId="77777777" w:rsidR="00446220" w:rsidRPr="0055670A" w:rsidRDefault="00446220">
            <w:pPr>
              <w:jc w:val="center"/>
              <w:rPr>
                <w:color w:val="auto"/>
                <w:sz w:val="24"/>
              </w:rPr>
            </w:pPr>
          </w:p>
          <w:p w14:paraId="3FEC129C" w14:textId="77777777" w:rsidR="00446220" w:rsidRPr="0055670A" w:rsidRDefault="009970AD">
            <w:pPr>
              <w:jc w:val="center"/>
              <w:rPr>
                <w:color w:val="auto"/>
                <w:sz w:val="24"/>
              </w:rPr>
            </w:pPr>
            <w:r w:rsidRPr="0055670A">
              <w:rPr>
                <w:color w:val="auto"/>
                <w:sz w:val="24"/>
              </w:rPr>
              <w:t>70</w:t>
            </w:r>
          </w:p>
        </w:tc>
      </w:tr>
      <w:tr w:rsidR="0055670A" w:rsidRPr="0055670A" w14:paraId="4E1073C1" w14:textId="77777777">
        <w:tc>
          <w:tcPr>
            <w:tcW w:w="1135" w:type="dxa"/>
            <w:tcBorders>
              <w:top w:val="nil"/>
              <w:left w:val="nil"/>
              <w:bottom w:val="nil"/>
              <w:right w:val="nil"/>
            </w:tcBorders>
          </w:tcPr>
          <w:p w14:paraId="3DEBB9E3" w14:textId="77777777" w:rsidR="00446220" w:rsidRPr="0055670A" w:rsidRDefault="009970AD">
            <w:pPr>
              <w:rPr>
                <w:color w:val="auto"/>
                <w:sz w:val="24"/>
              </w:rPr>
            </w:pPr>
            <w:r w:rsidRPr="0055670A">
              <w:rPr>
                <w:color w:val="auto"/>
                <w:sz w:val="24"/>
              </w:rPr>
              <w:t>2.8.1</w:t>
            </w:r>
          </w:p>
        </w:tc>
        <w:tc>
          <w:tcPr>
            <w:tcW w:w="8230" w:type="dxa"/>
            <w:tcBorders>
              <w:top w:val="nil"/>
              <w:left w:val="nil"/>
              <w:bottom w:val="nil"/>
              <w:right w:val="nil"/>
            </w:tcBorders>
          </w:tcPr>
          <w:p w14:paraId="1746FE7A" w14:textId="77777777" w:rsidR="00446220" w:rsidRPr="0055670A" w:rsidRDefault="009970AD">
            <w:pPr>
              <w:jc w:val="both"/>
              <w:rPr>
                <w:color w:val="auto"/>
                <w:sz w:val="24"/>
              </w:rPr>
            </w:pPr>
            <w:r w:rsidRPr="0055670A">
              <w:rPr>
                <w:color w:val="auto"/>
                <w:sz w:val="24"/>
              </w:rPr>
              <w:t>Нормативы использования лесов для осуществления рекреационной деятельности…………………………………………………………………….</w:t>
            </w:r>
          </w:p>
        </w:tc>
        <w:tc>
          <w:tcPr>
            <w:tcW w:w="997" w:type="dxa"/>
            <w:tcBorders>
              <w:top w:val="nil"/>
              <w:left w:val="nil"/>
              <w:bottom w:val="nil"/>
              <w:right w:val="nil"/>
            </w:tcBorders>
          </w:tcPr>
          <w:p w14:paraId="199D4CF7" w14:textId="77777777" w:rsidR="00446220" w:rsidRPr="0055670A" w:rsidRDefault="00446220">
            <w:pPr>
              <w:jc w:val="center"/>
              <w:rPr>
                <w:color w:val="auto"/>
                <w:sz w:val="24"/>
              </w:rPr>
            </w:pPr>
          </w:p>
          <w:p w14:paraId="429E4D83" w14:textId="77777777" w:rsidR="00446220" w:rsidRPr="0055670A" w:rsidRDefault="009970AD">
            <w:pPr>
              <w:jc w:val="center"/>
              <w:rPr>
                <w:color w:val="auto"/>
                <w:sz w:val="24"/>
              </w:rPr>
            </w:pPr>
            <w:r w:rsidRPr="0055670A">
              <w:rPr>
                <w:color w:val="auto"/>
                <w:sz w:val="24"/>
              </w:rPr>
              <w:t>71</w:t>
            </w:r>
          </w:p>
        </w:tc>
      </w:tr>
      <w:tr w:rsidR="0055670A" w:rsidRPr="0055670A" w14:paraId="3D442CAF" w14:textId="77777777">
        <w:tc>
          <w:tcPr>
            <w:tcW w:w="1135" w:type="dxa"/>
            <w:tcBorders>
              <w:top w:val="nil"/>
              <w:left w:val="nil"/>
              <w:bottom w:val="nil"/>
              <w:right w:val="nil"/>
            </w:tcBorders>
          </w:tcPr>
          <w:p w14:paraId="683592CB" w14:textId="77777777" w:rsidR="00446220" w:rsidRPr="0055670A" w:rsidRDefault="009970AD">
            <w:pPr>
              <w:rPr>
                <w:color w:val="auto"/>
                <w:sz w:val="24"/>
              </w:rPr>
            </w:pPr>
            <w:r w:rsidRPr="0055670A">
              <w:rPr>
                <w:color w:val="auto"/>
                <w:sz w:val="24"/>
              </w:rPr>
              <w:t>2.8.2</w:t>
            </w:r>
          </w:p>
        </w:tc>
        <w:tc>
          <w:tcPr>
            <w:tcW w:w="8230" w:type="dxa"/>
            <w:tcBorders>
              <w:top w:val="nil"/>
              <w:left w:val="nil"/>
              <w:bottom w:val="nil"/>
              <w:right w:val="nil"/>
            </w:tcBorders>
          </w:tcPr>
          <w:p w14:paraId="6A4D7439" w14:textId="77777777" w:rsidR="00446220" w:rsidRPr="0055670A" w:rsidRDefault="009970AD">
            <w:pPr>
              <w:jc w:val="both"/>
              <w:rPr>
                <w:color w:val="auto"/>
                <w:sz w:val="24"/>
              </w:rPr>
            </w:pPr>
            <w:r w:rsidRPr="0055670A">
              <w:rPr>
                <w:color w:val="auto"/>
                <w:sz w:val="24"/>
              </w:rPr>
              <w:t>Перечень кварталов и (или) частей кварталов зоны рекреационной деятельности………………………………………………………………………</w:t>
            </w:r>
          </w:p>
        </w:tc>
        <w:tc>
          <w:tcPr>
            <w:tcW w:w="997" w:type="dxa"/>
            <w:tcBorders>
              <w:top w:val="nil"/>
              <w:left w:val="nil"/>
              <w:bottom w:val="nil"/>
              <w:right w:val="nil"/>
            </w:tcBorders>
          </w:tcPr>
          <w:p w14:paraId="38709FED" w14:textId="77777777" w:rsidR="00446220" w:rsidRPr="0055670A" w:rsidRDefault="00446220">
            <w:pPr>
              <w:jc w:val="center"/>
              <w:rPr>
                <w:color w:val="auto"/>
                <w:sz w:val="24"/>
              </w:rPr>
            </w:pPr>
          </w:p>
          <w:p w14:paraId="53B40C2E" w14:textId="77777777" w:rsidR="00446220" w:rsidRPr="0055670A" w:rsidRDefault="009970AD">
            <w:pPr>
              <w:jc w:val="center"/>
              <w:rPr>
                <w:color w:val="auto"/>
                <w:sz w:val="24"/>
              </w:rPr>
            </w:pPr>
            <w:r w:rsidRPr="0055670A">
              <w:rPr>
                <w:color w:val="auto"/>
                <w:sz w:val="24"/>
              </w:rPr>
              <w:t>72</w:t>
            </w:r>
          </w:p>
        </w:tc>
      </w:tr>
      <w:tr w:rsidR="0055670A" w:rsidRPr="0055670A" w14:paraId="1FCB2DFB" w14:textId="77777777">
        <w:tc>
          <w:tcPr>
            <w:tcW w:w="1135" w:type="dxa"/>
            <w:tcBorders>
              <w:top w:val="nil"/>
              <w:left w:val="nil"/>
              <w:bottom w:val="nil"/>
              <w:right w:val="nil"/>
            </w:tcBorders>
          </w:tcPr>
          <w:p w14:paraId="7B730598" w14:textId="77777777" w:rsidR="00446220" w:rsidRPr="0055670A" w:rsidRDefault="009970AD">
            <w:pPr>
              <w:rPr>
                <w:color w:val="auto"/>
                <w:sz w:val="24"/>
              </w:rPr>
            </w:pPr>
            <w:r w:rsidRPr="0055670A">
              <w:rPr>
                <w:color w:val="auto"/>
                <w:sz w:val="24"/>
              </w:rPr>
              <w:t>2.8.3</w:t>
            </w:r>
          </w:p>
        </w:tc>
        <w:tc>
          <w:tcPr>
            <w:tcW w:w="8230" w:type="dxa"/>
            <w:tcBorders>
              <w:top w:val="nil"/>
              <w:left w:val="nil"/>
              <w:bottom w:val="nil"/>
              <w:right w:val="nil"/>
            </w:tcBorders>
          </w:tcPr>
          <w:p w14:paraId="06AA9820" w14:textId="77777777" w:rsidR="00446220" w:rsidRPr="0055670A" w:rsidRDefault="009970AD">
            <w:pPr>
              <w:jc w:val="both"/>
              <w:rPr>
                <w:color w:val="auto"/>
                <w:sz w:val="24"/>
              </w:rPr>
            </w:pPr>
            <w:r w:rsidRPr="0055670A">
              <w:rPr>
                <w:color w:val="auto"/>
                <w:sz w:val="24"/>
              </w:rPr>
              <w:t>Функциональное зонирование зоны рекреационной деятельности…………….</w:t>
            </w:r>
          </w:p>
        </w:tc>
        <w:tc>
          <w:tcPr>
            <w:tcW w:w="997" w:type="dxa"/>
            <w:tcBorders>
              <w:top w:val="nil"/>
              <w:left w:val="nil"/>
              <w:bottom w:val="nil"/>
              <w:right w:val="nil"/>
            </w:tcBorders>
          </w:tcPr>
          <w:p w14:paraId="599AB97F" w14:textId="77777777" w:rsidR="00446220" w:rsidRPr="0055670A" w:rsidRDefault="009970AD">
            <w:pPr>
              <w:jc w:val="center"/>
              <w:rPr>
                <w:color w:val="auto"/>
                <w:sz w:val="24"/>
              </w:rPr>
            </w:pPr>
            <w:r w:rsidRPr="0055670A">
              <w:rPr>
                <w:color w:val="auto"/>
                <w:sz w:val="24"/>
              </w:rPr>
              <w:t>73</w:t>
            </w:r>
          </w:p>
        </w:tc>
      </w:tr>
      <w:tr w:rsidR="0055670A" w:rsidRPr="0055670A" w14:paraId="5BCE1A31" w14:textId="77777777">
        <w:tc>
          <w:tcPr>
            <w:tcW w:w="1135" w:type="dxa"/>
            <w:tcBorders>
              <w:top w:val="nil"/>
              <w:left w:val="nil"/>
              <w:bottom w:val="nil"/>
              <w:right w:val="nil"/>
            </w:tcBorders>
          </w:tcPr>
          <w:p w14:paraId="50AFBECA" w14:textId="77777777" w:rsidR="00446220" w:rsidRPr="0055670A" w:rsidRDefault="009970AD">
            <w:pPr>
              <w:rPr>
                <w:color w:val="auto"/>
                <w:sz w:val="24"/>
              </w:rPr>
            </w:pPr>
            <w:r w:rsidRPr="0055670A">
              <w:rPr>
                <w:color w:val="auto"/>
                <w:sz w:val="24"/>
              </w:rPr>
              <w:t>2.8.4</w:t>
            </w:r>
          </w:p>
        </w:tc>
        <w:tc>
          <w:tcPr>
            <w:tcW w:w="8230" w:type="dxa"/>
            <w:tcBorders>
              <w:top w:val="nil"/>
              <w:left w:val="nil"/>
              <w:bottom w:val="nil"/>
              <w:right w:val="nil"/>
            </w:tcBorders>
          </w:tcPr>
          <w:p w14:paraId="0137259A" w14:textId="77777777" w:rsidR="00446220" w:rsidRPr="0055670A" w:rsidRDefault="009970AD">
            <w:pPr>
              <w:jc w:val="both"/>
              <w:rPr>
                <w:color w:val="auto"/>
                <w:sz w:val="24"/>
              </w:rPr>
            </w:pPr>
            <w:r w:rsidRPr="0055670A">
              <w:rPr>
                <w:color w:val="auto"/>
                <w:sz w:val="24"/>
              </w:rPr>
              <w:t>Перечень временных построек на лесных участках и нормативы их благоустройства…………………………………………………………………</w:t>
            </w:r>
          </w:p>
        </w:tc>
        <w:tc>
          <w:tcPr>
            <w:tcW w:w="997" w:type="dxa"/>
            <w:tcBorders>
              <w:top w:val="nil"/>
              <w:left w:val="nil"/>
              <w:bottom w:val="nil"/>
              <w:right w:val="nil"/>
            </w:tcBorders>
          </w:tcPr>
          <w:p w14:paraId="3BAA2CBC" w14:textId="77777777" w:rsidR="00446220" w:rsidRPr="0055670A" w:rsidRDefault="00446220">
            <w:pPr>
              <w:jc w:val="center"/>
              <w:rPr>
                <w:color w:val="auto"/>
                <w:sz w:val="24"/>
              </w:rPr>
            </w:pPr>
          </w:p>
          <w:p w14:paraId="0A82ED16" w14:textId="77777777" w:rsidR="00446220" w:rsidRPr="0055670A" w:rsidRDefault="009970AD">
            <w:pPr>
              <w:jc w:val="center"/>
              <w:rPr>
                <w:color w:val="auto"/>
                <w:sz w:val="24"/>
              </w:rPr>
            </w:pPr>
            <w:r w:rsidRPr="0055670A">
              <w:rPr>
                <w:color w:val="auto"/>
                <w:sz w:val="24"/>
              </w:rPr>
              <w:t>73</w:t>
            </w:r>
          </w:p>
        </w:tc>
      </w:tr>
      <w:tr w:rsidR="0055670A" w:rsidRPr="0055670A" w14:paraId="4FE0BEF2" w14:textId="77777777">
        <w:tc>
          <w:tcPr>
            <w:tcW w:w="1135" w:type="dxa"/>
            <w:tcBorders>
              <w:top w:val="nil"/>
              <w:left w:val="nil"/>
              <w:bottom w:val="nil"/>
              <w:right w:val="nil"/>
            </w:tcBorders>
          </w:tcPr>
          <w:p w14:paraId="0CCFA24B" w14:textId="77777777" w:rsidR="00446220" w:rsidRPr="0055670A" w:rsidRDefault="009970AD">
            <w:pPr>
              <w:rPr>
                <w:color w:val="auto"/>
                <w:sz w:val="24"/>
              </w:rPr>
            </w:pPr>
            <w:r w:rsidRPr="0055670A">
              <w:rPr>
                <w:color w:val="auto"/>
                <w:sz w:val="24"/>
              </w:rPr>
              <w:t>2.8.5</w:t>
            </w:r>
          </w:p>
        </w:tc>
        <w:tc>
          <w:tcPr>
            <w:tcW w:w="8230" w:type="dxa"/>
            <w:tcBorders>
              <w:top w:val="nil"/>
              <w:left w:val="nil"/>
              <w:bottom w:val="nil"/>
              <w:right w:val="nil"/>
            </w:tcBorders>
          </w:tcPr>
          <w:p w14:paraId="1491DE95" w14:textId="77777777" w:rsidR="00446220" w:rsidRPr="0055670A" w:rsidRDefault="009970AD">
            <w:pPr>
              <w:jc w:val="both"/>
              <w:rPr>
                <w:color w:val="auto"/>
                <w:sz w:val="24"/>
              </w:rPr>
            </w:pPr>
            <w:r w:rsidRPr="0055670A">
              <w:rPr>
                <w:color w:val="auto"/>
                <w:sz w:val="24"/>
              </w:rPr>
              <w:t>Параметры и сроки разрешенного использования лесов для осуществления рекреационной деятельности………………………………………………...……</w:t>
            </w:r>
          </w:p>
        </w:tc>
        <w:tc>
          <w:tcPr>
            <w:tcW w:w="997" w:type="dxa"/>
            <w:tcBorders>
              <w:top w:val="nil"/>
              <w:left w:val="nil"/>
              <w:bottom w:val="nil"/>
              <w:right w:val="nil"/>
            </w:tcBorders>
          </w:tcPr>
          <w:p w14:paraId="3B14AA9C" w14:textId="77777777" w:rsidR="00446220" w:rsidRPr="0055670A" w:rsidRDefault="00446220">
            <w:pPr>
              <w:jc w:val="center"/>
              <w:rPr>
                <w:color w:val="auto"/>
                <w:sz w:val="24"/>
              </w:rPr>
            </w:pPr>
          </w:p>
          <w:p w14:paraId="22E1EA28" w14:textId="77777777" w:rsidR="00446220" w:rsidRPr="0055670A" w:rsidRDefault="009970AD">
            <w:pPr>
              <w:jc w:val="center"/>
              <w:rPr>
                <w:color w:val="auto"/>
                <w:sz w:val="24"/>
              </w:rPr>
            </w:pPr>
            <w:r w:rsidRPr="0055670A">
              <w:rPr>
                <w:color w:val="auto"/>
                <w:sz w:val="24"/>
              </w:rPr>
              <w:t>75</w:t>
            </w:r>
          </w:p>
        </w:tc>
      </w:tr>
      <w:tr w:rsidR="0055670A" w:rsidRPr="0055670A" w14:paraId="6888A516" w14:textId="77777777">
        <w:tc>
          <w:tcPr>
            <w:tcW w:w="1135" w:type="dxa"/>
            <w:tcBorders>
              <w:top w:val="nil"/>
              <w:left w:val="nil"/>
              <w:bottom w:val="nil"/>
              <w:right w:val="nil"/>
            </w:tcBorders>
          </w:tcPr>
          <w:p w14:paraId="7C0A2F83" w14:textId="77777777" w:rsidR="00446220" w:rsidRPr="0055670A" w:rsidRDefault="009970AD">
            <w:pPr>
              <w:rPr>
                <w:color w:val="auto"/>
                <w:sz w:val="24"/>
              </w:rPr>
            </w:pPr>
            <w:r w:rsidRPr="0055670A">
              <w:rPr>
                <w:color w:val="auto"/>
                <w:sz w:val="24"/>
              </w:rPr>
              <w:t>2.9</w:t>
            </w:r>
          </w:p>
        </w:tc>
        <w:tc>
          <w:tcPr>
            <w:tcW w:w="8230" w:type="dxa"/>
            <w:tcBorders>
              <w:top w:val="nil"/>
              <w:left w:val="nil"/>
              <w:bottom w:val="nil"/>
              <w:right w:val="nil"/>
            </w:tcBorders>
          </w:tcPr>
          <w:p w14:paraId="2DCDC07B" w14:textId="77777777" w:rsidR="00446220" w:rsidRPr="0055670A" w:rsidRDefault="009970AD">
            <w:pPr>
              <w:jc w:val="both"/>
              <w:rPr>
                <w:color w:val="auto"/>
                <w:sz w:val="24"/>
              </w:rPr>
            </w:pPr>
            <w:r w:rsidRPr="0055670A">
              <w:rPr>
                <w:color w:val="auto"/>
                <w:sz w:val="24"/>
              </w:rPr>
              <w:t>Нормативы, параметры и сроки разрешённого использования лесов для создания лесных плантаций и их эксплуатация……………………………….</w:t>
            </w:r>
          </w:p>
        </w:tc>
        <w:tc>
          <w:tcPr>
            <w:tcW w:w="997" w:type="dxa"/>
            <w:tcBorders>
              <w:top w:val="nil"/>
              <w:left w:val="nil"/>
              <w:bottom w:val="nil"/>
              <w:right w:val="nil"/>
            </w:tcBorders>
          </w:tcPr>
          <w:p w14:paraId="495E0D51" w14:textId="77777777" w:rsidR="00446220" w:rsidRPr="0055670A" w:rsidRDefault="00446220">
            <w:pPr>
              <w:jc w:val="center"/>
              <w:rPr>
                <w:color w:val="auto"/>
                <w:sz w:val="24"/>
              </w:rPr>
            </w:pPr>
          </w:p>
          <w:p w14:paraId="3831C613" w14:textId="77777777" w:rsidR="00446220" w:rsidRPr="0055670A" w:rsidRDefault="009970AD">
            <w:pPr>
              <w:jc w:val="center"/>
              <w:rPr>
                <w:color w:val="auto"/>
                <w:sz w:val="24"/>
              </w:rPr>
            </w:pPr>
            <w:r w:rsidRPr="0055670A">
              <w:rPr>
                <w:color w:val="auto"/>
                <w:sz w:val="24"/>
              </w:rPr>
              <w:t>75</w:t>
            </w:r>
          </w:p>
        </w:tc>
      </w:tr>
      <w:tr w:rsidR="0055670A" w:rsidRPr="0055670A" w14:paraId="312EA3C3" w14:textId="77777777">
        <w:tc>
          <w:tcPr>
            <w:tcW w:w="1135" w:type="dxa"/>
            <w:tcBorders>
              <w:top w:val="nil"/>
              <w:left w:val="nil"/>
              <w:bottom w:val="nil"/>
              <w:right w:val="nil"/>
            </w:tcBorders>
          </w:tcPr>
          <w:p w14:paraId="5D322331" w14:textId="77777777" w:rsidR="00446220" w:rsidRPr="0055670A" w:rsidRDefault="009970AD">
            <w:pPr>
              <w:rPr>
                <w:color w:val="auto"/>
                <w:sz w:val="24"/>
              </w:rPr>
            </w:pPr>
            <w:r w:rsidRPr="0055670A">
              <w:rPr>
                <w:color w:val="auto"/>
                <w:sz w:val="24"/>
              </w:rPr>
              <w:t>2.10</w:t>
            </w:r>
          </w:p>
        </w:tc>
        <w:tc>
          <w:tcPr>
            <w:tcW w:w="8230" w:type="dxa"/>
            <w:tcBorders>
              <w:top w:val="nil"/>
              <w:left w:val="nil"/>
              <w:bottom w:val="nil"/>
              <w:right w:val="nil"/>
            </w:tcBorders>
          </w:tcPr>
          <w:p w14:paraId="677D05B6" w14:textId="77777777" w:rsidR="00446220" w:rsidRPr="0055670A" w:rsidRDefault="009970AD">
            <w:pPr>
              <w:jc w:val="both"/>
              <w:rPr>
                <w:color w:val="auto"/>
                <w:sz w:val="24"/>
              </w:rPr>
            </w:pPr>
            <w:r w:rsidRPr="0055670A">
              <w:rPr>
                <w:color w:val="auto"/>
                <w:sz w:val="24"/>
              </w:rPr>
              <w:t>Нормативы, параметры и сроки разрешённого использования лесов для выращивания лесных плодовых, ягодных, декоративных растений и лекарственных растений..………………………………………………………..</w:t>
            </w:r>
          </w:p>
        </w:tc>
        <w:tc>
          <w:tcPr>
            <w:tcW w:w="997" w:type="dxa"/>
            <w:tcBorders>
              <w:top w:val="nil"/>
              <w:left w:val="nil"/>
              <w:bottom w:val="nil"/>
              <w:right w:val="nil"/>
            </w:tcBorders>
          </w:tcPr>
          <w:p w14:paraId="4250FB12" w14:textId="77777777" w:rsidR="00446220" w:rsidRPr="0055670A" w:rsidRDefault="00446220">
            <w:pPr>
              <w:jc w:val="center"/>
              <w:rPr>
                <w:color w:val="auto"/>
                <w:sz w:val="24"/>
              </w:rPr>
            </w:pPr>
          </w:p>
          <w:p w14:paraId="37BCC738" w14:textId="77777777" w:rsidR="00446220" w:rsidRPr="0055670A" w:rsidRDefault="00446220">
            <w:pPr>
              <w:jc w:val="center"/>
              <w:rPr>
                <w:color w:val="auto"/>
                <w:sz w:val="24"/>
              </w:rPr>
            </w:pPr>
          </w:p>
          <w:p w14:paraId="6033757A" w14:textId="77777777" w:rsidR="00446220" w:rsidRPr="0055670A" w:rsidRDefault="009970AD">
            <w:pPr>
              <w:jc w:val="center"/>
              <w:rPr>
                <w:color w:val="auto"/>
                <w:sz w:val="24"/>
              </w:rPr>
            </w:pPr>
            <w:r w:rsidRPr="0055670A">
              <w:rPr>
                <w:color w:val="auto"/>
                <w:sz w:val="24"/>
              </w:rPr>
              <w:t>76</w:t>
            </w:r>
          </w:p>
        </w:tc>
      </w:tr>
      <w:tr w:rsidR="0055670A" w:rsidRPr="0055670A" w14:paraId="376B3537" w14:textId="77777777">
        <w:tc>
          <w:tcPr>
            <w:tcW w:w="1135" w:type="dxa"/>
            <w:tcBorders>
              <w:top w:val="nil"/>
              <w:left w:val="nil"/>
              <w:bottom w:val="nil"/>
              <w:right w:val="nil"/>
            </w:tcBorders>
          </w:tcPr>
          <w:p w14:paraId="654D2C88" w14:textId="77777777" w:rsidR="00446220" w:rsidRPr="0055670A" w:rsidRDefault="009970AD">
            <w:pPr>
              <w:rPr>
                <w:color w:val="auto"/>
                <w:sz w:val="24"/>
              </w:rPr>
            </w:pPr>
            <w:r w:rsidRPr="0055670A">
              <w:rPr>
                <w:color w:val="auto"/>
                <w:sz w:val="24"/>
              </w:rPr>
              <w:t>2.11</w:t>
            </w:r>
          </w:p>
        </w:tc>
        <w:tc>
          <w:tcPr>
            <w:tcW w:w="8230" w:type="dxa"/>
            <w:tcBorders>
              <w:top w:val="nil"/>
              <w:left w:val="nil"/>
              <w:bottom w:val="nil"/>
              <w:right w:val="nil"/>
            </w:tcBorders>
          </w:tcPr>
          <w:p w14:paraId="5CB23C30" w14:textId="77777777" w:rsidR="00446220" w:rsidRPr="0055670A" w:rsidRDefault="009970AD">
            <w:pPr>
              <w:rPr>
                <w:color w:val="auto"/>
                <w:sz w:val="24"/>
              </w:rPr>
            </w:pPr>
            <w:r w:rsidRPr="0055670A">
              <w:rPr>
                <w:color w:val="auto"/>
                <w:sz w:val="24"/>
              </w:rPr>
              <w:t>Нормативы, параметры и сроки использования лесов для выращивания посадочного материала лесных растений (саженцев, сеянцев)…………...........</w:t>
            </w:r>
          </w:p>
        </w:tc>
        <w:tc>
          <w:tcPr>
            <w:tcW w:w="997" w:type="dxa"/>
            <w:tcBorders>
              <w:top w:val="nil"/>
              <w:left w:val="nil"/>
              <w:bottom w:val="nil"/>
              <w:right w:val="nil"/>
            </w:tcBorders>
          </w:tcPr>
          <w:p w14:paraId="3CBBF506" w14:textId="77777777" w:rsidR="00446220" w:rsidRPr="0055670A" w:rsidRDefault="00446220">
            <w:pPr>
              <w:jc w:val="center"/>
              <w:rPr>
                <w:color w:val="auto"/>
                <w:sz w:val="24"/>
              </w:rPr>
            </w:pPr>
          </w:p>
          <w:p w14:paraId="11B3BD20" w14:textId="77777777" w:rsidR="00446220" w:rsidRPr="0055670A" w:rsidRDefault="009970AD">
            <w:pPr>
              <w:jc w:val="center"/>
              <w:rPr>
                <w:color w:val="auto"/>
                <w:sz w:val="24"/>
              </w:rPr>
            </w:pPr>
            <w:r w:rsidRPr="0055670A">
              <w:rPr>
                <w:color w:val="auto"/>
                <w:sz w:val="24"/>
              </w:rPr>
              <w:t>77</w:t>
            </w:r>
          </w:p>
        </w:tc>
      </w:tr>
      <w:tr w:rsidR="0055670A" w:rsidRPr="0055670A" w14:paraId="56906DD0" w14:textId="77777777">
        <w:tc>
          <w:tcPr>
            <w:tcW w:w="1135" w:type="dxa"/>
            <w:tcBorders>
              <w:top w:val="nil"/>
              <w:left w:val="nil"/>
              <w:bottom w:val="nil"/>
              <w:right w:val="nil"/>
            </w:tcBorders>
          </w:tcPr>
          <w:p w14:paraId="26E5487D" w14:textId="77777777" w:rsidR="00446220" w:rsidRPr="0055670A" w:rsidRDefault="009970AD">
            <w:pPr>
              <w:rPr>
                <w:color w:val="auto"/>
                <w:sz w:val="24"/>
              </w:rPr>
            </w:pPr>
            <w:r w:rsidRPr="0055670A">
              <w:rPr>
                <w:color w:val="auto"/>
                <w:sz w:val="24"/>
              </w:rPr>
              <w:lastRenderedPageBreak/>
              <w:t>2.12</w:t>
            </w:r>
          </w:p>
        </w:tc>
        <w:tc>
          <w:tcPr>
            <w:tcW w:w="8230" w:type="dxa"/>
            <w:tcBorders>
              <w:top w:val="nil"/>
              <w:left w:val="nil"/>
              <w:bottom w:val="nil"/>
              <w:right w:val="nil"/>
            </w:tcBorders>
          </w:tcPr>
          <w:p w14:paraId="451A9E27" w14:textId="77777777" w:rsidR="00446220" w:rsidRPr="0055670A" w:rsidRDefault="009970AD">
            <w:pPr>
              <w:rPr>
                <w:color w:val="auto"/>
                <w:sz w:val="24"/>
              </w:rPr>
            </w:pPr>
            <w:r w:rsidRPr="0055670A">
              <w:rPr>
                <w:color w:val="auto"/>
                <w:sz w:val="24"/>
              </w:rPr>
              <w:t>Нормативы, параметры и сроки использования лесов для выполнения работ по геологическому изучению недр, для разработки месторождений полезных ископаемых…………..…………………………………………………………….</w:t>
            </w:r>
          </w:p>
        </w:tc>
        <w:tc>
          <w:tcPr>
            <w:tcW w:w="997" w:type="dxa"/>
            <w:tcBorders>
              <w:top w:val="nil"/>
              <w:left w:val="nil"/>
              <w:bottom w:val="nil"/>
              <w:right w:val="nil"/>
            </w:tcBorders>
          </w:tcPr>
          <w:p w14:paraId="29322798" w14:textId="77777777" w:rsidR="00446220" w:rsidRPr="0055670A" w:rsidRDefault="00446220">
            <w:pPr>
              <w:jc w:val="center"/>
              <w:rPr>
                <w:color w:val="auto"/>
                <w:sz w:val="24"/>
              </w:rPr>
            </w:pPr>
          </w:p>
          <w:p w14:paraId="0425BB81" w14:textId="77777777" w:rsidR="00446220" w:rsidRPr="0055670A" w:rsidRDefault="00446220">
            <w:pPr>
              <w:jc w:val="center"/>
              <w:rPr>
                <w:color w:val="auto"/>
                <w:sz w:val="24"/>
              </w:rPr>
            </w:pPr>
          </w:p>
          <w:p w14:paraId="3696E9B4" w14:textId="77777777" w:rsidR="00446220" w:rsidRPr="0055670A" w:rsidRDefault="009970AD">
            <w:pPr>
              <w:jc w:val="center"/>
              <w:rPr>
                <w:color w:val="auto"/>
                <w:sz w:val="24"/>
              </w:rPr>
            </w:pPr>
            <w:r w:rsidRPr="0055670A">
              <w:rPr>
                <w:color w:val="auto"/>
                <w:sz w:val="24"/>
              </w:rPr>
              <w:t>77</w:t>
            </w:r>
          </w:p>
        </w:tc>
      </w:tr>
      <w:tr w:rsidR="0055670A" w:rsidRPr="0055670A" w14:paraId="1CE34AB5" w14:textId="77777777">
        <w:tc>
          <w:tcPr>
            <w:tcW w:w="1135" w:type="dxa"/>
            <w:tcBorders>
              <w:top w:val="nil"/>
              <w:left w:val="nil"/>
              <w:bottom w:val="nil"/>
              <w:right w:val="nil"/>
            </w:tcBorders>
          </w:tcPr>
          <w:p w14:paraId="7DD1B314" w14:textId="77777777" w:rsidR="00446220" w:rsidRPr="0055670A" w:rsidRDefault="009970AD">
            <w:pPr>
              <w:rPr>
                <w:color w:val="auto"/>
                <w:sz w:val="24"/>
              </w:rPr>
            </w:pPr>
            <w:r w:rsidRPr="0055670A">
              <w:rPr>
                <w:color w:val="auto"/>
                <w:sz w:val="24"/>
              </w:rPr>
              <w:t>2.13</w:t>
            </w:r>
          </w:p>
        </w:tc>
        <w:tc>
          <w:tcPr>
            <w:tcW w:w="8230" w:type="dxa"/>
            <w:tcBorders>
              <w:top w:val="nil"/>
              <w:left w:val="nil"/>
              <w:bottom w:val="nil"/>
              <w:right w:val="nil"/>
            </w:tcBorders>
          </w:tcPr>
          <w:p w14:paraId="70D00365" w14:textId="77777777" w:rsidR="00446220" w:rsidRPr="0055670A" w:rsidRDefault="009970AD">
            <w:pPr>
              <w:jc w:val="both"/>
              <w:rPr>
                <w:color w:val="auto"/>
                <w:sz w:val="24"/>
              </w:rPr>
            </w:pPr>
            <w:r w:rsidRPr="0055670A">
              <w:rPr>
                <w:color w:val="auto"/>
                <w:sz w:val="24"/>
              </w:rPr>
              <w:t>Нормативы, параметры и сроки использования лесов для строительства и эксплуатации водохранилищ и иных искусственных водных объектов, а также гидротехнических сооружений и специализированных портов…….…………..</w:t>
            </w:r>
          </w:p>
        </w:tc>
        <w:tc>
          <w:tcPr>
            <w:tcW w:w="997" w:type="dxa"/>
            <w:tcBorders>
              <w:top w:val="nil"/>
              <w:left w:val="nil"/>
              <w:bottom w:val="nil"/>
              <w:right w:val="nil"/>
            </w:tcBorders>
          </w:tcPr>
          <w:p w14:paraId="771F20B7" w14:textId="77777777" w:rsidR="00446220" w:rsidRPr="0055670A" w:rsidRDefault="00446220">
            <w:pPr>
              <w:jc w:val="center"/>
              <w:rPr>
                <w:color w:val="auto"/>
                <w:sz w:val="24"/>
              </w:rPr>
            </w:pPr>
          </w:p>
          <w:p w14:paraId="00370365" w14:textId="77777777" w:rsidR="00446220" w:rsidRPr="0055670A" w:rsidRDefault="00446220">
            <w:pPr>
              <w:jc w:val="center"/>
              <w:rPr>
                <w:color w:val="auto"/>
                <w:sz w:val="24"/>
              </w:rPr>
            </w:pPr>
          </w:p>
          <w:p w14:paraId="5989F75B" w14:textId="77777777" w:rsidR="00446220" w:rsidRPr="0055670A" w:rsidRDefault="009970AD">
            <w:pPr>
              <w:jc w:val="center"/>
              <w:rPr>
                <w:color w:val="auto"/>
                <w:sz w:val="24"/>
              </w:rPr>
            </w:pPr>
            <w:r w:rsidRPr="0055670A">
              <w:rPr>
                <w:color w:val="auto"/>
                <w:sz w:val="24"/>
              </w:rPr>
              <w:t>79</w:t>
            </w:r>
          </w:p>
        </w:tc>
      </w:tr>
      <w:tr w:rsidR="0055670A" w:rsidRPr="0055670A" w14:paraId="67F6F282" w14:textId="77777777">
        <w:tc>
          <w:tcPr>
            <w:tcW w:w="1135" w:type="dxa"/>
            <w:tcBorders>
              <w:top w:val="nil"/>
              <w:left w:val="nil"/>
              <w:bottom w:val="nil"/>
              <w:right w:val="nil"/>
            </w:tcBorders>
          </w:tcPr>
          <w:p w14:paraId="56B5D227" w14:textId="77777777" w:rsidR="00446220" w:rsidRPr="0055670A" w:rsidRDefault="009970AD">
            <w:pPr>
              <w:rPr>
                <w:color w:val="auto"/>
                <w:sz w:val="24"/>
              </w:rPr>
            </w:pPr>
            <w:r w:rsidRPr="0055670A">
              <w:rPr>
                <w:color w:val="auto"/>
                <w:sz w:val="24"/>
              </w:rPr>
              <w:t>2.14</w:t>
            </w:r>
          </w:p>
        </w:tc>
        <w:tc>
          <w:tcPr>
            <w:tcW w:w="8230" w:type="dxa"/>
            <w:tcBorders>
              <w:top w:val="nil"/>
              <w:left w:val="nil"/>
              <w:bottom w:val="nil"/>
              <w:right w:val="nil"/>
            </w:tcBorders>
          </w:tcPr>
          <w:p w14:paraId="184BF830" w14:textId="77777777" w:rsidR="00446220" w:rsidRPr="0055670A" w:rsidRDefault="009970AD">
            <w:pPr>
              <w:jc w:val="both"/>
              <w:rPr>
                <w:color w:val="auto"/>
                <w:sz w:val="24"/>
              </w:rPr>
            </w:pPr>
            <w:r w:rsidRPr="0055670A">
              <w:rPr>
                <w:color w:val="auto"/>
                <w:sz w:val="24"/>
              </w:rPr>
              <w:t>Нормативы, параметры и сроки разрешённого использования лесов для строительства, реконструкций, эксплуатации линий электропередачи, линий связи, дорог, трубопроводов и других линейных объектов……………………..</w:t>
            </w:r>
          </w:p>
        </w:tc>
        <w:tc>
          <w:tcPr>
            <w:tcW w:w="997" w:type="dxa"/>
            <w:tcBorders>
              <w:top w:val="nil"/>
              <w:left w:val="nil"/>
              <w:bottom w:val="nil"/>
              <w:right w:val="nil"/>
            </w:tcBorders>
          </w:tcPr>
          <w:p w14:paraId="357D10FF" w14:textId="77777777" w:rsidR="00446220" w:rsidRPr="0055670A" w:rsidRDefault="00446220">
            <w:pPr>
              <w:jc w:val="center"/>
              <w:rPr>
                <w:color w:val="auto"/>
                <w:sz w:val="24"/>
              </w:rPr>
            </w:pPr>
          </w:p>
          <w:p w14:paraId="1A01CC06" w14:textId="77777777" w:rsidR="00446220" w:rsidRPr="0055670A" w:rsidRDefault="00446220">
            <w:pPr>
              <w:jc w:val="center"/>
              <w:rPr>
                <w:color w:val="auto"/>
                <w:sz w:val="24"/>
              </w:rPr>
            </w:pPr>
          </w:p>
          <w:p w14:paraId="51FCBD4C" w14:textId="77777777" w:rsidR="00446220" w:rsidRPr="0055670A" w:rsidRDefault="009970AD">
            <w:pPr>
              <w:jc w:val="center"/>
              <w:rPr>
                <w:color w:val="auto"/>
                <w:sz w:val="24"/>
              </w:rPr>
            </w:pPr>
            <w:r w:rsidRPr="0055670A">
              <w:rPr>
                <w:color w:val="auto"/>
                <w:sz w:val="24"/>
              </w:rPr>
              <w:t>80</w:t>
            </w:r>
          </w:p>
        </w:tc>
      </w:tr>
      <w:tr w:rsidR="0055670A" w:rsidRPr="0055670A" w14:paraId="4BA5D568" w14:textId="77777777">
        <w:tc>
          <w:tcPr>
            <w:tcW w:w="1135" w:type="dxa"/>
            <w:tcBorders>
              <w:top w:val="nil"/>
              <w:left w:val="nil"/>
              <w:bottom w:val="nil"/>
              <w:right w:val="nil"/>
            </w:tcBorders>
          </w:tcPr>
          <w:p w14:paraId="07C266A2" w14:textId="77777777" w:rsidR="00446220" w:rsidRPr="0055670A" w:rsidRDefault="009970AD">
            <w:pPr>
              <w:rPr>
                <w:color w:val="auto"/>
                <w:sz w:val="24"/>
              </w:rPr>
            </w:pPr>
            <w:r w:rsidRPr="0055670A">
              <w:rPr>
                <w:color w:val="auto"/>
                <w:sz w:val="24"/>
              </w:rPr>
              <w:t>2.15</w:t>
            </w:r>
          </w:p>
        </w:tc>
        <w:tc>
          <w:tcPr>
            <w:tcW w:w="8230" w:type="dxa"/>
            <w:tcBorders>
              <w:top w:val="nil"/>
              <w:left w:val="nil"/>
              <w:bottom w:val="nil"/>
              <w:right w:val="nil"/>
            </w:tcBorders>
          </w:tcPr>
          <w:p w14:paraId="47E7FC90" w14:textId="77777777" w:rsidR="00446220" w:rsidRPr="0055670A" w:rsidRDefault="009970AD">
            <w:pPr>
              <w:jc w:val="both"/>
              <w:rPr>
                <w:color w:val="auto"/>
                <w:sz w:val="24"/>
              </w:rPr>
            </w:pPr>
            <w:r w:rsidRPr="0055670A">
              <w:rPr>
                <w:color w:val="auto"/>
                <w:sz w:val="24"/>
              </w:rPr>
              <w:t>Нормативы, параметры и сроки разрешённого использования лесов для переработки древесины и иных лесных ресурсов………………………………..</w:t>
            </w:r>
          </w:p>
        </w:tc>
        <w:tc>
          <w:tcPr>
            <w:tcW w:w="997" w:type="dxa"/>
            <w:tcBorders>
              <w:top w:val="nil"/>
              <w:left w:val="nil"/>
              <w:bottom w:val="nil"/>
              <w:right w:val="nil"/>
            </w:tcBorders>
          </w:tcPr>
          <w:p w14:paraId="29D1047E" w14:textId="77777777" w:rsidR="00446220" w:rsidRPr="0055670A" w:rsidRDefault="00446220">
            <w:pPr>
              <w:jc w:val="center"/>
              <w:rPr>
                <w:color w:val="auto"/>
                <w:sz w:val="24"/>
              </w:rPr>
            </w:pPr>
          </w:p>
          <w:p w14:paraId="52A629FE" w14:textId="77777777" w:rsidR="00446220" w:rsidRPr="0055670A" w:rsidRDefault="009970AD">
            <w:pPr>
              <w:jc w:val="center"/>
              <w:rPr>
                <w:color w:val="auto"/>
                <w:sz w:val="24"/>
              </w:rPr>
            </w:pPr>
            <w:r w:rsidRPr="0055670A">
              <w:rPr>
                <w:color w:val="auto"/>
                <w:sz w:val="24"/>
              </w:rPr>
              <w:t>82</w:t>
            </w:r>
          </w:p>
        </w:tc>
      </w:tr>
      <w:tr w:rsidR="0055670A" w:rsidRPr="0055670A" w14:paraId="0E39F300" w14:textId="77777777">
        <w:tc>
          <w:tcPr>
            <w:tcW w:w="1135" w:type="dxa"/>
            <w:tcBorders>
              <w:top w:val="nil"/>
              <w:left w:val="nil"/>
              <w:bottom w:val="nil"/>
              <w:right w:val="nil"/>
            </w:tcBorders>
          </w:tcPr>
          <w:p w14:paraId="33F8D258" w14:textId="77777777" w:rsidR="00446220" w:rsidRPr="0055670A" w:rsidRDefault="009970AD">
            <w:pPr>
              <w:rPr>
                <w:color w:val="auto"/>
                <w:sz w:val="24"/>
              </w:rPr>
            </w:pPr>
            <w:r w:rsidRPr="0055670A">
              <w:rPr>
                <w:color w:val="auto"/>
                <w:sz w:val="24"/>
              </w:rPr>
              <w:t>2.16</w:t>
            </w:r>
          </w:p>
        </w:tc>
        <w:tc>
          <w:tcPr>
            <w:tcW w:w="8230" w:type="dxa"/>
            <w:tcBorders>
              <w:top w:val="nil"/>
              <w:left w:val="nil"/>
              <w:bottom w:val="nil"/>
              <w:right w:val="nil"/>
            </w:tcBorders>
          </w:tcPr>
          <w:p w14:paraId="6BAA5275" w14:textId="77777777" w:rsidR="00446220" w:rsidRPr="0055670A" w:rsidRDefault="009970AD">
            <w:pPr>
              <w:jc w:val="both"/>
              <w:rPr>
                <w:color w:val="auto"/>
                <w:sz w:val="24"/>
              </w:rPr>
            </w:pPr>
            <w:r w:rsidRPr="0055670A">
              <w:rPr>
                <w:color w:val="auto"/>
                <w:sz w:val="24"/>
              </w:rPr>
              <w:t>Нормативы, параметры и сроки разрешённого использования лесов для религиозной деятельности………………………………….……………………...</w:t>
            </w:r>
          </w:p>
        </w:tc>
        <w:tc>
          <w:tcPr>
            <w:tcW w:w="997" w:type="dxa"/>
            <w:tcBorders>
              <w:top w:val="nil"/>
              <w:left w:val="nil"/>
              <w:bottom w:val="nil"/>
              <w:right w:val="nil"/>
            </w:tcBorders>
          </w:tcPr>
          <w:p w14:paraId="002A4034" w14:textId="77777777" w:rsidR="00446220" w:rsidRPr="0055670A" w:rsidRDefault="00446220">
            <w:pPr>
              <w:jc w:val="center"/>
              <w:rPr>
                <w:color w:val="auto"/>
                <w:sz w:val="24"/>
              </w:rPr>
            </w:pPr>
          </w:p>
          <w:p w14:paraId="6FEDBB5E" w14:textId="77777777" w:rsidR="00446220" w:rsidRPr="0055670A" w:rsidRDefault="009970AD">
            <w:pPr>
              <w:jc w:val="center"/>
              <w:rPr>
                <w:color w:val="auto"/>
                <w:sz w:val="24"/>
              </w:rPr>
            </w:pPr>
            <w:r w:rsidRPr="0055670A">
              <w:rPr>
                <w:color w:val="auto"/>
                <w:sz w:val="24"/>
              </w:rPr>
              <w:t>83</w:t>
            </w:r>
          </w:p>
        </w:tc>
      </w:tr>
      <w:tr w:rsidR="0055670A" w:rsidRPr="0055670A" w14:paraId="7F67ECB3" w14:textId="77777777">
        <w:tc>
          <w:tcPr>
            <w:tcW w:w="1135" w:type="dxa"/>
            <w:tcBorders>
              <w:top w:val="nil"/>
              <w:left w:val="nil"/>
              <w:bottom w:val="nil"/>
              <w:right w:val="nil"/>
            </w:tcBorders>
          </w:tcPr>
          <w:p w14:paraId="602BED70" w14:textId="77777777" w:rsidR="00446220" w:rsidRPr="0055670A" w:rsidRDefault="009970AD">
            <w:pPr>
              <w:rPr>
                <w:color w:val="auto"/>
                <w:sz w:val="24"/>
              </w:rPr>
            </w:pPr>
            <w:r w:rsidRPr="0055670A">
              <w:rPr>
                <w:color w:val="auto"/>
                <w:sz w:val="24"/>
              </w:rPr>
              <w:t>2.17</w:t>
            </w:r>
          </w:p>
        </w:tc>
        <w:tc>
          <w:tcPr>
            <w:tcW w:w="8230" w:type="dxa"/>
            <w:tcBorders>
              <w:top w:val="nil"/>
              <w:left w:val="nil"/>
              <w:bottom w:val="nil"/>
              <w:right w:val="nil"/>
            </w:tcBorders>
          </w:tcPr>
          <w:p w14:paraId="1040C280" w14:textId="77777777" w:rsidR="00446220" w:rsidRPr="0055670A" w:rsidRDefault="009970AD">
            <w:pPr>
              <w:rPr>
                <w:color w:val="auto"/>
                <w:sz w:val="24"/>
              </w:rPr>
            </w:pPr>
            <w:r w:rsidRPr="0055670A">
              <w:rPr>
                <w:color w:val="auto"/>
                <w:sz w:val="24"/>
              </w:rPr>
              <w:t>Требования к охране, защите и воспроизводству лесов………………………...</w:t>
            </w:r>
          </w:p>
        </w:tc>
        <w:tc>
          <w:tcPr>
            <w:tcW w:w="997" w:type="dxa"/>
            <w:tcBorders>
              <w:top w:val="nil"/>
              <w:left w:val="nil"/>
              <w:bottom w:val="nil"/>
              <w:right w:val="nil"/>
            </w:tcBorders>
          </w:tcPr>
          <w:p w14:paraId="1F724FB1" w14:textId="77777777" w:rsidR="00446220" w:rsidRPr="0055670A" w:rsidRDefault="009970AD">
            <w:pPr>
              <w:jc w:val="center"/>
              <w:rPr>
                <w:color w:val="auto"/>
                <w:sz w:val="24"/>
              </w:rPr>
            </w:pPr>
            <w:r w:rsidRPr="0055670A">
              <w:rPr>
                <w:color w:val="auto"/>
                <w:sz w:val="24"/>
              </w:rPr>
              <w:t>83</w:t>
            </w:r>
          </w:p>
        </w:tc>
      </w:tr>
      <w:tr w:rsidR="0055670A" w:rsidRPr="0055670A" w14:paraId="539C5A9B" w14:textId="77777777">
        <w:tc>
          <w:tcPr>
            <w:tcW w:w="1135" w:type="dxa"/>
            <w:tcBorders>
              <w:top w:val="nil"/>
              <w:left w:val="nil"/>
              <w:bottom w:val="nil"/>
              <w:right w:val="nil"/>
            </w:tcBorders>
          </w:tcPr>
          <w:p w14:paraId="50F08018" w14:textId="77777777" w:rsidR="00446220" w:rsidRPr="0055670A" w:rsidRDefault="009970AD">
            <w:pPr>
              <w:rPr>
                <w:color w:val="auto"/>
                <w:sz w:val="24"/>
              </w:rPr>
            </w:pPr>
            <w:r w:rsidRPr="0055670A">
              <w:rPr>
                <w:color w:val="auto"/>
                <w:sz w:val="24"/>
              </w:rPr>
              <w:t>2.17.1</w:t>
            </w:r>
          </w:p>
        </w:tc>
        <w:tc>
          <w:tcPr>
            <w:tcW w:w="8230" w:type="dxa"/>
            <w:tcBorders>
              <w:top w:val="nil"/>
              <w:left w:val="nil"/>
              <w:bottom w:val="nil"/>
              <w:right w:val="nil"/>
            </w:tcBorders>
          </w:tcPr>
          <w:p w14:paraId="356EF64E" w14:textId="77777777" w:rsidR="00446220" w:rsidRPr="0055670A" w:rsidRDefault="009970AD">
            <w:pPr>
              <w:rPr>
                <w:color w:val="auto"/>
                <w:sz w:val="24"/>
              </w:rPr>
            </w:pPr>
            <w:r w:rsidRPr="0055670A">
              <w:rPr>
                <w:color w:val="auto"/>
                <w:sz w:val="24"/>
              </w:rPr>
              <w:t>Требования к мерам пожарной безопасности в лесах, охране лесов от загрязнения радиоактивными веществами и иного негативного воздействия....</w:t>
            </w:r>
          </w:p>
        </w:tc>
        <w:tc>
          <w:tcPr>
            <w:tcW w:w="997" w:type="dxa"/>
            <w:tcBorders>
              <w:top w:val="nil"/>
              <w:left w:val="nil"/>
              <w:bottom w:val="nil"/>
              <w:right w:val="nil"/>
            </w:tcBorders>
          </w:tcPr>
          <w:p w14:paraId="7CEBE327" w14:textId="77777777" w:rsidR="00446220" w:rsidRPr="0055670A" w:rsidRDefault="00446220">
            <w:pPr>
              <w:jc w:val="center"/>
              <w:rPr>
                <w:color w:val="auto"/>
                <w:sz w:val="24"/>
              </w:rPr>
            </w:pPr>
          </w:p>
          <w:p w14:paraId="007640B0" w14:textId="77777777" w:rsidR="00446220" w:rsidRPr="0055670A" w:rsidRDefault="009970AD">
            <w:pPr>
              <w:jc w:val="center"/>
              <w:rPr>
                <w:color w:val="auto"/>
                <w:sz w:val="24"/>
              </w:rPr>
            </w:pPr>
            <w:r w:rsidRPr="0055670A">
              <w:rPr>
                <w:color w:val="auto"/>
                <w:sz w:val="24"/>
              </w:rPr>
              <w:t>84</w:t>
            </w:r>
          </w:p>
        </w:tc>
      </w:tr>
      <w:tr w:rsidR="0055670A" w:rsidRPr="0055670A" w14:paraId="3F2A1AEF" w14:textId="77777777">
        <w:tc>
          <w:tcPr>
            <w:tcW w:w="1135" w:type="dxa"/>
            <w:tcBorders>
              <w:top w:val="nil"/>
              <w:left w:val="nil"/>
              <w:bottom w:val="nil"/>
              <w:right w:val="nil"/>
            </w:tcBorders>
          </w:tcPr>
          <w:p w14:paraId="304CCEC4" w14:textId="77777777" w:rsidR="00446220" w:rsidRPr="0055670A" w:rsidRDefault="009970AD">
            <w:pPr>
              <w:rPr>
                <w:color w:val="auto"/>
                <w:sz w:val="24"/>
              </w:rPr>
            </w:pPr>
            <w:r w:rsidRPr="0055670A">
              <w:rPr>
                <w:color w:val="auto"/>
                <w:sz w:val="24"/>
              </w:rPr>
              <w:t>2.17.2</w:t>
            </w:r>
          </w:p>
        </w:tc>
        <w:tc>
          <w:tcPr>
            <w:tcW w:w="8230" w:type="dxa"/>
            <w:tcBorders>
              <w:top w:val="nil"/>
              <w:left w:val="nil"/>
              <w:bottom w:val="nil"/>
              <w:right w:val="nil"/>
            </w:tcBorders>
          </w:tcPr>
          <w:p w14:paraId="0DA50E12" w14:textId="77777777" w:rsidR="00446220" w:rsidRPr="0055670A" w:rsidRDefault="009970AD">
            <w:pPr>
              <w:rPr>
                <w:color w:val="auto"/>
                <w:sz w:val="24"/>
              </w:rPr>
            </w:pPr>
            <w:r w:rsidRPr="0055670A">
              <w:rPr>
                <w:color w:val="auto"/>
                <w:sz w:val="24"/>
              </w:rPr>
              <w:t>Требования к защите лесов от вредных организмов…………………………….</w:t>
            </w:r>
          </w:p>
        </w:tc>
        <w:tc>
          <w:tcPr>
            <w:tcW w:w="997" w:type="dxa"/>
            <w:tcBorders>
              <w:top w:val="nil"/>
              <w:left w:val="nil"/>
              <w:bottom w:val="nil"/>
              <w:right w:val="nil"/>
            </w:tcBorders>
          </w:tcPr>
          <w:p w14:paraId="10198C5A" w14:textId="77777777" w:rsidR="00446220" w:rsidRPr="0055670A" w:rsidRDefault="009970AD">
            <w:pPr>
              <w:jc w:val="center"/>
              <w:rPr>
                <w:color w:val="auto"/>
                <w:sz w:val="24"/>
              </w:rPr>
            </w:pPr>
            <w:r w:rsidRPr="0055670A">
              <w:rPr>
                <w:color w:val="auto"/>
                <w:sz w:val="24"/>
              </w:rPr>
              <w:t>96</w:t>
            </w:r>
          </w:p>
        </w:tc>
      </w:tr>
      <w:tr w:rsidR="0055670A" w:rsidRPr="0055670A" w14:paraId="71D3AE4F" w14:textId="77777777">
        <w:tc>
          <w:tcPr>
            <w:tcW w:w="1135" w:type="dxa"/>
            <w:tcBorders>
              <w:top w:val="nil"/>
              <w:left w:val="nil"/>
              <w:bottom w:val="nil"/>
              <w:right w:val="nil"/>
            </w:tcBorders>
          </w:tcPr>
          <w:p w14:paraId="4D580C2E" w14:textId="77777777" w:rsidR="00446220" w:rsidRPr="0055670A" w:rsidRDefault="009970AD">
            <w:pPr>
              <w:rPr>
                <w:color w:val="auto"/>
                <w:sz w:val="24"/>
              </w:rPr>
            </w:pPr>
            <w:r w:rsidRPr="0055670A">
              <w:rPr>
                <w:color w:val="auto"/>
                <w:sz w:val="24"/>
              </w:rPr>
              <w:t>2.17.3</w:t>
            </w:r>
          </w:p>
        </w:tc>
        <w:tc>
          <w:tcPr>
            <w:tcW w:w="8230" w:type="dxa"/>
            <w:tcBorders>
              <w:top w:val="nil"/>
              <w:left w:val="nil"/>
              <w:bottom w:val="nil"/>
              <w:right w:val="nil"/>
            </w:tcBorders>
          </w:tcPr>
          <w:p w14:paraId="45D813E2" w14:textId="77777777" w:rsidR="00446220" w:rsidRPr="0055670A" w:rsidRDefault="009970AD">
            <w:pPr>
              <w:rPr>
                <w:color w:val="auto"/>
                <w:sz w:val="24"/>
              </w:rPr>
            </w:pPr>
            <w:r w:rsidRPr="0055670A">
              <w:rPr>
                <w:color w:val="auto"/>
                <w:sz w:val="24"/>
              </w:rPr>
              <w:t xml:space="preserve">Требования к воспроизводству лесов……………………………………………. </w:t>
            </w:r>
          </w:p>
        </w:tc>
        <w:tc>
          <w:tcPr>
            <w:tcW w:w="997" w:type="dxa"/>
            <w:tcBorders>
              <w:top w:val="nil"/>
              <w:left w:val="nil"/>
              <w:bottom w:val="nil"/>
              <w:right w:val="nil"/>
            </w:tcBorders>
          </w:tcPr>
          <w:p w14:paraId="0D7F9068" w14:textId="77777777" w:rsidR="00446220" w:rsidRPr="0055670A" w:rsidRDefault="009970AD">
            <w:pPr>
              <w:jc w:val="center"/>
              <w:rPr>
                <w:color w:val="auto"/>
                <w:sz w:val="24"/>
              </w:rPr>
            </w:pPr>
            <w:r w:rsidRPr="0055670A">
              <w:rPr>
                <w:color w:val="auto"/>
                <w:sz w:val="24"/>
              </w:rPr>
              <w:t>106</w:t>
            </w:r>
          </w:p>
        </w:tc>
      </w:tr>
      <w:tr w:rsidR="0055670A" w:rsidRPr="0055670A" w14:paraId="0B351006" w14:textId="77777777">
        <w:tc>
          <w:tcPr>
            <w:tcW w:w="1135" w:type="dxa"/>
            <w:tcBorders>
              <w:top w:val="nil"/>
              <w:left w:val="nil"/>
              <w:bottom w:val="nil"/>
              <w:right w:val="nil"/>
            </w:tcBorders>
          </w:tcPr>
          <w:p w14:paraId="60D3064E" w14:textId="77777777" w:rsidR="00446220" w:rsidRPr="0055670A" w:rsidRDefault="009970AD">
            <w:pPr>
              <w:rPr>
                <w:color w:val="auto"/>
                <w:sz w:val="24"/>
              </w:rPr>
            </w:pPr>
            <w:r w:rsidRPr="0055670A">
              <w:rPr>
                <w:color w:val="auto"/>
                <w:sz w:val="24"/>
              </w:rPr>
              <w:t>2.18</w:t>
            </w:r>
          </w:p>
        </w:tc>
        <w:tc>
          <w:tcPr>
            <w:tcW w:w="8230" w:type="dxa"/>
            <w:tcBorders>
              <w:top w:val="nil"/>
              <w:left w:val="nil"/>
              <w:bottom w:val="nil"/>
              <w:right w:val="nil"/>
            </w:tcBorders>
          </w:tcPr>
          <w:p w14:paraId="1AA5D70C" w14:textId="77777777" w:rsidR="00446220" w:rsidRPr="0055670A" w:rsidRDefault="009970AD">
            <w:pPr>
              <w:rPr>
                <w:color w:val="auto"/>
                <w:sz w:val="24"/>
              </w:rPr>
            </w:pPr>
            <w:r w:rsidRPr="0055670A">
              <w:rPr>
                <w:color w:val="auto"/>
                <w:sz w:val="24"/>
              </w:rPr>
              <w:t>Особенности требований к использованию лесов по лесорастительным зонам и лесным районам………………………………………………………………….</w:t>
            </w:r>
          </w:p>
        </w:tc>
        <w:tc>
          <w:tcPr>
            <w:tcW w:w="997" w:type="dxa"/>
            <w:tcBorders>
              <w:top w:val="nil"/>
              <w:left w:val="nil"/>
              <w:bottom w:val="nil"/>
              <w:right w:val="nil"/>
            </w:tcBorders>
          </w:tcPr>
          <w:p w14:paraId="6737B2BC" w14:textId="77777777" w:rsidR="00446220" w:rsidRPr="0055670A" w:rsidRDefault="00446220">
            <w:pPr>
              <w:jc w:val="center"/>
              <w:rPr>
                <w:color w:val="auto"/>
                <w:sz w:val="24"/>
              </w:rPr>
            </w:pPr>
          </w:p>
          <w:p w14:paraId="5ED0CC28" w14:textId="77777777" w:rsidR="00446220" w:rsidRPr="0055670A" w:rsidRDefault="009970AD">
            <w:pPr>
              <w:jc w:val="center"/>
              <w:rPr>
                <w:color w:val="auto"/>
                <w:sz w:val="24"/>
              </w:rPr>
            </w:pPr>
            <w:r w:rsidRPr="0055670A">
              <w:rPr>
                <w:color w:val="auto"/>
                <w:sz w:val="24"/>
              </w:rPr>
              <w:t>110</w:t>
            </w:r>
          </w:p>
        </w:tc>
      </w:tr>
      <w:tr w:rsidR="0055670A" w:rsidRPr="0055670A" w14:paraId="5CD00E84" w14:textId="77777777">
        <w:tc>
          <w:tcPr>
            <w:tcW w:w="9365" w:type="dxa"/>
            <w:gridSpan w:val="2"/>
            <w:tcBorders>
              <w:top w:val="nil"/>
              <w:left w:val="nil"/>
              <w:bottom w:val="nil"/>
              <w:right w:val="nil"/>
            </w:tcBorders>
          </w:tcPr>
          <w:p w14:paraId="0DB46277" w14:textId="77777777" w:rsidR="00446220" w:rsidRPr="0055670A" w:rsidRDefault="00446220">
            <w:pPr>
              <w:rPr>
                <w:b/>
                <w:color w:val="auto"/>
                <w:sz w:val="16"/>
              </w:rPr>
            </w:pPr>
          </w:p>
          <w:p w14:paraId="5C32301E" w14:textId="77777777" w:rsidR="00446220" w:rsidRPr="0055670A" w:rsidRDefault="009970AD">
            <w:pPr>
              <w:rPr>
                <w:b/>
                <w:color w:val="auto"/>
                <w:sz w:val="24"/>
              </w:rPr>
            </w:pPr>
            <w:r w:rsidRPr="0055670A">
              <w:rPr>
                <w:b/>
                <w:color w:val="auto"/>
                <w:sz w:val="24"/>
              </w:rPr>
              <w:t>Глава 3. Ограничения в использовании лесов</w:t>
            </w:r>
            <w:r w:rsidRPr="0055670A">
              <w:rPr>
                <w:color w:val="auto"/>
                <w:sz w:val="24"/>
              </w:rPr>
              <w:t>…………………………………………….</w:t>
            </w:r>
          </w:p>
        </w:tc>
        <w:tc>
          <w:tcPr>
            <w:tcW w:w="997" w:type="dxa"/>
            <w:tcBorders>
              <w:top w:val="nil"/>
              <w:left w:val="nil"/>
              <w:bottom w:val="nil"/>
              <w:right w:val="nil"/>
            </w:tcBorders>
          </w:tcPr>
          <w:p w14:paraId="0C6CD448" w14:textId="77777777" w:rsidR="00446220" w:rsidRPr="0055670A" w:rsidRDefault="00446220">
            <w:pPr>
              <w:jc w:val="center"/>
              <w:rPr>
                <w:color w:val="auto"/>
                <w:sz w:val="16"/>
              </w:rPr>
            </w:pPr>
          </w:p>
          <w:p w14:paraId="4618786A" w14:textId="77777777" w:rsidR="00446220" w:rsidRPr="0055670A" w:rsidRDefault="009970AD">
            <w:pPr>
              <w:jc w:val="center"/>
              <w:rPr>
                <w:color w:val="auto"/>
                <w:sz w:val="24"/>
              </w:rPr>
            </w:pPr>
            <w:r w:rsidRPr="0055670A">
              <w:rPr>
                <w:color w:val="auto"/>
                <w:sz w:val="24"/>
              </w:rPr>
              <w:t>111</w:t>
            </w:r>
          </w:p>
          <w:p w14:paraId="33D0656E" w14:textId="77777777" w:rsidR="00446220" w:rsidRPr="0055670A" w:rsidRDefault="00446220">
            <w:pPr>
              <w:jc w:val="center"/>
              <w:rPr>
                <w:color w:val="auto"/>
                <w:sz w:val="16"/>
              </w:rPr>
            </w:pPr>
          </w:p>
        </w:tc>
      </w:tr>
      <w:tr w:rsidR="0055670A" w:rsidRPr="0055670A" w14:paraId="3BBCFE11" w14:textId="77777777">
        <w:tc>
          <w:tcPr>
            <w:tcW w:w="1135" w:type="dxa"/>
            <w:tcBorders>
              <w:top w:val="nil"/>
              <w:left w:val="nil"/>
              <w:bottom w:val="nil"/>
              <w:right w:val="nil"/>
            </w:tcBorders>
          </w:tcPr>
          <w:p w14:paraId="34C9CAD3" w14:textId="77777777" w:rsidR="00446220" w:rsidRPr="0055670A" w:rsidRDefault="009970AD">
            <w:pPr>
              <w:rPr>
                <w:color w:val="auto"/>
                <w:sz w:val="24"/>
              </w:rPr>
            </w:pPr>
            <w:r w:rsidRPr="0055670A">
              <w:rPr>
                <w:color w:val="auto"/>
                <w:sz w:val="24"/>
              </w:rPr>
              <w:t>3.1</w:t>
            </w:r>
          </w:p>
        </w:tc>
        <w:tc>
          <w:tcPr>
            <w:tcW w:w="8230" w:type="dxa"/>
            <w:tcBorders>
              <w:top w:val="nil"/>
              <w:left w:val="nil"/>
              <w:bottom w:val="nil"/>
              <w:right w:val="nil"/>
            </w:tcBorders>
          </w:tcPr>
          <w:p w14:paraId="3C76D792" w14:textId="77777777" w:rsidR="00446220" w:rsidRPr="0055670A" w:rsidRDefault="009970AD">
            <w:pPr>
              <w:rPr>
                <w:color w:val="auto"/>
                <w:sz w:val="24"/>
              </w:rPr>
            </w:pPr>
            <w:r w:rsidRPr="0055670A">
              <w:rPr>
                <w:color w:val="auto"/>
                <w:sz w:val="24"/>
              </w:rPr>
              <w:t>Ограничения по видам целевого назначения лесов……………………………...</w:t>
            </w:r>
          </w:p>
        </w:tc>
        <w:tc>
          <w:tcPr>
            <w:tcW w:w="997" w:type="dxa"/>
            <w:tcBorders>
              <w:top w:val="nil"/>
              <w:left w:val="nil"/>
              <w:bottom w:val="nil"/>
              <w:right w:val="nil"/>
            </w:tcBorders>
          </w:tcPr>
          <w:p w14:paraId="3638CA7D" w14:textId="77777777" w:rsidR="00446220" w:rsidRPr="0055670A" w:rsidRDefault="009970AD">
            <w:pPr>
              <w:jc w:val="center"/>
              <w:rPr>
                <w:color w:val="auto"/>
                <w:sz w:val="24"/>
              </w:rPr>
            </w:pPr>
            <w:r w:rsidRPr="0055670A">
              <w:rPr>
                <w:color w:val="auto"/>
                <w:sz w:val="24"/>
              </w:rPr>
              <w:t>112</w:t>
            </w:r>
          </w:p>
        </w:tc>
      </w:tr>
      <w:tr w:rsidR="0055670A" w:rsidRPr="0055670A" w14:paraId="50417887" w14:textId="77777777">
        <w:tc>
          <w:tcPr>
            <w:tcW w:w="1135" w:type="dxa"/>
            <w:tcBorders>
              <w:top w:val="nil"/>
              <w:left w:val="nil"/>
              <w:bottom w:val="nil"/>
              <w:right w:val="nil"/>
            </w:tcBorders>
          </w:tcPr>
          <w:p w14:paraId="5C6BB827" w14:textId="77777777" w:rsidR="00446220" w:rsidRPr="0055670A" w:rsidRDefault="009970AD">
            <w:pPr>
              <w:rPr>
                <w:color w:val="auto"/>
                <w:sz w:val="24"/>
              </w:rPr>
            </w:pPr>
            <w:r w:rsidRPr="0055670A">
              <w:rPr>
                <w:color w:val="auto"/>
                <w:sz w:val="24"/>
              </w:rPr>
              <w:t>3.2</w:t>
            </w:r>
          </w:p>
        </w:tc>
        <w:tc>
          <w:tcPr>
            <w:tcW w:w="8230" w:type="dxa"/>
            <w:tcBorders>
              <w:top w:val="nil"/>
              <w:left w:val="nil"/>
              <w:bottom w:val="nil"/>
              <w:right w:val="nil"/>
            </w:tcBorders>
          </w:tcPr>
          <w:p w14:paraId="2B84922D" w14:textId="77777777" w:rsidR="00446220" w:rsidRPr="0055670A" w:rsidRDefault="009970AD">
            <w:pPr>
              <w:rPr>
                <w:color w:val="auto"/>
                <w:sz w:val="24"/>
              </w:rPr>
            </w:pPr>
            <w:r w:rsidRPr="0055670A">
              <w:rPr>
                <w:color w:val="auto"/>
                <w:sz w:val="24"/>
              </w:rPr>
              <w:t>Ограничения по видам особо защитных участков лесов………………………..</w:t>
            </w:r>
          </w:p>
        </w:tc>
        <w:tc>
          <w:tcPr>
            <w:tcW w:w="997" w:type="dxa"/>
            <w:tcBorders>
              <w:top w:val="nil"/>
              <w:left w:val="nil"/>
              <w:bottom w:val="nil"/>
              <w:right w:val="nil"/>
            </w:tcBorders>
          </w:tcPr>
          <w:p w14:paraId="17E8924E" w14:textId="77777777" w:rsidR="00446220" w:rsidRPr="0055670A" w:rsidRDefault="009970AD">
            <w:pPr>
              <w:jc w:val="center"/>
              <w:rPr>
                <w:color w:val="auto"/>
                <w:sz w:val="24"/>
              </w:rPr>
            </w:pPr>
            <w:r w:rsidRPr="0055670A">
              <w:rPr>
                <w:color w:val="auto"/>
                <w:sz w:val="24"/>
              </w:rPr>
              <w:t>114</w:t>
            </w:r>
          </w:p>
        </w:tc>
      </w:tr>
      <w:tr w:rsidR="0055670A" w:rsidRPr="0055670A" w14:paraId="4EC5F347" w14:textId="77777777">
        <w:tc>
          <w:tcPr>
            <w:tcW w:w="1135" w:type="dxa"/>
            <w:tcBorders>
              <w:top w:val="nil"/>
              <w:left w:val="nil"/>
              <w:bottom w:val="nil"/>
              <w:right w:val="nil"/>
            </w:tcBorders>
          </w:tcPr>
          <w:p w14:paraId="7AB9A3BD" w14:textId="77777777" w:rsidR="00446220" w:rsidRPr="0055670A" w:rsidRDefault="009970AD">
            <w:pPr>
              <w:rPr>
                <w:color w:val="auto"/>
                <w:sz w:val="24"/>
              </w:rPr>
            </w:pPr>
            <w:r w:rsidRPr="0055670A">
              <w:rPr>
                <w:color w:val="auto"/>
                <w:sz w:val="24"/>
              </w:rPr>
              <w:t>3.3</w:t>
            </w:r>
          </w:p>
        </w:tc>
        <w:tc>
          <w:tcPr>
            <w:tcW w:w="8230" w:type="dxa"/>
            <w:tcBorders>
              <w:top w:val="nil"/>
              <w:left w:val="nil"/>
              <w:bottom w:val="nil"/>
              <w:right w:val="nil"/>
            </w:tcBorders>
          </w:tcPr>
          <w:p w14:paraId="3ECB7B8D" w14:textId="77777777" w:rsidR="00446220" w:rsidRPr="0055670A" w:rsidRDefault="009970AD">
            <w:pPr>
              <w:rPr>
                <w:color w:val="auto"/>
                <w:sz w:val="24"/>
              </w:rPr>
            </w:pPr>
            <w:r w:rsidRPr="0055670A">
              <w:rPr>
                <w:color w:val="auto"/>
                <w:sz w:val="24"/>
              </w:rPr>
              <w:t>Ограничения по видам использования лесов…………………………………….</w:t>
            </w:r>
          </w:p>
        </w:tc>
        <w:tc>
          <w:tcPr>
            <w:tcW w:w="997" w:type="dxa"/>
            <w:tcBorders>
              <w:top w:val="nil"/>
              <w:left w:val="nil"/>
              <w:bottom w:val="nil"/>
              <w:right w:val="nil"/>
            </w:tcBorders>
          </w:tcPr>
          <w:p w14:paraId="1F4FADA9" w14:textId="77777777" w:rsidR="00446220" w:rsidRPr="0055670A" w:rsidRDefault="009970AD">
            <w:pPr>
              <w:jc w:val="center"/>
              <w:rPr>
                <w:color w:val="auto"/>
                <w:sz w:val="24"/>
              </w:rPr>
            </w:pPr>
            <w:r w:rsidRPr="0055670A">
              <w:rPr>
                <w:color w:val="auto"/>
                <w:sz w:val="24"/>
              </w:rPr>
              <w:t>115</w:t>
            </w:r>
          </w:p>
        </w:tc>
      </w:tr>
      <w:tr w:rsidR="0055670A" w:rsidRPr="0055670A" w14:paraId="779D4EC8" w14:textId="77777777">
        <w:trPr>
          <w:trHeight w:val="697"/>
        </w:trPr>
        <w:tc>
          <w:tcPr>
            <w:tcW w:w="9365" w:type="dxa"/>
            <w:gridSpan w:val="2"/>
            <w:tcBorders>
              <w:top w:val="nil"/>
              <w:left w:val="nil"/>
              <w:bottom w:val="nil"/>
              <w:right w:val="nil"/>
            </w:tcBorders>
          </w:tcPr>
          <w:p w14:paraId="1B12BE31" w14:textId="77777777" w:rsidR="00446220" w:rsidRPr="0055670A" w:rsidRDefault="00446220">
            <w:pPr>
              <w:rPr>
                <w:color w:val="auto"/>
                <w:sz w:val="24"/>
              </w:rPr>
            </w:pPr>
          </w:p>
          <w:p w14:paraId="391717A5" w14:textId="77777777" w:rsidR="00446220" w:rsidRPr="0055670A" w:rsidRDefault="009970AD">
            <w:pPr>
              <w:rPr>
                <w:color w:val="auto"/>
                <w:sz w:val="24"/>
              </w:rPr>
            </w:pPr>
            <w:r w:rsidRPr="0055670A">
              <w:rPr>
                <w:b/>
                <w:color w:val="auto"/>
                <w:sz w:val="24"/>
              </w:rPr>
              <w:t>Перечень законодательных, нормативно-правовых, нормативно-технических, методических и проектных документов, на основе которых разработан лесохозяйственный регламент</w:t>
            </w:r>
            <w:r w:rsidRPr="0055670A">
              <w:rPr>
                <w:color w:val="auto"/>
                <w:sz w:val="24"/>
              </w:rPr>
              <w:t xml:space="preserve"> ..............................................................................................</w:t>
            </w:r>
          </w:p>
        </w:tc>
        <w:tc>
          <w:tcPr>
            <w:tcW w:w="997" w:type="dxa"/>
            <w:tcBorders>
              <w:top w:val="nil"/>
              <w:left w:val="nil"/>
              <w:bottom w:val="nil"/>
              <w:right w:val="nil"/>
            </w:tcBorders>
          </w:tcPr>
          <w:p w14:paraId="45F2F779" w14:textId="77777777" w:rsidR="00446220" w:rsidRPr="0055670A" w:rsidRDefault="00446220">
            <w:pPr>
              <w:jc w:val="center"/>
              <w:rPr>
                <w:color w:val="auto"/>
                <w:sz w:val="24"/>
              </w:rPr>
            </w:pPr>
          </w:p>
          <w:p w14:paraId="150CB154" w14:textId="77777777" w:rsidR="00446220" w:rsidRPr="0055670A" w:rsidRDefault="00446220">
            <w:pPr>
              <w:jc w:val="center"/>
              <w:rPr>
                <w:color w:val="auto"/>
                <w:sz w:val="24"/>
              </w:rPr>
            </w:pPr>
          </w:p>
          <w:p w14:paraId="22FBAB39" w14:textId="77777777" w:rsidR="00446220" w:rsidRPr="0055670A" w:rsidRDefault="00446220">
            <w:pPr>
              <w:jc w:val="center"/>
              <w:rPr>
                <w:color w:val="auto"/>
                <w:sz w:val="24"/>
              </w:rPr>
            </w:pPr>
          </w:p>
          <w:p w14:paraId="2BE47D07" w14:textId="77777777" w:rsidR="00446220" w:rsidRPr="0055670A" w:rsidRDefault="009970AD">
            <w:pPr>
              <w:jc w:val="center"/>
              <w:rPr>
                <w:color w:val="auto"/>
                <w:sz w:val="24"/>
              </w:rPr>
            </w:pPr>
            <w:r w:rsidRPr="0055670A">
              <w:rPr>
                <w:color w:val="auto"/>
                <w:sz w:val="24"/>
              </w:rPr>
              <w:t>125</w:t>
            </w:r>
          </w:p>
        </w:tc>
      </w:tr>
      <w:tr w:rsidR="0055670A" w:rsidRPr="0055670A" w14:paraId="2E38267C" w14:textId="77777777">
        <w:trPr>
          <w:trHeight w:val="835"/>
        </w:trPr>
        <w:tc>
          <w:tcPr>
            <w:tcW w:w="9365" w:type="dxa"/>
            <w:gridSpan w:val="2"/>
            <w:tcBorders>
              <w:top w:val="nil"/>
              <w:left w:val="nil"/>
              <w:bottom w:val="nil"/>
              <w:right w:val="nil"/>
            </w:tcBorders>
          </w:tcPr>
          <w:p w14:paraId="68E4354E" w14:textId="77777777" w:rsidR="00446220" w:rsidRPr="0055670A" w:rsidRDefault="00446220">
            <w:pPr>
              <w:rPr>
                <w:color w:val="auto"/>
                <w:sz w:val="24"/>
              </w:rPr>
            </w:pPr>
          </w:p>
          <w:p w14:paraId="15DDEBD9" w14:textId="77777777" w:rsidR="00446220" w:rsidRPr="0055670A" w:rsidRDefault="009970AD">
            <w:pPr>
              <w:rPr>
                <w:b/>
                <w:color w:val="auto"/>
                <w:sz w:val="24"/>
              </w:rPr>
            </w:pPr>
            <w:r w:rsidRPr="0055670A">
              <w:rPr>
                <w:b/>
                <w:color w:val="auto"/>
                <w:sz w:val="24"/>
              </w:rPr>
              <w:t>Приложения</w:t>
            </w:r>
          </w:p>
          <w:p w14:paraId="7DAD96A1" w14:textId="77777777" w:rsidR="00446220" w:rsidRPr="0055670A" w:rsidRDefault="00446220">
            <w:pPr>
              <w:rPr>
                <w:color w:val="auto"/>
                <w:sz w:val="24"/>
              </w:rPr>
            </w:pPr>
          </w:p>
          <w:p w14:paraId="0778A48A" w14:textId="77777777" w:rsidR="00446220" w:rsidRPr="0055670A" w:rsidRDefault="009970AD">
            <w:pPr>
              <w:rPr>
                <w:color w:val="auto"/>
                <w:sz w:val="24"/>
              </w:rPr>
            </w:pPr>
            <w:r w:rsidRPr="0055670A">
              <w:rPr>
                <w:color w:val="auto"/>
                <w:sz w:val="24"/>
              </w:rPr>
              <w:t>1.</w:t>
            </w:r>
            <w:r w:rsidRPr="0055670A">
              <w:rPr>
                <w:color w:val="auto"/>
                <w:sz w:val="24"/>
              </w:rPr>
              <w:tab/>
              <w:t>Карта – схема Чукотского автономного округа с выделением территории по лесничествам.</w:t>
            </w:r>
          </w:p>
          <w:p w14:paraId="3A4CF3F6" w14:textId="77777777" w:rsidR="00446220" w:rsidRPr="0055670A" w:rsidRDefault="009970AD">
            <w:pPr>
              <w:rPr>
                <w:color w:val="auto"/>
                <w:sz w:val="24"/>
              </w:rPr>
            </w:pPr>
            <w:r w:rsidRPr="0055670A">
              <w:rPr>
                <w:color w:val="auto"/>
                <w:sz w:val="24"/>
              </w:rPr>
              <w:t>2.</w:t>
            </w:r>
            <w:r w:rsidRPr="0055670A">
              <w:rPr>
                <w:color w:val="auto"/>
                <w:sz w:val="24"/>
              </w:rPr>
              <w:tab/>
              <w:t xml:space="preserve">Схематическая карта территории лесничества с распределением территории лесничества и участковых лесничеств по лесорастительным зонам и лесным районам. </w:t>
            </w:r>
          </w:p>
          <w:p w14:paraId="3537F631" w14:textId="77777777" w:rsidR="00446220" w:rsidRPr="0055670A" w:rsidRDefault="009970AD">
            <w:pPr>
              <w:rPr>
                <w:color w:val="auto"/>
                <w:sz w:val="24"/>
              </w:rPr>
            </w:pPr>
            <w:r w:rsidRPr="0055670A">
              <w:rPr>
                <w:color w:val="auto"/>
                <w:sz w:val="24"/>
              </w:rPr>
              <w:t>3.</w:t>
            </w:r>
            <w:r w:rsidRPr="0055670A">
              <w:rPr>
                <w:color w:val="auto"/>
                <w:sz w:val="24"/>
              </w:rPr>
              <w:tab/>
              <w:t>Поквартальная карта - схема подразделения лесов по целевому назначению</w:t>
            </w:r>
          </w:p>
          <w:p w14:paraId="3EEC76C4" w14:textId="77777777" w:rsidR="00446220" w:rsidRPr="0055670A" w:rsidRDefault="009970AD">
            <w:pPr>
              <w:rPr>
                <w:color w:val="auto"/>
                <w:sz w:val="24"/>
              </w:rPr>
            </w:pPr>
            <w:r w:rsidRPr="0055670A">
              <w:rPr>
                <w:color w:val="auto"/>
                <w:sz w:val="24"/>
              </w:rPr>
              <w:t>4.</w:t>
            </w:r>
            <w:r w:rsidRPr="0055670A">
              <w:rPr>
                <w:color w:val="auto"/>
                <w:sz w:val="24"/>
              </w:rPr>
              <w:tab/>
              <w:t>Схематическая карта территории лесничества с распределением территории лесничества и участковых лесничеств по лесорастительным зонам и лесным районам, с нанесёнными объектами, не связанными с созданием лесной инфраструктуры.</w:t>
            </w:r>
          </w:p>
          <w:p w14:paraId="10950330" w14:textId="77777777" w:rsidR="00446220" w:rsidRPr="0055670A" w:rsidRDefault="009970AD">
            <w:pPr>
              <w:rPr>
                <w:color w:val="auto"/>
                <w:sz w:val="24"/>
              </w:rPr>
            </w:pPr>
            <w:r w:rsidRPr="0055670A">
              <w:rPr>
                <w:color w:val="auto"/>
                <w:sz w:val="24"/>
              </w:rPr>
              <w:tab/>
            </w:r>
          </w:p>
        </w:tc>
        <w:tc>
          <w:tcPr>
            <w:tcW w:w="997" w:type="dxa"/>
            <w:tcBorders>
              <w:top w:val="nil"/>
              <w:left w:val="nil"/>
              <w:bottom w:val="nil"/>
              <w:right w:val="nil"/>
            </w:tcBorders>
          </w:tcPr>
          <w:p w14:paraId="3FA814F1" w14:textId="77777777" w:rsidR="00446220" w:rsidRPr="0055670A" w:rsidRDefault="00446220">
            <w:pPr>
              <w:rPr>
                <w:color w:val="auto"/>
                <w:sz w:val="24"/>
              </w:rPr>
            </w:pPr>
          </w:p>
        </w:tc>
      </w:tr>
    </w:tbl>
    <w:p w14:paraId="3B294115" w14:textId="77777777" w:rsidR="00446220" w:rsidRPr="0055670A" w:rsidRDefault="00446220">
      <w:pPr>
        <w:rPr>
          <w:color w:val="auto"/>
          <w:sz w:val="26"/>
        </w:rPr>
      </w:pPr>
    </w:p>
    <w:p w14:paraId="38B29AE5" w14:textId="77777777" w:rsidR="00446220" w:rsidRPr="0055670A" w:rsidRDefault="009970AD">
      <w:pPr>
        <w:rPr>
          <w:color w:val="auto"/>
          <w:sz w:val="26"/>
        </w:rPr>
      </w:pPr>
      <w:r w:rsidRPr="0055670A">
        <w:rPr>
          <w:color w:val="auto"/>
          <w:sz w:val="26"/>
        </w:rPr>
        <w:br w:type="page"/>
      </w:r>
    </w:p>
    <w:p w14:paraId="36ED1BFB" w14:textId="77777777" w:rsidR="00446220" w:rsidRPr="0055670A" w:rsidRDefault="009970AD">
      <w:pPr>
        <w:spacing w:beforeAutospacing="1" w:afterAutospacing="1"/>
        <w:jc w:val="center"/>
        <w:rPr>
          <w:b/>
          <w:caps/>
          <w:color w:val="auto"/>
          <w:sz w:val="28"/>
        </w:rPr>
      </w:pPr>
      <w:r w:rsidRPr="0055670A">
        <w:rPr>
          <w:b/>
          <w:caps/>
          <w:color w:val="auto"/>
          <w:sz w:val="28"/>
        </w:rPr>
        <w:lastRenderedPageBreak/>
        <w:t>ВВедение</w:t>
      </w:r>
    </w:p>
    <w:p w14:paraId="41574F64" w14:textId="77777777" w:rsidR="00446220" w:rsidRPr="0055670A" w:rsidRDefault="009970AD">
      <w:pPr>
        <w:spacing w:before="120"/>
        <w:ind w:firstLine="709"/>
        <w:jc w:val="both"/>
        <w:rPr>
          <w:b/>
          <w:color w:val="auto"/>
          <w:sz w:val="24"/>
        </w:rPr>
      </w:pPr>
      <w:r w:rsidRPr="0055670A">
        <w:rPr>
          <w:b/>
          <w:color w:val="auto"/>
          <w:sz w:val="24"/>
        </w:rPr>
        <w:t>Общие положения</w:t>
      </w:r>
    </w:p>
    <w:p w14:paraId="4D8D75AF" w14:textId="77777777" w:rsidR="00446220" w:rsidRPr="0055670A" w:rsidRDefault="009970AD">
      <w:pPr>
        <w:ind w:firstLine="709"/>
        <w:jc w:val="both"/>
        <w:rPr>
          <w:color w:val="auto"/>
          <w:sz w:val="24"/>
        </w:rPr>
      </w:pPr>
      <w:r w:rsidRPr="0055670A">
        <w:rPr>
          <w:color w:val="auto"/>
          <w:sz w:val="24"/>
        </w:rPr>
        <w:t>Лесохозяйственный регламент разработан на основании договора на выполнении работ по разработке Лесохозяйственного регламента Чукотского лесничества на 2019-2028 годы от 11.05.2018 №18/2018.</w:t>
      </w:r>
    </w:p>
    <w:p w14:paraId="46E8A9EB" w14:textId="77777777" w:rsidR="00446220" w:rsidRPr="0055670A" w:rsidRDefault="009970AD">
      <w:pPr>
        <w:ind w:firstLine="709"/>
        <w:jc w:val="both"/>
        <w:rPr>
          <w:color w:val="auto"/>
          <w:sz w:val="24"/>
        </w:rPr>
      </w:pPr>
      <w:r w:rsidRPr="0055670A">
        <w:rPr>
          <w:color w:val="auto"/>
          <w:sz w:val="24"/>
        </w:rPr>
        <w:t xml:space="preserve">Лесохозяйственный регламент является основой для осуществления использования, охраны, защиты и воспроизводства лесов в Чукотском лесничестве. Настоящий документ разработан в соответствии с частью 7 статьи 87 Лесного кодекса Российской Федерации </w:t>
      </w:r>
      <w:r w:rsidRPr="0055670A">
        <w:rPr>
          <w:color w:val="auto"/>
          <w:sz w:val="24"/>
        </w:rPr>
        <w:br/>
        <w:t>и приказа Минприроды РФ от 27.02.2017 г. № 72 «Об утверждении состава лесохозяйственных регламентов, порядка их разработки, сроков их действия и порядка внесения в них изменений».</w:t>
      </w:r>
    </w:p>
    <w:p w14:paraId="66CB7310" w14:textId="77777777" w:rsidR="00446220" w:rsidRPr="0055670A" w:rsidRDefault="009970AD">
      <w:pPr>
        <w:ind w:firstLine="709"/>
        <w:jc w:val="both"/>
        <w:rPr>
          <w:color w:val="auto"/>
          <w:sz w:val="24"/>
        </w:rPr>
      </w:pPr>
      <w:r w:rsidRPr="0055670A">
        <w:rPr>
          <w:color w:val="auto"/>
          <w:sz w:val="24"/>
        </w:rPr>
        <w:t>Лесохозяйственный регламент содержит свод правил, нормативов и параметров комплексного освоения лесов применительно к территории, лесорастительным условиям лесничества, определяет правовой режим лесных участков, при этом лесничий самостоятельно планирует, проектирует и обеспечивает деятельность лесничества, руководствуясь нормами и ограничениями лесохозяйственного регламента, ст. 23 ЛК РФ.</w:t>
      </w:r>
    </w:p>
    <w:p w14:paraId="260A0CB9" w14:textId="77777777" w:rsidR="00446220" w:rsidRPr="0055670A" w:rsidRDefault="009970AD">
      <w:pPr>
        <w:ind w:firstLine="709"/>
        <w:jc w:val="both"/>
        <w:rPr>
          <w:color w:val="auto"/>
          <w:sz w:val="24"/>
        </w:rPr>
      </w:pPr>
      <w:r w:rsidRPr="0055670A">
        <w:rPr>
          <w:color w:val="auto"/>
          <w:sz w:val="24"/>
        </w:rPr>
        <w:t>ЛК РФ устанавливает обязательность исполнения включенных в лесохозяйственный регламент требований всеми гражданами и юридическими лицами, осуществляющими использование, охрану, защиту, воспроизводство лесов в границах лесничества (ч. 6 ст. 87 ЛК РФ).</w:t>
      </w:r>
    </w:p>
    <w:p w14:paraId="6A96DBDD" w14:textId="77777777" w:rsidR="00446220" w:rsidRPr="0055670A" w:rsidRDefault="009970AD">
      <w:pPr>
        <w:ind w:firstLine="709"/>
        <w:jc w:val="both"/>
        <w:rPr>
          <w:color w:val="auto"/>
          <w:sz w:val="24"/>
        </w:rPr>
      </w:pPr>
      <w:r w:rsidRPr="0055670A">
        <w:rPr>
          <w:color w:val="auto"/>
          <w:sz w:val="24"/>
        </w:rPr>
        <w:t>Невыполнение лесохозяйственного регламента является основанием для расторжения договоров аренды лесных участков, договоров купли-продажи лесных насаждений, принудительного прекращения права постоянного (бессрочного) пользования или безвозмездного срочного пользования лесными участками (ст. 24, 51, 61 ЛК РФ).</w:t>
      </w:r>
    </w:p>
    <w:p w14:paraId="387D9224" w14:textId="77777777" w:rsidR="00446220" w:rsidRPr="0055670A" w:rsidRDefault="009970AD">
      <w:pPr>
        <w:ind w:firstLine="709"/>
        <w:jc w:val="both"/>
        <w:rPr>
          <w:color w:val="auto"/>
          <w:sz w:val="24"/>
        </w:rPr>
      </w:pPr>
      <w:r w:rsidRPr="0055670A">
        <w:rPr>
          <w:color w:val="auto"/>
          <w:sz w:val="24"/>
        </w:rPr>
        <w:t>Предельный срок действия лесохозяйственного регламента ограничивается десятью годами. Данный лесохозяйственный регламент Чукотского лесничества Чукотского автономного округа разработан на период с 2019 по 2028 год.</w:t>
      </w:r>
    </w:p>
    <w:p w14:paraId="445C3549" w14:textId="77777777" w:rsidR="00446220" w:rsidRPr="0055670A" w:rsidRDefault="009970AD">
      <w:pPr>
        <w:ind w:firstLine="709"/>
        <w:jc w:val="both"/>
        <w:rPr>
          <w:color w:val="auto"/>
          <w:sz w:val="24"/>
        </w:rPr>
      </w:pPr>
      <w:r w:rsidRPr="0055670A">
        <w:rPr>
          <w:color w:val="auto"/>
          <w:sz w:val="24"/>
        </w:rPr>
        <w:t>Минприроды РФ определен порядок внесения изменений в лесохозяйственный регламент. Внесение изменений осуществляется в случаях:</w:t>
      </w:r>
    </w:p>
    <w:p w14:paraId="207512EE" w14:textId="77777777" w:rsidR="00446220" w:rsidRPr="0055670A" w:rsidRDefault="009970AD">
      <w:pPr>
        <w:ind w:firstLine="709"/>
        <w:jc w:val="both"/>
        <w:rPr>
          <w:color w:val="auto"/>
          <w:sz w:val="24"/>
        </w:rPr>
      </w:pPr>
      <w:r w:rsidRPr="0055670A">
        <w:rPr>
          <w:color w:val="auto"/>
          <w:sz w:val="24"/>
        </w:rPr>
        <w:t xml:space="preserve">1) изменения структуры и состояния лесов, выявленных в процессе проведения лесоустройства, специальных обследований, включающих в себя сведения о лесных пожарах и лесных насаждениях, поврежденных вредными организмами, промышленными выбросами, ветровалами (буреломами) и другими негативными воздействиями, а также </w:t>
      </w:r>
      <w:r w:rsidRPr="0055670A">
        <w:rPr>
          <w:color w:val="auto"/>
          <w:sz w:val="24"/>
        </w:rPr>
        <w:br/>
        <w:t>в результате лесопатологических обследований;</w:t>
      </w:r>
    </w:p>
    <w:p w14:paraId="4663ED08" w14:textId="77777777" w:rsidR="00446220" w:rsidRPr="0055670A" w:rsidRDefault="009970AD">
      <w:pPr>
        <w:ind w:firstLine="709"/>
        <w:jc w:val="both"/>
        <w:rPr>
          <w:color w:val="auto"/>
          <w:sz w:val="24"/>
        </w:rPr>
      </w:pPr>
      <w:r w:rsidRPr="0055670A">
        <w:rPr>
          <w:color w:val="auto"/>
          <w:sz w:val="24"/>
        </w:rPr>
        <w:t>2) принятия или изменения нормативных правовых актов в области лесных отношений;</w:t>
      </w:r>
    </w:p>
    <w:p w14:paraId="02892B12" w14:textId="77777777" w:rsidR="00446220" w:rsidRPr="0055670A" w:rsidRDefault="009970AD">
      <w:pPr>
        <w:ind w:firstLine="709"/>
        <w:jc w:val="both"/>
        <w:rPr>
          <w:color w:val="auto"/>
          <w:sz w:val="24"/>
        </w:rPr>
      </w:pPr>
      <w:r w:rsidRPr="0055670A">
        <w:rPr>
          <w:color w:val="auto"/>
          <w:sz w:val="24"/>
        </w:rPr>
        <w:t xml:space="preserve">3) осуществления санитарно-оздоровительных мероприятий и мероприятий </w:t>
      </w:r>
      <w:r w:rsidRPr="0055670A">
        <w:rPr>
          <w:color w:val="auto"/>
          <w:sz w:val="24"/>
        </w:rPr>
        <w:br/>
        <w:t>по ликвидации очагов вредных организмов (по результатам их осуществления);</w:t>
      </w:r>
    </w:p>
    <w:p w14:paraId="6345F8E0" w14:textId="77777777" w:rsidR="00446220" w:rsidRPr="0055670A" w:rsidRDefault="009970AD">
      <w:pPr>
        <w:ind w:firstLine="709"/>
        <w:jc w:val="both"/>
        <w:rPr>
          <w:color w:val="auto"/>
          <w:sz w:val="24"/>
        </w:rPr>
      </w:pPr>
      <w:r w:rsidRPr="0055670A">
        <w:rPr>
          <w:color w:val="auto"/>
          <w:sz w:val="24"/>
        </w:rPr>
        <w:t>4) выявления технических ошибок.</w:t>
      </w:r>
    </w:p>
    <w:p w14:paraId="0E699115" w14:textId="77777777" w:rsidR="00446220" w:rsidRPr="0055670A" w:rsidRDefault="009970AD">
      <w:pPr>
        <w:ind w:firstLine="709"/>
        <w:jc w:val="both"/>
        <w:rPr>
          <w:color w:val="auto"/>
          <w:sz w:val="24"/>
        </w:rPr>
      </w:pPr>
      <w:r w:rsidRPr="0055670A">
        <w:rPr>
          <w:color w:val="auto"/>
          <w:sz w:val="24"/>
        </w:rPr>
        <w:t>Перечень законодательных и иных нормативно-правовых актов, нормативно-технических, методических и проектных документов, на основании которых разработан лесохозяйственный регламент:</w:t>
      </w:r>
    </w:p>
    <w:p w14:paraId="02EF85BC" w14:textId="77777777" w:rsidR="00446220" w:rsidRPr="0055670A" w:rsidRDefault="009970AD">
      <w:pPr>
        <w:ind w:firstLine="709"/>
        <w:jc w:val="both"/>
        <w:rPr>
          <w:color w:val="auto"/>
          <w:sz w:val="24"/>
        </w:rPr>
      </w:pPr>
      <w:r w:rsidRPr="0055670A">
        <w:rPr>
          <w:color w:val="auto"/>
          <w:sz w:val="24"/>
        </w:rPr>
        <w:t>- Лесной кодекс Российской Федерации;</w:t>
      </w:r>
    </w:p>
    <w:p w14:paraId="39EA2C21" w14:textId="77777777" w:rsidR="00446220" w:rsidRPr="0055670A" w:rsidRDefault="009970AD">
      <w:pPr>
        <w:ind w:firstLine="709"/>
        <w:jc w:val="both"/>
        <w:rPr>
          <w:color w:val="auto"/>
          <w:sz w:val="24"/>
        </w:rPr>
      </w:pPr>
      <w:r w:rsidRPr="0055670A">
        <w:rPr>
          <w:color w:val="auto"/>
          <w:sz w:val="24"/>
        </w:rPr>
        <w:t>- Федеральный закон от 21 декабря 1994 года № 69-ФЗ «О пожарной безопасности;</w:t>
      </w:r>
    </w:p>
    <w:p w14:paraId="67ABB59F" w14:textId="77777777" w:rsidR="00446220" w:rsidRPr="0055670A" w:rsidRDefault="009970AD">
      <w:pPr>
        <w:ind w:firstLine="709"/>
        <w:jc w:val="both"/>
        <w:rPr>
          <w:color w:val="auto"/>
          <w:sz w:val="24"/>
        </w:rPr>
      </w:pPr>
      <w:r w:rsidRPr="0055670A">
        <w:rPr>
          <w:color w:val="auto"/>
          <w:sz w:val="24"/>
        </w:rPr>
        <w:t>- Федеральный закон от 24 апреля 1995 года № 52-ФЗ «О животном мире»;</w:t>
      </w:r>
    </w:p>
    <w:p w14:paraId="4163781E" w14:textId="77777777" w:rsidR="00446220" w:rsidRPr="0055670A" w:rsidRDefault="009970AD">
      <w:pPr>
        <w:ind w:firstLine="709"/>
        <w:jc w:val="both"/>
        <w:rPr>
          <w:color w:val="auto"/>
          <w:sz w:val="24"/>
        </w:rPr>
      </w:pPr>
      <w:r w:rsidRPr="0055670A">
        <w:rPr>
          <w:color w:val="auto"/>
          <w:sz w:val="24"/>
        </w:rPr>
        <w:t>- Федеральный закон от 13 декабря 1996 года № 150-ФЗ «Об оружии»;</w:t>
      </w:r>
    </w:p>
    <w:p w14:paraId="2003EB32" w14:textId="77777777" w:rsidR="00446220" w:rsidRPr="0055670A" w:rsidRDefault="009970AD">
      <w:pPr>
        <w:ind w:firstLine="709"/>
        <w:jc w:val="both"/>
        <w:rPr>
          <w:color w:val="auto"/>
          <w:sz w:val="24"/>
        </w:rPr>
      </w:pPr>
      <w:r w:rsidRPr="0055670A">
        <w:rPr>
          <w:color w:val="auto"/>
          <w:sz w:val="24"/>
        </w:rPr>
        <w:t>- Земельный кодекс Российской Федерации;</w:t>
      </w:r>
    </w:p>
    <w:p w14:paraId="51629DE7" w14:textId="77777777" w:rsidR="00446220" w:rsidRPr="0055670A" w:rsidRDefault="009970AD">
      <w:pPr>
        <w:ind w:firstLine="709"/>
        <w:jc w:val="both"/>
        <w:rPr>
          <w:color w:val="auto"/>
          <w:sz w:val="24"/>
        </w:rPr>
      </w:pPr>
      <w:r w:rsidRPr="0055670A">
        <w:rPr>
          <w:color w:val="auto"/>
          <w:sz w:val="24"/>
        </w:rPr>
        <w:t xml:space="preserve">- Федеральный закон от 10 января 2002 года № 7-ФЗ «Об охране окружающей среды» </w:t>
      </w:r>
      <w:r w:rsidRPr="0055670A">
        <w:rPr>
          <w:color w:val="auto"/>
          <w:sz w:val="24"/>
          <w:highlight w:val="white"/>
        </w:rPr>
        <w:t>(с изменениями на 2 июля 2021 года)</w:t>
      </w:r>
      <w:r w:rsidRPr="0055670A">
        <w:rPr>
          <w:color w:val="auto"/>
          <w:sz w:val="24"/>
        </w:rPr>
        <w:t>;</w:t>
      </w:r>
    </w:p>
    <w:p w14:paraId="4F507E5C" w14:textId="77777777" w:rsidR="00446220" w:rsidRPr="0055670A" w:rsidRDefault="009970AD">
      <w:pPr>
        <w:ind w:firstLine="709"/>
        <w:jc w:val="both"/>
        <w:rPr>
          <w:color w:val="auto"/>
          <w:sz w:val="24"/>
        </w:rPr>
      </w:pPr>
      <w:r w:rsidRPr="0055670A">
        <w:rPr>
          <w:color w:val="auto"/>
          <w:sz w:val="24"/>
        </w:rPr>
        <w:t xml:space="preserve">- Федеральный закон от 21 декабря 2004 года № 172-ФЗ «О переводе земель или земельных участков из одной категории в другую» </w:t>
      </w:r>
      <w:r w:rsidRPr="0055670A">
        <w:rPr>
          <w:color w:val="auto"/>
          <w:sz w:val="24"/>
          <w:highlight w:val="white"/>
        </w:rPr>
        <w:t>(с изменениями на 28 июня 2021 года);</w:t>
      </w:r>
    </w:p>
    <w:p w14:paraId="5E0C6849" w14:textId="77777777" w:rsidR="00446220" w:rsidRPr="0055670A" w:rsidRDefault="009970AD">
      <w:pPr>
        <w:ind w:firstLine="709"/>
        <w:jc w:val="both"/>
        <w:rPr>
          <w:color w:val="auto"/>
          <w:sz w:val="24"/>
        </w:rPr>
      </w:pPr>
      <w:r w:rsidRPr="0055670A">
        <w:rPr>
          <w:color w:val="auto"/>
          <w:sz w:val="24"/>
        </w:rPr>
        <w:lastRenderedPageBreak/>
        <w:t>- Федеральный закон от 29 декабря 2004 года № 191-ФЗ «О введении в действие Градостроительного кодекса Российской Федерации»;</w:t>
      </w:r>
    </w:p>
    <w:p w14:paraId="1D09A2B2" w14:textId="77777777" w:rsidR="00446220" w:rsidRPr="0055670A" w:rsidRDefault="009970AD">
      <w:pPr>
        <w:ind w:firstLine="709"/>
        <w:jc w:val="both"/>
        <w:rPr>
          <w:color w:val="auto"/>
          <w:sz w:val="24"/>
        </w:rPr>
      </w:pPr>
      <w:r w:rsidRPr="0055670A">
        <w:rPr>
          <w:color w:val="auto"/>
          <w:sz w:val="24"/>
        </w:rPr>
        <w:t xml:space="preserve">- Федеральный закон от 4 декабря 2006 года № 201-ФЗ «О введении в действие Лесного кодекса Российской Федерации» </w:t>
      </w:r>
      <w:r w:rsidRPr="0055670A">
        <w:rPr>
          <w:color w:val="auto"/>
          <w:sz w:val="24"/>
          <w:highlight w:val="white"/>
        </w:rPr>
        <w:t>(с изменениями на 2 июля 2021 года);</w:t>
      </w:r>
    </w:p>
    <w:p w14:paraId="15B348E7" w14:textId="77777777" w:rsidR="00446220" w:rsidRPr="0055670A" w:rsidRDefault="009970AD">
      <w:pPr>
        <w:ind w:firstLine="709"/>
        <w:jc w:val="both"/>
        <w:rPr>
          <w:color w:val="auto"/>
          <w:sz w:val="24"/>
        </w:rPr>
      </w:pPr>
      <w:r w:rsidRPr="0055670A">
        <w:rPr>
          <w:color w:val="auto"/>
          <w:sz w:val="24"/>
        </w:rPr>
        <w:t xml:space="preserve">- Закон Чукотского автономного округа от 24 июня 2009 года № 75-ОЗ </w:t>
      </w:r>
      <w:r w:rsidRPr="0055670A">
        <w:rPr>
          <w:color w:val="auto"/>
          <w:sz w:val="24"/>
        </w:rPr>
        <w:br/>
        <w:t xml:space="preserve">«Об установлении исключительных случаев заготовки древесины для обеспечения государственных или муниципальных нужд на основании договора купли-продажи лесных насаждений в Чукотском автономном округе» (с изменениями на 24 февраля 2021 года) </w:t>
      </w:r>
      <w:r w:rsidRPr="0055670A">
        <w:rPr>
          <w:color w:val="auto"/>
          <w:sz w:val="24"/>
        </w:rPr>
        <w:br/>
        <w:t xml:space="preserve">(в ред. Законов Чукотского автономного округа от 30.03.2015 № 25-ОЗ, от 24.02.2021 </w:t>
      </w:r>
      <w:r w:rsidRPr="0055670A">
        <w:rPr>
          <w:color w:val="auto"/>
          <w:sz w:val="24"/>
        </w:rPr>
        <w:br/>
        <w:t>№ 6-ОЗ);</w:t>
      </w:r>
    </w:p>
    <w:p w14:paraId="1A008F47" w14:textId="77777777" w:rsidR="00446220" w:rsidRPr="0055670A" w:rsidRDefault="009970AD">
      <w:pPr>
        <w:ind w:firstLine="709"/>
        <w:jc w:val="both"/>
        <w:rPr>
          <w:color w:val="auto"/>
          <w:sz w:val="24"/>
        </w:rPr>
      </w:pPr>
      <w:r w:rsidRPr="0055670A">
        <w:rPr>
          <w:color w:val="auto"/>
          <w:sz w:val="24"/>
        </w:rPr>
        <w:t xml:space="preserve">- Приказ Минсельхоза России от 24.02.2009 года № 75 «Об утверждении Методических указаний по подготовке, организации и проведению аукционов по продаже права или муниципальной собственности, либо права на заключение договора купли продажи лесных насаждений в соответствии со статьями 78-80 ЛК РФ»; от 04.02.2009 года </w:t>
      </w:r>
      <w:r w:rsidRPr="0055670A">
        <w:rPr>
          <w:color w:val="auto"/>
          <w:sz w:val="24"/>
        </w:rPr>
        <w:br/>
        <w:t>№ 37 «Об утверждении перечня лесорастительных зон и лесных районов Российской Федерации». (с изменениями на 8 июля 2015 года);</w:t>
      </w:r>
    </w:p>
    <w:p w14:paraId="2285439A" w14:textId="77777777" w:rsidR="00446220" w:rsidRPr="0055670A" w:rsidRDefault="009970AD">
      <w:pPr>
        <w:ind w:firstLine="709"/>
        <w:jc w:val="both"/>
        <w:rPr>
          <w:color w:val="auto"/>
          <w:sz w:val="24"/>
        </w:rPr>
      </w:pPr>
      <w:r w:rsidRPr="0055670A">
        <w:rPr>
          <w:color w:val="auto"/>
          <w:sz w:val="24"/>
        </w:rPr>
        <w:t xml:space="preserve">- Приказ Рослесхоза от 01.07.2009 года «О внесении изменений в приказ Федерального агентства лесного хозяйства от 22.05.2008 года № 163 «Об определении количества лесничеств на территории Чукотского автономного округа и установлении </w:t>
      </w:r>
      <w:r w:rsidRPr="0055670A">
        <w:rPr>
          <w:color w:val="auto"/>
          <w:sz w:val="24"/>
        </w:rPr>
        <w:br/>
        <w:t xml:space="preserve">их границ»; от 04.06.2009 года № 248 « Об отнесении лесов на территории Чукотского лесничества Чукотского автономного округа к ценным лесам и установлении их границ»; от 09.07.2009 года № 290 «О распределении земель лесного фонда по способам мониторинга пожарной опасности в лесах и зонам осуществления авиационных работ </w:t>
      </w:r>
      <w:r w:rsidRPr="0055670A">
        <w:rPr>
          <w:color w:val="auto"/>
          <w:sz w:val="24"/>
        </w:rPr>
        <w:br/>
        <w:t>по охране лесов».</w:t>
      </w:r>
    </w:p>
    <w:p w14:paraId="6D7F363F" w14:textId="77777777" w:rsidR="00446220" w:rsidRPr="0055670A" w:rsidRDefault="009970AD">
      <w:pPr>
        <w:ind w:firstLine="709"/>
        <w:jc w:val="both"/>
        <w:rPr>
          <w:color w:val="auto"/>
          <w:sz w:val="24"/>
        </w:rPr>
      </w:pPr>
      <w:r w:rsidRPr="0055670A">
        <w:rPr>
          <w:color w:val="auto"/>
          <w:sz w:val="24"/>
        </w:rPr>
        <w:t>- материалы лесоустройства Чукотского лесхоза 1986-87 гг., выполненного методом визуально-аналитического дешифрирования космических снимков с переработкой материалов предыдущей инвентаризации 1974-77 гг.;</w:t>
      </w:r>
    </w:p>
    <w:p w14:paraId="4450FDC8" w14:textId="77777777" w:rsidR="00446220" w:rsidRPr="0055670A" w:rsidRDefault="009970AD">
      <w:pPr>
        <w:ind w:firstLine="709"/>
        <w:jc w:val="both"/>
        <w:rPr>
          <w:color w:val="auto"/>
          <w:sz w:val="24"/>
        </w:rPr>
      </w:pPr>
      <w:r w:rsidRPr="0055670A">
        <w:rPr>
          <w:color w:val="auto"/>
          <w:sz w:val="24"/>
        </w:rPr>
        <w:t>- формы государственного лесного реестра по состоянию на 01.01.2023 года;</w:t>
      </w:r>
    </w:p>
    <w:p w14:paraId="7224B4E6" w14:textId="77777777" w:rsidR="00446220" w:rsidRPr="0055670A" w:rsidRDefault="009970AD">
      <w:pPr>
        <w:ind w:firstLine="709"/>
        <w:jc w:val="both"/>
        <w:rPr>
          <w:color w:val="auto"/>
          <w:sz w:val="24"/>
        </w:rPr>
      </w:pPr>
      <w:r w:rsidRPr="0055670A">
        <w:rPr>
          <w:color w:val="auto"/>
          <w:sz w:val="24"/>
        </w:rPr>
        <w:t>- материалы землеустройства;</w:t>
      </w:r>
    </w:p>
    <w:p w14:paraId="053CD431" w14:textId="77777777" w:rsidR="00446220" w:rsidRPr="0055670A" w:rsidRDefault="009970AD">
      <w:pPr>
        <w:ind w:firstLine="709"/>
        <w:jc w:val="both"/>
        <w:rPr>
          <w:color w:val="auto"/>
          <w:sz w:val="24"/>
        </w:rPr>
      </w:pPr>
      <w:r w:rsidRPr="0055670A">
        <w:rPr>
          <w:color w:val="auto"/>
          <w:sz w:val="24"/>
        </w:rPr>
        <w:t xml:space="preserve">- материалы организаций и учреждений, осуществляющих использование лесов </w:t>
      </w:r>
      <w:r w:rsidRPr="0055670A">
        <w:rPr>
          <w:color w:val="auto"/>
          <w:sz w:val="24"/>
        </w:rPr>
        <w:br/>
        <w:t>в различных целях.</w:t>
      </w:r>
    </w:p>
    <w:p w14:paraId="09A5205D" w14:textId="77777777" w:rsidR="00446220" w:rsidRPr="0055670A" w:rsidRDefault="009970AD">
      <w:pPr>
        <w:ind w:firstLine="709"/>
        <w:jc w:val="both"/>
        <w:rPr>
          <w:color w:val="auto"/>
          <w:sz w:val="24"/>
        </w:rPr>
      </w:pPr>
      <w:r w:rsidRPr="0055670A">
        <w:rPr>
          <w:color w:val="auto"/>
          <w:sz w:val="24"/>
        </w:rPr>
        <w:t>Полный перечень нормативно-правовых актов указан в списке используемой литературы (стр.120)</w:t>
      </w:r>
    </w:p>
    <w:p w14:paraId="1ED74AFB" w14:textId="77777777" w:rsidR="00446220" w:rsidRPr="0055670A" w:rsidRDefault="009970AD">
      <w:pPr>
        <w:widowControl w:val="0"/>
        <w:ind w:firstLine="709"/>
        <w:jc w:val="both"/>
        <w:rPr>
          <w:b/>
          <w:color w:val="auto"/>
          <w:sz w:val="24"/>
        </w:rPr>
      </w:pPr>
      <w:r w:rsidRPr="0055670A">
        <w:rPr>
          <w:b/>
          <w:color w:val="auto"/>
          <w:sz w:val="24"/>
        </w:rPr>
        <w:t>Сведения об организации разработчике</w:t>
      </w:r>
    </w:p>
    <w:p w14:paraId="446445B1" w14:textId="77777777" w:rsidR="00446220" w:rsidRPr="0055670A" w:rsidRDefault="009970AD">
      <w:pPr>
        <w:widowControl w:val="0"/>
        <w:ind w:firstLine="709"/>
        <w:jc w:val="both"/>
        <w:rPr>
          <w:color w:val="auto"/>
          <w:sz w:val="24"/>
        </w:rPr>
      </w:pPr>
      <w:r w:rsidRPr="0055670A">
        <w:rPr>
          <w:color w:val="auto"/>
          <w:sz w:val="24"/>
        </w:rPr>
        <w:t>Разработка лесохозяйственного регламента Чукотского лесничества Чукотского автономного округа выполнены филиалом Федерального бюджетного учреждения «Российский центр защиты леса» «Центр защиты леса Хабаровского края», действующим на основании Положения о филиале, утвержденного приказом ФБУ «Российский Центр Защиты Леса» от 09.08.2018 года №11-ф.</w:t>
      </w:r>
    </w:p>
    <w:p w14:paraId="55D26E37" w14:textId="77777777" w:rsidR="00446220" w:rsidRPr="0055670A" w:rsidRDefault="009970AD">
      <w:pPr>
        <w:widowControl w:val="0"/>
        <w:ind w:firstLine="709"/>
        <w:jc w:val="both"/>
        <w:rPr>
          <w:color w:val="auto"/>
          <w:sz w:val="24"/>
        </w:rPr>
      </w:pPr>
      <w:r w:rsidRPr="0055670A">
        <w:rPr>
          <w:color w:val="auto"/>
          <w:sz w:val="24"/>
        </w:rPr>
        <w:t>Юридический адрес ФБУ «Рослесозащита»: 141207, г. Пушкино, ул. Надсоновская, 13</w:t>
      </w:r>
    </w:p>
    <w:p w14:paraId="04DB28CC" w14:textId="77777777" w:rsidR="00446220" w:rsidRPr="0055670A" w:rsidRDefault="009970AD">
      <w:pPr>
        <w:widowControl w:val="0"/>
        <w:ind w:firstLine="709"/>
        <w:jc w:val="both"/>
        <w:rPr>
          <w:color w:val="auto"/>
          <w:sz w:val="24"/>
        </w:rPr>
      </w:pPr>
      <w:r w:rsidRPr="0055670A">
        <w:rPr>
          <w:color w:val="auto"/>
          <w:sz w:val="24"/>
        </w:rPr>
        <w:t>ОГРН 1025004905947</w:t>
      </w:r>
    </w:p>
    <w:p w14:paraId="66B8D467" w14:textId="77777777" w:rsidR="00446220" w:rsidRPr="0055670A" w:rsidRDefault="009970AD">
      <w:pPr>
        <w:widowControl w:val="0"/>
        <w:ind w:firstLine="709"/>
        <w:jc w:val="both"/>
        <w:rPr>
          <w:color w:val="auto"/>
          <w:sz w:val="24"/>
        </w:rPr>
      </w:pPr>
      <w:r w:rsidRPr="0055670A">
        <w:rPr>
          <w:color w:val="auto"/>
          <w:sz w:val="24"/>
        </w:rPr>
        <w:t xml:space="preserve">Директор ФБУ «Рослесозащита» - Токарев Олег Васильевич, тел.: </w:t>
      </w:r>
      <w:r w:rsidRPr="0055670A">
        <w:rPr>
          <w:rStyle w:val="1f0"/>
          <w:b w:val="0"/>
          <w:color w:val="auto"/>
          <w:sz w:val="24"/>
          <w:highlight w:val="white"/>
        </w:rPr>
        <w:t>8-495-993-34-07.</w:t>
      </w:r>
    </w:p>
    <w:p w14:paraId="5BB95965" w14:textId="77777777" w:rsidR="00446220" w:rsidRPr="0055670A" w:rsidRDefault="009970AD">
      <w:pPr>
        <w:widowControl w:val="0"/>
        <w:ind w:firstLine="709"/>
        <w:jc w:val="both"/>
        <w:rPr>
          <w:color w:val="auto"/>
          <w:sz w:val="24"/>
        </w:rPr>
      </w:pPr>
      <w:r w:rsidRPr="0055670A">
        <w:rPr>
          <w:color w:val="auto"/>
          <w:sz w:val="24"/>
        </w:rPr>
        <w:t>Юридический адрес Филиала федерального бюджетного учреждения «Российский центр защиты леса» «Центр защиты леса Хабаровского края» г. Хабаровск, ул. Волочаевская,4, 680007.</w:t>
      </w:r>
    </w:p>
    <w:p w14:paraId="70A759B2" w14:textId="77777777" w:rsidR="00446220" w:rsidRPr="0055670A" w:rsidRDefault="009970AD">
      <w:pPr>
        <w:widowControl w:val="0"/>
        <w:ind w:firstLine="709"/>
        <w:jc w:val="both"/>
        <w:rPr>
          <w:color w:val="auto"/>
          <w:sz w:val="24"/>
        </w:rPr>
      </w:pPr>
      <w:r w:rsidRPr="0055670A">
        <w:rPr>
          <w:color w:val="auto"/>
          <w:sz w:val="24"/>
        </w:rPr>
        <w:t>ИНН/ОКПО 7727156317/80031894,</w:t>
      </w:r>
    </w:p>
    <w:p w14:paraId="5F28F1FB" w14:textId="77777777" w:rsidR="00446220" w:rsidRPr="0055670A" w:rsidRDefault="009970AD">
      <w:pPr>
        <w:widowControl w:val="0"/>
        <w:ind w:firstLine="709"/>
        <w:jc w:val="both"/>
        <w:rPr>
          <w:color w:val="auto"/>
          <w:sz w:val="24"/>
        </w:rPr>
      </w:pPr>
      <w:r w:rsidRPr="0055670A">
        <w:rPr>
          <w:color w:val="auto"/>
          <w:sz w:val="24"/>
        </w:rPr>
        <w:t>Тел. (4212) 48 – 70 – 62, Факс: (4212) 48 – 70 – 62</w:t>
      </w:r>
    </w:p>
    <w:p w14:paraId="40D80ED0" w14:textId="77777777" w:rsidR="00446220" w:rsidRPr="0055670A" w:rsidRDefault="009970AD">
      <w:pPr>
        <w:widowControl w:val="0"/>
        <w:ind w:firstLine="709"/>
        <w:jc w:val="both"/>
        <w:rPr>
          <w:color w:val="auto"/>
          <w:sz w:val="24"/>
        </w:rPr>
      </w:pPr>
      <w:r w:rsidRPr="0055670A">
        <w:rPr>
          <w:color w:val="auto"/>
          <w:sz w:val="24"/>
        </w:rPr>
        <w:t xml:space="preserve">E-mail: </w:t>
      </w:r>
      <w:hyperlink r:id="rId6" w:history="1">
        <w:r w:rsidRPr="0055670A">
          <w:rPr>
            <w:rStyle w:val="1ff"/>
            <w:color w:val="auto"/>
            <w:sz w:val="24"/>
            <w:highlight w:val="white"/>
          </w:rPr>
          <w:t>czl127@rcfh.ru</w:t>
        </w:r>
      </w:hyperlink>
    </w:p>
    <w:p w14:paraId="3BBD193B" w14:textId="77777777" w:rsidR="00446220" w:rsidRPr="0055670A" w:rsidRDefault="009970AD">
      <w:pPr>
        <w:widowControl w:val="0"/>
        <w:ind w:firstLine="709"/>
        <w:jc w:val="both"/>
        <w:rPr>
          <w:color w:val="auto"/>
          <w:sz w:val="24"/>
        </w:rPr>
      </w:pPr>
      <w:r w:rsidRPr="0055670A">
        <w:rPr>
          <w:color w:val="auto"/>
          <w:sz w:val="24"/>
        </w:rPr>
        <w:t>Директор филиала – Нифонтов Сергей Владимирович,</w:t>
      </w:r>
    </w:p>
    <w:p w14:paraId="607DB3D7" w14:textId="77777777" w:rsidR="00446220" w:rsidRPr="0055670A" w:rsidRDefault="009970AD">
      <w:pPr>
        <w:widowControl w:val="0"/>
        <w:ind w:firstLine="709"/>
        <w:jc w:val="both"/>
        <w:rPr>
          <w:color w:val="auto"/>
          <w:sz w:val="24"/>
        </w:rPr>
      </w:pPr>
      <w:r w:rsidRPr="0055670A">
        <w:rPr>
          <w:color w:val="auto"/>
          <w:sz w:val="24"/>
        </w:rPr>
        <w:t>тел. (4212) 41 – 66 – 20</w:t>
      </w:r>
    </w:p>
    <w:p w14:paraId="51691CEA" w14:textId="77777777" w:rsidR="00446220" w:rsidRPr="0055670A" w:rsidRDefault="009970AD">
      <w:pPr>
        <w:widowControl w:val="0"/>
        <w:ind w:firstLine="709"/>
        <w:jc w:val="both"/>
        <w:rPr>
          <w:color w:val="auto"/>
          <w:sz w:val="24"/>
        </w:rPr>
      </w:pPr>
      <w:r w:rsidRPr="0055670A">
        <w:rPr>
          <w:color w:val="auto"/>
          <w:sz w:val="24"/>
        </w:rPr>
        <w:t>Разработчик регламента – Толстых Михаил Валерьевич,</w:t>
      </w:r>
    </w:p>
    <w:p w14:paraId="488726BB" w14:textId="77777777" w:rsidR="00446220" w:rsidRPr="0055670A" w:rsidRDefault="009970AD">
      <w:pPr>
        <w:widowControl w:val="0"/>
        <w:ind w:firstLine="709"/>
        <w:jc w:val="both"/>
        <w:rPr>
          <w:color w:val="auto"/>
          <w:sz w:val="24"/>
        </w:rPr>
      </w:pPr>
      <w:r w:rsidRPr="0055670A">
        <w:rPr>
          <w:color w:val="auto"/>
          <w:sz w:val="24"/>
        </w:rPr>
        <w:t>тел. (4212) 48 – 70 – 62.</w:t>
      </w:r>
    </w:p>
    <w:p w14:paraId="03E5B917" w14:textId="77777777" w:rsidR="00446220" w:rsidRPr="0055670A" w:rsidRDefault="00446220">
      <w:pPr>
        <w:rPr>
          <w:color w:val="auto"/>
        </w:rPr>
        <w:sectPr w:rsidR="00446220" w:rsidRPr="0055670A">
          <w:headerReference w:type="even" r:id="rId7"/>
          <w:headerReference w:type="default" r:id="rId8"/>
          <w:headerReference w:type="first" r:id="rId9"/>
          <w:pgSz w:w="11906" w:h="16838"/>
          <w:pgMar w:top="1134" w:right="850" w:bottom="993" w:left="1701" w:header="708" w:footer="708" w:gutter="0"/>
          <w:pgNumType w:start="0"/>
          <w:cols w:space="720"/>
          <w:titlePg/>
        </w:sectPr>
      </w:pPr>
    </w:p>
    <w:p w14:paraId="1EFA6313" w14:textId="77777777" w:rsidR="00446220" w:rsidRPr="0055670A" w:rsidRDefault="009970AD">
      <w:pPr>
        <w:spacing w:beforeAutospacing="1" w:afterAutospacing="1"/>
        <w:jc w:val="center"/>
        <w:rPr>
          <w:b/>
          <w:caps/>
          <w:color w:val="auto"/>
          <w:sz w:val="28"/>
        </w:rPr>
      </w:pPr>
      <w:r w:rsidRPr="0055670A">
        <w:rPr>
          <w:b/>
          <w:caps/>
          <w:color w:val="auto"/>
          <w:sz w:val="28"/>
        </w:rPr>
        <w:t>Глава 1 характеристика лесничества и виды разрешенного использования лесов</w:t>
      </w:r>
    </w:p>
    <w:p w14:paraId="06B7A0D4" w14:textId="77777777" w:rsidR="00446220" w:rsidRPr="0055670A" w:rsidRDefault="009970AD">
      <w:pPr>
        <w:spacing w:beforeAutospacing="1" w:afterAutospacing="1"/>
        <w:ind w:firstLine="709"/>
        <w:jc w:val="both"/>
        <w:rPr>
          <w:b/>
          <w:color w:val="auto"/>
          <w:sz w:val="28"/>
        </w:rPr>
      </w:pPr>
      <w:r w:rsidRPr="0055670A">
        <w:rPr>
          <w:b/>
          <w:color w:val="auto"/>
          <w:sz w:val="28"/>
        </w:rPr>
        <w:t>1.1 КРАТКАЯ ХАРАКТЕРИСТИКА ЛЕСНИЧЕСТВА</w:t>
      </w:r>
    </w:p>
    <w:p w14:paraId="4DA19F16" w14:textId="77777777" w:rsidR="00446220" w:rsidRPr="0055670A" w:rsidRDefault="009970AD">
      <w:pPr>
        <w:spacing w:beforeAutospacing="1" w:afterAutospacing="1"/>
        <w:ind w:firstLine="709"/>
        <w:jc w:val="both"/>
        <w:rPr>
          <w:b/>
          <w:color w:val="auto"/>
          <w:sz w:val="28"/>
        </w:rPr>
      </w:pPr>
      <w:r w:rsidRPr="0055670A">
        <w:rPr>
          <w:b/>
          <w:color w:val="auto"/>
          <w:sz w:val="28"/>
        </w:rPr>
        <w:t>1.1.1 Наименование и местоположение лесничества</w:t>
      </w:r>
    </w:p>
    <w:p w14:paraId="4C60E010" w14:textId="77777777" w:rsidR="00446220" w:rsidRPr="0055670A" w:rsidRDefault="009970AD">
      <w:pPr>
        <w:ind w:firstLine="709"/>
        <w:jc w:val="both"/>
        <w:rPr>
          <w:color w:val="auto"/>
          <w:sz w:val="24"/>
        </w:rPr>
      </w:pPr>
      <w:r w:rsidRPr="0055670A">
        <w:rPr>
          <w:color w:val="auto"/>
          <w:sz w:val="24"/>
        </w:rPr>
        <w:t xml:space="preserve">Чукотское лесничество расположено в центральной и юго-западной части Чукотского автономного округа на территории Анадырского и Билибинского муниципальных районов. </w:t>
      </w:r>
    </w:p>
    <w:p w14:paraId="3B80B42F" w14:textId="77777777" w:rsidR="00446220" w:rsidRPr="0055670A" w:rsidRDefault="009970AD">
      <w:pPr>
        <w:ind w:firstLine="709"/>
        <w:jc w:val="both"/>
        <w:rPr>
          <w:color w:val="auto"/>
          <w:sz w:val="24"/>
        </w:rPr>
      </w:pPr>
      <w:r w:rsidRPr="0055670A">
        <w:rPr>
          <w:color w:val="auto"/>
          <w:sz w:val="24"/>
        </w:rPr>
        <w:t>На западе лесничество граничит с Магаданской областью и с республикой Саха (Якутия), на юге граничит с Камчатским краем.</w:t>
      </w:r>
    </w:p>
    <w:p w14:paraId="538D37E7" w14:textId="77777777" w:rsidR="00446220" w:rsidRPr="0055670A" w:rsidRDefault="009970AD">
      <w:pPr>
        <w:ind w:firstLine="709"/>
        <w:jc w:val="both"/>
        <w:rPr>
          <w:color w:val="auto"/>
          <w:sz w:val="24"/>
        </w:rPr>
      </w:pPr>
      <w:r w:rsidRPr="0055670A">
        <w:rPr>
          <w:color w:val="auto"/>
          <w:sz w:val="24"/>
        </w:rPr>
        <w:t xml:space="preserve">На севере - с муниципальным образованием Чаунский район, на северо-востоке </w:t>
      </w:r>
      <w:r w:rsidRPr="0055670A">
        <w:rPr>
          <w:color w:val="auto"/>
          <w:sz w:val="24"/>
        </w:rPr>
        <w:br/>
        <w:t>и юго-востоке - с муниципальным образованием Анадырский район Чукотского АО.</w:t>
      </w:r>
    </w:p>
    <w:p w14:paraId="6BA68809" w14:textId="77777777" w:rsidR="00446220" w:rsidRPr="0055670A" w:rsidRDefault="009970AD">
      <w:pPr>
        <w:ind w:firstLine="709"/>
        <w:jc w:val="both"/>
        <w:rPr>
          <w:color w:val="auto"/>
          <w:sz w:val="24"/>
        </w:rPr>
      </w:pPr>
      <w:r w:rsidRPr="0055670A">
        <w:rPr>
          <w:color w:val="auto"/>
          <w:sz w:val="24"/>
        </w:rPr>
        <w:t xml:space="preserve">Пространственное расположение Чукотского лесничества показано </w:t>
      </w:r>
      <w:r w:rsidRPr="0055670A">
        <w:rPr>
          <w:color w:val="auto"/>
          <w:sz w:val="24"/>
        </w:rPr>
        <w:br/>
        <w:t xml:space="preserve">на схематической карте территории Чукотского автономного округа, а разделение </w:t>
      </w:r>
      <w:r w:rsidRPr="0055670A">
        <w:rPr>
          <w:color w:val="auto"/>
          <w:sz w:val="24"/>
        </w:rPr>
        <w:br/>
        <w:t>на участковые лесничества на прилагаемых картах-схемах.</w:t>
      </w:r>
    </w:p>
    <w:p w14:paraId="6EBDA96B" w14:textId="77777777" w:rsidR="00446220" w:rsidRPr="0055670A" w:rsidRDefault="009970AD">
      <w:pPr>
        <w:ind w:firstLine="709"/>
        <w:jc w:val="both"/>
        <w:rPr>
          <w:color w:val="auto"/>
          <w:sz w:val="24"/>
        </w:rPr>
      </w:pPr>
      <w:r w:rsidRPr="0055670A">
        <w:rPr>
          <w:color w:val="auto"/>
          <w:sz w:val="24"/>
        </w:rPr>
        <w:t>Дирекция Чукотского лесничества находится в административном центре Билибинского муниципального района – г. Билибино.</w:t>
      </w:r>
    </w:p>
    <w:p w14:paraId="7D195A4A" w14:textId="1E2C637A" w:rsidR="00446220" w:rsidRPr="0055670A" w:rsidRDefault="009970AD">
      <w:pPr>
        <w:ind w:firstLine="709"/>
        <w:jc w:val="both"/>
        <w:rPr>
          <w:color w:val="auto"/>
          <w:sz w:val="24"/>
        </w:rPr>
      </w:pPr>
      <w:r w:rsidRPr="0055670A">
        <w:rPr>
          <w:color w:val="auto"/>
          <w:sz w:val="24"/>
        </w:rPr>
        <w:t>Почтовый адрес Чукотского лесничества: 689450, Чукотский АО, г. Билибино, ул.30 лет Советской Чукотки, д. 2-а, тел./факс (42738)</w:t>
      </w:r>
      <w:r w:rsidR="00C4594D">
        <w:rPr>
          <w:color w:val="auto"/>
          <w:sz w:val="24"/>
        </w:rPr>
        <w:t xml:space="preserve"> </w:t>
      </w:r>
      <w:r w:rsidRPr="0055670A">
        <w:rPr>
          <w:color w:val="auto"/>
          <w:sz w:val="24"/>
        </w:rPr>
        <w:t>2-54-32.</w:t>
      </w:r>
    </w:p>
    <w:p w14:paraId="50A9C2CA" w14:textId="77777777" w:rsidR="00446220" w:rsidRPr="0055670A" w:rsidRDefault="009970AD">
      <w:pPr>
        <w:ind w:firstLine="709"/>
        <w:jc w:val="both"/>
        <w:rPr>
          <w:color w:val="auto"/>
          <w:sz w:val="24"/>
        </w:rPr>
      </w:pPr>
      <w:r w:rsidRPr="0055670A">
        <w:rPr>
          <w:color w:val="auto"/>
          <w:sz w:val="24"/>
        </w:rPr>
        <w:t>По этому адресу находится офис Билибинского участкового лесничества.</w:t>
      </w:r>
    </w:p>
    <w:p w14:paraId="1BA2AD9B" w14:textId="77777777" w:rsidR="00446220" w:rsidRPr="0055670A" w:rsidRDefault="009970AD">
      <w:pPr>
        <w:tabs>
          <w:tab w:val="left" w:pos="636"/>
          <w:tab w:val="center" w:pos="4677"/>
        </w:tabs>
        <w:spacing w:beforeAutospacing="1" w:afterAutospacing="1"/>
        <w:ind w:firstLine="709"/>
        <w:jc w:val="both"/>
        <w:rPr>
          <w:b/>
          <w:color w:val="auto"/>
          <w:sz w:val="28"/>
        </w:rPr>
      </w:pPr>
      <w:r w:rsidRPr="0055670A">
        <w:rPr>
          <w:b/>
          <w:color w:val="auto"/>
          <w:sz w:val="28"/>
        </w:rPr>
        <w:t>1.1.2 Общая площадь лесничества и участковых лесничеств</w:t>
      </w:r>
    </w:p>
    <w:p w14:paraId="4AEACE34" w14:textId="77777777" w:rsidR="00446220" w:rsidRPr="0055670A" w:rsidRDefault="009970AD">
      <w:pPr>
        <w:spacing w:before="120"/>
        <w:ind w:firstLine="709"/>
        <w:jc w:val="both"/>
        <w:rPr>
          <w:color w:val="auto"/>
          <w:sz w:val="24"/>
        </w:rPr>
      </w:pPr>
      <w:r w:rsidRPr="0055670A">
        <w:rPr>
          <w:color w:val="auto"/>
          <w:sz w:val="24"/>
        </w:rPr>
        <w:t xml:space="preserve">Лесничество образовано в границах бывшего Чукотского лесхоза Департамента промышленной и сельскохозяйственной политики Чукотского автономного округа приказом Рослесхоза от 22.05.2008 года № 163 «Об определении количества лесничеств </w:t>
      </w:r>
      <w:r w:rsidRPr="0055670A">
        <w:rPr>
          <w:color w:val="auto"/>
          <w:sz w:val="24"/>
        </w:rPr>
        <w:br/>
        <w:t xml:space="preserve">на территории Чукотского автономного округа и установлении их границ». Согласно приказу Рослесхоза от 01.07.2009 года № 276 «О внесении изменений в приказ Федерального агентства лесного хозяйства от 22.05.2008 года № 163 «Об определении количества лесничеств на территории Чукотского автономного округа и установлении </w:t>
      </w:r>
      <w:r w:rsidRPr="0055670A">
        <w:rPr>
          <w:color w:val="auto"/>
          <w:sz w:val="24"/>
        </w:rPr>
        <w:br/>
        <w:t>их границ», в состав Чукотского лесничества включены лесные участки, ранее находившиеся во владении сельскохозяйственных организаций.</w:t>
      </w:r>
    </w:p>
    <w:p w14:paraId="2CF571E4" w14:textId="77777777" w:rsidR="00446220" w:rsidRPr="0055670A" w:rsidRDefault="009970AD">
      <w:pPr>
        <w:ind w:firstLine="709"/>
        <w:jc w:val="both"/>
        <w:rPr>
          <w:color w:val="auto"/>
          <w:sz w:val="24"/>
        </w:rPr>
      </w:pPr>
      <w:r w:rsidRPr="0055670A">
        <w:rPr>
          <w:color w:val="auto"/>
          <w:sz w:val="24"/>
        </w:rPr>
        <w:t>Общая площадь Чукотского лесничества на 01.01.2025 года составляла 27 710 104 га. Территория лесничества разделена на 4 участковых лесничества: Анюйское, Билибинское, Омолонское, Марковское.</w:t>
      </w:r>
    </w:p>
    <w:p w14:paraId="5F1EF8DD" w14:textId="77777777" w:rsidR="00446220" w:rsidRPr="0055670A" w:rsidRDefault="009970AD">
      <w:pPr>
        <w:ind w:firstLine="709"/>
        <w:jc w:val="both"/>
        <w:rPr>
          <w:color w:val="auto"/>
          <w:sz w:val="24"/>
        </w:rPr>
      </w:pPr>
      <w:r w:rsidRPr="0055670A">
        <w:rPr>
          <w:color w:val="auto"/>
          <w:sz w:val="24"/>
        </w:rPr>
        <w:t>По состоянию на 01.01.2025 года за период с 01.01.2010 года площадь лесничества уменьшилась на 25 642 га в связи с переводом земель лесного фонда 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для строительства автомобильных дорог на основании распоряжений Правительства РФ от 23.11.2013 № 2183-р, от 23.11.2013 № 2184-р, от 23.11.2013 № 2185-р, от 11.02.2014 № 175-р и 176-р.</w:t>
      </w:r>
    </w:p>
    <w:p w14:paraId="423E299A" w14:textId="77777777" w:rsidR="00446220" w:rsidRPr="0055670A" w:rsidRDefault="009970AD">
      <w:pPr>
        <w:spacing w:before="120"/>
        <w:ind w:firstLine="709"/>
        <w:jc w:val="both"/>
        <w:rPr>
          <w:color w:val="auto"/>
          <w:sz w:val="24"/>
        </w:rPr>
      </w:pPr>
      <w:r w:rsidRPr="0055670A">
        <w:rPr>
          <w:color w:val="auto"/>
          <w:sz w:val="24"/>
        </w:rPr>
        <w:t>В таблице 1 приведены площади участковых лесничеств в границах административных районов.</w:t>
      </w:r>
    </w:p>
    <w:p w14:paraId="65CEC153" w14:textId="77777777" w:rsidR="00446220" w:rsidRPr="0055670A" w:rsidRDefault="00446220">
      <w:pPr>
        <w:rPr>
          <w:color w:val="auto"/>
        </w:rPr>
        <w:sectPr w:rsidR="00446220" w:rsidRPr="0055670A">
          <w:headerReference w:type="even" r:id="rId10"/>
          <w:headerReference w:type="default" r:id="rId11"/>
          <w:headerReference w:type="first" r:id="rId12"/>
          <w:pgSz w:w="11906" w:h="16838"/>
          <w:pgMar w:top="1134" w:right="850" w:bottom="1134" w:left="1701" w:header="708" w:footer="708" w:gutter="0"/>
          <w:cols w:space="720"/>
        </w:sectPr>
      </w:pPr>
    </w:p>
    <w:p w14:paraId="47DB78D3" w14:textId="77777777" w:rsidR="00446220" w:rsidRPr="0055670A" w:rsidRDefault="009970AD">
      <w:pPr>
        <w:spacing w:beforeAutospacing="1" w:afterAutospacing="1"/>
        <w:ind w:firstLine="709"/>
        <w:jc w:val="both"/>
        <w:rPr>
          <w:b/>
          <w:color w:val="auto"/>
          <w:sz w:val="28"/>
        </w:rPr>
      </w:pPr>
      <w:r w:rsidRPr="0055670A">
        <w:rPr>
          <w:b/>
          <w:color w:val="auto"/>
          <w:sz w:val="28"/>
        </w:rPr>
        <w:t>1.1.3 Распределение территории лесничества по муниципальным образованиям</w:t>
      </w:r>
    </w:p>
    <w:p w14:paraId="49B7112A" w14:textId="77777777" w:rsidR="00446220" w:rsidRPr="0055670A" w:rsidRDefault="009970AD">
      <w:pPr>
        <w:pStyle w:val="3"/>
        <w:spacing w:line="360" w:lineRule="auto"/>
        <w:ind w:firstLine="709"/>
        <w:rPr>
          <w:rFonts w:ascii="Times New Roman" w:hAnsi="Times New Roman"/>
          <w:b w:val="0"/>
          <w:color w:val="auto"/>
          <w:sz w:val="24"/>
        </w:rPr>
      </w:pPr>
      <w:r w:rsidRPr="0055670A">
        <w:rPr>
          <w:rFonts w:ascii="Times New Roman" w:hAnsi="Times New Roman"/>
          <w:b w:val="0"/>
          <w:color w:val="auto"/>
          <w:sz w:val="24"/>
        </w:rPr>
        <w:t>Таблица</w:t>
      </w:r>
      <w:r w:rsidRPr="0055670A">
        <w:rPr>
          <w:rFonts w:ascii="Times New Roman" w:hAnsi="Times New Roman"/>
          <w:color w:val="auto"/>
          <w:sz w:val="24"/>
        </w:rPr>
        <w:t xml:space="preserve"> </w:t>
      </w:r>
      <w:r w:rsidRPr="0055670A">
        <w:rPr>
          <w:rFonts w:ascii="Times New Roman" w:hAnsi="Times New Roman"/>
          <w:b w:val="0"/>
          <w:color w:val="auto"/>
          <w:sz w:val="24"/>
        </w:rPr>
        <w:t>1</w:t>
      </w:r>
      <w:r w:rsidRPr="0055670A">
        <w:rPr>
          <w:rFonts w:ascii="Times New Roman" w:hAnsi="Times New Roman"/>
          <w:color w:val="auto"/>
          <w:sz w:val="24"/>
        </w:rPr>
        <w:t xml:space="preserve"> - </w:t>
      </w:r>
      <w:r w:rsidRPr="0055670A">
        <w:rPr>
          <w:rFonts w:ascii="Times New Roman" w:hAnsi="Times New Roman"/>
          <w:b w:val="0"/>
          <w:color w:val="auto"/>
          <w:sz w:val="24"/>
        </w:rPr>
        <w:t xml:space="preserve">Структура лесничества (форма № 4 ГЛР)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1"/>
        <w:gridCol w:w="3015"/>
        <w:gridCol w:w="3336"/>
        <w:gridCol w:w="2029"/>
      </w:tblGrid>
      <w:tr w:rsidR="0055670A" w:rsidRPr="0055670A" w14:paraId="4B2F32D0" w14:textId="77777777">
        <w:trPr>
          <w:trHeight w:val="663"/>
        </w:trPr>
        <w:tc>
          <w:tcPr>
            <w:tcW w:w="1191" w:type="dxa"/>
            <w:tcBorders>
              <w:top w:val="single" w:sz="4" w:space="0" w:color="000000"/>
              <w:left w:val="single" w:sz="4" w:space="0" w:color="000000"/>
              <w:bottom w:val="single" w:sz="4" w:space="0" w:color="000000"/>
              <w:right w:val="single" w:sz="4" w:space="0" w:color="000000"/>
            </w:tcBorders>
            <w:vAlign w:val="center"/>
          </w:tcPr>
          <w:p w14:paraId="0F1A6249" w14:textId="77777777" w:rsidR="00446220" w:rsidRPr="0055670A" w:rsidRDefault="009970AD">
            <w:pPr>
              <w:spacing w:before="96"/>
              <w:jc w:val="center"/>
              <w:rPr>
                <w:color w:val="auto"/>
                <w:sz w:val="22"/>
              </w:rPr>
            </w:pPr>
            <w:r w:rsidRPr="0055670A">
              <w:rPr>
                <w:color w:val="auto"/>
                <w:sz w:val="22"/>
              </w:rPr>
              <w:t>№ п/п</w:t>
            </w:r>
          </w:p>
        </w:tc>
        <w:tc>
          <w:tcPr>
            <w:tcW w:w="3015" w:type="dxa"/>
            <w:tcBorders>
              <w:top w:val="single" w:sz="4" w:space="0" w:color="000000"/>
              <w:left w:val="single" w:sz="4" w:space="0" w:color="000000"/>
              <w:bottom w:val="single" w:sz="4" w:space="0" w:color="000000"/>
              <w:right w:val="single" w:sz="4" w:space="0" w:color="000000"/>
            </w:tcBorders>
            <w:vAlign w:val="center"/>
          </w:tcPr>
          <w:p w14:paraId="02393ED3" w14:textId="77777777" w:rsidR="00446220" w:rsidRPr="0055670A" w:rsidRDefault="009970AD">
            <w:pPr>
              <w:spacing w:before="96"/>
              <w:jc w:val="center"/>
              <w:rPr>
                <w:color w:val="auto"/>
                <w:sz w:val="22"/>
              </w:rPr>
            </w:pPr>
            <w:r w:rsidRPr="0055670A">
              <w:rPr>
                <w:color w:val="auto"/>
                <w:sz w:val="22"/>
              </w:rPr>
              <w:t>Наименование участковых лесничеств</w:t>
            </w:r>
          </w:p>
        </w:tc>
        <w:tc>
          <w:tcPr>
            <w:tcW w:w="3336" w:type="dxa"/>
            <w:tcBorders>
              <w:top w:val="single" w:sz="4" w:space="0" w:color="000000"/>
              <w:left w:val="single" w:sz="4" w:space="0" w:color="000000"/>
              <w:bottom w:val="single" w:sz="4" w:space="0" w:color="000000"/>
              <w:right w:val="single" w:sz="4" w:space="0" w:color="000000"/>
            </w:tcBorders>
            <w:vAlign w:val="center"/>
          </w:tcPr>
          <w:p w14:paraId="692BCFE2" w14:textId="77777777" w:rsidR="00446220" w:rsidRPr="0055670A" w:rsidRDefault="009970AD">
            <w:pPr>
              <w:spacing w:before="96"/>
              <w:ind w:right="-175" w:firstLine="1"/>
              <w:jc w:val="center"/>
              <w:rPr>
                <w:color w:val="auto"/>
                <w:sz w:val="22"/>
              </w:rPr>
            </w:pPr>
            <w:r w:rsidRPr="0055670A">
              <w:rPr>
                <w:color w:val="auto"/>
                <w:sz w:val="22"/>
              </w:rPr>
              <w:t>Административный район (муниципальное образование)</w:t>
            </w:r>
          </w:p>
        </w:tc>
        <w:tc>
          <w:tcPr>
            <w:tcW w:w="2029" w:type="dxa"/>
            <w:tcBorders>
              <w:top w:val="single" w:sz="4" w:space="0" w:color="000000"/>
              <w:left w:val="single" w:sz="4" w:space="0" w:color="000000"/>
              <w:bottom w:val="single" w:sz="4" w:space="0" w:color="000000"/>
              <w:right w:val="single" w:sz="4" w:space="0" w:color="000000"/>
            </w:tcBorders>
            <w:vAlign w:val="center"/>
          </w:tcPr>
          <w:p w14:paraId="50D309E3" w14:textId="77777777" w:rsidR="00446220" w:rsidRPr="0055670A" w:rsidRDefault="009970AD">
            <w:pPr>
              <w:spacing w:before="96"/>
              <w:jc w:val="center"/>
              <w:rPr>
                <w:color w:val="auto"/>
                <w:sz w:val="22"/>
              </w:rPr>
            </w:pPr>
            <w:r w:rsidRPr="0055670A">
              <w:rPr>
                <w:color w:val="auto"/>
                <w:sz w:val="22"/>
              </w:rPr>
              <w:t>Общая площадь, га</w:t>
            </w:r>
          </w:p>
        </w:tc>
      </w:tr>
      <w:tr w:rsidR="0055670A" w:rsidRPr="0055670A" w14:paraId="6DA105D9" w14:textId="77777777">
        <w:trPr>
          <w:trHeight w:val="401"/>
        </w:trPr>
        <w:tc>
          <w:tcPr>
            <w:tcW w:w="1191" w:type="dxa"/>
            <w:tcBorders>
              <w:top w:val="single" w:sz="4" w:space="0" w:color="000000"/>
              <w:left w:val="single" w:sz="4" w:space="0" w:color="000000"/>
              <w:bottom w:val="single" w:sz="4" w:space="0" w:color="000000"/>
              <w:right w:val="single" w:sz="4" w:space="0" w:color="000000"/>
            </w:tcBorders>
            <w:vAlign w:val="center"/>
          </w:tcPr>
          <w:p w14:paraId="6CBD3E3C" w14:textId="77777777" w:rsidR="00446220" w:rsidRPr="0055670A" w:rsidRDefault="009970AD">
            <w:pPr>
              <w:spacing w:before="96"/>
              <w:jc w:val="center"/>
              <w:rPr>
                <w:color w:val="auto"/>
                <w:sz w:val="22"/>
              </w:rPr>
            </w:pPr>
            <w:r w:rsidRPr="0055670A">
              <w:rPr>
                <w:color w:val="auto"/>
                <w:sz w:val="22"/>
              </w:rPr>
              <w:t>1</w:t>
            </w:r>
          </w:p>
        </w:tc>
        <w:tc>
          <w:tcPr>
            <w:tcW w:w="3015" w:type="dxa"/>
            <w:tcBorders>
              <w:top w:val="single" w:sz="4" w:space="0" w:color="000000"/>
              <w:left w:val="single" w:sz="4" w:space="0" w:color="000000"/>
              <w:bottom w:val="single" w:sz="4" w:space="0" w:color="000000"/>
              <w:right w:val="single" w:sz="4" w:space="0" w:color="000000"/>
            </w:tcBorders>
            <w:vAlign w:val="center"/>
          </w:tcPr>
          <w:p w14:paraId="33097A7C" w14:textId="77777777" w:rsidR="00446220" w:rsidRPr="0055670A" w:rsidRDefault="009970AD">
            <w:pPr>
              <w:spacing w:before="96"/>
              <w:jc w:val="center"/>
              <w:rPr>
                <w:color w:val="auto"/>
                <w:sz w:val="22"/>
              </w:rPr>
            </w:pPr>
            <w:r w:rsidRPr="0055670A">
              <w:rPr>
                <w:color w:val="auto"/>
                <w:sz w:val="22"/>
              </w:rPr>
              <w:t>Марковское</w:t>
            </w:r>
          </w:p>
        </w:tc>
        <w:tc>
          <w:tcPr>
            <w:tcW w:w="3336" w:type="dxa"/>
            <w:tcBorders>
              <w:top w:val="single" w:sz="4" w:space="0" w:color="000000"/>
              <w:left w:val="single" w:sz="4" w:space="0" w:color="000000"/>
              <w:bottom w:val="single" w:sz="4" w:space="0" w:color="000000"/>
              <w:right w:val="single" w:sz="4" w:space="0" w:color="000000"/>
            </w:tcBorders>
            <w:vAlign w:val="center"/>
          </w:tcPr>
          <w:p w14:paraId="0DACB61A" w14:textId="77777777" w:rsidR="00446220" w:rsidRPr="0055670A" w:rsidRDefault="009970AD">
            <w:pPr>
              <w:pStyle w:val="27"/>
              <w:spacing w:before="96" w:line="240" w:lineRule="auto"/>
              <w:rPr>
                <w:rFonts w:ascii="Times New Roman" w:hAnsi="Times New Roman"/>
                <w:color w:val="auto"/>
                <w:sz w:val="22"/>
              </w:rPr>
            </w:pPr>
            <w:r w:rsidRPr="0055670A">
              <w:rPr>
                <w:rFonts w:ascii="Times New Roman" w:hAnsi="Times New Roman"/>
                <w:color w:val="auto"/>
                <w:sz w:val="22"/>
              </w:rPr>
              <w:t>Анадырский</w:t>
            </w:r>
          </w:p>
        </w:tc>
        <w:tc>
          <w:tcPr>
            <w:tcW w:w="2029" w:type="dxa"/>
            <w:tcBorders>
              <w:top w:val="single" w:sz="4" w:space="0" w:color="000000"/>
              <w:left w:val="single" w:sz="4" w:space="0" w:color="000000"/>
              <w:bottom w:val="single" w:sz="4" w:space="0" w:color="000000"/>
              <w:right w:val="single" w:sz="4" w:space="0" w:color="000000"/>
            </w:tcBorders>
            <w:vAlign w:val="center"/>
          </w:tcPr>
          <w:p w14:paraId="35D2A8C3" w14:textId="77777777" w:rsidR="00446220" w:rsidRPr="0055670A" w:rsidRDefault="009970AD">
            <w:pPr>
              <w:pStyle w:val="29"/>
              <w:spacing w:before="96" w:line="240" w:lineRule="auto"/>
              <w:rPr>
                <w:rFonts w:ascii="Times New Roman" w:hAnsi="Times New Roman"/>
                <w:color w:val="auto"/>
                <w:sz w:val="22"/>
                <w:highlight w:val="yellow"/>
              </w:rPr>
            </w:pPr>
            <w:r w:rsidRPr="0055670A">
              <w:rPr>
                <w:rFonts w:ascii="Times New Roman" w:hAnsi="Times New Roman"/>
                <w:color w:val="auto"/>
                <w:sz w:val="22"/>
              </w:rPr>
              <w:t>11 486 742</w:t>
            </w:r>
          </w:p>
        </w:tc>
      </w:tr>
      <w:tr w:rsidR="0055670A" w:rsidRPr="0055670A" w14:paraId="5C50C819" w14:textId="77777777">
        <w:trPr>
          <w:trHeight w:val="401"/>
        </w:trPr>
        <w:tc>
          <w:tcPr>
            <w:tcW w:w="1191" w:type="dxa"/>
            <w:tcBorders>
              <w:top w:val="single" w:sz="4" w:space="0" w:color="000000"/>
              <w:left w:val="single" w:sz="4" w:space="0" w:color="000000"/>
              <w:bottom w:val="single" w:sz="4" w:space="0" w:color="000000"/>
              <w:right w:val="single" w:sz="4" w:space="0" w:color="000000"/>
            </w:tcBorders>
            <w:vAlign w:val="center"/>
          </w:tcPr>
          <w:p w14:paraId="556A3AD6" w14:textId="77777777" w:rsidR="00446220" w:rsidRPr="0055670A" w:rsidRDefault="009970AD">
            <w:pPr>
              <w:spacing w:before="96"/>
              <w:jc w:val="center"/>
              <w:rPr>
                <w:color w:val="auto"/>
                <w:sz w:val="22"/>
              </w:rPr>
            </w:pPr>
            <w:r w:rsidRPr="0055670A">
              <w:rPr>
                <w:color w:val="auto"/>
                <w:sz w:val="22"/>
              </w:rPr>
              <w:t>2</w:t>
            </w:r>
          </w:p>
        </w:tc>
        <w:tc>
          <w:tcPr>
            <w:tcW w:w="3015" w:type="dxa"/>
            <w:tcBorders>
              <w:top w:val="single" w:sz="4" w:space="0" w:color="000000"/>
              <w:left w:val="single" w:sz="4" w:space="0" w:color="000000"/>
              <w:bottom w:val="single" w:sz="4" w:space="0" w:color="000000"/>
              <w:right w:val="single" w:sz="4" w:space="0" w:color="000000"/>
            </w:tcBorders>
            <w:vAlign w:val="center"/>
          </w:tcPr>
          <w:p w14:paraId="675FF7E2" w14:textId="77777777" w:rsidR="00446220" w:rsidRPr="0055670A" w:rsidRDefault="009970AD">
            <w:pPr>
              <w:spacing w:before="96"/>
              <w:jc w:val="center"/>
              <w:rPr>
                <w:color w:val="auto"/>
                <w:sz w:val="22"/>
              </w:rPr>
            </w:pPr>
            <w:r w:rsidRPr="0055670A">
              <w:rPr>
                <w:color w:val="auto"/>
                <w:sz w:val="22"/>
              </w:rPr>
              <w:t>Анюйское</w:t>
            </w:r>
          </w:p>
        </w:tc>
        <w:tc>
          <w:tcPr>
            <w:tcW w:w="3336" w:type="dxa"/>
            <w:tcBorders>
              <w:top w:val="single" w:sz="4" w:space="0" w:color="000000"/>
              <w:left w:val="single" w:sz="4" w:space="0" w:color="000000"/>
              <w:bottom w:val="single" w:sz="4" w:space="0" w:color="000000"/>
              <w:right w:val="single" w:sz="4" w:space="0" w:color="000000"/>
            </w:tcBorders>
            <w:vAlign w:val="center"/>
          </w:tcPr>
          <w:p w14:paraId="67B598A1" w14:textId="77777777" w:rsidR="00446220" w:rsidRPr="0055670A" w:rsidRDefault="009970AD">
            <w:pPr>
              <w:pStyle w:val="ad"/>
              <w:spacing w:before="96" w:line="240" w:lineRule="auto"/>
              <w:rPr>
                <w:rFonts w:ascii="Times New Roman" w:hAnsi="Times New Roman"/>
                <w:color w:val="auto"/>
                <w:sz w:val="22"/>
              </w:rPr>
            </w:pPr>
            <w:r w:rsidRPr="0055670A">
              <w:rPr>
                <w:rFonts w:ascii="Times New Roman" w:hAnsi="Times New Roman"/>
                <w:color w:val="auto"/>
                <w:sz w:val="22"/>
              </w:rPr>
              <w:t>Билибинский</w:t>
            </w:r>
          </w:p>
        </w:tc>
        <w:tc>
          <w:tcPr>
            <w:tcW w:w="2029" w:type="dxa"/>
            <w:tcBorders>
              <w:top w:val="single" w:sz="4" w:space="0" w:color="000000"/>
              <w:left w:val="single" w:sz="4" w:space="0" w:color="000000"/>
              <w:bottom w:val="single" w:sz="4" w:space="0" w:color="000000"/>
              <w:right w:val="single" w:sz="4" w:space="0" w:color="000000"/>
            </w:tcBorders>
            <w:vAlign w:val="center"/>
          </w:tcPr>
          <w:p w14:paraId="3CAD382C" w14:textId="77777777" w:rsidR="00446220" w:rsidRPr="0055670A" w:rsidRDefault="009970AD">
            <w:pPr>
              <w:pStyle w:val="29"/>
              <w:spacing w:before="96" w:line="240" w:lineRule="auto"/>
              <w:rPr>
                <w:rFonts w:ascii="Times New Roman" w:hAnsi="Times New Roman"/>
                <w:color w:val="auto"/>
                <w:sz w:val="22"/>
                <w:highlight w:val="yellow"/>
              </w:rPr>
            </w:pPr>
            <w:r w:rsidRPr="0055670A">
              <w:rPr>
                <w:rFonts w:ascii="Times New Roman" w:hAnsi="Times New Roman"/>
                <w:color w:val="auto"/>
                <w:sz w:val="22"/>
              </w:rPr>
              <w:t>1 976 673</w:t>
            </w:r>
          </w:p>
        </w:tc>
      </w:tr>
      <w:tr w:rsidR="0055670A" w:rsidRPr="0055670A" w14:paraId="6797BE7F" w14:textId="77777777">
        <w:trPr>
          <w:trHeight w:val="401"/>
        </w:trPr>
        <w:tc>
          <w:tcPr>
            <w:tcW w:w="1191" w:type="dxa"/>
            <w:tcBorders>
              <w:top w:val="single" w:sz="4" w:space="0" w:color="000000"/>
              <w:left w:val="single" w:sz="4" w:space="0" w:color="000000"/>
              <w:bottom w:val="single" w:sz="4" w:space="0" w:color="000000"/>
              <w:right w:val="single" w:sz="4" w:space="0" w:color="000000"/>
            </w:tcBorders>
            <w:vAlign w:val="center"/>
          </w:tcPr>
          <w:p w14:paraId="2219584D" w14:textId="77777777" w:rsidR="00446220" w:rsidRPr="0055670A" w:rsidRDefault="009970AD">
            <w:pPr>
              <w:spacing w:before="96"/>
              <w:jc w:val="center"/>
              <w:rPr>
                <w:color w:val="auto"/>
                <w:sz w:val="22"/>
              </w:rPr>
            </w:pPr>
            <w:r w:rsidRPr="0055670A">
              <w:rPr>
                <w:color w:val="auto"/>
                <w:sz w:val="22"/>
              </w:rPr>
              <w:t>3</w:t>
            </w:r>
          </w:p>
        </w:tc>
        <w:tc>
          <w:tcPr>
            <w:tcW w:w="3015" w:type="dxa"/>
            <w:tcBorders>
              <w:top w:val="single" w:sz="4" w:space="0" w:color="000000"/>
              <w:left w:val="single" w:sz="4" w:space="0" w:color="000000"/>
              <w:bottom w:val="single" w:sz="4" w:space="0" w:color="000000"/>
              <w:right w:val="single" w:sz="4" w:space="0" w:color="000000"/>
            </w:tcBorders>
            <w:vAlign w:val="center"/>
          </w:tcPr>
          <w:p w14:paraId="415D470F" w14:textId="77777777" w:rsidR="00446220" w:rsidRPr="0055670A" w:rsidRDefault="009970AD">
            <w:pPr>
              <w:pStyle w:val="af"/>
              <w:spacing w:before="96" w:line="240" w:lineRule="auto"/>
              <w:jc w:val="center"/>
              <w:rPr>
                <w:rFonts w:ascii="Times New Roman" w:hAnsi="Times New Roman"/>
                <w:color w:val="auto"/>
                <w:sz w:val="22"/>
              </w:rPr>
            </w:pPr>
            <w:r w:rsidRPr="0055670A">
              <w:rPr>
                <w:rFonts w:ascii="Times New Roman" w:hAnsi="Times New Roman"/>
                <w:color w:val="auto"/>
                <w:sz w:val="22"/>
              </w:rPr>
              <w:t>Билибинское</w:t>
            </w:r>
          </w:p>
        </w:tc>
        <w:tc>
          <w:tcPr>
            <w:tcW w:w="3336" w:type="dxa"/>
            <w:tcBorders>
              <w:top w:val="single" w:sz="4" w:space="0" w:color="000000"/>
              <w:left w:val="single" w:sz="4" w:space="0" w:color="000000"/>
              <w:bottom w:val="single" w:sz="4" w:space="0" w:color="000000"/>
              <w:right w:val="single" w:sz="4" w:space="0" w:color="000000"/>
            </w:tcBorders>
            <w:vAlign w:val="center"/>
          </w:tcPr>
          <w:p w14:paraId="327BD00F" w14:textId="77777777" w:rsidR="00446220" w:rsidRPr="0055670A" w:rsidRDefault="009970AD">
            <w:pPr>
              <w:pStyle w:val="27"/>
              <w:spacing w:before="96" w:line="240" w:lineRule="auto"/>
              <w:rPr>
                <w:rFonts w:ascii="Times New Roman" w:hAnsi="Times New Roman"/>
                <w:color w:val="auto"/>
                <w:sz w:val="22"/>
              </w:rPr>
            </w:pPr>
            <w:r w:rsidRPr="0055670A">
              <w:rPr>
                <w:rFonts w:ascii="Times New Roman" w:hAnsi="Times New Roman"/>
                <w:color w:val="auto"/>
                <w:sz w:val="22"/>
              </w:rPr>
              <w:t>Билибинский</w:t>
            </w:r>
          </w:p>
        </w:tc>
        <w:tc>
          <w:tcPr>
            <w:tcW w:w="2029" w:type="dxa"/>
            <w:tcBorders>
              <w:top w:val="single" w:sz="4" w:space="0" w:color="000000"/>
              <w:left w:val="single" w:sz="4" w:space="0" w:color="000000"/>
              <w:bottom w:val="single" w:sz="4" w:space="0" w:color="000000"/>
              <w:right w:val="single" w:sz="4" w:space="0" w:color="000000"/>
            </w:tcBorders>
            <w:vAlign w:val="center"/>
          </w:tcPr>
          <w:p w14:paraId="52E99F79" w14:textId="77777777" w:rsidR="00446220" w:rsidRPr="0055670A" w:rsidRDefault="009970AD">
            <w:pPr>
              <w:pStyle w:val="affff2"/>
              <w:spacing w:before="96" w:line="240" w:lineRule="auto"/>
              <w:rPr>
                <w:rFonts w:ascii="Times New Roman" w:hAnsi="Times New Roman"/>
                <w:color w:val="auto"/>
                <w:highlight w:val="yellow"/>
              </w:rPr>
            </w:pPr>
            <w:r w:rsidRPr="0055670A">
              <w:rPr>
                <w:rFonts w:ascii="Times New Roman" w:hAnsi="Times New Roman"/>
                <w:color w:val="auto"/>
              </w:rPr>
              <w:t>8 671 476</w:t>
            </w:r>
          </w:p>
        </w:tc>
      </w:tr>
      <w:tr w:rsidR="0055670A" w:rsidRPr="0055670A" w14:paraId="0E045C3E" w14:textId="77777777">
        <w:trPr>
          <w:trHeight w:val="401"/>
        </w:trPr>
        <w:tc>
          <w:tcPr>
            <w:tcW w:w="1191" w:type="dxa"/>
            <w:tcBorders>
              <w:top w:val="single" w:sz="4" w:space="0" w:color="000000"/>
              <w:left w:val="single" w:sz="4" w:space="0" w:color="000000"/>
              <w:bottom w:val="single" w:sz="4" w:space="0" w:color="000000"/>
              <w:right w:val="single" w:sz="4" w:space="0" w:color="000000"/>
            </w:tcBorders>
            <w:vAlign w:val="center"/>
          </w:tcPr>
          <w:p w14:paraId="4373EA4C" w14:textId="77777777" w:rsidR="00446220" w:rsidRPr="0055670A" w:rsidRDefault="009970AD">
            <w:pPr>
              <w:spacing w:before="96"/>
              <w:jc w:val="center"/>
              <w:rPr>
                <w:color w:val="auto"/>
                <w:sz w:val="22"/>
              </w:rPr>
            </w:pPr>
            <w:r w:rsidRPr="0055670A">
              <w:rPr>
                <w:color w:val="auto"/>
                <w:sz w:val="22"/>
              </w:rPr>
              <w:t>4</w:t>
            </w:r>
          </w:p>
        </w:tc>
        <w:tc>
          <w:tcPr>
            <w:tcW w:w="3015" w:type="dxa"/>
            <w:tcBorders>
              <w:top w:val="single" w:sz="4" w:space="0" w:color="000000"/>
              <w:left w:val="single" w:sz="4" w:space="0" w:color="000000"/>
              <w:bottom w:val="single" w:sz="4" w:space="0" w:color="000000"/>
              <w:right w:val="single" w:sz="4" w:space="0" w:color="000000"/>
            </w:tcBorders>
            <w:vAlign w:val="center"/>
          </w:tcPr>
          <w:p w14:paraId="50F04F7B" w14:textId="77777777" w:rsidR="00446220" w:rsidRPr="0055670A" w:rsidRDefault="009970AD">
            <w:pPr>
              <w:pStyle w:val="af"/>
              <w:spacing w:before="96" w:line="240" w:lineRule="auto"/>
              <w:jc w:val="center"/>
              <w:rPr>
                <w:rFonts w:ascii="Times New Roman" w:hAnsi="Times New Roman"/>
                <w:color w:val="auto"/>
                <w:sz w:val="22"/>
              </w:rPr>
            </w:pPr>
            <w:r w:rsidRPr="0055670A">
              <w:rPr>
                <w:rFonts w:ascii="Times New Roman" w:hAnsi="Times New Roman"/>
                <w:color w:val="auto"/>
                <w:sz w:val="22"/>
              </w:rPr>
              <w:t>Омолонское</w:t>
            </w:r>
          </w:p>
        </w:tc>
        <w:tc>
          <w:tcPr>
            <w:tcW w:w="3336" w:type="dxa"/>
            <w:tcBorders>
              <w:top w:val="single" w:sz="4" w:space="0" w:color="000000"/>
              <w:left w:val="single" w:sz="4" w:space="0" w:color="000000"/>
              <w:bottom w:val="single" w:sz="4" w:space="0" w:color="000000"/>
              <w:right w:val="single" w:sz="4" w:space="0" w:color="000000"/>
            </w:tcBorders>
            <w:vAlign w:val="center"/>
          </w:tcPr>
          <w:p w14:paraId="2E2614C6" w14:textId="77777777" w:rsidR="00446220" w:rsidRPr="0055670A" w:rsidRDefault="009970AD">
            <w:pPr>
              <w:pStyle w:val="afff"/>
              <w:spacing w:before="96"/>
              <w:jc w:val="center"/>
              <w:rPr>
                <w:color w:val="auto"/>
                <w:sz w:val="22"/>
              </w:rPr>
            </w:pPr>
            <w:r w:rsidRPr="0055670A">
              <w:rPr>
                <w:color w:val="auto"/>
                <w:sz w:val="22"/>
              </w:rPr>
              <w:t>Билибинский</w:t>
            </w:r>
          </w:p>
        </w:tc>
        <w:tc>
          <w:tcPr>
            <w:tcW w:w="2029" w:type="dxa"/>
            <w:tcBorders>
              <w:top w:val="single" w:sz="4" w:space="0" w:color="000000"/>
              <w:left w:val="single" w:sz="4" w:space="0" w:color="000000"/>
              <w:bottom w:val="single" w:sz="4" w:space="0" w:color="000000"/>
              <w:right w:val="single" w:sz="4" w:space="0" w:color="000000"/>
            </w:tcBorders>
            <w:vAlign w:val="center"/>
          </w:tcPr>
          <w:p w14:paraId="05F7C9C6" w14:textId="77777777" w:rsidR="00446220" w:rsidRPr="0055670A" w:rsidRDefault="009970AD">
            <w:pPr>
              <w:pStyle w:val="affff2"/>
              <w:spacing w:before="96" w:line="240" w:lineRule="auto"/>
              <w:rPr>
                <w:rFonts w:ascii="Times New Roman" w:hAnsi="Times New Roman"/>
                <w:color w:val="auto"/>
                <w:highlight w:val="yellow"/>
              </w:rPr>
            </w:pPr>
            <w:r w:rsidRPr="0055670A">
              <w:rPr>
                <w:rFonts w:ascii="Times New Roman" w:hAnsi="Times New Roman"/>
                <w:color w:val="auto"/>
              </w:rPr>
              <w:t>5 575 213</w:t>
            </w:r>
          </w:p>
        </w:tc>
      </w:tr>
      <w:tr w:rsidR="0055670A" w:rsidRPr="0055670A" w14:paraId="04D46C63" w14:textId="77777777">
        <w:trPr>
          <w:trHeight w:val="401"/>
        </w:trPr>
        <w:tc>
          <w:tcPr>
            <w:tcW w:w="1191" w:type="dxa"/>
            <w:tcBorders>
              <w:top w:val="single" w:sz="4" w:space="0" w:color="000000"/>
              <w:left w:val="single" w:sz="4" w:space="0" w:color="000000"/>
              <w:bottom w:val="single" w:sz="4" w:space="0" w:color="000000"/>
              <w:right w:val="single" w:sz="4" w:space="0" w:color="000000"/>
            </w:tcBorders>
            <w:vAlign w:val="center"/>
          </w:tcPr>
          <w:p w14:paraId="5853698C" w14:textId="77777777" w:rsidR="00446220" w:rsidRPr="0055670A" w:rsidRDefault="00446220">
            <w:pPr>
              <w:spacing w:before="96"/>
              <w:rPr>
                <w:color w:val="auto"/>
                <w:sz w:val="22"/>
              </w:rPr>
            </w:pPr>
          </w:p>
        </w:tc>
        <w:tc>
          <w:tcPr>
            <w:tcW w:w="6351" w:type="dxa"/>
            <w:gridSpan w:val="2"/>
            <w:tcBorders>
              <w:top w:val="single" w:sz="4" w:space="0" w:color="000000"/>
              <w:left w:val="single" w:sz="4" w:space="0" w:color="000000"/>
              <w:bottom w:val="single" w:sz="4" w:space="0" w:color="000000"/>
              <w:right w:val="single" w:sz="4" w:space="0" w:color="000000"/>
            </w:tcBorders>
            <w:vAlign w:val="center"/>
          </w:tcPr>
          <w:p w14:paraId="13051473" w14:textId="77777777" w:rsidR="00446220" w:rsidRPr="0055670A" w:rsidRDefault="009970AD">
            <w:pPr>
              <w:pStyle w:val="afff"/>
              <w:spacing w:before="96"/>
              <w:rPr>
                <w:color w:val="auto"/>
                <w:sz w:val="22"/>
              </w:rPr>
            </w:pPr>
            <w:r w:rsidRPr="0055670A">
              <w:rPr>
                <w:color w:val="auto"/>
                <w:sz w:val="22"/>
              </w:rPr>
              <w:t>Итого по Билибинскому району:</w:t>
            </w:r>
          </w:p>
        </w:tc>
        <w:tc>
          <w:tcPr>
            <w:tcW w:w="2029" w:type="dxa"/>
            <w:tcBorders>
              <w:top w:val="single" w:sz="4" w:space="0" w:color="000000"/>
              <w:left w:val="single" w:sz="4" w:space="0" w:color="000000"/>
              <w:bottom w:val="single" w:sz="4" w:space="0" w:color="000000"/>
              <w:right w:val="single" w:sz="4" w:space="0" w:color="000000"/>
            </w:tcBorders>
            <w:vAlign w:val="center"/>
          </w:tcPr>
          <w:p w14:paraId="44EE4B88" w14:textId="77777777" w:rsidR="00446220" w:rsidRPr="0055670A" w:rsidRDefault="009970AD">
            <w:pPr>
              <w:pStyle w:val="affff2"/>
              <w:spacing w:before="96" w:line="240" w:lineRule="auto"/>
              <w:rPr>
                <w:rFonts w:ascii="Times New Roman" w:hAnsi="Times New Roman"/>
                <w:color w:val="auto"/>
                <w:highlight w:val="yellow"/>
              </w:rPr>
            </w:pPr>
            <w:r w:rsidRPr="0055670A">
              <w:rPr>
                <w:rFonts w:ascii="Times New Roman" w:hAnsi="Times New Roman"/>
                <w:color w:val="auto"/>
              </w:rPr>
              <w:t>16 223 362</w:t>
            </w:r>
          </w:p>
        </w:tc>
      </w:tr>
      <w:tr w:rsidR="0055670A" w:rsidRPr="0055670A" w14:paraId="419BE152" w14:textId="77777777">
        <w:trPr>
          <w:trHeight w:val="416"/>
        </w:trPr>
        <w:tc>
          <w:tcPr>
            <w:tcW w:w="7542" w:type="dxa"/>
            <w:gridSpan w:val="3"/>
            <w:tcBorders>
              <w:top w:val="single" w:sz="4" w:space="0" w:color="000000"/>
              <w:left w:val="single" w:sz="4" w:space="0" w:color="000000"/>
              <w:bottom w:val="single" w:sz="4" w:space="0" w:color="000000"/>
              <w:right w:val="single" w:sz="4" w:space="0" w:color="000000"/>
            </w:tcBorders>
            <w:vAlign w:val="center"/>
          </w:tcPr>
          <w:p w14:paraId="644ECC7B" w14:textId="77777777" w:rsidR="00446220" w:rsidRPr="0055670A" w:rsidRDefault="009970AD">
            <w:pPr>
              <w:spacing w:before="96"/>
              <w:rPr>
                <w:color w:val="auto"/>
                <w:sz w:val="22"/>
              </w:rPr>
            </w:pPr>
            <w:r w:rsidRPr="0055670A">
              <w:rPr>
                <w:color w:val="auto"/>
                <w:sz w:val="22"/>
              </w:rPr>
              <w:t>Всего по лесничеству:</w:t>
            </w:r>
          </w:p>
        </w:tc>
        <w:tc>
          <w:tcPr>
            <w:tcW w:w="2029" w:type="dxa"/>
            <w:tcBorders>
              <w:top w:val="single" w:sz="4" w:space="0" w:color="000000"/>
              <w:left w:val="single" w:sz="4" w:space="0" w:color="000000"/>
              <w:bottom w:val="single" w:sz="4" w:space="0" w:color="000000"/>
              <w:right w:val="single" w:sz="4" w:space="0" w:color="000000"/>
            </w:tcBorders>
            <w:vAlign w:val="center"/>
          </w:tcPr>
          <w:p w14:paraId="3E078591" w14:textId="77777777" w:rsidR="00446220" w:rsidRPr="0055670A" w:rsidRDefault="009970AD">
            <w:pPr>
              <w:pStyle w:val="29"/>
              <w:spacing w:before="96" w:line="240" w:lineRule="auto"/>
              <w:rPr>
                <w:rFonts w:ascii="Times New Roman" w:hAnsi="Times New Roman"/>
                <w:color w:val="auto"/>
                <w:sz w:val="22"/>
                <w:highlight w:val="yellow"/>
              </w:rPr>
            </w:pPr>
            <w:r w:rsidRPr="0055670A">
              <w:rPr>
                <w:rFonts w:ascii="Times New Roman" w:hAnsi="Times New Roman"/>
                <w:color w:val="auto"/>
                <w:sz w:val="22"/>
              </w:rPr>
              <w:t>27 710 104</w:t>
            </w:r>
          </w:p>
        </w:tc>
      </w:tr>
    </w:tbl>
    <w:p w14:paraId="141FD1DF" w14:textId="77777777" w:rsidR="00446220" w:rsidRPr="0055670A" w:rsidRDefault="009970AD">
      <w:pPr>
        <w:spacing w:beforeAutospacing="1" w:afterAutospacing="1"/>
        <w:ind w:firstLine="709"/>
        <w:jc w:val="both"/>
        <w:rPr>
          <w:b/>
          <w:color w:val="auto"/>
          <w:sz w:val="28"/>
        </w:rPr>
      </w:pPr>
      <w:r w:rsidRPr="0055670A">
        <w:rPr>
          <w:b/>
          <w:color w:val="auto"/>
          <w:sz w:val="28"/>
        </w:rPr>
        <w:t>1.1.4 Распределение лесов лесничества по лесорастительным зонам, лесным районам и зонам лесозащитного и лесосеменного районирования</w:t>
      </w:r>
    </w:p>
    <w:p w14:paraId="23C30BA4" w14:textId="77777777" w:rsidR="00446220" w:rsidRPr="0055670A" w:rsidRDefault="009970AD">
      <w:pPr>
        <w:ind w:firstLine="709"/>
        <w:jc w:val="both"/>
        <w:rPr>
          <w:color w:val="auto"/>
          <w:sz w:val="24"/>
        </w:rPr>
      </w:pPr>
      <w:r w:rsidRPr="0055670A">
        <w:rPr>
          <w:color w:val="auto"/>
          <w:sz w:val="24"/>
        </w:rPr>
        <w:t xml:space="preserve">Выполнено в соответствии со ст. 15 ЛК РФ и приказа Минприроды РФ от 18.08.2014 года № 367 «Об утверждении Перечня лесорастительных зон Российской Федерации </w:t>
      </w:r>
      <w:r w:rsidRPr="0055670A">
        <w:rPr>
          <w:color w:val="auto"/>
          <w:sz w:val="24"/>
        </w:rPr>
        <w:br/>
        <w:t>и Перечня лесных районов Российской Федерации».</w:t>
      </w:r>
    </w:p>
    <w:p w14:paraId="0CA24BD4" w14:textId="77777777" w:rsidR="00446220" w:rsidRPr="0055670A" w:rsidRDefault="009970AD">
      <w:pPr>
        <w:ind w:firstLine="709"/>
        <w:jc w:val="both"/>
        <w:rPr>
          <w:color w:val="auto"/>
          <w:sz w:val="24"/>
        </w:rPr>
      </w:pPr>
      <w:r w:rsidRPr="0055670A">
        <w:rPr>
          <w:color w:val="auto"/>
          <w:sz w:val="24"/>
        </w:rPr>
        <w:t xml:space="preserve">В зависимости от лесного района устанавливаются возрасты рубок лесных насаждений, правила заготовки древесины и иных лесных ресурсов, правила пожарной безопасности в лесах, правила санитарной безопасности в лесах, правила лесовосстановления и правила ухода за лесами. </w:t>
      </w:r>
    </w:p>
    <w:p w14:paraId="4943AECD" w14:textId="77777777" w:rsidR="00446220" w:rsidRPr="0055670A" w:rsidRDefault="00446220">
      <w:pPr>
        <w:ind w:firstLine="709"/>
        <w:jc w:val="right"/>
        <w:rPr>
          <w:color w:val="auto"/>
          <w:sz w:val="24"/>
        </w:rPr>
      </w:pPr>
    </w:p>
    <w:p w14:paraId="4495BD72" w14:textId="77777777" w:rsidR="00446220" w:rsidRPr="0055670A" w:rsidRDefault="009970AD">
      <w:pPr>
        <w:pStyle w:val="10"/>
        <w:spacing w:before="0" w:after="0"/>
        <w:ind w:firstLine="709"/>
        <w:jc w:val="both"/>
        <w:rPr>
          <w:rFonts w:ascii="Times New Roman" w:hAnsi="Times New Roman"/>
          <w:color w:val="auto"/>
        </w:rPr>
      </w:pPr>
      <w:r w:rsidRPr="0055670A">
        <w:rPr>
          <w:rFonts w:ascii="Times New Roman" w:hAnsi="Times New Roman"/>
          <w:b w:val="0"/>
          <w:color w:val="auto"/>
          <w:sz w:val="24"/>
        </w:rPr>
        <w:t>Таблица 2 - Распределение лесов лесничества (лесопарка) по лесорастительным зонам и лесным районам</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456"/>
        <w:gridCol w:w="1920"/>
        <w:gridCol w:w="1074"/>
        <w:gridCol w:w="1394"/>
        <w:gridCol w:w="1378"/>
        <w:gridCol w:w="974"/>
        <w:gridCol w:w="1135"/>
        <w:gridCol w:w="1240"/>
      </w:tblGrid>
      <w:tr w:rsidR="0055670A" w:rsidRPr="0055670A" w14:paraId="389D47DB" w14:textId="77777777">
        <w:trPr>
          <w:trHeight w:val="1246"/>
        </w:trPr>
        <w:tc>
          <w:tcPr>
            <w:tcW w:w="456" w:type="dxa"/>
            <w:tcBorders>
              <w:top w:val="single" w:sz="4" w:space="0" w:color="000000"/>
              <w:left w:val="single" w:sz="4" w:space="0" w:color="000000"/>
              <w:bottom w:val="single" w:sz="4" w:space="0" w:color="000000"/>
              <w:right w:val="single" w:sz="4" w:space="0" w:color="000000"/>
            </w:tcBorders>
            <w:vAlign w:val="center"/>
          </w:tcPr>
          <w:p w14:paraId="3F91A97D" w14:textId="77777777" w:rsidR="00446220" w:rsidRPr="0055670A" w:rsidRDefault="009970AD">
            <w:pPr>
              <w:widowControl w:val="0"/>
              <w:jc w:val="center"/>
              <w:rPr>
                <w:color w:val="auto"/>
                <w:sz w:val="22"/>
              </w:rPr>
            </w:pPr>
            <w:r w:rsidRPr="0055670A">
              <w:rPr>
                <w:color w:val="auto"/>
                <w:sz w:val="22"/>
              </w:rPr>
              <w:t>№</w:t>
            </w:r>
          </w:p>
          <w:p w14:paraId="521FE98A" w14:textId="77777777" w:rsidR="00446220" w:rsidRPr="0055670A" w:rsidRDefault="009970AD">
            <w:pPr>
              <w:widowControl w:val="0"/>
              <w:jc w:val="center"/>
              <w:rPr>
                <w:color w:val="auto"/>
                <w:sz w:val="22"/>
              </w:rPr>
            </w:pPr>
            <w:r w:rsidRPr="0055670A">
              <w:rPr>
                <w:color w:val="auto"/>
                <w:sz w:val="22"/>
              </w:rPr>
              <w:t>п/п</w:t>
            </w:r>
          </w:p>
        </w:tc>
        <w:tc>
          <w:tcPr>
            <w:tcW w:w="1920" w:type="dxa"/>
            <w:tcBorders>
              <w:top w:val="single" w:sz="4" w:space="0" w:color="000000"/>
              <w:left w:val="single" w:sz="4" w:space="0" w:color="000000"/>
              <w:bottom w:val="single" w:sz="4" w:space="0" w:color="000000"/>
              <w:right w:val="single" w:sz="4" w:space="0" w:color="000000"/>
            </w:tcBorders>
            <w:vAlign w:val="center"/>
          </w:tcPr>
          <w:p w14:paraId="2D4F37C3" w14:textId="77777777" w:rsidR="00446220" w:rsidRPr="0055670A" w:rsidRDefault="009970AD">
            <w:pPr>
              <w:widowControl w:val="0"/>
              <w:jc w:val="center"/>
              <w:rPr>
                <w:color w:val="auto"/>
                <w:sz w:val="22"/>
              </w:rPr>
            </w:pPr>
            <w:r w:rsidRPr="0055670A">
              <w:rPr>
                <w:color w:val="auto"/>
                <w:sz w:val="22"/>
              </w:rPr>
              <w:t>Наименование участковых лесничеств</w:t>
            </w:r>
          </w:p>
        </w:tc>
        <w:tc>
          <w:tcPr>
            <w:tcW w:w="1074" w:type="dxa"/>
            <w:tcBorders>
              <w:top w:val="single" w:sz="4" w:space="0" w:color="000000"/>
              <w:left w:val="single" w:sz="4" w:space="0" w:color="000000"/>
              <w:bottom w:val="single" w:sz="4" w:space="0" w:color="000000"/>
              <w:right w:val="single" w:sz="4" w:space="0" w:color="000000"/>
            </w:tcBorders>
            <w:vAlign w:val="center"/>
          </w:tcPr>
          <w:p w14:paraId="531B0B81" w14:textId="77777777" w:rsidR="00446220" w:rsidRPr="0055670A" w:rsidRDefault="009970AD">
            <w:pPr>
              <w:widowControl w:val="0"/>
              <w:jc w:val="center"/>
              <w:rPr>
                <w:color w:val="auto"/>
                <w:sz w:val="22"/>
              </w:rPr>
            </w:pPr>
            <w:r w:rsidRPr="0055670A">
              <w:rPr>
                <w:color w:val="auto"/>
                <w:sz w:val="22"/>
              </w:rPr>
              <w:t>Лесорастительная зона</w:t>
            </w:r>
          </w:p>
        </w:tc>
        <w:tc>
          <w:tcPr>
            <w:tcW w:w="1394" w:type="dxa"/>
            <w:tcBorders>
              <w:top w:val="single" w:sz="4" w:space="0" w:color="000000"/>
              <w:left w:val="single" w:sz="4" w:space="0" w:color="000000"/>
              <w:bottom w:val="single" w:sz="4" w:space="0" w:color="000000"/>
              <w:right w:val="single" w:sz="4" w:space="0" w:color="000000"/>
            </w:tcBorders>
            <w:vAlign w:val="center"/>
          </w:tcPr>
          <w:p w14:paraId="4F9541A2" w14:textId="77777777" w:rsidR="00446220" w:rsidRPr="0055670A" w:rsidRDefault="009970AD">
            <w:pPr>
              <w:widowControl w:val="0"/>
              <w:jc w:val="center"/>
              <w:rPr>
                <w:color w:val="auto"/>
                <w:sz w:val="22"/>
              </w:rPr>
            </w:pPr>
            <w:r w:rsidRPr="0055670A">
              <w:rPr>
                <w:color w:val="auto"/>
                <w:sz w:val="22"/>
              </w:rPr>
              <w:t>Лесной район</w:t>
            </w:r>
          </w:p>
        </w:tc>
        <w:tc>
          <w:tcPr>
            <w:tcW w:w="1378" w:type="dxa"/>
            <w:tcBorders>
              <w:top w:val="single" w:sz="4" w:space="0" w:color="000000"/>
              <w:left w:val="single" w:sz="4" w:space="0" w:color="000000"/>
              <w:bottom w:val="single" w:sz="4" w:space="0" w:color="000000"/>
              <w:right w:val="single" w:sz="4" w:space="0" w:color="000000"/>
            </w:tcBorders>
            <w:vAlign w:val="center"/>
          </w:tcPr>
          <w:p w14:paraId="2C03C1AA" w14:textId="77777777" w:rsidR="00446220" w:rsidRPr="0055670A" w:rsidRDefault="009970AD">
            <w:pPr>
              <w:widowControl w:val="0"/>
              <w:jc w:val="center"/>
              <w:rPr>
                <w:color w:val="auto"/>
                <w:sz w:val="22"/>
              </w:rPr>
            </w:pPr>
            <w:r w:rsidRPr="0055670A">
              <w:rPr>
                <w:color w:val="auto"/>
                <w:sz w:val="22"/>
              </w:rPr>
              <w:t>Зона лесозащитного районирования</w:t>
            </w:r>
          </w:p>
        </w:tc>
        <w:tc>
          <w:tcPr>
            <w:tcW w:w="974" w:type="dxa"/>
            <w:tcBorders>
              <w:top w:val="single" w:sz="4" w:space="0" w:color="000000"/>
              <w:left w:val="single" w:sz="4" w:space="0" w:color="000000"/>
              <w:bottom w:val="single" w:sz="4" w:space="0" w:color="000000"/>
              <w:right w:val="single" w:sz="4" w:space="0" w:color="000000"/>
            </w:tcBorders>
            <w:vAlign w:val="center"/>
          </w:tcPr>
          <w:p w14:paraId="27295A1F" w14:textId="77777777" w:rsidR="00446220" w:rsidRPr="0055670A" w:rsidRDefault="009970AD">
            <w:pPr>
              <w:widowControl w:val="0"/>
              <w:jc w:val="center"/>
              <w:rPr>
                <w:color w:val="auto"/>
                <w:sz w:val="22"/>
              </w:rPr>
            </w:pPr>
            <w:r w:rsidRPr="0055670A">
              <w:rPr>
                <w:color w:val="auto"/>
                <w:sz w:val="22"/>
              </w:rPr>
              <w:t>Зона лесосеменного районирования</w:t>
            </w:r>
          </w:p>
        </w:tc>
        <w:tc>
          <w:tcPr>
            <w:tcW w:w="1135" w:type="dxa"/>
            <w:tcBorders>
              <w:top w:val="single" w:sz="4" w:space="0" w:color="000000"/>
              <w:left w:val="single" w:sz="4" w:space="0" w:color="000000"/>
              <w:bottom w:val="single" w:sz="4" w:space="0" w:color="000000"/>
              <w:right w:val="single" w:sz="4" w:space="0" w:color="000000"/>
            </w:tcBorders>
            <w:vAlign w:val="center"/>
          </w:tcPr>
          <w:p w14:paraId="7873160C" w14:textId="77777777" w:rsidR="00446220" w:rsidRPr="0055670A" w:rsidRDefault="009970AD">
            <w:pPr>
              <w:widowControl w:val="0"/>
              <w:jc w:val="center"/>
              <w:rPr>
                <w:color w:val="auto"/>
                <w:sz w:val="22"/>
              </w:rPr>
            </w:pPr>
            <w:r w:rsidRPr="0055670A">
              <w:rPr>
                <w:color w:val="auto"/>
                <w:sz w:val="22"/>
              </w:rPr>
              <w:t>Перечень лесных кварталов</w:t>
            </w:r>
          </w:p>
        </w:tc>
        <w:tc>
          <w:tcPr>
            <w:tcW w:w="1240" w:type="dxa"/>
            <w:tcBorders>
              <w:top w:val="single" w:sz="4" w:space="0" w:color="000000"/>
              <w:left w:val="single" w:sz="4" w:space="0" w:color="000000"/>
              <w:bottom w:val="single" w:sz="4" w:space="0" w:color="000000"/>
              <w:right w:val="single" w:sz="4" w:space="0" w:color="000000"/>
            </w:tcBorders>
            <w:vAlign w:val="center"/>
          </w:tcPr>
          <w:p w14:paraId="7221D2CD" w14:textId="77777777" w:rsidR="00446220" w:rsidRPr="0055670A" w:rsidRDefault="009970AD">
            <w:pPr>
              <w:widowControl w:val="0"/>
              <w:jc w:val="center"/>
              <w:rPr>
                <w:color w:val="auto"/>
                <w:sz w:val="22"/>
              </w:rPr>
            </w:pPr>
            <w:r w:rsidRPr="0055670A">
              <w:rPr>
                <w:color w:val="auto"/>
                <w:sz w:val="22"/>
              </w:rPr>
              <w:t>Площадь,</w:t>
            </w:r>
          </w:p>
          <w:p w14:paraId="16A0F9D6" w14:textId="77777777" w:rsidR="00446220" w:rsidRPr="0055670A" w:rsidRDefault="009970AD">
            <w:pPr>
              <w:widowControl w:val="0"/>
              <w:jc w:val="center"/>
              <w:rPr>
                <w:color w:val="auto"/>
                <w:sz w:val="22"/>
              </w:rPr>
            </w:pPr>
            <w:r w:rsidRPr="0055670A">
              <w:rPr>
                <w:color w:val="auto"/>
                <w:sz w:val="22"/>
              </w:rPr>
              <w:t>га</w:t>
            </w:r>
          </w:p>
        </w:tc>
      </w:tr>
      <w:tr w:rsidR="0055670A" w:rsidRPr="0055670A" w14:paraId="4FD82CE8" w14:textId="77777777">
        <w:tc>
          <w:tcPr>
            <w:tcW w:w="456" w:type="dxa"/>
            <w:tcBorders>
              <w:top w:val="single" w:sz="4" w:space="0" w:color="000000"/>
              <w:left w:val="single" w:sz="4" w:space="0" w:color="000000"/>
              <w:bottom w:val="single" w:sz="4" w:space="0" w:color="000000"/>
              <w:right w:val="single" w:sz="4" w:space="0" w:color="000000"/>
            </w:tcBorders>
            <w:vAlign w:val="center"/>
          </w:tcPr>
          <w:p w14:paraId="04DA707B" w14:textId="77777777" w:rsidR="00446220" w:rsidRPr="0055670A" w:rsidRDefault="009970AD">
            <w:pPr>
              <w:widowControl w:val="0"/>
              <w:jc w:val="center"/>
              <w:rPr>
                <w:color w:val="auto"/>
                <w:sz w:val="22"/>
              </w:rPr>
            </w:pPr>
            <w:r w:rsidRPr="0055670A">
              <w:rPr>
                <w:color w:val="auto"/>
                <w:sz w:val="22"/>
              </w:rPr>
              <w:t>1</w:t>
            </w:r>
          </w:p>
        </w:tc>
        <w:tc>
          <w:tcPr>
            <w:tcW w:w="1920" w:type="dxa"/>
            <w:tcBorders>
              <w:top w:val="single" w:sz="4" w:space="0" w:color="000000"/>
              <w:left w:val="single" w:sz="4" w:space="0" w:color="000000"/>
              <w:bottom w:val="single" w:sz="4" w:space="0" w:color="000000"/>
              <w:right w:val="single" w:sz="4" w:space="0" w:color="000000"/>
            </w:tcBorders>
            <w:vAlign w:val="center"/>
          </w:tcPr>
          <w:p w14:paraId="4B19E2F1" w14:textId="77777777" w:rsidR="00446220" w:rsidRPr="0055670A" w:rsidRDefault="009970AD">
            <w:pPr>
              <w:widowControl w:val="0"/>
              <w:jc w:val="center"/>
              <w:rPr>
                <w:color w:val="auto"/>
                <w:sz w:val="22"/>
              </w:rPr>
            </w:pPr>
            <w:r w:rsidRPr="0055670A">
              <w:rPr>
                <w:color w:val="auto"/>
                <w:sz w:val="22"/>
              </w:rPr>
              <w:t>2</w:t>
            </w:r>
          </w:p>
        </w:tc>
        <w:tc>
          <w:tcPr>
            <w:tcW w:w="1074" w:type="dxa"/>
            <w:tcBorders>
              <w:top w:val="single" w:sz="4" w:space="0" w:color="000000"/>
              <w:left w:val="single" w:sz="4" w:space="0" w:color="000000"/>
              <w:bottom w:val="single" w:sz="4" w:space="0" w:color="000000"/>
              <w:right w:val="single" w:sz="4" w:space="0" w:color="000000"/>
            </w:tcBorders>
            <w:vAlign w:val="center"/>
          </w:tcPr>
          <w:p w14:paraId="3B242399" w14:textId="77777777" w:rsidR="00446220" w:rsidRPr="0055670A" w:rsidRDefault="009970AD">
            <w:pPr>
              <w:widowControl w:val="0"/>
              <w:jc w:val="center"/>
              <w:rPr>
                <w:color w:val="auto"/>
                <w:sz w:val="22"/>
              </w:rPr>
            </w:pPr>
            <w:r w:rsidRPr="0055670A">
              <w:rPr>
                <w:color w:val="auto"/>
                <w:sz w:val="22"/>
              </w:rPr>
              <w:t>3</w:t>
            </w:r>
          </w:p>
        </w:tc>
        <w:tc>
          <w:tcPr>
            <w:tcW w:w="1394" w:type="dxa"/>
            <w:tcBorders>
              <w:top w:val="single" w:sz="4" w:space="0" w:color="000000"/>
              <w:left w:val="single" w:sz="4" w:space="0" w:color="000000"/>
              <w:bottom w:val="single" w:sz="4" w:space="0" w:color="000000"/>
              <w:right w:val="single" w:sz="4" w:space="0" w:color="000000"/>
            </w:tcBorders>
            <w:vAlign w:val="center"/>
          </w:tcPr>
          <w:p w14:paraId="74767B92" w14:textId="77777777" w:rsidR="00446220" w:rsidRPr="0055670A" w:rsidRDefault="009970AD">
            <w:pPr>
              <w:widowControl w:val="0"/>
              <w:jc w:val="center"/>
              <w:rPr>
                <w:color w:val="auto"/>
                <w:sz w:val="22"/>
              </w:rPr>
            </w:pPr>
            <w:r w:rsidRPr="0055670A">
              <w:rPr>
                <w:color w:val="auto"/>
                <w:sz w:val="22"/>
              </w:rPr>
              <w:t>4</w:t>
            </w:r>
          </w:p>
        </w:tc>
        <w:tc>
          <w:tcPr>
            <w:tcW w:w="1378" w:type="dxa"/>
            <w:tcBorders>
              <w:top w:val="single" w:sz="4" w:space="0" w:color="000000"/>
              <w:left w:val="single" w:sz="4" w:space="0" w:color="000000"/>
              <w:bottom w:val="single" w:sz="4" w:space="0" w:color="000000"/>
              <w:right w:val="single" w:sz="4" w:space="0" w:color="000000"/>
            </w:tcBorders>
            <w:vAlign w:val="center"/>
          </w:tcPr>
          <w:p w14:paraId="006F8BD3" w14:textId="77777777" w:rsidR="00446220" w:rsidRPr="0055670A" w:rsidRDefault="009970AD">
            <w:pPr>
              <w:widowControl w:val="0"/>
              <w:jc w:val="center"/>
              <w:rPr>
                <w:color w:val="auto"/>
                <w:sz w:val="22"/>
              </w:rPr>
            </w:pPr>
            <w:r w:rsidRPr="0055670A">
              <w:rPr>
                <w:color w:val="auto"/>
                <w:sz w:val="22"/>
              </w:rPr>
              <w:t>5</w:t>
            </w:r>
          </w:p>
        </w:tc>
        <w:tc>
          <w:tcPr>
            <w:tcW w:w="974" w:type="dxa"/>
            <w:tcBorders>
              <w:top w:val="single" w:sz="4" w:space="0" w:color="000000"/>
              <w:left w:val="single" w:sz="4" w:space="0" w:color="000000"/>
              <w:bottom w:val="single" w:sz="4" w:space="0" w:color="000000"/>
              <w:right w:val="single" w:sz="4" w:space="0" w:color="000000"/>
            </w:tcBorders>
            <w:vAlign w:val="center"/>
          </w:tcPr>
          <w:p w14:paraId="5253D3D3" w14:textId="77777777" w:rsidR="00446220" w:rsidRPr="0055670A" w:rsidRDefault="009970AD">
            <w:pPr>
              <w:widowControl w:val="0"/>
              <w:jc w:val="center"/>
              <w:rPr>
                <w:color w:val="auto"/>
                <w:sz w:val="22"/>
              </w:rPr>
            </w:pPr>
            <w:r w:rsidRPr="0055670A">
              <w:rPr>
                <w:color w:val="auto"/>
                <w:sz w:val="22"/>
              </w:rPr>
              <w:t>6</w:t>
            </w:r>
          </w:p>
        </w:tc>
        <w:tc>
          <w:tcPr>
            <w:tcW w:w="1135" w:type="dxa"/>
            <w:tcBorders>
              <w:top w:val="single" w:sz="4" w:space="0" w:color="000000"/>
              <w:left w:val="single" w:sz="4" w:space="0" w:color="000000"/>
              <w:bottom w:val="single" w:sz="4" w:space="0" w:color="000000"/>
              <w:right w:val="single" w:sz="4" w:space="0" w:color="000000"/>
            </w:tcBorders>
            <w:vAlign w:val="center"/>
          </w:tcPr>
          <w:p w14:paraId="74F22C01" w14:textId="77777777" w:rsidR="00446220" w:rsidRPr="0055670A" w:rsidRDefault="009970AD">
            <w:pPr>
              <w:widowControl w:val="0"/>
              <w:jc w:val="center"/>
              <w:rPr>
                <w:color w:val="auto"/>
                <w:sz w:val="22"/>
              </w:rPr>
            </w:pPr>
            <w:r w:rsidRPr="0055670A">
              <w:rPr>
                <w:color w:val="auto"/>
                <w:sz w:val="22"/>
              </w:rPr>
              <w:t>7</w:t>
            </w:r>
          </w:p>
        </w:tc>
        <w:tc>
          <w:tcPr>
            <w:tcW w:w="1240" w:type="dxa"/>
            <w:tcBorders>
              <w:top w:val="single" w:sz="4" w:space="0" w:color="000000"/>
              <w:left w:val="single" w:sz="4" w:space="0" w:color="000000"/>
              <w:bottom w:val="single" w:sz="4" w:space="0" w:color="000000"/>
              <w:right w:val="single" w:sz="4" w:space="0" w:color="000000"/>
            </w:tcBorders>
            <w:vAlign w:val="center"/>
          </w:tcPr>
          <w:p w14:paraId="098F0C51" w14:textId="77777777" w:rsidR="00446220" w:rsidRPr="0055670A" w:rsidRDefault="009970AD">
            <w:pPr>
              <w:widowControl w:val="0"/>
              <w:jc w:val="center"/>
              <w:rPr>
                <w:color w:val="auto"/>
                <w:sz w:val="22"/>
              </w:rPr>
            </w:pPr>
            <w:r w:rsidRPr="0055670A">
              <w:rPr>
                <w:color w:val="auto"/>
                <w:sz w:val="22"/>
              </w:rPr>
              <w:t>8</w:t>
            </w:r>
          </w:p>
        </w:tc>
      </w:tr>
      <w:tr w:rsidR="0055670A" w:rsidRPr="0055670A" w14:paraId="20657170" w14:textId="77777777">
        <w:tc>
          <w:tcPr>
            <w:tcW w:w="456" w:type="dxa"/>
            <w:vMerge w:val="restart"/>
            <w:tcBorders>
              <w:top w:val="single" w:sz="4" w:space="0" w:color="000000"/>
              <w:left w:val="single" w:sz="4" w:space="0" w:color="000000"/>
              <w:bottom w:val="single" w:sz="4" w:space="0" w:color="000000"/>
              <w:right w:val="single" w:sz="4" w:space="0" w:color="000000"/>
            </w:tcBorders>
            <w:vAlign w:val="center"/>
          </w:tcPr>
          <w:p w14:paraId="333FA3F0" w14:textId="77777777" w:rsidR="00446220" w:rsidRPr="0055670A" w:rsidRDefault="009970AD">
            <w:pPr>
              <w:widowControl w:val="0"/>
              <w:jc w:val="center"/>
              <w:rPr>
                <w:color w:val="auto"/>
                <w:sz w:val="22"/>
              </w:rPr>
            </w:pPr>
            <w:r w:rsidRPr="0055670A">
              <w:rPr>
                <w:color w:val="auto"/>
                <w:sz w:val="22"/>
              </w:rPr>
              <w:t>1</w:t>
            </w:r>
          </w:p>
        </w:tc>
        <w:tc>
          <w:tcPr>
            <w:tcW w:w="1920" w:type="dxa"/>
            <w:tcBorders>
              <w:top w:val="single" w:sz="4" w:space="0" w:color="000000"/>
              <w:left w:val="single" w:sz="4" w:space="0" w:color="000000"/>
              <w:bottom w:val="single" w:sz="4" w:space="0" w:color="000000"/>
              <w:right w:val="single" w:sz="4" w:space="0" w:color="000000"/>
            </w:tcBorders>
          </w:tcPr>
          <w:p w14:paraId="2B80F7FE" w14:textId="77777777" w:rsidR="00446220" w:rsidRPr="0055670A" w:rsidRDefault="009970AD">
            <w:pPr>
              <w:widowControl w:val="0"/>
              <w:jc w:val="both"/>
              <w:rPr>
                <w:color w:val="auto"/>
                <w:sz w:val="22"/>
              </w:rPr>
            </w:pPr>
            <w:r w:rsidRPr="0055670A">
              <w:rPr>
                <w:color w:val="auto"/>
                <w:sz w:val="22"/>
              </w:rPr>
              <w:t>Марковское, всего:</w:t>
            </w:r>
          </w:p>
        </w:tc>
        <w:tc>
          <w:tcPr>
            <w:tcW w:w="1074" w:type="dxa"/>
            <w:vMerge w:val="restart"/>
            <w:tcBorders>
              <w:top w:val="single" w:sz="4" w:space="0" w:color="000000"/>
              <w:left w:val="single" w:sz="4" w:space="0" w:color="000000"/>
              <w:bottom w:val="single" w:sz="4" w:space="0" w:color="000000"/>
              <w:right w:val="single" w:sz="4" w:space="0" w:color="000000"/>
            </w:tcBorders>
            <w:vAlign w:val="center"/>
          </w:tcPr>
          <w:p w14:paraId="0DB6A1E5" w14:textId="77777777" w:rsidR="00446220" w:rsidRPr="0055670A" w:rsidRDefault="009970AD">
            <w:pPr>
              <w:widowControl w:val="0"/>
              <w:jc w:val="center"/>
              <w:rPr>
                <w:color w:val="auto"/>
                <w:sz w:val="22"/>
              </w:rPr>
            </w:pPr>
            <w:r w:rsidRPr="0055670A">
              <w:rPr>
                <w:color w:val="auto"/>
                <w:sz w:val="22"/>
                <w:highlight w:val="white"/>
              </w:rPr>
              <w:t>Зона притундровых лесов и редкостойной тайги</w:t>
            </w:r>
          </w:p>
        </w:tc>
        <w:tc>
          <w:tcPr>
            <w:tcW w:w="1394" w:type="dxa"/>
            <w:vMerge w:val="restart"/>
            <w:tcBorders>
              <w:top w:val="single" w:sz="4" w:space="0" w:color="000000"/>
              <w:left w:val="single" w:sz="4" w:space="0" w:color="000000"/>
              <w:bottom w:val="single" w:sz="4" w:space="0" w:color="000000"/>
              <w:right w:val="single" w:sz="4" w:space="0" w:color="000000"/>
            </w:tcBorders>
            <w:vAlign w:val="center"/>
          </w:tcPr>
          <w:p w14:paraId="326D80C5" w14:textId="77777777" w:rsidR="00446220" w:rsidRPr="0055670A" w:rsidRDefault="009970AD">
            <w:pPr>
              <w:widowControl w:val="0"/>
              <w:ind w:right="-82"/>
              <w:jc w:val="center"/>
              <w:rPr>
                <w:color w:val="auto"/>
                <w:sz w:val="22"/>
              </w:rPr>
            </w:pPr>
            <w:r w:rsidRPr="0055670A">
              <w:rPr>
                <w:color w:val="auto"/>
                <w:sz w:val="22"/>
                <w:highlight w:val="white"/>
              </w:rPr>
              <w:t>Дальневосточный район притундровых лесов и </w:t>
            </w:r>
            <w:bookmarkStart w:id="0" w:name="l561"/>
            <w:bookmarkEnd w:id="0"/>
            <w:r w:rsidRPr="0055670A">
              <w:rPr>
                <w:color w:val="auto"/>
                <w:sz w:val="22"/>
                <w:highlight w:val="white"/>
              </w:rPr>
              <w:t>редкостойной тайги</w:t>
            </w:r>
          </w:p>
        </w:tc>
        <w:tc>
          <w:tcPr>
            <w:tcW w:w="1378" w:type="dxa"/>
            <w:vMerge w:val="restart"/>
            <w:tcBorders>
              <w:top w:val="single" w:sz="4" w:space="0" w:color="000000"/>
              <w:left w:val="single" w:sz="4" w:space="0" w:color="000000"/>
              <w:bottom w:val="single" w:sz="4" w:space="0" w:color="000000"/>
              <w:right w:val="single" w:sz="4" w:space="0" w:color="000000"/>
            </w:tcBorders>
            <w:vAlign w:val="center"/>
          </w:tcPr>
          <w:p w14:paraId="2DF1D059" w14:textId="77777777" w:rsidR="00446220" w:rsidRPr="0055670A" w:rsidRDefault="009970AD">
            <w:pPr>
              <w:widowControl w:val="0"/>
              <w:jc w:val="center"/>
              <w:rPr>
                <w:color w:val="auto"/>
                <w:sz w:val="22"/>
              </w:rPr>
            </w:pPr>
            <w:r w:rsidRPr="0055670A">
              <w:rPr>
                <w:color w:val="auto"/>
                <w:sz w:val="22"/>
              </w:rPr>
              <w:t>Слабая</w:t>
            </w:r>
          </w:p>
        </w:tc>
        <w:tc>
          <w:tcPr>
            <w:tcW w:w="974" w:type="dxa"/>
            <w:vMerge w:val="restart"/>
            <w:tcBorders>
              <w:top w:val="single" w:sz="4" w:space="0" w:color="000000"/>
              <w:left w:val="single" w:sz="4" w:space="0" w:color="000000"/>
              <w:bottom w:val="single" w:sz="4" w:space="0" w:color="000000"/>
              <w:right w:val="single" w:sz="4" w:space="0" w:color="000000"/>
            </w:tcBorders>
            <w:vAlign w:val="center"/>
          </w:tcPr>
          <w:p w14:paraId="30D2A473" w14:textId="77777777" w:rsidR="00446220" w:rsidRPr="0055670A" w:rsidRDefault="009970AD">
            <w:pPr>
              <w:widowControl w:val="0"/>
              <w:jc w:val="center"/>
              <w:rPr>
                <w:color w:val="auto"/>
                <w:sz w:val="22"/>
              </w:rPr>
            </w:pPr>
            <w:r w:rsidRPr="0055670A">
              <w:rPr>
                <w:color w:val="auto"/>
                <w:sz w:val="22"/>
              </w:rPr>
              <w:t>Лиственница</w:t>
            </w:r>
          </w:p>
        </w:tc>
        <w:tc>
          <w:tcPr>
            <w:tcW w:w="1135" w:type="dxa"/>
            <w:tcBorders>
              <w:top w:val="single" w:sz="4" w:space="0" w:color="000000"/>
              <w:left w:val="single" w:sz="4" w:space="0" w:color="000000"/>
              <w:bottom w:val="single" w:sz="4" w:space="0" w:color="000000"/>
              <w:right w:val="single" w:sz="4" w:space="0" w:color="000000"/>
            </w:tcBorders>
            <w:vAlign w:val="center"/>
          </w:tcPr>
          <w:p w14:paraId="1BFB9982" w14:textId="77777777" w:rsidR="00446220" w:rsidRPr="0055670A" w:rsidRDefault="00446220">
            <w:pPr>
              <w:widowControl w:val="0"/>
              <w:jc w:val="center"/>
              <w:rPr>
                <w:color w:val="auto"/>
                <w:sz w:val="22"/>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1E3CDFE1" w14:textId="77777777" w:rsidR="00446220" w:rsidRPr="0055670A" w:rsidRDefault="009970AD">
            <w:pPr>
              <w:widowControl w:val="0"/>
              <w:ind w:left="-107"/>
              <w:jc w:val="center"/>
              <w:rPr>
                <w:color w:val="auto"/>
                <w:sz w:val="22"/>
              </w:rPr>
            </w:pPr>
            <w:r w:rsidRPr="0055670A">
              <w:rPr>
                <w:b/>
                <w:color w:val="auto"/>
                <w:sz w:val="22"/>
              </w:rPr>
              <w:t>11486742</w:t>
            </w:r>
          </w:p>
        </w:tc>
      </w:tr>
      <w:tr w:rsidR="0055670A" w:rsidRPr="0055670A" w14:paraId="2C0468E2" w14:textId="77777777">
        <w:tc>
          <w:tcPr>
            <w:tcW w:w="456" w:type="dxa"/>
            <w:vMerge/>
            <w:tcBorders>
              <w:top w:val="single" w:sz="4" w:space="0" w:color="000000"/>
              <w:left w:val="single" w:sz="4" w:space="0" w:color="000000"/>
              <w:bottom w:val="single" w:sz="4" w:space="0" w:color="000000"/>
              <w:right w:val="single" w:sz="4" w:space="0" w:color="000000"/>
            </w:tcBorders>
            <w:vAlign w:val="center"/>
          </w:tcPr>
          <w:p w14:paraId="6EBDA017" w14:textId="77777777" w:rsidR="00446220" w:rsidRPr="0055670A" w:rsidRDefault="00446220">
            <w:pPr>
              <w:rPr>
                <w:color w:val="auto"/>
              </w:rPr>
            </w:pPr>
          </w:p>
        </w:tc>
        <w:tc>
          <w:tcPr>
            <w:tcW w:w="1920" w:type="dxa"/>
            <w:tcBorders>
              <w:top w:val="single" w:sz="4" w:space="0" w:color="000000"/>
              <w:left w:val="single" w:sz="4" w:space="0" w:color="000000"/>
              <w:bottom w:val="single" w:sz="4" w:space="0" w:color="000000"/>
              <w:right w:val="single" w:sz="4" w:space="0" w:color="000000"/>
            </w:tcBorders>
          </w:tcPr>
          <w:p w14:paraId="7BB37A5A" w14:textId="77777777" w:rsidR="00446220" w:rsidRPr="0055670A" w:rsidRDefault="009970AD">
            <w:pPr>
              <w:widowControl w:val="0"/>
              <w:jc w:val="both"/>
              <w:rPr>
                <w:color w:val="auto"/>
                <w:sz w:val="22"/>
              </w:rPr>
            </w:pPr>
            <w:r w:rsidRPr="0055670A">
              <w:rPr>
                <w:color w:val="auto"/>
                <w:sz w:val="22"/>
              </w:rPr>
              <w:t>в том числе: часть-1</w:t>
            </w:r>
          </w:p>
        </w:tc>
        <w:tc>
          <w:tcPr>
            <w:tcW w:w="1074" w:type="dxa"/>
            <w:vMerge/>
            <w:tcBorders>
              <w:top w:val="single" w:sz="4" w:space="0" w:color="000000"/>
              <w:left w:val="single" w:sz="4" w:space="0" w:color="000000"/>
              <w:bottom w:val="single" w:sz="4" w:space="0" w:color="000000"/>
              <w:right w:val="single" w:sz="4" w:space="0" w:color="000000"/>
            </w:tcBorders>
            <w:vAlign w:val="center"/>
          </w:tcPr>
          <w:p w14:paraId="2F69D365" w14:textId="77777777" w:rsidR="00446220" w:rsidRPr="0055670A" w:rsidRDefault="00446220">
            <w:pPr>
              <w:rPr>
                <w:color w:val="auto"/>
              </w:rPr>
            </w:pPr>
          </w:p>
        </w:tc>
        <w:tc>
          <w:tcPr>
            <w:tcW w:w="1394" w:type="dxa"/>
            <w:vMerge/>
            <w:tcBorders>
              <w:top w:val="single" w:sz="4" w:space="0" w:color="000000"/>
              <w:left w:val="single" w:sz="4" w:space="0" w:color="000000"/>
              <w:bottom w:val="single" w:sz="4" w:space="0" w:color="000000"/>
              <w:right w:val="single" w:sz="4" w:space="0" w:color="000000"/>
            </w:tcBorders>
            <w:vAlign w:val="center"/>
          </w:tcPr>
          <w:p w14:paraId="09DF978C" w14:textId="77777777" w:rsidR="00446220" w:rsidRPr="0055670A" w:rsidRDefault="00446220">
            <w:pPr>
              <w:rPr>
                <w:color w:val="auto"/>
              </w:rPr>
            </w:pPr>
          </w:p>
        </w:tc>
        <w:tc>
          <w:tcPr>
            <w:tcW w:w="1378" w:type="dxa"/>
            <w:vMerge/>
            <w:tcBorders>
              <w:top w:val="single" w:sz="4" w:space="0" w:color="000000"/>
              <w:left w:val="single" w:sz="4" w:space="0" w:color="000000"/>
              <w:bottom w:val="single" w:sz="4" w:space="0" w:color="000000"/>
              <w:right w:val="single" w:sz="4" w:space="0" w:color="000000"/>
            </w:tcBorders>
            <w:vAlign w:val="center"/>
          </w:tcPr>
          <w:p w14:paraId="61C57EC5" w14:textId="77777777" w:rsidR="00446220" w:rsidRPr="0055670A" w:rsidRDefault="00446220">
            <w:pPr>
              <w:rPr>
                <w:color w:val="auto"/>
              </w:rPr>
            </w:pPr>
          </w:p>
        </w:tc>
        <w:tc>
          <w:tcPr>
            <w:tcW w:w="974" w:type="dxa"/>
            <w:vMerge/>
            <w:tcBorders>
              <w:top w:val="single" w:sz="4" w:space="0" w:color="000000"/>
              <w:left w:val="single" w:sz="4" w:space="0" w:color="000000"/>
              <w:bottom w:val="single" w:sz="4" w:space="0" w:color="000000"/>
              <w:right w:val="single" w:sz="4" w:space="0" w:color="000000"/>
            </w:tcBorders>
            <w:vAlign w:val="center"/>
          </w:tcPr>
          <w:p w14:paraId="709D2C25" w14:textId="77777777" w:rsidR="00446220" w:rsidRPr="0055670A" w:rsidRDefault="00446220">
            <w:pPr>
              <w:rPr>
                <w:color w:val="auto"/>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8B38CD0" w14:textId="77777777" w:rsidR="00446220" w:rsidRPr="0055670A" w:rsidRDefault="009970AD">
            <w:pPr>
              <w:widowControl w:val="0"/>
              <w:jc w:val="center"/>
              <w:rPr>
                <w:color w:val="auto"/>
                <w:sz w:val="22"/>
              </w:rPr>
            </w:pPr>
            <w:r w:rsidRPr="0055670A">
              <w:rPr>
                <w:color w:val="auto"/>
                <w:sz w:val="22"/>
              </w:rPr>
              <w:t>1-558</w:t>
            </w:r>
          </w:p>
        </w:tc>
        <w:tc>
          <w:tcPr>
            <w:tcW w:w="1240" w:type="dxa"/>
            <w:tcBorders>
              <w:top w:val="single" w:sz="4" w:space="0" w:color="000000"/>
              <w:left w:val="single" w:sz="4" w:space="0" w:color="000000"/>
              <w:bottom w:val="single" w:sz="4" w:space="0" w:color="000000"/>
              <w:right w:val="single" w:sz="4" w:space="0" w:color="000000"/>
            </w:tcBorders>
            <w:vAlign w:val="center"/>
          </w:tcPr>
          <w:p w14:paraId="7B2DEDB0" w14:textId="77777777" w:rsidR="00446220" w:rsidRPr="0055670A" w:rsidRDefault="009970AD">
            <w:pPr>
              <w:widowControl w:val="0"/>
              <w:jc w:val="center"/>
              <w:rPr>
                <w:color w:val="auto"/>
                <w:sz w:val="22"/>
              </w:rPr>
            </w:pPr>
            <w:r w:rsidRPr="0055670A">
              <w:rPr>
                <w:color w:val="auto"/>
                <w:sz w:val="22"/>
              </w:rPr>
              <w:t>11394870</w:t>
            </w:r>
          </w:p>
        </w:tc>
      </w:tr>
      <w:tr w:rsidR="0055670A" w:rsidRPr="0055670A" w14:paraId="3333338F" w14:textId="77777777">
        <w:tc>
          <w:tcPr>
            <w:tcW w:w="456" w:type="dxa"/>
            <w:vMerge/>
            <w:tcBorders>
              <w:top w:val="single" w:sz="4" w:space="0" w:color="000000"/>
              <w:left w:val="single" w:sz="4" w:space="0" w:color="000000"/>
              <w:bottom w:val="single" w:sz="4" w:space="0" w:color="000000"/>
              <w:right w:val="single" w:sz="4" w:space="0" w:color="000000"/>
            </w:tcBorders>
            <w:vAlign w:val="center"/>
          </w:tcPr>
          <w:p w14:paraId="403867F7" w14:textId="77777777" w:rsidR="00446220" w:rsidRPr="0055670A" w:rsidRDefault="00446220">
            <w:pPr>
              <w:rPr>
                <w:color w:val="auto"/>
              </w:rPr>
            </w:pPr>
          </w:p>
        </w:tc>
        <w:tc>
          <w:tcPr>
            <w:tcW w:w="1920" w:type="dxa"/>
            <w:tcBorders>
              <w:top w:val="single" w:sz="4" w:space="0" w:color="000000"/>
              <w:left w:val="single" w:sz="4" w:space="0" w:color="000000"/>
              <w:bottom w:val="single" w:sz="4" w:space="0" w:color="000000"/>
              <w:right w:val="single" w:sz="4" w:space="0" w:color="000000"/>
            </w:tcBorders>
          </w:tcPr>
          <w:p w14:paraId="4EF93B9B" w14:textId="77777777" w:rsidR="00446220" w:rsidRPr="0055670A" w:rsidRDefault="009970AD">
            <w:pPr>
              <w:widowControl w:val="0"/>
              <w:jc w:val="both"/>
              <w:rPr>
                <w:color w:val="auto"/>
                <w:sz w:val="22"/>
              </w:rPr>
            </w:pPr>
            <w:r w:rsidRPr="0055670A">
              <w:rPr>
                <w:color w:val="auto"/>
                <w:sz w:val="22"/>
              </w:rPr>
              <w:t>часть-2(быв. с/х «Марковский»)</w:t>
            </w:r>
          </w:p>
        </w:tc>
        <w:tc>
          <w:tcPr>
            <w:tcW w:w="1074" w:type="dxa"/>
            <w:vMerge/>
            <w:tcBorders>
              <w:top w:val="single" w:sz="4" w:space="0" w:color="000000"/>
              <w:left w:val="single" w:sz="4" w:space="0" w:color="000000"/>
              <w:bottom w:val="single" w:sz="4" w:space="0" w:color="000000"/>
              <w:right w:val="single" w:sz="4" w:space="0" w:color="000000"/>
            </w:tcBorders>
            <w:vAlign w:val="center"/>
          </w:tcPr>
          <w:p w14:paraId="4A709115" w14:textId="77777777" w:rsidR="00446220" w:rsidRPr="0055670A" w:rsidRDefault="00446220">
            <w:pPr>
              <w:rPr>
                <w:color w:val="auto"/>
              </w:rPr>
            </w:pPr>
          </w:p>
        </w:tc>
        <w:tc>
          <w:tcPr>
            <w:tcW w:w="1394" w:type="dxa"/>
            <w:vMerge/>
            <w:tcBorders>
              <w:top w:val="single" w:sz="4" w:space="0" w:color="000000"/>
              <w:left w:val="single" w:sz="4" w:space="0" w:color="000000"/>
              <w:bottom w:val="single" w:sz="4" w:space="0" w:color="000000"/>
              <w:right w:val="single" w:sz="4" w:space="0" w:color="000000"/>
            </w:tcBorders>
            <w:vAlign w:val="center"/>
          </w:tcPr>
          <w:p w14:paraId="5B7AC26C" w14:textId="77777777" w:rsidR="00446220" w:rsidRPr="0055670A" w:rsidRDefault="00446220">
            <w:pPr>
              <w:rPr>
                <w:color w:val="auto"/>
              </w:rPr>
            </w:pPr>
          </w:p>
        </w:tc>
        <w:tc>
          <w:tcPr>
            <w:tcW w:w="1378" w:type="dxa"/>
            <w:vMerge/>
            <w:tcBorders>
              <w:top w:val="single" w:sz="4" w:space="0" w:color="000000"/>
              <w:left w:val="single" w:sz="4" w:space="0" w:color="000000"/>
              <w:bottom w:val="single" w:sz="4" w:space="0" w:color="000000"/>
              <w:right w:val="single" w:sz="4" w:space="0" w:color="000000"/>
            </w:tcBorders>
            <w:vAlign w:val="center"/>
          </w:tcPr>
          <w:p w14:paraId="0F818360" w14:textId="77777777" w:rsidR="00446220" w:rsidRPr="0055670A" w:rsidRDefault="00446220">
            <w:pPr>
              <w:rPr>
                <w:color w:val="auto"/>
              </w:rPr>
            </w:pPr>
          </w:p>
        </w:tc>
        <w:tc>
          <w:tcPr>
            <w:tcW w:w="974" w:type="dxa"/>
            <w:vMerge/>
            <w:tcBorders>
              <w:top w:val="single" w:sz="4" w:space="0" w:color="000000"/>
              <w:left w:val="single" w:sz="4" w:space="0" w:color="000000"/>
              <w:bottom w:val="single" w:sz="4" w:space="0" w:color="000000"/>
              <w:right w:val="single" w:sz="4" w:space="0" w:color="000000"/>
            </w:tcBorders>
            <w:vAlign w:val="center"/>
          </w:tcPr>
          <w:p w14:paraId="7699C10E" w14:textId="77777777" w:rsidR="00446220" w:rsidRPr="0055670A" w:rsidRDefault="00446220">
            <w:pPr>
              <w:rPr>
                <w:color w:val="auto"/>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390255C" w14:textId="77777777" w:rsidR="00446220" w:rsidRPr="0055670A" w:rsidRDefault="009970AD">
            <w:pPr>
              <w:widowControl w:val="0"/>
              <w:jc w:val="center"/>
              <w:rPr>
                <w:color w:val="auto"/>
                <w:sz w:val="22"/>
              </w:rPr>
            </w:pPr>
            <w:r w:rsidRPr="0055670A">
              <w:rPr>
                <w:color w:val="auto"/>
                <w:sz w:val="22"/>
              </w:rPr>
              <w:t>1-48</w:t>
            </w:r>
          </w:p>
        </w:tc>
        <w:tc>
          <w:tcPr>
            <w:tcW w:w="1240" w:type="dxa"/>
            <w:tcBorders>
              <w:top w:val="single" w:sz="4" w:space="0" w:color="000000"/>
              <w:left w:val="single" w:sz="4" w:space="0" w:color="000000"/>
              <w:bottom w:val="single" w:sz="4" w:space="0" w:color="000000"/>
              <w:right w:val="single" w:sz="4" w:space="0" w:color="000000"/>
            </w:tcBorders>
            <w:vAlign w:val="center"/>
          </w:tcPr>
          <w:p w14:paraId="4BF5E3DB" w14:textId="77777777" w:rsidR="00446220" w:rsidRPr="0055670A" w:rsidRDefault="009970AD">
            <w:pPr>
              <w:widowControl w:val="0"/>
              <w:jc w:val="center"/>
              <w:rPr>
                <w:color w:val="auto"/>
                <w:sz w:val="22"/>
              </w:rPr>
            </w:pPr>
            <w:r w:rsidRPr="0055670A">
              <w:rPr>
                <w:color w:val="auto"/>
                <w:sz w:val="22"/>
              </w:rPr>
              <w:t>68292</w:t>
            </w:r>
          </w:p>
        </w:tc>
      </w:tr>
      <w:tr w:rsidR="0055670A" w:rsidRPr="0055670A" w14:paraId="1E54A94C" w14:textId="77777777">
        <w:tc>
          <w:tcPr>
            <w:tcW w:w="456" w:type="dxa"/>
            <w:vMerge/>
            <w:tcBorders>
              <w:top w:val="single" w:sz="4" w:space="0" w:color="000000"/>
              <w:left w:val="single" w:sz="4" w:space="0" w:color="000000"/>
              <w:bottom w:val="single" w:sz="4" w:space="0" w:color="000000"/>
              <w:right w:val="single" w:sz="4" w:space="0" w:color="000000"/>
            </w:tcBorders>
            <w:vAlign w:val="center"/>
          </w:tcPr>
          <w:p w14:paraId="4E4DB71C" w14:textId="77777777" w:rsidR="00446220" w:rsidRPr="0055670A" w:rsidRDefault="00446220">
            <w:pPr>
              <w:rPr>
                <w:color w:val="auto"/>
              </w:rPr>
            </w:pPr>
          </w:p>
        </w:tc>
        <w:tc>
          <w:tcPr>
            <w:tcW w:w="1920" w:type="dxa"/>
            <w:tcBorders>
              <w:top w:val="single" w:sz="4" w:space="0" w:color="000000"/>
              <w:left w:val="single" w:sz="4" w:space="0" w:color="000000"/>
              <w:bottom w:val="single" w:sz="4" w:space="0" w:color="000000"/>
              <w:right w:val="single" w:sz="4" w:space="0" w:color="000000"/>
            </w:tcBorders>
          </w:tcPr>
          <w:p w14:paraId="167695ED" w14:textId="77777777" w:rsidR="00446220" w:rsidRPr="0055670A" w:rsidRDefault="009970AD">
            <w:pPr>
              <w:widowControl w:val="0"/>
              <w:jc w:val="both"/>
              <w:rPr>
                <w:color w:val="auto"/>
                <w:sz w:val="22"/>
              </w:rPr>
            </w:pPr>
            <w:r w:rsidRPr="0055670A">
              <w:rPr>
                <w:color w:val="auto"/>
                <w:sz w:val="22"/>
              </w:rPr>
              <w:t>часть-3(быв. с/х «Путь к коммунизму»)</w:t>
            </w:r>
          </w:p>
        </w:tc>
        <w:tc>
          <w:tcPr>
            <w:tcW w:w="1074" w:type="dxa"/>
            <w:vMerge/>
            <w:tcBorders>
              <w:top w:val="single" w:sz="4" w:space="0" w:color="000000"/>
              <w:left w:val="single" w:sz="4" w:space="0" w:color="000000"/>
              <w:bottom w:val="single" w:sz="4" w:space="0" w:color="000000"/>
              <w:right w:val="single" w:sz="4" w:space="0" w:color="000000"/>
            </w:tcBorders>
            <w:vAlign w:val="center"/>
          </w:tcPr>
          <w:p w14:paraId="5E625606" w14:textId="77777777" w:rsidR="00446220" w:rsidRPr="0055670A" w:rsidRDefault="00446220">
            <w:pPr>
              <w:rPr>
                <w:color w:val="auto"/>
              </w:rPr>
            </w:pPr>
          </w:p>
        </w:tc>
        <w:tc>
          <w:tcPr>
            <w:tcW w:w="1394" w:type="dxa"/>
            <w:vMerge/>
            <w:tcBorders>
              <w:top w:val="single" w:sz="4" w:space="0" w:color="000000"/>
              <w:left w:val="single" w:sz="4" w:space="0" w:color="000000"/>
              <w:bottom w:val="single" w:sz="4" w:space="0" w:color="000000"/>
              <w:right w:val="single" w:sz="4" w:space="0" w:color="000000"/>
            </w:tcBorders>
            <w:vAlign w:val="center"/>
          </w:tcPr>
          <w:p w14:paraId="7D8B1578" w14:textId="77777777" w:rsidR="00446220" w:rsidRPr="0055670A" w:rsidRDefault="00446220">
            <w:pPr>
              <w:rPr>
                <w:color w:val="auto"/>
              </w:rPr>
            </w:pPr>
          </w:p>
        </w:tc>
        <w:tc>
          <w:tcPr>
            <w:tcW w:w="1378" w:type="dxa"/>
            <w:vMerge/>
            <w:tcBorders>
              <w:top w:val="single" w:sz="4" w:space="0" w:color="000000"/>
              <w:left w:val="single" w:sz="4" w:space="0" w:color="000000"/>
              <w:bottom w:val="single" w:sz="4" w:space="0" w:color="000000"/>
              <w:right w:val="single" w:sz="4" w:space="0" w:color="000000"/>
            </w:tcBorders>
            <w:vAlign w:val="center"/>
          </w:tcPr>
          <w:p w14:paraId="5BC38F02" w14:textId="77777777" w:rsidR="00446220" w:rsidRPr="0055670A" w:rsidRDefault="00446220">
            <w:pPr>
              <w:rPr>
                <w:color w:val="auto"/>
              </w:rPr>
            </w:pPr>
          </w:p>
        </w:tc>
        <w:tc>
          <w:tcPr>
            <w:tcW w:w="974" w:type="dxa"/>
            <w:vMerge/>
            <w:tcBorders>
              <w:top w:val="single" w:sz="4" w:space="0" w:color="000000"/>
              <w:left w:val="single" w:sz="4" w:space="0" w:color="000000"/>
              <w:bottom w:val="single" w:sz="4" w:space="0" w:color="000000"/>
              <w:right w:val="single" w:sz="4" w:space="0" w:color="000000"/>
            </w:tcBorders>
            <w:vAlign w:val="center"/>
          </w:tcPr>
          <w:p w14:paraId="785227A6" w14:textId="77777777" w:rsidR="00446220" w:rsidRPr="0055670A" w:rsidRDefault="00446220">
            <w:pPr>
              <w:rPr>
                <w:color w:val="auto"/>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2C8090A" w14:textId="77777777" w:rsidR="00446220" w:rsidRPr="0055670A" w:rsidRDefault="009970AD">
            <w:pPr>
              <w:widowControl w:val="0"/>
              <w:jc w:val="center"/>
              <w:rPr>
                <w:color w:val="auto"/>
                <w:sz w:val="22"/>
              </w:rPr>
            </w:pPr>
            <w:r w:rsidRPr="0055670A">
              <w:rPr>
                <w:color w:val="auto"/>
                <w:sz w:val="22"/>
              </w:rPr>
              <w:t>1-22</w:t>
            </w:r>
          </w:p>
        </w:tc>
        <w:tc>
          <w:tcPr>
            <w:tcW w:w="1240" w:type="dxa"/>
            <w:tcBorders>
              <w:top w:val="single" w:sz="4" w:space="0" w:color="000000"/>
              <w:left w:val="single" w:sz="4" w:space="0" w:color="000000"/>
              <w:bottom w:val="single" w:sz="4" w:space="0" w:color="000000"/>
              <w:right w:val="single" w:sz="4" w:space="0" w:color="000000"/>
            </w:tcBorders>
            <w:vAlign w:val="center"/>
          </w:tcPr>
          <w:p w14:paraId="4F0F7051" w14:textId="77777777" w:rsidR="00446220" w:rsidRPr="0055670A" w:rsidRDefault="009970AD">
            <w:pPr>
              <w:widowControl w:val="0"/>
              <w:jc w:val="center"/>
              <w:rPr>
                <w:color w:val="auto"/>
                <w:sz w:val="22"/>
              </w:rPr>
            </w:pPr>
            <w:r w:rsidRPr="0055670A">
              <w:rPr>
                <w:color w:val="auto"/>
                <w:sz w:val="22"/>
              </w:rPr>
              <w:t>23580</w:t>
            </w:r>
          </w:p>
        </w:tc>
      </w:tr>
      <w:tr w:rsidR="0055670A" w:rsidRPr="0055670A" w14:paraId="28F6136E" w14:textId="77777777">
        <w:tc>
          <w:tcPr>
            <w:tcW w:w="456" w:type="dxa"/>
            <w:vMerge w:val="restart"/>
            <w:tcBorders>
              <w:top w:val="single" w:sz="4" w:space="0" w:color="000000"/>
              <w:left w:val="single" w:sz="4" w:space="0" w:color="000000"/>
              <w:bottom w:val="single" w:sz="4" w:space="0" w:color="000000"/>
              <w:right w:val="single" w:sz="4" w:space="0" w:color="000000"/>
            </w:tcBorders>
            <w:vAlign w:val="center"/>
          </w:tcPr>
          <w:p w14:paraId="30EF993C" w14:textId="77777777" w:rsidR="00446220" w:rsidRPr="0055670A" w:rsidRDefault="009970AD">
            <w:pPr>
              <w:widowControl w:val="0"/>
              <w:jc w:val="center"/>
              <w:rPr>
                <w:color w:val="auto"/>
                <w:sz w:val="22"/>
              </w:rPr>
            </w:pPr>
            <w:r w:rsidRPr="0055670A">
              <w:rPr>
                <w:color w:val="auto"/>
                <w:sz w:val="22"/>
              </w:rPr>
              <w:t>2</w:t>
            </w:r>
          </w:p>
        </w:tc>
        <w:tc>
          <w:tcPr>
            <w:tcW w:w="1920" w:type="dxa"/>
            <w:tcBorders>
              <w:top w:val="single" w:sz="4" w:space="0" w:color="000000"/>
              <w:left w:val="single" w:sz="4" w:space="0" w:color="000000"/>
              <w:bottom w:val="single" w:sz="4" w:space="0" w:color="000000"/>
              <w:right w:val="single" w:sz="4" w:space="0" w:color="000000"/>
            </w:tcBorders>
          </w:tcPr>
          <w:p w14:paraId="72D6575A" w14:textId="77777777" w:rsidR="00446220" w:rsidRPr="0055670A" w:rsidRDefault="009970AD">
            <w:pPr>
              <w:widowControl w:val="0"/>
              <w:jc w:val="both"/>
              <w:rPr>
                <w:color w:val="auto"/>
                <w:sz w:val="22"/>
              </w:rPr>
            </w:pPr>
            <w:r w:rsidRPr="0055670A">
              <w:rPr>
                <w:color w:val="auto"/>
                <w:sz w:val="22"/>
              </w:rPr>
              <w:t>Анюйское всего:</w:t>
            </w:r>
          </w:p>
        </w:tc>
        <w:tc>
          <w:tcPr>
            <w:tcW w:w="1074" w:type="dxa"/>
            <w:vMerge/>
            <w:tcBorders>
              <w:top w:val="single" w:sz="4" w:space="0" w:color="000000"/>
              <w:left w:val="single" w:sz="4" w:space="0" w:color="000000"/>
              <w:bottom w:val="single" w:sz="4" w:space="0" w:color="000000"/>
              <w:right w:val="single" w:sz="4" w:space="0" w:color="000000"/>
            </w:tcBorders>
            <w:vAlign w:val="center"/>
          </w:tcPr>
          <w:p w14:paraId="23E21F9E" w14:textId="77777777" w:rsidR="00446220" w:rsidRPr="0055670A" w:rsidRDefault="00446220">
            <w:pPr>
              <w:rPr>
                <w:color w:val="auto"/>
              </w:rPr>
            </w:pPr>
          </w:p>
        </w:tc>
        <w:tc>
          <w:tcPr>
            <w:tcW w:w="1394" w:type="dxa"/>
            <w:vMerge/>
            <w:tcBorders>
              <w:top w:val="single" w:sz="4" w:space="0" w:color="000000"/>
              <w:left w:val="single" w:sz="4" w:space="0" w:color="000000"/>
              <w:bottom w:val="single" w:sz="4" w:space="0" w:color="000000"/>
              <w:right w:val="single" w:sz="4" w:space="0" w:color="000000"/>
            </w:tcBorders>
            <w:vAlign w:val="center"/>
          </w:tcPr>
          <w:p w14:paraId="34E3B70F" w14:textId="77777777" w:rsidR="00446220" w:rsidRPr="0055670A" w:rsidRDefault="00446220">
            <w:pPr>
              <w:rPr>
                <w:color w:val="auto"/>
              </w:rPr>
            </w:pPr>
          </w:p>
        </w:tc>
        <w:tc>
          <w:tcPr>
            <w:tcW w:w="1378" w:type="dxa"/>
            <w:vMerge/>
            <w:tcBorders>
              <w:top w:val="single" w:sz="4" w:space="0" w:color="000000"/>
              <w:left w:val="single" w:sz="4" w:space="0" w:color="000000"/>
              <w:bottom w:val="single" w:sz="4" w:space="0" w:color="000000"/>
              <w:right w:val="single" w:sz="4" w:space="0" w:color="000000"/>
            </w:tcBorders>
            <w:vAlign w:val="center"/>
          </w:tcPr>
          <w:p w14:paraId="1EF278F1" w14:textId="77777777" w:rsidR="00446220" w:rsidRPr="0055670A" w:rsidRDefault="00446220">
            <w:pPr>
              <w:rPr>
                <w:color w:val="auto"/>
              </w:rPr>
            </w:pPr>
          </w:p>
        </w:tc>
        <w:tc>
          <w:tcPr>
            <w:tcW w:w="974" w:type="dxa"/>
            <w:vMerge/>
            <w:tcBorders>
              <w:top w:val="single" w:sz="4" w:space="0" w:color="000000"/>
              <w:left w:val="single" w:sz="4" w:space="0" w:color="000000"/>
              <w:bottom w:val="single" w:sz="4" w:space="0" w:color="000000"/>
              <w:right w:val="single" w:sz="4" w:space="0" w:color="000000"/>
            </w:tcBorders>
            <w:vAlign w:val="center"/>
          </w:tcPr>
          <w:p w14:paraId="57167BC2" w14:textId="77777777" w:rsidR="00446220" w:rsidRPr="0055670A" w:rsidRDefault="00446220">
            <w:pPr>
              <w:rPr>
                <w:color w:val="auto"/>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496A2E3" w14:textId="77777777" w:rsidR="00446220" w:rsidRPr="0055670A" w:rsidRDefault="00446220">
            <w:pPr>
              <w:widowControl w:val="0"/>
              <w:jc w:val="center"/>
              <w:rPr>
                <w:color w:val="auto"/>
                <w:sz w:val="22"/>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71F39708" w14:textId="77777777" w:rsidR="00446220" w:rsidRPr="0055670A" w:rsidRDefault="009970AD">
            <w:pPr>
              <w:widowControl w:val="0"/>
              <w:jc w:val="center"/>
              <w:rPr>
                <w:color w:val="auto"/>
                <w:sz w:val="22"/>
              </w:rPr>
            </w:pPr>
            <w:r w:rsidRPr="0055670A">
              <w:rPr>
                <w:b/>
                <w:color w:val="auto"/>
              </w:rPr>
              <w:t>1976673</w:t>
            </w:r>
          </w:p>
        </w:tc>
      </w:tr>
      <w:tr w:rsidR="0055670A" w:rsidRPr="0055670A" w14:paraId="5E6B6020" w14:textId="77777777">
        <w:tc>
          <w:tcPr>
            <w:tcW w:w="456" w:type="dxa"/>
            <w:vMerge/>
            <w:tcBorders>
              <w:top w:val="single" w:sz="4" w:space="0" w:color="000000"/>
              <w:left w:val="single" w:sz="4" w:space="0" w:color="000000"/>
              <w:bottom w:val="single" w:sz="4" w:space="0" w:color="000000"/>
              <w:right w:val="single" w:sz="4" w:space="0" w:color="000000"/>
            </w:tcBorders>
            <w:vAlign w:val="center"/>
          </w:tcPr>
          <w:p w14:paraId="035430D1" w14:textId="77777777" w:rsidR="00446220" w:rsidRPr="0055670A" w:rsidRDefault="00446220">
            <w:pPr>
              <w:rPr>
                <w:color w:val="auto"/>
              </w:rPr>
            </w:pPr>
          </w:p>
        </w:tc>
        <w:tc>
          <w:tcPr>
            <w:tcW w:w="1920" w:type="dxa"/>
            <w:tcBorders>
              <w:top w:val="single" w:sz="4" w:space="0" w:color="000000"/>
              <w:left w:val="single" w:sz="4" w:space="0" w:color="000000"/>
              <w:bottom w:val="single" w:sz="4" w:space="0" w:color="000000"/>
              <w:right w:val="single" w:sz="4" w:space="0" w:color="000000"/>
            </w:tcBorders>
          </w:tcPr>
          <w:p w14:paraId="4FE16AD6" w14:textId="77777777" w:rsidR="00446220" w:rsidRPr="0055670A" w:rsidRDefault="009970AD">
            <w:pPr>
              <w:outlineLvl w:val="0"/>
              <w:rPr>
                <w:color w:val="auto"/>
                <w:sz w:val="22"/>
              </w:rPr>
            </w:pPr>
            <w:r w:rsidRPr="0055670A">
              <w:rPr>
                <w:color w:val="auto"/>
                <w:sz w:val="22"/>
              </w:rPr>
              <w:t>в том числе:</w:t>
            </w:r>
          </w:p>
          <w:p w14:paraId="15CC7454" w14:textId="77777777" w:rsidR="00446220" w:rsidRPr="0055670A" w:rsidRDefault="009970AD">
            <w:pPr>
              <w:widowControl w:val="0"/>
              <w:jc w:val="both"/>
              <w:rPr>
                <w:color w:val="auto"/>
                <w:sz w:val="22"/>
              </w:rPr>
            </w:pPr>
            <w:r w:rsidRPr="0055670A">
              <w:rPr>
                <w:color w:val="auto"/>
                <w:sz w:val="22"/>
              </w:rPr>
              <w:t>часть-1</w:t>
            </w:r>
          </w:p>
        </w:tc>
        <w:tc>
          <w:tcPr>
            <w:tcW w:w="1074" w:type="dxa"/>
            <w:vMerge/>
            <w:tcBorders>
              <w:top w:val="single" w:sz="4" w:space="0" w:color="000000"/>
              <w:left w:val="single" w:sz="4" w:space="0" w:color="000000"/>
              <w:bottom w:val="single" w:sz="4" w:space="0" w:color="000000"/>
              <w:right w:val="single" w:sz="4" w:space="0" w:color="000000"/>
            </w:tcBorders>
            <w:vAlign w:val="center"/>
          </w:tcPr>
          <w:p w14:paraId="5F978A2A" w14:textId="77777777" w:rsidR="00446220" w:rsidRPr="0055670A" w:rsidRDefault="00446220">
            <w:pPr>
              <w:rPr>
                <w:color w:val="auto"/>
              </w:rPr>
            </w:pPr>
          </w:p>
        </w:tc>
        <w:tc>
          <w:tcPr>
            <w:tcW w:w="1394" w:type="dxa"/>
            <w:vMerge/>
            <w:tcBorders>
              <w:top w:val="single" w:sz="4" w:space="0" w:color="000000"/>
              <w:left w:val="single" w:sz="4" w:space="0" w:color="000000"/>
              <w:bottom w:val="single" w:sz="4" w:space="0" w:color="000000"/>
              <w:right w:val="single" w:sz="4" w:space="0" w:color="000000"/>
            </w:tcBorders>
            <w:vAlign w:val="center"/>
          </w:tcPr>
          <w:p w14:paraId="539C4A51" w14:textId="77777777" w:rsidR="00446220" w:rsidRPr="0055670A" w:rsidRDefault="00446220">
            <w:pPr>
              <w:rPr>
                <w:color w:val="auto"/>
              </w:rPr>
            </w:pPr>
          </w:p>
        </w:tc>
        <w:tc>
          <w:tcPr>
            <w:tcW w:w="1378" w:type="dxa"/>
            <w:vMerge/>
            <w:tcBorders>
              <w:top w:val="single" w:sz="4" w:space="0" w:color="000000"/>
              <w:left w:val="single" w:sz="4" w:space="0" w:color="000000"/>
              <w:bottom w:val="single" w:sz="4" w:space="0" w:color="000000"/>
              <w:right w:val="single" w:sz="4" w:space="0" w:color="000000"/>
            </w:tcBorders>
            <w:vAlign w:val="center"/>
          </w:tcPr>
          <w:p w14:paraId="2DDBF632" w14:textId="77777777" w:rsidR="00446220" w:rsidRPr="0055670A" w:rsidRDefault="00446220">
            <w:pPr>
              <w:rPr>
                <w:color w:val="auto"/>
              </w:rPr>
            </w:pPr>
          </w:p>
        </w:tc>
        <w:tc>
          <w:tcPr>
            <w:tcW w:w="974" w:type="dxa"/>
            <w:vMerge/>
            <w:tcBorders>
              <w:top w:val="single" w:sz="4" w:space="0" w:color="000000"/>
              <w:left w:val="single" w:sz="4" w:space="0" w:color="000000"/>
              <w:bottom w:val="single" w:sz="4" w:space="0" w:color="000000"/>
              <w:right w:val="single" w:sz="4" w:space="0" w:color="000000"/>
            </w:tcBorders>
            <w:vAlign w:val="center"/>
          </w:tcPr>
          <w:p w14:paraId="6A809DCD" w14:textId="77777777" w:rsidR="00446220" w:rsidRPr="0055670A" w:rsidRDefault="00446220">
            <w:pPr>
              <w:rPr>
                <w:color w:val="auto"/>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3329FCE" w14:textId="77777777" w:rsidR="00446220" w:rsidRPr="0055670A" w:rsidRDefault="009970AD">
            <w:pPr>
              <w:widowControl w:val="0"/>
              <w:jc w:val="center"/>
              <w:rPr>
                <w:color w:val="auto"/>
                <w:sz w:val="22"/>
              </w:rPr>
            </w:pPr>
            <w:r w:rsidRPr="0055670A">
              <w:rPr>
                <w:color w:val="auto"/>
                <w:sz w:val="22"/>
              </w:rPr>
              <w:t>1-109</w:t>
            </w:r>
          </w:p>
        </w:tc>
        <w:tc>
          <w:tcPr>
            <w:tcW w:w="1240" w:type="dxa"/>
            <w:tcBorders>
              <w:top w:val="single" w:sz="4" w:space="0" w:color="000000"/>
              <w:left w:val="single" w:sz="4" w:space="0" w:color="000000"/>
              <w:bottom w:val="single" w:sz="4" w:space="0" w:color="000000"/>
              <w:right w:val="single" w:sz="4" w:space="0" w:color="000000"/>
            </w:tcBorders>
            <w:vAlign w:val="center"/>
          </w:tcPr>
          <w:p w14:paraId="282995FA" w14:textId="77777777" w:rsidR="00446220" w:rsidRPr="0055670A" w:rsidRDefault="009970AD">
            <w:pPr>
              <w:widowControl w:val="0"/>
              <w:jc w:val="center"/>
              <w:rPr>
                <w:color w:val="auto"/>
                <w:sz w:val="22"/>
              </w:rPr>
            </w:pPr>
            <w:r w:rsidRPr="0055670A">
              <w:rPr>
                <w:color w:val="auto"/>
                <w:sz w:val="22"/>
              </w:rPr>
              <w:t>1972930</w:t>
            </w:r>
          </w:p>
        </w:tc>
      </w:tr>
      <w:tr w:rsidR="0055670A" w:rsidRPr="0055670A" w14:paraId="0F2B44F4" w14:textId="77777777">
        <w:tc>
          <w:tcPr>
            <w:tcW w:w="456" w:type="dxa"/>
            <w:vMerge/>
            <w:tcBorders>
              <w:top w:val="single" w:sz="4" w:space="0" w:color="000000"/>
              <w:left w:val="single" w:sz="4" w:space="0" w:color="000000"/>
              <w:bottom w:val="single" w:sz="4" w:space="0" w:color="000000"/>
              <w:right w:val="single" w:sz="4" w:space="0" w:color="000000"/>
            </w:tcBorders>
            <w:vAlign w:val="center"/>
          </w:tcPr>
          <w:p w14:paraId="58539054" w14:textId="77777777" w:rsidR="00446220" w:rsidRPr="0055670A" w:rsidRDefault="00446220">
            <w:pPr>
              <w:rPr>
                <w:color w:val="auto"/>
              </w:rPr>
            </w:pPr>
          </w:p>
        </w:tc>
        <w:tc>
          <w:tcPr>
            <w:tcW w:w="1920" w:type="dxa"/>
            <w:tcBorders>
              <w:top w:val="single" w:sz="4" w:space="0" w:color="000000"/>
              <w:left w:val="single" w:sz="4" w:space="0" w:color="000000"/>
              <w:bottom w:val="single" w:sz="4" w:space="0" w:color="000000"/>
              <w:right w:val="single" w:sz="4" w:space="0" w:color="000000"/>
            </w:tcBorders>
          </w:tcPr>
          <w:p w14:paraId="18D4C527" w14:textId="77777777" w:rsidR="00446220" w:rsidRPr="0055670A" w:rsidRDefault="009970AD">
            <w:pPr>
              <w:widowControl w:val="0"/>
              <w:jc w:val="both"/>
              <w:rPr>
                <w:color w:val="auto"/>
                <w:sz w:val="22"/>
              </w:rPr>
            </w:pPr>
            <w:r w:rsidRPr="0055670A">
              <w:rPr>
                <w:color w:val="auto"/>
                <w:sz w:val="22"/>
              </w:rPr>
              <w:t>часть-2(быв. с/х «Анюйский»)</w:t>
            </w:r>
          </w:p>
        </w:tc>
        <w:tc>
          <w:tcPr>
            <w:tcW w:w="1074" w:type="dxa"/>
            <w:vMerge/>
            <w:tcBorders>
              <w:top w:val="single" w:sz="4" w:space="0" w:color="000000"/>
              <w:left w:val="single" w:sz="4" w:space="0" w:color="000000"/>
              <w:bottom w:val="single" w:sz="4" w:space="0" w:color="000000"/>
              <w:right w:val="single" w:sz="4" w:space="0" w:color="000000"/>
            </w:tcBorders>
            <w:vAlign w:val="center"/>
          </w:tcPr>
          <w:p w14:paraId="359C2C74" w14:textId="77777777" w:rsidR="00446220" w:rsidRPr="0055670A" w:rsidRDefault="00446220">
            <w:pPr>
              <w:rPr>
                <w:color w:val="auto"/>
              </w:rPr>
            </w:pPr>
          </w:p>
        </w:tc>
        <w:tc>
          <w:tcPr>
            <w:tcW w:w="1394" w:type="dxa"/>
            <w:vMerge/>
            <w:tcBorders>
              <w:top w:val="single" w:sz="4" w:space="0" w:color="000000"/>
              <w:left w:val="single" w:sz="4" w:space="0" w:color="000000"/>
              <w:bottom w:val="single" w:sz="4" w:space="0" w:color="000000"/>
              <w:right w:val="single" w:sz="4" w:space="0" w:color="000000"/>
            </w:tcBorders>
            <w:vAlign w:val="center"/>
          </w:tcPr>
          <w:p w14:paraId="43623C53" w14:textId="77777777" w:rsidR="00446220" w:rsidRPr="0055670A" w:rsidRDefault="00446220">
            <w:pPr>
              <w:rPr>
                <w:color w:val="auto"/>
              </w:rPr>
            </w:pPr>
          </w:p>
        </w:tc>
        <w:tc>
          <w:tcPr>
            <w:tcW w:w="1378" w:type="dxa"/>
            <w:vMerge/>
            <w:tcBorders>
              <w:top w:val="single" w:sz="4" w:space="0" w:color="000000"/>
              <w:left w:val="single" w:sz="4" w:space="0" w:color="000000"/>
              <w:bottom w:val="single" w:sz="4" w:space="0" w:color="000000"/>
              <w:right w:val="single" w:sz="4" w:space="0" w:color="000000"/>
            </w:tcBorders>
            <w:vAlign w:val="center"/>
          </w:tcPr>
          <w:p w14:paraId="2AB1225B" w14:textId="77777777" w:rsidR="00446220" w:rsidRPr="0055670A" w:rsidRDefault="00446220">
            <w:pPr>
              <w:rPr>
                <w:color w:val="auto"/>
              </w:rPr>
            </w:pPr>
          </w:p>
        </w:tc>
        <w:tc>
          <w:tcPr>
            <w:tcW w:w="974" w:type="dxa"/>
            <w:vMerge/>
            <w:tcBorders>
              <w:top w:val="single" w:sz="4" w:space="0" w:color="000000"/>
              <w:left w:val="single" w:sz="4" w:space="0" w:color="000000"/>
              <w:bottom w:val="single" w:sz="4" w:space="0" w:color="000000"/>
              <w:right w:val="single" w:sz="4" w:space="0" w:color="000000"/>
            </w:tcBorders>
            <w:vAlign w:val="center"/>
          </w:tcPr>
          <w:p w14:paraId="687FCD9B" w14:textId="77777777" w:rsidR="00446220" w:rsidRPr="0055670A" w:rsidRDefault="00446220">
            <w:pPr>
              <w:rPr>
                <w:color w:val="auto"/>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9FF9744" w14:textId="77777777" w:rsidR="00446220" w:rsidRPr="0055670A" w:rsidRDefault="009970AD">
            <w:pPr>
              <w:widowControl w:val="0"/>
              <w:jc w:val="center"/>
              <w:rPr>
                <w:color w:val="auto"/>
                <w:sz w:val="22"/>
              </w:rPr>
            </w:pPr>
            <w:r w:rsidRPr="0055670A">
              <w:rPr>
                <w:color w:val="auto"/>
                <w:sz w:val="22"/>
              </w:rPr>
              <w:t>204/I кв. 1</w:t>
            </w:r>
          </w:p>
        </w:tc>
        <w:tc>
          <w:tcPr>
            <w:tcW w:w="1240" w:type="dxa"/>
            <w:tcBorders>
              <w:top w:val="single" w:sz="4" w:space="0" w:color="000000"/>
              <w:left w:val="single" w:sz="4" w:space="0" w:color="000000"/>
              <w:bottom w:val="single" w:sz="4" w:space="0" w:color="000000"/>
              <w:right w:val="single" w:sz="4" w:space="0" w:color="000000"/>
            </w:tcBorders>
            <w:vAlign w:val="center"/>
          </w:tcPr>
          <w:p w14:paraId="2D5ACB05" w14:textId="77777777" w:rsidR="00446220" w:rsidRPr="0055670A" w:rsidRDefault="009970AD">
            <w:pPr>
              <w:widowControl w:val="0"/>
              <w:jc w:val="center"/>
              <w:rPr>
                <w:color w:val="auto"/>
                <w:sz w:val="22"/>
              </w:rPr>
            </w:pPr>
            <w:r w:rsidRPr="0055670A">
              <w:rPr>
                <w:color w:val="auto"/>
                <w:sz w:val="22"/>
              </w:rPr>
              <w:t>3743</w:t>
            </w:r>
          </w:p>
        </w:tc>
      </w:tr>
      <w:tr w:rsidR="0055670A" w:rsidRPr="0055670A" w14:paraId="31554DAD" w14:textId="77777777">
        <w:tc>
          <w:tcPr>
            <w:tcW w:w="456" w:type="dxa"/>
            <w:vMerge w:val="restart"/>
            <w:tcBorders>
              <w:top w:val="single" w:sz="4" w:space="0" w:color="000000"/>
              <w:left w:val="single" w:sz="4" w:space="0" w:color="000000"/>
              <w:bottom w:val="single" w:sz="4" w:space="0" w:color="000000"/>
              <w:right w:val="single" w:sz="4" w:space="0" w:color="000000"/>
            </w:tcBorders>
            <w:vAlign w:val="center"/>
          </w:tcPr>
          <w:p w14:paraId="0A00F8B8" w14:textId="77777777" w:rsidR="00446220" w:rsidRPr="0055670A" w:rsidRDefault="009970AD">
            <w:pPr>
              <w:widowControl w:val="0"/>
              <w:jc w:val="center"/>
              <w:rPr>
                <w:color w:val="auto"/>
                <w:sz w:val="22"/>
              </w:rPr>
            </w:pPr>
            <w:r w:rsidRPr="0055670A">
              <w:rPr>
                <w:color w:val="auto"/>
                <w:sz w:val="22"/>
              </w:rPr>
              <w:t>3</w:t>
            </w:r>
          </w:p>
        </w:tc>
        <w:tc>
          <w:tcPr>
            <w:tcW w:w="1920" w:type="dxa"/>
            <w:tcBorders>
              <w:top w:val="single" w:sz="4" w:space="0" w:color="000000"/>
              <w:left w:val="single" w:sz="4" w:space="0" w:color="000000"/>
              <w:bottom w:val="single" w:sz="4" w:space="0" w:color="000000"/>
              <w:right w:val="single" w:sz="4" w:space="0" w:color="000000"/>
            </w:tcBorders>
          </w:tcPr>
          <w:p w14:paraId="62526789" w14:textId="77777777" w:rsidR="00446220" w:rsidRPr="0055670A" w:rsidRDefault="009970AD">
            <w:pPr>
              <w:widowControl w:val="0"/>
              <w:jc w:val="both"/>
              <w:rPr>
                <w:color w:val="auto"/>
                <w:sz w:val="22"/>
              </w:rPr>
            </w:pPr>
            <w:r w:rsidRPr="0055670A">
              <w:rPr>
                <w:color w:val="auto"/>
                <w:sz w:val="22"/>
              </w:rPr>
              <w:t>Билибинское всего:</w:t>
            </w:r>
          </w:p>
        </w:tc>
        <w:tc>
          <w:tcPr>
            <w:tcW w:w="1074" w:type="dxa"/>
            <w:vMerge/>
            <w:tcBorders>
              <w:top w:val="single" w:sz="4" w:space="0" w:color="000000"/>
              <w:left w:val="single" w:sz="4" w:space="0" w:color="000000"/>
              <w:bottom w:val="single" w:sz="4" w:space="0" w:color="000000"/>
              <w:right w:val="single" w:sz="4" w:space="0" w:color="000000"/>
            </w:tcBorders>
            <w:vAlign w:val="center"/>
          </w:tcPr>
          <w:p w14:paraId="0E5AD18F" w14:textId="77777777" w:rsidR="00446220" w:rsidRPr="0055670A" w:rsidRDefault="00446220">
            <w:pPr>
              <w:rPr>
                <w:color w:val="auto"/>
              </w:rPr>
            </w:pPr>
          </w:p>
        </w:tc>
        <w:tc>
          <w:tcPr>
            <w:tcW w:w="1394" w:type="dxa"/>
            <w:vMerge/>
            <w:tcBorders>
              <w:top w:val="single" w:sz="4" w:space="0" w:color="000000"/>
              <w:left w:val="single" w:sz="4" w:space="0" w:color="000000"/>
              <w:bottom w:val="single" w:sz="4" w:space="0" w:color="000000"/>
              <w:right w:val="single" w:sz="4" w:space="0" w:color="000000"/>
            </w:tcBorders>
            <w:vAlign w:val="center"/>
          </w:tcPr>
          <w:p w14:paraId="4D2605CF" w14:textId="77777777" w:rsidR="00446220" w:rsidRPr="0055670A" w:rsidRDefault="00446220">
            <w:pPr>
              <w:rPr>
                <w:color w:val="auto"/>
              </w:rPr>
            </w:pPr>
          </w:p>
        </w:tc>
        <w:tc>
          <w:tcPr>
            <w:tcW w:w="1378" w:type="dxa"/>
            <w:vMerge/>
            <w:tcBorders>
              <w:top w:val="single" w:sz="4" w:space="0" w:color="000000"/>
              <w:left w:val="single" w:sz="4" w:space="0" w:color="000000"/>
              <w:bottom w:val="single" w:sz="4" w:space="0" w:color="000000"/>
              <w:right w:val="single" w:sz="4" w:space="0" w:color="000000"/>
            </w:tcBorders>
            <w:vAlign w:val="center"/>
          </w:tcPr>
          <w:p w14:paraId="46B9AC24" w14:textId="77777777" w:rsidR="00446220" w:rsidRPr="0055670A" w:rsidRDefault="00446220">
            <w:pPr>
              <w:rPr>
                <w:color w:val="auto"/>
              </w:rPr>
            </w:pPr>
          </w:p>
        </w:tc>
        <w:tc>
          <w:tcPr>
            <w:tcW w:w="974" w:type="dxa"/>
            <w:vMerge/>
            <w:tcBorders>
              <w:top w:val="single" w:sz="4" w:space="0" w:color="000000"/>
              <w:left w:val="single" w:sz="4" w:space="0" w:color="000000"/>
              <w:bottom w:val="single" w:sz="4" w:space="0" w:color="000000"/>
              <w:right w:val="single" w:sz="4" w:space="0" w:color="000000"/>
            </w:tcBorders>
            <w:vAlign w:val="center"/>
          </w:tcPr>
          <w:p w14:paraId="5C0DC807" w14:textId="77777777" w:rsidR="00446220" w:rsidRPr="0055670A" w:rsidRDefault="00446220">
            <w:pPr>
              <w:rPr>
                <w:color w:val="auto"/>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7BFA46A" w14:textId="77777777" w:rsidR="00446220" w:rsidRPr="0055670A" w:rsidRDefault="00446220">
            <w:pPr>
              <w:widowControl w:val="0"/>
              <w:jc w:val="center"/>
              <w:rPr>
                <w:color w:val="auto"/>
                <w:sz w:val="22"/>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2E133141" w14:textId="77777777" w:rsidR="00446220" w:rsidRPr="0055670A" w:rsidRDefault="009970AD">
            <w:pPr>
              <w:widowControl w:val="0"/>
              <w:jc w:val="center"/>
              <w:rPr>
                <w:color w:val="auto"/>
                <w:sz w:val="22"/>
                <w:highlight w:val="yellow"/>
              </w:rPr>
            </w:pPr>
            <w:r w:rsidRPr="0055670A">
              <w:rPr>
                <w:b/>
                <w:color w:val="auto"/>
                <w:sz w:val="22"/>
              </w:rPr>
              <w:t>8671476</w:t>
            </w:r>
          </w:p>
        </w:tc>
      </w:tr>
      <w:tr w:rsidR="0055670A" w:rsidRPr="0055670A" w14:paraId="12FF31D2" w14:textId="77777777">
        <w:tc>
          <w:tcPr>
            <w:tcW w:w="456" w:type="dxa"/>
            <w:vMerge/>
            <w:tcBorders>
              <w:top w:val="single" w:sz="4" w:space="0" w:color="000000"/>
              <w:left w:val="single" w:sz="4" w:space="0" w:color="000000"/>
              <w:bottom w:val="single" w:sz="4" w:space="0" w:color="000000"/>
              <w:right w:val="single" w:sz="4" w:space="0" w:color="000000"/>
            </w:tcBorders>
            <w:vAlign w:val="center"/>
          </w:tcPr>
          <w:p w14:paraId="3091AF21" w14:textId="77777777" w:rsidR="00446220" w:rsidRPr="0055670A" w:rsidRDefault="00446220">
            <w:pPr>
              <w:rPr>
                <w:color w:val="auto"/>
              </w:rPr>
            </w:pPr>
          </w:p>
        </w:tc>
        <w:tc>
          <w:tcPr>
            <w:tcW w:w="1920" w:type="dxa"/>
            <w:tcBorders>
              <w:top w:val="single" w:sz="4" w:space="0" w:color="000000"/>
              <w:left w:val="single" w:sz="4" w:space="0" w:color="000000"/>
              <w:bottom w:val="single" w:sz="4" w:space="0" w:color="000000"/>
              <w:right w:val="single" w:sz="4" w:space="0" w:color="000000"/>
            </w:tcBorders>
          </w:tcPr>
          <w:p w14:paraId="5FF85130" w14:textId="77777777" w:rsidR="00446220" w:rsidRPr="0055670A" w:rsidRDefault="009970AD">
            <w:pPr>
              <w:outlineLvl w:val="0"/>
              <w:rPr>
                <w:color w:val="auto"/>
                <w:sz w:val="22"/>
              </w:rPr>
            </w:pPr>
            <w:r w:rsidRPr="0055670A">
              <w:rPr>
                <w:color w:val="auto"/>
                <w:sz w:val="22"/>
              </w:rPr>
              <w:t>в том числе:</w:t>
            </w:r>
          </w:p>
          <w:p w14:paraId="544F9439" w14:textId="77777777" w:rsidR="00446220" w:rsidRPr="0055670A" w:rsidRDefault="009970AD">
            <w:pPr>
              <w:widowControl w:val="0"/>
              <w:jc w:val="both"/>
              <w:rPr>
                <w:color w:val="auto"/>
                <w:sz w:val="22"/>
              </w:rPr>
            </w:pPr>
            <w:r w:rsidRPr="0055670A">
              <w:rPr>
                <w:color w:val="auto"/>
                <w:sz w:val="22"/>
              </w:rPr>
              <w:t>часть-1</w:t>
            </w:r>
          </w:p>
        </w:tc>
        <w:tc>
          <w:tcPr>
            <w:tcW w:w="1074" w:type="dxa"/>
            <w:vMerge/>
            <w:tcBorders>
              <w:top w:val="single" w:sz="4" w:space="0" w:color="000000"/>
              <w:left w:val="single" w:sz="4" w:space="0" w:color="000000"/>
              <w:bottom w:val="single" w:sz="4" w:space="0" w:color="000000"/>
              <w:right w:val="single" w:sz="4" w:space="0" w:color="000000"/>
            </w:tcBorders>
            <w:vAlign w:val="center"/>
          </w:tcPr>
          <w:p w14:paraId="0BF63D3B" w14:textId="77777777" w:rsidR="00446220" w:rsidRPr="0055670A" w:rsidRDefault="00446220">
            <w:pPr>
              <w:rPr>
                <w:color w:val="auto"/>
              </w:rPr>
            </w:pPr>
          </w:p>
        </w:tc>
        <w:tc>
          <w:tcPr>
            <w:tcW w:w="1394" w:type="dxa"/>
            <w:vMerge/>
            <w:tcBorders>
              <w:top w:val="single" w:sz="4" w:space="0" w:color="000000"/>
              <w:left w:val="single" w:sz="4" w:space="0" w:color="000000"/>
              <w:bottom w:val="single" w:sz="4" w:space="0" w:color="000000"/>
              <w:right w:val="single" w:sz="4" w:space="0" w:color="000000"/>
            </w:tcBorders>
            <w:vAlign w:val="center"/>
          </w:tcPr>
          <w:p w14:paraId="0097B0D7" w14:textId="77777777" w:rsidR="00446220" w:rsidRPr="0055670A" w:rsidRDefault="00446220">
            <w:pPr>
              <w:rPr>
                <w:color w:val="auto"/>
              </w:rPr>
            </w:pPr>
          </w:p>
        </w:tc>
        <w:tc>
          <w:tcPr>
            <w:tcW w:w="1378" w:type="dxa"/>
            <w:vMerge/>
            <w:tcBorders>
              <w:top w:val="single" w:sz="4" w:space="0" w:color="000000"/>
              <w:left w:val="single" w:sz="4" w:space="0" w:color="000000"/>
              <w:bottom w:val="single" w:sz="4" w:space="0" w:color="000000"/>
              <w:right w:val="single" w:sz="4" w:space="0" w:color="000000"/>
            </w:tcBorders>
            <w:vAlign w:val="center"/>
          </w:tcPr>
          <w:p w14:paraId="5667E89E" w14:textId="77777777" w:rsidR="00446220" w:rsidRPr="0055670A" w:rsidRDefault="00446220">
            <w:pPr>
              <w:rPr>
                <w:color w:val="auto"/>
              </w:rPr>
            </w:pPr>
          </w:p>
        </w:tc>
        <w:tc>
          <w:tcPr>
            <w:tcW w:w="974" w:type="dxa"/>
            <w:vMerge/>
            <w:tcBorders>
              <w:top w:val="single" w:sz="4" w:space="0" w:color="000000"/>
              <w:left w:val="single" w:sz="4" w:space="0" w:color="000000"/>
              <w:bottom w:val="single" w:sz="4" w:space="0" w:color="000000"/>
              <w:right w:val="single" w:sz="4" w:space="0" w:color="000000"/>
            </w:tcBorders>
            <w:vAlign w:val="center"/>
          </w:tcPr>
          <w:p w14:paraId="6B53DE4C" w14:textId="77777777" w:rsidR="00446220" w:rsidRPr="0055670A" w:rsidRDefault="00446220">
            <w:pPr>
              <w:rPr>
                <w:color w:val="auto"/>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B83FA4E" w14:textId="77777777" w:rsidR="00446220" w:rsidRPr="0055670A" w:rsidRDefault="009970AD">
            <w:pPr>
              <w:widowControl w:val="0"/>
              <w:jc w:val="center"/>
              <w:rPr>
                <w:color w:val="auto"/>
                <w:sz w:val="22"/>
              </w:rPr>
            </w:pPr>
            <w:r w:rsidRPr="0055670A">
              <w:rPr>
                <w:color w:val="auto"/>
                <w:sz w:val="22"/>
              </w:rPr>
              <w:t>1-437</w:t>
            </w:r>
          </w:p>
        </w:tc>
        <w:tc>
          <w:tcPr>
            <w:tcW w:w="1240" w:type="dxa"/>
            <w:tcBorders>
              <w:top w:val="single" w:sz="4" w:space="0" w:color="000000"/>
              <w:left w:val="single" w:sz="4" w:space="0" w:color="000000"/>
              <w:bottom w:val="single" w:sz="4" w:space="0" w:color="000000"/>
              <w:right w:val="single" w:sz="4" w:space="0" w:color="000000"/>
            </w:tcBorders>
            <w:vAlign w:val="center"/>
          </w:tcPr>
          <w:p w14:paraId="61263D01" w14:textId="77777777" w:rsidR="00446220" w:rsidRPr="0055670A" w:rsidRDefault="009970AD">
            <w:pPr>
              <w:widowControl w:val="0"/>
              <w:jc w:val="center"/>
              <w:rPr>
                <w:color w:val="auto"/>
                <w:sz w:val="22"/>
              </w:rPr>
            </w:pPr>
            <w:r w:rsidRPr="0055670A">
              <w:rPr>
                <w:color w:val="auto"/>
                <w:sz w:val="22"/>
              </w:rPr>
              <w:t>8505723</w:t>
            </w:r>
          </w:p>
        </w:tc>
      </w:tr>
      <w:tr w:rsidR="0055670A" w:rsidRPr="0055670A" w14:paraId="202C4804" w14:textId="77777777">
        <w:tc>
          <w:tcPr>
            <w:tcW w:w="456" w:type="dxa"/>
            <w:vMerge/>
            <w:tcBorders>
              <w:top w:val="single" w:sz="4" w:space="0" w:color="000000"/>
              <w:left w:val="single" w:sz="4" w:space="0" w:color="000000"/>
              <w:bottom w:val="single" w:sz="4" w:space="0" w:color="000000"/>
              <w:right w:val="single" w:sz="4" w:space="0" w:color="000000"/>
            </w:tcBorders>
            <w:vAlign w:val="center"/>
          </w:tcPr>
          <w:p w14:paraId="632712B0" w14:textId="77777777" w:rsidR="00446220" w:rsidRPr="0055670A" w:rsidRDefault="00446220">
            <w:pPr>
              <w:rPr>
                <w:color w:val="auto"/>
              </w:rPr>
            </w:pPr>
          </w:p>
        </w:tc>
        <w:tc>
          <w:tcPr>
            <w:tcW w:w="1920" w:type="dxa"/>
            <w:tcBorders>
              <w:top w:val="single" w:sz="4" w:space="0" w:color="000000"/>
              <w:left w:val="single" w:sz="4" w:space="0" w:color="000000"/>
              <w:bottom w:val="single" w:sz="4" w:space="0" w:color="000000"/>
              <w:right w:val="single" w:sz="4" w:space="0" w:color="000000"/>
            </w:tcBorders>
          </w:tcPr>
          <w:p w14:paraId="6D04DC20" w14:textId="77777777" w:rsidR="00446220" w:rsidRPr="0055670A" w:rsidRDefault="009970AD">
            <w:pPr>
              <w:widowControl w:val="0"/>
              <w:jc w:val="both"/>
              <w:rPr>
                <w:color w:val="auto"/>
                <w:sz w:val="22"/>
              </w:rPr>
            </w:pPr>
            <w:r w:rsidRPr="0055670A">
              <w:rPr>
                <w:color w:val="auto"/>
                <w:sz w:val="22"/>
              </w:rPr>
              <w:t>часть-2(быв. с/х «Вперед»)</w:t>
            </w:r>
          </w:p>
        </w:tc>
        <w:tc>
          <w:tcPr>
            <w:tcW w:w="1074" w:type="dxa"/>
            <w:vMerge/>
            <w:tcBorders>
              <w:top w:val="single" w:sz="4" w:space="0" w:color="000000"/>
              <w:left w:val="single" w:sz="4" w:space="0" w:color="000000"/>
              <w:bottom w:val="single" w:sz="4" w:space="0" w:color="000000"/>
              <w:right w:val="single" w:sz="4" w:space="0" w:color="000000"/>
            </w:tcBorders>
            <w:vAlign w:val="center"/>
          </w:tcPr>
          <w:p w14:paraId="6E7DB0EE" w14:textId="77777777" w:rsidR="00446220" w:rsidRPr="0055670A" w:rsidRDefault="00446220">
            <w:pPr>
              <w:rPr>
                <w:color w:val="auto"/>
              </w:rPr>
            </w:pPr>
          </w:p>
        </w:tc>
        <w:tc>
          <w:tcPr>
            <w:tcW w:w="1394" w:type="dxa"/>
            <w:vMerge/>
            <w:tcBorders>
              <w:top w:val="single" w:sz="4" w:space="0" w:color="000000"/>
              <w:left w:val="single" w:sz="4" w:space="0" w:color="000000"/>
              <w:bottom w:val="single" w:sz="4" w:space="0" w:color="000000"/>
              <w:right w:val="single" w:sz="4" w:space="0" w:color="000000"/>
            </w:tcBorders>
            <w:vAlign w:val="center"/>
          </w:tcPr>
          <w:p w14:paraId="66F99DA9" w14:textId="77777777" w:rsidR="00446220" w:rsidRPr="0055670A" w:rsidRDefault="00446220">
            <w:pPr>
              <w:rPr>
                <w:color w:val="auto"/>
              </w:rPr>
            </w:pPr>
          </w:p>
        </w:tc>
        <w:tc>
          <w:tcPr>
            <w:tcW w:w="1378" w:type="dxa"/>
            <w:vMerge/>
            <w:tcBorders>
              <w:top w:val="single" w:sz="4" w:space="0" w:color="000000"/>
              <w:left w:val="single" w:sz="4" w:space="0" w:color="000000"/>
              <w:bottom w:val="single" w:sz="4" w:space="0" w:color="000000"/>
              <w:right w:val="single" w:sz="4" w:space="0" w:color="000000"/>
            </w:tcBorders>
            <w:vAlign w:val="center"/>
          </w:tcPr>
          <w:p w14:paraId="11223856" w14:textId="77777777" w:rsidR="00446220" w:rsidRPr="0055670A" w:rsidRDefault="00446220">
            <w:pPr>
              <w:rPr>
                <w:color w:val="auto"/>
              </w:rPr>
            </w:pPr>
          </w:p>
        </w:tc>
        <w:tc>
          <w:tcPr>
            <w:tcW w:w="974" w:type="dxa"/>
            <w:vMerge/>
            <w:tcBorders>
              <w:top w:val="single" w:sz="4" w:space="0" w:color="000000"/>
              <w:left w:val="single" w:sz="4" w:space="0" w:color="000000"/>
              <w:bottom w:val="single" w:sz="4" w:space="0" w:color="000000"/>
              <w:right w:val="single" w:sz="4" w:space="0" w:color="000000"/>
            </w:tcBorders>
            <w:vAlign w:val="center"/>
          </w:tcPr>
          <w:p w14:paraId="68D7E9D8" w14:textId="77777777" w:rsidR="00446220" w:rsidRPr="0055670A" w:rsidRDefault="00446220">
            <w:pPr>
              <w:rPr>
                <w:color w:val="auto"/>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E3302EC" w14:textId="77777777" w:rsidR="00446220" w:rsidRPr="0055670A" w:rsidRDefault="009970AD">
            <w:pPr>
              <w:widowControl w:val="0"/>
              <w:jc w:val="center"/>
              <w:rPr>
                <w:color w:val="auto"/>
                <w:sz w:val="22"/>
              </w:rPr>
            </w:pPr>
            <w:r w:rsidRPr="0055670A">
              <w:rPr>
                <w:color w:val="auto"/>
                <w:sz w:val="22"/>
              </w:rPr>
              <w:t>201/I кв. 1-3</w:t>
            </w:r>
          </w:p>
        </w:tc>
        <w:tc>
          <w:tcPr>
            <w:tcW w:w="1240" w:type="dxa"/>
            <w:tcBorders>
              <w:top w:val="single" w:sz="4" w:space="0" w:color="000000"/>
              <w:left w:val="single" w:sz="4" w:space="0" w:color="000000"/>
              <w:bottom w:val="single" w:sz="4" w:space="0" w:color="000000"/>
              <w:right w:val="single" w:sz="4" w:space="0" w:color="000000"/>
            </w:tcBorders>
            <w:vAlign w:val="center"/>
          </w:tcPr>
          <w:p w14:paraId="4603F073" w14:textId="77777777" w:rsidR="00446220" w:rsidRPr="0055670A" w:rsidRDefault="009970AD">
            <w:pPr>
              <w:widowControl w:val="0"/>
              <w:jc w:val="center"/>
              <w:rPr>
                <w:color w:val="auto"/>
                <w:sz w:val="22"/>
              </w:rPr>
            </w:pPr>
            <w:r w:rsidRPr="0055670A">
              <w:rPr>
                <w:color w:val="auto"/>
                <w:sz w:val="22"/>
              </w:rPr>
              <w:t>56496</w:t>
            </w:r>
          </w:p>
        </w:tc>
      </w:tr>
      <w:tr w:rsidR="0055670A" w:rsidRPr="0055670A" w14:paraId="431BF2D7" w14:textId="77777777">
        <w:tc>
          <w:tcPr>
            <w:tcW w:w="456" w:type="dxa"/>
            <w:vMerge/>
            <w:tcBorders>
              <w:top w:val="single" w:sz="4" w:space="0" w:color="000000"/>
              <w:left w:val="single" w:sz="4" w:space="0" w:color="000000"/>
              <w:bottom w:val="single" w:sz="4" w:space="0" w:color="000000"/>
              <w:right w:val="single" w:sz="4" w:space="0" w:color="000000"/>
            </w:tcBorders>
            <w:vAlign w:val="center"/>
          </w:tcPr>
          <w:p w14:paraId="5DD38BEE" w14:textId="77777777" w:rsidR="00446220" w:rsidRPr="0055670A" w:rsidRDefault="00446220">
            <w:pPr>
              <w:rPr>
                <w:color w:val="auto"/>
              </w:rPr>
            </w:pPr>
          </w:p>
        </w:tc>
        <w:tc>
          <w:tcPr>
            <w:tcW w:w="1920" w:type="dxa"/>
            <w:tcBorders>
              <w:top w:val="single" w:sz="4" w:space="0" w:color="000000"/>
              <w:left w:val="single" w:sz="4" w:space="0" w:color="000000"/>
              <w:bottom w:val="single" w:sz="4" w:space="0" w:color="000000"/>
              <w:right w:val="single" w:sz="4" w:space="0" w:color="000000"/>
            </w:tcBorders>
          </w:tcPr>
          <w:p w14:paraId="17AC186F" w14:textId="77777777" w:rsidR="00446220" w:rsidRPr="0055670A" w:rsidRDefault="009970AD">
            <w:pPr>
              <w:widowControl w:val="0"/>
              <w:jc w:val="both"/>
              <w:rPr>
                <w:color w:val="auto"/>
                <w:sz w:val="22"/>
              </w:rPr>
            </w:pPr>
            <w:r w:rsidRPr="0055670A">
              <w:rPr>
                <w:color w:val="auto"/>
                <w:sz w:val="22"/>
              </w:rPr>
              <w:t>часть-3(быв. с/х</w:t>
            </w:r>
          </w:p>
          <w:p w14:paraId="40320E2D" w14:textId="77777777" w:rsidR="00446220" w:rsidRPr="0055670A" w:rsidRDefault="009970AD">
            <w:pPr>
              <w:widowControl w:val="0"/>
              <w:jc w:val="both"/>
              <w:rPr>
                <w:color w:val="auto"/>
                <w:sz w:val="22"/>
              </w:rPr>
            </w:pPr>
            <w:r w:rsidRPr="0055670A">
              <w:rPr>
                <w:color w:val="auto"/>
                <w:sz w:val="22"/>
              </w:rPr>
              <w:t>«Имени 40-летия Октября»)</w:t>
            </w:r>
          </w:p>
        </w:tc>
        <w:tc>
          <w:tcPr>
            <w:tcW w:w="1074" w:type="dxa"/>
            <w:vMerge/>
            <w:tcBorders>
              <w:top w:val="single" w:sz="4" w:space="0" w:color="000000"/>
              <w:left w:val="single" w:sz="4" w:space="0" w:color="000000"/>
              <w:bottom w:val="single" w:sz="4" w:space="0" w:color="000000"/>
              <w:right w:val="single" w:sz="4" w:space="0" w:color="000000"/>
            </w:tcBorders>
            <w:vAlign w:val="center"/>
          </w:tcPr>
          <w:p w14:paraId="5B56A27F" w14:textId="77777777" w:rsidR="00446220" w:rsidRPr="0055670A" w:rsidRDefault="00446220">
            <w:pPr>
              <w:rPr>
                <w:color w:val="auto"/>
              </w:rPr>
            </w:pPr>
          </w:p>
        </w:tc>
        <w:tc>
          <w:tcPr>
            <w:tcW w:w="1394" w:type="dxa"/>
            <w:vMerge/>
            <w:tcBorders>
              <w:top w:val="single" w:sz="4" w:space="0" w:color="000000"/>
              <w:left w:val="single" w:sz="4" w:space="0" w:color="000000"/>
              <w:bottom w:val="single" w:sz="4" w:space="0" w:color="000000"/>
              <w:right w:val="single" w:sz="4" w:space="0" w:color="000000"/>
            </w:tcBorders>
            <w:vAlign w:val="center"/>
          </w:tcPr>
          <w:p w14:paraId="25A4CD49" w14:textId="77777777" w:rsidR="00446220" w:rsidRPr="0055670A" w:rsidRDefault="00446220">
            <w:pPr>
              <w:rPr>
                <w:color w:val="auto"/>
              </w:rPr>
            </w:pPr>
          </w:p>
        </w:tc>
        <w:tc>
          <w:tcPr>
            <w:tcW w:w="1378" w:type="dxa"/>
            <w:vMerge/>
            <w:tcBorders>
              <w:top w:val="single" w:sz="4" w:space="0" w:color="000000"/>
              <w:left w:val="single" w:sz="4" w:space="0" w:color="000000"/>
              <w:bottom w:val="single" w:sz="4" w:space="0" w:color="000000"/>
              <w:right w:val="single" w:sz="4" w:space="0" w:color="000000"/>
            </w:tcBorders>
            <w:vAlign w:val="center"/>
          </w:tcPr>
          <w:p w14:paraId="3E64399E" w14:textId="77777777" w:rsidR="00446220" w:rsidRPr="0055670A" w:rsidRDefault="00446220">
            <w:pPr>
              <w:rPr>
                <w:color w:val="auto"/>
              </w:rPr>
            </w:pPr>
          </w:p>
        </w:tc>
        <w:tc>
          <w:tcPr>
            <w:tcW w:w="974" w:type="dxa"/>
            <w:vMerge/>
            <w:tcBorders>
              <w:top w:val="single" w:sz="4" w:space="0" w:color="000000"/>
              <w:left w:val="single" w:sz="4" w:space="0" w:color="000000"/>
              <w:bottom w:val="single" w:sz="4" w:space="0" w:color="000000"/>
              <w:right w:val="single" w:sz="4" w:space="0" w:color="000000"/>
            </w:tcBorders>
            <w:vAlign w:val="center"/>
          </w:tcPr>
          <w:p w14:paraId="260342E8" w14:textId="77777777" w:rsidR="00446220" w:rsidRPr="0055670A" w:rsidRDefault="00446220">
            <w:pPr>
              <w:rPr>
                <w:color w:val="auto"/>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62A9652" w14:textId="77777777" w:rsidR="00446220" w:rsidRPr="0055670A" w:rsidRDefault="009970AD">
            <w:pPr>
              <w:widowControl w:val="0"/>
              <w:jc w:val="center"/>
              <w:rPr>
                <w:color w:val="auto"/>
                <w:sz w:val="22"/>
              </w:rPr>
            </w:pPr>
            <w:r w:rsidRPr="0055670A">
              <w:rPr>
                <w:color w:val="auto"/>
                <w:sz w:val="22"/>
              </w:rPr>
              <w:t>203/I-203/VI кв. 1-6</w:t>
            </w:r>
          </w:p>
        </w:tc>
        <w:tc>
          <w:tcPr>
            <w:tcW w:w="1240" w:type="dxa"/>
            <w:tcBorders>
              <w:top w:val="single" w:sz="4" w:space="0" w:color="000000"/>
              <w:left w:val="single" w:sz="4" w:space="0" w:color="000000"/>
              <w:bottom w:val="single" w:sz="4" w:space="0" w:color="000000"/>
              <w:right w:val="single" w:sz="4" w:space="0" w:color="000000"/>
            </w:tcBorders>
            <w:vAlign w:val="center"/>
          </w:tcPr>
          <w:p w14:paraId="0AD5B20A" w14:textId="77777777" w:rsidR="00446220" w:rsidRPr="0055670A" w:rsidRDefault="009970AD">
            <w:pPr>
              <w:widowControl w:val="0"/>
              <w:jc w:val="center"/>
              <w:rPr>
                <w:color w:val="auto"/>
                <w:sz w:val="22"/>
              </w:rPr>
            </w:pPr>
            <w:r w:rsidRPr="0055670A">
              <w:rPr>
                <w:color w:val="auto"/>
                <w:sz w:val="22"/>
              </w:rPr>
              <w:t>42890</w:t>
            </w:r>
          </w:p>
        </w:tc>
      </w:tr>
      <w:tr w:rsidR="0055670A" w:rsidRPr="0055670A" w14:paraId="674A36E2" w14:textId="77777777">
        <w:tc>
          <w:tcPr>
            <w:tcW w:w="456" w:type="dxa"/>
            <w:vMerge/>
            <w:tcBorders>
              <w:top w:val="single" w:sz="4" w:space="0" w:color="000000"/>
              <w:left w:val="single" w:sz="4" w:space="0" w:color="000000"/>
              <w:bottom w:val="single" w:sz="4" w:space="0" w:color="000000"/>
              <w:right w:val="single" w:sz="4" w:space="0" w:color="000000"/>
            </w:tcBorders>
            <w:vAlign w:val="center"/>
          </w:tcPr>
          <w:p w14:paraId="223FE757" w14:textId="77777777" w:rsidR="00446220" w:rsidRPr="0055670A" w:rsidRDefault="00446220">
            <w:pPr>
              <w:rPr>
                <w:color w:val="auto"/>
              </w:rPr>
            </w:pPr>
          </w:p>
        </w:tc>
        <w:tc>
          <w:tcPr>
            <w:tcW w:w="1920" w:type="dxa"/>
            <w:tcBorders>
              <w:top w:val="single" w:sz="4" w:space="0" w:color="000000"/>
              <w:left w:val="single" w:sz="4" w:space="0" w:color="000000"/>
              <w:bottom w:val="single" w:sz="4" w:space="0" w:color="000000"/>
              <w:right w:val="single" w:sz="4" w:space="0" w:color="000000"/>
            </w:tcBorders>
          </w:tcPr>
          <w:p w14:paraId="089AC827" w14:textId="77777777" w:rsidR="00446220" w:rsidRPr="0055670A" w:rsidRDefault="009970AD">
            <w:pPr>
              <w:outlineLvl w:val="0"/>
              <w:rPr>
                <w:color w:val="auto"/>
                <w:sz w:val="22"/>
              </w:rPr>
            </w:pPr>
            <w:r w:rsidRPr="0055670A">
              <w:rPr>
                <w:color w:val="auto"/>
                <w:sz w:val="22"/>
              </w:rPr>
              <w:t>часть-4(быв. с/х</w:t>
            </w:r>
          </w:p>
          <w:p w14:paraId="34FD47F3" w14:textId="77777777" w:rsidR="00446220" w:rsidRPr="0055670A" w:rsidRDefault="009970AD">
            <w:pPr>
              <w:widowControl w:val="0"/>
              <w:jc w:val="both"/>
              <w:rPr>
                <w:color w:val="auto"/>
                <w:sz w:val="22"/>
              </w:rPr>
            </w:pPr>
            <w:r w:rsidRPr="0055670A">
              <w:rPr>
                <w:color w:val="auto"/>
                <w:sz w:val="22"/>
              </w:rPr>
              <w:t>«Турваургин»)</w:t>
            </w:r>
          </w:p>
        </w:tc>
        <w:tc>
          <w:tcPr>
            <w:tcW w:w="1074" w:type="dxa"/>
            <w:vMerge/>
            <w:tcBorders>
              <w:top w:val="single" w:sz="4" w:space="0" w:color="000000"/>
              <w:left w:val="single" w:sz="4" w:space="0" w:color="000000"/>
              <w:bottom w:val="single" w:sz="4" w:space="0" w:color="000000"/>
              <w:right w:val="single" w:sz="4" w:space="0" w:color="000000"/>
            </w:tcBorders>
            <w:vAlign w:val="center"/>
          </w:tcPr>
          <w:p w14:paraId="73BE0F90" w14:textId="77777777" w:rsidR="00446220" w:rsidRPr="0055670A" w:rsidRDefault="00446220">
            <w:pPr>
              <w:rPr>
                <w:color w:val="auto"/>
              </w:rPr>
            </w:pPr>
          </w:p>
        </w:tc>
        <w:tc>
          <w:tcPr>
            <w:tcW w:w="1394" w:type="dxa"/>
            <w:vMerge/>
            <w:tcBorders>
              <w:top w:val="single" w:sz="4" w:space="0" w:color="000000"/>
              <w:left w:val="single" w:sz="4" w:space="0" w:color="000000"/>
              <w:bottom w:val="single" w:sz="4" w:space="0" w:color="000000"/>
              <w:right w:val="single" w:sz="4" w:space="0" w:color="000000"/>
            </w:tcBorders>
            <w:vAlign w:val="center"/>
          </w:tcPr>
          <w:p w14:paraId="5D6802CB" w14:textId="77777777" w:rsidR="00446220" w:rsidRPr="0055670A" w:rsidRDefault="00446220">
            <w:pPr>
              <w:rPr>
                <w:color w:val="auto"/>
              </w:rPr>
            </w:pPr>
          </w:p>
        </w:tc>
        <w:tc>
          <w:tcPr>
            <w:tcW w:w="1378" w:type="dxa"/>
            <w:vMerge/>
            <w:tcBorders>
              <w:top w:val="single" w:sz="4" w:space="0" w:color="000000"/>
              <w:left w:val="single" w:sz="4" w:space="0" w:color="000000"/>
              <w:bottom w:val="single" w:sz="4" w:space="0" w:color="000000"/>
              <w:right w:val="single" w:sz="4" w:space="0" w:color="000000"/>
            </w:tcBorders>
            <w:vAlign w:val="center"/>
          </w:tcPr>
          <w:p w14:paraId="7A400CC5" w14:textId="77777777" w:rsidR="00446220" w:rsidRPr="0055670A" w:rsidRDefault="00446220">
            <w:pPr>
              <w:rPr>
                <w:color w:val="auto"/>
              </w:rPr>
            </w:pPr>
          </w:p>
        </w:tc>
        <w:tc>
          <w:tcPr>
            <w:tcW w:w="974" w:type="dxa"/>
            <w:vMerge/>
            <w:tcBorders>
              <w:top w:val="single" w:sz="4" w:space="0" w:color="000000"/>
              <w:left w:val="single" w:sz="4" w:space="0" w:color="000000"/>
              <w:bottom w:val="single" w:sz="4" w:space="0" w:color="000000"/>
              <w:right w:val="single" w:sz="4" w:space="0" w:color="000000"/>
            </w:tcBorders>
            <w:vAlign w:val="center"/>
          </w:tcPr>
          <w:p w14:paraId="0636D868" w14:textId="77777777" w:rsidR="00446220" w:rsidRPr="0055670A" w:rsidRDefault="00446220">
            <w:pPr>
              <w:rPr>
                <w:color w:val="auto"/>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118C48F" w14:textId="77777777" w:rsidR="00446220" w:rsidRPr="0055670A" w:rsidRDefault="009970AD">
            <w:pPr>
              <w:widowControl w:val="0"/>
              <w:jc w:val="center"/>
              <w:rPr>
                <w:color w:val="auto"/>
                <w:sz w:val="22"/>
              </w:rPr>
            </w:pPr>
            <w:r w:rsidRPr="0055670A">
              <w:rPr>
                <w:color w:val="auto"/>
                <w:sz w:val="22"/>
              </w:rPr>
              <w:t>202/I-202/X кв. 1-13</w:t>
            </w:r>
          </w:p>
        </w:tc>
        <w:tc>
          <w:tcPr>
            <w:tcW w:w="1240" w:type="dxa"/>
            <w:tcBorders>
              <w:top w:val="single" w:sz="4" w:space="0" w:color="000000"/>
              <w:left w:val="single" w:sz="4" w:space="0" w:color="000000"/>
              <w:bottom w:val="single" w:sz="4" w:space="0" w:color="000000"/>
              <w:right w:val="single" w:sz="4" w:space="0" w:color="000000"/>
            </w:tcBorders>
            <w:vAlign w:val="center"/>
          </w:tcPr>
          <w:p w14:paraId="2E394CF6" w14:textId="77777777" w:rsidR="00446220" w:rsidRPr="0055670A" w:rsidRDefault="009970AD">
            <w:pPr>
              <w:widowControl w:val="0"/>
              <w:jc w:val="center"/>
              <w:rPr>
                <w:color w:val="auto"/>
                <w:sz w:val="22"/>
              </w:rPr>
            </w:pPr>
            <w:r w:rsidRPr="0055670A">
              <w:rPr>
                <w:color w:val="auto"/>
                <w:sz w:val="22"/>
              </w:rPr>
              <w:t>66367</w:t>
            </w:r>
          </w:p>
        </w:tc>
      </w:tr>
      <w:tr w:rsidR="0055670A" w:rsidRPr="0055670A" w14:paraId="4A77755B" w14:textId="77777777">
        <w:tc>
          <w:tcPr>
            <w:tcW w:w="456" w:type="dxa"/>
            <w:vMerge w:val="restart"/>
            <w:tcBorders>
              <w:top w:val="single" w:sz="4" w:space="0" w:color="000000"/>
              <w:left w:val="single" w:sz="4" w:space="0" w:color="000000"/>
              <w:bottom w:val="single" w:sz="4" w:space="0" w:color="000000"/>
              <w:right w:val="single" w:sz="4" w:space="0" w:color="000000"/>
            </w:tcBorders>
            <w:vAlign w:val="center"/>
          </w:tcPr>
          <w:p w14:paraId="25286650" w14:textId="77777777" w:rsidR="00446220" w:rsidRPr="0055670A" w:rsidRDefault="009970AD">
            <w:pPr>
              <w:widowControl w:val="0"/>
              <w:jc w:val="center"/>
              <w:rPr>
                <w:color w:val="auto"/>
                <w:sz w:val="22"/>
              </w:rPr>
            </w:pPr>
            <w:r w:rsidRPr="0055670A">
              <w:rPr>
                <w:color w:val="auto"/>
                <w:sz w:val="22"/>
              </w:rPr>
              <w:t>4</w:t>
            </w:r>
          </w:p>
        </w:tc>
        <w:tc>
          <w:tcPr>
            <w:tcW w:w="1920" w:type="dxa"/>
            <w:tcBorders>
              <w:top w:val="single" w:sz="4" w:space="0" w:color="000000"/>
              <w:left w:val="single" w:sz="4" w:space="0" w:color="000000"/>
              <w:bottom w:val="single" w:sz="4" w:space="0" w:color="000000"/>
              <w:right w:val="single" w:sz="4" w:space="0" w:color="000000"/>
            </w:tcBorders>
          </w:tcPr>
          <w:p w14:paraId="19E9E3EE" w14:textId="77777777" w:rsidR="00446220" w:rsidRPr="0055670A" w:rsidRDefault="009970AD">
            <w:pPr>
              <w:widowControl w:val="0"/>
              <w:jc w:val="both"/>
              <w:rPr>
                <w:color w:val="auto"/>
                <w:sz w:val="22"/>
              </w:rPr>
            </w:pPr>
            <w:r w:rsidRPr="0055670A">
              <w:rPr>
                <w:color w:val="auto"/>
                <w:sz w:val="22"/>
              </w:rPr>
              <w:t>Омолонское всего:</w:t>
            </w:r>
          </w:p>
        </w:tc>
        <w:tc>
          <w:tcPr>
            <w:tcW w:w="1074" w:type="dxa"/>
            <w:vMerge/>
            <w:tcBorders>
              <w:top w:val="single" w:sz="4" w:space="0" w:color="000000"/>
              <w:left w:val="single" w:sz="4" w:space="0" w:color="000000"/>
              <w:bottom w:val="single" w:sz="4" w:space="0" w:color="000000"/>
              <w:right w:val="single" w:sz="4" w:space="0" w:color="000000"/>
            </w:tcBorders>
            <w:vAlign w:val="center"/>
          </w:tcPr>
          <w:p w14:paraId="3CD9E546" w14:textId="77777777" w:rsidR="00446220" w:rsidRPr="0055670A" w:rsidRDefault="00446220">
            <w:pPr>
              <w:rPr>
                <w:color w:val="auto"/>
              </w:rPr>
            </w:pPr>
          </w:p>
        </w:tc>
        <w:tc>
          <w:tcPr>
            <w:tcW w:w="1394" w:type="dxa"/>
            <w:vMerge/>
            <w:tcBorders>
              <w:top w:val="single" w:sz="4" w:space="0" w:color="000000"/>
              <w:left w:val="single" w:sz="4" w:space="0" w:color="000000"/>
              <w:bottom w:val="single" w:sz="4" w:space="0" w:color="000000"/>
              <w:right w:val="single" w:sz="4" w:space="0" w:color="000000"/>
            </w:tcBorders>
            <w:vAlign w:val="center"/>
          </w:tcPr>
          <w:p w14:paraId="0E3D70AB" w14:textId="77777777" w:rsidR="00446220" w:rsidRPr="0055670A" w:rsidRDefault="00446220">
            <w:pPr>
              <w:rPr>
                <w:color w:val="auto"/>
              </w:rPr>
            </w:pPr>
          </w:p>
        </w:tc>
        <w:tc>
          <w:tcPr>
            <w:tcW w:w="1378" w:type="dxa"/>
            <w:vMerge/>
            <w:tcBorders>
              <w:top w:val="single" w:sz="4" w:space="0" w:color="000000"/>
              <w:left w:val="single" w:sz="4" w:space="0" w:color="000000"/>
              <w:bottom w:val="single" w:sz="4" w:space="0" w:color="000000"/>
              <w:right w:val="single" w:sz="4" w:space="0" w:color="000000"/>
            </w:tcBorders>
            <w:vAlign w:val="center"/>
          </w:tcPr>
          <w:p w14:paraId="66181979" w14:textId="77777777" w:rsidR="00446220" w:rsidRPr="0055670A" w:rsidRDefault="00446220">
            <w:pPr>
              <w:rPr>
                <w:color w:val="auto"/>
              </w:rPr>
            </w:pPr>
          </w:p>
        </w:tc>
        <w:tc>
          <w:tcPr>
            <w:tcW w:w="974" w:type="dxa"/>
            <w:vMerge/>
            <w:tcBorders>
              <w:top w:val="single" w:sz="4" w:space="0" w:color="000000"/>
              <w:left w:val="single" w:sz="4" w:space="0" w:color="000000"/>
              <w:bottom w:val="single" w:sz="4" w:space="0" w:color="000000"/>
              <w:right w:val="single" w:sz="4" w:space="0" w:color="000000"/>
            </w:tcBorders>
            <w:vAlign w:val="center"/>
          </w:tcPr>
          <w:p w14:paraId="4596307E" w14:textId="77777777" w:rsidR="00446220" w:rsidRPr="0055670A" w:rsidRDefault="00446220">
            <w:pPr>
              <w:rPr>
                <w:color w:val="auto"/>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DCF1D14" w14:textId="77777777" w:rsidR="00446220" w:rsidRPr="0055670A" w:rsidRDefault="00446220">
            <w:pPr>
              <w:widowControl w:val="0"/>
              <w:jc w:val="center"/>
              <w:rPr>
                <w:color w:val="auto"/>
                <w:sz w:val="22"/>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7D9B50CB" w14:textId="77777777" w:rsidR="00446220" w:rsidRPr="0055670A" w:rsidRDefault="009970AD">
            <w:pPr>
              <w:widowControl w:val="0"/>
              <w:jc w:val="center"/>
              <w:rPr>
                <w:color w:val="auto"/>
                <w:sz w:val="22"/>
              </w:rPr>
            </w:pPr>
            <w:r w:rsidRPr="0055670A">
              <w:rPr>
                <w:b/>
                <w:color w:val="auto"/>
                <w:sz w:val="22"/>
              </w:rPr>
              <w:t>5575213</w:t>
            </w:r>
          </w:p>
        </w:tc>
      </w:tr>
      <w:tr w:rsidR="0055670A" w:rsidRPr="0055670A" w14:paraId="2D993E77" w14:textId="77777777">
        <w:tc>
          <w:tcPr>
            <w:tcW w:w="456" w:type="dxa"/>
            <w:vMerge/>
            <w:tcBorders>
              <w:top w:val="single" w:sz="4" w:space="0" w:color="000000"/>
              <w:left w:val="single" w:sz="4" w:space="0" w:color="000000"/>
              <w:bottom w:val="single" w:sz="4" w:space="0" w:color="000000"/>
              <w:right w:val="single" w:sz="4" w:space="0" w:color="000000"/>
            </w:tcBorders>
            <w:vAlign w:val="center"/>
          </w:tcPr>
          <w:p w14:paraId="63DDF667" w14:textId="77777777" w:rsidR="00446220" w:rsidRPr="0055670A" w:rsidRDefault="00446220">
            <w:pPr>
              <w:rPr>
                <w:color w:val="auto"/>
              </w:rPr>
            </w:pPr>
          </w:p>
        </w:tc>
        <w:tc>
          <w:tcPr>
            <w:tcW w:w="1920" w:type="dxa"/>
            <w:tcBorders>
              <w:top w:val="single" w:sz="4" w:space="0" w:color="000000"/>
              <w:left w:val="single" w:sz="4" w:space="0" w:color="000000"/>
              <w:bottom w:val="single" w:sz="4" w:space="0" w:color="000000"/>
              <w:right w:val="single" w:sz="4" w:space="0" w:color="000000"/>
            </w:tcBorders>
          </w:tcPr>
          <w:p w14:paraId="5542BF28" w14:textId="77777777" w:rsidR="00446220" w:rsidRPr="0055670A" w:rsidRDefault="009970AD">
            <w:pPr>
              <w:outlineLvl w:val="0"/>
              <w:rPr>
                <w:color w:val="auto"/>
                <w:sz w:val="22"/>
              </w:rPr>
            </w:pPr>
            <w:r w:rsidRPr="0055670A">
              <w:rPr>
                <w:color w:val="auto"/>
                <w:sz w:val="22"/>
              </w:rPr>
              <w:t>в том числе:</w:t>
            </w:r>
          </w:p>
          <w:p w14:paraId="7CAC5764" w14:textId="77777777" w:rsidR="00446220" w:rsidRPr="0055670A" w:rsidRDefault="009970AD">
            <w:pPr>
              <w:outlineLvl w:val="0"/>
              <w:rPr>
                <w:color w:val="auto"/>
                <w:sz w:val="22"/>
              </w:rPr>
            </w:pPr>
            <w:r w:rsidRPr="0055670A">
              <w:rPr>
                <w:color w:val="auto"/>
                <w:sz w:val="22"/>
              </w:rPr>
              <w:t>часть-1</w:t>
            </w:r>
          </w:p>
          <w:p w14:paraId="7AA18CD0" w14:textId="77777777" w:rsidR="00446220" w:rsidRPr="0055670A" w:rsidRDefault="00446220">
            <w:pPr>
              <w:widowControl w:val="0"/>
              <w:jc w:val="both"/>
              <w:rPr>
                <w:color w:val="auto"/>
                <w:sz w:val="22"/>
              </w:rPr>
            </w:pPr>
          </w:p>
        </w:tc>
        <w:tc>
          <w:tcPr>
            <w:tcW w:w="1074" w:type="dxa"/>
            <w:vMerge/>
            <w:tcBorders>
              <w:top w:val="single" w:sz="4" w:space="0" w:color="000000"/>
              <w:left w:val="single" w:sz="4" w:space="0" w:color="000000"/>
              <w:bottom w:val="single" w:sz="4" w:space="0" w:color="000000"/>
              <w:right w:val="single" w:sz="4" w:space="0" w:color="000000"/>
            </w:tcBorders>
            <w:vAlign w:val="center"/>
          </w:tcPr>
          <w:p w14:paraId="22A40093" w14:textId="77777777" w:rsidR="00446220" w:rsidRPr="0055670A" w:rsidRDefault="00446220">
            <w:pPr>
              <w:rPr>
                <w:color w:val="auto"/>
              </w:rPr>
            </w:pPr>
          </w:p>
        </w:tc>
        <w:tc>
          <w:tcPr>
            <w:tcW w:w="1394" w:type="dxa"/>
            <w:vMerge/>
            <w:tcBorders>
              <w:top w:val="single" w:sz="4" w:space="0" w:color="000000"/>
              <w:left w:val="single" w:sz="4" w:space="0" w:color="000000"/>
              <w:bottom w:val="single" w:sz="4" w:space="0" w:color="000000"/>
              <w:right w:val="single" w:sz="4" w:space="0" w:color="000000"/>
            </w:tcBorders>
            <w:vAlign w:val="center"/>
          </w:tcPr>
          <w:p w14:paraId="08B6C85E" w14:textId="77777777" w:rsidR="00446220" w:rsidRPr="0055670A" w:rsidRDefault="00446220">
            <w:pPr>
              <w:rPr>
                <w:color w:val="auto"/>
              </w:rPr>
            </w:pPr>
          </w:p>
        </w:tc>
        <w:tc>
          <w:tcPr>
            <w:tcW w:w="1378" w:type="dxa"/>
            <w:vMerge/>
            <w:tcBorders>
              <w:top w:val="single" w:sz="4" w:space="0" w:color="000000"/>
              <w:left w:val="single" w:sz="4" w:space="0" w:color="000000"/>
              <w:bottom w:val="single" w:sz="4" w:space="0" w:color="000000"/>
              <w:right w:val="single" w:sz="4" w:space="0" w:color="000000"/>
            </w:tcBorders>
            <w:vAlign w:val="center"/>
          </w:tcPr>
          <w:p w14:paraId="67318421" w14:textId="77777777" w:rsidR="00446220" w:rsidRPr="0055670A" w:rsidRDefault="00446220">
            <w:pPr>
              <w:rPr>
                <w:color w:val="auto"/>
              </w:rPr>
            </w:pPr>
          </w:p>
        </w:tc>
        <w:tc>
          <w:tcPr>
            <w:tcW w:w="974" w:type="dxa"/>
            <w:vMerge/>
            <w:tcBorders>
              <w:top w:val="single" w:sz="4" w:space="0" w:color="000000"/>
              <w:left w:val="single" w:sz="4" w:space="0" w:color="000000"/>
              <w:bottom w:val="single" w:sz="4" w:space="0" w:color="000000"/>
              <w:right w:val="single" w:sz="4" w:space="0" w:color="000000"/>
            </w:tcBorders>
            <w:vAlign w:val="center"/>
          </w:tcPr>
          <w:p w14:paraId="71A6D8DA" w14:textId="77777777" w:rsidR="00446220" w:rsidRPr="0055670A" w:rsidRDefault="00446220">
            <w:pPr>
              <w:rPr>
                <w:color w:val="auto"/>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8DA0E7F" w14:textId="77777777" w:rsidR="00446220" w:rsidRPr="0055670A" w:rsidRDefault="009970AD">
            <w:pPr>
              <w:widowControl w:val="0"/>
              <w:jc w:val="center"/>
              <w:rPr>
                <w:color w:val="auto"/>
                <w:sz w:val="22"/>
              </w:rPr>
            </w:pPr>
            <w:r w:rsidRPr="0055670A">
              <w:rPr>
                <w:color w:val="auto"/>
                <w:sz w:val="22"/>
              </w:rPr>
              <w:t>1-119, 121-136, 141-151, 157-167, 174-194, 202-221, 229, 231-250, 260, 262-280, 289-309, 319-334, 344-361, 378-391, 410-415</w:t>
            </w:r>
          </w:p>
        </w:tc>
        <w:tc>
          <w:tcPr>
            <w:tcW w:w="1240" w:type="dxa"/>
            <w:tcBorders>
              <w:top w:val="single" w:sz="4" w:space="0" w:color="000000"/>
              <w:left w:val="single" w:sz="4" w:space="0" w:color="000000"/>
              <w:bottom w:val="single" w:sz="4" w:space="0" w:color="000000"/>
              <w:right w:val="single" w:sz="4" w:space="0" w:color="000000"/>
            </w:tcBorders>
            <w:vAlign w:val="center"/>
          </w:tcPr>
          <w:p w14:paraId="506AD5CF" w14:textId="77777777" w:rsidR="00446220" w:rsidRPr="0055670A" w:rsidRDefault="009970AD">
            <w:pPr>
              <w:widowControl w:val="0"/>
              <w:jc w:val="center"/>
              <w:rPr>
                <w:color w:val="auto"/>
                <w:sz w:val="22"/>
              </w:rPr>
            </w:pPr>
            <w:r w:rsidRPr="0055670A">
              <w:rPr>
                <w:color w:val="auto"/>
                <w:sz w:val="22"/>
              </w:rPr>
              <w:t>5571287</w:t>
            </w:r>
          </w:p>
        </w:tc>
      </w:tr>
      <w:tr w:rsidR="0055670A" w:rsidRPr="0055670A" w14:paraId="116CC285" w14:textId="77777777">
        <w:tc>
          <w:tcPr>
            <w:tcW w:w="456" w:type="dxa"/>
            <w:vMerge/>
            <w:tcBorders>
              <w:top w:val="single" w:sz="4" w:space="0" w:color="000000"/>
              <w:left w:val="single" w:sz="4" w:space="0" w:color="000000"/>
              <w:bottom w:val="single" w:sz="4" w:space="0" w:color="000000"/>
              <w:right w:val="single" w:sz="4" w:space="0" w:color="000000"/>
            </w:tcBorders>
            <w:vAlign w:val="center"/>
          </w:tcPr>
          <w:p w14:paraId="6AFE3405" w14:textId="77777777" w:rsidR="00446220" w:rsidRPr="0055670A" w:rsidRDefault="00446220">
            <w:pPr>
              <w:rPr>
                <w:color w:val="auto"/>
              </w:rPr>
            </w:pPr>
          </w:p>
        </w:tc>
        <w:tc>
          <w:tcPr>
            <w:tcW w:w="1920" w:type="dxa"/>
            <w:tcBorders>
              <w:top w:val="single" w:sz="4" w:space="0" w:color="000000"/>
              <w:left w:val="single" w:sz="4" w:space="0" w:color="000000"/>
              <w:bottom w:val="single" w:sz="4" w:space="0" w:color="000000"/>
              <w:right w:val="single" w:sz="4" w:space="0" w:color="000000"/>
            </w:tcBorders>
          </w:tcPr>
          <w:p w14:paraId="351E8706" w14:textId="77777777" w:rsidR="00446220" w:rsidRPr="0055670A" w:rsidRDefault="009970AD">
            <w:pPr>
              <w:widowControl w:val="0"/>
              <w:jc w:val="both"/>
              <w:rPr>
                <w:color w:val="auto"/>
                <w:sz w:val="22"/>
              </w:rPr>
            </w:pPr>
            <w:r w:rsidRPr="0055670A">
              <w:rPr>
                <w:color w:val="auto"/>
                <w:sz w:val="22"/>
              </w:rPr>
              <w:t>часть-2 (быв. с/х «Омолон»)</w:t>
            </w:r>
          </w:p>
        </w:tc>
        <w:tc>
          <w:tcPr>
            <w:tcW w:w="1074" w:type="dxa"/>
            <w:vMerge/>
            <w:tcBorders>
              <w:top w:val="single" w:sz="4" w:space="0" w:color="000000"/>
              <w:left w:val="single" w:sz="4" w:space="0" w:color="000000"/>
              <w:bottom w:val="single" w:sz="4" w:space="0" w:color="000000"/>
              <w:right w:val="single" w:sz="4" w:space="0" w:color="000000"/>
            </w:tcBorders>
            <w:vAlign w:val="center"/>
          </w:tcPr>
          <w:p w14:paraId="6F2EB789" w14:textId="77777777" w:rsidR="00446220" w:rsidRPr="0055670A" w:rsidRDefault="00446220">
            <w:pPr>
              <w:rPr>
                <w:color w:val="auto"/>
              </w:rPr>
            </w:pPr>
          </w:p>
        </w:tc>
        <w:tc>
          <w:tcPr>
            <w:tcW w:w="1394" w:type="dxa"/>
            <w:vMerge/>
            <w:tcBorders>
              <w:top w:val="single" w:sz="4" w:space="0" w:color="000000"/>
              <w:left w:val="single" w:sz="4" w:space="0" w:color="000000"/>
              <w:bottom w:val="single" w:sz="4" w:space="0" w:color="000000"/>
              <w:right w:val="single" w:sz="4" w:space="0" w:color="000000"/>
            </w:tcBorders>
            <w:vAlign w:val="center"/>
          </w:tcPr>
          <w:p w14:paraId="6E43F21C" w14:textId="77777777" w:rsidR="00446220" w:rsidRPr="0055670A" w:rsidRDefault="00446220">
            <w:pPr>
              <w:rPr>
                <w:color w:val="auto"/>
              </w:rPr>
            </w:pPr>
          </w:p>
        </w:tc>
        <w:tc>
          <w:tcPr>
            <w:tcW w:w="1378" w:type="dxa"/>
            <w:vMerge/>
            <w:tcBorders>
              <w:top w:val="single" w:sz="4" w:space="0" w:color="000000"/>
              <w:left w:val="single" w:sz="4" w:space="0" w:color="000000"/>
              <w:bottom w:val="single" w:sz="4" w:space="0" w:color="000000"/>
              <w:right w:val="single" w:sz="4" w:space="0" w:color="000000"/>
            </w:tcBorders>
            <w:vAlign w:val="center"/>
          </w:tcPr>
          <w:p w14:paraId="3FAC1961" w14:textId="77777777" w:rsidR="00446220" w:rsidRPr="0055670A" w:rsidRDefault="00446220">
            <w:pPr>
              <w:rPr>
                <w:color w:val="auto"/>
              </w:rPr>
            </w:pPr>
          </w:p>
        </w:tc>
        <w:tc>
          <w:tcPr>
            <w:tcW w:w="974" w:type="dxa"/>
            <w:vMerge/>
            <w:tcBorders>
              <w:top w:val="single" w:sz="4" w:space="0" w:color="000000"/>
              <w:left w:val="single" w:sz="4" w:space="0" w:color="000000"/>
              <w:bottom w:val="single" w:sz="4" w:space="0" w:color="000000"/>
              <w:right w:val="single" w:sz="4" w:space="0" w:color="000000"/>
            </w:tcBorders>
            <w:vAlign w:val="center"/>
          </w:tcPr>
          <w:p w14:paraId="485665CB" w14:textId="77777777" w:rsidR="00446220" w:rsidRPr="0055670A" w:rsidRDefault="00446220">
            <w:pPr>
              <w:rPr>
                <w:color w:val="auto"/>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58C087E" w14:textId="77777777" w:rsidR="00446220" w:rsidRPr="0055670A" w:rsidRDefault="009970AD">
            <w:pPr>
              <w:widowControl w:val="0"/>
              <w:jc w:val="center"/>
              <w:rPr>
                <w:color w:val="auto"/>
                <w:sz w:val="22"/>
              </w:rPr>
            </w:pPr>
            <w:r w:rsidRPr="0055670A">
              <w:rPr>
                <w:color w:val="auto"/>
                <w:sz w:val="22"/>
              </w:rPr>
              <w:t>кв. 1</w:t>
            </w:r>
          </w:p>
        </w:tc>
        <w:tc>
          <w:tcPr>
            <w:tcW w:w="1240" w:type="dxa"/>
            <w:tcBorders>
              <w:top w:val="single" w:sz="4" w:space="0" w:color="000000"/>
              <w:left w:val="single" w:sz="4" w:space="0" w:color="000000"/>
              <w:bottom w:val="single" w:sz="4" w:space="0" w:color="000000"/>
              <w:right w:val="single" w:sz="4" w:space="0" w:color="000000"/>
            </w:tcBorders>
            <w:vAlign w:val="center"/>
          </w:tcPr>
          <w:p w14:paraId="582EAB41" w14:textId="77777777" w:rsidR="00446220" w:rsidRPr="0055670A" w:rsidRDefault="009970AD">
            <w:pPr>
              <w:widowControl w:val="0"/>
              <w:jc w:val="center"/>
              <w:rPr>
                <w:color w:val="auto"/>
                <w:sz w:val="22"/>
              </w:rPr>
            </w:pPr>
            <w:r w:rsidRPr="0055670A">
              <w:rPr>
                <w:color w:val="auto"/>
                <w:sz w:val="22"/>
              </w:rPr>
              <w:t>3926</w:t>
            </w:r>
          </w:p>
        </w:tc>
      </w:tr>
      <w:tr w:rsidR="0055670A" w:rsidRPr="0055670A" w14:paraId="2B2561D0" w14:textId="77777777">
        <w:tc>
          <w:tcPr>
            <w:tcW w:w="456" w:type="dxa"/>
            <w:tcBorders>
              <w:top w:val="single" w:sz="4" w:space="0" w:color="000000"/>
              <w:left w:val="single" w:sz="4" w:space="0" w:color="000000"/>
              <w:bottom w:val="single" w:sz="4" w:space="0" w:color="000000"/>
              <w:right w:val="single" w:sz="4" w:space="0" w:color="000000"/>
            </w:tcBorders>
            <w:vAlign w:val="center"/>
          </w:tcPr>
          <w:p w14:paraId="146F1CFE" w14:textId="77777777" w:rsidR="00446220" w:rsidRPr="0055670A" w:rsidRDefault="00446220">
            <w:pPr>
              <w:widowControl w:val="0"/>
              <w:rPr>
                <w:color w:val="auto"/>
                <w:sz w:val="22"/>
              </w:rPr>
            </w:pPr>
          </w:p>
        </w:tc>
        <w:tc>
          <w:tcPr>
            <w:tcW w:w="7875" w:type="dxa"/>
            <w:gridSpan w:val="6"/>
            <w:tcBorders>
              <w:top w:val="single" w:sz="4" w:space="0" w:color="000000"/>
              <w:left w:val="single" w:sz="4" w:space="0" w:color="000000"/>
              <w:bottom w:val="single" w:sz="4" w:space="0" w:color="000000"/>
              <w:right w:val="single" w:sz="4" w:space="0" w:color="000000"/>
            </w:tcBorders>
            <w:vAlign w:val="center"/>
          </w:tcPr>
          <w:p w14:paraId="05B80A5A" w14:textId="77777777" w:rsidR="00446220" w:rsidRPr="0055670A" w:rsidRDefault="009970AD">
            <w:pPr>
              <w:widowControl w:val="0"/>
              <w:rPr>
                <w:color w:val="auto"/>
                <w:sz w:val="22"/>
              </w:rPr>
            </w:pPr>
            <w:r w:rsidRPr="0055670A">
              <w:rPr>
                <w:color w:val="auto"/>
                <w:sz w:val="22"/>
              </w:rPr>
              <w:t>Итого по Билибинскому району</w:t>
            </w:r>
          </w:p>
        </w:tc>
        <w:tc>
          <w:tcPr>
            <w:tcW w:w="1240" w:type="dxa"/>
            <w:tcBorders>
              <w:top w:val="single" w:sz="4" w:space="0" w:color="000000"/>
              <w:left w:val="single" w:sz="4" w:space="0" w:color="000000"/>
              <w:bottom w:val="single" w:sz="4" w:space="0" w:color="000000"/>
              <w:right w:val="single" w:sz="4" w:space="0" w:color="000000"/>
            </w:tcBorders>
            <w:vAlign w:val="center"/>
          </w:tcPr>
          <w:p w14:paraId="0071DC84" w14:textId="77777777" w:rsidR="00446220" w:rsidRPr="0055670A" w:rsidRDefault="009970AD">
            <w:pPr>
              <w:widowControl w:val="0"/>
              <w:jc w:val="center"/>
              <w:rPr>
                <w:color w:val="auto"/>
                <w:sz w:val="22"/>
                <w:highlight w:val="yellow"/>
              </w:rPr>
            </w:pPr>
            <w:r w:rsidRPr="0055670A">
              <w:rPr>
                <w:color w:val="auto"/>
                <w:sz w:val="22"/>
              </w:rPr>
              <w:t>16223362</w:t>
            </w:r>
          </w:p>
        </w:tc>
      </w:tr>
      <w:tr w:rsidR="0055670A" w:rsidRPr="0055670A" w14:paraId="58BDEDA7" w14:textId="77777777">
        <w:tc>
          <w:tcPr>
            <w:tcW w:w="8331" w:type="dxa"/>
            <w:gridSpan w:val="7"/>
            <w:tcBorders>
              <w:top w:val="single" w:sz="4" w:space="0" w:color="000000"/>
              <w:left w:val="single" w:sz="4" w:space="0" w:color="000000"/>
              <w:bottom w:val="single" w:sz="4" w:space="0" w:color="000000"/>
              <w:right w:val="single" w:sz="4" w:space="0" w:color="000000"/>
            </w:tcBorders>
            <w:vAlign w:val="center"/>
          </w:tcPr>
          <w:p w14:paraId="54262255" w14:textId="77777777" w:rsidR="00446220" w:rsidRPr="0055670A" w:rsidRDefault="009970AD">
            <w:pPr>
              <w:widowControl w:val="0"/>
              <w:rPr>
                <w:color w:val="auto"/>
                <w:sz w:val="22"/>
              </w:rPr>
            </w:pPr>
            <w:r w:rsidRPr="0055670A">
              <w:rPr>
                <w:color w:val="auto"/>
                <w:sz w:val="22"/>
              </w:rPr>
              <w:t>Всего по лесничеству</w:t>
            </w:r>
          </w:p>
        </w:tc>
        <w:tc>
          <w:tcPr>
            <w:tcW w:w="1240" w:type="dxa"/>
            <w:tcBorders>
              <w:top w:val="single" w:sz="4" w:space="0" w:color="000000"/>
              <w:left w:val="single" w:sz="4" w:space="0" w:color="000000"/>
              <w:bottom w:val="single" w:sz="4" w:space="0" w:color="000000"/>
              <w:right w:val="single" w:sz="4" w:space="0" w:color="000000"/>
            </w:tcBorders>
            <w:vAlign w:val="center"/>
          </w:tcPr>
          <w:p w14:paraId="55FFFDF1" w14:textId="77777777" w:rsidR="00446220" w:rsidRPr="0055670A" w:rsidRDefault="009970AD">
            <w:pPr>
              <w:widowControl w:val="0"/>
              <w:jc w:val="center"/>
              <w:rPr>
                <w:color w:val="auto"/>
                <w:sz w:val="22"/>
                <w:highlight w:val="yellow"/>
              </w:rPr>
            </w:pPr>
            <w:r w:rsidRPr="0055670A">
              <w:rPr>
                <w:b/>
                <w:color w:val="auto"/>
                <w:sz w:val="22"/>
              </w:rPr>
              <w:t>27 710 104</w:t>
            </w:r>
          </w:p>
        </w:tc>
      </w:tr>
    </w:tbl>
    <w:p w14:paraId="0952F71D" w14:textId="77777777" w:rsidR="00446220" w:rsidRPr="0055670A" w:rsidRDefault="009970AD">
      <w:pPr>
        <w:spacing w:beforeAutospacing="1" w:afterAutospacing="1"/>
        <w:ind w:firstLine="709"/>
        <w:jc w:val="both"/>
        <w:rPr>
          <w:b/>
          <w:color w:val="auto"/>
          <w:sz w:val="28"/>
        </w:rPr>
      </w:pPr>
      <w:r w:rsidRPr="0055670A">
        <w:rPr>
          <w:b/>
          <w:color w:val="auto"/>
          <w:sz w:val="28"/>
        </w:rPr>
        <w:t>1.1.5 Распределение лесов по целевому назначению и категориям защитных лесов по кварталам или их частям, а также основания выделения защитных лесов</w:t>
      </w:r>
    </w:p>
    <w:p w14:paraId="4EDEC609" w14:textId="77777777" w:rsidR="00446220" w:rsidRPr="0055670A" w:rsidRDefault="009970AD">
      <w:pPr>
        <w:spacing w:before="120"/>
        <w:ind w:firstLine="709"/>
        <w:jc w:val="both"/>
        <w:rPr>
          <w:color w:val="auto"/>
          <w:sz w:val="24"/>
        </w:rPr>
      </w:pPr>
      <w:r w:rsidRPr="0055670A">
        <w:rPr>
          <w:color w:val="auto"/>
          <w:sz w:val="24"/>
        </w:rPr>
        <w:t>Леса подразделяются на виды по целевому назначению и категориям защитных лесов в зависимости от выполняемых ими полезных функций (ст. 1 ЛК РФ). В соответствии со статьёй 10 ЛК РФ, леса по целевому назначению подразделяются на защитные леса, эксплуатационные леса и резервные леса.</w:t>
      </w:r>
    </w:p>
    <w:p w14:paraId="53603171" w14:textId="77777777" w:rsidR="00446220" w:rsidRPr="0055670A" w:rsidRDefault="009970AD">
      <w:pPr>
        <w:ind w:firstLine="709"/>
        <w:jc w:val="both"/>
        <w:rPr>
          <w:color w:val="auto"/>
          <w:sz w:val="24"/>
        </w:rPr>
      </w:pPr>
      <w:r w:rsidRPr="0055670A">
        <w:rPr>
          <w:color w:val="auto"/>
          <w:sz w:val="24"/>
        </w:rPr>
        <w:t>Леса Чукотского лесничества относятся к защитным.</w:t>
      </w:r>
    </w:p>
    <w:p w14:paraId="2C55A4A7" w14:textId="77777777" w:rsidR="00446220" w:rsidRPr="0055670A" w:rsidRDefault="009970AD">
      <w:pPr>
        <w:ind w:firstLine="709"/>
        <w:jc w:val="both"/>
        <w:rPr>
          <w:color w:val="auto"/>
          <w:sz w:val="24"/>
        </w:rPr>
      </w:pPr>
      <w:r w:rsidRPr="0055670A">
        <w:rPr>
          <w:color w:val="auto"/>
          <w:sz w:val="24"/>
        </w:rPr>
        <w:t xml:space="preserve">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w:t>
      </w:r>
      <w:r w:rsidRPr="0055670A">
        <w:rPr>
          <w:color w:val="auto"/>
          <w:sz w:val="24"/>
        </w:rPr>
        <w:br/>
        <w:t xml:space="preserve">что это использование совместимо с целевым назначением защитных лесов </w:t>
      </w:r>
      <w:r w:rsidRPr="0055670A">
        <w:rPr>
          <w:color w:val="auto"/>
          <w:sz w:val="24"/>
        </w:rPr>
        <w:br/>
        <w:t>и выполняемыми ими полезными функциями.</w:t>
      </w:r>
    </w:p>
    <w:p w14:paraId="6C9A6405" w14:textId="77777777" w:rsidR="00446220" w:rsidRPr="0055670A" w:rsidRDefault="009970AD">
      <w:pPr>
        <w:ind w:firstLine="709"/>
        <w:jc w:val="both"/>
        <w:rPr>
          <w:color w:val="auto"/>
          <w:sz w:val="24"/>
        </w:rPr>
      </w:pPr>
      <w:r w:rsidRPr="0055670A">
        <w:rPr>
          <w:color w:val="auto"/>
          <w:sz w:val="24"/>
        </w:rPr>
        <w:t xml:space="preserve">Границы защитных, эксплуатационных и резервных лесов устанавливаются </w:t>
      </w:r>
      <w:r w:rsidRPr="0055670A">
        <w:rPr>
          <w:color w:val="auto"/>
          <w:sz w:val="24"/>
        </w:rPr>
        <w:br/>
        <w:t>при лесоустройстве (статьи 67-70.1 ЛК РФ).</w:t>
      </w:r>
    </w:p>
    <w:p w14:paraId="79FC0D59" w14:textId="77777777" w:rsidR="00446220" w:rsidRPr="0055670A" w:rsidRDefault="009970AD">
      <w:pPr>
        <w:ind w:firstLine="709"/>
        <w:jc w:val="both"/>
        <w:rPr>
          <w:color w:val="auto"/>
          <w:sz w:val="24"/>
        </w:rPr>
      </w:pPr>
      <w:r w:rsidRPr="0055670A">
        <w:rPr>
          <w:color w:val="auto"/>
          <w:sz w:val="24"/>
        </w:rPr>
        <w:t xml:space="preserve">В соответствии со статьёй 8 Федерального закона от 04.12.2006 года № 201-ФЗ </w:t>
      </w:r>
      <w:r w:rsidRPr="0055670A">
        <w:rPr>
          <w:color w:val="auto"/>
          <w:sz w:val="24"/>
        </w:rPr>
        <w:br/>
        <w:t xml:space="preserve">«О введении в действие Лесного кодекса Российской Федерации» леса первой группы </w:t>
      </w:r>
      <w:r w:rsidRPr="0055670A">
        <w:rPr>
          <w:color w:val="auto"/>
          <w:sz w:val="24"/>
        </w:rPr>
        <w:br/>
        <w:t xml:space="preserve">и категории защитности лесов первой группы признаются защитными лесами </w:t>
      </w:r>
      <w:r w:rsidRPr="0055670A">
        <w:rPr>
          <w:color w:val="auto"/>
          <w:sz w:val="24"/>
        </w:rPr>
        <w:br/>
        <w:t xml:space="preserve">и категориями защитных лесов, предусмотренными статьёй 111 ЛК РФ. </w:t>
      </w:r>
    </w:p>
    <w:p w14:paraId="55990126" w14:textId="77777777" w:rsidR="00446220" w:rsidRPr="0055670A" w:rsidRDefault="009970AD">
      <w:pPr>
        <w:ind w:firstLine="709"/>
        <w:jc w:val="both"/>
        <w:rPr>
          <w:color w:val="auto"/>
          <w:sz w:val="24"/>
        </w:rPr>
      </w:pPr>
      <w:r w:rsidRPr="0055670A">
        <w:rPr>
          <w:color w:val="auto"/>
          <w:sz w:val="24"/>
        </w:rPr>
        <w:t xml:space="preserve">Распределение лесов по целевому назначению и категориям защитных лесов выполнено в соответствии со статьёй 111, 110 ЛК РФ, приказом Рослесхоза от 11.04.2005 года № 58 «Об уточнении разделения лесного фонда Российской Федерации на группы лесов и категории защитности лесов первой группы по Чукотскому автономному округу» </w:t>
      </w:r>
      <w:r w:rsidRPr="0055670A">
        <w:rPr>
          <w:color w:val="auto"/>
          <w:sz w:val="24"/>
        </w:rPr>
        <w:br/>
        <w:t>и приказом Рослесхоза от 04.06.2009 года № 248 «Об отнесении лесов на территории Чукотского лесничества Чукотского автономного округа к ценным лесам и установлении их границ», таблица 3.</w:t>
      </w:r>
    </w:p>
    <w:p w14:paraId="69CDE558" w14:textId="77777777" w:rsidR="00446220" w:rsidRPr="0055670A" w:rsidRDefault="009970AD">
      <w:pPr>
        <w:tabs>
          <w:tab w:val="left" w:pos="180"/>
        </w:tabs>
        <w:ind w:firstLine="709"/>
        <w:jc w:val="both"/>
        <w:rPr>
          <w:color w:val="auto"/>
          <w:sz w:val="24"/>
        </w:rPr>
      </w:pPr>
      <w:r w:rsidRPr="0055670A">
        <w:rPr>
          <w:color w:val="auto"/>
          <w:sz w:val="24"/>
        </w:rPr>
        <w:t>В лесах Чукотского лесничества с учётом правового режима защитных лесов выделены следующие категории указанных лесов:</w:t>
      </w:r>
    </w:p>
    <w:p w14:paraId="1AE4594E" w14:textId="77777777" w:rsidR="00446220" w:rsidRPr="0055670A" w:rsidRDefault="009970AD">
      <w:pPr>
        <w:tabs>
          <w:tab w:val="left" w:pos="180"/>
        </w:tabs>
        <w:ind w:firstLine="709"/>
        <w:jc w:val="both"/>
        <w:rPr>
          <w:color w:val="auto"/>
          <w:sz w:val="24"/>
        </w:rPr>
      </w:pPr>
      <w:r w:rsidRPr="0055670A">
        <w:rPr>
          <w:color w:val="auto"/>
          <w:sz w:val="24"/>
        </w:rPr>
        <w:t>1. Леса, выполняющие функции защиты природоохранных и иных объектов:</w:t>
      </w:r>
    </w:p>
    <w:p w14:paraId="4542D43C" w14:textId="77777777" w:rsidR="00446220" w:rsidRPr="0055670A" w:rsidRDefault="009970AD">
      <w:pPr>
        <w:tabs>
          <w:tab w:val="left" w:pos="180"/>
        </w:tabs>
        <w:ind w:firstLine="709"/>
        <w:jc w:val="both"/>
        <w:rPr>
          <w:color w:val="auto"/>
          <w:sz w:val="24"/>
        </w:rPr>
      </w:pPr>
      <w:r w:rsidRPr="0055670A">
        <w:rPr>
          <w:color w:val="auto"/>
          <w:sz w:val="24"/>
        </w:rPr>
        <w:t xml:space="preserve">1.1. Зелёная зона - выделена распоряжением СМ РСФСР от 05.04.1967 года </w:t>
      </w:r>
      <w:r w:rsidRPr="0055670A">
        <w:rPr>
          <w:color w:val="auto"/>
          <w:sz w:val="24"/>
        </w:rPr>
        <w:br/>
        <w:t>№ 784-р.</w:t>
      </w:r>
    </w:p>
    <w:p w14:paraId="2FD4E5E7" w14:textId="77777777" w:rsidR="00446220" w:rsidRPr="0055670A" w:rsidRDefault="009970AD">
      <w:pPr>
        <w:tabs>
          <w:tab w:val="left" w:pos="180"/>
        </w:tabs>
        <w:ind w:firstLine="709"/>
        <w:jc w:val="both"/>
        <w:rPr>
          <w:color w:val="auto"/>
          <w:sz w:val="24"/>
        </w:rPr>
      </w:pPr>
      <w:r w:rsidRPr="0055670A">
        <w:rPr>
          <w:color w:val="auto"/>
          <w:sz w:val="24"/>
        </w:rPr>
        <w:t>2. Ценные леса:</w:t>
      </w:r>
    </w:p>
    <w:p w14:paraId="15849C2C" w14:textId="77777777" w:rsidR="00446220" w:rsidRPr="0055670A" w:rsidRDefault="009970AD">
      <w:pPr>
        <w:tabs>
          <w:tab w:val="left" w:pos="180"/>
        </w:tabs>
        <w:ind w:firstLine="709"/>
        <w:jc w:val="both"/>
        <w:rPr>
          <w:color w:val="auto"/>
          <w:sz w:val="24"/>
        </w:rPr>
      </w:pPr>
      <w:r w:rsidRPr="0055670A">
        <w:rPr>
          <w:color w:val="auto"/>
          <w:sz w:val="24"/>
        </w:rPr>
        <w:t>2.1. Леса, расположенные в пустынных, полупустынных, лесостепных, лесотундровых зонах, степях, горах - выделены на основании решения Магаданского облисполкома от 21.03.1961 № 109.</w:t>
      </w:r>
    </w:p>
    <w:p w14:paraId="1B6801E1" w14:textId="77777777" w:rsidR="00446220" w:rsidRPr="0055670A" w:rsidRDefault="009970AD">
      <w:pPr>
        <w:tabs>
          <w:tab w:val="left" w:pos="180"/>
        </w:tabs>
        <w:ind w:firstLine="709"/>
        <w:jc w:val="both"/>
        <w:rPr>
          <w:color w:val="auto"/>
          <w:sz w:val="24"/>
        </w:rPr>
      </w:pPr>
      <w:r w:rsidRPr="0055670A">
        <w:rPr>
          <w:color w:val="auto"/>
          <w:sz w:val="24"/>
        </w:rPr>
        <w:t xml:space="preserve">2.2. Нерестоохранные полосы лесов - выделены на основании Постановления </w:t>
      </w:r>
      <w:r w:rsidRPr="0055670A">
        <w:rPr>
          <w:color w:val="auto"/>
          <w:sz w:val="24"/>
        </w:rPr>
        <w:br/>
        <w:t>СМ РСФСР от 25.02.1979 № 97 и приказа Минсельхоза РСФСР от 26.02.1979 года № 63.</w:t>
      </w:r>
    </w:p>
    <w:p w14:paraId="001CC991" w14:textId="77777777" w:rsidR="00446220" w:rsidRPr="0055670A" w:rsidRDefault="009970AD">
      <w:pPr>
        <w:tabs>
          <w:tab w:val="left" w:pos="180"/>
        </w:tabs>
        <w:ind w:firstLine="709"/>
        <w:jc w:val="both"/>
        <w:rPr>
          <w:color w:val="auto"/>
          <w:sz w:val="24"/>
        </w:rPr>
      </w:pPr>
      <w:r w:rsidRPr="0055670A">
        <w:rPr>
          <w:color w:val="auto"/>
          <w:sz w:val="24"/>
        </w:rPr>
        <w:t>Нерестоохранные полосы лесов выделены вдоль следующих рек: Мал. Анюй, Бол. Анюй, Омолон, Олой, Яблон, Атахаевская, Бол. Пеледон, Еропол, Мечкерева, Умккувеем, Анадырь, Травка, Гребенка, Ворожея, Мамолина, Майн, Нутавакливаам, Тыхлаваам, Ваеги, Березовая, Кайвэрэлан, Великая.</w:t>
      </w:r>
    </w:p>
    <w:p w14:paraId="6B6D7552" w14:textId="77777777" w:rsidR="00446220" w:rsidRPr="0055670A" w:rsidRDefault="009970AD">
      <w:pPr>
        <w:tabs>
          <w:tab w:val="left" w:pos="180"/>
        </w:tabs>
        <w:ind w:firstLine="709"/>
        <w:jc w:val="both"/>
        <w:rPr>
          <w:color w:val="auto"/>
          <w:sz w:val="24"/>
        </w:rPr>
      </w:pPr>
      <w:r w:rsidRPr="0055670A">
        <w:rPr>
          <w:color w:val="auto"/>
          <w:sz w:val="24"/>
        </w:rPr>
        <w:t xml:space="preserve">2.3. Запретные полосы лесов, расположенные вдоль водных объектов - выделены </w:t>
      </w:r>
      <w:r w:rsidRPr="0055670A">
        <w:rPr>
          <w:color w:val="auto"/>
          <w:sz w:val="24"/>
        </w:rPr>
        <w:br/>
        <w:t>в соотсвествии с ст. 110 ЛК РФ, 111 ЛК РФ и 113 ЛК РФ.</w:t>
      </w:r>
    </w:p>
    <w:p w14:paraId="613ACD17" w14:textId="77777777" w:rsidR="00446220" w:rsidRPr="0055670A" w:rsidRDefault="009970AD">
      <w:pPr>
        <w:tabs>
          <w:tab w:val="left" w:pos="180"/>
        </w:tabs>
        <w:ind w:firstLine="709"/>
        <w:jc w:val="both"/>
        <w:rPr>
          <w:color w:val="auto"/>
          <w:sz w:val="24"/>
        </w:rPr>
      </w:pPr>
      <w:r w:rsidRPr="0055670A">
        <w:rPr>
          <w:color w:val="auto"/>
          <w:sz w:val="24"/>
        </w:rPr>
        <w:t>2.4. Леса, расположенные в водоохранных зонах – выделены в соответствии с ст. 110 ЛК РФ, 111 ЛК РФ и 113 ЛК РФ.</w:t>
      </w:r>
    </w:p>
    <w:p w14:paraId="27DACECA" w14:textId="77777777" w:rsidR="00446220" w:rsidRPr="0055670A" w:rsidRDefault="00446220">
      <w:pPr>
        <w:tabs>
          <w:tab w:val="left" w:pos="180"/>
        </w:tabs>
        <w:ind w:firstLine="709"/>
        <w:jc w:val="both"/>
        <w:rPr>
          <w:b/>
          <w:color w:val="auto"/>
          <w:sz w:val="24"/>
        </w:rPr>
      </w:pPr>
    </w:p>
    <w:p w14:paraId="103BD049" w14:textId="77777777" w:rsidR="00446220" w:rsidRPr="0055670A" w:rsidRDefault="00446220">
      <w:pPr>
        <w:rPr>
          <w:color w:val="auto"/>
        </w:rPr>
        <w:sectPr w:rsidR="00446220" w:rsidRPr="0055670A">
          <w:headerReference w:type="even" r:id="rId13"/>
          <w:headerReference w:type="default" r:id="rId14"/>
          <w:headerReference w:type="first" r:id="rId15"/>
          <w:pgSz w:w="11906" w:h="16838"/>
          <w:pgMar w:top="1134" w:right="850" w:bottom="1134" w:left="1701" w:header="708" w:footer="708" w:gutter="0"/>
          <w:cols w:space="720"/>
        </w:sectPr>
      </w:pPr>
    </w:p>
    <w:p w14:paraId="61B23D23" w14:textId="77777777" w:rsidR="00446220" w:rsidRPr="0055670A" w:rsidRDefault="009970AD">
      <w:pPr>
        <w:spacing w:before="120"/>
        <w:jc w:val="both"/>
        <w:rPr>
          <w:color w:val="auto"/>
          <w:sz w:val="24"/>
        </w:rPr>
      </w:pPr>
      <w:r w:rsidRPr="0055670A">
        <w:rPr>
          <w:color w:val="auto"/>
          <w:sz w:val="24"/>
        </w:rPr>
        <w:t xml:space="preserve">Таблица 3 – Распределение лесов по целевому назначению и категориям защитных лесов </w:t>
      </w:r>
    </w:p>
    <w:tbl>
      <w:tblPr>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52"/>
        <w:gridCol w:w="1800"/>
        <w:gridCol w:w="5648"/>
        <w:gridCol w:w="1129"/>
        <w:gridCol w:w="3525"/>
      </w:tblGrid>
      <w:tr w:rsidR="0055670A" w:rsidRPr="0055670A" w14:paraId="3C64B2C6" w14:textId="77777777">
        <w:trPr>
          <w:trHeight w:val="221"/>
        </w:trPr>
        <w:tc>
          <w:tcPr>
            <w:tcW w:w="3352" w:type="dxa"/>
            <w:tcBorders>
              <w:top w:val="single" w:sz="8" w:space="0" w:color="000000"/>
              <w:left w:val="single" w:sz="8" w:space="0" w:color="000000"/>
              <w:bottom w:val="single" w:sz="8" w:space="0" w:color="000000"/>
              <w:right w:val="single" w:sz="4" w:space="0" w:color="000000"/>
            </w:tcBorders>
            <w:vAlign w:val="center"/>
          </w:tcPr>
          <w:p w14:paraId="0DE03F89" w14:textId="77777777" w:rsidR="00446220" w:rsidRPr="0055670A" w:rsidRDefault="009970AD">
            <w:pPr>
              <w:spacing w:before="60" w:line="200" w:lineRule="exact"/>
              <w:jc w:val="center"/>
              <w:rPr>
                <w:color w:val="auto"/>
                <w:sz w:val="22"/>
              </w:rPr>
            </w:pPr>
            <w:r w:rsidRPr="0055670A">
              <w:rPr>
                <w:color w:val="auto"/>
                <w:sz w:val="22"/>
              </w:rPr>
              <w:t>Целевое назначение лесов</w:t>
            </w:r>
          </w:p>
        </w:tc>
        <w:tc>
          <w:tcPr>
            <w:tcW w:w="1800" w:type="dxa"/>
            <w:tcBorders>
              <w:top w:val="single" w:sz="8" w:space="0" w:color="000000"/>
              <w:left w:val="single" w:sz="4" w:space="0" w:color="000000"/>
              <w:bottom w:val="single" w:sz="8" w:space="0" w:color="000000"/>
              <w:right w:val="single" w:sz="4" w:space="0" w:color="000000"/>
            </w:tcBorders>
            <w:vAlign w:val="center"/>
          </w:tcPr>
          <w:p w14:paraId="6EF219BF" w14:textId="77777777" w:rsidR="00446220" w:rsidRPr="0055670A" w:rsidRDefault="009970AD">
            <w:pPr>
              <w:spacing w:before="60" w:line="200" w:lineRule="exact"/>
              <w:jc w:val="center"/>
              <w:rPr>
                <w:color w:val="auto"/>
                <w:sz w:val="22"/>
              </w:rPr>
            </w:pPr>
            <w:r w:rsidRPr="0055670A">
              <w:rPr>
                <w:color w:val="auto"/>
                <w:sz w:val="22"/>
              </w:rPr>
              <w:t>Участковое лесничество</w:t>
            </w:r>
          </w:p>
        </w:tc>
        <w:tc>
          <w:tcPr>
            <w:tcW w:w="5648" w:type="dxa"/>
            <w:tcBorders>
              <w:top w:val="single" w:sz="8" w:space="0" w:color="000000"/>
              <w:left w:val="single" w:sz="4" w:space="0" w:color="000000"/>
              <w:bottom w:val="single" w:sz="8" w:space="0" w:color="000000"/>
              <w:right w:val="single" w:sz="4" w:space="0" w:color="000000"/>
            </w:tcBorders>
            <w:vAlign w:val="center"/>
          </w:tcPr>
          <w:p w14:paraId="58D2B051" w14:textId="77777777" w:rsidR="00446220" w:rsidRPr="0055670A" w:rsidRDefault="009970AD">
            <w:pPr>
              <w:spacing w:before="60" w:line="200" w:lineRule="exact"/>
              <w:jc w:val="center"/>
              <w:rPr>
                <w:color w:val="auto"/>
                <w:sz w:val="22"/>
              </w:rPr>
            </w:pPr>
            <w:r w:rsidRPr="0055670A">
              <w:rPr>
                <w:color w:val="auto"/>
                <w:sz w:val="22"/>
              </w:rPr>
              <w:t>Номера участков, кварталов или их частей</w:t>
            </w:r>
          </w:p>
        </w:tc>
        <w:tc>
          <w:tcPr>
            <w:tcW w:w="1129" w:type="dxa"/>
            <w:tcBorders>
              <w:top w:val="single" w:sz="8" w:space="0" w:color="000000"/>
              <w:left w:val="single" w:sz="4" w:space="0" w:color="000000"/>
              <w:bottom w:val="single" w:sz="8" w:space="0" w:color="000000"/>
              <w:right w:val="single" w:sz="4" w:space="0" w:color="000000"/>
            </w:tcBorders>
            <w:vAlign w:val="center"/>
          </w:tcPr>
          <w:p w14:paraId="25C2FE0D" w14:textId="77777777" w:rsidR="00446220" w:rsidRPr="0055670A" w:rsidRDefault="009970AD">
            <w:pPr>
              <w:spacing w:before="60" w:line="200" w:lineRule="exact"/>
              <w:jc w:val="center"/>
              <w:rPr>
                <w:color w:val="auto"/>
                <w:sz w:val="22"/>
              </w:rPr>
            </w:pPr>
            <w:r w:rsidRPr="0055670A">
              <w:rPr>
                <w:color w:val="auto"/>
                <w:sz w:val="22"/>
              </w:rPr>
              <w:t>Площадь, га</w:t>
            </w:r>
          </w:p>
        </w:tc>
        <w:tc>
          <w:tcPr>
            <w:tcW w:w="3525" w:type="dxa"/>
            <w:tcBorders>
              <w:top w:val="single" w:sz="8" w:space="0" w:color="000000"/>
              <w:left w:val="single" w:sz="4" w:space="0" w:color="000000"/>
              <w:bottom w:val="single" w:sz="8" w:space="0" w:color="000000"/>
              <w:right w:val="single" w:sz="8" w:space="0" w:color="000000"/>
            </w:tcBorders>
            <w:vAlign w:val="center"/>
          </w:tcPr>
          <w:p w14:paraId="4498FE68" w14:textId="77777777" w:rsidR="00446220" w:rsidRPr="0055670A" w:rsidRDefault="009970AD">
            <w:pPr>
              <w:spacing w:before="60" w:line="200" w:lineRule="exact"/>
              <w:jc w:val="center"/>
              <w:rPr>
                <w:color w:val="auto"/>
                <w:sz w:val="22"/>
              </w:rPr>
            </w:pPr>
            <w:r w:rsidRPr="0055670A">
              <w:rPr>
                <w:color w:val="auto"/>
                <w:sz w:val="22"/>
              </w:rPr>
              <w:t xml:space="preserve">Основания деления лесов </w:t>
            </w:r>
            <w:r w:rsidRPr="0055670A">
              <w:rPr>
                <w:color w:val="auto"/>
                <w:sz w:val="22"/>
              </w:rPr>
              <w:br/>
              <w:t>по целевому назначению</w:t>
            </w:r>
          </w:p>
        </w:tc>
      </w:tr>
      <w:tr w:rsidR="0055670A" w:rsidRPr="0055670A" w14:paraId="330CBF1B" w14:textId="77777777">
        <w:trPr>
          <w:trHeight w:val="454"/>
        </w:trPr>
        <w:tc>
          <w:tcPr>
            <w:tcW w:w="3352" w:type="dxa"/>
            <w:vMerge w:val="restart"/>
            <w:tcBorders>
              <w:top w:val="single" w:sz="8" w:space="0" w:color="000000"/>
              <w:left w:val="single" w:sz="8" w:space="0" w:color="000000"/>
              <w:bottom w:val="single" w:sz="4" w:space="0" w:color="000000"/>
              <w:right w:val="single" w:sz="4" w:space="0" w:color="000000"/>
            </w:tcBorders>
            <w:vAlign w:val="center"/>
          </w:tcPr>
          <w:p w14:paraId="7E2B2B58" w14:textId="77777777" w:rsidR="00446220" w:rsidRPr="0055670A" w:rsidRDefault="009970AD">
            <w:pPr>
              <w:rPr>
                <w:b/>
                <w:color w:val="auto"/>
                <w:sz w:val="22"/>
              </w:rPr>
            </w:pPr>
            <w:r w:rsidRPr="0055670A">
              <w:rPr>
                <w:b/>
                <w:color w:val="auto"/>
                <w:sz w:val="22"/>
              </w:rPr>
              <w:t>Всего лесов:</w:t>
            </w:r>
          </w:p>
        </w:tc>
        <w:tc>
          <w:tcPr>
            <w:tcW w:w="1800" w:type="dxa"/>
            <w:vMerge w:val="restart"/>
            <w:tcBorders>
              <w:top w:val="single" w:sz="8" w:space="0" w:color="000000"/>
              <w:left w:val="single" w:sz="4" w:space="0" w:color="000000"/>
              <w:bottom w:val="single" w:sz="8" w:space="0" w:color="000000"/>
              <w:right w:val="single" w:sz="4" w:space="0" w:color="000000"/>
            </w:tcBorders>
            <w:vAlign w:val="center"/>
          </w:tcPr>
          <w:p w14:paraId="592AD1DE" w14:textId="77777777" w:rsidR="00446220" w:rsidRPr="0055670A" w:rsidRDefault="009970AD">
            <w:pPr>
              <w:jc w:val="center"/>
              <w:rPr>
                <w:b/>
                <w:color w:val="auto"/>
                <w:sz w:val="22"/>
              </w:rPr>
            </w:pPr>
            <w:r w:rsidRPr="0055670A">
              <w:rPr>
                <w:b/>
                <w:color w:val="auto"/>
                <w:sz w:val="22"/>
              </w:rPr>
              <w:t>Анюйское</w:t>
            </w:r>
          </w:p>
        </w:tc>
        <w:tc>
          <w:tcPr>
            <w:tcW w:w="5648" w:type="dxa"/>
            <w:tcBorders>
              <w:top w:val="single" w:sz="8" w:space="0" w:color="000000"/>
              <w:left w:val="single" w:sz="4" w:space="0" w:color="000000"/>
              <w:bottom w:val="single" w:sz="4" w:space="0" w:color="000000"/>
              <w:right w:val="single" w:sz="4" w:space="0" w:color="000000"/>
            </w:tcBorders>
            <w:vAlign w:val="center"/>
          </w:tcPr>
          <w:p w14:paraId="5AC21813" w14:textId="77777777" w:rsidR="00446220" w:rsidRPr="0055670A" w:rsidRDefault="009970AD">
            <w:pPr>
              <w:rPr>
                <w:color w:val="auto"/>
                <w:sz w:val="22"/>
              </w:rPr>
            </w:pPr>
            <w:r w:rsidRPr="0055670A">
              <w:rPr>
                <w:color w:val="auto"/>
                <w:sz w:val="22"/>
              </w:rPr>
              <w:t>Часть-1: кварталы: 1-109</w:t>
            </w:r>
          </w:p>
        </w:tc>
        <w:tc>
          <w:tcPr>
            <w:tcW w:w="1129" w:type="dxa"/>
            <w:tcBorders>
              <w:top w:val="single" w:sz="8" w:space="0" w:color="000000"/>
              <w:left w:val="single" w:sz="4" w:space="0" w:color="000000"/>
              <w:bottom w:val="single" w:sz="4" w:space="0" w:color="000000"/>
              <w:right w:val="single" w:sz="4" w:space="0" w:color="000000"/>
            </w:tcBorders>
            <w:vAlign w:val="center"/>
          </w:tcPr>
          <w:p w14:paraId="6322765A" w14:textId="77777777" w:rsidR="00446220" w:rsidRPr="0055670A" w:rsidRDefault="009970AD">
            <w:pPr>
              <w:jc w:val="center"/>
              <w:rPr>
                <w:color w:val="auto"/>
                <w:sz w:val="22"/>
              </w:rPr>
            </w:pPr>
            <w:r w:rsidRPr="0055670A">
              <w:rPr>
                <w:color w:val="auto"/>
                <w:sz w:val="22"/>
              </w:rPr>
              <w:t>1972930</w:t>
            </w:r>
          </w:p>
        </w:tc>
        <w:tc>
          <w:tcPr>
            <w:tcW w:w="3525" w:type="dxa"/>
            <w:tcBorders>
              <w:top w:val="single" w:sz="8" w:space="0" w:color="000000"/>
              <w:left w:val="single" w:sz="4" w:space="0" w:color="000000"/>
              <w:bottom w:val="single" w:sz="4" w:space="0" w:color="000000"/>
              <w:right w:val="single" w:sz="8" w:space="0" w:color="000000"/>
            </w:tcBorders>
          </w:tcPr>
          <w:p w14:paraId="3C2358A6" w14:textId="77777777" w:rsidR="00446220" w:rsidRPr="0055670A" w:rsidRDefault="00446220">
            <w:pPr>
              <w:rPr>
                <w:color w:val="auto"/>
                <w:sz w:val="22"/>
              </w:rPr>
            </w:pPr>
          </w:p>
        </w:tc>
      </w:tr>
      <w:tr w:rsidR="0055670A" w:rsidRPr="0055670A" w14:paraId="1D53C279" w14:textId="77777777">
        <w:trPr>
          <w:trHeight w:val="527"/>
        </w:trPr>
        <w:tc>
          <w:tcPr>
            <w:tcW w:w="3352" w:type="dxa"/>
            <w:vMerge/>
            <w:tcBorders>
              <w:top w:val="single" w:sz="8" w:space="0" w:color="000000"/>
              <w:left w:val="single" w:sz="8" w:space="0" w:color="000000"/>
              <w:bottom w:val="single" w:sz="4" w:space="0" w:color="000000"/>
              <w:right w:val="single" w:sz="4" w:space="0" w:color="000000"/>
            </w:tcBorders>
            <w:vAlign w:val="center"/>
          </w:tcPr>
          <w:p w14:paraId="0B0C50BE" w14:textId="77777777" w:rsidR="00446220" w:rsidRPr="0055670A" w:rsidRDefault="00446220">
            <w:pPr>
              <w:rPr>
                <w:color w:val="auto"/>
              </w:rPr>
            </w:pPr>
          </w:p>
        </w:tc>
        <w:tc>
          <w:tcPr>
            <w:tcW w:w="1800" w:type="dxa"/>
            <w:vMerge/>
            <w:tcBorders>
              <w:top w:val="single" w:sz="8" w:space="0" w:color="000000"/>
              <w:left w:val="single" w:sz="4" w:space="0" w:color="000000"/>
              <w:bottom w:val="single" w:sz="8" w:space="0" w:color="000000"/>
              <w:right w:val="single" w:sz="4" w:space="0" w:color="000000"/>
            </w:tcBorders>
            <w:vAlign w:val="center"/>
          </w:tcPr>
          <w:p w14:paraId="72824C02" w14:textId="77777777" w:rsidR="00446220" w:rsidRPr="0055670A" w:rsidRDefault="00446220">
            <w:pPr>
              <w:rPr>
                <w:color w:val="auto"/>
              </w:rPr>
            </w:pPr>
          </w:p>
        </w:tc>
        <w:tc>
          <w:tcPr>
            <w:tcW w:w="5648" w:type="dxa"/>
            <w:tcBorders>
              <w:top w:val="single" w:sz="4" w:space="0" w:color="000000"/>
              <w:left w:val="single" w:sz="4" w:space="0" w:color="000000"/>
              <w:bottom w:val="single" w:sz="4" w:space="0" w:color="000000"/>
              <w:right w:val="single" w:sz="4" w:space="0" w:color="000000"/>
            </w:tcBorders>
            <w:vAlign w:val="center"/>
          </w:tcPr>
          <w:p w14:paraId="0BAAD168" w14:textId="77777777" w:rsidR="00446220" w:rsidRPr="0055670A" w:rsidRDefault="009970AD">
            <w:pPr>
              <w:rPr>
                <w:color w:val="auto"/>
                <w:sz w:val="22"/>
              </w:rPr>
            </w:pPr>
            <w:r w:rsidRPr="0055670A">
              <w:rPr>
                <w:color w:val="auto"/>
                <w:sz w:val="22"/>
              </w:rPr>
              <w:t>Часть-2 (быв. с/х «</w:t>
            </w:r>
            <w:r w:rsidRPr="0055670A">
              <w:rPr>
                <w:b/>
                <w:color w:val="auto"/>
                <w:sz w:val="22"/>
              </w:rPr>
              <w:t>Анюйский</w:t>
            </w:r>
            <w:r w:rsidRPr="0055670A">
              <w:rPr>
                <w:color w:val="auto"/>
                <w:sz w:val="22"/>
              </w:rPr>
              <w:t>»): участок 204/I квартал 1</w:t>
            </w:r>
          </w:p>
        </w:tc>
        <w:tc>
          <w:tcPr>
            <w:tcW w:w="1129" w:type="dxa"/>
            <w:tcBorders>
              <w:top w:val="single" w:sz="4" w:space="0" w:color="000000"/>
              <w:left w:val="single" w:sz="4" w:space="0" w:color="000000"/>
              <w:bottom w:val="single" w:sz="4" w:space="0" w:color="000000"/>
              <w:right w:val="single" w:sz="4" w:space="0" w:color="000000"/>
            </w:tcBorders>
            <w:vAlign w:val="center"/>
          </w:tcPr>
          <w:p w14:paraId="33302CD1" w14:textId="77777777" w:rsidR="00446220" w:rsidRPr="0055670A" w:rsidRDefault="009970AD">
            <w:pPr>
              <w:jc w:val="center"/>
              <w:rPr>
                <w:color w:val="auto"/>
                <w:sz w:val="22"/>
              </w:rPr>
            </w:pPr>
            <w:r w:rsidRPr="0055670A">
              <w:rPr>
                <w:color w:val="auto"/>
                <w:sz w:val="22"/>
              </w:rPr>
              <w:t>3743</w:t>
            </w:r>
          </w:p>
        </w:tc>
        <w:tc>
          <w:tcPr>
            <w:tcW w:w="3525" w:type="dxa"/>
            <w:tcBorders>
              <w:top w:val="single" w:sz="4" w:space="0" w:color="000000"/>
              <w:left w:val="single" w:sz="4" w:space="0" w:color="000000"/>
              <w:bottom w:val="single" w:sz="4" w:space="0" w:color="000000"/>
              <w:right w:val="single" w:sz="8" w:space="0" w:color="000000"/>
            </w:tcBorders>
          </w:tcPr>
          <w:p w14:paraId="5A3423F1" w14:textId="77777777" w:rsidR="00446220" w:rsidRPr="0055670A" w:rsidRDefault="00446220">
            <w:pPr>
              <w:rPr>
                <w:color w:val="auto"/>
                <w:sz w:val="22"/>
              </w:rPr>
            </w:pPr>
          </w:p>
        </w:tc>
      </w:tr>
      <w:tr w:rsidR="0055670A" w:rsidRPr="0055670A" w14:paraId="2A5D7968" w14:textId="77777777">
        <w:trPr>
          <w:trHeight w:val="521"/>
        </w:trPr>
        <w:tc>
          <w:tcPr>
            <w:tcW w:w="3352" w:type="dxa"/>
            <w:vMerge/>
            <w:tcBorders>
              <w:top w:val="single" w:sz="8" w:space="0" w:color="000000"/>
              <w:left w:val="single" w:sz="8" w:space="0" w:color="000000"/>
              <w:bottom w:val="single" w:sz="4" w:space="0" w:color="000000"/>
              <w:right w:val="single" w:sz="4" w:space="0" w:color="000000"/>
            </w:tcBorders>
            <w:vAlign w:val="center"/>
          </w:tcPr>
          <w:p w14:paraId="31586158" w14:textId="77777777" w:rsidR="00446220" w:rsidRPr="0055670A" w:rsidRDefault="00446220">
            <w:pPr>
              <w:rPr>
                <w:color w:val="auto"/>
              </w:rPr>
            </w:pPr>
          </w:p>
        </w:tc>
        <w:tc>
          <w:tcPr>
            <w:tcW w:w="1800" w:type="dxa"/>
            <w:vMerge/>
            <w:tcBorders>
              <w:top w:val="single" w:sz="8" w:space="0" w:color="000000"/>
              <w:left w:val="single" w:sz="4" w:space="0" w:color="000000"/>
              <w:bottom w:val="single" w:sz="8" w:space="0" w:color="000000"/>
              <w:right w:val="single" w:sz="4" w:space="0" w:color="000000"/>
            </w:tcBorders>
            <w:vAlign w:val="center"/>
          </w:tcPr>
          <w:p w14:paraId="269B2817" w14:textId="77777777" w:rsidR="00446220" w:rsidRPr="0055670A" w:rsidRDefault="00446220">
            <w:pPr>
              <w:rPr>
                <w:color w:val="auto"/>
              </w:rPr>
            </w:pPr>
          </w:p>
        </w:tc>
        <w:tc>
          <w:tcPr>
            <w:tcW w:w="5648" w:type="dxa"/>
            <w:tcBorders>
              <w:top w:val="single" w:sz="4" w:space="0" w:color="000000"/>
              <w:left w:val="single" w:sz="4" w:space="0" w:color="000000"/>
              <w:bottom w:val="single" w:sz="4" w:space="0" w:color="000000"/>
              <w:right w:val="single" w:sz="4" w:space="0" w:color="000000"/>
            </w:tcBorders>
            <w:vAlign w:val="center"/>
          </w:tcPr>
          <w:p w14:paraId="295DB9E5" w14:textId="77777777" w:rsidR="00446220" w:rsidRPr="0055670A" w:rsidRDefault="009970AD">
            <w:pPr>
              <w:rPr>
                <w:b/>
                <w:color w:val="auto"/>
                <w:sz w:val="22"/>
              </w:rPr>
            </w:pPr>
            <w:r w:rsidRPr="0055670A">
              <w:rPr>
                <w:b/>
                <w:color w:val="auto"/>
                <w:sz w:val="22"/>
              </w:rPr>
              <w:t>Итого:</w:t>
            </w:r>
          </w:p>
        </w:tc>
        <w:tc>
          <w:tcPr>
            <w:tcW w:w="1129" w:type="dxa"/>
            <w:tcBorders>
              <w:top w:val="single" w:sz="4" w:space="0" w:color="000000"/>
              <w:left w:val="single" w:sz="4" w:space="0" w:color="000000"/>
              <w:bottom w:val="single" w:sz="4" w:space="0" w:color="000000"/>
              <w:right w:val="single" w:sz="4" w:space="0" w:color="000000"/>
            </w:tcBorders>
            <w:vAlign w:val="center"/>
          </w:tcPr>
          <w:p w14:paraId="0BB1613C" w14:textId="77777777" w:rsidR="00446220" w:rsidRPr="0055670A" w:rsidRDefault="009970AD">
            <w:pPr>
              <w:jc w:val="center"/>
              <w:rPr>
                <w:color w:val="auto"/>
                <w:sz w:val="22"/>
              </w:rPr>
            </w:pPr>
            <w:r w:rsidRPr="0055670A">
              <w:rPr>
                <w:color w:val="auto"/>
                <w:sz w:val="22"/>
              </w:rPr>
              <w:t>1976673</w:t>
            </w:r>
          </w:p>
        </w:tc>
        <w:tc>
          <w:tcPr>
            <w:tcW w:w="3525" w:type="dxa"/>
            <w:tcBorders>
              <w:top w:val="single" w:sz="4" w:space="0" w:color="000000"/>
              <w:left w:val="single" w:sz="4" w:space="0" w:color="000000"/>
              <w:bottom w:val="single" w:sz="4" w:space="0" w:color="000000"/>
              <w:right w:val="single" w:sz="8" w:space="0" w:color="000000"/>
            </w:tcBorders>
          </w:tcPr>
          <w:p w14:paraId="2EEBE283" w14:textId="77777777" w:rsidR="00446220" w:rsidRPr="0055670A" w:rsidRDefault="00446220">
            <w:pPr>
              <w:rPr>
                <w:color w:val="auto"/>
                <w:sz w:val="22"/>
              </w:rPr>
            </w:pPr>
          </w:p>
        </w:tc>
      </w:tr>
      <w:tr w:rsidR="0055670A" w:rsidRPr="0055670A" w14:paraId="52354638" w14:textId="77777777">
        <w:trPr>
          <w:trHeight w:val="530"/>
        </w:trPr>
        <w:tc>
          <w:tcPr>
            <w:tcW w:w="3352" w:type="dxa"/>
            <w:tcBorders>
              <w:top w:val="single" w:sz="4" w:space="0" w:color="000000"/>
              <w:left w:val="single" w:sz="8" w:space="0" w:color="000000"/>
              <w:bottom w:val="single" w:sz="4" w:space="0" w:color="000000"/>
              <w:right w:val="single" w:sz="4" w:space="0" w:color="000000"/>
            </w:tcBorders>
          </w:tcPr>
          <w:p w14:paraId="5F075F00" w14:textId="77777777" w:rsidR="00446220" w:rsidRPr="0055670A" w:rsidRDefault="009970AD">
            <w:pPr>
              <w:rPr>
                <w:color w:val="auto"/>
                <w:sz w:val="22"/>
              </w:rPr>
            </w:pPr>
            <w:r w:rsidRPr="0055670A">
              <w:rPr>
                <w:color w:val="auto"/>
                <w:sz w:val="22"/>
              </w:rPr>
              <w:t>1. Защитные леса, всего:</w:t>
            </w:r>
          </w:p>
        </w:tc>
        <w:tc>
          <w:tcPr>
            <w:tcW w:w="1800" w:type="dxa"/>
            <w:vMerge/>
            <w:tcBorders>
              <w:top w:val="single" w:sz="8" w:space="0" w:color="000000"/>
              <w:left w:val="single" w:sz="4" w:space="0" w:color="000000"/>
              <w:bottom w:val="single" w:sz="8" w:space="0" w:color="000000"/>
              <w:right w:val="single" w:sz="4" w:space="0" w:color="000000"/>
            </w:tcBorders>
            <w:vAlign w:val="center"/>
          </w:tcPr>
          <w:p w14:paraId="38D46322" w14:textId="77777777" w:rsidR="00446220" w:rsidRPr="0055670A" w:rsidRDefault="00446220">
            <w:pPr>
              <w:rPr>
                <w:color w:val="auto"/>
              </w:rPr>
            </w:pPr>
          </w:p>
        </w:tc>
        <w:tc>
          <w:tcPr>
            <w:tcW w:w="5648" w:type="dxa"/>
            <w:tcBorders>
              <w:top w:val="single" w:sz="4" w:space="0" w:color="000000"/>
              <w:left w:val="single" w:sz="4" w:space="0" w:color="000000"/>
              <w:bottom w:val="single" w:sz="4" w:space="0" w:color="000000"/>
              <w:right w:val="single" w:sz="4" w:space="0" w:color="000000"/>
            </w:tcBorders>
            <w:vAlign w:val="center"/>
          </w:tcPr>
          <w:p w14:paraId="46EBEAEA" w14:textId="77777777" w:rsidR="00446220" w:rsidRPr="0055670A" w:rsidRDefault="00446220">
            <w:pPr>
              <w:rPr>
                <w:color w:val="auto"/>
                <w:sz w:val="22"/>
              </w:rPr>
            </w:pPr>
          </w:p>
        </w:tc>
        <w:tc>
          <w:tcPr>
            <w:tcW w:w="1129" w:type="dxa"/>
            <w:tcBorders>
              <w:top w:val="single" w:sz="4" w:space="0" w:color="000000"/>
              <w:left w:val="single" w:sz="4" w:space="0" w:color="000000"/>
              <w:bottom w:val="single" w:sz="4" w:space="0" w:color="000000"/>
              <w:right w:val="single" w:sz="4" w:space="0" w:color="000000"/>
            </w:tcBorders>
            <w:vAlign w:val="center"/>
          </w:tcPr>
          <w:p w14:paraId="639FEB7F" w14:textId="77777777" w:rsidR="00446220" w:rsidRPr="0055670A" w:rsidRDefault="009970AD">
            <w:pPr>
              <w:jc w:val="center"/>
              <w:rPr>
                <w:color w:val="auto"/>
                <w:sz w:val="22"/>
              </w:rPr>
            </w:pPr>
            <w:r w:rsidRPr="0055670A">
              <w:rPr>
                <w:color w:val="auto"/>
                <w:sz w:val="22"/>
              </w:rPr>
              <w:t>1976673</w:t>
            </w:r>
          </w:p>
        </w:tc>
        <w:tc>
          <w:tcPr>
            <w:tcW w:w="3525" w:type="dxa"/>
            <w:tcBorders>
              <w:top w:val="single" w:sz="4" w:space="0" w:color="000000"/>
              <w:left w:val="single" w:sz="4" w:space="0" w:color="000000"/>
              <w:bottom w:val="single" w:sz="4" w:space="0" w:color="000000"/>
              <w:right w:val="single" w:sz="8" w:space="0" w:color="000000"/>
            </w:tcBorders>
          </w:tcPr>
          <w:p w14:paraId="091A54D6" w14:textId="77777777" w:rsidR="00446220" w:rsidRPr="0055670A" w:rsidRDefault="009970AD">
            <w:pPr>
              <w:ind w:left="-57" w:right="-57"/>
              <w:rPr>
                <w:color w:val="auto"/>
                <w:sz w:val="22"/>
              </w:rPr>
            </w:pPr>
            <w:r w:rsidRPr="0055670A">
              <w:rPr>
                <w:color w:val="auto"/>
                <w:sz w:val="22"/>
              </w:rPr>
              <w:t>Ст. 110 ЛК РФ</w:t>
            </w:r>
          </w:p>
        </w:tc>
      </w:tr>
      <w:tr w:rsidR="0055670A" w:rsidRPr="0055670A" w14:paraId="63747213" w14:textId="77777777">
        <w:trPr>
          <w:trHeight w:val="490"/>
        </w:trPr>
        <w:tc>
          <w:tcPr>
            <w:tcW w:w="3352" w:type="dxa"/>
            <w:tcBorders>
              <w:top w:val="single" w:sz="4" w:space="0" w:color="000000"/>
              <w:left w:val="single" w:sz="8" w:space="0" w:color="000000"/>
              <w:bottom w:val="single" w:sz="4" w:space="0" w:color="000000"/>
              <w:right w:val="single" w:sz="4" w:space="0" w:color="000000"/>
            </w:tcBorders>
          </w:tcPr>
          <w:p w14:paraId="60D3C030" w14:textId="77777777" w:rsidR="00446220" w:rsidRPr="0055670A" w:rsidRDefault="009970AD">
            <w:pPr>
              <w:rPr>
                <w:color w:val="auto"/>
                <w:sz w:val="22"/>
              </w:rPr>
            </w:pPr>
            <w:r w:rsidRPr="0055670A">
              <w:rPr>
                <w:color w:val="auto"/>
                <w:sz w:val="22"/>
              </w:rPr>
              <w:t>в том числе:</w:t>
            </w:r>
          </w:p>
          <w:p w14:paraId="3680D638" w14:textId="77777777" w:rsidR="00446220" w:rsidRPr="0055670A" w:rsidRDefault="009970AD">
            <w:pPr>
              <w:rPr>
                <w:color w:val="auto"/>
                <w:sz w:val="22"/>
              </w:rPr>
            </w:pPr>
            <w:r w:rsidRPr="0055670A">
              <w:rPr>
                <w:color w:val="auto"/>
                <w:sz w:val="22"/>
              </w:rPr>
              <w:t>1.1. Ценные леса, всего:</w:t>
            </w:r>
          </w:p>
        </w:tc>
        <w:tc>
          <w:tcPr>
            <w:tcW w:w="1800" w:type="dxa"/>
            <w:vMerge/>
            <w:tcBorders>
              <w:top w:val="single" w:sz="8" w:space="0" w:color="000000"/>
              <w:left w:val="single" w:sz="4" w:space="0" w:color="000000"/>
              <w:bottom w:val="single" w:sz="8" w:space="0" w:color="000000"/>
              <w:right w:val="single" w:sz="4" w:space="0" w:color="000000"/>
            </w:tcBorders>
            <w:vAlign w:val="center"/>
          </w:tcPr>
          <w:p w14:paraId="07A6E196" w14:textId="77777777" w:rsidR="00446220" w:rsidRPr="0055670A" w:rsidRDefault="00446220">
            <w:pPr>
              <w:rPr>
                <w:color w:val="auto"/>
              </w:rPr>
            </w:pPr>
          </w:p>
        </w:tc>
        <w:tc>
          <w:tcPr>
            <w:tcW w:w="5648" w:type="dxa"/>
            <w:tcBorders>
              <w:top w:val="single" w:sz="4" w:space="0" w:color="000000"/>
              <w:left w:val="single" w:sz="4" w:space="0" w:color="000000"/>
              <w:bottom w:val="single" w:sz="4" w:space="0" w:color="000000"/>
              <w:right w:val="single" w:sz="4" w:space="0" w:color="000000"/>
            </w:tcBorders>
            <w:vAlign w:val="center"/>
          </w:tcPr>
          <w:p w14:paraId="2828F6A9" w14:textId="77777777" w:rsidR="00446220" w:rsidRPr="0055670A" w:rsidRDefault="00446220">
            <w:pPr>
              <w:rPr>
                <w:color w:val="auto"/>
                <w:sz w:val="22"/>
              </w:rPr>
            </w:pPr>
          </w:p>
        </w:tc>
        <w:tc>
          <w:tcPr>
            <w:tcW w:w="1129" w:type="dxa"/>
            <w:tcBorders>
              <w:top w:val="single" w:sz="4" w:space="0" w:color="000000"/>
              <w:left w:val="single" w:sz="4" w:space="0" w:color="000000"/>
              <w:bottom w:val="single" w:sz="4" w:space="0" w:color="000000"/>
              <w:right w:val="single" w:sz="4" w:space="0" w:color="000000"/>
            </w:tcBorders>
            <w:vAlign w:val="center"/>
          </w:tcPr>
          <w:p w14:paraId="468B6997" w14:textId="77777777" w:rsidR="00446220" w:rsidRPr="0055670A" w:rsidRDefault="009970AD">
            <w:pPr>
              <w:jc w:val="center"/>
              <w:rPr>
                <w:color w:val="auto"/>
                <w:sz w:val="22"/>
              </w:rPr>
            </w:pPr>
            <w:r w:rsidRPr="0055670A">
              <w:rPr>
                <w:color w:val="auto"/>
                <w:sz w:val="22"/>
              </w:rPr>
              <w:t>1976673</w:t>
            </w:r>
          </w:p>
        </w:tc>
        <w:tc>
          <w:tcPr>
            <w:tcW w:w="3525" w:type="dxa"/>
            <w:tcBorders>
              <w:top w:val="single" w:sz="4" w:space="0" w:color="000000"/>
              <w:left w:val="single" w:sz="4" w:space="0" w:color="000000"/>
              <w:bottom w:val="single" w:sz="4" w:space="0" w:color="000000"/>
              <w:right w:val="single" w:sz="8" w:space="0" w:color="000000"/>
            </w:tcBorders>
            <w:vAlign w:val="bottom"/>
          </w:tcPr>
          <w:p w14:paraId="6D5EA889" w14:textId="77777777" w:rsidR="00446220" w:rsidRPr="0055670A" w:rsidRDefault="009970AD">
            <w:pPr>
              <w:ind w:left="-57" w:right="-57"/>
              <w:rPr>
                <w:color w:val="auto"/>
                <w:sz w:val="22"/>
              </w:rPr>
            </w:pPr>
            <w:r w:rsidRPr="0055670A">
              <w:rPr>
                <w:color w:val="auto"/>
                <w:sz w:val="22"/>
              </w:rPr>
              <w:t>Ст. 110 и 115 ЛК РФ</w:t>
            </w:r>
          </w:p>
        </w:tc>
      </w:tr>
      <w:tr w:rsidR="0055670A" w:rsidRPr="0055670A" w14:paraId="2B66A771" w14:textId="77777777">
        <w:trPr>
          <w:trHeight w:val="681"/>
        </w:trPr>
        <w:tc>
          <w:tcPr>
            <w:tcW w:w="3352" w:type="dxa"/>
            <w:vMerge w:val="restart"/>
            <w:tcBorders>
              <w:top w:val="single" w:sz="4" w:space="0" w:color="000000"/>
              <w:left w:val="single" w:sz="8" w:space="0" w:color="000000"/>
              <w:bottom w:val="single" w:sz="4" w:space="0" w:color="000000"/>
              <w:right w:val="single" w:sz="4" w:space="0" w:color="000000"/>
            </w:tcBorders>
            <w:vAlign w:val="center"/>
          </w:tcPr>
          <w:p w14:paraId="054928BC" w14:textId="77777777" w:rsidR="00446220" w:rsidRPr="0055670A" w:rsidRDefault="009970AD">
            <w:pPr>
              <w:rPr>
                <w:color w:val="auto"/>
                <w:sz w:val="22"/>
              </w:rPr>
            </w:pPr>
            <w:r w:rsidRPr="0055670A">
              <w:rPr>
                <w:color w:val="auto"/>
                <w:sz w:val="22"/>
              </w:rPr>
              <w:t>в том числе:</w:t>
            </w:r>
          </w:p>
          <w:p w14:paraId="62AC6200" w14:textId="77777777" w:rsidR="00446220" w:rsidRPr="0055670A" w:rsidRDefault="009970AD">
            <w:pPr>
              <w:rPr>
                <w:i/>
                <w:color w:val="auto"/>
                <w:sz w:val="22"/>
              </w:rPr>
            </w:pPr>
            <w:r w:rsidRPr="0055670A">
              <w:rPr>
                <w:i/>
                <w:color w:val="auto"/>
                <w:sz w:val="22"/>
              </w:rPr>
              <w:t>-нерестоохранные полосы лесов</w:t>
            </w:r>
          </w:p>
        </w:tc>
        <w:tc>
          <w:tcPr>
            <w:tcW w:w="1800" w:type="dxa"/>
            <w:vMerge/>
            <w:tcBorders>
              <w:top w:val="single" w:sz="8" w:space="0" w:color="000000"/>
              <w:left w:val="single" w:sz="4" w:space="0" w:color="000000"/>
              <w:bottom w:val="single" w:sz="8" w:space="0" w:color="000000"/>
              <w:right w:val="single" w:sz="4" w:space="0" w:color="000000"/>
            </w:tcBorders>
            <w:vAlign w:val="center"/>
          </w:tcPr>
          <w:p w14:paraId="0A389290" w14:textId="77777777" w:rsidR="00446220" w:rsidRPr="0055670A" w:rsidRDefault="00446220">
            <w:pPr>
              <w:rPr>
                <w:color w:val="auto"/>
              </w:rPr>
            </w:pPr>
          </w:p>
        </w:tc>
        <w:tc>
          <w:tcPr>
            <w:tcW w:w="5648" w:type="dxa"/>
            <w:tcBorders>
              <w:top w:val="single" w:sz="4" w:space="0" w:color="000000"/>
              <w:left w:val="single" w:sz="4" w:space="0" w:color="000000"/>
              <w:bottom w:val="single" w:sz="4" w:space="0" w:color="000000"/>
              <w:right w:val="single" w:sz="4" w:space="0" w:color="000000"/>
            </w:tcBorders>
            <w:vAlign w:val="center"/>
          </w:tcPr>
          <w:p w14:paraId="375B5BC1" w14:textId="77777777" w:rsidR="00446220" w:rsidRPr="0055670A" w:rsidRDefault="009970AD">
            <w:pPr>
              <w:jc w:val="both"/>
              <w:rPr>
                <w:color w:val="auto"/>
                <w:sz w:val="22"/>
              </w:rPr>
            </w:pPr>
            <w:r w:rsidRPr="0055670A">
              <w:rPr>
                <w:color w:val="auto"/>
                <w:sz w:val="22"/>
              </w:rPr>
              <w:t>Часть-1:</w:t>
            </w:r>
          </w:p>
          <w:p w14:paraId="46DBD2DB" w14:textId="77777777" w:rsidR="00446220" w:rsidRPr="0055670A" w:rsidRDefault="009970AD">
            <w:pPr>
              <w:jc w:val="both"/>
              <w:rPr>
                <w:color w:val="auto"/>
                <w:sz w:val="22"/>
              </w:rPr>
            </w:pPr>
            <w:r w:rsidRPr="0055670A">
              <w:rPr>
                <w:color w:val="auto"/>
                <w:sz w:val="22"/>
              </w:rPr>
              <w:t>части кварталов: 6, 7, 8, 9, 10, 11,12, 16, 25, 27, 28, 29, 30, 31,32, 38, 39, 40, 41, 42, 43, 54, 55, 58, 59, 72, 73, 74, 83, 84, 85, 96, 103, 109</w:t>
            </w:r>
          </w:p>
        </w:tc>
        <w:tc>
          <w:tcPr>
            <w:tcW w:w="1129" w:type="dxa"/>
            <w:tcBorders>
              <w:top w:val="single" w:sz="4" w:space="0" w:color="000000"/>
              <w:left w:val="single" w:sz="4" w:space="0" w:color="000000"/>
              <w:bottom w:val="single" w:sz="4" w:space="0" w:color="000000"/>
              <w:right w:val="single" w:sz="4" w:space="0" w:color="000000"/>
            </w:tcBorders>
            <w:vAlign w:val="center"/>
          </w:tcPr>
          <w:p w14:paraId="7A34E9EE" w14:textId="77777777" w:rsidR="00446220" w:rsidRPr="0055670A" w:rsidRDefault="009970AD">
            <w:pPr>
              <w:jc w:val="center"/>
              <w:rPr>
                <w:color w:val="auto"/>
                <w:sz w:val="22"/>
              </w:rPr>
            </w:pPr>
            <w:r w:rsidRPr="0055670A">
              <w:rPr>
                <w:color w:val="auto"/>
                <w:sz w:val="22"/>
              </w:rPr>
              <w:t>86221</w:t>
            </w:r>
          </w:p>
        </w:tc>
        <w:tc>
          <w:tcPr>
            <w:tcW w:w="3525" w:type="dxa"/>
            <w:vMerge w:val="restart"/>
            <w:tcBorders>
              <w:top w:val="single" w:sz="4" w:space="0" w:color="000000"/>
              <w:left w:val="single" w:sz="4" w:space="0" w:color="000000"/>
              <w:bottom w:val="single" w:sz="4" w:space="0" w:color="000000"/>
              <w:right w:val="single" w:sz="8" w:space="0" w:color="000000"/>
            </w:tcBorders>
            <w:vAlign w:val="center"/>
          </w:tcPr>
          <w:p w14:paraId="5AFF4F83" w14:textId="77777777" w:rsidR="00446220" w:rsidRPr="0055670A" w:rsidRDefault="009970AD">
            <w:pPr>
              <w:ind w:left="-57" w:right="-57"/>
              <w:rPr>
                <w:color w:val="auto"/>
                <w:sz w:val="22"/>
              </w:rPr>
            </w:pPr>
            <w:r w:rsidRPr="0055670A">
              <w:rPr>
                <w:color w:val="auto"/>
                <w:sz w:val="22"/>
              </w:rPr>
              <w:t>Ст. 110 и 115 ЛК РФ,</w:t>
            </w:r>
          </w:p>
          <w:p w14:paraId="0F9A3EC4" w14:textId="77777777" w:rsidR="00446220" w:rsidRPr="0055670A" w:rsidRDefault="009970AD">
            <w:pPr>
              <w:ind w:left="-57" w:right="-57"/>
              <w:rPr>
                <w:color w:val="auto"/>
                <w:sz w:val="22"/>
              </w:rPr>
            </w:pPr>
            <w:r w:rsidRPr="0055670A">
              <w:rPr>
                <w:color w:val="auto"/>
                <w:sz w:val="22"/>
              </w:rPr>
              <w:t>ст. 8 Федерального закона от 04.12.2006 № 201-ФЗ</w:t>
            </w:r>
          </w:p>
        </w:tc>
      </w:tr>
      <w:tr w:rsidR="0055670A" w:rsidRPr="0055670A" w14:paraId="76432FAA" w14:textId="77777777">
        <w:trPr>
          <w:trHeight w:val="681"/>
        </w:trPr>
        <w:tc>
          <w:tcPr>
            <w:tcW w:w="3352" w:type="dxa"/>
            <w:vMerge/>
            <w:tcBorders>
              <w:top w:val="single" w:sz="4" w:space="0" w:color="000000"/>
              <w:left w:val="single" w:sz="8" w:space="0" w:color="000000"/>
              <w:bottom w:val="single" w:sz="4" w:space="0" w:color="000000"/>
              <w:right w:val="single" w:sz="4" w:space="0" w:color="000000"/>
            </w:tcBorders>
            <w:vAlign w:val="center"/>
          </w:tcPr>
          <w:p w14:paraId="1C326368" w14:textId="77777777" w:rsidR="00446220" w:rsidRPr="0055670A" w:rsidRDefault="00446220">
            <w:pPr>
              <w:rPr>
                <w:color w:val="auto"/>
              </w:rPr>
            </w:pPr>
          </w:p>
        </w:tc>
        <w:tc>
          <w:tcPr>
            <w:tcW w:w="1800" w:type="dxa"/>
            <w:vMerge/>
            <w:tcBorders>
              <w:top w:val="single" w:sz="8" w:space="0" w:color="000000"/>
              <w:left w:val="single" w:sz="4" w:space="0" w:color="000000"/>
              <w:bottom w:val="single" w:sz="8" w:space="0" w:color="000000"/>
              <w:right w:val="single" w:sz="4" w:space="0" w:color="000000"/>
            </w:tcBorders>
            <w:vAlign w:val="center"/>
          </w:tcPr>
          <w:p w14:paraId="541C5FF3" w14:textId="77777777" w:rsidR="00446220" w:rsidRPr="0055670A" w:rsidRDefault="00446220">
            <w:pPr>
              <w:rPr>
                <w:color w:val="auto"/>
              </w:rPr>
            </w:pPr>
          </w:p>
        </w:tc>
        <w:tc>
          <w:tcPr>
            <w:tcW w:w="5648" w:type="dxa"/>
            <w:tcBorders>
              <w:top w:val="single" w:sz="4" w:space="0" w:color="000000"/>
              <w:left w:val="single" w:sz="4" w:space="0" w:color="000000"/>
              <w:bottom w:val="single" w:sz="4" w:space="0" w:color="000000"/>
              <w:right w:val="single" w:sz="4" w:space="0" w:color="000000"/>
            </w:tcBorders>
            <w:vAlign w:val="center"/>
          </w:tcPr>
          <w:p w14:paraId="5F99DEF1" w14:textId="77777777" w:rsidR="00446220" w:rsidRPr="0055670A" w:rsidRDefault="009970AD">
            <w:pPr>
              <w:jc w:val="both"/>
              <w:rPr>
                <w:color w:val="auto"/>
                <w:sz w:val="22"/>
              </w:rPr>
            </w:pPr>
            <w:r w:rsidRPr="0055670A">
              <w:rPr>
                <w:color w:val="auto"/>
                <w:sz w:val="22"/>
              </w:rPr>
              <w:t>Итого:</w:t>
            </w:r>
          </w:p>
        </w:tc>
        <w:tc>
          <w:tcPr>
            <w:tcW w:w="1129" w:type="dxa"/>
            <w:tcBorders>
              <w:top w:val="single" w:sz="4" w:space="0" w:color="000000"/>
              <w:left w:val="single" w:sz="4" w:space="0" w:color="000000"/>
              <w:bottom w:val="single" w:sz="4" w:space="0" w:color="000000"/>
              <w:right w:val="single" w:sz="4" w:space="0" w:color="000000"/>
            </w:tcBorders>
            <w:vAlign w:val="center"/>
          </w:tcPr>
          <w:p w14:paraId="2D0AB272" w14:textId="77777777" w:rsidR="00446220" w:rsidRPr="0055670A" w:rsidRDefault="009970AD">
            <w:pPr>
              <w:jc w:val="center"/>
              <w:rPr>
                <w:color w:val="auto"/>
                <w:sz w:val="22"/>
              </w:rPr>
            </w:pPr>
            <w:r w:rsidRPr="0055670A">
              <w:rPr>
                <w:color w:val="auto"/>
                <w:sz w:val="22"/>
              </w:rPr>
              <w:t>86221</w:t>
            </w:r>
          </w:p>
        </w:tc>
        <w:tc>
          <w:tcPr>
            <w:tcW w:w="3525" w:type="dxa"/>
            <w:vMerge/>
            <w:tcBorders>
              <w:top w:val="single" w:sz="4" w:space="0" w:color="000000"/>
              <w:left w:val="single" w:sz="4" w:space="0" w:color="000000"/>
              <w:bottom w:val="single" w:sz="4" w:space="0" w:color="000000"/>
              <w:right w:val="single" w:sz="8" w:space="0" w:color="000000"/>
            </w:tcBorders>
            <w:vAlign w:val="center"/>
          </w:tcPr>
          <w:p w14:paraId="0E6C92AA" w14:textId="77777777" w:rsidR="00446220" w:rsidRPr="0055670A" w:rsidRDefault="00446220">
            <w:pPr>
              <w:rPr>
                <w:color w:val="auto"/>
              </w:rPr>
            </w:pPr>
          </w:p>
        </w:tc>
      </w:tr>
      <w:tr w:rsidR="0055670A" w:rsidRPr="0055670A" w14:paraId="11EE57C6" w14:textId="77777777">
        <w:trPr>
          <w:trHeight w:val="975"/>
        </w:trPr>
        <w:tc>
          <w:tcPr>
            <w:tcW w:w="3352" w:type="dxa"/>
            <w:vMerge w:val="restart"/>
            <w:tcBorders>
              <w:top w:val="single" w:sz="4" w:space="0" w:color="000000"/>
              <w:left w:val="single" w:sz="8" w:space="0" w:color="000000"/>
              <w:bottom w:val="single" w:sz="8" w:space="0" w:color="000000"/>
              <w:right w:val="single" w:sz="4" w:space="0" w:color="000000"/>
            </w:tcBorders>
            <w:vAlign w:val="center"/>
          </w:tcPr>
          <w:p w14:paraId="0A887789" w14:textId="2AE11165" w:rsidR="00446220" w:rsidRPr="0055670A" w:rsidRDefault="009970AD">
            <w:pPr>
              <w:rPr>
                <w:i/>
                <w:color w:val="auto"/>
                <w:sz w:val="22"/>
              </w:rPr>
            </w:pPr>
            <w:r w:rsidRPr="0055670A">
              <w:rPr>
                <w:i/>
                <w:color w:val="auto"/>
                <w:sz w:val="22"/>
              </w:rPr>
              <w:t xml:space="preserve">- </w:t>
            </w:r>
            <w:r w:rsidR="00783403">
              <w:rPr>
                <w:i/>
                <w:color w:val="auto"/>
                <w:sz w:val="22"/>
              </w:rPr>
              <w:t>Лесотундровые леса</w:t>
            </w:r>
          </w:p>
        </w:tc>
        <w:tc>
          <w:tcPr>
            <w:tcW w:w="1800" w:type="dxa"/>
            <w:vMerge/>
            <w:tcBorders>
              <w:top w:val="single" w:sz="8" w:space="0" w:color="000000"/>
              <w:left w:val="single" w:sz="4" w:space="0" w:color="000000"/>
              <w:bottom w:val="single" w:sz="8" w:space="0" w:color="000000"/>
              <w:right w:val="single" w:sz="4" w:space="0" w:color="000000"/>
            </w:tcBorders>
            <w:vAlign w:val="center"/>
          </w:tcPr>
          <w:p w14:paraId="305E701A" w14:textId="77777777" w:rsidR="00446220" w:rsidRPr="0055670A" w:rsidRDefault="00446220">
            <w:pPr>
              <w:rPr>
                <w:color w:val="auto"/>
              </w:rPr>
            </w:pPr>
          </w:p>
        </w:tc>
        <w:tc>
          <w:tcPr>
            <w:tcW w:w="5648" w:type="dxa"/>
            <w:tcBorders>
              <w:top w:val="single" w:sz="4" w:space="0" w:color="000000"/>
              <w:left w:val="single" w:sz="4" w:space="0" w:color="000000"/>
              <w:bottom w:val="single" w:sz="4" w:space="0" w:color="000000"/>
              <w:right w:val="single" w:sz="4" w:space="0" w:color="000000"/>
            </w:tcBorders>
            <w:vAlign w:val="center"/>
          </w:tcPr>
          <w:p w14:paraId="31FF6B2A" w14:textId="77777777" w:rsidR="00446220" w:rsidRPr="0055670A" w:rsidRDefault="009970AD">
            <w:pPr>
              <w:jc w:val="both"/>
              <w:rPr>
                <w:color w:val="auto"/>
                <w:sz w:val="22"/>
              </w:rPr>
            </w:pPr>
            <w:r w:rsidRPr="0055670A">
              <w:rPr>
                <w:color w:val="auto"/>
                <w:sz w:val="22"/>
              </w:rPr>
              <w:t>Часть-1:</w:t>
            </w:r>
          </w:p>
          <w:p w14:paraId="2EBEFC4E" w14:textId="77777777" w:rsidR="00446220" w:rsidRPr="0055670A" w:rsidRDefault="009970AD">
            <w:pPr>
              <w:jc w:val="both"/>
              <w:rPr>
                <w:color w:val="auto"/>
                <w:sz w:val="22"/>
              </w:rPr>
            </w:pPr>
            <w:r w:rsidRPr="0055670A">
              <w:rPr>
                <w:color w:val="auto"/>
                <w:sz w:val="22"/>
              </w:rPr>
              <w:t xml:space="preserve">кварталы: 1-5, 13-15, 17-24, 26, 33-37, 44-53, 56, 57, </w:t>
            </w:r>
            <w:r w:rsidRPr="0055670A">
              <w:rPr>
                <w:color w:val="auto"/>
                <w:sz w:val="22"/>
              </w:rPr>
              <w:br/>
              <w:t>60-71, 75-82, 86-95, 97-102, 104-108</w:t>
            </w:r>
          </w:p>
          <w:p w14:paraId="6FE21233" w14:textId="77777777" w:rsidR="00446220" w:rsidRPr="0055670A" w:rsidRDefault="009970AD">
            <w:pPr>
              <w:jc w:val="both"/>
              <w:rPr>
                <w:color w:val="auto"/>
                <w:sz w:val="22"/>
              </w:rPr>
            </w:pPr>
            <w:r w:rsidRPr="0055670A">
              <w:rPr>
                <w:color w:val="auto"/>
                <w:sz w:val="22"/>
              </w:rPr>
              <w:t>части кварталов: 6, 7, 8, 9, 10, 11,12, 16, 25, 27, 28, 29, 30, 31,32, 38, 39, 40, 41, 42, 43, 54, 55, 58, 59, 72, 73, 74, 83, 84, 85, 96, 103, 109</w:t>
            </w:r>
          </w:p>
        </w:tc>
        <w:tc>
          <w:tcPr>
            <w:tcW w:w="1129" w:type="dxa"/>
            <w:tcBorders>
              <w:top w:val="single" w:sz="4" w:space="0" w:color="000000"/>
              <w:left w:val="single" w:sz="4" w:space="0" w:color="000000"/>
              <w:bottom w:val="single" w:sz="4" w:space="0" w:color="000000"/>
              <w:right w:val="single" w:sz="4" w:space="0" w:color="000000"/>
            </w:tcBorders>
            <w:vAlign w:val="center"/>
          </w:tcPr>
          <w:p w14:paraId="4EE134E0" w14:textId="77777777" w:rsidR="00446220" w:rsidRPr="0055670A" w:rsidRDefault="009970AD">
            <w:pPr>
              <w:jc w:val="center"/>
              <w:rPr>
                <w:color w:val="auto"/>
                <w:sz w:val="22"/>
                <w:highlight w:val="yellow"/>
              </w:rPr>
            </w:pPr>
            <w:r w:rsidRPr="0055670A">
              <w:rPr>
                <w:color w:val="auto"/>
                <w:sz w:val="22"/>
              </w:rPr>
              <w:t>1886709</w:t>
            </w:r>
          </w:p>
        </w:tc>
        <w:tc>
          <w:tcPr>
            <w:tcW w:w="3525" w:type="dxa"/>
            <w:vMerge w:val="restart"/>
            <w:tcBorders>
              <w:top w:val="single" w:sz="4" w:space="0" w:color="000000"/>
              <w:left w:val="single" w:sz="4" w:space="0" w:color="000000"/>
              <w:bottom w:val="single" w:sz="8" w:space="0" w:color="000000"/>
              <w:right w:val="single" w:sz="8" w:space="0" w:color="000000"/>
            </w:tcBorders>
            <w:vAlign w:val="center"/>
          </w:tcPr>
          <w:p w14:paraId="30B64314" w14:textId="77777777" w:rsidR="00446220" w:rsidRPr="0055670A" w:rsidRDefault="009970AD">
            <w:pPr>
              <w:ind w:left="-57" w:right="-57"/>
              <w:rPr>
                <w:color w:val="auto"/>
                <w:sz w:val="22"/>
              </w:rPr>
            </w:pPr>
            <w:r w:rsidRPr="0055670A">
              <w:rPr>
                <w:color w:val="auto"/>
                <w:sz w:val="22"/>
              </w:rPr>
              <w:t xml:space="preserve">Ст. 110 и 115 ЛК РФ, </w:t>
            </w:r>
            <w:r w:rsidRPr="0055670A">
              <w:rPr>
                <w:color w:val="auto"/>
                <w:sz w:val="22"/>
              </w:rPr>
              <w:br/>
              <w:t xml:space="preserve">ст. 8 Федерального закона </w:t>
            </w:r>
            <w:r w:rsidRPr="0055670A">
              <w:rPr>
                <w:color w:val="auto"/>
                <w:sz w:val="22"/>
              </w:rPr>
              <w:br/>
              <w:t>от 04.12. 2006 № 201-ФЗ,</w:t>
            </w:r>
          </w:p>
          <w:p w14:paraId="5B38179A" w14:textId="77777777" w:rsidR="00446220" w:rsidRPr="0055670A" w:rsidRDefault="009970AD">
            <w:pPr>
              <w:ind w:left="-57" w:right="-57"/>
              <w:rPr>
                <w:color w:val="auto"/>
                <w:sz w:val="22"/>
              </w:rPr>
            </w:pPr>
            <w:r w:rsidRPr="0055670A">
              <w:rPr>
                <w:color w:val="auto"/>
                <w:sz w:val="22"/>
              </w:rPr>
              <w:t xml:space="preserve">Приказ Рослесхоза от 04.06.2009 № 248 </w:t>
            </w:r>
          </w:p>
        </w:tc>
      </w:tr>
      <w:tr w:rsidR="0055670A" w:rsidRPr="0055670A" w14:paraId="1B521D09" w14:textId="77777777">
        <w:trPr>
          <w:trHeight w:val="90"/>
        </w:trPr>
        <w:tc>
          <w:tcPr>
            <w:tcW w:w="3352" w:type="dxa"/>
            <w:vMerge/>
            <w:tcBorders>
              <w:top w:val="single" w:sz="4" w:space="0" w:color="000000"/>
              <w:left w:val="single" w:sz="8" w:space="0" w:color="000000"/>
              <w:bottom w:val="single" w:sz="8" w:space="0" w:color="000000"/>
              <w:right w:val="single" w:sz="4" w:space="0" w:color="000000"/>
            </w:tcBorders>
            <w:vAlign w:val="center"/>
          </w:tcPr>
          <w:p w14:paraId="7FA9FED3" w14:textId="77777777" w:rsidR="00446220" w:rsidRPr="0055670A" w:rsidRDefault="00446220">
            <w:pPr>
              <w:rPr>
                <w:color w:val="auto"/>
              </w:rPr>
            </w:pPr>
          </w:p>
        </w:tc>
        <w:tc>
          <w:tcPr>
            <w:tcW w:w="1800" w:type="dxa"/>
            <w:vMerge/>
            <w:tcBorders>
              <w:top w:val="single" w:sz="8" w:space="0" w:color="000000"/>
              <w:left w:val="single" w:sz="4" w:space="0" w:color="000000"/>
              <w:bottom w:val="single" w:sz="8" w:space="0" w:color="000000"/>
              <w:right w:val="single" w:sz="4" w:space="0" w:color="000000"/>
            </w:tcBorders>
            <w:vAlign w:val="center"/>
          </w:tcPr>
          <w:p w14:paraId="37A1D1D3" w14:textId="77777777" w:rsidR="00446220" w:rsidRPr="0055670A" w:rsidRDefault="00446220">
            <w:pPr>
              <w:rPr>
                <w:color w:val="auto"/>
              </w:rPr>
            </w:pPr>
          </w:p>
        </w:tc>
        <w:tc>
          <w:tcPr>
            <w:tcW w:w="5648" w:type="dxa"/>
            <w:tcBorders>
              <w:top w:val="single" w:sz="4" w:space="0" w:color="000000"/>
              <w:left w:val="single" w:sz="4" w:space="0" w:color="000000"/>
              <w:bottom w:val="single" w:sz="4" w:space="0" w:color="000000"/>
              <w:right w:val="single" w:sz="4" w:space="0" w:color="000000"/>
            </w:tcBorders>
          </w:tcPr>
          <w:p w14:paraId="55FB5827" w14:textId="77777777" w:rsidR="00446220" w:rsidRPr="0055670A" w:rsidRDefault="009970AD">
            <w:pPr>
              <w:jc w:val="both"/>
              <w:rPr>
                <w:color w:val="auto"/>
                <w:sz w:val="22"/>
              </w:rPr>
            </w:pPr>
            <w:r w:rsidRPr="0055670A">
              <w:rPr>
                <w:color w:val="auto"/>
                <w:sz w:val="22"/>
              </w:rPr>
              <w:t>Часть-2 (быв. с/х «</w:t>
            </w:r>
            <w:r w:rsidRPr="0055670A">
              <w:rPr>
                <w:b/>
                <w:color w:val="auto"/>
                <w:sz w:val="22"/>
              </w:rPr>
              <w:t>Анюйский</w:t>
            </w:r>
            <w:r w:rsidRPr="0055670A">
              <w:rPr>
                <w:color w:val="auto"/>
                <w:sz w:val="22"/>
              </w:rPr>
              <w:t xml:space="preserve">»): </w:t>
            </w:r>
          </w:p>
          <w:p w14:paraId="2671BB78" w14:textId="77777777" w:rsidR="00446220" w:rsidRPr="0055670A" w:rsidRDefault="009970AD">
            <w:pPr>
              <w:jc w:val="both"/>
              <w:rPr>
                <w:color w:val="auto"/>
                <w:sz w:val="22"/>
              </w:rPr>
            </w:pPr>
            <w:r w:rsidRPr="0055670A">
              <w:rPr>
                <w:color w:val="auto"/>
                <w:sz w:val="22"/>
              </w:rPr>
              <w:t>участок 204/I квартал 1</w:t>
            </w:r>
          </w:p>
        </w:tc>
        <w:tc>
          <w:tcPr>
            <w:tcW w:w="1129" w:type="dxa"/>
            <w:tcBorders>
              <w:top w:val="single" w:sz="4" w:space="0" w:color="000000"/>
              <w:left w:val="single" w:sz="4" w:space="0" w:color="000000"/>
              <w:bottom w:val="single" w:sz="4" w:space="0" w:color="000000"/>
              <w:right w:val="single" w:sz="4" w:space="0" w:color="000000"/>
            </w:tcBorders>
            <w:vAlign w:val="center"/>
          </w:tcPr>
          <w:p w14:paraId="7431A243" w14:textId="77777777" w:rsidR="00446220" w:rsidRPr="0055670A" w:rsidRDefault="009970AD">
            <w:pPr>
              <w:jc w:val="center"/>
              <w:rPr>
                <w:color w:val="auto"/>
                <w:sz w:val="22"/>
                <w:highlight w:val="yellow"/>
              </w:rPr>
            </w:pPr>
            <w:r w:rsidRPr="0055670A">
              <w:rPr>
                <w:color w:val="auto"/>
                <w:sz w:val="22"/>
              </w:rPr>
              <w:t>3743</w:t>
            </w:r>
          </w:p>
        </w:tc>
        <w:tc>
          <w:tcPr>
            <w:tcW w:w="3525" w:type="dxa"/>
            <w:vMerge/>
            <w:tcBorders>
              <w:top w:val="single" w:sz="4" w:space="0" w:color="000000"/>
              <w:left w:val="single" w:sz="4" w:space="0" w:color="000000"/>
              <w:bottom w:val="single" w:sz="8" w:space="0" w:color="000000"/>
              <w:right w:val="single" w:sz="8" w:space="0" w:color="000000"/>
            </w:tcBorders>
            <w:vAlign w:val="center"/>
          </w:tcPr>
          <w:p w14:paraId="2F2AE2F8" w14:textId="77777777" w:rsidR="00446220" w:rsidRPr="0055670A" w:rsidRDefault="00446220">
            <w:pPr>
              <w:rPr>
                <w:color w:val="auto"/>
              </w:rPr>
            </w:pPr>
          </w:p>
        </w:tc>
      </w:tr>
      <w:tr w:rsidR="0055670A" w:rsidRPr="0055670A" w14:paraId="4B5C22BB" w14:textId="77777777">
        <w:trPr>
          <w:trHeight w:val="743"/>
        </w:trPr>
        <w:tc>
          <w:tcPr>
            <w:tcW w:w="3352" w:type="dxa"/>
            <w:vMerge/>
            <w:tcBorders>
              <w:top w:val="single" w:sz="4" w:space="0" w:color="000000"/>
              <w:left w:val="single" w:sz="8" w:space="0" w:color="000000"/>
              <w:bottom w:val="single" w:sz="8" w:space="0" w:color="000000"/>
              <w:right w:val="single" w:sz="4" w:space="0" w:color="000000"/>
            </w:tcBorders>
            <w:vAlign w:val="center"/>
          </w:tcPr>
          <w:p w14:paraId="3830AD0C" w14:textId="77777777" w:rsidR="00446220" w:rsidRPr="0055670A" w:rsidRDefault="00446220">
            <w:pPr>
              <w:rPr>
                <w:color w:val="auto"/>
              </w:rPr>
            </w:pPr>
          </w:p>
        </w:tc>
        <w:tc>
          <w:tcPr>
            <w:tcW w:w="1800" w:type="dxa"/>
            <w:vMerge/>
            <w:tcBorders>
              <w:top w:val="single" w:sz="8" w:space="0" w:color="000000"/>
              <w:left w:val="single" w:sz="4" w:space="0" w:color="000000"/>
              <w:bottom w:val="single" w:sz="8" w:space="0" w:color="000000"/>
              <w:right w:val="single" w:sz="4" w:space="0" w:color="000000"/>
            </w:tcBorders>
            <w:vAlign w:val="center"/>
          </w:tcPr>
          <w:p w14:paraId="3E6B89D7" w14:textId="77777777" w:rsidR="00446220" w:rsidRPr="0055670A" w:rsidRDefault="00446220">
            <w:pPr>
              <w:rPr>
                <w:color w:val="auto"/>
              </w:rPr>
            </w:pPr>
          </w:p>
        </w:tc>
        <w:tc>
          <w:tcPr>
            <w:tcW w:w="5648" w:type="dxa"/>
            <w:tcBorders>
              <w:top w:val="single" w:sz="4" w:space="0" w:color="000000"/>
              <w:left w:val="single" w:sz="4" w:space="0" w:color="000000"/>
              <w:bottom w:val="single" w:sz="8" w:space="0" w:color="000000"/>
              <w:right w:val="single" w:sz="4" w:space="0" w:color="000000"/>
            </w:tcBorders>
            <w:vAlign w:val="center"/>
          </w:tcPr>
          <w:p w14:paraId="3E93C6D6" w14:textId="77777777" w:rsidR="00446220" w:rsidRPr="0055670A" w:rsidRDefault="009970AD">
            <w:pPr>
              <w:jc w:val="both"/>
              <w:rPr>
                <w:b/>
                <w:color w:val="auto"/>
                <w:sz w:val="22"/>
              </w:rPr>
            </w:pPr>
            <w:r w:rsidRPr="0055670A">
              <w:rPr>
                <w:b/>
                <w:color w:val="auto"/>
                <w:sz w:val="22"/>
              </w:rPr>
              <w:t>Итого:</w:t>
            </w:r>
          </w:p>
        </w:tc>
        <w:tc>
          <w:tcPr>
            <w:tcW w:w="1129" w:type="dxa"/>
            <w:tcBorders>
              <w:top w:val="single" w:sz="4" w:space="0" w:color="000000"/>
              <w:left w:val="single" w:sz="4" w:space="0" w:color="000000"/>
              <w:bottom w:val="single" w:sz="8" w:space="0" w:color="000000"/>
              <w:right w:val="single" w:sz="4" w:space="0" w:color="000000"/>
            </w:tcBorders>
            <w:vAlign w:val="center"/>
          </w:tcPr>
          <w:p w14:paraId="463FCF64" w14:textId="77777777" w:rsidR="00446220" w:rsidRPr="0055670A" w:rsidRDefault="009970AD">
            <w:pPr>
              <w:jc w:val="center"/>
              <w:rPr>
                <w:color w:val="auto"/>
                <w:sz w:val="22"/>
                <w:highlight w:val="yellow"/>
              </w:rPr>
            </w:pPr>
            <w:r w:rsidRPr="0055670A">
              <w:rPr>
                <w:color w:val="auto"/>
                <w:sz w:val="22"/>
              </w:rPr>
              <w:t>1890452</w:t>
            </w:r>
          </w:p>
        </w:tc>
        <w:tc>
          <w:tcPr>
            <w:tcW w:w="3525" w:type="dxa"/>
            <w:vMerge/>
            <w:tcBorders>
              <w:top w:val="single" w:sz="4" w:space="0" w:color="000000"/>
              <w:left w:val="single" w:sz="4" w:space="0" w:color="000000"/>
              <w:bottom w:val="single" w:sz="8" w:space="0" w:color="000000"/>
              <w:right w:val="single" w:sz="8" w:space="0" w:color="000000"/>
            </w:tcBorders>
            <w:vAlign w:val="center"/>
          </w:tcPr>
          <w:p w14:paraId="19040C64" w14:textId="77777777" w:rsidR="00446220" w:rsidRPr="0055670A" w:rsidRDefault="00446220">
            <w:pPr>
              <w:rPr>
                <w:color w:val="auto"/>
              </w:rPr>
            </w:pPr>
          </w:p>
        </w:tc>
      </w:tr>
    </w:tbl>
    <w:p w14:paraId="28AD47F0" w14:textId="77777777" w:rsidR="00446220" w:rsidRPr="0055670A" w:rsidRDefault="00446220">
      <w:pPr>
        <w:jc w:val="right"/>
        <w:rPr>
          <w:color w:val="auto"/>
          <w:sz w:val="22"/>
        </w:rPr>
      </w:pPr>
    </w:p>
    <w:p w14:paraId="1AAD7A29" w14:textId="77777777" w:rsidR="00446220" w:rsidRPr="0055670A" w:rsidRDefault="009970AD">
      <w:pPr>
        <w:spacing w:after="60"/>
        <w:jc w:val="right"/>
        <w:rPr>
          <w:color w:val="auto"/>
          <w:sz w:val="22"/>
        </w:rPr>
      </w:pPr>
      <w:r w:rsidRPr="0055670A">
        <w:rPr>
          <w:color w:val="auto"/>
          <w:sz w:val="22"/>
        </w:rPr>
        <w:br w:type="page"/>
        <w:t>Продолжение таблицы 3</w:t>
      </w:r>
    </w:p>
    <w:tbl>
      <w:tblPr>
        <w:tblW w:w="0" w:type="auto"/>
        <w:tblInd w:w="-612"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3019"/>
        <w:gridCol w:w="1654"/>
        <w:gridCol w:w="6462"/>
        <w:gridCol w:w="1233"/>
        <w:gridCol w:w="3412"/>
      </w:tblGrid>
      <w:tr w:rsidR="0055670A" w:rsidRPr="0055670A" w14:paraId="288CAF1E" w14:textId="77777777">
        <w:trPr>
          <w:trHeight w:val="291"/>
        </w:trPr>
        <w:tc>
          <w:tcPr>
            <w:tcW w:w="3019" w:type="dxa"/>
            <w:tcBorders>
              <w:top w:val="single" w:sz="8" w:space="0" w:color="000000"/>
              <w:left w:val="single" w:sz="8" w:space="0" w:color="000000"/>
              <w:bottom w:val="single" w:sz="8" w:space="0" w:color="000000"/>
              <w:right w:val="single" w:sz="8" w:space="0" w:color="000000"/>
            </w:tcBorders>
            <w:vAlign w:val="center"/>
          </w:tcPr>
          <w:p w14:paraId="0C3444AC" w14:textId="77777777" w:rsidR="00446220" w:rsidRPr="0055670A" w:rsidRDefault="009970AD">
            <w:pPr>
              <w:spacing w:before="60" w:line="200" w:lineRule="exact"/>
              <w:jc w:val="center"/>
              <w:rPr>
                <w:color w:val="auto"/>
                <w:sz w:val="22"/>
              </w:rPr>
            </w:pPr>
            <w:r w:rsidRPr="0055670A">
              <w:rPr>
                <w:color w:val="auto"/>
                <w:sz w:val="22"/>
              </w:rPr>
              <w:t>Целевое назначение лесов</w:t>
            </w:r>
          </w:p>
        </w:tc>
        <w:tc>
          <w:tcPr>
            <w:tcW w:w="1654" w:type="dxa"/>
            <w:tcBorders>
              <w:top w:val="single" w:sz="8" w:space="0" w:color="000000"/>
              <w:left w:val="single" w:sz="8" w:space="0" w:color="000000"/>
              <w:bottom w:val="single" w:sz="8" w:space="0" w:color="000000"/>
              <w:right w:val="single" w:sz="8" w:space="0" w:color="000000"/>
            </w:tcBorders>
            <w:vAlign w:val="center"/>
          </w:tcPr>
          <w:p w14:paraId="4C3B42CA" w14:textId="77777777" w:rsidR="00446220" w:rsidRPr="0055670A" w:rsidRDefault="009970AD">
            <w:pPr>
              <w:spacing w:before="60" w:line="200" w:lineRule="exact"/>
              <w:jc w:val="center"/>
              <w:rPr>
                <w:color w:val="auto"/>
                <w:sz w:val="22"/>
              </w:rPr>
            </w:pPr>
            <w:r w:rsidRPr="0055670A">
              <w:rPr>
                <w:color w:val="auto"/>
                <w:sz w:val="22"/>
              </w:rPr>
              <w:t>Участковое лесничество</w:t>
            </w:r>
          </w:p>
        </w:tc>
        <w:tc>
          <w:tcPr>
            <w:tcW w:w="6462" w:type="dxa"/>
            <w:tcBorders>
              <w:top w:val="single" w:sz="8" w:space="0" w:color="000000"/>
              <w:left w:val="single" w:sz="8" w:space="0" w:color="000000"/>
              <w:bottom w:val="single" w:sz="8" w:space="0" w:color="000000"/>
              <w:right w:val="single" w:sz="8" w:space="0" w:color="000000"/>
            </w:tcBorders>
            <w:vAlign w:val="center"/>
          </w:tcPr>
          <w:p w14:paraId="187E2417" w14:textId="77777777" w:rsidR="00446220" w:rsidRPr="0055670A" w:rsidRDefault="009970AD">
            <w:pPr>
              <w:spacing w:before="60" w:line="200" w:lineRule="exact"/>
              <w:jc w:val="center"/>
              <w:rPr>
                <w:color w:val="auto"/>
                <w:sz w:val="22"/>
              </w:rPr>
            </w:pPr>
            <w:r w:rsidRPr="0055670A">
              <w:rPr>
                <w:color w:val="auto"/>
                <w:sz w:val="22"/>
              </w:rPr>
              <w:t>Номера участков, кварталов или их частей</w:t>
            </w:r>
          </w:p>
        </w:tc>
        <w:tc>
          <w:tcPr>
            <w:tcW w:w="1233" w:type="dxa"/>
            <w:tcBorders>
              <w:top w:val="single" w:sz="8" w:space="0" w:color="000000"/>
              <w:left w:val="single" w:sz="8" w:space="0" w:color="000000"/>
              <w:bottom w:val="single" w:sz="8" w:space="0" w:color="000000"/>
              <w:right w:val="single" w:sz="8" w:space="0" w:color="000000"/>
            </w:tcBorders>
            <w:vAlign w:val="center"/>
          </w:tcPr>
          <w:p w14:paraId="3A3B3EA1" w14:textId="77777777" w:rsidR="00446220" w:rsidRPr="0055670A" w:rsidRDefault="009970AD">
            <w:pPr>
              <w:spacing w:before="60" w:line="200" w:lineRule="exact"/>
              <w:jc w:val="center"/>
              <w:rPr>
                <w:color w:val="auto"/>
                <w:sz w:val="22"/>
              </w:rPr>
            </w:pPr>
            <w:r w:rsidRPr="0055670A">
              <w:rPr>
                <w:color w:val="auto"/>
                <w:sz w:val="22"/>
              </w:rPr>
              <w:t>Площадь, га</w:t>
            </w:r>
          </w:p>
        </w:tc>
        <w:tc>
          <w:tcPr>
            <w:tcW w:w="3412" w:type="dxa"/>
            <w:tcBorders>
              <w:top w:val="single" w:sz="8" w:space="0" w:color="000000"/>
              <w:left w:val="single" w:sz="8" w:space="0" w:color="000000"/>
              <w:bottom w:val="single" w:sz="8" w:space="0" w:color="000000"/>
              <w:right w:val="single" w:sz="8" w:space="0" w:color="000000"/>
            </w:tcBorders>
            <w:vAlign w:val="center"/>
          </w:tcPr>
          <w:p w14:paraId="0DDE69C7" w14:textId="77777777" w:rsidR="00446220" w:rsidRPr="0055670A" w:rsidRDefault="009970AD">
            <w:pPr>
              <w:rPr>
                <w:color w:val="auto"/>
              </w:rPr>
            </w:pPr>
            <w:r w:rsidRPr="0055670A">
              <w:rPr>
                <w:color w:val="auto"/>
                <w:sz w:val="22"/>
              </w:rPr>
              <w:t xml:space="preserve">Основания деления лесов </w:t>
            </w:r>
            <w:r w:rsidRPr="0055670A">
              <w:rPr>
                <w:color w:val="auto"/>
                <w:sz w:val="22"/>
              </w:rPr>
              <w:br/>
              <w:t>по целевому назначению</w:t>
            </w:r>
          </w:p>
        </w:tc>
      </w:tr>
      <w:tr w:rsidR="0055670A" w:rsidRPr="0055670A" w14:paraId="035C4E72" w14:textId="77777777">
        <w:trPr>
          <w:trHeight w:val="50"/>
        </w:trPr>
        <w:tc>
          <w:tcPr>
            <w:tcW w:w="3019" w:type="dxa"/>
            <w:vMerge w:val="restart"/>
            <w:tcBorders>
              <w:top w:val="single" w:sz="8" w:space="0" w:color="000000"/>
              <w:left w:val="single" w:sz="8" w:space="0" w:color="000000"/>
              <w:bottom w:val="single" w:sz="8" w:space="0" w:color="000000"/>
              <w:right w:val="single" w:sz="8" w:space="0" w:color="000000"/>
            </w:tcBorders>
            <w:vAlign w:val="center"/>
          </w:tcPr>
          <w:p w14:paraId="3826D1BD" w14:textId="77777777" w:rsidR="00446220" w:rsidRPr="0055670A" w:rsidRDefault="009970AD">
            <w:pPr>
              <w:spacing w:before="20"/>
              <w:rPr>
                <w:color w:val="auto"/>
                <w:sz w:val="22"/>
              </w:rPr>
            </w:pPr>
            <w:r w:rsidRPr="0055670A">
              <w:rPr>
                <w:b/>
                <w:color w:val="auto"/>
                <w:sz w:val="22"/>
              </w:rPr>
              <w:t>Всего лесов:</w:t>
            </w:r>
          </w:p>
        </w:tc>
        <w:tc>
          <w:tcPr>
            <w:tcW w:w="1654" w:type="dxa"/>
            <w:vMerge w:val="restart"/>
            <w:tcBorders>
              <w:top w:val="single" w:sz="8" w:space="0" w:color="000000"/>
              <w:left w:val="single" w:sz="8" w:space="0" w:color="000000"/>
              <w:bottom w:val="single" w:sz="8" w:space="0" w:color="000000"/>
              <w:right w:val="single" w:sz="8" w:space="0" w:color="000000"/>
            </w:tcBorders>
            <w:vAlign w:val="center"/>
          </w:tcPr>
          <w:p w14:paraId="44491035" w14:textId="77777777" w:rsidR="00446220" w:rsidRPr="0055670A" w:rsidRDefault="009970AD">
            <w:pPr>
              <w:spacing w:line="240" w:lineRule="exact"/>
              <w:rPr>
                <w:b/>
                <w:color w:val="auto"/>
                <w:sz w:val="22"/>
              </w:rPr>
            </w:pPr>
            <w:r w:rsidRPr="0055670A">
              <w:rPr>
                <w:b/>
                <w:color w:val="auto"/>
                <w:sz w:val="22"/>
              </w:rPr>
              <w:t>Билибинское</w:t>
            </w:r>
          </w:p>
        </w:tc>
        <w:tc>
          <w:tcPr>
            <w:tcW w:w="6462" w:type="dxa"/>
            <w:tcBorders>
              <w:top w:val="single" w:sz="8" w:space="0" w:color="000000"/>
              <w:left w:val="single" w:sz="8" w:space="0" w:color="000000"/>
              <w:bottom w:val="single" w:sz="8" w:space="0" w:color="000000"/>
              <w:right w:val="single" w:sz="8" w:space="0" w:color="000000"/>
            </w:tcBorders>
            <w:vAlign w:val="center"/>
          </w:tcPr>
          <w:p w14:paraId="41FFA535" w14:textId="77777777" w:rsidR="00446220" w:rsidRPr="0055670A" w:rsidRDefault="009970AD">
            <w:pPr>
              <w:spacing w:line="240" w:lineRule="exact"/>
              <w:ind w:left="-57" w:right="-57"/>
              <w:rPr>
                <w:color w:val="auto"/>
                <w:sz w:val="22"/>
              </w:rPr>
            </w:pPr>
            <w:r w:rsidRPr="0055670A">
              <w:rPr>
                <w:color w:val="auto"/>
                <w:sz w:val="22"/>
              </w:rPr>
              <w:t>Часть-1: кварталы 1- 437</w:t>
            </w:r>
          </w:p>
        </w:tc>
        <w:tc>
          <w:tcPr>
            <w:tcW w:w="1233" w:type="dxa"/>
            <w:tcBorders>
              <w:top w:val="single" w:sz="8" w:space="0" w:color="000000"/>
              <w:left w:val="single" w:sz="8" w:space="0" w:color="000000"/>
              <w:bottom w:val="single" w:sz="8" w:space="0" w:color="000000"/>
              <w:right w:val="single" w:sz="8" w:space="0" w:color="000000"/>
            </w:tcBorders>
            <w:vAlign w:val="center"/>
          </w:tcPr>
          <w:p w14:paraId="0771C7EF" w14:textId="77777777" w:rsidR="00446220" w:rsidRPr="0055670A" w:rsidRDefault="009970AD">
            <w:pPr>
              <w:jc w:val="center"/>
              <w:rPr>
                <w:color w:val="auto"/>
                <w:sz w:val="22"/>
                <w:highlight w:val="yellow"/>
              </w:rPr>
            </w:pPr>
            <w:r w:rsidRPr="0055670A">
              <w:rPr>
                <w:color w:val="auto"/>
                <w:sz w:val="22"/>
              </w:rPr>
              <w:t>8505525</w:t>
            </w:r>
          </w:p>
        </w:tc>
        <w:tc>
          <w:tcPr>
            <w:tcW w:w="3412" w:type="dxa"/>
            <w:vMerge w:val="restart"/>
            <w:tcBorders>
              <w:top w:val="single" w:sz="8" w:space="0" w:color="000000"/>
              <w:left w:val="single" w:sz="8" w:space="0" w:color="000000"/>
              <w:bottom w:val="single" w:sz="8" w:space="0" w:color="000000"/>
              <w:right w:val="single" w:sz="8" w:space="0" w:color="000000"/>
            </w:tcBorders>
          </w:tcPr>
          <w:p w14:paraId="330FE1F5" w14:textId="77777777" w:rsidR="00446220" w:rsidRPr="0055670A" w:rsidRDefault="00446220">
            <w:pPr>
              <w:rPr>
                <w:color w:val="auto"/>
              </w:rPr>
            </w:pPr>
          </w:p>
        </w:tc>
      </w:tr>
      <w:tr w:rsidR="0055670A" w:rsidRPr="0055670A" w14:paraId="68F42393" w14:textId="77777777">
        <w:trPr>
          <w:trHeight w:val="50"/>
        </w:trPr>
        <w:tc>
          <w:tcPr>
            <w:tcW w:w="3019" w:type="dxa"/>
            <w:vMerge/>
            <w:tcBorders>
              <w:top w:val="single" w:sz="8" w:space="0" w:color="000000"/>
              <w:left w:val="single" w:sz="8" w:space="0" w:color="000000"/>
              <w:bottom w:val="single" w:sz="8" w:space="0" w:color="000000"/>
              <w:right w:val="single" w:sz="8" w:space="0" w:color="000000"/>
            </w:tcBorders>
            <w:vAlign w:val="center"/>
          </w:tcPr>
          <w:p w14:paraId="073A281C" w14:textId="77777777" w:rsidR="00446220" w:rsidRPr="0055670A" w:rsidRDefault="00446220">
            <w:pPr>
              <w:rPr>
                <w:color w:val="auto"/>
              </w:rPr>
            </w:pPr>
          </w:p>
        </w:tc>
        <w:tc>
          <w:tcPr>
            <w:tcW w:w="1654" w:type="dxa"/>
            <w:vMerge/>
            <w:tcBorders>
              <w:top w:val="single" w:sz="8" w:space="0" w:color="000000"/>
              <w:left w:val="single" w:sz="8" w:space="0" w:color="000000"/>
              <w:bottom w:val="single" w:sz="8" w:space="0" w:color="000000"/>
              <w:right w:val="single" w:sz="8" w:space="0" w:color="000000"/>
            </w:tcBorders>
            <w:vAlign w:val="center"/>
          </w:tcPr>
          <w:p w14:paraId="5D217297" w14:textId="77777777" w:rsidR="00446220" w:rsidRPr="0055670A" w:rsidRDefault="00446220">
            <w:pPr>
              <w:rPr>
                <w:color w:val="auto"/>
              </w:rPr>
            </w:pPr>
          </w:p>
        </w:tc>
        <w:tc>
          <w:tcPr>
            <w:tcW w:w="6462" w:type="dxa"/>
            <w:tcBorders>
              <w:top w:val="single" w:sz="8" w:space="0" w:color="000000"/>
              <w:left w:val="single" w:sz="8" w:space="0" w:color="000000"/>
              <w:bottom w:val="single" w:sz="8" w:space="0" w:color="000000"/>
              <w:right w:val="single" w:sz="8" w:space="0" w:color="000000"/>
            </w:tcBorders>
            <w:vAlign w:val="center"/>
          </w:tcPr>
          <w:p w14:paraId="67360270" w14:textId="77777777" w:rsidR="00446220" w:rsidRPr="0055670A" w:rsidRDefault="009970AD">
            <w:pPr>
              <w:spacing w:line="240" w:lineRule="exact"/>
              <w:ind w:left="-57" w:right="-57"/>
              <w:rPr>
                <w:color w:val="auto"/>
                <w:sz w:val="22"/>
              </w:rPr>
            </w:pPr>
            <w:r w:rsidRPr="0055670A">
              <w:rPr>
                <w:color w:val="auto"/>
                <w:sz w:val="22"/>
              </w:rPr>
              <w:t xml:space="preserve">Часть-2 (быв. с/х </w:t>
            </w:r>
            <w:r w:rsidRPr="0055670A">
              <w:rPr>
                <w:b/>
                <w:color w:val="auto"/>
                <w:sz w:val="22"/>
              </w:rPr>
              <w:t>«Вперед»</w:t>
            </w:r>
            <w:r w:rsidRPr="0055670A">
              <w:rPr>
                <w:color w:val="auto"/>
                <w:sz w:val="22"/>
              </w:rPr>
              <w:t>): участок 201/I кварталы 1-3</w:t>
            </w:r>
          </w:p>
        </w:tc>
        <w:tc>
          <w:tcPr>
            <w:tcW w:w="1233" w:type="dxa"/>
            <w:tcBorders>
              <w:top w:val="single" w:sz="8" w:space="0" w:color="000000"/>
              <w:left w:val="single" w:sz="8" w:space="0" w:color="000000"/>
              <w:bottom w:val="single" w:sz="8" w:space="0" w:color="000000"/>
              <w:right w:val="single" w:sz="8" w:space="0" w:color="000000"/>
            </w:tcBorders>
            <w:vAlign w:val="center"/>
          </w:tcPr>
          <w:p w14:paraId="1E087EFF" w14:textId="77777777" w:rsidR="00446220" w:rsidRPr="0055670A" w:rsidRDefault="009970AD">
            <w:pPr>
              <w:jc w:val="center"/>
              <w:rPr>
                <w:color w:val="auto"/>
                <w:sz w:val="22"/>
                <w:highlight w:val="yellow"/>
              </w:rPr>
            </w:pPr>
            <w:r w:rsidRPr="0055670A">
              <w:rPr>
                <w:color w:val="auto"/>
                <w:sz w:val="22"/>
              </w:rPr>
              <w:t>56703</w:t>
            </w:r>
          </w:p>
        </w:tc>
        <w:tc>
          <w:tcPr>
            <w:tcW w:w="3412" w:type="dxa"/>
            <w:vMerge/>
            <w:tcBorders>
              <w:top w:val="single" w:sz="8" w:space="0" w:color="000000"/>
              <w:left w:val="single" w:sz="8" w:space="0" w:color="000000"/>
              <w:bottom w:val="single" w:sz="8" w:space="0" w:color="000000"/>
              <w:right w:val="single" w:sz="8" w:space="0" w:color="000000"/>
            </w:tcBorders>
          </w:tcPr>
          <w:p w14:paraId="46FCBD3A" w14:textId="77777777" w:rsidR="00446220" w:rsidRPr="0055670A" w:rsidRDefault="00446220">
            <w:pPr>
              <w:rPr>
                <w:color w:val="auto"/>
              </w:rPr>
            </w:pPr>
          </w:p>
        </w:tc>
      </w:tr>
      <w:tr w:rsidR="0055670A" w:rsidRPr="0055670A" w14:paraId="2D871888" w14:textId="77777777">
        <w:trPr>
          <w:trHeight w:val="70"/>
        </w:trPr>
        <w:tc>
          <w:tcPr>
            <w:tcW w:w="3019" w:type="dxa"/>
            <w:vMerge/>
            <w:tcBorders>
              <w:top w:val="single" w:sz="8" w:space="0" w:color="000000"/>
              <w:left w:val="single" w:sz="8" w:space="0" w:color="000000"/>
              <w:bottom w:val="single" w:sz="8" w:space="0" w:color="000000"/>
              <w:right w:val="single" w:sz="8" w:space="0" w:color="000000"/>
            </w:tcBorders>
            <w:vAlign w:val="center"/>
          </w:tcPr>
          <w:p w14:paraId="79059F82" w14:textId="77777777" w:rsidR="00446220" w:rsidRPr="0055670A" w:rsidRDefault="00446220">
            <w:pPr>
              <w:rPr>
                <w:color w:val="auto"/>
              </w:rPr>
            </w:pPr>
          </w:p>
        </w:tc>
        <w:tc>
          <w:tcPr>
            <w:tcW w:w="1654" w:type="dxa"/>
            <w:vMerge/>
            <w:tcBorders>
              <w:top w:val="single" w:sz="8" w:space="0" w:color="000000"/>
              <w:left w:val="single" w:sz="8" w:space="0" w:color="000000"/>
              <w:bottom w:val="single" w:sz="8" w:space="0" w:color="000000"/>
              <w:right w:val="single" w:sz="8" w:space="0" w:color="000000"/>
            </w:tcBorders>
            <w:vAlign w:val="center"/>
          </w:tcPr>
          <w:p w14:paraId="67C527A6" w14:textId="77777777" w:rsidR="00446220" w:rsidRPr="0055670A" w:rsidRDefault="00446220">
            <w:pPr>
              <w:rPr>
                <w:color w:val="auto"/>
              </w:rPr>
            </w:pPr>
          </w:p>
        </w:tc>
        <w:tc>
          <w:tcPr>
            <w:tcW w:w="6462" w:type="dxa"/>
            <w:tcBorders>
              <w:top w:val="single" w:sz="8" w:space="0" w:color="000000"/>
              <w:left w:val="single" w:sz="8" w:space="0" w:color="000000"/>
              <w:bottom w:val="single" w:sz="8" w:space="0" w:color="000000"/>
              <w:right w:val="single" w:sz="8" w:space="0" w:color="000000"/>
            </w:tcBorders>
            <w:vAlign w:val="center"/>
          </w:tcPr>
          <w:p w14:paraId="118EFB07" w14:textId="77777777" w:rsidR="00446220" w:rsidRPr="0055670A" w:rsidRDefault="009970AD">
            <w:pPr>
              <w:spacing w:line="240" w:lineRule="exact"/>
              <w:ind w:left="-57" w:right="-57"/>
              <w:rPr>
                <w:color w:val="auto"/>
                <w:sz w:val="22"/>
              </w:rPr>
            </w:pPr>
            <w:r w:rsidRPr="0055670A">
              <w:rPr>
                <w:color w:val="auto"/>
                <w:sz w:val="22"/>
              </w:rPr>
              <w:t xml:space="preserve">Часть-3 (быв. с/х </w:t>
            </w:r>
            <w:r w:rsidRPr="0055670A">
              <w:rPr>
                <w:b/>
                <w:color w:val="auto"/>
                <w:sz w:val="22"/>
              </w:rPr>
              <w:t>«Имени 40 лет Октября»</w:t>
            </w:r>
            <w:r w:rsidRPr="0055670A">
              <w:rPr>
                <w:color w:val="auto"/>
                <w:sz w:val="22"/>
              </w:rPr>
              <w:t>): участок 203/I кв.1; участок 203/II кв.2; участок 203/III кв.3; участок 203/IY кв.4; участок 203/Y кв.5; участок 203/VI кв.6</w:t>
            </w:r>
          </w:p>
        </w:tc>
        <w:tc>
          <w:tcPr>
            <w:tcW w:w="1233" w:type="dxa"/>
            <w:tcBorders>
              <w:top w:val="single" w:sz="8" w:space="0" w:color="000000"/>
              <w:left w:val="single" w:sz="8" w:space="0" w:color="000000"/>
              <w:bottom w:val="single" w:sz="8" w:space="0" w:color="000000"/>
              <w:right w:val="single" w:sz="8" w:space="0" w:color="000000"/>
            </w:tcBorders>
            <w:vAlign w:val="center"/>
          </w:tcPr>
          <w:p w14:paraId="3540E85A" w14:textId="77777777" w:rsidR="00446220" w:rsidRPr="0055670A" w:rsidRDefault="009970AD">
            <w:pPr>
              <w:jc w:val="center"/>
              <w:rPr>
                <w:color w:val="auto"/>
                <w:sz w:val="22"/>
                <w:highlight w:val="yellow"/>
              </w:rPr>
            </w:pPr>
            <w:r w:rsidRPr="0055670A">
              <w:rPr>
                <w:color w:val="auto"/>
                <w:sz w:val="22"/>
              </w:rPr>
              <w:t>42881</w:t>
            </w:r>
          </w:p>
        </w:tc>
        <w:tc>
          <w:tcPr>
            <w:tcW w:w="3412" w:type="dxa"/>
            <w:vMerge/>
            <w:tcBorders>
              <w:top w:val="single" w:sz="8" w:space="0" w:color="000000"/>
              <w:left w:val="single" w:sz="8" w:space="0" w:color="000000"/>
              <w:bottom w:val="single" w:sz="8" w:space="0" w:color="000000"/>
              <w:right w:val="single" w:sz="8" w:space="0" w:color="000000"/>
            </w:tcBorders>
          </w:tcPr>
          <w:p w14:paraId="161E9000" w14:textId="77777777" w:rsidR="00446220" w:rsidRPr="0055670A" w:rsidRDefault="00446220">
            <w:pPr>
              <w:rPr>
                <w:color w:val="auto"/>
              </w:rPr>
            </w:pPr>
          </w:p>
        </w:tc>
      </w:tr>
      <w:tr w:rsidR="0055670A" w:rsidRPr="0055670A" w14:paraId="70FE6A90" w14:textId="77777777">
        <w:trPr>
          <w:trHeight w:val="50"/>
        </w:trPr>
        <w:tc>
          <w:tcPr>
            <w:tcW w:w="3019" w:type="dxa"/>
            <w:vMerge/>
            <w:tcBorders>
              <w:top w:val="single" w:sz="8" w:space="0" w:color="000000"/>
              <w:left w:val="single" w:sz="8" w:space="0" w:color="000000"/>
              <w:bottom w:val="single" w:sz="8" w:space="0" w:color="000000"/>
              <w:right w:val="single" w:sz="8" w:space="0" w:color="000000"/>
            </w:tcBorders>
            <w:vAlign w:val="center"/>
          </w:tcPr>
          <w:p w14:paraId="32C4ECA7" w14:textId="77777777" w:rsidR="00446220" w:rsidRPr="0055670A" w:rsidRDefault="00446220">
            <w:pPr>
              <w:rPr>
                <w:color w:val="auto"/>
              </w:rPr>
            </w:pPr>
          </w:p>
        </w:tc>
        <w:tc>
          <w:tcPr>
            <w:tcW w:w="1654" w:type="dxa"/>
            <w:vMerge/>
            <w:tcBorders>
              <w:top w:val="single" w:sz="8" w:space="0" w:color="000000"/>
              <w:left w:val="single" w:sz="8" w:space="0" w:color="000000"/>
              <w:bottom w:val="single" w:sz="8" w:space="0" w:color="000000"/>
              <w:right w:val="single" w:sz="8" w:space="0" w:color="000000"/>
            </w:tcBorders>
            <w:vAlign w:val="center"/>
          </w:tcPr>
          <w:p w14:paraId="47B794F0" w14:textId="77777777" w:rsidR="00446220" w:rsidRPr="0055670A" w:rsidRDefault="00446220">
            <w:pPr>
              <w:rPr>
                <w:color w:val="auto"/>
              </w:rPr>
            </w:pPr>
          </w:p>
        </w:tc>
        <w:tc>
          <w:tcPr>
            <w:tcW w:w="6462" w:type="dxa"/>
            <w:tcBorders>
              <w:top w:val="single" w:sz="8" w:space="0" w:color="000000"/>
              <w:left w:val="single" w:sz="8" w:space="0" w:color="000000"/>
              <w:bottom w:val="single" w:sz="8" w:space="0" w:color="000000"/>
              <w:right w:val="single" w:sz="8" w:space="0" w:color="000000"/>
            </w:tcBorders>
            <w:vAlign w:val="center"/>
          </w:tcPr>
          <w:p w14:paraId="68D9A5F5" w14:textId="77777777" w:rsidR="00446220" w:rsidRPr="0055670A" w:rsidRDefault="009970AD">
            <w:pPr>
              <w:spacing w:line="240" w:lineRule="exact"/>
              <w:ind w:left="-57" w:right="-57"/>
              <w:rPr>
                <w:color w:val="auto"/>
                <w:sz w:val="22"/>
              </w:rPr>
            </w:pPr>
            <w:r w:rsidRPr="0055670A">
              <w:rPr>
                <w:color w:val="auto"/>
                <w:sz w:val="22"/>
              </w:rPr>
              <w:t xml:space="preserve">Часть-4 (быв. с/х </w:t>
            </w:r>
            <w:r w:rsidRPr="0055670A">
              <w:rPr>
                <w:b/>
                <w:color w:val="auto"/>
                <w:sz w:val="22"/>
              </w:rPr>
              <w:t>«Турваургин»</w:t>
            </w:r>
            <w:r w:rsidRPr="0055670A">
              <w:rPr>
                <w:color w:val="auto"/>
                <w:sz w:val="22"/>
              </w:rPr>
              <w:t>): участок 202/I кварталы 1-4; участок 202/II кв.11; участок 202/III кв.12; участок 202/IY кв.13; участок 202/Y кв.10; участок 202/YI кв.9; участок 202/YII кв.8; участок 202/YIII кв.6; участок 202/IX кв.7; 202/X кв.5</w:t>
            </w:r>
          </w:p>
        </w:tc>
        <w:tc>
          <w:tcPr>
            <w:tcW w:w="1233" w:type="dxa"/>
            <w:tcBorders>
              <w:top w:val="single" w:sz="8" w:space="0" w:color="000000"/>
              <w:left w:val="single" w:sz="8" w:space="0" w:color="000000"/>
              <w:bottom w:val="single" w:sz="8" w:space="0" w:color="000000"/>
              <w:right w:val="single" w:sz="8" w:space="0" w:color="000000"/>
            </w:tcBorders>
            <w:vAlign w:val="center"/>
          </w:tcPr>
          <w:p w14:paraId="00C0A1FE" w14:textId="77777777" w:rsidR="00446220" w:rsidRPr="0055670A" w:rsidRDefault="009970AD">
            <w:pPr>
              <w:jc w:val="center"/>
              <w:rPr>
                <w:color w:val="auto"/>
                <w:sz w:val="22"/>
                <w:highlight w:val="yellow"/>
              </w:rPr>
            </w:pPr>
            <w:r w:rsidRPr="0055670A">
              <w:rPr>
                <w:color w:val="auto"/>
                <w:sz w:val="22"/>
              </w:rPr>
              <w:t>66367</w:t>
            </w:r>
          </w:p>
        </w:tc>
        <w:tc>
          <w:tcPr>
            <w:tcW w:w="3412" w:type="dxa"/>
            <w:vMerge/>
            <w:tcBorders>
              <w:top w:val="single" w:sz="8" w:space="0" w:color="000000"/>
              <w:left w:val="single" w:sz="8" w:space="0" w:color="000000"/>
              <w:bottom w:val="single" w:sz="8" w:space="0" w:color="000000"/>
              <w:right w:val="single" w:sz="8" w:space="0" w:color="000000"/>
            </w:tcBorders>
          </w:tcPr>
          <w:p w14:paraId="791335A8" w14:textId="77777777" w:rsidR="00446220" w:rsidRPr="0055670A" w:rsidRDefault="00446220">
            <w:pPr>
              <w:rPr>
                <w:color w:val="auto"/>
              </w:rPr>
            </w:pPr>
          </w:p>
        </w:tc>
      </w:tr>
      <w:tr w:rsidR="0055670A" w:rsidRPr="0055670A" w14:paraId="0BE12BB4" w14:textId="77777777">
        <w:trPr>
          <w:trHeight w:val="577"/>
        </w:trPr>
        <w:tc>
          <w:tcPr>
            <w:tcW w:w="3019" w:type="dxa"/>
            <w:vMerge/>
            <w:tcBorders>
              <w:top w:val="single" w:sz="8" w:space="0" w:color="000000"/>
              <w:left w:val="single" w:sz="8" w:space="0" w:color="000000"/>
              <w:bottom w:val="single" w:sz="8" w:space="0" w:color="000000"/>
              <w:right w:val="single" w:sz="8" w:space="0" w:color="000000"/>
            </w:tcBorders>
            <w:vAlign w:val="center"/>
          </w:tcPr>
          <w:p w14:paraId="6B4AF758" w14:textId="77777777" w:rsidR="00446220" w:rsidRPr="0055670A" w:rsidRDefault="00446220">
            <w:pPr>
              <w:rPr>
                <w:color w:val="auto"/>
              </w:rPr>
            </w:pPr>
          </w:p>
        </w:tc>
        <w:tc>
          <w:tcPr>
            <w:tcW w:w="1654" w:type="dxa"/>
            <w:vMerge/>
            <w:tcBorders>
              <w:top w:val="single" w:sz="8" w:space="0" w:color="000000"/>
              <w:left w:val="single" w:sz="8" w:space="0" w:color="000000"/>
              <w:bottom w:val="single" w:sz="8" w:space="0" w:color="000000"/>
              <w:right w:val="single" w:sz="8" w:space="0" w:color="000000"/>
            </w:tcBorders>
            <w:vAlign w:val="center"/>
          </w:tcPr>
          <w:p w14:paraId="35FFCD80" w14:textId="77777777" w:rsidR="00446220" w:rsidRPr="0055670A" w:rsidRDefault="00446220">
            <w:pPr>
              <w:rPr>
                <w:color w:val="auto"/>
              </w:rPr>
            </w:pPr>
          </w:p>
        </w:tc>
        <w:tc>
          <w:tcPr>
            <w:tcW w:w="6462" w:type="dxa"/>
            <w:tcBorders>
              <w:top w:val="single" w:sz="8" w:space="0" w:color="000000"/>
              <w:left w:val="single" w:sz="8" w:space="0" w:color="000000"/>
              <w:bottom w:val="single" w:sz="8" w:space="0" w:color="000000"/>
              <w:right w:val="single" w:sz="8" w:space="0" w:color="000000"/>
            </w:tcBorders>
            <w:vAlign w:val="center"/>
          </w:tcPr>
          <w:p w14:paraId="317B7BF2" w14:textId="77777777" w:rsidR="00446220" w:rsidRPr="0055670A" w:rsidRDefault="009970AD">
            <w:pPr>
              <w:spacing w:line="240" w:lineRule="exact"/>
              <w:ind w:left="-57" w:right="-57"/>
              <w:rPr>
                <w:b/>
                <w:color w:val="auto"/>
                <w:sz w:val="22"/>
              </w:rPr>
            </w:pPr>
            <w:r w:rsidRPr="0055670A">
              <w:rPr>
                <w:b/>
                <w:color w:val="auto"/>
                <w:sz w:val="22"/>
              </w:rPr>
              <w:t>Итого:</w:t>
            </w:r>
          </w:p>
        </w:tc>
        <w:tc>
          <w:tcPr>
            <w:tcW w:w="1233" w:type="dxa"/>
            <w:tcBorders>
              <w:top w:val="single" w:sz="8" w:space="0" w:color="000000"/>
              <w:left w:val="single" w:sz="8" w:space="0" w:color="000000"/>
              <w:bottom w:val="single" w:sz="8" w:space="0" w:color="000000"/>
              <w:right w:val="single" w:sz="8" w:space="0" w:color="000000"/>
            </w:tcBorders>
            <w:vAlign w:val="center"/>
          </w:tcPr>
          <w:p w14:paraId="694EC196" w14:textId="77777777" w:rsidR="00446220" w:rsidRPr="0055670A" w:rsidRDefault="009970AD">
            <w:pPr>
              <w:jc w:val="center"/>
              <w:rPr>
                <w:color w:val="auto"/>
                <w:sz w:val="22"/>
                <w:highlight w:val="yellow"/>
              </w:rPr>
            </w:pPr>
            <w:r w:rsidRPr="0055670A">
              <w:rPr>
                <w:color w:val="auto"/>
                <w:sz w:val="22"/>
              </w:rPr>
              <w:t>8671476</w:t>
            </w:r>
          </w:p>
        </w:tc>
        <w:tc>
          <w:tcPr>
            <w:tcW w:w="3412" w:type="dxa"/>
            <w:vMerge/>
            <w:tcBorders>
              <w:top w:val="single" w:sz="8" w:space="0" w:color="000000"/>
              <w:left w:val="single" w:sz="8" w:space="0" w:color="000000"/>
              <w:bottom w:val="single" w:sz="8" w:space="0" w:color="000000"/>
              <w:right w:val="single" w:sz="8" w:space="0" w:color="000000"/>
            </w:tcBorders>
          </w:tcPr>
          <w:p w14:paraId="0D658D0F" w14:textId="77777777" w:rsidR="00446220" w:rsidRPr="0055670A" w:rsidRDefault="00446220">
            <w:pPr>
              <w:rPr>
                <w:color w:val="auto"/>
              </w:rPr>
            </w:pPr>
          </w:p>
        </w:tc>
      </w:tr>
      <w:tr w:rsidR="0055670A" w:rsidRPr="0055670A" w14:paraId="08D61A3A" w14:textId="77777777">
        <w:trPr>
          <w:trHeight w:val="50"/>
        </w:trPr>
        <w:tc>
          <w:tcPr>
            <w:tcW w:w="3019" w:type="dxa"/>
            <w:tcBorders>
              <w:top w:val="single" w:sz="8" w:space="0" w:color="000000"/>
              <w:left w:val="single" w:sz="8" w:space="0" w:color="000000"/>
              <w:bottom w:val="single" w:sz="8" w:space="0" w:color="000000"/>
              <w:right w:val="single" w:sz="8" w:space="0" w:color="000000"/>
            </w:tcBorders>
          </w:tcPr>
          <w:p w14:paraId="58565528" w14:textId="77777777" w:rsidR="00446220" w:rsidRPr="0055670A" w:rsidRDefault="009970AD">
            <w:pPr>
              <w:spacing w:before="20"/>
              <w:rPr>
                <w:color w:val="auto"/>
                <w:sz w:val="22"/>
              </w:rPr>
            </w:pPr>
            <w:r w:rsidRPr="0055670A">
              <w:rPr>
                <w:color w:val="auto"/>
                <w:sz w:val="22"/>
              </w:rPr>
              <w:t>1. Защитные леса, всего:</w:t>
            </w:r>
          </w:p>
        </w:tc>
        <w:tc>
          <w:tcPr>
            <w:tcW w:w="1654" w:type="dxa"/>
            <w:vMerge/>
            <w:tcBorders>
              <w:top w:val="single" w:sz="8" w:space="0" w:color="000000"/>
              <w:left w:val="single" w:sz="8" w:space="0" w:color="000000"/>
              <w:bottom w:val="single" w:sz="8" w:space="0" w:color="000000"/>
              <w:right w:val="single" w:sz="8" w:space="0" w:color="000000"/>
            </w:tcBorders>
            <w:vAlign w:val="center"/>
          </w:tcPr>
          <w:p w14:paraId="030DC54A" w14:textId="77777777" w:rsidR="00446220" w:rsidRPr="0055670A" w:rsidRDefault="00446220">
            <w:pPr>
              <w:rPr>
                <w:color w:val="auto"/>
              </w:rPr>
            </w:pPr>
          </w:p>
        </w:tc>
        <w:tc>
          <w:tcPr>
            <w:tcW w:w="6462" w:type="dxa"/>
            <w:tcBorders>
              <w:top w:val="single" w:sz="8" w:space="0" w:color="000000"/>
              <w:left w:val="single" w:sz="8" w:space="0" w:color="000000"/>
              <w:bottom w:val="single" w:sz="8" w:space="0" w:color="000000"/>
              <w:right w:val="single" w:sz="8" w:space="0" w:color="000000"/>
            </w:tcBorders>
            <w:vAlign w:val="center"/>
          </w:tcPr>
          <w:p w14:paraId="42564E9F" w14:textId="77777777" w:rsidR="00446220" w:rsidRPr="0055670A" w:rsidRDefault="00446220">
            <w:pPr>
              <w:spacing w:line="240" w:lineRule="exact"/>
              <w:ind w:left="-57" w:right="-57"/>
              <w:rPr>
                <w:color w:val="auto"/>
                <w:sz w:val="22"/>
              </w:rPr>
            </w:pPr>
          </w:p>
        </w:tc>
        <w:tc>
          <w:tcPr>
            <w:tcW w:w="1233" w:type="dxa"/>
            <w:tcBorders>
              <w:top w:val="single" w:sz="8" w:space="0" w:color="000000"/>
              <w:left w:val="single" w:sz="8" w:space="0" w:color="000000"/>
              <w:bottom w:val="single" w:sz="8" w:space="0" w:color="000000"/>
              <w:right w:val="single" w:sz="8" w:space="0" w:color="000000"/>
            </w:tcBorders>
            <w:vAlign w:val="center"/>
          </w:tcPr>
          <w:p w14:paraId="04130016" w14:textId="77777777" w:rsidR="00446220" w:rsidRPr="0055670A" w:rsidRDefault="009970AD">
            <w:pPr>
              <w:jc w:val="center"/>
              <w:rPr>
                <w:color w:val="auto"/>
                <w:sz w:val="22"/>
                <w:highlight w:val="yellow"/>
              </w:rPr>
            </w:pPr>
            <w:r w:rsidRPr="0055670A">
              <w:rPr>
                <w:color w:val="auto"/>
                <w:sz w:val="22"/>
              </w:rPr>
              <w:t>8671476</w:t>
            </w:r>
          </w:p>
        </w:tc>
        <w:tc>
          <w:tcPr>
            <w:tcW w:w="3412" w:type="dxa"/>
            <w:tcBorders>
              <w:top w:val="single" w:sz="8" w:space="0" w:color="000000"/>
              <w:left w:val="single" w:sz="8" w:space="0" w:color="000000"/>
              <w:bottom w:val="single" w:sz="8" w:space="0" w:color="000000"/>
              <w:right w:val="single" w:sz="8" w:space="0" w:color="000000"/>
            </w:tcBorders>
          </w:tcPr>
          <w:p w14:paraId="67F6F9B2" w14:textId="77777777" w:rsidR="00446220" w:rsidRPr="0055670A" w:rsidRDefault="009970AD">
            <w:pPr>
              <w:rPr>
                <w:color w:val="auto"/>
              </w:rPr>
            </w:pPr>
            <w:r w:rsidRPr="0055670A">
              <w:rPr>
                <w:color w:val="auto"/>
                <w:sz w:val="22"/>
              </w:rPr>
              <w:t>Ст. 110 ЛК РФ и 111 ЛК РФ</w:t>
            </w:r>
          </w:p>
        </w:tc>
      </w:tr>
      <w:tr w:rsidR="0055670A" w:rsidRPr="0055670A" w14:paraId="1C73D1D1" w14:textId="77777777">
        <w:trPr>
          <w:trHeight w:val="50"/>
        </w:trPr>
        <w:tc>
          <w:tcPr>
            <w:tcW w:w="3019" w:type="dxa"/>
            <w:tcBorders>
              <w:top w:val="single" w:sz="8" w:space="0" w:color="000000"/>
              <w:left w:val="single" w:sz="8" w:space="0" w:color="000000"/>
              <w:bottom w:val="single" w:sz="8" w:space="0" w:color="000000"/>
              <w:right w:val="single" w:sz="8" w:space="0" w:color="000000"/>
            </w:tcBorders>
          </w:tcPr>
          <w:p w14:paraId="18B8E084" w14:textId="77777777" w:rsidR="00446220" w:rsidRPr="0055670A" w:rsidRDefault="009970AD">
            <w:pPr>
              <w:spacing w:before="20"/>
              <w:rPr>
                <w:color w:val="auto"/>
                <w:sz w:val="22"/>
              </w:rPr>
            </w:pPr>
            <w:r w:rsidRPr="0055670A">
              <w:rPr>
                <w:color w:val="auto"/>
                <w:sz w:val="22"/>
              </w:rPr>
              <w:t>в том числе:</w:t>
            </w:r>
          </w:p>
          <w:p w14:paraId="0789D956" w14:textId="77777777" w:rsidR="00446220" w:rsidRPr="0055670A" w:rsidRDefault="009970AD">
            <w:pPr>
              <w:spacing w:before="20"/>
              <w:rPr>
                <w:color w:val="auto"/>
                <w:sz w:val="22"/>
              </w:rPr>
            </w:pPr>
            <w:r w:rsidRPr="0055670A">
              <w:rPr>
                <w:color w:val="auto"/>
                <w:sz w:val="22"/>
              </w:rPr>
              <w:t>1.1 Леса расположенные в водоохранных зонах</w:t>
            </w:r>
          </w:p>
        </w:tc>
        <w:tc>
          <w:tcPr>
            <w:tcW w:w="1654" w:type="dxa"/>
            <w:vMerge/>
            <w:tcBorders>
              <w:top w:val="single" w:sz="8" w:space="0" w:color="000000"/>
              <w:left w:val="single" w:sz="8" w:space="0" w:color="000000"/>
              <w:bottom w:val="single" w:sz="8" w:space="0" w:color="000000"/>
              <w:right w:val="single" w:sz="8" w:space="0" w:color="000000"/>
            </w:tcBorders>
            <w:vAlign w:val="center"/>
          </w:tcPr>
          <w:p w14:paraId="4E636041" w14:textId="77777777" w:rsidR="00446220" w:rsidRPr="0055670A" w:rsidRDefault="00446220">
            <w:pPr>
              <w:rPr>
                <w:color w:val="auto"/>
              </w:rPr>
            </w:pPr>
          </w:p>
        </w:tc>
        <w:tc>
          <w:tcPr>
            <w:tcW w:w="6462" w:type="dxa"/>
            <w:tcBorders>
              <w:top w:val="single" w:sz="8" w:space="0" w:color="000000"/>
              <w:left w:val="single" w:sz="8" w:space="0" w:color="000000"/>
              <w:bottom w:val="single" w:sz="8" w:space="0" w:color="000000"/>
              <w:right w:val="single" w:sz="8" w:space="0" w:color="000000"/>
            </w:tcBorders>
            <w:vAlign w:val="center"/>
          </w:tcPr>
          <w:p w14:paraId="5570774D" w14:textId="77777777" w:rsidR="00446220" w:rsidRPr="0055670A" w:rsidRDefault="009970AD">
            <w:pPr>
              <w:spacing w:line="240" w:lineRule="exact"/>
              <w:ind w:left="-57" w:right="-57"/>
              <w:rPr>
                <w:color w:val="auto"/>
                <w:sz w:val="22"/>
              </w:rPr>
            </w:pPr>
            <w:r w:rsidRPr="0055670A">
              <w:rPr>
                <w:color w:val="auto"/>
                <w:sz w:val="22"/>
              </w:rPr>
              <w:t>Часть-1</w:t>
            </w:r>
          </w:p>
          <w:p w14:paraId="569DAF12" w14:textId="77777777" w:rsidR="00446220" w:rsidRPr="0055670A" w:rsidRDefault="009970AD">
            <w:pPr>
              <w:spacing w:line="240" w:lineRule="exact"/>
              <w:ind w:left="-57" w:right="-57"/>
              <w:rPr>
                <w:color w:val="auto"/>
                <w:sz w:val="22"/>
              </w:rPr>
            </w:pPr>
            <w:r w:rsidRPr="0055670A">
              <w:rPr>
                <w:color w:val="auto"/>
                <w:sz w:val="22"/>
              </w:rPr>
              <w:t>Часть квартала 113</w:t>
            </w:r>
          </w:p>
        </w:tc>
        <w:tc>
          <w:tcPr>
            <w:tcW w:w="1233" w:type="dxa"/>
            <w:tcBorders>
              <w:top w:val="single" w:sz="8" w:space="0" w:color="000000"/>
              <w:left w:val="single" w:sz="8" w:space="0" w:color="000000"/>
              <w:bottom w:val="single" w:sz="8" w:space="0" w:color="000000"/>
              <w:right w:val="single" w:sz="8" w:space="0" w:color="000000"/>
            </w:tcBorders>
            <w:vAlign w:val="center"/>
          </w:tcPr>
          <w:p w14:paraId="7A52272B" w14:textId="77777777" w:rsidR="00446220" w:rsidRPr="0055670A" w:rsidRDefault="009970AD">
            <w:pPr>
              <w:jc w:val="center"/>
              <w:rPr>
                <w:color w:val="auto"/>
                <w:sz w:val="22"/>
                <w:highlight w:val="yellow"/>
              </w:rPr>
            </w:pPr>
            <w:r w:rsidRPr="0055670A">
              <w:rPr>
                <w:color w:val="auto"/>
                <w:sz w:val="22"/>
              </w:rPr>
              <w:t>44,4</w:t>
            </w:r>
          </w:p>
        </w:tc>
        <w:tc>
          <w:tcPr>
            <w:tcW w:w="3412" w:type="dxa"/>
            <w:tcBorders>
              <w:top w:val="single" w:sz="8" w:space="0" w:color="000000"/>
              <w:left w:val="single" w:sz="8" w:space="0" w:color="000000"/>
              <w:bottom w:val="single" w:sz="8" w:space="0" w:color="000000"/>
              <w:right w:val="single" w:sz="8" w:space="0" w:color="000000"/>
            </w:tcBorders>
            <w:vAlign w:val="center"/>
          </w:tcPr>
          <w:p w14:paraId="3CB59076" w14:textId="77777777" w:rsidR="00446220" w:rsidRPr="0055670A" w:rsidRDefault="009970AD">
            <w:pPr>
              <w:rPr>
                <w:color w:val="auto"/>
              </w:rPr>
            </w:pPr>
            <w:r w:rsidRPr="0055670A">
              <w:rPr>
                <w:color w:val="auto"/>
                <w:sz w:val="22"/>
              </w:rPr>
              <w:t>Ст. 110 ЛК РФ, 111 ЛК РФ и 113 ЛК РФ</w:t>
            </w:r>
          </w:p>
        </w:tc>
      </w:tr>
      <w:tr w:rsidR="0055670A" w:rsidRPr="0055670A" w14:paraId="4D346A12" w14:textId="77777777">
        <w:trPr>
          <w:trHeight w:val="431"/>
        </w:trPr>
        <w:tc>
          <w:tcPr>
            <w:tcW w:w="3019" w:type="dxa"/>
            <w:tcBorders>
              <w:top w:val="single" w:sz="8" w:space="0" w:color="000000"/>
              <w:left w:val="single" w:sz="8" w:space="0" w:color="000000"/>
              <w:bottom w:val="single" w:sz="8" w:space="0" w:color="000000"/>
              <w:right w:val="single" w:sz="8" w:space="0" w:color="000000"/>
            </w:tcBorders>
          </w:tcPr>
          <w:p w14:paraId="2244F553" w14:textId="77777777" w:rsidR="00446220" w:rsidRPr="0055670A" w:rsidRDefault="009970AD">
            <w:pPr>
              <w:spacing w:line="240" w:lineRule="exact"/>
              <w:rPr>
                <w:color w:val="auto"/>
                <w:sz w:val="22"/>
              </w:rPr>
            </w:pPr>
            <w:r w:rsidRPr="0055670A">
              <w:rPr>
                <w:color w:val="auto"/>
                <w:sz w:val="22"/>
              </w:rPr>
              <w:t>в том числе:</w:t>
            </w:r>
          </w:p>
          <w:p w14:paraId="4A84460C" w14:textId="77777777" w:rsidR="00446220" w:rsidRPr="0055670A" w:rsidRDefault="009970AD">
            <w:pPr>
              <w:spacing w:line="240" w:lineRule="exact"/>
              <w:rPr>
                <w:color w:val="auto"/>
                <w:sz w:val="22"/>
              </w:rPr>
            </w:pPr>
            <w:r w:rsidRPr="0055670A">
              <w:rPr>
                <w:color w:val="auto"/>
                <w:sz w:val="22"/>
              </w:rPr>
              <w:t>1.2. Ценные леса, всего:</w:t>
            </w:r>
          </w:p>
        </w:tc>
        <w:tc>
          <w:tcPr>
            <w:tcW w:w="1654" w:type="dxa"/>
            <w:vMerge/>
            <w:tcBorders>
              <w:top w:val="single" w:sz="8" w:space="0" w:color="000000"/>
              <w:left w:val="single" w:sz="8" w:space="0" w:color="000000"/>
              <w:bottom w:val="single" w:sz="8" w:space="0" w:color="000000"/>
              <w:right w:val="single" w:sz="8" w:space="0" w:color="000000"/>
            </w:tcBorders>
            <w:vAlign w:val="center"/>
          </w:tcPr>
          <w:p w14:paraId="4F800C7B" w14:textId="77777777" w:rsidR="00446220" w:rsidRPr="0055670A" w:rsidRDefault="00446220">
            <w:pPr>
              <w:rPr>
                <w:color w:val="auto"/>
              </w:rPr>
            </w:pPr>
          </w:p>
        </w:tc>
        <w:tc>
          <w:tcPr>
            <w:tcW w:w="6462" w:type="dxa"/>
            <w:tcBorders>
              <w:top w:val="single" w:sz="8" w:space="0" w:color="000000"/>
              <w:left w:val="single" w:sz="8" w:space="0" w:color="000000"/>
              <w:bottom w:val="single" w:sz="8" w:space="0" w:color="000000"/>
              <w:right w:val="single" w:sz="8" w:space="0" w:color="000000"/>
            </w:tcBorders>
            <w:vAlign w:val="center"/>
          </w:tcPr>
          <w:p w14:paraId="7E6BA784" w14:textId="77777777" w:rsidR="00446220" w:rsidRPr="0055670A" w:rsidRDefault="00446220">
            <w:pPr>
              <w:spacing w:line="240" w:lineRule="exact"/>
              <w:ind w:left="-57" w:right="-57"/>
              <w:rPr>
                <w:color w:val="auto"/>
                <w:sz w:val="22"/>
              </w:rPr>
            </w:pPr>
          </w:p>
        </w:tc>
        <w:tc>
          <w:tcPr>
            <w:tcW w:w="1233" w:type="dxa"/>
            <w:tcBorders>
              <w:top w:val="single" w:sz="8" w:space="0" w:color="000000"/>
              <w:left w:val="single" w:sz="8" w:space="0" w:color="000000"/>
              <w:bottom w:val="single" w:sz="8" w:space="0" w:color="000000"/>
              <w:right w:val="single" w:sz="8" w:space="0" w:color="000000"/>
            </w:tcBorders>
            <w:vAlign w:val="center"/>
          </w:tcPr>
          <w:p w14:paraId="0306752F" w14:textId="77777777" w:rsidR="00446220" w:rsidRPr="0055670A" w:rsidRDefault="009970AD">
            <w:pPr>
              <w:jc w:val="center"/>
              <w:rPr>
                <w:color w:val="auto"/>
                <w:sz w:val="22"/>
                <w:highlight w:val="yellow"/>
              </w:rPr>
            </w:pPr>
            <w:r w:rsidRPr="0055670A">
              <w:rPr>
                <w:color w:val="auto"/>
                <w:sz w:val="22"/>
              </w:rPr>
              <w:t>8664164,6</w:t>
            </w:r>
          </w:p>
        </w:tc>
        <w:tc>
          <w:tcPr>
            <w:tcW w:w="3412" w:type="dxa"/>
            <w:tcBorders>
              <w:top w:val="single" w:sz="8" w:space="0" w:color="000000"/>
              <w:left w:val="single" w:sz="8" w:space="0" w:color="000000"/>
              <w:bottom w:val="single" w:sz="8" w:space="0" w:color="000000"/>
              <w:right w:val="single" w:sz="8" w:space="0" w:color="000000"/>
            </w:tcBorders>
            <w:vAlign w:val="center"/>
          </w:tcPr>
          <w:p w14:paraId="29CA33DD" w14:textId="77777777" w:rsidR="00446220" w:rsidRPr="0055670A" w:rsidRDefault="009970AD">
            <w:pPr>
              <w:rPr>
                <w:color w:val="auto"/>
              </w:rPr>
            </w:pPr>
            <w:r w:rsidRPr="0055670A">
              <w:rPr>
                <w:color w:val="auto"/>
                <w:sz w:val="22"/>
              </w:rPr>
              <w:t>Ст. 110, 111 и 115 ЛК РФ</w:t>
            </w:r>
          </w:p>
        </w:tc>
      </w:tr>
      <w:tr w:rsidR="0055670A" w:rsidRPr="0055670A" w14:paraId="67AC1CA8" w14:textId="77777777">
        <w:trPr>
          <w:trHeight w:val="431"/>
        </w:trPr>
        <w:tc>
          <w:tcPr>
            <w:tcW w:w="3019" w:type="dxa"/>
            <w:tcBorders>
              <w:top w:val="single" w:sz="8" w:space="0" w:color="000000"/>
              <w:left w:val="single" w:sz="8" w:space="0" w:color="000000"/>
              <w:bottom w:val="single" w:sz="8" w:space="0" w:color="000000"/>
              <w:right w:val="single" w:sz="8" w:space="0" w:color="000000"/>
            </w:tcBorders>
          </w:tcPr>
          <w:p w14:paraId="6ED61BA3" w14:textId="77777777" w:rsidR="00446220" w:rsidRPr="0055670A" w:rsidRDefault="009970AD">
            <w:pPr>
              <w:spacing w:line="240" w:lineRule="exact"/>
              <w:rPr>
                <w:color w:val="auto"/>
                <w:sz w:val="22"/>
              </w:rPr>
            </w:pPr>
            <w:r w:rsidRPr="0055670A">
              <w:rPr>
                <w:color w:val="auto"/>
                <w:sz w:val="22"/>
              </w:rPr>
              <w:t>в том числе:</w:t>
            </w:r>
          </w:p>
          <w:p w14:paraId="26EF3A05" w14:textId="77777777" w:rsidR="00446220" w:rsidRPr="0055670A" w:rsidRDefault="009970AD">
            <w:pPr>
              <w:spacing w:line="240" w:lineRule="exact"/>
              <w:rPr>
                <w:i/>
                <w:color w:val="auto"/>
                <w:sz w:val="22"/>
              </w:rPr>
            </w:pPr>
            <w:r w:rsidRPr="0055670A">
              <w:rPr>
                <w:i/>
                <w:color w:val="auto"/>
                <w:sz w:val="22"/>
              </w:rPr>
              <w:t>- запретные полосы лесов, расположенные вдоль водных обьектов</w:t>
            </w:r>
          </w:p>
        </w:tc>
        <w:tc>
          <w:tcPr>
            <w:tcW w:w="1654" w:type="dxa"/>
            <w:vMerge/>
            <w:tcBorders>
              <w:top w:val="single" w:sz="8" w:space="0" w:color="000000"/>
              <w:left w:val="single" w:sz="8" w:space="0" w:color="000000"/>
              <w:bottom w:val="single" w:sz="8" w:space="0" w:color="000000"/>
              <w:right w:val="single" w:sz="8" w:space="0" w:color="000000"/>
            </w:tcBorders>
            <w:vAlign w:val="center"/>
          </w:tcPr>
          <w:p w14:paraId="4291AAC2" w14:textId="77777777" w:rsidR="00446220" w:rsidRPr="0055670A" w:rsidRDefault="00446220">
            <w:pPr>
              <w:rPr>
                <w:color w:val="auto"/>
              </w:rPr>
            </w:pPr>
          </w:p>
        </w:tc>
        <w:tc>
          <w:tcPr>
            <w:tcW w:w="6462" w:type="dxa"/>
            <w:tcBorders>
              <w:top w:val="single" w:sz="8" w:space="0" w:color="000000"/>
              <w:left w:val="single" w:sz="8" w:space="0" w:color="000000"/>
              <w:bottom w:val="single" w:sz="8" w:space="0" w:color="000000"/>
              <w:right w:val="single" w:sz="8" w:space="0" w:color="000000"/>
            </w:tcBorders>
            <w:vAlign w:val="center"/>
          </w:tcPr>
          <w:p w14:paraId="69509F41" w14:textId="77777777" w:rsidR="00446220" w:rsidRPr="0055670A" w:rsidRDefault="009970AD">
            <w:pPr>
              <w:spacing w:line="240" w:lineRule="exact"/>
              <w:ind w:left="-57" w:right="-57"/>
              <w:rPr>
                <w:color w:val="auto"/>
                <w:sz w:val="22"/>
              </w:rPr>
            </w:pPr>
            <w:r w:rsidRPr="0055670A">
              <w:rPr>
                <w:color w:val="auto"/>
                <w:sz w:val="22"/>
              </w:rPr>
              <w:t>Часть-1</w:t>
            </w:r>
          </w:p>
          <w:p w14:paraId="54FA6517" w14:textId="77777777" w:rsidR="00446220" w:rsidRPr="0055670A" w:rsidRDefault="009970AD">
            <w:pPr>
              <w:spacing w:line="240" w:lineRule="exact"/>
              <w:ind w:left="-57" w:right="-57"/>
              <w:rPr>
                <w:color w:val="auto"/>
                <w:sz w:val="22"/>
              </w:rPr>
            </w:pPr>
            <w:r w:rsidRPr="0055670A">
              <w:rPr>
                <w:color w:val="auto"/>
                <w:sz w:val="22"/>
              </w:rPr>
              <w:t>Часть квартала 113</w:t>
            </w:r>
          </w:p>
        </w:tc>
        <w:tc>
          <w:tcPr>
            <w:tcW w:w="1233" w:type="dxa"/>
            <w:tcBorders>
              <w:top w:val="single" w:sz="8" w:space="0" w:color="000000"/>
              <w:left w:val="single" w:sz="8" w:space="0" w:color="000000"/>
              <w:bottom w:val="single" w:sz="8" w:space="0" w:color="000000"/>
              <w:right w:val="single" w:sz="8" w:space="0" w:color="000000"/>
            </w:tcBorders>
            <w:vAlign w:val="center"/>
          </w:tcPr>
          <w:p w14:paraId="25051373" w14:textId="77777777" w:rsidR="00446220" w:rsidRPr="0055670A" w:rsidRDefault="009970AD">
            <w:pPr>
              <w:jc w:val="center"/>
              <w:rPr>
                <w:color w:val="auto"/>
                <w:sz w:val="22"/>
                <w:highlight w:val="yellow"/>
              </w:rPr>
            </w:pPr>
            <w:r w:rsidRPr="0055670A">
              <w:rPr>
                <w:color w:val="auto"/>
                <w:sz w:val="22"/>
              </w:rPr>
              <w:t>15,4</w:t>
            </w:r>
          </w:p>
        </w:tc>
        <w:tc>
          <w:tcPr>
            <w:tcW w:w="3412" w:type="dxa"/>
            <w:tcBorders>
              <w:top w:val="single" w:sz="8" w:space="0" w:color="000000"/>
              <w:left w:val="single" w:sz="8" w:space="0" w:color="000000"/>
              <w:bottom w:val="single" w:sz="8" w:space="0" w:color="000000"/>
              <w:right w:val="single" w:sz="8" w:space="0" w:color="000000"/>
            </w:tcBorders>
            <w:vAlign w:val="center"/>
          </w:tcPr>
          <w:p w14:paraId="4EC7F26D" w14:textId="77777777" w:rsidR="00446220" w:rsidRPr="0055670A" w:rsidRDefault="009970AD">
            <w:pPr>
              <w:rPr>
                <w:color w:val="auto"/>
              </w:rPr>
            </w:pPr>
            <w:r w:rsidRPr="0055670A">
              <w:rPr>
                <w:color w:val="auto"/>
                <w:sz w:val="22"/>
              </w:rPr>
              <w:t>Ст. 110 ЛК РФ, 111 ЛК РФ и 115 ЛК РФ</w:t>
            </w:r>
          </w:p>
        </w:tc>
      </w:tr>
      <w:tr w:rsidR="0055670A" w:rsidRPr="0055670A" w14:paraId="5CE8B489" w14:textId="77777777">
        <w:trPr>
          <w:trHeight w:val="2160"/>
        </w:trPr>
        <w:tc>
          <w:tcPr>
            <w:tcW w:w="3019" w:type="dxa"/>
            <w:vMerge w:val="restart"/>
            <w:tcBorders>
              <w:top w:val="single" w:sz="8" w:space="0" w:color="000000"/>
              <w:left w:val="single" w:sz="8" w:space="0" w:color="000000"/>
              <w:bottom w:val="single" w:sz="8" w:space="0" w:color="000000"/>
              <w:right w:val="single" w:sz="8" w:space="0" w:color="000000"/>
            </w:tcBorders>
            <w:vAlign w:val="center"/>
          </w:tcPr>
          <w:p w14:paraId="50D449CC" w14:textId="77777777" w:rsidR="00446220" w:rsidRPr="0055670A" w:rsidRDefault="009970AD">
            <w:pPr>
              <w:spacing w:line="240" w:lineRule="exact"/>
              <w:rPr>
                <w:i/>
                <w:color w:val="auto"/>
                <w:sz w:val="22"/>
              </w:rPr>
            </w:pPr>
            <w:r w:rsidRPr="0055670A">
              <w:rPr>
                <w:i/>
                <w:color w:val="auto"/>
                <w:sz w:val="22"/>
              </w:rPr>
              <w:t>- нерестоохранные полосы лесов</w:t>
            </w:r>
          </w:p>
        </w:tc>
        <w:tc>
          <w:tcPr>
            <w:tcW w:w="1654" w:type="dxa"/>
            <w:vMerge/>
            <w:tcBorders>
              <w:top w:val="single" w:sz="8" w:space="0" w:color="000000"/>
              <w:left w:val="single" w:sz="8" w:space="0" w:color="000000"/>
              <w:bottom w:val="single" w:sz="8" w:space="0" w:color="000000"/>
              <w:right w:val="single" w:sz="8" w:space="0" w:color="000000"/>
            </w:tcBorders>
            <w:vAlign w:val="center"/>
          </w:tcPr>
          <w:p w14:paraId="7B1FFF1B" w14:textId="77777777" w:rsidR="00446220" w:rsidRPr="0055670A" w:rsidRDefault="00446220">
            <w:pPr>
              <w:rPr>
                <w:color w:val="auto"/>
              </w:rPr>
            </w:pPr>
          </w:p>
        </w:tc>
        <w:tc>
          <w:tcPr>
            <w:tcW w:w="6462" w:type="dxa"/>
            <w:tcBorders>
              <w:top w:val="single" w:sz="8" w:space="0" w:color="000000"/>
              <w:left w:val="single" w:sz="8" w:space="0" w:color="000000"/>
              <w:bottom w:val="single" w:sz="8" w:space="0" w:color="000000"/>
              <w:right w:val="single" w:sz="8" w:space="0" w:color="000000"/>
            </w:tcBorders>
            <w:vAlign w:val="center"/>
          </w:tcPr>
          <w:p w14:paraId="158AB382" w14:textId="77777777" w:rsidR="00446220" w:rsidRPr="0055670A" w:rsidRDefault="009970AD">
            <w:pPr>
              <w:ind w:left="-57" w:right="-57"/>
              <w:rPr>
                <w:color w:val="auto"/>
                <w:sz w:val="22"/>
              </w:rPr>
            </w:pPr>
            <w:r w:rsidRPr="0055670A">
              <w:rPr>
                <w:color w:val="auto"/>
                <w:sz w:val="22"/>
              </w:rPr>
              <w:t>Часть-1: части кварталов: 73, 75, 88, 97, 110, 111, 117, 118, 119, 122, 131, 133, 134, 135, 136, 137, 152, 153, 154, 174, 175, 177, 198, 199, 200, 201, 205, 210, 229, 230, 231, 232, 233, 234, 236, 237, 238, 239, 240, 241, 242, 243, 244, 245, 267, 268, 269, 280, 281, 282, 283, 284, 285, 286, 287, 291, 299, 304, 315, 316, 317, 318, 320, 321, 322, 324, 326, 329, 330, 331, 332, 333, 334, 335, 336, 337, 338,339, 340, 352, 355, 356, 357, 358</w:t>
            </w:r>
          </w:p>
        </w:tc>
        <w:tc>
          <w:tcPr>
            <w:tcW w:w="1233" w:type="dxa"/>
            <w:tcBorders>
              <w:top w:val="single" w:sz="8" w:space="0" w:color="000000"/>
              <w:left w:val="single" w:sz="8" w:space="0" w:color="000000"/>
              <w:bottom w:val="single" w:sz="8" w:space="0" w:color="000000"/>
              <w:right w:val="single" w:sz="8" w:space="0" w:color="000000"/>
            </w:tcBorders>
            <w:vAlign w:val="center"/>
          </w:tcPr>
          <w:p w14:paraId="05155015" w14:textId="77777777" w:rsidR="00446220" w:rsidRPr="0055670A" w:rsidRDefault="009970AD">
            <w:pPr>
              <w:jc w:val="center"/>
              <w:rPr>
                <w:color w:val="auto"/>
                <w:sz w:val="22"/>
                <w:highlight w:val="yellow"/>
              </w:rPr>
            </w:pPr>
            <w:r w:rsidRPr="0055670A">
              <w:rPr>
                <w:color w:val="auto"/>
                <w:sz w:val="22"/>
              </w:rPr>
              <w:t>91536</w:t>
            </w:r>
          </w:p>
        </w:tc>
        <w:tc>
          <w:tcPr>
            <w:tcW w:w="3412" w:type="dxa"/>
            <w:vMerge w:val="restart"/>
            <w:tcBorders>
              <w:top w:val="single" w:sz="8" w:space="0" w:color="000000"/>
              <w:left w:val="single" w:sz="8" w:space="0" w:color="000000"/>
              <w:bottom w:val="single" w:sz="8" w:space="0" w:color="000000"/>
              <w:right w:val="single" w:sz="8" w:space="0" w:color="000000"/>
            </w:tcBorders>
            <w:vAlign w:val="center"/>
          </w:tcPr>
          <w:p w14:paraId="1DADDE8B" w14:textId="77777777" w:rsidR="00446220" w:rsidRPr="0055670A" w:rsidRDefault="009970AD">
            <w:pPr>
              <w:ind w:left="-57" w:right="-57"/>
              <w:rPr>
                <w:color w:val="auto"/>
                <w:sz w:val="22"/>
              </w:rPr>
            </w:pPr>
            <w:r w:rsidRPr="0055670A">
              <w:rPr>
                <w:color w:val="auto"/>
                <w:sz w:val="22"/>
              </w:rPr>
              <w:t>Ст. 110, 111 и 115 ЛК РФ</w:t>
            </w:r>
          </w:p>
          <w:p w14:paraId="323F34B7" w14:textId="77777777" w:rsidR="00446220" w:rsidRPr="0055670A" w:rsidRDefault="009970AD">
            <w:pPr>
              <w:spacing w:line="240" w:lineRule="exact"/>
              <w:ind w:left="-57" w:right="-57"/>
              <w:rPr>
                <w:color w:val="auto"/>
                <w:sz w:val="22"/>
              </w:rPr>
            </w:pPr>
            <w:r w:rsidRPr="0055670A">
              <w:rPr>
                <w:color w:val="auto"/>
                <w:sz w:val="22"/>
              </w:rPr>
              <w:t xml:space="preserve">Ст. 8 Федерального закона </w:t>
            </w:r>
            <w:r w:rsidRPr="0055670A">
              <w:rPr>
                <w:color w:val="auto"/>
                <w:sz w:val="22"/>
              </w:rPr>
              <w:br/>
              <w:t>от 04.12.2006 № 201-ФЗ</w:t>
            </w:r>
          </w:p>
          <w:p w14:paraId="3DD62F7D" w14:textId="77777777" w:rsidR="00446220" w:rsidRPr="0055670A" w:rsidRDefault="009970AD">
            <w:pPr>
              <w:rPr>
                <w:color w:val="auto"/>
              </w:rPr>
            </w:pPr>
            <w:r w:rsidRPr="0055670A">
              <w:rPr>
                <w:color w:val="auto"/>
                <w:sz w:val="22"/>
              </w:rPr>
              <w:t>Постановление СМ РСФСР от 25.02.1979 № 97 и приказа Минсельхоза РСФСР от 26.02.1979 № 63</w:t>
            </w:r>
          </w:p>
        </w:tc>
      </w:tr>
      <w:tr w:rsidR="0055670A" w:rsidRPr="0055670A" w14:paraId="09CA8FFB" w14:textId="77777777">
        <w:trPr>
          <w:trHeight w:val="45"/>
        </w:trPr>
        <w:tc>
          <w:tcPr>
            <w:tcW w:w="3019" w:type="dxa"/>
            <w:vMerge/>
            <w:tcBorders>
              <w:top w:val="single" w:sz="8" w:space="0" w:color="000000"/>
              <w:left w:val="single" w:sz="8" w:space="0" w:color="000000"/>
              <w:bottom w:val="single" w:sz="8" w:space="0" w:color="000000"/>
              <w:right w:val="single" w:sz="8" w:space="0" w:color="000000"/>
            </w:tcBorders>
            <w:vAlign w:val="center"/>
          </w:tcPr>
          <w:p w14:paraId="6662DBB6" w14:textId="77777777" w:rsidR="00446220" w:rsidRPr="0055670A" w:rsidRDefault="00446220">
            <w:pPr>
              <w:rPr>
                <w:color w:val="auto"/>
              </w:rPr>
            </w:pPr>
          </w:p>
        </w:tc>
        <w:tc>
          <w:tcPr>
            <w:tcW w:w="1654" w:type="dxa"/>
            <w:vMerge/>
            <w:tcBorders>
              <w:top w:val="single" w:sz="8" w:space="0" w:color="000000"/>
              <w:left w:val="single" w:sz="8" w:space="0" w:color="000000"/>
              <w:bottom w:val="single" w:sz="8" w:space="0" w:color="000000"/>
              <w:right w:val="single" w:sz="8" w:space="0" w:color="000000"/>
            </w:tcBorders>
            <w:vAlign w:val="center"/>
          </w:tcPr>
          <w:p w14:paraId="7993BD30" w14:textId="77777777" w:rsidR="00446220" w:rsidRPr="0055670A" w:rsidRDefault="00446220">
            <w:pPr>
              <w:rPr>
                <w:color w:val="auto"/>
              </w:rPr>
            </w:pPr>
          </w:p>
        </w:tc>
        <w:tc>
          <w:tcPr>
            <w:tcW w:w="6462" w:type="dxa"/>
            <w:tcBorders>
              <w:top w:val="single" w:sz="8" w:space="0" w:color="000000"/>
              <w:left w:val="single" w:sz="8" w:space="0" w:color="000000"/>
              <w:bottom w:val="single" w:sz="8" w:space="0" w:color="000000"/>
              <w:right w:val="single" w:sz="8" w:space="0" w:color="000000"/>
            </w:tcBorders>
            <w:vAlign w:val="center"/>
          </w:tcPr>
          <w:p w14:paraId="33CDE61B" w14:textId="77777777" w:rsidR="00446220" w:rsidRPr="0055670A" w:rsidRDefault="009970AD">
            <w:pPr>
              <w:ind w:left="-57" w:right="-57"/>
              <w:rPr>
                <w:b/>
                <w:color w:val="auto"/>
                <w:sz w:val="22"/>
              </w:rPr>
            </w:pPr>
            <w:r w:rsidRPr="0055670A">
              <w:rPr>
                <w:b/>
                <w:color w:val="auto"/>
                <w:sz w:val="22"/>
              </w:rPr>
              <w:t>Итого:</w:t>
            </w:r>
          </w:p>
        </w:tc>
        <w:tc>
          <w:tcPr>
            <w:tcW w:w="1233" w:type="dxa"/>
            <w:tcBorders>
              <w:top w:val="single" w:sz="8" w:space="0" w:color="000000"/>
              <w:left w:val="single" w:sz="8" w:space="0" w:color="000000"/>
              <w:bottom w:val="single" w:sz="8" w:space="0" w:color="000000"/>
              <w:right w:val="single" w:sz="8" w:space="0" w:color="000000"/>
            </w:tcBorders>
            <w:vAlign w:val="center"/>
          </w:tcPr>
          <w:p w14:paraId="7D016376" w14:textId="77777777" w:rsidR="00446220" w:rsidRPr="0055670A" w:rsidRDefault="009970AD">
            <w:pPr>
              <w:jc w:val="center"/>
              <w:rPr>
                <w:color w:val="auto"/>
                <w:sz w:val="22"/>
                <w:highlight w:val="yellow"/>
              </w:rPr>
            </w:pPr>
            <w:r w:rsidRPr="0055670A">
              <w:rPr>
                <w:color w:val="auto"/>
                <w:sz w:val="22"/>
              </w:rPr>
              <w:t>91536</w:t>
            </w:r>
          </w:p>
        </w:tc>
        <w:tc>
          <w:tcPr>
            <w:tcW w:w="3412" w:type="dxa"/>
            <w:vMerge/>
            <w:tcBorders>
              <w:top w:val="single" w:sz="8" w:space="0" w:color="000000"/>
              <w:left w:val="single" w:sz="8" w:space="0" w:color="000000"/>
              <w:bottom w:val="single" w:sz="8" w:space="0" w:color="000000"/>
              <w:right w:val="single" w:sz="8" w:space="0" w:color="000000"/>
            </w:tcBorders>
            <w:vAlign w:val="center"/>
          </w:tcPr>
          <w:p w14:paraId="395194E9" w14:textId="77777777" w:rsidR="00446220" w:rsidRPr="0055670A" w:rsidRDefault="00446220">
            <w:pPr>
              <w:rPr>
                <w:color w:val="auto"/>
              </w:rPr>
            </w:pPr>
          </w:p>
        </w:tc>
      </w:tr>
      <w:tr w:rsidR="0055670A" w:rsidRPr="0055670A" w14:paraId="0F3C78C4" w14:textId="77777777">
        <w:trPr>
          <w:trHeight w:val="45"/>
        </w:trPr>
        <w:tc>
          <w:tcPr>
            <w:tcW w:w="3019" w:type="dxa"/>
            <w:vMerge w:val="restart"/>
            <w:tcBorders>
              <w:top w:val="single" w:sz="8" w:space="0" w:color="000000"/>
              <w:left w:val="single" w:sz="8" w:space="0" w:color="000000"/>
              <w:bottom w:val="single" w:sz="8" w:space="0" w:color="000000"/>
              <w:right w:val="single" w:sz="8" w:space="0" w:color="000000"/>
            </w:tcBorders>
          </w:tcPr>
          <w:p w14:paraId="3B0241C9" w14:textId="4CF77EED" w:rsidR="00446220" w:rsidRPr="0055670A" w:rsidRDefault="00783403">
            <w:pPr>
              <w:spacing w:line="240" w:lineRule="exact"/>
              <w:rPr>
                <w:color w:val="auto"/>
                <w:sz w:val="22"/>
              </w:rPr>
            </w:pPr>
            <w:r>
              <w:rPr>
                <w:i/>
                <w:color w:val="auto"/>
                <w:sz w:val="22"/>
              </w:rPr>
              <w:t>- лесотундровые леса</w:t>
            </w:r>
          </w:p>
        </w:tc>
        <w:tc>
          <w:tcPr>
            <w:tcW w:w="1654" w:type="dxa"/>
            <w:vMerge/>
            <w:tcBorders>
              <w:top w:val="single" w:sz="8" w:space="0" w:color="000000"/>
              <w:left w:val="single" w:sz="8" w:space="0" w:color="000000"/>
              <w:bottom w:val="single" w:sz="8" w:space="0" w:color="000000"/>
              <w:right w:val="single" w:sz="8" w:space="0" w:color="000000"/>
            </w:tcBorders>
            <w:vAlign w:val="center"/>
          </w:tcPr>
          <w:p w14:paraId="60A29F4C" w14:textId="77777777" w:rsidR="00446220" w:rsidRPr="0055670A" w:rsidRDefault="00446220">
            <w:pPr>
              <w:rPr>
                <w:color w:val="auto"/>
              </w:rPr>
            </w:pPr>
          </w:p>
        </w:tc>
        <w:tc>
          <w:tcPr>
            <w:tcW w:w="6462" w:type="dxa"/>
            <w:tcBorders>
              <w:top w:val="single" w:sz="8" w:space="0" w:color="000000"/>
              <w:left w:val="single" w:sz="8" w:space="0" w:color="000000"/>
              <w:bottom w:val="single" w:sz="8" w:space="0" w:color="000000"/>
              <w:right w:val="single" w:sz="8" w:space="0" w:color="000000"/>
            </w:tcBorders>
            <w:vAlign w:val="center"/>
          </w:tcPr>
          <w:p w14:paraId="59C61A4C" w14:textId="77777777" w:rsidR="00446220" w:rsidRPr="0055670A" w:rsidRDefault="009970AD">
            <w:pPr>
              <w:rPr>
                <w:color w:val="auto"/>
                <w:sz w:val="22"/>
              </w:rPr>
            </w:pPr>
            <w:r w:rsidRPr="0055670A">
              <w:rPr>
                <w:color w:val="auto"/>
                <w:sz w:val="22"/>
              </w:rPr>
              <w:t>Часть-1: кварталы: 1-72, 74, 76-87, 89-96, 98-109, 112, 116, 120, 121, 123-130, 132, 138-151, 155-173, 176, 178-197, 202-204, 206-209, 211-228, 235, 246-266, 270-279, 288-290, 292-298, 300-303, 305-314, 319, 323, 325, 327, 328, 341-351, 353, 354, 359-437</w:t>
            </w:r>
          </w:p>
          <w:p w14:paraId="1FEBC0D6" w14:textId="77777777" w:rsidR="00446220" w:rsidRPr="0055670A" w:rsidRDefault="009970AD">
            <w:pPr>
              <w:rPr>
                <w:color w:val="auto"/>
                <w:sz w:val="22"/>
              </w:rPr>
            </w:pPr>
            <w:r w:rsidRPr="0055670A">
              <w:rPr>
                <w:color w:val="auto"/>
                <w:sz w:val="22"/>
              </w:rPr>
              <w:t>части кварталов: 73, 75, 88, 97, 110, 111, 115, 117, 118, 119, 122, 131, 133, 134, 135, 136, 137, 152, 153, 154, 174, 175, 177, 198, 199, 200, 201, 205, 210, 229, 230, 231, 232, 233, 234, 236, 237, 238, 239, 240, 241, 242, 243, 244, 245, 267, 268, 269, 280, 281, 282, 283, 284, 285, 286, 287, 291, 299, 304, 315, 316, 317, 318, 320, 321, 322, 324, 326, 329, 330, 331, 332, 333, 334, 335, 336, 337, 338,339, 340, 352, 355, 356, 357, 358</w:t>
            </w:r>
          </w:p>
        </w:tc>
        <w:tc>
          <w:tcPr>
            <w:tcW w:w="1233" w:type="dxa"/>
            <w:tcBorders>
              <w:top w:val="single" w:sz="8" w:space="0" w:color="000000"/>
              <w:left w:val="single" w:sz="8" w:space="0" w:color="000000"/>
              <w:bottom w:val="single" w:sz="8" w:space="0" w:color="000000"/>
              <w:right w:val="single" w:sz="8" w:space="0" w:color="000000"/>
            </w:tcBorders>
            <w:vAlign w:val="center"/>
          </w:tcPr>
          <w:p w14:paraId="32518272" w14:textId="77777777" w:rsidR="00446220" w:rsidRPr="0055670A" w:rsidRDefault="009970AD">
            <w:pPr>
              <w:jc w:val="center"/>
              <w:rPr>
                <w:color w:val="auto"/>
                <w:sz w:val="22"/>
                <w:highlight w:val="yellow"/>
              </w:rPr>
            </w:pPr>
            <w:r w:rsidRPr="0055670A">
              <w:rPr>
                <w:color w:val="auto"/>
                <w:sz w:val="22"/>
              </w:rPr>
              <w:t>8406869,2</w:t>
            </w:r>
          </w:p>
        </w:tc>
        <w:tc>
          <w:tcPr>
            <w:tcW w:w="3412" w:type="dxa"/>
            <w:tcBorders>
              <w:top w:val="single" w:sz="8" w:space="0" w:color="000000"/>
              <w:left w:val="single" w:sz="8" w:space="0" w:color="000000"/>
              <w:bottom w:val="single" w:sz="8" w:space="0" w:color="000000"/>
              <w:right w:val="single" w:sz="8" w:space="0" w:color="000000"/>
            </w:tcBorders>
          </w:tcPr>
          <w:p w14:paraId="7C062BCC" w14:textId="77777777" w:rsidR="00446220" w:rsidRPr="0055670A" w:rsidRDefault="009970AD">
            <w:pPr>
              <w:ind w:left="-57" w:right="-57"/>
              <w:rPr>
                <w:color w:val="auto"/>
                <w:sz w:val="22"/>
              </w:rPr>
            </w:pPr>
            <w:r w:rsidRPr="0055670A">
              <w:rPr>
                <w:color w:val="auto"/>
                <w:sz w:val="22"/>
              </w:rPr>
              <w:t>Ст. 110, 111 и 115 ЛК,</w:t>
            </w:r>
          </w:p>
          <w:p w14:paraId="13CB2FE4" w14:textId="77777777" w:rsidR="00446220" w:rsidRPr="0055670A" w:rsidRDefault="009970AD">
            <w:pPr>
              <w:ind w:left="-57" w:right="-57"/>
              <w:rPr>
                <w:color w:val="auto"/>
                <w:sz w:val="22"/>
              </w:rPr>
            </w:pPr>
            <w:r w:rsidRPr="0055670A">
              <w:rPr>
                <w:color w:val="auto"/>
                <w:sz w:val="22"/>
              </w:rPr>
              <w:t xml:space="preserve">ст. 8 Федерального закона </w:t>
            </w:r>
            <w:r w:rsidRPr="0055670A">
              <w:rPr>
                <w:color w:val="auto"/>
                <w:sz w:val="22"/>
              </w:rPr>
              <w:br/>
              <w:t>от 04.12. 2006 № 201-ФЗ,</w:t>
            </w:r>
          </w:p>
          <w:p w14:paraId="74F8FE30" w14:textId="77777777" w:rsidR="00446220" w:rsidRPr="0055670A" w:rsidRDefault="009970AD">
            <w:pPr>
              <w:rPr>
                <w:color w:val="auto"/>
              </w:rPr>
            </w:pPr>
            <w:r w:rsidRPr="0055670A">
              <w:rPr>
                <w:color w:val="auto"/>
                <w:sz w:val="22"/>
              </w:rPr>
              <w:t>Приказ Рослесхоза от 04.06.2009 № 248</w:t>
            </w:r>
          </w:p>
        </w:tc>
      </w:tr>
      <w:tr w:rsidR="0055670A" w:rsidRPr="0055670A" w14:paraId="34E91BE3" w14:textId="77777777">
        <w:trPr>
          <w:trHeight w:val="650"/>
        </w:trPr>
        <w:tc>
          <w:tcPr>
            <w:tcW w:w="3019" w:type="dxa"/>
            <w:vMerge/>
            <w:tcBorders>
              <w:top w:val="single" w:sz="8" w:space="0" w:color="000000"/>
              <w:left w:val="single" w:sz="8" w:space="0" w:color="000000"/>
              <w:bottom w:val="single" w:sz="8" w:space="0" w:color="000000"/>
              <w:right w:val="single" w:sz="8" w:space="0" w:color="000000"/>
            </w:tcBorders>
          </w:tcPr>
          <w:p w14:paraId="1DF1BE76" w14:textId="77777777" w:rsidR="00446220" w:rsidRPr="0055670A" w:rsidRDefault="00446220">
            <w:pPr>
              <w:rPr>
                <w:color w:val="auto"/>
              </w:rPr>
            </w:pPr>
          </w:p>
        </w:tc>
        <w:tc>
          <w:tcPr>
            <w:tcW w:w="1654" w:type="dxa"/>
            <w:vMerge/>
            <w:tcBorders>
              <w:top w:val="single" w:sz="8" w:space="0" w:color="000000"/>
              <w:left w:val="single" w:sz="8" w:space="0" w:color="000000"/>
              <w:bottom w:val="single" w:sz="8" w:space="0" w:color="000000"/>
              <w:right w:val="single" w:sz="8" w:space="0" w:color="000000"/>
            </w:tcBorders>
            <w:vAlign w:val="center"/>
          </w:tcPr>
          <w:p w14:paraId="5E2484BD" w14:textId="77777777" w:rsidR="00446220" w:rsidRPr="0055670A" w:rsidRDefault="00446220">
            <w:pPr>
              <w:rPr>
                <w:color w:val="auto"/>
              </w:rPr>
            </w:pPr>
          </w:p>
        </w:tc>
        <w:tc>
          <w:tcPr>
            <w:tcW w:w="6462" w:type="dxa"/>
            <w:tcBorders>
              <w:top w:val="single" w:sz="8" w:space="0" w:color="000000"/>
              <w:left w:val="single" w:sz="8" w:space="0" w:color="000000"/>
              <w:bottom w:val="single" w:sz="8" w:space="0" w:color="000000"/>
              <w:right w:val="single" w:sz="8" w:space="0" w:color="000000"/>
            </w:tcBorders>
            <w:vAlign w:val="center"/>
          </w:tcPr>
          <w:p w14:paraId="3A0538A0" w14:textId="77777777" w:rsidR="00446220" w:rsidRPr="0055670A" w:rsidRDefault="009970AD">
            <w:pPr>
              <w:spacing w:line="240" w:lineRule="exact"/>
              <w:ind w:left="-57" w:right="-57"/>
              <w:rPr>
                <w:color w:val="auto"/>
                <w:sz w:val="22"/>
              </w:rPr>
            </w:pPr>
            <w:r w:rsidRPr="0055670A">
              <w:rPr>
                <w:color w:val="auto"/>
                <w:sz w:val="22"/>
              </w:rPr>
              <w:t>Часть-2 (быв. с/х «</w:t>
            </w:r>
            <w:r w:rsidRPr="0055670A">
              <w:rPr>
                <w:b/>
                <w:color w:val="auto"/>
                <w:sz w:val="22"/>
              </w:rPr>
              <w:t>Вперед</w:t>
            </w:r>
            <w:r w:rsidRPr="0055670A">
              <w:rPr>
                <w:color w:val="auto"/>
                <w:sz w:val="22"/>
              </w:rPr>
              <w:t>»): участок 201/I кварталы 1-3</w:t>
            </w:r>
          </w:p>
        </w:tc>
        <w:tc>
          <w:tcPr>
            <w:tcW w:w="1233" w:type="dxa"/>
            <w:tcBorders>
              <w:top w:val="single" w:sz="8" w:space="0" w:color="000000"/>
              <w:left w:val="single" w:sz="8" w:space="0" w:color="000000"/>
              <w:bottom w:val="single" w:sz="8" w:space="0" w:color="000000"/>
              <w:right w:val="single" w:sz="8" w:space="0" w:color="000000"/>
            </w:tcBorders>
            <w:vAlign w:val="center"/>
          </w:tcPr>
          <w:p w14:paraId="755A3687" w14:textId="77777777" w:rsidR="00446220" w:rsidRPr="0055670A" w:rsidRDefault="009970AD">
            <w:pPr>
              <w:jc w:val="center"/>
              <w:rPr>
                <w:color w:val="auto"/>
                <w:sz w:val="22"/>
                <w:highlight w:val="yellow"/>
              </w:rPr>
            </w:pPr>
            <w:r w:rsidRPr="0055670A">
              <w:rPr>
                <w:color w:val="auto"/>
                <w:sz w:val="22"/>
              </w:rPr>
              <w:t>56496</w:t>
            </w:r>
          </w:p>
        </w:tc>
        <w:tc>
          <w:tcPr>
            <w:tcW w:w="3412" w:type="dxa"/>
            <w:vMerge w:val="restart"/>
            <w:tcBorders>
              <w:top w:val="single" w:sz="8" w:space="0" w:color="000000"/>
              <w:left w:val="single" w:sz="8" w:space="0" w:color="000000"/>
              <w:bottom w:val="single" w:sz="8" w:space="0" w:color="000000"/>
              <w:right w:val="single" w:sz="8" w:space="0" w:color="000000"/>
            </w:tcBorders>
          </w:tcPr>
          <w:p w14:paraId="20EAC22B" w14:textId="77777777" w:rsidR="00446220" w:rsidRPr="0055670A" w:rsidRDefault="009970AD">
            <w:pPr>
              <w:ind w:left="-57" w:right="-57"/>
              <w:rPr>
                <w:color w:val="auto"/>
                <w:sz w:val="22"/>
              </w:rPr>
            </w:pPr>
            <w:r w:rsidRPr="0055670A">
              <w:rPr>
                <w:color w:val="auto"/>
                <w:sz w:val="22"/>
              </w:rPr>
              <w:t xml:space="preserve">ст. 8 Федерального закона </w:t>
            </w:r>
            <w:r w:rsidRPr="0055670A">
              <w:rPr>
                <w:color w:val="auto"/>
                <w:sz w:val="22"/>
              </w:rPr>
              <w:br/>
              <w:t>от 04.12. 2006 № 201-ФЗ,</w:t>
            </w:r>
          </w:p>
          <w:p w14:paraId="6927BF77" w14:textId="77777777" w:rsidR="00446220" w:rsidRPr="0055670A" w:rsidRDefault="009970AD">
            <w:pPr>
              <w:rPr>
                <w:color w:val="auto"/>
                <w:sz w:val="22"/>
              </w:rPr>
            </w:pPr>
            <w:r w:rsidRPr="0055670A">
              <w:rPr>
                <w:color w:val="auto"/>
                <w:sz w:val="22"/>
              </w:rPr>
              <w:t>Приказ Рослесхоза от 04.06.2009 № 248</w:t>
            </w:r>
          </w:p>
        </w:tc>
      </w:tr>
      <w:tr w:rsidR="0055670A" w:rsidRPr="0055670A" w14:paraId="6C3CC04F" w14:textId="77777777">
        <w:trPr>
          <w:trHeight w:val="1072"/>
        </w:trPr>
        <w:tc>
          <w:tcPr>
            <w:tcW w:w="3019" w:type="dxa"/>
            <w:vMerge/>
            <w:tcBorders>
              <w:top w:val="single" w:sz="8" w:space="0" w:color="000000"/>
              <w:left w:val="single" w:sz="8" w:space="0" w:color="000000"/>
              <w:bottom w:val="single" w:sz="8" w:space="0" w:color="000000"/>
              <w:right w:val="single" w:sz="8" w:space="0" w:color="000000"/>
            </w:tcBorders>
          </w:tcPr>
          <w:p w14:paraId="6DDF9D44" w14:textId="77777777" w:rsidR="00446220" w:rsidRPr="0055670A" w:rsidRDefault="00446220">
            <w:pPr>
              <w:rPr>
                <w:color w:val="auto"/>
              </w:rPr>
            </w:pPr>
          </w:p>
        </w:tc>
        <w:tc>
          <w:tcPr>
            <w:tcW w:w="1654" w:type="dxa"/>
            <w:vMerge/>
            <w:tcBorders>
              <w:top w:val="single" w:sz="8" w:space="0" w:color="000000"/>
              <w:left w:val="single" w:sz="8" w:space="0" w:color="000000"/>
              <w:bottom w:val="single" w:sz="8" w:space="0" w:color="000000"/>
              <w:right w:val="single" w:sz="8" w:space="0" w:color="000000"/>
            </w:tcBorders>
            <w:vAlign w:val="center"/>
          </w:tcPr>
          <w:p w14:paraId="36A136AF" w14:textId="77777777" w:rsidR="00446220" w:rsidRPr="0055670A" w:rsidRDefault="00446220">
            <w:pPr>
              <w:rPr>
                <w:color w:val="auto"/>
              </w:rPr>
            </w:pPr>
          </w:p>
        </w:tc>
        <w:tc>
          <w:tcPr>
            <w:tcW w:w="6462" w:type="dxa"/>
            <w:tcBorders>
              <w:top w:val="single" w:sz="8" w:space="0" w:color="000000"/>
              <w:left w:val="single" w:sz="8" w:space="0" w:color="000000"/>
              <w:bottom w:val="single" w:sz="8" w:space="0" w:color="000000"/>
              <w:right w:val="single" w:sz="8" w:space="0" w:color="000000"/>
            </w:tcBorders>
            <w:vAlign w:val="center"/>
          </w:tcPr>
          <w:p w14:paraId="61BBB083" w14:textId="77777777" w:rsidR="00446220" w:rsidRPr="0055670A" w:rsidRDefault="009970AD">
            <w:pPr>
              <w:spacing w:line="240" w:lineRule="exact"/>
              <w:ind w:left="-57" w:right="-57"/>
              <w:rPr>
                <w:color w:val="auto"/>
                <w:sz w:val="22"/>
              </w:rPr>
            </w:pPr>
            <w:r w:rsidRPr="0055670A">
              <w:rPr>
                <w:color w:val="auto"/>
                <w:sz w:val="22"/>
              </w:rPr>
              <w:t>Часть-3 (быв. с/х «</w:t>
            </w:r>
            <w:r w:rsidRPr="0055670A">
              <w:rPr>
                <w:b/>
                <w:color w:val="auto"/>
                <w:sz w:val="22"/>
              </w:rPr>
              <w:t>Имени 40 лет Октября</w:t>
            </w:r>
            <w:r w:rsidRPr="0055670A">
              <w:rPr>
                <w:color w:val="auto"/>
                <w:sz w:val="22"/>
              </w:rPr>
              <w:t>»): участок 203/I кв.1; участок 203/II кв.2; участок 203/III кв.3; участок 203/IY кв.4; участок 203/Y кв.5; участок 203/VI кв.6</w:t>
            </w:r>
          </w:p>
        </w:tc>
        <w:tc>
          <w:tcPr>
            <w:tcW w:w="1233" w:type="dxa"/>
            <w:tcBorders>
              <w:top w:val="single" w:sz="8" w:space="0" w:color="000000"/>
              <w:left w:val="single" w:sz="8" w:space="0" w:color="000000"/>
              <w:bottom w:val="single" w:sz="8" w:space="0" w:color="000000"/>
              <w:right w:val="single" w:sz="8" w:space="0" w:color="000000"/>
            </w:tcBorders>
            <w:vAlign w:val="center"/>
          </w:tcPr>
          <w:p w14:paraId="786F82BA" w14:textId="77777777" w:rsidR="00446220" w:rsidRPr="0055670A" w:rsidRDefault="009970AD">
            <w:pPr>
              <w:jc w:val="center"/>
              <w:rPr>
                <w:color w:val="auto"/>
                <w:sz w:val="22"/>
                <w:highlight w:val="yellow"/>
              </w:rPr>
            </w:pPr>
            <w:r w:rsidRPr="0055670A">
              <w:rPr>
                <w:color w:val="auto"/>
                <w:sz w:val="22"/>
              </w:rPr>
              <w:t>42881</w:t>
            </w:r>
          </w:p>
        </w:tc>
        <w:tc>
          <w:tcPr>
            <w:tcW w:w="3412" w:type="dxa"/>
            <w:vMerge/>
            <w:tcBorders>
              <w:top w:val="single" w:sz="8" w:space="0" w:color="000000"/>
              <w:left w:val="single" w:sz="8" w:space="0" w:color="000000"/>
              <w:bottom w:val="single" w:sz="8" w:space="0" w:color="000000"/>
              <w:right w:val="single" w:sz="8" w:space="0" w:color="000000"/>
            </w:tcBorders>
          </w:tcPr>
          <w:p w14:paraId="68F72469" w14:textId="77777777" w:rsidR="00446220" w:rsidRPr="0055670A" w:rsidRDefault="00446220">
            <w:pPr>
              <w:rPr>
                <w:color w:val="auto"/>
              </w:rPr>
            </w:pPr>
          </w:p>
        </w:tc>
      </w:tr>
      <w:tr w:rsidR="0055670A" w:rsidRPr="0055670A" w14:paraId="713C6028" w14:textId="77777777">
        <w:trPr>
          <w:trHeight w:val="1419"/>
        </w:trPr>
        <w:tc>
          <w:tcPr>
            <w:tcW w:w="3019" w:type="dxa"/>
            <w:vMerge/>
            <w:tcBorders>
              <w:top w:val="single" w:sz="8" w:space="0" w:color="000000"/>
              <w:left w:val="single" w:sz="8" w:space="0" w:color="000000"/>
              <w:bottom w:val="single" w:sz="8" w:space="0" w:color="000000"/>
              <w:right w:val="single" w:sz="8" w:space="0" w:color="000000"/>
            </w:tcBorders>
          </w:tcPr>
          <w:p w14:paraId="71AA93AD" w14:textId="77777777" w:rsidR="00446220" w:rsidRPr="0055670A" w:rsidRDefault="00446220">
            <w:pPr>
              <w:rPr>
                <w:color w:val="auto"/>
              </w:rPr>
            </w:pPr>
          </w:p>
        </w:tc>
        <w:tc>
          <w:tcPr>
            <w:tcW w:w="1654" w:type="dxa"/>
            <w:vMerge/>
            <w:tcBorders>
              <w:top w:val="single" w:sz="8" w:space="0" w:color="000000"/>
              <w:left w:val="single" w:sz="8" w:space="0" w:color="000000"/>
              <w:bottom w:val="single" w:sz="8" w:space="0" w:color="000000"/>
              <w:right w:val="single" w:sz="8" w:space="0" w:color="000000"/>
            </w:tcBorders>
            <w:vAlign w:val="center"/>
          </w:tcPr>
          <w:p w14:paraId="37F05327" w14:textId="77777777" w:rsidR="00446220" w:rsidRPr="0055670A" w:rsidRDefault="00446220">
            <w:pPr>
              <w:rPr>
                <w:color w:val="auto"/>
              </w:rPr>
            </w:pPr>
          </w:p>
        </w:tc>
        <w:tc>
          <w:tcPr>
            <w:tcW w:w="6462" w:type="dxa"/>
            <w:tcBorders>
              <w:top w:val="single" w:sz="8" w:space="0" w:color="000000"/>
              <w:left w:val="single" w:sz="8" w:space="0" w:color="000000"/>
              <w:bottom w:val="single" w:sz="8" w:space="0" w:color="000000"/>
              <w:right w:val="single" w:sz="8" w:space="0" w:color="000000"/>
            </w:tcBorders>
            <w:vAlign w:val="center"/>
          </w:tcPr>
          <w:p w14:paraId="19B2CA06" w14:textId="77777777" w:rsidR="00446220" w:rsidRPr="0055670A" w:rsidRDefault="009970AD">
            <w:pPr>
              <w:spacing w:line="240" w:lineRule="exact"/>
              <w:ind w:left="-57" w:right="-57"/>
              <w:rPr>
                <w:color w:val="auto"/>
                <w:sz w:val="22"/>
              </w:rPr>
            </w:pPr>
            <w:r w:rsidRPr="0055670A">
              <w:rPr>
                <w:color w:val="auto"/>
                <w:sz w:val="22"/>
              </w:rPr>
              <w:t>Часть-4 (быв. с/х «</w:t>
            </w:r>
            <w:r w:rsidRPr="0055670A">
              <w:rPr>
                <w:b/>
                <w:color w:val="auto"/>
                <w:sz w:val="22"/>
              </w:rPr>
              <w:t>Турваургин</w:t>
            </w:r>
            <w:r w:rsidRPr="0055670A">
              <w:rPr>
                <w:color w:val="auto"/>
                <w:sz w:val="22"/>
              </w:rPr>
              <w:t>»): участок 202/I кварталы 1-4; участок 202/II кв.11; участок 202/III кв.12; участок 202/IY кв.13; участок 202/Y кв.10; участок 202/YI кв.9; участок 202/YII кв.8; участок 202/YIII кв.6; участок 202/IX кв.7; 202/X кв.5</w:t>
            </w:r>
          </w:p>
        </w:tc>
        <w:tc>
          <w:tcPr>
            <w:tcW w:w="1233" w:type="dxa"/>
            <w:tcBorders>
              <w:top w:val="single" w:sz="8" w:space="0" w:color="000000"/>
              <w:left w:val="single" w:sz="8" w:space="0" w:color="000000"/>
              <w:bottom w:val="single" w:sz="8" w:space="0" w:color="000000"/>
              <w:right w:val="single" w:sz="8" w:space="0" w:color="000000"/>
            </w:tcBorders>
            <w:vAlign w:val="center"/>
          </w:tcPr>
          <w:p w14:paraId="7AFD0D43" w14:textId="77777777" w:rsidR="00446220" w:rsidRPr="0055670A" w:rsidRDefault="009970AD">
            <w:pPr>
              <w:jc w:val="center"/>
              <w:rPr>
                <w:color w:val="auto"/>
                <w:sz w:val="22"/>
                <w:highlight w:val="yellow"/>
              </w:rPr>
            </w:pPr>
            <w:r w:rsidRPr="0055670A">
              <w:rPr>
                <w:color w:val="auto"/>
                <w:sz w:val="22"/>
              </w:rPr>
              <w:t>66367</w:t>
            </w:r>
          </w:p>
        </w:tc>
        <w:tc>
          <w:tcPr>
            <w:tcW w:w="3412" w:type="dxa"/>
            <w:vMerge/>
            <w:tcBorders>
              <w:top w:val="single" w:sz="8" w:space="0" w:color="000000"/>
              <w:left w:val="single" w:sz="8" w:space="0" w:color="000000"/>
              <w:bottom w:val="single" w:sz="8" w:space="0" w:color="000000"/>
              <w:right w:val="single" w:sz="8" w:space="0" w:color="000000"/>
            </w:tcBorders>
          </w:tcPr>
          <w:p w14:paraId="58F2AF4F" w14:textId="77777777" w:rsidR="00446220" w:rsidRPr="0055670A" w:rsidRDefault="00446220">
            <w:pPr>
              <w:rPr>
                <w:color w:val="auto"/>
              </w:rPr>
            </w:pPr>
          </w:p>
        </w:tc>
      </w:tr>
      <w:tr w:rsidR="0055670A" w:rsidRPr="0055670A" w14:paraId="693E7BB9" w14:textId="77777777">
        <w:trPr>
          <w:trHeight w:val="713"/>
        </w:trPr>
        <w:tc>
          <w:tcPr>
            <w:tcW w:w="3019" w:type="dxa"/>
            <w:vMerge/>
            <w:tcBorders>
              <w:top w:val="single" w:sz="8" w:space="0" w:color="000000"/>
              <w:left w:val="single" w:sz="8" w:space="0" w:color="000000"/>
              <w:bottom w:val="single" w:sz="8" w:space="0" w:color="000000"/>
              <w:right w:val="single" w:sz="8" w:space="0" w:color="000000"/>
            </w:tcBorders>
          </w:tcPr>
          <w:p w14:paraId="3441E567" w14:textId="77777777" w:rsidR="00446220" w:rsidRPr="0055670A" w:rsidRDefault="00446220">
            <w:pPr>
              <w:rPr>
                <w:color w:val="auto"/>
              </w:rPr>
            </w:pPr>
          </w:p>
        </w:tc>
        <w:tc>
          <w:tcPr>
            <w:tcW w:w="1654" w:type="dxa"/>
            <w:vMerge/>
            <w:tcBorders>
              <w:top w:val="single" w:sz="8" w:space="0" w:color="000000"/>
              <w:left w:val="single" w:sz="8" w:space="0" w:color="000000"/>
              <w:bottom w:val="single" w:sz="8" w:space="0" w:color="000000"/>
              <w:right w:val="single" w:sz="8" w:space="0" w:color="000000"/>
            </w:tcBorders>
            <w:vAlign w:val="center"/>
          </w:tcPr>
          <w:p w14:paraId="5F0A7875" w14:textId="77777777" w:rsidR="00446220" w:rsidRPr="0055670A" w:rsidRDefault="00446220">
            <w:pPr>
              <w:rPr>
                <w:color w:val="auto"/>
              </w:rPr>
            </w:pPr>
          </w:p>
        </w:tc>
        <w:tc>
          <w:tcPr>
            <w:tcW w:w="6462" w:type="dxa"/>
            <w:tcBorders>
              <w:top w:val="single" w:sz="8" w:space="0" w:color="000000"/>
              <w:left w:val="single" w:sz="8" w:space="0" w:color="000000"/>
              <w:bottom w:val="single" w:sz="8" w:space="0" w:color="000000"/>
              <w:right w:val="single" w:sz="8" w:space="0" w:color="000000"/>
            </w:tcBorders>
            <w:vAlign w:val="center"/>
          </w:tcPr>
          <w:p w14:paraId="2FBC0AC1" w14:textId="77777777" w:rsidR="00446220" w:rsidRPr="0055670A" w:rsidRDefault="009970AD">
            <w:pPr>
              <w:jc w:val="both"/>
              <w:rPr>
                <w:b/>
                <w:color w:val="auto"/>
                <w:sz w:val="22"/>
              </w:rPr>
            </w:pPr>
            <w:r w:rsidRPr="0055670A">
              <w:rPr>
                <w:b/>
                <w:color w:val="auto"/>
                <w:sz w:val="22"/>
              </w:rPr>
              <w:t>Итого:</w:t>
            </w:r>
          </w:p>
        </w:tc>
        <w:tc>
          <w:tcPr>
            <w:tcW w:w="1233" w:type="dxa"/>
            <w:tcBorders>
              <w:top w:val="single" w:sz="8" w:space="0" w:color="000000"/>
              <w:left w:val="single" w:sz="8" w:space="0" w:color="000000"/>
              <w:bottom w:val="single" w:sz="8" w:space="0" w:color="000000"/>
              <w:right w:val="single" w:sz="8" w:space="0" w:color="000000"/>
            </w:tcBorders>
            <w:vAlign w:val="center"/>
          </w:tcPr>
          <w:p w14:paraId="5BF55751" w14:textId="77777777" w:rsidR="00446220" w:rsidRPr="0055670A" w:rsidRDefault="009970AD">
            <w:pPr>
              <w:jc w:val="center"/>
              <w:rPr>
                <w:color w:val="auto"/>
                <w:sz w:val="22"/>
                <w:highlight w:val="yellow"/>
              </w:rPr>
            </w:pPr>
            <w:r w:rsidRPr="0055670A">
              <w:rPr>
                <w:color w:val="auto"/>
                <w:sz w:val="22"/>
              </w:rPr>
              <w:t>8572613,2</w:t>
            </w:r>
          </w:p>
        </w:tc>
        <w:tc>
          <w:tcPr>
            <w:tcW w:w="3412" w:type="dxa"/>
            <w:tcBorders>
              <w:top w:val="single" w:sz="8" w:space="0" w:color="000000"/>
              <w:left w:val="single" w:sz="8" w:space="0" w:color="000000"/>
              <w:bottom w:val="single" w:sz="8" w:space="0" w:color="000000"/>
              <w:right w:val="single" w:sz="8" w:space="0" w:color="000000"/>
            </w:tcBorders>
          </w:tcPr>
          <w:p w14:paraId="6E23AA05" w14:textId="77777777" w:rsidR="00446220" w:rsidRPr="0055670A" w:rsidRDefault="00446220">
            <w:pPr>
              <w:rPr>
                <w:color w:val="auto"/>
                <w:sz w:val="22"/>
              </w:rPr>
            </w:pPr>
          </w:p>
        </w:tc>
      </w:tr>
      <w:tr w:rsidR="0055670A" w:rsidRPr="0055670A" w14:paraId="2AC200AB" w14:textId="77777777">
        <w:trPr>
          <w:trHeight w:val="713"/>
        </w:trPr>
        <w:tc>
          <w:tcPr>
            <w:tcW w:w="3019" w:type="dxa"/>
            <w:tcBorders>
              <w:top w:val="single" w:sz="8" w:space="0" w:color="000000"/>
              <w:left w:val="single" w:sz="8" w:space="0" w:color="000000"/>
              <w:bottom w:val="single" w:sz="8" w:space="0" w:color="000000"/>
              <w:right w:val="single" w:sz="8" w:space="0" w:color="000000"/>
            </w:tcBorders>
            <w:vAlign w:val="center"/>
          </w:tcPr>
          <w:p w14:paraId="1D1D566E" w14:textId="77777777" w:rsidR="00446220" w:rsidRPr="0055670A" w:rsidRDefault="009970AD">
            <w:pPr>
              <w:rPr>
                <w:color w:val="auto"/>
                <w:sz w:val="22"/>
              </w:rPr>
            </w:pPr>
            <w:r w:rsidRPr="0055670A">
              <w:rPr>
                <w:color w:val="auto"/>
                <w:sz w:val="22"/>
              </w:rPr>
              <w:t xml:space="preserve">1.3 Леса, выполняющие функции защиты природных </w:t>
            </w:r>
            <w:r w:rsidRPr="0055670A">
              <w:rPr>
                <w:color w:val="auto"/>
                <w:sz w:val="22"/>
              </w:rPr>
              <w:br/>
              <w:t>и иных объектов, всего:</w:t>
            </w:r>
          </w:p>
        </w:tc>
        <w:tc>
          <w:tcPr>
            <w:tcW w:w="1654" w:type="dxa"/>
            <w:vMerge/>
            <w:tcBorders>
              <w:top w:val="single" w:sz="8" w:space="0" w:color="000000"/>
              <w:left w:val="single" w:sz="8" w:space="0" w:color="000000"/>
              <w:bottom w:val="single" w:sz="8" w:space="0" w:color="000000"/>
              <w:right w:val="single" w:sz="8" w:space="0" w:color="000000"/>
            </w:tcBorders>
            <w:vAlign w:val="center"/>
          </w:tcPr>
          <w:p w14:paraId="098974DC" w14:textId="77777777" w:rsidR="00446220" w:rsidRPr="0055670A" w:rsidRDefault="00446220">
            <w:pPr>
              <w:rPr>
                <w:color w:val="auto"/>
              </w:rPr>
            </w:pPr>
          </w:p>
        </w:tc>
        <w:tc>
          <w:tcPr>
            <w:tcW w:w="6462" w:type="dxa"/>
            <w:tcBorders>
              <w:top w:val="single" w:sz="8" w:space="0" w:color="000000"/>
              <w:left w:val="single" w:sz="8" w:space="0" w:color="000000"/>
              <w:bottom w:val="single" w:sz="8" w:space="0" w:color="000000"/>
              <w:right w:val="single" w:sz="8" w:space="0" w:color="000000"/>
            </w:tcBorders>
            <w:vAlign w:val="center"/>
          </w:tcPr>
          <w:p w14:paraId="7954C68E" w14:textId="77777777" w:rsidR="00446220" w:rsidRPr="0055670A" w:rsidRDefault="00446220">
            <w:pPr>
              <w:spacing w:line="240" w:lineRule="exact"/>
              <w:rPr>
                <w:color w:val="auto"/>
                <w:sz w:val="22"/>
              </w:rPr>
            </w:pPr>
          </w:p>
        </w:tc>
        <w:tc>
          <w:tcPr>
            <w:tcW w:w="1233" w:type="dxa"/>
            <w:tcBorders>
              <w:top w:val="single" w:sz="8" w:space="0" w:color="000000"/>
              <w:left w:val="single" w:sz="8" w:space="0" w:color="000000"/>
              <w:bottom w:val="single" w:sz="8" w:space="0" w:color="000000"/>
              <w:right w:val="single" w:sz="8" w:space="0" w:color="000000"/>
            </w:tcBorders>
            <w:vAlign w:val="center"/>
          </w:tcPr>
          <w:p w14:paraId="44521CFD" w14:textId="77777777" w:rsidR="00446220" w:rsidRPr="0055670A" w:rsidRDefault="009970AD">
            <w:pPr>
              <w:jc w:val="center"/>
              <w:rPr>
                <w:color w:val="auto"/>
                <w:sz w:val="22"/>
                <w:highlight w:val="yellow"/>
              </w:rPr>
            </w:pPr>
            <w:r w:rsidRPr="0055670A">
              <w:rPr>
                <w:color w:val="auto"/>
                <w:sz w:val="22"/>
              </w:rPr>
              <w:t>7267</w:t>
            </w:r>
          </w:p>
        </w:tc>
        <w:tc>
          <w:tcPr>
            <w:tcW w:w="3412" w:type="dxa"/>
            <w:tcBorders>
              <w:top w:val="single" w:sz="8" w:space="0" w:color="000000"/>
              <w:left w:val="single" w:sz="8" w:space="0" w:color="000000"/>
              <w:bottom w:val="single" w:sz="8" w:space="0" w:color="000000"/>
              <w:right w:val="single" w:sz="8" w:space="0" w:color="000000"/>
            </w:tcBorders>
            <w:vAlign w:val="center"/>
          </w:tcPr>
          <w:p w14:paraId="1D2EE2DD" w14:textId="77777777" w:rsidR="00446220" w:rsidRPr="0055670A" w:rsidRDefault="009970AD">
            <w:pPr>
              <w:spacing w:before="20"/>
              <w:ind w:left="-57" w:right="-57"/>
              <w:rPr>
                <w:color w:val="auto"/>
                <w:sz w:val="22"/>
                <w:highlight w:val="yellow"/>
              </w:rPr>
            </w:pPr>
            <w:r w:rsidRPr="0055670A">
              <w:rPr>
                <w:color w:val="auto"/>
                <w:sz w:val="22"/>
              </w:rPr>
              <w:t>Ст. 110, 111 и 114 ЛК РФ</w:t>
            </w:r>
          </w:p>
        </w:tc>
      </w:tr>
      <w:tr w:rsidR="0055670A" w:rsidRPr="0055670A" w14:paraId="6E5D566F" w14:textId="77777777">
        <w:trPr>
          <w:trHeight w:val="1186"/>
        </w:trPr>
        <w:tc>
          <w:tcPr>
            <w:tcW w:w="3019" w:type="dxa"/>
            <w:vMerge w:val="restart"/>
            <w:tcBorders>
              <w:top w:val="single" w:sz="8" w:space="0" w:color="000000"/>
              <w:left w:val="single" w:sz="8" w:space="0" w:color="000000"/>
              <w:bottom w:val="single" w:sz="8" w:space="0" w:color="000000"/>
              <w:right w:val="single" w:sz="8" w:space="0" w:color="000000"/>
            </w:tcBorders>
            <w:vAlign w:val="center"/>
          </w:tcPr>
          <w:p w14:paraId="6FA0656D" w14:textId="77777777" w:rsidR="00446220" w:rsidRPr="0055670A" w:rsidRDefault="009970AD">
            <w:pPr>
              <w:rPr>
                <w:color w:val="auto"/>
                <w:sz w:val="22"/>
              </w:rPr>
            </w:pPr>
            <w:r w:rsidRPr="0055670A">
              <w:rPr>
                <w:color w:val="auto"/>
                <w:sz w:val="22"/>
              </w:rPr>
              <w:t>в том числе:</w:t>
            </w:r>
          </w:p>
          <w:p w14:paraId="77600779" w14:textId="77777777" w:rsidR="00446220" w:rsidRPr="0055670A" w:rsidRDefault="009970AD">
            <w:pPr>
              <w:rPr>
                <w:i/>
                <w:color w:val="auto"/>
                <w:sz w:val="22"/>
              </w:rPr>
            </w:pPr>
            <w:r w:rsidRPr="0055670A">
              <w:rPr>
                <w:i/>
                <w:color w:val="auto"/>
                <w:sz w:val="22"/>
              </w:rPr>
              <w:t>- зелёные зоны</w:t>
            </w:r>
          </w:p>
        </w:tc>
        <w:tc>
          <w:tcPr>
            <w:tcW w:w="1654" w:type="dxa"/>
            <w:vMerge/>
            <w:tcBorders>
              <w:top w:val="single" w:sz="8" w:space="0" w:color="000000"/>
              <w:left w:val="single" w:sz="8" w:space="0" w:color="000000"/>
              <w:bottom w:val="single" w:sz="8" w:space="0" w:color="000000"/>
              <w:right w:val="single" w:sz="8" w:space="0" w:color="000000"/>
            </w:tcBorders>
            <w:vAlign w:val="center"/>
          </w:tcPr>
          <w:p w14:paraId="3A0B96FB" w14:textId="77777777" w:rsidR="00446220" w:rsidRPr="0055670A" w:rsidRDefault="00446220">
            <w:pPr>
              <w:rPr>
                <w:color w:val="auto"/>
              </w:rPr>
            </w:pPr>
          </w:p>
        </w:tc>
        <w:tc>
          <w:tcPr>
            <w:tcW w:w="6462" w:type="dxa"/>
            <w:tcBorders>
              <w:top w:val="single" w:sz="8" w:space="0" w:color="000000"/>
              <w:left w:val="single" w:sz="8" w:space="0" w:color="000000"/>
              <w:bottom w:val="single" w:sz="8" w:space="0" w:color="000000"/>
              <w:right w:val="single" w:sz="8" w:space="0" w:color="000000"/>
            </w:tcBorders>
            <w:vAlign w:val="center"/>
          </w:tcPr>
          <w:p w14:paraId="69ABF5EB" w14:textId="77777777" w:rsidR="00446220" w:rsidRPr="0055670A" w:rsidRDefault="009970AD">
            <w:pPr>
              <w:spacing w:line="240" w:lineRule="exact"/>
              <w:rPr>
                <w:color w:val="auto"/>
                <w:sz w:val="22"/>
              </w:rPr>
            </w:pPr>
            <w:r w:rsidRPr="0055670A">
              <w:rPr>
                <w:color w:val="auto"/>
                <w:sz w:val="22"/>
              </w:rPr>
              <w:t>Часть-1:</w:t>
            </w:r>
          </w:p>
          <w:p w14:paraId="0506374E" w14:textId="77777777" w:rsidR="00446220" w:rsidRPr="0055670A" w:rsidRDefault="009970AD">
            <w:pPr>
              <w:spacing w:line="240" w:lineRule="exact"/>
              <w:rPr>
                <w:color w:val="auto"/>
                <w:sz w:val="22"/>
              </w:rPr>
            </w:pPr>
            <w:r w:rsidRPr="0055670A">
              <w:rPr>
                <w:color w:val="auto"/>
                <w:sz w:val="22"/>
              </w:rPr>
              <w:t>кварталы: часть 112, 113, 114, часть 115</w:t>
            </w:r>
          </w:p>
        </w:tc>
        <w:tc>
          <w:tcPr>
            <w:tcW w:w="1233" w:type="dxa"/>
            <w:tcBorders>
              <w:top w:val="single" w:sz="8" w:space="0" w:color="000000"/>
              <w:left w:val="single" w:sz="8" w:space="0" w:color="000000"/>
              <w:bottom w:val="single" w:sz="8" w:space="0" w:color="000000"/>
              <w:right w:val="single" w:sz="8" w:space="0" w:color="000000"/>
            </w:tcBorders>
            <w:vAlign w:val="center"/>
          </w:tcPr>
          <w:p w14:paraId="5A845345" w14:textId="77777777" w:rsidR="00446220" w:rsidRPr="0055670A" w:rsidRDefault="009970AD">
            <w:pPr>
              <w:jc w:val="center"/>
              <w:rPr>
                <w:color w:val="auto"/>
                <w:sz w:val="22"/>
                <w:highlight w:val="yellow"/>
              </w:rPr>
            </w:pPr>
            <w:r w:rsidRPr="0055670A">
              <w:rPr>
                <w:color w:val="auto"/>
                <w:sz w:val="22"/>
              </w:rPr>
              <w:t>7267</w:t>
            </w:r>
          </w:p>
        </w:tc>
        <w:tc>
          <w:tcPr>
            <w:tcW w:w="3412" w:type="dxa"/>
            <w:tcBorders>
              <w:top w:val="single" w:sz="8" w:space="0" w:color="000000"/>
              <w:left w:val="single" w:sz="8" w:space="0" w:color="000000"/>
              <w:bottom w:val="single" w:sz="8" w:space="0" w:color="000000"/>
              <w:right w:val="single" w:sz="8" w:space="0" w:color="000000"/>
            </w:tcBorders>
            <w:vAlign w:val="center"/>
          </w:tcPr>
          <w:p w14:paraId="217B7727" w14:textId="77777777" w:rsidR="00446220" w:rsidRPr="0055670A" w:rsidRDefault="009970AD">
            <w:pPr>
              <w:ind w:left="-57" w:right="-57"/>
              <w:rPr>
                <w:color w:val="auto"/>
                <w:sz w:val="22"/>
              </w:rPr>
            </w:pPr>
            <w:r w:rsidRPr="0055670A">
              <w:rPr>
                <w:color w:val="auto"/>
                <w:sz w:val="22"/>
              </w:rPr>
              <w:t>Ст. 110, 111 и 114 ЛК РФ.</w:t>
            </w:r>
          </w:p>
          <w:p w14:paraId="1896DB07" w14:textId="77777777" w:rsidR="00446220" w:rsidRPr="0055670A" w:rsidRDefault="009970AD">
            <w:pPr>
              <w:ind w:left="-57" w:right="-57"/>
              <w:rPr>
                <w:color w:val="auto"/>
                <w:sz w:val="22"/>
              </w:rPr>
            </w:pPr>
            <w:r w:rsidRPr="0055670A">
              <w:rPr>
                <w:color w:val="auto"/>
                <w:sz w:val="22"/>
              </w:rPr>
              <w:t xml:space="preserve">Статья 8 Федерального закона </w:t>
            </w:r>
            <w:r w:rsidRPr="0055670A">
              <w:rPr>
                <w:color w:val="auto"/>
                <w:sz w:val="22"/>
              </w:rPr>
              <w:br/>
              <w:t>от 04.12. 2006 № 201-ФЗ</w:t>
            </w:r>
          </w:p>
        </w:tc>
      </w:tr>
      <w:tr w:rsidR="0055670A" w:rsidRPr="0055670A" w14:paraId="6C63F664" w14:textId="77777777">
        <w:trPr>
          <w:trHeight w:val="1186"/>
        </w:trPr>
        <w:tc>
          <w:tcPr>
            <w:tcW w:w="3019" w:type="dxa"/>
            <w:vMerge/>
            <w:tcBorders>
              <w:top w:val="single" w:sz="8" w:space="0" w:color="000000"/>
              <w:left w:val="single" w:sz="8" w:space="0" w:color="000000"/>
              <w:bottom w:val="single" w:sz="8" w:space="0" w:color="000000"/>
              <w:right w:val="single" w:sz="8" w:space="0" w:color="000000"/>
            </w:tcBorders>
            <w:vAlign w:val="center"/>
          </w:tcPr>
          <w:p w14:paraId="0DC9D7B0" w14:textId="77777777" w:rsidR="00446220" w:rsidRPr="0055670A" w:rsidRDefault="00446220">
            <w:pPr>
              <w:rPr>
                <w:color w:val="auto"/>
              </w:rPr>
            </w:pPr>
          </w:p>
        </w:tc>
        <w:tc>
          <w:tcPr>
            <w:tcW w:w="1654" w:type="dxa"/>
            <w:vMerge/>
            <w:tcBorders>
              <w:top w:val="single" w:sz="8" w:space="0" w:color="000000"/>
              <w:left w:val="single" w:sz="8" w:space="0" w:color="000000"/>
              <w:bottom w:val="single" w:sz="8" w:space="0" w:color="000000"/>
              <w:right w:val="single" w:sz="8" w:space="0" w:color="000000"/>
            </w:tcBorders>
            <w:vAlign w:val="center"/>
          </w:tcPr>
          <w:p w14:paraId="13643C0E" w14:textId="77777777" w:rsidR="00446220" w:rsidRPr="0055670A" w:rsidRDefault="00446220">
            <w:pPr>
              <w:rPr>
                <w:color w:val="auto"/>
              </w:rPr>
            </w:pPr>
          </w:p>
        </w:tc>
        <w:tc>
          <w:tcPr>
            <w:tcW w:w="6462" w:type="dxa"/>
            <w:tcBorders>
              <w:top w:val="single" w:sz="8" w:space="0" w:color="000000"/>
              <w:left w:val="single" w:sz="8" w:space="0" w:color="000000"/>
              <w:bottom w:val="single" w:sz="8" w:space="0" w:color="000000"/>
              <w:right w:val="single" w:sz="8" w:space="0" w:color="000000"/>
            </w:tcBorders>
            <w:vAlign w:val="center"/>
          </w:tcPr>
          <w:p w14:paraId="076092A5" w14:textId="77777777" w:rsidR="00446220" w:rsidRPr="0055670A" w:rsidRDefault="009970AD">
            <w:pPr>
              <w:spacing w:line="240" w:lineRule="exact"/>
              <w:rPr>
                <w:b/>
                <w:color w:val="auto"/>
                <w:sz w:val="22"/>
              </w:rPr>
            </w:pPr>
            <w:r w:rsidRPr="0055670A">
              <w:rPr>
                <w:b/>
                <w:color w:val="auto"/>
                <w:sz w:val="22"/>
              </w:rPr>
              <w:t>Итого:</w:t>
            </w:r>
          </w:p>
        </w:tc>
        <w:tc>
          <w:tcPr>
            <w:tcW w:w="1233" w:type="dxa"/>
            <w:tcBorders>
              <w:top w:val="single" w:sz="8" w:space="0" w:color="000000"/>
              <w:left w:val="single" w:sz="8" w:space="0" w:color="000000"/>
              <w:bottom w:val="single" w:sz="8" w:space="0" w:color="000000"/>
              <w:right w:val="single" w:sz="8" w:space="0" w:color="000000"/>
            </w:tcBorders>
            <w:vAlign w:val="center"/>
          </w:tcPr>
          <w:p w14:paraId="1EE68834" w14:textId="77777777" w:rsidR="00446220" w:rsidRPr="0055670A" w:rsidRDefault="009970AD">
            <w:pPr>
              <w:jc w:val="center"/>
              <w:rPr>
                <w:color w:val="auto"/>
                <w:sz w:val="22"/>
                <w:highlight w:val="yellow"/>
              </w:rPr>
            </w:pPr>
            <w:r w:rsidRPr="0055670A">
              <w:rPr>
                <w:color w:val="auto"/>
                <w:sz w:val="22"/>
              </w:rPr>
              <w:t>7267</w:t>
            </w:r>
          </w:p>
        </w:tc>
        <w:tc>
          <w:tcPr>
            <w:tcW w:w="3412" w:type="dxa"/>
            <w:tcBorders>
              <w:top w:val="single" w:sz="8" w:space="0" w:color="000000"/>
              <w:left w:val="single" w:sz="8" w:space="0" w:color="000000"/>
              <w:bottom w:val="single" w:sz="8" w:space="0" w:color="000000"/>
              <w:right w:val="single" w:sz="8" w:space="0" w:color="000000"/>
            </w:tcBorders>
            <w:vAlign w:val="center"/>
          </w:tcPr>
          <w:p w14:paraId="0D03F894" w14:textId="77777777" w:rsidR="00446220" w:rsidRPr="0055670A" w:rsidRDefault="00446220">
            <w:pPr>
              <w:ind w:left="-57" w:right="-57"/>
              <w:rPr>
                <w:color w:val="auto"/>
                <w:sz w:val="22"/>
              </w:rPr>
            </w:pPr>
          </w:p>
        </w:tc>
      </w:tr>
    </w:tbl>
    <w:p w14:paraId="51F0561C" w14:textId="77777777" w:rsidR="00446220" w:rsidRPr="0055670A" w:rsidRDefault="009970AD">
      <w:pPr>
        <w:spacing w:after="60"/>
        <w:ind w:firstLine="709"/>
        <w:jc w:val="right"/>
        <w:rPr>
          <w:color w:val="auto"/>
          <w:sz w:val="22"/>
        </w:rPr>
      </w:pPr>
      <w:r w:rsidRPr="0055670A">
        <w:rPr>
          <w:color w:val="auto"/>
          <w:sz w:val="22"/>
        </w:rPr>
        <w:br w:type="page"/>
        <w:t>Продолжение таблицы 3</w:t>
      </w:r>
    </w:p>
    <w:tbl>
      <w:tblPr>
        <w:tblW w:w="0" w:type="auto"/>
        <w:tblInd w:w="-612"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3240"/>
        <w:gridCol w:w="1585"/>
        <w:gridCol w:w="6125"/>
        <w:gridCol w:w="1276"/>
        <w:gridCol w:w="3396"/>
      </w:tblGrid>
      <w:tr w:rsidR="0055670A" w:rsidRPr="0055670A" w14:paraId="00BA166B" w14:textId="77777777">
        <w:trPr>
          <w:trHeight w:val="291"/>
        </w:trPr>
        <w:tc>
          <w:tcPr>
            <w:tcW w:w="3240" w:type="dxa"/>
            <w:tcBorders>
              <w:top w:val="single" w:sz="8" w:space="0" w:color="000000"/>
              <w:left w:val="single" w:sz="8" w:space="0" w:color="000000"/>
              <w:bottom w:val="single" w:sz="8" w:space="0" w:color="000000"/>
              <w:right w:val="single" w:sz="8" w:space="0" w:color="000000"/>
            </w:tcBorders>
            <w:vAlign w:val="center"/>
          </w:tcPr>
          <w:p w14:paraId="0C244CB6" w14:textId="77777777" w:rsidR="00446220" w:rsidRPr="0055670A" w:rsidRDefault="009970AD">
            <w:pPr>
              <w:spacing w:before="60" w:line="200" w:lineRule="exact"/>
              <w:jc w:val="center"/>
              <w:rPr>
                <w:color w:val="auto"/>
                <w:sz w:val="22"/>
              </w:rPr>
            </w:pPr>
            <w:r w:rsidRPr="0055670A">
              <w:rPr>
                <w:color w:val="auto"/>
                <w:sz w:val="22"/>
              </w:rPr>
              <w:t>Целевое назначение лесов</w:t>
            </w:r>
          </w:p>
        </w:tc>
        <w:tc>
          <w:tcPr>
            <w:tcW w:w="1585" w:type="dxa"/>
            <w:tcBorders>
              <w:top w:val="single" w:sz="8" w:space="0" w:color="000000"/>
              <w:left w:val="single" w:sz="8" w:space="0" w:color="000000"/>
              <w:bottom w:val="single" w:sz="8" w:space="0" w:color="000000"/>
              <w:right w:val="single" w:sz="8" w:space="0" w:color="000000"/>
            </w:tcBorders>
            <w:vAlign w:val="center"/>
          </w:tcPr>
          <w:p w14:paraId="679FA21B" w14:textId="77777777" w:rsidR="00446220" w:rsidRPr="0055670A" w:rsidRDefault="009970AD">
            <w:pPr>
              <w:spacing w:before="60" w:line="200" w:lineRule="exact"/>
              <w:jc w:val="center"/>
              <w:rPr>
                <w:color w:val="auto"/>
                <w:sz w:val="22"/>
              </w:rPr>
            </w:pPr>
            <w:r w:rsidRPr="0055670A">
              <w:rPr>
                <w:color w:val="auto"/>
                <w:sz w:val="22"/>
              </w:rPr>
              <w:t>Участковое лесничество</w:t>
            </w:r>
          </w:p>
        </w:tc>
        <w:tc>
          <w:tcPr>
            <w:tcW w:w="6125" w:type="dxa"/>
            <w:tcBorders>
              <w:top w:val="single" w:sz="8" w:space="0" w:color="000000"/>
              <w:left w:val="single" w:sz="8" w:space="0" w:color="000000"/>
              <w:bottom w:val="single" w:sz="8" w:space="0" w:color="000000"/>
              <w:right w:val="single" w:sz="8" w:space="0" w:color="000000"/>
            </w:tcBorders>
            <w:vAlign w:val="center"/>
          </w:tcPr>
          <w:p w14:paraId="721AC44A" w14:textId="77777777" w:rsidR="00446220" w:rsidRPr="0055670A" w:rsidRDefault="009970AD">
            <w:pPr>
              <w:spacing w:before="60" w:line="200" w:lineRule="exact"/>
              <w:jc w:val="center"/>
              <w:rPr>
                <w:color w:val="auto"/>
                <w:sz w:val="22"/>
              </w:rPr>
            </w:pPr>
            <w:r w:rsidRPr="0055670A">
              <w:rPr>
                <w:color w:val="auto"/>
                <w:sz w:val="22"/>
              </w:rPr>
              <w:t>Номера участков, кварталов или их частей</w:t>
            </w:r>
          </w:p>
        </w:tc>
        <w:tc>
          <w:tcPr>
            <w:tcW w:w="1276" w:type="dxa"/>
            <w:tcBorders>
              <w:top w:val="single" w:sz="8" w:space="0" w:color="000000"/>
              <w:left w:val="single" w:sz="8" w:space="0" w:color="000000"/>
              <w:bottom w:val="single" w:sz="8" w:space="0" w:color="000000"/>
              <w:right w:val="single" w:sz="8" w:space="0" w:color="000000"/>
            </w:tcBorders>
            <w:vAlign w:val="center"/>
          </w:tcPr>
          <w:p w14:paraId="07E94CF6" w14:textId="77777777" w:rsidR="00446220" w:rsidRPr="0055670A" w:rsidRDefault="009970AD">
            <w:pPr>
              <w:spacing w:before="60" w:line="200" w:lineRule="exact"/>
              <w:ind w:left="-57" w:right="-57"/>
              <w:jc w:val="center"/>
              <w:rPr>
                <w:color w:val="auto"/>
                <w:sz w:val="22"/>
              </w:rPr>
            </w:pPr>
            <w:r w:rsidRPr="0055670A">
              <w:rPr>
                <w:color w:val="auto"/>
                <w:sz w:val="22"/>
              </w:rPr>
              <w:t>Площадь, га</w:t>
            </w:r>
          </w:p>
        </w:tc>
        <w:tc>
          <w:tcPr>
            <w:tcW w:w="3396" w:type="dxa"/>
            <w:tcBorders>
              <w:top w:val="single" w:sz="8" w:space="0" w:color="000000"/>
              <w:left w:val="single" w:sz="8" w:space="0" w:color="000000"/>
              <w:bottom w:val="single" w:sz="8" w:space="0" w:color="000000"/>
              <w:right w:val="single" w:sz="8" w:space="0" w:color="000000"/>
            </w:tcBorders>
            <w:vAlign w:val="center"/>
          </w:tcPr>
          <w:p w14:paraId="1C3A396F" w14:textId="77777777" w:rsidR="00446220" w:rsidRPr="0055670A" w:rsidRDefault="009970AD">
            <w:pPr>
              <w:spacing w:before="60" w:line="200" w:lineRule="exact"/>
              <w:jc w:val="center"/>
              <w:rPr>
                <w:color w:val="auto"/>
                <w:sz w:val="22"/>
              </w:rPr>
            </w:pPr>
            <w:r w:rsidRPr="0055670A">
              <w:rPr>
                <w:color w:val="auto"/>
                <w:sz w:val="22"/>
              </w:rPr>
              <w:t xml:space="preserve">Основания деления лесов </w:t>
            </w:r>
            <w:r w:rsidRPr="0055670A">
              <w:rPr>
                <w:color w:val="auto"/>
                <w:sz w:val="22"/>
              </w:rPr>
              <w:br/>
              <w:t>по целевому назначению</w:t>
            </w:r>
          </w:p>
        </w:tc>
      </w:tr>
      <w:tr w:rsidR="0055670A" w:rsidRPr="0055670A" w14:paraId="60BE3D6E" w14:textId="77777777">
        <w:trPr>
          <w:trHeight w:val="480"/>
        </w:trPr>
        <w:tc>
          <w:tcPr>
            <w:tcW w:w="3240" w:type="dxa"/>
            <w:vMerge w:val="restart"/>
            <w:tcBorders>
              <w:top w:val="single" w:sz="8" w:space="0" w:color="000000"/>
              <w:left w:val="single" w:sz="8" w:space="0" w:color="000000"/>
              <w:bottom w:val="single" w:sz="8" w:space="0" w:color="000000"/>
              <w:right w:val="single" w:sz="8" w:space="0" w:color="000000"/>
            </w:tcBorders>
            <w:vAlign w:val="center"/>
          </w:tcPr>
          <w:p w14:paraId="7DFAB818" w14:textId="77777777" w:rsidR="00446220" w:rsidRPr="0055670A" w:rsidRDefault="009970AD">
            <w:pPr>
              <w:rPr>
                <w:color w:val="auto"/>
                <w:sz w:val="22"/>
              </w:rPr>
            </w:pPr>
            <w:r w:rsidRPr="0055670A">
              <w:rPr>
                <w:b/>
                <w:color w:val="auto"/>
                <w:sz w:val="22"/>
              </w:rPr>
              <w:t>Всего лесов:</w:t>
            </w:r>
          </w:p>
        </w:tc>
        <w:tc>
          <w:tcPr>
            <w:tcW w:w="1585" w:type="dxa"/>
            <w:vMerge w:val="restart"/>
            <w:tcBorders>
              <w:top w:val="single" w:sz="8" w:space="0" w:color="000000"/>
              <w:left w:val="single" w:sz="8" w:space="0" w:color="000000"/>
              <w:bottom w:val="single" w:sz="8" w:space="0" w:color="000000"/>
              <w:right w:val="single" w:sz="8" w:space="0" w:color="000000"/>
            </w:tcBorders>
            <w:vAlign w:val="center"/>
          </w:tcPr>
          <w:p w14:paraId="16757DE3" w14:textId="77777777" w:rsidR="00446220" w:rsidRPr="0055670A" w:rsidRDefault="009970AD">
            <w:pPr>
              <w:spacing w:line="240" w:lineRule="exact"/>
              <w:rPr>
                <w:b/>
                <w:color w:val="auto"/>
                <w:sz w:val="22"/>
              </w:rPr>
            </w:pPr>
            <w:r w:rsidRPr="0055670A">
              <w:rPr>
                <w:b/>
                <w:color w:val="auto"/>
                <w:sz w:val="22"/>
              </w:rPr>
              <w:t>Омолонское</w:t>
            </w:r>
          </w:p>
        </w:tc>
        <w:tc>
          <w:tcPr>
            <w:tcW w:w="6125" w:type="dxa"/>
            <w:tcBorders>
              <w:top w:val="single" w:sz="8" w:space="0" w:color="000000"/>
              <w:left w:val="single" w:sz="8" w:space="0" w:color="000000"/>
              <w:bottom w:val="single" w:sz="8" w:space="0" w:color="000000"/>
              <w:right w:val="single" w:sz="8" w:space="0" w:color="000000"/>
            </w:tcBorders>
          </w:tcPr>
          <w:p w14:paraId="346B3493" w14:textId="77777777" w:rsidR="00446220" w:rsidRPr="0055670A" w:rsidRDefault="009970AD">
            <w:pPr>
              <w:jc w:val="both"/>
              <w:rPr>
                <w:color w:val="auto"/>
                <w:sz w:val="22"/>
              </w:rPr>
            </w:pPr>
            <w:r w:rsidRPr="0055670A">
              <w:rPr>
                <w:color w:val="auto"/>
                <w:sz w:val="22"/>
              </w:rPr>
              <w:t>Часть-1: кварталы: 1-119, 121-136, 141-151, 157-167, 174-194, 202-221, 229, 231-250, 260, 262-280, 289-309, 319-334, 344-361, 378-391, 410-415</w:t>
            </w:r>
          </w:p>
        </w:tc>
        <w:tc>
          <w:tcPr>
            <w:tcW w:w="1276" w:type="dxa"/>
            <w:tcBorders>
              <w:top w:val="single" w:sz="8" w:space="0" w:color="000000"/>
              <w:left w:val="single" w:sz="8" w:space="0" w:color="000000"/>
              <w:bottom w:val="single" w:sz="8" w:space="0" w:color="000000"/>
              <w:right w:val="single" w:sz="8" w:space="0" w:color="000000"/>
            </w:tcBorders>
            <w:vAlign w:val="center"/>
          </w:tcPr>
          <w:p w14:paraId="0FCCAD58" w14:textId="77777777" w:rsidR="00446220" w:rsidRPr="0055670A" w:rsidRDefault="009970AD">
            <w:pPr>
              <w:spacing w:line="240" w:lineRule="exact"/>
              <w:ind w:left="-113" w:right="57"/>
              <w:jc w:val="center"/>
              <w:rPr>
                <w:color w:val="auto"/>
                <w:sz w:val="22"/>
                <w:highlight w:val="yellow"/>
              </w:rPr>
            </w:pPr>
            <w:r w:rsidRPr="0055670A">
              <w:rPr>
                <w:color w:val="auto"/>
                <w:sz w:val="22"/>
              </w:rPr>
              <w:t>5571287</w:t>
            </w:r>
          </w:p>
        </w:tc>
        <w:tc>
          <w:tcPr>
            <w:tcW w:w="3396" w:type="dxa"/>
            <w:vMerge w:val="restart"/>
            <w:tcBorders>
              <w:top w:val="single" w:sz="8" w:space="0" w:color="000000"/>
              <w:left w:val="single" w:sz="8" w:space="0" w:color="000000"/>
              <w:bottom w:val="single" w:sz="8" w:space="0" w:color="000000"/>
              <w:right w:val="single" w:sz="8" w:space="0" w:color="000000"/>
            </w:tcBorders>
            <w:vAlign w:val="center"/>
          </w:tcPr>
          <w:p w14:paraId="3A22B673" w14:textId="77777777" w:rsidR="00446220" w:rsidRPr="0055670A" w:rsidRDefault="00446220">
            <w:pPr>
              <w:ind w:left="-57" w:right="-57"/>
              <w:rPr>
                <w:color w:val="auto"/>
                <w:sz w:val="22"/>
              </w:rPr>
            </w:pPr>
          </w:p>
        </w:tc>
      </w:tr>
      <w:tr w:rsidR="0055670A" w:rsidRPr="0055670A" w14:paraId="5D1086A6" w14:textId="77777777">
        <w:trPr>
          <w:trHeight w:val="579"/>
        </w:trPr>
        <w:tc>
          <w:tcPr>
            <w:tcW w:w="3240" w:type="dxa"/>
            <w:vMerge/>
            <w:tcBorders>
              <w:top w:val="single" w:sz="8" w:space="0" w:color="000000"/>
              <w:left w:val="single" w:sz="8" w:space="0" w:color="000000"/>
              <w:bottom w:val="single" w:sz="8" w:space="0" w:color="000000"/>
              <w:right w:val="single" w:sz="8" w:space="0" w:color="000000"/>
            </w:tcBorders>
            <w:vAlign w:val="center"/>
          </w:tcPr>
          <w:p w14:paraId="7D479520" w14:textId="77777777" w:rsidR="00446220" w:rsidRPr="0055670A" w:rsidRDefault="00446220">
            <w:pPr>
              <w:rPr>
                <w:color w:val="auto"/>
              </w:rPr>
            </w:pPr>
          </w:p>
        </w:tc>
        <w:tc>
          <w:tcPr>
            <w:tcW w:w="1585" w:type="dxa"/>
            <w:vMerge/>
            <w:tcBorders>
              <w:top w:val="single" w:sz="8" w:space="0" w:color="000000"/>
              <w:left w:val="single" w:sz="8" w:space="0" w:color="000000"/>
              <w:bottom w:val="single" w:sz="8" w:space="0" w:color="000000"/>
              <w:right w:val="single" w:sz="8" w:space="0" w:color="000000"/>
            </w:tcBorders>
            <w:vAlign w:val="center"/>
          </w:tcPr>
          <w:p w14:paraId="3E30E99B" w14:textId="77777777" w:rsidR="00446220" w:rsidRPr="0055670A" w:rsidRDefault="00446220">
            <w:pPr>
              <w:rPr>
                <w:color w:val="auto"/>
              </w:rPr>
            </w:pPr>
          </w:p>
        </w:tc>
        <w:tc>
          <w:tcPr>
            <w:tcW w:w="6125" w:type="dxa"/>
            <w:tcBorders>
              <w:top w:val="single" w:sz="8" w:space="0" w:color="000000"/>
              <w:left w:val="single" w:sz="8" w:space="0" w:color="000000"/>
              <w:bottom w:val="single" w:sz="8" w:space="0" w:color="000000"/>
              <w:right w:val="single" w:sz="8" w:space="0" w:color="000000"/>
            </w:tcBorders>
          </w:tcPr>
          <w:p w14:paraId="757EB83F" w14:textId="77777777" w:rsidR="00446220" w:rsidRPr="0055670A" w:rsidRDefault="009970AD">
            <w:pPr>
              <w:jc w:val="both"/>
              <w:rPr>
                <w:color w:val="auto"/>
                <w:sz w:val="22"/>
              </w:rPr>
            </w:pPr>
            <w:r w:rsidRPr="0055670A">
              <w:rPr>
                <w:color w:val="auto"/>
                <w:sz w:val="22"/>
              </w:rPr>
              <w:t xml:space="preserve">Часть-2 (быв. с/х </w:t>
            </w:r>
            <w:r w:rsidRPr="0055670A">
              <w:rPr>
                <w:b/>
                <w:color w:val="auto"/>
                <w:sz w:val="22"/>
              </w:rPr>
              <w:t>«Омолон»</w:t>
            </w:r>
            <w:r w:rsidRPr="0055670A">
              <w:rPr>
                <w:color w:val="auto"/>
                <w:sz w:val="22"/>
              </w:rPr>
              <w:t>): квартал: 1</w:t>
            </w:r>
          </w:p>
        </w:tc>
        <w:tc>
          <w:tcPr>
            <w:tcW w:w="1276" w:type="dxa"/>
            <w:tcBorders>
              <w:top w:val="single" w:sz="8" w:space="0" w:color="000000"/>
              <w:left w:val="single" w:sz="8" w:space="0" w:color="000000"/>
              <w:bottom w:val="single" w:sz="8" w:space="0" w:color="000000"/>
              <w:right w:val="single" w:sz="8" w:space="0" w:color="000000"/>
            </w:tcBorders>
            <w:vAlign w:val="center"/>
          </w:tcPr>
          <w:p w14:paraId="196F3A08" w14:textId="77777777" w:rsidR="00446220" w:rsidRPr="0055670A" w:rsidRDefault="009970AD">
            <w:pPr>
              <w:spacing w:line="240" w:lineRule="exact"/>
              <w:ind w:left="-113" w:right="57"/>
              <w:jc w:val="center"/>
              <w:rPr>
                <w:color w:val="auto"/>
                <w:sz w:val="22"/>
                <w:highlight w:val="yellow"/>
              </w:rPr>
            </w:pPr>
            <w:r w:rsidRPr="0055670A">
              <w:rPr>
                <w:color w:val="auto"/>
                <w:sz w:val="22"/>
              </w:rPr>
              <w:t>3926</w:t>
            </w:r>
          </w:p>
        </w:tc>
        <w:tc>
          <w:tcPr>
            <w:tcW w:w="3396" w:type="dxa"/>
            <w:vMerge/>
            <w:tcBorders>
              <w:top w:val="single" w:sz="8" w:space="0" w:color="000000"/>
              <w:left w:val="single" w:sz="8" w:space="0" w:color="000000"/>
              <w:bottom w:val="single" w:sz="8" w:space="0" w:color="000000"/>
              <w:right w:val="single" w:sz="8" w:space="0" w:color="000000"/>
            </w:tcBorders>
            <w:vAlign w:val="center"/>
          </w:tcPr>
          <w:p w14:paraId="5B12032C" w14:textId="77777777" w:rsidR="00446220" w:rsidRPr="0055670A" w:rsidRDefault="00446220">
            <w:pPr>
              <w:rPr>
                <w:color w:val="auto"/>
              </w:rPr>
            </w:pPr>
          </w:p>
        </w:tc>
      </w:tr>
      <w:tr w:rsidR="0055670A" w:rsidRPr="0055670A" w14:paraId="79E1105E" w14:textId="77777777">
        <w:trPr>
          <w:trHeight w:val="519"/>
        </w:trPr>
        <w:tc>
          <w:tcPr>
            <w:tcW w:w="3240" w:type="dxa"/>
            <w:vMerge/>
            <w:tcBorders>
              <w:top w:val="single" w:sz="8" w:space="0" w:color="000000"/>
              <w:left w:val="single" w:sz="8" w:space="0" w:color="000000"/>
              <w:bottom w:val="single" w:sz="8" w:space="0" w:color="000000"/>
              <w:right w:val="single" w:sz="8" w:space="0" w:color="000000"/>
            </w:tcBorders>
            <w:vAlign w:val="center"/>
          </w:tcPr>
          <w:p w14:paraId="5E0A7C13" w14:textId="77777777" w:rsidR="00446220" w:rsidRPr="0055670A" w:rsidRDefault="00446220">
            <w:pPr>
              <w:rPr>
                <w:color w:val="auto"/>
              </w:rPr>
            </w:pPr>
          </w:p>
        </w:tc>
        <w:tc>
          <w:tcPr>
            <w:tcW w:w="1585" w:type="dxa"/>
            <w:vMerge/>
            <w:tcBorders>
              <w:top w:val="single" w:sz="8" w:space="0" w:color="000000"/>
              <w:left w:val="single" w:sz="8" w:space="0" w:color="000000"/>
              <w:bottom w:val="single" w:sz="8" w:space="0" w:color="000000"/>
              <w:right w:val="single" w:sz="8" w:space="0" w:color="000000"/>
            </w:tcBorders>
            <w:vAlign w:val="center"/>
          </w:tcPr>
          <w:p w14:paraId="5346C2B6" w14:textId="77777777" w:rsidR="00446220" w:rsidRPr="0055670A" w:rsidRDefault="00446220">
            <w:pPr>
              <w:rPr>
                <w:color w:val="auto"/>
              </w:rPr>
            </w:pPr>
          </w:p>
        </w:tc>
        <w:tc>
          <w:tcPr>
            <w:tcW w:w="6125" w:type="dxa"/>
            <w:tcBorders>
              <w:top w:val="single" w:sz="8" w:space="0" w:color="000000"/>
              <w:left w:val="single" w:sz="8" w:space="0" w:color="000000"/>
              <w:bottom w:val="single" w:sz="8" w:space="0" w:color="000000"/>
              <w:right w:val="single" w:sz="8" w:space="0" w:color="000000"/>
            </w:tcBorders>
          </w:tcPr>
          <w:p w14:paraId="5CA8A9D7" w14:textId="77777777" w:rsidR="00446220" w:rsidRPr="0055670A" w:rsidRDefault="009970AD">
            <w:pPr>
              <w:jc w:val="both"/>
              <w:rPr>
                <w:b/>
                <w:color w:val="auto"/>
                <w:sz w:val="22"/>
              </w:rPr>
            </w:pPr>
            <w:r w:rsidRPr="0055670A">
              <w:rPr>
                <w:b/>
                <w:color w:val="auto"/>
                <w:sz w:val="22"/>
              </w:rPr>
              <w:t>Итого:</w:t>
            </w:r>
          </w:p>
        </w:tc>
        <w:tc>
          <w:tcPr>
            <w:tcW w:w="1276" w:type="dxa"/>
            <w:tcBorders>
              <w:top w:val="single" w:sz="8" w:space="0" w:color="000000"/>
              <w:left w:val="single" w:sz="8" w:space="0" w:color="000000"/>
              <w:bottom w:val="single" w:sz="8" w:space="0" w:color="000000"/>
              <w:right w:val="single" w:sz="8" w:space="0" w:color="000000"/>
            </w:tcBorders>
            <w:vAlign w:val="center"/>
          </w:tcPr>
          <w:p w14:paraId="4D888242" w14:textId="77777777" w:rsidR="00446220" w:rsidRPr="0055670A" w:rsidRDefault="009970AD">
            <w:pPr>
              <w:spacing w:line="240" w:lineRule="exact"/>
              <w:ind w:left="-113" w:right="57"/>
              <w:jc w:val="center"/>
              <w:rPr>
                <w:b/>
                <w:color w:val="auto"/>
                <w:sz w:val="22"/>
                <w:highlight w:val="yellow"/>
              </w:rPr>
            </w:pPr>
            <w:r w:rsidRPr="0055670A">
              <w:rPr>
                <w:b/>
                <w:color w:val="auto"/>
                <w:sz w:val="22"/>
              </w:rPr>
              <w:t>5575213</w:t>
            </w:r>
          </w:p>
        </w:tc>
        <w:tc>
          <w:tcPr>
            <w:tcW w:w="3396" w:type="dxa"/>
            <w:vMerge/>
            <w:tcBorders>
              <w:top w:val="single" w:sz="8" w:space="0" w:color="000000"/>
              <w:left w:val="single" w:sz="8" w:space="0" w:color="000000"/>
              <w:bottom w:val="single" w:sz="8" w:space="0" w:color="000000"/>
              <w:right w:val="single" w:sz="8" w:space="0" w:color="000000"/>
            </w:tcBorders>
            <w:vAlign w:val="center"/>
          </w:tcPr>
          <w:p w14:paraId="08FA0010" w14:textId="77777777" w:rsidR="00446220" w:rsidRPr="0055670A" w:rsidRDefault="00446220">
            <w:pPr>
              <w:rPr>
                <w:color w:val="auto"/>
              </w:rPr>
            </w:pPr>
          </w:p>
        </w:tc>
      </w:tr>
      <w:tr w:rsidR="0055670A" w:rsidRPr="0055670A" w14:paraId="62C82575" w14:textId="77777777">
        <w:trPr>
          <w:trHeight w:val="527"/>
        </w:trPr>
        <w:tc>
          <w:tcPr>
            <w:tcW w:w="3240" w:type="dxa"/>
            <w:tcBorders>
              <w:top w:val="single" w:sz="8" w:space="0" w:color="000000"/>
              <w:left w:val="single" w:sz="8" w:space="0" w:color="000000"/>
              <w:bottom w:val="single" w:sz="8" w:space="0" w:color="000000"/>
              <w:right w:val="single" w:sz="8" w:space="0" w:color="000000"/>
            </w:tcBorders>
          </w:tcPr>
          <w:p w14:paraId="4A3DECF2" w14:textId="77777777" w:rsidR="00446220" w:rsidRPr="0055670A" w:rsidRDefault="009970AD">
            <w:pPr>
              <w:spacing w:before="20"/>
              <w:rPr>
                <w:color w:val="auto"/>
                <w:sz w:val="22"/>
              </w:rPr>
            </w:pPr>
            <w:r w:rsidRPr="0055670A">
              <w:rPr>
                <w:color w:val="auto"/>
                <w:sz w:val="22"/>
              </w:rPr>
              <w:t>1. Защитные леса, всего:</w:t>
            </w:r>
          </w:p>
        </w:tc>
        <w:tc>
          <w:tcPr>
            <w:tcW w:w="1585" w:type="dxa"/>
            <w:vMerge/>
            <w:tcBorders>
              <w:top w:val="single" w:sz="8" w:space="0" w:color="000000"/>
              <w:left w:val="single" w:sz="8" w:space="0" w:color="000000"/>
              <w:bottom w:val="single" w:sz="8" w:space="0" w:color="000000"/>
              <w:right w:val="single" w:sz="8" w:space="0" w:color="000000"/>
            </w:tcBorders>
            <w:vAlign w:val="center"/>
          </w:tcPr>
          <w:p w14:paraId="44B7D110" w14:textId="77777777" w:rsidR="00446220" w:rsidRPr="0055670A" w:rsidRDefault="00446220">
            <w:pPr>
              <w:rPr>
                <w:color w:val="auto"/>
              </w:rPr>
            </w:pPr>
          </w:p>
        </w:tc>
        <w:tc>
          <w:tcPr>
            <w:tcW w:w="6125" w:type="dxa"/>
            <w:tcBorders>
              <w:top w:val="single" w:sz="8" w:space="0" w:color="000000"/>
              <w:left w:val="single" w:sz="8" w:space="0" w:color="000000"/>
              <w:bottom w:val="single" w:sz="8" w:space="0" w:color="000000"/>
              <w:right w:val="single" w:sz="8" w:space="0" w:color="000000"/>
            </w:tcBorders>
          </w:tcPr>
          <w:p w14:paraId="5ADC21C9" w14:textId="77777777" w:rsidR="00446220" w:rsidRPr="0055670A" w:rsidRDefault="00446220">
            <w:pPr>
              <w:spacing w:line="240" w:lineRule="exact"/>
              <w:rPr>
                <w:color w:val="auto"/>
                <w:sz w:val="22"/>
              </w:rPr>
            </w:pPr>
          </w:p>
        </w:tc>
        <w:tc>
          <w:tcPr>
            <w:tcW w:w="1276" w:type="dxa"/>
            <w:tcBorders>
              <w:top w:val="single" w:sz="8" w:space="0" w:color="000000"/>
              <w:left w:val="single" w:sz="8" w:space="0" w:color="000000"/>
              <w:bottom w:val="single" w:sz="8" w:space="0" w:color="000000"/>
              <w:right w:val="single" w:sz="8" w:space="0" w:color="000000"/>
            </w:tcBorders>
            <w:vAlign w:val="center"/>
          </w:tcPr>
          <w:p w14:paraId="4A090717" w14:textId="77777777" w:rsidR="00446220" w:rsidRPr="0055670A" w:rsidRDefault="009970AD">
            <w:pPr>
              <w:spacing w:line="240" w:lineRule="exact"/>
              <w:ind w:left="-113" w:right="57"/>
              <w:jc w:val="center"/>
              <w:rPr>
                <w:color w:val="auto"/>
                <w:sz w:val="22"/>
                <w:highlight w:val="yellow"/>
              </w:rPr>
            </w:pPr>
            <w:r w:rsidRPr="0055670A">
              <w:rPr>
                <w:color w:val="auto"/>
                <w:sz w:val="22"/>
              </w:rPr>
              <w:t>5575213</w:t>
            </w:r>
          </w:p>
        </w:tc>
        <w:tc>
          <w:tcPr>
            <w:tcW w:w="3396" w:type="dxa"/>
            <w:tcBorders>
              <w:top w:val="single" w:sz="8" w:space="0" w:color="000000"/>
              <w:left w:val="single" w:sz="8" w:space="0" w:color="000000"/>
              <w:bottom w:val="single" w:sz="8" w:space="0" w:color="000000"/>
              <w:right w:val="single" w:sz="8" w:space="0" w:color="000000"/>
            </w:tcBorders>
          </w:tcPr>
          <w:p w14:paraId="5761ECD9" w14:textId="77777777" w:rsidR="00446220" w:rsidRPr="0055670A" w:rsidRDefault="009970AD">
            <w:pPr>
              <w:ind w:left="-57" w:right="-57"/>
              <w:jc w:val="both"/>
              <w:rPr>
                <w:color w:val="auto"/>
                <w:sz w:val="22"/>
              </w:rPr>
            </w:pPr>
            <w:r w:rsidRPr="0055670A">
              <w:rPr>
                <w:color w:val="auto"/>
                <w:sz w:val="22"/>
              </w:rPr>
              <w:t>Ст. 110 ЛК РФ и 111 ЛК РФ</w:t>
            </w:r>
          </w:p>
        </w:tc>
      </w:tr>
      <w:tr w:rsidR="0055670A" w:rsidRPr="0055670A" w14:paraId="3DAD2055" w14:textId="77777777">
        <w:trPr>
          <w:trHeight w:val="715"/>
        </w:trPr>
        <w:tc>
          <w:tcPr>
            <w:tcW w:w="3240" w:type="dxa"/>
            <w:tcBorders>
              <w:top w:val="single" w:sz="8" w:space="0" w:color="000000"/>
              <w:left w:val="single" w:sz="8" w:space="0" w:color="000000"/>
              <w:bottom w:val="single" w:sz="8" w:space="0" w:color="000000"/>
              <w:right w:val="single" w:sz="8" w:space="0" w:color="000000"/>
            </w:tcBorders>
          </w:tcPr>
          <w:p w14:paraId="3351F789" w14:textId="77777777" w:rsidR="00446220" w:rsidRPr="0055670A" w:rsidRDefault="009970AD">
            <w:pPr>
              <w:spacing w:line="240" w:lineRule="exact"/>
              <w:rPr>
                <w:color w:val="auto"/>
                <w:sz w:val="22"/>
              </w:rPr>
            </w:pPr>
            <w:r w:rsidRPr="0055670A">
              <w:rPr>
                <w:color w:val="auto"/>
                <w:sz w:val="22"/>
              </w:rPr>
              <w:t>в том числе:</w:t>
            </w:r>
          </w:p>
          <w:p w14:paraId="6A920A2D" w14:textId="77777777" w:rsidR="00446220" w:rsidRPr="0055670A" w:rsidRDefault="009970AD">
            <w:pPr>
              <w:spacing w:line="240" w:lineRule="exact"/>
              <w:rPr>
                <w:color w:val="auto"/>
                <w:sz w:val="22"/>
              </w:rPr>
            </w:pPr>
            <w:r w:rsidRPr="0055670A">
              <w:rPr>
                <w:color w:val="auto"/>
                <w:sz w:val="22"/>
              </w:rPr>
              <w:t>1.1. Ценные леса, всего:</w:t>
            </w:r>
          </w:p>
        </w:tc>
        <w:tc>
          <w:tcPr>
            <w:tcW w:w="1585" w:type="dxa"/>
            <w:vMerge/>
            <w:tcBorders>
              <w:top w:val="single" w:sz="8" w:space="0" w:color="000000"/>
              <w:left w:val="single" w:sz="8" w:space="0" w:color="000000"/>
              <w:bottom w:val="single" w:sz="8" w:space="0" w:color="000000"/>
              <w:right w:val="single" w:sz="8" w:space="0" w:color="000000"/>
            </w:tcBorders>
            <w:vAlign w:val="center"/>
          </w:tcPr>
          <w:p w14:paraId="7F9D3E28" w14:textId="77777777" w:rsidR="00446220" w:rsidRPr="0055670A" w:rsidRDefault="00446220">
            <w:pPr>
              <w:rPr>
                <w:color w:val="auto"/>
              </w:rPr>
            </w:pPr>
          </w:p>
        </w:tc>
        <w:tc>
          <w:tcPr>
            <w:tcW w:w="6125" w:type="dxa"/>
            <w:tcBorders>
              <w:top w:val="single" w:sz="8" w:space="0" w:color="000000"/>
              <w:left w:val="single" w:sz="8" w:space="0" w:color="000000"/>
              <w:bottom w:val="single" w:sz="8" w:space="0" w:color="000000"/>
              <w:right w:val="single" w:sz="8" w:space="0" w:color="000000"/>
            </w:tcBorders>
          </w:tcPr>
          <w:p w14:paraId="4E666E41" w14:textId="77777777" w:rsidR="00446220" w:rsidRPr="0055670A" w:rsidRDefault="00446220">
            <w:pPr>
              <w:spacing w:line="240" w:lineRule="exact"/>
              <w:rPr>
                <w:color w:val="auto"/>
                <w:sz w:val="22"/>
              </w:rPr>
            </w:pPr>
          </w:p>
        </w:tc>
        <w:tc>
          <w:tcPr>
            <w:tcW w:w="1276" w:type="dxa"/>
            <w:tcBorders>
              <w:top w:val="single" w:sz="8" w:space="0" w:color="000000"/>
              <w:left w:val="single" w:sz="8" w:space="0" w:color="000000"/>
              <w:bottom w:val="single" w:sz="8" w:space="0" w:color="000000"/>
              <w:right w:val="single" w:sz="8" w:space="0" w:color="000000"/>
            </w:tcBorders>
            <w:vAlign w:val="center"/>
          </w:tcPr>
          <w:p w14:paraId="4AA098D7" w14:textId="77777777" w:rsidR="00446220" w:rsidRPr="0055670A" w:rsidRDefault="009970AD">
            <w:pPr>
              <w:spacing w:line="240" w:lineRule="exact"/>
              <w:ind w:left="-113" w:right="57"/>
              <w:jc w:val="center"/>
              <w:rPr>
                <w:color w:val="auto"/>
                <w:sz w:val="22"/>
                <w:highlight w:val="yellow"/>
              </w:rPr>
            </w:pPr>
            <w:r w:rsidRPr="0055670A">
              <w:rPr>
                <w:color w:val="auto"/>
                <w:sz w:val="22"/>
              </w:rPr>
              <w:t>5575213</w:t>
            </w:r>
          </w:p>
        </w:tc>
        <w:tc>
          <w:tcPr>
            <w:tcW w:w="3396" w:type="dxa"/>
            <w:tcBorders>
              <w:top w:val="single" w:sz="8" w:space="0" w:color="000000"/>
              <w:left w:val="single" w:sz="8" w:space="0" w:color="000000"/>
              <w:bottom w:val="single" w:sz="8" w:space="0" w:color="000000"/>
              <w:right w:val="single" w:sz="8" w:space="0" w:color="000000"/>
            </w:tcBorders>
            <w:vAlign w:val="center"/>
          </w:tcPr>
          <w:p w14:paraId="0E145929" w14:textId="77777777" w:rsidR="00446220" w:rsidRPr="0055670A" w:rsidRDefault="009970AD">
            <w:pPr>
              <w:ind w:left="-57" w:right="-57"/>
              <w:rPr>
                <w:color w:val="auto"/>
                <w:sz w:val="22"/>
              </w:rPr>
            </w:pPr>
            <w:r w:rsidRPr="0055670A">
              <w:rPr>
                <w:color w:val="auto"/>
                <w:sz w:val="22"/>
              </w:rPr>
              <w:t>Ст. 110, 111 и 115 ЛК РФ</w:t>
            </w:r>
          </w:p>
        </w:tc>
      </w:tr>
      <w:tr w:rsidR="0055670A" w:rsidRPr="0055670A" w14:paraId="672EC0B5" w14:textId="77777777">
        <w:trPr>
          <w:trHeight w:val="2234"/>
        </w:trPr>
        <w:tc>
          <w:tcPr>
            <w:tcW w:w="3240" w:type="dxa"/>
            <w:vMerge w:val="restart"/>
            <w:tcBorders>
              <w:top w:val="single" w:sz="8" w:space="0" w:color="000000"/>
              <w:left w:val="single" w:sz="8" w:space="0" w:color="000000"/>
              <w:bottom w:val="single" w:sz="8" w:space="0" w:color="000000"/>
              <w:right w:val="single" w:sz="8" w:space="0" w:color="000000"/>
            </w:tcBorders>
            <w:vAlign w:val="center"/>
          </w:tcPr>
          <w:p w14:paraId="35BE3DB0" w14:textId="77777777" w:rsidR="00446220" w:rsidRPr="0055670A" w:rsidRDefault="009970AD">
            <w:pPr>
              <w:spacing w:line="240" w:lineRule="exact"/>
              <w:rPr>
                <w:color w:val="auto"/>
                <w:sz w:val="22"/>
              </w:rPr>
            </w:pPr>
            <w:r w:rsidRPr="0055670A">
              <w:rPr>
                <w:color w:val="auto"/>
                <w:sz w:val="22"/>
              </w:rPr>
              <w:t>в том числе:</w:t>
            </w:r>
          </w:p>
          <w:p w14:paraId="5E51567D" w14:textId="77777777" w:rsidR="00446220" w:rsidRPr="0055670A" w:rsidRDefault="009970AD">
            <w:pPr>
              <w:spacing w:line="240" w:lineRule="exact"/>
              <w:rPr>
                <w:i/>
                <w:color w:val="auto"/>
                <w:sz w:val="22"/>
              </w:rPr>
            </w:pPr>
            <w:r w:rsidRPr="0055670A">
              <w:rPr>
                <w:i/>
                <w:color w:val="auto"/>
                <w:sz w:val="22"/>
              </w:rPr>
              <w:t>-нерестоохранные полосы лесов</w:t>
            </w:r>
          </w:p>
        </w:tc>
        <w:tc>
          <w:tcPr>
            <w:tcW w:w="1585" w:type="dxa"/>
            <w:vMerge/>
            <w:tcBorders>
              <w:top w:val="single" w:sz="8" w:space="0" w:color="000000"/>
              <w:left w:val="single" w:sz="8" w:space="0" w:color="000000"/>
              <w:bottom w:val="single" w:sz="8" w:space="0" w:color="000000"/>
              <w:right w:val="single" w:sz="8" w:space="0" w:color="000000"/>
            </w:tcBorders>
            <w:vAlign w:val="center"/>
          </w:tcPr>
          <w:p w14:paraId="716FD32C" w14:textId="77777777" w:rsidR="00446220" w:rsidRPr="0055670A" w:rsidRDefault="00446220">
            <w:pPr>
              <w:rPr>
                <w:color w:val="auto"/>
              </w:rPr>
            </w:pPr>
          </w:p>
        </w:tc>
        <w:tc>
          <w:tcPr>
            <w:tcW w:w="6125" w:type="dxa"/>
            <w:tcBorders>
              <w:top w:val="single" w:sz="8" w:space="0" w:color="000000"/>
              <w:left w:val="single" w:sz="8" w:space="0" w:color="000000"/>
              <w:bottom w:val="single" w:sz="8" w:space="0" w:color="000000"/>
              <w:right w:val="single" w:sz="8" w:space="0" w:color="000000"/>
            </w:tcBorders>
          </w:tcPr>
          <w:p w14:paraId="6A05300D" w14:textId="77777777" w:rsidR="00446220" w:rsidRPr="0055670A" w:rsidRDefault="009970AD">
            <w:pPr>
              <w:rPr>
                <w:color w:val="auto"/>
                <w:sz w:val="22"/>
              </w:rPr>
            </w:pPr>
            <w:r w:rsidRPr="0055670A">
              <w:rPr>
                <w:color w:val="auto"/>
                <w:sz w:val="22"/>
              </w:rPr>
              <w:t>Часть-1:</w:t>
            </w:r>
          </w:p>
          <w:p w14:paraId="6411404E" w14:textId="77777777" w:rsidR="00446220" w:rsidRPr="0055670A" w:rsidRDefault="009970AD">
            <w:pPr>
              <w:rPr>
                <w:color w:val="auto"/>
                <w:sz w:val="22"/>
              </w:rPr>
            </w:pPr>
            <w:r w:rsidRPr="0055670A">
              <w:rPr>
                <w:color w:val="auto"/>
                <w:sz w:val="22"/>
              </w:rPr>
              <w:t>части кварталов: 1, 2, 5, 6, 7, 8, 10, 11, 12, 13, 16 17, 21, 22, 23, 29, 30, 31, 32, 40, 41, 42, 49, 50, 56, 57, 62, 63, 70, 71, 78, 79, 80, 86, 87, 88, 95, 96, 97, 98, 108, 109, 110, 111, 122, 123, 124, 126, 127, 128, 129, 141, 145, 146, 147, 157, 158, 162, 163, 174, 180, 181, 182, 183, 202, 208, 209, 210, 211, 212, 213, 214, 216, 229, 231, 232, 234 242, 243, 244, 245, 246, 247, 248, 260, 262, 270, 271, 272, 274, 275, 289, 302, 303, 304, 305, 319, 332, 333, 344, 358, 359, 360, 390</w:t>
            </w:r>
          </w:p>
        </w:tc>
        <w:tc>
          <w:tcPr>
            <w:tcW w:w="1276" w:type="dxa"/>
            <w:tcBorders>
              <w:top w:val="single" w:sz="8" w:space="0" w:color="000000"/>
              <w:left w:val="single" w:sz="8" w:space="0" w:color="000000"/>
              <w:bottom w:val="single" w:sz="8" w:space="0" w:color="000000"/>
              <w:right w:val="single" w:sz="8" w:space="0" w:color="000000"/>
            </w:tcBorders>
            <w:vAlign w:val="center"/>
          </w:tcPr>
          <w:p w14:paraId="04DCEB86" w14:textId="77777777" w:rsidR="00446220" w:rsidRPr="0055670A" w:rsidRDefault="009970AD">
            <w:pPr>
              <w:jc w:val="center"/>
              <w:rPr>
                <w:color w:val="auto"/>
                <w:sz w:val="22"/>
                <w:highlight w:val="yellow"/>
              </w:rPr>
            </w:pPr>
            <w:r w:rsidRPr="0055670A">
              <w:rPr>
                <w:color w:val="auto"/>
                <w:sz w:val="22"/>
              </w:rPr>
              <w:t>192948</w:t>
            </w:r>
          </w:p>
        </w:tc>
        <w:tc>
          <w:tcPr>
            <w:tcW w:w="3396" w:type="dxa"/>
            <w:vMerge w:val="restart"/>
            <w:tcBorders>
              <w:top w:val="single" w:sz="8" w:space="0" w:color="000000"/>
              <w:left w:val="single" w:sz="8" w:space="0" w:color="000000"/>
              <w:bottom w:val="single" w:sz="8" w:space="0" w:color="000000"/>
              <w:right w:val="single" w:sz="8" w:space="0" w:color="000000"/>
            </w:tcBorders>
            <w:vAlign w:val="center"/>
          </w:tcPr>
          <w:p w14:paraId="2A441879" w14:textId="77777777" w:rsidR="00446220" w:rsidRPr="0055670A" w:rsidRDefault="009970AD">
            <w:pPr>
              <w:spacing w:line="240" w:lineRule="exact"/>
              <w:ind w:left="-57" w:right="-57"/>
              <w:rPr>
                <w:color w:val="auto"/>
                <w:sz w:val="22"/>
              </w:rPr>
            </w:pPr>
            <w:r w:rsidRPr="0055670A">
              <w:rPr>
                <w:color w:val="auto"/>
                <w:sz w:val="22"/>
              </w:rPr>
              <w:t>Ст. 110, 111 и 115 ЛК РФ Ст. 8 Федерального закона от 04.12.2006 № 201-ФЗ</w:t>
            </w:r>
          </w:p>
          <w:p w14:paraId="116B948E" w14:textId="77777777" w:rsidR="00446220" w:rsidRPr="0055670A" w:rsidRDefault="009970AD">
            <w:pPr>
              <w:spacing w:line="240" w:lineRule="exact"/>
              <w:ind w:left="-57" w:right="-57"/>
              <w:rPr>
                <w:color w:val="auto"/>
                <w:sz w:val="22"/>
              </w:rPr>
            </w:pPr>
            <w:r w:rsidRPr="0055670A">
              <w:rPr>
                <w:color w:val="auto"/>
                <w:sz w:val="22"/>
              </w:rPr>
              <w:t>Постановление СМ РСФСР от 25.02.1979 № 97 и приказа Минсельхоза РСФСР от 26.02.1979</w:t>
            </w:r>
            <w:r w:rsidRPr="0055670A">
              <w:rPr>
                <w:color w:val="auto"/>
                <w:sz w:val="22"/>
              </w:rPr>
              <w:br/>
              <w:t>№ 63</w:t>
            </w:r>
          </w:p>
        </w:tc>
      </w:tr>
      <w:tr w:rsidR="0055670A" w:rsidRPr="0055670A" w14:paraId="51B93435" w14:textId="77777777">
        <w:trPr>
          <w:trHeight w:val="775"/>
        </w:trPr>
        <w:tc>
          <w:tcPr>
            <w:tcW w:w="3240" w:type="dxa"/>
            <w:vMerge/>
            <w:tcBorders>
              <w:top w:val="single" w:sz="8" w:space="0" w:color="000000"/>
              <w:left w:val="single" w:sz="8" w:space="0" w:color="000000"/>
              <w:bottom w:val="single" w:sz="8" w:space="0" w:color="000000"/>
              <w:right w:val="single" w:sz="8" w:space="0" w:color="000000"/>
            </w:tcBorders>
            <w:vAlign w:val="center"/>
          </w:tcPr>
          <w:p w14:paraId="07A3D7A5" w14:textId="77777777" w:rsidR="00446220" w:rsidRPr="0055670A" w:rsidRDefault="00446220">
            <w:pPr>
              <w:rPr>
                <w:color w:val="auto"/>
              </w:rPr>
            </w:pPr>
          </w:p>
        </w:tc>
        <w:tc>
          <w:tcPr>
            <w:tcW w:w="1585" w:type="dxa"/>
            <w:vMerge/>
            <w:tcBorders>
              <w:top w:val="single" w:sz="8" w:space="0" w:color="000000"/>
              <w:left w:val="single" w:sz="8" w:space="0" w:color="000000"/>
              <w:bottom w:val="single" w:sz="8" w:space="0" w:color="000000"/>
              <w:right w:val="single" w:sz="8" w:space="0" w:color="000000"/>
            </w:tcBorders>
            <w:vAlign w:val="center"/>
          </w:tcPr>
          <w:p w14:paraId="33947A08" w14:textId="77777777" w:rsidR="00446220" w:rsidRPr="0055670A" w:rsidRDefault="00446220">
            <w:pPr>
              <w:rPr>
                <w:color w:val="auto"/>
              </w:rPr>
            </w:pPr>
          </w:p>
        </w:tc>
        <w:tc>
          <w:tcPr>
            <w:tcW w:w="6125" w:type="dxa"/>
            <w:tcBorders>
              <w:top w:val="single" w:sz="8" w:space="0" w:color="000000"/>
              <w:left w:val="single" w:sz="8" w:space="0" w:color="000000"/>
              <w:bottom w:val="single" w:sz="8" w:space="0" w:color="000000"/>
              <w:right w:val="single" w:sz="8" w:space="0" w:color="000000"/>
            </w:tcBorders>
          </w:tcPr>
          <w:p w14:paraId="621A5B5F" w14:textId="77777777" w:rsidR="00446220" w:rsidRPr="0055670A" w:rsidRDefault="009970AD">
            <w:pPr>
              <w:rPr>
                <w:b/>
                <w:color w:val="auto"/>
                <w:sz w:val="22"/>
              </w:rPr>
            </w:pPr>
            <w:r w:rsidRPr="0055670A">
              <w:rPr>
                <w:b/>
                <w:color w:val="auto"/>
                <w:sz w:val="22"/>
              </w:rPr>
              <w:t>Итого:</w:t>
            </w:r>
          </w:p>
        </w:tc>
        <w:tc>
          <w:tcPr>
            <w:tcW w:w="1276" w:type="dxa"/>
            <w:tcBorders>
              <w:top w:val="single" w:sz="8" w:space="0" w:color="000000"/>
              <w:left w:val="single" w:sz="8" w:space="0" w:color="000000"/>
              <w:bottom w:val="single" w:sz="8" w:space="0" w:color="000000"/>
              <w:right w:val="single" w:sz="8" w:space="0" w:color="000000"/>
            </w:tcBorders>
            <w:vAlign w:val="center"/>
          </w:tcPr>
          <w:p w14:paraId="28303CE1" w14:textId="77777777" w:rsidR="00446220" w:rsidRPr="0055670A" w:rsidRDefault="009970AD">
            <w:pPr>
              <w:jc w:val="center"/>
              <w:rPr>
                <w:b/>
                <w:color w:val="auto"/>
                <w:sz w:val="22"/>
                <w:highlight w:val="yellow"/>
              </w:rPr>
            </w:pPr>
            <w:r w:rsidRPr="0055670A">
              <w:rPr>
                <w:b/>
                <w:color w:val="auto"/>
                <w:sz w:val="22"/>
              </w:rPr>
              <w:t>192948</w:t>
            </w:r>
          </w:p>
        </w:tc>
        <w:tc>
          <w:tcPr>
            <w:tcW w:w="3396" w:type="dxa"/>
            <w:vMerge/>
            <w:tcBorders>
              <w:top w:val="single" w:sz="8" w:space="0" w:color="000000"/>
              <w:left w:val="single" w:sz="8" w:space="0" w:color="000000"/>
              <w:bottom w:val="single" w:sz="8" w:space="0" w:color="000000"/>
              <w:right w:val="single" w:sz="8" w:space="0" w:color="000000"/>
            </w:tcBorders>
            <w:vAlign w:val="center"/>
          </w:tcPr>
          <w:p w14:paraId="5D9C56C2" w14:textId="77777777" w:rsidR="00446220" w:rsidRPr="0055670A" w:rsidRDefault="00446220">
            <w:pPr>
              <w:rPr>
                <w:color w:val="auto"/>
              </w:rPr>
            </w:pPr>
          </w:p>
        </w:tc>
      </w:tr>
      <w:tr w:rsidR="0055670A" w:rsidRPr="0055670A" w14:paraId="21D95C5A" w14:textId="77777777">
        <w:trPr>
          <w:trHeight w:val="3405"/>
        </w:trPr>
        <w:tc>
          <w:tcPr>
            <w:tcW w:w="3240" w:type="dxa"/>
            <w:vMerge w:val="restart"/>
            <w:tcBorders>
              <w:top w:val="single" w:sz="8" w:space="0" w:color="000000"/>
              <w:left w:val="single" w:sz="8" w:space="0" w:color="000000"/>
              <w:bottom w:val="single" w:sz="8" w:space="0" w:color="000000"/>
              <w:right w:val="single" w:sz="8" w:space="0" w:color="000000"/>
            </w:tcBorders>
            <w:vAlign w:val="center"/>
          </w:tcPr>
          <w:p w14:paraId="4914A607" w14:textId="369CE034" w:rsidR="00446220" w:rsidRPr="0055670A" w:rsidRDefault="009970AD">
            <w:pPr>
              <w:spacing w:before="20"/>
              <w:rPr>
                <w:color w:val="auto"/>
                <w:sz w:val="22"/>
              </w:rPr>
            </w:pPr>
            <w:r w:rsidRPr="0055670A">
              <w:rPr>
                <w:i/>
                <w:color w:val="auto"/>
                <w:sz w:val="22"/>
              </w:rPr>
              <w:t xml:space="preserve">- </w:t>
            </w:r>
            <w:r w:rsidR="00783403">
              <w:rPr>
                <w:i/>
                <w:color w:val="auto"/>
                <w:sz w:val="22"/>
              </w:rPr>
              <w:t>лесотундровые леса</w:t>
            </w:r>
          </w:p>
        </w:tc>
        <w:tc>
          <w:tcPr>
            <w:tcW w:w="1585" w:type="dxa"/>
            <w:vMerge w:val="restart"/>
            <w:tcBorders>
              <w:top w:val="single" w:sz="8" w:space="0" w:color="000000"/>
              <w:left w:val="single" w:sz="8" w:space="0" w:color="000000"/>
              <w:bottom w:val="single" w:sz="8" w:space="0" w:color="000000"/>
              <w:right w:val="single" w:sz="8" w:space="0" w:color="000000"/>
            </w:tcBorders>
            <w:vAlign w:val="center"/>
          </w:tcPr>
          <w:p w14:paraId="38322D0A" w14:textId="77777777" w:rsidR="00446220" w:rsidRPr="0055670A" w:rsidRDefault="009970AD">
            <w:pPr>
              <w:spacing w:line="240" w:lineRule="exact"/>
              <w:rPr>
                <w:b/>
                <w:color w:val="auto"/>
                <w:sz w:val="22"/>
              </w:rPr>
            </w:pPr>
            <w:r w:rsidRPr="0055670A">
              <w:rPr>
                <w:b/>
                <w:color w:val="auto"/>
                <w:sz w:val="22"/>
              </w:rPr>
              <w:t>Омолонское</w:t>
            </w:r>
          </w:p>
        </w:tc>
        <w:tc>
          <w:tcPr>
            <w:tcW w:w="6125" w:type="dxa"/>
            <w:tcBorders>
              <w:top w:val="single" w:sz="8" w:space="0" w:color="000000"/>
              <w:left w:val="single" w:sz="8" w:space="0" w:color="000000"/>
              <w:bottom w:val="single" w:sz="8" w:space="0" w:color="000000"/>
              <w:right w:val="single" w:sz="8" w:space="0" w:color="000000"/>
            </w:tcBorders>
          </w:tcPr>
          <w:p w14:paraId="77F6B1F2" w14:textId="77777777" w:rsidR="00446220" w:rsidRPr="0055670A" w:rsidRDefault="009970AD">
            <w:pPr>
              <w:rPr>
                <w:color w:val="auto"/>
                <w:sz w:val="22"/>
              </w:rPr>
            </w:pPr>
            <w:r w:rsidRPr="0055670A">
              <w:rPr>
                <w:color w:val="auto"/>
                <w:sz w:val="22"/>
              </w:rPr>
              <w:t>Часть-1:</w:t>
            </w:r>
          </w:p>
          <w:p w14:paraId="4E157E89" w14:textId="77777777" w:rsidR="00446220" w:rsidRPr="0055670A" w:rsidRDefault="009970AD">
            <w:pPr>
              <w:rPr>
                <w:color w:val="auto"/>
                <w:sz w:val="22"/>
              </w:rPr>
            </w:pPr>
            <w:r w:rsidRPr="0055670A">
              <w:rPr>
                <w:color w:val="auto"/>
                <w:sz w:val="22"/>
              </w:rPr>
              <w:t>кварталы: 3, 4, 9, 14, 15, 18-20, 24-28, 33-39, 43-48, 51-55, 58-61, 64-69, 72-77, 81-85, 89-94, 99-107, 112-119, 121, 125, 130-136, 142-144, 148-151, 159-161, 164-167, 175-179, 184-194, 203-207, 215, 217-221, 233, 235-241, 249, 250, 263-269, 273, 276-280, 290-301, 306-309, 320-331, 334, 345-357, 361, 378-389, 391, 410-415</w:t>
            </w:r>
          </w:p>
          <w:p w14:paraId="29A41DB8" w14:textId="77777777" w:rsidR="00446220" w:rsidRPr="0055670A" w:rsidRDefault="009970AD">
            <w:pPr>
              <w:rPr>
                <w:color w:val="auto"/>
                <w:sz w:val="22"/>
              </w:rPr>
            </w:pPr>
            <w:r w:rsidRPr="0055670A">
              <w:rPr>
                <w:color w:val="auto"/>
                <w:sz w:val="22"/>
              </w:rPr>
              <w:t>части кварталов: 1, 2, 5, 6, 7, 8, 10, 11, 12, 13, 16 17, 21, 22, 23, 29, 30, 31, 32, 40, 41, 42, 49, 50, 56, 57, 62, 63, 70, 71, 78, 79, 80, 86, 87, 88, 95, 96, 97, 98, 108, 109, 110, 111, 122, 123, 124, 126, 127, 128, 129, 141, 145, 146, 147, 157, 158, 162, 163, 174, 180, 181, 182, 183, 202, 208, 209, 210, 211, 212, 213, 214, 216, 229, 231, 232, 234 242, 243, 244, 245, 246, 247, 248, 260, 262, 270, 271, 272, 274, 275, 289, 302, 303, 304, 305, 319, 332, 333, 344, 358, 359, 360, 390</w:t>
            </w:r>
          </w:p>
        </w:tc>
        <w:tc>
          <w:tcPr>
            <w:tcW w:w="1276" w:type="dxa"/>
            <w:tcBorders>
              <w:top w:val="single" w:sz="8" w:space="0" w:color="000000"/>
              <w:left w:val="single" w:sz="8" w:space="0" w:color="000000"/>
              <w:bottom w:val="single" w:sz="8" w:space="0" w:color="000000"/>
              <w:right w:val="single" w:sz="8" w:space="0" w:color="000000"/>
            </w:tcBorders>
            <w:vAlign w:val="center"/>
          </w:tcPr>
          <w:p w14:paraId="1814EE6B" w14:textId="77777777" w:rsidR="00446220" w:rsidRPr="0055670A" w:rsidRDefault="009970AD">
            <w:pPr>
              <w:jc w:val="center"/>
              <w:rPr>
                <w:color w:val="auto"/>
                <w:sz w:val="22"/>
                <w:highlight w:val="yellow"/>
              </w:rPr>
            </w:pPr>
            <w:r w:rsidRPr="0055670A">
              <w:rPr>
                <w:color w:val="auto"/>
                <w:sz w:val="22"/>
              </w:rPr>
              <w:t>5378339</w:t>
            </w:r>
          </w:p>
        </w:tc>
        <w:tc>
          <w:tcPr>
            <w:tcW w:w="3396" w:type="dxa"/>
            <w:vMerge w:val="restart"/>
            <w:tcBorders>
              <w:top w:val="single" w:sz="8" w:space="0" w:color="000000"/>
              <w:left w:val="single" w:sz="8" w:space="0" w:color="000000"/>
              <w:bottom w:val="single" w:sz="8" w:space="0" w:color="000000"/>
              <w:right w:val="single" w:sz="8" w:space="0" w:color="000000"/>
            </w:tcBorders>
            <w:vAlign w:val="center"/>
          </w:tcPr>
          <w:p w14:paraId="760B38CA" w14:textId="77777777" w:rsidR="00446220" w:rsidRPr="0055670A" w:rsidRDefault="009970AD">
            <w:pPr>
              <w:spacing w:line="240" w:lineRule="exact"/>
              <w:ind w:left="-57" w:right="-57"/>
              <w:rPr>
                <w:color w:val="auto"/>
                <w:sz w:val="22"/>
              </w:rPr>
            </w:pPr>
            <w:r w:rsidRPr="0055670A">
              <w:rPr>
                <w:color w:val="auto"/>
              </w:rPr>
              <w:t>Ст. 110, 111 и 115 ЛК РФ</w:t>
            </w:r>
            <w:r w:rsidRPr="0055670A">
              <w:rPr>
                <w:color w:val="auto"/>
                <w:sz w:val="22"/>
              </w:rPr>
              <w:t xml:space="preserve"> ст. 8 Федерального закона </w:t>
            </w:r>
            <w:r w:rsidRPr="0055670A">
              <w:rPr>
                <w:color w:val="auto"/>
                <w:sz w:val="22"/>
              </w:rPr>
              <w:br/>
              <w:t>от 04.12. 2006 № 201-ФЗ,</w:t>
            </w:r>
          </w:p>
          <w:p w14:paraId="278E86E2" w14:textId="77777777" w:rsidR="00446220" w:rsidRPr="0055670A" w:rsidRDefault="009970AD">
            <w:pPr>
              <w:spacing w:line="240" w:lineRule="exact"/>
              <w:ind w:left="-57" w:right="-57"/>
              <w:rPr>
                <w:color w:val="auto"/>
                <w:sz w:val="22"/>
              </w:rPr>
            </w:pPr>
            <w:r w:rsidRPr="0055670A">
              <w:rPr>
                <w:color w:val="auto"/>
                <w:sz w:val="22"/>
              </w:rPr>
              <w:t xml:space="preserve">Приказ Рослесхоза от 04.06.2009 </w:t>
            </w:r>
            <w:r w:rsidRPr="0055670A">
              <w:rPr>
                <w:color w:val="auto"/>
                <w:sz w:val="22"/>
              </w:rPr>
              <w:br/>
              <w:t xml:space="preserve">№ 248 </w:t>
            </w:r>
          </w:p>
        </w:tc>
      </w:tr>
      <w:tr w:rsidR="0055670A" w:rsidRPr="0055670A" w14:paraId="14B6D004" w14:textId="77777777">
        <w:trPr>
          <w:trHeight w:val="422"/>
        </w:trPr>
        <w:tc>
          <w:tcPr>
            <w:tcW w:w="3240" w:type="dxa"/>
            <w:vMerge/>
            <w:tcBorders>
              <w:top w:val="single" w:sz="8" w:space="0" w:color="000000"/>
              <w:left w:val="single" w:sz="8" w:space="0" w:color="000000"/>
              <w:bottom w:val="single" w:sz="8" w:space="0" w:color="000000"/>
              <w:right w:val="single" w:sz="8" w:space="0" w:color="000000"/>
            </w:tcBorders>
            <w:vAlign w:val="center"/>
          </w:tcPr>
          <w:p w14:paraId="2AB8B0C7" w14:textId="77777777" w:rsidR="00446220" w:rsidRPr="0055670A" w:rsidRDefault="00446220">
            <w:pPr>
              <w:rPr>
                <w:color w:val="auto"/>
              </w:rPr>
            </w:pPr>
          </w:p>
        </w:tc>
        <w:tc>
          <w:tcPr>
            <w:tcW w:w="1585" w:type="dxa"/>
            <w:vMerge/>
            <w:tcBorders>
              <w:top w:val="single" w:sz="8" w:space="0" w:color="000000"/>
              <w:left w:val="single" w:sz="8" w:space="0" w:color="000000"/>
              <w:bottom w:val="single" w:sz="8" w:space="0" w:color="000000"/>
              <w:right w:val="single" w:sz="8" w:space="0" w:color="000000"/>
            </w:tcBorders>
            <w:vAlign w:val="center"/>
          </w:tcPr>
          <w:p w14:paraId="0A629218" w14:textId="77777777" w:rsidR="00446220" w:rsidRPr="0055670A" w:rsidRDefault="00446220">
            <w:pPr>
              <w:rPr>
                <w:color w:val="auto"/>
              </w:rPr>
            </w:pPr>
          </w:p>
        </w:tc>
        <w:tc>
          <w:tcPr>
            <w:tcW w:w="6125" w:type="dxa"/>
            <w:tcBorders>
              <w:top w:val="single" w:sz="8" w:space="0" w:color="000000"/>
              <w:left w:val="single" w:sz="8" w:space="0" w:color="000000"/>
              <w:bottom w:val="single" w:sz="8" w:space="0" w:color="000000"/>
              <w:right w:val="single" w:sz="8" w:space="0" w:color="000000"/>
            </w:tcBorders>
            <w:vAlign w:val="center"/>
          </w:tcPr>
          <w:p w14:paraId="028B675B" w14:textId="77777777" w:rsidR="00446220" w:rsidRPr="0055670A" w:rsidRDefault="009970AD">
            <w:pPr>
              <w:jc w:val="both"/>
              <w:rPr>
                <w:color w:val="auto"/>
                <w:sz w:val="22"/>
              </w:rPr>
            </w:pPr>
            <w:r w:rsidRPr="0055670A">
              <w:rPr>
                <w:color w:val="auto"/>
                <w:sz w:val="22"/>
              </w:rPr>
              <w:t>Часть-2 (быв. с/х «</w:t>
            </w:r>
            <w:r w:rsidRPr="0055670A">
              <w:rPr>
                <w:b/>
                <w:color w:val="auto"/>
                <w:sz w:val="22"/>
              </w:rPr>
              <w:t>Омолон</w:t>
            </w:r>
            <w:r w:rsidRPr="0055670A">
              <w:rPr>
                <w:color w:val="auto"/>
                <w:sz w:val="22"/>
              </w:rPr>
              <w:t>»): квартал: 1</w:t>
            </w:r>
          </w:p>
        </w:tc>
        <w:tc>
          <w:tcPr>
            <w:tcW w:w="1276" w:type="dxa"/>
            <w:tcBorders>
              <w:top w:val="single" w:sz="8" w:space="0" w:color="000000"/>
              <w:left w:val="single" w:sz="8" w:space="0" w:color="000000"/>
              <w:bottom w:val="single" w:sz="8" w:space="0" w:color="000000"/>
              <w:right w:val="single" w:sz="8" w:space="0" w:color="000000"/>
            </w:tcBorders>
            <w:vAlign w:val="center"/>
          </w:tcPr>
          <w:p w14:paraId="3908D039" w14:textId="77777777" w:rsidR="00446220" w:rsidRPr="0055670A" w:rsidRDefault="009970AD">
            <w:pPr>
              <w:spacing w:line="240" w:lineRule="exact"/>
              <w:ind w:left="-113" w:right="57"/>
              <w:jc w:val="center"/>
              <w:rPr>
                <w:color w:val="auto"/>
                <w:sz w:val="22"/>
                <w:highlight w:val="yellow"/>
              </w:rPr>
            </w:pPr>
            <w:r w:rsidRPr="0055670A">
              <w:rPr>
                <w:color w:val="auto"/>
                <w:sz w:val="22"/>
              </w:rPr>
              <w:t>3926</w:t>
            </w:r>
          </w:p>
        </w:tc>
        <w:tc>
          <w:tcPr>
            <w:tcW w:w="3396" w:type="dxa"/>
            <w:vMerge/>
            <w:tcBorders>
              <w:top w:val="single" w:sz="8" w:space="0" w:color="000000"/>
              <w:left w:val="single" w:sz="8" w:space="0" w:color="000000"/>
              <w:bottom w:val="single" w:sz="8" w:space="0" w:color="000000"/>
              <w:right w:val="single" w:sz="8" w:space="0" w:color="000000"/>
            </w:tcBorders>
            <w:vAlign w:val="center"/>
          </w:tcPr>
          <w:p w14:paraId="2228DD19" w14:textId="77777777" w:rsidR="00446220" w:rsidRPr="0055670A" w:rsidRDefault="00446220">
            <w:pPr>
              <w:rPr>
                <w:color w:val="auto"/>
              </w:rPr>
            </w:pPr>
          </w:p>
        </w:tc>
      </w:tr>
      <w:tr w:rsidR="0055670A" w:rsidRPr="0055670A" w14:paraId="507B7360" w14:textId="77777777">
        <w:trPr>
          <w:trHeight w:val="513"/>
        </w:trPr>
        <w:tc>
          <w:tcPr>
            <w:tcW w:w="3240" w:type="dxa"/>
            <w:vMerge/>
            <w:tcBorders>
              <w:top w:val="single" w:sz="8" w:space="0" w:color="000000"/>
              <w:left w:val="single" w:sz="8" w:space="0" w:color="000000"/>
              <w:bottom w:val="single" w:sz="8" w:space="0" w:color="000000"/>
              <w:right w:val="single" w:sz="8" w:space="0" w:color="000000"/>
            </w:tcBorders>
            <w:vAlign w:val="center"/>
          </w:tcPr>
          <w:p w14:paraId="4456EB51" w14:textId="77777777" w:rsidR="00446220" w:rsidRPr="0055670A" w:rsidRDefault="00446220">
            <w:pPr>
              <w:rPr>
                <w:color w:val="auto"/>
              </w:rPr>
            </w:pPr>
          </w:p>
        </w:tc>
        <w:tc>
          <w:tcPr>
            <w:tcW w:w="1585" w:type="dxa"/>
            <w:vMerge/>
            <w:tcBorders>
              <w:top w:val="single" w:sz="8" w:space="0" w:color="000000"/>
              <w:left w:val="single" w:sz="8" w:space="0" w:color="000000"/>
              <w:bottom w:val="single" w:sz="8" w:space="0" w:color="000000"/>
              <w:right w:val="single" w:sz="8" w:space="0" w:color="000000"/>
            </w:tcBorders>
            <w:vAlign w:val="center"/>
          </w:tcPr>
          <w:p w14:paraId="558E4F4D" w14:textId="77777777" w:rsidR="00446220" w:rsidRPr="0055670A" w:rsidRDefault="00446220">
            <w:pPr>
              <w:rPr>
                <w:color w:val="auto"/>
              </w:rPr>
            </w:pPr>
          </w:p>
        </w:tc>
        <w:tc>
          <w:tcPr>
            <w:tcW w:w="6125" w:type="dxa"/>
            <w:tcBorders>
              <w:top w:val="single" w:sz="8" w:space="0" w:color="000000"/>
              <w:left w:val="single" w:sz="8" w:space="0" w:color="000000"/>
              <w:bottom w:val="single" w:sz="8" w:space="0" w:color="000000"/>
              <w:right w:val="single" w:sz="8" w:space="0" w:color="000000"/>
            </w:tcBorders>
            <w:vAlign w:val="center"/>
          </w:tcPr>
          <w:p w14:paraId="4F8524BF" w14:textId="77777777" w:rsidR="00446220" w:rsidRPr="0055670A" w:rsidRDefault="009970AD">
            <w:pPr>
              <w:rPr>
                <w:b/>
                <w:color w:val="auto"/>
                <w:sz w:val="22"/>
              </w:rPr>
            </w:pPr>
            <w:r w:rsidRPr="0055670A">
              <w:rPr>
                <w:b/>
                <w:color w:val="auto"/>
                <w:sz w:val="22"/>
              </w:rPr>
              <w:t>Итого:</w:t>
            </w:r>
          </w:p>
        </w:tc>
        <w:tc>
          <w:tcPr>
            <w:tcW w:w="1276" w:type="dxa"/>
            <w:tcBorders>
              <w:top w:val="single" w:sz="8" w:space="0" w:color="000000"/>
              <w:left w:val="single" w:sz="8" w:space="0" w:color="000000"/>
              <w:bottom w:val="single" w:sz="8" w:space="0" w:color="000000"/>
              <w:right w:val="single" w:sz="8" w:space="0" w:color="000000"/>
            </w:tcBorders>
            <w:vAlign w:val="center"/>
          </w:tcPr>
          <w:p w14:paraId="41DFA32E" w14:textId="77777777" w:rsidR="00446220" w:rsidRPr="0055670A" w:rsidRDefault="009970AD">
            <w:pPr>
              <w:jc w:val="center"/>
              <w:rPr>
                <w:b/>
                <w:color w:val="auto"/>
                <w:sz w:val="22"/>
                <w:highlight w:val="yellow"/>
              </w:rPr>
            </w:pPr>
            <w:r w:rsidRPr="0055670A">
              <w:rPr>
                <w:b/>
                <w:color w:val="auto"/>
                <w:sz w:val="22"/>
              </w:rPr>
              <w:t>5382265</w:t>
            </w:r>
          </w:p>
        </w:tc>
        <w:tc>
          <w:tcPr>
            <w:tcW w:w="3396" w:type="dxa"/>
            <w:vMerge/>
            <w:tcBorders>
              <w:top w:val="single" w:sz="8" w:space="0" w:color="000000"/>
              <w:left w:val="single" w:sz="8" w:space="0" w:color="000000"/>
              <w:bottom w:val="single" w:sz="8" w:space="0" w:color="000000"/>
              <w:right w:val="single" w:sz="8" w:space="0" w:color="000000"/>
            </w:tcBorders>
            <w:vAlign w:val="center"/>
          </w:tcPr>
          <w:p w14:paraId="3B83F5DA" w14:textId="77777777" w:rsidR="00446220" w:rsidRPr="0055670A" w:rsidRDefault="00446220">
            <w:pPr>
              <w:rPr>
                <w:color w:val="auto"/>
              </w:rPr>
            </w:pPr>
          </w:p>
        </w:tc>
      </w:tr>
      <w:tr w:rsidR="0055670A" w:rsidRPr="0055670A" w14:paraId="7C4888A9" w14:textId="77777777">
        <w:trPr>
          <w:trHeight w:val="549"/>
        </w:trPr>
        <w:tc>
          <w:tcPr>
            <w:tcW w:w="3240" w:type="dxa"/>
            <w:vMerge w:val="restart"/>
            <w:tcBorders>
              <w:top w:val="single" w:sz="8" w:space="0" w:color="000000"/>
              <w:left w:val="single" w:sz="8" w:space="0" w:color="000000"/>
              <w:bottom w:val="single" w:sz="8" w:space="0" w:color="000000"/>
              <w:right w:val="single" w:sz="8" w:space="0" w:color="000000"/>
            </w:tcBorders>
            <w:vAlign w:val="center"/>
          </w:tcPr>
          <w:p w14:paraId="2B061925" w14:textId="77777777" w:rsidR="00446220" w:rsidRPr="0055670A" w:rsidRDefault="009970AD">
            <w:pPr>
              <w:rPr>
                <w:color w:val="auto"/>
                <w:sz w:val="22"/>
              </w:rPr>
            </w:pPr>
            <w:r w:rsidRPr="0055670A">
              <w:rPr>
                <w:b/>
                <w:color w:val="auto"/>
                <w:sz w:val="22"/>
              </w:rPr>
              <w:t>Всего лесов:</w:t>
            </w:r>
          </w:p>
        </w:tc>
        <w:tc>
          <w:tcPr>
            <w:tcW w:w="1585" w:type="dxa"/>
            <w:vMerge w:val="restart"/>
            <w:tcBorders>
              <w:top w:val="single" w:sz="8" w:space="0" w:color="000000"/>
              <w:left w:val="single" w:sz="8" w:space="0" w:color="000000"/>
              <w:bottom w:val="single" w:sz="8" w:space="0" w:color="000000"/>
              <w:right w:val="single" w:sz="8" w:space="0" w:color="000000"/>
            </w:tcBorders>
            <w:vAlign w:val="center"/>
          </w:tcPr>
          <w:p w14:paraId="23FF702B" w14:textId="77777777" w:rsidR="00446220" w:rsidRPr="0055670A" w:rsidRDefault="009970AD">
            <w:pPr>
              <w:spacing w:line="240" w:lineRule="exact"/>
              <w:rPr>
                <w:b/>
                <w:color w:val="auto"/>
                <w:sz w:val="22"/>
              </w:rPr>
            </w:pPr>
            <w:r w:rsidRPr="0055670A">
              <w:rPr>
                <w:b/>
                <w:color w:val="auto"/>
                <w:sz w:val="22"/>
              </w:rPr>
              <w:t>Марковское</w:t>
            </w:r>
          </w:p>
        </w:tc>
        <w:tc>
          <w:tcPr>
            <w:tcW w:w="6125" w:type="dxa"/>
            <w:tcBorders>
              <w:top w:val="single" w:sz="8" w:space="0" w:color="000000"/>
              <w:left w:val="single" w:sz="8" w:space="0" w:color="000000"/>
              <w:bottom w:val="single" w:sz="8" w:space="0" w:color="000000"/>
              <w:right w:val="single" w:sz="8" w:space="0" w:color="000000"/>
            </w:tcBorders>
            <w:vAlign w:val="center"/>
          </w:tcPr>
          <w:p w14:paraId="197EDF4A" w14:textId="77777777" w:rsidR="00446220" w:rsidRPr="0055670A" w:rsidRDefault="009970AD">
            <w:pPr>
              <w:spacing w:line="240" w:lineRule="exact"/>
              <w:rPr>
                <w:color w:val="auto"/>
                <w:sz w:val="22"/>
              </w:rPr>
            </w:pPr>
            <w:r w:rsidRPr="0055670A">
              <w:rPr>
                <w:color w:val="auto"/>
                <w:sz w:val="22"/>
              </w:rPr>
              <w:t>Часть-1: кварталы: 1-558</w:t>
            </w:r>
          </w:p>
        </w:tc>
        <w:tc>
          <w:tcPr>
            <w:tcW w:w="1276" w:type="dxa"/>
            <w:tcBorders>
              <w:top w:val="single" w:sz="8" w:space="0" w:color="000000"/>
              <w:left w:val="single" w:sz="8" w:space="0" w:color="000000"/>
              <w:bottom w:val="single" w:sz="8" w:space="0" w:color="000000"/>
              <w:right w:val="single" w:sz="8" w:space="0" w:color="000000"/>
            </w:tcBorders>
            <w:vAlign w:val="center"/>
          </w:tcPr>
          <w:p w14:paraId="3348E02B" w14:textId="77777777" w:rsidR="00446220" w:rsidRPr="0055670A" w:rsidRDefault="009970AD">
            <w:pPr>
              <w:spacing w:line="240" w:lineRule="exact"/>
              <w:ind w:right="57"/>
              <w:jc w:val="center"/>
              <w:rPr>
                <w:color w:val="auto"/>
                <w:sz w:val="22"/>
                <w:highlight w:val="yellow"/>
              </w:rPr>
            </w:pPr>
            <w:r w:rsidRPr="0055670A">
              <w:rPr>
                <w:color w:val="auto"/>
                <w:sz w:val="22"/>
              </w:rPr>
              <w:t>11394870</w:t>
            </w:r>
          </w:p>
        </w:tc>
        <w:tc>
          <w:tcPr>
            <w:tcW w:w="3396" w:type="dxa"/>
            <w:vMerge w:val="restart"/>
            <w:tcBorders>
              <w:top w:val="single" w:sz="8" w:space="0" w:color="000000"/>
              <w:left w:val="single" w:sz="8" w:space="0" w:color="000000"/>
              <w:bottom w:val="single" w:sz="8" w:space="0" w:color="000000"/>
              <w:right w:val="single" w:sz="8" w:space="0" w:color="000000"/>
            </w:tcBorders>
          </w:tcPr>
          <w:p w14:paraId="0DCC93A3" w14:textId="77777777" w:rsidR="00446220" w:rsidRPr="0055670A" w:rsidRDefault="00446220">
            <w:pPr>
              <w:spacing w:before="20"/>
              <w:rPr>
                <w:color w:val="auto"/>
                <w:sz w:val="22"/>
              </w:rPr>
            </w:pPr>
          </w:p>
        </w:tc>
      </w:tr>
      <w:tr w:rsidR="0055670A" w:rsidRPr="0055670A" w14:paraId="0ECBB1E9" w14:textId="77777777">
        <w:trPr>
          <w:trHeight w:val="515"/>
        </w:trPr>
        <w:tc>
          <w:tcPr>
            <w:tcW w:w="3240" w:type="dxa"/>
            <w:vMerge/>
            <w:tcBorders>
              <w:top w:val="single" w:sz="8" w:space="0" w:color="000000"/>
              <w:left w:val="single" w:sz="8" w:space="0" w:color="000000"/>
              <w:bottom w:val="single" w:sz="8" w:space="0" w:color="000000"/>
              <w:right w:val="single" w:sz="8" w:space="0" w:color="000000"/>
            </w:tcBorders>
            <w:vAlign w:val="center"/>
          </w:tcPr>
          <w:p w14:paraId="05AFC14C" w14:textId="77777777" w:rsidR="00446220" w:rsidRPr="0055670A" w:rsidRDefault="00446220">
            <w:pPr>
              <w:rPr>
                <w:color w:val="auto"/>
              </w:rPr>
            </w:pPr>
          </w:p>
        </w:tc>
        <w:tc>
          <w:tcPr>
            <w:tcW w:w="1585" w:type="dxa"/>
            <w:vMerge/>
            <w:tcBorders>
              <w:top w:val="single" w:sz="8" w:space="0" w:color="000000"/>
              <w:left w:val="single" w:sz="8" w:space="0" w:color="000000"/>
              <w:bottom w:val="single" w:sz="8" w:space="0" w:color="000000"/>
              <w:right w:val="single" w:sz="8" w:space="0" w:color="000000"/>
            </w:tcBorders>
            <w:vAlign w:val="center"/>
          </w:tcPr>
          <w:p w14:paraId="42972480" w14:textId="77777777" w:rsidR="00446220" w:rsidRPr="0055670A" w:rsidRDefault="00446220">
            <w:pPr>
              <w:rPr>
                <w:color w:val="auto"/>
              </w:rPr>
            </w:pPr>
          </w:p>
        </w:tc>
        <w:tc>
          <w:tcPr>
            <w:tcW w:w="6125" w:type="dxa"/>
            <w:tcBorders>
              <w:top w:val="single" w:sz="8" w:space="0" w:color="000000"/>
              <w:left w:val="single" w:sz="8" w:space="0" w:color="000000"/>
              <w:bottom w:val="single" w:sz="8" w:space="0" w:color="000000"/>
              <w:right w:val="single" w:sz="8" w:space="0" w:color="000000"/>
            </w:tcBorders>
            <w:vAlign w:val="center"/>
          </w:tcPr>
          <w:p w14:paraId="3B601C90" w14:textId="77777777" w:rsidR="00446220" w:rsidRPr="0055670A" w:rsidRDefault="009970AD">
            <w:pPr>
              <w:spacing w:line="240" w:lineRule="exact"/>
              <w:rPr>
                <w:color w:val="auto"/>
                <w:sz w:val="22"/>
              </w:rPr>
            </w:pPr>
            <w:r w:rsidRPr="0055670A">
              <w:rPr>
                <w:color w:val="auto"/>
                <w:sz w:val="22"/>
              </w:rPr>
              <w:t>Часть-2 (быв. с/х «</w:t>
            </w:r>
            <w:r w:rsidRPr="0055670A">
              <w:rPr>
                <w:b/>
                <w:color w:val="auto"/>
                <w:sz w:val="22"/>
              </w:rPr>
              <w:t>Марковский</w:t>
            </w:r>
            <w:r w:rsidRPr="0055670A">
              <w:rPr>
                <w:color w:val="auto"/>
                <w:sz w:val="22"/>
              </w:rPr>
              <w:t>»): кварталы: 1-48</w:t>
            </w:r>
          </w:p>
        </w:tc>
        <w:tc>
          <w:tcPr>
            <w:tcW w:w="1276" w:type="dxa"/>
            <w:tcBorders>
              <w:top w:val="single" w:sz="8" w:space="0" w:color="000000"/>
              <w:left w:val="single" w:sz="8" w:space="0" w:color="000000"/>
              <w:bottom w:val="single" w:sz="8" w:space="0" w:color="000000"/>
              <w:right w:val="single" w:sz="8" w:space="0" w:color="000000"/>
            </w:tcBorders>
            <w:vAlign w:val="center"/>
          </w:tcPr>
          <w:p w14:paraId="7134A6E3" w14:textId="77777777" w:rsidR="00446220" w:rsidRPr="0055670A" w:rsidRDefault="009970AD">
            <w:pPr>
              <w:spacing w:line="240" w:lineRule="exact"/>
              <w:ind w:right="57"/>
              <w:jc w:val="center"/>
              <w:rPr>
                <w:color w:val="auto"/>
                <w:sz w:val="22"/>
                <w:highlight w:val="yellow"/>
              </w:rPr>
            </w:pPr>
            <w:r w:rsidRPr="0055670A">
              <w:rPr>
                <w:color w:val="auto"/>
                <w:sz w:val="22"/>
              </w:rPr>
              <w:t>68292</w:t>
            </w:r>
          </w:p>
        </w:tc>
        <w:tc>
          <w:tcPr>
            <w:tcW w:w="3396" w:type="dxa"/>
            <w:vMerge/>
            <w:tcBorders>
              <w:top w:val="single" w:sz="8" w:space="0" w:color="000000"/>
              <w:left w:val="single" w:sz="8" w:space="0" w:color="000000"/>
              <w:bottom w:val="single" w:sz="8" w:space="0" w:color="000000"/>
              <w:right w:val="single" w:sz="8" w:space="0" w:color="000000"/>
            </w:tcBorders>
          </w:tcPr>
          <w:p w14:paraId="0BF345DC" w14:textId="77777777" w:rsidR="00446220" w:rsidRPr="0055670A" w:rsidRDefault="00446220">
            <w:pPr>
              <w:rPr>
                <w:color w:val="auto"/>
              </w:rPr>
            </w:pPr>
          </w:p>
        </w:tc>
      </w:tr>
      <w:tr w:rsidR="0055670A" w:rsidRPr="0055670A" w14:paraId="00703896" w14:textId="77777777">
        <w:trPr>
          <w:trHeight w:val="523"/>
        </w:trPr>
        <w:tc>
          <w:tcPr>
            <w:tcW w:w="3240" w:type="dxa"/>
            <w:vMerge/>
            <w:tcBorders>
              <w:top w:val="single" w:sz="8" w:space="0" w:color="000000"/>
              <w:left w:val="single" w:sz="8" w:space="0" w:color="000000"/>
              <w:bottom w:val="single" w:sz="8" w:space="0" w:color="000000"/>
              <w:right w:val="single" w:sz="8" w:space="0" w:color="000000"/>
            </w:tcBorders>
            <w:vAlign w:val="center"/>
          </w:tcPr>
          <w:p w14:paraId="3774F8D5" w14:textId="77777777" w:rsidR="00446220" w:rsidRPr="0055670A" w:rsidRDefault="00446220">
            <w:pPr>
              <w:rPr>
                <w:color w:val="auto"/>
              </w:rPr>
            </w:pPr>
          </w:p>
        </w:tc>
        <w:tc>
          <w:tcPr>
            <w:tcW w:w="1585" w:type="dxa"/>
            <w:vMerge/>
            <w:tcBorders>
              <w:top w:val="single" w:sz="8" w:space="0" w:color="000000"/>
              <w:left w:val="single" w:sz="8" w:space="0" w:color="000000"/>
              <w:bottom w:val="single" w:sz="8" w:space="0" w:color="000000"/>
              <w:right w:val="single" w:sz="8" w:space="0" w:color="000000"/>
            </w:tcBorders>
            <w:vAlign w:val="center"/>
          </w:tcPr>
          <w:p w14:paraId="1D7ADE45" w14:textId="77777777" w:rsidR="00446220" w:rsidRPr="0055670A" w:rsidRDefault="00446220">
            <w:pPr>
              <w:rPr>
                <w:color w:val="auto"/>
              </w:rPr>
            </w:pPr>
          </w:p>
        </w:tc>
        <w:tc>
          <w:tcPr>
            <w:tcW w:w="6125" w:type="dxa"/>
            <w:tcBorders>
              <w:top w:val="single" w:sz="8" w:space="0" w:color="000000"/>
              <w:left w:val="single" w:sz="8" w:space="0" w:color="000000"/>
              <w:bottom w:val="single" w:sz="8" w:space="0" w:color="000000"/>
              <w:right w:val="single" w:sz="8" w:space="0" w:color="000000"/>
            </w:tcBorders>
            <w:vAlign w:val="center"/>
          </w:tcPr>
          <w:p w14:paraId="0DADBD35" w14:textId="77777777" w:rsidR="00446220" w:rsidRPr="0055670A" w:rsidRDefault="009970AD">
            <w:pPr>
              <w:spacing w:line="240" w:lineRule="exact"/>
              <w:rPr>
                <w:color w:val="auto"/>
                <w:sz w:val="22"/>
              </w:rPr>
            </w:pPr>
            <w:r w:rsidRPr="0055670A">
              <w:rPr>
                <w:color w:val="auto"/>
                <w:sz w:val="22"/>
              </w:rPr>
              <w:t>Часть-3 (быв. с/х «</w:t>
            </w:r>
            <w:r w:rsidRPr="0055670A">
              <w:rPr>
                <w:b/>
                <w:color w:val="auto"/>
                <w:sz w:val="22"/>
              </w:rPr>
              <w:t>Путь к коммунизму</w:t>
            </w:r>
            <w:r w:rsidRPr="0055670A">
              <w:rPr>
                <w:color w:val="auto"/>
                <w:sz w:val="22"/>
              </w:rPr>
              <w:t>»): кварталы: 1-22</w:t>
            </w:r>
          </w:p>
        </w:tc>
        <w:tc>
          <w:tcPr>
            <w:tcW w:w="1276" w:type="dxa"/>
            <w:tcBorders>
              <w:top w:val="single" w:sz="8" w:space="0" w:color="000000"/>
              <w:left w:val="single" w:sz="8" w:space="0" w:color="000000"/>
              <w:bottom w:val="single" w:sz="8" w:space="0" w:color="000000"/>
              <w:right w:val="single" w:sz="8" w:space="0" w:color="000000"/>
            </w:tcBorders>
            <w:vAlign w:val="center"/>
          </w:tcPr>
          <w:p w14:paraId="5D40604F" w14:textId="77777777" w:rsidR="00446220" w:rsidRPr="0055670A" w:rsidRDefault="009970AD">
            <w:pPr>
              <w:spacing w:line="240" w:lineRule="exact"/>
              <w:ind w:right="57"/>
              <w:jc w:val="center"/>
              <w:rPr>
                <w:color w:val="auto"/>
                <w:sz w:val="22"/>
                <w:highlight w:val="yellow"/>
              </w:rPr>
            </w:pPr>
            <w:r w:rsidRPr="0055670A">
              <w:rPr>
                <w:color w:val="auto"/>
                <w:sz w:val="22"/>
              </w:rPr>
              <w:t>23580</w:t>
            </w:r>
          </w:p>
        </w:tc>
        <w:tc>
          <w:tcPr>
            <w:tcW w:w="3396" w:type="dxa"/>
            <w:vMerge/>
            <w:tcBorders>
              <w:top w:val="single" w:sz="8" w:space="0" w:color="000000"/>
              <w:left w:val="single" w:sz="8" w:space="0" w:color="000000"/>
              <w:bottom w:val="single" w:sz="8" w:space="0" w:color="000000"/>
              <w:right w:val="single" w:sz="8" w:space="0" w:color="000000"/>
            </w:tcBorders>
          </w:tcPr>
          <w:p w14:paraId="09BBB089" w14:textId="77777777" w:rsidR="00446220" w:rsidRPr="0055670A" w:rsidRDefault="00446220">
            <w:pPr>
              <w:rPr>
                <w:color w:val="auto"/>
              </w:rPr>
            </w:pPr>
          </w:p>
        </w:tc>
      </w:tr>
      <w:tr w:rsidR="0055670A" w:rsidRPr="0055670A" w14:paraId="19479C53" w14:textId="77777777">
        <w:trPr>
          <w:trHeight w:val="545"/>
        </w:trPr>
        <w:tc>
          <w:tcPr>
            <w:tcW w:w="3240" w:type="dxa"/>
            <w:vMerge/>
            <w:tcBorders>
              <w:top w:val="single" w:sz="8" w:space="0" w:color="000000"/>
              <w:left w:val="single" w:sz="8" w:space="0" w:color="000000"/>
              <w:bottom w:val="single" w:sz="8" w:space="0" w:color="000000"/>
              <w:right w:val="single" w:sz="8" w:space="0" w:color="000000"/>
            </w:tcBorders>
            <w:vAlign w:val="center"/>
          </w:tcPr>
          <w:p w14:paraId="6C378A89" w14:textId="77777777" w:rsidR="00446220" w:rsidRPr="0055670A" w:rsidRDefault="00446220">
            <w:pPr>
              <w:rPr>
                <w:color w:val="auto"/>
              </w:rPr>
            </w:pPr>
          </w:p>
        </w:tc>
        <w:tc>
          <w:tcPr>
            <w:tcW w:w="1585" w:type="dxa"/>
            <w:vMerge/>
            <w:tcBorders>
              <w:top w:val="single" w:sz="8" w:space="0" w:color="000000"/>
              <w:left w:val="single" w:sz="8" w:space="0" w:color="000000"/>
              <w:bottom w:val="single" w:sz="8" w:space="0" w:color="000000"/>
              <w:right w:val="single" w:sz="8" w:space="0" w:color="000000"/>
            </w:tcBorders>
            <w:vAlign w:val="center"/>
          </w:tcPr>
          <w:p w14:paraId="29CAA4E1" w14:textId="77777777" w:rsidR="00446220" w:rsidRPr="0055670A" w:rsidRDefault="00446220">
            <w:pPr>
              <w:rPr>
                <w:color w:val="auto"/>
              </w:rPr>
            </w:pPr>
          </w:p>
        </w:tc>
        <w:tc>
          <w:tcPr>
            <w:tcW w:w="6125" w:type="dxa"/>
            <w:tcBorders>
              <w:top w:val="single" w:sz="8" w:space="0" w:color="000000"/>
              <w:left w:val="single" w:sz="8" w:space="0" w:color="000000"/>
              <w:bottom w:val="single" w:sz="8" w:space="0" w:color="000000"/>
              <w:right w:val="single" w:sz="8" w:space="0" w:color="000000"/>
            </w:tcBorders>
            <w:vAlign w:val="center"/>
          </w:tcPr>
          <w:p w14:paraId="5E241B89" w14:textId="77777777" w:rsidR="00446220" w:rsidRPr="0055670A" w:rsidRDefault="009970AD">
            <w:pPr>
              <w:spacing w:line="240" w:lineRule="exact"/>
              <w:rPr>
                <w:b/>
                <w:color w:val="auto"/>
                <w:sz w:val="22"/>
              </w:rPr>
            </w:pPr>
            <w:r w:rsidRPr="0055670A">
              <w:rPr>
                <w:b/>
                <w:color w:val="auto"/>
                <w:sz w:val="22"/>
              </w:rPr>
              <w:t>Итого:</w:t>
            </w:r>
          </w:p>
        </w:tc>
        <w:tc>
          <w:tcPr>
            <w:tcW w:w="1276" w:type="dxa"/>
            <w:tcBorders>
              <w:top w:val="single" w:sz="8" w:space="0" w:color="000000"/>
              <w:left w:val="single" w:sz="8" w:space="0" w:color="000000"/>
              <w:bottom w:val="single" w:sz="8" w:space="0" w:color="000000"/>
              <w:right w:val="single" w:sz="8" w:space="0" w:color="000000"/>
            </w:tcBorders>
            <w:vAlign w:val="center"/>
          </w:tcPr>
          <w:p w14:paraId="2A4141C5" w14:textId="77777777" w:rsidR="00446220" w:rsidRPr="0055670A" w:rsidRDefault="009970AD">
            <w:pPr>
              <w:spacing w:line="240" w:lineRule="exact"/>
              <w:ind w:right="57"/>
              <w:jc w:val="center"/>
              <w:rPr>
                <w:b/>
                <w:color w:val="auto"/>
                <w:sz w:val="22"/>
                <w:highlight w:val="yellow"/>
              </w:rPr>
            </w:pPr>
            <w:r w:rsidRPr="0055670A">
              <w:rPr>
                <w:b/>
                <w:color w:val="auto"/>
                <w:sz w:val="22"/>
              </w:rPr>
              <w:t>11486742</w:t>
            </w:r>
          </w:p>
        </w:tc>
        <w:tc>
          <w:tcPr>
            <w:tcW w:w="3396" w:type="dxa"/>
            <w:vMerge/>
            <w:tcBorders>
              <w:top w:val="single" w:sz="8" w:space="0" w:color="000000"/>
              <w:left w:val="single" w:sz="8" w:space="0" w:color="000000"/>
              <w:bottom w:val="single" w:sz="8" w:space="0" w:color="000000"/>
              <w:right w:val="single" w:sz="8" w:space="0" w:color="000000"/>
            </w:tcBorders>
          </w:tcPr>
          <w:p w14:paraId="2484E4BB" w14:textId="77777777" w:rsidR="00446220" w:rsidRPr="0055670A" w:rsidRDefault="00446220">
            <w:pPr>
              <w:rPr>
                <w:color w:val="auto"/>
              </w:rPr>
            </w:pPr>
          </w:p>
        </w:tc>
      </w:tr>
    </w:tbl>
    <w:p w14:paraId="6B44CD14" w14:textId="77777777" w:rsidR="00446220" w:rsidRPr="0055670A" w:rsidRDefault="009970AD">
      <w:pPr>
        <w:spacing w:after="60"/>
        <w:ind w:firstLine="709"/>
        <w:jc w:val="right"/>
        <w:rPr>
          <w:color w:val="auto"/>
          <w:sz w:val="22"/>
        </w:rPr>
      </w:pPr>
      <w:r w:rsidRPr="0055670A">
        <w:rPr>
          <w:color w:val="auto"/>
          <w:sz w:val="22"/>
        </w:rPr>
        <w:br w:type="page"/>
        <w:t>Продолжение таблицы 3</w:t>
      </w:r>
    </w:p>
    <w:tbl>
      <w:tblPr>
        <w:tblW w:w="0" w:type="auto"/>
        <w:tblInd w:w="-612"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3025"/>
        <w:gridCol w:w="1800"/>
        <w:gridCol w:w="5940"/>
        <w:gridCol w:w="1260"/>
        <w:gridCol w:w="3455"/>
      </w:tblGrid>
      <w:tr w:rsidR="0055670A" w:rsidRPr="0055670A" w14:paraId="60247996" w14:textId="77777777">
        <w:trPr>
          <w:trHeight w:val="291"/>
        </w:trPr>
        <w:tc>
          <w:tcPr>
            <w:tcW w:w="3025" w:type="dxa"/>
            <w:tcBorders>
              <w:top w:val="single" w:sz="8" w:space="0" w:color="000000"/>
              <w:left w:val="single" w:sz="8" w:space="0" w:color="000000"/>
              <w:bottom w:val="single" w:sz="8" w:space="0" w:color="000000"/>
              <w:right w:val="single" w:sz="8" w:space="0" w:color="000000"/>
            </w:tcBorders>
            <w:vAlign w:val="center"/>
          </w:tcPr>
          <w:p w14:paraId="497C698F" w14:textId="77777777" w:rsidR="00446220" w:rsidRPr="0055670A" w:rsidRDefault="009970AD">
            <w:pPr>
              <w:spacing w:before="60" w:line="200" w:lineRule="exact"/>
              <w:jc w:val="center"/>
              <w:rPr>
                <w:color w:val="auto"/>
                <w:sz w:val="22"/>
              </w:rPr>
            </w:pPr>
            <w:r w:rsidRPr="0055670A">
              <w:rPr>
                <w:color w:val="auto"/>
                <w:sz w:val="22"/>
              </w:rPr>
              <w:t>Целевое назначение лесов</w:t>
            </w:r>
          </w:p>
        </w:tc>
        <w:tc>
          <w:tcPr>
            <w:tcW w:w="1800" w:type="dxa"/>
            <w:tcBorders>
              <w:top w:val="single" w:sz="8" w:space="0" w:color="000000"/>
              <w:left w:val="single" w:sz="8" w:space="0" w:color="000000"/>
              <w:bottom w:val="single" w:sz="8" w:space="0" w:color="000000"/>
              <w:right w:val="single" w:sz="8" w:space="0" w:color="000000"/>
            </w:tcBorders>
            <w:vAlign w:val="center"/>
          </w:tcPr>
          <w:p w14:paraId="44EA5F00" w14:textId="77777777" w:rsidR="00446220" w:rsidRPr="0055670A" w:rsidRDefault="009970AD">
            <w:pPr>
              <w:spacing w:before="60" w:line="200" w:lineRule="exact"/>
              <w:jc w:val="center"/>
              <w:rPr>
                <w:color w:val="auto"/>
                <w:sz w:val="22"/>
              </w:rPr>
            </w:pPr>
            <w:r w:rsidRPr="0055670A">
              <w:rPr>
                <w:color w:val="auto"/>
                <w:sz w:val="22"/>
              </w:rPr>
              <w:t>Участковое лесничество</w:t>
            </w:r>
          </w:p>
        </w:tc>
        <w:tc>
          <w:tcPr>
            <w:tcW w:w="5940" w:type="dxa"/>
            <w:tcBorders>
              <w:top w:val="single" w:sz="8" w:space="0" w:color="000000"/>
              <w:left w:val="single" w:sz="8" w:space="0" w:color="000000"/>
              <w:bottom w:val="single" w:sz="8" w:space="0" w:color="000000"/>
              <w:right w:val="single" w:sz="8" w:space="0" w:color="000000"/>
            </w:tcBorders>
            <w:vAlign w:val="center"/>
          </w:tcPr>
          <w:p w14:paraId="6E4B6AD9" w14:textId="77777777" w:rsidR="00446220" w:rsidRPr="0055670A" w:rsidRDefault="009970AD">
            <w:pPr>
              <w:spacing w:before="60" w:line="200" w:lineRule="exact"/>
              <w:jc w:val="center"/>
              <w:rPr>
                <w:color w:val="auto"/>
                <w:sz w:val="22"/>
              </w:rPr>
            </w:pPr>
            <w:r w:rsidRPr="0055670A">
              <w:rPr>
                <w:color w:val="auto"/>
                <w:sz w:val="22"/>
              </w:rPr>
              <w:t>Номера участков, кварталов или их частей</w:t>
            </w:r>
          </w:p>
        </w:tc>
        <w:tc>
          <w:tcPr>
            <w:tcW w:w="1260" w:type="dxa"/>
            <w:tcBorders>
              <w:top w:val="single" w:sz="8" w:space="0" w:color="000000"/>
              <w:left w:val="single" w:sz="8" w:space="0" w:color="000000"/>
              <w:bottom w:val="single" w:sz="8" w:space="0" w:color="000000"/>
              <w:right w:val="single" w:sz="8" w:space="0" w:color="000000"/>
            </w:tcBorders>
            <w:vAlign w:val="center"/>
          </w:tcPr>
          <w:p w14:paraId="5E4EFD98" w14:textId="77777777" w:rsidR="00446220" w:rsidRPr="0055670A" w:rsidRDefault="009970AD">
            <w:pPr>
              <w:spacing w:before="60" w:line="200" w:lineRule="exact"/>
              <w:jc w:val="center"/>
              <w:rPr>
                <w:color w:val="auto"/>
                <w:sz w:val="22"/>
              </w:rPr>
            </w:pPr>
            <w:r w:rsidRPr="0055670A">
              <w:rPr>
                <w:color w:val="auto"/>
                <w:sz w:val="22"/>
              </w:rPr>
              <w:t>Площадь, га</w:t>
            </w:r>
          </w:p>
        </w:tc>
        <w:tc>
          <w:tcPr>
            <w:tcW w:w="3455" w:type="dxa"/>
            <w:tcBorders>
              <w:top w:val="single" w:sz="8" w:space="0" w:color="000000"/>
              <w:left w:val="single" w:sz="8" w:space="0" w:color="000000"/>
              <w:bottom w:val="single" w:sz="8" w:space="0" w:color="000000"/>
              <w:right w:val="single" w:sz="8" w:space="0" w:color="000000"/>
            </w:tcBorders>
            <w:vAlign w:val="center"/>
          </w:tcPr>
          <w:p w14:paraId="17638650" w14:textId="77777777" w:rsidR="00446220" w:rsidRPr="0055670A" w:rsidRDefault="009970AD">
            <w:pPr>
              <w:spacing w:before="60" w:line="200" w:lineRule="exact"/>
              <w:jc w:val="center"/>
              <w:rPr>
                <w:color w:val="auto"/>
                <w:sz w:val="22"/>
              </w:rPr>
            </w:pPr>
            <w:r w:rsidRPr="0055670A">
              <w:rPr>
                <w:color w:val="auto"/>
                <w:sz w:val="22"/>
              </w:rPr>
              <w:t xml:space="preserve">Основания деления лесов </w:t>
            </w:r>
            <w:r w:rsidRPr="0055670A">
              <w:rPr>
                <w:color w:val="auto"/>
                <w:sz w:val="22"/>
              </w:rPr>
              <w:br/>
              <w:t>по целевому назначению</w:t>
            </w:r>
          </w:p>
        </w:tc>
      </w:tr>
      <w:tr w:rsidR="0055670A" w:rsidRPr="0055670A" w14:paraId="48BDFBE3" w14:textId="77777777">
        <w:trPr>
          <w:trHeight w:val="454"/>
        </w:trPr>
        <w:tc>
          <w:tcPr>
            <w:tcW w:w="3025" w:type="dxa"/>
            <w:tcBorders>
              <w:top w:val="single" w:sz="8" w:space="0" w:color="000000"/>
              <w:left w:val="single" w:sz="8" w:space="0" w:color="000000"/>
              <w:bottom w:val="single" w:sz="8" w:space="0" w:color="000000"/>
              <w:right w:val="single" w:sz="8" w:space="0" w:color="000000"/>
            </w:tcBorders>
            <w:vAlign w:val="center"/>
          </w:tcPr>
          <w:p w14:paraId="7259571E" w14:textId="77777777" w:rsidR="00446220" w:rsidRPr="0055670A" w:rsidRDefault="009970AD">
            <w:pPr>
              <w:spacing w:before="20"/>
              <w:rPr>
                <w:color w:val="auto"/>
                <w:sz w:val="22"/>
              </w:rPr>
            </w:pPr>
            <w:r w:rsidRPr="0055670A">
              <w:rPr>
                <w:color w:val="auto"/>
                <w:sz w:val="22"/>
              </w:rPr>
              <w:t>1. Защитные леса, всего:</w:t>
            </w:r>
          </w:p>
        </w:tc>
        <w:tc>
          <w:tcPr>
            <w:tcW w:w="1800" w:type="dxa"/>
            <w:vMerge w:val="restart"/>
            <w:tcBorders>
              <w:top w:val="single" w:sz="8" w:space="0" w:color="000000"/>
              <w:left w:val="single" w:sz="8" w:space="0" w:color="000000"/>
              <w:bottom w:val="single" w:sz="8" w:space="0" w:color="000000"/>
              <w:right w:val="single" w:sz="8" w:space="0" w:color="000000"/>
            </w:tcBorders>
            <w:vAlign w:val="center"/>
          </w:tcPr>
          <w:p w14:paraId="686FFBC1" w14:textId="77777777" w:rsidR="00446220" w:rsidRPr="0055670A" w:rsidRDefault="009970AD">
            <w:pPr>
              <w:spacing w:line="240" w:lineRule="exact"/>
              <w:rPr>
                <w:b/>
                <w:color w:val="auto"/>
                <w:sz w:val="22"/>
              </w:rPr>
            </w:pPr>
            <w:r w:rsidRPr="0055670A">
              <w:rPr>
                <w:b/>
                <w:color w:val="auto"/>
                <w:sz w:val="22"/>
              </w:rPr>
              <w:t>Марковское</w:t>
            </w:r>
          </w:p>
        </w:tc>
        <w:tc>
          <w:tcPr>
            <w:tcW w:w="5940" w:type="dxa"/>
            <w:tcBorders>
              <w:top w:val="single" w:sz="8" w:space="0" w:color="000000"/>
              <w:left w:val="single" w:sz="8" w:space="0" w:color="000000"/>
              <w:bottom w:val="single" w:sz="8" w:space="0" w:color="000000"/>
              <w:right w:val="single" w:sz="8" w:space="0" w:color="000000"/>
            </w:tcBorders>
          </w:tcPr>
          <w:p w14:paraId="2B19FDA5" w14:textId="77777777" w:rsidR="00446220" w:rsidRPr="0055670A" w:rsidRDefault="00446220">
            <w:pPr>
              <w:jc w:val="both"/>
              <w:rPr>
                <w:color w:val="auto"/>
                <w:sz w:val="22"/>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1F247750" w14:textId="77777777" w:rsidR="00446220" w:rsidRPr="0055670A" w:rsidRDefault="009970AD">
            <w:pPr>
              <w:spacing w:line="240" w:lineRule="exact"/>
              <w:jc w:val="center"/>
              <w:rPr>
                <w:color w:val="auto"/>
                <w:sz w:val="22"/>
              </w:rPr>
            </w:pPr>
            <w:r w:rsidRPr="0055670A">
              <w:rPr>
                <w:color w:val="auto"/>
                <w:sz w:val="22"/>
              </w:rPr>
              <w:t>11486742</w:t>
            </w:r>
          </w:p>
        </w:tc>
        <w:tc>
          <w:tcPr>
            <w:tcW w:w="3455" w:type="dxa"/>
            <w:tcBorders>
              <w:top w:val="single" w:sz="8" w:space="0" w:color="000000"/>
              <w:left w:val="single" w:sz="8" w:space="0" w:color="000000"/>
              <w:bottom w:val="single" w:sz="8" w:space="0" w:color="000000"/>
              <w:right w:val="single" w:sz="8" w:space="0" w:color="000000"/>
            </w:tcBorders>
          </w:tcPr>
          <w:p w14:paraId="5501FFC5" w14:textId="77777777" w:rsidR="00446220" w:rsidRPr="0055670A" w:rsidRDefault="009970AD">
            <w:pPr>
              <w:ind w:left="-57" w:right="-57"/>
              <w:rPr>
                <w:color w:val="auto"/>
                <w:sz w:val="22"/>
              </w:rPr>
            </w:pPr>
            <w:r w:rsidRPr="0055670A">
              <w:rPr>
                <w:color w:val="auto"/>
                <w:sz w:val="22"/>
              </w:rPr>
              <w:t>Ст. 110 ЛК РФ и 111 ЛК РФ</w:t>
            </w:r>
          </w:p>
        </w:tc>
      </w:tr>
      <w:tr w:rsidR="0055670A" w:rsidRPr="0055670A" w14:paraId="4DF3937F" w14:textId="77777777">
        <w:trPr>
          <w:trHeight w:val="50"/>
        </w:trPr>
        <w:tc>
          <w:tcPr>
            <w:tcW w:w="3025" w:type="dxa"/>
            <w:tcBorders>
              <w:top w:val="single" w:sz="8" w:space="0" w:color="000000"/>
              <w:left w:val="single" w:sz="8" w:space="0" w:color="000000"/>
              <w:bottom w:val="single" w:sz="8" w:space="0" w:color="000000"/>
              <w:right w:val="single" w:sz="8" w:space="0" w:color="000000"/>
            </w:tcBorders>
            <w:vAlign w:val="center"/>
          </w:tcPr>
          <w:p w14:paraId="3B750CB4" w14:textId="77777777" w:rsidR="00446220" w:rsidRPr="0055670A" w:rsidRDefault="009970AD">
            <w:pPr>
              <w:spacing w:line="240" w:lineRule="exact"/>
              <w:rPr>
                <w:color w:val="auto"/>
                <w:sz w:val="22"/>
              </w:rPr>
            </w:pPr>
            <w:r w:rsidRPr="0055670A">
              <w:rPr>
                <w:color w:val="auto"/>
                <w:sz w:val="22"/>
              </w:rPr>
              <w:t>в том числе:</w:t>
            </w:r>
          </w:p>
          <w:p w14:paraId="14753C0C" w14:textId="77777777" w:rsidR="00446220" w:rsidRPr="0055670A" w:rsidRDefault="009970AD">
            <w:pPr>
              <w:spacing w:line="240" w:lineRule="exact"/>
              <w:rPr>
                <w:color w:val="auto"/>
                <w:sz w:val="22"/>
              </w:rPr>
            </w:pPr>
            <w:r w:rsidRPr="0055670A">
              <w:rPr>
                <w:color w:val="auto"/>
                <w:sz w:val="22"/>
              </w:rPr>
              <w:t>1.1. Ценные леса, всего:</w:t>
            </w:r>
          </w:p>
        </w:tc>
        <w:tc>
          <w:tcPr>
            <w:tcW w:w="1800" w:type="dxa"/>
            <w:vMerge/>
            <w:tcBorders>
              <w:top w:val="single" w:sz="8" w:space="0" w:color="000000"/>
              <w:left w:val="single" w:sz="8" w:space="0" w:color="000000"/>
              <w:bottom w:val="single" w:sz="8" w:space="0" w:color="000000"/>
              <w:right w:val="single" w:sz="8" w:space="0" w:color="000000"/>
            </w:tcBorders>
            <w:vAlign w:val="center"/>
          </w:tcPr>
          <w:p w14:paraId="708D45FD" w14:textId="77777777" w:rsidR="00446220" w:rsidRPr="0055670A" w:rsidRDefault="00446220">
            <w:pPr>
              <w:rPr>
                <w:color w:val="auto"/>
              </w:rPr>
            </w:pPr>
          </w:p>
        </w:tc>
        <w:tc>
          <w:tcPr>
            <w:tcW w:w="5940" w:type="dxa"/>
            <w:tcBorders>
              <w:top w:val="single" w:sz="8" w:space="0" w:color="000000"/>
              <w:left w:val="single" w:sz="8" w:space="0" w:color="000000"/>
              <w:bottom w:val="single" w:sz="8" w:space="0" w:color="000000"/>
              <w:right w:val="single" w:sz="8" w:space="0" w:color="000000"/>
            </w:tcBorders>
          </w:tcPr>
          <w:p w14:paraId="76C2EC80" w14:textId="77777777" w:rsidR="00446220" w:rsidRPr="0055670A" w:rsidRDefault="00446220">
            <w:pPr>
              <w:jc w:val="both"/>
              <w:rPr>
                <w:color w:val="auto"/>
                <w:sz w:val="22"/>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2EF7D26D" w14:textId="77777777" w:rsidR="00446220" w:rsidRPr="0055670A" w:rsidRDefault="009970AD">
            <w:pPr>
              <w:spacing w:line="240" w:lineRule="exact"/>
              <w:jc w:val="center"/>
              <w:rPr>
                <w:color w:val="auto"/>
                <w:sz w:val="22"/>
              </w:rPr>
            </w:pPr>
            <w:r w:rsidRPr="0055670A">
              <w:rPr>
                <w:color w:val="auto"/>
                <w:sz w:val="22"/>
              </w:rPr>
              <w:t>11486742</w:t>
            </w:r>
          </w:p>
        </w:tc>
        <w:tc>
          <w:tcPr>
            <w:tcW w:w="3455" w:type="dxa"/>
            <w:tcBorders>
              <w:top w:val="single" w:sz="8" w:space="0" w:color="000000"/>
              <w:left w:val="single" w:sz="8" w:space="0" w:color="000000"/>
              <w:bottom w:val="single" w:sz="8" w:space="0" w:color="000000"/>
              <w:right w:val="single" w:sz="8" w:space="0" w:color="000000"/>
            </w:tcBorders>
            <w:vAlign w:val="center"/>
          </w:tcPr>
          <w:p w14:paraId="74507709" w14:textId="77777777" w:rsidR="00446220" w:rsidRPr="0055670A" w:rsidRDefault="009970AD">
            <w:pPr>
              <w:spacing w:line="240" w:lineRule="exact"/>
              <w:ind w:left="-57" w:right="-57"/>
              <w:rPr>
                <w:color w:val="auto"/>
                <w:sz w:val="22"/>
                <w:highlight w:val="yellow"/>
              </w:rPr>
            </w:pPr>
            <w:r w:rsidRPr="0055670A">
              <w:rPr>
                <w:color w:val="auto"/>
                <w:sz w:val="22"/>
              </w:rPr>
              <w:t>Ст. 110, 111 и 115 ЛК РФ</w:t>
            </w:r>
          </w:p>
        </w:tc>
      </w:tr>
      <w:tr w:rsidR="0055670A" w:rsidRPr="0055670A" w14:paraId="0306BFBF" w14:textId="77777777">
        <w:trPr>
          <w:trHeight w:val="4180"/>
        </w:trPr>
        <w:tc>
          <w:tcPr>
            <w:tcW w:w="3025" w:type="dxa"/>
            <w:vMerge w:val="restart"/>
            <w:tcBorders>
              <w:top w:val="single" w:sz="8" w:space="0" w:color="000000"/>
              <w:left w:val="single" w:sz="8" w:space="0" w:color="000000"/>
              <w:bottom w:val="single" w:sz="8" w:space="0" w:color="000000"/>
              <w:right w:val="single" w:sz="8" w:space="0" w:color="000000"/>
            </w:tcBorders>
            <w:vAlign w:val="center"/>
          </w:tcPr>
          <w:p w14:paraId="146E5977" w14:textId="77777777" w:rsidR="00446220" w:rsidRPr="0055670A" w:rsidRDefault="009970AD">
            <w:pPr>
              <w:spacing w:line="240" w:lineRule="exact"/>
              <w:rPr>
                <w:color w:val="auto"/>
                <w:sz w:val="22"/>
              </w:rPr>
            </w:pPr>
            <w:r w:rsidRPr="0055670A">
              <w:rPr>
                <w:color w:val="auto"/>
                <w:sz w:val="22"/>
              </w:rPr>
              <w:t>в том числе:</w:t>
            </w:r>
          </w:p>
          <w:p w14:paraId="686AD40A" w14:textId="77777777" w:rsidR="00446220" w:rsidRPr="0055670A" w:rsidRDefault="009970AD">
            <w:pPr>
              <w:spacing w:line="240" w:lineRule="exact"/>
              <w:rPr>
                <w:i/>
                <w:color w:val="auto"/>
                <w:sz w:val="22"/>
              </w:rPr>
            </w:pPr>
            <w:r w:rsidRPr="0055670A">
              <w:rPr>
                <w:i/>
                <w:color w:val="auto"/>
                <w:sz w:val="22"/>
              </w:rPr>
              <w:t>-нерестоохранные полосы лесов</w:t>
            </w:r>
          </w:p>
        </w:tc>
        <w:tc>
          <w:tcPr>
            <w:tcW w:w="1800" w:type="dxa"/>
            <w:vMerge/>
            <w:tcBorders>
              <w:top w:val="single" w:sz="8" w:space="0" w:color="000000"/>
              <w:left w:val="single" w:sz="8" w:space="0" w:color="000000"/>
              <w:bottom w:val="single" w:sz="8" w:space="0" w:color="000000"/>
              <w:right w:val="single" w:sz="8" w:space="0" w:color="000000"/>
            </w:tcBorders>
            <w:vAlign w:val="center"/>
          </w:tcPr>
          <w:p w14:paraId="65556B1B" w14:textId="77777777" w:rsidR="00446220" w:rsidRPr="0055670A" w:rsidRDefault="00446220">
            <w:pPr>
              <w:rPr>
                <w:color w:val="auto"/>
              </w:rPr>
            </w:pPr>
          </w:p>
        </w:tc>
        <w:tc>
          <w:tcPr>
            <w:tcW w:w="5940" w:type="dxa"/>
            <w:tcBorders>
              <w:top w:val="single" w:sz="8" w:space="0" w:color="000000"/>
              <w:left w:val="single" w:sz="8" w:space="0" w:color="000000"/>
              <w:bottom w:val="single" w:sz="8" w:space="0" w:color="000000"/>
              <w:right w:val="single" w:sz="8" w:space="0" w:color="000000"/>
            </w:tcBorders>
          </w:tcPr>
          <w:p w14:paraId="18FAE518" w14:textId="77777777" w:rsidR="00446220" w:rsidRPr="0055670A" w:rsidRDefault="009970AD">
            <w:pPr>
              <w:jc w:val="both"/>
              <w:rPr>
                <w:color w:val="auto"/>
                <w:sz w:val="22"/>
              </w:rPr>
            </w:pPr>
            <w:r w:rsidRPr="0055670A">
              <w:rPr>
                <w:color w:val="auto"/>
                <w:sz w:val="22"/>
              </w:rPr>
              <w:t>Часть-1:</w:t>
            </w:r>
          </w:p>
          <w:p w14:paraId="6C338DFA" w14:textId="77777777" w:rsidR="00446220" w:rsidRPr="0055670A" w:rsidRDefault="009970AD">
            <w:pPr>
              <w:jc w:val="both"/>
              <w:rPr>
                <w:color w:val="auto"/>
                <w:sz w:val="22"/>
              </w:rPr>
            </w:pPr>
            <w:r w:rsidRPr="0055670A">
              <w:rPr>
                <w:color w:val="auto"/>
                <w:sz w:val="22"/>
              </w:rPr>
              <w:t>кварталы: 241, 242, 273-276, 281-284, 313</w:t>
            </w:r>
          </w:p>
          <w:p w14:paraId="10DA9BDF" w14:textId="77777777" w:rsidR="00446220" w:rsidRPr="0055670A" w:rsidRDefault="009970AD">
            <w:pPr>
              <w:jc w:val="both"/>
              <w:rPr>
                <w:color w:val="auto"/>
                <w:sz w:val="22"/>
              </w:rPr>
            </w:pPr>
            <w:r w:rsidRPr="0055670A">
              <w:rPr>
                <w:color w:val="auto"/>
                <w:sz w:val="22"/>
              </w:rPr>
              <w:t>части кварталов: 1, 4, 5, 9 10, 12, 13, 16, 17, 18,19, 20, 21, 22, 23, 24, 25, 26, 27, 31, 32, 33, 35, 36, 37, 45, 47, 50, 51, 58, 61, 62, 63, 66, 67, 68, 74, 75, 76, 77, 80, 81, 82, 85, 86, 96, 97, 99, 100, 101, 103, 104, 107, 108, 109, 110, 122, 125, 127, 128, 129, 130, 131, 132, 133, 134, 135, 136, 144, 145, 146, 151, 153, 154, 155, 156, 157, 158, 181, 183, 184, 187, 188, 189, 190, 191, 201, 202, 204, 205, 206, 209, 210, 219, 220, 221, 222, 224, 225, 226, 227, 236, 237, 238, 239, 240, 243, 246, 249, 250, 251, 253, 259, 260, 262, 266, 267, 269, 271, 272, 277, 279, 280, 285, 287, 289, 291, 293, 301 303, 304, 305, 306, 307, 308, 309, 311, 312, 314, 315, 322, 323, 326, 327, 328, 329, 330, 333, 334, 335, 336, 337, 338, 346, 347, 348, 349, 350, 351, 354, 355, 368, 369, 370, 371, 382, 383, 385, 395, 396, 397, 398, 400, 411, 412, 413, 414, 415, 423, 424, 425, 427, 428, 429, 431, 432, 437, 438, 439, 441, 442, 445, 446, 450, 451, 452, 454, 455, 456, 462, 463, 466, 467, 468, 469, 470, 472, 473, 479, 480, 482, 483, 490, 491, 492, 494, 495, 501, 502, 504, 505, 506, 507, 508, 509, 518, 520, 521, 531, 543, 552, 553, 554</w:t>
            </w:r>
          </w:p>
        </w:tc>
        <w:tc>
          <w:tcPr>
            <w:tcW w:w="1260" w:type="dxa"/>
            <w:tcBorders>
              <w:top w:val="single" w:sz="8" w:space="0" w:color="000000"/>
              <w:left w:val="single" w:sz="8" w:space="0" w:color="000000"/>
              <w:bottom w:val="single" w:sz="8" w:space="0" w:color="000000"/>
              <w:right w:val="single" w:sz="8" w:space="0" w:color="000000"/>
            </w:tcBorders>
            <w:vAlign w:val="center"/>
          </w:tcPr>
          <w:p w14:paraId="2D9A6ACB" w14:textId="77777777" w:rsidR="00446220" w:rsidRPr="0055670A" w:rsidRDefault="009970AD">
            <w:pPr>
              <w:spacing w:line="240" w:lineRule="exact"/>
              <w:jc w:val="center"/>
              <w:rPr>
                <w:color w:val="auto"/>
                <w:sz w:val="22"/>
                <w:highlight w:val="yellow"/>
              </w:rPr>
            </w:pPr>
            <w:r w:rsidRPr="0055670A">
              <w:rPr>
                <w:color w:val="auto"/>
                <w:sz w:val="22"/>
              </w:rPr>
              <w:t>729914</w:t>
            </w:r>
          </w:p>
        </w:tc>
        <w:tc>
          <w:tcPr>
            <w:tcW w:w="3455" w:type="dxa"/>
            <w:vMerge w:val="restart"/>
            <w:tcBorders>
              <w:top w:val="single" w:sz="8" w:space="0" w:color="000000"/>
              <w:left w:val="single" w:sz="8" w:space="0" w:color="000000"/>
              <w:bottom w:val="single" w:sz="8" w:space="0" w:color="000000"/>
              <w:right w:val="single" w:sz="8" w:space="0" w:color="000000"/>
            </w:tcBorders>
            <w:vAlign w:val="center"/>
          </w:tcPr>
          <w:p w14:paraId="17FFAABE" w14:textId="77777777" w:rsidR="00446220" w:rsidRPr="0055670A" w:rsidRDefault="009970AD">
            <w:pPr>
              <w:spacing w:line="240" w:lineRule="exact"/>
              <w:ind w:left="-57" w:right="-57"/>
              <w:rPr>
                <w:color w:val="auto"/>
                <w:sz w:val="22"/>
              </w:rPr>
            </w:pPr>
            <w:r w:rsidRPr="0055670A">
              <w:rPr>
                <w:color w:val="auto"/>
                <w:sz w:val="22"/>
              </w:rPr>
              <w:t xml:space="preserve">Ст. 110, 111 и 115 ЛК РФ Ст. 8 Федерального закона </w:t>
            </w:r>
            <w:r w:rsidRPr="0055670A">
              <w:rPr>
                <w:color w:val="auto"/>
                <w:sz w:val="22"/>
              </w:rPr>
              <w:br/>
              <w:t>от 04.12.2006 № 201-ФЗ</w:t>
            </w:r>
          </w:p>
          <w:p w14:paraId="4645E8F4" w14:textId="77777777" w:rsidR="00446220" w:rsidRPr="0055670A" w:rsidRDefault="009970AD">
            <w:pPr>
              <w:spacing w:line="240" w:lineRule="exact"/>
              <w:ind w:left="-57" w:right="-57"/>
              <w:rPr>
                <w:color w:val="auto"/>
                <w:sz w:val="22"/>
              </w:rPr>
            </w:pPr>
            <w:r w:rsidRPr="0055670A">
              <w:rPr>
                <w:color w:val="auto"/>
                <w:sz w:val="22"/>
              </w:rPr>
              <w:t xml:space="preserve">Постановление СМ РСФСР от 25.02.1979 № 97 и приказа Минсельхоза РСФСР от 26.02.1979 </w:t>
            </w:r>
            <w:r w:rsidRPr="0055670A">
              <w:rPr>
                <w:color w:val="auto"/>
                <w:sz w:val="22"/>
              </w:rPr>
              <w:br/>
              <w:t>№ 63</w:t>
            </w:r>
          </w:p>
        </w:tc>
      </w:tr>
      <w:tr w:rsidR="0055670A" w:rsidRPr="0055670A" w14:paraId="34426FFF" w14:textId="77777777">
        <w:trPr>
          <w:trHeight w:val="703"/>
        </w:trPr>
        <w:tc>
          <w:tcPr>
            <w:tcW w:w="3025" w:type="dxa"/>
            <w:vMerge/>
            <w:tcBorders>
              <w:top w:val="single" w:sz="8" w:space="0" w:color="000000"/>
              <w:left w:val="single" w:sz="8" w:space="0" w:color="000000"/>
              <w:bottom w:val="single" w:sz="8" w:space="0" w:color="000000"/>
              <w:right w:val="single" w:sz="8" w:space="0" w:color="000000"/>
            </w:tcBorders>
            <w:vAlign w:val="center"/>
          </w:tcPr>
          <w:p w14:paraId="34F6B377" w14:textId="77777777" w:rsidR="00446220" w:rsidRPr="0055670A" w:rsidRDefault="00446220">
            <w:pPr>
              <w:rPr>
                <w:color w:val="auto"/>
              </w:rPr>
            </w:pPr>
          </w:p>
        </w:tc>
        <w:tc>
          <w:tcPr>
            <w:tcW w:w="1800" w:type="dxa"/>
            <w:vMerge/>
            <w:tcBorders>
              <w:top w:val="single" w:sz="8" w:space="0" w:color="000000"/>
              <w:left w:val="single" w:sz="8" w:space="0" w:color="000000"/>
              <w:bottom w:val="single" w:sz="8" w:space="0" w:color="000000"/>
              <w:right w:val="single" w:sz="8" w:space="0" w:color="000000"/>
            </w:tcBorders>
            <w:vAlign w:val="center"/>
          </w:tcPr>
          <w:p w14:paraId="774FB518" w14:textId="77777777" w:rsidR="00446220" w:rsidRPr="0055670A" w:rsidRDefault="00446220">
            <w:pPr>
              <w:rPr>
                <w:color w:val="auto"/>
              </w:rPr>
            </w:pPr>
          </w:p>
        </w:tc>
        <w:tc>
          <w:tcPr>
            <w:tcW w:w="5940" w:type="dxa"/>
            <w:tcBorders>
              <w:top w:val="single" w:sz="8" w:space="0" w:color="000000"/>
              <w:left w:val="single" w:sz="8" w:space="0" w:color="000000"/>
              <w:bottom w:val="single" w:sz="8" w:space="0" w:color="000000"/>
              <w:right w:val="single" w:sz="8" w:space="0" w:color="000000"/>
            </w:tcBorders>
            <w:vAlign w:val="center"/>
          </w:tcPr>
          <w:p w14:paraId="47E35AE5" w14:textId="77777777" w:rsidR="00446220" w:rsidRPr="0055670A" w:rsidRDefault="009970AD">
            <w:pPr>
              <w:spacing w:line="240" w:lineRule="exact"/>
              <w:rPr>
                <w:color w:val="auto"/>
                <w:sz w:val="22"/>
              </w:rPr>
            </w:pPr>
            <w:r w:rsidRPr="0055670A">
              <w:rPr>
                <w:color w:val="auto"/>
                <w:sz w:val="22"/>
              </w:rPr>
              <w:t xml:space="preserve">Часть-2 (быв. с/х </w:t>
            </w:r>
            <w:r w:rsidRPr="0055670A">
              <w:rPr>
                <w:b/>
                <w:color w:val="auto"/>
                <w:sz w:val="22"/>
              </w:rPr>
              <w:t>«Марковский»</w:t>
            </w:r>
            <w:r w:rsidRPr="0055670A">
              <w:rPr>
                <w:color w:val="auto"/>
                <w:sz w:val="22"/>
              </w:rPr>
              <w:t>): кварталы: 1-48</w:t>
            </w:r>
          </w:p>
        </w:tc>
        <w:tc>
          <w:tcPr>
            <w:tcW w:w="1260" w:type="dxa"/>
            <w:tcBorders>
              <w:top w:val="single" w:sz="8" w:space="0" w:color="000000"/>
              <w:left w:val="single" w:sz="8" w:space="0" w:color="000000"/>
              <w:bottom w:val="single" w:sz="8" w:space="0" w:color="000000"/>
              <w:right w:val="single" w:sz="8" w:space="0" w:color="000000"/>
            </w:tcBorders>
            <w:vAlign w:val="center"/>
          </w:tcPr>
          <w:p w14:paraId="7822E2B9" w14:textId="77777777" w:rsidR="00446220" w:rsidRPr="0055670A" w:rsidRDefault="009970AD">
            <w:pPr>
              <w:spacing w:line="240" w:lineRule="exact"/>
              <w:ind w:right="57"/>
              <w:jc w:val="center"/>
              <w:rPr>
                <w:color w:val="auto"/>
                <w:sz w:val="22"/>
              </w:rPr>
            </w:pPr>
            <w:r w:rsidRPr="0055670A">
              <w:rPr>
                <w:color w:val="auto"/>
                <w:sz w:val="22"/>
              </w:rPr>
              <w:t>68292</w:t>
            </w:r>
          </w:p>
        </w:tc>
        <w:tc>
          <w:tcPr>
            <w:tcW w:w="3455" w:type="dxa"/>
            <w:vMerge/>
            <w:tcBorders>
              <w:top w:val="single" w:sz="8" w:space="0" w:color="000000"/>
              <w:left w:val="single" w:sz="8" w:space="0" w:color="000000"/>
              <w:bottom w:val="single" w:sz="8" w:space="0" w:color="000000"/>
              <w:right w:val="single" w:sz="8" w:space="0" w:color="000000"/>
            </w:tcBorders>
            <w:vAlign w:val="center"/>
          </w:tcPr>
          <w:p w14:paraId="6D60C3BF" w14:textId="77777777" w:rsidR="00446220" w:rsidRPr="0055670A" w:rsidRDefault="00446220">
            <w:pPr>
              <w:rPr>
                <w:color w:val="auto"/>
              </w:rPr>
            </w:pPr>
          </w:p>
        </w:tc>
      </w:tr>
      <w:tr w:rsidR="0055670A" w:rsidRPr="0055670A" w14:paraId="25418C9B" w14:textId="77777777">
        <w:trPr>
          <w:trHeight w:val="543"/>
        </w:trPr>
        <w:tc>
          <w:tcPr>
            <w:tcW w:w="3025" w:type="dxa"/>
            <w:vMerge/>
            <w:tcBorders>
              <w:top w:val="single" w:sz="8" w:space="0" w:color="000000"/>
              <w:left w:val="single" w:sz="8" w:space="0" w:color="000000"/>
              <w:bottom w:val="single" w:sz="8" w:space="0" w:color="000000"/>
              <w:right w:val="single" w:sz="8" w:space="0" w:color="000000"/>
            </w:tcBorders>
            <w:vAlign w:val="center"/>
          </w:tcPr>
          <w:p w14:paraId="73CF5BFB" w14:textId="77777777" w:rsidR="00446220" w:rsidRPr="0055670A" w:rsidRDefault="00446220">
            <w:pPr>
              <w:rPr>
                <w:color w:val="auto"/>
              </w:rPr>
            </w:pPr>
          </w:p>
        </w:tc>
        <w:tc>
          <w:tcPr>
            <w:tcW w:w="1800" w:type="dxa"/>
            <w:vMerge/>
            <w:tcBorders>
              <w:top w:val="single" w:sz="8" w:space="0" w:color="000000"/>
              <w:left w:val="single" w:sz="8" w:space="0" w:color="000000"/>
              <w:bottom w:val="single" w:sz="8" w:space="0" w:color="000000"/>
              <w:right w:val="single" w:sz="8" w:space="0" w:color="000000"/>
            </w:tcBorders>
            <w:vAlign w:val="center"/>
          </w:tcPr>
          <w:p w14:paraId="75089DEC" w14:textId="77777777" w:rsidR="00446220" w:rsidRPr="0055670A" w:rsidRDefault="00446220">
            <w:pPr>
              <w:rPr>
                <w:color w:val="auto"/>
              </w:rPr>
            </w:pPr>
          </w:p>
        </w:tc>
        <w:tc>
          <w:tcPr>
            <w:tcW w:w="5940" w:type="dxa"/>
            <w:tcBorders>
              <w:top w:val="single" w:sz="8" w:space="0" w:color="000000"/>
              <w:left w:val="single" w:sz="8" w:space="0" w:color="000000"/>
              <w:bottom w:val="single" w:sz="8" w:space="0" w:color="000000"/>
              <w:right w:val="single" w:sz="8" w:space="0" w:color="000000"/>
            </w:tcBorders>
            <w:vAlign w:val="center"/>
          </w:tcPr>
          <w:p w14:paraId="669F5CBF" w14:textId="77777777" w:rsidR="00446220" w:rsidRPr="0055670A" w:rsidRDefault="009970AD">
            <w:pPr>
              <w:spacing w:line="240" w:lineRule="exact"/>
              <w:rPr>
                <w:color w:val="auto"/>
                <w:sz w:val="22"/>
              </w:rPr>
            </w:pPr>
            <w:r w:rsidRPr="0055670A">
              <w:rPr>
                <w:color w:val="auto"/>
                <w:sz w:val="22"/>
              </w:rPr>
              <w:t xml:space="preserve">Часть-3 (быв. с/х </w:t>
            </w:r>
            <w:r w:rsidRPr="0055670A">
              <w:rPr>
                <w:b/>
                <w:color w:val="auto"/>
                <w:sz w:val="22"/>
              </w:rPr>
              <w:t>«Путь к коммунизму»</w:t>
            </w:r>
            <w:r w:rsidRPr="0055670A">
              <w:rPr>
                <w:color w:val="auto"/>
                <w:sz w:val="22"/>
              </w:rPr>
              <w:t>): кварталы: 1-22</w:t>
            </w:r>
          </w:p>
        </w:tc>
        <w:tc>
          <w:tcPr>
            <w:tcW w:w="1260" w:type="dxa"/>
            <w:tcBorders>
              <w:top w:val="single" w:sz="8" w:space="0" w:color="000000"/>
              <w:left w:val="single" w:sz="8" w:space="0" w:color="000000"/>
              <w:bottom w:val="single" w:sz="8" w:space="0" w:color="000000"/>
              <w:right w:val="single" w:sz="8" w:space="0" w:color="000000"/>
            </w:tcBorders>
            <w:vAlign w:val="center"/>
          </w:tcPr>
          <w:p w14:paraId="0AB5E887" w14:textId="77777777" w:rsidR="00446220" w:rsidRPr="0055670A" w:rsidRDefault="009970AD">
            <w:pPr>
              <w:spacing w:line="240" w:lineRule="exact"/>
              <w:ind w:right="57"/>
              <w:jc w:val="center"/>
              <w:rPr>
                <w:color w:val="auto"/>
                <w:sz w:val="22"/>
              </w:rPr>
            </w:pPr>
            <w:r w:rsidRPr="0055670A">
              <w:rPr>
                <w:color w:val="auto"/>
                <w:sz w:val="22"/>
              </w:rPr>
              <w:t>23580</w:t>
            </w:r>
          </w:p>
        </w:tc>
        <w:tc>
          <w:tcPr>
            <w:tcW w:w="3455" w:type="dxa"/>
            <w:vMerge/>
            <w:tcBorders>
              <w:top w:val="single" w:sz="8" w:space="0" w:color="000000"/>
              <w:left w:val="single" w:sz="8" w:space="0" w:color="000000"/>
              <w:bottom w:val="single" w:sz="8" w:space="0" w:color="000000"/>
              <w:right w:val="single" w:sz="8" w:space="0" w:color="000000"/>
            </w:tcBorders>
            <w:vAlign w:val="center"/>
          </w:tcPr>
          <w:p w14:paraId="7FA62E0C" w14:textId="77777777" w:rsidR="00446220" w:rsidRPr="0055670A" w:rsidRDefault="00446220">
            <w:pPr>
              <w:rPr>
                <w:color w:val="auto"/>
              </w:rPr>
            </w:pPr>
          </w:p>
        </w:tc>
      </w:tr>
      <w:tr w:rsidR="0055670A" w:rsidRPr="0055670A" w14:paraId="53609FFC" w14:textId="77777777">
        <w:trPr>
          <w:trHeight w:val="523"/>
        </w:trPr>
        <w:tc>
          <w:tcPr>
            <w:tcW w:w="3025" w:type="dxa"/>
            <w:vMerge/>
            <w:tcBorders>
              <w:top w:val="single" w:sz="8" w:space="0" w:color="000000"/>
              <w:left w:val="single" w:sz="8" w:space="0" w:color="000000"/>
              <w:bottom w:val="single" w:sz="8" w:space="0" w:color="000000"/>
              <w:right w:val="single" w:sz="8" w:space="0" w:color="000000"/>
            </w:tcBorders>
            <w:vAlign w:val="center"/>
          </w:tcPr>
          <w:p w14:paraId="5EBBCEBA" w14:textId="77777777" w:rsidR="00446220" w:rsidRPr="0055670A" w:rsidRDefault="00446220">
            <w:pPr>
              <w:rPr>
                <w:color w:val="auto"/>
              </w:rPr>
            </w:pPr>
          </w:p>
        </w:tc>
        <w:tc>
          <w:tcPr>
            <w:tcW w:w="1800" w:type="dxa"/>
            <w:vMerge/>
            <w:tcBorders>
              <w:top w:val="single" w:sz="8" w:space="0" w:color="000000"/>
              <w:left w:val="single" w:sz="8" w:space="0" w:color="000000"/>
              <w:bottom w:val="single" w:sz="8" w:space="0" w:color="000000"/>
              <w:right w:val="single" w:sz="8" w:space="0" w:color="000000"/>
            </w:tcBorders>
            <w:vAlign w:val="center"/>
          </w:tcPr>
          <w:p w14:paraId="65F6AD27" w14:textId="77777777" w:rsidR="00446220" w:rsidRPr="0055670A" w:rsidRDefault="00446220">
            <w:pPr>
              <w:rPr>
                <w:color w:val="auto"/>
              </w:rPr>
            </w:pPr>
          </w:p>
        </w:tc>
        <w:tc>
          <w:tcPr>
            <w:tcW w:w="5940" w:type="dxa"/>
            <w:tcBorders>
              <w:top w:val="single" w:sz="8" w:space="0" w:color="000000"/>
              <w:left w:val="single" w:sz="8" w:space="0" w:color="000000"/>
              <w:bottom w:val="single" w:sz="8" w:space="0" w:color="000000"/>
              <w:right w:val="single" w:sz="8" w:space="0" w:color="000000"/>
            </w:tcBorders>
            <w:vAlign w:val="center"/>
          </w:tcPr>
          <w:p w14:paraId="435DAD79" w14:textId="77777777" w:rsidR="00446220" w:rsidRPr="0055670A" w:rsidRDefault="009970AD">
            <w:pPr>
              <w:spacing w:line="240" w:lineRule="exact"/>
              <w:rPr>
                <w:b/>
                <w:color w:val="auto"/>
                <w:sz w:val="22"/>
              </w:rPr>
            </w:pPr>
            <w:r w:rsidRPr="0055670A">
              <w:rPr>
                <w:b/>
                <w:color w:val="auto"/>
                <w:sz w:val="22"/>
              </w:rPr>
              <w:t>Итого:</w:t>
            </w:r>
          </w:p>
        </w:tc>
        <w:tc>
          <w:tcPr>
            <w:tcW w:w="1260" w:type="dxa"/>
            <w:tcBorders>
              <w:top w:val="single" w:sz="8" w:space="0" w:color="000000"/>
              <w:left w:val="single" w:sz="8" w:space="0" w:color="000000"/>
              <w:bottom w:val="single" w:sz="8" w:space="0" w:color="000000"/>
              <w:right w:val="single" w:sz="8" w:space="0" w:color="000000"/>
            </w:tcBorders>
            <w:vAlign w:val="center"/>
          </w:tcPr>
          <w:p w14:paraId="7BD4E1E8" w14:textId="77777777" w:rsidR="00446220" w:rsidRPr="0055670A" w:rsidRDefault="009970AD">
            <w:pPr>
              <w:spacing w:line="240" w:lineRule="exact"/>
              <w:jc w:val="center"/>
              <w:rPr>
                <w:b/>
                <w:color w:val="auto"/>
                <w:sz w:val="22"/>
                <w:highlight w:val="yellow"/>
              </w:rPr>
            </w:pPr>
            <w:r w:rsidRPr="0055670A">
              <w:rPr>
                <w:b/>
                <w:color w:val="auto"/>
                <w:sz w:val="22"/>
              </w:rPr>
              <w:t>821786</w:t>
            </w:r>
          </w:p>
        </w:tc>
        <w:tc>
          <w:tcPr>
            <w:tcW w:w="3455" w:type="dxa"/>
            <w:vMerge/>
            <w:tcBorders>
              <w:top w:val="single" w:sz="8" w:space="0" w:color="000000"/>
              <w:left w:val="single" w:sz="8" w:space="0" w:color="000000"/>
              <w:bottom w:val="single" w:sz="8" w:space="0" w:color="000000"/>
              <w:right w:val="single" w:sz="8" w:space="0" w:color="000000"/>
            </w:tcBorders>
            <w:vAlign w:val="center"/>
          </w:tcPr>
          <w:p w14:paraId="30EB7127" w14:textId="77777777" w:rsidR="00446220" w:rsidRPr="0055670A" w:rsidRDefault="00446220">
            <w:pPr>
              <w:rPr>
                <w:color w:val="auto"/>
              </w:rPr>
            </w:pPr>
          </w:p>
        </w:tc>
      </w:tr>
    </w:tbl>
    <w:p w14:paraId="3CE676F1" w14:textId="77777777" w:rsidR="00446220" w:rsidRPr="0055670A" w:rsidRDefault="00446220">
      <w:pPr>
        <w:rPr>
          <w:color w:val="auto"/>
        </w:rPr>
        <w:sectPr w:rsidR="00446220" w:rsidRPr="0055670A">
          <w:headerReference w:type="even" r:id="rId16"/>
          <w:headerReference w:type="default" r:id="rId17"/>
          <w:headerReference w:type="first" r:id="rId18"/>
          <w:pgSz w:w="16838" w:h="11906" w:orient="landscape"/>
          <w:pgMar w:top="1134" w:right="851" w:bottom="1134" w:left="1418" w:header="709" w:footer="709" w:gutter="0"/>
          <w:cols w:space="720"/>
        </w:sectPr>
      </w:pPr>
    </w:p>
    <w:p w14:paraId="706DC0B5" w14:textId="77777777" w:rsidR="00446220" w:rsidRPr="0055670A" w:rsidRDefault="009970AD">
      <w:pPr>
        <w:spacing w:after="60"/>
        <w:jc w:val="right"/>
        <w:rPr>
          <w:color w:val="auto"/>
          <w:sz w:val="22"/>
        </w:rPr>
      </w:pPr>
      <w:r w:rsidRPr="0055670A">
        <w:rPr>
          <w:color w:val="auto"/>
          <w:sz w:val="22"/>
        </w:rPr>
        <w:t>Продолжение таблицы 3</w:t>
      </w:r>
    </w:p>
    <w:tbl>
      <w:tblPr>
        <w:tblW w:w="0" w:type="auto"/>
        <w:tblInd w:w="-612"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3232"/>
        <w:gridCol w:w="1619"/>
        <w:gridCol w:w="5914"/>
        <w:gridCol w:w="1295"/>
        <w:gridCol w:w="3420"/>
      </w:tblGrid>
      <w:tr w:rsidR="0055670A" w:rsidRPr="0055670A" w14:paraId="285176E7" w14:textId="77777777">
        <w:trPr>
          <w:trHeight w:val="291"/>
        </w:trPr>
        <w:tc>
          <w:tcPr>
            <w:tcW w:w="3232" w:type="dxa"/>
            <w:tcBorders>
              <w:top w:val="single" w:sz="8" w:space="0" w:color="000000"/>
              <w:left w:val="single" w:sz="8" w:space="0" w:color="000000"/>
              <w:bottom w:val="single" w:sz="8" w:space="0" w:color="000000"/>
              <w:right w:val="single" w:sz="8" w:space="0" w:color="000000"/>
            </w:tcBorders>
            <w:vAlign w:val="center"/>
          </w:tcPr>
          <w:p w14:paraId="3D86D2B2" w14:textId="77777777" w:rsidR="00446220" w:rsidRPr="0055670A" w:rsidRDefault="009970AD">
            <w:pPr>
              <w:jc w:val="center"/>
              <w:rPr>
                <w:color w:val="auto"/>
                <w:sz w:val="22"/>
              </w:rPr>
            </w:pPr>
            <w:r w:rsidRPr="0055670A">
              <w:rPr>
                <w:color w:val="auto"/>
                <w:sz w:val="22"/>
              </w:rPr>
              <w:t>Целевое назначение лесов</w:t>
            </w:r>
          </w:p>
        </w:tc>
        <w:tc>
          <w:tcPr>
            <w:tcW w:w="1619" w:type="dxa"/>
            <w:tcBorders>
              <w:top w:val="single" w:sz="8" w:space="0" w:color="000000"/>
              <w:left w:val="single" w:sz="8" w:space="0" w:color="000000"/>
              <w:bottom w:val="single" w:sz="8" w:space="0" w:color="000000"/>
              <w:right w:val="single" w:sz="8" w:space="0" w:color="000000"/>
            </w:tcBorders>
            <w:vAlign w:val="center"/>
          </w:tcPr>
          <w:p w14:paraId="784DC2B7" w14:textId="77777777" w:rsidR="00446220" w:rsidRPr="0055670A" w:rsidRDefault="009970AD">
            <w:pPr>
              <w:jc w:val="center"/>
              <w:rPr>
                <w:color w:val="auto"/>
                <w:sz w:val="22"/>
              </w:rPr>
            </w:pPr>
            <w:r w:rsidRPr="0055670A">
              <w:rPr>
                <w:color w:val="auto"/>
                <w:sz w:val="22"/>
              </w:rPr>
              <w:t>Участковое лесничество</w:t>
            </w:r>
          </w:p>
        </w:tc>
        <w:tc>
          <w:tcPr>
            <w:tcW w:w="5914" w:type="dxa"/>
            <w:tcBorders>
              <w:top w:val="single" w:sz="8" w:space="0" w:color="000000"/>
              <w:left w:val="single" w:sz="8" w:space="0" w:color="000000"/>
              <w:bottom w:val="single" w:sz="8" w:space="0" w:color="000000"/>
              <w:right w:val="single" w:sz="8" w:space="0" w:color="000000"/>
            </w:tcBorders>
            <w:vAlign w:val="center"/>
          </w:tcPr>
          <w:p w14:paraId="5A33CE54" w14:textId="77777777" w:rsidR="00446220" w:rsidRPr="0055670A" w:rsidRDefault="009970AD">
            <w:pPr>
              <w:jc w:val="center"/>
              <w:rPr>
                <w:color w:val="auto"/>
                <w:sz w:val="22"/>
              </w:rPr>
            </w:pPr>
            <w:r w:rsidRPr="0055670A">
              <w:rPr>
                <w:color w:val="auto"/>
                <w:sz w:val="22"/>
              </w:rPr>
              <w:t>Номера участков, кварталов или их частей</w:t>
            </w:r>
          </w:p>
        </w:tc>
        <w:tc>
          <w:tcPr>
            <w:tcW w:w="1295" w:type="dxa"/>
            <w:tcBorders>
              <w:top w:val="single" w:sz="8" w:space="0" w:color="000000"/>
              <w:left w:val="single" w:sz="8" w:space="0" w:color="000000"/>
              <w:bottom w:val="single" w:sz="8" w:space="0" w:color="000000"/>
              <w:right w:val="single" w:sz="8" w:space="0" w:color="000000"/>
            </w:tcBorders>
            <w:vAlign w:val="center"/>
          </w:tcPr>
          <w:p w14:paraId="107F636E" w14:textId="77777777" w:rsidR="00446220" w:rsidRPr="0055670A" w:rsidRDefault="009970AD">
            <w:pPr>
              <w:jc w:val="center"/>
              <w:rPr>
                <w:color w:val="auto"/>
                <w:sz w:val="22"/>
              </w:rPr>
            </w:pPr>
            <w:r w:rsidRPr="0055670A">
              <w:rPr>
                <w:color w:val="auto"/>
                <w:sz w:val="22"/>
              </w:rPr>
              <w:t>Площадь, га</w:t>
            </w:r>
          </w:p>
        </w:tc>
        <w:tc>
          <w:tcPr>
            <w:tcW w:w="3420" w:type="dxa"/>
            <w:tcBorders>
              <w:top w:val="single" w:sz="8" w:space="0" w:color="000000"/>
              <w:left w:val="single" w:sz="8" w:space="0" w:color="000000"/>
              <w:bottom w:val="single" w:sz="8" w:space="0" w:color="000000"/>
              <w:right w:val="single" w:sz="8" w:space="0" w:color="000000"/>
            </w:tcBorders>
            <w:vAlign w:val="center"/>
          </w:tcPr>
          <w:p w14:paraId="0216308E" w14:textId="77777777" w:rsidR="00446220" w:rsidRPr="0055670A" w:rsidRDefault="009970AD">
            <w:pPr>
              <w:jc w:val="center"/>
              <w:rPr>
                <w:color w:val="auto"/>
                <w:sz w:val="22"/>
              </w:rPr>
            </w:pPr>
            <w:r w:rsidRPr="0055670A">
              <w:rPr>
                <w:color w:val="auto"/>
                <w:sz w:val="22"/>
              </w:rPr>
              <w:t xml:space="preserve">Основания деления лесов </w:t>
            </w:r>
            <w:r w:rsidRPr="0055670A">
              <w:rPr>
                <w:color w:val="auto"/>
                <w:sz w:val="22"/>
              </w:rPr>
              <w:br/>
              <w:t>по целевому назначению</w:t>
            </w:r>
          </w:p>
        </w:tc>
      </w:tr>
      <w:tr w:rsidR="0055670A" w:rsidRPr="0055670A" w14:paraId="2D2281C7" w14:textId="77777777">
        <w:trPr>
          <w:trHeight w:val="431"/>
        </w:trPr>
        <w:tc>
          <w:tcPr>
            <w:tcW w:w="3232" w:type="dxa"/>
            <w:vMerge w:val="restart"/>
            <w:tcBorders>
              <w:top w:val="single" w:sz="8" w:space="0" w:color="000000"/>
              <w:left w:val="single" w:sz="8" w:space="0" w:color="000000"/>
              <w:bottom w:val="single" w:sz="8" w:space="0" w:color="000000"/>
              <w:right w:val="single" w:sz="8" w:space="0" w:color="000000"/>
            </w:tcBorders>
            <w:vAlign w:val="center"/>
          </w:tcPr>
          <w:p w14:paraId="584B420D" w14:textId="4E46D54D" w:rsidR="00446220" w:rsidRPr="0055670A" w:rsidRDefault="00783403">
            <w:pPr>
              <w:spacing w:line="240" w:lineRule="exact"/>
              <w:rPr>
                <w:i/>
                <w:color w:val="auto"/>
                <w:sz w:val="22"/>
              </w:rPr>
            </w:pPr>
            <w:r>
              <w:rPr>
                <w:i/>
                <w:color w:val="auto"/>
                <w:sz w:val="22"/>
              </w:rPr>
              <w:t>- лесотундровые леса</w:t>
            </w:r>
          </w:p>
        </w:tc>
        <w:tc>
          <w:tcPr>
            <w:tcW w:w="1619" w:type="dxa"/>
            <w:vMerge w:val="restart"/>
            <w:tcBorders>
              <w:top w:val="single" w:sz="8" w:space="0" w:color="000000"/>
              <w:left w:val="single" w:sz="8" w:space="0" w:color="000000"/>
              <w:bottom w:val="single" w:sz="8" w:space="0" w:color="000000"/>
              <w:right w:val="single" w:sz="8" w:space="0" w:color="000000"/>
            </w:tcBorders>
            <w:vAlign w:val="center"/>
          </w:tcPr>
          <w:p w14:paraId="5A31DE2A" w14:textId="77777777" w:rsidR="00446220" w:rsidRPr="0055670A" w:rsidRDefault="009970AD">
            <w:pPr>
              <w:spacing w:line="240" w:lineRule="exact"/>
              <w:rPr>
                <w:b/>
                <w:color w:val="auto"/>
                <w:sz w:val="22"/>
              </w:rPr>
            </w:pPr>
            <w:r w:rsidRPr="0055670A">
              <w:rPr>
                <w:b/>
                <w:color w:val="auto"/>
                <w:sz w:val="22"/>
              </w:rPr>
              <w:t>Марковское</w:t>
            </w:r>
          </w:p>
        </w:tc>
        <w:tc>
          <w:tcPr>
            <w:tcW w:w="5914" w:type="dxa"/>
            <w:tcBorders>
              <w:top w:val="single" w:sz="8" w:space="0" w:color="000000"/>
              <w:left w:val="single" w:sz="8" w:space="0" w:color="000000"/>
              <w:bottom w:val="single" w:sz="8" w:space="0" w:color="000000"/>
              <w:right w:val="single" w:sz="8" w:space="0" w:color="000000"/>
            </w:tcBorders>
          </w:tcPr>
          <w:p w14:paraId="4624CB3F" w14:textId="77777777" w:rsidR="00446220" w:rsidRPr="0055670A" w:rsidRDefault="009970AD">
            <w:pPr>
              <w:jc w:val="both"/>
              <w:rPr>
                <w:color w:val="auto"/>
                <w:sz w:val="22"/>
              </w:rPr>
            </w:pPr>
            <w:r w:rsidRPr="0055670A">
              <w:rPr>
                <w:color w:val="auto"/>
                <w:sz w:val="22"/>
              </w:rPr>
              <w:t>Часть-1:</w:t>
            </w:r>
          </w:p>
          <w:p w14:paraId="0C960F80" w14:textId="77777777" w:rsidR="00446220" w:rsidRPr="0055670A" w:rsidRDefault="009970AD">
            <w:pPr>
              <w:jc w:val="both"/>
              <w:rPr>
                <w:color w:val="auto"/>
                <w:sz w:val="22"/>
              </w:rPr>
            </w:pPr>
            <w:r w:rsidRPr="0055670A">
              <w:rPr>
                <w:color w:val="auto"/>
                <w:sz w:val="22"/>
              </w:rPr>
              <w:t>кварталы: 2, 3, 6-8, 11, 14, 15, 28-30, 34, 38-44, 46, 48, 49, 52-57, 59, 60, 64, 65, 69-73, 78, 79, 83, 84, 87-95, 98, 102, 105, 106, 111-121, 123, 124, 126, 137-143, 147-150, 152, 159-180, 182, 185, 186, 192-200, 203, 207, 208, 211-218, 223, 228-235, 244, 245, 247, 248, 252, 254-258, 261, 263-265, 268, 270, 278, 286, 288, 290, 292, 294-300, 302, 310, 316-321, 324, 325, 331, 332, 339-345, 352, 353, 356-367, 372-381, 384, 386-394, 399, 401-410, 416-422, 426, 430, 433-436, 440, 443, 444, 447-449, 453, 457-461, 464, 465, 471, 474-478, 481, 484-489, 493, 496-500, 503, 510-517, 519, 522-530, 532-542, 544-551, 555-558</w:t>
            </w:r>
          </w:p>
          <w:p w14:paraId="73DD4C48" w14:textId="77777777" w:rsidR="00446220" w:rsidRPr="0055670A" w:rsidRDefault="009970AD">
            <w:pPr>
              <w:jc w:val="both"/>
              <w:rPr>
                <w:color w:val="auto"/>
                <w:sz w:val="22"/>
              </w:rPr>
            </w:pPr>
            <w:r w:rsidRPr="0055670A">
              <w:rPr>
                <w:color w:val="auto"/>
                <w:sz w:val="22"/>
              </w:rPr>
              <w:t>части кварталов: 1, 4, 5, 9 10, 12, 13, 16, 17, 18,19, 20, 21, 22, 23, 24, 25, 26, 27, 31, 32, 33, 35, 36, 37, 45, 47, 50, 51, 58, 61, 62, 63, 66, 67, 68, 74, 75, 76, 77, 80, 81, 82, 85, 86, 96, 97, 99, 100, 101, 103, 104, 107, 108, 109, 110, 122, 125, 127, 128, 129, 130, 131, 132, 133, 134, 135, 136, 144, 145, 146, 151, 153, 154, 155, 156, 157, 158, 181, 183, 184, 187, 188, 189, 190, 191, 201, 202, 204, 205, 206, 209, 210, 219, 220, 221, 222, 224, 225, 226, 227, 236, 237, 238, 239, 240, 243, 246, 249, 250, 251, 253, 259, 260, 262, 266, 267, 269, 271, 272, 277, 279, 280, 285, 287, 289, 291, 293, 301 303, 304, 305, 306, 307, 308, 309, 311, 312, 314, 315, 322, 323, 326, 327, 328, 329, 330, 333, 334, 335, 336, 337, 338, 346, 347, 348, 349, 350, 351, 354, 355, 368, 369, 370, 371, 382, 383, 385, 395, 396, 397, 398, 400, 411, 412, 413, 414, 415, 423, 424, 425, 427, 428, 429, 431, 432, 437, 438, 439, 441, 442, 445, 446, 450, 451, 452, 454, 455, 456, 462, 463, 466, 467, 468, 469, 470, 472, 473, 479, 480, 482, 483, 490, 491, 492, 494, 495, 501, 502, 504, 505, 506, 507, 508, 509, 518, 520, 521, 531, 543, 552, 553, 554</w:t>
            </w:r>
          </w:p>
        </w:tc>
        <w:tc>
          <w:tcPr>
            <w:tcW w:w="1295" w:type="dxa"/>
            <w:tcBorders>
              <w:top w:val="single" w:sz="8" w:space="0" w:color="000000"/>
              <w:left w:val="single" w:sz="8" w:space="0" w:color="000000"/>
              <w:bottom w:val="single" w:sz="8" w:space="0" w:color="000000"/>
              <w:right w:val="single" w:sz="8" w:space="0" w:color="000000"/>
            </w:tcBorders>
            <w:vAlign w:val="center"/>
          </w:tcPr>
          <w:p w14:paraId="0BC45B7F" w14:textId="77777777" w:rsidR="00446220" w:rsidRPr="0055670A" w:rsidRDefault="009970AD">
            <w:pPr>
              <w:spacing w:line="240" w:lineRule="exact"/>
              <w:jc w:val="center"/>
              <w:rPr>
                <w:color w:val="auto"/>
                <w:sz w:val="22"/>
                <w:highlight w:val="yellow"/>
              </w:rPr>
            </w:pPr>
            <w:r w:rsidRPr="0055670A">
              <w:rPr>
                <w:color w:val="auto"/>
                <w:sz w:val="22"/>
              </w:rPr>
              <w:t>10664956</w:t>
            </w:r>
          </w:p>
        </w:tc>
        <w:tc>
          <w:tcPr>
            <w:tcW w:w="3420" w:type="dxa"/>
            <w:vMerge w:val="restart"/>
            <w:tcBorders>
              <w:top w:val="single" w:sz="8" w:space="0" w:color="000000"/>
              <w:left w:val="single" w:sz="8" w:space="0" w:color="000000"/>
              <w:bottom w:val="single" w:sz="8" w:space="0" w:color="000000"/>
              <w:right w:val="single" w:sz="8" w:space="0" w:color="000000"/>
            </w:tcBorders>
            <w:vAlign w:val="center"/>
          </w:tcPr>
          <w:p w14:paraId="06F6DC00" w14:textId="77777777" w:rsidR="00446220" w:rsidRPr="0055670A" w:rsidRDefault="009970AD">
            <w:pPr>
              <w:spacing w:line="240" w:lineRule="exact"/>
              <w:ind w:left="-57" w:right="-57"/>
              <w:rPr>
                <w:color w:val="auto"/>
                <w:sz w:val="22"/>
              </w:rPr>
            </w:pPr>
            <w:r w:rsidRPr="0055670A">
              <w:rPr>
                <w:color w:val="auto"/>
                <w:sz w:val="22"/>
              </w:rPr>
              <w:t xml:space="preserve">Ст. 110, 111 и 115 ЛК РФ ст. 8 Федерального закона </w:t>
            </w:r>
            <w:r w:rsidRPr="0055670A">
              <w:rPr>
                <w:color w:val="auto"/>
                <w:sz w:val="22"/>
              </w:rPr>
              <w:br/>
              <w:t>от 04.12 2006 № 201-ФЗ,</w:t>
            </w:r>
          </w:p>
          <w:p w14:paraId="47629CB4" w14:textId="77777777" w:rsidR="00446220" w:rsidRPr="0055670A" w:rsidRDefault="009970AD">
            <w:pPr>
              <w:spacing w:line="240" w:lineRule="exact"/>
              <w:ind w:left="-57" w:right="-57"/>
              <w:rPr>
                <w:color w:val="auto"/>
                <w:sz w:val="22"/>
              </w:rPr>
            </w:pPr>
            <w:r w:rsidRPr="0055670A">
              <w:rPr>
                <w:color w:val="auto"/>
                <w:sz w:val="22"/>
              </w:rPr>
              <w:t xml:space="preserve">Приказ Рослесхоза от 04.06.2009 </w:t>
            </w:r>
            <w:r w:rsidRPr="0055670A">
              <w:rPr>
                <w:color w:val="auto"/>
                <w:sz w:val="22"/>
              </w:rPr>
              <w:br/>
              <w:t xml:space="preserve">№ 248 </w:t>
            </w:r>
          </w:p>
        </w:tc>
      </w:tr>
      <w:tr w:rsidR="0055670A" w:rsidRPr="0055670A" w14:paraId="6E86BE0A" w14:textId="77777777">
        <w:trPr>
          <w:trHeight w:val="783"/>
        </w:trPr>
        <w:tc>
          <w:tcPr>
            <w:tcW w:w="3232" w:type="dxa"/>
            <w:vMerge/>
            <w:tcBorders>
              <w:top w:val="single" w:sz="8" w:space="0" w:color="000000"/>
              <w:left w:val="single" w:sz="8" w:space="0" w:color="000000"/>
              <w:bottom w:val="single" w:sz="8" w:space="0" w:color="000000"/>
              <w:right w:val="single" w:sz="8" w:space="0" w:color="000000"/>
            </w:tcBorders>
            <w:vAlign w:val="center"/>
          </w:tcPr>
          <w:p w14:paraId="1FD987B6" w14:textId="77777777" w:rsidR="00446220" w:rsidRPr="0055670A" w:rsidRDefault="00446220">
            <w:pPr>
              <w:rPr>
                <w:color w:val="auto"/>
              </w:rPr>
            </w:pPr>
          </w:p>
        </w:tc>
        <w:tc>
          <w:tcPr>
            <w:tcW w:w="1619" w:type="dxa"/>
            <w:vMerge/>
            <w:tcBorders>
              <w:top w:val="single" w:sz="8" w:space="0" w:color="000000"/>
              <w:left w:val="single" w:sz="8" w:space="0" w:color="000000"/>
              <w:bottom w:val="single" w:sz="8" w:space="0" w:color="000000"/>
              <w:right w:val="single" w:sz="8" w:space="0" w:color="000000"/>
            </w:tcBorders>
            <w:vAlign w:val="center"/>
          </w:tcPr>
          <w:p w14:paraId="7738117A" w14:textId="77777777" w:rsidR="00446220" w:rsidRPr="0055670A" w:rsidRDefault="00446220">
            <w:pPr>
              <w:rPr>
                <w:color w:val="auto"/>
              </w:rPr>
            </w:pPr>
          </w:p>
        </w:tc>
        <w:tc>
          <w:tcPr>
            <w:tcW w:w="5914" w:type="dxa"/>
            <w:tcBorders>
              <w:top w:val="single" w:sz="8" w:space="0" w:color="000000"/>
              <w:left w:val="single" w:sz="8" w:space="0" w:color="000000"/>
              <w:bottom w:val="single" w:sz="8" w:space="0" w:color="000000"/>
              <w:right w:val="single" w:sz="8" w:space="0" w:color="000000"/>
            </w:tcBorders>
            <w:vAlign w:val="center"/>
          </w:tcPr>
          <w:p w14:paraId="3D0376A6" w14:textId="77777777" w:rsidR="00446220" w:rsidRPr="0055670A" w:rsidRDefault="009970AD">
            <w:pPr>
              <w:jc w:val="both"/>
              <w:rPr>
                <w:b/>
                <w:color w:val="auto"/>
                <w:sz w:val="22"/>
              </w:rPr>
            </w:pPr>
            <w:r w:rsidRPr="0055670A">
              <w:rPr>
                <w:b/>
                <w:color w:val="auto"/>
                <w:sz w:val="22"/>
              </w:rPr>
              <w:t>Итого:</w:t>
            </w:r>
          </w:p>
        </w:tc>
        <w:tc>
          <w:tcPr>
            <w:tcW w:w="1295" w:type="dxa"/>
            <w:tcBorders>
              <w:top w:val="single" w:sz="8" w:space="0" w:color="000000"/>
              <w:left w:val="single" w:sz="8" w:space="0" w:color="000000"/>
              <w:bottom w:val="single" w:sz="8" w:space="0" w:color="000000"/>
              <w:right w:val="single" w:sz="8" w:space="0" w:color="000000"/>
            </w:tcBorders>
            <w:vAlign w:val="center"/>
          </w:tcPr>
          <w:p w14:paraId="48EB8590" w14:textId="77777777" w:rsidR="00446220" w:rsidRPr="0055670A" w:rsidRDefault="009970AD">
            <w:pPr>
              <w:spacing w:line="240" w:lineRule="exact"/>
              <w:jc w:val="center"/>
              <w:rPr>
                <w:b/>
                <w:color w:val="auto"/>
                <w:sz w:val="22"/>
                <w:highlight w:val="yellow"/>
              </w:rPr>
            </w:pPr>
            <w:r w:rsidRPr="0055670A">
              <w:rPr>
                <w:b/>
                <w:color w:val="auto"/>
                <w:sz w:val="22"/>
              </w:rPr>
              <w:t>10664956</w:t>
            </w:r>
          </w:p>
        </w:tc>
        <w:tc>
          <w:tcPr>
            <w:tcW w:w="3420" w:type="dxa"/>
            <w:vMerge/>
            <w:tcBorders>
              <w:top w:val="single" w:sz="8" w:space="0" w:color="000000"/>
              <w:left w:val="single" w:sz="8" w:space="0" w:color="000000"/>
              <w:bottom w:val="single" w:sz="8" w:space="0" w:color="000000"/>
              <w:right w:val="single" w:sz="8" w:space="0" w:color="000000"/>
            </w:tcBorders>
            <w:vAlign w:val="center"/>
          </w:tcPr>
          <w:p w14:paraId="0E6FB530" w14:textId="77777777" w:rsidR="00446220" w:rsidRPr="0055670A" w:rsidRDefault="00446220">
            <w:pPr>
              <w:rPr>
                <w:color w:val="auto"/>
              </w:rPr>
            </w:pPr>
          </w:p>
        </w:tc>
      </w:tr>
    </w:tbl>
    <w:p w14:paraId="42356A09" w14:textId="77777777" w:rsidR="00446220" w:rsidRPr="0055670A" w:rsidRDefault="009970AD">
      <w:pPr>
        <w:spacing w:after="60"/>
        <w:jc w:val="right"/>
        <w:rPr>
          <w:color w:val="auto"/>
          <w:sz w:val="22"/>
        </w:rPr>
      </w:pPr>
      <w:r w:rsidRPr="0055670A">
        <w:rPr>
          <w:color w:val="auto"/>
          <w:sz w:val="22"/>
        </w:rPr>
        <w:br w:type="page"/>
        <w:t>Продолжение таблицы 3</w:t>
      </w:r>
    </w:p>
    <w:tbl>
      <w:tblPr>
        <w:tblW w:w="0" w:type="auto"/>
        <w:tblInd w:w="-612"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3216"/>
        <w:gridCol w:w="1615"/>
        <w:gridCol w:w="5871"/>
        <w:gridCol w:w="1261"/>
        <w:gridCol w:w="3517"/>
      </w:tblGrid>
      <w:tr w:rsidR="0055670A" w:rsidRPr="0055670A" w14:paraId="50E68C4E" w14:textId="77777777">
        <w:trPr>
          <w:trHeight w:val="291"/>
        </w:trPr>
        <w:tc>
          <w:tcPr>
            <w:tcW w:w="3216" w:type="dxa"/>
            <w:tcBorders>
              <w:top w:val="single" w:sz="8" w:space="0" w:color="000000"/>
              <w:left w:val="single" w:sz="8" w:space="0" w:color="000000"/>
              <w:bottom w:val="single" w:sz="8" w:space="0" w:color="000000"/>
              <w:right w:val="single" w:sz="8" w:space="0" w:color="000000"/>
            </w:tcBorders>
            <w:vAlign w:val="center"/>
          </w:tcPr>
          <w:p w14:paraId="1631C466" w14:textId="77777777" w:rsidR="00446220" w:rsidRPr="0055670A" w:rsidRDefault="009970AD">
            <w:pPr>
              <w:spacing w:before="60" w:line="200" w:lineRule="exact"/>
              <w:jc w:val="center"/>
              <w:rPr>
                <w:color w:val="auto"/>
                <w:sz w:val="22"/>
              </w:rPr>
            </w:pPr>
            <w:r w:rsidRPr="0055670A">
              <w:rPr>
                <w:color w:val="auto"/>
                <w:sz w:val="22"/>
              </w:rPr>
              <w:t>Целевое назначение лесов</w:t>
            </w:r>
          </w:p>
        </w:tc>
        <w:tc>
          <w:tcPr>
            <w:tcW w:w="1615" w:type="dxa"/>
            <w:tcBorders>
              <w:top w:val="single" w:sz="8" w:space="0" w:color="000000"/>
              <w:left w:val="single" w:sz="8" w:space="0" w:color="000000"/>
              <w:bottom w:val="single" w:sz="8" w:space="0" w:color="000000"/>
              <w:right w:val="single" w:sz="8" w:space="0" w:color="000000"/>
            </w:tcBorders>
            <w:vAlign w:val="center"/>
          </w:tcPr>
          <w:p w14:paraId="0E482A77" w14:textId="77777777" w:rsidR="00446220" w:rsidRPr="0055670A" w:rsidRDefault="009970AD">
            <w:pPr>
              <w:spacing w:before="60" w:line="200" w:lineRule="exact"/>
              <w:jc w:val="center"/>
              <w:rPr>
                <w:color w:val="auto"/>
                <w:sz w:val="22"/>
              </w:rPr>
            </w:pPr>
            <w:r w:rsidRPr="0055670A">
              <w:rPr>
                <w:color w:val="auto"/>
                <w:sz w:val="22"/>
              </w:rPr>
              <w:t>Участковое лесничество</w:t>
            </w:r>
          </w:p>
        </w:tc>
        <w:tc>
          <w:tcPr>
            <w:tcW w:w="5871" w:type="dxa"/>
            <w:tcBorders>
              <w:top w:val="single" w:sz="8" w:space="0" w:color="000000"/>
              <w:left w:val="single" w:sz="8" w:space="0" w:color="000000"/>
              <w:bottom w:val="single" w:sz="8" w:space="0" w:color="000000"/>
              <w:right w:val="single" w:sz="8" w:space="0" w:color="000000"/>
            </w:tcBorders>
            <w:vAlign w:val="center"/>
          </w:tcPr>
          <w:p w14:paraId="0191CD8F" w14:textId="77777777" w:rsidR="00446220" w:rsidRPr="0055670A" w:rsidRDefault="009970AD">
            <w:pPr>
              <w:spacing w:before="60" w:line="200" w:lineRule="exact"/>
              <w:jc w:val="center"/>
              <w:rPr>
                <w:color w:val="auto"/>
                <w:sz w:val="22"/>
              </w:rPr>
            </w:pPr>
            <w:r w:rsidRPr="0055670A">
              <w:rPr>
                <w:color w:val="auto"/>
                <w:sz w:val="22"/>
              </w:rPr>
              <w:t>Номера участков, кварталов или их частей</w:t>
            </w:r>
          </w:p>
        </w:tc>
        <w:tc>
          <w:tcPr>
            <w:tcW w:w="1261" w:type="dxa"/>
            <w:tcBorders>
              <w:top w:val="single" w:sz="8" w:space="0" w:color="000000"/>
              <w:left w:val="single" w:sz="8" w:space="0" w:color="000000"/>
              <w:bottom w:val="single" w:sz="8" w:space="0" w:color="000000"/>
              <w:right w:val="single" w:sz="8" w:space="0" w:color="000000"/>
            </w:tcBorders>
            <w:vAlign w:val="center"/>
          </w:tcPr>
          <w:p w14:paraId="51878E83" w14:textId="77777777" w:rsidR="00446220" w:rsidRPr="0055670A" w:rsidRDefault="009970AD">
            <w:pPr>
              <w:spacing w:before="60" w:line="200" w:lineRule="exact"/>
              <w:jc w:val="center"/>
              <w:rPr>
                <w:color w:val="auto"/>
                <w:sz w:val="22"/>
              </w:rPr>
            </w:pPr>
            <w:r w:rsidRPr="0055670A">
              <w:rPr>
                <w:color w:val="auto"/>
                <w:sz w:val="22"/>
              </w:rPr>
              <w:t>Площадь, га</w:t>
            </w:r>
          </w:p>
        </w:tc>
        <w:tc>
          <w:tcPr>
            <w:tcW w:w="3517" w:type="dxa"/>
            <w:tcBorders>
              <w:top w:val="single" w:sz="8" w:space="0" w:color="000000"/>
              <w:left w:val="single" w:sz="8" w:space="0" w:color="000000"/>
              <w:bottom w:val="single" w:sz="8" w:space="0" w:color="000000"/>
              <w:right w:val="single" w:sz="8" w:space="0" w:color="000000"/>
            </w:tcBorders>
            <w:vAlign w:val="center"/>
          </w:tcPr>
          <w:p w14:paraId="58730DD5" w14:textId="77777777" w:rsidR="00446220" w:rsidRPr="0055670A" w:rsidRDefault="009970AD">
            <w:pPr>
              <w:spacing w:before="60" w:line="200" w:lineRule="exact"/>
              <w:jc w:val="center"/>
              <w:rPr>
                <w:color w:val="auto"/>
                <w:sz w:val="22"/>
              </w:rPr>
            </w:pPr>
            <w:r w:rsidRPr="0055670A">
              <w:rPr>
                <w:color w:val="auto"/>
                <w:sz w:val="22"/>
              </w:rPr>
              <w:t xml:space="preserve">Основания деления лесов </w:t>
            </w:r>
            <w:r w:rsidRPr="0055670A">
              <w:rPr>
                <w:color w:val="auto"/>
                <w:sz w:val="22"/>
              </w:rPr>
              <w:br/>
              <w:t>по целевому назначению</w:t>
            </w:r>
          </w:p>
        </w:tc>
      </w:tr>
      <w:tr w:rsidR="0055670A" w:rsidRPr="0055670A" w14:paraId="6A680BC9" w14:textId="77777777">
        <w:trPr>
          <w:trHeight w:val="634"/>
        </w:trPr>
        <w:tc>
          <w:tcPr>
            <w:tcW w:w="10702" w:type="dxa"/>
            <w:gridSpan w:val="3"/>
            <w:tcBorders>
              <w:top w:val="single" w:sz="8" w:space="0" w:color="000000"/>
              <w:left w:val="single" w:sz="8" w:space="0" w:color="000000"/>
              <w:bottom w:val="single" w:sz="8" w:space="0" w:color="000000"/>
              <w:right w:val="single" w:sz="8" w:space="0" w:color="000000"/>
            </w:tcBorders>
            <w:vAlign w:val="center"/>
          </w:tcPr>
          <w:p w14:paraId="37A163B4" w14:textId="77777777" w:rsidR="00446220" w:rsidRPr="0055670A" w:rsidRDefault="009970AD">
            <w:pPr>
              <w:spacing w:before="20"/>
              <w:rPr>
                <w:b/>
                <w:color w:val="auto"/>
                <w:sz w:val="22"/>
              </w:rPr>
            </w:pPr>
            <w:r w:rsidRPr="0055670A">
              <w:rPr>
                <w:b/>
                <w:color w:val="auto"/>
                <w:sz w:val="22"/>
              </w:rPr>
              <w:t>Всего земель лесного фонда по Чукотскому лесничеству:</w:t>
            </w:r>
          </w:p>
        </w:tc>
        <w:tc>
          <w:tcPr>
            <w:tcW w:w="1261" w:type="dxa"/>
            <w:tcBorders>
              <w:top w:val="single" w:sz="8" w:space="0" w:color="000000"/>
              <w:left w:val="single" w:sz="8" w:space="0" w:color="000000"/>
              <w:bottom w:val="single" w:sz="8" w:space="0" w:color="000000"/>
              <w:right w:val="single" w:sz="8" w:space="0" w:color="000000"/>
            </w:tcBorders>
            <w:vAlign w:val="center"/>
          </w:tcPr>
          <w:p w14:paraId="457AC24A" w14:textId="77777777" w:rsidR="00446220" w:rsidRPr="0055670A" w:rsidRDefault="009970AD">
            <w:pPr>
              <w:spacing w:before="20"/>
              <w:jc w:val="center"/>
              <w:rPr>
                <w:b/>
                <w:color w:val="auto"/>
                <w:sz w:val="22"/>
                <w:highlight w:val="yellow"/>
              </w:rPr>
            </w:pPr>
            <w:r w:rsidRPr="0055670A">
              <w:rPr>
                <w:b/>
                <w:color w:val="auto"/>
                <w:sz w:val="22"/>
              </w:rPr>
              <w:t>27710104</w:t>
            </w:r>
          </w:p>
        </w:tc>
        <w:tc>
          <w:tcPr>
            <w:tcW w:w="3517" w:type="dxa"/>
            <w:tcBorders>
              <w:top w:val="single" w:sz="8" w:space="0" w:color="000000"/>
              <w:left w:val="single" w:sz="8" w:space="0" w:color="000000"/>
              <w:bottom w:val="single" w:sz="8" w:space="0" w:color="000000"/>
              <w:right w:val="single" w:sz="8" w:space="0" w:color="000000"/>
            </w:tcBorders>
            <w:vAlign w:val="center"/>
          </w:tcPr>
          <w:p w14:paraId="117C58D1" w14:textId="77777777" w:rsidR="00446220" w:rsidRPr="0055670A" w:rsidRDefault="00446220">
            <w:pPr>
              <w:spacing w:before="20"/>
              <w:rPr>
                <w:b/>
                <w:color w:val="auto"/>
                <w:sz w:val="22"/>
              </w:rPr>
            </w:pPr>
          </w:p>
        </w:tc>
      </w:tr>
      <w:tr w:rsidR="0055670A" w:rsidRPr="0055670A" w14:paraId="17F194F6" w14:textId="77777777">
        <w:trPr>
          <w:trHeight w:val="525"/>
        </w:trPr>
        <w:tc>
          <w:tcPr>
            <w:tcW w:w="3216" w:type="dxa"/>
            <w:tcBorders>
              <w:top w:val="single" w:sz="8" w:space="0" w:color="000000"/>
              <w:left w:val="single" w:sz="8" w:space="0" w:color="000000"/>
              <w:bottom w:val="single" w:sz="8" w:space="0" w:color="000000"/>
              <w:right w:val="single" w:sz="8" w:space="0" w:color="000000"/>
            </w:tcBorders>
            <w:vAlign w:val="center"/>
          </w:tcPr>
          <w:p w14:paraId="34991143" w14:textId="77777777" w:rsidR="00446220" w:rsidRPr="0055670A" w:rsidRDefault="009970AD">
            <w:pPr>
              <w:rPr>
                <w:color w:val="auto"/>
                <w:sz w:val="22"/>
              </w:rPr>
            </w:pPr>
            <w:r w:rsidRPr="0055670A">
              <w:rPr>
                <w:color w:val="auto"/>
                <w:sz w:val="22"/>
              </w:rPr>
              <w:t>1. Защитные леса, всего:</w:t>
            </w:r>
          </w:p>
        </w:tc>
        <w:tc>
          <w:tcPr>
            <w:tcW w:w="1615" w:type="dxa"/>
            <w:tcBorders>
              <w:top w:val="single" w:sz="8" w:space="0" w:color="000000"/>
              <w:left w:val="single" w:sz="8" w:space="0" w:color="000000"/>
              <w:bottom w:val="single" w:sz="8" w:space="0" w:color="000000"/>
              <w:right w:val="single" w:sz="8" w:space="0" w:color="000000"/>
            </w:tcBorders>
            <w:vAlign w:val="center"/>
          </w:tcPr>
          <w:p w14:paraId="6F37F8C0" w14:textId="77777777" w:rsidR="00446220" w:rsidRPr="0055670A" w:rsidRDefault="00446220">
            <w:pPr>
              <w:spacing w:line="240" w:lineRule="exact"/>
              <w:rPr>
                <w:b/>
                <w:color w:val="auto"/>
                <w:sz w:val="22"/>
              </w:rPr>
            </w:pPr>
          </w:p>
        </w:tc>
        <w:tc>
          <w:tcPr>
            <w:tcW w:w="5871" w:type="dxa"/>
            <w:tcBorders>
              <w:top w:val="single" w:sz="8" w:space="0" w:color="000000"/>
              <w:left w:val="single" w:sz="8" w:space="0" w:color="000000"/>
              <w:bottom w:val="single" w:sz="8" w:space="0" w:color="000000"/>
              <w:right w:val="single" w:sz="8" w:space="0" w:color="000000"/>
            </w:tcBorders>
            <w:vAlign w:val="center"/>
          </w:tcPr>
          <w:p w14:paraId="514ECD8B" w14:textId="77777777" w:rsidR="00446220" w:rsidRPr="0055670A" w:rsidRDefault="00446220">
            <w:pPr>
              <w:spacing w:line="240" w:lineRule="exact"/>
              <w:rPr>
                <w:color w:val="auto"/>
                <w:sz w:val="22"/>
              </w:rPr>
            </w:pPr>
          </w:p>
        </w:tc>
        <w:tc>
          <w:tcPr>
            <w:tcW w:w="1261" w:type="dxa"/>
            <w:tcBorders>
              <w:top w:val="single" w:sz="8" w:space="0" w:color="000000"/>
              <w:left w:val="single" w:sz="8" w:space="0" w:color="000000"/>
              <w:bottom w:val="single" w:sz="8" w:space="0" w:color="000000"/>
              <w:right w:val="single" w:sz="8" w:space="0" w:color="000000"/>
            </w:tcBorders>
            <w:vAlign w:val="center"/>
          </w:tcPr>
          <w:p w14:paraId="573027A2" w14:textId="77777777" w:rsidR="00446220" w:rsidRPr="0055670A" w:rsidRDefault="009970AD">
            <w:pPr>
              <w:jc w:val="center"/>
              <w:rPr>
                <w:color w:val="auto"/>
                <w:sz w:val="22"/>
                <w:highlight w:val="yellow"/>
              </w:rPr>
            </w:pPr>
            <w:r w:rsidRPr="0055670A">
              <w:rPr>
                <w:color w:val="auto"/>
                <w:sz w:val="22"/>
              </w:rPr>
              <w:t>27710104</w:t>
            </w:r>
          </w:p>
        </w:tc>
        <w:tc>
          <w:tcPr>
            <w:tcW w:w="3517" w:type="dxa"/>
            <w:tcBorders>
              <w:top w:val="single" w:sz="8" w:space="0" w:color="000000"/>
              <w:left w:val="single" w:sz="8" w:space="0" w:color="000000"/>
              <w:bottom w:val="single" w:sz="8" w:space="0" w:color="000000"/>
              <w:right w:val="single" w:sz="8" w:space="0" w:color="000000"/>
            </w:tcBorders>
            <w:vAlign w:val="center"/>
          </w:tcPr>
          <w:p w14:paraId="6D6D5F65" w14:textId="77777777" w:rsidR="00446220" w:rsidRPr="0055670A" w:rsidRDefault="00446220">
            <w:pPr>
              <w:rPr>
                <w:color w:val="auto"/>
                <w:sz w:val="22"/>
              </w:rPr>
            </w:pPr>
          </w:p>
        </w:tc>
      </w:tr>
      <w:tr w:rsidR="0055670A" w:rsidRPr="0055670A" w14:paraId="138A5580" w14:textId="77777777">
        <w:trPr>
          <w:trHeight w:val="525"/>
        </w:trPr>
        <w:tc>
          <w:tcPr>
            <w:tcW w:w="3216" w:type="dxa"/>
            <w:tcBorders>
              <w:top w:val="single" w:sz="8" w:space="0" w:color="000000"/>
              <w:left w:val="single" w:sz="8" w:space="0" w:color="000000"/>
              <w:bottom w:val="single" w:sz="8" w:space="0" w:color="000000"/>
              <w:right w:val="single" w:sz="8" w:space="0" w:color="000000"/>
            </w:tcBorders>
            <w:vAlign w:val="center"/>
          </w:tcPr>
          <w:p w14:paraId="29EC712B" w14:textId="77777777" w:rsidR="00446220" w:rsidRPr="0055670A" w:rsidRDefault="009970AD">
            <w:pPr>
              <w:rPr>
                <w:color w:val="auto"/>
                <w:sz w:val="22"/>
              </w:rPr>
            </w:pPr>
            <w:r w:rsidRPr="0055670A">
              <w:rPr>
                <w:color w:val="auto"/>
                <w:sz w:val="22"/>
              </w:rPr>
              <w:t>1.1 Леса, расположенные в водоохранных зонах</w:t>
            </w:r>
          </w:p>
        </w:tc>
        <w:tc>
          <w:tcPr>
            <w:tcW w:w="1615" w:type="dxa"/>
            <w:tcBorders>
              <w:top w:val="single" w:sz="8" w:space="0" w:color="000000"/>
              <w:left w:val="single" w:sz="8" w:space="0" w:color="000000"/>
              <w:bottom w:val="single" w:sz="8" w:space="0" w:color="000000"/>
              <w:right w:val="single" w:sz="8" w:space="0" w:color="000000"/>
            </w:tcBorders>
            <w:vAlign w:val="center"/>
          </w:tcPr>
          <w:p w14:paraId="6EBE4341" w14:textId="77777777" w:rsidR="00446220" w:rsidRPr="0055670A" w:rsidRDefault="00446220">
            <w:pPr>
              <w:spacing w:line="240" w:lineRule="exact"/>
              <w:rPr>
                <w:b/>
                <w:color w:val="auto"/>
                <w:sz w:val="22"/>
              </w:rPr>
            </w:pPr>
          </w:p>
        </w:tc>
        <w:tc>
          <w:tcPr>
            <w:tcW w:w="5871" w:type="dxa"/>
            <w:tcBorders>
              <w:top w:val="single" w:sz="8" w:space="0" w:color="000000"/>
              <w:left w:val="single" w:sz="8" w:space="0" w:color="000000"/>
              <w:bottom w:val="single" w:sz="8" w:space="0" w:color="000000"/>
              <w:right w:val="single" w:sz="8" w:space="0" w:color="000000"/>
            </w:tcBorders>
            <w:vAlign w:val="center"/>
          </w:tcPr>
          <w:p w14:paraId="1426FD24" w14:textId="77777777" w:rsidR="00446220" w:rsidRPr="0055670A" w:rsidRDefault="00446220">
            <w:pPr>
              <w:spacing w:line="240" w:lineRule="exact"/>
              <w:rPr>
                <w:color w:val="auto"/>
                <w:sz w:val="22"/>
              </w:rPr>
            </w:pPr>
          </w:p>
        </w:tc>
        <w:tc>
          <w:tcPr>
            <w:tcW w:w="1261" w:type="dxa"/>
            <w:tcBorders>
              <w:top w:val="single" w:sz="8" w:space="0" w:color="000000"/>
              <w:left w:val="single" w:sz="8" w:space="0" w:color="000000"/>
              <w:bottom w:val="single" w:sz="8" w:space="0" w:color="000000"/>
              <w:right w:val="single" w:sz="8" w:space="0" w:color="000000"/>
            </w:tcBorders>
            <w:vAlign w:val="center"/>
          </w:tcPr>
          <w:p w14:paraId="36CA108A" w14:textId="77777777" w:rsidR="00446220" w:rsidRPr="0055670A" w:rsidRDefault="009970AD">
            <w:pPr>
              <w:jc w:val="center"/>
              <w:rPr>
                <w:color w:val="auto"/>
                <w:sz w:val="22"/>
                <w:highlight w:val="yellow"/>
              </w:rPr>
            </w:pPr>
            <w:r w:rsidRPr="0055670A">
              <w:rPr>
                <w:color w:val="auto"/>
                <w:sz w:val="22"/>
              </w:rPr>
              <w:t>44,4</w:t>
            </w:r>
          </w:p>
        </w:tc>
        <w:tc>
          <w:tcPr>
            <w:tcW w:w="3517" w:type="dxa"/>
            <w:tcBorders>
              <w:top w:val="single" w:sz="8" w:space="0" w:color="000000"/>
              <w:left w:val="single" w:sz="8" w:space="0" w:color="000000"/>
              <w:bottom w:val="single" w:sz="8" w:space="0" w:color="000000"/>
              <w:right w:val="single" w:sz="8" w:space="0" w:color="000000"/>
            </w:tcBorders>
            <w:vAlign w:val="center"/>
          </w:tcPr>
          <w:p w14:paraId="00E95C66" w14:textId="77777777" w:rsidR="00446220" w:rsidRPr="0055670A" w:rsidRDefault="00446220">
            <w:pPr>
              <w:rPr>
                <w:color w:val="auto"/>
                <w:sz w:val="22"/>
              </w:rPr>
            </w:pPr>
          </w:p>
        </w:tc>
      </w:tr>
      <w:tr w:rsidR="0055670A" w:rsidRPr="0055670A" w14:paraId="29A0AFEB" w14:textId="77777777">
        <w:trPr>
          <w:trHeight w:val="519"/>
        </w:trPr>
        <w:tc>
          <w:tcPr>
            <w:tcW w:w="3216" w:type="dxa"/>
            <w:tcBorders>
              <w:top w:val="single" w:sz="8" w:space="0" w:color="000000"/>
              <w:left w:val="single" w:sz="8" w:space="0" w:color="000000"/>
              <w:bottom w:val="single" w:sz="8" w:space="0" w:color="000000"/>
              <w:right w:val="single" w:sz="8" w:space="0" w:color="000000"/>
            </w:tcBorders>
          </w:tcPr>
          <w:p w14:paraId="3CFEDBEE" w14:textId="77777777" w:rsidR="00446220" w:rsidRPr="0055670A" w:rsidRDefault="009970AD">
            <w:pPr>
              <w:spacing w:line="240" w:lineRule="exact"/>
              <w:rPr>
                <w:color w:val="auto"/>
                <w:sz w:val="22"/>
              </w:rPr>
            </w:pPr>
            <w:r w:rsidRPr="0055670A">
              <w:rPr>
                <w:color w:val="auto"/>
                <w:sz w:val="22"/>
              </w:rPr>
              <w:t>в том числе:</w:t>
            </w:r>
          </w:p>
          <w:p w14:paraId="184802EE" w14:textId="77777777" w:rsidR="00446220" w:rsidRPr="0055670A" w:rsidRDefault="009970AD">
            <w:pPr>
              <w:spacing w:line="240" w:lineRule="exact"/>
              <w:rPr>
                <w:color w:val="auto"/>
                <w:sz w:val="22"/>
              </w:rPr>
            </w:pPr>
            <w:r w:rsidRPr="0055670A">
              <w:rPr>
                <w:color w:val="auto"/>
                <w:sz w:val="22"/>
              </w:rPr>
              <w:t>1.2. Ценные леса, всего:</w:t>
            </w:r>
          </w:p>
        </w:tc>
        <w:tc>
          <w:tcPr>
            <w:tcW w:w="1615" w:type="dxa"/>
            <w:tcBorders>
              <w:top w:val="single" w:sz="8" w:space="0" w:color="000000"/>
              <w:left w:val="single" w:sz="8" w:space="0" w:color="000000"/>
              <w:bottom w:val="single" w:sz="8" w:space="0" w:color="000000"/>
              <w:right w:val="single" w:sz="8" w:space="0" w:color="000000"/>
            </w:tcBorders>
          </w:tcPr>
          <w:p w14:paraId="1DA52EF1" w14:textId="77777777" w:rsidR="00446220" w:rsidRPr="0055670A" w:rsidRDefault="00446220">
            <w:pPr>
              <w:spacing w:line="240" w:lineRule="exact"/>
              <w:rPr>
                <w:b/>
                <w:color w:val="auto"/>
                <w:sz w:val="22"/>
              </w:rPr>
            </w:pPr>
          </w:p>
        </w:tc>
        <w:tc>
          <w:tcPr>
            <w:tcW w:w="5871" w:type="dxa"/>
            <w:tcBorders>
              <w:top w:val="single" w:sz="8" w:space="0" w:color="000000"/>
              <w:left w:val="single" w:sz="8" w:space="0" w:color="000000"/>
              <w:bottom w:val="single" w:sz="8" w:space="0" w:color="000000"/>
              <w:right w:val="single" w:sz="8" w:space="0" w:color="000000"/>
            </w:tcBorders>
          </w:tcPr>
          <w:p w14:paraId="65069C28" w14:textId="77777777" w:rsidR="00446220" w:rsidRPr="0055670A" w:rsidRDefault="00446220">
            <w:pPr>
              <w:spacing w:line="240" w:lineRule="exact"/>
              <w:rPr>
                <w:color w:val="auto"/>
                <w:sz w:val="22"/>
              </w:rPr>
            </w:pPr>
          </w:p>
        </w:tc>
        <w:tc>
          <w:tcPr>
            <w:tcW w:w="1261" w:type="dxa"/>
            <w:tcBorders>
              <w:top w:val="single" w:sz="8" w:space="0" w:color="000000"/>
              <w:left w:val="single" w:sz="8" w:space="0" w:color="000000"/>
              <w:bottom w:val="single" w:sz="8" w:space="0" w:color="000000"/>
              <w:right w:val="single" w:sz="8" w:space="0" w:color="000000"/>
            </w:tcBorders>
            <w:vAlign w:val="center"/>
          </w:tcPr>
          <w:p w14:paraId="49A184BF" w14:textId="77777777" w:rsidR="00446220" w:rsidRPr="0055670A" w:rsidRDefault="009970AD">
            <w:pPr>
              <w:jc w:val="center"/>
              <w:rPr>
                <w:color w:val="auto"/>
                <w:sz w:val="22"/>
                <w:highlight w:val="yellow"/>
              </w:rPr>
            </w:pPr>
            <w:r w:rsidRPr="0055670A">
              <w:rPr>
                <w:color w:val="auto"/>
                <w:sz w:val="22"/>
              </w:rPr>
              <w:t>27702793</w:t>
            </w:r>
          </w:p>
        </w:tc>
        <w:tc>
          <w:tcPr>
            <w:tcW w:w="3517" w:type="dxa"/>
            <w:tcBorders>
              <w:top w:val="single" w:sz="8" w:space="0" w:color="000000"/>
              <w:left w:val="single" w:sz="8" w:space="0" w:color="000000"/>
              <w:bottom w:val="single" w:sz="8" w:space="0" w:color="000000"/>
              <w:right w:val="single" w:sz="8" w:space="0" w:color="000000"/>
            </w:tcBorders>
          </w:tcPr>
          <w:p w14:paraId="546E6189" w14:textId="77777777" w:rsidR="00446220" w:rsidRPr="0055670A" w:rsidRDefault="00446220">
            <w:pPr>
              <w:spacing w:before="20"/>
              <w:rPr>
                <w:color w:val="auto"/>
                <w:sz w:val="22"/>
              </w:rPr>
            </w:pPr>
          </w:p>
        </w:tc>
      </w:tr>
      <w:tr w:rsidR="0055670A" w:rsidRPr="0055670A" w14:paraId="5D866D62" w14:textId="77777777">
        <w:trPr>
          <w:trHeight w:val="431"/>
        </w:trPr>
        <w:tc>
          <w:tcPr>
            <w:tcW w:w="3216" w:type="dxa"/>
            <w:tcBorders>
              <w:top w:val="single" w:sz="8" w:space="0" w:color="000000"/>
              <w:left w:val="single" w:sz="8" w:space="0" w:color="000000"/>
              <w:bottom w:val="single" w:sz="8" w:space="0" w:color="000000"/>
              <w:right w:val="single" w:sz="8" w:space="0" w:color="000000"/>
            </w:tcBorders>
          </w:tcPr>
          <w:p w14:paraId="14899A79" w14:textId="77777777" w:rsidR="00446220" w:rsidRPr="0055670A" w:rsidRDefault="009970AD">
            <w:pPr>
              <w:spacing w:line="240" w:lineRule="exact"/>
              <w:rPr>
                <w:color w:val="auto"/>
                <w:sz w:val="22"/>
              </w:rPr>
            </w:pPr>
            <w:r w:rsidRPr="0055670A">
              <w:rPr>
                <w:color w:val="auto"/>
                <w:sz w:val="22"/>
              </w:rPr>
              <w:t>в том числе:</w:t>
            </w:r>
          </w:p>
          <w:p w14:paraId="7DF7CE19" w14:textId="77777777" w:rsidR="00446220" w:rsidRPr="0055670A" w:rsidRDefault="009970AD">
            <w:pPr>
              <w:spacing w:line="240" w:lineRule="exact"/>
              <w:rPr>
                <w:i/>
                <w:color w:val="auto"/>
                <w:sz w:val="22"/>
              </w:rPr>
            </w:pPr>
            <w:r w:rsidRPr="0055670A">
              <w:rPr>
                <w:i/>
                <w:color w:val="auto"/>
                <w:sz w:val="22"/>
              </w:rPr>
              <w:t>-нерестоохранные полосы лесов</w:t>
            </w:r>
          </w:p>
        </w:tc>
        <w:tc>
          <w:tcPr>
            <w:tcW w:w="1615" w:type="dxa"/>
            <w:tcBorders>
              <w:top w:val="single" w:sz="8" w:space="0" w:color="000000"/>
              <w:left w:val="single" w:sz="8" w:space="0" w:color="000000"/>
              <w:bottom w:val="single" w:sz="8" w:space="0" w:color="000000"/>
              <w:right w:val="single" w:sz="8" w:space="0" w:color="000000"/>
            </w:tcBorders>
          </w:tcPr>
          <w:p w14:paraId="26AA937D" w14:textId="77777777" w:rsidR="00446220" w:rsidRPr="0055670A" w:rsidRDefault="00446220">
            <w:pPr>
              <w:spacing w:line="240" w:lineRule="exact"/>
              <w:rPr>
                <w:b/>
                <w:color w:val="auto"/>
                <w:sz w:val="22"/>
              </w:rPr>
            </w:pPr>
          </w:p>
        </w:tc>
        <w:tc>
          <w:tcPr>
            <w:tcW w:w="5871" w:type="dxa"/>
            <w:tcBorders>
              <w:top w:val="single" w:sz="8" w:space="0" w:color="000000"/>
              <w:left w:val="single" w:sz="8" w:space="0" w:color="000000"/>
              <w:bottom w:val="single" w:sz="8" w:space="0" w:color="000000"/>
              <w:right w:val="single" w:sz="8" w:space="0" w:color="000000"/>
            </w:tcBorders>
          </w:tcPr>
          <w:p w14:paraId="78E8E65E" w14:textId="77777777" w:rsidR="00446220" w:rsidRPr="0055670A" w:rsidRDefault="00446220">
            <w:pPr>
              <w:spacing w:line="240" w:lineRule="exact"/>
              <w:rPr>
                <w:color w:val="auto"/>
                <w:sz w:val="22"/>
              </w:rPr>
            </w:pPr>
          </w:p>
        </w:tc>
        <w:tc>
          <w:tcPr>
            <w:tcW w:w="1261" w:type="dxa"/>
            <w:tcBorders>
              <w:top w:val="single" w:sz="8" w:space="0" w:color="000000"/>
              <w:left w:val="single" w:sz="8" w:space="0" w:color="000000"/>
              <w:bottom w:val="single" w:sz="8" w:space="0" w:color="000000"/>
              <w:right w:val="single" w:sz="8" w:space="0" w:color="000000"/>
            </w:tcBorders>
            <w:vAlign w:val="center"/>
          </w:tcPr>
          <w:p w14:paraId="19DA9AB0" w14:textId="77777777" w:rsidR="00446220" w:rsidRPr="0055670A" w:rsidRDefault="009970AD">
            <w:pPr>
              <w:jc w:val="center"/>
              <w:rPr>
                <w:color w:val="auto"/>
                <w:sz w:val="22"/>
                <w:highlight w:val="yellow"/>
              </w:rPr>
            </w:pPr>
            <w:r w:rsidRPr="0055670A">
              <w:rPr>
                <w:color w:val="auto"/>
                <w:sz w:val="22"/>
              </w:rPr>
              <w:t>1192491</w:t>
            </w:r>
          </w:p>
        </w:tc>
        <w:tc>
          <w:tcPr>
            <w:tcW w:w="3517" w:type="dxa"/>
            <w:tcBorders>
              <w:top w:val="single" w:sz="8" w:space="0" w:color="000000"/>
              <w:left w:val="single" w:sz="8" w:space="0" w:color="000000"/>
              <w:bottom w:val="single" w:sz="8" w:space="0" w:color="000000"/>
              <w:right w:val="single" w:sz="8" w:space="0" w:color="000000"/>
            </w:tcBorders>
          </w:tcPr>
          <w:p w14:paraId="726D1333" w14:textId="77777777" w:rsidR="00446220" w:rsidRPr="0055670A" w:rsidRDefault="00446220">
            <w:pPr>
              <w:spacing w:before="20"/>
              <w:rPr>
                <w:color w:val="auto"/>
                <w:sz w:val="22"/>
              </w:rPr>
            </w:pPr>
          </w:p>
        </w:tc>
      </w:tr>
      <w:tr w:rsidR="0055670A" w:rsidRPr="0055670A" w14:paraId="149E24C5" w14:textId="77777777">
        <w:trPr>
          <w:trHeight w:val="431"/>
        </w:trPr>
        <w:tc>
          <w:tcPr>
            <w:tcW w:w="3216" w:type="dxa"/>
            <w:tcBorders>
              <w:top w:val="single" w:sz="8" w:space="0" w:color="000000"/>
              <w:left w:val="single" w:sz="8" w:space="0" w:color="000000"/>
              <w:bottom w:val="single" w:sz="8" w:space="0" w:color="000000"/>
              <w:right w:val="single" w:sz="8" w:space="0" w:color="000000"/>
            </w:tcBorders>
          </w:tcPr>
          <w:p w14:paraId="091F2B23" w14:textId="6DA1F13D" w:rsidR="00446220" w:rsidRPr="0055670A" w:rsidRDefault="009970AD">
            <w:pPr>
              <w:spacing w:line="240" w:lineRule="exact"/>
              <w:rPr>
                <w:i/>
                <w:color w:val="auto"/>
                <w:sz w:val="22"/>
              </w:rPr>
            </w:pPr>
            <w:r w:rsidRPr="0055670A">
              <w:rPr>
                <w:i/>
                <w:color w:val="auto"/>
                <w:sz w:val="22"/>
              </w:rPr>
              <w:t xml:space="preserve">- </w:t>
            </w:r>
            <w:r w:rsidR="00783403">
              <w:rPr>
                <w:i/>
                <w:color w:val="auto"/>
                <w:sz w:val="22"/>
              </w:rPr>
              <w:t>лесотундровые леса</w:t>
            </w:r>
          </w:p>
        </w:tc>
        <w:tc>
          <w:tcPr>
            <w:tcW w:w="1615" w:type="dxa"/>
            <w:tcBorders>
              <w:top w:val="single" w:sz="8" w:space="0" w:color="000000"/>
              <w:left w:val="single" w:sz="8" w:space="0" w:color="000000"/>
              <w:bottom w:val="single" w:sz="8" w:space="0" w:color="000000"/>
              <w:right w:val="single" w:sz="8" w:space="0" w:color="000000"/>
            </w:tcBorders>
          </w:tcPr>
          <w:p w14:paraId="0BC68BB9" w14:textId="77777777" w:rsidR="00446220" w:rsidRPr="0055670A" w:rsidRDefault="00446220">
            <w:pPr>
              <w:spacing w:line="240" w:lineRule="exact"/>
              <w:rPr>
                <w:b/>
                <w:color w:val="auto"/>
                <w:sz w:val="22"/>
              </w:rPr>
            </w:pPr>
          </w:p>
        </w:tc>
        <w:tc>
          <w:tcPr>
            <w:tcW w:w="5871" w:type="dxa"/>
            <w:tcBorders>
              <w:top w:val="single" w:sz="8" w:space="0" w:color="000000"/>
              <w:left w:val="single" w:sz="8" w:space="0" w:color="000000"/>
              <w:bottom w:val="single" w:sz="8" w:space="0" w:color="000000"/>
              <w:right w:val="single" w:sz="8" w:space="0" w:color="000000"/>
            </w:tcBorders>
          </w:tcPr>
          <w:p w14:paraId="5AEAFFE9" w14:textId="77777777" w:rsidR="00446220" w:rsidRPr="0055670A" w:rsidRDefault="00446220">
            <w:pPr>
              <w:spacing w:line="240" w:lineRule="exact"/>
              <w:rPr>
                <w:color w:val="auto"/>
                <w:sz w:val="22"/>
              </w:rPr>
            </w:pPr>
          </w:p>
        </w:tc>
        <w:tc>
          <w:tcPr>
            <w:tcW w:w="1261" w:type="dxa"/>
            <w:tcBorders>
              <w:top w:val="single" w:sz="8" w:space="0" w:color="000000"/>
              <w:left w:val="single" w:sz="8" w:space="0" w:color="000000"/>
              <w:bottom w:val="single" w:sz="8" w:space="0" w:color="000000"/>
              <w:right w:val="single" w:sz="8" w:space="0" w:color="000000"/>
            </w:tcBorders>
            <w:vAlign w:val="center"/>
          </w:tcPr>
          <w:p w14:paraId="04688755" w14:textId="77777777" w:rsidR="00446220" w:rsidRPr="0055670A" w:rsidRDefault="009970AD">
            <w:pPr>
              <w:jc w:val="center"/>
              <w:rPr>
                <w:color w:val="auto"/>
                <w:sz w:val="22"/>
                <w:highlight w:val="yellow"/>
              </w:rPr>
            </w:pPr>
            <w:r w:rsidRPr="0055670A">
              <w:rPr>
                <w:color w:val="auto"/>
                <w:sz w:val="22"/>
              </w:rPr>
              <w:t>26510286,2</w:t>
            </w:r>
          </w:p>
        </w:tc>
        <w:tc>
          <w:tcPr>
            <w:tcW w:w="3517" w:type="dxa"/>
            <w:tcBorders>
              <w:top w:val="single" w:sz="8" w:space="0" w:color="000000"/>
              <w:left w:val="single" w:sz="8" w:space="0" w:color="000000"/>
              <w:bottom w:val="single" w:sz="8" w:space="0" w:color="000000"/>
              <w:right w:val="single" w:sz="8" w:space="0" w:color="000000"/>
            </w:tcBorders>
          </w:tcPr>
          <w:p w14:paraId="391C7AC2" w14:textId="77777777" w:rsidR="00446220" w:rsidRPr="0055670A" w:rsidRDefault="00446220">
            <w:pPr>
              <w:spacing w:before="20"/>
              <w:rPr>
                <w:color w:val="auto"/>
                <w:sz w:val="22"/>
              </w:rPr>
            </w:pPr>
          </w:p>
        </w:tc>
      </w:tr>
      <w:tr w:rsidR="0055670A" w:rsidRPr="0055670A" w14:paraId="3B59F97D" w14:textId="77777777">
        <w:trPr>
          <w:trHeight w:val="431"/>
        </w:trPr>
        <w:tc>
          <w:tcPr>
            <w:tcW w:w="3216" w:type="dxa"/>
            <w:tcBorders>
              <w:top w:val="single" w:sz="8" w:space="0" w:color="000000"/>
              <w:left w:val="single" w:sz="8" w:space="0" w:color="000000"/>
              <w:bottom w:val="single" w:sz="8" w:space="0" w:color="000000"/>
              <w:right w:val="single" w:sz="8" w:space="0" w:color="000000"/>
            </w:tcBorders>
          </w:tcPr>
          <w:p w14:paraId="11F54733" w14:textId="77777777" w:rsidR="00446220" w:rsidRPr="0055670A" w:rsidRDefault="009970AD">
            <w:pPr>
              <w:spacing w:line="240" w:lineRule="exact"/>
              <w:rPr>
                <w:i/>
                <w:color w:val="auto"/>
                <w:sz w:val="22"/>
              </w:rPr>
            </w:pPr>
            <w:r w:rsidRPr="0055670A">
              <w:rPr>
                <w:i/>
                <w:color w:val="auto"/>
                <w:sz w:val="22"/>
              </w:rPr>
              <w:t>-запретные полосы лесов, расположенные вдоль водных объектов</w:t>
            </w:r>
          </w:p>
        </w:tc>
        <w:tc>
          <w:tcPr>
            <w:tcW w:w="1615" w:type="dxa"/>
            <w:tcBorders>
              <w:top w:val="single" w:sz="8" w:space="0" w:color="000000"/>
              <w:left w:val="single" w:sz="8" w:space="0" w:color="000000"/>
              <w:bottom w:val="single" w:sz="8" w:space="0" w:color="000000"/>
              <w:right w:val="single" w:sz="8" w:space="0" w:color="000000"/>
            </w:tcBorders>
          </w:tcPr>
          <w:p w14:paraId="09B93AC2" w14:textId="77777777" w:rsidR="00446220" w:rsidRPr="0055670A" w:rsidRDefault="00446220">
            <w:pPr>
              <w:spacing w:line="240" w:lineRule="exact"/>
              <w:rPr>
                <w:b/>
                <w:color w:val="auto"/>
                <w:sz w:val="22"/>
              </w:rPr>
            </w:pPr>
          </w:p>
        </w:tc>
        <w:tc>
          <w:tcPr>
            <w:tcW w:w="5871" w:type="dxa"/>
            <w:tcBorders>
              <w:top w:val="single" w:sz="8" w:space="0" w:color="000000"/>
              <w:left w:val="single" w:sz="8" w:space="0" w:color="000000"/>
              <w:bottom w:val="single" w:sz="8" w:space="0" w:color="000000"/>
              <w:right w:val="single" w:sz="8" w:space="0" w:color="000000"/>
            </w:tcBorders>
          </w:tcPr>
          <w:p w14:paraId="220FE60A" w14:textId="77777777" w:rsidR="00446220" w:rsidRPr="0055670A" w:rsidRDefault="00446220">
            <w:pPr>
              <w:spacing w:line="240" w:lineRule="exact"/>
              <w:rPr>
                <w:color w:val="auto"/>
                <w:sz w:val="22"/>
              </w:rPr>
            </w:pPr>
          </w:p>
        </w:tc>
        <w:tc>
          <w:tcPr>
            <w:tcW w:w="1261" w:type="dxa"/>
            <w:tcBorders>
              <w:top w:val="single" w:sz="8" w:space="0" w:color="000000"/>
              <w:left w:val="single" w:sz="8" w:space="0" w:color="000000"/>
              <w:bottom w:val="single" w:sz="8" w:space="0" w:color="000000"/>
              <w:right w:val="single" w:sz="8" w:space="0" w:color="000000"/>
            </w:tcBorders>
            <w:vAlign w:val="center"/>
          </w:tcPr>
          <w:p w14:paraId="56F8E500" w14:textId="77777777" w:rsidR="00446220" w:rsidRPr="0055670A" w:rsidRDefault="009970AD">
            <w:pPr>
              <w:jc w:val="center"/>
              <w:rPr>
                <w:color w:val="auto"/>
                <w:sz w:val="22"/>
                <w:highlight w:val="yellow"/>
              </w:rPr>
            </w:pPr>
            <w:r w:rsidRPr="0055670A">
              <w:rPr>
                <w:color w:val="auto"/>
                <w:sz w:val="22"/>
              </w:rPr>
              <w:t>15,4</w:t>
            </w:r>
          </w:p>
        </w:tc>
        <w:tc>
          <w:tcPr>
            <w:tcW w:w="3517" w:type="dxa"/>
            <w:tcBorders>
              <w:top w:val="single" w:sz="8" w:space="0" w:color="000000"/>
              <w:left w:val="single" w:sz="8" w:space="0" w:color="000000"/>
              <w:bottom w:val="single" w:sz="8" w:space="0" w:color="000000"/>
              <w:right w:val="single" w:sz="8" w:space="0" w:color="000000"/>
            </w:tcBorders>
          </w:tcPr>
          <w:p w14:paraId="257602E6" w14:textId="77777777" w:rsidR="00446220" w:rsidRPr="0055670A" w:rsidRDefault="00446220">
            <w:pPr>
              <w:spacing w:before="20"/>
              <w:rPr>
                <w:color w:val="auto"/>
                <w:sz w:val="22"/>
              </w:rPr>
            </w:pPr>
          </w:p>
        </w:tc>
      </w:tr>
      <w:tr w:rsidR="0055670A" w:rsidRPr="0055670A" w14:paraId="0E403A16" w14:textId="77777777">
        <w:trPr>
          <w:trHeight w:val="431"/>
        </w:trPr>
        <w:tc>
          <w:tcPr>
            <w:tcW w:w="3216" w:type="dxa"/>
            <w:tcBorders>
              <w:top w:val="single" w:sz="8" w:space="0" w:color="000000"/>
              <w:left w:val="single" w:sz="8" w:space="0" w:color="000000"/>
              <w:bottom w:val="single" w:sz="8" w:space="0" w:color="000000"/>
              <w:right w:val="single" w:sz="8" w:space="0" w:color="000000"/>
            </w:tcBorders>
          </w:tcPr>
          <w:p w14:paraId="05C4F247" w14:textId="77777777" w:rsidR="00446220" w:rsidRPr="0055670A" w:rsidRDefault="009970AD">
            <w:pPr>
              <w:rPr>
                <w:color w:val="auto"/>
                <w:sz w:val="22"/>
              </w:rPr>
            </w:pPr>
            <w:r w:rsidRPr="0055670A">
              <w:rPr>
                <w:color w:val="auto"/>
                <w:sz w:val="22"/>
              </w:rPr>
              <w:t xml:space="preserve">1.3 Леса, выполняющие функции защиты природных </w:t>
            </w:r>
            <w:r w:rsidRPr="0055670A">
              <w:rPr>
                <w:color w:val="auto"/>
                <w:sz w:val="22"/>
              </w:rPr>
              <w:br/>
              <w:t>и иных объектов, всего:</w:t>
            </w:r>
          </w:p>
        </w:tc>
        <w:tc>
          <w:tcPr>
            <w:tcW w:w="1615" w:type="dxa"/>
            <w:tcBorders>
              <w:top w:val="single" w:sz="8" w:space="0" w:color="000000"/>
              <w:left w:val="single" w:sz="8" w:space="0" w:color="000000"/>
              <w:bottom w:val="single" w:sz="8" w:space="0" w:color="000000"/>
              <w:right w:val="single" w:sz="8" w:space="0" w:color="000000"/>
            </w:tcBorders>
          </w:tcPr>
          <w:p w14:paraId="6F8F344E" w14:textId="77777777" w:rsidR="00446220" w:rsidRPr="0055670A" w:rsidRDefault="00446220">
            <w:pPr>
              <w:spacing w:line="240" w:lineRule="exact"/>
              <w:rPr>
                <w:b/>
                <w:color w:val="auto"/>
                <w:sz w:val="22"/>
              </w:rPr>
            </w:pPr>
          </w:p>
        </w:tc>
        <w:tc>
          <w:tcPr>
            <w:tcW w:w="5871" w:type="dxa"/>
            <w:tcBorders>
              <w:top w:val="single" w:sz="8" w:space="0" w:color="000000"/>
              <w:left w:val="single" w:sz="8" w:space="0" w:color="000000"/>
              <w:bottom w:val="single" w:sz="8" w:space="0" w:color="000000"/>
              <w:right w:val="single" w:sz="8" w:space="0" w:color="000000"/>
            </w:tcBorders>
          </w:tcPr>
          <w:p w14:paraId="63D67C1C" w14:textId="77777777" w:rsidR="00446220" w:rsidRPr="0055670A" w:rsidRDefault="00446220">
            <w:pPr>
              <w:spacing w:line="240" w:lineRule="exact"/>
              <w:rPr>
                <w:color w:val="auto"/>
                <w:sz w:val="22"/>
              </w:rPr>
            </w:pPr>
          </w:p>
        </w:tc>
        <w:tc>
          <w:tcPr>
            <w:tcW w:w="1261" w:type="dxa"/>
            <w:tcBorders>
              <w:top w:val="single" w:sz="8" w:space="0" w:color="000000"/>
              <w:left w:val="single" w:sz="8" w:space="0" w:color="000000"/>
              <w:bottom w:val="single" w:sz="8" w:space="0" w:color="000000"/>
              <w:right w:val="single" w:sz="8" w:space="0" w:color="000000"/>
            </w:tcBorders>
            <w:vAlign w:val="center"/>
          </w:tcPr>
          <w:p w14:paraId="36642E0A" w14:textId="77777777" w:rsidR="00446220" w:rsidRPr="0055670A" w:rsidRDefault="009970AD">
            <w:pPr>
              <w:jc w:val="center"/>
              <w:rPr>
                <w:color w:val="auto"/>
                <w:sz w:val="22"/>
              </w:rPr>
            </w:pPr>
            <w:r w:rsidRPr="0055670A">
              <w:rPr>
                <w:color w:val="auto"/>
                <w:sz w:val="22"/>
              </w:rPr>
              <w:t>7267</w:t>
            </w:r>
          </w:p>
        </w:tc>
        <w:tc>
          <w:tcPr>
            <w:tcW w:w="3517" w:type="dxa"/>
            <w:tcBorders>
              <w:top w:val="single" w:sz="8" w:space="0" w:color="000000"/>
              <w:left w:val="single" w:sz="8" w:space="0" w:color="000000"/>
              <w:bottom w:val="single" w:sz="8" w:space="0" w:color="000000"/>
              <w:right w:val="single" w:sz="8" w:space="0" w:color="000000"/>
            </w:tcBorders>
          </w:tcPr>
          <w:p w14:paraId="3C4716BE" w14:textId="77777777" w:rsidR="00446220" w:rsidRPr="0055670A" w:rsidRDefault="00446220">
            <w:pPr>
              <w:spacing w:before="20"/>
              <w:rPr>
                <w:color w:val="auto"/>
                <w:sz w:val="22"/>
              </w:rPr>
            </w:pPr>
          </w:p>
        </w:tc>
      </w:tr>
      <w:tr w:rsidR="0055670A" w:rsidRPr="0055670A" w14:paraId="7D5413CC" w14:textId="77777777">
        <w:trPr>
          <w:trHeight w:val="569"/>
        </w:trPr>
        <w:tc>
          <w:tcPr>
            <w:tcW w:w="3216" w:type="dxa"/>
            <w:tcBorders>
              <w:top w:val="single" w:sz="8" w:space="0" w:color="000000"/>
              <w:left w:val="single" w:sz="8" w:space="0" w:color="000000"/>
              <w:bottom w:val="single" w:sz="8" w:space="0" w:color="000000"/>
              <w:right w:val="single" w:sz="8" w:space="0" w:color="000000"/>
            </w:tcBorders>
          </w:tcPr>
          <w:p w14:paraId="51012745" w14:textId="77777777" w:rsidR="00446220" w:rsidRPr="0055670A" w:rsidRDefault="009970AD">
            <w:pPr>
              <w:rPr>
                <w:color w:val="auto"/>
                <w:sz w:val="22"/>
              </w:rPr>
            </w:pPr>
            <w:r w:rsidRPr="0055670A">
              <w:rPr>
                <w:color w:val="auto"/>
                <w:sz w:val="22"/>
              </w:rPr>
              <w:t>в том числе:</w:t>
            </w:r>
          </w:p>
          <w:p w14:paraId="344C74A2" w14:textId="77777777" w:rsidR="00446220" w:rsidRPr="0055670A" w:rsidRDefault="009970AD">
            <w:pPr>
              <w:rPr>
                <w:i/>
                <w:color w:val="auto"/>
                <w:sz w:val="22"/>
              </w:rPr>
            </w:pPr>
            <w:r w:rsidRPr="0055670A">
              <w:rPr>
                <w:i/>
                <w:color w:val="auto"/>
                <w:sz w:val="22"/>
              </w:rPr>
              <w:t>- зелёные зоны</w:t>
            </w:r>
          </w:p>
        </w:tc>
        <w:tc>
          <w:tcPr>
            <w:tcW w:w="1615" w:type="dxa"/>
            <w:tcBorders>
              <w:top w:val="single" w:sz="8" w:space="0" w:color="000000"/>
              <w:left w:val="single" w:sz="8" w:space="0" w:color="000000"/>
              <w:bottom w:val="single" w:sz="8" w:space="0" w:color="000000"/>
              <w:right w:val="single" w:sz="8" w:space="0" w:color="000000"/>
            </w:tcBorders>
          </w:tcPr>
          <w:p w14:paraId="74233A46" w14:textId="77777777" w:rsidR="00446220" w:rsidRPr="0055670A" w:rsidRDefault="00446220">
            <w:pPr>
              <w:spacing w:line="240" w:lineRule="exact"/>
              <w:rPr>
                <w:b/>
                <w:color w:val="auto"/>
                <w:sz w:val="22"/>
              </w:rPr>
            </w:pPr>
          </w:p>
        </w:tc>
        <w:tc>
          <w:tcPr>
            <w:tcW w:w="5871" w:type="dxa"/>
            <w:tcBorders>
              <w:top w:val="single" w:sz="8" w:space="0" w:color="000000"/>
              <w:left w:val="single" w:sz="8" w:space="0" w:color="000000"/>
              <w:bottom w:val="single" w:sz="8" w:space="0" w:color="000000"/>
              <w:right w:val="single" w:sz="8" w:space="0" w:color="000000"/>
            </w:tcBorders>
          </w:tcPr>
          <w:p w14:paraId="067F7DF4" w14:textId="77777777" w:rsidR="00446220" w:rsidRPr="0055670A" w:rsidRDefault="00446220">
            <w:pPr>
              <w:spacing w:line="240" w:lineRule="exact"/>
              <w:rPr>
                <w:color w:val="auto"/>
                <w:sz w:val="22"/>
              </w:rPr>
            </w:pPr>
          </w:p>
        </w:tc>
        <w:tc>
          <w:tcPr>
            <w:tcW w:w="1261" w:type="dxa"/>
            <w:tcBorders>
              <w:top w:val="single" w:sz="8" w:space="0" w:color="000000"/>
              <w:left w:val="single" w:sz="8" w:space="0" w:color="000000"/>
              <w:bottom w:val="single" w:sz="8" w:space="0" w:color="000000"/>
              <w:right w:val="single" w:sz="8" w:space="0" w:color="000000"/>
            </w:tcBorders>
            <w:vAlign w:val="center"/>
          </w:tcPr>
          <w:p w14:paraId="640FAA1E" w14:textId="77777777" w:rsidR="00446220" w:rsidRPr="0055670A" w:rsidRDefault="009970AD">
            <w:pPr>
              <w:jc w:val="center"/>
              <w:rPr>
                <w:color w:val="auto"/>
                <w:sz w:val="22"/>
              </w:rPr>
            </w:pPr>
            <w:r w:rsidRPr="0055670A">
              <w:rPr>
                <w:color w:val="auto"/>
                <w:sz w:val="22"/>
              </w:rPr>
              <w:t>7267</w:t>
            </w:r>
          </w:p>
        </w:tc>
        <w:tc>
          <w:tcPr>
            <w:tcW w:w="3517" w:type="dxa"/>
            <w:tcBorders>
              <w:top w:val="single" w:sz="8" w:space="0" w:color="000000"/>
              <w:left w:val="single" w:sz="8" w:space="0" w:color="000000"/>
              <w:bottom w:val="single" w:sz="8" w:space="0" w:color="000000"/>
              <w:right w:val="single" w:sz="8" w:space="0" w:color="000000"/>
            </w:tcBorders>
          </w:tcPr>
          <w:p w14:paraId="47FE2EBE" w14:textId="77777777" w:rsidR="00446220" w:rsidRPr="0055670A" w:rsidRDefault="00446220">
            <w:pPr>
              <w:spacing w:before="20"/>
              <w:rPr>
                <w:color w:val="auto"/>
                <w:sz w:val="22"/>
              </w:rPr>
            </w:pPr>
          </w:p>
        </w:tc>
      </w:tr>
    </w:tbl>
    <w:p w14:paraId="1D888514" w14:textId="77777777" w:rsidR="00446220" w:rsidRPr="0055670A" w:rsidRDefault="00446220">
      <w:pPr>
        <w:rPr>
          <w:color w:val="auto"/>
        </w:rPr>
      </w:pPr>
    </w:p>
    <w:p w14:paraId="19660F6F" w14:textId="77777777" w:rsidR="00446220" w:rsidRPr="0055670A" w:rsidRDefault="009970AD">
      <w:pPr>
        <w:rPr>
          <w:i/>
          <w:color w:val="auto"/>
          <w:sz w:val="26"/>
        </w:rPr>
      </w:pPr>
      <w:r w:rsidRPr="0055670A">
        <w:rPr>
          <w:i/>
          <w:color w:val="auto"/>
          <w:sz w:val="26"/>
        </w:rPr>
        <w:t>Схематическая карта подразделения лесов Чукотского лесничества по целевому назначению и категориям защитных лесов прилагается.</w:t>
      </w:r>
    </w:p>
    <w:p w14:paraId="7B6ACD84" w14:textId="77777777" w:rsidR="00446220" w:rsidRPr="0055670A" w:rsidRDefault="00446220">
      <w:pPr>
        <w:rPr>
          <w:color w:val="auto"/>
        </w:rPr>
        <w:sectPr w:rsidR="00446220" w:rsidRPr="0055670A">
          <w:headerReference w:type="even" r:id="rId19"/>
          <w:headerReference w:type="default" r:id="rId20"/>
          <w:headerReference w:type="first" r:id="rId21"/>
          <w:pgSz w:w="16838" w:h="11906" w:orient="landscape"/>
          <w:pgMar w:top="1701" w:right="1134" w:bottom="851" w:left="1134" w:header="709" w:footer="709" w:gutter="0"/>
          <w:cols w:space="720"/>
        </w:sectPr>
      </w:pPr>
    </w:p>
    <w:p w14:paraId="4B5B49FF" w14:textId="77777777" w:rsidR="00446220" w:rsidRPr="0055670A" w:rsidRDefault="009970AD">
      <w:pPr>
        <w:spacing w:beforeAutospacing="1" w:afterAutospacing="1"/>
        <w:ind w:firstLine="709"/>
        <w:rPr>
          <w:color w:val="auto"/>
          <w:sz w:val="28"/>
        </w:rPr>
      </w:pPr>
      <w:r w:rsidRPr="0055670A">
        <w:rPr>
          <w:b/>
          <w:color w:val="auto"/>
          <w:sz w:val="28"/>
        </w:rPr>
        <w:t>1.1.6 Характеристика лесных и нелесных земель лесного фонда на территории лесничества</w:t>
      </w:r>
    </w:p>
    <w:p w14:paraId="08329E05" w14:textId="77777777" w:rsidR="00446220" w:rsidRPr="0055670A" w:rsidRDefault="009970AD">
      <w:pPr>
        <w:spacing w:before="120"/>
        <w:ind w:firstLine="709"/>
        <w:jc w:val="both"/>
        <w:rPr>
          <w:color w:val="auto"/>
          <w:sz w:val="24"/>
        </w:rPr>
      </w:pPr>
      <w:r w:rsidRPr="0055670A">
        <w:rPr>
          <w:color w:val="auto"/>
          <w:sz w:val="24"/>
        </w:rPr>
        <w:t>Приводится по данным учета лесного фонда на 01.01.2025 года с учетом включения в состав лесничества участков лесов, ранее находившихся во владении сельскохозяйственных организаций.</w:t>
      </w:r>
    </w:p>
    <w:p w14:paraId="18E4EC40" w14:textId="77777777" w:rsidR="00446220" w:rsidRPr="0055670A" w:rsidRDefault="009970AD">
      <w:pPr>
        <w:spacing w:before="120"/>
        <w:jc w:val="both"/>
        <w:rPr>
          <w:color w:val="auto"/>
          <w:sz w:val="24"/>
        </w:rPr>
      </w:pPr>
      <w:r w:rsidRPr="0055670A">
        <w:rPr>
          <w:color w:val="auto"/>
          <w:sz w:val="24"/>
        </w:rPr>
        <w:t xml:space="preserve">Таблица 4 - Характеристика лесных и нелесных земель лесного фонда на территории лесничества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51"/>
        <w:gridCol w:w="2672"/>
        <w:gridCol w:w="1047"/>
      </w:tblGrid>
      <w:tr w:rsidR="0055670A" w:rsidRPr="0055670A" w14:paraId="6A6BBA48" w14:textId="77777777">
        <w:trPr>
          <w:trHeight w:val="580"/>
          <w:jc w:val="center"/>
        </w:trPr>
        <w:tc>
          <w:tcPr>
            <w:tcW w:w="5851" w:type="dxa"/>
            <w:vMerge w:val="restart"/>
            <w:tcBorders>
              <w:top w:val="single" w:sz="4" w:space="0" w:color="000000"/>
              <w:left w:val="single" w:sz="4" w:space="0" w:color="000000"/>
              <w:bottom w:val="single" w:sz="4" w:space="0" w:color="000000"/>
              <w:right w:val="single" w:sz="4" w:space="0" w:color="000000"/>
            </w:tcBorders>
          </w:tcPr>
          <w:p w14:paraId="21482333" w14:textId="77777777" w:rsidR="00446220" w:rsidRPr="0055670A" w:rsidRDefault="00446220">
            <w:pPr>
              <w:jc w:val="center"/>
              <w:rPr>
                <w:color w:val="auto"/>
                <w:sz w:val="22"/>
              </w:rPr>
            </w:pPr>
          </w:p>
          <w:p w14:paraId="677B2E19" w14:textId="77777777" w:rsidR="00446220" w:rsidRPr="0055670A" w:rsidRDefault="009970AD">
            <w:pPr>
              <w:jc w:val="center"/>
              <w:rPr>
                <w:color w:val="auto"/>
                <w:sz w:val="22"/>
              </w:rPr>
            </w:pPr>
            <w:r w:rsidRPr="0055670A">
              <w:rPr>
                <w:color w:val="auto"/>
                <w:sz w:val="22"/>
              </w:rPr>
              <w:t>Категории земель</w:t>
            </w:r>
          </w:p>
        </w:tc>
        <w:tc>
          <w:tcPr>
            <w:tcW w:w="3719" w:type="dxa"/>
            <w:gridSpan w:val="2"/>
            <w:tcBorders>
              <w:top w:val="single" w:sz="4" w:space="0" w:color="000000"/>
              <w:left w:val="single" w:sz="4" w:space="0" w:color="000000"/>
              <w:bottom w:val="single" w:sz="4" w:space="0" w:color="000000"/>
              <w:right w:val="single" w:sz="4" w:space="0" w:color="000000"/>
            </w:tcBorders>
          </w:tcPr>
          <w:p w14:paraId="7BA4555D" w14:textId="77777777" w:rsidR="00446220" w:rsidRPr="0055670A" w:rsidRDefault="009970AD">
            <w:pPr>
              <w:spacing w:before="120"/>
              <w:jc w:val="center"/>
              <w:rPr>
                <w:color w:val="auto"/>
                <w:sz w:val="22"/>
              </w:rPr>
            </w:pPr>
            <w:r w:rsidRPr="0055670A">
              <w:rPr>
                <w:color w:val="auto"/>
                <w:sz w:val="22"/>
              </w:rPr>
              <w:t>Всего по лесничеству</w:t>
            </w:r>
          </w:p>
        </w:tc>
      </w:tr>
      <w:tr w:rsidR="0055670A" w:rsidRPr="0055670A" w14:paraId="6130CF71" w14:textId="77777777">
        <w:trPr>
          <w:trHeight w:val="439"/>
          <w:jc w:val="center"/>
        </w:trPr>
        <w:tc>
          <w:tcPr>
            <w:tcW w:w="5851" w:type="dxa"/>
            <w:vMerge/>
            <w:tcBorders>
              <w:top w:val="single" w:sz="4" w:space="0" w:color="000000"/>
              <w:left w:val="single" w:sz="4" w:space="0" w:color="000000"/>
              <w:bottom w:val="single" w:sz="4" w:space="0" w:color="000000"/>
              <w:right w:val="single" w:sz="4" w:space="0" w:color="000000"/>
            </w:tcBorders>
          </w:tcPr>
          <w:p w14:paraId="41D652C5" w14:textId="77777777" w:rsidR="00446220" w:rsidRPr="0055670A" w:rsidRDefault="00446220">
            <w:pPr>
              <w:rPr>
                <w:color w:val="auto"/>
              </w:rPr>
            </w:pPr>
          </w:p>
        </w:tc>
        <w:tc>
          <w:tcPr>
            <w:tcW w:w="2672" w:type="dxa"/>
            <w:tcBorders>
              <w:top w:val="single" w:sz="4" w:space="0" w:color="000000"/>
              <w:left w:val="single" w:sz="4" w:space="0" w:color="000000"/>
              <w:bottom w:val="single" w:sz="4" w:space="0" w:color="000000"/>
              <w:right w:val="single" w:sz="4" w:space="0" w:color="000000"/>
            </w:tcBorders>
          </w:tcPr>
          <w:p w14:paraId="563217A5" w14:textId="77777777" w:rsidR="00446220" w:rsidRPr="0055670A" w:rsidRDefault="009970AD">
            <w:pPr>
              <w:jc w:val="center"/>
              <w:rPr>
                <w:color w:val="auto"/>
                <w:sz w:val="22"/>
              </w:rPr>
            </w:pPr>
            <w:r w:rsidRPr="0055670A">
              <w:rPr>
                <w:color w:val="auto"/>
                <w:sz w:val="22"/>
              </w:rPr>
              <w:t>площадь, га</w:t>
            </w:r>
          </w:p>
        </w:tc>
        <w:tc>
          <w:tcPr>
            <w:tcW w:w="1047" w:type="dxa"/>
            <w:tcBorders>
              <w:top w:val="single" w:sz="4" w:space="0" w:color="000000"/>
              <w:left w:val="single" w:sz="4" w:space="0" w:color="000000"/>
              <w:bottom w:val="single" w:sz="4" w:space="0" w:color="000000"/>
              <w:right w:val="single" w:sz="4" w:space="0" w:color="000000"/>
            </w:tcBorders>
          </w:tcPr>
          <w:p w14:paraId="5AC20B1A" w14:textId="77777777" w:rsidR="00446220" w:rsidRPr="0055670A" w:rsidRDefault="009970AD">
            <w:pPr>
              <w:jc w:val="center"/>
              <w:rPr>
                <w:color w:val="auto"/>
                <w:sz w:val="22"/>
              </w:rPr>
            </w:pPr>
            <w:r w:rsidRPr="0055670A">
              <w:rPr>
                <w:color w:val="auto"/>
                <w:sz w:val="22"/>
              </w:rPr>
              <w:t>%</w:t>
            </w:r>
          </w:p>
        </w:tc>
      </w:tr>
      <w:tr w:rsidR="0055670A" w:rsidRPr="0055670A" w14:paraId="492FAECC" w14:textId="77777777">
        <w:trPr>
          <w:jc w:val="center"/>
        </w:trPr>
        <w:tc>
          <w:tcPr>
            <w:tcW w:w="5851" w:type="dxa"/>
            <w:tcBorders>
              <w:top w:val="single" w:sz="4" w:space="0" w:color="000000"/>
              <w:left w:val="single" w:sz="4" w:space="0" w:color="000000"/>
              <w:bottom w:val="single" w:sz="4" w:space="0" w:color="000000"/>
              <w:right w:val="single" w:sz="4" w:space="0" w:color="000000"/>
            </w:tcBorders>
          </w:tcPr>
          <w:p w14:paraId="28930A94" w14:textId="77777777" w:rsidR="00446220" w:rsidRPr="0055670A" w:rsidRDefault="009970AD">
            <w:pPr>
              <w:jc w:val="both"/>
              <w:rPr>
                <w:color w:val="auto"/>
                <w:sz w:val="22"/>
              </w:rPr>
            </w:pPr>
            <w:r w:rsidRPr="0055670A">
              <w:rPr>
                <w:color w:val="auto"/>
                <w:sz w:val="22"/>
              </w:rPr>
              <w:t>Общая площадь земель</w:t>
            </w:r>
          </w:p>
        </w:tc>
        <w:tc>
          <w:tcPr>
            <w:tcW w:w="2672" w:type="dxa"/>
            <w:tcBorders>
              <w:top w:val="single" w:sz="4" w:space="0" w:color="000000"/>
              <w:left w:val="single" w:sz="4" w:space="0" w:color="000000"/>
              <w:bottom w:val="single" w:sz="4" w:space="0" w:color="000000"/>
              <w:right w:val="single" w:sz="4" w:space="0" w:color="000000"/>
            </w:tcBorders>
          </w:tcPr>
          <w:p w14:paraId="2C099227" w14:textId="77777777" w:rsidR="00446220" w:rsidRPr="0055670A" w:rsidRDefault="009970AD">
            <w:pPr>
              <w:jc w:val="center"/>
              <w:rPr>
                <w:color w:val="auto"/>
                <w:sz w:val="22"/>
                <w:highlight w:val="yellow"/>
              </w:rPr>
            </w:pPr>
            <w:r w:rsidRPr="0055670A">
              <w:rPr>
                <w:color w:val="auto"/>
                <w:sz w:val="22"/>
              </w:rPr>
              <w:t>27710104</w:t>
            </w:r>
          </w:p>
        </w:tc>
        <w:tc>
          <w:tcPr>
            <w:tcW w:w="1047" w:type="dxa"/>
            <w:tcBorders>
              <w:top w:val="single" w:sz="4" w:space="0" w:color="000000"/>
              <w:left w:val="single" w:sz="4" w:space="0" w:color="000000"/>
              <w:bottom w:val="single" w:sz="4" w:space="0" w:color="000000"/>
              <w:right w:val="single" w:sz="4" w:space="0" w:color="000000"/>
            </w:tcBorders>
          </w:tcPr>
          <w:p w14:paraId="0638B977" w14:textId="77777777" w:rsidR="00446220" w:rsidRPr="0055670A" w:rsidRDefault="009970AD">
            <w:pPr>
              <w:jc w:val="center"/>
              <w:rPr>
                <w:color w:val="auto"/>
                <w:sz w:val="22"/>
                <w:highlight w:val="yellow"/>
              </w:rPr>
            </w:pPr>
            <w:r w:rsidRPr="0055670A">
              <w:rPr>
                <w:color w:val="auto"/>
                <w:sz w:val="22"/>
              </w:rPr>
              <w:t>100</w:t>
            </w:r>
          </w:p>
        </w:tc>
      </w:tr>
      <w:tr w:rsidR="0055670A" w:rsidRPr="0055670A" w14:paraId="77BA9809" w14:textId="77777777">
        <w:trPr>
          <w:jc w:val="center"/>
        </w:trPr>
        <w:tc>
          <w:tcPr>
            <w:tcW w:w="5851" w:type="dxa"/>
            <w:tcBorders>
              <w:top w:val="single" w:sz="4" w:space="0" w:color="000000"/>
              <w:left w:val="single" w:sz="4" w:space="0" w:color="000000"/>
              <w:bottom w:val="single" w:sz="4" w:space="0" w:color="000000"/>
              <w:right w:val="single" w:sz="4" w:space="0" w:color="000000"/>
            </w:tcBorders>
          </w:tcPr>
          <w:p w14:paraId="45519429" w14:textId="77777777" w:rsidR="00446220" w:rsidRPr="0055670A" w:rsidRDefault="009970AD">
            <w:pPr>
              <w:jc w:val="both"/>
              <w:rPr>
                <w:color w:val="auto"/>
                <w:sz w:val="22"/>
              </w:rPr>
            </w:pPr>
            <w:r w:rsidRPr="0055670A">
              <w:rPr>
                <w:color w:val="auto"/>
                <w:sz w:val="22"/>
              </w:rPr>
              <w:t>Лесные земли – всего:</w:t>
            </w:r>
          </w:p>
        </w:tc>
        <w:tc>
          <w:tcPr>
            <w:tcW w:w="2672" w:type="dxa"/>
            <w:tcBorders>
              <w:top w:val="single" w:sz="4" w:space="0" w:color="000000"/>
              <w:left w:val="single" w:sz="4" w:space="0" w:color="000000"/>
              <w:bottom w:val="single" w:sz="4" w:space="0" w:color="000000"/>
              <w:right w:val="single" w:sz="4" w:space="0" w:color="000000"/>
            </w:tcBorders>
          </w:tcPr>
          <w:p w14:paraId="65ADD0BE" w14:textId="77777777" w:rsidR="00446220" w:rsidRPr="0055670A" w:rsidRDefault="009970AD">
            <w:pPr>
              <w:jc w:val="center"/>
              <w:rPr>
                <w:color w:val="auto"/>
                <w:sz w:val="22"/>
                <w:highlight w:val="yellow"/>
              </w:rPr>
            </w:pPr>
            <w:r w:rsidRPr="0055670A">
              <w:rPr>
                <w:color w:val="auto"/>
                <w:sz w:val="22"/>
              </w:rPr>
              <w:t>9775174</w:t>
            </w:r>
          </w:p>
        </w:tc>
        <w:tc>
          <w:tcPr>
            <w:tcW w:w="1047" w:type="dxa"/>
            <w:tcBorders>
              <w:top w:val="single" w:sz="4" w:space="0" w:color="000000"/>
              <w:left w:val="single" w:sz="4" w:space="0" w:color="000000"/>
              <w:bottom w:val="single" w:sz="4" w:space="0" w:color="000000"/>
              <w:right w:val="single" w:sz="4" w:space="0" w:color="000000"/>
            </w:tcBorders>
          </w:tcPr>
          <w:p w14:paraId="582DFFC9" w14:textId="77777777" w:rsidR="00446220" w:rsidRPr="0055670A" w:rsidRDefault="009970AD">
            <w:pPr>
              <w:jc w:val="center"/>
              <w:rPr>
                <w:color w:val="auto"/>
                <w:sz w:val="22"/>
                <w:highlight w:val="yellow"/>
              </w:rPr>
            </w:pPr>
            <w:r w:rsidRPr="0055670A">
              <w:rPr>
                <w:color w:val="auto"/>
                <w:sz w:val="22"/>
              </w:rPr>
              <w:t>35,3</w:t>
            </w:r>
          </w:p>
        </w:tc>
      </w:tr>
      <w:tr w:rsidR="0055670A" w:rsidRPr="0055670A" w14:paraId="1A1E9362" w14:textId="77777777">
        <w:trPr>
          <w:jc w:val="center"/>
        </w:trPr>
        <w:tc>
          <w:tcPr>
            <w:tcW w:w="5851" w:type="dxa"/>
            <w:tcBorders>
              <w:top w:val="single" w:sz="4" w:space="0" w:color="000000"/>
              <w:left w:val="single" w:sz="4" w:space="0" w:color="000000"/>
              <w:bottom w:val="single" w:sz="4" w:space="0" w:color="000000"/>
              <w:right w:val="single" w:sz="4" w:space="0" w:color="000000"/>
            </w:tcBorders>
          </w:tcPr>
          <w:p w14:paraId="4C677F30" w14:textId="77777777" w:rsidR="00446220" w:rsidRPr="0055670A" w:rsidRDefault="009970AD">
            <w:pPr>
              <w:jc w:val="both"/>
              <w:rPr>
                <w:color w:val="auto"/>
                <w:sz w:val="22"/>
              </w:rPr>
            </w:pPr>
            <w:r w:rsidRPr="0055670A">
              <w:rPr>
                <w:color w:val="auto"/>
                <w:sz w:val="22"/>
              </w:rPr>
              <w:t>Земли, покрытые лесной растительностью – всего:</w:t>
            </w:r>
          </w:p>
        </w:tc>
        <w:tc>
          <w:tcPr>
            <w:tcW w:w="2672" w:type="dxa"/>
            <w:tcBorders>
              <w:top w:val="single" w:sz="4" w:space="0" w:color="000000"/>
              <w:left w:val="single" w:sz="4" w:space="0" w:color="000000"/>
              <w:bottom w:val="single" w:sz="4" w:space="0" w:color="000000"/>
              <w:right w:val="single" w:sz="4" w:space="0" w:color="000000"/>
            </w:tcBorders>
          </w:tcPr>
          <w:p w14:paraId="39874043" w14:textId="77777777" w:rsidR="00446220" w:rsidRPr="0055670A" w:rsidRDefault="009970AD">
            <w:pPr>
              <w:jc w:val="center"/>
              <w:rPr>
                <w:color w:val="auto"/>
                <w:sz w:val="22"/>
                <w:highlight w:val="yellow"/>
              </w:rPr>
            </w:pPr>
            <w:r w:rsidRPr="0055670A">
              <w:rPr>
                <w:color w:val="auto"/>
                <w:sz w:val="22"/>
              </w:rPr>
              <w:t>4902765</w:t>
            </w:r>
          </w:p>
        </w:tc>
        <w:tc>
          <w:tcPr>
            <w:tcW w:w="1047" w:type="dxa"/>
            <w:tcBorders>
              <w:top w:val="single" w:sz="4" w:space="0" w:color="000000"/>
              <w:left w:val="single" w:sz="4" w:space="0" w:color="000000"/>
              <w:bottom w:val="single" w:sz="4" w:space="0" w:color="000000"/>
              <w:right w:val="single" w:sz="4" w:space="0" w:color="000000"/>
            </w:tcBorders>
          </w:tcPr>
          <w:p w14:paraId="14B90C6E" w14:textId="77777777" w:rsidR="00446220" w:rsidRPr="0055670A" w:rsidRDefault="009970AD">
            <w:pPr>
              <w:jc w:val="center"/>
              <w:rPr>
                <w:color w:val="auto"/>
                <w:sz w:val="22"/>
                <w:highlight w:val="yellow"/>
              </w:rPr>
            </w:pPr>
            <w:r w:rsidRPr="0055670A">
              <w:rPr>
                <w:color w:val="auto"/>
                <w:sz w:val="22"/>
              </w:rPr>
              <w:t>17,7</w:t>
            </w:r>
          </w:p>
        </w:tc>
      </w:tr>
      <w:tr w:rsidR="0055670A" w:rsidRPr="0055670A" w14:paraId="21F76240" w14:textId="77777777">
        <w:trPr>
          <w:jc w:val="center"/>
        </w:trPr>
        <w:tc>
          <w:tcPr>
            <w:tcW w:w="5851" w:type="dxa"/>
            <w:tcBorders>
              <w:top w:val="single" w:sz="4" w:space="0" w:color="000000"/>
              <w:left w:val="single" w:sz="4" w:space="0" w:color="000000"/>
              <w:bottom w:val="single" w:sz="4" w:space="0" w:color="000000"/>
              <w:right w:val="single" w:sz="4" w:space="0" w:color="000000"/>
            </w:tcBorders>
          </w:tcPr>
          <w:p w14:paraId="2208CBA7" w14:textId="77777777" w:rsidR="00446220" w:rsidRPr="0055670A" w:rsidRDefault="009970AD">
            <w:pPr>
              <w:jc w:val="both"/>
              <w:rPr>
                <w:color w:val="auto"/>
                <w:sz w:val="22"/>
              </w:rPr>
            </w:pPr>
            <w:r w:rsidRPr="0055670A">
              <w:rPr>
                <w:color w:val="auto"/>
                <w:sz w:val="22"/>
              </w:rPr>
              <w:t>Из них лесные культуры</w:t>
            </w:r>
          </w:p>
        </w:tc>
        <w:tc>
          <w:tcPr>
            <w:tcW w:w="2672" w:type="dxa"/>
            <w:tcBorders>
              <w:top w:val="single" w:sz="4" w:space="0" w:color="000000"/>
              <w:left w:val="single" w:sz="4" w:space="0" w:color="000000"/>
              <w:bottom w:val="single" w:sz="4" w:space="0" w:color="000000"/>
              <w:right w:val="single" w:sz="4" w:space="0" w:color="000000"/>
            </w:tcBorders>
            <w:shd w:val="clear" w:color="auto" w:fill="auto"/>
          </w:tcPr>
          <w:p w14:paraId="46799039" w14:textId="77777777" w:rsidR="00446220" w:rsidRPr="0055670A" w:rsidRDefault="009970AD">
            <w:pPr>
              <w:jc w:val="center"/>
              <w:rPr>
                <w:color w:val="auto"/>
                <w:sz w:val="22"/>
                <w:highlight w:val="yellow"/>
              </w:rPr>
            </w:pPr>
            <w:r w:rsidRPr="0055670A">
              <w:rPr>
                <w:color w:val="auto"/>
                <w:sz w:val="22"/>
              </w:rPr>
              <w:t>-</w:t>
            </w:r>
          </w:p>
        </w:tc>
        <w:tc>
          <w:tcPr>
            <w:tcW w:w="1047" w:type="dxa"/>
            <w:tcBorders>
              <w:top w:val="single" w:sz="4" w:space="0" w:color="000000"/>
              <w:left w:val="single" w:sz="4" w:space="0" w:color="000000"/>
              <w:bottom w:val="single" w:sz="4" w:space="0" w:color="000000"/>
              <w:right w:val="single" w:sz="4" w:space="0" w:color="000000"/>
            </w:tcBorders>
          </w:tcPr>
          <w:p w14:paraId="409EAA48" w14:textId="77777777" w:rsidR="00446220" w:rsidRPr="0055670A" w:rsidRDefault="00446220">
            <w:pPr>
              <w:jc w:val="center"/>
              <w:rPr>
                <w:color w:val="auto"/>
                <w:sz w:val="22"/>
                <w:highlight w:val="yellow"/>
              </w:rPr>
            </w:pPr>
          </w:p>
        </w:tc>
      </w:tr>
      <w:tr w:rsidR="0055670A" w:rsidRPr="0055670A" w14:paraId="414E1C6F" w14:textId="77777777">
        <w:trPr>
          <w:jc w:val="center"/>
        </w:trPr>
        <w:tc>
          <w:tcPr>
            <w:tcW w:w="5851" w:type="dxa"/>
            <w:tcBorders>
              <w:top w:val="single" w:sz="4" w:space="0" w:color="000000"/>
              <w:left w:val="single" w:sz="4" w:space="0" w:color="000000"/>
              <w:bottom w:val="single" w:sz="4" w:space="0" w:color="000000"/>
              <w:right w:val="single" w:sz="4" w:space="0" w:color="000000"/>
            </w:tcBorders>
          </w:tcPr>
          <w:p w14:paraId="2A80FFC7" w14:textId="77777777" w:rsidR="00446220" w:rsidRPr="0055670A" w:rsidRDefault="009970AD">
            <w:pPr>
              <w:jc w:val="both"/>
              <w:rPr>
                <w:color w:val="auto"/>
                <w:sz w:val="22"/>
              </w:rPr>
            </w:pPr>
            <w:r w:rsidRPr="0055670A">
              <w:rPr>
                <w:color w:val="auto"/>
                <w:sz w:val="22"/>
              </w:rPr>
              <w:t>Не покрытые лесной растительностью земли – всего:</w:t>
            </w:r>
          </w:p>
        </w:tc>
        <w:tc>
          <w:tcPr>
            <w:tcW w:w="2672" w:type="dxa"/>
            <w:tcBorders>
              <w:top w:val="single" w:sz="4" w:space="0" w:color="000000"/>
              <w:left w:val="single" w:sz="4" w:space="0" w:color="000000"/>
              <w:bottom w:val="single" w:sz="4" w:space="0" w:color="000000"/>
              <w:right w:val="single" w:sz="4" w:space="0" w:color="000000"/>
            </w:tcBorders>
          </w:tcPr>
          <w:p w14:paraId="31E1368F" w14:textId="77777777" w:rsidR="00446220" w:rsidRPr="0055670A" w:rsidRDefault="009970AD">
            <w:pPr>
              <w:jc w:val="center"/>
              <w:rPr>
                <w:color w:val="auto"/>
                <w:sz w:val="22"/>
                <w:highlight w:val="yellow"/>
              </w:rPr>
            </w:pPr>
            <w:r w:rsidRPr="0055670A">
              <w:rPr>
                <w:color w:val="auto"/>
                <w:sz w:val="22"/>
              </w:rPr>
              <w:t>4872409</w:t>
            </w:r>
          </w:p>
        </w:tc>
        <w:tc>
          <w:tcPr>
            <w:tcW w:w="1047" w:type="dxa"/>
            <w:tcBorders>
              <w:top w:val="single" w:sz="4" w:space="0" w:color="000000"/>
              <w:left w:val="single" w:sz="4" w:space="0" w:color="000000"/>
              <w:bottom w:val="single" w:sz="4" w:space="0" w:color="000000"/>
              <w:right w:val="single" w:sz="4" w:space="0" w:color="000000"/>
            </w:tcBorders>
          </w:tcPr>
          <w:p w14:paraId="27F6C772" w14:textId="77777777" w:rsidR="00446220" w:rsidRPr="0055670A" w:rsidRDefault="009970AD">
            <w:pPr>
              <w:jc w:val="center"/>
              <w:rPr>
                <w:color w:val="auto"/>
                <w:sz w:val="22"/>
                <w:highlight w:val="yellow"/>
              </w:rPr>
            </w:pPr>
            <w:r w:rsidRPr="0055670A">
              <w:rPr>
                <w:color w:val="auto"/>
                <w:sz w:val="22"/>
              </w:rPr>
              <w:t>17,6</w:t>
            </w:r>
          </w:p>
        </w:tc>
      </w:tr>
      <w:tr w:rsidR="0055670A" w:rsidRPr="0055670A" w14:paraId="1D360FC7" w14:textId="77777777">
        <w:trPr>
          <w:jc w:val="center"/>
        </w:trPr>
        <w:tc>
          <w:tcPr>
            <w:tcW w:w="5851" w:type="dxa"/>
            <w:tcBorders>
              <w:top w:val="single" w:sz="4" w:space="0" w:color="000000"/>
              <w:left w:val="single" w:sz="4" w:space="0" w:color="000000"/>
              <w:bottom w:val="single" w:sz="4" w:space="0" w:color="000000"/>
              <w:right w:val="single" w:sz="4" w:space="0" w:color="000000"/>
            </w:tcBorders>
          </w:tcPr>
          <w:p w14:paraId="6CA594C1" w14:textId="77777777" w:rsidR="00446220" w:rsidRPr="0055670A" w:rsidRDefault="009970AD">
            <w:pPr>
              <w:jc w:val="both"/>
              <w:rPr>
                <w:color w:val="auto"/>
                <w:sz w:val="22"/>
              </w:rPr>
            </w:pPr>
            <w:r w:rsidRPr="0055670A">
              <w:rPr>
                <w:color w:val="auto"/>
                <w:sz w:val="22"/>
              </w:rPr>
              <w:t>В том числе:</w:t>
            </w:r>
          </w:p>
        </w:tc>
        <w:tc>
          <w:tcPr>
            <w:tcW w:w="2672" w:type="dxa"/>
            <w:tcBorders>
              <w:top w:val="single" w:sz="4" w:space="0" w:color="000000"/>
              <w:left w:val="single" w:sz="4" w:space="0" w:color="000000"/>
              <w:bottom w:val="single" w:sz="4" w:space="0" w:color="000000"/>
              <w:right w:val="single" w:sz="4" w:space="0" w:color="000000"/>
            </w:tcBorders>
          </w:tcPr>
          <w:p w14:paraId="2748A66D" w14:textId="77777777" w:rsidR="00446220" w:rsidRPr="0055670A" w:rsidRDefault="00446220">
            <w:pPr>
              <w:jc w:val="center"/>
              <w:rPr>
                <w:color w:val="auto"/>
                <w:sz w:val="22"/>
                <w:highlight w:val="yellow"/>
              </w:rPr>
            </w:pPr>
          </w:p>
        </w:tc>
        <w:tc>
          <w:tcPr>
            <w:tcW w:w="1047" w:type="dxa"/>
            <w:tcBorders>
              <w:top w:val="single" w:sz="4" w:space="0" w:color="000000"/>
              <w:left w:val="single" w:sz="4" w:space="0" w:color="000000"/>
              <w:bottom w:val="single" w:sz="4" w:space="0" w:color="000000"/>
              <w:right w:val="single" w:sz="4" w:space="0" w:color="000000"/>
            </w:tcBorders>
          </w:tcPr>
          <w:p w14:paraId="2925763F" w14:textId="77777777" w:rsidR="00446220" w:rsidRPr="0055670A" w:rsidRDefault="00446220">
            <w:pPr>
              <w:jc w:val="center"/>
              <w:rPr>
                <w:color w:val="auto"/>
                <w:sz w:val="22"/>
                <w:highlight w:val="yellow"/>
              </w:rPr>
            </w:pPr>
          </w:p>
        </w:tc>
      </w:tr>
      <w:tr w:rsidR="0055670A" w:rsidRPr="0055670A" w14:paraId="08F63EAD" w14:textId="77777777">
        <w:trPr>
          <w:jc w:val="center"/>
        </w:trPr>
        <w:tc>
          <w:tcPr>
            <w:tcW w:w="5851" w:type="dxa"/>
            <w:tcBorders>
              <w:top w:val="single" w:sz="4" w:space="0" w:color="000000"/>
              <w:left w:val="single" w:sz="4" w:space="0" w:color="000000"/>
              <w:bottom w:val="single" w:sz="4" w:space="0" w:color="000000"/>
              <w:right w:val="single" w:sz="4" w:space="0" w:color="000000"/>
            </w:tcBorders>
          </w:tcPr>
          <w:p w14:paraId="3E08044F" w14:textId="77777777" w:rsidR="00446220" w:rsidRPr="0055670A" w:rsidRDefault="009970AD">
            <w:pPr>
              <w:jc w:val="both"/>
              <w:rPr>
                <w:color w:val="auto"/>
                <w:sz w:val="22"/>
              </w:rPr>
            </w:pPr>
            <w:r w:rsidRPr="0055670A">
              <w:rPr>
                <w:color w:val="auto"/>
                <w:sz w:val="22"/>
              </w:rPr>
              <w:t>Несомкнувшиеся лесные культуры</w:t>
            </w:r>
          </w:p>
        </w:tc>
        <w:tc>
          <w:tcPr>
            <w:tcW w:w="2672" w:type="dxa"/>
            <w:tcBorders>
              <w:top w:val="single" w:sz="4" w:space="0" w:color="000000"/>
              <w:left w:val="single" w:sz="4" w:space="0" w:color="000000"/>
              <w:bottom w:val="single" w:sz="4" w:space="0" w:color="000000"/>
              <w:right w:val="single" w:sz="4" w:space="0" w:color="000000"/>
            </w:tcBorders>
          </w:tcPr>
          <w:p w14:paraId="549A1B52" w14:textId="77777777" w:rsidR="00446220" w:rsidRPr="0055670A" w:rsidRDefault="009970AD">
            <w:pPr>
              <w:jc w:val="center"/>
              <w:rPr>
                <w:color w:val="auto"/>
                <w:sz w:val="22"/>
              </w:rPr>
            </w:pPr>
            <w:r w:rsidRPr="0055670A">
              <w:rPr>
                <w:color w:val="auto"/>
                <w:sz w:val="22"/>
              </w:rPr>
              <w:t>-</w:t>
            </w:r>
          </w:p>
        </w:tc>
        <w:tc>
          <w:tcPr>
            <w:tcW w:w="1047" w:type="dxa"/>
            <w:tcBorders>
              <w:top w:val="single" w:sz="4" w:space="0" w:color="000000"/>
              <w:left w:val="single" w:sz="4" w:space="0" w:color="000000"/>
              <w:bottom w:val="single" w:sz="4" w:space="0" w:color="000000"/>
              <w:right w:val="single" w:sz="4" w:space="0" w:color="000000"/>
            </w:tcBorders>
          </w:tcPr>
          <w:p w14:paraId="371703B6" w14:textId="77777777" w:rsidR="00446220" w:rsidRPr="0055670A" w:rsidRDefault="00446220">
            <w:pPr>
              <w:jc w:val="center"/>
              <w:rPr>
                <w:color w:val="auto"/>
                <w:sz w:val="22"/>
                <w:highlight w:val="yellow"/>
              </w:rPr>
            </w:pPr>
          </w:p>
        </w:tc>
      </w:tr>
      <w:tr w:rsidR="0055670A" w:rsidRPr="0055670A" w14:paraId="7D4A66B8" w14:textId="77777777">
        <w:trPr>
          <w:jc w:val="center"/>
        </w:trPr>
        <w:tc>
          <w:tcPr>
            <w:tcW w:w="5851" w:type="dxa"/>
            <w:tcBorders>
              <w:top w:val="single" w:sz="4" w:space="0" w:color="000000"/>
              <w:left w:val="single" w:sz="4" w:space="0" w:color="000000"/>
              <w:bottom w:val="single" w:sz="4" w:space="0" w:color="000000"/>
              <w:right w:val="single" w:sz="4" w:space="0" w:color="000000"/>
            </w:tcBorders>
          </w:tcPr>
          <w:p w14:paraId="69CF395A" w14:textId="77777777" w:rsidR="00446220" w:rsidRPr="0055670A" w:rsidRDefault="009970AD">
            <w:pPr>
              <w:jc w:val="both"/>
              <w:rPr>
                <w:color w:val="auto"/>
                <w:sz w:val="22"/>
              </w:rPr>
            </w:pPr>
            <w:r w:rsidRPr="0055670A">
              <w:rPr>
                <w:color w:val="auto"/>
                <w:sz w:val="22"/>
              </w:rPr>
              <w:t>Лесные питомники; плантации</w:t>
            </w:r>
          </w:p>
        </w:tc>
        <w:tc>
          <w:tcPr>
            <w:tcW w:w="2672" w:type="dxa"/>
            <w:tcBorders>
              <w:top w:val="single" w:sz="4" w:space="0" w:color="000000"/>
              <w:left w:val="single" w:sz="4" w:space="0" w:color="000000"/>
              <w:bottom w:val="single" w:sz="4" w:space="0" w:color="000000"/>
              <w:right w:val="single" w:sz="4" w:space="0" w:color="000000"/>
            </w:tcBorders>
          </w:tcPr>
          <w:p w14:paraId="4DD82EFA" w14:textId="77777777" w:rsidR="00446220" w:rsidRPr="0055670A" w:rsidRDefault="009970AD">
            <w:pPr>
              <w:jc w:val="center"/>
              <w:rPr>
                <w:color w:val="auto"/>
                <w:sz w:val="22"/>
              </w:rPr>
            </w:pPr>
            <w:r w:rsidRPr="0055670A">
              <w:rPr>
                <w:color w:val="auto"/>
                <w:sz w:val="22"/>
              </w:rPr>
              <w:t>-</w:t>
            </w:r>
          </w:p>
        </w:tc>
        <w:tc>
          <w:tcPr>
            <w:tcW w:w="1047" w:type="dxa"/>
            <w:tcBorders>
              <w:top w:val="single" w:sz="4" w:space="0" w:color="000000"/>
              <w:left w:val="single" w:sz="4" w:space="0" w:color="000000"/>
              <w:bottom w:val="single" w:sz="4" w:space="0" w:color="000000"/>
              <w:right w:val="single" w:sz="4" w:space="0" w:color="000000"/>
            </w:tcBorders>
          </w:tcPr>
          <w:p w14:paraId="798EFB44" w14:textId="77777777" w:rsidR="00446220" w:rsidRPr="0055670A" w:rsidRDefault="00446220">
            <w:pPr>
              <w:jc w:val="center"/>
              <w:rPr>
                <w:color w:val="auto"/>
                <w:sz w:val="22"/>
                <w:highlight w:val="yellow"/>
              </w:rPr>
            </w:pPr>
          </w:p>
        </w:tc>
      </w:tr>
      <w:tr w:rsidR="0055670A" w:rsidRPr="0055670A" w14:paraId="57AE8BFA" w14:textId="77777777">
        <w:trPr>
          <w:jc w:val="center"/>
        </w:trPr>
        <w:tc>
          <w:tcPr>
            <w:tcW w:w="5851" w:type="dxa"/>
            <w:tcBorders>
              <w:top w:val="single" w:sz="4" w:space="0" w:color="000000"/>
              <w:left w:val="single" w:sz="4" w:space="0" w:color="000000"/>
              <w:bottom w:val="single" w:sz="4" w:space="0" w:color="000000"/>
              <w:right w:val="single" w:sz="4" w:space="0" w:color="000000"/>
            </w:tcBorders>
          </w:tcPr>
          <w:p w14:paraId="2A53AD56" w14:textId="77777777" w:rsidR="00446220" w:rsidRPr="0055670A" w:rsidRDefault="009970AD">
            <w:pPr>
              <w:jc w:val="both"/>
              <w:rPr>
                <w:color w:val="auto"/>
                <w:sz w:val="22"/>
              </w:rPr>
            </w:pPr>
            <w:r w:rsidRPr="0055670A">
              <w:rPr>
                <w:color w:val="auto"/>
                <w:sz w:val="22"/>
              </w:rPr>
              <w:t>Редины естественные</w:t>
            </w:r>
          </w:p>
        </w:tc>
        <w:tc>
          <w:tcPr>
            <w:tcW w:w="2672" w:type="dxa"/>
            <w:tcBorders>
              <w:top w:val="single" w:sz="4" w:space="0" w:color="000000"/>
              <w:left w:val="single" w:sz="4" w:space="0" w:color="000000"/>
              <w:bottom w:val="single" w:sz="4" w:space="0" w:color="000000"/>
              <w:right w:val="single" w:sz="4" w:space="0" w:color="000000"/>
            </w:tcBorders>
          </w:tcPr>
          <w:p w14:paraId="672D85E5" w14:textId="77777777" w:rsidR="00446220" w:rsidRPr="0055670A" w:rsidRDefault="009970AD">
            <w:pPr>
              <w:jc w:val="center"/>
              <w:rPr>
                <w:color w:val="auto"/>
                <w:sz w:val="22"/>
                <w:highlight w:val="yellow"/>
              </w:rPr>
            </w:pPr>
            <w:r w:rsidRPr="0055670A">
              <w:rPr>
                <w:color w:val="auto"/>
                <w:sz w:val="22"/>
              </w:rPr>
              <w:t>2788900</w:t>
            </w:r>
          </w:p>
        </w:tc>
        <w:tc>
          <w:tcPr>
            <w:tcW w:w="1047" w:type="dxa"/>
            <w:tcBorders>
              <w:top w:val="single" w:sz="4" w:space="0" w:color="000000"/>
              <w:left w:val="single" w:sz="4" w:space="0" w:color="000000"/>
              <w:bottom w:val="single" w:sz="4" w:space="0" w:color="000000"/>
              <w:right w:val="single" w:sz="4" w:space="0" w:color="000000"/>
            </w:tcBorders>
          </w:tcPr>
          <w:p w14:paraId="5876913C" w14:textId="77777777" w:rsidR="00446220" w:rsidRPr="0055670A" w:rsidRDefault="009970AD">
            <w:pPr>
              <w:jc w:val="center"/>
              <w:rPr>
                <w:color w:val="auto"/>
                <w:sz w:val="22"/>
                <w:highlight w:val="yellow"/>
              </w:rPr>
            </w:pPr>
            <w:r w:rsidRPr="0055670A">
              <w:rPr>
                <w:color w:val="auto"/>
                <w:sz w:val="22"/>
              </w:rPr>
              <w:t>10,1</w:t>
            </w:r>
          </w:p>
        </w:tc>
      </w:tr>
      <w:tr w:rsidR="0055670A" w:rsidRPr="0055670A" w14:paraId="249E9EF0" w14:textId="77777777">
        <w:trPr>
          <w:jc w:val="center"/>
        </w:trPr>
        <w:tc>
          <w:tcPr>
            <w:tcW w:w="5851" w:type="dxa"/>
            <w:tcBorders>
              <w:top w:val="single" w:sz="4" w:space="0" w:color="000000"/>
              <w:left w:val="single" w:sz="4" w:space="0" w:color="000000"/>
              <w:bottom w:val="single" w:sz="4" w:space="0" w:color="000000"/>
              <w:right w:val="single" w:sz="4" w:space="0" w:color="000000"/>
            </w:tcBorders>
          </w:tcPr>
          <w:p w14:paraId="5E3CE636" w14:textId="77777777" w:rsidR="00446220" w:rsidRPr="0055670A" w:rsidRDefault="009970AD">
            <w:pPr>
              <w:pStyle w:val="af"/>
              <w:spacing w:before="100"/>
              <w:rPr>
                <w:rFonts w:ascii="Times New Roman" w:hAnsi="Times New Roman"/>
                <w:color w:val="auto"/>
                <w:sz w:val="22"/>
              </w:rPr>
            </w:pPr>
            <w:r w:rsidRPr="0055670A">
              <w:rPr>
                <w:rFonts w:ascii="Times New Roman" w:hAnsi="Times New Roman"/>
                <w:color w:val="auto"/>
                <w:sz w:val="22"/>
              </w:rPr>
              <w:t>Фонд лесовосстановления – всего:</w:t>
            </w:r>
          </w:p>
        </w:tc>
        <w:tc>
          <w:tcPr>
            <w:tcW w:w="2672" w:type="dxa"/>
            <w:tcBorders>
              <w:top w:val="single" w:sz="4" w:space="0" w:color="000000"/>
              <w:left w:val="single" w:sz="4" w:space="0" w:color="000000"/>
              <w:bottom w:val="single" w:sz="4" w:space="0" w:color="000000"/>
              <w:right w:val="single" w:sz="4" w:space="0" w:color="000000"/>
            </w:tcBorders>
          </w:tcPr>
          <w:p w14:paraId="61589123" w14:textId="77777777" w:rsidR="00446220" w:rsidRPr="0055670A" w:rsidRDefault="009970AD">
            <w:pPr>
              <w:jc w:val="center"/>
              <w:rPr>
                <w:color w:val="auto"/>
                <w:sz w:val="22"/>
                <w:highlight w:val="yellow"/>
              </w:rPr>
            </w:pPr>
            <w:r w:rsidRPr="0055670A">
              <w:rPr>
                <w:color w:val="auto"/>
                <w:sz w:val="22"/>
              </w:rPr>
              <w:t>2083509</w:t>
            </w:r>
          </w:p>
        </w:tc>
        <w:tc>
          <w:tcPr>
            <w:tcW w:w="1047" w:type="dxa"/>
            <w:tcBorders>
              <w:top w:val="single" w:sz="4" w:space="0" w:color="000000"/>
              <w:left w:val="single" w:sz="4" w:space="0" w:color="000000"/>
              <w:bottom w:val="single" w:sz="4" w:space="0" w:color="000000"/>
              <w:right w:val="single" w:sz="4" w:space="0" w:color="000000"/>
            </w:tcBorders>
          </w:tcPr>
          <w:p w14:paraId="1DC4DEA8" w14:textId="77777777" w:rsidR="00446220" w:rsidRPr="0055670A" w:rsidRDefault="009970AD">
            <w:pPr>
              <w:jc w:val="center"/>
              <w:rPr>
                <w:color w:val="auto"/>
                <w:sz w:val="22"/>
                <w:highlight w:val="yellow"/>
              </w:rPr>
            </w:pPr>
            <w:r w:rsidRPr="0055670A">
              <w:rPr>
                <w:color w:val="auto"/>
                <w:sz w:val="22"/>
              </w:rPr>
              <w:t>7,5</w:t>
            </w:r>
          </w:p>
        </w:tc>
      </w:tr>
      <w:tr w:rsidR="0055670A" w:rsidRPr="0055670A" w14:paraId="7FF38F11" w14:textId="77777777">
        <w:trPr>
          <w:jc w:val="center"/>
        </w:trPr>
        <w:tc>
          <w:tcPr>
            <w:tcW w:w="5851" w:type="dxa"/>
            <w:tcBorders>
              <w:top w:val="single" w:sz="4" w:space="0" w:color="000000"/>
              <w:left w:val="single" w:sz="4" w:space="0" w:color="000000"/>
              <w:bottom w:val="single" w:sz="4" w:space="0" w:color="000000"/>
              <w:right w:val="single" w:sz="4" w:space="0" w:color="000000"/>
            </w:tcBorders>
          </w:tcPr>
          <w:p w14:paraId="744410BC" w14:textId="77777777" w:rsidR="00446220" w:rsidRPr="0055670A" w:rsidRDefault="009970AD">
            <w:pPr>
              <w:jc w:val="both"/>
              <w:rPr>
                <w:color w:val="auto"/>
                <w:sz w:val="22"/>
              </w:rPr>
            </w:pPr>
            <w:r w:rsidRPr="0055670A">
              <w:rPr>
                <w:color w:val="auto"/>
                <w:sz w:val="22"/>
              </w:rPr>
              <w:t>В том числе:</w:t>
            </w:r>
          </w:p>
        </w:tc>
        <w:tc>
          <w:tcPr>
            <w:tcW w:w="2672" w:type="dxa"/>
            <w:tcBorders>
              <w:top w:val="single" w:sz="4" w:space="0" w:color="000000"/>
              <w:left w:val="single" w:sz="4" w:space="0" w:color="000000"/>
              <w:bottom w:val="single" w:sz="4" w:space="0" w:color="000000"/>
              <w:right w:val="single" w:sz="4" w:space="0" w:color="000000"/>
            </w:tcBorders>
          </w:tcPr>
          <w:p w14:paraId="7242FB4C" w14:textId="77777777" w:rsidR="00446220" w:rsidRPr="0055670A" w:rsidRDefault="00446220">
            <w:pPr>
              <w:jc w:val="center"/>
              <w:rPr>
                <w:color w:val="auto"/>
                <w:sz w:val="22"/>
                <w:highlight w:val="yellow"/>
              </w:rPr>
            </w:pPr>
          </w:p>
        </w:tc>
        <w:tc>
          <w:tcPr>
            <w:tcW w:w="1047" w:type="dxa"/>
            <w:tcBorders>
              <w:top w:val="single" w:sz="4" w:space="0" w:color="000000"/>
              <w:left w:val="single" w:sz="4" w:space="0" w:color="000000"/>
              <w:bottom w:val="single" w:sz="4" w:space="0" w:color="000000"/>
              <w:right w:val="single" w:sz="4" w:space="0" w:color="000000"/>
            </w:tcBorders>
          </w:tcPr>
          <w:p w14:paraId="0EAF8E52" w14:textId="77777777" w:rsidR="00446220" w:rsidRPr="0055670A" w:rsidRDefault="00446220">
            <w:pPr>
              <w:jc w:val="center"/>
              <w:rPr>
                <w:color w:val="auto"/>
                <w:sz w:val="22"/>
                <w:highlight w:val="yellow"/>
              </w:rPr>
            </w:pPr>
          </w:p>
        </w:tc>
      </w:tr>
      <w:tr w:rsidR="0055670A" w:rsidRPr="0055670A" w14:paraId="6A4D9C54" w14:textId="77777777">
        <w:trPr>
          <w:jc w:val="center"/>
        </w:trPr>
        <w:tc>
          <w:tcPr>
            <w:tcW w:w="5851" w:type="dxa"/>
            <w:tcBorders>
              <w:top w:val="single" w:sz="4" w:space="0" w:color="000000"/>
              <w:left w:val="single" w:sz="4" w:space="0" w:color="000000"/>
              <w:bottom w:val="single" w:sz="4" w:space="0" w:color="000000"/>
              <w:right w:val="single" w:sz="4" w:space="0" w:color="000000"/>
            </w:tcBorders>
          </w:tcPr>
          <w:p w14:paraId="3DC4709E" w14:textId="77777777" w:rsidR="00446220" w:rsidRPr="0055670A" w:rsidRDefault="009970AD">
            <w:pPr>
              <w:jc w:val="both"/>
              <w:rPr>
                <w:color w:val="auto"/>
                <w:sz w:val="22"/>
              </w:rPr>
            </w:pPr>
            <w:r w:rsidRPr="0055670A">
              <w:rPr>
                <w:color w:val="auto"/>
                <w:sz w:val="22"/>
              </w:rPr>
              <w:t>гари, погибшие насаждения</w:t>
            </w:r>
          </w:p>
        </w:tc>
        <w:tc>
          <w:tcPr>
            <w:tcW w:w="2672" w:type="dxa"/>
            <w:tcBorders>
              <w:top w:val="single" w:sz="4" w:space="0" w:color="000000"/>
              <w:left w:val="single" w:sz="4" w:space="0" w:color="000000"/>
              <w:bottom w:val="single" w:sz="4" w:space="0" w:color="000000"/>
              <w:right w:val="single" w:sz="4" w:space="0" w:color="000000"/>
            </w:tcBorders>
          </w:tcPr>
          <w:p w14:paraId="3421378A" w14:textId="77777777" w:rsidR="00446220" w:rsidRPr="0055670A" w:rsidRDefault="009970AD">
            <w:pPr>
              <w:jc w:val="center"/>
              <w:rPr>
                <w:color w:val="auto"/>
                <w:sz w:val="22"/>
                <w:highlight w:val="yellow"/>
              </w:rPr>
            </w:pPr>
            <w:r w:rsidRPr="0055670A">
              <w:rPr>
                <w:color w:val="auto"/>
                <w:sz w:val="22"/>
              </w:rPr>
              <w:t>2074873</w:t>
            </w:r>
          </w:p>
        </w:tc>
        <w:tc>
          <w:tcPr>
            <w:tcW w:w="1047" w:type="dxa"/>
            <w:tcBorders>
              <w:top w:val="single" w:sz="4" w:space="0" w:color="000000"/>
              <w:left w:val="single" w:sz="4" w:space="0" w:color="000000"/>
              <w:bottom w:val="single" w:sz="4" w:space="0" w:color="000000"/>
              <w:right w:val="single" w:sz="4" w:space="0" w:color="000000"/>
            </w:tcBorders>
          </w:tcPr>
          <w:p w14:paraId="795C7050" w14:textId="77777777" w:rsidR="00446220" w:rsidRPr="0055670A" w:rsidRDefault="009970AD">
            <w:pPr>
              <w:jc w:val="center"/>
              <w:rPr>
                <w:color w:val="auto"/>
                <w:sz w:val="22"/>
                <w:highlight w:val="yellow"/>
              </w:rPr>
            </w:pPr>
            <w:r w:rsidRPr="0055670A">
              <w:rPr>
                <w:color w:val="auto"/>
                <w:sz w:val="22"/>
              </w:rPr>
              <w:t>7,5</w:t>
            </w:r>
          </w:p>
        </w:tc>
      </w:tr>
      <w:tr w:rsidR="0055670A" w:rsidRPr="0055670A" w14:paraId="7E434E05" w14:textId="77777777">
        <w:trPr>
          <w:jc w:val="center"/>
        </w:trPr>
        <w:tc>
          <w:tcPr>
            <w:tcW w:w="5851" w:type="dxa"/>
            <w:tcBorders>
              <w:top w:val="single" w:sz="4" w:space="0" w:color="000000"/>
              <w:left w:val="single" w:sz="4" w:space="0" w:color="000000"/>
              <w:bottom w:val="single" w:sz="4" w:space="0" w:color="000000"/>
              <w:right w:val="single" w:sz="4" w:space="0" w:color="000000"/>
            </w:tcBorders>
          </w:tcPr>
          <w:p w14:paraId="3E7338AE" w14:textId="77777777" w:rsidR="00446220" w:rsidRPr="0055670A" w:rsidRDefault="009970AD">
            <w:pPr>
              <w:jc w:val="both"/>
              <w:rPr>
                <w:color w:val="auto"/>
                <w:sz w:val="22"/>
              </w:rPr>
            </w:pPr>
            <w:r w:rsidRPr="0055670A">
              <w:rPr>
                <w:color w:val="auto"/>
                <w:sz w:val="22"/>
              </w:rPr>
              <w:t>Вырубки</w:t>
            </w:r>
          </w:p>
        </w:tc>
        <w:tc>
          <w:tcPr>
            <w:tcW w:w="2672" w:type="dxa"/>
            <w:tcBorders>
              <w:top w:val="single" w:sz="4" w:space="0" w:color="000000"/>
              <w:left w:val="single" w:sz="4" w:space="0" w:color="000000"/>
              <w:bottom w:val="single" w:sz="4" w:space="0" w:color="000000"/>
              <w:right w:val="single" w:sz="4" w:space="0" w:color="000000"/>
            </w:tcBorders>
          </w:tcPr>
          <w:p w14:paraId="65522FD8" w14:textId="77777777" w:rsidR="00446220" w:rsidRPr="0055670A" w:rsidRDefault="009970AD">
            <w:pPr>
              <w:jc w:val="center"/>
              <w:rPr>
                <w:color w:val="auto"/>
                <w:sz w:val="22"/>
                <w:highlight w:val="yellow"/>
              </w:rPr>
            </w:pPr>
            <w:r w:rsidRPr="0055670A">
              <w:rPr>
                <w:color w:val="auto"/>
                <w:sz w:val="22"/>
              </w:rPr>
              <w:t>6313</w:t>
            </w:r>
          </w:p>
        </w:tc>
        <w:tc>
          <w:tcPr>
            <w:tcW w:w="1047" w:type="dxa"/>
            <w:tcBorders>
              <w:top w:val="single" w:sz="4" w:space="0" w:color="000000"/>
              <w:left w:val="single" w:sz="4" w:space="0" w:color="000000"/>
              <w:bottom w:val="single" w:sz="4" w:space="0" w:color="000000"/>
              <w:right w:val="single" w:sz="4" w:space="0" w:color="000000"/>
            </w:tcBorders>
          </w:tcPr>
          <w:p w14:paraId="1D0259FF" w14:textId="77777777" w:rsidR="00446220" w:rsidRPr="0055670A" w:rsidRDefault="009970AD">
            <w:pPr>
              <w:jc w:val="center"/>
              <w:rPr>
                <w:color w:val="auto"/>
                <w:sz w:val="22"/>
                <w:highlight w:val="yellow"/>
              </w:rPr>
            </w:pPr>
            <w:r w:rsidRPr="0055670A">
              <w:rPr>
                <w:color w:val="auto"/>
                <w:sz w:val="22"/>
              </w:rPr>
              <w:t>0,02</w:t>
            </w:r>
          </w:p>
        </w:tc>
      </w:tr>
      <w:tr w:rsidR="0055670A" w:rsidRPr="0055670A" w14:paraId="031034A5" w14:textId="77777777">
        <w:trPr>
          <w:jc w:val="center"/>
        </w:trPr>
        <w:tc>
          <w:tcPr>
            <w:tcW w:w="5851" w:type="dxa"/>
            <w:tcBorders>
              <w:top w:val="single" w:sz="4" w:space="0" w:color="000000"/>
              <w:left w:val="single" w:sz="4" w:space="0" w:color="000000"/>
              <w:bottom w:val="single" w:sz="4" w:space="0" w:color="000000"/>
              <w:right w:val="single" w:sz="4" w:space="0" w:color="000000"/>
            </w:tcBorders>
          </w:tcPr>
          <w:p w14:paraId="77151378" w14:textId="77777777" w:rsidR="00446220" w:rsidRPr="0055670A" w:rsidRDefault="009970AD">
            <w:pPr>
              <w:jc w:val="both"/>
              <w:rPr>
                <w:color w:val="auto"/>
                <w:sz w:val="22"/>
              </w:rPr>
            </w:pPr>
            <w:r w:rsidRPr="0055670A">
              <w:rPr>
                <w:color w:val="auto"/>
                <w:sz w:val="22"/>
              </w:rPr>
              <w:t>прогалины, пустыри</w:t>
            </w:r>
          </w:p>
        </w:tc>
        <w:tc>
          <w:tcPr>
            <w:tcW w:w="2672" w:type="dxa"/>
            <w:tcBorders>
              <w:top w:val="single" w:sz="4" w:space="0" w:color="000000"/>
              <w:left w:val="single" w:sz="4" w:space="0" w:color="000000"/>
              <w:bottom w:val="single" w:sz="4" w:space="0" w:color="000000"/>
              <w:right w:val="single" w:sz="4" w:space="0" w:color="000000"/>
            </w:tcBorders>
          </w:tcPr>
          <w:p w14:paraId="7E98D3F5" w14:textId="77777777" w:rsidR="00446220" w:rsidRPr="0055670A" w:rsidRDefault="009970AD">
            <w:pPr>
              <w:jc w:val="center"/>
              <w:rPr>
                <w:color w:val="auto"/>
                <w:sz w:val="22"/>
              </w:rPr>
            </w:pPr>
            <w:r w:rsidRPr="0055670A">
              <w:rPr>
                <w:color w:val="auto"/>
                <w:sz w:val="22"/>
              </w:rPr>
              <w:t>2323</w:t>
            </w:r>
          </w:p>
        </w:tc>
        <w:tc>
          <w:tcPr>
            <w:tcW w:w="1047" w:type="dxa"/>
            <w:tcBorders>
              <w:top w:val="single" w:sz="4" w:space="0" w:color="000000"/>
              <w:left w:val="single" w:sz="4" w:space="0" w:color="000000"/>
              <w:bottom w:val="single" w:sz="4" w:space="0" w:color="000000"/>
              <w:right w:val="single" w:sz="4" w:space="0" w:color="000000"/>
            </w:tcBorders>
          </w:tcPr>
          <w:p w14:paraId="48085776" w14:textId="77777777" w:rsidR="00446220" w:rsidRPr="0055670A" w:rsidRDefault="009970AD">
            <w:pPr>
              <w:jc w:val="center"/>
              <w:rPr>
                <w:color w:val="auto"/>
                <w:sz w:val="22"/>
              </w:rPr>
            </w:pPr>
            <w:r w:rsidRPr="0055670A">
              <w:rPr>
                <w:color w:val="auto"/>
                <w:sz w:val="22"/>
              </w:rPr>
              <w:t>0,008</w:t>
            </w:r>
          </w:p>
        </w:tc>
      </w:tr>
      <w:tr w:rsidR="0055670A" w:rsidRPr="0055670A" w14:paraId="456FE228" w14:textId="77777777">
        <w:trPr>
          <w:jc w:val="center"/>
        </w:trPr>
        <w:tc>
          <w:tcPr>
            <w:tcW w:w="5851" w:type="dxa"/>
            <w:tcBorders>
              <w:top w:val="single" w:sz="4" w:space="0" w:color="000000"/>
              <w:left w:val="single" w:sz="4" w:space="0" w:color="000000"/>
              <w:bottom w:val="single" w:sz="4" w:space="0" w:color="000000"/>
              <w:right w:val="single" w:sz="4" w:space="0" w:color="000000"/>
            </w:tcBorders>
          </w:tcPr>
          <w:p w14:paraId="1FC04B33" w14:textId="77777777" w:rsidR="00446220" w:rsidRPr="0055670A" w:rsidRDefault="009970AD">
            <w:pPr>
              <w:jc w:val="both"/>
              <w:rPr>
                <w:color w:val="auto"/>
                <w:sz w:val="22"/>
              </w:rPr>
            </w:pPr>
            <w:r w:rsidRPr="0055670A">
              <w:rPr>
                <w:color w:val="auto"/>
                <w:sz w:val="22"/>
              </w:rPr>
              <w:t>Нелесные земли – всего:</w:t>
            </w:r>
          </w:p>
        </w:tc>
        <w:tc>
          <w:tcPr>
            <w:tcW w:w="2672" w:type="dxa"/>
            <w:tcBorders>
              <w:top w:val="single" w:sz="4" w:space="0" w:color="000000"/>
              <w:left w:val="single" w:sz="4" w:space="0" w:color="000000"/>
              <w:bottom w:val="single" w:sz="4" w:space="0" w:color="000000"/>
              <w:right w:val="single" w:sz="4" w:space="0" w:color="000000"/>
            </w:tcBorders>
          </w:tcPr>
          <w:p w14:paraId="2F11B248" w14:textId="77777777" w:rsidR="00446220" w:rsidRPr="0055670A" w:rsidRDefault="009970AD">
            <w:pPr>
              <w:jc w:val="center"/>
              <w:rPr>
                <w:color w:val="auto"/>
                <w:sz w:val="22"/>
                <w:highlight w:val="yellow"/>
              </w:rPr>
            </w:pPr>
            <w:r w:rsidRPr="0055670A">
              <w:rPr>
                <w:color w:val="auto"/>
                <w:sz w:val="22"/>
              </w:rPr>
              <w:t>17934930</w:t>
            </w:r>
          </w:p>
        </w:tc>
        <w:tc>
          <w:tcPr>
            <w:tcW w:w="1047" w:type="dxa"/>
            <w:tcBorders>
              <w:top w:val="single" w:sz="4" w:space="0" w:color="000000"/>
              <w:left w:val="single" w:sz="4" w:space="0" w:color="000000"/>
              <w:bottom w:val="single" w:sz="4" w:space="0" w:color="000000"/>
              <w:right w:val="single" w:sz="4" w:space="0" w:color="000000"/>
            </w:tcBorders>
          </w:tcPr>
          <w:p w14:paraId="54F13AF6" w14:textId="77777777" w:rsidR="00446220" w:rsidRPr="0055670A" w:rsidRDefault="009970AD">
            <w:pPr>
              <w:jc w:val="center"/>
              <w:rPr>
                <w:color w:val="auto"/>
                <w:sz w:val="22"/>
                <w:highlight w:val="yellow"/>
              </w:rPr>
            </w:pPr>
            <w:r w:rsidRPr="0055670A">
              <w:rPr>
                <w:color w:val="auto"/>
                <w:sz w:val="22"/>
              </w:rPr>
              <w:t>64,7</w:t>
            </w:r>
          </w:p>
        </w:tc>
      </w:tr>
      <w:tr w:rsidR="0055670A" w:rsidRPr="0055670A" w14:paraId="22E9CBA9" w14:textId="77777777">
        <w:trPr>
          <w:jc w:val="center"/>
        </w:trPr>
        <w:tc>
          <w:tcPr>
            <w:tcW w:w="5851" w:type="dxa"/>
            <w:tcBorders>
              <w:top w:val="single" w:sz="4" w:space="0" w:color="000000"/>
              <w:left w:val="single" w:sz="4" w:space="0" w:color="000000"/>
              <w:bottom w:val="single" w:sz="4" w:space="0" w:color="000000"/>
              <w:right w:val="single" w:sz="4" w:space="0" w:color="000000"/>
            </w:tcBorders>
          </w:tcPr>
          <w:p w14:paraId="7043FCDC" w14:textId="77777777" w:rsidR="00446220" w:rsidRPr="0055670A" w:rsidRDefault="009970AD">
            <w:pPr>
              <w:jc w:val="both"/>
              <w:rPr>
                <w:color w:val="auto"/>
                <w:sz w:val="22"/>
              </w:rPr>
            </w:pPr>
            <w:r w:rsidRPr="0055670A">
              <w:rPr>
                <w:color w:val="auto"/>
                <w:sz w:val="22"/>
              </w:rPr>
              <w:t>Пашни</w:t>
            </w:r>
          </w:p>
        </w:tc>
        <w:tc>
          <w:tcPr>
            <w:tcW w:w="2672" w:type="dxa"/>
            <w:tcBorders>
              <w:top w:val="single" w:sz="4" w:space="0" w:color="000000"/>
              <w:left w:val="single" w:sz="4" w:space="0" w:color="000000"/>
              <w:bottom w:val="single" w:sz="4" w:space="0" w:color="000000"/>
              <w:right w:val="single" w:sz="4" w:space="0" w:color="000000"/>
            </w:tcBorders>
          </w:tcPr>
          <w:p w14:paraId="7B486613" w14:textId="77777777" w:rsidR="00446220" w:rsidRPr="0055670A" w:rsidRDefault="009970AD">
            <w:pPr>
              <w:jc w:val="center"/>
              <w:rPr>
                <w:color w:val="auto"/>
                <w:sz w:val="22"/>
              </w:rPr>
            </w:pPr>
            <w:r w:rsidRPr="0055670A">
              <w:rPr>
                <w:color w:val="auto"/>
                <w:sz w:val="22"/>
              </w:rPr>
              <w:t>101</w:t>
            </w:r>
          </w:p>
        </w:tc>
        <w:tc>
          <w:tcPr>
            <w:tcW w:w="1047" w:type="dxa"/>
            <w:tcBorders>
              <w:top w:val="single" w:sz="4" w:space="0" w:color="000000"/>
              <w:left w:val="single" w:sz="4" w:space="0" w:color="000000"/>
              <w:bottom w:val="single" w:sz="4" w:space="0" w:color="000000"/>
              <w:right w:val="single" w:sz="4" w:space="0" w:color="000000"/>
            </w:tcBorders>
          </w:tcPr>
          <w:p w14:paraId="2380E54F" w14:textId="77777777" w:rsidR="00446220" w:rsidRPr="0055670A" w:rsidRDefault="009970AD">
            <w:pPr>
              <w:jc w:val="center"/>
              <w:rPr>
                <w:color w:val="auto"/>
                <w:sz w:val="22"/>
              </w:rPr>
            </w:pPr>
            <w:r w:rsidRPr="0055670A">
              <w:rPr>
                <w:color w:val="auto"/>
                <w:sz w:val="22"/>
              </w:rPr>
              <w:t>0,0004</w:t>
            </w:r>
          </w:p>
        </w:tc>
      </w:tr>
      <w:tr w:rsidR="0055670A" w:rsidRPr="0055670A" w14:paraId="11D12E7D" w14:textId="77777777">
        <w:trPr>
          <w:jc w:val="center"/>
        </w:trPr>
        <w:tc>
          <w:tcPr>
            <w:tcW w:w="5851" w:type="dxa"/>
            <w:tcBorders>
              <w:top w:val="single" w:sz="4" w:space="0" w:color="000000"/>
              <w:left w:val="single" w:sz="4" w:space="0" w:color="000000"/>
              <w:bottom w:val="single" w:sz="4" w:space="0" w:color="000000"/>
              <w:right w:val="single" w:sz="4" w:space="0" w:color="000000"/>
            </w:tcBorders>
          </w:tcPr>
          <w:p w14:paraId="7E36E290" w14:textId="77777777" w:rsidR="00446220" w:rsidRPr="0055670A" w:rsidRDefault="009970AD">
            <w:pPr>
              <w:jc w:val="both"/>
              <w:rPr>
                <w:color w:val="auto"/>
                <w:sz w:val="22"/>
              </w:rPr>
            </w:pPr>
            <w:r w:rsidRPr="0055670A">
              <w:rPr>
                <w:color w:val="auto"/>
                <w:sz w:val="22"/>
              </w:rPr>
              <w:t>Сенокосы</w:t>
            </w:r>
          </w:p>
        </w:tc>
        <w:tc>
          <w:tcPr>
            <w:tcW w:w="2672" w:type="dxa"/>
            <w:tcBorders>
              <w:top w:val="single" w:sz="4" w:space="0" w:color="000000"/>
              <w:left w:val="single" w:sz="4" w:space="0" w:color="000000"/>
              <w:bottom w:val="single" w:sz="4" w:space="0" w:color="000000"/>
              <w:right w:val="single" w:sz="4" w:space="0" w:color="000000"/>
            </w:tcBorders>
          </w:tcPr>
          <w:p w14:paraId="1A9EBC28" w14:textId="77777777" w:rsidR="00446220" w:rsidRPr="0055670A" w:rsidRDefault="009970AD">
            <w:pPr>
              <w:jc w:val="center"/>
              <w:rPr>
                <w:color w:val="auto"/>
                <w:sz w:val="22"/>
              </w:rPr>
            </w:pPr>
            <w:r w:rsidRPr="0055670A">
              <w:rPr>
                <w:color w:val="auto"/>
                <w:sz w:val="22"/>
              </w:rPr>
              <w:t>993</w:t>
            </w:r>
          </w:p>
        </w:tc>
        <w:tc>
          <w:tcPr>
            <w:tcW w:w="1047" w:type="dxa"/>
            <w:tcBorders>
              <w:top w:val="single" w:sz="4" w:space="0" w:color="000000"/>
              <w:left w:val="single" w:sz="4" w:space="0" w:color="000000"/>
              <w:bottom w:val="single" w:sz="4" w:space="0" w:color="000000"/>
              <w:right w:val="single" w:sz="4" w:space="0" w:color="000000"/>
            </w:tcBorders>
          </w:tcPr>
          <w:p w14:paraId="56A4F829" w14:textId="77777777" w:rsidR="00446220" w:rsidRPr="0055670A" w:rsidRDefault="009970AD">
            <w:pPr>
              <w:jc w:val="center"/>
              <w:rPr>
                <w:color w:val="auto"/>
                <w:sz w:val="22"/>
              </w:rPr>
            </w:pPr>
            <w:r w:rsidRPr="0055670A">
              <w:rPr>
                <w:color w:val="auto"/>
                <w:sz w:val="22"/>
              </w:rPr>
              <w:t>0,003</w:t>
            </w:r>
          </w:p>
        </w:tc>
      </w:tr>
      <w:tr w:rsidR="0055670A" w:rsidRPr="0055670A" w14:paraId="56D83227" w14:textId="77777777">
        <w:trPr>
          <w:jc w:val="center"/>
        </w:trPr>
        <w:tc>
          <w:tcPr>
            <w:tcW w:w="5851" w:type="dxa"/>
            <w:tcBorders>
              <w:top w:val="single" w:sz="4" w:space="0" w:color="000000"/>
              <w:left w:val="single" w:sz="4" w:space="0" w:color="000000"/>
              <w:bottom w:val="single" w:sz="4" w:space="0" w:color="000000"/>
              <w:right w:val="single" w:sz="4" w:space="0" w:color="000000"/>
            </w:tcBorders>
          </w:tcPr>
          <w:p w14:paraId="20F132FA" w14:textId="77777777" w:rsidR="00446220" w:rsidRPr="0055670A" w:rsidRDefault="009970AD">
            <w:pPr>
              <w:jc w:val="both"/>
              <w:rPr>
                <w:color w:val="auto"/>
                <w:sz w:val="22"/>
              </w:rPr>
            </w:pPr>
            <w:r w:rsidRPr="0055670A">
              <w:rPr>
                <w:color w:val="auto"/>
                <w:sz w:val="22"/>
              </w:rPr>
              <w:t>Болота</w:t>
            </w:r>
          </w:p>
        </w:tc>
        <w:tc>
          <w:tcPr>
            <w:tcW w:w="2672" w:type="dxa"/>
            <w:tcBorders>
              <w:top w:val="single" w:sz="4" w:space="0" w:color="000000"/>
              <w:left w:val="single" w:sz="4" w:space="0" w:color="000000"/>
              <w:bottom w:val="single" w:sz="4" w:space="0" w:color="000000"/>
              <w:right w:val="single" w:sz="4" w:space="0" w:color="000000"/>
            </w:tcBorders>
          </w:tcPr>
          <w:p w14:paraId="603D51D2" w14:textId="77777777" w:rsidR="00446220" w:rsidRPr="0055670A" w:rsidRDefault="009970AD">
            <w:pPr>
              <w:jc w:val="center"/>
              <w:rPr>
                <w:color w:val="auto"/>
                <w:sz w:val="22"/>
                <w:highlight w:val="yellow"/>
              </w:rPr>
            </w:pPr>
            <w:r w:rsidRPr="0055670A">
              <w:rPr>
                <w:color w:val="auto"/>
                <w:sz w:val="22"/>
              </w:rPr>
              <w:t>4666320</w:t>
            </w:r>
          </w:p>
        </w:tc>
        <w:tc>
          <w:tcPr>
            <w:tcW w:w="1047" w:type="dxa"/>
            <w:tcBorders>
              <w:top w:val="single" w:sz="4" w:space="0" w:color="000000"/>
              <w:left w:val="single" w:sz="4" w:space="0" w:color="000000"/>
              <w:bottom w:val="single" w:sz="4" w:space="0" w:color="000000"/>
              <w:right w:val="single" w:sz="4" w:space="0" w:color="000000"/>
            </w:tcBorders>
          </w:tcPr>
          <w:p w14:paraId="2B78DD8D" w14:textId="77777777" w:rsidR="00446220" w:rsidRPr="0055670A" w:rsidRDefault="009970AD">
            <w:pPr>
              <w:jc w:val="center"/>
              <w:rPr>
                <w:color w:val="auto"/>
                <w:sz w:val="22"/>
                <w:highlight w:val="yellow"/>
              </w:rPr>
            </w:pPr>
            <w:r w:rsidRPr="0055670A">
              <w:rPr>
                <w:color w:val="auto"/>
                <w:sz w:val="22"/>
              </w:rPr>
              <w:t>16,8</w:t>
            </w:r>
          </w:p>
        </w:tc>
      </w:tr>
      <w:tr w:rsidR="0055670A" w:rsidRPr="0055670A" w14:paraId="641D3E92" w14:textId="77777777">
        <w:trPr>
          <w:jc w:val="center"/>
        </w:trPr>
        <w:tc>
          <w:tcPr>
            <w:tcW w:w="5851" w:type="dxa"/>
            <w:tcBorders>
              <w:top w:val="single" w:sz="4" w:space="0" w:color="000000"/>
              <w:left w:val="single" w:sz="4" w:space="0" w:color="000000"/>
              <w:bottom w:val="single" w:sz="4" w:space="0" w:color="000000"/>
              <w:right w:val="single" w:sz="4" w:space="0" w:color="000000"/>
            </w:tcBorders>
          </w:tcPr>
          <w:p w14:paraId="3F08EA65" w14:textId="77777777" w:rsidR="00446220" w:rsidRPr="0055670A" w:rsidRDefault="009970AD">
            <w:pPr>
              <w:jc w:val="both"/>
              <w:rPr>
                <w:color w:val="auto"/>
                <w:sz w:val="22"/>
              </w:rPr>
            </w:pPr>
            <w:r w:rsidRPr="0055670A">
              <w:rPr>
                <w:color w:val="auto"/>
                <w:sz w:val="22"/>
              </w:rPr>
              <w:t>Воды</w:t>
            </w:r>
          </w:p>
        </w:tc>
        <w:tc>
          <w:tcPr>
            <w:tcW w:w="2672" w:type="dxa"/>
            <w:tcBorders>
              <w:top w:val="single" w:sz="4" w:space="0" w:color="000000"/>
              <w:left w:val="single" w:sz="4" w:space="0" w:color="000000"/>
              <w:bottom w:val="single" w:sz="4" w:space="0" w:color="000000"/>
              <w:right w:val="single" w:sz="4" w:space="0" w:color="000000"/>
            </w:tcBorders>
          </w:tcPr>
          <w:p w14:paraId="5414F191" w14:textId="77777777" w:rsidR="00446220" w:rsidRPr="0055670A" w:rsidRDefault="009970AD">
            <w:pPr>
              <w:jc w:val="center"/>
              <w:rPr>
                <w:color w:val="auto"/>
                <w:sz w:val="22"/>
                <w:highlight w:val="yellow"/>
              </w:rPr>
            </w:pPr>
            <w:r w:rsidRPr="0055670A">
              <w:rPr>
                <w:color w:val="auto"/>
                <w:sz w:val="22"/>
              </w:rPr>
              <w:t>507417</w:t>
            </w:r>
          </w:p>
        </w:tc>
        <w:tc>
          <w:tcPr>
            <w:tcW w:w="1047" w:type="dxa"/>
            <w:tcBorders>
              <w:top w:val="single" w:sz="4" w:space="0" w:color="000000"/>
              <w:left w:val="single" w:sz="4" w:space="0" w:color="000000"/>
              <w:bottom w:val="single" w:sz="4" w:space="0" w:color="000000"/>
              <w:right w:val="single" w:sz="4" w:space="0" w:color="000000"/>
            </w:tcBorders>
          </w:tcPr>
          <w:p w14:paraId="42842F74" w14:textId="77777777" w:rsidR="00446220" w:rsidRPr="0055670A" w:rsidRDefault="009970AD">
            <w:pPr>
              <w:jc w:val="center"/>
              <w:rPr>
                <w:color w:val="auto"/>
                <w:sz w:val="22"/>
                <w:highlight w:val="yellow"/>
              </w:rPr>
            </w:pPr>
            <w:r w:rsidRPr="0055670A">
              <w:rPr>
                <w:color w:val="auto"/>
                <w:sz w:val="22"/>
              </w:rPr>
              <w:t>1,8</w:t>
            </w:r>
          </w:p>
        </w:tc>
      </w:tr>
      <w:tr w:rsidR="0055670A" w:rsidRPr="0055670A" w14:paraId="605088CE" w14:textId="77777777">
        <w:trPr>
          <w:jc w:val="center"/>
        </w:trPr>
        <w:tc>
          <w:tcPr>
            <w:tcW w:w="5851" w:type="dxa"/>
            <w:tcBorders>
              <w:top w:val="single" w:sz="4" w:space="0" w:color="000000"/>
              <w:left w:val="single" w:sz="4" w:space="0" w:color="000000"/>
              <w:bottom w:val="single" w:sz="4" w:space="0" w:color="000000"/>
              <w:right w:val="single" w:sz="4" w:space="0" w:color="000000"/>
            </w:tcBorders>
          </w:tcPr>
          <w:p w14:paraId="50F6412D" w14:textId="77777777" w:rsidR="00446220" w:rsidRPr="0055670A" w:rsidRDefault="009970AD">
            <w:pPr>
              <w:jc w:val="both"/>
              <w:rPr>
                <w:color w:val="auto"/>
                <w:sz w:val="22"/>
              </w:rPr>
            </w:pPr>
            <w:r w:rsidRPr="0055670A">
              <w:rPr>
                <w:color w:val="auto"/>
                <w:sz w:val="22"/>
              </w:rPr>
              <w:t>дороги, просеки</w:t>
            </w:r>
          </w:p>
        </w:tc>
        <w:tc>
          <w:tcPr>
            <w:tcW w:w="2672" w:type="dxa"/>
            <w:tcBorders>
              <w:top w:val="single" w:sz="4" w:space="0" w:color="000000"/>
              <w:left w:val="single" w:sz="4" w:space="0" w:color="000000"/>
              <w:bottom w:val="single" w:sz="4" w:space="0" w:color="000000"/>
              <w:right w:val="single" w:sz="4" w:space="0" w:color="000000"/>
            </w:tcBorders>
          </w:tcPr>
          <w:p w14:paraId="122F48E5" w14:textId="77777777" w:rsidR="00446220" w:rsidRPr="0055670A" w:rsidRDefault="009970AD">
            <w:pPr>
              <w:jc w:val="center"/>
              <w:rPr>
                <w:color w:val="auto"/>
                <w:sz w:val="22"/>
              </w:rPr>
            </w:pPr>
            <w:r w:rsidRPr="0055670A">
              <w:rPr>
                <w:color w:val="auto"/>
                <w:sz w:val="22"/>
              </w:rPr>
              <w:t>1546</w:t>
            </w:r>
          </w:p>
        </w:tc>
        <w:tc>
          <w:tcPr>
            <w:tcW w:w="1047" w:type="dxa"/>
            <w:tcBorders>
              <w:top w:val="single" w:sz="4" w:space="0" w:color="000000"/>
              <w:left w:val="single" w:sz="4" w:space="0" w:color="000000"/>
              <w:bottom w:val="single" w:sz="4" w:space="0" w:color="000000"/>
              <w:right w:val="single" w:sz="4" w:space="0" w:color="000000"/>
            </w:tcBorders>
          </w:tcPr>
          <w:p w14:paraId="3B0C4219" w14:textId="77777777" w:rsidR="00446220" w:rsidRPr="0055670A" w:rsidRDefault="009970AD">
            <w:pPr>
              <w:jc w:val="center"/>
              <w:rPr>
                <w:color w:val="auto"/>
                <w:sz w:val="22"/>
              </w:rPr>
            </w:pPr>
            <w:r w:rsidRPr="0055670A">
              <w:rPr>
                <w:color w:val="auto"/>
                <w:sz w:val="22"/>
              </w:rPr>
              <w:t>0,006</w:t>
            </w:r>
          </w:p>
        </w:tc>
      </w:tr>
      <w:tr w:rsidR="0055670A" w:rsidRPr="0055670A" w14:paraId="21E7A28F" w14:textId="77777777">
        <w:trPr>
          <w:jc w:val="center"/>
        </w:trPr>
        <w:tc>
          <w:tcPr>
            <w:tcW w:w="5851" w:type="dxa"/>
            <w:tcBorders>
              <w:top w:val="single" w:sz="4" w:space="0" w:color="000000"/>
              <w:left w:val="single" w:sz="4" w:space="0" w:color="000000"/>
              <w:bottom w:val="single" w:sz="4" w:space="0" w:color="000000"/>
              <w:right w:val="single" w:sz="4" w:space="0" w:color="000000"/>
            </w:tcBorders>
          </w:tcPr>
          <w:p w14:paraId="0C9D2ADE" w14:textId="77777777" w:rsidR="00446220" w:rsidRPr="0055670A" w:rsidRDefault="009970AD">
            <w:pPr>
              <w:jc w:val="both"/>
              <w:rPr>
                <w:color w:val="auto"/>
                <w:sz w:val="22"/>
              </w:rPr>
            </w:pPr>
            <w:r w:rsidRPr="0055670A">
              <w:rPr>
                <w:color w:val="auto"/>
                <w:sz w:val="22"/>
              </w:rPr>
              <w:t>усадьбы и пр.</w:t>
            </w:r>
          </w:p>
        </w:tc>
        <w:tc>
          <w:tcPr>
            <w:tcW w:w="2672" w:type="dxa"/>
            <w:tcBorders>
              <w:top w:val="single" w:sz="4" w:space="0" w:color="000000"/>
              <w:left w:val="single" w:sz="4" w:space="0" w:color="000000"/>
              <w:bottom w:val="single" w:sz="4" w:space="0" w:color="000000"/>
              <w:right w:val="single" w:sz="4" w:space="0" w:color="000000"/>
            </w:tcBorders>
          </w:tcPr>
          <w:p w14:paraId="04824CEF" w14:textId="77777777" w:rsidR="00446220" w:rsidRPr="0055670A" w:rsidRDefault="009970AD">
            <w:pPr>
              <w:jc w:val="center"/>
              <w:rPr>
                <w:color w:val="auto"/>
                <w:sz w:val="22"/>
              </w:rPr>
            </w:pPr>
            <w:r w:rsidRPr="0055670A">
              <w:rPr>
                <w:color w:val="auto"/>
                <w:sz w:val="22"/>
              </w:rPr>
              <w:t>708</w:t>
            </w:r>
          </w:p>
        </w:tc>
        <w:tc>
          <w:tcPr>
            <w:tcW w:w="1047" w:type="dxa"/>
            <w:tcBorders>
              <w:top w:val="single" w:sz="4" w:space="0" w:color="000000"/>
              <w:left w:val="single" w:sz="4" w:space="0" w:color="000000"/>
              <w:bottom w:val="single" w:sz="4" w:space="0" w:color="000000"/>
              <w:right w:val="single" w:sz="4" w:space="0" w:color="000000"/>
            </w:tcBorders>
          </w:tcPr>
          <w:p w14:paraId="15CE2ED7" w14:textId="77777777" w:rsidR="00446220" w:rsidRPr="0055670A" w:rsidRDefault="009970AD">
            <w:pPr>
              <w:jc w:val="center"/>
              <w:rPr>
                <w:color w:val="auto"/>
                <w:sz w:val="22"/>
              </w:rPr>
            </w:pPr>
            <w:r w:rsidRPr="0055670A">
              <w:rPr>
                <w:color w:val="auto"/>
                <w:sz w:val="22"/>
              </w:rPr>
              <w:t>0,002</w:t>
            </w:r>
          </w:p>
        </w:tc>
      </w:tr>
      <w:tr w:rsidR="0055670A" w:rsidRPr="0055670A" w14:paraId="4BBD1C24" w14:textId="77777777">
        <w:trPr>
          <w:jc w:val="center"/>
        </w:trPr>
        <w:tc>
          <w:tcPr>
            <w:tcW w:w="5851" w:type="dxa"/>
            <w:tcBorders>
              <w:top w:val="single" w:sz="4" w:space="0" w:color="000000"/>
              <w:left w:val="single" w:sz="4" w:space="0" w:color="000000"/>
              <w:bottom w:val="single" w:sz="4" w:space="0" w:color="000000"/>
              <w:right w:val="single" w:sz="4" w:space="0" w:color="000000"/>
            </w:tcBorders>
          </w:tcPr>
          <w:p w14:paraId="4E54011E" w14:textId="77777777" w:rsidR="00446220" w:rsidRPr="0055670A" w:rsidRDefault="009970AD">
            <w:pPr>
              <w:jc w:val="both"/>
              <w:rPr>
                <w:color w:val="auto"/>
                <w:sz w:val="22"/>
              </w:rPr>
            </w:pPr>
            <w:r w:rsidRPr="0055670A">
              <w:rPr>
                <w:color w:val="auto"/>
                <w:sz w:val="22"/>
              </w:rPr>
              <w:t>пески</w:t>
            </w:r>
          </w:p>
        </w:tc>
        <w:tc>
          <w:tcPr>
            <w:tcW w:w="2672" w:type="dxa"/>
            <w:tcBorders>
              <w:top w:val="single" w:sz="4" w:space="0" w:color="000000"/>
              <w:left w:val="single" w:sz="4" w:space="0" w:color="000000"/>
              <w:bottom w:val="single" w:sz="4" w:space="0" w:color="000000"/>
              <w:right w:val="single" w:sz="4" w:space="0" w:color="000000"/>
            </w:tcBorders>
          </w:tcPr>
          <w:p w14:paraId="07BBCC72" w14:textId="77777777" w:rsidR="00446220" w:rsidRPr="0055670A" w:rsidRDefault="009970AD">
            <w:pPr>
              <w:jc w:val="center"/>
              <w:rPr>
                <w:color w:val="auto"/>
                <w:sz w:val="22"/>
              </w:rPr>
            </w:pPr>
            <w:r w:rsidRPr="0055670A">
              <w:rPr>
                <w:color w:val="auto"/>
                <w:sz w:val="22"/>
              </w:rPr>
              <w:t>11221</w:t>
            </w:r>
          </w:p>
        </w:tc>
        <w:tc>
          <w:tcPr>
            <w:tcW w:w="1047" w:type="dxa"/>
            <w:tcBorders>
              <w:top w:val="single" w:sz="4" w:space="0" w:color="000000"/>
              <w:left w:val="single" w:sz="4" w:space="0" w:color="000000"/>
              <w:bottom w:val="single" w:sz="4" w:space="0" w:color="000000"/>
              <w:right w:val="single" w:sz="4" w:space="0" w:color="000000"/>
            </w:tcBorders>
          </w:tcPr>
          <w:p w14:paraId="4A9EDE25" w14:textId="77777777" w:rsidR="00446220" w:rsidRPr="0055670A" w:rsidRDefault="009970AD">
            <w:pPr>
              <w:jc w:val="center"/>
              <w:rPr>
                <w:color w:val="auto"/>
                <w:sz w:val="22"/>
              </w:rPr>
            </w:pPr>
            <w:r w:rsidRPr="0055670A">
              <w:rPr>
                <w:color w:val="auto"/>
                <w:sz w:val="22"/>
              </w:rPr>
              <w:t>0,04</w:t>
            </w:r>
          </w:p>
        </w:tc>
      </w:tr>
      <w:tr w:rsidR="0055670A" w:rsidRPr="0055670A" w14:paraId="2591C681" w14:textId="77777777">
        <w:trPr>
          <w:jc w:val="center"/>
        </w:trPr>
        <w:tc>
          <w:tcPr>
            <w:tcW w:w="5851" w:type="dxa"/>
            <w:tcBorders>
              <w:top w:val="single" w:sz="4" w:space="0" w:color="000000"/>
              <w:left w:val="single" w:sz="4" w:space="0" w:color="000000"/>
              <w:bottom w:val="single" w:sz="4" w:space="0" w:color="000000"/>
              <w:right w:val="single" w:sz="4" w:space="0" w:color="000000"/>
            </w:tcBorders>
          </w:tcPr>
          <w:p w14:paraId="30ED5DBB" w14:textId="77777777" w:rsidR="00446220" w:rsidRPr="0055670A" w:rsidRDefault="009970AD">
            <w:pPr>
              <w:jc w:val="both"/>
              <w:rPr>
                <w:color w:val="auto"/>
                <w:sz w:val="22"/>
              </w:rPr>
            </w:pPr>
            <w:r w:rsidRPr="0055670A">
              <w:rPr>
                <w:color w:val="auto"/>
                <w:sz w:val="22"/>
              </w:rPr>
              <w:t>прочие земли</w:t>
            </w:r>
          </w:p>
        </w:tc>
        <w:tc>
          <w:tcPr>
            <w:tcW w:w="2672" w:type="dxa"/>
            <w:tcBorders>
              <w:top w:val="single" w:sz="4" w:space="0" w:color="000000"/>
              <w:left w:val="single" w:sz="4" w:space="0" w:color="000000"/>
              <w:bottom w:val="single" w:sz="4" w:space="0" w:color="000000"/>
              <w:right w:val="single" w:sz="4" w:space="0" w:color="000000"/>
            </w:tcBorders>
          </w:tcPr>
          <w:p w14:paraId="1D31A1CF" w14:textId="77777777" w:rsidR="00446220" w:rsidRPr="0055670A" w:rsidRDefault="009970AD">
            <w:pPr>
              <w:jc w:val="center"/>
              <w:rPr>
                <w:color w:val="auto"/>
                <w:sz w:val="22"/>
                <w:highlight w:val="yellow"/>
              </w:rPr>
            </w:pPr>
            <w:r w:rsidRPr="0055670A">
              <w:rPr>
                <w:color w:val="auto"/>
                <w:sz w:val="22"/>
              </w:rPr>
              <w:t>12746449</w:t>
            </w:r>
          </w:p>
        </w:tc>
        <w:tc>
          <w:tcPr>
            <w:tcW w:w="1047" w:type="dxa"/>
            <w:tcBorders>
              <w:top w:val="single" w:sz="4" w:space="0" w:color="000000"/>
              <w:left w:val="single" w:sz="4" w:space="0" w:color="000000"/>
              <w:bottom w:val="single" w:sz="4" w:space="0" w:color="000000"/>
              <w:right w:val="single" w:sz="4" w:space="0" w:color="000000"/>
            </w:tcBorders>
          </w:tcPr>
          <w:p w14:paraId="141931A2" w14:textId="77777777" w:rsidR="00446220" w:rsidRPr="0055670A" w:rsidRDefault="009970AD">
            <w:pPr>
              <w:jc w:val="center"/>
              <w:rPr>
                <w:color w:val="auto"/>
                <w:sz w:val="22"/>
                <w:highlight w:val="yellow"/>
              </w:rPr>
            </w:pPr>
            <w:r w:rsidRPr="0055670A">
              <w:rPr>
                <w:color w:val="auto"/>
                <w:sz w:val="22"/>
              </w:rPr>
              <w:t>46,0</w:t>
            </w:r>
          </w:p>
        </w:tc>
      </w:tr>
    </w:tbl>
    <w:p w14:paraId="6479149C" w14:textId="77777777" w:rsidR="00446220" w:rsidRPr="0055670A" w:rsidRDefault="00446220">
      <w:pPr>
        <w:jc w:val="center"/>
        <w:rPr>
          <w:b/>
          <w:color w:val="auto"/>
          <w:sz w:val="26"/>
        </w:rPr>
      </w:pPr>
    </w:p>
    <w:p w14:paraId="14188508" w14:textId="77777777" w:rsidR="00446220" w:rsidRPr="0055670A" w:rsidRDefault="009970AD">
      <w:pPr>
        <w:pStyle w:val="afff"/>
        <w:tabs>
          <w:tab w:val="clear" w:pos="4677"/>
          <w:tab w:val="clear" w:pos="9355"/>
        </w:tabs>
        <w:spacing w:beforeAutospacing="1" w:afterAutospacing="1"/>
        <w:ind w:firstLine="709"/>
        <w:jc w:val="both"/>
        <w:rPr>
          <w:b/>
          <w:color w:val="auto"/>
          <w:sz w:val="28"/>
        </w:rPr>
      </w:pPr>
      <w:r w:rsidRPr="0055670A">
        <w:rPr>
          <w:b/>
          <w:color w:val="auto"/>
          <w:sz w:val="26"/>
        </w:rPr>
        <w:br w:type="page"/>
      </w:r>
      <w:r w:rsidRPr="0055670A">
        <w:rPr>
          <w:b/>
          <w:color w:val="auto"/>
          <w:sz w:val="28"/>
        </w:rPr>
        <w:t>1.1.7 Характеристика имеющихся и проектируемых особо охраняемых природных территорий и объектов, планов по их организации, развитию экологических сетей, сохранению биоразнообразия.</w:t>
      </w:r>
    </w:p>
    <w:p w14:paraId="0BB44E04" w14:textId="77777777" w:rsidR="00446220" w:rsidRPr="0055670A" w:rsidRDefault="009970AD">
      <w:pPr>
        <w:ind w:firstLine="709"/>
        <w:jc w:val="both"/>
        <w:rPr>
          <w:color w:val="auto"/>
          <w:sz w:val="24"/>
        </w:rPr>
      </w:pPr>
      <w:r w:rsidRPr="0055670A">
        <w:rPr>
          <w:color w:val="auto"/>
          <w:sz w:val="24"/>
        </w:rPr>
        <w:t xml:space="preserve">Особо охраняемые природные территории - участки земли, водной поверхности </w:t>
      </w:r>
      <w:r w:rsidRPr="0055670A">
        <w:rPr>
          <w:color w:val="auto"/>
          <w:sz w:val="24"/>
        </w:rPr>
        <w:br/>
        <w:t>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особый режим охраны.</w:t>
      </w:r>
    </w:p>
    <w:p w14:paraId="1F219538" w14:textId="77777777" w:rsidR="00446220" w:rsidRPr="0055670A" w:rsidRDefault="009970AD">
      <w:pPr>
        <w:ind w:firstLine="709"/>
        <w:jc w:val="both"/>
        <w:rPr>
          <w:color w:val="auto"/>
          <w:sz w:val="24"/>
        </w:rPr>
      </w:pPr>
      <w:r w:rsidRPr="0055670A">
        <w:rPr>
          <w:color w:val="auto"/>
          <w:sz w:val="24"/>
        </w:rPr>
        <w:t>Особо охраняемые природные территории могут иметь федеральное, региональное или местное значение.</w:t>
      </w:r>
    </w:p>
    <w:p w14:paraId="66664DCC" w14:textId="77777777" w:rsidR="00446220" w:rsidRPr="0055670A" w:rsidRDefault="009970AD">
      <w:pPr>
        <w:ind w:firstLine="709"/>
        <w:jc w:val="both"/>
        <w:rPr>
          <w:color w:val="auto"/>
          <w:sz w:val="24"/>
        </w:rPr>
      </w:pPr>
      <w:r w:rsidRPr="0055670A">
        <w:rPr>
          <w:color w:val="auto"/>
          <w:sz w:val="24"/>
        </w:rPr>
        <w:t xml:space="preserve">Отношения в области организации, охраны и использования в области организации, охраны и использования особо охраняемых природных территорий регулирует Федеральный закон «Об особо охраняемых природных территориях» от 14.03.1995 года </w:t>
      </w:r>
      <w:r w:rsidRPr="0055670A">
        <w:rPr>
          <w:color w:val="auto"/>
          <w:sz w:val="24"/>
        </w:rPr>
        <w:br/>
        <w:t>№ 33-ФЗ.</w:t>
      </w:r>
    </w:p>
    <w:p w14:paraId="7DC37DBF" w14:textId="77777777" w:rsidR="00446220" w:rsidRPr="0055670A" w:rsidRDefault="009970AD">
      <w:pPr>
        <w:ind w:firstLine="709"/>
        <w:jc w:val="both"/>
        <w:rPr>
          <w:color w:val="auto"/>
          <w:sz w:val="24"/>
        </w:rPr>
      </w:pPr>
      <w:r w:rsidRPr="0055670A">
        <w:rPr>
          <w:color w:val="auto"/>
          <w:sz w:val="24"/>
        </w:rPr>
        <w:t>К лесам, расположенным на особо охраняемых природных территориях, относятся леса, расположенные на территориях государственных природных заповедников, национальных парков, природных парков, памятников природы, государственных природных заказников и иных установленных федеральными законами особо охраняемых природных территориях. Правовой режим особо охраняемых природных территорий определяется статьёй 112 ЛК РФ. Эти земли ограничены в обороте (ст. 27 ЗК РФ).</w:t>
      </w:r>
    </w:p>
    <w:p w14:paraId="4FBC0524" w14:textId="77777777" w:rsidR="00446220" w:rsidRPr="0055670A" w:rsidRDefault="009970AD">
      <w:pPr>
        <w:ind w:firstLine="709"/>
        <w:jc w:val="both"/>
        <w:rPr>
          <w:color w:val="auto"/>
          <w:sz w:val="24"/>
        </w:rPr>
      </w:pPr>
      <w:r w:rsidRPr="0055670A">
        <w:rPr>
          <w:color w:val="auto"/>
          <w:sz w:val="24"/>
        </w:rPr>
        <w:t xml:space="preserve">Конкретные виды деятельности, которые запрещаются или допускаются </w:t>
      </w:r>
      <w:r w:rsidRPr="0055670A">
        <w:rPr>
          <w:color w:val="auto"/>
          <w:sz w:val="24"/>
        </w:rPr>
        <w:br/>
        <w:t xml:space="preserve">на особо охраняемых природных территориях (ООПТ), в том числе в области использования охраны, защиты и воспроизводства лесов, регламентируются ЗК РФ, ЛК РФ, Федеральным законом от 14.03.1995 года № 33-ФЗ (в редакции Федеральных законов </w:t>
      </w:r>
      <w:r w:rsidRPr="0055670A">
        <w:rPr>
          <w:color w:val="auto"/>
          <w:sz w:val="24"/>
        </w:rPr>
        <w:br/>
        <w:t xml:space="preserve">от 30.12.2001 года № 196-ФЗ, от 29.12.2004 года № 199-ФЗ, от 09.05.2005 года № 45-ФЗ, </w:t>
      </w:r>
      <w:r w:rsidRPr="0055670A">
        <w:rPr>
          <w:color w:val="auto"/>
          <w:sz w:val="24"/>
        </w:rPr>
        <w:br/>
        <w:t xml:space="preserve">от 04.12.2006 года № 201-ФЗ), приказом Минприроды РФ от 12.08.2021 года № 558 </w:t>
      </w:r>
      <w:r w:rsidRPr="0055670A">
        <w:rPr>
          <w:color w:val="auto"/>
          <w:sz w:val="24"/>
        </w:rPr>
        <w:br/>
        <w:t>«</w:t>
      </w:r>
      <w:r w:rsidRPr="0055670A">
        <w:rPr>
          <w:rFonts w:ascii="PT Serif" w:hAnsi="PT Serif"/>
          <w:color w:val="auto"/>
          <w:sz w:val="24"/>
          <w:highlight w:val="white"/>
        </w:rPr>
        <w:t>Об утверждении Особенностей использования, охраны, защиты, воспроизводства лесов, расположенных на особо охраняемых природных территориях</w:t>
      </w:r>
      <w:r w:rsidRPr="0055670A">
        <w:rPr>
          <w:color w:val="auto"/>
          <w:sz w:val="24"/>
        </w:rPr>
        <w:t xml:space="preserve">», а также положениями </w:t>
      </w:r>
      <w:r w:rsidRPr="0055670A">
        <w:rPr>
          <w:color w:val="auto"/>
          <w:sz w:val="24"/>
        </w:rPr>
        <w:br/>
        <w:t>о конкретной особо охраняемой природной территории.</w:t>
      </w:r>
    </w:p>
    <w:p w14:paraId="7B1E208C" w14:textId="77777777" w:rsidR="00446220" w:rsidRPr="0055670A" w:rsidRDefault="009970AD">
      <w:pPr>
        <w:ind w:firstLine="709"/>
        <w:jc w:val="both"/>
        <w:rPr>
          <w:color w:val="auto"/>
          <w:sz w:val="24"/>
        </w:rPr>
      </w:pPr>
      <w:r w:rsidRPr="0055670A">
        <w:rPr>
          <w:color w:val="auto"/>
          <w:sz w:val="24"/>
        </w:rPr>
        <w:t xml:space="preserve">- Памятник природы регионального значения </w:t>
      </w:r>
      <w:r w:rsidRPr="0055670A">
        <w:rPr>
          <w:b/>
          <w:color w:val="auto"/>
          <w:sz w:val="24"/>
        </w:rPr>
        <w:t>«Анюйский вулкан»</w:t>
      </w:r>
      <w:r w:rsidRPr="0055670A">
        <w:rPr>
          <w:color w:val="auto"/>
          <w:sz w:val="24"/>
        </w:rPr>
        <w:t xml:space="preserve"> является геологическим и представляет собой потухший конический трахибазальтовый стратовулкан голоценового возраста диаметром 480 м с его окрестностями, высота которого 90-120 метров. С ним сопряжён трещинный лавовый поток длиной 56 км. Памятник природных катастроф. Занимает часть квартала 218ч, 219ч, 220ч, 221ч, 252ч, 254ч, 255ч, 256ч в Билибинском участковом лесничестве Чукотского лесничества </w:t>
      </w:r>
      <w:r w:rsidRPr="0055670A">
        <w:rPr>
          <w:color w:val="auto"/>
          <w:sz w:val="24"/>
        </w:rPr>
        <w:br/>
        <w:t>на площади 10,5 тыс.га.</w:t>
      </w:r>
    </w:p>
    <w:p w14:paraId="4DD39F55" w14:textId="77777777" w:rsidR="00446220" w:rsidRPr="0055670A" w:rsidRDefault="009970AD">
      <w:pPr>
        <w:ind w:firstLine="709"/>
        <w:jc w:val="both"/>
        <w:rPr>
          <w:color w:val="auto"/>
          <w:sz w:val="24"/>
        </w:rPr>
      </w:pPr>
      <w:r w:rsidRPr="0055670A">
        <w:rPr>
          <w:color w:val="auto"/>
          <w:sz w:val="24"/>
        </w:rPr>
        <w:t xml:space="preserve">Территория памятника включает потухший конический трахибазальтовый стратовулкан голоценового возраста высотой 90-120 метров, с окрестностями. С ним сопряжен трещинный лавовый поток длиной 56 км. Вулкан возвышается на отроге горы Вулканной (ее абсолютная отметка 1576 м) между ручьями Вулканный </w:t>
      </w:r>
      <w:r w:rsidRPr="0055670A">
        <w:rPr>
          <w:color w:val="auto"/>
          <w:sz w:val="24"/>
        </w:rPr>
        <w:br/>
        <w:t xml:space="preserve">и Молодежный - левыми притоками р. Мони. Высота вулканической постройки </w:t>
      </w:r>
      <w:r w:rsidRPr="0055670A">
        <w:rPr>
          <w:color w:val="auto"/>
          <w:sz w:val="24"/>
        </w:rPr>
        <w:br/>
        <w:t>с запада 30-40 метров, с востока до 50 метров. Диаметр основания вулкана 500 м, диаметр кратера 300 м, глубина кратера 65 м.</w:t>
      </w:r>
    </w:p>
    <w:p w14:paraId="4A945F1D" w14:textId="77777777" w:rsidR="00446220" w:rsidRPr="0055670A" w:rsidRDefault="009970AD">
      <w:pPr>
        <w:ind w:firstLine="709"/>
        <w:jc w:val="both"/>
        <w:rPr>
          <w:color w:val="auto"/>
          <w:sz w:val="24"/>
        </w:rPr>
      </w:pPr>
      <w:r w:rsidRPr="0055670A">
        <w:rPr>
          <w:color w:val="auto"/>
          <w:sz w:val="24"/>
        </w:rPr>
        <w:t>На территории памятника природы запрещается:</w:t>
      </w:r>
    </w:p>
    <w:p w14:paraId="3911B034" w14:textId="77777777" w:rsidR="00446220" w:rsidRPr="0055670A" w:rsidRDefault="009970AD">
      <w:pPr>
        <w:ind w:firstLine="709"/>
        <w:jc w:val="both"/>
        <w:rPr>
          <w:color w:val="auto"/>
          <w:sz w:val="24"/>
        </w:rPr>
      </w:pPr>
      <w:r w:rsidRPr="0055670A">
        <w:rPr>
          <w:color w:val="auto"/>
          <w:sz w:val="24"/>
        </w:rPr>
        <w:t>повреждение форм рельефа и геологических областей;</w:t>
      </w:r>
    </w:p>
    <w:p w14:paraId="76A19E78" w14:textId="77777777" w:rsidR="00446220" w:rsidRPr="0055670A" w:rsidRDefault="009970AD">
      <w:pPr>
        <w:ind w:firstLine="709"/>
        <w:jc w:val="both"/>
        <w:rPr>
          <w:color w:val="auto"/>
          <w:sz w:val="24"/>
        </w:rPr>
      </w:pPr>
      <w:r w:rsidRPr="0055670A">
        <w:rPr>
          <w:color w:val="auto"/>
          <w:sz w:val="24"/>
        </w:rPr>
        <w:t>распашка территории;</w:t>
      </w:r>
    </w:p>
    <w:p w14:paraId="31494ACB" w14:textId="77777777" w:rsidR="00446220" w:rsidRPr="0055670A" w:rsidRDefault="009970AD">
      <w:pPr>
        <w:ind w:firstLine="709"/>
        <w:jc w:val="both"/>
        <w:rPr>
          <w:color w:val="auto"/>
          <w:sz w:val="24"/>
        </w:rPr>
      </w:pPr>
      <w:r w:rsidRPr="0055670A">
        <w:rPr>
          <w:color w:val="auto"/>
          <w:sz w:val="24"/>
        </w:rPr>
        <w:t>разведка и добыча полезных ископаемых, включая общераспространенные полезные ископаемые;</w:t>
      </w:r>
    </w:p>
    <w:p w14:paraId="63C7287B" w14:textId="77777777" w:rsidR="00446220" w:rsidRPr="0055670A" w:rsidRDefault="009970AD">
      <w:pPr>
        <w:ind w:firstLine="709"/>
        <w:jc w:val="both"/>
        <w:rPr>
          <w:color w:val="auto"/>
          <w:sz w:val="24"/>
        </w:rPr>
      </w:pPr>
      <w:r w:rsidRPr="0055670A">
        <w:rPr>
          <w:color w:val="auto"/>
          <w:sz w:val="24"/>
        </w:rPr>
        <w:t xml:space="preserve">строительство новых объектов (баз отдыха и туристических объектов, производственных зданий и сооружений, жилых помещений, не связанных </w:t>
      </w:r>
      <w:r w:rsidRPr="0055670A">
        <w:rPr>
          <w:color w:val="auto"/>
          <w:sz w:val="24"/>
        </w:rPr>
        <w:br/>
        <w:t>с деятельностью памятников природы), за исключением благоустройства мест отдыха;</w:t>
      </w:r>
    </w:p>
    <w:p w14:paraId="6A68F59C" w14:textId="77777777" w:rsidR="00446220" w:rsidRPr="0055670A" w:rsidRDefault="009970AD">
      <w:pPr>
        <w:ind w:firstLine="709"/>
        <w:jc w:val="both"/>
        <w:rPr>
          <w:color w:val="auto"/>
          <w:sz w:val="24"/>
        </w:rPr>
      </w:pPr>
      <w:r w:rsidRPr="0055670A">
        <w:rPr>
          <w:color w:val="auto"/>
          <w:sz w:val="24"/>
        </w:rPr>
        <w:t>нарушения гидрологического режима;</w:t>
      </w:r>
    </w:p>
    <w:p w14:paraId="57A35656" w14:textId="77777777" w:rsidR="00446220" w:rsidRPr="0055670A" w:rsidRDefault="009970AD">
      <w:pPr>
        <w:ind w:firstLine="709"/>
        <w:jc w:val="both"/>
        <w:rPr>
          <w:color w:val="auto"/>
          <w:sz w:val="24"/>
        </w:rPr>
      </w:pPr>
      <w:r w:rsidRPr="0055670A">
        <w:rPr>
          <w:color w:val="auto"/>
          <w:sz w:val="24"/>
        </w:rPr>
        <w:t>уничтожение и повреждение почвозащитной растительности;</w:t>
      </w:r>
    </w:p>
    <w:p w14:paraId="3033F3F7" w14:textId="77777777" w:rsidR="00446220" w:rsidRPr="0055670A" w:rsidRDefault="009970AD">
      <w:pPr>
        <w:ind w:firstLine="709"/>
        <w:jc w:val="both"/>
        <w:rPr>
          <w:color w:val="auto"/>
          <w:sz w:val="24"/>
        </w:rPr>
      </w:pPr>
      <w:r w:rsidRPr="0055670A">
        <w:rPr>
          <w:color w:val="auto"/>
          <w:sz w:val="24"/>
        </w:rPr>
        <w:t>проведение землеройных, строительных работ.</w:t>
      </w:r>
    </w:p>
    <w:p w14:paraId="54231296" w14:textId="77777777" w:rsidR="00446220" w:rsidRPr="0055670A" w:rsidRDefault="009970AD">
      <w:pPr>
        <w:ind w:firstLine="709"/>
        <w:jc w:val="both"/>
        <w:rPr>
          <w:color w:val="auto"/>
          <w:sz w:val="24"/>
        </w:rPr>
      </w:pPr>
      <w:r w:rsidRPr="0055670A">
        <w:rPr>
          <w:color w:val="auto"/>
          <w:sz w:val="24"/>
        </w:rPr>
        <w:t>Допустимые виды пользования:</w:t>
      </w:r>
    </w:p>
    <w:p w14:paraId="608CE5BF" w14:textId="77777777" w:rsidR="00446220" w:rsidRPr="0055670A" w:rsidRDefault="009970AD">
      <w:pPr>
        <w:ind w:firstLine="709"/>
        <w:jc w:val="both"/>
        <w:rPr>
          <w:color w:val="auto"/>
          <w:sz w:val="24"/>
        </w:rPr>
      </w:pPr>
      <w:r w:rsidRPr="0055670A">
        <w:rPr>
          <w:color w:val="auto"/>
          <w:sz w:val="24"/>
        </w:rPr>
        <w:t>проведение научных работ;</w:t>
      </w:r>
    </w:p>
    <w:p w14:paraId="1856C7C0" w14:textId="77777777" w:rsidR="00446220" w:rsidRPr="0055670A" w:rsidRDefault="009970AD">
      <w:pPr>
        <w:ind w:firstLine="709"/>
        <w:jc w:val="both"/>
        <w:rPr>
          <w:color w:val="auto"/>
          <w:sz w:val="24"/>
        </w:rPr>
      </w:pPr>
      <w:r w:rsidRPr="0055670A">
        <w:rPr>
          <w:color w:val="auto"/>
          <w:sz w:val="24"/>
        </w:rPr>
        <w:t>осуществление эколого-просветительской и рекреационной деятельности.</w:t>
      </w:r>
    </w:p>
    <w:p w14:paraId="5439D1C9" w14:textId="77777777" w:rsidR="00446220" w:rsidRPr="0055670A" w:rsidRDefault="009970AD">
      <w:pPr>
        <w:ind w:firstLine="709"/>
        <w:jc w:val="both"/>
        <w:rPr>
          <w:color w:val="auto"/>
          <w:sz w:val="24"/>
        </w:rPr>
      </w:pPr>
      <w:r w:rsidRPr="0055670A">
        <w:rPr>
          <w:color w:val="auto"/>
          <w:sz w:val="24"/>
        </w:rPr>
        <w:t xml:space="preserve">- Государственный природный охотничий заказник федерального значения </w:t>
      </w:r>
      <w:r w:rsidRPr="0055670A">
        <w:rPr>
          <w:b/>
          <w:color w:val="auto"/>
          <w:sz w:val="24"/>
        </w:rPr>
        <w:t>«Лебединый»</w:t>
      </w:r>
      <w:r w:rsidRPr="0055670A">
        <w:rPr>
          <w:color w:val="auto"/>
          <w:sz w:val="24"/>
        </w:rPr>
        <w:t xml:space="preserve"> расположен в Марковского участкового лесничества, часть-1 в кварталах </w:t>
      </w:r>
      <w:r w:rsidRPr="0055670A">
        <w:rPr>
          <w:color w:val="auto"/>
          <w:sz w:val="24"/>
        </w:rPr>
        <w:br/>
        <w:t xml:space="preserve">№ 166ч., 168ч., 169ч., 170ч., 171ч., 200ч, 202ч., 203-210, 237-242, 273-276, 282-284 </w:t>
      </w:r>
      <w:r w:rsidRPr="0055670A">
        <w:rPr>
          <w:color w:val="auto"/>
          <w:sz w:val="24"/>
        </w:rPr>
        <w:br/>
        <w:t xml:space="preserve">и занимает площадь 383,0 тыс.га. Заказник учреждён с целью охраны и воспроизводства диких животных и охраны среды их обитания, сохранения и восстановления ценных </w:t>
      </w:r>
      <w:r w:rsidRPr="0055670A">
        <w:rPr>
          <w:color w:val="auto"/>
          <w:sz w:val="24"/>
        </w:rPr>
        <w:br/>
        <w:t>в хозяйственном, научном и культурном отношении, а также редких и исчезающих видов птиц, занесённых в Красную книгу Российской Федерации.</w:t>
      </w:r>
    </w:p>
    <w:p w14:paraId="4931FF55" w14:textId="77777777" w:rsidR="00446220" w:rsidRPr="0055670A" w:rsidRDefault="009970AD">
      <w:pPr>
        <w:ind w:firstLine="709"/>
        <w:jc w:val="both"/>
        <w:rPr>
          <w:color w:val="auto"/>
          <w:sz w:val="24"/>
        </w:rPr>
      </w:pPr>
      <w:r w:rsidRPr="0055670A">
        <w:rPr>
          <w:color w:val="auto"/>
          <w:sz w:val="24"/>
        </w:rPr>
        <w:t>На территории Заказника запрещается:</w:t>
      </w:r>
    </w:p>
    <w:p w14:paraId="1E1D4EA0" w14:textId="77777777" w:rsidR="00446220" w:rsidRPr="0055670A" w:rsidRDefault="009970AD">
      <w:pPr>
        <w:ind w:firstLine="709"/>
        <w:jc w:val="both"/>
        <w:rPr>
          <w:color w:val="auto"/>
          <w:sz w:val="24"/>
        </w:rPr>
      </w:pPr>
      <w:r w:rsidRPr="0055670A">
        <w:rPr>
          <w:color w:val="auto"/>
          <w:sz w:val="24"/>
        </w:rPr>
        <w:t>производство охоты на все виды животных, другие виды пользования животным миром, за исключением случаев, предусмотренных в настоящем Положении;</w:t>
      </w:r>
    </w:p>
    <w:p w14:paraId="655E156F" w14:textId="77777777" w:rsidR="00446220" w:rsidRPr="0055670A" w:rsidRDefault="009970AD">
      <w:pPr>
        <w:ind w:firstLine="709"/>
        <w:jc w:val="both"/>
        <w:rPr>
          <w:color w:val="auto"/>
          <w:sz w:val="24"/>
        </w:rPr>
      </w:pPr>
      <w:r w:rsidRPr="0055670A">
        <w:rPr>
          <w:color w:val="auto"/>
          <w:sz w:val="24"/>
        </w:rPr>
        <w:t>промысловый и любительский лов рыбы;</w:t>
      </w:r>
    </w:p>
    <w:p w14:paraId="65691DD6" w14:textId="77777777" w:rsidR="00446220" w:rsidRPr="0055670A" w:rsidRDefault="009970AD">
      <w:pPr>
        <w:ind w:firstLine="709"/>
        <w:jc w:val="both"/>
        <w:rPr>
          <w:color w:val="auto"/>
          <w:sz w:val="24"/>
        </w:rPr>
      </w:pPr>
      <w:r w:rsidRPr="0055670A">
        <w:rPr>
          <w:color w:val="auto"/>
          <w:sz w:val="24"/>
        </w:rPr>
        <w:t>разорение гнезд, кладок, нор и других убежищ животных, сбор яиц и пуха, а также другие действия, способные причинить прямой или косвенный вред диким животным, другим элементам биоценоза, за исключением случаев, предусмотренных в настоящем Положении;</w:t>
      </w:r>
    </w:p>
    <w:p w14:paraId="0CAA84C5" w14:textId="77777777" w:rsidR="00446220" w:rsidRPr="0055670A" w:rsidRDefault="009970AD">
      <w:pPr>
        <w:ind w:firstLine="709"/>
        <w:jc w:val="both"/>
        <w:rPr>
          <w:color w:val="auto"/>
          <w:sz w:val="24"/>
        </w:rPr>
      </w:pPr>
      <w:r w:rsidRPr="0055670A">
        <w:rPr>
          <w:color w:val="auto"/>
          <w:sz w:val="24"/>
        </w:rPr>
        <w:t>проведение изыскательских, геологоразведочных, взрывных работ, разработка полезных ископаемых;</w:t>
      </w:r>
    </w:p>
    <w:p w14:paraId="04B42DDF" w14:textId="77777777" w:rsidR="00446220" w:rsidRPr="0055670A" w:rsidRDefault="009970AD">
      <w:pPr>
        <w:ind w:firstLine="709"/>
        <w:jc w:val="both"/>
        <w:rPr>
          <w:color w:val="auto"/>
          <w:sz w:val="24"/>
        </w:rPr>
      </w:pPr>
      <w:r w:rsidRPr="0055670A">
        <w:rPr>
          <w:color w:val="auto"/>
          <w:sz w:val="24"/>
        </w:rPr>
        <w:t>нахождение лиц, не являющихся владельцами и пользователями земельных участков, расположенных в границах Заказника, природоохранных, правоохранительных органов и служб спасения при выполнении ими служебных мероприятий без соответствующего согласования с Департаментом;</w:t>
      </w:r>
    </w:p>
    <w:p w14:paraId="0F506F40" w14:textId="77777777" w:rsidR="00446220" w:rsidRPr="0055670A" w:rsidRDefault="009970AD">
      <w:pPr>
        <w:ind w:firstLine="709"/>
        <w:jc w:val="both"/>
        <w:rPr>
          <w:color w:val="auto"/>
          <w:sz w:val="24"/>
        </w:rPr>
      </w:pPr>
      <w:r w:rsidRPr="0055670A">
        <w:rPr>
          <w:color w:val="auto"/>
          <w:sz w:val="24"/>
        </w:rPr>
        <w:t>сбор ягод, грибов, лекарственного и технического сырья;</w:t>
      </w:r>
    </w:p>
    <w:p w14:paraId="1BC8964F" w14:textId="77777777" w:rsidR="00446220" w:rsidRPr="0055670A" w:rsidRDefault="009970AD">
      <w:pPr>
        <w:ind w:firstLine="709"/>
        <w:jc w:val="both"/>
        <w:rPr>
          <w:color w:val="auto"/>
          <w:sz w:val="24"/>
        </w:rPr>
      </w:pPr>
      <w:r w:rsidRPr="0055670A">
        <w:rPr>
          <w:color w:val="auto"/>
          <w:sz w:val="24"/>
        </w:rPr>
        <w:t>производство мелиоративных работ, в том числе осушение озер и болот;</w:t>
      </w:r>
    </w:p>
    <w:p w14:paraId="793B270B" w14:textId="77777777" w:rsidR="00446220" w:rsidRPr="0055670A" w:rsidRDefault="009970AD">
      <w:pPr>
        <w:ind w:firstLine="709"/>
        <w:jc w:val="both"/>
        <w:rPr>
          <w:color w:val="auto"/>
          <w:sz w:val="24"/>
        </w:rPr>
      </w:pPr>
      <w:r w:rsidRPr="0055670A">
        <w:rPr>
          <w:color w:val="auto"/>
          <w:sz w:val="24"/>
        </w:rPr>
        <w:t>использование ядохимикатов, а также хранение их предприятиями сельского хозяйства;</w:t>
      </w:r>
    </w:p>
    <w:p w14:paraId="6D55C2BC" w14:textId="77777777" w:rsidR="00446220" w:rsidRPr="0055670A" w:rsidRDefault="009970AD">
      <w:pPr>
        <w:ind w:firstLine="709"/>
        <w:jc w:val="both"/>
        <w:rPr>
          <w:color w:val="auto"/>
          <w:sz w:val="24"/>
        </w:rPr>
      </w:pPr>
      <w:r w:rsidRPr="0055670A">
        <w:rPr>
          <w:color w:val="auto"/>
          <w:sz w:val="24"/>
        </w:rPr>
        <w:t xml:space="preserve">строительство баз отдыха и туристических объектов, производственных зданий </w:t>
      </w:r>
      <w:r w:rsidRPr="0055670A">
        <w:rPr>
          <w:color w:val="auto"/>
          <w:sz w:val="24"/>
        </w:rPr>
        <w:br/>
        <w:t>и сооружений, жилых помещений, не связанных с деятельностью Заказника;</w:t>
      </w:r>
    </w:p>
    <w:p w14:paraId="0E1C9C50" w14:textId="77777777" w:rsidR="00446220" w:rsidRPr="0055670A" w:rsidRDefault="009970AD">
      <w:pPr>
        <w:ind w:firstLine="709"/>
        <w:jc w:val="both"/>
        <w:rPr>
          <w:color w:val="auto"/>
          <w:sz w:val="24"/>
        </w:rPr>
      </w:pPr>
      <w:r w:rsidRPr="0055670A">
        <w:rPr>
          <w:color w:val="auto"/>
          <w:sz w:val="24"/>
        </w:rPr>
        <w:t>туризм и другие формы организованного отдыха населения, за исключением случаев, предусмотренных в настоящем Положении;</w:t>
      </w:r>
    </w:p>
    <w:p w14:paraId="7AA55FD5" w14:textId="77777777" w:rsidR="00446220" w:rsidRPr="0055670A" w:rsidRDefault="009970AD">
      <w:pPr>
        <w:ind w:firstLine="709"/>
        <w:jc w:val="both"/>
        <w:rPr>
          <w:color w:val="auto"/>
          <w:sz w:val="24"/>
        </w:rPr>
      </w:pPr>
      <w:r w:rsidRPr="0055670A">
        <w:rPr>
          <w:color w:val="auto"/>
          <w:sz w:val="24"/>
        </w:rPr>
        <w:t>загрязнение территории Заказника мусором, нефтепродуктами, отходами производственной деятельности;</w:t>
      </w:r>
    </w:p>
    <w:p w14:paraId="355A661E" w14:textId="77777777" w:rsidR="00446220" w:rsidRPr="0055670A" w:rsidRDefault="009970AD">
      <w:pPr>
        <w:ind w:firstLine="709"/>
        <w:jc w:val="both"/>
        <w:rPr>
          <w:color w:val="auto"/>
          <w:sz w:val="24"/>
        </w:rPr>
      </w:pPr>
      <w:r w:rsidRPr="0055670A">
        <w:rPr>
          <w:color w:val="auto"/>
          <w:sz w:val="24"/>
        </w:rPr>
        <w:t>проезд на всех видах транспорта, кроме транспорта природоохранных, правоохранительных органов и служб спасения при выполнении ими служебных мероприятий, а также за исключением случаев, предусмотренных настоящим Положением;</w:t>
      </w:r>
    </w:p>
    <w:p w14:paraId="680C4A90" w14:textId="77777777" w:rsidR="00446220" w:rsidRPr="0055670A" w:rsidRDefault="009970AD">
      <w:pPr>
        <w:ind w:firstLine="709"/>
        <w:jc w:val="both"/>
        <w:rPr>
          <w:color w:val="auto"/>
          <w:sz w:val="24"/>
        </w:rPr>
      </w:pPr>
      <w:r w:rsidRPr="0055670A">
        <w:rPr>
          <w:color w:val="auto"/>
          <w:sz w:val="24"/>
        </w:rPr>
        <w:t>выпас домашних оленей в период гнездования птиц (с 15 мая по 10 августа);</w:t>
      </w:r>
    </w:p>
    <w:p w14:paraId="3A9562F6" w14:textId="77777777" w:rsidR="00446220" w:rsidRPr="0055670A" w:rsidRDefault="009970AD">
      <w:pPr>
        <w:ind w:firstLine="709"/>
        <w:jc w:val="both"/>
        <w:rPr>
          <w:color w:val="auto"/>
          <w:sz w:val="24"/>
        </w:rPr>
      </w:pPr>
      <w:r w:rsidRPr="0055670A">
        <w:rPr>
          <w:color w:val="auto"/>
          <w:sz w:val="24"/>
        </w:rPr>
        <w:t>пролет над территорией Заказника механических летательных аппаратов на высоте ниже 200 метров и их посадка с 25 апреля по 1 сентября, за исключением случаев, вызванных объективной необходимостью и инспекторских рейдов.</w:t>
      </w:r>
    </w:p>
    <w:p w14:paraId="10023962" w14:textId="77777777" w:rsidR="00446220" w:rsidRPr="0055670A" w:rsidRDefault="009970AD">
      <w:pPr>
        <w:ind w:firstLine="709"/>
        <w:jc w:val="both"/>
        <w:rPr>
          <w:color w:val="auto"/>
          <w:sz w:val="24"/>
        </w:rPr>
      </w:pPr>
      <w:r w:rsidRPr="0055670A">
        <w:rPr>
          <w:b/>
          <w:color w:val="auto"/>
          <w:sz w:val="24"/>
        </w:rPr>
        <w:t>Для водных памятников природы</w:t>
      </w:r>
      <w:r w:rsidRPr="0055670A">
        <w:rPr>
          <w:color w:val="auto"/>
          <w:sz w:val="24"/>
        </w:rPr>
        <w:t xml:space="preserve"> (озера) в соответствии с Водным кодексом Российской Федерации устанавливается водоохранная зона шириной 50 метров.</w:t>
      </w:r>
    </w:p>
    <w:p w14:paraId="4060190D" w14:textId="77777777" w:rsidR="00446220" w:rsidRPr="0055670A" w:rsidRDefault="009970AD">
      <w:pPr>
        <w:ind w:firstLine="709"/>
        <w:jc w:val="both"/>
        <w:rPr>
          <w:color w:val="auto"/>
          <w:sz w:val="24"/>
        </w:rPr>
      </w:pPr>
      <w:r w:rsidRPr="0055670A">
        <w:rPr>
          <w:color w:val="auto"/>
          <w:sz w:val="24"/>
        </w:rPr>
        <w:t>На водных памятниках природы и в их водоохранной зоне запрещается:</w:t>
      </w:r>
    </w:p>
    <w:p w14:paraId="41ADE742" w14:textId="77777777" w:rsidR="00446220" w:rsidRPr="0055670A" w:rsidRDefault="009970AD">
      <w:pPr>
        <w:ind w:firstLine="709"/>
        <w:jc w:val="both"/>
        <w:rPr>
          <w:color w:val="auto"/>
          <w:sz w:val="24"/>
        </w:rPr>
      </w:pPr>
      <w:r w:rsidRPr="0055670A">
        <w:rPr>
          <w:color w:val="auto"/>
          <w:sz w:val="24"/>
        </w:rPr>
        <w:t xml:space="preserve">изменение естественного уровня водного горизонта, гидрологического режима </w:t>
      </w:r>
      <w:r w:rsidRPr="0055670A">
        <w:rPr>
          <w:color w:val="auto"/>
          <w:sz w:val="24"/>
        </w:rPr>
        <w:br/>
        <w:t>и гидрохимического состава;</w:t>
      </w:r>
    </w:p>
    <w:p w14:paraId="478D9928" w14:textId="77777777" w:rsidR="00446220" w:rsidRPr="0055670A" w:rsidRDefault="009970AD">
      <w:pPr>
        <w:ind w:firstLine="709"/>
        <w:jc w:val="both"/>
        <w:rPr>
          <w:color w:val="auto"/>
          <w:sz w:val="24"/>
        </w:rPr>
      </w:pPr>
      <w:r w:rsidRPr="0055670A">
        <w:rPr>
          <w:color w:val="auto"/>
          <w:sz w:val="24"/>
        </w:rPr>
        <w:t>распашка и разрушение берегов водоема;</w:t>
      </w:r>
    </w:p>
    <w:p w14:paraId="1E3966A1" w14:textId="77777777" w:rsidR="00446220" w:rsidRPr="0055670A" w:rsidRDefault="009970AD">
      <w:pPr>
        <w:ind w:firstLine="709"/>
        <w:jc w:val="both"/>
        <w:rPr>
          <w:color w:val="auto"/>
          <w:sz w:val="24"/>
        </w:rPr>
      </w:pPr>
      <w:r w:rsidRPr="0055670A">
        <w:rPr>
          <w:color w:val="auto"/>
          <w:sz w:val="24"/>
        </w:rPr>
        <w:t>размещение отвалов размываемых грунтов;</w:t>
      </w:r>
    </w:p>
    <w:p w14:paraId="1B22F2D3" w14:textId="77777777" w:rsidR="00446220" w:rsidRPr="0055670A" w:rsidRDefault="009970AD">
      <w:pPr>
        <w:ind w:firstLine="709"/>
        <w:jc w:val="both"/>
        <w:rPr>
          <w:color w:val="auto"/>
          <w:sz w:val="24"/>
        </w:rPr>
      </w:pPr>
      <w:r w:rsidRPr="0055670A">
        <w:rPr>
          <w:color w:val="auto"/>
          <w:sz w:val="24"/>
        </w:rPr>
        <w:t>выпас сельскохозяйственных животных и организация для них летних лагерей;</w:t>
      </w:r>
    </w:p>
    <w:p w14:paraId="26CA554E" w14:textId="77777777" w:rsidR="00446220" w:rsidRPr="0055670A" w:rsidRDefault="009970AD">
      <w:pPr>
        <w:ind w:firstLine="709"/>
        <w:jc w:val="both"/>
        <w:rPr>
          <w:color w:val="auto"/>
          <w:sz w:val="24"/>
        </w:rPr>
      </w:pPr>
      <w:r w:rsidRPr="0055670A">
        <w:rPr>
          <w:color w:val="auto"/>
          <w:sz w:val="24"/>
        </w:rPr>
        <w:t>использование сточных вод для удобрения почв;</w:t>
      </w:r>
    </w:p>
    <w:p w14:paraId="3B376435" w14:textId="77777777" w:rsidR="00446220" w:rsidRPr="0055670A" w:rsidRDefault="009970AD">
      <w:pPr>
        <w:ind w:firstLine="709"/>
        <w:jc w:val="both"/>
        <w:rPr>
          <w:color w:val="auto"/>
          <w:sz w:val="24"/>
        </w:rPr>
      </w:pPr>
      <w:r w:rsidRPr="0055670A">
        <w:rPr>
          <w:color w:val="auto"/>
          <w:sz w:val="24"/>
        </w:rPr>
        <w:t xml:space="preserve">размещение кладбищ, скотомогильников, мест захоронения отходов производства </w:t>
      </w:r>
      <w:r w:rsidRPr="0055670A">
        <w:rPr>
          <w:color w:val="auto"/>
          <w:sz w:val="24"/>
        </w:rPr>
        <w:br/>
        <w:t xml:space="preserve">и потребления, радиоактивных, химических, взрывчатых, токсичных, отравляющих </w:t>
      </w:r>
      <w:r w:rsidRPr="0055670A">
        <w:rPr>
          <w:color w:val="auto"/>
          <w:sz w:val="24"/>
        </w:rPr>
        <w:br/>
        <w:t>и ядовитых веществ;</w:t>
      </w:r>
    </w:p>
    <w:p w14:paraId="570C1B0C" w14:textId="77777777" w:rsidR="00446220" w:rsidRPr="0055670A" w:rsidRDefault="009970AD">
      <w:pPr>
        <w:ind w:firstLine="709"/>
        <w:jc w:val="both"/>
        <w:rPr>
          <w:color w:val="auto"/>
          <w:sz w:val="24"/>
        </w:rPr>
      </w:pPr>
      <w:r w:rsidRPr="0055670A">
        <w:rPr>
          <w:color w:val="auto"/>
          <w:sz w:val="24"/>
        </w:rPr>
        <w:t>движение и стоянка транспортных средств (кроме специальных транспортных средств), за исключением их движения по дорогам, стоянки на дорогах и в специально оборудованных местах, имеющих твердое покрытие;</w:t>
      </w:r>
    </w:p>
    <w:p w14:paraId="06767461" w14:textId="77777777" w:rsidR="00446220" w:rsidRPr="0055670A" w:rsidRDefault="009970AD">
      <w:pPr>
        <w:ind w:firstLine="709"/>
        <w:jc w:val="both"/>
        <w:rPr>
          <w:color w:val="auto"/>
          <w:sz w:val="24"/>
        </w:rPr>
      </w:pPr>
      <w:r w:rsidRPr="0055670A">
        <w:rPr>
          <w:color w:val="auto"/>
          <w:sz w:val="24"/>
        </w:rPr>
        <w:t>уничтожение водной и прибрежной растительности;</w:t>
      </w:r>
    </w:p>
    <w:p w14:paraId="095B58A0" w14:textId="77777777" w:rsidR="00446220" w:rsidRPr="0055670A" w:rsidRDefault="009970AD">
      <w:pPr>
        <w:ind w:firstLine="709"/>
        <w:jc w:val="both"/>
        <w:rPr>
          <w:color w:val="auto"/>
          <w:sz w:val="24"/>
        </w:rPr>
      </w:pPr>
      <w:r w:rsidRPr="0055670A">
        <w:rPr>
          <w:color w:val="auto"/>
          <w:sz w:val="24"/>
        </w:rPr>
        <w:t>захламление берегов;</w:t>
      </w:r>
    </w:p>
    <w:p w14:paraId="1063AC1F" w14:textId="77777777" w:rsidR="00446220" w:rsidRPr="0055670A" w:rsidRDefault="009970AD">
      <w:pPr>
        <w:ind w:firstLine="709"/>
        <w:jc w:val="both"/>
        <w:rPr>
          <w:color w:val="auto"/>
          <w:sz w:val="24"/>
        </w:rPr>
      </w:pPr>
      <w:r w:rsidRPr="0055670A">
        <w:rPr>
          <w:color w:val="auto"/>
          <w:sz w:val="24"/>
        </w:rPr>
        <w:t>разведение костров и устройство стоянок (кроме специально оборудованных мест);</w:t>
      </w:r>
    </w:p>
    <w:p w14:paraId="5ACEEB5D" w14:textId="77777777" w:rsidR="00446220" w:rsidRPr="0055670A" w:rsidRDefault="009970AD">
      <w:pPr>
        <w:ind w:firstLine="709"/>
        <w:jc w:val="both"/>
        <w:rPr>
          <w:color w:val="auto"/>
          <w:sz w:val="24"/>
        </w:rPr>
      </w:pPr>
      <w:r w:rsidRPr="0055670A">
        <w:rPr>
          <w:color w:val="auto"/>
          <w:sz w:val="24"/>
        </w:rPr>
        <w:t>строительство новых объектов (баз отдыха и туристических объектов, производственных зданий и сооружений, жилых помещений, не связанных с деятельностью памятников природы), за исключением благоустройства мест отдыха;</w:t>
      </w:r>
    </w:p>
    <w:p w14:paraId="4F284146" w14:textId="77777777" w:rsidR="00446220" w:rsidRPr="0055670A" w:rsidRDefault="009970AD">
      <w:pPr>
        <w:ind w:firstLine="709"/>
        <w:jc w:val="both"/>
        <w:rPr>
          <w:color w:val="auto"/>
          <w:sz w:val="24"/>
        </w:rPr>
      </w:pPr>
      <w:r w:rsidRPr="0055670A">
        <w:rPr>
          <w:color w:val="auto"/>
          <w:sz w:val="24"/>
        </w:rPr>
        <w:t>пользование объектом без договора на водопользование;</w:t>
      </w:r>
    </w:p>
    <w:p w14:paraId="565D093F" w14:textId="77777777" w:rsidR="00446220" w:rsidRPr="0055670A" w:rsidRDefault="009970AD">
      <w:pPr>
        <w:ind w:firstLine="709"/>
        <w:jc w:val="both"/>
        <w:rPr>
          <w:color w:val="auto"/>
          <w:sz w:val="24"/>
        </w:rPr>
      </w:pPr>
      <w:r w:rsidRPr="0055670A">
        <w:rPr>
          <w:color w:val="auto"/>
          <w:sz w:val="24"/>
        </w:rPr>
        <w:t>геологоразведочные работы и добыча полезных ископаемых.</w:t>
      </w:r>
    </w:p>
    <w:p w14:paraId="4A38A887" w14:textId="77777777" w:rsidR="00446220" w:rsidRPr="0055670A" w:rsidRDefault="009970AD">
      <w:pPr>
        <w:ind w:firstLine="709"/>
        <w:jc w:val="both"/>
        <w:rPr>
          <w:color w:val="auto"/>
          <w:sz w:val="24"/>
        </w:rPr>
      </w:pPr>
      <w:r w:rsidRPr="0055670A">
        <w:rPr>
          <w:color w:val="auto"/>
          <w:sz w:val="24"/>
        </w:rPr>
        <w:t>Допустимые виды пользования:</w:t>
      </w:r>
    </w:p>
    <w:p w14:paraId="7AA6196F" w14:textId="77777777" w:rsidR="00446220" w:rsidRPr="0055670A" w:rsidRDefault="009970AD">
      <w:pPr>
        <w:ind w:firstLine="709"/>
        <w:jc w:val="both"/>
        <w:rPr>
          <w:color w:val="auto"/>
          <w:sz w:val="24"/>
        </w:rPr>
      </w:pPr>
      <w:r w:rsidRPr="0055670A">
        <w:rPr>
          <w:color w:val="auto"/>
          <w:sz w:val="24"/>
        </w:rPr>
        <w:t>лов рыбы с соблюдением правил рыболовства;</w:t>
      </w:r>
    </w:p>
    <w:p w14:paraId="512AA1B9" w14:textId="77777777" w:rsidR="00446220" w:rsidRPr="0055670A" w:rsidRDefault="009970AD">
      <w:pPr>
        <w:ind w:firstLine="709"/>
        <w:jc w:val="both"/>
        <w:rPr>
          <w:color w:val="auto"/>
          <w:sz w:val="24"/>
        </w:rPr>
      </w:pPr>
      <w:r w:rsidRPr="0055670A">
        <w:rPr>
          <w:color w:val="auto"/>
          <w:sz w:val="24"/>
        </w:rPr>
        <w:t>охота в соответствии с действующим законодательством и в установленные сроки;</w:t>
      </w:r>
    </w:p>
    <w:p w14:paraId="6B8B0D59" w14:textId="77777777" w:rsidR="00446220" w:rsidRPr="0055670A" w:rsidRDefault="009970AD">
      <w:pPr>
        <w:ind w:firstLine="709"/>
        <w:jc w:val="both"/>
        <w:rPr>
          <w:color w:val="auto"/>
          <w:sz w:val="24"/>
        </w:rPr>
      </w:pPr>
      <w:r w:rsidRPr="0055670A">
        <w:rPr>
          <w:color w:val="auto"/>
          <w:sz w:val="24"/>
        </w:rPr>
        <w:t>благоустройство мест отдыха;</w:t>
      </w:r>
    </w:p>
    <w:p w14:paraId="508BF2B0" w14:textId="77777777" w:rsidR="00446220" w:rsidRPr="0055670A" w:rsidRDefault="009970AD">
      <w:pPr>
        <w:ind w:firstLine="709"/>
        <w:jc w:val="both"/>
        <w:rPr>
          <w:color w:val="auto"/>
          <w:sz w:val="24"/>
        </w:rPr>
      </w:pPr>
      <w:r w:rsidRPr="0055670A">
        <w:rPr>
          <w:color w:val="auto"/>
          <w:sz w:val="24"/>
        </w:rPr>
        <w:t xml:space="preserve">проведение природоохранных мероприятий (для сохранения генофонда </w:t>
      </w:r>
      <w:r w:rsidRPr="0055670A">
        <w:rPr>
          <w:color w:val="auto"/>
          <w:sz w:val="24"/>
        </w:rPr>
        <w:br/>
        <w:t>и обеспечения условий обитания редких и находящихся под угрозой исчезновения видов растений и животных, занесенных в Красные книги Российской Федерации и Чукотского автономного округа);</w:t>
      </w:r>
    </w:p>
    <w:p w14:paraId="23EA1E62" w14:textId="77777777" w:rsidR="00446220" w:rsidRPr="0055670A" w:rsidRDefault="009970AD">
      <w:pPr>
        <w:ind w:firstLine="709"/>
        <w:jc w:val="both"/>
        <w:rPr>
          <w:color w:val="auto"/>
          <w:sz w:val="24"/>
        </w:rPr>
      </w:pPr>
      <w:r w:rsidRPr="0055670A">
        <w:rPr>
          <w:color w:val="auto"/>
          <w:sz w:val="24"/>
        </w:rPr>
        <w:t>проведение научных работ;</w:t>
      </w:r>
    </w:p>
    <w:p w14:paraId="679C6446" w14:textId="77777777" w:rsidR="00446220" w:rsidRPr="0055670A" w:rsidRDefault="009970AD">
      <w:pPr>
        <w:ind w:firstLine="709"/>
        <w:jc w:val="both"/>
        <w:rPr>
          <w:color w:val="auto"/>
          <w:sz w:val="24"/>
        </w:rPr>
      </w:pPr>
      <w:r w:rsidRPr="0055670A">
        <w:rPr>
          <w:color w:val="auto"/>
          <w:sz w:val="24"/>
        </w:rPr>
        <w:t>осуществление эколого-просветительской и рекреационной деятельности.</w:t>
      </w:r>
    </w:p>
    <w:p w14:paraId="75BFC6FD" w14:textId="77777777" w:rsidR="00446220" w:rsidRPr="0055670A" w:rsidRDefault="009970AD">
      <w:pPr>
        <w:ind w:firstLine="709"/>
        <w:jc w:val="both"/>
        <w:rPr>
          <w:b/>
          <w:color w:val="auto"/>
          <w:sz w:val="24"/>
        </w:rPr>
      </w:pPr>
      <w:r w:rsidRPr="0055670A">
        <w:rPr>
          <w:b/>
          <w:color w:val="auto"/>
          <w:sz w:val="24"/>
        </w:rPr>
        <w:t>Для геологических памятников природы запрещается:</w:t>
      </w:r>
    </w:p>
    <w:p w14:paraId="5941D7E3" w14:textId="77777777" w:rsidR="00446220" w:rsidRPr="0055670A" w:rsidRDefault="009970AD">
      <w:pPr>
        <w:ind w:firstLine="709"/>
        <w:jc w:val="both"/>
        <w:rPr>
          <w:color w:val="auto"/>
          <w:sz w:val="24"/>
        </w:rPr>
      </w:pPr>
      <w:r w:rsidRPr="0055670A">
        <w:rPr>
          <w:color w:val="auto"/>
          <w:sz w:val="24"/>
        </w:rPr>
        <w:t>повреждение форм рельефа и геологических областей;</w:t>
      </w:r>
    </w:p>
    <w:p w14:paraId="4E040298" w14:textId="77777777" w:rsidR="00446220" w:rsidRPr="0055670A" w:rsidRDefault="009970AD">
      <w:pPr>
        <w:ind w:firstLine="709"/>
        <w:jc w:val="both"/>
        <w:rPr>
          <w:color w:val="auto"/>
          <w:sz w:val="24"/>
        </w:rPr>
      </w:pPr>
      <w:r w:rsidRPr="0055670A">
        <w:rPr>
          <w:color w:val="auto"/>
          <w:sz w:val="24"/>
        </w:rPr>
        <w:t>распашка территории;</w:t>
      </w:r>
    </w:p>
    <w:p w14:paraId="0AE466FA" w14:textId="77777777" w:rsidR="00446220" w:rsidRPr="0055670A" w:rsidRDefault="009970AD">
      <w:pPr>
        <w:ind w:firstLine="709"/>
        <w:jc w:val="both"/>
        <w:rPr>
          <w:color w:val="auto"/>
          <w:sz w:val="24"/>
        </w:rPr>
      </w:pPr>
      <w:r w:rsidRPr="0055670A">
        <w:rPr>
          <w:color w:val="auto"/>
          <w:sz w:val="24"/>
        </w:rPr>
        <w:t>разведка и добыча полезных ископаемых, включая общераспространенные полезные ископаемые;</w:t>
      </w:r>
    </w:p>
    <w:p w14:paraId="774F2B8E" w14:textId="77777777" w:rsidR="00446220" w:rsidRPr="0055670A" w:rsidRDefault="009970AD">
      <w:pPr>
        <w:ind w:firstLine="709"/>
        <w:jc w:val="both"/>
        <w:rPr>
          <w:color w:val="auto"/>
          <w:sz w:val="24"/>
        </w:rPr>
      </w:pPr>
      <w:r w:rsidRPr="0055670A">
        <w:rPr>
          <w:color w:val="auto"/>
          <w:sz w:val="24"/>
        </w:rPr>
        <w:t>строительство новых объектов (баз отдыха и туристических объектов, производственных зданий и сооружений, жилых помещений, не связанных с деятельностью памятников природы), за исключением благоустройства мест отдыха;</w:t>
      </w:r>
    </w:p>
    <w:p w14:paraId="3346E345" w14:textId="77777777" w:rsidR="00446220" w:rsidRPr="0055670A" w:rsidRDefault="009970AD">
      <w:pPr>
        <w:ind w:firstLine="709"/>
        <w:jc w:val="both"/>
        <w:rPr>
          <w:color w:val="auto"/>
          <w:sz w:val="24"/>
        </w:rPr>
      </w:pPr>
      <w:r w:rsidRPr="0055670A">
        <w:rPr>
          <w:color w:val="auto"/>
          <w:sz w:val="24"/>
        </w:rPr>
        <w:t>нарушения гидрологического режима;</w:t>
      </w:r>
    </w:p>
    <w:p w14:paraId="41898B22" w14:textId="77777777" w:rsidR="00446220" w:rsidRPr="0055670A" w:rsidRDefault="009970AD">
      <w:pPr>
        <w:ind w:firstLine="709"/>
        <w:jc w:val="both"/>
        <w:rPr>
          <w:color w:val="auto"/>
          <w:sz w:val="24"/>
        </w:rPr>
      </w:pPr>
      <w:r w:rsidRPr="0055670A">
        <w:rPr>
          <w:color w:val="auto"/>
          <w:sz w:val="24"/>
        </w:rPr>
        <w:t>уничтожение и повреждение почвозащитной растительности;</w:t>
      </w:r>
    </w:p>
    <w:p w14:paraId="54AB729D" w14:textId="77777777" w:rsidR="00446220" w:rsidRPr="0055670A" w:rsidRDefault="009970AD">
      <w:pPr>
        <w:ind w:firstLine="709"/>
        <w:jc w:val="both"/>
        <w:rPr>
          <w:color w:val="auto"/>
          <w:sz w:val="24"/>
        </w:rPr>
      </w:pPr>
      <w:r w:rsidRPr="0055670A">
        <w:rPr>
          <w:color w:val="auto"/>
          <w:sz w:val="24"/>
        </w:rPr>
        <w:t>проведение землеройных, строительных работ.</w:t>
      </w:r>
    </w:p>
    <w:p w14:paraId="5058D404" w14:textId="77777777" w:rsidR="00446220" w:rsidRPr="0055670A" w:rsidRDefault="009970AD">
      <w:pPr>
        <w:ind w:firstLine="709"/>
        <w:jc w:val="both"/>
        <w:rPr>
          <w:color w:val="auto"/>
          <w:sz w:val="24"/>
        </w:rPr>
      </w:pPr>
      <w:r w:rsidRPr="0055670A">
        <w:rPr>
          <w:color w:val="auto"/>
          <w:sz w:val="24"/>
        </w:rPr>
        <w:t>Допустимые виды пользования:</w:t>
      </w:r>
    </w:p>
    <w:p w14:paraId="7ACA7544" w14:textId="77777777" w:rsidR="00446220" w:rsidRPr="0055670A" w:rsidRDefault="009970AD">
      <w:pPr>
        <w:ind w:firstLine="709"/>
        <w:jc w:val="both"/>
        <w:rPr>
          <w:color w:val="auto"/>
          <w:sz w:val="24"/>
        </w:rPr>
      </w:pPr>
      <w:r w:rsidRPr="0055670A">
        <w:rPr>
          <w:color w:val="auto"/>
          <w:sz w:val="24"/>
        </w:rPr>
        <w:t>проведение научных работ;</w:t>
      </w:r>
    </w:p>
    <w:p w14:paraId="4401AD69" w14:textId="77777777" w:rsidR="00446220" w:rsidRPr="0055670A" w:rsidRDefault="009970AD">
      <w:pPr>
        <w:ind w:firstLine="709"/>
        <w:jc w:val="both"/>
        <w:rPr>
          <w:color w:val="auto"/>
          <w:sz w:val="24"/>
        </w:rPr>
      </w:pPr>
      <w:r w:rsidRPr="0055670A">
        <w:rPr>
          <w:color w:val="auto"/>
          <w:sz w:val="24"/>
        </w:rPr>
        <w:t>осуществление эколого-просветительской и рекреационной деятельности.</w:t>
      </w:r>
    </w:p>
    <w:p w14:paraId="0F666ACA" w14:textId="77777777" w:rsidR="00446220" w:rsidRPr="0055670A" w:rsidRDefault="009970AD">
      <w:pPr>
        <w:ind w:firstLine="709"/>
        <w:jc w:val="both"/>
        <w:rPr>
          <w:b/>
          <w:color w:val="auto"/>
          <w:sz w:val="24"/>
        </w:rPr>
      </w:pPr>
      <w:r w:rsidRPr="0055670A">
        <w:rPr>
          <w:b/>
          <w:color w:val="auto"/>
          <w:sz w:val="24"/>
        </w:rPr>
        <w:t>Для ботанических памятников природы запрещается:</w:t>
      </w:r>
    </w:p>
    <w:p w14:paraId="671B9275" w14:textId="77777777" w:rsidR="00446220" w:rsidRPr="0055670A" w:rsidRDefault="009970AD">
      <w:pPr>
        <w:ind w:firstLine="709"/>
        <w:jc w:val="both"/>
        <w:rPr>
          <w:color w:val="auto"/>
          <w:sz w:val="24"/>
        </w:rPr>
      </w:pPr>
      <w:r w:rsidRPr="0055670A">
        <w:rPr>
          <w:color w:val="auto"/>
          <w:sz w:val="24"/>
        </w:rPr>
        <w:t>распашка территории;</w:t>
      </w:r>
    </w:p>
    <w:p w14:paraId="27CE92DC" w14:textId="77777777" w:rsidR="00446220" w:rsidRPr="0055670A" w:rsidRDefault="009970AD">
      <w:pPr>
        <w:ind w:firstLine="709"/>
        <w:jc w:val="both"/>
        <w:rPr>
          <w:color w:val="auto"/>
          <w:sz w:val="24"/>
        </w:rPr>
      </w:pPr>
      <w:r w:rsidRPr="0055670A">
        <w:rPr>
          <w:color w:val="auto"/>
          <w:sz w:val="24"/>
        </w:rPr>
        <w:t>рубка, порча, изменение видового состава растительности, включая интродукцию чужеродных видов;</w:t>
      </w:r>
    </w:p>
    <w:p w14:paraId="3AE4BB2B" w14:textId="77777777" w:rsidR="00446220" w:rsidRPr="0055670A" w:rsidRDefault="009970AD">
      <w:pPr>
        <w:ind w:firstLine="709"/>
        <w:jc w:val="both"/>
        <w:rPr>
          <w:color w:val="auto"/>
          <w:sz w:val="24"/>
        </w:rPr>
      </w:pPr>
      <w:r w:rsidRPr="0055670A">
        <w:rPr>
          <w:color w:val="auto"/>
          <w:sz w:val="24"/>
        </w:rPr>
        <w:t>сбор цветов, листьев, ягод, заготовка сока;</w:t>
      </w:r>
    </w:p>
    <w:p w14:paraId="73ED31C4" w14:textId="77777777" w:rsidR="00446220" w:rsidRPr="0055670A" w:rsidRDefault="009970AD">
      <w:pPr>
        <w:ind w:firstLine="709"/>
        <w:jc w:val="both"/>
        <w:rPr>
          <w:color w:val="auto"/>
          <w:sz w:val="24"/>
        </w:rPr>
      </w:pPr>
      <w:r w:rsidRPr="0055670A">
        <w:rPr>
          <w:color w:val="auto"/>
          <w:sz w:val="24"/>
        </w:rPr>
        <w:t>прогон и выпас скота;</w:t>
      </w:r>
    </w:p>
    <w:p w14:paraId="6D9B218A" w14:textId="77777777" w:rsidR="00446220" w:rsidRPr="0055670A" w:rsidRDefault="009970AD">
      <w:pPr>
        <w:ind w:firstLine="709"/>
        <w:jc w:val="both"/>
        <w:rPr>
          <w:color w:val="auto"/>
          <w:sz w:val="24"/>
        </w:rPr>
      </w:pPr>
      <w:r w:rsidRPr="0055670A">
        <w:rPr>
          <w:color w:val="auto"/>
          <w:sz w:val="24"/>
        </w:rPr>
        <w:t>разведение костров;</w:t>
      </w:r>
    </w:p>
    <w:p w14:paraId="7362965A" w14:textId="77777777" w:rsidR="00446220" w:rsidRPr="0055670A" w:rsidRDefault="009970AD">
      <w:pPr>
        <w:ind w:firstLine="709"/>
        <w:jc w:val="both"/>
        <w:rPr>
          <w:color w:val="auto"/>
          <w:sz w:val="24"/>
        </w:rPr>
      </w:pPr>
      <w:r w:rsidRPr="0055670A">
        <w:rPr>
          <w:color w:val="auto"/>
          <w:sz w:val="24"/>
        </w:rPr>
        <w:t>разбивка палаток, стоянок (кроме специально оборудованных мест);</w:t>
      </w:r>
    </w:p>
    <w:p w14:paraId="282EF834" w14:textId="77777777" w:rsidR="00446220" w:rsidRPr="0055670A" w:rsidRDefault="009970AD">
      <w:pPr>
        <w:ind w:firstLine="709"/>
        <w:jc w:val="both"/>
        <w:rPr>
          <w:color w:val="auto"/>
          <w:sz w:val="24"/>
        </w:rPr>
      </w:pPr>
      <w:r w:rsidRPr="0055670A">
        <w:rPr>
          <w:color w:val="auto"/>
          <w:sz w:val="24"/>
        </w:rPr>
        <w:t>возведение построек, прокладка новых дорог;</w:t>
      </w:r>
    </w:p>
    <w:p w14:paraId="2CF49FF5" w14:textId="77777777" w:rsidR="00446220" w:rsidRPr="0055670A" w:rsidRDefault="009970AD">
      <w:pPr>
        <w:ind w:firstLine="709"/>
        <w:jc w:val="both"/>
        <w:rPr>
          <w:color w:val="auto"/>
          <w:sz w:val="24"/>
        </w:rPr>
      </w:pPr>
      <w:r w:rsidRPr="0055670A">
        <w:rPr>
          <w:color w:val="auto"/>
          <w:sz w:val="24"/>
        </w:rPr>
        <w:t>строительство новых объектов (баз отдыха и туристических объектов, производственных зданий и сооружений, жилых помещений, не связанных с деятельностью памятников природы), за исключением благоустройства мест отдыха;</w:t>
      </w:r>
    </w:p>
    <w:p w14:paraId="3FA95544" w14:textId="77777777" w:rsidR="00446220" w:rsidRPr="0055670A" w:rsidRDefault="009970AD">
      <w:pPr>
        <w:ind w:firstLine="709"/>
        <w:jc w:val="both"/>
        <w:rPr>
          <w:color w:val="auto"/>
          <w:sz w:val="24"/>
        </w:rPr>
      </w:pPr>
      <w:r w:rsidRPr="0055670A">
        <w:rPr>
          <w:color w:val="auto"/>
          <w:sz w:val="24"/>
        </w:rPr>
        <w:t>изменение уровня грунтовых вод и гидрологического режима без соответствующего разрешения;</w:t>
      </w:r>
    </w:p>
    <w:p w14:paraId="5E38F4AF" w14:textId="77777777" w:rsidR="00446220" w:rsidRPr="0055670A" w:rsidRDefault="009970AD">
      <w:pPr>
        <w:ind w:firstLine="709"/>
        <w:jc w:val="both"/>
        <w:rPr>
          <w:color w:val="auto"/>
          <w:sz w:val="24"/>
        </w:rPr>
      </w:pPr>
      <w:r w:rsidRPr="0055670A">
        <w:rPr>
          <w:color w:val="auto"/>
          <w:sz w:val="24"/>
        </w:rPr>
        <w:t>использование токсичных химических препаратов для охраны и защиты лесов, в том числе в научных целях;</w:t>
      </w:r>
    </w:p>
    <w:p w14:paraId="4A0FB564" w14:textId="77777777" w:rsidR="00446220" w:rsidRPr="0055670A" w:rsidRDefault="009970AD">
      <w:pPr>
        <w:ind w:firstLine="709"/>
        <w:jc w:val="both"/>
        <w:rPr>
          <w:color w:val="auto"/>
          <w:sz w:val="24"/>
        </w:rPr>
      </w:pPr>
      <w:r w:rsidRPr="0055670A">
        <w:rPr>
          <w:color w:val="auto"/>
          <w:sz w:val="24"/>
        </w:rPr>
        <w:t>сброс сточных вод.</w:t>
      </w:r>
    </w:p>
    <w:p w14:paraId="57AE92AC" w14:textId="77777777" w:rsidR="00446220" w:rsidRPr="0055670A" w:rsidRDefault="009970AD">
      <w:pPr>
        <w:ind w:firstLine="709"/>
        <w:jc w:val="both"/>
        <w:rPr>
          <w:color w:val="auto"/>
          <w:sz w:val="24"/>
        </w:rPr>
      </w:pPr>
      <w:r w:rsidRPr="0055670A">
        <w:rPr>
          <w:color w:val="auto"/>
          <w:sz w:val="24"/>
        </w:rPr>
        <w:t>Допустимые виды пользования:</w:t>
      </w:r>
    </w:p>
    <w:p w14:paraId="5F3DA60D" w14:textId="77777777" w:rsidR="00446220" w:rsidRPr="0055670A" w:rsidRDefault="009970AD">
      <w:pPr>
        <w:ind w:firstLine="709"/>
        <w:jc w:val="both"/>
        <w:rPr>
          <w:color w:val="auto"/>
          <w:sz w:val="24"/>
        </w:rPr>
      </w:pPr>
      <w:r w:rsidRPr="0055670A">
        <w:rPr>
          <w:color w:val="auto"/>
          <w:sz w:val="24"/>
        </w:rPr>
        <w:t>благоустройство мест отдыха;</w:t>
      </w:r>
    </w:p>
    <w:p w14:paraId="5B182B32" w14:textId="77777777" w:rsidR="00446220" w:rsidRPr="0055670A" w:rsidRDefault="009970AD">
      <w:pPr>
        <w:ind w:firstLine="709"/>
        <w:jc w:val="both"/>
        <w:rPr>
          <w:color w:val="auto"/>
          <w:sz w:val="24"/>
        </w:rPr>
      </w:pPr>
      <w:r w:rsidRPr="0055670A">
        <w:rPr>
          <w:color w:val="auto"/>
          <w:sz w:val="24"/>
        </w:rPr>
        <w:t>проведение научных работ;</w:t>
      </w:r>
    </w:p>
    <w:p w14:paraId="493DFB46" w14:textId="77777777" w:rsidR="00446220" w:rsidRPr="0055670A" w:rsidRDefault="009970AD">
      <w:pPr>
        <w:ind w:firstLine="709"/>
        <w:jc w:val="both"/>
        <w:rPr>
          <w:color w:val="auto"/>
          <w:sz w:val="24"/>
        </w:rPr>
      </w:pPr>
      <w:r w:rsidRPr="0055670A">
        <w:rPr>
          <w:color w:val="auto"/>
          <w:sz w:val="24"/>
        </w:rPr>
        <w:t xml:space="preserve">проведение природоохранных мероприятий (для сохранения генофонда </w:t>
      </w:r>
      <w:r w:rsidRPr="0055670A">
        <w:rPr>
          <w:color w:val="auto"/>
          <w:sz w:val="24"/>
        </w:rPr>
        <w:br/>
        <w:t>и обеспечения условий обитания редких и находящихся под угрозой исчезновения видов растений и животных, занесенных в Красные книги Российской Федерации и Чукотского автономного округа);</w:t>
      </w:r>
    </w:p>
    <w:p w14:paraId="69DD8BA9" w14:textId="77777777" w:rsidR="00446220" w:rsidRPr="0055670A" w:rsidRDefault="009970AD">
      <w:pPr>
        <w:ind w:firstLine="709"/>
        <w:jc w:val="both"/>
        <w:rPr>
          <w:color w:val="auto"/>
          <w:sz w:val="24"/>
        </w:rPr>
      </w:pPr>
      <w:r w:rsidRPr="0055670A">
        <w:rPr>
          <w:color w:val="auto"/>
          <w:sz w:val="24"/>
        </w:rPr>
        <w:t>осуществление эколого-просветительской и рекреационной деятельности.</w:t>
      </w:r>
    </w:p>
    <w:p w14:paraId="7343CD6D" w14:textId="77777777" w:rsidR="00446220" w:rsidRPr="0055670A" w:rsidRDefault="009970AD">
      <w:pPr>
        <w:ind w:firstLine="709"/>
        <w:jc w:val="both"/>
        <w:rPr>
          <w:color w:val="auto"/>
          <w:sz w:val="24"/>
        </w:rPr>
      </w:pPr>
      <w:r w:rsidRPr="0055670A">
        <w:rPr>
          <w:b/>
          <w:color w:val="auto"/>
          <w:sz w:val="24"/>
        </w:rPr>
        <w:t>Для комплексных памятников природы</w:t>
      </w:r>
      <w:r w:rsidRPr="0055670A">
        <w:rPr>
          <w:color w:val="auto"/>
          <w:sz w:val="24"/>
        </w:rPr>
        <w:t xml:space="preserve"> (водноботанические, природно-исторические) запрещается:</w:t>
      </w:r>
    </w:p>
    <w:p w14:paraId="0B2CB22E" w14:textId="77777777" w:rsidR="00446220" w:rsidRPr="0055670A" w:rsidRDefault="009970AD">
      <w:pPr>
        <w:ind w:firstLine="709"/>
        <w:jc w:val="both"/>
        <w:rPr>
          <w:color w:val="auto"/>
          <w:sz w:val="24"/>
        </w:rPr>
      </w:pPr>
      <w:r w:rsidRPr="0055670A">
        <w:rPr>
          <w:color w:val="auto"/>
          <w:sz w:val="24"/>
        </w:rPr>
        <w:t>разрушение или ухудшение среды обитания объектов животного и растительного мира;</w:t>
      </w:r>
    </w:p>
    <w:p w14:paraId="4CBC519F" w14:textId="77777777" w:rsidR="00446220" w:rsidRPr="0055670A" w:rsidRDefault="009970AD">
      <w:pPr>
        <w:ind w:firstLine="709"/>
        <w:jc w:val="both"/>
        <w:rPr>
          <w:color w:val="auto"/>
          <w:sz w:val="24"/>
        </w:rPr>
      </w:pPr>
      <w:r w:rsidRPr="0055670A">
        <w:rPr>
          <w:color w:val="auto"/>
          <w:sz w:val="24"/>
        </w:rPr>
        <w:t xml:space="preserve">изменение естественного уровня водного горизонта, гидрологического режима </w:t>
      </w:r>
      <w:r w:rsidRPr="0055670A">
        <w:rPr>
          <w:color w:val="auto"/>
          <w:sz w:val="24"/>
        </w:rPr>
        <w:br/>
        <w:t>и гидрохимического состава;</w:t>
      </w:r>
    </w:p>
    <w:p w14:paraId="6F942277" w14:textId="77777777" w:rsidR="00446220" w:rsidRPr="0055670A" w:rsidRDefault="009970AD">
      <w:pPr>
        <w:ind w:firstLine="709"/>
        <w:jc w:val="both"/>
        <w:rPr>
          <w:color w:val="auto"/>
          <w:sz w:val="24"/>
        </w:rPr>
      </w:pPr>
      <w:r w:rsidRPr="0055670A">
        <w:rPr>
          <w:color w:val="auto"/>
          <w:sz w:val="24"/>
        </w:rPr>
        <w:t>распашка и разрушение берегов водоема;</w:t>
      </w:r>
    </w:p>
    <w:p w14:paraId="20FB2A0A" w14:textId="77777777" w:rsidR="00446220" w:rsidRPr="0055670A" w:rsidRDefault="009970AD">
      <w:pPr>
        <w:ind w:firstLine="709"/>
        <w:jc w:val="both"/>
        <w:rPr>
          <w:color w:val="auto"/>
          <w:sz w:val="24"/>
        </w:rPr>
      </w:pPr>
      <w:r w:rsidRPr="0055670A">
        <w:rPr>
          <w:color w:val="auto"/>
          <w:sz w:val="24"/>
        </w:rPr>
        <w:t>размещение отвалов размываемых грунтов;</w:t>
      </w:r>
    </w:p>
    <w:p w14:paraId="5E889062" w14:textId="77777777" w:rsidR="00446220" w:rsidRPr="0055670A" w:rsidRDefault="009970AD">
      <w:pPr>
        <w:ind w:firstLine="709"/>
        <w:jc w:val="both"/>
        <w:rPr>
          <w:color w:val="auto"/>
          <w:sz w:val="24"/>
        </w:rPr>
      </w:pPr>
      <w:r w:rsidRPr="0055670A">
        <w:rPr>
          <w:color w:val="auto"/>
          <w:sz w:val="24"/>
        </w:rPr>
        <w:t>выпас сельскохозяйственных животных;</w:t>
      </w:r>
    </w:p>
    <w:p w14:paraId="3817D5C5" w14:textId="77777777" w:rsidR="00446220" w:rsidRPr="0055670A" w:rsidRDefault="009970AD">
      <w:pPr>
        <w:ind w:firstLine="709"/>
        <w:jc w:val="both"/>
        <w:rPr>
          <w:color w:val="auto"/>
          <w:sz w:val="24"/>
        </w:rPr>
      </w:pPr>
      <w:r w:rsidRPr="0055670A">
        <w:rPr>
          <w:color w:val="auto"/>
          <w:sz w:val="24"/>
        </w:rPr>
        <w:t xml:space="preserve">размещение кладбищ, скотомогильников, мест захоронения отходов производства </w:t>
      </w:r>
      <w:r w:rsidRPr="0055670A">
        <w:rPr>
          <w:color w:val="auto"/>
          <w:sz w:val="24"/>
        </w:rPr>
        <w:br/>
        <w:t xml:space="preserve">и потребления, радиоактивных, химических, взрывчатых, токсичных, отравляющих </w:t>
      </w:r>
      <w:r w:rsidRPr="0055670A">
        <w:rPr>
          <w:color w:val="auto"/>
          <w:sz w:val="24"/>
        </w:rPr>
        <w:br/>
        <w:t>и ядовитых веществ;</w:t>
      </w:r>
    </w:p>
    <w:p w14:paraId="0570BC10" w14:textId="77777777" w:rsidR="00446220" w:rsidRPr="0055670A" w:rsidRDefault="009970AD">
      <w:pPr>
        <w:ind w:firstLine="709"/>
        <w:jc w:val="both"/>
        <w:rPr>
          <w:color w:val="auto"/>
          <w:sz w:val="24"/>
        </w:rPr>
      </w:pPr>
      <w:r w:rsidRPr="0055670A">
        <w:rPr>
          <w:color w:val="auto"/>
          <w:sz w:val="24"/>
        </w:rPr>
        <w:t>строительство новых объектов (баз отдыха и туристических объектов, производственных зданий и сооружений, жилых помещений, не связанных с деятельностью памятников природы), за исключением благоустройства мест отдыха;</w:t>
      </w:r>
    </w:p>
    <w:p w14:paraId="50EB6EF4" w14:textId="77777777" w:rsidR="00446220" w:rsidRPr="0055670A" w:rsidRDefault="009970AD">
      <w:pPr>
        <w:ind w:firstLine="709"/>
        <w:jc w:val="both"/>
        <w:rPr>
          <w:color w:val="auto"/>
          <w:sz w:val="24"/>
        </w:rPr>
      </w:pPr>
      <w:r w:rsidRPr="0055670A">
        <w:rPr>
          <w:color w:val="auto"/>
          <w:sz w:val="24"/>
        </w:rPr>
        <w:t>движение и стоянка транспортных средств (кроме специальных транспортных средств), за исключением их движения по дорогам, стоянки на дорогах и в специально оборудованных местах, имеющих твердое покрытие;</w:t>
      </w:r>
    </w:p>
    <w:p w14:paraId="730C68DE" w14:textId="77777777" w:rsidR="00446220" w:rsidRPr="0055670A" w:rsidRDefault="009970AD">
      <w:pPr>
        <w:ind w:firstLine="709"/>
        <w:jc w:val="both"/>
        <w:rPr>
          <w:color w:val="auto"/>
          <w:sz w:val="24"/>
        </w:rPr>
      </w:pPr>
      <w:r w:rsidRPr="0055670A">
        <w:rPr>
          <w:color w:val="auto"/>
          <w:sz w:val="24"/>
        </w:rPr>
        <w:t>уничтожение водной и прибрежной растительности;</w:t>
      </w:r>
    </w:p>
    <w:p w14:paraId="3E2011DF" w14:textId="77777777" w:rsidR="00446220" w:rsidRPr="0055670A" w:rsidRDefault="009970AD">
      <w:pPr>
        <w:ind w:firstLine="709"/>
        <w:jc w:val="both"/>
        <w:rPr>
          <w:color w:val="auto"/>
          <w:sz w:val="24"/>
        </w:rPr>
      </w:pPr>
      <w:r w:rsidRPr="0055670A">
        <w:rPr>
          <w:color w:val="auto"/>
          <w:sz w:val="24"/>
        </w:rPr>
        <w:t>захламление берегов;</w:t>
      </w:r>
    </w:p>
    <w:p w14:paraId="6F5A705A" w14:textId="77777777" w:rsidR="00446220" w:rsidRPr="0055670A" w:rsidRDefault="009970AD">
      <w:pPr>
        <w:ind w:firstLine="709"/>
        <w:jc w:val="both"/>
        <w:rPr>
          <w:color w:val="auto"/>
          <w:sz w:val="24"/>
        </w:rPr>
      </w:pPr>
      <w:r w:rsidRPr="0055670A">
        <w:rPr>
          <w:color w:val="auto"/>
          <w:sz w:val="24"/>
        </w:rPr>
        <w:t>разведение костров и устройство стоянок (кроме специально оборудованных мест);</w:t>
      </w:r>
    </w:p>
    <w:p w14:paraId="7B950C73" w14:textId="77777777" w:rsidR="00446220" w:rsidRPr="0055670A" w:rsidRDefault="009970AD">
      <w:pPr>
        <w:ind w:firstLine="709"/>
        <w:jc w:val="both"/>
        <w:rPr>
          <w:color w:val="auto"/>
          <w:sz w:val="24"/>
        </w:rPr>
      </w:pPr>
      <w:r w:rsidRPr="0055670A">
        <w:rPr>
          <w:color w:val="auto"/>
          <w:sz w:val="24"/>
        </w:rPr>
        <w:t>геологоразведочные работы и добыча полезных ископаемых.</w:t>
      </w:r>
    </w:p>
    <w:p w14:paraId="200B9D60" w14:textId="77777777" w:rsidR="00446220" w:rsidRPr="0055670A" w:rsidRDefault="009970AD">
      <w:pPr>
        <w:ind w:firstLine="709"/>
        <w:jc w:val="both"/>
        <w:rPr>
          <w:color w:val="auto"/>
          <w:sz w:val="24"/>
        </w:rPr>
      </w:pPr>
      <w:r w:rsidRPr="0055670A">
        <w:rPr>
          <w:color w:val="auto"/>
          <w:sz w:val="24"/>
        </w:rPr>
        <w:t>Допустимые виды пользования:</w:t>
      </w:r>
    </w:p>
    <w:p w14:paraId="78A1409E" w14:textId="77777777" w:rsidR="00446220" w:rsidRPr="0055670A" w:rsidRDefault="009970AD">
      <w:pPr>
        <w:ind w:firstLine="709"/>
        <w:jc w:val="both"/>
        <w:rPr>
          <w:color w:val="auto"/>
          <w:sz w:val="24"/>
        </w:rPr>
      </w:pPr>
      <w:r w:rsidRPr="0055670A">
        <w:rPr>
          <w:color w:val="auto"/>
          <w:sz w:val="24"/>
        </w:rPr>
        <w:t>изучение, исследование и иное использование объектов животного и растительного мира в научных, культурно-просветительских, воспитательных, рекреационных, эстетических целях без изъятия их из среды обитания;</w:t>
      </w:r>
    </w:p>
    <w:p w14:paraId="5D38D7F2" w14:textId="77777777" w:rsidR="00446220" w:rsidRPr="0055670A" w:rsidRDefault="009970AD">
      <w:pPr>
        <w:ind w:firstLine="709"/>
        <w:jc w:val="both"/>
        <w:rPr>
          <w:color w:val="auto"/>
          <w:sz w:val="24"/>
        </w:rPr>
      </w:pPr>
      <w:r w:rsidRPr="0055670A">
        <w:rPr>
          <w:color w:val="auto"/>
          <w:sz w:val="24"/>
        </w:rPr>
        <w:t xml:space="preserve">проведение природоохранных мероприятий (для сохранения генофонда </w:t>
      </w:r>
      <w:r w:rsidRPr="0055670A">
        <w:rPr>
          <w:color w:val="auto"/>
          <w:sz w:val="24"/>
        </w:rPr>
        <w:br/>
        <w:t>и обеспечения условий обитания редких и находящихся под угрозой исчезновения видов растений и животных, занесенных в Красные книги Российской Федерации и Чукотского автономного округа);»</w:t>
      </w:r>
    </w:p>
    <w:p w14:paraId="68C14424" w14:textId="77777777" w:rsidR="00446220" w:rsidRPr="0055670A" w:rsidRDefault="009970AD">
      <w:pPr>
        <w:ind w:firstLine="709"/>
        <w:jc w:val="both"/>
        <w:rPr>
          <w:color w:val="auto"/>
          <w:sz w:val="24"/>
        </w:rPr>
      </w:pPr>
      <w:r w:rsidRPr="0055670A">
        <w:rPr>
          <w:color w:val="auto"/>
          <w:sz w:val="24"/>
        </w:rPr>
        <w:t>сбор ягод, грибов для собственных нужд в установленные сроки без нарушения условий их произрастания;</w:t>
      </w:r>
    </w:p>
    <w:p w14:paraId="59600220" w14:textId="77777777" w:rsidR="00446220" w:rsidRPr="0055670A" w:rsidRDefault="009970AD">
      <w:pPr>
        <w:ind w:firstLine="709"/>
        <w:jc w:val="both"/>
        <w:rPr>
          <w:color w:val="auto"/>
          <w:sz w:val="24"/>
        </w:rPr>
      </w:pPr>
      <w:r w:rsidRPr="0055670A">
        <w:rPr>
          <w:color w:val="auto"/>
          <w:sz w:val="24"/>
        </w:rPr>
        <w:t>заготовка и сбор гражданами недревесных лесных ресурсов для собственных нужд;</w:t>
      </w:r>
    </w:p>
    <w:p w14:paraId="533E78CA" w14:textId="77777777" w:rsidR="00446220" w:rsidRPr="0055670A" w:rsidRDefault="009970AD">
      <w:pPr>
        <w:ind w:firstLine="709"/>
        <w:jc w:val="both"/>
        <w:rPr>
          <w:color w:val="auto"/>
          <w:sz w:val="24"/>
        </w:rPr>
      </w:pPr>
      <w:r w:rsidRPr="0055670A">
        <w:rPr>
          <w:color w:val="auto"/>
          <w:sz w:val="24"/>
        </w:rPr>
        <w:t>осуществление эколого-просветительской и рекреационной деятельности.</w:t>
      </w:r>
    </w:p>
    <w:p w14:paraId="1EACBE31" w14:textId="77777777" w:rsidR="00446220" w:rsidRPr="0055670A" w:rsidRDefault="009970AD">
      <w:pPr>
        <w:ind w:left="-57" w:right="-57" w:firstLine="709"/>
        <w:jc w:val="both"/>
        <w:rPr>
          <w:color w:val="auto"/>
          <w:sz w:val="24"/>
        </w:rPr>
      </w:pPr>
      <w:r w:rsidRPr="0055670A">
        <w:rPr>
          <w:color w:val="auto"/>
          <w:sz w:val="24"/>
        </w:rPr>
        <w:t>Создание объектов национального наследия на период действия лесохозяйственного регламента не планируется.</w:t>
      </w:r>
    </w:p>
    <w:p w14:paraId="64092B5A" w14:textId="77777777" w:rsidR="00446220" w:rsidRPr="0055670A" w:rsidRDefault="009970AD">
      <w:pPr>
        <w:spacing w:beforeAutospacing="1" w:afterAutospacing="1"/>
        <w:ind w:left="-57" w:right="-57" w:firstLine="709"/>
        <w:jc w:val="both"/>
        <w:rPr>
          <w:b/>
          <w:color w:val="auto"/>
          <w:sz w:val="28"/>
        </w:rPr>
      </w:pPr>
      <w:r w:rsidRPr="0055670A">
        <w:rPr>
          <w:b/>
          <w:color w:val="auto"/>
          <w:sz w:val="28"/>
        </w:rPr>
        <w:t>1.1.8 Характеристика проектируемых лесов национального наследия</w:t>
      </w:r>
    </w:p>
    <w:p w14:paraId="4ED0F575" w14:textId="77777777" w:rsidR="00446220" w:rsidRPr="0055670A" w:rsidRDefault="009970AD">
      <w:pPr>
        <w:ind w:left="-57" w:right="-57" w:firstLine="709"/>
        <w:jc w:val="both"/>
        <w:rPr>
          <w:color w:val="auto"/>
          <w:sz w:val="24"/>
        </w:rPr>
      </w:pPr>
      <w:r w:rsidRPr="0055670A">
        <w:rPr>
          <w:color w:val="auto"/>
          <w:sz w:val="24"/>
        </w:rPr>
        <w:t>Создание объектов национального наследия на период действия лесохозяйственного регламента не планируется.</w:t>
      </w:r>
    </w:p>
    <w:p w14:paraId="41657A92" w14:textId="77777777" w:rsidR="00446220" w:rsidRPr="0055670A" w:rsidRDefault="009970AD">
      <w:pPr>
        <w:pStyle w:val="afff"/>
        <w:tabs>
          <w:tab w:val="clear" w:pos="4677"/>
          <w:tab w:val="clear" w:pos="9355"/>
        </w:tabs>
        <w:spacing w:beforeAutospacing="1" w:afterAutospacing="1"/>
        <w:ind w:firstLine="709"/>
        <w:jc w:val="both"/>
        <w:rPr>
          <w:b/>
          <w:color w:val="auto"/>
          <w:sz w:val="26"/>
        </w:rPr>
      </w:pPr>
      <w:r w:rsidRPr="0055670A">
        <w:rPr>
          <w:b/>
          <w:color w:val="auto"/>
          <w:sz w:val="28"/>
        </w:rPr>
        <w:t>1.1.9 Перечень видов биологического разнообразия и размер буферных зон, подлежащих сохранению при осуществлении лесосечных работ</w:t>
      </w:r>
    </w:p>
    <w:p w14:paraId="6D1C108C" w14:textId="77777777" w:rsidR="00446220" w:rsidRPr="0055670A" w:rsidRDefault="009970AD">
      <w:pPr>
        <w:pStyle w:val="afff"/>
        <w:tabs>
          <w:tab w:val="clear" w:pos="4677"/>
          <w:tab w:val="clear" w:pos="9355"/>
        </w:tabs>
        <w:ind w:firstLine="709"/>
        <w:jc w:val="both"/>
        <w:rPr>
          <w:color w:val="auto"/>
        </w:rPr>
      </w:pPr>
      <w:r w:rsidRPr="0055670A">
        <w:rPr>
          <w:color w:val="auto"/>
        </w:rPr>
        <w:t xml:space="preserve">Нормативы и параметры объектов биологического разнообразия и буферных зон, подлежащих сохранению при осуществлении лесосечных работ, должны корреспондироваться с требованиями Правил пожарной безопасности (постановление Правительства Российской Федерации от 07.10.2020 года № 1614), Правил Санитарной безопасности в лесах (постановление Правительства Российской Федерации от 09.12.2020 года № 2047), Правил заготовки древесины и особенностей заготовки древесины </w:t>
      </w:r>
      <w:r w:rsidRPr="0055670A">
        <w:rPr>
          <w:color w:val="auto"/>
        </w:rPr>
        <w:br/>
        <w:t xml:space="preserve">в лесничествах, лесопарках, указанных в статье 23 Лесного кодекса Российской Федерации (приказ Минприроды РФ от 01.12.2020 года № 993), Правил лесовосстановления (приказ Минприроды РФ от 29.06.2016 года № 375), Особенностей охраны в лесах редких </w:t>
      </w:r>
      <w:r w:rsidRPr="0055670A">
        <w:rPr>
          <w:color w:val="auto"/>
        </w:rPr>
        <w:br/>
        <w:t>и находящихся под угрозой исчезновения деревьев, кустарников, лиан, иных лесных растений, занесённых в красную книгу Российской Федерации или красные книги субъектов Российской Федерации (приказ Минприроды РФ от 29.05.2017 года № 264).</w:t>
      </w:r>
    </w:p>
    <w:p w14:paraId="68B3BF12" w14:textId="77777777" w:rsidR="00446220" w:rsidRPr="0055670A" w:rsidRDefault="009970AD">
      <w:pPr>
        <w:pStyle w:val="afff"/>
        <w:tabs>
          <w:tab w:val="clear" w:pos="4677"/>
          <w:tab w:val="clear" w:pos="9355"/>
        </w:tabs>
        <w:ind w:firstLine="709"/>
        <w:jc w:val="both"/>
        <w:rPr>
          <w:color w:val="auto"/>
        </w:rPr>
      </w:pPr>
      <w:r w:rsidRPr="0055670A">
        <w:rPr>
          <w:color w:val="auto"/>
        </w:rPr>
        <w:t>В материалах Государственного лесного реестра, перечень видов биологического разнообразия и места их нахождения, в разрезе лесных кварталов и лесотаксационных выделов не определён, размеры буферных зон также не установлены.</w:t>
      </w:r>
    </w:p>
    <w:p w14:paraId="52B60B40" w14:textId="77777777" w:rsidR="00446220" w:rsidRPr="0055670A" w:rsidRDefault="009970AD">
      <w:pPr>
        <w:pStyle w:val="afff"/>
        <w:tabs>
          <w:tab w:val="clear" w:pos="4677"/>
          <w:tab w:val="clear" w:pos="9355"/>
        </w:tabs>
        <w:ind w:firstLine="709"/>
        <w:jc w:val="both"/>
        <w:rPr>
          <w:color w:val="auto"/>
        </w:rPr>
      </w:pPr>
      <w:r w:rsidRPr="0055670A">
        <w:rPr>
          <w:color w:val="auto"/>
        </w:rPr>
        <w:t xml:space="preserve">В таблице № 5 приводится общий перечень видов биологического разнообразия </w:t>
      </w:r>
      <w:r w:rsidRPr="0055670A">
        <w:rPr>
          <w:color w:val="auto"/>
        </w:rPr>
        <w:br/>
        <w:t>и размер буферных зон, рекомендуемых для сохранения при осуществлении лесосечных работ.</w:t>
      </w:r>
    </w:p>
    <w:p w14:paraId="2CDA7DCD" w14:textId="77777777" w:rsidR="00446220" w:rsidRPr="0055670A" w:rsidRDefault="00446220">
      <w:pPr>
        <w:pStyle w:val="afff"/>
        <w:tabs>
          <w:tab w:val="clear" w:pos="4677"/>
          <w:tab w:val="clear" w:pos="9355"/>
        </w:tabs>
        <w:ind w:firstLine="709"/>
        <w:jc w:val="both"/>
        <w:rPr>
          <w:color w:val="auto"/>
        </w:rPr>
      </w:pPr>
    </w:p>
    <w:p w14:paraId="5518FC5C" w14:textId="77777777" w:rsidR="00446220" w:rsidRPr="0055670A" w:rsidRDefault="009970AD">
      <w:pPr>
        <w:spacing w:before="120"/>
        <w:jc w:val="both"/>
        <w:rPr>
          <w:color w:val="auto"/>
          <w:sz w:val="24"/>
        </w:rPr>
      </w:pPr>
      <w:r w:rsidRPr="0055670A">
        <w:rPr>
          <w:color w:val="auto"/>
          <w:sz w:val="24"/>
        </w:rPr>
        <w:t>Таблице № 5 общий перечень видов биологического разнообразия и размер буферных зон, рекомендуемых для сохранения при осуществлении лесосечных работ.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976"/>
        <w:gridCol w:w="3384"/>
        <w:gridCol w:w="2393"/>
      </w:tblGrid>
      <w:tr w:rsidR="0055670A" w:rsidRPr="0055670A" w14:paraId="140306C3"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A963BED" w14:textId="77777777" w:rsidR="00446220" w:rsidRPr="0055670A" w:rsidRDefault="009970AD">
            <w:pPr>
              <w:spacing w:before="120"/>
              <w:jc w:val="both"/>
              <w:rPr>
                <w:color w:val="auto"/>
                <w:sz w:val="22"/>
              </w:rPr>
            </w:pPr>
            <w:r w:rsidRPr="0055670A">
              <w:rPr>
                <w:color w:val="auto"/>
                <w:sz w:val="22"/>
              </w:rPr>
              <w:t>№ п/п</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085B928" w14:textId="77777777" w:rsidR="00446220" w:rsidRPr="0055670A" w:rsidRDefault="009970AD">
            <w:pPr>
              <w:spacing w:before="120"/>
              <w:jc w:val="center"/>
              <w:rPr>
                <w:color w:val="auto"/>
                <w:sz w:val="22"/>
              </w:rPr>
            </w:pPr>
            <w:r w:rsidRPr="0055670A">
              <w:rPr>
                <w:color w:val="auto"/>
                <w:sz w:val="22"/>
              </w:rPr>
              <w:t>Наименование объектов биологического разнообразия</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14:paraId="151D0701" w14:textId="77777777" w:rsidR="00446220" w:rsidRPr="0055670A" w:rsidRDefault="009970AD">
            <w:pPr>
              <w:spacing w:before="120"/>
              <w:jc w:val="center"/>
              <w:rPr>
                <w:color w:val="auto"/>
                <w:sz w:val="22"/>
              </w:rPr>
            </w:pPr>
            <w:r w:rsidRPr="0055670A">
              <w:rPr>
                <w:color w:val="auto"/>
                <w:sz w:val="22"/>
              </w:rPr>
              <w:t>Характеристика объектов биологического разнообразия</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15A2722E" w14:textId="77777777" w:rsidR="00446220" w:rsidRPr="0055670A" w:rsidRDefault="009970AD">
            <w:pPr>
              <w:spacing w:before="120"/>
              <w:jc w:val="center"/>
              <w:rPr>
                <w:color w:val="auto"/>
                <w:sz w:val="22"/>
              </w:rPr>
            </w:pPr>
            <w:r w:rsidRPr="0055670A">
              <w:rPr>
                <w:color w:val="auto"/>
                <w:sz w:val="22"/>
              </w:rPr>
              <w:t>Размер буферных зон (при необходимости)</w:t>
            </w:r>
          </w:p>
        </w:tc>
      </w:tr>
      <w:tr w:rsidR="0055670A" w:rsidRPr="0055670A" w14:paraId="06BE2CBD"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3271538" w14:textId="77777777" w:rsidR="00446220" w:rsidRPr="0055670A" w:rsidRDefault="009970AD">
            <w:pPr>
              <w:spacing w:before="120"/>
              <w:jc w:val="both"/>
              <w:rPr>
                <w:color w:val="auto"/>
                <w:sz w:val="22"/>
              </w:rPr>
            </w:pPr>
            <w:r w:rsidRPr="0055670A">
              <w:rPr>
                <w:color w:val="auto"/>
                <w:sz w:val="22"/>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D65EFE5" w14:textId="77777777" w:rsidR="00446220" w:rsidRPr="0055670A" w:rsidRDefault="009970AD">
            <w:pPr>
              <w:spacing w:before="120"/>
              <w:jc w:val="both"/>
              <w:rPr>
                <w:color w:val="auto"/>
                <w:sz w:val="22"/>
              </w:rPr>
            </w:pPr>
            <w:r w:rsidRPr="0055670A">
              <w:rPr>
                <w:color w:val="auto"/>
                <w:sz w:val="22"/>
              </w:rPr>
              <w:t>Места произрастания редких и находящихся под угрозой исчезновения видов растений и грибов</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14:paraId="6AB0E2E7" w14:textId="77777777" w:rsidR="00446220" w:rsidRPr="0055670A" w:rsidRDefault="009970AD">
            <w:pPr>
              <w:spacing w:before="120"/>
              <w:jc w:val="both"/>
              <w:rPr>
                <w:color w:val="auto"/>
                <w:sz w:val="22"/>
              </w:rPr>
            </w:pPr>
            <w:r w:rsidRPr="0055670A">
              <w:rPr>
                <w:color w:val="auto"/>
                <w:sz w:val="22"/>
              </w:rPr>
              <w:t>Участки лесов и нелесные участки, являющиеся местами произрастания видов растений и грибов, включённых в Красную книгу Российской Федерации и/или Красные книги субъектов Российской Федерации. Указанные виды могут быть представлены единичными особями, их компактными группами, а также популяциями.</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1EFDB965" w14:textId="77777777" w:rsidR="00446220" w:rsidRPr="0055670A" w:rsidRDefault="009970AD">
            <w:pPr>
              <w:spacing w:before="120"/>
              <w:jc w:val="both"/>
              <w:rPr>
                <w:color w:val="auto"/>
                <w:sz w:val="22"/>
              </w:rPr>
            </w:pPr>
            <w:r w:rsidRPr="0055670A">
              <w:rPr>
                <w:color w:val="auto"/>
                <w:sz w:val="22"/>
              </w:rPr>
              <w:t>Ширина буферной зоны вокруг выявленных объектов устанавливается в соответствии с мерами охраны, предложенными в Красной книге Российской Федерации или Красной книги субъектов Российской Федерации для данного вида. В прочих случаях она должна составлять не менее 20 м, если в соответствии с биологией данного вида не требуется иное.</w:t>
            </w:r>
          </w:p>
        </w:tc>
      </w:tr>
      <w:tr w:rsidR="0055670A" w:rsidRPr="0055670A" w14:paraId="60AEF5F9"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8C7085B" w14:textId="77777777" w:rsidR="00446220" w:rsidRPr="0055670A" w:rsidRDefault="009970AD">
            <w:pPr>
              <w:spacing w:before="120"/>
              <w:jc w:val="both"/>
              <w:rPr>
                <w:color w:val="auto"/>
                <w:sz w:val="22"/>
              </w:rPr>
            </w:pPr>
            <w:r w:rsidRPr="0055670A">
              <w:rPr>
                <w:color w:val="auto"/>
                <w:sz w:val="22"/>
              </w:rPr>
              <w:t>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6985FA8" w14:textId="77777777" w:rsidR="00446220" w:rsidRPr="0055670A" w:rsidRDefault="009970AD">
            <w:pPr>
              <w:spacing w:before="120"/>
              <w:jc w:val="both"/>
              <w:rPr>
                <w:color w:val="auto"/>
                <w:sz w:val="22"/>
              </w:rPr>
            </w:pPr>
            <w:r w:rsidRPr="0055670A">
              <w:rPr>
                <w:color w:val="auto"/>
                <w:sz w:val="22"/>
              </w:rPr>
              <w:t>Места обитания редких и находящихся под угрозой исчезновения видов животных.</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14:paraId="6E9A6647" w14:textId="77777777" w:rsidR="00446220" w:rsidRPr="0055670A" w:rsidRDefault="009970AD">
            <w:pPr>
              <w:spacing w:before="120"/>
              <w:jc w:val="both"/>
              <w:rPr>
                <w:color w:val="auto"/>
                <w:sz w:val="22"/>
              </w:rPr>
            </w:pPr>
            <w:r w:rsidRPr="0055670A">
              <w:rPr>
                <w:color w:val="auto"/>
                <w:sz w:val="22"/>
              </w:rPr>
              <w:t>Участки лесов и нелесные участки, являющиеся местами обитания видов, включённых в Красную книгу Российской Федерации и Красные книги субъектов Российской Федерации.</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34529F1D" w14:textId="77777777" w:rsidR="00446220" w:rsidRPr="0055670A" w:rsidRDefault="009970AD">
            <w:pPr>
              <w:spacing w:before="120"/>
              <w:jc w:val="both"/>
              <w:rPr>
                <w:color w:val="auto"/>
                <w:sz w:val="22"/>
              </w:rPr>
            </w:pPr>
            <w:r w:rsidRPr="0055670A">
              <w:rPr>
                <w:color w:val="auto"/>
                <w:sz w:val="22"/>
              </w:rPr>
              <w:t>Ширина буферной зоны вокруг выявленных объектов устанавливается в соответствии с мерами охраны, предложенными в Красной книге Российской Федерации или Красной книге субъекта Российской Федерации для данного вида. В прочих случаях она устанавливается в соответствии с биологией данного вида.</w:t>
            </w:r>
          </w:p>
        </w:tc>
      </w:tr>
      <w:tr w:rsidR="0055670A" w:rsidRPr="0055670A" w14:paraId="45F9B622"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31F3483" w14:textId="77777777" w:rsidR="00446220" w:rsidRPr="0055670A" w:rsidRDefault="009970AD">
            <w:pPr>
              <w:spacing w:before="120"/>
              <w:jc w:val="both"/>
              <w:rPr>
                <w:color w:val="auto"/>
                <w:sz w:val="22"/>
              </w:rPr>
            </w:pPr>
            <w:r w:rsidRPr="0055670A">
              <w:rPr>
                <w:color w:val="auto"/>
                <w:sz w:val="22"/>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F2E6460" w14:textId="77777777" w:rsidR="00446220" w:rsidRPr="0055670A" w:rsidRDefault="009970AD">
            <w:pPr>
              <w:spacing w:before="120"/>
              <w:jc w:val="both"/>
              <w:rPr>
                <w:color w:val="auto"/>
                <w:sz w:val="22"/>
              </w:rPr>
            </w:pPr>
            <w:r w:rsidRPr="0055670A">
              <w:rPr>
                <w:color w:val="auto"/>
                <w:sz w:val="22"/>
              </w:rPr>
              <w:t>Заболоченные участки леса в бессточных или слабопроточных понижениях.</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14:paraId="41CD8819" w14:textId="77777777" w:rsidR="00446220" w:rsidRPr="0055670A" w:rsidRDefault="009970AD">
            <w:pPr>
              <w:spacing w:before="120"/>
              <w:jc w:val="both"/>
              <w:rPr>
                <w:color w:val="auto"/>
                <w:sz w:val="22"/>
              </w:rPr>
            </w:pPr>
            <w:r w:rsidRPr="0055670A">
              <w:rPr>
                <w:color w:val="auto"/>
                <w:sz w:val="22"/>
              </w:rPr>
              <w:t>Небольшие участки леса на заболоченных и постоянно переувлажнённых почвах.</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04EAFD07" w14:textId="77777777" w:rsidR="00446220" w:rsidRPr="0055670A" w:rsidRDefault="009970AD">
            <w:pPr>
              <w:spacing w:before="120"/>
              <w:jc w:val="both"/>
              <w:rPr>
                <w:color w:val="auto"/>
                <w:sz w:val="22"/>
              </w:rPr>
            </w:pPr>
            <w:r w:rsidRPr="0055670A">
              <w:rPr>
                <w:color w:val="auto"/>
                <w:sz w:val="22"/>
              </w:rPr>
              <w:t>Ширина буферной зоны вокруг выявленных объектов должна составлять не менее 20 м.</w:t>
            </w:r>
          </w:p>
        </w:tc>
      </w:tr>
      <w:tr w:rsidR="0055670A" w:rsidRPr="0055670A" w14:paraId="21EAD743"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7CCFFDC" w14:textId="77777777" w:rsidR="00446220" w:rsidRPr="0055670A" w:rsidRDefault="009970AD">
            <w:pPr>
              <w:spacing w:before="120"/>
              <w:jc w:val="both"/>
              <w:rPr>
                <w:color w:val="auto"/>
                <w:sz w:val="22"/>
              </w:rPr>
            </w:pPr>
            <w:r w:rsidRPr="0055670A">
              <w:rPr>
                <w:color w:val="auto"/>
                <w:sz w:val="22"/>
              </w:rPr>
              <w:t xml:space="preserve">4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E8055AB" w14:textId="77777777" w:rsidR="00446220" w:rsidRPr="0055670A" w:rsidRDefault="009970AD">
            <w:pPr>
              <w:spacing w:before="120"/>
              <w:jc w:val="both"/>
              <w:rPr>
                <w:color w:val="auto"/>
                <w:sz w:val="22"/>
              </w:rPr>
            </w:pPr>
            <w:r w:rsidRPr="0055670A">
              <w:rPr>
                <w:color w:val="auto"/>
                <w:sz w:val="22"/>
              </w:rPr>
              <w:t xml:space="preserve">Участки леса на окраинах болот, небольшие острова леса среди болот. </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14:paraId="0C63442F" w14:textId="77777777" w:rsidR="00446220" w:rsidRPr="0055670A" w:rsidRDefault="009970AD">
            <w:pPr>
              <w:spacing w:before="120"/>
              <w:jc w:val="both"/>
              <w:rPr>
                <w:color w:val="auto"/>
                <w:sz w:val="22"/>
              </w:rPr>
            </w:pPr>
            <w:r w:rsidRPr="0055670A">
              <w:rPr>
                <w:color w:val="auto"/>
                <w:sz w:val="22"/>
              </w:rPr>
              <w:t>Участки леса на окраинах болот, болота с редким лесом, небольшие острова леса среди болот.</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573B885A" w14:textId="77777777" w:rsidR="00446220" w:rsidRPr="0055670A" w:rsidRDefault="009970AD">
            <w:pPr>
              <w:spacing w:before="120"/>
              <w:jc w:val="both"/>
              <w:rPr>
                <w:color w:val="auto"/>
                <w:sz w:val="22"/>
              </w:rPr>
            </w:pPr>
            <w:r w:rsidRPr="0055670A">
              <w:rPr>
                <w:color w:val="auto"/>
                <w:sz w:val="22"/>
              </w:rPr>
              <w:t>Ширина буферной зоны вдоль окраин болот должна составлять не менее 20 м, небольшие острова леса среди болот должны сохраняться полностью. В регионах, в которых болота редки или занимают небольшую площадь, ширина буферной зоны может быть значительно увеличена, вплоть до 500 м.</w:t>
            </w:r>
          </w:p>
        </w:tc>
      </w:tr>
      <w:tr w:rsidR="0055670A" w:rsidRPr="0055670A" w14:paraId="458B34F6"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950F4C3" w14:textId="77777777" w:rsidR="00446220" w:rsidRPr="0055670A" w:rsidRDefault="009970AD">
            <w:pPr>
              <w:spacing w:before="120"/>
              <w:jc w:val="both"/>
              <w:rPr>
                <w:color w:val="auto"/>
                <w:sz w:val="22"/>
              </w:rPr>
            </w:pPr>
            <w:r w:rsidRPr="0055670A">
              <w:rPr>
                <w:color w:val="auto"/>
                <w:sz w:val="22"/>
              </w:rPr>
              <w:t>5</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1CACB5C" w14:textId="77777777" w:rsidR="00446220" w:rsidRPr="0055670A" w:rsidRDefault="009970AD">
            <w:pPr>
              <w:spacing w:before="120"/>
              <w:jc w:val="both"/>
              <w:rPr>
                <w:color w:val="auto"/>
                <w:sz w:val="22"/>
              </w:rPr>
            </w:pPr>
            <w:r w:rsidRPr="0055670A">
              <w:rPr>
                <w:color w:val="auto"/>
                <w:sz w:val="22"/>
              </w:rPr>
              <w:t>Участки леса вблизи временных водотоков и иных водных объектов.</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14:paraId="1BE85F31" w14:textId="77777777" w:rsidR="00446220" w:rsidRPr="0055670A" w:rsidRDefault="009970AD">
            <w:pPr>
              <w:spacing w:before="120"/>
              <w:jc w:val="both"/>
              <w:rPr>
                <w:color w:val="auto"/>
                <w:sz w:val="22"/>
              </w:rPr>
            </w:pPr>
            <w:r w:rsidRPr="0055670A">
              <w:rPr>
                <w:color w:val="auto"/>
                <w:sz w:val="22"/>
              </w:rPr>
              <w:t>Участки леса вдоль постоянных водотоков, включая затапливаемые части речных пойм, а также временных водотоков (оврагов, балок, ложбин, логов), движение воды в которых происходит меньшую часть года; вокруг природных выходов подземных вод (источников, родников, мест выклинивания грунтовых вод); вдоль побережья небольших лесных озёр.</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3C989B51" w14:textId="77777777" w:rsidR="00446220" w:rsidRPr="0055670A" w:rsidRDefault="009970AD">
            <w:pPr>
              <w:spacing w:before="120"/>
              <w:jc w:val="both"/>
              <w:rPr>
                <w:color w:val="auto"/>
                <w:sz w:val="22"/>
              </w:rPr>
            </w:pPr>
            <w:r w:rsidRPr="0055670A">
              <w:rPr>
                <w:color w:val="auto"/>
                <w:sz w:val="22"/>
              </w:rPr>
              <w:t>Буферная зона вдоль постоянных водотоков должна охватывать затапливаемые части их поймы целиком. Ширина буферной зоны вдоль постоянных или временных водотоков, должна быть не меньше 20 м. от русла водотока или от границы безлесной поймы в случае её наличия. Ширина буферной зоны вокруг природных выходов подземных вод и небольших лесных озёр должна составлять не менее 50м.</w:t>
            </w:r>
          </w:p>
        </w:tc>
      </w:tr>
      <w:tr w:rsidR="0055670A" w:rsidRPr="0055670A" w14:paraId="3150380E"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87BA699" w14:textId="77777777" w:rsidR="00446220" w:rsidRPr="0055670A" w:rsidRDefault="009970AD">
            <w:pPr>
              <w:spacing w:before="120"/>
              <w:jc w:val="both"/>
              <w:rPr>
                <w:color w:val="auto"/>
                <w:sz w:val="22"/>
              </w:rPr>
            </w:pPr>
            <w:r w:rsidRPr="0055670A">
              <w:rPr>
                <w:color w:val="auto"/>
                <w:sz w:val="22"/>
              </w:rPr>
              <w:t>6</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AB2FE46" w14:textId="77777777" w:rsidR="00446220" w:rsidRPr="0055670A" w:rsidRDefault="009970AD">
            <w:pPr>
              <w:spacing w:before="120"/>
              <w:jc w:val="both"/>
              <w:rPr>
                <w:color w:val="auto"/>
                <w:sz w:val="22"/>
              </w:rPr>
            </w:pPr>
            <w:r w:rsidRPr="0055670A">
              <w:rPr>
                <w:color w:val="auto"/>
                <w:sz w:val="22"/>
              </w:rPr>
              <w:t>Участки леса на крутых склонах, скальных обнажениях, маломощных почвах, уязвимых для эрозии и дефляции.</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14:paraId="0FD169DF" w14:textId="77777777" w:rsidR="00446220" w:rsidRPr="0055670A" w:rsidRDefault="009970AD">
            <w:pPr>
              <w:spacing w:before="120"/>
              <w:jc w:val="both"/>
              <w:rPr>
                <w:color w:val="auto"/>
                <w:sz w:val="22"/>
              </w:rPr>
            </w:pPr>
            <w:r w:rsidRPr="0055670A">
              <w:rPr>
                <w:color w:val="auto"/>
                <w:sz w:val="22"/>
              </w:rPr>
              <w:t>Участки леса вдоль глубоко врезанных долин водотоков (каньонов, ущелей), на границе с гольцами, на скальных обнажениях и иных выходах коренных горных пород (особенно известняков), уступах, обрывах, песчаных дюнах, каменистых россыпях (курумах), крутых склонах и обрывах террас рек, оврагов, склонов болотных котловин.</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6FD74A74" w14:textId="77777777" w:rsidR="00446220" w:rsidRPr="0055670A" w:rsidRDefault="00446220">
            <w:pPr>
              <w:spacing w:before="120"/>
              <w:jc w:val="both"/>
              <w:rPr>
                <w:color w:val="auto"/>
                <w:sz w:val="22"/>
              </w:rPr>
            </w:pPr>
          </w:p>
        </w:tc>
      </w:tr>
      <w:tr w:rsidR="0055670A" w:rsidRPr="0055670A" w14:paraId="4456A8F8"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D834AEC" w14:textId="77777777" w:rsidR="00446220" w:rsidRPr="0055670A" w:rsidRDefault="009970AD">
            <w:pPr>
              <w:spacing w:before="120"/>
              <w:jc w:val="both"/>
              <w:rPr>
                <w:color w:val="auto"/>
                <w:sz w:val="22"/>
              </w:rPr>
            </w:pPr>
            <w:r w:rsidRPr="0055670A">
              <w:rPr>
                <w:color w:val="auto"/>
                <w:sz w:val="22"/>
              </w:rPr>
              <w:t xml:space="preserve">7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0DE37C5" w14:textId="77777777" w:rsidR="00446220" w:rsidRPr="0055670A" w:rsidRDefault="009970AD">
            <w:pPr>
              <w:spacing w:before="120"/>
              <w:jc w:val="both"/>
              <w:rPr>
                <w:color w:val="auto"/>
                <w:sz w:val="22"/>
              </w:rPr>
            </w:pPr>
            <w:r w:rsidRPr="0055670A">
              <w:rPr>
                <w:color w:val="auto"/>
                <w:sz w:val="22"/>
              </w:rPr>
              <w:t>Крупные валуны и каменистые глыбы</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14:paraId="480E5A1B" w14:textId="77777777" w:rsidR="00446220" w:rsidRPr="0055670A" w:rsidRDefault="009970AD">
            <w:pPr>
              <w:spacing w:before="120"/>
              <w:jc w:val="both"/>
              <w:rPr>
                <w:color w:val="auto"/>
                <w:sz w:val="22"/>
              </w:rPr>
            </w:pPr>
            <w:r w:rsidRPr="0055670A">
              <w:rPr>
                <w:color w:val="auto"/>
                <w:sz w:val="22"/>
              </w:rPr>
              <w:t>Отдельные крупные валуны и каменистые глыбы, покрытые лишайниками и растениями, а также скопления таких объектов.</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69A399F8" w14:textId="77777777" w:rsidR="00446220" w:rsidRPr="0055670A" w:rsidRDefault="009970AD">
            <w:pPr>
              <w:spacing w:before="120"/>
              <w:jc w:val="both"/>
              <w:rPr>
                <w:color w:val="auto"/>
                <w:sz w:val="22"/>
              </w:rPr>
            </w:pPr>
            <w:r w:rsidRPr="0055670A">
              <w:rPr>
                <w:color w:val="auto"/>
                <w:sz w:val="22"/>
              </w:rPr>
              <w:t>Ширина буферной зоны должна обеспечивать сохранение микроклимата для данного объекта обычно не менее 20 м.</w:t>
            </w:r>
          </w:p>
        </w:tc>
      </w:tr>
      <w:tr w:rsidR="0055670A" w:rsidRPr="0055670A" w14:paraId="60C4FC3E"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B9CFED2" w14:textId="77777777" w:rsidR="00446220" w:rsidRPr="0055670A" w:rsidRDefault="009970AD">
            <w:pPr>
              <w:spacing w:before="120"/>
              <w:jc w:val="both"/>
              <w:rPr>
                <w:color w:val="auto"/>
                <w:sz w:val="22"/>
              </w:rPr>
            </w:pPr>
            <w:r w:rsidRPr="0055670A">
              <w:rPr>
                <w:color w:val="auto"/>
                <w:sz w:val="22"/>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0E89820" w14:textId="77777777" w:rsidR="00446220" w:rsidRPr="0055670A" w:rsidRDefault="009970AD">
            <w:pPr>
              <w:spacing w:before="120"/>
              <w:jc w:val="both"/>
              <w:rPr>
                <w:color w:val="auto"/>
                <w:sz w:val="22"/>
              </w:rPr>
            </w:pPr>
            <w:r w:rsidRPr="0055670A">
              <w:rPr>
                <w:color w:val="auto"/>
                <w:sz w:val="22"/>
              </w:rPr>
              <w:t xml:space="preserve">Карстовые явления </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14:paraId="5620FBA9" w14:textId="77777777" w:rsidR="00446220" w:rsidRPr="0055670A" w:rsidRDefault="009970AD">
            <w:pPr>
              <w:spacing w:before="120"/>
              <w:jc w:val="both"/>
              <w:rPr>
                <w:color w:val="auto"/>
                <w:sz w:val="22"/>
              </w:rPr>
            </w:pPr>
            <w:r w:rsidRPr="0055670A">
              <w:rPr>
                <w:color w:val="auto"/>
                <w:sz w:val="22"/>
              </w:rPr>
              <w:t>Щели, воронки, исчезающие водотоки и водоёмы, суходольные болота в местностях, где близко к поверхности залегают породы, содержащие сравнительно легкорастворимые породы (карбонаты, гипс и т.д.).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4A635BC9" w14:textId="77777777" w:rsidR="00446220" w:rsidRPr="0055670A" w:rsidRDefault="009970AD">
            <w:pPr>
              <w:spacing w:before="120"/>
              <w:jc w:val="both"/>
              <w:rPr>
                <w:color w:val="auto"/>
                <w:sz w:val="22"/>
              </w:rPr>
            </w:pPr>
            <w:r w:rsidRPr="0055670A">
              <w:rPr>
                <w:color w:val="auto"/>
                <w:sz w:val="22"/>
              </w:rPr>
              <w:t>Ширина буферной зоны должна составлять не менее 20 м. ото края понижения (полости).</w:t>
            </w:r>
          </w:p>
        </w:tc>
      </w:tr>
      <w:tr w:rsidR="0055670A" w:rsidRPr="0055670A" w14:paraId="053271CB"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00DC8A5" w14:textId="77777777" w:rsidR="00446220" w:rsidRPr="0055670A" w:rsidRDefault="009970AD">
            <w:pPr>
              <w:spacing w:before="120"/>
              <w:jc w:val="both"/>
              <w:rPr>
                <w:color w:val="auto"/>
                <w:sz w:val="22"/>
              </w:rPr>
            </w:pPr>
            <w:r w:rsidRPr="0055670A">
              <w:rPr>
                <w:color w:val="auto"/>
                <w:sz w:val="22"/>
              </w:rPr>
              <w:t>9</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BD7078F" w14:textId="77777777" w:rsidR="00446220" w:rsidRPr="0055670A" w:rsidRDefault="009970AD">
            <w:pPr>
              <w:spacing w:before="120"/>
              <w:jc w:val="both"/>
              <w:rPr>
                <w:color w:val="auto"/>
                <w:sz w:val="22"/>
              </w:rPr>
            </w:pPr>
            <w:r w:rsidRPr="0055670A">
              <w:rPr>
                <w:color w:val="auto"/>
                <w:sz w:val="22"/>
              </w:rPr>
              <w:t>Естественные солонцы</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14:paraId="7349B378" w14:textId="77777777" w:rsidR="00446220" w:rsidRPr="0055670A" w:rsidRDefault="009970AD">
            <w:pPr>
              <w:spacing w:before="120"/>
              <w:jc w:val="both"/>
              <w:rPr>
                <w:color w:val="auto"/>
                <w:sz w:val="22"/>
              </w:rPr>
            </w:pPr>
            <w:r w:rsidRPr="0055670A">
              <w:rPr>
                <w:color w:val="auto"/>
                <w:sz w:val="22"/>
              </w:rPr>
              <w:t>Участки лесов вокруг выходов горных пород или водных источников с повышенным содержанием веществ и элементов (в первую очередь натрия), необходимых копытным.</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6D76E4BF" w14:textId="77777777" w:rsidR="00446220" w:rsidRPr="0055670A" w:rsidRDefault="009970AD">
            <w:pPr>
              <w:spacing w:before="120"/>
              <w:jc w:val="both"/>
              <w:rPr>
                <w:color w:val="auto"/>
                <w:sz w:val="22"/>
              </w:rPr>
            </w:pPr>
            <w:r w:rsidRPr="0055670A">
              <w:rPr>
                <w:color w:val="auto"/>
                <w:sz w:val="22"/>
              </w:rPr>
              <w:t>Ширина буферной зоны может составлять до 500 м., но не менее 100 м. для исключения фактора беспокойства.</w:t>
            </w:r>
          </w:p>
        </w:tc>
      </w:tr>
      <w:tr w:rsidR="0055670A" w:rsidRPr="0055670A" w14:paraId="3B2D4132"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B443CB4" w14:textId="77777777" w:rsidR="00446220" w:rsidRPr="0055670A" w:rsidRDefault="009970AD">
            <w:pPr>
              <w:spacing w:before="120"/>
              <w:jc w:val="both"/>
              <w:rPr>
                <w:color w:val="auto"/>
                <w:sz w:val="22"/>
              </w:rPr>
            </w:pPr>
            <w:r w:rsidRPr="0055670A">
              <w:rPr>
                <w:color w:val="auto"/>
                <w:sz w:val="22"/>
              </w:rPr>
              <w:t>10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3D9BBEE" w14:textId="77777777" w:rsidR="00446220" w:rsidRPr="0055670A" w:rsidRDefault="009970AD">
            <w:pPr>
              <w:spacing w:before="120"/>
              <w:jc w:val="both"/>
              <w:rPr>
                <w:color w:val="auto"/>
                <w:sz w:val="22"/>
              </w:rPr>
            </w:pPr>
            <w:r w:rsidRPr="0055670A">
              <w:rPr>
                <w:color w:val="auto"/>
                <w:sz w:val="22"/>
              </w:rPr>
              <w:t>Окна распада со скоплениями валежа и ветровально-почвенными комплексами.</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14:paraId="530B5AB9" w14:textId="77777777" w:rsidR="00446220" w:rsidRPr="0055670A" w:rsidRDefault="009970AD">
            <w:pPr>
              <w:spacing w:before="120"/>
              <w:jc w:val="both"/>
              <w:rPr>
                <w:color w:val="auto"/>
                <w:sz w:val="22"/>
              </w:rPr>
            </w:pPr>
            <w:r w:rsidRPr="0055670A">
              <w:rPr>
                <w:color w:val="auto"/>
                <w:sz w:val="22"/>
              </w:rPr>
              <w:t>Участки леса со скоплением крупномерного валежа (диаметром от 20 см) на разных стадиях разложения и ветровально-почвенными комплексами, образовавшимися в результате вывала крупных деревьев. При выборе объектов для сохранения приоритет отдаётся участкам, распологающимся на склонах, а также имеющим в своём составе группы благонадёжного подроста.</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75A44D0F" w14:textId="77777777" w:rsidR="00446220" w:rsidRPr="0055670A" w:rsidRDefault="009970AD">
            <w:pPr>
              <w:spacing w:before="120"/>
              <w:jc w:val="both"/>
              <w:rPr>
                <w:color w:val="auto"/>
                <w:sz w:val="22"/>
              </w:rPr>
            </w:pPr>
            <w:r w:rsidRPr="0055670A">
              <w:rPr>
                <w:color w:val="auto"/>
                <w:sz w:val="22"/>
              </w:rPr>
              <w:t>Должны сохранятся в границах объекта.</w:t>
            </w:r>
          </w:p>
        </w:tc>
      </w:tr>
      <w:tr w:rsidR="0055670A" w:rsidRPr="0055670A" w14:paraId="0880AE51"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22AE1AC" w14:textId="77777777" w:rsidR="00446220" w:rsidRPr="0055670A" w:rsidRDefault="009970AD">
            <w:pPr>
              <w:spacing w:before="120"/>
              <w:jc w:val="both"/>
              <w:rPr>
                <w:color w:val="auto"/>
                <w:sz w:val="22"/>
              </w:rPr>
            </w:pPr>
            <w:r w:rsidRPr="0055670A">
              <w:rPr>
                <w:color w:val="auto"/>
                <w:sz w:val="22"/>
              </w:rPr>
              <w:t xml:space="preserve">11.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2205A67" w14:textId="77777777" w:rsidR="00446220" w:rsidRPr="0055670A" w:rsidRDefault="009970AD">
            <w:pPr>
              <w:spacing w:before="120"/>
              <w:jc w:val="both"/>
              <w:rPr>
                <w:color w:val="auto"/>
                <w:sz w:val="22"/>
              </w:rPr>
            </w:pPr>
            <w:r w:rsidRPr="0055670A">
              <w:rPr>
                <w:color w:val="auto"/>
                <w:sz w:val="22"/>
              </w:rPr>
              <w:t>Сухостой, высокие пни, единичный крупный валёж</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14:paraId="3E38EFDE" w14:textId="77777777" w:rsidR="00446220" w:rsidRPr="0055670A" w:rsidRDefault="009970AD">
            <w:pPr>
              <w:spacing w:before="120"/>
              <w:jc w:val="both"/>
              <w:rPr>
                <w:color w:val="auto"/>
                <w:sz w:val="22"/>
              </w:rPr>
            </w:pPr>
            <w:r w:rsidRPr="0055670A">
              <w:rPr>
                <w:color w:val="auto"/>
                <w:sz w:val="22"/>
              </w:rPr>
              <w:t>Крупномерные сухостойные деревья и естественные крупные пни высотой 2-5 м. разных пород (диаметром от 20 см), сухостойные деревья с дуплами, крупномерный валёж (диаметром от 20 см) на разных этапах разложения.</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2956F84F" w14:textId="77777777" w:rsidR="00446220" w:rsidRPr="0055670A" w:rsidRDefault="009970AD">
            <w:pPr>
              <w:spacing w:before="120"/>
              <w:jc w:val="both"/>
              <w:rPr>
                <w:color w:val="auto"/>
                <w:sz w:val="22"/>
              </w:rPr>
            </w:pPr>
            <w:r w:rsidRPr="0055670A">
              <w:rPr>
                <w:color w:val="auto"/>
                <w:sz w:val="22"/>
              </w:rPr>
              <w:t>Сухостой (до 10 шт. на 1 га) сохраняется в виде отдельных деревьев, либо их групп для обеспечения ветроустойчивости, а также в составе других ценных объектов.</w:t>
            </w:r>
          </w:p>
        </w:tc>
      </w:tr>
      <w:tr w:rsidR="0055670A" w:rsidRPr="0055670A" w14:paraId="2BD77B82"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BAC1511" w14:textId="77777777" w:rsidR="00446220" w:rsidRPr="0055670A" w:rsidRDefault="009970AD">
            <w:pPr>
              <w:spacing w:before="120"/>
              <w:jc w:val="both"/>
              <w:rPr>
                <w:color w:val="auto"/>
                <w:sz w:val="22"/>
              </w:rPr>
            </w:pPr>
            <w:r w:rsidRPr="0055670A">
              <w:rPr>
                <w:color w:val="auto"/>
                <w:sz w:val="22"/>
              </w:rPr>
              <w:t>12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3B11D7F" w14:textId="77777777" w:rsidR="00446220" w:rsidRPr="0055670A" w:rsidRDefault="009970AD">
            <w:pPr>
              <w:spacing w:before="120"/>
              <w:jc w:val="both"/>
              <w:rPr>
                <w:color w:val="auto"/>
                <w:sz w:val="22"/>
              </w:rPr>
            </w:pPr>
            <w:r w:rsidRPr="0055670A">
              <w:rPr>
                <w:color w:val="auto"/>
                <w:sz w:val="22"/>
              </w:rPr>
              <w:t>Деревья с дуплами.</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14:paraId="5CC54F53" w14:textId="77777777" w:rsidR="00446220" w:rsidRPr="0055670A" w:rsidRDefault="009970AD">
            <w:pPr>
              <w:spacing w:before="120"/>
              <w:jc w:val="both"/>
              <w:rPr>
                <w:color w:val="auto"/>
                <w:sz w:val="22"/>
              </w:rPr>
            </w:pPr>
            <w:r w:rsidRPr="0055670A">
              <w:rPr>
                <w:color w:val="auto"/>
                <w:sz w:val="22"/>
              </w:rPr>
              <w:t>Единичные живые или сухостойные деревья с дуплами.</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18811A37" w14:textId="77777777" w:rsidR="00446220" w:rsidRPr="0055670A" w:rsidRDefault="009970AD">
            <w:pPr>
              <w:spacing w:before="120"/>
              <w:jc w:val="both"/>
              <w:rPr>
                <w:color w:val="auto"/>
                <w:sz w:val="22"/>
              </w:rPr>
            </w:pPr>
            <w:r w:rsidRPr="0055670A">
              <w:rPr>
                <w:color w:val="auto"/>
                <w:sz w:val="22"/>
              </w:rPr>
              <w:t>Сохраняются в виде отдельных деревьев или групп для обеспечения ветроустойчивости, а также в составе других ценных объектов.</w:t>
            </w:r>
          </w:p>
        </w:tc>
      </w:tr>
      <w:tr w:rsidR="0055670A" w:rsidRPr="0055670A" w14:paraId="378CD94A"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4AA07AB" w14:textId="77777777" w:rsidR="00446220" w:rsidRPr="0055670A" w:rsidRDefault="009970AD">
            <w:pPr>
              <w:spacing w:before="120"/>
              <w:jc w:val="both"/>
              <w:rPr>
                <w:color w:val="auto"/>
                <w:sz w:val="22"/>
              </w:rPr>
            </w:pPr>
            <w:r w:rsidRPr="0055670A">
              <w:rPr>
                <w:color w:val="auto"/>
                <w:sz w:val="22"/>
              </w:rPr>
              <w:t xml:space="preserve">13.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9F4CBA5" w14:textId="77777777" w:rsidR="00446220" w:rsidRPr="0055670A" w:rsidRDefault="009970AD">
            <w:pPr>
              <w:spacing w:before="120"/>
              <w:jc w:val="both"/>
              <w:rPr>
                <w:color w:val="auto"/>
                <w:sz w:val="22"/>
              </w:rPr>
            </w:pPr>
            <w:r w:rsidRPr="0055670A">
              <w:rPr>
                <w:color w:val="auto"/>
                <w:sz w:val="22"/>
              </w:rPr>
              <w:t>Старовозрастные деревья и их группы</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14:paraId="0F3525FA" w14:textId="77777777" w:rsidR="00446220" w:rsidRPr="0055670A" w:rsidRDefault="009970AD">
            <w:pPr>
              <w:spacing w:before="120"/>
              <w:jc w:val="both"/>
              <w:rPr>
                <w:color w:val="auto"/>
                <w:sz w:val="22"/>
              </w:rPr>
            </w:pPr>
            <w:r w:rsidRPr="0055670A">
              <w:rPr>
                <w:color w:val="auto"/>
                <w:sz w:val="22"/>
              </w:rPr>
              <w:t>Крупные старовозрастные деревья хвойных и лиственных пород (с развитий кроной, в том числе многовершинные, с пожарными подсушинами) и их группы.</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04FEA1AB" w14:textId="77777777" w:rsidR="00446220" w:rsidRPr="0055670A" w:rsidRDefault="009970AD">
            <w:pPr>
              <w:spacing w:before="120"/>
              <w:jc w:val="both"/>
              <w:rPr>
                <w:color w:val="auto"/>
                <w:sz w:val="22"/>
              </w:rPr>
            </w:pPr>
            <w:r w:rsidRPr="0055670A">
              <w:rPr>
                <w:color w:val="auto"/>
                <w:sz w:val="22"/>
              </w:rPr>
              <w:t>Сохраняются (до 30 шт. на га) в виде отдельных деревьев или групп для обеспечения ветроустойчивости, а также в составе других ценных объектов.</w:t>
            </w:r>
          </w:p>
        </w:tc>
      </w:tr>
      <w:tr w:rsidR="0055670A" w:rsidRPr="0055670A" w14:paraId="233DCB4D"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178C041" w14:textId="77777777" w:rsidR="00446220" w:rsidRPr="0055670A" w:rsidRDefault="009970AD">
            <w:pPr>
              <w:spacing w:before="120"/>
              <w:jc w:val="both"/>
              <w:rPr>
                <w:color w:val="auto"/>
                <w:sz w:val="22"/>
              </w:rPr>
            </w:pPr>
            <w:r w:rsidRPr="0055670A">
              <w:rPr>
                <w:color w:val="auto"/>
                <w:sz w:val="22"/>
              </w:rPr>
              <w:t>14.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0744553" w14:textId="77777777" w:rsidR="00446220" w:rsidRPr="0055670A" w:rsidRDefault="009970AD">
            <w:pPr>
              <w:spacing w:before="120"/>
              <w:jc w:val="both"/>
              <w:rPr>
                <w:color w:val="auto"/>
                <w:sz w:val="22"/>
              </w:rPr>
            </w:pPr>
            <w:r w:rsidRPr="0055670A">
              <w:rPr>
                <w:color w:val="auto"/>
                <w:sz w:val="22"/>
              </w:rPr>
              <w:t>Деревья и кустарники редких пород и их группы.</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14:paraId="07942E1D" w14:textId="77777777" w:rsidR="00446220" w:rsidRPr="0055670A" w:rsidRDefault="009970AD">
            <w:pPr>
              <w:spacing w:before="120"/>
              <w:jc w:val="both"/>
              <w:rPr>
                <w:color w:val="auto"/>
                <w:sz w:val="22"/>
              </w:rPr>
            </w:pPr>
            <w:r w:rsidRPr="0055670A">
              <w:rPr>
                <w:color w:val="auto"/>
                <w:sz w:val="22"/>
              </w:rPr>
              <w:t>Деревья и кустарники пород, заготовка древесины которых не допускается, иные породы, редкие в данной местности или находящиеся на границе естественного ареала распространения.</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5AB9C169" w14:textId="77777777" w:rsidR="00446220" w:rsidRPr="0055670A" w:rsidRDefault="009970AD">
            <w:pPr>
              <w:spacing w:before="120"/>
              <w:jc w:val="both"/>
              <w:rPr>
                <w:color w:val="auto"/>
                <w:sz w:val="22"/>
              </w:rPr>
            </w:pPr>
            <w:r w:rsidRPr="0055670A">
              <w:rPr>
                <w:color w:val="auto"/>
                <w:sz w:val="22"/>
              </w:rPr>
              <w:t>Сохраняются в виде отдельных деревьев и групп вместе с сопутствующими породами для обеспечения ветроустойчивости, а также в составе других ценных объектов.</w:t>
            </w:r>
          </w:p>
        </w:tc>
      </w:tr>
      <w:tr w:rsidR="0055670A" w:rsidRPr="0055670A" w14:paraId="6ACCB385"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4AD0538" w14:textId="77777777" w:rsidR="00446220" w:rsidRPr="0055670A" w:rsidRDefault="009970AD">
            <w:pPr>
              <w:spacing w:before="120"/>
              <w:jc w:val="both"/>
              <w:rPr>
                <w:color w:val="auto"/>
                <w:sz w:val="22"/>
              </w:rPr>
            </w:pPr>
            <w:r w:rsidRPr="0055670A">
              <w:rPr>
                <w:color w:val="auto"/>
                <w:sz w:val="22"/>
              </w:rPr>
              <w:t>15</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CADEA51" w14:textId="77777777" w:rsidR="00446220" w:rsidRPr="0055670A" w:rsidRDefault="009970AD">
            <w:pPr>
              <w:spacing w:before="120"/>
              <w:jc w:val="both"/>
              <w:rPr>
                <w:color w:val="auto"/>
                <w:sz w:val="22"/>
              </w:rPr>
            </w:pPr>
            <w:r w:rsidRPr="0055670A">
              <w:rPr>
                <w:color w:val="auto"/>
                <w:sz w:val="22"/>
              </w:rPr>
              <w:t>Редкие сообщества и местообитания</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14:paraId="47030F60" w14:textId="77777777" w:rsidR="00446220" w:rsidRPr="0055670A" w:rsidRDefault="009970AD">
            <w:pPr>
              <w:spacing w:before="120"/>
              <w:jc w:val="both"/>
              <w:rPr>
                <w:color w:val="auto"/>
                <w:sz w:val="22"/>
              </w:rPr>
            </w:pPr>
            <w:r w:rsidRPr="0055670A">
              <w:rPr>
                <w:color w:val="auto"/>
                <w:sz w:val="22"/>
              </w:rPr>
              <w:t>Участки леса включающие редкие породы деревьев и кустарников (в соответствии с п. 14), с уникальным составом древесных пород, либо в которых редкие виды растений доминируют в отдельных ярусах растительного сообщества;</w:t>
            </w:r>
          </w:p>
          <w:p w14:paraId="5B71A992" w14:textId="77777777" w:rsidR="00446220" w:rsidRPr="0055670A" w:rsidRDefault="009970AD">
            <w:pPr>
              <w:spacing w:before="120"/>
              <w:jc w:val="both"/>
              <w:rPr>
                <w:color w:val="auto"/>
                <w:sz w:val="22"/>
              </w:rPr>
            </w:pPr>
            <w:r w:rsidRPr="0055670A">
              <w:rPr>
                <w:color w:val="auto"/>
                <w:sz w:val="22"/>
              </w:rPr>
              <w:t>участки типичных для данной местности сообществ, ставших редкими в настоящее время; леса, приуроченные к редким в данной местности местообитаниям; сообщества, расположенные на естественном пределе своего распространения; редкие нелесные сообщества (болотные, степные, скальные и пр.). Категории выделения данного типа объектов должны учитывать региональную и местную специфику.</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32831BC2" w14:textId="77777777" w:rsidR="00446220" w:rsidRPr="0055670A" w:rsidRDefault="009970AD">
            <w:pPr>
              <w:spacing w:before="120"/>
              <w:jc w:val="both"/>
              <w:rPr>
                <w:color w:val="auto"/>
                <w:sz w:val="22"/>
              </w:rPr>
            </w:pPr>
            <w:r w:rsidRPr="0055670A">
              <w:rPr>
                <w:color w:val="auto"/>
                <w:sz w:val="22"/>
              </w:rPr>
              <w:t>Сохраняются в границах объекта.</w:t>
            </w:r>
          </w:p>
        </w:tc>
      </w:tr>
      <w:tr w:rsidR="0055670A" w:rsidRPr="0055670A" w14:paraId="15904D22"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A0FF18C" w14:textId="77777777" w:rsidR="00446220" w:rsidRPr="0055670A" w:rsidRDefault="009970AD">
            <w:pPr>
              <w:spacing w:before="120"/>
              <w:jc w:val="both"/>
              <w:rPr>
                <w:color w:val="auto"/>
                <w:sz w:val="22"/>
              </w:rPr>
            </w:pPr>
            <w:r w:rsidRPr="0055670A">
              <w:rPr>
                <w:color w:val="auto"/>
                <w:sz w:val="22"/>
              </w:rPr>
              <w:t xml:space="preserve">16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0B267FE" w14:textId="77777777" w:rsidR="00446220" w:rsidRPr="0055670A" w:rsidRDefault="009970AD">
            <w:pPr>
              <w:spacing w:before="120"/>
              <w:jc w:val="both"/>
              <w:rPr>
                <w:color w:val="auto"/>
                <w:sz w:val="22"/>
              </w:rPr>
            </w:pPr>
            <w:r w:rsidRPr="0055670A">
              <w:rPr>
                <w:color w:val="auto"/>
                <w:sz w:val="22"/>
              </w:rPr>
              <w:t>Места зимовок медведей</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14:paraId="374C56D6" w14:textId="77777777" w:rsidR="00446220" w:rsidRPr="0055670A" w:rsidRDefault="009970AD">
            <w:pPr>
              <w:spacing w:before="120"/>
              <w:jc w:val="both"/>
              <w:rPr>
                <w:color w:val="auto"/>
                <w:sz w:val="22"/>
              </w:rPr>
            </w:pPr>
            <w:r w:rsidRPr="0055670A">
              <w:rPr>
                <w:color w:val="auto"/>
                <w:sz w:val="22"/>
              </w:rPr>
              <w:t>Места компактного расположения берлог бурого и гималайского медведей</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06AC283C" w14:textId="77777777" w:rsidR="00446220" w:rsidRPr="0055670A" w:rsidRDefault="009970AD">
            <w:pPr>
              <w:spacing w:before="120"/>
              <w:jc w:val="both"/>
              <w:rPr>
                <w:color w:val="auto"/>
                <w:sz w:val="22"/>
              </w:rPr>
            </w:pPr>
            <w:r w:rsidRPr="0055670A">
              <w:rPr>
                <w:color w:val="auto"/>
                <w:sz w:val="22"/>
              </w:rPr>
              <w:t>Ширина буферной зоны рекомендуется не менее 300 м.</w:t>
            </w:r>
          </w:p>
        </w:tc>
      </w:tr>
      <w:tr w:rsidR="0055670A" w:rsidRPr="0055670A" w14:paraId="636284E3"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BEBC1D4" w14:textId="77777777" w:rsidR="00446220" w:rsidRPr="0055670A" w:rsidRDefault="009970AD">
            <w:pPr>
              <w:spacing w:before="120"/>
              <w:jc w:val="both"/>
              <w:rPr>
                <w:color w:val="auto"/>
                <w:sz w:val="22"/>
              </w:rPr>
            </w:pPr>
            <w:r w:rsidRPr="0055670A">
              <w:rPr>
                <w:color w:val="auto"/>
                <w:sz w:val="22"/>
              </w:rPr>
              <w:t>17</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E77CFDB" w14:textId="77777777" w:rsidR="00446220" w:rsidRPr="0055670A" w:rsidRDefault="009970AD">
            <w:pPr>
              <w:spacing w:before="120"/>
              <w:jc w:val="both"/>
              <w:rPr>
                <w:color w:val="auto"/>
                <w:sz w:val="22"/>
              </w:rPr>
            </w:pPr>
            <w:r w:rsidRPr="0055670A">
              <w:rPr>
                <w:color w:val="auto"/>
                <w:sz w:val="22"/>
              </w:rPr>
              <w:t>Многолетние норы и убежища крупных хищников</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14:paraId="556E0FB3" w14:textId="77777777" w:rsidR="00446220" w:rsidRPr="0055670A" w:rsidRDefault="009970AD">
            <w:pPr>
              <w:spacing w:before="120"/>
              <w:jc w:val="both"/>
              <w:rPr>
                <w:color w:val="auto"/>
                <w:sz w:val="22"/>
              </w:rPr>
            </w:pPr>
            <w:r w:rsidRPr="0055670A">
              <w:rPr>
                <w:color w:val="auto"/>
                <w:sz w:val="22"/>
              </w:rPr>
              <w:t>Участки, где располагаются многолетние норы барсука, лисы, убежища тигра, леопарда, росомахи, рыси и других крупных хищников.</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7A5D2BB4" w14:textId="77777777" w:rsidR="00446220" w:rsidRPr="0055670A" w:rsidRDefault="009970AD">
            <w:pPr>
              <w:spacing w:before="120"/>
              <w:jc w:val="both"/>
              <w:rPr>
                <w:color w:val="auto"/>
                <w:sz w:val="22"/>
              </w:rPr>
            </w:pPr>
            <w:r w:rsidRPr="0055670A">
              <w:rPr>
                <w:color w:val="auto"/>
                <w:sz w:val="22"/>
              </w:rPr>
              <w:t>Ширина буферной зоны рекомендуется не менее 200 м, в зависимости от вида животного.</w:t>
            </w:r>
          </w:p>
        </w:tc>
      </w:tr>
      <w:tr w:rsidR="0055670A" w:rsidRPr="0055670A" w14:paraId="35F41D55"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590D2E7" w14:textId="77777777" w:rsidR="00446220" w:rsidRPr="0055670A" w:rsidRDefault="009970AD">
            <w:pPr>
              <w:spacing w:before="120"/>
              <w:jc w:val="both"/>
              <w:rPr>
                <w:color w:val="auto"/>
                <w:sz w:val="22"/>
              </w:rPr>
            </w:pPr>
            <w:r w:rsidRPr="0055670A">
              <w:rPr>
                <w:color w:val="auto"/>
                <w:sz w:val="22"/>
              </w:rPr>
              <w:t>18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FF7CAF9" w14:textId="77777777" w:rsidR="00446220" w:rsidRPr="0055670A" w:rsidRDefault="009970AD">
            <w:pPr>
              <w:spacing w:before="120"/>
              <w:jc w:val="both"/>
              <w:rPr>
                <w:color w:val="auto"/>
                <w:sz w:val="22"/>
              </w:rPr>
            </w:pPr>
            <w:r w:rsidRPr="0055670A">
              <w:rPr>
                <w:color w:val="auto"/>
                <w:sz w:val="22"/>
              </w:rPr>
              <w:t>Места токования птиц</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14:paraId="5032913E" w14:textId="77777777" w:rsidR="00446220" w:rsidRPr="0055670A" w:rsidRDefault="009970AD">
            <w:pPr>
              <w:spacing w:before="120"/>
              <w:jc w:val="both"/>
              <w:rPr>
                <w:color w:val="auto"/>
                <w:sz w:val="22"/>
              </w:rPr>
            </w:pPr>
            <w:r w:rsidRPr="0055670A">
              <w:rPr>
                <w:color w:val="auto"/>
                <w:sz w:val="22"/>
              </w:rPr>
              <w:t>Места токования птиц, в том числе глухаря, тетереве, журавля, дупеля.</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3EFAC8BF" w14:textId="77777777" w:rsidR="00446220" w:rsidRPr="0055670A" w:rsidRDefault="009970AD">
            <w:pPr>
              <w:spacing w:before="120"/>
              <w:jc w:val="both"/>
              <w:rPr>
                <w:color w:val="auto"/>
                <w:sz w:val="22"/>
              </w:rPr>
            </w:pPr>
            <w:r w:rsidRPr="0055670A">
              <w:rPr>
                <w:color w:val="auto"/>
                <w:sz w:val="22"/>
              </w:rPr>
              <w:t>Ширина буферной зоны рекомендуется не менее 200 м, в зависимости от вида животного.</w:t>
            </w:r>
          </w:p>
        </w:tc>
      </w:tr>
      <w:tr w:rsidR="0055670A" w:rsidRPr="0055670A" w14:paraId="21B50254"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1160677" w14:textId="77777777" w:rsidR="00446220" w:rsidRPr="0055670A" w:rsidRDefault="009970AD">
            <w:pPr>
              <w:spacing w:before="120"/>
              <w:jc w:val="both"/>
              <w:rPr>
                <w:color w:val="auto"/>
                <w:sz w:val="22"/>
              </w:rPr>
            </w:pPr>
            <w:r w:rsidRPr="0055670A">
              <w:rPr>
                <w:color w:val="auto"/>
                <w:sz w:val="22"/>
              </w:rPr>
              <w:t>19</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502F318" w14:textId="77777777" w:rsidR="00446220" w:rsidRPr="0055670A" w:rsidRDefault="009970AD">
            <w:pPr>
              <w:spacing w:before="120"/>
              <w:jc w:val="both"/>
              <w:rPr>
                <w:color w:val="auto"/>
                <w:sz w:val="22"/>
              </w:rPr>
            </w:pPr>
            <w:r w:rsidRPr="0055670A">
              <w:rPr>
                <w:color w:val="auto"/>
                <w:sz w:val="22"/>
              </w:rPr>
              <w:t>Деревья с большими гнёздами</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14:paraId="0D34E744" w14:textId="77777777" w:rsidR="00446220" w:rsidRPr="0055670A" w:rsidRDefault="009970AD">
            <w:pPr>
              <w:spacing w:before="120"/>
              <w:jc w:val="both"/>
              <w:rPr>
                <w:color w:val="auto"/>
                <w:sz w:val="22"/>
              </w:rPr>
            </w:pPr>
            <w:r w:rsidRPr="0055670A">
              <w:rPr>
                <w:color w:val="auto"/>
                <w:sz w:val="22"/>
              </w:rPr>
              <w:t>Сохраняются деревья с большими гнёздами, особую ценность имеют гнёзда более 1 м. в диаметре, а также концентрации крупных гнёзд.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4198E5CF" w14:textId="77777777" w:rsidR="00446220" w:rsidRPr="0055670A" w:rsidRDefault="009970AD">
            <w:pPr>
              <w:spacing w:before="120"/>
              <w:jc w:val="both"/>
              <w:rPr>
                <w:color w:val="auto"/>
                <w:sz w:val="22"/>
              </w:rPr>
            </w:pPr>
            <w:r w:rsidRPr="0055670A">
              <w:rPr>
                <w:color w:val="auto"/>
                <w:sz w:val="22"/>
              </w:rPr>
              <w:t>Для гнёзд диаметром 1 м. и более ширина буферной зоны должна составлять 500 м. (в любое время года), для остальных гнёзд – не менее 100-300 м (в зависимости от предполагаемого вида птиц) в период гнездования, в остальное время – 500-200 м. Размер буферной зоны может быть уточнён по результатам обследования специалистом-орнитологом, определения принадлежности гнезда и его статуса.</w:t>
            </w:r>
          </w:p>
        </w:tc>
      </w:tr>
      <w:tr w:rsidR="0055670A" w:rsidRPr="0055670A" w14:paraId="64E65CF4"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82718F9" w14:textId="77777777" w:rsidR="00446220" w:rsidRPr="0055670A" w:rsidRDefault="009970AD">
            <w:pPr>
              <w:spacing w:before="120"/>
              <w:jc w:val="both"/>
              <w:rPr>
                <w:color w:val="auto"/>
                <w:sz w:val="22"/>
              </w:rPr>
            </w:pPr>
            <w:r w:rsidRPr="0055670A">
              <w:rPr>
                <w:color w:val="auto"/>
                <w:sz w:val="22"/>
              </w:rPr>
              <w:t>20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EF5D4BC" w14:textId="77777777" w:rsidR="00446220" w:rsidRPr="0055670A" w:rsidRDefault="009970AD">
            <w:pPr>
              <w:spacing w:before="120"/>
              <w:jc w:val="both"/>
              <w:rPr>
                <w:color w:val="auto"/>
                <w:sz w:val="22"/>
              </w:rPr>
            </w:pPr>
            <w:r w:rsidRPr="0055670A">
              <w:rPr>
                <w:color w:val="auto"/>
                <w:sz w:val="22"/>
              </w:rPr>
              <w:t>Крупные муравейники</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14:paraId="47EF06B0" w14:textId="77777777" w:rsidR="00446220" w:rsidRPr="0055670A" w:rsidRDefault="009970AD">
            <w:pPr>
              <w:spacing w:before="120"/>
              <w:jc w:val="both"/>
              <w:rPr>
                <w:color w:val="auto"/>
                <w:sz w:val="22"/>
              </w:rPr>
            </w:pPr>
            <w:r w:rsidRPr="0055670A">
              <w:rPr>
                <w:color w:val="auto"/>
                <w:sz w:val="22"/>
              </w:rPr>
              <w:t xml:space="preserve">Муравейники высотой более 0,5 м. </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37E07856" w14:textId="77777777" w:rsidR="00446220" w:rsidRPr="0055670A" w:rsidRDefault="009970AD">
            <w:pPr>
              <w:spacing w:before="120"/>
              <w:jc w:val="both"/>
              <w:rPr>
                <w:color w:val="auto"/>
                <w:sz w:val="22"/>
              </w:rPr>
            </w:pPr>
            <w:r w:rsidRPr="0055670A">
              <w:rPr>
                <w:color w:val="auto"/>
                <w:sz w:val="22"/>
              </w:rPr>
              <w:t>Вокруг муравейников высотой более 0,5 м. выделяется буферная зона с запретом рубок в радиусе 20 метров.</w:t>
            </w:r>
          </w:p>
          <w:p w14:paraId="39755262" w14:textId="77777777" w:rsidR="00446220" w:rsidRPr="0055670A" w:rsidRDefault="00446220">
            <w:pPr>
              <w:spacing w:before="120"/>
              <w:jc w:val="both"/>
              <w:rPr>
                <w:color w:val="auto"/>
                <w:sz w:val="22"/>
              </w:rPr>
            </w:pPr>
          </w:p>
        </w:tc>
      </w:tr>
      <w:tr w:rsidR="0055670A" w:rsidRPr="0055670A" w14:paraId="3E6761E3"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488F74C" w14:textId="77777777" w:rsidR="00446220" w:rsidRPr="0055670A" w:rsidRDefault="009970AD">
            <w:pPr>
              <w:spacing w:before="120"/>
              <w:jc w:val="both"/>
              <w:rPr>
                <w:color w:val="auto"/>
                <w:sz w:val="22"/>
              </w:rPr>
            </w:pPr>
            <w:r w:rsidRPr="0055670A">
              <w:rPr>
                <w:color w:val="auto"/>
                <w:sz w:val="22"/>
              </w:rPr>
              <w:t>21</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58405B6" w14:textId="77777777" w:rsidR="00446220" w:rsidRPr="0055670A" w:rsidRDefault="009970AD">
            <w:pPr>
              <w:spacing w:before="120"/>
              <w:jc w:val="both"/>
              <w:rPr>
                <w:color w:val="auto"/>
                <w:sz w:val="22"/>
              </w:rPr>
            </w:pPr>
            <w:r w:rsidRPr="0055670A">
              <w:rPr>
                <w:color w:val="auto"/>
                <w:sz w:val="22"/>
              </w:rPr>
              <w:t>Места концентрации копытных в зимний период</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14:paraId="74DBEE8E" w14:textId="77777777" w:rsidR="00446220" w:rsidRPr="0055670A" w:rsidRDefault="009970AD">
            <w:pPr>
              <w:spacing w:before="120"/>
              <w:jc w:val="both"/>
              <w:rPr>
                <w:color w:val="auto"/>
                <w:sz w:val="22"/>
              </w:rPr>
            </w:pPr>
            <w:r w:rsidRPr="0055670A">
              <w:rPr>
                <w:color w:val="auto"/>
                <w:sz w:val="22"/>
              </w:rPr>
              <w:t>Участка леса в местах концентрации копытных в зимний период, стойбах лося.</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345BBCD1" w14:textId="77777777" w:rsidR="00446220" w:rsidRPr="0055670A" w:rsidRDefault="009970AD">
            <w:pPr>
              <w:spacing w:before="120"/>
              <w:jc w:val="both"/>
              <w:rPr>
                <w:color w:val="auto"/>
                <w:sz w:val="22"/>
              </w:rPr>
            </w:pPr>
            <w:r w:rsidRPr="0055670A">
              <w:rPr>
                <w:color w:val="auto"/>
                <w:sz w:val="22"/>
              </w:rPr>
              <w:t>Сохраняются в границах объекта</w:t>
            </w:r>
          </w:p>
        </w:tc>
      </w:tr>
      <w:tr w:rsidR="0055670A" w:rsidRPr="0055670A" w14:paraId="35AD74C7"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F2311A4" w14:textId="77777777" w:rsidR="00446220" w:rsidRPr="0055670A" w:rsidRDefault="009970AD">
            <w:pPr>
              <w:spacing w:before="120"/>
              <w:jc w:val="both"/>
              <w:rPr>
                <w:color w:val="auto"/>
                <w:sz w:val="22"/>
              </w:rPr>
            </w:pPr>
            <w:r w:rsidRPr="0055670A">
              <w:rPr>
                <w:color w:val="auto"/>
                <w:sz w:val="22"/>
              </w:rPr>
              <w:t>22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F6881B1" w14:textId="77777777" w:rsidR="00446220" w:rsidRPr="0055670A" w:rsidRDefault="009970AD">
            <w:pPr>
              <w:spacing w:before="120"/>
              <w:jc w:val="both"/>
              <w:rPr>
                <w:color w:val="auto"/>
                <w:sz w:val="22"/>
              </w:rPr>
            </w:pPr>
            <w:r w:rsidRPr="0055670A">
              <w:rPr>
                <w:color w:val="auto"/>
                <w:sz w:val="22"/>
              </w:rPr>
              <w:t>Иные ключевые (в том числе сезонные) местообитания животных.</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14:paraId="07443739" w14:textId="77777777" w:rsidR="00446220" w:rsidRPr="0055670A" w:rsidRDefault="009970AD">
            <w:pPr>
              <w:spacing w:before="120"/>
              <w:jc w:val="both"/>
              <w:rPr>
                <w:color w:val="auto"/>
                <w:sz w:val="22"/>
              </w:rPr>
            </w:pPr>
            <w:r w:rsidRPr="0055670A">
              <w:rPr>
                <w:color w:val="auto"/>
                <w:sz w:val="22"/>
              </w:rPr>
              <w:t>Иные участки леса, важные для поддержания популяции животных, в том числе редких и промысловых, во время деторождения, выживания потомства, покрытия дефицита минеральных кормов, подготовка к зимовке, зимнего сна, переживания глубокоснежья и бескормицы, спасения от врагов, и других критически важных периодов. Дополнительные типы ключевых (в том числе сезонных) мест обитания животных могут быть определены на уровне субъекта Российской Федерации.</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5F0749F7" w14:textId="77777777" w:rsidR="00446220" w:rsidRPr="0055670A" w:rsidRDefault="009970AD">
            <w:pPr>
              <w:spacing w:before="120"/>
              <w:jc w:val="both"/>
              <w:rPr>
                <w:color w:val="auto"/>
                <w:sz w:val="22"/>
              </w:rPr>
            </w:pPr>
            <w:r w:rsidRPr="0055670A">
              <w:rPr>
                <w:color w:val="auto"/>
                <w:sz w:val="22"/>
              </w:rPr>
              <w:t>Границы объекта и ограничения на ведение хозяйственной деятельности устанавливаются в зависимости от биологии сохраняемых видов.</w:t>
            </w:r>
          </w:p>
        </w:tc>
      </w:tr>
      <w:tr w:rsidR="0055670A" w:rsidRPr="0055670A" w14:paraId="2D90F06F"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A65CD49" w14:textId="77777777" w:rsidR="00446220" w:rsidRPr="0055670A" w:rsidRDefault="009970AD">
            <w:pPr>
              <w:spacing w:before="120"/>
              <w:jc w:val="both"/>
              <w:rPr>
                <w:color w:val="auto"/>
                <w:sz w:val="22"/>
              </w:rPr>
            </w:pPr>
            <w:r w:rsidRPr="0055670A">
              <w:rPr>
                <w:color w:val="auto"/>
                <w:sz w:val="22"/>
              </w:rPr>
              <w:t>23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E813EF1" w14:textId="77777777" w:rsidR="00446220" w:rsidRPr="0055670A" w:rsidRDefault="009970AD">
            <w:pPr>
              <w:spacing w:before="120"/>
              <w:jc w:val="both"/>
              <w:rPr>
                <w:color w:val="auto"/>
                <w:sz w:val="22"/>
              </w:rPr>
            </w:pPr>
            <w:r w:rsidRPr="0055670A">
              <w:rPr>
                <w:color w:val="auto"/>
                <w:sz w:val="22"/>
              </w:rPr>
              <w:t>Опушки леса</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14:paraId="0F5859BA" w14:textId="77777777" w:rsidR="00446220" w:rsidRPr="0055670A" w:rsidRDefault="009970AD">
            <w:pPr>
              <w:spacing w:before="120"/>
              <w:jc w:val="both"/>
              <w:rPr>
                <w:color w:val="auto"/>
                <w:sz w:val="22"/>
              </w:rPr>
            </w:pPr>
            <w:r w:rsidRPr="0055670A">
              <w:rPr>
                <w:color w:val="auto"/>
                <w:sz w:val="22"/>
              </w:rPr>
              <w:t>Протяжённые границы лесных насаждений и открытых (безлесных) пространств, простирающихся не менее чем на 1,5 – 2 км от кромки леса. Выделяется участки лесов естественного происхождения в лесостепной и степной зонах и зоне полупустынь и пустынь и в том числе, если в данном лесничестве при лесоустройстве такие участки не были выделены в качестве соответствующих особо защитных участков лесов.</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4B76F48F" w14:textId="77777777" w:rsidR="00446220" w:rsidRPr="0055670A" w:rsidRDefault="009970AD">
            <w:pPr>
              <w:spacing w:before="120"/>
              <w:jc w:val="both"/>
              <w:rPr>
                <w:color w:val="auto"/>
                <w:sz w:val="22"/>
              </w:rPr>
            </w:pPr>
            <w:r w:rsidRPr="0055670A">
              <w:rPr>
                <w:color w:val="auto"/>
                <w:sz w:val="22"/>
              </w:rPr>
              <w:t>Вдоль опушек лесных насаждений выделяется полоса леса шириной 100 м от границы (кромки) леса с открытыми пространствами.</w:t>
            </w:r>
          </w:p>
        </w:tc>
      </w:tr>
      <w:tr w:rsidR="0055670A" w:rsidRPr="0055670A" w14:paraId="0FBECB37"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C64AE0A" w14:textId="77777777" w:rsidR="00446220" w:rsidRPr="0055670A" w:rsidRDefault="009970AD">
            <w:pPr>
              <w:spacing w:before="120"/>
              <w:jc w:val="both"/>
              <w:rPr>
                <w:color w:val="auto"/>
                <w:sz w:val="22"/>
              </w:rPr>
            </w:pPr>
            <w:r w:rsidRPr="0055670A">
              <w:rPr>
                <w:color w:val="auto"/>
                <w:sz w:val="22"/>
              </w:rPr>
              <w:t xml:space="preserve">24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D7575B3" w14:textId="77777777" w:rsidR="00446220" w:rsidRPr="0055670A" w:rsidRDefault="009970AD">
            <w:pPr>
              <w:spacing w:before="120"/>
              <w:jc w:val="both"/>
              <w:rPr>
                <w:color w:val="auto"/>
                <w:sz w:val="22"/>
              </w:rPr>
            </w:pPr>
            <w:r w:rsidRPr="0055670A">
              <w:rPr>
                <w:color w:val="auto"/>
                <w:sz w:val="22"/>
              </w:rPr>
              <w:t>Объекты, имеющие культурно-историческое значение</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14:paraId="0E31131F" w14:textId="77777777" w:rsidR="00446220" w:rsidRPr="0055670A" w:rsidRDefault="009970AD">
            <w:pPr>
              <w:spacing w:before="120"/>
              <w:jc w:val="both"/>
              <w:rPr>
                <w:color w:val="auto"/>
                <w:sz w:val="22"/>
              </w:rPr>
            </w:pPr>
            <w:r w:rsidRPr="0055670A">
              <w:rPr>
                <w:color w:val="auto"/>
                <w:sz w:val="22"/>
              </w:rPr>
              <w:t>Участки леса вблизи культовых сооружений и природных объектов, имеющих религиозное, историческое и архитектурное значение</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0BB73D7E" w14:textId="77777777" w:rsidR="00446220" w:rsidRPr="0055670A" w:rsidRDefault="009970AD">
            <w:pPr>
              <w:spacing w:before="120"/>
              <w:jc w:val="both"/>
              <w:rPr>
                <w:color w:val="auto"/>
                <w:sz w:val="22"/>
              </w:rPr>
            </w:pPr>
            <w:r w:rsidRPr="0055670A">
              <w:rPr>
                <w:color w:val="auto"/>
                <w:sz w:val="22"/>
              </w:rPr>
              <w:t>Границы объектов и ограничения на ведение хозяйственной деятельности устанавливаются в зависимости от особенностей объекта.</w:t>
            </w:r>
          </w:p>
        </w:tc>
      </w:tr>
    </w:tbl>
    <w:p w14:paraId="2586B88D" w14:textId="77777777" w:rsidR="00446220" w:rsidRPr="0055670A" w:rsidRDefault="00446220">
      <w:pPr>
        <w:spacing w:before="120"/>
        <w:jc w:val="right"/>
        <w:rPr>
          <w:color w:val="auto"/>
          <w:sz w:val="24"/>
        </w:rPr>
      </w:pPr>
    </w:p>
    <w:p w14:paraId="3C62BC36" w14:textId="77777777" w:rsidR="00446220" w:rsidRPr="0055670A" w:rsidRDefault="009970AD">
      <w:pPr>
        <w:spacing w:beforeAutospacing="1" w:afterAutospacing="1"/>
        <w:ind w:firstLine="709"/>
        <w:jc w:val="both"/>
        <w:rPr>
          <w:b/>
          <w:color w:val="auto"/>
          <w:sz w:val="28"/>
        </w:rPr>
      </w:pPr>
      <w:r w:rsidRPr="0055670A">
        <w:rPr>
          <w:b/>
          <w:color w:val="auto"/>
          <w:sz w:val="26"/>
        </w:rPr>
        <w:br w:type="page"/>
      </w:r>
      <w:r w:rsidRPr="0055670A">
        <w:rPr>
          <w:b/>
          <w:color w:val="auto"/>
          <w:sz w:val="28"/>
        </w:rPr>
        <w:t xml:space="preserve">1.1.10 Характеристика существующих объектов лесной, лесоперерабатывающей инфраструктуры, объектов, не связанных </w:t>
      </w:r>
      <w:r w:rsidRPr="0055670A">
        <w:rPr>
          <w:b/>
          <w:color w:val="auto"/>
          <w:sz w:val="28"/>
        </w:rPr>
        <w:br/>
        <w:t>с созданием лесной инфраструктуры, мероприятий по строительству, реконструкции и эксплуатации указанных объектов</w:t>
      </w:r>
    </w:p>
    <w:p w14:paraId="32DB25EE" w14:textId="77777777" w:rsidR="00446220" w:rsidRPr="0055670A" w:rsidRDefault="009970AD">
      <w:pPr>
        <w:pStyle w:val="23"/>
        <w:spacing w:beforeAutospacing="1" w:afterAutospacing="1" w:line="240" w:lineRule="auto"/>
        <w:ind w:firstLine="709"/>
        <w:jc w:val="both"/>
        <w:rPr>
          <w:b/>
          <w:color w:val="auto"/>
          <w:sz w:val="28"/>
        </w:rPr>
      </w:pPr>
      <w:r w:rsidRPr="0055670A">
        <w:rPr>
          <w:b/>
          <w:color w:val="auto"/>
          <w:sz w:val="28"/>
        </w:rPr>
        <w:t>1.1.10.1 Объекты лесной инфраструктуры</w:t>
      </w:r>
    </w:p>
    <w:p w14:paraId="1C4AEBC9" w14:textId="77777777" w:rsidR="00446220" w:rsidRPr="0055670A" w:rsidRDefault="009970AD">
      <w:pPr>
        <w:ind w:firstLine="709"/>
        <w:jc w:val="both"/>
        <w:outlineLvl w:val="0"/>
        <w:rPr>
          <w:color w:val="auto"/>
          <w:sz w:val="24"/>
        </w:rPr>
      </w:pPr>
      <w:r w:rsidRPr="0055670A">
        <w:rPr>
          <w:color w:val="auto"/>
          <w:sz w:val="24"/>
        </w:rPr>
        <w:t>Статьёй 13 Лесного кодекса определено, что в целях использования, охраны, защиты, воспроизводства лесов допускается создание лесной инфраструктуры, в том числе лесных дорог.</w:t>
      </w:r>
    </w:p>
    <w:p w14:paraId="01444D13" w14:textId="77777777" w:rsidR="00446220" w:rsidRPr="0055670A" w:rsidRDefault="009970AD">
      <w:pPr>
        <w:ind w:firstLine="709"/>
        <w:jc w:val="both"/>
        <w:outlineLvl w:val="0"/>
        <w:rPr>
          <w:color w:val="auto"/>
          <w:sz w:val="24"/>
        </w:rPr>
      </w:pPr>
      <w:r w:rsidRPr="0055670A">
        <w:rPr>
          <w:color w:val="auto"/>
          <w:sz w:val="24"/>
        </w:rPr>
        <w:t xml:space="preserve">Перечень объектов лесной инфраструктуры для защитных лесов, эксплуатационных лесов и резервных лесов, утв. распоряжением Правительства РФ от 17.07.2012 года </w:t>
      </w:r>
      <w:r w:rsidRPr="0055670A">
        <w:rPr>
          <w:color w:val="auto"/>
          <w:sz w:val="24"/>
        </w:rPr>
        <w:br/>
        <w:t>№ 1283-р.</w:t>
      </w:r>
    </w:p>
    <w:p w14:paraId="344D7738" w14:textId="77777777" w:rsidR="00446220" w:rsidRPr="0055670A" w:rsidRDefault="009970AD">
      <w:pPr>
        <w:pStyle w:val="23"/>
        <w:spacing w:beforeAutospacing="1" w:afterAutospacing="1" w:line="240" w:lineRule="auto"/>
        <w:ind w:firstLine="709"/>
        <w:jc w:val="both"/>
        <w:rPr>
          <w:b/>
          <w:color w:val="auto"/>
          <w:sz w:val="28"/>
        </w:rPr>
      </w:pPr>
      <w:r w:rsidRPr="0055670A">
        <w:rPr>
          <w:b/>
          <w:color w:val="auto"/>
          <w:sz w:val="28"/>
        </w:rPr>
        <w:t>1.1.10.2 Лесоперерабатывающая инфраструктура</w:t>
      </w:r>
    </w:p>
    <w:p w14:paraId="1AE3645B" w14:textId="77777777" w:rsidR="00446220" w:rsidRPr="0055670A" w:rsidRDefault="009970AD">
      <w:pPr>
        <w:pStyle w:val="23"/>
        <w:spacing w:after="0" w:line="240" w:lineRule="auto"/>
        <w:ind w:firstLine="907"/>
        <w:jc w:val="both"/>
        <w:rPr>
          <w:color w:val="auto"/>
          <w:sz w:val="24"/>
        </w:rPr>
      </w:pPr>
      <w:r w:rsidRPr="0055670A">
        <w:rPr>
          <w:color w:val="auto"/>
          <w:sz w:val="24"/>
        </w:rPr>
        <w:t>Лесоперерабатывающая инфраструктура предназначена для переработки заготовленной древесины и иных лесных ресурсов, биоэнергетические объекты и другое. Создание лесоперерабатывающей инфраструктуры согласно ст. 14 Лесного кодекса запрещается в защитных лесах и на особо защитных участках лесов.</w:t>
      </w:r>
    </w:p>
    <w:p w14:paraId="208DC134" w14:textId="77777777" w:rsidR="00446220" w:rsidRPr="0055670A" w:rsidRDefault="009970AD">
      <w:pPr>
        <w:pStyle w:val="23"/>
        <w:spacing w:after="0" w:line="240" w:lineRule="auto"/>
        <w:ind w:firstLine="907"/>
        <w:jc w:val="both"/>
        <w:rPr>
          <w:color w:val="auto"/>
          <w:sz w:val="24"/>
        </w:rPr>
      </w:pPr>
      <w:r w:rsidRPr="0055670A">
        <w:rPr>
          <w:color w:val="auto"/>
          <w:sz w:val="24"/>
        </w:rPr>
        <w:t>На территории лесничества подобных объектов нет.</w:t>
      </w:r>
    </w:p>
    <w:p w14:paraId="7939A451" w14:textId="77777777" w:rsidR="00446220" w:rsidRPr="0055670A" w:rsidRDefault="009970AD">
      <w:pPr>
        <w:pStyle w:val="23"/>
        <w:spacing w:beforeAutospacing="1" w:afterAutospacing="1" w:line="240" w:lineRule="auto"/>
        <w:ind w:firstLine="709"/>
        <w:jc w:val="both"/>
        <w:rPr>
          <w:b/>
          <w:color w:val="auto"/>
          <w:sz w:val="28"/>
        </w:rPr>
      </w:pPr>
      <w:r w:rsidRPr="0055670A">
        <w:rPr>
          <w:b/>
          <w:color w:val="auto"/>
          <w:sz w:val="28"/>
        </w:rPr>
        <w:t>1.1.10.3 Объекты, не связанные с созданием лесной инфраструктуры</w:t>
      </w:r>
    </w:p>
    <w:p w14:paraId="3361B75E" w14:textId="77777777" w:rsidR="00446220" w:rsidRPr="0055670A" w:rsidRDefault="009970AD">
      <w:pPr>
        <w:pStyle w:val="23"/>
        <w:spacing w:after="0" w:line="240" w:lineRule="auto"/>
        <w:ind w:firstLine="907"/>
        <w:jc w:val="both"/>
        <w:rPr>
          <w:color w:val="auto"/>
          <w:sz w:val="24"/>
        </w:rPr>
      </w:pPr>
      <w:r w:rsidRPr="0055670A">
        <w:rPr>
          <w:color w:val="auto"/>
          <w:sz w:val="24"/>
        </w:rPr>
        <w:t xml:space="preserve">Распоряжением Правительства РФ от 23 апреля 2022 года № 999-р утверждён перечень некапитальных строений, сооружений, не связанных с созданием лесной инфраструктуры, для защитных лесов, эксплуатационных лесов, резервных лесов. </w:t>
      </w:r>
    </w:p>
    <w:p w14:paraId="46C45DA6" w14:textId="77777777" w:rsidR="00446220" w:rsidRPr="0055670A" w:rsidRDefault="009970AD">
      <w:pPr>
        <w:pStyle w:val="23"/>
        <w:spacing w:after="0" w:line="240" w:lineRule="auto"/>
        <w:ind w:firstLine="907"/>
        <w:jc w:val="both"/>
        <w:rPr>
          <w:color w:val="auto"/>
          <w:sz w:val="24"/>
        </w:rPr>
      </w:pPr>
      <w:r w:rsidRPr="0055670A">
        <w:rPr>
          <w:color w:val="auto"/>
          <w:sz w:val="24"/>
        </w:rPr>
        <w:t>Распоряжением Правительства РФ от 30 апреля 2022 года № 1084-р утверждён перечень капитальных строений, сооружений, не связанных с созданием лесной инфраструктуры, для защитных лесов, эксплуатационных лесов, резервных лесов.</w:t>
      </w:r>
    </w:p>
    <w:p w14:paraId="76499499" w14:textId="77777777" w:rsidR="00446220" w:rsidRPr="0055670A" w:rsidRDefault="009970AD">
      <w:pPr>
        <w:pStyle w:val="23"/>
        <w:spacing w:after="0" w:line="240" w:lineRule="auto"/>
        <w:ind w:firstLine="907"/>
        <w:jc w:val="both"/>
        <w:rPr>
          <w:color w:val="auto"/>
          <w:sz w:val="24"/>
        </w:rPr>
      </w:pPr>
      <w:r w:rsidRPr="0055670A">
        <w:rPr>
          <w:color w:val="auto"/>
          <w:sz w:val="24"/>
        </w:rPr>
        <w:t>Раздел разработан на основании документов территориально планирования:</w:t>
      </w:r>
    </w:p>
    <w:p w14:paraId="7FD6B5FA" w14:textId="77777777" w:rsidR="00446220" w:rsidRPr="0055670A" w:rsidRDefault="009970AD">
      <w:pPr>
        <w:pStyle w:val="23"/>
        <w:spacing w:after="0" w:line="240" w:lineRule="auto"/>
        <w:ind w:firstLine="907"/>
        <w:jc w:val="both"/>
        <w:rPr>
          <w:color w:val="auto"/>
          <w:sz w:val="24"/>
        </w:rPr>
      </w:pPr>
      <w:r w:rsidRPr="0055670A">
        <w:rPr>
          <w:color w:val="auto"/>
          <w:sz w:val="24"/>
        </w:rPr>
        <w:t>Лесной план Чукотского АО 2009-2018 гг. с изменениями и дополнениями;</w:t>
      </w:r>
    </w:p>
    <w:p w14:paraId="6B103686" w14:textId="77777777" w:rsidR="00446220" w:rsidRPr="0055670A" w:rsidRDefault="009970AD">
      <w:pPr>
        <w:pStyle w:val="23"/>
        <w:spacing w:after="0" w:line="240" w:lineRule="auto"/>
        <w:ind w:firstLine="907"/>
        <w:jc w:val="both"/>
        <w:rPr>
          <w:color w:val="auto"/>
          <w:sz w:val="24"/>
        </w:rPr>
      </w:pPr>
      <w:r w:rsidRPr="0055670A">
        <w:rPr>
          <w:color w:val="auto"/>
          <w:sz w:val="24"/>
        </w:rPr>
        <w:t>Постановление Правительства Чукотского автономного округа от 23.04.2012 года</w:t>
      </w:r>
      <w:r w:rsidRPr="0055670A">
        <w:rPr>
          <w:color w:val="auto"/>
          <w:sz w:val="24"/>
        </w:rPr>
        <w:br/>
        <w:t>№ 168;</w:t>
      </w:r>
    </w:p>
    <w:p w14:paraId="68089283" w14:textId="77777777" w:rsidR="00446220" w:rsidRPr="0055670A" w:rsidRDefault="009970AD">
      <w:pPr>
        <w:pStyle w:val="23"/>
        <w:spacing w:after="0" w:line="240" w:lineRule="auto"/>
        <w:ind w:firstLine="907"/>
        <w:jc w:val="both"/>
        <w:rPr>
          <w:color w:val="auto"/>
          <w:sz w:val="24"/>
        </w:rPr>
      </w:pPr>
      <w:r w:rsidRPr="0055670A">
        <w:rPr>
          <w:color w:val="auto"/>
          <w:sz w:val="24"/>
        </w:rPr>
        <w:t>Распоряжение Правительства РФ от 11.11.2013 года № 2084-р «Об утверждении схемы территориального планирования Российской Федерации в области энергетики»;</w:t>
      </w:r>
    </w:p>
    <w:p w14:paraId="2BE991B8" w14:textId="77777777" w:rsidR="00446220" w:rsidRPr="0055670A" w:rsidRDefault="009970AD">
      <w:pPr>
        <w:pStyle w:val="23"/>
        <w:spacing w:after="0" w:line="240" w:lineRule="auto"/>
        <w:ind w:firstLine="907"/>
        <w:jc w:val="both"/>
        <w:rPr>
          <w:color w:val="auto"/>
          <w:sz w:val="24"/>
        </w:rPr>
      </w:pPr>
      <w:r w:rsidRPr="0055670A">
        <w:rPr>
          <w:i/>
          <w:color w:val="auto"/>
          <w:sz w:val="24"/>
        </w:rPr>
        <w:t>Государственная программа «Развитие лесного хозяйства Чукотского автономного округа»;</w:t>
      </w:r>
    </w:p>
    <w:p w14:paraId="3A88096D" w14:textId="77777777" w:rsidR="00446220" w:rsidRPr="0055670A" w:rsidRDefault="009970AD">
      <w:pPr>
        <w:pStyle w:val="23"/>
        <w:spacing w:after="0" w:line="240" w:lineRule="auto"/>
        <w:ind w:firstLine="907"/>
        <w:jc w:val="both"/>
        <w:rPr>
          <w:color w:val="auto"/>
          <w:sz w:val="24"/>
        </w:rPr>
      </w:pPr>
      <w:r w:rsidRPr="0055670A">
        <w:rPr>
          <w:color w:val="auto"/>
          <w:sz w:val="24"/>
        </w:rPr>
        <w:t xml:space="preserve">Альбом форм защиты бюджетных проектировок органами исполнительной власти субъектов Российской Федерации в области лесных отношений на трехлетний период </w:t>
      </w:r>
      <w:r w:rsidRPr="0055670A">
        <w:rPr>
          <w:color w:val="auto"/>
          <w:sz w:val="24"/>
        </w:rPr>
        <w:br/>
        <w:t>с учетом показателей лесных планов и лесохозяйственных регламентов на 08.12.2017 года.</w:t>
      </w:r>
    </w:p>
    <w:p w14:paraId="0FDE5C50" w14:textId="77777777" w:rsidR="00446220" w:rsidRPr="0055670A" w:rsidRDefault="009970AD">
      <w:pPr>
        <w:pStyle w:val="23"/>
        <w:spacing w:after="0" w:line="240" w:lineRule="auto"/>
        <w:ind w:firstLine="907"/>
        <w:jc w:val="both"/>
        <w:rPr>
          <w:color w:val="auto"/>
          <w:sz w:val="24"/>
        </w:rPr>
      </w:pPr>
      <w:r w:rsidRPr="0055670A">
        <w:rPr>
          <w:color w:val="auto"/>
          <w:sz w:val="24"/>
        </w:rPr>
        <w:t xml:space="preserve">Строительство, реконструкция и эксплуатация объектов, не связанных с созданием лесной инфраструктуры проводится в соответствии со статьёй 21 ЛК. Мероприятия </w:t>
      </w:r>
      <w:r w:rsidRPr="0055670A">
        <w:rPr>
          <w:color w:val="auto"/>
          <w:sz w:val="24"/>
        </w:rPr>
        <w:br/>
        <w:t>по строительству, реконструкции и эксплуатации объектов, не связанных с созданием лесной инфраструктуры, осуществляются в соответствии с Лесным планом, Постановлениями Правительства Чукотского автономного округа.</w:t>
      </w:r>
    </w:p>
    <w:p w14:paraId="60882800" w14:textId="77777777" w:rsidR="00446220" w:rsidRPr="0055670A" w:rsidRDefault="00446220">
      <w:pPr>
        <w:rPr>
          <w:color w:val="auto"/>
        </w:rPr>
        <w:sectPr w:rsidR="00446220" w:rsidRPr="0055670A">
          <w:headerReference w:type="even" r:id="rId22"/>
          <w:headerReference w:type="default" r:id="rId23"/>
          <w:headerReference w:type="first" r:id="rId24"/>
          <w:pgSz w:w="11906" w:h="16838"/>
          <w:pgMar w:top="1134" w:right="851" w:bottom="1134" w:left="1701" w:header="709" w:footer="709" w:gutter="0"/>
          <w:cols w:space="720"/>
        </w:sectPr>
      </w:pPr>
    </w:p>
    <w:p w14:paraId="62737804" w14:textId="77777777" w:rsidR="00446220" w:rsidRPr="0055670A" w:rsidRDefault="009970AD">
      <w:pPr>
        <w:ind w:firstLine="709"/>
        <w:jc w:val="both"/>
        <w:rPr>
          <w:color w:val="auto"/>
          <w:sz w:val="24"/>
        </w:rPr>
      </w:pPr>
      <w:r w:rsidRPr="0055670A">
        <w:rPr>
          <w:color w:val="auto"/>
          <w:sz w:val="24"/>
        </w:rPr>
        <w:t>Таблица 6 – Перечень автомобильных дорог общего пользования регионального значения Чукотского автономного округа утверждён постановлением Правительства Чукотского автономного округа от 23.04.2012 года № 168</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34"/>
        <w:gridCol w:w="1274"/>
        <w:gridCol w:w="1276"/>
        <w:gridCol w:w="1175"/>
        <w:gridCol w:w="816"/>
        <w:gridCol w:w="1002"/>
        <w:gridCol w:w="988"/>
        <w:gridCol w:w="909"/>
        <w:gridCol w:w="1083"/>
        <w:gridCol w:w="1088"/>
      </w:tblGrid>
      <w:tr w:rsidR="0055670A" w:rsidRPr="0055670A" w14:paraId="31F44EF3" w14:textId="77777777">
        <w:tc>
          <w:tcPr>
            <w:tcW w:w="534" w:type="dxa"/>
            <w:vMerge w:val="restart"/>
            <w:tcBorders>
              <w:top w:val="single" w:sz="4" w:space="0" w:color="000000"/>
              <w:left w:val="single" w:sz="4" w:space="0" w:color="000000"/>
              <w:bottom w:val="single" w:sz="4" w:space="0" w:color="000000"/>
              <w:right w:val="nil"/>
            </w:tcBorders>
            <w:vAlign w:val="center"/>
          </w:tcPr>
          <w:p w14:paraId="02D02080" w14:textId="77777777" w:rsidR="00446220" w:rsidRPr="0055670A" w:rsidRDefault="009970AD">
            <w:pPr>
              <w:jc w:val="center"/>
              <w:rPr>
                <w:color w:val="auto"/>
              </w:rPr>
            </w:pPr>
            <w:r w:rsidRPr="0055670A">
              <w:rPr>
                <w:color w:val="auto"/>
              </w:rPr>
              <w:t>№ п/п</w:t>
            </w:r>
          </w:p>
        </w:tc>
        <w:tc>
          <w:tcPr>
            <w:tcW w:w="1274" w:type="dxa"/>
            <w:vMerge w:val="restart"/>
            <w:tcBorders>
              <w:top w:val="single" w:sz="4" w:space="0" w:color="000000"/>
              <w:left w:val="single" w:sz="4" w:space="0" w:color="000000"/>
              <w:bottom w:val="single" w:sz="4" w:space="0" w:color="000000"/>
              <w:right w:val="nil"/>
            </w:tcBorders>
            <w:vAlign w:val="center"/>
          </w:tcPr>
          <w:p w14:paraId="057B8953" w14:textId="77777777" w:rsidR="00446220" w:rsidRPr="0055670A" w:rsidRDefault="009970AD">
            <w:pPr>
              <w:jc w:val="center"/>
              <w:rPr>
                <w:color w:val="auto"/>
              </w:rPr>
            </w:pPr>
            <w:r w:rsidRPr="0055670A">
              <w:rPr>
                <w:color w:val="auto"/>
              </w:rPr>
              <w:t>Наименование автомобильной дороги</w:t>
            </w:r>
          </w:p>
        </w:tc>
        <w:tc>
          <w:tcPr>
            <w:tcW w:w="1276" w:type="dxa"/>
            <w:vMerge w:val="restart"/>
            <w:tcBorders>
              <w:top w:val="single" w:sz="4" w:space="0" w:color="000000"/>
              <w:left w:val="single" w:sz="4" w:space="0" w:color="000000"/>
              <w:bottom w:val="single" w:sz="4" w:space="0" w:color="000000"/>
              <w:right w:val="nil"/>
            </w:tcBorders>
            <w:vAlign w:val="center"/>
          </w:tcPr>
          <w:p w14:paraId="6F4FD8D1" w14:textId="77777777" w:rsidR="00446220" w:rsidRPr="0055670A" w:rsidRDefault="009970AD">
            <w:pPr>
              <w:jc w:val="center"/>
              <w:rPr>
                <w:color w:val="auto"/>
              </w:rPr>
            </w:pPr>
            <w:r w:rsidRPr="0055670A">
              <w:rPr>
                <w:color w:val="auto"/>
              </w:rPr>
              <w:t>Идентификационные номера автомобильных дорог</w:t>
            </w:r>
          </w:p>
        </w:tc>
        <w:tc>
          <w:tcPr>
            <w:tcW w:w="1175" w:type="dxa"/>
            <w:vMerge w:val="restart"/>
            <w:tcBorders>
              <w:top w:val="single" w:sz="4" w:space="0" w:color="000000"/>
              <w:left w:val="single" w:sz="4" w:space="0" w:color="000000"/>
              <w:bottom w:val="single" w:sz="4" w:space="0" w:color="000000"/>
              <w:right w:val="nil"/>
            </w:tcBorders>
            <w:vAlign w:val="center"/>
          </w:tcPr>
          <w:p w14:paraId="653DCC71" w14:textId="77777777" w:rsidR="00446220" w:rsidRPr="0055670A" w:rsidRDefault="009970AD">
            <w:pPr>
              <w:jc w:val="center"/>
              <w:rPr>
                <w:color w:val="auto"/>
              </w:rPr>
            </w:pPr>
            <w:r w:rsidRPr="0055670A">
              <w:rPr>
                <w:color w:val="auto"/>
              </w:rPr>
              <w:t>Общая протяженность, км</w:t>
            </w:r>
          </w:p>
        </w:tc>
        <w:tc>
          <w:tcPr>
            <w:tcW w:w="5886" w:type="dxa"/>
            <w:gridSpan w:val="6"/>
            <w:tcBorders>
              <w:top w:val="single" w:sz="4" w:space="0" w:color="000000"/>
              <w:left w:val="single" w:sz="4" w:space="0" w:color="000000"/>
              <w:bottom w:val="single" w:sz="4" w:space="0" w:color="000000"/>
              <w:right w:val="single" w:sz="4" w:space="0" w:color="000000"/>
            </w:tcBorders>
            <w:vAlign w:val="center"/>
          </w:tcPr>
          <w:p w14:paraId="0ED8E5CB" w14:textId="77777777" w:rsidR="00446220" w:rsidRPr="0055670A" w:rsidRDefault="009970AD">
            <w:pPr>
              <w:jc w:val="center"/>
              <w:rPr>
                <w:color w:val="auto"/>
              </w:rPr>
            </w:pPr>
            <w:r w:rsidRPr="0055670A">
              <w:rPr>
                <w:color w:val="auto"/>
              </w:rPr>
              <w:t>в том числе:</w:t>
            </w:r>
          </w:p>
        </w:tc>
      </w:tr>
      <w:tr w:rsidR="0055670A" w:rsidRPr="0055670A" w14:paraId="1931DD64" w14:textId="77777777">
        <w:tc>
          <w:tcPr>
            <w:tcW w:w="534" w:type="dxa"/>
            <w:vMerge/>
            <w:tcBorders>
              <w:top w:val="single" w:sz="4" w:space="0" w:color="000000"/>
              <w:left w:val="single" w:sz="4" w:space="0" w:color="000000"/>
              <w:bottom w:val="single" w:sz="4" w:space="0" w:color="000000"/>
              <w:right w:val="nil"/>
            </w:tcBorders>
            <w:vAlign w:val="center"/>
          </w:tcPr>
          <w:p w14:paraId="04858E95" w14:textId="77777777" w:rsidR="00446220" w:rsidRPr="0055670A" w:rsidRDefault="00446220">
            <w:pPr>
              <w:rPr>
                <w:color w:val="auto"/>
              </w:rPr>
            </w:pPr>
          </w:p>
        </w:tc>
        <w:tc>
          <w:tcPr>
            <w:tcW w:w="1274" w:type="dxa"/>
            <w:vMerge/>
            <w:tcBorders>
              <w:top w:val="single" w:sz="4" w:space="0" w:color="000000"/>
              <w:left w:val="single" w:sz="4" w:space="0" w:color="000000"/>
              <w:bottom w:val="single" w:sz="4" w:space="0" w:color="000000"/>
              <w:right w:val="nil"/>
            </w:tcBorders>
            <w:vAlign w:val="center"/>
          </w:tcPr>
          <w:p w14:paraId="12BB967D" w14:textId="77777777" w:rsidR="00446220" w:rsidRPr="0055670A" w:rsidRDefault="00446220">
            <w:pPr>
              <w:rPr>
                <w:color w:val="auto"/>
              </w:rPr>
            </w:pPr>
          </w:p>
        </w:tc>
        <w:tc>
          <w:tcPr>
            <w:tcW w:w="1276" w:type="dxa"/>
            <w:vMerge/>
            <w:tcBorders>
              <w:top w:val="single" w:sz="4" w:space="0" w:color="000000"/>
              <w:left w:val="single" w:sz="4" w:space="0" w:color="000000"/>
              <w:bottom w:val="single" w:sz="4" w:space="0" w:color="000000"/>
              <w:right w:val="nil"/>
            </w:tcBorders>
            <w:vAlign w:val="center"/>
          </w:tcPr>
          <w:p w14:paraId="41890144" w14:textId="77777777" w:rsidR="00446220" w:rsidRPr="0055670A" w:rsidRDefault="00446220">
            <w:pPr>
              <w:rPr>
                <w:color w:val="auto"/>
              </w:rPr>
            </w:pPr>
          </w:p>
        </w:tc>
        <w:tc>
          <w:tcPr>
            <w:tcW w:w="1175" w:type="dxa"/>
            <w:vMerge/>
            <w:tcBorders>
              <w:top w:val="single" w:sz="4" w:space="0" w:color="000000"/>
              <w:left w:val="single" w:sz="4" w:space="0" w:color="000000"/>
              <w:bottom w:val="single" w:sz="4" w:space="0" w:color="000000"/>
              <w:right w:val="nil"/>
            </w:tcBorders>
            <w:vAlign w:val="center"/>
          </w:tcPr>
          <w:p w14:paraId="40026EF6" w14:textId="77777777" w:rsidR="00446220" w:rsidRPr="0055670A" w:rsidRDefault="00446220">
            <w:pPr>
              <w:rPr>
                <w:color w:val="auto"/>
              </w:rPr>
            </w:pPr>
          </w:p>
        </w:tc>
        <w:tc>
          <w:tcPr>
            <w:tcW w:w="3715" w:type="dxa"/>
            <w:gridSpan w:val="4"/>
            <w:tcBorders>
              <w:top w:val="single" w:sz="4" w:space="0" w:color="000000"/>
              <w:left w:val="single" w:sz="4" w:space="0" w:color="000000"/>
              <w:bottom w:val="single" w:sz="4" w:space="0" w:color="000000"/>
              <w:right w:val="nil"/>
            </w:tcBorders>
            <w:vAlign w:val="center"/>
          </w:tcPr>
          <w:p w14:paraId="3867A45E" w14:textId="77777777" w:rsidR="00446220" w:rsidRPr="0055670A" w:rsidRDefault="009970AD">
            <w:pPr>
              <w:jc w:val="center"/>
              <w:rPr>
                <w:color w:val="auto"/>
              </w:rPr>
            </w:pPr>
            <w:r w:rsidRPr="0055670A">
              <w:rPr>
                <w:color w:val="auto"/>
              </w:rPr>
              <w:t>с твердым покрытием</w:t>
            </w:r>
          </w:p>
        </w:tc>
        <w:tc>
          <w:tcPr>
            <w:tcW w:w="2171" w:type="dxa"/>
            <w:gridSpan w:val="2"/>
            <w:tcBorders>
              <w:top w:val="single" w:sz="4" w:space="0" w:color="000000"/>
              <w:left w:val="single" w:sz="4" w:space="0" w:color="000000"/>
              <w:bottom w:val="single" w:sz="4" w:space="0" w:color="000000"/>
              <w:right w:val="single" w:sz="4" w:space="0" w:color="000000"/>
            </w:tcBorders>
            <w:vAlign w:val="center"/>
          </w:tcPr>
          <w:p w14:paraId="7B196B2F" w14:textId="77777777" w:rsidR="00446220" w:rsidRPr="0055670A" w:rsidRDefault="009970AD">
            <w:pPr>
              <w:jc w:val="center"/>
              <w:rPr>
                <w:color w:val="auto"/>
              </w:rPr>
            </w:pPr>
            <w:r w:rsidRPr="0055670A">
              <w:rPr>
                <w:color w:val="auto"/>
              </w:rPr>
              <w:t>автозимники</w:t>
            </w:r>
          </w:p>
        </w:tc>
      </w:tr>
      <w:tr w:rsidR="0055670A" w:rsidRPr="0055670A" w14:paraId="26271F77" w14:textId="77777777">
        <w:tc>
          <w:tcPr>
            <w:tcW w:w="534" w:type="dxa"/>
            <w:vMerge/>
            <w:tcBorders>
              <w:top w:val="single" w:sz="4" w:space="0" w:color="000000"/>
              <w:left w:val="single" w:sz="4" w:space="0" w:color="000000"/>
              <w:bottom w:val="single" w:sz="4" w:space="0" w:color="000000"/>
              <w:right w:val="nil"/>
            </w:tcBorders>
            <w:vAlign w:val="center"/>
          </w:tcPr>
          <w:p w14:paraId="29070DC9" w14:textId="77777777" w:rsidR="00446220" w:rsidRPr="0055670A" w:rsidRDefault="00446220">
            <w:pPr>
              <w:rPr>
                <w:color w:val="auto"/>
              </w:rPr>
            </w:pPr>
          </w:p>
        </w:tc>
        <w:tc>
          <w:tcPr>
            <w:tcW w:w="1274" w:type="dxa"/>
            <w:vMerge/>
            <w:tcBorders>
              <w:top w:val="single" w:sz="4" w:space="0" w:color="000000"/>
              <w:left w:val="single" w:sz="4" w:space="0" w:color="000000"/>
              <w:bottom w:val="single" w:sz="4" w:space="0" w:color="000000"/>
              <w:right w:val="nil"/>
            </w:tcBorders>
            <w:vAlign w:val="center"/>
          </w:tcPr>
          <w:p w14:paraId="0EA8A44D" w14:textId="77777777" w:rsidR="00446220" w:rsidRPr="0055670A" w:rsidRDefault="00446220">
            <w:pPr>
              <w:rPr>
                <w:color w:val="auto"/>
              </w:rPr>
            </w:pPr>
          </w:p>
        </w:tc>
        <w:tc>
          <w:tcPr>
            <w:tcW w:w="1276" w:type="dxa"/>
            <w:vMerge/>
            <w:tcBorders>
              <w:top w:val="single" w:sz="4" w:space="0" w:color="000000"/>
              <w:left w:val="single" w:sz="4" w:space="0" w:color="000000"/>
              <w:bottom w:val="single" w:sz="4" w:space="0" w:color="000000"/>
              <w:right w:val="nil"/>
            </w:tcBorders>
            <w:vAlign w:val="center"/>
          </w:tcPr>
          <w:p w14:paraId="76B3CE00" w14:textId="77777777" w:rsidR="00446220" w:rsidRPr="0055670A" w:rsidRDefault="00446220">
            <w:pPr>
              <w:rPr>
                <w:color w:val="auto"/>
              </w:rPr>
            </w:pPr>
          </w:p>
        </w:tc>
        <w:tc>
          <w:tcPr>
            <w:tcW w:w="1175" w:type="dxa"/>
            <w:vMerge/>
            <w:tcBorders>
              <w:top w:val="single" w:sz="4" w:space="0" w:color="000000"/>
              <w:left w:val="single" w:sz="4" w:space="0" w:color="000000"/>
              <w:bottom w:val="single" w:sz="4" w:space="0" w:color="000000"/>
              <w:right w:val="nil"/>
            </w:tcBorders>
            <w:vAlign w:val="center"/>
          </w:tcPr>
          <w:p w14:paraId="6AF2C065" w14:textId="77777777" w:rsidR="00446220" w:rsidRPr="0055670A" w:rsidRDefault="00446220">
            <w:pPr>
              <w:rPr>
                <w:color w:val="auto"/>
              </w:rPr>
            </w:pPr>
          </w:p>
        </w:tc>
        <w:tc>
          <w:tcPr>
            <w:tcW w:w="816" w:type="dxa"/>
            <w:vMerge w:val="restart"/>
            <w:tcBorders>
              <w:top w:val="nil"/>
              <w:left w:val="single" w:sz="4" w:space="0" w:color="000000"/>
              <w:bottom w:val="single" w:sz="4" w:space="0" w:color="000000"/>
              <w:right w:val="nil"/>
            </w:tcBorders>
            <w:vAlign w:val="center"/>
          </w:tcPr>
          <w:p w14:paraId="7DCBE031" w14:textId="77777777" w:rsidR="00446220" w:rsidRPr="0055670A" w:rsidRDefault="009970AD">
            <w:pPr>
              <w:jc w:val="center"/>
              <w:rPr>
                <w:color w:val="auto"/>
              </w:rPr>
            </w:pPr>
            <w:r w:rsidRPr="0055670A">
              <w:rPr>
                <w:color w:val="auto"/>
              </w:rPr>
              <w:t>категория</w:t>
            </w:r>
          </w:p>
        </w:tc>
        <w:tc>
          <w:tcPr>
            <w:tcW w:w="2899" w:type="dxa"/>
            <w:gridSpan w:val="3"/>
            <w:tcBorders>
              <w:top w:val="single" w:sz="4" w:space="0" w:color="000000"/>
              <w:left w:val="single" w:sz="4" w:space="0" w:color="000000"/>
              <w:bottom w:val="single" w:sz="4" w:space="0" w:color="000000"/>
              <w:right w:val="nil"/>
            </w:tcBorders>
            <w:vAlign w:val="center"/>
          </w:tcPr>
          <w:p w14:paraId="1164C199" w14:textId="77777777" w:rsidR="00446220" w:rsidRPr="0055670A" w:rsidRDefault="009970AD">
            <w:pPr>
              <w:jc w:val="center"/>
              <w:rPr>
                <w:color w:val="auto"/>
              </w:rPr>
            </w:pPr>
            <w:r w:rsidRPr="0055670A">
              <w:rPr>
                <w:color w:val="auto"/>
              </w:rPr>
              <w:t>тип покрытия</w:t>
            </w:r>
          </w:p>
        </w:tc>
        <w:tc>
          <w:tcPr>
            <w:tcW w:w="1083" w:type="dxa"/>
            <w:vMerge w:val="restart"/>
            <w:tcBorders>
              <w:top w:val="nil"/>
              <w:left w:val="single" w:sz="4" w:space="0" w:color="000000"/>
              <w:bottom w:val="single" w:sz="4" w:space="0" w:color="000000"/>
              <w:right w:val="nil"/>
            </w:tcBorders>
            <w:vAlign w:val="center"/>
          </w:tcPr>
          <w:p w14:paraId="6163BF8E" w14:textId="77777777" w:rsidR="00446220" w:rsidRPr="0055670A" w:rsidRDefault="009970AD">
            <w:pPr>
              <w:jc w:val="center"/>
              <w:rPr>
                <w:color w:val="auto"/>
              </w:rPr>
            </w:pPr>
            <w:r w:rsidRPr="0055670A">
              <w:rPr>
                <w:color w:val="auto"/>
              </w:rPr>
              <w:t>с продленным сроком эксплуатации, км</w:t>
            </w:r>
          </w:p>
        </w:tc>
        <w:tc>
          <w:tcPr>
            <w:tcW w:w="1088" w:type="dxa"/>
            <w:vMerge w:val="restart"/>
            <w:tcBorders>
              <w:top w:val="nil"/>
              <w:left w:val="single" w:sz="4" w:space="0" w:color="000000"/>
              <w:bottom w:val="single" w:sz="4" w:space="0" w:color="000000"/>
              <w:right w:val="single" w:sz="4" w:space="0" w:color="000000"/>
            </w:tcBorders>
            <w:vAlign w:val="center"/>
          </w:tcPr>
          <w:p w14:paraId="4AB89489" w14:textId="77777777" w:rsidR="00446220" w:rsidRPr="0055670A" w:rsidRDefault="009970AD">
            <w:pPr>
              <w:jc w:val="center"/>
              <w:rPr>
                <w:color w:val="auto"/>
              </w:rPr>
            </w:pPr>
            <w:r w:rsidRPr="0055670A">
              <w:rPr>
                <w:color w:val="auto"/>
              </w:rPr>
              <w:t>зимники, км</w:t>
            </w:r>
          </w:p>
        </w:tc>
      </w:tr>
      <w:tr w:rsidR="0055670A" w:rsidRPr="0055670A" w14:paraId="1C93F516" w14:textId="77777777">
        <w:tc>
          <w:tcPr>
            <w:tcW w:w="534" w:type="dxa"/>
            <w:vMerge/>
            <w:tcBorders>
              <w:top w:val="single" w:sz="4" w:space="0" w:color="000000"/>
              <w:left w:val="single" w:sz="4" w:space="0" w:color="000000"/>
              <w:bottom w:val="single" w:sz="4" w:space="0" w:color="000000"/>
              <w:right w:val="nil"/>
            </w:tcBorders>
            <w:vAlign w:val="center"/>
          </w:tcPr>
          <w:p w14:paraId="45EEEDF3" w14:textId="77777777" w:rsidR="00446220" w:rsidRPr="0055670A" w:rsidRDefault="00446220">
            <w:pPr>
              <w:rPr>
                <w:color w:val="auto"/>
              </w:rPr>
            </w:pPr>
          </w:p>
        </w:tc>
        <w:tc>
          <w:tcPr>
            <w:tcW w:w="1274" w:type="dxa"/>
            <w:vMerge/>
            <w:tcBorders>
              <w:top w:val="single" w:sz="4" w:space="0" w:color="000000"/>
              <w:left w:val="single" w:sz="4" w:space="0" w:color="000000"/>
              <w:bottom w:val="single" w:sz="4" w:space="0" w:color="000000"/>
              <w:right w:val="nil"/>
            </w:tcBorders>
            <w:vAlign w:val="center"/>
          </w:tcPr>
          <w:p w14:paraId="7A2B5552" w14:textId="77777777" w:rsidR="00446220" w:rsidRPr="0055670A" w:rsidRDefault="00446220">
            <w:pPr>
              <w:rPr>
                <w:color w:val="auto"/>
              </w:rPr>
            </w:pPr>
          </w:p>
        </w:tc>
        <w:tc>
          <w:tcPr>
            <w:tcW w:w="1276" w:type="dxa"/>
            <w:vMerge/>
            <w:tcBorders>
              <w:top w:val="single" w:sz="4" w:space="0" w:color="000000"/>
              <w:left w:val="single" w:sz="4" w:space="0" w:color="000000"/>
              <w:bottom w:val="single" w:sz="4" w:space="0" w:color="000000"/>
              <w:right w:val="nil"/>
            </w:tcBorders>
            <w:vAlign w:val="center"/>
          </w:tcPr>
          <w:p w14:paraId="6B752705" w14:textId="77777777" w:rsidR="00446220" w:rsidRPr="0055670A" w:rsidRDefault="00446220">
            <w:pPr>
              <w:rPr>
                <w:color w:val="auto"/>
              </w:rPr>
            </w:pPr>
          </w:p>
        </w:tc>
        <w:tc>
          <w:tcPr>
            <w:tcW w:w="1175" w:type="dxa"/>
            <w:vMerge/>
            <w:tcBorders>
              <w:top w:val="single" w:sz="4" w:space="0" w:color="000000"/>
              <w:left w:val="single" w:sz="4" w:space="0" w:color="000000"/>
              <w:bottom w:val="single" w:sz="4" w:space="0" w:color="000000"/>
              <w:right w:val="nil"/>
            </w:tcBorders>
            <w:vAlign w:val="center"/>
          </w:tcPr>
          <w:p w14:paraId="0866CAF4" w14:textId="77777777" w:rsidR="00446220" w:rsidRPr="0055670A" w:rsidRDefault="00446220">
            <w:pPr>
              <w:rPr>
                <w:color w:val="auto"/>
              </w:rPr>
            </w:pPr>
          </w:p>
        </w:tc>
        <w:tc>
          <w:tcPr>
            <w:tcW w:w="816" w:type="dxa"/>
            <w:vMerge/>
            <w:tcBorders>
              <w:top w:val="nil"/>
              <w:left w:val="single" w:sz="4" w:space="0" w:color="000000"/>
              <w:bottom w:val="single" w:sz="4" w:space="0" w:color="000000"/>
              <w:right w:val="nil"/>
            </w:tcBorders>
            <w:vAlign w:val="center"/>
          </w:tcPr>
          <w:p w14:paraId="6A84A7EA" w14:textId="77777777" w:rsidR="00446220" w:rsidRPr="0055670A" w:rsidRDefault="00446220">
            <w:pPr>
              <w:rPr>
                <w:color w:val="auto"/>
              </w:rPr>
            </w:pPr>
          </w:p>
        </w:tc>
        <w:tc>
          <w:tcPr>
            <w:tcW w:w="1002" w:type="dxa"/>
            <w:tcBorders>
              <w:top w:val="single" w:sz="4" w:space="0" w:color="000000"/>
              <w:left w:val="single" w:sz="4" w:space="0" w:color="000000"/>
              <w:bottom w:val="single" w:sz="4" w:space="0" w:color="000000"/>
              <w:right w:val="nil"/>
            </w:tcBorders>
            <w:vAlign w:val="center"/>
          </w:tcPr>
          <w:p w14:paraId="7E2A9B77" w14:textId="77777777" w:rsidR="00446220" w:rsidRPr="0055670A" w:rsidRDefault="009970AD">
            <w:pPr>
              <w:jc w:val="center"/>
              <w:rPr>
                <w:color w:val="auto"/>
              </w:rPr>
            </w:pPr>
            <w:r w:rsidRPr="0055670A">
              <w:rPr>
                <w:color w:val="auto"/>
              </w:rPr>
              <w:t>капитальный, км</w:t>
            </w:r>
          </w:p>
        </w:tc>
        <w:tc>
          <w:tcPr>
            <w:tcW w:w="988" w:type="dxa"/>
            <w:tcBorders>
              <w:top w:val="single" w:sz="4" w:space="0" w:color="000000"/>
              <w:left w:val="single" w:sz="4" w:space="0" w:color="000000"/>
              <w:bottom w:val="single" w:sz="4" w:space="0" w:color="000000"/>
              <w:right w:val="nil"/>
            </w:tcBorders>
            <w:vAlign w:val="center"/>
          </w:tcPr>
          <w:p w14:paraId="439B0DCE" w14:textId="77777777" w:rsidR="00446220" w:rsidRPr="0055670A" w:rsidRDefault="009970AD">
            <w:pPr>
              <w:jc w:val="center"/>
              <w:rPr>
                <w:color w:val="auto"/>
              </w:rPr>
            </w:pPr>
            <w:r w:rsidRPr="0055670A">
              <w:rPr>
                <w:color w:val="auto"/>
              </w:rPr>
              <w:t>переходный, км</w:t>
            </w:r>
          </w:p>
        </w:tc>
        <w:tc>
          <w:tcPr>
            <w:tcW w:w="909" w:type="dxa"/>
            <w:tcBorders>
              <w:top w:val="single" w:sz="4" w:space="0" w:color="000000"/>
              <w:left w:val="single" w:sz="4" w:space="0" w:color="000000"/>
              <w:bottom w:val="single" w:sz="4" w:space="0" w:color="000000"/>
              <w:right w:val="nil"/>
            </w:tcBorders>
            <w:vAlign w:val="center"/>
          </w:tcPr>
          <w:p w14:paraId="2E6D6F21" w14:textId="77777777" w:rsidR="00446220" w:rsidRPr="0055670A" w:rsidRDefault="009970AD">
            <w:pPr>
              <w:jc w:val="center"/>
              <w:rPr>
                <w:color w:val="auto"/>
              </w:rPr>
            </w:pPr>
            <w:r w:rsidRPr="0055670A">
              <w:rPr>
                <w:color w:val="auto"/>
              </w:rPr>
              <w:t>низший, км</w:t>
            </w:r>
          </w:p>
        </w:tc>
        <w:tc>
          <w:tcPr>
            <w:tcW w:w="1083" w:type="dxa"/>
            <w:vMerge/>
            <w:tcBorders>
              <w:top w:val="nil"/>
              <w:left w:val="single" w:sz="4" w:space="0" w:color="000000"/>
              <w:bottom w:val="single" w:sz="4" w:space="0" w:color="000000"/>
              <w:right w:val="nil"/>
            </w:tcBorders>
            <w:vAlign w:val="center"/>
          </w:tcPr>
          <w:p w14:paraId="374D0FEB" w14:textId="77777777" w:rsidR="00446220" w:rsidRPr="0055670A" w:rsidRDefault="00446220">
            <w:pPr>
              <w:rPr>
                <w:color w:val="auto"/>
              </w:rPr>
            </w:pPr>
          </w:p>
        </w:tc>
        <w:tc>
          <w:tcPr>
            <w:tcW w:w="1088" w:type="dxa"/>
            <w:vMerge/>
            <w:tcBorders>
              <w:top w:val="nil"/>
              <w:left w:val="single" w:sz="4" w:space="0" w:color="000000"/>
              <w:bottom w:val="single" w:sz="4" w:space="0" w:color="000000"/>
              <w:right w:val="single" w:sz="4" w:space="0" w:color="000000"/>
            </w:tcBorders>
            <w:vAlign w:val="center"/>
          </w:tcPr>
          <w:p w14:paraId="2268766D" w14:textId="77777777" w:rsidR="00446220" w:rsidRPr="0055670A" w:rsidRDefault="00446220">
            <w:pPr>
              <w:rPr>
                <w:color w:val="auto"/>
              </w:rPr>
            </w:pPr>
          </w:p>
        </w:tc>
      </w:tr>
      <w:tr w:rsidR="0055670A" w:rsidRPr="0055670A" w14:paraId="6281DEB5" w14:textId="77777777">
        <w:tc>
          <w:tcPr>
            <w:tcW w:w="534" w:type="dxa"/>
            <w:tcBorders>
              <w:top w:val="nil"/>
              <w:left w:val="single" w:sz="4" w:space="0" w:color="000000"/>
              <w:bottom w:val="single" w:sz="4" w:space="0" w:color="000000"/>
              <w:right w:val="nil"/>
            </w:tcBorders>
            <w:vAlign w:val="center"/>
          </w:tcPr>
          <w:p w14:paraId="732E1D63" w14:textId="77777777" w:rsidR="00446220" w:rsidRPr="0055670A" w:rsidRDefault="009970AD">
            <w:pPr>
              <w:jc w:val="center"/>
              <w:rPr>
                <w:color w:val="auto"/>
              </w:rPr>
            </w:pPr>
            <w:r w:rsidRPr="0055670A">
              <w:rPr>
                <w:color w:val="auto"/>
              </w:rPr>
              <w:t>1</w:t>
            </w:r>
          </w:p>
        </w:tc>
        <w:tc>
          <w:tcPr>
            <w:tcW w:w="1274" w:type="dxa"/>
            <w:tcBorders>
              <w:top w:val="nil"/>
              <w:left w:val="single" w:sz="4" w:space="0" w:color="000000"/>
              <w:bottom w:val="single" w:sz="4" w:space="0" w:color="000000"/>
              <w:right w:val="nil"/>
            </w:tcBorders>
            <w:vAlign w:val="center"/>
          </w:tcPr>
          <w:p w14:paraId="4B2A5B58" w14:textId="77777777" w:rsidR="00446220" w:rsidRPr="0055670A" w:rsidRDefault="009970AD">
            <w:pPr>
              <w:jc w:val="center"/>
              <w:rPr>
                <w:color w:val="auto"/>
              </w:rPr>
            </w:pPr>
            <w:r w:rsidRPr="0055670A">
              <w:rPr>
                <w:color w:val="auto"/>
              </w:rPr>
              <w:t>2</w:t>
            </w:r>
          </w:p>
        </w:tc>
        <w:tc>
          <w:tcPr>
            <w:tcW w:w="1276" w:type="dxa"/>
            <w:tcBorders>
              <w:top w:val="nil"/>
              <w:left w:val="single" w:sz="4" w:space="0" w:color="000000"/>
              <w:bottom w:val="single" w:sz="4" w:space="0" w:color="000000"/>
              <w:right w:val="nil"/>
            </w:tcBorders>
            <w:vAlign w:val="center"/>
          </w:tcPr>
          <w:p w14:paraId="32FF2CE4" w14:textId="77777777" w:rsidR="00446220" w:rsidRPr="0055670A" w:rsidRDefault="009970AD">
            <w:pPr>
              <w:jc w:val="center"/>
              <w:rPr>
                <w:color w:val="auto"/>
              </w:rPr>
            </w:pPr>
            <w:r w:rsidRPr="0055670A">
              <w:rPr>
                <w:color w:val="auto"/>
              </w:rPr>
              <w:t>3</w:t>
            </w:r>
          </w:p>
        </w:tc>
        <w:tc>
          <w:tcPr>
            <w:tcW w:w="1175" w:type="dxa"/>
            <w:tcBorders>
              <w:top w:val="nil"/>
              <w:left w:val="single" w:sz="4" w:space="0" w:color="000000"/>
              <w:bottom w:val="single" w:sz="4" w:space="0" w:color="000000"/>
              <w:right w:val="nil"/>
            </w:tcBorders>
            <w:vAlign w:val="center"/>
          </w:tcPr>
          <w:p w14:paraId="0269EC37" w14:textId="77777777" w:rsidR="00446220" w:rsidRPr="0055670A" w:rsidRDefault="009970AD">
            <w:pPr>
              <w:jc w:val="center"/>
              <w:rPr>
                <w:color w:val="auto"/>
              </w:rPr>
            </w:pPr>
            <w:r w:rsidRPr="0055670A">
              <w:rPr>
                <w:color w:val="auto"/>
              </w:rPr>
              <w:t>4</w:t>
            </w:r>
          </w:p>
        </w:tc>
        <w:tc>
          <w:tcPr>
            <w:tcW w:w="816" w:type="dxa"/>
            <w:tcBorders>
              <w:top w:val="nil"/>
              <w:left w:val="single" w:sz="4" w:space="0" w:color="000000"/>
              <w:bottom w:val="single" w:sz="4" w:space="0" w:color="000000"/>
              <w:right w:val="nil"/>
            </w:tcBorders>
            <w:vAlign w:val="center"/>
          </w:tcPr>
          <w:p w14:paraId="3497B51A" w14:textId="77777777" w:rsidR="00446220" w:rsidRPr="0055670A" w:rsidRDefault="009970AD">
            <w:pPr>
              <w:jc w:val="center"/>
              <w:rPr>
                <w:color w:val="auto"/>
              </w:rPr>
            </w:pPr>
            <w:r w:rsidRPr="0055670A">
              <w:rPr>
                <w:color w:val="auto"/>
              </w:rPr>
              <w:t>5</w:t>
            </w:r>
          </w:p>
        </w:tc>
        <w:tc>
          <w:tcPr>
            <w:tcW w:w="1002" w:type="dxa"/>
            <w:tcBorders>
              <w:top w:val="nil"/>
              <w:left w:val="single" w:sz="4" w:space="0" w:color="000000"/>
              <w:bottom w:val="single" w:sz="4" w:space="0" w:color="000000"/>
              <w:right w:val="nil"/>
            </w:tcBorders>
            <w:vAlign w:val="center"/>
          </w:tcPr>
          <w:p w14:paraId="3B0B65FD" w14:textId="77777777" w:rsidR="00446220" w:rsidRPr="0055670A" w:rsidRDefault="009970AD">
            <w:pPr>
              <w:jc w:val="center"/>
              <w:rPr>
                <w:color w:val="auto"/>
              </w:rPr>
            </w:pPr>
            <w:r w:rsidRPr="0055670A">
              <w:rPr>
                <w:color w:val="auto"/>
              </w:rPr>
              <w:t>6</w:t>
            </w:r>
          </w:p>
        </w:tc>
        <w:tc>
          <w:tcPr>
            <w:tcW w:w="988" w:type="dxa"/>
            <w:tcBorders>
              <w:top w:val="nil"/>
              <w:left w:val="single" w:sz="4" w:space="0" w:color="000000"/>
              <w:bottom w:val="single" w:sz="4" w:space="0" w:color="000000"/>
              <w:right w:val="nil"/>
            </w:tcBorders>
            <w:vAlign w:val="center"/>
          </w:tcPr>
          <w:p w14:paraId="3F546697" w14:textId="77777777" w:rsidR="00446220" w:rsidRPr="0055670A" w:rsidRDefault="009970AD">
            <w:pPr>
              <w:jc w:val="center"/>
              <w:rPr>
                <w:color w:val="auto"/>
              </w:rPr>
            </w:pPr>
            <w:r w:rsidRPr="0055670A">
              <w:rPr>
                <w:color w:val="auto"/>
              </w:rPr>
              <w:t>7</w:t>
            </w:r>
          </w:p>
        </w:tc>
        <w:tc>
          <w:tcPr>
            <w:tcW w:w="909" w:type="dxa"/>
            <w:tcBorders>
              <w:top w:val="nil"/>
              <w:left w:val="single" w:sz="4" w:space="0" w:color="000000"/>
              <w:bottom w:val="single" w:sz="4" w:space="0" w:color="000000"/>
              <w:right w:val="nil"/>
            </w:tcBorders>
            <w:vAlign w:val="center"/>
          </w:tcPr>
          <w:p w14:paraId="23F073DE" w14:textId="77777777" w:rsidR="00446220" w:rsidRPr="0055670A" w:rsidRDefault="009970AD">
            <w:pPr>
              <w:jc w:val="center"/>
              <w:rPr>
                <w:color w:val="auto"/>
              </w:rPr>
            </w:pPr>
            <w:r w:rsidRPr="0055670A">
              <w:rPr>
                <w:color w:val="auto"/>
              </w:rPr>
              <w:t>8</w:t>
            </w:r>
          </w:p>
        </w:tc>
        <w:tc>
          <w:tcPr>
            <w:tcW w:w="1083" w:type="dxa"/>
            <w:tcBorders>
              <w:top w:val="nil"/>
              <w:left w:val="single" w:sz="4" w:space="0" w:color="000000"/>
              <w:bottom w:val="single" w:sz="4" w:space="0" w:color="000000"/>
              <w:right w:val="nil"/>
            </w:tcBorders>
            <w:vAlign w:val="center"/>
          </w:tcPr>
          <w:p w14:paraId="5A99CA4A" w14:textId="77777777" w:rsidR="00446220" w:rsidRPr="0055670A" w:rsidRDefault="009970AD">
            <w:pPr>
              <w:jc w:val="center"/>
              <w:rPr>
                <w:color w:val="auto"/>
              </w:rPr>
            </w:pPr>
            <w:r w:rsidRPr="0055670A">
              <w:rPr>
                <w:color w:val="auto"/>
              </w:rPr>
              <w:t>9</w:t>
            </w:r>
          </w:p>
        </w:tc>
        <w:tc>
          <w:tcPr>
            <w:tcW w:w="1088" w:type="dxa"/>
            <w:tcBorders>
              <w:top w:val="nil"/>
              <w:left w:val="single" w:sz="4" w:space="0" w:color="000000"/>
              <w:bottom w:val="single" w:sz="4" w:space="0" w:color="000000"/>
              <w:right w:val="single" w:sz="4" w:space="0" w:color="000000"/>
            </w:tcBorders>
            <w:vAlign w:val="center"/>
          </w:tcPr>
          <w:p w14:paraId="58F24D07" w14:textId="77777777" w:rsidR="00446220" w:rsidRPr="0055670A" w:rsidRDefault="009970AD">
            <w:pPr>
              <w:jc w:val="center"/>
              <w:rPr>
                <w:color w:val="auto"/>
              </w:rPr>
            </w:pPr>
            <w:r w:rsidRPr="0055670A">
              <w:rPr>
                <w:color w:val="auto"/>
              </w:rPr>
              <w:t>10</w:t>
            </w:r>
          </w:p>
        </w:tc>
      </w:tr>
      <w:tr w:rsidR="0055670A" w:rsidRPr="0055670A" w14:paraId="5C3826A8" w14:textId="77777777">
        <w:tc>
          <w:tcPr>
            <w:tcW w:w="534" w:type="dxa"/>
            <w:tcBorders>
              <w:top w:val="nil"/>
              <w:left w:val="single" w:sz="4" w:space="0" w:color="000000"/>
              <w:bottom w:val="single" w:sz="4" w:space="0" w:color="000000"/>
              <w:right w:val="nil"/>
            </w:tcBorders>
            <w:vAlign w:val="center"/>
          </w:tcPr>
          <w:p w14:paraId="2B49A570" w14:textId="77777777" w:rsidR="00446220" w:rsidRPr="0055670A" w:rsidRDefault="009970AD">
            <w:pPr>
              <w:jc w:val="center"/>
              <w:rPr>
                <w:color w:val="auto"/>
              </w:rPr>
            </w:pPr>
            <w:bookmarkStart w:id="1" w:name="sub_101"/>
            <w:r w:rsidRPr="0055670A">
              <w:rPr>
                <w:color w:val="auto"/>
              </w:rPr>
              <w:t>1.</w:t>
            </w:r>
            <w:bookmarkEnd w:id="1"/>
          </w:p>
        </w:tc>
        <w:tc>
          <w:tcPr>
            <w:tcW w:w="1274" w:type="dxa"/>
            <w:tcBorders>
              <w:top w:val="nil"/>
              <w:left w:val="single" w:sz="4" w:space="0" w:color="000000"/>
              <w:bottom w:val="single" w:sz="4" w:space="0" w:color="000000"/>
              <w:right w:val="nil"/>
            </w:tcBorders>
          </w:tcPr>
          <w:p w14:paraId="435C91CE" w14:textId="77777777" w:rsidR="00446220" w:rsidRPr="0055670A" w:rsidRDefault="009970AD">
            <w:pPr>
              <w:jc w:val="both"/>
              <w:rPr>
                <w:color w:val="auto"/>
              </w:rPr>
            </w:pPr>
            <w:r w:rsidRPr="0055670A">
              <w:rPr>
                <w:color w:val="auto"/>
              </w:rPr>
              <w:t>«Подъезд до п. Угольные Копи» от 26 км а/д «Автоподъезд до аэропорта от г. Анадырь»</w:t>
            </w:r>
          </w:p>
        </w:tc>
        <w:tc>
          <w:tcPr>
            <w:tcW w:w="1276" w:type="dxa"/>
            <w:tcBorders>
              <w:top w:val="nil"/>
              <w:left w:val="single" w:sz="4" w:space="0" w:color="000000"/>
              <w:bottom w:val="single" w:sz="4" w:space="0" w:color="000000"/>
              <w:right w:val="nil"/>
            </w:tcBorders>
            <w:vAlign w:val="center"/>
          </w:tcPr>
          <w:p w14:paraId="515256B0" w14:textId="77777777" w:rsidR="00446220" w:rsidRPr="0055670A" w:rsidRDefault="009970AD">
            <w:pPr>
              <w:jc w:val="center"/>
              <w:rPr>
                <w:color w:val="auto"/>
              </w:rPr>
            </w:pPr>
            <w:r w:rsidRPr="0055670A">
              <w:rPr>
                <w:color w:val="auto"/>
              </w:rPr>
              <w:t>77 ОП РЗ 77К-019</w:t>
            </w:r>
          </w:p>
        </w:tc>
        <w:tc>
          <w:tcPr>
            <w:tcW w:w="1175" w:type="dxa"/>
            <w:tcBorders>
              <w:top w:val="nil"/>
              <w:left w:val="single" w:sz="4" w:space="0" w:color="000000"/>
              <w:bottom w:val="single" w:sz="4" w:space="0" w:color="000000"/>
              <w:right w:val="nil"/>
            </w:tcBorders>
            <w:vAlign w:val="center"/>
          </w:tcPr>
          <w:p w14:paraId="5ED48962" w14:textId="77777777" w:rsidR="00446220" w:rsidRPr="0055670A" w:rsidRDefault="009970AD">
            <w:pPr>
              <w:jc w:val="center"/>
              <w:rPr>
                <w:color w:val="auto"/>
              </w:rPr>
            </w:pPr>
            <w:r w:rsidRPr="0055670A">
              <w:rPr>
                <w:color w:val="auto"/>
              </w:rPr>
              <w:t>1,132</w:t>
            </w:r>
          </w:p>
        </w:tc>
        <w:tc>
          <w:tcPr>
            <w:tcW w:w="816" w:type="dxa"/>
            <w:tcBorders>
              <w:top w:val="nil"/>
              <w:left w:val="single" w:sz="4" w:space="0" w:color="000000"/>
              <w:bottom w:val="single" w:sz="4" w:space="0" w:color="000000"/>
              <w:right w:val="nil"/>
            </w:tcBorders>
            <w:vAlign w:val="center"/>
          </w:tcPr>
          <w:p w14:paraId="1AA76093" w14:textId="77777777" w:rsidR="00446220" w:rsidRPr="0055670A" w:rsidRDefault="009970AD">
            <w:pPr>
              <w:jc w:val="center"/>
              <w:rPr>
                <w:color w:val="auto"/>
              </w:rPr>
            </w:pPr>
            <w:r w:rsidRPr="0055670A">
              <w:rPr>
                <w:color w:val="auto"/>
              </w:rPr>
              <w:t>IV</w:t>
            </w:r>
          </w:p>
        </w:tc>
        <w:tc>
          <w:tcPr>
            <w:tcW w:w="1002" w:type="dxa"/>
            <w:tcBorders>
              <w:top w:val="nil"/>
              <w:left w:val="single" w:sz="4" w:space="0" w:color="000000"/>
              <w:bottom w:val="single" w:sz="4" w:space="0" w:color="000000"/>
              <w:right w:val="nil"/>
            </w:tcBorders>
            <w:vAlign w:val="center"/>
          </w:tcPr>
          <w:p w14:paraId="2230B76E" w14:textId="77777777" w:rsidR="00446220" w:rsidRPr="0055670A" w:rsidRDefault="009970AD">
            <w:pPr>
              <w:jc w:val="center"/>
              <w:rPr>
                <w:color w:val="auto"/>
              </w:rPr>
            </w:pPr>
            <w:r w:rsidRPr="0055670A">
              <w:rPr>
                <w:color w:val="auto"/>
              </w:rPr>
              <w:t>1,132</w:t>
            </w:r>
          </w:p>
        </w:tc>
        <w:tc>
          <w:tcPr>
            <w:tcW w:w="988" w:type="dxa"/>
            <w:tcBorders>
              <w:top w:val="nil"/>
              <w:left w:val="single" w:sz="4" w:space="0" w:color="000000"/>
              <w:bottom w:val="single" w:sz="4" w:space="0" w:color="000000"/>
              <w:right w:val="nil"/>
            </w:tcBorders>
            <w:vAlign w:val="center"/>
          </w:tcPr>
          <w:p w14:paraId="41F9AA23" w14:textId="77777777" w:rsidR="00446220" w:rsidRPr="0055670A" w:rsidRDefault="009970AD">
            <w:pPr>
              <w:jc w:val="center"/>
              <w:rPr>
                <w:color w:val="auto"/>
              </w:rPr>
            </w:pPr>
            <w:r w:rsidRPr="0055670A">
              <w:rPr>
                <w:color w:val="auto"/>
              </w:rPr>
              <w:t>-</w:t>
            </w:r>
          </w:p>
        </w:tc>
        <w:tc>
          <w:tcPr>
            <w:tcW w:w="909" w:type="dxa"/>
            <w:tcBorders>
              <w:top w:val="nil"/>
              <w:left w:val="single" w:sz="4" w:space="0" w:color="000000"/>
              <w:bottom w:val="single" w:sz="4" w:space="0" w:color="000000"/>
              <w:right w:val="nil"/>
            </w:tcBorders>
            <w:vAlign w:val="center"/>
          </w:tcPr>
          <w:p w14:paraId="2200DCE1" w14:textId="77777777" w:rsidR="00446220" w:rsidRPr="0055670A" w:rsidRDefault="009970AD">
            <w:pPr>
              <w:jc w:val="center"/>
              <w:rPr>
                <w:color w:val="auto"/>
              </w:rPr>
            </w:pPr>
            <w:r w:rsidRPr="0055670A">
              <w:rPr>
                <w:color w:val="auto"/>
              </w:rPr>
              <w:t>-</w:t>
            </w:r>
          </w:p>
        </w:tc>
        <w:tc>
          <w:tcPr>
            <w:tcW w:w="1083" w:type="dxa"/>
            <w:tcBorders>
              <w:top w:val="nil"/>
              <w:left w:val="single" w:sz="4" w:space="0" w:color="000000"/>
              <w:bottom w:val="single" w:sz="4" w:space="0" w:color="000000"/>
              <w:right w:val="nil"/>
            </w:tcBorders>
            <w:vAlign w:val="center"/>
          </w:tcPr>
          <w:p w14:paraId="16266740" w14:textId="77777777" w:rsidR="00446220" w:rsidRPr="0055670A" w:rsidRDefault="009970AD">
            <w:pPr>
              <w:jc w:val="center"/>
              <w:rPr>
                <w:color w:val="auto"/>
              </w:rPr>
            </w:pPr>
            <w:r w:rsidRPr="0055670A">
              <w:rPr>
                <w:color w:val="auto"/>
              </w:rPr>
              <w:t>-</w:t>
            </w:r>
          </w:p>
        </w:tc>
        <w:tc>
          <w:tcPr>
            <w:tcW w:w="1088" w:type="dxa"/>
            <w:tcBorders>
              <w:top w:val="nil"/>
              <w:left w:val="single" w:sz="4" w:space="0" w:color="000000"/>
              <w:bottom w:val="single" w:sz="4" w:space="0" w:color="000000"/>
              <w:right w:val="single" w:sz="4" w:space="0" w:color="000000"/>
            </w:tcBorders>
            <w:vAlign w:val="center"/>
          </w:tcPr>
          <w:p w14:paraId="5A53CEFA" w14:textId="77777777" w:rsidR="00446220" w:rsidRPr="0055670A" w:rsidRDefault="009970AD">
            <w:pPr>
              <w:jc w:val="center"/>
              <w:rPr>
                <w:color w:val="auto"/>
              </w:rPr>
            </w:pPr>
            <w:r w:rsidRPr="0055670A">
              <w:rPr>
                <w:color w:val="auto"/>
              </w:rPr>
              <w:t>-</w:t>
            </w:r>
          </w:p>
        </w:tc>
      </w:tr>
      <w:tr w:rsidR="0055670A" w:rsidRPr="0055670A" w14:paraId="4BEE2A72" w14:textId="77777777">
        <w:tc>
          <w:tcPr>
            <w:tcW w:w="534" w:type="dxa"/>
            <w:tcBorders>
              <w:top w:val="nil"/>
              <w:left w:val="single" w:sz="4" w:space="0" w:color="000000"/>
              <w:bottom w:val="single" w:sz="4" w:space="0" w:color="000000"/>
              <w:right w:val="nil"/>
            </w:tcBorders>
            <w:vAlign w:val="center"/>
          </w:tcPr>
          <w:p w14:paraId="712FF310" w14:textId="77777777" w:rsidR="00446220" w:rsidRPr="0055670A" w:rsidRDefault="009970AD">
            <w:pPr>
              <w:jc w:val="center"/>
              <w:rPr>
                <w:color w:val="auto"/>
              </w:rPr>
            </w:pPr>
            <w:r w:rsidRPr="0055670A">
              <w:rPr>
                <w:color w:val="auto"/>
              </w:rPr>
              <w:t>2.</w:t>
            </w:r>
          </w:p>
        </w:tc>
        <w:tc>
          <w:tcPr>
            <w:tcW w:w="1274" w:type="dxa"/>
            <w:tcBorders>
              <w:top w:val="nil"/>
              <w:left w:val="single" w:sz="4" w:space="0" w:color="000000"/>
              <w:bottom w:val="single" w:sz="4" w:space="0" w:color="000000"/>
              <w:right w:val="nil"/>
            </w:tcBorders>
          </w:tcPr>
          <w:p w14:paraId="578CAC90" w14:textId="77777777" w:rsidR="00446220" w:rsidRPr="0055670A" w:rsidRDefault="009970AD">
            <w:pPr>
              <w:jc w:val="both"/>
              <w:rPr>
                <w:color w:val="auto"/>
              </w:rPr>
            </w:pPr>
            <w:r w:rsidRPr="0055670A">
              <w:rPr>
                <w:color w:val="auto"/>
              </w:rPr>
              <w:t>«Подъезд до п. Угольные Копи-3 с подъездом до котельной» от 31 км а/д «Автоподъезд до аэропорта от г. Анадырь»</w:t>
            </w:r>
          </w:p>
        </w:tc>
        <w:tc>
          <w:tcPr>
            <w:tcW w:w="1276" w:type="dxa"/>
            <w:tcBorders>
              <w:top w:val="nil"/>
              <w:left w:val="single" w:sz="4" w:space="0" w:color="000000"/>
              <w:bottom w:val="single" w:sz="4" w:space="0" w:color="000000"/>
              <w:right w:val="nil"/>
            </w:tcBorders>
            <w:vAlign w:val="center"/>
          </w:tcPr>
          <w:p w14:paraId="4AC504FA" w14:textId="77777777" w:rsidR="00446220" w:rsidRPr="0055670A" w:rsidRDefault="009970AD">
            <w:pPr>
              <w:jc w:val="center"/>
              <w:rPr>
                <w:color w:val="auto"/>
              </w:rPr>
            </w:pPr>
            <w:r w:rsidRPr="0055670A">
              <w:rPr>
                <w:color w:val="auto"/>
              </w:rPr>
              <w:t>77 ОП РЗ 77К-020</w:t>
            </w:r>
          </w:p>
        </w:tc>
        <w:tc>
          <w:tcPr>
            <w:tcW w:w="1175" w:type="dxa"/>
            <w:tcBorders>
              <w:top w:val="nil"/>
              <w:left w:val="single" w:sz="4" w:space="0" w:color="000000"/>
              <w:bottom w:val="single" w:sz="4" w:space="0" w:color="000000"/>
              <w:right w:val="nil"/>
            </w:tcBorders>
            <w:vAlign w:val="center"/>
          </w:tcPr>
          <w:p w14:paraId="035CBD8C" w14:textId="77777777" w:rsidR="00446220" w:rsidRPr="0055670A" w:rsidRDefault="009970AD">
            <w:pPr>
              <w:jc w:val="center"/>
              <w:rPr>
                <w:color w:val="auto"/>
              </w:rPr>
            </w:pPr>
            <w:r w:rsidRPr="0055670A">
              <w:rPr>
                <w:color w:val="auto"/>
              </w:rPr>
              <w:t>2,307</w:t>
            </w:r>
          </w:p>
        </w:tc>
        <w:tc>
          <w:tcPr>
            <w:tcW w:w="816" w:type="dxa"/>
            <w:tcBorders>
              <w:top w:val="nil"/>
              <w:left w:val="single" w:sz="4" w:space="0" w:color="000000"/>
              <w:bottom w:val="single" w:sz="4" w:space="0" w:color="000000"/>
              <w:right w:val="nil"/>
            </w:tcBorders>
            <w:vAlign w:val="center"/>
          </w:tcPr>
          <w:p w14:paraId="17E0455B" w14:textId="77777777" w:rsidR="00446220" w:rsidRPr="0055670A" w:rsidRDefault="009970AD">
            <w:pPr>
              <w:jc w:val="center"/>
              <w:rPr>
                <w:color w:val="auto"/>
              </w:rPr>
            </w:pPr>
            <w:r w:rsidRPr="0055670A">
              <w:rPr>
                <w:color w:val="auto"/>
              </w:rPr>
              <w:t>IV</w:t>
            </w:r>
          </w:p>
        </w:tc>
        <w:tc>
          <w:tcPr>
            <w:tcW w:w="1002" w:type="dxa"/>
            <w:tcBorders>
              <w:top w:val="nil"/>
              <w:left w:val="single" w:sz="4" w:space="0" w:color="000000"/>
              <w:bottom w:val="single" w:sz="4" w:space="0" w:color="000000"/>
              <w:right w:val="nil"/>
            </w:tcBorders>
            <w:vAlign w:val="center"/>
          </w:tcPr>
          <w:p w14:paraId="11D16EF5" w14:textId="77777777" w:rsidR="00446220" w:rsidRPr="0055670A" w:rsidRDefault="009970AD">
            <w:pPr>
              <w:jc w:val="center"/>
              <w:rPr>
                <w:color w:val="auto"/>
              </w:rPr>
            </w:pPr>
            <w:r w:rsidRPr="0055670A">
              <w:rPr>
                <w:color w:val="auto"/>
              </w:rPr>
              <w:t>1,617</w:t>
            </w:r>
          </w:p>
        </w:tc>
        <w:tc>
          <w:tcPr>
            <w:tcW w:w="988" w:type="dxa"/>
            <w:tcBorders>
              <w:top w:val="nil"/>
              <w:left w:val="single" w:sz="4" w:space="0" w:color="000000"/>
              <w:bottom w:val="single" w:sz="4" w:space="0" w:color="000000"/>
              <w:right w:val="nil"/>
            </w:tcBorders>
            <w:vAlign w:val="center"/>
          </w:tcPr>
          <w:p w14:paraId="2A9A57A4" w14:textId="77777777" w:rsidR="00446220" w:rsidRPr="0055670A" w:rsidRDefault="009970AD">
            <w:pPr>
              <w:jc w:val="center"/>
              <w:rPr>
                <w:color w:val="auto"/>
              </w:rPr>
            </w:pPr>
            <w:r w:rsidRPr="0055670A">
              <w:rPr>
                <w:color w:val="auto"/>
              </w:rPr>
              <w:t>0,69</w:t>
            </w:r>
          </w:p>
        </w:tc>
        <w:tc>
          <w:tcPr>
            <w:tcW w:w="909" w:type="dxa"/>
            <w:tcBorders>
              <w:top w:val="nil"/>
              <w:left w:val="single" w:sz="4" w:space="0" w:color="000000"/>
              <w:bottom w:val="single" w:sz="4" w:space="0" w:color="000000"/>
              <w:right w:val="nil"/>
            </w:tcBorders>
            <w:vAlign w:val="center"/>
          </w:tcPr>
          <w:p w14:paraId="7E20EF9D" w14:textId="77777777" w:rsidR="00446220" w:rsidRPr="0055670A" w:rsidRDefault="009970AD">
            <w:pPr>
              <w:jc w:val="center"/>
              <w:rPr>
                <w:color w:val="auto"/>
              </w:rPr>
            </w:pPr>
            <w:r w:rsidRPr="0055670A">
              <w:rPr>
                <w:color w:val="auto"/>
              </w:rPr>
              <w:t>-</w:t>
            </w:r>
          </w:p>
        </w:tc>
        <w:tc>
          <w:tcPr>
            <w:tcW w:w="1083" w:type="dxa"/>
            <w:tcBorders>
              <w:top w:val="nil"/>
              <w:left w:val="single" w:sz="4" w:space="0" w:color="000000"/>
              <w:bottom w:val="single" w:sz="4" w:space="0" w:color="000000"/>
              <w:right w:val="nil"/>
            </w:tcBorders>
            <w:vAlign w:val="center"/>
          </w:tcPr>
          <w:p w14:paraId="50954D59" w14:textId="77777777" w:rsidR="00446220" w:rsidRPr="0055670A" w:rsidRDefault="009970AD">
            <w:pPr>
              <w:jc w:val="center"/>
              <w:rPr>
                <w:color w:val="auto"/>
              </w:rPr>
            </w:pPr>
            <w:r w:rsidRPr="0055670A">
              <w:rPr>
                <w:color w:val="auto"/>
              </w:rPr>
              <w:t>-</w:t>
            </w:r>
          </w:p>
        </w:tc>
        <w:tc>
          <w:tcPr>
            <w:tcW w:w="1088" w:type="dxa"/>
            <w:tcBorders>
              <w:top w:val="nil"/>
              <w:left w:val="single" w:sz="4" w:space="0" w:color="000000"/>
              <w:bottom w:val="single" w:sz="4" w:space="0" w:color="000000"/>
              <w:right w:val="single" w:sz="4" w:space="0" w:color="000000"/>
            </w:tcBorders>
            <w:vAlign w:val="center"/>
          </w:tcPr>
          <w:p w14:paraId="0AC53E28" w14:textId="77777777" w:rsidR="00446220" w:rsidRPr="0055670A" w:rsidRDefault="009970AD">
            <w:pPr>
              <w:jc w:val="center"/>
              <w:rPr>
                <w:color w:val="auto"/>
              </w:rPr>
            </w:pPr>
            <w:r w:rsidRPr="0055670A">
              <w:rPr>
                <w:color w:val="auto"/>
              </w:rPr>
              <w:t>-</w:t>
            </w:r>
          </w:p>
        </w:tc>
      </w:tr>
      <w:tr w:rsidR="0055670A" w:rsidRPr="0055670A" w14:paraId="27544D7E" w14:textId="77777777">
        <w:tc>
          <w:tcPr>
            <w:tcW w:w="534" w:type="dxa"/>
            <w:tcBorders>
              <w:top w:val="single" w:sz="4" w:space="0" w:color="000000"/>
              <w:left w:val="single" w:sz="4" w:space="0" w:color="000000"/>
              <w:bottom w:val="single" w:sz="4" w:space="0" w:color="000000"/>
              <w:right w:val="nil"/>
            </w:tcBorders>
            <w:vAlign w:val="center"/>
          </w:tcPr>
          <w:p w14:paraId="0ADF2DCF" w14:textId="77777777" w:rsidR="00446220" w:rsidRPr="0055670A" w:rsidRDefault="009970AD">
            <w:pPr>
              <w:jc w:val="center"/>
              <w:rPr>
                <w:color w:val="auto"/>
              </w:rPr>
            </w:pPr>
            <w:r w:rsidRPr="0055670A">
              <w:rPr>
                <w:color w:val="auto"/>
              </w:rPr>
              <w:t>3.</w:t>
            </w:r>
          </w:p>
        </w:tc>
        <w:tc>
          <w:tcPr>
            <w:tcW w:w="1274" w:type="dxa"/>
            <w:tcBorders>
              <w:top w:val="single" w:sz="4" w:space="0" w:color="000000"/>
              <w:left w:val="single" w:sz="4" w:space="0" w:color="000000"/>
              <w:bottom w:val="single" w:sz="4" w:space="0" w:color="000000"/>
              <w:right w:val="nil"/>
            </w:tcBorders>
          </w:tcPr>
          <w:p w14:paraId="2EED223C" w14:textId="77777777" w:rsidR="00446220" w:rsidRPr="0055670A" w:rsidRDefault="009970AD">
            <w:pPr>
              <w:jc w:val="both"/>
              <w:rPr>
                <w:color w:val="auto"/>
              </w:rPr>
            </w:pPr>
            <w:r w:rsidRPr="0055670A">
              <w:rPr>
                <w:color w:val="auto"/>
              </w:rPr>
              <w:t>«Подъезд до 8 причала» от 26 км а/д «Автоподъезд до аэропорта от г. Анадырь»</w:t>
            </w:r>
          </w:p>
        </w:tc>
        <w:tc>
          <w:tcPr>
            <w:tcW w:w="1276" w:type="dxa"/>
            <w:tcBorders>
              <w:top w:val="single" w:sz="4" w:space="0" w:color="000000"/>
              <w:left w:val="single" w:sz="4" w:space="0" w:color="000000"/>
              <w:bottom w:val="single" w:sz="4" w:space="0" w:color="000000"/>
              <w:right w:val="nil"/>
            </w:tcBorders>
            <w:vAlign w:val="center"/>
          </w:tcPr>
          <w:p w14:paraId="5A472EF0" w14:textId="77777777" w:rsidR="00446220" w:rsidRPr="0055670A" w:rsidRDefault="009970AD">
            <w:pPr>
              <w:jc w:val="center"/>
              <w:rPr>
                <w:color w:val="auto"/>
              </w:rPr>
            </w:pPr>
            <w:r w:rsidRPr="0055670A">
              <w:rPr>
                <w:color w:val="auto"/>
              </w:rPr>
              <w:t>77 ОП РЗ 77К-017</w:t>
            </w:r>
          </w:p>
        </w:tc>
        <w:tc>
          <w:tcPr>
            <w:tcW w:w="1175" w:type="dxa"/>
            <w:tcBorders>
              <w:top w:val="single" w:sz="4" w:space="0" w:color="000000"/>
              <w:left w:val="single" w:sz="4" w:space="0" w:color="000000"/>
              <w:bottom w:val="single" w:sz="4" w:space="0" w:color="000000"/>
              <w:right w:val="nil"/>
            </w:tcBorders>
            <w:vAlign w:val="center"/>
          </w:tcPr>
          <w:p w14:paraId="77E0908A" w14:textId="77777777" w:rsidR="00446220" w:rsidRPr="0055670A" w:rsidRDefault="009970AD">
            <w:pPr>
              <w:jc w:val="center"/>
              <w:rPr>
                <w:color w:val="auto"/>
              </w:rPr>
            </w:pPr>
            <w:r w:rsidRPr="0055670A">
              <w:rPr>
                <w:color w:val="auto"/>
              </w:rPr>
              <w:t>3,533</w:t>
            </w:r>
          </w:p>
        </w:tc>
        <w:tc>
          <w:tcPr>
            <w:tcW w:w="816" w:type="dxa"/>
            <w:tcBorders>
              <w:top w:val="single" w:sz="4" w:space="0" w:color="000000"/>
              <w:left w:val="single" w:sz="4" w:space="0" w:color="000000"/>
              <w:bottom w:val="single" w:sz="4" w:space="0" w:color="000000"/>
              <w:right w:val="nil"/>
            </w:tcBorders>
            <w:vAlign w:val="center"/>
          </w:tcPr>
          <w:p w14:paraId="7D15F8C9" w14:textId="77777777" w:rsidR="00446220" w:rsidRPr="0055670A" w:rsidRDefault="009970AD">
            <w:pPr>
              <w:jc w:val="center"/>
              <w:rPr>
                <w:color w:val="auto"/>
              </w:rPr>
            </w:pPr>
            <w:r w:rsidRPr="0055670A">
              <w:rPr>
                <w:color w:val="auto"/>
              </w:rPr>
              <w:t>IV</w:t>
            </w:r>
          </w:p>
        </w:tc>
        <w:tc>
          <w:tcPr>
            <w:tcW w:w="1002" w:type="dxa"/>
            <w:tcBorders>
              <w:top w:val="single" w:sz="4" w:space="0" w:color="000000"/>
              <w:left w:val="single" w:sz="4" w:space="0" w:color="000000"/>
              <w:bottom w:val="single" w:sz="4" w:space="0" w:color="000000"/>
              <w:right w:val="nil"/>
            </w:tcBorders>
            <w:vAlign w:val="center"/>
          </w:tcPr>
          <w:p w14:paraId="4EF6448F" w14:textId="77777777" w:rsidR="00446220" w:rsidRPr="0055670A" w:rsidRDefault="009970AD">
            <w:pPr>
              <w:jc w:val="center"/>
              <w:rPr>
                <w:color w:val="auto"/>
              </w:rPr>
            </w:pPr>
            <w:r w:rsidRPr="0055670A">
              <w:rPr>
                <w:color w:val="auto"/>
              </w:rPr>
              <w:t>1,781</w:t>
            </w:r>
          </w:p>
        </w:tc>
        <w:tc>
          <w:tcPr>
            <w:tcW w:w="988" w:type="dxa"/>
            <w:tcBorders>
              <w:top w:val="single" w:sz="4" w:space="0" w:color="000000"/>
              <w:left w:val="single" w:sz="4" w:space="0" w:color="000000"/>
              <w:bottom w:val="single" w:sz="4" w:space="0" w:color="000000"/>
              <w:right w:val="nil"/>
            </w:tcBorders>
            <w:vAlign w:val="center"/>
          </w:tcPr>
          <w:p w14:paraId="58B1006F" w14:textId="77777777" w:rsidR="00446220" w:rsidRPr="0055670A" w:rsidRDefault="009970AD">
            <w:pPr>
              <w:jc w:val="center"/>
              <w:rPr>
                <w:color w:val="auto"/>
              </w:rPr>
            </w:pPr>
            <w:r w:rsidRPr="0055670A">
              <w:rPr>
                <w:color w:val="auto"/>
              </w:rPr>
              <w:t>1,752</w:t>
            </w:r>
          </w:p>
        </w:tc>
        <w:tc>
          <w:tcPr>
            <w:tcW w:w="909" w:type="dxa"/>
            <w:tcBorders>
              <w:top w:val="single" w:sz="4" w:space="0" w:color="000000"/>
              <w:left w:val="single" w:sz="4" w:space="0" w:color="000000"/>
              <w:bottom w:val="single" w:sz="4" w:space="0" w:color="000000"/>
              <w:right w:val="nil"/>
            </w:tcBorders>
            <w:vAlign w:val="center"/>
          </w:tcPr>
          <w:p w14:paraId="196A7E0A" w14:textId="77777777" w:rsidR="00446220" w:rsidRPr="0055670A" w:rsidRDefault="009970AD">
            <w:pPr>
              <w:jc w:val="center"/>
              <w:rPr>
                <w:color w:val="auto"/>
              </w:rPr>
            </w:pPr>
            <w:r w:rsidRPr="0055670A">
              <w:rPr>
                <w:color w:val="auto"/>
              </w:rPr>
              <w:t>-</w:t>
            </w:r>
          </w:p>
        </w:tc>
        <w:tc>
          <w:tcPr>
            <w:tcW w:w="1083" w:type="dxa"/>
            <w:tcBorders>
              <w:top w:val="single" w:sz="4" w:space="0" w:color="000000"/>
              <w:left w:val="single" w:sz="4" w:space="0" w:color="000000"/>
              <w:bottom w:val="single" w:sz="4" w:space="0" w:color="000000"/>
              <w:right w:val="nil"/>
            </w:tcBorders>
            <w:vAlign w:val="center"/>
          </w:tcPr>
          <w:p w14:paraId="257205B3" w14:textId="77777777" w:rsidR="00446220" w:rsidRPr="0055670A" w:rsidRDefault="009970AD">
            <w:pPr>
              <w:jc w:val="center"/>
              <w:rPr>
                <w:color w:val="auto"/>
              </w:rPr>
            </w:pPr>
            <w:r w:rsidRPr="0055670A">
              <w:rPr>
                <w:color w:val="auto"/>
              </w:rPr>
              <w:t>-</w:t>
            </w:r>
          </w:p>
        </w:tc>
        <w:tc>
          <w:tcPr>
            <w:tcW w:w="1088" w:type="dxa"/>
            <w:tcBorders>
              <w:top w:val="single" w:sz="4" w:space="0" w:color="000000"/>
              <w:left w:val="single" w:sz="4" w:space="0" w:color="000000"/>
              <w:bottom w:val="single" w:sz="4" w:space="0" w:color="000000"/>
              <w:right w:val="single" w:sz="4" w:space="0" w:color="000000"/>
            </w:tcBorders>
            <w:vAlign w:val="center"/>
          </w:tcPr>
          <w:p w14:paraId="2251631E" w14:textId="77777777" w:rsidR="00446220" w:rsidRPr="0055670A" w:rsidRDefault="009970AD">
            <w:pPr>
              <w:jc w:val="center"/>
              <w:rPr>
                <w:color w:val="auto"/>
              </w:rPr>
            </w:pPr>
            <w:r w:rsidRPr="0055670A">
              <w:rPr>
                <w:color w:val="auto"/>
              </w:rPr>
              <w:t>-</w:t>
            </w:r>
          </w:p>
        </w:tc>
      </w:tr>
      <w:tr w:rsidR="0055670A" w:rsidRPr="0055670A" w14:paraId="7752F309" w14:textId="77777777">
        <w:tc>
          <w:tcPr>
            <w:tcW w:w="534" w:type="dxa"/>
            <w:vMerge w:val="restart"/>
            <w:tcBorders>
              <w:top w:val="nil"/>
              <w:left w:val="single" w:sz="4" w:space="0" w:color="000000"/>
              <w:bottom w:val="single" w:sz="4" w:space="0" w:color="000000"/>
              <w:right w:val="nil"/>
            </w:tcBorders>
            <w:vAlign w:val="center"/>
          </w:tcPr>
          <w:p w14:paraId="682D9B36" w14:textId="77777777" w:rsidR="00446220" w:rsidRPr="0055670A" w:rsidRDefault="009970AD">
            <w:pPr>
              <w:jc w:val="center"/>
              <w:rPr>
                <w:color w:val="auto"/>
              </w:rPr>
            </w:pPr>
            <w:bookmarkStart w:id="2" w:name="sub_104"/>
            <w:r w:rsidRPr="0055670A">
              <w:rPr>
                <w:color w:val="auto"/>
              </w:rPr>
              <w:t>4.</w:t>
            </w:r>
            <w:bookmarkEnd w:id="2"/>
          </w:p>
        </w:tc>
        <w:tc>
          <w:tcPr>
            <w:tcW w:w="1274" w:type="dxa"/>
            <w:vMerge w:val="restart"/>
            <w:tcBorders>
              <w:top w:val="nil"/>
              <w:left w:val="single" w:sz="4" w:space="0" w:color="000000"/>
              <w:bottom w:val="single" w:sz="4" w:space="0" w:color="000000"/>
              <w:right w:val="nil"/>
            </w:tcBorders>
          </w:tcPr>
          <w:p w14:paraId="38A8488D" w14:textId="77777777" w:rsidR="00446220" w:rsidRPr="0055670A" w:rsidRDefault="009970AD">
            <w:pPr>
              <w:jc w:val="both"/>
              <w:rPr>
                <w:color w:val="auto"/>
              </w:rPr>
            </w:pPr>
            <w:r w:rsidRPr="0055670A">
              <w:rPr>
                <w:color w:val="auto"/>
              </w:rPr>
              <w:t>«Эгвекинот - Мыс Шмидта»</w:t>
            </w:r>
          </w:p>
        </w:tc>
        <w:tc>
          <w:tcPr>
            <w:tcW w:w="1276" w:type="dxa"/>
            <w:vMerge w:val="restart"/>
            <w:tcBorders>
              <w:top w:val="nil"/>
              <w:left w:val="single" w:sz="4" w:space="0" w:color="000000"/>
              <w:bottom w:val="single" w:sz="4" w:space="0" w:color="000000"/>
              <w:right w:val="nil"/>
            </w:tcBorders>
            <w:vAlign w:val="center"/>
          </w:tcPr>
          <w:p w14:paraId="2AF40C36" w14:textId="77777777" w:rsidR="00446220" w:rsidRPr="0055670A" w:rsidRDefault="009970AD">
            <w:pPr>
              <w:jc w:val="center"/>
              <w:rPr>
                <w:color w:val="auto"/>
              </w:rPr>
            </w:pPr>
            <w:r w:rsidRPr="0055670A">
              <w:rPr>
                <w:color w:val="auto"/>
              </w:rPr>
              <w:t>77 ОП РЗ 77К-006</w:t>
            </w:r>
          </w:p>
        </w:tc>
        <w:tc>
          <w:tcPr>
            <w:tcW w:w="1175" w:type="dxa"/>
            <w:vMerge w:val="restart"/>
            <w:tcBorders>
              <w:top w:val="nil"/>
              <w:left w:val="single" w:sz="4" w:space="0" w:color="000000"/>
              <w:bottom w:val="single" w:sz="4" w:space="0" w:color="000000"/>
              <w:right w:val="nil"/>
            </w:tcBorders>
            <w:vAlign w:val="center"/>
          </w:tcPr>
          <w:p w14:paraId="6F8535ED" w14:textId="77777777" w:rsidR="00446220" w:rsidRPr="0055670A" w:rsidRDefault="009970AD">
            <w:pPr>
              <w:jc w:val="center"/>
              <w:rPr>
                <w:color w:val="auto"/>
              </w:rPr>
            </w:pPr>
            <w:r w:rsidRPr="0055670A">
              <w:rPr>
                <w:color w:val="auto"/>
              </w:rPr>
              <w:t>339,832</w:t>
            </w:r>
          </w:p>
        </w:tc>
        <w:tc>
          <w:tcPr>
            <w:tcW w:w="816" w:type="dxa"/>
            <w:tcBorders>
              <w:top w:val="nil"/>
              <w:left w:val="single" w:sz="4" w:space="0" w:color="000000"/>
              <w:bottom w:val="single" w:sz="4" w:space="0" w:color="000000"/>
              <w:right w:val="nil"/>
            </w:tcBorders>
            <w:vAlign w:val="center"/>
          </w:tcPr>
          <w:p w14:paraId="6472BBC8" w14:textId="77777777" w:rsidR="00446220" w:rsidRPr="0055670A" w:rsidRDefault="009970AD">
            <w:pPr>
              <w:jc w:val="center"/>
              <w:rPr>
                <w:color w:val="auto"/>
              </w:rPr>
            </w:pPr>
            <w:r w:rsidRPr="0055670A">
              <w:rPr>
                <w:color w:val="auto"/>
              </w:rPr>
              <w:t>IV</w:t>
            </w:r>
          </w:p>
        </w:tc>
        <w:tc>
          <w:tcPr>
            <w:tcW w:w="1002" w:type="dxa"/>
            <w:tcBorders>
              <w:top w:val="nil"/>
              <w:left w:val="single" w:sz="4" w:space="0" w:color="000000"/>
              <w:bottom w:val="single" w:sz="4" w:space="0" w:color="000000"/>
              <w:right w:val="nil"/>
            </w:tcBorders>
            <w:vAlign w:val="center"/>
          </w:tcPr>
          <w:p w14:paraId="209ADD12" w14:textId="77777777" w:rsidR="00446220" w:rsidRPr="0055670A" w:rsidRDefault="009970AD">
            <w:pPr>
              <w:jc w:val="center"/>
              <w:rPr>
                <w:color w:val="auto"/>
              </w:rPr>
            </w:pPr>
            <w:r w:rsidRPr="0055670A">
              <w:rPr>
                <w:color w:val="auto"/>
              </w:rPr>
              <w:t>1,65</w:t>
            </w:r>
          </w:p>
        </w:tc>
        <w:tc>
          <w:tcPr>
            <w:tcW w:w="988" w:type="dxa"/>
            <w:tcBorders>
              <w:top w:val="nil"/>
              <w:left w:val="single" w:sz="4" w:space="0" w:color="000000"/>
              <w:bottom w:val="single" w:sz="4" w:space="0" w:color="000000"/>
              <w:right w:val="nil"/>
            </w:tcBorders>
            <w:vAlign w:val="center"/>
          </w:tcPr>
          <w:p w14:paraId="701FC737" w14:textId="77777777" w:rsidR="00446220" w:rsidRPr="0055670A" w:rsidRDefault="009970AD">
            <w:pPr>
              <w:jc w:val="center"/>
              <w:rPr>
                <w:color w:val="auto"/>
              </w:rPr>
            </w:pPr>
            <w:r w:rsidRPr="0055670A">
              <w:rPr>
                <w:color w:val="auto"/>
              </w:rPr>
              <w:t>9,366</w:t>
            </w:r>
          </w:p>
        </w:tc>
        <w:tc>
          <w:tcPr>
            <w:tcW w:w="909" w:type="dxa"/>
            <w:tcBorders>
              <w:top w:val="nil"/>
              <w:left w:val="single" w:sz="4" w:space="0" w:color="000000"/>
              <w:bottom w:val="single" w:sz="4" w:space="0" w:color="000000"/>
              <w:right w:val="nil"/>
            </w:tcBorders>
            <w:vAlign w:val="center"/>
          </w:tcPr>
          <w:p w14:paraId="0E2A745B" w14:textId="77777777" w:rsidR="00446220" w:rsidRPr="0055670A" w:rsidRDefault="009970AD">
            <w:pPr>
              <w:jc w:val="center"/>
              <w:rPr>
                <w:color w:val="auto"/>
              </w:rPr>
            </w:pPr>
            <w:r w:rsidRPr="0055670A">
              <w:rPr>
                <w:color w:val="auto"/>
              </w:rPr>
              <w:t>-</w:t>
            </w:r>
          </w:p>
        </w:tc>
        <w:tc>
          <w:tcPr>
            <w:tcW w:w="1083" w:type="dxa"/>
            <w:vMerge w:val="restart"/>
            <w:tcBorders>
              <w:top w:val="nil"/>
              <w:left w:val="single" w:sz="4" w:space="0" w:color="000000"/>
              <w:bottom w:val="single" w:sz="4" w:space="0" w:color="000000"/>
              <w:right w:val="nil"/>
            </w:tcBorders>
            <w:vAlign w:val="center"/>
          </w:tcPr>
          <w:p w14:paraId="0DBE85C7" w14:textId="77777777" w:rsidR="00446220" w:rsidRPr="0055670A" w:rsidRDefault="009970AD">
            <w:pPr>
              <w:jc w:val="center"/>
              <w:rPr>
                <w:color w:val="auto"/>
              </w:rPr>
            </w:pPr>
            <w:r w:rsidRPr="0055670A">
              <w:rPr>
                <w:color w:val="auto"/>
              </w:rPr>
              <w:t>-</w:t>
            </w:r>
          </w:p>
        </w:tc>
        <w:tc>
          <w:tcPr>
            <w:tcW w:w="1088" w:type="dxa"/>
            <w:vMerge w:val="restart"/>
            <w:tcBorders>
              <w:top w:val="nil"/>
              <w:left w:val="single" w:sz="4" w:space="0" w:color="000000"/>
              <w:bottom w:val="single" w:sz="4" w:space="0" w:color="000000"/>
              <w:right w:val="single" w:sz="4" w:space="0" w:color="000000"/>
            </w:tcBorders>
            <w:vAlign w:val="center"/>
          </w:tcPr>
          <w:p w14:paraId="611ED80A" w14:textId="77777777" w:rsidR="00446220" w:rsidRPr="0055670A" w:rsidRDefault="009970AD">
            <w:pPr>
              <w:jc w:val="center"/>
              <w:rPr>
                <w:color w:val="auto"/>
              </w:rPr>
            </w:pPr>
            <w:r w:rsidRPr="0055670A">
              <w:rPr>
                <w:color w:val="auto"/>
              </w:rPr>
              <w:t>148,24</w:t>
            </w:r>
          </w:p>
        </w:tc>
      </w:tr>
      <w:tr w:rsidR="0055670A" w:rsidRPr="0055670A" w14:paraId="59970BF3" w14:textId="77777777">
        <w:tc>
          <w:tcPr>
            <w:tcW w:w="534" w:type="dxa"/>
            <w:vMerge/>
            <w:tcBorders>
              <w:top w:val="nil"/>
              <w:left w:val="single" w:sz="4" w:space="0" w:color="000000"/>
              <w:bottom w:val="single" w:sz="4" w:space="0" w:color="000000"/>
              <w:right w:val="nil"/>
            </w:tcBorders>
            <w:vAlign w:val="center"/>
          </w:tcPr>
          <w:p w14:paraId="4442A6B1" w14:textId="77777777" w:rsidR="00446220" w:rsidRPr="0055670A" w:rsidRDefault="00446220">
            <w:pPr>
              <w:rPr>
                <w:color w:val="auto"/>
              </w:rPr>
            </w:pPr>
          </w:p>
        </w:tc>
        <w:tc>
          <w:tcPr>
            <w:tcW w:w="1274" w:type="dxa"/>
            <w:vMerge/>
            <w:tcBorders>
              <w:top w:val="nil"/>
              <w:left w:val="single" w:sz="4" w:space="0" w:color="000000"/>
              <w:bottom w:val="single" w:sz="4" w:space="0" w:color="000000"/>
              <w:right w:val="nil"/>
            </w:tcBorders>
          </w:tcPr>
          <w:p w14:paraId="4C01A90B" w14:textId="77777777" w:rsidR="00446220" w:rsidRPr="0055670A" w:rsidRDefault="00446220">
            <w:pPr>
              <w:rPr>
                <w:color w:val="auto"/>
              </w:rPr>
            </w:pPr>
          </w:p>
        </w:tc>
        <w:tc>
          <w:tcPr>
            <w:tcW w:w="1276" w:type="dxa"/>
            <w:vMerge/>
            <w:tcBorders>
              <w:top w:val="nil"/>
              <w:left w:val="single" w:sz="4" w:space="0" w:color="000000"/>
              <w:bottom w:val="single" w:sz="4" w:space="0" w:color="000000"/>
              <w:right w:val="nil"/>
            </w:tcBorders>
            <w:vAlign w:val="center"/>
          </w:tcPr>
          <w:p w14:paraId="76BEF58B" w14:textId="77777777" w:rsidR="00446220" w:rsidRPr="0055670A" w:rsidRDefault="00446220">
            <w:pPr>
              <w:rPr>
                <w:color w:val="auto"/>
              </w:rPr>
            </w:pPr>
          </w:p>
        </w:tc>
        <w:tc>
          <w:tcPr>
            <w:tcW w:w="1175" w:type="dxa"/>
            <w:vMerge/>
            <w:tcBorders>
              <w:top w:val="nil"/>
              <w:left w:val="single" w:sz="4" w:space="0" w:color="000000"/>
              <w:bottom w:val="single" w:sz="4" w:space="0" w:color="000000"/>
              <w:right w:val="nil"/>
            </w:tcBorders>
            <w:vAlign w:val="center"/>
          </w:tcPr>
          <w:p w14:paraId="16DEBA94" w14:textId="77777777" w:rsidR="00446220" w:rsidRPr="0055670A" w:rsidRDefault="00446220">
            <w:pPr>
              <w:rPr>
                <w:color w:val="auto"/>
              </w:rPr>
            </w:pPr>
          </w:p>
        </w:tc>
        <w:tc>
          <w:tcPr>
            <w:tcW w:w="816" w:type="dxa"/>
            <w:tcBorders>
              <w:top w:val="nil"/>
              <w:left w:val="single" w:sz="4" w:space="0" w:color="000000"/>
              <w:bottom w:val="single" w:sz="4" w:space="0" w:color="000000"/>
              <w:right w:val="nil"/>
            </w:tcBorders>
            <w:vAlign w:val="center"/>
          </w:tcPr>
          <w:p w14:paraId="79A87496" w14:textId="77777777" w:rsidR="00446220" w:rsidRPr="0055670A" w:rsidRDefault="009970AD">
            <w:pPr>
              <w:jc w:val="center"/>
              <w:rPr>
                <w:color w:val="auto"/>
              </w:rPr>
            </w:pPr>
            <w:r w:rsidRPr="0055670A">
              <w:rPr>
                <w:color w:val="auto"/>
              </w:rPr>
              <w:t>V</w:t>
            </w:r>
          </w:p>
        </w:tc>
        <w:tc>
          <w:tcPr>
            <w:tcW w:w="1002" w:type="dxa"/>
            <w:tcBorders>
              <w:top w:val="nil"/>
              <w:left w:val="single" w:sz="4" w:space="0" w:color="000000"/>
              <w:bottom w:val="single" w:sz="4" w:space="0" w:color="000000"/>
              <w:right w:val="nil"/>
            </w:tcBorders>
            <w:vAlign w:val="center"/>
          </w:tcPr>
          <w:p w14:paraId="4E8DA0DE" w14:textId="77777777" w:rsidR="00446220" w:rsidRPr="0055670A" w:rsidRDefault="009970AD">
            <w:pPr>
              <w:jc w:val="center"/>
              <w:rPr>
                <w:color w:val="auto"/>
              </w:rPr>
            </w:pPr>
            <w:r w:rsidRPr="0055670A">
              <w:rPr>
                <w:color w:val="auto"/>
              </w:rPr>
              <w:t>-</w:t>
            </w:r>
          </w:p>
        </w:tc>
        <w:tc>
          <w:tcPr>
            <w:tcW w:w="988" w:type="dxa"/>
            <w:tcBorders>
              <w:top w:val="nil"/>
              <w:left w:val="single" w:sz="4" w:space="0" w:color="000000"/>
              <w:bottom w:val="single" w:sz="4" w:space="0" w:color="000000"/>
              <w:right w:val="nil"/>
            </w:tcBorders>
            <w:vAlign w:val="center"/>
          </w:tcPr>
          <w:p w14:paraId="2A614096" w14:textId="77777777" w:rsidR="00446220" w:rsidRPr="0055670A" w:rsidRDefault="009970AD">
            <w:pPr>
              <w:jc w:val="center"/>
              <w:rPr>
                <w:color w:val="auto"/>
              </w:rPr>
            </w:pPr>
            <w:r w:rsidRPr="0055670A">
              <w:rPr>
                <w:color w:val="auto"/>
              </w:rPr>
              <w:t>-</w:t>
            </w:r>
          </w:p>
        </w:tc>
        <w:tc>
          <w:tcPr>
            <w:tcW w:w="909" w:type="dxa"/>
            <w:tcBorders>
              <w:top w:val="nil"/>
              <w:left w:val="single" w:sz="4" w:space="0" w:color="000000"/>
              <w:bottom w:val="single" w:sz="4" w:space="0" w:color="000000"/>
              <w:right w:val="nil"/>
            </w:tcBorders>
            <w:vAlign w:val="center"/>
          </w:tcPr>
          <w:p w14:paraId="6FF78F75" w14:textId="77777777" w:rsidR="00446220" w:rsidRPr="0055670A" w:rsidRDefault="009970AD">
            <w:pPr>
              <w:jc w:val="center"/>
              <w:rPr>
                <w:color w:val="auto"/>
              </w:rPr>
            </w:pPr>
            <w:r w:rsidRPr="0055670A">
              <w:rPr>
                <w:color w:val="auto"/>
              </w:rPr>
              <w:t>180,576</w:t>
            </w:r>
          </w:p>
        </w:tc>
        <w:tc>
          <w:tcPr>
            <w:tcW w:w="1083" w:type="dxa"/>
            <w:vMerge/>
            <w:tcBorders>
              <w:top w:val="nil"/>
              <w:left w:val="single" w:sz="4" w:space="0" w:color="000000"/>
              <w:bottom w:val="single" w:sz="4" w:space="0" w:color="000000"/>
              <w:right w:val="nil"/>
            </w:tcBorders>
            <w:vAlign w:val="center"/>
          </w:tcPr>
          <w:p w14:paraId="07477AF6" w14:textId="77777777" w:rsidR="00446220" w:rsidRPr="0055670A" w:rsidRDefault="00446220">
            <w:pPr>
              <w:rPr>
                <w:color w:val="auto"/>
              </w:rPr>
            </w:pPr>
          </w:p>
        </w:tc>
        <w:tc>
          <w:tcPr>
            <w:tcW w:w="1088" w:type="dxa"/>
            <w:vMerge/>
            <w:tcBorders>
              <w:top w:val="nil"/>
              <w:left w:val="single" w:sz="4" w:space="0" w:color="000000"/>
              <w:bottom w:val="single" w:sz="4" w:space="0" w:color="000000"/>
              <w:right w:val="single" w:sz="4" w:space="0" w:color="000000"/>
            </w:tcBorders>
            <w:vAlign w:val="center"/>
          </w:tcPr>
          <w:p w14:paraId="5C44E1CB" w14:textId="77777777" w:rsidR="00446220" w:rsidRPr="0055670A" w:rsidRDefault="00446220">
            <w:pPr>
              <w:rPr>
                <w:color w:val="auto"/>
              </w:rPr>
            </w:pPr>
          </w:p>
        </w:tc>
      </w:tr>
      <w:tr w:rsidR="0055670A" w:rsidRPr="0055670A" w14:paraId="68382C98" w14:textId="77777777">
        <w:tc>
          <w:tcPr>
            <w:tcW w:w="534" w:type="dxa"/>
            <w:tcBorders>
              <w:top w:val="single" w:sz="4" w:space="0" w:color="000000"/>
              <w:left w:val="single" w:sz="4" w:space="0" w:color="000000"/>
              <w:bottom w:val="single" w:sz="4" w:space="0" w:color="000000"/>
              <w:right w:val="nil"/>
            </w:tcBorders>
            <w:vAlign w:val="center"/>
          </w:tcPr>
          <w:p w14:paraId="12B25600" w14:textId="77777777" w:rsidR="00446220" w:rsidRPr="0055670A" w:rsidRDefault="009970AD">
            <w:pPr>
              <w:jc w:val="center"/>
              <w:rPr>
                <w:color w:val="auto"/>
              </w:rPr>
            </w:pPr>
            <w:bookmarkStart w:id="3" w:name="sub_105"/>
            <w:r w:rsidRPr="0055670A">
              <w:rPr>
                <w:color w:val="auto"/>
              </w:rPr>
              <w:t>5.</w:t>
            </w:r>
            <w:bookmarkEnd w:id="3"/>
          </w:p>
        </w:tc>
        <w:tc>
          <w:tcPr>
            <w:tcW w:w="1274" w:type="dxa"/>
            <w:tcBorders>
              <w:top w:val="single" w:sz="4" w:space="0" w:color="000000"/>
              <w:left w:val="single" w:sz="4" w:space="0" w:color="000000"/>
              <w:bottom w:val="single" w:sz="4" w:space="0" w:color="000000"/>
              <w:right w:val="nil"/>
            </w:tcBorders>
          </w:tcPr>
          <w:p w14:paraId="5E9A06FB" w14:textId="77777777" w:rsidR="00446220" w:rsidRPr="0055670A" w:rsidRDefault="009970AD">
            <w:pPr>
              <w:jc w:val="both"/>
              <w:rPr>
                <w:color w:val="auto"/>
              </w:rPr>
            </w:pPr>
            <w:r w:rsidRPr="0055670A">
              <w:rPr>
                <w:color w:val="auto"/>
              </w:rPr>
              <w:t>«Подъезд до 10 причала» от 29 км а/д «Автоподъезд до аэропорта от г. Анадырь»</w:t>
            </w:r>
          </w:p>
        </w:tc>
        <w:tc>
          <w:tcPr>
            <w:tcW w:w="1276" w:type="dxa"/>
            <w:tcBorders>
              <w:top w:val="single" w:sz="4" w:space="0" w:color="000000"/>
              <w:left w:val="single" w:sz="4" w:space="0" w:color="000000"/>
              <w:bottom w:val="single" w:sz="4" w:space="0" w:color="000000"/>
              <w:right w:val="nil"/>
            </w:tcBorders>
            <w:vAlign w:val="center"/>
          </w:tcPr>
          <w:p w14:paraId="560AA1E0" w14:textId="77777777" w:rsidR="00446220" w:rsidRPr="0055670A" w:rsidRDefault="009970AD">
            <w:pPr>
              <w:jc w:val="center"/>
              <w:rPr>
                <w:color w:val="auto"/>
              </w:rPr>
            </w:pPr>
            <w:r w:rsidRPr="0055670A">
              <w:rPr>
                <w:color w:val="auto"/>
              </w:rPr>
              <w:t>77 ОП РЗ 77К-018</w:t>
            </w:r>
          </w:p>
        </w:tc>
        <w:tc>
          <w:tcPr>
            <w:tcW w:w="1175" w:type="dxa"/>
            <w:tcBorders>
              <w:top w:val="single" w:sz="4" w:space="0" w:color="000000"/>
              <w:left w:val="single" w:sz="4" w:space="0" w:color="000000"/>
              <w:bottom w:val="single" w:sz="4" w:space="0" w:color="000000"/>
              <w:right w:val="nil"/>
            </w:tcBorders>
            <w:vAlign w:val="center"/>
          </w:tcPr>
          <w:p w14:paraId="70F0EE48" w14:textId="77777777" w:rsidR="00446220" w:rsidRPr="0055670A" w:rsidRDefault="009970AD">
            <w:pPr>
              <w:jc w:val="center"/>
              <w:rPr>
                <w:color w:val="auto"/>
              </w:rPr>
            </w:pPr>
            <w:r w:rsidRPr="0055670A">
              <w:rPr>
                <w:color w:val="auto"/>
              </w:rPr>
              <w:t>3,831</w:t>
            </w:r>
          </w:p>
        </w:tc>
        <w:tc>
          <w:tcPr>
            <w:tcW w:w="816" w:type="dxa"/>
            <w:tcBorders>
              <w:top w:val="single" w:sz="4" w:space="0" w:color="000000"/>
              <w:left w:val="single" w:sz="4" w:space="0" w:color="000000"/>
              <w:bottom w:val="single" w:sz="4" w:space="0" w:color="000000"/>
              <w:right w:val="nil"/>
            </w:tcBorders>
            <w:vAlign w:val="center"/>
          </w:tcPr>
          <w:p w14:paraId="65F22D2D" w14:textId="77777777" w:rsidR="00446220" w:rsidRPr="0055670A" w:rsidRDefault="009970AD">
            <w:pPr>
              <w:jc w:val="center"/>
              <w:rPr>
                <w:color w:val="auto"/>
              </w:rPr>
            </w:pPr>
            <w:r w:rsidRPr="0055670A">
              <w:rPr>
                <w:color w:val="auto"/>
              </w:rPr>
              <w:t>IV</w:t>
            </w:r>
          </w:p>
        </w:tc>
        <w:tc>
          <w:tcPr>
            <w:tcW w:w="1002" w:type="dxa"/>
            <w:tcBorders>
              <w:top w:val="single" w:sz="4" w:space="0" w:color="000000"/>
              <w:left w:val="single" w:sz="4" w:space="0" w:color="000000"/>
              <w:bottom w:val="single" w:sz="4" w:space="0" w:color="000000"/>
              <w:right w:val="nil"/>
            </w:tcBorders>
            <w:vAlign w:val="center"/>
          </w:tcPr>
          <w:p w14:paraId="16BBFC47" w14:textId="77777777" w:rsidR="00446220" w:rsidRPr="0055670A" w:rsidRDefault="009970AD">
            <w:pPr>
              <w:jc w:val="center"/>
              <w:rPr>
                <w:color w:val="auto"/>
              </w:rPr>
            </w:pPr>
            <w:r w:rsidRPr="0055670A">
              <w:rPr>
                <w:color w:val="auto"/>
              </w:rPr>
              <w:t>-</w:t>
            </w:r>
          </w:p>
        </w:tc>
        <w:tc>
          <w:tcPr>
            <w:tcW w:w="988" w:type="dxa"/>
            <w:tcBorders>
              <w:top w:val="single" w:sz="4" w:space="0" w:color="000000"/>
              <w:left w:val="single" w:sz="4" w:space="0" w:color="000000"/>
              <w:bottom w:val="single" w:sz="4" w:space="0" w:color="000000"/>
              <w:right w:val="nil"/>
            </w:tcBorders>
            <w:vAlign w:val="center"/>
          </w:tcPr>
          <w:p w14:paraId="44C9FCF8" w14:textId="77777777" w:rsidR="00446220" w:rsidRPr="0055670A" w:rsidRDefault="009970AD">
            <w:pPr>
              <w:jc w:val="center"/>
              <w:rPr>
                <w:color w:val="auto"/>
              </w:rPr>
            </w:pPr>
            <w:r w:rsidRPr="0055670A">
              <w:rPr>
                <w:color w:val="auto"/>
              </w:rPr>
              <w:t>3,831</w:t>
            </w:r>
          </w:p>
        </w:tc>
        <w:tc>
          <w:tcPr>
            <w:tcW w:w="909" w:type="dxa"/>
            <w:tcBorders>
              <w:top w:val="single" w:sz="4" w:space="0" w:color="000000"/>
              <w:left w:val="single" w:sz="4" w:space="0" w:color="000000"/>
              <w:bottom w:val="single" w:sz="4" w:space="0" w:color="000000"/>
              <w:right w:val="nil"/>
            </w:tcBorders>
            <w:vAlign w:val="center"/>
          </w:tcPr>
          <w:p w14:paraId="13FA9362" w14:textId="77777777" w:rsidR="00446220" w:rsidRPr="0055670A" w:rsidRDefault="009970AD">
            <w:pPr>
              <w:jc w:val="center"/>
              <w:rPr>
                <w:color w:val="auto"/>
              </w:rPr>
            </w:pPr>
            <w:r w:rsidRPr="0055670A">
              <w:rPr>
                <w:color w:val="auto"/>
              </w:rPr>
              <w:t>-</w:t>
            </w:r>
          </w:p>
        </w:tc>
        <w:tc>
          <w:tcPr>
            <w:tcW w:w="1083" w:type="dxa"/>
            <w:tcBorders>
              <w:top w:val="single" w:sz="4" w:space="0" w:color="000000"/>
              <w:left w:val="single" w:sz="4" w:space="0" w:color="000000"/>
              <w:bottom w:val="single" w:sz="4" w:space="0" w:color="000000"/>
              <w:right w:val="nil"/>
            </w:tcBorders>
            <w:vAlign w:val="center"/>
          </w:tcPr>
          <w:p w14:paraId="0EF4CF8D" w14:textId="77777777" w:rsidR="00446220" w:rsidRPr="0055670A" w:rsidRDefault="009970AD">
            <w:pPr>
              <w:jc w:val="center"/>
              <w:rPr>
                <w:color w:val="auto"/>
              </w:rPr>
            </w:pPr>
            <w:r w:rsidRPr="0055670A">
              <w:rPr>
                <w:color w:val="auto"/>
              </w:rPr>
              <w:t>-</w:t>
            </w:r>
          </w:p>
        </w:tc>
        <w:tc>
          <w:tcPr>
            <w:tcW w:w="1088" w:type="dxa"/>
            <w:tcBorders>
              <w:top w:val="single" w:sz="4" w:space="0" w:color="000000"/>
              <w:left w:val="single" w:sz="4" w:space="0" w:color="000000"/>
              <w:bottom w:val="single" w:sz="4" w:space="0" w:color="000000"/>
              <w:right w:val="single" w:sz="4" w:space="0" w:color="000000"/>
            </w:tcBorders>
            <w:vAlign w:val="center"/>
          </w:tcPr>
          <w:p w14:paraId="60CB097F" w14:textId="77777777" w:rsidR="00446220" w:rsidRPr="0055670A" w:rsidRDefault="009970AD">
            <w:pPr>
              <w:jc w:val="center"/>
              <w:rPr>
                <w:color w:val="auto"/>
              </w:rPr>
            </w:pPr>
            <w:r w:rsidRPr="0055670A">
              <w:rPr>
                <w:color w:val="auto"/>
              </w:rPr>
              <w:t>-</w:t>
            </w:r>
          </w:p>
        </w:tc>
      </w:tr>
      <w:tr w:rsidR="0055670A" w:rsidRPr="0055670A" w14:paraId="2617468F" w14:textId="77777777">
        <w:tc>
          <w:tcPr>
            <w:tcW w:w="534" w:type="dxa"/>
            <w:tcBorders>
              <w:top w:val="nil"/>
              <w:left w:val="single" w:sz="4" w:space="0" w:color="000000"/>
              <w:bottom w:val="single" w:sz="4" w:space="0" w:color="000000"/>
              <w:right w:val="nil"/>
            </w:tcBorders>
            <w:vAlign w:val="center"/>
          </w:tcPr>
          <w:p w14:paraId="4E13ACCB" w14:textId="77777777" w:rsidR="00446220" w:rsidRPr="0055670A" w:rsidRDefault="009970AD">
            <w:pPr>
              <w:jc w:val="center"/>
              <w:rPr>
                <w:color w:val="auto"/>
              </w:rPr>
            </w:pPr>
            <w:bookmarkStart w:id="4" w:name="sub_106"/>
            <w:r w:rsidRPr="0055670A">
              <w:rPr>
                <w:color w:val="auto"/>
              </w:rPr>
              <w:t>6.</w:t>
            </w:r>
            <w:bookmarkEnd w:id="4"/>
          </w:p>
        </w:tc>
        <w:tc>
          <w:tcPr>
            <w:tcW w:w="1274" w:type="dxa"/>
            <w:tcBorders>
              <w:top w:val="nil"/>
              <w:left w:val="single" w:sz="4" w:space="0" w:color="000000"/>
              <w:bottom w:val="single" w:sz="4" w:space="0" w:color="000000"/>
              <w:right w:val="nil"/>
            </w:tcBorders>
          </w:tcPr>
          <w:p w14:paraId="63D8BEF6" w14:textId="77777777" w:rsidR="00446220" w:rsidRPr="0055670A" w:rsidRDefault="009970AD">
            <w:pPr>
              <w:jc w:val="both"/>
              <w:rPr>
                <w:color w:val="auto"/>
              </w:rPr>
            </w:pPr>
            <w:r w:rsidRPr="0055670A">
              <w:rPr>
                <w:color w:val="auto"/>
              </w:rPr>
              <w:t>«Подъезд до Эгвекинотской ГРЭС» от 12 км а/д «Эгвекинот - Мыс Шмидта»</w:t>
            </w:r>
          </w:p>
        </w:tc>
        <w:tc>
          <w:tcPr>
            <w:tcW w:w="1276" w:type="dxa"/>
            <w:tcBorders>
              <w:top w:val="nil"/>
              <w:left w:val="single" w:sz="4" w:space="0" w:color="000000"/>
              <w:bottom w:val="single" w:sz="4" w:space="0" w:color="000000"/>
              <w:right w:val="nil"/>
            </w:tcBorders>
            <w:vAlign w:val="center"/>
          </w:tcPr>
          <w:p w14:paraId="0D22CDB2" w14:textId="77777777" w:rsidR="00446220" w:rsidRPr="0055670A" w:rsidRDefault="009970AD">
            <w:pPr>
              <w:jc w:val="center"/>
              <w:rPr>
                <w:color w:val="auto"/>
              </w:rPr>
            </w:pPr>
            <w:r w:rsidRPr="0055670A">
              <w:rPr>
                <w:color w:val="auto"/>
              </w:rPr>
              <w:t>77 ОП РЗ 77К-015</w:t>
            </w:r>
          </w:p>
        </w:tc>
        <w:tc>
          <w:tcPr>
            <w:tcW w:w="1175" w:type="dxa"/>
            <w:tcBorders>
              <w:top w:val="nil"/>
              <w:left w:val="single" w:sz="4" w:space="0" w:color="000000"/>
              <w:bottom w:val="single" w:sz="4" w:space="0" w:color="000000"/>
              <w:right w:val="nil"/>
            </w:tcBorders>
            <w:vAlign w:val="center"/>
          </w:tcPr>
          <w:p w14:paraId="0B39CF7A" w14:textId="77777777" w:rsidR="00446220" w:rsidRPr="0055670A" w:rsidRDefault="009970AD">
            <w:pPr>
              <w:jc w:val="center"/>
              <w:rPr>
                <w:color w:val="auto"/>
              </w:rPr>
            </w:pPr>
            <w:r w:rsidRPr="0055670A">
              <w:rPr>
                <w:color w:val="auto"/>
              </w:rPr>
              <w:t>1,483</w:t>
            </w:r>
          </w:p>
        </w:tc>
        <w:tc>
          <w:tcPr>
            <w:tcW w:w="816" w:type="dxa"/>
            <w:tcBorders>
              <w:top w:val="nil"/>
              <w:left w:val="single" w:sz="4" w:space="0" w:color="000000"/>
              <w:bottom w:val="single" w:sz="4" w:space="0" w:color="000000"/>
              <w:right w:val="nil"/>
            </w:tcBorders>
            <w:vAlign w:val="center"/>
          </w:tcPr>
          <w:p w14:paraId="43D93C6F" w14:textId="77777777" w:rsidR="00446220" w:rsidRPr="0055670A" w:rsidRDefault="009970AD">
            <w:pPr>
              <w:jc w:val="center"/>
              <w:rPr>
                <w:color w:val="auto"/>
              </w:rPr>
            </w:pPr>
            <w:r w:rsidRPr="0055670A">
              <w:rPr>
                <w:color w:val="auto"/>
              </w:rPr>
              <w:t>IV</w:t>
            </w:r>
          </w:p>
        </w:tc>
        <w:tc>
          <w:tcPr>
            <w:tcW w:w="1002" w:type="dxa"/>
            <w:tcBorders>
              <w:top w:val="nil"/>
              <w:left w:val="single" w:sz="4" w:space="0" w:color="000000"/>
              <w:bottom w:val="single" w:sz="4" w:space="0" w:color="000000"/>
              <w:right w:val="nil"/>
            </w:tcBorders>
            <w:vAlign w:val="center"/>
          </w:tcPr>
          <w:p w14:paraId="7FF0423E" w14:textId="77777777" w:rsidR="00446220" w:rsidRPr="0055670A" w:rsidRDefault="009970AD">
            <w:pPr>
              <w:jc w:val="center"/>
              <w:rPr>
                <w:color w:val="auto"/>
              </w:rPr>
            </w:pPr>
            <w:r w:rsidRPr="0055670A">
              <w:rPr>
                <w:color w:val="auto"/>
              </w:rPr>
              <w:t>-</w:t>
            </w:r>
          </w:p>
        </w:tc>
        <w:tc>
          <w:tcPr>
            <w:tcW w:w="988" w:type="dxa"/>
            <w:tcBorders>
              <w:top w:val="nil"/>
              <w:left w:val="single" w:sz="4" w:space="0" w:color="000000"/>
              <w:bottom w:val="single" w:sz="4" w:space="0" w:color="000000"/>
              <w:right w:val="nil"/>
            </w:tcBorders>
            <w:vAlign w:val="center"/>
          </w:tcPr>
          <w:p w14:paraId="3F2A2F26" w14:textId="77777777" w:rsidR="00446220" w:rsidRPr="0055670A" w:rsidRDefault="009970AD">
            <w:pPr>
              <w:jc w:val="center"/>
              <w:rPr>
                <w:color w:val="auto"/>
              </w:rPr>
            </w:pPr>
            <w:r w:rsidRPr="0055670A">
              <w:rPr>
                <w:color w:val="auto"/>
              </w:rPr>
              <w:t>1,483</w:t>
            </w:r>
          </w:p>
        </w:tc>
        <w:tc>
          <w:tcPr>
            <w:tcW w:w="909" w:type="dxa"/>
            <w:tcBorders>
              <w:top w:val="nil"/>
              <w:left w:val="single" w:sz="4" w:space="0" w:color="000000"/>
              <w:bottom w:val="single" w:sz="4" w:space="0" w:color="000000"/>
              <w:right w:val="nil"/>
            </w:tcBorders>
            <w:vAlign w:val="center"/>
          </w:tcPr>
          <w:p w14:paraId="505F8A90" w14:textId="77777777" w:rsidR="00446220" w:rsidRPr="0055670A" w:rsidRDefault="009970AD">
            <w:pPr>
              <w:jc w:val="center"/>
              <w:rPr>
                <w:color w:val="auto"/>
              </w:rPr>
            </w:pPr>
            <w:r w:rsidRPr="0055670A">
              <w:rPr>
                <w:color w:val="auto"/>
              </w:rPr>
              <w:t>-</w:t>
            </w:r>
          </w:p>
        </w:tc>
        <w:tc>
          <w:tcPr>
            <w:tcW w:w="1083" w:type="dxa"/>
            <w:tcBorders>
              <w:top w:val="nil"/>
              <w:left w:val="single" w:sz="4" w:space="0" w:color="000000"/>
              <w:bottom w:val="single" w:sz="4" w:space="0" w:color="000000"/>
              <w:right w:val="nil"/>
            </w:tcBorders>
            <w:vAlign w:val="center"/>
          </w:tcPr>
          <w:p w14:paraId="7C539445" w14:textId="77777777" w:rsidR="00446220" w:rsidRPr="0055670A" w:rsidRDefault="009970AD">
            <w:pPr>
              <w:jc w:val="center"/>
              <w:rPr>
                <w:color w:val="auto"/>
              </w:rPr>
            </w:pPr>
            <w:r w:rsidRPr="0055670A">
              <w:rPr>
                <w:color w:val="auto"/>
              </w:rPr>
              <w:t>-</w:t>
            </w:r>
          </w:p>
        </w:tc>
        <w:tc>
          <w:tcPr>
            <w:tcW w:w="1088" w:type="dxa"/>
            <w:tcBorders>
              <w:top w:val="nil"/>
              <w:left w:val="single" w:sz="4" w:space="0" w:color="000000"/>
              <w:bottom w:val="single" w:sz="4" w:space="0" w:color="000000"/>
              <w:right w:val="single" w:sz="4" w:space="0" w:color="000000"/>
            </w:tcBorders>
            <w:vAlign w:val="center"/>
          </w:tcPr>
          <w:p w14:paraId="2D6C12BA" w14:textId="77777777" w:rsidR="00446220" w:rsidRPr="0055670A" w:rsidRDefault="009970AD">
            <w:pPr>
              <w:jc w:val="center"/>
              <w:rPr>
                <w:color w:val="auto"/>
              </w:rPr>
            </w:pPr>
            <w:r w:rsidRPr="0055670A">
              <w:rPr>
                <w:color w:val="auto"/>
              </w:rPr>
              <w:t>-</w:t>
            </w:r>
          </w:p>
        </w:tc>
      </w:tr>
      <w:tr w:rsidR="0055670A" w:rsidRPr="0055670A" w14:paraId="26440DBF" w14:textId="77777777">
        <w:tc>
          <w:tcPr>
            <w:tcW w:w="534" w:type="dxa"/>
            <w:tcBorders>
              <w:top w:val="nil"/>
              <w:left w:val="single" w:sz="4" w:space="0" w:color="000000"/>
              <w:bottom w:val="single" w:sz="4" w:space="0" w:color="000000"/>
              <w:right w:val="nil"/>
            </w:tcBorders>
            <w:vAlign w:val="center"/>
          </w:tcPr>
          <w:p w14:paraId="65FA9F62" w14:textId="77777777" w:rsidR="00446220" w:rsidRPr="0055670A" w:rsidRDefault="009970AD">
            <w:pPr>
              <w:jc w:val="center"/>
              <w:rPr>
                <w:color w:val="auto"/>
              </w:rPr>
            </w:pPr>
            <w:r w:rsidRPr="0055670A">
              <w:rPr>
                <w:color w:val="auto"/>
              </w:rPr>
              <w:t>7.</w:t>
            </w:r>
          </w:p>
        </w:tc>
        <w:tc>
          <w:tcPr>
            <w:tcW w:w="1274" w:type="dxa"/>
            <w:tcBorders>
              <w:top w:val="nil"/>
              <w:left w:val="single" w:sz="4" w:space="0" w:color="000000"/>
              <w:bottom w:val="single" w:sz="4" w:space="0" w:color="000000"/>
              <w:right w:val="nil"/>
            </w:tcBorders>
          </w:tcPr>
          <w:p w14:paraId="5AC15EB9" w14:textId="77777777" w:rsidR="00446220" w:rsidRPr="0055670A" w:rsidRDefault="009970AD">
            <w:pPr>
              <w:jc w:val="both"/>
              <w:rPr>
                <w:color w:val="auto"/>
              </w:rPr>
            </w:pPr>
            <w:r w:rsidRPr="0055670A">
              <w:rPr>
                <w:color w:val="auto"/>
              </w:rPr>
              <w:t>«Билибино - Кепервеем»</w:t>
            </w:r>
          </w:p>
        </w:tc>
        <w:tc>
          <w:tcPr>
            <w:tcW w:w="1276" w:type="dxa"/>
            <w:tcBorders>
              <w:top w:val="nil"/>
              <w:left w:val="single" w:sz="4" w:space="0" w:color="000000"/>
              <w:bottom w:val="single" w:sz="4" w:space="0" w:color="000000"/>
              <w:right w:val="nil"/>
            </w:tcBorders>
            <w:vAlign w:val="center"/>
          </w:tcPr>
          <w:p w14:paraId="475BBD2B" w14:textId="77777777" w:rsidR="00446220" w:rsidRPr="0055670A" w:rsidRDefault="009970AD">
            <w:pPr>
              <w:jc w:val="center"/>
              <w:rPr>
                <w:color w:val="auto"/>
              </w:rPr>
            </w:pPr>
            <w:r w:rsidRPr="0055670A">
              <w:rPr>
                <w:color w:val="auto"/>
              </w:rPr>
              <w:t>77 ОП РЗ 77К-004</w:t>
            </w:r>
          </w:p>
        </w:tc>
        <w:tc>
          <w:tcPr>
            <w:tcW w:w="1175" w:type="dxa"/>
            <w:tcBorders>
              <w:top w:val="nil"/>
              <w:left w:val="single" w:sz="4" w:space="0" w:color="000000"/>
              <w:bottom w:val="single" w:sz="4" w:space="0" w:color="000000"/>
              <w:right w:val="nil"/>
            </w:tcBorders>
            <w:vAlign w:val="center"/>
          </w:tcPr>
          <w:p w14:paraId="2574EBEC" w14:textId="77777777" w:rsidR="00446220" w:rsidRPr="0055670A" w:rsidRDefault="009970AD">
            <w:pPr>
              <w:jc w:val="center"/>
              <w:rPr>
                <w:color w:val="auto"/>
              </w:rPr>
            </w:pPr>
            <w:r w:rsidRPr="0055670A">
              <w:rPr>
                <w:color w:val="auto"/>
              </w:rPr>
              <w:t>32,12</w:t>
            </w:r>
          </w:p>
        </w:tc>
        <w:tc>
          <w:tcPr>
            <w:tcW w:w="816" w:type="dxa"/>
            <w:tcBorders>
              <w:top w:val="nil"/>
              <w:left w:val="single" w:sz="4" w:space="0" w:color="000000"/>
              <w:bottom w:val="single" w:sz="4" w:space="0" w:color="000000"/>
              <w:right w:val="nil"/>
            </w:tcBorders>
            <w:vAlign w:val="center"/>
          </w:tcPr>
          <w:p w14:paraId="118B7349" w14:textId="77777777" w:rsidR="00446220" w:rsidRPr="0055670A" w:rsidRDefault="009970AD">
            <w:pPr>
              <w:jc w:val="center"/>
              <w:rPr>
                <w:color w:val="auto"/>
              </w:rPr>
            </w:pPr>
            <w:r w:rsidRPr="0055670A">
              <w:rPr>
                <w:color w:val="auto"/>
              </w:rPr>
              <w:t>IV</w:t>
            </w:r>
          </w:p>
        </w:tc>
        <w:tc>
          <w:tcPr>
            <w:tcW w:w="1002" w:type="dxa"/>
            <w:tcBorders>
              <w:top w:val="nil"/>
              <w:left w:val="single" w:sz="4" w:space="0" w:color="000000"/>
              <w:bottom w:val="single" w:sz="4" w:space="0" w:color="000000"/>
              <w:right w:val="nil"/>
            </w:tcBorders>
            <w:vAlign w:val="center"/>
          </w:tcPr>
          <w:p w14:paraId="2DD273FD" w14:textId="77777777" w:rsidR="00446220" w:rsidRPr="0055670A" w:rsidRDefault="009970AD">
            <w:pPr>
              <w:jc w:val="center"/>
              <w:rPr>
                <w:color w:val="auto"/>
              </w:rPr>
            </w:pPr>
            <w:r w:rsidRPr="0055670A">
              <w:rPr>
                <w:color w:val="auto"/>
              </w:rPr>
              <w:t>-</w:t>
            </w:r>
          </w:p>
        </w:tc>
        <w:tc>
          <w:tcPr>
            <w:tcW w:w="988" w:type="dxa"/>
            <w:tcBorders>
              <w:top w:val="nil"/>
              <w:left w:val="single" w:sz="4" w:space="0" w:color="000000"/>
              <w:bottom w:val="single" w:sz="4" w:space="0" w:color="000000"/>
              <w:right w:val="nil"/>
            </w:tcBorders>
            <w:vAlign w:val="center"/>
          </w:tcPr>
          <w:p w14:paraId="7DB87AC9" w14:textId="77777777" w:rsidR="00446220" w:rsidRPr="0055670A" w:rsidRDefault="009970AD">
            <w:pPr>
              <w:jc w:val="center"/>
              <w:rPr>
                <w:color w:val="auto"/>
              </w:rPr>
            </w:pPr>
            <w:r w:rsidRPr="0055670A">
              <w:rPr>
                <w:color w:val="auto"/>
              </w:rPr>
              <w:t>32,12</w:t>
            </w:r>
          </w:p>
        </w:tc>
        <w:tc>
          <w:tcPr>
            <w:tcW w:w="909" w:type="dxa"/>
            <w:tcBorders>
              <w:top w:val="nil"/>
              <w:left w:val="single" w:sz="4" w:space="0" w:color="000000"/>
              <w:bottom w:val="single" w:sz="4" w:space="0" w:color="000000"/>
              <w:right w:val="nil"/>
            </w:tcBorders>
            <w:vAlign w:val="center"/>
          </w:tcPr>
          <w:p w14:paraId="294B74F8" w14:textId="77777777" w:rsidR="00446220" w:rsidRPr="0055670A" w:rsidRDefault="009970AD">
            <w:pPr>
              <w:jc w:val="center"/>
              <w:rPr>
                <w:color w:val="auto"/>
              </w:rPr>
            </w:pPr>
            <w:r w:rsidRPr="0055670A">
              <w:rPr>
                <w:color w:val="auto"/>
              </w:rPr>
              <w:t>-</w:t>
            </w:r>
          </w:p>
        </w:tc>
        <w:tc>
          <w:tcPr>
            <w:tcW w:w="1083" w:type="dxa"/>
            <w:tcBorders>
              <w:top w:val="nil"/>
              <w:left w:val="single" w:sz="4" w:space="0" w:color="000000"/>
              <w:bottom w:val="single" w:sz="4" w:space="0" w:color="000000"/>
              <w:right w:val="nil"/>
            </w:tcBorders>
            <w:vAlign w:val="center"/>
          </w:tcPr>
          <w:p w14:paraId="4ED322FD" w14:textId="77777777" w:rsidR="00446220" w:rsidRPr="0055670A" w:rsidRDefault="009970AD">
            <w:pPr>
              <w:jc w:val="center"/>
              <w:rPr>
                <w:color w:val="auto"/>
              </w:rPr>
            </w:pPr>
            <w:r w:rsidRPr="0055670A">
              <w:rPr>
                <w:color w:val="auto"/>
              </w:rPr>
              <w:t>-</w:t>
            </w:r>
          </w:p>
        </w:tc>
        <w:tc>
          <w:tcPr>
            <w:tcW w:w="1088" w:type="dxa"/>
            <w:tcBorders>
              <w:top w:val="nil"/>
              <w:left w:val="single" w:sz="4" w:space="0" w:color="000000"/>
              <w:bottom w:val="single" w:sz="4" w:space="0" w:color="000000"/>
              <w:right w:val="single" w:sz="4" w:space="0" w:color="000000"/>
            </w:tcBorders>
            <w:vAlign w:val="center"/>
          </w:tcPr>
          <w:p w14:paraId="14F21609" w14:textId="77777777" w:rsidR="00446220" w:rsidRPr="0055670A" w:rsidRDefault="009970AD">
            <w:pPr>
              <w:jc w:val="center"/>
              <w:rPr>
                <w:color w:val="auto"/>
              </w:rPr>
            </w:pPr>
            <w:r w:rsidRPr="0055670A">
              <w:rPr>
                <w:color w:val="auto"/>
              </w:rPr>
              <w:t>-</w:t>
            </w:r>
          </w:p>
        </w:tc>
      </w:tr>
      <w:tr w:rsidR="0055670A" w:rsidRPr="0055670A" w14:paraId="68DD52A5" w14:textId="77777777">
        <w:tc>
          <w:tcPr>
            <w:tcW w:w="534" w:type="dxa"/>
            <w:vMerge w:val="restart"/>
            <w:tcBorders>
              <w:top w:val="nil"/>
              <w:left w:val="single" w:sz="4" w:space="0" w:color="000000"/>
              <w:bottom w:val="single" w:sz="4" w:space="0" w:color="000000"/>
              <w:right w:val="nil"/>
            </w:tcBorders>
            <w:vAlign w:val="center"/>
          </w:tcPr>
          <w:p w14:paraId="1BD00DE3" w14:textId="77777777" w:rsidR="00446220" w:rsidRPr="0055670A" w:rsidRDefault="009970AD">
            <w:pPr>
              <w:jc w:val="center"/>
              <w:rPr>
                <w:color w:val="auto"/>
              </w:rPr>
            </w:pPr>
            <w:bookmarkStart w:id="5" w:name="sub_108"/>
            <w:r w:rsidRPr="0055670A">
              <w:rPr>
                <w:color w:val="auto"/>
              </w:rPr>
              <w:t>8.</w:t>
            </w:r>
            <w:bookmarkEnd w:id="5"/>
          </w:p>
        </w:tc>
        <w:tc>
          <w:tcPr>
            <w:tcW w:w="1274" w:type="dxa"/>
            <w:vMerge w:val="restart"/>
            <w:tcBorders>
              <w:top w:val="nil"/>
              <w:left w:val="single" w:sz="4" w:space="0" w:color="000000"/>
              <w:bottom w:val="single" w:sz="4" w:space="0" w:color="000000"/>
              <w:right w:val="nil"/>
            </w:tcBorders>
          </w:tcPr>
          <w:p w14:paraId="17B18B78" w14:textId="77777777" w:rsidR="00446220" w:rsidRPr="0055670A" w:rsidRDefault="009970AD">
            <w:pPr>
              <w:jc w:val="both"/>
              <w:rPr>
                <w:color w:val="auto"/>
              </w:rPr>
            </w:pPr>
            <w:r w:rsidRPr="0055670A">
              <w:rPr>
                <w:color w:val="auto"/>
              </w:rPr>
              <w:t>«Билибино - Комсомольский - Певек» от 4 км а/д «Билибино - Кепервеем» до 3 км а/д «Певек - Апапельгино - Янранай»</w:t>
            </w:r>
          </w:p>
        </w:tc>
        <w:tc>
          <w:tcPr>
            <w:tcW w:w="1276" w:type="dxa"/>
            <w:vMerge w:val="restart"/>
            <w:tcBorders>
              <w:top w:val="nil"/>
              <w:left w:val="single" w:sz="4" w:space="0" w:color="000000"/>
              <w:bottom w:val="single" w:sz="4" w:space="0" w:color="000000"/>
              <w:right w:val="nil"/>
            </w:tcBorders>
            <w:vAlign w:val="center"/>
          </w:tcPr>
          <w:p w14:paraId="11403172" w14:textId="77777777" w:rsidR="00446220" w:rsidRPr="0055670A" w:rsidRDefault="009970AD">
            <w:pPr>
              <w:jc w:val="center"/>
              <w:rPr>
                <w:color w:val="auto"/>
              </w:rPr>
            </w:pPr>
            <w:r w:rsidRPr="0055670A">
              <w:rPr>
                <w:color w:val="auto"/>
              </w:rPr>
              <w:t>77 ОП РЗ 77К-001</w:t>
            </w:r>
          </w:p>
        </w:tc>
        <w:tc>
          <w:tcPr>
            <w:tcW w:w="1175" w:type="dxa"/>
            <w:vMerge w:val="restart"/>
            <w:tcBorders>
              <w:top w:val="nil"/>
              <w:left w:val="single" w:sz="4" w:space="0" w:color="000000"/>
              <w:bottom w:val="single" w:sz="4" w:space="0" w:color="000000"/>
              <w:right w:val="nil"/>
            </w:tcBorders>
            <w:vAlign w:val="center"/>
          </w:tcPr>
          <w:p w14:paraId="66B59464" w14:textId="77777777" w:rsidR="00446220" w:rsidRPr="0055670A" w:rsidRDefault="009970AD">
            <w:pPr>
              <w:jc w:val="center"/>
              <w:rPr>
                <w:color w:val="auto"/>
              </w:rPr>
            </w:pPr>
            <w:r w:rsidRPr="0055670A">
              <w:rPr>
                <w:color w:val="auto"/>
              </w:rPr>
              <w:t>610,987</w:t>
            </w:r>
          </w:p>
        </w:tc>
        <w:tc>
          <w:tcPr>
            <w:tcW w:w="816" w:type="dxa"/>
            <w:tcBorders>
              <w:top w:val="nil"/>
              <w:left w:val="single" w:sz="4" w:space="0" w:color="000000"/>
              <w:bottom w:val="single" w:sz="4" w:space="0" w:color="000000"/>
              <w:right w:val="nil"/>
            </w:tcBorders>
            <w:vAlign w:val="center"/>
          </w:tcPr>
          <w:p w14:paraId="5F0AA016" w14:textId="77777777" w:rsidR="00446220" w:rsidRPr="0055670A" w:rsidRDefault="009970AD">
            <w:pPr>
              <w:jc w:val="center"/>
              <w:rPr>
                <w:color w:val="auto"/>
              </w:rPr>
            </w:pPr>
            <w:r w:rsidRPr="0055670A">
              <w:rPr>
                <w:color w:val="auto"/>
              </w:rPr>
              <w:t>IV</w:t>
            </w:r>
          </w:p>
        </w:tc>
        <w:tc>
          <w:tcPr>
            <w:tcW w:w="1002" w:type="dxa"/>
            <w:vMerge w:val="restart"/>
            <w:tcBorders>
              <w:top w:val="nil"/>
              <w:left w:val="single" w:sz="4" w:space="0" w:color="000000"/>
              <w:bottom w:val="single" w:sz="4" w:space="0" w:color="000000"/>
              <w:right w:val="nil"/>
            </w:tcBorders>
            <w:vAlign w:val="center"/>
          </w:tcPr>
          <w:p w14:paraId="35AC4B14" w14:textId="77777777" w:rsidR="00446220" w:rsidRPr="0055670A" w:rsidRDefault="009970AD">
            <w:pPr>
              <w:jc w:val="center"/>
              <w:rPr>
                <w:color w:val="auto"/>
              </w:rPr>
            </w:pPr>
            <w:r w:rsidRPr="0055670A">
              <w:rPr>
                <w:color w:val="auto"/>
              </w:rPr>
              <w:t>-</w:t>
            </w:r>
          </w:p>
        </w:tc>
        <w:tc>
          <w:tcPr>
            <w:tcW w:w="988" w:type="dxa"/>
            <w:tcBorders>
              <w:top w:val="nil"/>
              <w:left w:val="single" w:sz="4" w:space="0" w:color="000000"/>
              <w:bottom w:val="single" w:sz="4" w:space="0" w:color="000000"/>
              <w:right w:val="nil"/>
            </w:tcBorders>
            <w:vAlign w:val="center"/>
          </w:tcPr>
          <w:p w14:paraId="2DC90500" w14:textId="77777777" w:rsidR="00446220" w:rsidRPr="0055670A" w:rsidRDefault="009970AD">
            <w:pPr>
              <w:jc w:val="center"/>
              <w:rPr>
                <w:color w:val="auto"/>
              </w:rPr>
            </w:pPr>
            <w:r w:rsidRPr="0055670A">
              <w:rPr>
                <w:color w:val="auto"/>
              </w:rPr>
              <w:t>18,4</w:t>
            </w:r>
          </w:p>
        </w:tc>
        <w:tc>
          <w:tcPr>
            <w:tcW w:w="909" w:type="dxa"/>
            <w:tcBorders>
              <w:top w:val="nil"/>
              <w:left w:val="single" w:sz="4" w:space="0" w:color="000000"/>
              <w:bottom w:val="single" w:sz="4" w:space="0" w:color="000000"/>
              <w:right w:val="nil"/>
            </w:tcBorders>
            <w:vAlign w:val="center"/>
          </w:tcPr>
          <w:p w14:paraId="13D19676" w14:textId="77777777" w:rsidR="00446220" w:rsidRPr="0055670A" w:rsidRDefault="009970AD">
            <w:pPr>
              <w:jc w:val="center"/>
              <w:rPr>
                <w:color w:val="auto"/>
              </w:rPr>
            </w:pPr>
            <w:r w:rsidRPr="0055670A">
              <w:rPr>
                <w:color w:val="auto"/>
              </w:rPr>
              <w:t>-</w:t>
            </w:r>
          </w:p>
        </w:tc>
        <w:tc>
          <w:tcPr>
            <w:tcW w:w="1083" w:type="dxa"/>
            <w:vMerge w:val="restart"/>
            <w:tcBorders>
              <w:top w:val="nil"/>
              <w:left w:val="single" w:sz="4" w:space="0" w:color="000000"/>
              <w:bottom w:val="single" w:sz="4" w:space="0" w:color="000000"/>
              <w:right w:val="nil"/>
            </w:tcBorders>
            <w:vAlign w:val="center"/>
          </w:tcPr>
          <w:p w14:paraId="6A85EEF4" w14:textId="77777777" w:rsidR="00446220" w:rsidRPr="0055670A" w:rsidRDefault="009970AD">
            <w:pPr>
              <w:jc w:val="center"/>
              <w:rPr>
                <w:color w:val="auto"/>
              </w:rPr>
            </w:pPr>
            <w:r w:rsidRPr="0055670A">
              <w:rPr>
                <w:color w:val="auto"/>
              </w:rPr>
              <w:t>485,948</w:t>
            </w:r>
          </w:p>
        </w:tc>
        <w:tc>
          <w:tcPr>
            <w:tcW w:w="1088" w:type="dxa"/>
            <w:vMerge w:val="restart"/>
            <w:tcBorders>
              <w:top w:val="nil"/>
              <w:left w:val="single" w:sz="4" w:space="0" w:color="000000"/>
              <w:bottom w:val="single" w:sz="4" w:space="0" w:color="000000"/>
              <w:right w:val="single" w:sz="4" w:space="0" w:color="000000"/>
            </w:tcBorders>
            <w:vAlign w:val="center"/>
          </w:tcPr>
          <w:p w14:paraId="2F2CE86C" w14:textId="77777777" w:rsidR="00446220" w:rsidRPr="0055670A" w:rsidRDefault="009970AD">
            <w:pPr>
              <w:jc w:val="center"/>
              <w:rPr>
                <w:color w:val="auto"/>
              </w:rPr>
            </w:pPr>
            <w:r w:rsidRPr="0055670A">
              <w:rPr>
                <w:color w:val="auto"/>
              </w:rPr>
              <w:t>-</w:t>
            </w:r>
          </w:p>
        </w:tc>
      </w:tr>
      <w:tr w:rsidR="0055670A" w:rsidRPr="0055670A" w14:paraId="1C0543DB" w14:textId="77777777">
        <w:tc>
          <w:tcPr>
            <w:tcW w:w="534" w:type="dxa"/>
            <w:vMerge/>
            <w:tcBorders>
              <w:top w:val="nil"/>
              <w:left w:val="single" w:sz="4" w:space="0" w:color="000000"/>
              <w:bottom w:val="single" w:sz="4" w:space="0" w:color="000000"/>
              <w:right w:val="nil"/>
            </w:tcBorders>
            <w:vAlign w:val="center"/>
          </w:tcPr>
          <w:p w14:paraId="0DB874DD" w14:textId="77777777" w:rsidR="00446220" w:rsidRPr="0055670A" w:rsidRDefault="00446220">
            <w:pPr>
              <w:rPr>
                <w:color w:val="auto"/>
              </w:rPr>
            </w:pPr>
          </w:p>
        </w:tc>
        <w:tc>
          <w:tcPr>
            <w:tcW w:w="1274" w:type="dxa"/>
            <w:vMerge/>
            <w:tcBorders>
              <w:top w:val="nil"/>
              <w:left w:val="single" w:sz="4" w:space="0" w:color="000000"/>
              <w:bottom w:val="single" w:sz="4" w:space="0" w:color="000000"/>
              <w:right w:val="nil"/>
            </w:tcBorders>
          </w:tcPr>
          <w:p w14:paraId="7867EB7E" w14:textId="77777777" w:rsidR="00446220" w:rsidRPr="0055670A" w:rsidRDefault="00446220">
            <w:pPr>
              <w:rPr>
                <w:color w:val="auto"/>
              </w:rPr>
            </w:pPr>
          </w:p>
        </w:tc>
        <w:tc>
          <w:tcPr>
            <w:tcW w:w="1276" w:type="dxa"/>
            <w:vMerge/>
            <w:tcBorders>
              <w:top w:val="nil"/>
              <w:left w:val="single" w:sz="4" w:space="0" w:color="000000"/>
              <w:bottom w:val="single" w:sz="4" w:space="0" w:color="000000"/>
              <w:right w:val="nil"/>
            </w:tcBorders>
            <w:vAlign w:val="center"/>
          </w:tcPr>
          <w:p w14:paraId="45C23D3B" w14:textId="77777777" w:rsidR="00446220" w:rsidRPr="0055670A" w:rsidRDefault="00446220">
            <w:pPr>
              <w:rPr>
                <w:color w:val="auto"/>
              </w:rPr>
            </w:pPr>
          </w:p>
        </w:tc>
        <w:tc>
          <w:tcPr>
            <w:tcW w:w="1175" w:type="dxa"/>
            <w:vMerge/>
            <w:tcBorders>
              <w:top w:val="nil"/>
              <w:left w:val="single" w:sz="4" w:space="0" w:color="000000"/>
              <w:bottom w:val="single" w:sz="4" w:space="0" w:color="000000"/>
              <w:right w:val="nil"/>
            </w:tcBorders>
            <w:vAlign w:val="center"/>
          </w:tcPr>
          <w:p w14:paraId="47B3CF09" w14:textId="77777777" w:rsidR="00446220" w:rsidRPr="0055670A" w:rsidRDefault="00446220">
            <w:pPr>
              <w:rPr>
                <w:color w:val="auto"/>
              </w:rPr>
            </w:pPr>
          </w:p>
        </w:tc>
        <w:tc>
          <w:tcPr>
            <w:tcW w:w="816" w:type="dxa"/>
            <w:tcBorders>
              <w:top w:val="nil"/>
              <w:left w:val="single" w:sz="4" w:space="0" w:color="000000"/>
              <w:bottom w:val="single" w:sz="4" w:space="0" w:color="000000"/>
              <w:right w:val="nil"/>
            </w:tcBorders>
            <w:vAlign w:val="center"/>
          </w:tcPr>
          <w:p w14:paraId="581A5480" w14:textId="77777777" w:rsidR="00446220" w:rsidRPr="0055670A" w:rsidRDefault="009970AD">
            <w:pPr>
              <w:jc w:val="center"/>
              <w:rPr>
                <w:color w:val="auto"/>
              </w:rPr>
            </w:pPr>
            <w:r w:rsidRPr="0055670A">
              <w:rPr>
                <w:color w:val="auto"/>
              </w:rPr>
              <w:t>V</w:t>
            </w:r>
          </w:p>
        </w:tc>
        <w:tc>
          <w:tcPr>
            <w:tcW w:w="1002" w:type="dxa"/>
            <w:vMerge/>
            <w:tcBorders>
              <w:top w:val="nil"/>
              <w:left w:val="single" w:sz="4" w:space="0" w:color="000000"/>
              <w:bottom w:val="single" w:sz="4" w:space="0" w:color="000000"/>
              <w:right w:val="nil"/>
            </w:tcBorders>
            <w:vAlign w:val="center"/>
          </w:tcPr>
          <w:p w14:paraId="0528903D" w14:textId="77777777" w:rsidR="00446220" w:rsidRPr="0055670A" w:rsidRDefault="00446220">
            <w:pPr>
              <w:rPr>
                <w:color w:val="auto"/>
              </w:rPr>
            </w:pPr>
          </w:p>
        </w:tc>
        <w:tc>
          <w:tcPr>
            <w:tcW w:w="988" w:type="dxa"/>
            <w:tcBorders>
              <w:top w:val="nil"/>
              <w:left w:val="single" w:sz="4" w:space="0" w:color="000000"/>
              <w:bottom w:val="single" w:sz="4" w:space="0" w:color="000000"/>
              <w:right w:val="nil"/>
            </w:tcBorders>
            <w:vAlign w:val="center"/>
          </w:tcPr>
          <w:p w14:paraId="0032308E" w14:textId="77777777" w:rsidR="00446220" w:rsidRPr="0055670A" w:rsidRDefault="009970AD">
            <w:pPr>
              <w:jc w:val="center"/>
              <w:rPr>
                <w:color w:val="auto"/>
              </w:rPr>
            </w:pPr>
            <w:r w:rsidRPr="0055670A">
              <w:rPr>
                <w:color w:val="auto"/>
              </w:rPr>
              <w:t>-</w:t>
            </w:r>
          </w:p>
        </w:tc>
        <w:tc>
          <w:tcPr>
            <w:tcW w:w="909" w:type="dxa"/>
            <w:tcBorders>
              <w:top w:val="nil"/>
              <w:left w:val="single" w:sz="4" w:space="0" w:color="000000"/>
              <w:bottom w:val="single" w:sz="4" w:space="0" w:color="000000"/>
              <w:right w:val="nil"/>
            </w:tcBorders>
            <w:vAlign w:val="center"/>
          </w:tcPr>
          <w:p w14:paraId="207D7A80" w14:textId="77777777" w:rsidR="00446220" w:rsidRPr="0055670A" w:rsidRDefault="009970AD">
            <w:pPr>
              <w:jc w:val="center"/>
              <w:rPr>
                <w:color w:val="auto"/>
              </w:rPr>
            </w:pPr>
            <w:r w:rsidRPr="0055670A">
              <w:rPr>
                <w:color w:val="auto"/>
              </w:rPr>
              <w:t>106,639</w:t>
            </w:r>
          </w:p>
        </w:tc>
        <w:tc>
          <w:tcPr>
            <w:tcW w:w="1083" w:type="dxa"/>
            <w:vMerge/>
            <w:tcBorders>
              <w:top w:val="nil"/>
              <w:left w:val="single" w:sz="4" w:space="0" w:color="000000"/>
              <w:bottom w:val="single" w:sz="4" w:space="0" w:color="000000"/>
              <w:right w:val="nil"/>
            </w:tcBorders>
            <w:vAlign w:val="center"/>
          </w:tcPr>
          <w:p w14:paraId="08D13BD9" w14:textId="77777777" w:rsidR="00446220" w:rsidRPr="0055670A" w:rsidRDefault="00446220">
            <w:pPr>
              <w:rPr>
                <w:color w:val="auto"/>
              </w:rPr>
            </w:pPr>
          </w:p>
        </w:tc>
        <w:tc>
          <w:tcPr>
            <w:tcW w:w="1088" w:type="dxa"/>
            <w:vMerge/>
            <w:tcBorders>
              <w:top w:val="nil"/>
              <w:left w:val="single" w:sz="4" w:space="0" w:color="000000"/>
              <w:bottom w:val="single" w:sz="4" w:space="0" w:color="000000"/>
              <w:right w:val="single" w:sz="4" w:space="0" w:color="000000"/>
            </w:tcBorders>
            <w:vAlign w:val="center"/>
          </w:tcPr>
          <w:p w14:paraId="5DF1B04C" w14:textId="77777777" w:rsidR="00446220" w:rsidRPr="0055670A" w:rsidRDefault="00446220">
            <w:pPr>
              <w:rPr>
                <w:color w:val="auto"/>
              </w:rPr>
            </w:pPr>
          </w:p>
        </w:tc>
      </w:tr>
      <w:tr w:rsidR="0055670A" w:rsidRPr="0055670A" w14:paraId="7E8177D5" w14:textId="77777777">
        <w:tc>
          <w:tcPr>
            <w:tcW w:w="534" w:type="dxa"/>
            <w:tcBorders>
              <w:top w:val="nil"/>
              <w:left w:val="single" w:sz="4" w:space="0" w:color="000000"/>
              <w:bottom w:val="single" w:sz="4" w:space="0" w:color="000000"/>
              <w:right w:val="nil"/>
            </w:tcBorders>
            <w:vAlign w:val="center"/>
          </w:tcPr>
          <w:p w14:paraId="1108DFC9" w14:textId="77777777" w:rsidR="00446220" w:rsidRPr="0055670A" w:rsidRDefault="009970AD">
            <w:pPr>
              <w:jc w:val="center"/>
              <w:rPr>
                <w:color w:val="auto"/>
              </w:rPr>
            </w:pPr>
            <w:r w:rsidRPr="0055670A">
              <w:rPr>
                <w:color w:val="auto"/>
              </w:rPr>
              <w:t>9.</w:t>
            </w:r>
          </w:p>
        </w:tc>
        <w:tc>
          <w:tcPr>
            <w:tcW w:w="1274" w:type="dxa"/>
            <w:tcBorders>
              <w:top w:val="nil"/>
              <w:left w:val="single" w:sz="4" w:space="0" w:color="000000"/>
              <w:bottom w:val="single" w:sz="4" w:space="0" w:color="000000"/>
              <w:right w:val="nil"/>
            </w:tcBorders>
          </w:tcPr>
          <w:p w14:paraId="1C7DD07A" w14:textId="77777777" w:rsidR="00446220" w:rsidRPr="0055670A" w:rsidRDefault="009970AD">
            <w:pPr>
              <w:jc w:val="both"/>
              <w:rPr>
                <w:color w:val="auto"/>
              </w:rPr>
            </w:pPr>
            <w:r w:rsidRPr="0055670A">
              <w:rPr>
                <w:color w:val="auto"/>
              </w:rPr>
              <w:t>«Билибино - Встречный - Анюйск»</w:t>
            </w:r>
          </w:p>
        </w:tc>
        <w:tc>
          <w:tcPr>
            <w:tcW w:w="1276" w:type="dxa"/>
            <w:tcBorders>
              <w:top w:val="nil"/>
              <w:left w:val="single" w:sz="4" w:space="0" w:color="000000"/>
              <w:bottom w:val="single" w:sz="4" w:space="0" w:color="000000"/>
              <w:right w:val="nil"/>
            </w:tcBorders>
            <w:vAlign w:val="center"/>
          </w:tcPr>
          <w:p w14:paraId="21B3A37A" w14:textId="77777777" w:rsidR="00446220" w:rsidRPr="0055670A" w:rsidRDefault="009970AD">
            <w:pPr>
              <w:jc w:val="center"/>
              <w:rPr>
                <w:color w:val="auto"/>
              </w:rPr>
            </w:pPr>
            <w:r w:rsidRPr="0055670A">
              <w:rPr>
                <w:color w:val="auto"/>
              </w:rPr>
              <w:t>77 ОП РЗ 77К-003</w:t>
            </w:r>
          </w:p>
        </w:tc>
        <w:tc>
          <w:tcPr>
            <w:tcW w:w="1175" w:type="dxa"/>
            <w:tcBorders>
              <w:top w:val="nil"/>
              <w:left w:val="single" w:sz="4" w:space="0" w:color="000000"/>
              <w:bottom w:val="single" w:sz="4" w:space="0" w:color="000000"/>
              <w:right w:val="nil"/>
            </w:tcBorders>
            <w:vAlign w:val="center"/>
          </w:tcPr>
          <w:p w14:paraId="039339EB" w14:textId="77777777" w:rsidR="00446220" w:rsidRPr="0055670A" w:rsidRDefault="009970AD">
            <w:pPr>
              <w:jc w:val="center"/>
              <w:rPr>
                <w:color w:val="auto"/>
              </w:rPr>
            </w:pPr>
            <w:r w:rsidRPr="0055670A">
              <w:rPr>
                <w:color w:val="auto"/>
              </w:rPr>
              <w:t>257,636</w:t>
            </w:r>
          </w:p>
        </w:tc>
        <w:tc>
          <w:tcPr>
            <w:tcW w:w="816" w:type="dxa"/>
            <w:tcBorders>
              <w:top w:val="nil"/>
              <w:left w:val="single" w:sz="4" w:space="0" w:color="000000"/>
              <w:bottom w:val="single" w:sz="4" w:space="0" w:color="000000"/>
              <w:right w:val="nil"/>
            </w:tcBorders>
            <w:vAlign w:val="center"/>
          </w:tcPr>
          <w:p w14:paraId="4221A17F" w14:textId="77777777" w:rsidR="00446220" w:rsidRPr="0055670A" w:rsidRDefault="009970AD">
            <w:pPr>
              <w:jc w:val="center"/>
              <w:rPr>
                <w:color w:val="auto"/>
              </w:rPr>
            </w:pPr>
            <w:r w:rsidRPr="0055670A">
              <w:rPr>
                <w:color w:val="auto"/>
              </w:rPr>
              <w:t>V</w:t>
            </w:r>
          </w:p>
        </w:tc>
        <w:tc>
          <w:tcPr>
            <w:tcW w:w="1002" w:type="dxa"/>
            <w:tcBorders>
              <w:top w:val="nil"/>
              <w:left w:val="single" w:sz="4" w:space="0" w:color="000000"/>
              <w:bottom w:val="single" w:sz="4" w:space="0" w:color="000000"/>
              <w:right w:val="nil"/>
            </w:tcBorders>
            <w:vAlign w:val="center"/>
          </w:tcPr>
          <w:p w14:paraId="1F3D56A9" w14:textId="77777777" w:rsidR="00446220" w:rsidRPr="0055670A" w:rsidRDefault="009970AD">
            <w:pPr>
              <w:jc w:val="center"/>
              <w:rPr>
                <w:color w:val="auto"/>
              </w:rPr>
            </w:pPr>
            <w:r w:rsidRPr="0055670A">
              <w:rPr>
                <w:color w:val="auto"/>
              </w:rPr>
              <w:t>-</w:t>
            </w:r>
          </w:p>
        </w:tc>
        <w:tc>
          <w:tcPr>
            <w:tcW w:w="988" w:type="dxa"/>
            <w:tcBorders>
              <w:top w:val="nil"/>
              <w:left w:val="single" w:sz="4" w:space="0" w:color="000000"/>
              <w:bottom w:val="single" w:sz="4" w:space="0" w:color="000000"/>
              <w:right w:val="nil"/>
            </w:tcBorders>
            <w:vAlign w:val="center"/>
          </w:tcPr>
          <w:p w14:paraId="0F325CDA" w14:textId="77777777" w:rsidR="00446220" w:rsidRPr="0055670A" w:rsidRDefault="009970AD">
            <w:pPr>
              <w:jc w:val="center"/>
              <w:rPr>
                <w:color w:val="auto"/>
              </w:rPr>
            </w:pPr>
            <w:r w:rsidRPr="0055670A">
              <w:rPr>
                <w:color w:val="auto"/>
              </w:rPr>
              <w:t>-</w:t>
            </w:r>
          </w:p>
        </w:tc>
        <w:tc>
          <w:tcPr>
            <w:tcW w:w="909" w:type="dxa"/>
            <w:tcBorders>
              <w:top w:val="nil"/>
              <w:left w:val="single" w:sz="4" w:space="0" w:color="000000"/>
              <w:bottom w:val="single" w:sz="4" w:space="0" w:color="000000"/>
              <w:right w:val="nil"/>
            </w:tcBorders>
            <w:vAlign w:val="center"/>
          </w:tcPr>
          <w:p w14:paraId="1A20C74D" w14:textId="77777777" w:rsidR="00446220" w:rsidRPr="0055670A" w:rsidRDefault="009970AD">
            <w:pPr>
              <w:jc w:val="center"/>
              <w:rPr>
                <w:color w:val="auto"/>
              </w:rPr>
            </w:pPr>
            <w:r w:rsidRPr="0055670A">
              <w:rPr>
                <w:color w:val="auto"/>
              </w:rPr>
              <w:t>42,29</w:t>
            </w:r>
          </w:p>
        </w:tc>
        <w:tc>
          <w:tcPr>
            <w:tcW w:w="1083" w:type="dxa"/>
            <w:tcBorders>
              <w:top w:val="nil"/>
              <w:left w:val="single" w:sz="4" w:space="0" w:color="000000"/>
              <w:bottom w:val="single" w:sz="4" w:space="0" w:color="000000"/>
              <w:right w:val="nil"/>
            </w:tcBorders>
            <w:vAlign w:val="center"/>
          </w:tcPr>
          <w:p w14:paraId="768A9FF9" w14:textId="77777777" w:rsidR="00446220" w:rsidRPr="0055670A" w:rsidRDefault="009970AD">
            <w:pPr>
              <w:jc w:val="center"/>
              <w:rPr>
                <w:color w:val="auto"/>
              </w:rPr>
            </w:pPr>
            <w:r w:rsidRPr="0055670A">
              <w:rPr>
                <w:color w:val="auto"/>
              </w:rPr>
              <w:t>215,346</w:t>
            </w:r>
          </w:p>
        </w:tc>
        <w:tc>
          <w:tcPr>
            <w:tcW w:w="1088" w:type="dxa"/>
            <w:tcBorders>
              <w:top w:val="nil"/>
              <w:left w:val="single" w:sz="4" w:space="0" w:color="000000"/>
              <w:bottom w:val="single" w:sz="4" w:space="0" w:color="000000"/>
              <w:right w:val="single" w:sz="4" w:space="0" w:color="000000"/>
            </w:tcBorders>
            <w:vAlign w:val="center"/>
          </w:tcPr>
          <w:p w14:paraId="3F280CD7" w14:textId="77777777" w:rsidR="00446220" w:rsidRPr="0055670A" w:rsidRDefault="009970AD">
            <w:pPr>
              <w:jc w:val="center"/>
              <w:rPr>
                <w:color w:val="auto"/>
              </w:rPr>
            </w:pPr>
            <w:r w:rsidRPr="0055670A">
              <w:rPr>
                <w:color w:val="auto"/>
              </w:rPr>
              <w:t>-</w:t>
            </w:r>
          </w:p>
        </w:tc>
      </w:tr>
      <w:tr w:rsidR="0055670A" w:rsidRPr="0055670A" w14:paraId="54B4143B" w14:textId="77777777">
        <w:tc>
          <w:tcPr>
            <w:tcW w:w="534" w:type="dxa"/>
            <w:tcBorders>
              <w:top w:val="nil"/>
              <w:left w:val="single" w:sz="4" w:space="0" w:color="000000"/>
              <w:bottom w:val="single" w:sz="4" w:space="0" w:color="000000"/>
              <w:right w:val="nil"/>
            </w:tcBorders>
            <w:vAlign w:val="center"/>
          </w:tcPr>
          <w:p w14:paraId="47DF1D84" w14:textId="77777777" w:rsidR="00446220" w:rsidRPr="0055670A" w:rsidRDefault="009970AD">
            <w:pPr>
              <w:jc w:val="center"/>
              <w:rPr>
                <w:color w:val="auto"/>
              </w:rPr>
            </w:pPr>
            <w:r w:rsidRPr="0055670A">
              <w:rPr>
                <w:color w:val="auto"/>
              </w:rPr>
              <w:t>10.</w:t>
            </w:r>
          </w:p>
        </w:tc>
        <w:tc>
          <w:tcPr>
            <w:tcW w:w="1274" w:type="dxa"/>
            <w:tcBorders>
              <w:top w:val="nil"/>
              <w:left w:val="single" w:sz="4" w:space="0" w:color="000000"/>
              <w:bottom w:val="single" w:sz="4" w:space="0" w:color="000000"/>
              <w:right w:val="nil"/>
            </w:tcBorders>
          </w:tcPr>
          <w:p w14:paraId="557C2399" w14:textId="77777777" w:rsidR="00446220" w:rsidRPr="0055670A" w:rsidRDefault="009970AD">
            <w:pPr>
              <w:jc w:val="both"/>
              <w:rPr>
                <w:color w:val="auto"/>
              </w:rPr>
            </w:pPr>
            <w:r w:rsidRPr="0055670A">
              <w:rPr>
                <w:color w:val="auto"/>
              </w:rPr>
              <w:t>«Подъезд до нефтебазы» от 15 км а/д «Автоподъезд до аэропорта от г. Анадырь»</w:t>
            </w:r>
          </w:p>
        </w:tc>
        <w:tc>
          <w:tcPr>
            <w:tcW w:w="1276" w:type="dxa"/>
            <w:tcBorders>
              <w:top w:val="nil"/>
              <w:left w:val="single" w:sz="4" w:space="0" w:color="000000"/>
              <w:bottom w:val="single" w:sz="4" w:space="0" w:color="000000"/>
              <w:right w:val="nil"/>
            </w:tcBorders>
            <w:vAlign w:val="center"/>
          </w:tcPr>
          <w:p w14:paraId="166E8BD6" w14:textId="77777777" w:rsidR="00446220" w:rsidRPr="0055670A" w:rsidRDefault="009970AD">
            <w:pPr>
              <w:jc w:val="center"/>
              <w:rPr>
                <w:color w:val="auto"/>
              </w:rPr>
            </w:pPr>
            <w:r w:rsidRPr="0055670A">
              <w:rPr>
                <w:color w:val="auto"/>
              </w:rPr>
              <w:t>77 ОП РЗ 77К-016</w:t>
            </w:r>
          </w:p>
        </w:tc>
        <w:tc>
          <w:tcPr>
            <w:tcW w:w="1175" w:type="dxa"/>
            <w:tcBorders>
              <w:top w:val="nil"/>
              <w:left w:val="single" w:sz="4" w:space="0" w:color="000000"/>
              <w:bottom w:val="single" w:sz="4" w:space="0" w:color="000000"/>
              <w:right w:val="nil"/>
            </w:tcBorders>
            <w:vAlign w:val="center"/>
          </w:tcPr>
          <w:p w14:paraId="29F74FC2" w14:textId="77777777" w:rsidR="00446220" w:rsidRPr="0055670A" w:rsidRDefault="009970AD">
            <w:pPr>
              <w:jc w:val="center"/>
              <w:rPr>
                <w:color w:val="auto"/>
              </w:rPr>
            </w:pPr>
            <w:r w:rsidRPr="0055670A">
              <w:rPr>
                <w:color w:val="auto"/>
              </w:rPr>
              <w:t>3,49</w:t>
            </w:r>
          </w:p>
        </w:tc>
        <w:tc>
          <w:tcPr>
            <w:tcW w:w="816" w:type="dxa"/>
            <w:tcBorders>
              <w:top w:val="nil"/>
              <w:left w:val="single" w:sz="4" w:space="0" w:color="000000"/>
              <w:bottom w:val="single" w:sz="4" w:space="0" w:color="000000"/>
              <w:right w:val="nil"/>
            </w:tcBorders>
            <w:vAlign w:val="center"/>
          </w:tcPr>
          <w:p w14:paraId="0FBB961A" w14:textId="77777777" w:rsidR="00446220" w:rsidRPr="0055670A" w:rsidRDefault="009970AD">
            <w:pPr>
              <w:jc w:val="center"/>
              <w:rPr>
                <w:color w:val="auto"/>
              </w:rPr>
            </w:pPr>
            <w:r w:rsidRPr="0055670A">
              <w:rPr>
                <w:color w:val="auto"/>
              </w:rPr>
              <w:t>V</w:t>
            </w:r>
          </w:p>
        </w:tc>
        <w:tc>
          <w:tcPr>
            <w:tcW w:w="1002" w:type="dxa"/>
            <w:tcBorders>
              <w:top w:val="nil"/>
              <w:left w:val="single" w:sz="4" w:space="0" w:color="000000"/>
              <w:bottom w:val="single" w:sz="4" w:space="0" w:color="000000"/>
              <w:right w:val="nil"/>
            </w:tcBorders>
            <w:vAlign w:val="center"/>
          </w:tcPr>
          <w:p w14:paraId="2A7A2802" w14:textId="77777777" w:rsidR="00446220" w:rsidRPr="0055670A" w:rsidRDefault="009970AD">
            <w:pPr>
              <w:jc w:val="center"/>
              <w:rPr>
                <w:color w:val="auto"/>
              </w:rPr>
            </w:pPr>
            <w:r w:rsidRPr="0055670A">
              <w:rPr>
                <w:color w:val="auto"/>
              </w:rPr>
              <w:t>-</w:t>
            </w:r>
          </w:p>
        </w:tc>
        <w:tc>
          <w:tcPr>
            <w:tcW w:w="988" w:type="dxa"/>
            <w:tcBorders>
              <w:top w:val="nil"/>
              <w:left w:val="single" w:sz="4" w:space="0" w:color="000000"/>
              <w:bottom w:val="single" w:sz="4" w:space="0" w:color="000000"/>
              <w:right w:val="nil"/>
            </w:tcBorders>
            <w:vAlign w:val="center"/>
          </w:tcPr>
          <w:p w14:paraId="2B5D8FEC" w14:textId="77777777" w:rsidR="00446220" w:rsidRPr="0055670A" w:rsidRDefault="009970AD">
            <w:pPr>
              <w:jc w:val="center"/>
              <w:rPr>
                <w:color w:val="auto"/>
              </w:rPr>
            </w:pPr>
            <w:r w:rsidRPr="0055670A">
              <w:rPr>
                <w:color w:val="auto"/>
              </w:rPr>
              <w:t>-</w:t>
            </w:r>
          </w:p>
        </w:tc>
        <w:tc>
          <w:tcPr>
            <w:tcW w:w="909" w:type="dxa"/>
            <w:tcBorders>
              <w:top w:val="nil"/>
              <w:left w:val="single" w:sz="4" w:space="0" w:color="000000"/>
              <w:bottom w:val="single" w:sz="4" w:space="0" w:color="000000"/>
              <w:right w:val="nil"/>
            </w:tcBorders>
            <w:vAlign w:val="center"/>
          </w:tcPr>
          <w:p w14:paraId="3F67173E" w14:textId="77777777" w:rsidR="00446220" w:rsidRPr="0055670A" w:rsidRDefault="009970AD">
            <w:pPr>
              <w:jc w:val="center"/>
              <w:rPr>
                <w:color w:val="auto"/>
              </w:rPr>
            </w:pPr>
            <w:r w:rsidRPr="0055670A">
              <w:rPr>
                <w:color w:val="auto"/>
              </w:rPr>
              <w:t>3,49</w:t>
            </w:r>
          </w:p>
        </w:tc>
        <w:tc>
          <w:tcPr>
            <w:tcW w:w="1083" w:type="dxa"/>
            <w:tcBorders>
              <w:top w:val="nil"/>
              <w:left w:val="single" w:sz="4" w:space="0" w:color="000000"/>
              <w:bottom w:val="single" w:sz="4" w:space="0" w:color="000000"/>
              <w:right w:val="nil"/>
            </w:tcBorders>
            <w:vAlign w:val="center"/>
          </w:tcPr>
          <w:p w14:paraId="70F37C70" w14:textId="77777777" w:rsidR="00446220" w:rsidRPr="0055670A" w:rsidRDefault="009970AD">
            <w:pPr>
              <w:jc w:val="center"/>
              <w:rPr>
                <w:color w:val="auto"/>
              </w:rPr>
            </w:pPr>
            <w:r w:rsidRPr="0055670A">
              <w:rPr>
                <w:color w:val="auto"/>
              </w:rPr>
              <w:t>-</w:t>
            </w:r>
          </w:p>
        </w:tc>
        <w:tc>
          <w:tcPr>
            <w:tcW w:w="1088" w:type="dxa"/>
            <w:tcBorders>
              <w:top w:val="nil"/>
              <w:left w:val="single" w:sz="4" w:space="0" w:color="000000"/>
              <w:bottom w:val="single" w:sz="4" w:space="0" w:color="000000"/>
              <w:right w:val="single" w:sz="4" w:space="0" w:color="000000"/>
            </w:tcBorders>
            <w:vAlign w:val="center"/>
          </w:tcPr>
          <w:p w14:paraId="47F9C980" w14:textId="77777777" w:rsidR="00446220" w:rsidRPr="0055670A" w:rsidRDefault="009970AD">
            <w:pPr>
              <w:jc w:val="center"/>
              <w:rPr>
                <w:color w:val="auto"/>
              </w:rPr>
            </w:pPr>
            <w:r w:rsidRPr="0055670A">
              <w:rPr>
                <w:color w:val="auto"/>
              </w:rPr>
              <w:t>-</w:t>
            </w:r>
          </w:p>
        </w:tc>
      </w:tr>
      <w:tr w:rsidR="0055670A" w:rsidRPr="0055670A" w14:paraId="36A7C3C8" w14:textId="77777777">
        <w:tc>
          <w:tcPr>
            <w:tcW w:w="534" w:type="dxa"/>
            <w:tcBorders>
              <w:top w:val="nil"/>
              <w:left w:val="single" w:sz="4" w:space="0" w:color="000000"/>
              <w:bottom w:val="single" w:sz="4" w:space="0" w:color="000000"/>
              <w:right w:val="nil"/>
            </w:tcBorders>
            <w:vAlign w:val="center"/>
          </w:tcPr>
          <w:p w14:paraId="1B790862" w14:textId="77777777" w:rsidR="00446220" w:rsidRPr="0055670A" w:rsidRDefault="009970AD">
            <w:pPr>
              <w:jc w:val="center"/>
              <w:rPr>
                <w:color w:val="auto"/>
              </w:rPr>
            </w:pPr>
            <w:bookmarkStart w:id="6" w:name="sub_111"/>
            <w:r w:rsidRPr="0055670A">
              <w:rPr>
                <w:color w:val="auto"/>
              </w:rPr>
              <w:t>11.</w:t>
            </w:r>
            <w:bookmarkEnd w:id="6"/>
          </w:p>
        </w:tc>
        <w:tc>
          <w:tcPr>
            <w:tcW w:w="1274" w:type="dxa"/>
            <w:tcBorders>
              <w:top w:val="nil"/>
              <w:left w:val="single" w:sz="4" w:space="0" w:color="000000"/>
              <w:bottom w:val="single" w:sz="4" w:space="0" w:color="000000"/>
              <w:right w:val="nil"/>
            </w:tcBorders>
          </w:tcPr>
          <w:p w14:paraId="0D434F20" w14:textId="77777777" w:rsidR="00446220" w:rsidRPr="0055670A" w:rsidRDefault="009970AD">
            <w:pPr>
              <w:jc w:val="both"/>
              <w:rPr>
                <w:color w:val="auto"/>
              </w:rPr>
            </w:pPr>
            <w:r w:rsidRPr="0055670A">
              <w:rPr>
                <w:color w:val="auto"/>
              </w:rPr>
              <w:t>«Колыма - Омсукчан - Омолон - Анадырь на территории Чукотского автономного округа. Участок Омолон - Анадырь с подъездами до Билибино, Комсомольского, Эгвекинота»</w:t>
            </w:r>
          </w:p>
          <w:p w14:paraId="6A3F48F4" w14:textId="77777777" w:rsidR="00446220" w:rsidRPr="0055670A" w:rsidRDefault="009970AD">
            <w:pPr>
              <w:jc w:val="both"/>
              <w:rPr>
                <w:color w:val="auto"/>
              </w:rPr>
            </w:pPr>
            <w:r w:rsidRPr="0055670A">
              <w:rPr>
                <w:color w:val="auto"/>
              </w:rPr>
              <w:t>км 503 + 500 - км 603 + 266</w:t>
            </w:r>
          </w:p>
          <w:p w14:paraId="18DE99AD" w14:textId="77777777" w:rsidR="00446220" w:rsidRPr="0055670A" w:rsidRDefault="009970AD">
            <w:pPr>
              <w:jc w:val="both"/>
              <w:rPr>
                <w:color w:val="auto"/>
              </w:rPr>
            </w:pPr>
            <w:r w:rsidRPr="0055670A">
              <w:rPr>
                <w:color w:val="auto"/>
              </w:rPr>
              <w:t>км 742 + 000 - км 754 + 150</w:t>
            </w:r>
          </w:p>
          <w:p w14:paraId="2EBA3DF1" w14:textId="77777777" w:rsidR="00446220" w:rsidRPr="0055670A" w:rsidRDefault="009970AD">
            <w:pPr>
              <w:jc w:val="both"/>
              <w:rPr>
                <w:color w:val="auto"/>
              </w:rPr>
            </w:pPr>
            <w:r w:rsidRPr="0055670A">
              <w:rPr>
                <w:color w:val="auto"/>
              </w:rPr>
              <w:t>км 780 + 500 - км 798 + 500</w:t>
            </w:r>
          </w:p>
        </w:tc>
        <w:tc>
          <w:tcPr>
            <w:tcW w:w="1276" w:type="dxa"/>
            <w:tcBorders>
              <w:top w:val="nil"/>
              <w:left w:val="single" w:sz="4" w:space="0" w:color="000000"/>
              <w:bottom w:val="single" w:sz="4" w:space="0" w:color="000000"/>
              <w:right w:val="nil"/>
            </w:tcBorders>
            <w:vAlign w:val="center"/>
          </w:tcPr>
          <w:p w14:paraId="39E713F4" w14:textId="77777777" w:rsidR="00446220" w:rsidRPr="0055670A" w:rsidRDefault="009970AD">
            <w:pPr>
              <w:jc w:val="center"/>
              <w:rPr>
                <w:color w:val="auto"/>
              </w:rPr>
            </w:pPr>
            <w:r w:rsidRPr="0055670A">
              <w:rPr>
                <w:color w:val="auto"/>
              </w:rPr>
              <w:t>77 ОП РЗ 77К-022</w:t>
            </w:r>
          </w:p>
        </w:tc>
        <w:tc>
          <w:tcPr>
            <w:tcW w:w="1175" w:type="dxa"/>
            <w:tcBorders>
              <w:top w:val="nil"/>
              <w:left w:val="single" w:sz="4" w:space="0" w:color="000000"/>
              <w:bottom w:val="single" w:sz="4" w:space="0" w:color="000000"/>
              <w:right w:val="nil"/>
            </w:tcBorders>
            <w:vAlign w:val="center"/>
          </w:tcPr>
          <w:p w14:paraId="70F54377" w14:textId="77777777" w:rsidR="00446220" w:rsidRPr="0055670A" w:rsidRDefault="009970AD">
            <w:pPr>
              <w:jc w:val="center"/>
              <w:rPr>
                <w:color w:val="auto"/>
              </w:rPr>
            </w:pPr>
            <w:r w:rsidRPr="0055670A">
              <w:rPr>
                <w:color w:val="auto"/>
              </w:rPr>
              <w:t>129,916</w:t>
            </w:r>
          </w:p>
        </w:tc>
        <w:tc>
          <w:tcPr>
            <w:tcW w:w="816" w:type="dxa"/>
            <w:tcBorders>
              <w:top w:val="nil"/>
              <w:left w:val="single" w:sz="4" w:space="0" w:color="000000"/>
              <w:bottom w:val="single" w:sz="4" w:space="0" w:color="000000"/>
              <w:right w:val="nil"/>
            </w:tcBorders>
            <w:vAlign w:val="center"/>
          </w:tcPr>
          <w:p w14:paraId="0C2A258B" w14:textId="77777777" w:rsidR="00446220" w:rsidRPr="0055670A" w:rsidRDefault="009970AD">
            <w:pPr>
              <w:jc w:val="center"/>
              <w:rPr>
                <w:color w:val="auto"/>
              </w:rPr>
            </w:pPr>
            <w:r w:rsidRPr="0055670A">
              <w:rPr>
                <w:color w:val="auto"/>
              </w:rPr>
              <w:t>V</w:t>
            </w:r>
          </w:p>
        </w:tc>
        <w:tc>
          <w:tcPr>
            <w:tcW w:w="1002" w:type="dxa"/>
            <w:tcBorders>
              <w:top w:val="nil"/>
              <w:left w:val="single" w:sz="4" w:space="0" w:color="000000"/>
              <w:bottom w:val="single" w:sz="4" w:space="0" w:color="000000"/>
              <w:right w:val="nil"/>
            </w:tcBorders>
            <w:vAlign w:val="center"/>
          </w:tcPr>
          <w:p w14:paraId="47EEFBF8" w14:textId="77777777" w:rsidR="00446220" w:rsidRPr="0055670A" w:rsidRDefault="009970AD">
            <w:pPr>
              <w:jc w:val="center"/>
              <w:rPr>
                <w:color w:val="auto"/>
              </w:rPr>
            </w:pPr>
            <w:r w:rsidRPr="0055670A">
              <w:rPr>
                <w:color w:val="auto"/>
              </w:rPr>
              <w:t>-</w:t>
            </w:r>
          </w:p>
        </w:tc>
        <w:tc>
          <w:tcPr>
            <w:tcW w:w="988" w:type="dxa"/>
            <w:tcBorders>
              <w:top w:val="nil"/>
              <w:left w:val="single" w:sz="4" w:space="0" w:color="000000"/>
              <w:bottom w:val="single" w:sz="4" w:space="0" w:color="000000"/>
              <w:right w:val="nil"/>
            </w:tcBorders>
            <w:vAlign w:val="center"/>
          </w:tcPr>
          <w:p w14:paraId="364534F5" w14:textId="77777777" w:rsidR="00446220" w:rsidRPr="0055670A" w:rsidRDefault="009970AD">
            <w:pPr>
              <w:jc w:val="center"/>
              <w:rPr>
                <w:color w:val="auto"/>
              </w:rPr>
            </w:pPr>
            <w:r w:rsidRPr="0055670A">
              <w:rPr>
                <w:color w:val="auto"/>
              </w:rPr>
              <w:t>-</w:t>
            </w:r>
          </w:p>
        </w:tc>
        <w:tc>
          <w:tcPr>
            <w:tcW w:w="909" w:type="dxa"/>
            <w:tcBorders>
              <w:top w:val="nil"/>
              <w:left w:val="single" w:sz="4" w:space="0" w:color="000000"/>
              <w:bottom w:val="single" w:sz="4" w:space="0" w:color="000000"/>
              <w:right w:val="nil"/>
            </w:tcBorders>
            <w:vAlign w:val="center"/>
          </w:tcPr>
          <w:p w14:paraId="180D6902" w14:textId="77777777" w:rsidR="00446220" w:rsidRPr="0055670A" w:rsidRDefault="009970AD">
            <w:pPr>
              <w:jc w:val="center"/>
              <w:rPr>
                <w:color w:val="auto"/>
              </w:rPr>
            </w:pPr>
            <w:r w:rsidRPr="0055670A">
              <w:rPr>
                <w:color w:val="auto"/>
              </w:rPr>
              <w:t>129,916</w:t>
            </w:r>
          </w:p>
        </w:tc>
        <w:tc>
          <w:tcPr>
            <w:tcW w:w="1083" w:type="dxa"/>
            <w:tcBorders>
              <w:top w:val="nil"/>
              <w:left w:val="single" w:sz="4" w:space="0" w:color="000000"/>
              <w:bottom w:val="single" w:sz="4" w:space="0" w:color="000000"/>
              <w:right w:val="nil"/>
            </w:tcBorders>
            <w:vAlign w:val="center"/>
          </w:tcPr>
          <w:p w14:paraId="55822893" w14:textId="77777777" w:rsidR="00446220" w:rsidRPr="0055670A" w:rsidRDefault="009970AD">
            <w:pPr>
              <w:jc w:val="center"/>
              <w:rPr>
                <w:color w:val="auto"/>
              </w:rPr>
            </w:pPr>
            <w:r w:rsidRPr="0055670A">
              <w:rPr>
                <w:color w:val="auto"/>
              </w:rPr>
              <w:t>-</w:t>
            </w:r>
          </w:p>
        </w:tc>
        <w:tc>
          <w:tcPr>
            <w:tcW w:w="1088" w:type="dxa"/>
            <w:tcBorders>
              <w:top w:val="nil"/>
              <w:left w:val="single" w:sz="4" w:space="0" w:color="000000"/>
              <w:bottom w:val="single" w:sz="4" w:space="0" w:color="000000"/>
              <w:right w:val="single" w:sz="4" w:space="0" w:color="000000"/>
            </w:tcBorders>
            <w:vAlign w:val="center"/>
          </w:tcPr>
          <w:p w14:paraId="7D5B67BD" w14:textId="77777777" w:rsidR="00446220" w:rsidRPr="0055670A" w:rsidRDefault="009970AD">
            <w:pPr>
              <w:jc w:val="center"/>
              <w:rPr>
                <w:color w:val="auto"/>
              </w:rPr>
            </w:pPr>
            <w:r w:rsidRPr="0055670A">
              <w:rPr>
                <w:color w:val="auto"/>
              </w:rPr>
              <w:t>-</w:t>
            </w:r>
          </w:p>
        </w:tc>
      </w:tr>
      <w:tr w:rsidR="0055670A" w:rsidRPr="0055670A" w14:paraId="65636584" w14:textId="77777777">
        <w:tc>
          <w:tcPr>
            <w:tcW w:w="534" w:type="dxa"/>
            <w:tcBorders>
              <w:top w:val="single" w:sz="4" w:space="0" w:color="000000"/>
              <w:left w:val="single" w:sz="4" w:space="0" w:color="000000"/>
              <w:bottom w:val="single" w:sz="4" w:space="0" w:color="000000"/>
              <w:right w:val="nil"/>
            </w:tcBorders>
            <w:vAlign w:val="center"/>
          </w:tcPr>
          <w:p w14:paraId="5D0EAEE3" w14:textId="77777777" w:rsidR="00446220" w:rsidRPr="0055670A" w:rsidRDefault="009970AD">
            <w:pPr>
              <w:jc w:val="center"/>
              <w:rPr>
                <w:color w:val="auto"/>
              </w:rPr>
            </w:pPr>
            <w:r w:rsidRPr="0055670A">
              <w:rPr>
                <w:color w:val="auto"/>
              </w:rPr>
              <w:t>12.</w:t>
            </w:r>
          </w:p>
        </w:tc>
        <w:tc>
          <w:tcPr>
            <w:tcW w:w="1274" w:type="dxa"/>
            <w:tcBorders>
              <w:top w:val="single" w:sz="4" w:space="0" w:color="000000"/>
              <w:left w:val="single" w:sz="4" w:space="0" w:color="000000"/>
              <w:bottom w:val="single" w:sz="4" w:space="0" w:color="000000"/>
              <w:right w:val="nil"/>
            </w:tcBorders>
          </w:tcPr>
          <w:p w14:paraId="17583580" w14:textId="77777777" w:rsidR="00446220" w:rsidRPr="0055670A" w:rsidRDefault="009970AD">
            <w:pPr>
              <w:jc w:val="both"/>
              <w:rPr>
                <w:color w:val="auto"/>
              </w:rPr>
            </w:pPr>
            <w:r w:rsidRPr="0055670A">
              <w:rPr>
                <w:color w:val="auto"/>
              </w:rPr>
              <w:t>«Певек - Билибино» т 621 км а/д «Билибино - Комсомольский - Певек»</w:t>
            </w:r>
          </w:p>
        </w:tc>
        <w:tc>
          <w:tcPr>
            <w:tcW w:w="1276" w:type="dxa"/>
            <w:tcBorders>
              <w:top w:val="single" w:sz="4" w:space="0" w:color="000000"/>
              <w:left w:val="single" w:sz="4" w:space="0" w:color="000000"/>
              <w:bottom w:val="single" w:sz="4" w:space="0" w:color="000000"/>
              <w:right w:val="nil"/>
            </w:tcBorders>
            <w:vAlign w:val="center"/>
          </w:tcPr>
          <w:p w14:paraId="2E092CB8" w14:textId="77777777" w:rsidR="00446220" w:rsidRPr="0055670A" w:rsidRDefault="009970AD">
            <w:pPr>
              <w:jc w:val="center"/>
              <w:rPr>
                <w:color w:val="auto"/>
              </w:rPr>
            </w:pPr>
            <w:r w:rsidRPr="0055670A">
              <w:rPr>
                <w:color w:val="auto"/>
              </w:rPr>
              <w:t>77 ОП РЗ 77К-012</w:t>
            </w:r>
          </w:p>
        </w:tc>
        <w:tc>
          <w:tcPr>
            <w:tcW w:w="1175" w:type="dxa"/>
            <w:tcBorders>
              <w:top w:val="single" w:sz="4" w:space="0" w:color="000000"/>
              <w:left w:val="single" w:sz="4" w:space="0" w:color="000000"/>
              <w:bottom w:val="single" w:sz="4" w:space="0" w:color="000000"/>
              <w:right w:val="nil"/>
            </w:tcBorders>
            <w:vAlign w:val="center"/>
          </w:tcPr>
          <w:p w14:paraId="310551AE" w14:textId="77777777" w:rsidR="00446220" w:rsidRPr="0055670A" w:rsidRDefault="009970AD">
            <w:pPr>
              <w:jc w:val="center"/>
              <w:rPr>
                <w:color w:val="auto"/>
              </w:rPr>
            </w:pPr>
            <w:r w:rsidRPr="0055670A">
              <w:rPr>
                <w:color w:val="auto"/>
              </w:rPr>
              <w:t>337,4</w:t>
            </w:r>
          </w:p>
        </w:tc>
        <w:tc>
          <w:tcPr>
            <w:tcW w:w="816" w:type="dxa"/>
            <w:tcBorders>
              <w:top w:val="single" w:sz="4" w:space="0" w:color="000000"/>
              <w:left w:val="single" w:sz="4" w:space="0" w:color="000000"/>
              <w:bottom w:val="single" w:sz="4" w:space="0" w:color="000000"/>
              <w:right w:val="nil"/>
            </w:tcBorders>
            <w:vAlign w:val="center"/>
          </w:tcPr>
          <w:p w14:paraId="341B5AF3" w14:textId="77777777" w:rsidR="00446220" w:rsidRPr="0055670A" w:rsidRDefault="009970AD">
            <w:pPr>
              <w:jc w:val="center"/>
              <w:rPr>
                <w:color w:val="auto"/>
              </w:rPr>
            </w:pPr>
            <w:r w:rsidRPr="0055670A">
              <w:rPr>
                <w:color w:val="auto"/>
              </w:rPr>
              <w:t>-</w:t>
            </w:r>
          </w:p>
        </w:tc>
        <w:tc>
          <w:tcPr>
            <w:tcW w:w="1002" w:type="dxa"/>
            <w:tcBorders>
              <w:top w:val="single" w:sz="4" w:space="0" w:color="000000"/>
              <w:left w:val="single" w:sz="4" w:space="0" w:color="000000"/>
              <w:bottom w:val="single" w:sz="4" w:space="0" w:color="000000"/>
              <w:right w:val="nil"/>
            </w:tcBorders>
            <w:vAlign w:val="center"/>
          </w:tcPr>
          <w:p w14:paraId="187CF4D8" w14:textId="77777777" w:rsidR="00446220" w:rsidRPr="0055670A" w:rsidRDefault="009970AD">
            <w:pPr>
              <w:jc w:val="center"/>
              <w:rPr>
                <w:color w:val="auto"/>
              </w:rPr>
            </w:pPr>
            <w:r w:rsidRPr="0055670A">
              <w:rPr>
                <w:color w:val="auto"/>
              </w:rPr>
              <w:t>-</w:t>
            </w:r>
          </w:p>
        </w:tc>
        <w:tc>
          <w:tcPr>
            <w:tcW w:w="988" w:type="dxa"/>
            <w:tcBorders>
              <w:top w:val="single" w:sz="4" w:space="0" w:color="000000"/>
              <w:left w:val="single" w:sz="4" w:space="0" w:color="000000"/>
              <w:bottom w:val="single" w:sz="4" w:space="0" w:color="000000"/>
              <w:right w:val="nil"/>
            </w:tcBorders>
            <w:vAlign w:val="center"/>
          </w:tcPr>
          <w:p w14:paraId="0CC9D0C6" w14:textId="77777777" w:rsidR="00446220" w:rsidRPr="0055670A" w:rsidRDefault="009970AD">
            <w:pPr>
              <w:jc w:val="center"/>
              <w:rPr>
                <w:color w:val="auto"/>
              </w:rPr>
            </w:pPr>
            <w:r w:rsidRPr="0055670A">
              <w:rPr>
                <w:color w:val="auto"/>
              </w:rPr>
              <w:t>-</w:t>
            </w:r>
          </w:p>
        </w:tc>
        <w:tc>
          <w:tcPr>
            <w:tcW w:w="909" w:type="dxa"/>
            <w:tcBorders>
              <w:top w:val="single" w:sz="4" w:space="0" w:color="000000"/>
              <w:left w:val="single" w:sz="4" w:space="0" w:color="000000"/>
              <w:bottom w:val="single" w:sz="4" w:space="0" w:color="000000"/>
              <w:right w:val="nil"/>
            </w:tcBorders>
            <w:vAlign w:val="center"/>
          </w:tcPr>
          <w:p w14:paraId="355AE84A" w14:textId="77777777" w:rsidR="00446220" w:rsidRPr="0055670A" w:rsidRDefault="009970AD">
            <w:pPr>
              <w:jc w:val="center"/>
              <w:rPr>
                <w:color w:val="auto"/>
              </w:rPr>
            </w:pPr>
            <w:r w:rsidRPr="0055670A">
              <w:rPr>
                <w:color w:val="auto"/>
              </w:rPr>
              <w:t>-</w:t>
            </w:r>
          </w:p>
        </w:tc>
        <w:tc>
          <w:tcPr>
            <w:tcW w:w="1083" w:type="dxa"/>
            <w:tcBorders>
              <w:top w:val="single" w:sz="4" w:space="0" w:color="000000"/>
              <w:left w:val="single" w:sz="4" w:space="0" w:color="000000"/>
              <w:bottom w:val="single" w:sz="4" w:space="0" w:color="000000"/>
              <w:right w:val="nil"/>
            </w:tcBorders>
            <w:vAlign w:val="center"/>
          </w:tcPr>
          <w:p w14:paraId="7B8E26BC" w14:textId="77777777" w:rsidR="00446220" w:rsidRPr="0055670A" w:rsidRDefault="009970AD">
            <w:pPr>
              <w:jc w:val="center"/>
              <w:rPr>
                <w:color w:val="auto"/>
              </w:rPr>
            </w:pPr>
            <w:r w:rsidRPr="0055670A">
              <w:rPr>
                <w:color w:val="auto"/>
              </w:rPr>
              <w:t>-</w:t>
            </w:r>
          </w:p>
        </w:tc>
        <w:tc>
          <w:tcPr>
            <w:tcW w:w="1088" w:type="dxa"/>
            <w:tcBorders>
              <w:top w:val="single" w:sz="4" w:space="0" w:color="000000"/>
              <w:left w:val="single" w:sz="4" w:space="0" w:color="000000"/>
              <w:bottom w:val="single" w:sz="4" w:space="0" w:color="000000"/>
              <w:right w:val="single" w:sz="4" w:space="0" w:color="000000"/>
            </w:tcBorders>
            <w:vAlign w:val="center"/>
          </w:tcPr>
          <w:p w14:paraId="177101EB" w14:textId="77777777" w:rsidR="00446220" w:rsidRPr="0055670A" w:rsidRDefault="009970AD">
            <w:pPr>
              <w:jc w:val="center"/>
              <w:rPr>
                <w:color w:val="auto"/>
              </w:rPr>
            </w:pPr>
            <w:r w:rsidRPr="0055670A">
              <w:rPr>
                <w:color w:val="auto"/>
              </w:rPr>
              <w:t>337,4</w:t>
            </w:r>
          </w:p>
        </w:tc>
      </w:tr>
      <w:tr w:rsidR="0055670A" w:rsidRPr="0055670A" w14:paraId="624A8A5A" w14:textId="77777777">
        <w:tc>
          <w:tcPr>
            <w:tcW w:w="534" w:type="dxa"/>
            <w:tcBorders>
              <w:top w:val="single" w:sz="4" w:space="0" w:color="000000"/>
              <w:left w:val="single" w:sz="4" w:space="0" w:color="000000"/>
              <w:bottom w:val="single" w:sz="4" w:space="0" w:color="000000"/>
              <w:right w:val="nil"/>
            </w:tcBorders>
            <w:vAlign w:val="center"/>
          </w:tcPr>
          <w:p w14:paraId="313A6E4B" w14:textId="77777777" w:rsidR="00446220" w:rsidRPr="0055670A" w:rsidRDefault="009970AD">
            <w:pPr>
              <w:jc w:val="center"/>
              <w:rPr>
                <w:color w:val="auto"/>
              </w:rPr>
            </w:pPr>
            <w:r w:rsidRPr="0055670A">
              <w:rPr>
                <w:color w:val="auto"/>
              </w:rPr>
              <w:t>13.</w:t>
            </w:r>
          </w:p>
        </w:tc>
        <w:tc>
          <w:tcPr>
            <w:tcW w:w="1274" w:type="dxa"/>
            <w:tcBorders>
              <w:top w:val="single" w:sz="4" w:space="0" w:color="000000"/>
              <w:left w:val="single" w:sz="4" w:space="0" w:color="000000"/>
              <w:bottom w:val="single" w:sz="4" w:space="0" w:color="000000"/>
              <w:right w:val="nil"/>
            </w:tcBorders>
          </w:tcPr>
          <w:p w14:paraId="29A5F7F5" w14:textId="77777777" w:rsidR="00446220" w:rsidRPr="0055670A" w:rsidRDefault="009970AD">
            <w:pPr>
              <w:jc w:val="both"/>
              <w:rPr>
                <w:color w:val="auto"/>
              </w:rPr>
            </w:pPr>
            <w:r w:rsidRPr="0055670A">
              <w:rPr>
                <w:color w:val="auto"/>
              </w:rPr>
              <w:t>«Эгвекинот - Валунистый - Комсомольский» от 17 км а/д «Эгвекинот - Мыс Шмидта» до 431 км а/д «Билибино - Комсомольский - Певек»</w:t>
            </w:r>
          </w:p>
        </w:tc>
        <w:tc>
          <w:tcPr>
            <w:tcW w:w="1276" w:type="dxa"/>
            <w:tcBorders>
              <w:top w:val="single" w:sz="4" w:space="0" w:color="000000"/>
              <w:left w:val="single" w:sz="4" w:space="0" w:color="000000"/>
              <w:bottom w:val="single" w:sz="4" w:space="0" w:color="000000"/>
              <w:right w:val="nil"/>
            </w:tcBorders>
            <w:vAlign w:val="center"/>
          </w:tcPr>
          <w:p w14:paraId="5F263B22" w14:textId="77777777" w:rsidR="00446220" w:rsidRPr="0055670A" w:rsidRDefault="009970AD">
            <w:pPr>
              <w:jc w:val="center"/>
              <w:rPr>
                <w:color w:val="auto"/>
              </w:rPr>
            </w:pPr>
            <w:r w:rsidRPr="0055670A">
              <w:rPr>
                <w:color w:val="auto"/>
              </w:rPr>
              <w:t>77 ОП РЗ 77К-002</w:t>
            </w:r>
          </w:p>
        </w:tc>
        <w:tc>
          <w:tcPr>
            <w:tcW w:w="1175" w:type="dxa"/>
            <w:tcBorders>
              <w:top w:val="single" w:sz="4" w:space="0" w:color="000000"/>
              <w:left w:val="single" w:sz="4" w:space="0" w:color="000000"/>
              <w:bottom w:val="single" w:sz="4" w:space="0" w:color="000000"/>
              <w:right w:val="nil"/>
            </w:tcBorders>
            <w:vAlign w:val="center"/>
          </w:tcPr>
          <w:p w14:paraId="58B76BFB" w14:textId="77777777" w:rsidR="00446220" w:rsidRPr="0055670A" w:rsidRDefault="009970AD">
            <w:pPr>
              <w:jc w:val="center"/>
              <w:rPr>
                <w:color w:val="auto"/>
              </w:rPr>
            </w:pPr>
            <w:r w:rsidRPr="0055670A">
              <w:rPr>
                <w:color w:val="auto"/>
              </w:rPr>
              <w:t>591,024</w:t>
            </w:r>
          </w:p>
        </w:tc>
        <w:tc>
          <w:tcPr>
            <w:tcW w:w="816" w:type="dxa"/>
            <w:tcBorders>
              <w:top w:val="single" w:sz="4" w:space="0" w:color="000000"/>
              <w:left w:val="single" w:sz="4" w:space="0" w:color="000000"/>
              <w:bottom w:val="single" w:sz="4" w:space="0" w:color="000000"/>
              <w:right w:val="nil"/>
            </w:tcBorders>
            <w:vAlign w:val="center"/>
          </w:tcPr>
          <w:p w14:paraId="0FB653DA" w14:textId="77777777" w:rsidR="00446220" w:rsidRPr="0055670A" w:rsidRDefault="009970AD">
            <w:pPr>
              <w:jc w:val="center"/>
              <w:rPr>
                <w:color w:val="auto"/>
              </w:rPr>
            </w:pPr>
            <w:r w:rsidRPr="0055670A">
              <w:rPr>
                <w:color w:val="auto"/>
              </w:rPr>
              <w:t>-</w:t>
            </w:r>
          </w:p>
        </w:tc>
        <w:tc>
          <w:tcPr>
            <w:tcW w:w="1002" w:type="dxa"/>
            <w:tcBorders>
              <w:top w:val="single" w:sz="4" w:space="0" w:color="000000"/>
              <w:left w:val="single" w:sz="4" w:space="0" w:color="000000"/>
              <w:bottom w:val="single" w:sz="4" w:space="0" w:color="000000"/>
              <w:right w:val="nil"/>
            </w:tcBorders>
            <w:vAlign w:val="center"/>
          </w:tcPr>
          <w:p w14:paraId="60BB999A" w14:textId="77777777" w:rsidR="00446220" w:rsidRPr="0055670A" w:rsidRDefault="009970AD">
            <w:pPr>
              <w:jc w:val="center"/>
              <w:rPr>
                <w:color w:val="auto"/>
              </w:rPr>
            </w:pPr>
            <w:r w:rsidRPr="0055670A">
              <w:rPr>
                <w:color w:val="auto"/>
              </w:rPr>
              <w:t>-</w:t>
            </w:r>
          </w:p>
        </w:tc>
        <w:tc>
          <w:tcPr>
            <w:tcW w:w="988" w:type="dxa"/>
            <w:tcBorders>
              <w:top w:val="single" w:sz="4" w:space="0" w:color="000000"/>
              <w:left w:val="single" w:sz="4" w:space="0" w:color="000000"/>
              <w:bottom w:val="single" w:sz="4" w:space="0" w:color="000000"/>
              <w:right w:val="nil"/>
            </w:tcBorders>
            <w:vAlign w:val="center"/>
          </w:tcPr>
          <w:p w14:paraId="180086C2" w14:textId="77777777" w:rsidR="00446220" w:rsidRPr="0055670A" w:rsidRDefault="009970AD">
            <w:pPr>
              <w:jc w:val="center"/>
              <w:rPr>
                <w:color w:val="auto"/>
              </w:rPr>
            </w:pPr>
            <w:r w:rsidRPr="0055670A">
              <w:rPr>
                <w:color w:val="auto"/>
              </w:rPr>
              <w:t>-</w:t>
            </w:r>
          </w:p>
        </w:tc>
        <w:tc>
          <w:tcPr>
            <w:tcW w:w="909" w:type="dxa"/>
            <w:tcBorders>
              <w:top w:val="single" w:sz="4" w:space="0" w:color="000000"/>
              <w:left w:val="single" w:sz="4" w:space="0" w:color="000000"/>
              <w:bottom w:val="single" w:sz="4" w:space="0" w:color="000000"/>
              <w:right w:val="nil"/>
            </w:tcBorders>
            <w:vAlign w:val="center"/>
          </w:tcPr>
          <w:p w14:paraId="673E83D6" w14:textId="77777777" w:rsidR="00446220" w:rsidRPr="0055670A" w:rsidRDefault="009970AD">
            <w:pPr>
              <w:jc w:val="center"/>
              <w:rPr>
                <w:color w:val="auto"/>
              </w:rPr>
            </w:pPr>
            <w:r w:rsidRPr="0055670A">
              <w:rPr>
                <w:color w:val="auto"/>
              </w:rPr>
              <w:t>-</w:t>
            </w:r>
          </w:p>
        </w:tc>
        <w:tc>
          <w:tcPr>
            <w:tcW w:w="1083" w:type="dxa"/>
            <w:tcBorders>
              <w:top w:val="single" w:sz="4" w:space="0" w:color="000000"/>
              <w:left w:val="single" w:sz="4" w:space="0" w:color="000000"/>
              <w:bottom w:val="single" w:sz="4" w:space="0" w:color="000000"/>
              <w:right w:val="nil"/>
            </w:tcBorders>
            <w:vAlign w:val="center"/>
          </w:tcPr>
          <w:p w14:paraId="64548DE5" w14:textId="77777777" w:rsidR="00446220" w:rsidRPr="0055670A" w:rsidRDefault="009970AD">
            <w:pPr>
              <w:jc w:val="center"/>
              <w:rPr>
                <w:color w:val="auto"/>
              </w:rPr>
            </w:pPr>
            <w:r w:rsidRPr="0055670A">
              <w:rPr>
                <w:color w:val="auto"/>
              </w:rPr>
              <w:t>591,024</w:t>
            </w:r>
          </w:p>
        </w:tc>
        <w:tc>
          <w:tcPr>
            <w:tcW w:w="1088" w:type="dxa"/>
            <w:tcBorders>
              <w:top w:val="single" w:sz="4" w:space="0" w:color="000000"/>
              <w:left w:val="single" w:sz="4" w:space="0" w:color="000000"/>
              <w:bottom w:val="single" w:sz="4" w:space="0" w:color="000000"/>
              <w:right w:val="single" w:sz="4" w:space="0" w:color="000000"/>
            </w:tcBorders>
            <w:vAlign w:val="center"/>
          </w:tcPr>
          <w:p w14:paraId="1AD46C46" w14:textId="77777777" w:rsidR="00446220" w:rsidRPr="0055670A" w:rsidRDefault="009970AD">
            <w:pPr>
              <w:jc w:val="center"/>
              <w:rPr>
                <w:color w:val="auto"/>
              </w:rPr>
            </w:pPr>
            <w:r w:rsidRPr="0055670A">
              <w:rPr>
                <w:color w:val="auto"/>
              </w:rPr>
              <w:t>-</w:t>
            </w:r>
          </w:p>
        </w:tc>
      </w:tr>
      <w:tr w:rsidR="0055670A" w:rsidRPr="0055670A" w14:paraId="4CF75EB8" w14:textId="77777777">
        <w:tc>
          <w:tcPr>
            <w:tcW w:w="534" w:type="dxa"/>
            <w:tcBorders>
              <w:top w:val="nil"/>
              <w:left w:val="single" w:sz="4" w:space="0" w:color="000000"/>
              <w:bottom w:val="single" w:sz="4" w:space="0" w:color="000000"/>
              <w:right w:val="nil"/>
            </w:tcBorders>
            <w:vAlign w:val="center"/>
          </w:tcPr>
          <w:p w14:paraId="60AA7F20" w14:textId="77777777" w:rsidR="00446220" w:rsidRPr="0055670A" w:rsidRDefault="009970AD">
            <w:pPr>
              <w:jc w:val="center"/>
              <w:rPr>
                <w:color w:val="auto"/>
              </w:rPr>
            </w:pPr>
            <w:r w:rsidRPr="0055670A">
              <w:rPr>
                <w:color w:val="auto"/>
              </w:rPr>
              <w:t>14.</w:t>
            </w:r>
          </w:p>
        </w:tc>
        <w:tc>
          <w:tcPr>
            <w:tcW w:w="1274" w:type="dxa"/>
            <w:tcBorders>
              <w:top w:val="nil"/>
              <w:left w:val="single" w:sz="4" w:space="0" w:color="000000"/>
              <w:bottom w:val="single" w:sz="4" w:space="0" w:color="000000"/>
              <w:right w:val="nil"/>
            </w:tcBorders>
          </w:tcPr>
          <w:p w14:paraId="07DBE610" w14:textId="77777777" w:rsidR="00446220" w:rsidRPr="0055670A" w:rsidRDefault="009970AD">
            <w:pPr>
              <w:jc w:val="both"/>
              <w:rPr>
                <w:color w:val="auto"/>
              </w:rPr>
            </w:pPr>
            <w:r w:rsidRPr="0055670A">
              <w:rPr>
                <w:color w:val="auto"/>
              </w:rPr>
              <w:t>«Анадырь - 8 причал»</w:t>
            </w:r>
          </w:p>
        </w:tc>
        <w:tc>
          <w:tcPr>
            <w:tcW w:w="1276" w:type="dxa"/>
            <w:tcBorders>
              <w:top w:val="nil"/>
              <w:left w:val="single" w:sz="4" w:space="0" w:color="000000"/>
              <w:bottom w:val="single" w:sz="4" w:space="0" w:color="000000"/>
              <w:right w:val="nil"/>
            </w:tcBorders>
            <w:vAlign w:val="center"/>
          </w:tcPr>
          <w:p w14:paraId="1A15BBD2" w14:textId="77777777" w:rsidR="00446220" w:rsidRPr="0055670A" w:rsidRDefault="009970AD">
            <w:pPr>
              <w:jc w:val="center"/>
              <w:rPr>
                <w:color w:val="auto"/>
              </w:rPr>
            </w:pPr>
            <w:r w:rsidRPr="0055670A">
              <w:rPr>
                <w:color w:val="auto"/>
              </w:rPr>
              <w:t>77 ОП РЗ 77К-014</w:t>
            </w:r>
          </w:p>
        </w:tc>
        <w:tc>
          <w:tcPr>
            <w:tcW w:w="1175" w:type="dxa"/>
            <w:tcBorders>
              <w:top w:val="nil"/>
              <w:left w:val="single" w:sz="4" w:space="0" w:color="000000"/>
              <w:bottom w:val="single" w:sz="4" w:space="0" w:color="000000"/>
              <w:right w:val="nil"/>
            </w:tcBorders>
            <w:vAlign w:val="center"/>
          </w:tcPr>
          <w:p w14:paraId="4ED3301E" w14:textId="77777777" w:rsidR="00446220" w:rsidRPr="0055670A" w:rsidRDefault="009970AD">
            <w:pPr>
              <w:jc w:val="center"/>
              <w:rPr>
                <w:color w:val="auto"/>
              </w:rPr>
            </w:pPr>
            <w:r w:rsidRPr="0055670A">
              <w:rPr>
                <w:color w:val="auto"/>
              </w:rPr>
              <w:t>5,3</w:t>
            </w:r>
          </w:p>
        </w:tc>
        <w:tc>
          <w:tcPr>
            <w:tcW w:w="816" w:type="dxa"/>
            <w:tcBorders>
              <w:top w:val="nil"/>
              <w:left w:val="single" w:sz="4" w:space="0" w:color="000000"/>
              <w:bottom w:val="single" w:sz="4" w:space="0" w:color="000000"/>
              <w:right w:val="nil"/>
            </w:tcBorders>
            <w:vAlign w:val="center"/>
          </w:tcPr>
          <w:p w14:paraId="16E9DE05" w14:textId="77777777" w:rsidR="00446220" w:rsidRPr="0055670A" w:rsidRDefault="009970AD">
            <w:pPr>
              <w:jc w:val="center"/>
              <w:rPr>
                <w:color w:val="auto"/>
              </w:rPr>
            </w:pPr>
            <w:r w:rsidRPr="0055670A">
              <w:rPr>
                <w:color w:val="auto"/>
              </w:rPr>
              <w:t>-</w:t>
            </w:r>
          </w:p>
        </w:tc>
        <w:tc>
          <w:tcPr>
            <w:tcW w:w="1002" w:type="dxa"/>
            <w:tcBorders>
              <w:top w:val="nil"/>
              <w:left w:val="single" w:sz="4" w:space="0" w:color="000000"/>
              <w:bottom w:val="single" w:sz="4" w:space="0" w:color="000000"/>
              <w:right w:val="nil"/>
            </w:tcBorders>
            <w:vAlign w:val="center"/>
          </w:tcPr>
          <w:p w14:paraId="24F7279B" w14:textId="77777777" w:rsidR="00446220" w:rsidRPr="0055670A" w:rsidRDefault="009970AD">
            <w:pPr>
              <w:jc w:val="center"/>
              <w:rPr>
                <w:color w:val="auto"/>
              </w:rPr>
            </w:pPr>
            <w:r w:rsidRPr="0055670A">
              <w:rPr>
                <w:color w:val="auto"/>
              </w:rPr>
              <w:t>-</w:t>
            </w:r>
          </w:p>
        </w:tc>
        <w:tc>
          <w:tcPr>
            <w:tcW w:w="988" w:type="dxa"/>
            <w:tcBorders>
              <w:top w:val="nil"/>
              <w:left w:val="single" w:sz="4" w:space="0" w:color="000000"/>
              <w:bottom w:val="single" w:sz="4" w:space="0" w:color="000000"/>
              <w:right w:val="nil"/>
            </w:tcBorders>
            <w:vAlign w:val="center"/>
          </w:tcPr>
          <w:p w14:paraId="38B72B38" w14:textId="77777777" w:rsidR="00446220" w:rsidRPr="0055670A" w:rsidRDefault="009970AD">
            <w:pPr>
              <w:jc w:val="center"/>
              <w:rPr>
                <w:color w:val="auto"/>
              </w:rPr>
            </w:pPr>
            <w:r w:rsidRPr="0055670A">
              <w:rPr>
                <w:color w:val="auto"/>
              </w:rPr>
              <w:t>-</w:t>
            </w:r>
          </w:p>
        </w:tc>
        <w:tc>
          <w:tcPr>
            <w:tcW w:w="909" w:type="dxa"/>
            <w:tcBorders>
              <w:top w:val="nil"/>
              <w:left w:val="single" w:sz="4" w:space="0" w:color="000000"/>
              <w:bottom w:val="single" w:sz="4" w:space="0" w:color="000000"/>
              <w:right w:val="nil"/>
            </w:tcBorders>
            <w:vAlign w:val="center"/>
          </w:tcPr>
          <w:p w14:paraId="6601C8E0" w14:textId="77777777" w:rsidR="00446220" w:rsidRPr="0055670A" w:rsidRDefault="009970AD">
            <w:pPr>
              <w:jc w:val="center"/>
              <w:rPr>
                <w:color w:val="auto"/>
              </w:rPr>
            </w:pPr>
            <w:r w:rsidRPr="0055670A">
              <w:rPr>
                <w:color w:val="auto"/>
              </w:rPr>
              <w:t>-</w:t>
            </w:r>
          </w:p>
        </w:tc>
        <w:tc>
          <w:tcPr>
            <w:tcW w:w="1083" w:type="dxa"/>
            <w:tcBorders>
              <w:top w:val="nil"/>
              <w:left w:val="single" w:sz="4" w:space="0" w:color="000000"/>
              <w:bottom w:val="single" w:sz="4" w:space="0" w:color="000000"/>
              <w:right w:val="nil"/>
            </w:tcBorders>
            <w:vAlign w:val="center"/>
          </w:tcPr>
          <w:p w14:paraId="6D8428CA" w14:textId="77777777" w:rsidR="00446220" w:rsidRPr="0055670A" w:rsidRDefault="009970AD">
            <w:pPr>
              <w:jc w:val="center"/>
              <w:rPr>
                <w:color w:val="auto"/>
              </w:rPr>
            </w:pPr>
            <w:r w:rsidRPr="0055670A">
              <w:rPr>
                <w:color w:val="auto"/>
              </w:rPr>
              <w:t>-</w:t>
            </w:r>
          </w:p>
        </w:tc>
        <w:tc>
          <w:tcPr>
            <w:tcW w:w="1088" w:type="dxa"/>
            <w:tcBorders>
              <w:top w:val="nil"/>
              <w:left w:val="single" w:sz="4" w:space="0" w:color="000000"/>
              <w:bottom w:val="single" w:sz="4" w:space="0" w:color="000000"/>
              <w:right w:val="single" w:sz="4" w:space="0" w:color="000000"/>
            </w:tcBorders>
            <w:vAlign w:val="center"/>
          </w:tcPr>
          <w:p w14:paraId="021DD169" w14:textId="77777777" w:rsidR="00446220" w:rsidRPr="0055670A" w:rsidRDefault="009970AD">
            <w:pPr>
              <w:jc w:val="center"/>
              <w:rPr>
                <w:color w:val="auto"/>
              </w:rPr>
            </w:pPr>
            <w:r w:rsidRPr="0055670A">
              <w:rPr>
                <w:color w:val="auto"/>
              </w:rPr>
              <w:t>5,3</w:t>
            </w:r>
          </w:p>
        </w:tc>
      </w:tr>
      <w:tr w:rsidR="0055670A" w:rsidRPr="0055670A" w14:paraId="6EB12E2A" w14:textId="77777777">
        <w:tc>
          <w:tcPr>
            <w:tcW w:w="534" w:type="dxa"/>
            <w:tcBorders>
              <w:top w:val="nil"/>
              <w:left w:val="single" w:sz="4" w:space="0" w:color="000000"/>
              <w:bottom w:val="single" w:sz="4" w:space="0" w:color="000000"/>
              <w:right w:val="nil"/>
            </w:tcBorders>
            <w:vAlign w:val="center"/>
          </w:tcPr>
          <w:p w14:paraId="48F98DD1" w14:textId="77777777" w:rsidR="00446220" w:rsidRPr="0055670A" w:rsidRDefault="009970AD">
            <w:pPr>
              <w:jc w:val="center"/>
              <w:rPr>
                <w:color w:val="auto"/>
              </w:rPr>
            </w:pPr>
            <w:r w:rsidRPr="0055670A">
              <w:rPr>
                <w:color w:val="auto"/>
              </w:rPr>
              <w:t>15.</w:t>
            </w:r>
          </w:p>
        </w:tc>
        <w:tc>
          <w:tcPr>
            <w:tcW w:w="1274" w:type="dxa"/>
            <w:tcBorders>
              <w:top w:val="nil"/>
              <w:left w:val="single" w:sz="4" w:space="0" w:color="000000"/>
              <w:bottom w:val="single" w:sz="4" w:space="0" w:color="000000"/>
              <w:right w:val="nil"/>
            </w:tcBorders>
          </w:tcPr>
          <w:p w14:paraId="28C254A8" w14:textId="77777777" w:rsidR="00446220" w:rsidRPr="0055670A" w:rsidRDefault="009970AD">
            <w:pPr>
              <w:jc w:val="both"/>
              <w:rPr>
                <w:color w:val="auto"/>
              </w:rPr>
            </w:pPr>
            <w:r w:rsidRPr="0055670A">
              <w:rPr>
                <w:color w:val="auto"/>
              </w:rPr>
              <w:t>«Анадырь - месторождение Западно-Озерное» от 2 км а/д «Автоподъезд до аэропорта от г. Анадырь»</w:t>
            </w:r>
          </w:p>
        </w:tc>
        <w:tc>
          <w:tcPr>
            <w:tcW w:w="1276" w:type="dxa"/>
            <w:tcBorders>
              <w:top w:val="nil"/>
              <w:left w:val="single" w:sz="4" w:space="0" w:color="000000"/>
              <w:bottom w:val="single" w:sz="4" w:space="0" w:color="000000"/>
              <w:right w:val="nil"/>
            </w:tcBorders>
            <w:vAlign w:val="center"/>
          </w:tcPr>
          <w:p w14:paraId="423680AE" w14:textId="77777777" w:rsidR="00446220" w:rsidRPr="0055670A" w:rsidRDefault="009970AD">
            <w:pPr>
              <w:jc w:val="center"/>
              <w:rPr>
                <w:color w:val="auto"/>
              </w:rPr>
            </w:pPr>
            <w:r w:rsidRPr="0055670A">
              <w:rPr>
                <w:color w:val="auto"/>
              </w:rPr>
              <w:t>77 ОП РЗ 77К-021</w:t>
            </w:r>
          </w:p>
        </w:tc>
        <w:tc>
          <w:tcPr>
            <w:tcW w:w="1175" w:type="dxa"/>
            <w:tcBorders>
              <w:top w:val="nil"/>
              <w:left w:val="single" w:sz="4" w:space="0" w:color="000000"/>
              <w:bottom w:val="single" w:sz="4" w:space="0" w:color="000000"/>
              <w:right w:val="nil"/>
            </w:tcBorders>
            <w:vAlign w:val="center"/>
          </w:tcPr>
          <w:p w14:paraId="3FF37046" w14:textId="77777777" w:rsidR="00446220" w:rsidRPr="0055670A" w:rsidRDefault="009970AD">
            <w:pPr>
              <w:jc w:val="center"/>
              <w:rPr>
                <w:color w:val="auto"/>
              </w:rPr>
            </w:pPr>
            <w:r w:rsidRPr="0055670A">
              <w:rPr>
                <w:color w:val="auto"/>
              </w:rPr>
              <w:t>104,7</w:t>
            </w:r>
          </w:p>
        </w:tc>
        <w:tc>
          <w:tcPr>
            <w:tcW w:w="816" w:type="dxa"/>
            <w:tcBorders>
              <w:top w:val="nil"/>
              <w:left w:val="single" w:sz="4" w:space="0" w:color="000000"/>
              <w:bottom w:val="single" w:sz="4" w:space="0" w:color="000000"/>
              <w:right w:val="nil"/>
            </w:tcBorders>
            <w:vAlign w:val="center"/>
          </w:tcPr>
          <w:p w14:paraId="7926F7D5" w14:textId="77777777" w:rsidR="00446220" w:rsidRPr="0055670A" w:rsidRDefault="009970AD">
            <w:pPr>
              <w:jc w:val="center"/>
              <w:rPr>
                <w:color w:val="auto"/>
              </w:rPr>
            </w:pPr>
            <w:r w:rsidRPr="0055670A">
              <w:rPr>
                <w:color w:val="auto"/>
              </w:rPr>
              <w:t>-</w:t>
            </w:r>
          </w:p>
        </w:tc>
        <w:tc>
          <w:tcPr>
            <w:tcW w:w="1002" w:type="dxa"/>
            <w:tcBorders>
              <w:top w:val="nil"/>
              <w:left w:val="single" w:sz="4" w:space="0" w:color="000000"/>
              <w:bottom w:val="single" w:sz="4" w:space="0" w:color="000000"/>
              <w:right w:val="nil"/>
            </w:tcBorders>
            <w:vAlign w:val="center"/>
          </w:tcPr>
          <w:p w14:paraId="66FE8E61" w14:textId="77777777" w:rsidR="00446220" w:rsidRPr="0055670A" w:rsidRDefault="009970AD">
            <w:pPr>
              <w:jc w:val="center"/>
              <w:rPr>
                <w:color w:val="auto"/>
              </w:rPr>
            </w:pPr>
            <w:r w:rsidRPr="0055670A">
              <w:rPr>
                <w:color w:val="auto"/>
              </w:rPr>
              <w:t>-</w:t>
            </w:r>
          </w:p>
        </w:tc>
        <w:tc>
          <w:tcPr>
            <w:tcW w:w="988" w:type="dxa"/>
            <w:tcBorders>
              <w:top w:val="nil"/>
              <w:left w:val="single" w:sz="4" w:space="0" w:color="000000"/>
              <w:bottom w:val="single" w:sz="4" w:space="0" w:color="000000"/>
              <w:right w:val="nil"/>
            </w:tcBorders>
            <w:vAlign w:val="center"/>
          </w:tcPr>
          <w:p w14:paraId="4EA8FD93" w14:textId="77777777" w:rsidR="00446220" w:rsidRPr="0055670A" w:rsidRDefault="009970AD">
            <w:pPr>
              <w:jc w:val="center"/>
              <w:rPr>
                <w:color w:val="auto"/>
              </w:rPr>
            </w:pPr>
            <w:r w:rsidRPr="0055670A">
              <w:rPr>
                <w:color w:val="auto"/>
              </w:rPr>
              <w:t>-</w:t>
            </w:r>
          </w:p>
        </w:tc>
        <w:tc>
          <w:tcPr>
            <w:tcW w:w="909" w:type="dxa"/>
            <w:tcBorders>
              <w:top w:val="nil"/>
              <w:left w:val="single" w:sz="4" w:space="0" w:color="000000"/>
              <w:bottom w:val="single" w:sz="4" w:space="0" w:color="000000"/>
              <w:right w:val="nil"/>
            </w:tcBorders>
            <w:vAlign w:val="center"/>
          </w:tcPr>
          <w:p w14:paraId="4414BE2E" w14:textId="77777777" w:rsidR="00446220" w:rsidRPr="0055670A" w:rsidRDefault="009970AD">
            <w:pPr>
              <w:jc w:val="center"/>
              <w:rPr>
                <w:color w:val="auto"/>
              </w:rPr>
            </w:pPr>
            <w:r w:rsidRPr="0055670A">
              <w:rPr>
                <w:color w:val="auto"/>
              </w:rPr>
              <w:t>-</w:t>
            </w:r>
          </w:p>
        </w:tc>
        <w:tc>
          <w:tcPr>
            <w:tcW w:w="1083" w:type="dxa"/>
            <w:tcBorders>
              <w:top w:val="nil"/>
              <w:left w:val="single" w:sz="4" w:space="0" w:color="000000"/>
              <w:bottom w:val="single" w:sz="4" w:space="0" w:color="000000"/>
              <w:right w:val="nil"/>
            </w:tcBorders>
            <w:vAlign w:val="center"/>
          </w:tcPr>
          <w:p w14:paraId="6AD0B304" w14:textId="77777777" w:rsidR="00446220" w:rsidRPr="0055670A" w:rsidRDefault="009970AD">
            <w:pPr>
              <w:jc w:val="center"/>
              <w:rPr>
                <w:color w:val="auto"/>
              </w:rPr>
            </w:pPr>
            <w:r w:rsidRPr="0055670A">
              <w:rPr>
                <w:color w:val="auto"/>
              </w:rPr>
              <w:t>-</w:t>
            </w:r>
          </w:p>
        </w:tc>
        <w:tc>
          <w:tcPr>
            <w:tcW w:w="1088" w:type="dxa"/>
            <w:tcBorders>
              <w:top w:val="nil"/>
              <w:left w:val="single" w:sz="4" w:space="0" w:color="000000"/>
              <w:bottom w:val="single" w:sz="4" w:space="0" w:color="000000"/>
              <w:right w:val="single" w:sz="4" w:space="0" w:color="000000"/>
            </w:tcBorders>
            <w:vAlign w:val="center"/>
          </w:tcPr>
          <w:p w14:paraId="63708528" w14:textId="77777777" w:rsidR="00446220" w:rsidRPr="0055670A" w:rsidRDefault="009970AD">
            <w:pPr>
              <w:jc w:val="center"/>
              <w:rPr>
                <w:color w:val="auto"/>
              </w:rPr>
            </w:pPr>
            <w:r w:rsidRPr="0055670A">
              <w:rPr>
                <w:color w:val="auto"/>
              </w:rPr>
              <w:t>104,7</w:t>
            </w:r>
          </w:p>
        </w:tc>
      </w:tr>
      <w:tr w:rsidR="0055670A" w:rsidRPr="0055670A" w14:paraId="365A388F" w14:textId="77777777">
        <w:tc>
          <w:tcPr>
            <w:tcW w:w="534" w:type="dxa"/>
            <w:tcBorders>
              <w:top w:val="nil"/>
              <w:left w:val="single" w:sz="4" w:space="0" w:color="000000"/>
              <w:bottom w:val="single" w:sz="4" w:space="0" w:color="000000"/>
              <w:right w:val="nil"/>
            </w:tcBorders>
            <w:vAlign w:val="center"/>
          </w:tcPr>
          <w:p w14:paraId="1E44EAE9" w14:textId="77777777" w:rsidR="00446220" w:rsidRPr="0055670A" w:rsidRDefault="009970AD">
            <w:pPr>
              <w:jc w:val="center"/>
              <w:rPr>
                <w:color w:val="auto"/>
              </w:rPr>
            </w:pPr>
            <w:r w:rsidRPr="0055670A">
              <w:rPr>
                <w:color w:val="auto"/>
              </w:rPr>
              <w:t>16.</w:t>
            </w:r>
          </w:p>
        </w:tc>
        <w:tc>
          <w:tcPr>
            <w:tcW w:w="1274" w:type="dxa"/>
            <w:tcBorders>
              <w:top w:val="nil"/>
              <w:left w:val="single" w:sz="4" w:space="0" w:color="000000"/>
              <w:bottom w:val="single" w:sz="4" w:space="0" w:color="000000"/>
              <w:right w:val="nil"/>
            </w:tcBorders>
          </w:tcPr>
          <w:p w14:paraId="54F4A49D" w14:textId="77777777" w:rsidR="00446220" w:rsidRPr="0055670A" w:rsidRDefault="009970AD">
            <w:pPr>
              <w:jc w:val="both"/>
              <w:rPr>
                <w:color w:val="auto"/>
              </w:rPr>
            </w:pPr>
            <w:r w:rsidRPr="0055670A">
              <w:rPr>
                <w:color w:val="auto"/>
              </w:rPr>
              <w:t>«Подъезд до с. Омолон» от 199 км а/д «Билибино - Встречный - Анюйск» с подъездом к месторождению Песчанка»</w:t>
            </w:r>
          </w:p>
        </w:tc>
        <w:tc>
          <w:tcPr>
            <w:tcW w:w="1276" w:type="dxa"/>
            <w:tcBorders>
              <w:top w:val="nil"/>
              <w:left w:val="single" w:sz="4" w:space="0" w:color="000000"/>
              <w:bottom w:val="single" w:sz="4" w:space="0" w:color="000000"/>
              <w:right w:val="nil"/>
            </w:tcBorders>
            <w:vAlign w:val="center"/>
          </w:tcPr>
          <w:p w14:paraId="485C0F2C" w14:textId="77777777" w:rsidR="00446220" w:rsidRPr="0055670A" w:rsidRDefault="009970AD">
            <w:pPr>
              <w:jc w:val="center"/>
              <w:rPr>
                <w:color w:val="auto"/>
              </w:rPr>
            </w:pPr>
            <w:r w:rsidRPr="0055670A">
              <w:rPr>
                <w:color w:val="auto"/>
              </w:rPr>
              <w:t>77 ОП РЗ 77К-010</w:t>
            </w:r>
          </w:p>
        </w:tc>
        <w:tc>
          <w:tcPr>
            <w:tcW w:w="1175" w:type="dxa"/>
            <w:tcBorders>
              <w:top w:val="nil"/>
              <w:left w:val="single" w:sz="4" w:space="0" w:color="000000"/>
              <w:bottom w:val="single" w:sz="4" w:space="0" w:color="000000"/>
              <w:right w:val="nil"/>
            </w:tcBorders>
            <w:vAlign w:val="center"/>
          </w:tcPr>
          <w:p w14:paraId="0EBEF9A8" w14:textId="77777777" w:rsidR="00446220" w:rsidRPr="0055670A" w:rsidRDefault="009970AD">
            <w:pPr>
              <w:jc w:val="center"/>
              <w:rPr>
                <w:color w:val="auto"/>
              </w:rPr>
            </w:pPr>
            <w:r w:rsidRPr="0055670A">
              <w:rPr>
                <w:color w:val="auto"/>
              </w:rPr>
              <w:t>563,804</w:t>
            </w:r>
          </w:p>
        </w:tc>
        <w:tc>
          <w:tcPr>
            <w:tcW w:w="816" w:type="dxa"/>
            <w:tcBorders>
              <w:top w:val="nil"/>
              <w:left w:val="single" w:sz="4" w:space="0" w:color="000000"/>
              <w:bottom w:val="single" w:sz="4" w:space="0" w:color="000000"/>
              <w:right w:val="nil"/>
            </w:tcBorders>
            <w:vAlign w:val="center"/>
          </w:tcPr>
          <w:p w14:paraId="4F7C605F" w14:textId="77777777" w:rsidR="00446220" w:rsidRPr="0055670A" w:rsidRDefault="009970AD">
            <w:pPr>
              <w:jc w:val="center"/>
              <w:rPr>
                <w:color w:val="auto"/>
              </w:rPr>
            </w:pPr>
            <w:r w:rsidRPr="0055670A">
              <w:rPr>
                <w:color w:val="auto"/>
              </w:rPr>
              <w:t>-</w:t>
            </w:r>
          </w:p>
        </w:tc>
        <w:tc>
          <w:tcPr>
            <w:tcW w:w="1002" w:type="dxa"/>
            <w:tcBorders>
              <w:top w:val="nil"/>
              <w:left w:val="single" w:sz="4" w:space="0" w:color="000000"/>
              <w:bottom w:val="single" w:sz="4" w:space="0" w:color="000000"/>
              <w:right w:val="nil"/>
            </w:tcBorders>
            <w:vAlign w:val="center"/>
          </w:tcPr>
          <w:p w14:paraId="7189FB25" w14:textId="77777777" w:rsidR="00446220" w:rsidRPr="0055670A" w:rsidRDefault="009970AD">
            <w:pPr>
              <w:jc w:val="center"/>
              <w:rPr>
                <w:color w:val="auto"/>
              </w:rPr>
            </w:pPr>
            <w:r w:rsidRPr="0055670A">
              <w:rPr>
                <w:color w:val="auto"/>
              </w:rPr>
              <w:t>-</w:t>
            </w:r>
          </w:p>
        </w:tc>
        <w:tc>
          <w:tcPr>
            <w:tcW w:w="988" w:type="dxa"/>
            <w:tcBorders>
              <w:top w:val="nil"/>
              <w:left w:val="single" w:sz="4" w:space="0" w:color="000000"/>
              <w:bottom w:val="single" w:sz="4" w:space="0" w:color="000000"/>
              <w:right w:val="nil"/>
            </w:tcBorders>
            <w:vAlign w:val="center"/>
          </w:tcPr>
          <w:p w14:paraId="5574A417" w14:textId="77777777" w:rsidR="00446220" w:rsidRPr="0055670A" w:rsidRDefault="009970AD">
            <w:pPr>
              <w:jc w:val="center"/>
              <w:rPr>
                <w:color w:val="auto"/>
              </w:rPr>
            </w:pPr>
            <w:r w:rsidRPr="0055670A">
              <w:rPr>
                <w:color w:val="auto"/>
              </w:rPr>
              <w:t>-</w:t>
            </w:r>
          </w:p>
        </w:tc>
        <w:tc>
          <w:tcPr>
            <w:tcW w:w="909" w:type="dxa"/>
            <w:tcBorders>
              <w:top w:val="nil"/>
              <w:left w:val="single" w:sz="4" w:space="0" w:color="000000"/>
              <w:bottom w:val="single" w:sz="4" w:space="0" w:color="000000"/>
              <w:right w:val="nil"/>
            </w:tcBorders>
            <w:vAlign w:val="center"/>
          </w:tcPr>
          <w:p w14:paraId="76C7E4B0" w14:textId="77777777" w:rsidR="00446220" w:rsidRPr="0055670A" w:rsidRDefault="009970AD">
            <w:pPr>
              <w:jc w:val="center"/>
              <w:rPr>
                <w:color w:val="auto"/>
              </w:rPr>
            </w:pPr>
            <w:r w:rsidRPr="0055670A">
              <w:rPr>
                <w:color w:val="auto"/>
              </w:rPr>
              <w:t>-</w:t>
            </w:r>
          </w:p>
        </w:tc>
        <w:tc>
          <w:tcPr>
            <w:tcW w:w="1083" w:type="dxa"/>
            <w:tcBorders>
              <w:top w:val="nil"/>
              <w:left w:val="single" w:sz="4" w:space="0" w:color="000000"/>
              <w:bottom w:val="single" w:sz="4" w:space="0" w:color="000000"/>
              <w:right w:val="nil"/>
            </w:tcBorders>
            <w:vAlign w:val="center"/>
          </w:tcPr>
          <w:p w14:paraId="6D9D2813" w14:textId="77777777" w:rsidR="00446220" w:rsidRPr="0055670A" w:rsidRDefault="009970AD">
            <w:pPr>
              <w:jc w:val="center"/>
              <w:rPr>
                <w:color w:val="auto"/>
              </w:rPr>
            </w:pPr>
            <w:r w:rsidRPr="0055670A">
              <w:rPr>
                <w:color w:val="auto"/>
              </w:rPr>
              <w:t>-</w:t>
            </w:r>
          </w:p>
        </w:tc>
        <w:tc>
          <w:tcPr>
            <w:tcW w:w="1088" w:type="dxa"/>
            <w:tcBorders>
              <w:top w:val="nil"/>
              <w:left w:val="single" w:sz="4" w:space="0" w:color="000000"/>
              <w:bottom w:val="single" w:sz="4" w:space="0" w:color="000000"/>
              <w:right w:val="single" w:sz="4" w:space="0" w:color="000000"/>
            </w:tcBorders>
            <w:vAlign w:val="center"/>
          </w:tcPr>
          <w:p w14:paraId="41174FB9" w14:textId="77777777" w:rsidR="00446220" w:rsidRPr="0055670A" w:rsidRDefault="009970AD">
            <w:pPr>
              <w:jc w:val="center"/>
              <w:rPr>
                <w:color w:val="auto"/>
              </w:rPr>
            </w:pPr>
            <w:r w:rsidRPr="0055670A">
              <w:rPr>
                <w:color w:val="auto"/>
              </w:rPr>
              <w:t>563,804</w:t>
            </w:r>
          </w:p>
        </w:tc>
      </w:tr>
      <w:tr w:rsidR="0055670A" w:rsidRPr="0055670A" w14:paraId="732CD4CD" w14:textId="77777777">
        <w:tc>
          <w:tcPr>
            <w:tcW w:w="534" w:type="dxa"/>
            <w:tcBorders>
              <w:top w:val="nil"/>
              <w:left w:val="single" w:sz="4" w:space="0" w:color="000000"/>
              <w:bottom w:val="single" w:sz="4" w:space="0" w:color="000000"/>
              <w:right w:val="nil"/>
            </w:tcBorders>
            <w:vAlign w:val="center"/>
          </w:tcPr>
          <w:p w14:paraId="3E38A34F" w14:textId="77777777" w:rsidR="00446220" w:rsidRPr="0055670A" w:rsidRDefault="00446220">
            <w:pPr>
              <w:jc w:val="center"/>
              <w:rPr>
                <w:color w:val="auto"/>
              </w:rPr>
            </w:pPr>
            <w:bookmarkStart w:id="7" w:name="sub_122"/>
            <w:bookmarkEnd w:id="7"/>
          </w:p>
        </w:tc>
        <w:tc>
          <w:tcPr>
            <w:tcW w:w="2550" w:type="dxa"/>
            <w:gridSpan w:val="2"/>
            <w:tcBorders>
              <w:top w:val="single" w:sz="4" w:space="0" w:color="000000"/>
              <w:left w:val="single" w:sz="4" w:space="0" w:color="000000"/>
              <w:bottom w:val="single" w:sz="4" w:space="0" w:color="000000"/>
              <w:right w:val="nil"/>
            </w:tcBorders>
            <w:vAlign w:val="center"/>
          </w:tcPr>
          <w:p w14:paraId="1DDDF3FB" w14:textId="77777777" w:rsidR="00446220" w:rsidRPr="0055670A" w:rsidRDefault="009970AD">
            <w:pPr>
              <w:jc w:val="center"/>
              <w:rPr>
                <w:color w:val="auto"/>
              </w:rPr>
            </w:pPr>
            <w:r w:rsidRPr="0055670A">
              <w:rPr>
                <w:color w:val="auto"/>
              </w:rPr>
              <w:t>Итого:</w:t>
            </w:r>
          </w:p>
        </w:tc>
        <w:tc>
          <w:tcPr>
            <w:tcW w:w="1175" w:type="dxa"/>
            <w:tcBorders>
              <w:top w:val="nil"/>
              <w:left w:val="single" w:sz="4" w:space="0" w:color="000000"/>
              <w:bottom w:val="single" w:sz="4" w:space="0" w:color="000000"/>
              <w:right w:val="nil"/>
            </w:tcBorders>
            <w:vAlign w:val="center"/>
          </w:tcPr>
          <w:p w14:paraId="66E59556" w14:textId="77777777" w:rsidR="00446220" w:rsidRPr="0055670A" w:rsidRDefault="009970AD">
            <w:pPr>
              <w:jc w:val="center"/>
              <w:rPr>
                <w:color w:val="auto"/>
              </w:rPr>
            </w:pPr>
            <w:r w:rsidRPr="0055670A">
              <w:rPr>
                <w:color w:val="auto"/>
              </w:rPr>
              <w:t>2 988,495</w:t>
            </w:r>
          </w:p>
        </w:tc>
        <w:tc>
          <w:tcPr>
            <w:tcW w:w="816" w:type="dxa"/>
            <w:tcBorders>
              <w:top w:val="nil"/>
              <w:left w:val="single" w:sz="4" w:space="0" w:color="000000"/>
              <w:bottom w:val="single" w:sz="4" w:space="0" w:color="000000"/>
              <w:right w:val="nil"/>
            </w:tcBorders>
            <w:vAlign w:val="center"/>
          </w:tcPr>
          <w:p w14:paraId="109EE414" w14:textId="77777777" w:rsidR="00446220" w:rsidRPr="0055670A" w:rsidRDefault="00446220">
            <w:pPr>
              <w:jc w:val="center"/>
              <w:rPr>
                <w:color w:val="auto"/>
              </w:rPr>
            </w:pPr>
          </w:p>
        </w:tc>
        <w:tc>
          <w:tcPr>
            <w:tcW w:w="1002" w:type="dxa"/>
            <w:tcBorders>
              <w:top w:val="nil"/>
              <w:left w:val="single" w:sz="4" w:space="0" w:color="000000"/>
              <w:bottom w:val="single" w:sz="4" w:space="0" w:color="000000"/>
              <w:right w:val="nil"/>
            </w:tcBorders>
            <w:vAlign w:val="center"/>
          </w:tcPr>
          <w:p w14:paraId="3AA092F5" w14:textId="77777777" w:rsidR="00446220" w:rsidRPr="0055670A" w:rsidRDefault="009970AD">
            <w:pPr>
              <w:jc w:val="center"/>
              <w:rPr>
                <w:color w:val="auto"/>
              </w:rPr>
            </w:pPr>
            <w:r w:rsidRPr="0055670A">
              <w:rPr>
                <w:color w:val="auto"/>
              </w:rPr>
              <w:t>6,180</w:t>
            </w:r>
          </w:p>
        </w:tc>
        <w:tc>
          <w:tcPr>
            <w:tcW w:w="988" w:type="dxa"/>
            <w:tcBorders>
              <w:top w:val="nil"/>
              <w:left w:val="single" w:sz="4" w:space="0" w:color="000000"/>
              <w:bottom w:val="single" w:sz="4" w:space="0" w:color="000000"/>
              <w:right w:val="nil"/>
            </w:tcBorders>
            <w:vAlign w:val="center"/>
          </w:tcPr>
          <w:p w14:paraId="3D32839E" w14:textId="77777777" w:rsidR="00446220" w:rsidRPr="0055670A" w:rsidRDefault="009970AD">
            <w:pPr>
              <w:jc w:val="center"/>
              <w:rPr>
                <w:color w:val="auto"/>
              </w:rPr>
            </w:pPr>
            <w:r w:rsidRPr="0055670A">
              <w:rPr>
                <w:color w:val="auto"/>
              </w:rPr>
              <w:t>67,642</w:t>
            </w:r>
          </w:p>
        </w:tc>
        <w:tc>
          <w:tcPr>
            <w:tcW w:w="909" w:type="dxa"/>
            <w:tcBorders>
              <w:top w:val="nil"/>
              <w:left w:val="single" w:sz="4" w:space="0" w:color="000000"/>
              <w:bottom w:val="single" w:sz="4" w:space="0" w:color="000000"/>
              <w:right w:val="nil"/>
            </w:tcBorders>
            <w:vAlign w:val="center"/>
          </w:tcPr>
          <w:p w14:paraId="55F00A3B" w14:textId="77777777" w:rsidR="00446220" w:rsidRPr="0055670A" w:rsidRDefault="009970AD">
            <w:pPr>
              <w:jc w:val="center"/>
              <w:rPr>
                <w:color w:val="auto"/>
              </w:rPr>
            </w:pPr>
            <w:r w:rsidRPr="0055670A">
              <w:rPr>
                <w:color w:val="auto"/>
              </w:rPr>
              <w:t>462,911</w:t>
            </w:r>
          </w:p>
        </w:tc>
        <w:tc>
          <w:tcPr>
            <w:tcW w:w="1083" w:type="dxa"/>
            <w:tcBorders>
              <w:top w:val="nil"/>
              <w:left w:val="single" w:sz="4" w:space="0" w:color="000000"/>
              <w:bottom w:val="single" w:sz="4" w:space="0" w:color="000000"/>
              <w:right w:val="nil"/>
            </w:tcBorders>
            <w:vAlign w:val="center"/>
          </w:tcPr>
          <w:p w14:paraId="74C55E5C" w14:textId="77777777" w:rsidR="00446220" w:rsidRPr="0055670A" w:rsidRDefault="009970AD">
            <w:pPr>
              <w:jc w:val="center"/>
              <w:rPr>
                <w:color w:val="auto"/>
              </w:rPr>
            </w:pPr>
            <w:r w:rsidRPr="0055670A">
              <w:rPr>
                <w:color w:val="auto"/>
              </w:rPr>
              <w:t>1 292,318</w:t>
            </w:r>
          </w:p>
        </w:tc>
        <w:tc>
          <w:tcPr>
            <w:tcW w:w="1088" w:type="dxa"/>
            <w:tcBorders>
              <w:top w:val="nil"/>
              <w:left w:val="single" w:sz="4" w:space="0" w:color="000000"/>
              <w:bottom w:val="single" w:sz="4" w:space="0" w:color="000000"/>
              <w:right w:val="single" w:sz="4" w:space="0" w:color="000000"/>
            </w:tcBorders>
            <w:vAlign w:val="center"/>
          </w:tcPr>
          <w:p w14:paraId="52C1E2F6" w14:textId="77777777" w:rsidR="00446220" w:rsidRPr="0055670A" w:rsidRDefault="009970AD">
            <w:pPr>
              <w:jc w:val="center"/>
              <w:rPr>
                <w:color w:val="auto"/>
              </w:rPr>
            </w:pPr>
            <w:r w:rsidRPr="0055670A">
              <w:rPr>
                <w:color w:val="auto"/>
              </w:rPr>
              <w:t>1 159,444</w:t>
            </w:r>
          </w:p>
        </w:tc>
      </w:tr>
    </w:tbl>
    <w:p w14:paraId="19ECA9B9" w14:textId="77777777" w:rsidR="00446220" w:rsidRPr="0055670A" w:rsidRDefault="00446220">
      <w:pPr>
        <w:pStyle w:val="23"/>
        <w:spacing w:beforeAutospacing="1" w:afterAutospacing="1" w:line="240" w:lineRule="auto"/>
        <w:ind w:firstLine="709"/>
        <w:jc w:val="both"/>
        <w:rPr>
          <w:b/>
          <w:color w:val="auto"/>
          <w:sz w:val="28"/>
        </w:rPr>
      </w:pPr>
    </w:p>
    <w:p w14:paraId="2737CB64" w14:textId="77777777" w:rsidR="00446220" w:rsidRPr="0055670A" w:rsidRDefault="009970AD">
      <w:pPr>
        <w:rPr>
          <w:b/>
          <w:color w:val="auto"/>
          <w:sz w:val="28"/>
        </w:rPr>
      </w:pPr>
      <w:r w:rsidRPr="0055670A">
        <w:rPr>
          <w:b/>
          <w:color w:val="auto"/>
          <w:sz w:val="28"/>
        </w:rPr>
        <w:br w:type="page"/>
      </w:r>
    </w:p>
    <w:p w14:paraId="2282831D" w14:textId="77777777" w:rsidR="00446220" w:rsidRPr="0055670A" w:rsidRDefault="009970AD">
      <w:pPr>
        <w:jc w:val="both"/>
        <w:rPr>
          <w:color w:val="auto"/>
          <w:sz w:val="24"/>
        </w:rPr>
      </w:pPr>
      <w:r w:rsidRPr="0055670A">
        <w:rPr>
          <w:color w:val="auto"/>
          <w:sz w:val="24"/>
        </w:rPr>
        <w:t>Таблица 6.1 – Перечень линий электропередач регионального значения Чукотского автономного округа утверждён распоряжением Правительства РФ от 11.11.2013 года</w:t>
      </w:r>
      <w:r w:rsidRPr="0055670A">
        <w:rPr>
          <w:color w:val="auto"/>
          <w:sz w:val="24"/>
        </w:rPr>
        <w:br/>
        <w:t xml:space="preserve"> № 2084-р «Об утверждении схемы территориального планирования Российской Федерации </w:t>
      </w:r>
      <w:r w:rsidRPr="0055670A">
        <w:rPr>
          <w:color w:val="auto"/>
          <w:sz w:val="24"/>
        </w:rPr>
        <w:br/>
        <w:t>в области энергетики»</w:t>
      </w:r>
    </w:p>
    <w:p w14:paraId="03ECA377" w14:textId="77777777" w:rsidR="00446220" w:rsidRPr="0055670A" w:rsidRDefault="00446220">
      <w:pPr>
        <w:rPr>
          <w:color w:val="auto"/>
          <w:sz w:val="24"/>
        </w:rPr>
      </w:pPr>
    </w:p>
    <w:tbl>
      <w:tblPr>
        <w:tblW w:w="0" w:type="auto"/>
        <w:tblLayout w:type="fixed"/>
        <w:tblCellMar>
          <w:left w:w="0" w:type="dxa"/>
          <w:right w:w="0" w:type="dxa"/>
        </w:tblCellMar>
        <w:tblLook w:val="04A0" w:firstRow="1" w:lastRow="0" w:firstColumn="1" w:lastColumn="0" w:noHBand="0" w:noVBand="1"/>
      </w:tblPr>
      <w:tblGrid>
        <w:gridCol w:w="869"/>
        <w:gridCol w:w="2525"/>
        <w:gridCol w:w="1134"/>
        <w:gridCol w:w="1134"/>
        <w:gridCol w:w="1134"/>
        <w:gridCol w:w="3100"/>
      </w:tblGrid>
      <w:tr w:rsidR="0055670A" w:rsidRPr="0055670A" w14:paraId="0894A439" w14:textId="77777777">
        <w:trPr>
          <w:trHeight w:val="481"/>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2847BAFD" w14:textId="77777777" w:rsidR="00446220" w:rsidRPr="0055670A" w:rsidRDefault="009970AD">
            <w:pPr>
              <w:spacing w:after="300" w:line="293" w:lineRule="atLeast"/>
              <w:jc w:val="center"/>
              <w:rPr>
                <w:b/>
                <w:color w:val="auto"/>
              </w:rPr>
            </w:pPr>
            <w:r w:rsidRPr="0055670A">
              <w:rPr>
                <w:b/>
                <w:color w:val="auto"/>
              </w:rPr>
              <w:t>Номер объекта</w:t>
            </w:r>
          </w:p>
        </w:tc>
        <w:tc>
          <w:tcPr>
            <w:tcW w:w="25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62DD3C92" w14:textId="77777777" w:rsidR="00446220" w:rsidRPr="0055670A" w:rsidRDefault="009970AD">
            <w:pPr>
              <w:spacing w:line="293" w:lineRule="atLeast"/>
              <w:jc w:val="center"/>
              <w:rPr>
                <w:b/>
                <w:color w:val="auto"/>
              </w:rPr>
            </w:pPr>
            <w:bookmarkStart w:id="8" w:name="102296"/>
            <w:bookmarkEnd w:id="8"/>
            <w:r w:rsidRPr="0055670A">
              <w:rPr>
                <w:b/>
                <w:color w:val="auto"/>
              </w:rPr>
              <w:t>Наименование, местоположение</w:t>
            </w:r>
          </w:p>
        </w:tc>
        <w:tc>
          <w:tcPr>
            <w:tcW w:w="3402" w:type="dxa"/>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5C69A3E0" w14:textId="77777777" w:rsidR="00446220" w:rsidRPr="0055670A" w:rsidRDefault="009970AD">
            <w:pPr>
              <w:spacing w:line="293" w:lineRule="atLeast"/>
              <w:jc w:val="center"/>
              <w:rPr>
                <w:b/>
                <w:color w:val="auto"/>
              </w:rPr>
            </w:pPr>
            <w:bookmarkStart w:id="9" w:name="102297"/>
            <w:bookmarkEnd w:id="9"/>
            <w:r w:rsidRPr="0055670A">
              <w:rPr>
                <w:b/>
                <w:color w:val="auto"/>
              </w:rPr>
              <w:t>Протяженность (км)</w:t>
            </w:r>
          </w:p>
        </w:tc>
        <w:tc>
          <w:tcPr>
            <w:tcW w:w="3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5BC0A55C" w14:textId="77777777" w:rsidR="00446220" w:rsidRPr="0055670A" w:rsidRDefault="009970AD">
            <w:pPr>
              <w:spacing w:line="293" w:lineRule="atLeast"/>
              <w:jc w:val="center"/>
              <w:rPr>
                <w:b/>
                <w:color w:val="auto"/>
              </w:rPr>
            </w:pPr>
            <w:bookmarkStart w:id="10" w:name="102298"/>
            <w:bookmarkEnd w:id="10"/>
            <w:r w:rsidRPr="0055670A">
              <w:rPr>
                <w:b/>
                <w:color w:val="auto"/>
              </w:rPr>
              <w:t>Основное назначение</w:t>
            </w:r>
          </w:p>
        </w:tc>
      </w:tr>
      <w:tr w:rsidR="0055670A" w:rsidRPr="0055670A" w14:paraId="3BB834CD" w14:textId="77777777">
        <w:trPr>
          <w:trHeight w:val="425"/>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496CE477" w14:textId="77777777" w:rsidR="00446220" w:rsidRPr="0055670A" w:rsidRDefault="00446220">
            <w:pPr>
              <w:jc w:val="center"/>
              <w:rPr>
                <w:b/>
                <w:color w:val="auto"/>
              </w:rPr>
            </w:pPr>
          </w:p>
        </w:tc>
        <w:tc>
          <w:tcPr>
            <w:tcW w:w="25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71858730" w14:textId="77777777" w:rsidR="00446220" w:rsidRPr="0055670A" w:rsidRDefault="00446220">
            <w:pPr>
              <w:jc w:val="center"/>
              <w:rPr>
                <w:color w:val="auto"/>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2AA0341A" w14:textId="77777777" w:rsidR="00446220" w:rsidRPr="0055670A" w:rsidRDefault="009970AD">
            <w:pPr>
              <w:spacing w:line="293" w:lineRule="atLeast"/>
              <w:jc w:val="center"/>
              <w:rPr>
                <w:b/>
                <w:color w:val="auto"/>
              </w:rPr>
            </w:pPr>
            <w:bookmarkStart w:id="11" w:name="102299"/>
            <w:bookmarkEnd w:id="11"/>
            <w:r w:rsidRPr="0055670A">
              <w:rPr>
                <w:b/>
                <w:color w:val="auto"/>
              </w:rPr>
              <w:t>2010 - 2015 годы</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5EFB8011" w14:textId="77777777" w:rsidR="00446220" w:rsidRPr="0055670A" w:rsidRDefault="009970AD">
            <w:pPr>
              <w:spacing w:line="293" w:lineRule="atLeast"/>
              <w:jc w:val="center"/>
              <w:rPr>
                <w:b/>
                <w:color w:val="auto"/>
              </w:rPr>
            </w:pPr>
            <w:bookmarkStart w:id="12" w:name="102300"/>
            <w:bookmarkEnd w:id="12"/>
            <w:r w:rsidRPr="0055670A">
              <w:rPr>
                <w:b/>
                <w:color w:val="auto"/>
              </w:rPr>
              <w:t>2016 - 2020 годы</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716CF5F9" w14:textId="77777777" w:rsidR="00446220" w:rsidRPr="0055670A" w:rsidRDefault="009970AD">
            <w:pPr>
              <w:spacing w:line="293" w:lineRule="atLeast"/>
              <w:jc w:val="center"/>
              <w:rPr>
                <w:b/>
                <w:color w:val="auto"/>
              </w:rPr>
            </w:pPr>
            <w:bookmarkStart w:id="13" w:name="102301"/>
            <w:bookmarkEnd w:id="13"/>
            <w:r w:rsidRPr="0055670A">
              <w:rPr>
                <w:b/>
                <w:color w:val="auto"/>
              </w:rPr>
              <w:t>итого</w:t>
            </w:r>
          </w:p>
        </w:tc>
        <w:tc>
          <w:tcPr>
            <w:tcW w:w="3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7C253D93" w14:textId="77777777" w:rsidR="00446220" w:rsidRPr="0055670A" w:rsidRDefault="00446220">
            <w:pPr>
              <w:jc w:val="center"/>
              <w:rPr>
                <w:b/>
                <w:color w:val="auto"/>
              </w:rPr>
            </w:pPr>
          </w:p>
        </w:tc>
      </w:tr>
      <w:tr w:rsidR="0055670A" w:rsidRPr="0055670A" w14:paraId="1E0E92F9" w14:textId="77777777">
        <w:trPr>
          <w:trHeight w:val="1810"/>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24CE74D1" w14:textId="77777777" w:rsidR="00446220" w:rsidRPr="0055670A" w:rsidRDefault="009970AD">
            <w:pPr>
              <w:spacing w:after="300" w:line="293" w:lineRule="atLeast"/>
              <w:jc w:val="center"/>
              <w:rPr>
                <w:color w:val="auto"/>
              </w:rPr>
            </w:pPr>
            <w:r w:rsidRPr="0055670A">
              <w:rPr>
                <w:color w:val="auto"/>
              </w:rPr>
              <w:t>ВЛ-7/328</w:t>
            </w:r>
          </w:p>
        </w:tc>
        <w:tc>
          <w:tcPr>
            <w:tcW w:w="25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1F642F53" w14:textId="77777777" w:rsidR="00446220" w:rsidRPr="0055670A" w:rsidRDefault="009970AD">
            <w:pPr>
              <w:spacing w:line="293" w:lineRule="atLeast"/>
              <w:jc w:val="center"/>
              <w:rPr>
                <w:color w:val="auto"/>
              </w:rPr>
            </w:pPr>
            <w:bookmarkStart w:id="14" w:name="104396"/>
            <w:bookmarkEnd w:id="14"/>
            <w:r w:rsidRPr="0055670A">
              <w:rPr>
                <w:color w:val="auto"/>
              </w:rPr>
              <w:t>ВЛ 220 кВ Билибино - Песчанка, Билибинский район (г. Билибино), Чукотский автономный округ</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61783BDF" w14:textId="77777777" w:rsidR="00446220" w:rsidRPr="0055670A" w:rsidRDefault="009970AD">
            <w:pPr>
              <w:spacing w:after="300" w:line="293" w:lineRule="atLeast"/>
              <w:jc w:val="center"/>
              <w:rPr>
                <w:b/>
                <w:color w:val="auto"/>
              </w:rPr>
            </w:pPr>
            <w:r w:rsidRPr="0055670A">
              <w:rPr>
                <w:b/>
                <w:color w:val="auto"/>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5C9DC71B" w14:textId="77777777" w:rsidR="00446220" w:rsidRPr="0055670A" w:rsidRDefault="009970AD">
            <w:pPr>
              <w:spacing w:line="293" w:lineRule="atLeast"/>
              <w:jc w:val="center"/>
              <w:rPr>
                <w:b/>
                <w:color w:val="auto"/>
              </w:rPr>
            </w:pPr>
            <w:bookmarkStart w:id="15" w:name="104397"/>
            <w:bookmarkEnd w:id="15"/>
            <w:r w:rsidRPr="0055670A">
              <w:rPr>
                <w:b/>
                <w:color w:val="auto"/>
              </w:rPr>
              <w:t>225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2BEC42A2" w14:textId="77777777" w:rsidR="00446220" w:rsidRPr="0055670A" w:rsidRDefault="009970AD">
            <w:pPr>
              <w:spacing w:line="293" w:lineRule="atLeast"/>
              <w:jc w:val="center"/>
              <w:rPr>
                <w:b/>
                <w:color w:val="auto"/>
              </w:rPr>
            </w:pPr>
            <w:bookmarkStart w:id="16" w:name="104398"/>
            <w:bookmarkEnd w:id="16"/>
            <w:r w:rsidRPr="0055670A">
              <w:rPr>
                <w:b/>
                <w:color w:val="auto"/>
              </w:rPr>
              <w:t>225</w:t>
            </w:r>
          </w:p>
        </w:tc>
        <w:tc>
          <w:tcPr>
            <w:tcW w:w="3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21C502F1" w14:textId="77777777" w:rsidR="00446220" w:rsidRPr="0055670A" w:rsidRDefault="009970AD">
            <w:pPr>
              <w:spacing w:line="293" w:lineRule="atLeast"/>
              <w:jc w:val="both"/>
              <w:rPr>
                <w:color w:val="auto"/>
              </w:rPr>
            </w:pPr>
            <w:bookmarkStart w:id="17" w:name="104399"/>
            <w:bookmarkEnd w:id="17"/>
            <w:r w:rsidRPr="0055670A">
              <w:rPr>
                <w:color w:val="auto"/>
              </w:rPr>
              <w:t>подключение к централизованному электроснабжению горнодобывающих предприятий Билибинского района Чукотского автономного округа</w:t>
            </w:r>
          </w:p>
        </w:tc>
      </w:tr>
      <w:tr w:rsidR="0055670A" w:rsidRPr="0055670A" w14:paraId="050657D5" w14:textId="77777777">
        <w:tc>
          <w:tcPr>
            <w:tcW w:w="8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30290F82" w14:textId="77777777" w:rsidR="00446220" w:rsidRPr="0055670A" w:rsidRDefault="009970AD">
            <w:pPr>
              <w:spacing w:line="293" w:lineRule="atLeast"/>
              <w:jc w:val="center"/>
              <w:rPr>
                <w:color w:val="auto"/>
              </w:rPr>
            </w:pPr>
            <w:bookmarkStart w:id="18" w:name="104400"/>
            <w:bookmarkEnd w:id="18"/>
            <w:r w:rsidRPr="0055670A">
              <w:rPr>
                <w:color w:val="auto"/>
              </w:rPr>
              <w:t>ВЛ-7/329</w:t>
            </w:r>
          </w:p>
        </w:tc>
        <w:tc>
          <w:tcPr>
            <w:tcW w:w="25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3244B8C8" w14:textId="77777777" w:rsidR="00446220" w:rsidRPr="0055670A" w:rsidRDefault="009970AD">
            <w:pPr>
              <w:spacing w:line="293" w:lineRule="atLeast"/>
              <w:jc w:val="center"/>
              <w:rPr>
                <w:color w:val="auto"/>
              </w:rPr>
            </w:pPr>
            <w:bookmarkStart w:id="19" w:name="104401"/>
            <w:bookmarkEnd w:id="19"/>
            <w:r w:rsidRPr="0055670A">
              <w:rPr>
                <w:color w:val="auto"/>
              </w:rPr>
              <w:t>ВЛ 110 кВ Валунистое - Комсомольский, Чаунский район (пос. Комсомольский) и Анадырский район, Чукотский автономный округ</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1171A03C" w14:textId="77777777" w:rsidR="00446220" w:rsidRPr="0055670A" w:rsidRDefault="009970AD">
            <w:pPr>
              <w:spacing w:after="300" w:line="293" w:lineRule="atLeast"/>
              <w:jc w:val="center"/>
              <w:rPr>
                <w:b/>
                <w:color w:val="auto"/>
              </w:rPr>
            </w:pPr>
            <w:r w:rsidRPr="0055670A">
              <w:rPr>
                <w:b/>
                <w:color w:val="auto"/>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4F1CCD87" w14:textId="77777777" w:rsidR="00446220" w:rsidRPr="0055670A" w:rsidRDefault="009970AD">
            <w:pPr>
              <w:spacing w:line="293" w:lineRule="atLeast"/>
              <w:jc w:val="center"/>
              <w:rPr>
                <w:b/>
                <w:color w:val="auto"/>
              </w:rPr>
            </w:pPr>
            <w:bookmarkStart w:id="20" w:name="104402"/>
            <w:bookmarkEnd w:id="20"/>
            <w:r w:rsidRPr="0055670A">
              <w:rPr>
                <w:b/>
                <w:color w:val="auto"/>
              </w:rPr>
              <w:t>351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1F058292" w14:textId="77777777" w:rsidR="00446220" w:rsidRPr="0055670A" w:rsidRDefault="009970AD">
            <w:pPr>
              <w:spacing w:line="293" w:lineRule="atLeast"/>
              <w:jc w:val="center"/>
              <w:rPr>
                <w:b/>
                <w:color w:val="auto"/>
              </w:rPr>
            </w:pPr>
            <w:bookmarkStart w:id="21" w:name="104403"/>
            <w:bookmarkEnd w:id="21"/>
            <w:r w:rsidRPr="0055670A">
              <w:rPr>
                <w:b/>
                <w:color w:val="auto"/>
              </w:rPr>
              <w:t>351</w:t>
            </w:r>
          </w:p>
        </w:tc>
        <w:tc>
          <w:tcPr>
            <w:tcW w:w="3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316EDC4E" w14:textId="77777777" w:rsidR="00446220" w:rsidRPr="0055670A" w:rsidRDefault="009970AD">
            <w:pPr>
              <w:spacing w:line="293" w:lineRule="atLeast"/>
              <w:jc w:val="both"/>
              <w:rPr>
                <w:color w:val="auto"/>
              </w:rPr>
            </w:pPr>
            <w:bookmarkStart w:id="22" w:name="104404"/>
            <w:bookmarkEnd w:id="22"/>
            <w:r w:rsidRPr="0055670A">
              <w:rPr>
                <w:color w:val="auto"/>
              </w:rPr>
              <w:t>объединение энергоузлов Чукотского автономного округа в единую энергосистему</w:t>
            </w:r>
          </w:p>
        </w:tc>
      </w:tr>
      <w:tr w:rsidR="0055670A" w:rsidRPr="0055670A" w14:paraId="4DA6102F" w14:textId="77777777">
        <w:tc>
          <w:tcPr>
            <w:tcW w:w="8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5F644265" w14:textId="77777777" w:rsidR="00446220" w:rsidRPr="0055670A" w:rsidRDefault="009970AD">
            <w:pPr>
              <w:spacing w:line="293" w:lineRule="atLeast"/>
              <w:jc w:val="center"/>
              <w:rPr>
                <w:color w:val="auto"/>
              </w:rPr>
            </w:pPr>
            <w:bookmarkStart w:id="23" w:name="104405"/>
            <w:bookmarkEnd w:id="23"/>
            <w:r w:rsidRPr="0055670A">
              <w:rPr>
                <w:color w:val="auto"/>
              </w:rPr>
              <w:t>ВЛ-7/330</w:t>
            </w:r>
          </w:p>
        </w:tc>
        <w:tc>
          <w:tcPr>
            <w:tcW w:w="25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2454097D" w14:textId="77777777" w:rsidR="00446220" w:rsidRPr="0055670A" w:rsidRDefault="009970AD">
            <w:pPr>
              <w:spacing w:line="293" w:lineRule="atLeast"/>
              <w:jc w:val="center"/>
              <w:rPr>
                <w:color w:val="auto"/>
              </w:rPr>
            </w:pPr>
            <w:bookmarkStart w:id="24" w:name="104406"/>
            <w:bookmarkEnd w:id="24"/>
            <w:r w:rsidRPr="0055670A">
              <w:rPr>
                <w:color w:val="auto"/>
              </w:rPr>
              <w:t>ВЛ 110 кВ Гамма - Двойное - Угол-50, Чаунский район, Чукотский автономный округ</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46FCD05C" w14:textId="77777777" w:rsidR="00446220" w:rsidRPr="0055670A" w:rsidRDefault="009970AD">
            <w:pPr>
              <w:spacing w:after="300" w:line="293" w:lineRule="atLeast"/>
              <w:jc w:val="center"/>
              <w:rPr>
                <w:b/>
                <w:color w:val="auto"/>
              </w:rPr>
            </w:pPr>
            <w:r w:rsidRPr="0055670A">
              <w:rPr>
                <w:b/>
                <w:color w:val="auto"/>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6BD22BFE" w14:textId="77777777" w:rsidR="00446220" w:rsidRPr="0055670A" w:rsidRDefault="009970AD">
            <w:pPr>
              <w:spacing w:line="293" w:lineRule="atLeast"/>
              <w:jc w:val="center"/>
              <w:rPr>
                <w:b/>
                <w:color w:val="auto"/>
              </w:rPr>
            </w:pPr>
            <w:bookmarkStart w:id="25" w:name="104407"/>
            <w:bookmarkEnd w:id="25"/>
            <w:r w:rsidRPr="0055670A">
              <w:rPr>
                <w:b/>
                <w:color w:val="auto"/>
              </w:rPr>
              <w:t>230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78EE8F8E" w14:textId="77777777" w:rsidR="00446220" w:rsidRPr="0055670A" w:rsidRDefault="009970AD">
            <w:pPr>
              <w:spacing w:line="293" w:lineRule="atLeast"/>
              <w:jc w:val="center"/>
              <w:rPr>
                <w:b/>
                <w:color w:val="auto"/>
              </w:rPr>
            </w:pPr>
            <w:bookmarkStart w:id="26" w:name="104408"/>
            <w:bookmarkEnd w:id="26"/>
            <w:r w:rsidRPr="0055670A">
              <w:rPr>
                <w:b/>
                <w:color w:val="auto"/>
              </w:rPr>
              <w:t>230</w:t>
            </w:r>
          </w:p>
        </w:tc>
        <w:tc>
          <w:tcPr>
            <w:tcW w:w="3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73062428" w14:textId="77777777" w:rsidR="00446220" w:rsidRPr="0055670A" w:rsidRDefault="009970AD">
            <w:pPr>
              <w:spacing w:line="293" w:lineRule="atLeast"/>
              <w:jc w:val="both"/>
              <w:rPr>
                <w:color w:val="auto"/>
              </w:rPr>
            </w:pPr>
            <w:bookmarkStart w:id="27" w:name="104409"/>
            <w:bookmarkEnd w:id="27"/>
            <w:r w:rsidRPr="0055670A">
              <w:rPr>
                <w:color w:val="auto"/>
              </w:rPr>
              <w:t>обеспечение электроэнергией золотодобывающих предприятий Билибинского района Чукотского автономного округа</w:t>
            </w:r>
          </w:p>
        </w:tc>
      </w:tr>
      <w:tr w:rsidR="0055670A" w:rsidRPr="0055670A" w14:paraId="75578398" w14:textId="77777777">
        <w:tc>
          <w:tcPr>
            <w:tcW w:w="8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76C7CC70" w14:textId="77777777" w:rsidR="00446220" w:rsidRPr="0055670A" w:rsidRDefault="009970AD">
            <w:pPr>
              <w:spacing w:line="293" w:lineRule="atLeast"/>
              <w:jc w:val="center"/>
              <w:rPr>
                <w:color w:val="auto"/>
              </w:rPr>
            </w:pPr>
            <w:bookmarkStart w:id="28" w:name="104410"/>
            <w:bookmarkEnd w:id="28"/>
            <w:r w:rsidRPr="0055670A">
              <w:rPr>
                <w:color w:val="auto"/>
              </w:rPr>
              <w:t>ВЛ-7/331</w:t>
            </w:r>
          </w:p>
        </w:tc>
        <w:tc>
          <w:tcPr>
            <w:tcW w:w="25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69FADE12" w14:textId="77777777" w:rsidR="00446220" w:rsidRPr="0055670A" w:rsidRDefault="009970AD">
            <w:pPr>
              <w:spacing w:line="293" w:lineRule="atLeast"/>
              <w:jc w:val="center"/>
              <w:rPr>
                <w:color w:val="auto"/>
              </w:rPr>
            </w:pPr>
            <w:bookmarkStart w:id="29" w:name="104411"/>
            <w:bookmarkEnd w:id="29"/>
            <w:r w:rsidRPr="0055670A">
              <w:rPr>
                <w:color w:val="auto"/>
              </w:rPr>
              <w:t>ВЛ 110 кВ Угол-50 - Комсомольский - Певек, Чаунский район, Чукотский автономный округ</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58263C44" w14:textId="77777777" w:rsidR="00446220" w:rsidRPr="0055670A" w:rsidRDefault="009970AD">
            <w:pPr>
              <w:spacing w:line="293" w:lineRule="atLeast"/>
              <w:jc w:val="center"/>
              <w:rPr>
                <w:b/>
                <w:color w:val="auto"/>
              </w:rPr>
            </w:pPr>
            <w:bookmarkStart w:id="30" w:name="104412"/>
            <w:bookmarkEnd w:id="30"/>
            <w:r w:rsidRPr="0055670A">
              <w:rPr>
                <w:b/>
                <w:color w:val="auto"/>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4DE2F3D7" w14:textId="77777777" w:rsidR="00446220" w:rsidRPr="0055670A" w:rsidRDefault="009970AD">
            <w:pPr>
              <w:spacing w:line="293" w:lineRule="atLeast"/>
              <w:jc w:val="center"/>
              <w:rPr>
                <w:b/>
                <w:color w:val="auto"/>
              </w:rPr>
            </w:pPr>
            <w:bookmarkStart w:id="31" w:name="104413"/>
            <w:bookmarkEnd w:id="31"/>
            <w:r w:rsidRPr="0055670A">
              <w:rPr>
                <w:b/>
                <w:color w:val="auto"/>
              </w:rPr>
              <w:t>499</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16B1519B" w14:textId="77777777" w:rsidR="00446220" w:rsidRPr="0055670A" w:rsidRDefault="009970AD">
            <w:pPr>
              <w:spacing w:line="293" w:lineRule="atLeast"/>
              <w:jc w:val="center"/>
              <w:rPr>
                <w:b/>
                <w:color w:val="auto"/>
              </w:rPr>
            </w:pPr>
            <w:bookmarkStart w:id="32" w:name="104414"/>
            <w:bookmarkEnd w:id="32"/>
            <w:r w:rsidRPr="0055670A">
              <w:rPr>
                <w:b/>
                <w:color w:val="auto"/>
              </w:rPr>
              <w:t>499</w:t>
            </w:r>
          </w:p>
        </w:tc>
        <w:tc>
          <w:tcPr>
            <w:tcW w:w="3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2B945A43" w14:textId="77777777" w:rsidR="00446220" w:rsidRPr="0055670A" w:rsidRDefault="009970AD">
            <w:pPr>
              <w:spacing w:line="293" w:lineRule="atLeast"/>
              <w:jc w:val="both"/>
              <w:rPr>
                <w:color w:val="auto"/>
              </w:rPr>
            </w:pPr>
            <w:bookmarkStart w:id="33" w:name="104415"/>
            <w:bookmarkEnd w:id="33"/>
            <w:r w:rsidRPr="0055670A">
              <w:rPr>
                <w:color w:val="auto"/>
              </w:rPr>
              <w:t>обеспечение надежности электроснабжения потребителей Чаунского и Билибинского районов Чукотского автономного округа</w:t>
            </w:r>
          </w:p>
        </w:tc>
      </w:tr>
      <w:tr w:rsidR="0055670A" w:rsidRPr="0055670A" w14:paraId="5014B223" w14:textId="77777777">
        <w:tc>
          <w:tcPr>
            <w:tcW w:w="8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39605475" w14:textId="77777777" w:rsidR="00446220" w:rsidRPr="0055670A" w:rsidRDefault="009970AD">
            <w:pPr>
              <w:spacing w:line="293" w:lineRule="atLeast"/>
              <w:jc w:val="center"/>
              <w:rPr>
                <w:color w:val="auto"/>
              </w:rPr>
            </w:pPr>
            <w:bookmarkStart w:id="34" w:name="104416"/>
            <w:bookmarkEnd w:id="34"/>
            <w:r w:rsidRPr="0055670A">
              <w:rPr>
                <w:color w:val="auto"/>
              </w:rPr>
              <w:t>ВЛ-7/332</w:t>
            </w:r>
          </w:p>
        </w:tc>
        <w:tc>
          <w:tcPr>
            <w:tcW w:w="25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3F94D842" w14:textId="77777777" w:rsidR="00446220" w:rsidRPr="0055670A" w:rsidRDefault="009970AD">
            <w:pPr>
              <w:spacing w:line="293" w:lineRule="atLeast"/>
              <w:jc w:val="center"/>
              <w:rPr>
                <w:color w:val="auto"/>
              </w:rPr>
            </w:pPr>
            <w:bookmarkStart w:id="35" w:name="104417"/>
            <w:bookmarkEnd w:id="35"/>
            <w:r w:rsidRPr="0055670A">
              <w:rPr>
                <w:color w:val="auto"/>
              </w:rPr>
              <w:t>ВЛ 110 кВ Анадырь - Беринговский, Анадырский и Беринговский районы, Чукотский автономный округ</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4C3927F4" w14:textId="77777777" w:rsidR="00446220" w:rsidRPr="0055670A" w:rsidRDefault="009970AD">
            <w:pPr>
              <w:spacing w:line="293" w:lineRule="atLeast"/>
              <w:jc w:val="center"/>
              <w:rPr>
                <w:b/>
                <w:color w:val="auto"/>
              </w:rPr>
            </w:pPr>
            <w:bookmarkStart w:id="36" w:name="104418"/>
            <w:bookmarkEnd w:id="36"/>
            <w:r w:rsidRPr="0055670A">
              <w:rPr>
                <w:b/>
                <w:color w:val="auto"/>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47BE9C86" w14:textId="77777777" w:rsidR="00446220" w:rsidRPr="0055670A" w:rsidRDefault="009970AD">
            <w:pPr>
              <w:spacing w:line="293" w:lineRule="atLeast"/>
              <w:jc w:val="center"/>
              <w:rPr>
                <w:b/>
                <w:color w:val="auto"/>
              </w:rPr>
            </w:pPr>
            <w:bookmarkStart w:id="37" w:name="104419"/>
            <w:bookmarkEnd w:id="37"/>
            <w:r w:rsidRPr="0055670A">
              <w:rPr>
                <w:b/>
                <w:color w:val="auto"/>
              </w:rPr>
              <w:t>320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76879532" w14:textId="77777777" w:rsidR="00446220" w:rsidRPr="0055670A" w:rsidRDefault="009970AD">
            <w:pPr>
              <w:spacing w:line="293" w:lineRule="atLeast"/>
              <w:jc w:val="center"/>
              <w:rPr>
                <w:b/>
                <w:color w:val="auto"/>
              </w:rPr>
            </w:pPr>
            <w:bookmarkStart w:id="38" w:name="104420"/>
            <w:bookmarkEnd w:id="38"/>
            <w:r w:rsidRPr="0055670A">
              <w:rPr>
                <w:b/>
                <w:color w:val="auto"/>
              </w:rPr>
              <w:t>320</w:t>
            </w:r>
          </w:p>
        </w:tc>
        <w:tc>
          <w:tcPr>
            <w:tcW w:w="3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4A739B2C" w14:textId="77777777" w:rsidR="00446220" w:rsidRPr="0055670A" w:rsidRDefault="009970AD">
            <w:pPr>
              <w:spacing w:line="293" w:lineRule="atLeast"/>
              <w:jc w:val="both"/>
              <w:rPr>
                <w:color w:val="auto"/>
              </w:rPr>
            </w:pPr>
            <w:bookmarkStart w:id="39" w:name="104421"/>
            <w:bookmarkEnd w:id="39"/>
            <w:r w:rsidRPr="0055670A">
              <w:rPr>
                <w:color w:val="auto"/>
              </w:rPr>
              <w:t>энергоснабжение Верхне-Телекайского месторождения и Беринговского угольного бассейна</w:t>
            </w:r>
          </w:p>
        </w:tc>
      </w:tr>
      <w:tr w:rsidR="0055670A" w:rsidRPr="0055670A" w14:paraId="0FA4B6DD" w14:textId="77777777">
        <w:tc>
          <w:tcPr>
            <w:tcW w:w="8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4502C9AC" w14:textId="77777777" w:rsidR="00446220" w:rsidRPr="0055670A" w:rsidRDefault="009970AD">
            <w:pPr>
              <w:spacing w:line="293" w:lineRule="atLeast"/>
              <w:jc w:val="center"/>
              <w:rPr>
                <w:color w:val="auto"/>
              </w:rPr>
            </w:pPr>
            <w:bookmarkStart w:id="40" w:name="104422"/>
            <w:bookmarkEnd w:id="40"/>
            <w:r w:rsidRPr="0055670A">
              <w:rPr>
                <w:color w:val="auto"/>
              </w:rPr>
              <w:t>ВЛ-7/333</w:t>
            </w:r>
          </w:p>
        </w:tc>
        <w:tc>
          <w:tcPr>
            <w:tcW w:w="25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16FFA6FA" w14:textId="77777777" w:rsidR="00446220" w:rsidRPr="0055670A" w:rsidRDefault="009970AD">
            <w:pPr>
              <w:spacing w:line="293" w:lineRule="atLeast"/>
              <w:jc w:val="center"/>
              <w:rPr>
                <w:color w:val="auto"/>
              </w:rPr>
            </w:pPr>
            <w:bookmarkStart w:id="41" w:name="104423"/>
            <w:bookmarkEnd w:id="41"/>
            <w:r w:rsidRPr="0055670A">
              <w:rPr>
                <w:color w:val="auto"/>
              </w:rPr>
              <w:t>ВЛ 35 кВ Анадырская ТЭЦ - Угольные Копи - Канчалан - Валунистое - Эгвекинот, Анадырский район, Чукотский автономный округ</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68B56FFA" w14:textId="77777777" w:rsidR="00446220" w:rsidRPr="0055670A" w:rsidRDefault="009970AD">
            <w:pPr>
              <w:spacing w:after="300" w:line="293" w:lineRule="atLeast"/>
              <w:jc w:val="center"/>
              <w:rPr>
                <w:b/>
                <w:color w:val="auto"/>
              </w:rPr>
            </w:pPr>
            <w:r w:rsidRPr="0055670A">
              <w:rPr>
                <w:b/>
                <w:color w:val="auto"/>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1395BBA4" w14:textId="77777777" w:rsidR="00446220" w:rsidRPr="0055670A" w:rsidRDefault="009970AD">
            <w:pPr>
              <w:spacing w:line="293" w:lineRule="atLeast"/>
              <w:jc w:val="center"/>
              <w:rPr>
                <w:b/>
                <w:color w:val="auto"/>
              </w:rPr>
            </w:pPr>
            <w:bookmarkStart w:id="42" w:name="104424"/>
            <w:bookmarkEnd w:id="42"/>
            <w:r w:rsidRPr="0055670A">
              <w:rPr>
                <w:b/>
                <w:color w:val="auto"/>
              </w:rPr>
              <w:t>230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724C32AE" w14:textId="77777777" w:rsidR="00446220" w:rsidRPr="0055670A" w:rsidRDefault="009970AD">
            <w:pPr>
              <w:spacing w:line="293" w:lineRule="atLeast"/>
              <w:jc w:val="center"/>
              <w:rPr>
                <w:b/>
                <w:color w:val="auto"/>
              </w:rPr>
            </w:pPr>
            <w:bookmarkStart w:id="43" w:name="104425"/>
            <w:bookmarkEnd w:id="43"/>
            <w:r w:rsidRPr="0055670A">
              <w:rPr>
                <w:b/>
                <w:color w:val="auto"/>
              </w:rPr>
              <w:t>230</w:t>
            </w:r>
          </w:p>
        </w:tc>
        <w:tc>
          <w:tcPr>
            <w:tcW w:w="3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70412E93" w14:textId="77777777" w:rsidR="00446220" w:rsidRPr="0055670A" w:rsidRDefault="009970AD">
            <w:pPr>
              <w:spacing w:line="293" w:lineRule="atLeast"/>
              <w:jc w:val="both"/>
              <w:rPr>
                <w:color w:val="auto"/>
              </w:rPr>
            </w:pPr>
            <w:bookmarkStart w:id="44" w:name="104426"/>
            <w:bookmarkEnd w:id="44"/>
            <w:r w:rsidRPr="0055670A">
              <w:rPr>
                <w:color w:val="auto"/>
              </w:rPr>
              <w:t>объединение энергоузлов Чукотского автономного округа в единую энергосистему</w:t>
            </w:r>
          </w:p>
        </w:tc>
      </w:tr>
    </w:tbl>
    <w:p w14:paraId="3D0800B2" w14:textId="77777777" w:rsidR="00446220" w:rsidRPr="0055670A" w:rsidRDefault="009970AD">
      <w:pPr>
        <w:rPr>
          <w:b/>
          <w:color w:val="auto"/>
          <w:sz w:val="28"/>
        </w:rPr>
      </w:pPr>
      <w:r w:rsidRPr="0055670A">
        <w:rPr>
          <w:b/>
          <w:color w:val="auto"/>
          <w:sz w:val="28"/>
        </w:rPr>
        <w:br w:type="page"/>
      </w:r>
    </w:p>
    <w:p w14:paraId="770F8048" w14:textId="77777777" w:rsidR="00446220" w:rsidRPr="0055670A" w:rsidRDefault="009970AD">
      <w:pPr>
        <w:pStyle w:val="23"/>
        <w:spacing w:beforeAutospacing="1" w:afterAutospacing="1" w:line="240" w:lineRule="auto"/>
        <w:ind w:firstLine="709"/>
        <w:jc w:val="both"/>
        <w:rPr>
          <w:b/>
          <w:color w:val="auto"/>
          <w:sz w:val="28"/>
        </w:rPr>
      </w:pPr>
      <w:r w:rsidRPr="0055670A">
        <w:rPr>
          <w:b/>
          <w:color w:val="auto"/>
          <w:sz w:val="28"/>
        </w:rPr>
        <w:t>1.2 Виды разрешенного использования лесов на территории лесничества с распределением по кварталам</w:t>
      </w:r>
    </w:p>
    <w:p w14:paraId="28B93F45" w14:textId="77777777" w:rsidR="00446220" w:rsidRPr="0055670A" w:rsidRDefault="009970AD">
      <w:pPr>
        <w:pStyle w:val="23"/>
        <w:spacing w:after="0" w:line="240" w:lineRule="auto"/>
        <w:ind w:firstLine="907"/>
        <w:jc w:val="both"/>
        <w:rPr>
          <w:color w:val="auto"/>
          <w:sz w:val="24"/>
        </w:rPr>
      </w:pPr>
      <w:r w:rsidRPr="0055670A">
        <w:rPr>
          <w:color w:val="auto"/>
          <w:sz w:val="24"/>
        </w:rPr>
        <w:t>Использование лесов осуществляется гражданами, юридическими лицами, являющимися участниками лесных отношений (ст. 4 ЛК РФ). При этом лес рассматривается как динамически возобновляемый и поддающийся трансформации природный ресурс, исходя из ст. 5 ЛК РФ; согласно которой, использование, охрана, защита и воспроизводство лесов осуществляются из понятия о лесе, как об экологической системе или как о природном ресурсе.</w:t>
      </w:r>
    </w:p>
    <w:p w14:paraId="65BD104F" w14:textId="77777777" w:rsidR="00446220" w:rsidRPr="0055670A" w:rsidRDefault="009970AD">
      <w:pPr>
        <w:ind w:firstLine="709"/>
        <w:jc w:val="both"/>
        <w:rPr>
          <w:color w:val="auto"/>
          <w:sz w:val="24"/>
        </w:rPr>
      </w:pPr>
      <w:r w:rsidRPr="0055670A">
        <w:rPr>
          <w:color w:val="auto"/>
          <w:sz w:val="24"/>
        </w:rPr>
        <w:t xml:space="preserve">Использование лесов осуществляется с предоставлением или без предоставления лесных участков, с изъятием или без изъятия лесных ресурсов. Граждане, юридические лица, осуществляющие использование лесов, обязаны соблюдать лесохозяйственный регламент </w:t>
      </w:r>
      <w:r w:rsidRPr="0055670A">
        <w:rPr>
          <w:color w:val="auto"/>
          <w:sz w:val="24"/>
        </w:rPr>
        <w:br/>
        <w:t xml:space="preserve">и проект освоения лесов (ст. 24 ЛК РФ). </w:t>
      </w:r>
    </w:p>
    <w:p w14:paraId="2127832A" w14:textId="77777777" w:rsidR="00446220" w:rsidRPr="0055670A" w:rsidRDefault="009970AD">
      <w:pPr>
        <w:ind w:firstLine="709"/>
        <w:jc w:val="both"/>
        <w:rPr>
          <w:color w:val="auto"/>
          <w:sz w:val="24"/>
        </w:rPr>
      </w:pPr>
      <w:r w:rsidRPr="0055670A">
        <w:rPr>
          <w:color w:val="auto"/>
          <w:sz w:val="24"/>
        </w:rPr>
        <w:t xml:space="preserve">Леса могут использоваться для одной или нескольких целей, если иное не установлено Лесным кодексом, другими федеральными законами. 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Федеральным законом </w:t>
      </w:r>
      <w:r w:rsidRPr="0055670A">
        <w:rPr>
          <w:color w:val="auto"/>
          <w:sz w:val="24"/>
        </w:rPr>
        <w:br/>
        <w:t xml:space="preserve">от 08.08.2001 года № 129-ФЗ «О государственной регистрации юридических лиц </w:t>
      </w:r>
      <w:r w:rsidRPr="0055670A">
        <w:rPr>
          <w:color w:val="auto"/>
          <w:sz w:val="24"/>
        </w:rPr>
        <w:br/>
        <w:t>и индивидуальных предпринимателей» (ст. 25 ЛК РФ).</w:t>
      </w:r>
    </w:p>
    <w:p w14:paraId="03DF9B48" w14:textId="77777777" w:rsidR="00446220" w:rsidRPr="0055670A" w:rsidRDefault="009970AD">
      <w:pPr>
        <w:ind w:firstLine="708"/>
        <w:jc w:val="both"/>
        <w:rPr>
          <w:color w:val="auto"/>
          <w:sz w:val="24"/>
        </w:rPr>
      </w:pPr>
      <w:r w:rsidRPr="0055670A">
        <w:rPr>
          <w:color w:val="auto"/>
          <w:sz w:val="24"/>
        </w:rPr>
        <w:t>Распоряжениями Правительства Российской Федерации:</w:t>
      </w:r>
    </w:p>
    <w:p w14:paraId="3454D566" w14:textId="77777777" w:rsidR="00446220" w:rsidRPr="0055670A" w:rsidRDefault="009970AD">
      <w:pPr>
        <w:ind w:firstLine="708"/>
        <w:jc w:val="both"/>
        <w:rPr>
          <w:color w:val="auto"/>
          <w:sz w:val="24"/>
        </w:rPr>
      </w:pPr>
      <w:r w:rsidRPr="0055670A">
        <w:rPr>
          <w:color w:val="auto"/>
          <w:sz w:val="24"/>
        </w:rPr>
        <w:t>- от 17 апреля 2006 года № 536-р утверждены Перечни коренных малочисленных народов Севера, Сибири и Дальнего Востока Российской Федерации;</w:t>
      </w:r>
    </w:p>
    <w:p w14:paraId="358B8565" w14:textId="77777777" w:rsidR="00446220" w:rsidRPr="0055670A" w:rsidRDefault="009970AD">
      <w:pPr>
        <w:ind w:firstLine="708"/>
        <w:jc w:val="both"/>
        <w:rPr>
          <w:b/>
          <w:color w:val="auto"/>
          <w:sz w:val="24"/>
        </w:rPr>
      </w:pPr>
      <w:r w:rsidRPr="0055670A">
        <w:rPr>
          <w:color w:val="auto"/>
          <w:sz w:val="24"/>
        </w:rPr>
        <w:t xml:space="preserve">- от 8 мая 2009 года № 631-р утверждены Перечни мест традиционного проживания </w:t>
      </w:r>
      <w:r w:rsidRPr="0055670A">
        <w:rPr>
          <w:color w:val="auto"/>
          <w:sz w:val="24"/>
        </w:rPr>
        <w:br/>
        <w:t>и традиционной хозяйственной деятельности коренных малочисленных народов Российской Федерации, а также виды традиционной хозяйственной деятельности коренных малочисленных народов Российской Федерации.</w:t>
      </w:r>
    </w:p>
    <w:p w14:paraId="44893747" w14:textId="77777777" w:rsidR="00446220" w:rsidRPr="0055670A" w:rsidRDefault="009970AD">
      <w:pPr>
        <w:ind w:firstLine="708"/>
        <w:jc w:val="both"/>
        <w:rPr>
          <w:color w:val="auto"/>
          <w:sz w:val="24"/>
        </w:rPr>
      </w:pPr>
      <w:r w:rsidRPr="0055670A">
        <w:rPr>
          <w:color w:val="auto"/>
          <w:sz w:val="24"/>
        </w:rPr>
        <w:t>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 при использовании лесов обеспечиваются защита исконной среды обитания этих народов и их традиционный образ жизни в соответствии:</w:t>
      </w:r>
    </w:p>
    <w:p w14:paraId="5F1A727C" w14:textId="77777777" w:rsidR="00446220" w:rsidRPr="0055670A" w:rsidRDefault="009970AD">
      <w:pPr>
        <w:ind w:firstLine="708"/>
        <w:jc w:val="both"/>
        <w:rPr>
          <w:color w:val="auto"/>
          <w:sz w:val="24"/>
        </w:rPr>
      </w:pPr>
      <w:r w:rsidRPr="0055670A">
        <w:rPr>
          <w:color w:val="auto"/>
          <w:sz w:val="24"/>
        </w:rPr>
        <w:t>- с Федеральным законом от 30 апреля 1999 года № 82-ФЗ «О гарантиях прав коренных малочисленных народов Российской Федерации» (ст. 48 ЛК РФ);</w:t>
      </w:r>
    </w:p>
    <w:p w14:paraId="14A6FB22" w14:textId="77777777" w:rsidR="00446220" w:rsidRPr="0055670A" w:rsidRDefault="009970AD">
      <w:pPr>
        <w:ind w:firstLine="708"/>
        <w:jc w:val="both"/>
        <w:rPr>
          <w:color w:val="auto"/>
          <w:sz w:val="24"/>
        </w:rPr>
      </w:pPr>
      <w:r w:rsidRPr="0055670A">
        <w:rPr>
          <w:color w:val="auto"/>
          <w:sz w:val="24"/>
        </w:rPr>
        <w:t xml:space="preserve">- с Земельным кодексом РФ от 25.12.2001 года № 136-ФЗ. </w:t>
      </w:r>
    </w:p>
    <w:p w14:paraId="64FCF308" w14:textId="77777777" w:rsidR="00446220" w:rsidRPr="0055670A" w:rsidRDefault="009970AD">
      <w:pPr>
        <w:ind w:firstLine="708"/>
        <w:jc w:val="both"/>
        <w:rPr>
          <w:color w:val="auto"/>
          <w:sz w:val="24"/>
        </w:rPr>
      </w:pPr>
      <w:r w:rsidRPr="0055670A">
        <w:rPr>
          <w:color w:val="auto"/>
          <w:sz w:val="24"/>
        </w:rPr>
        <w:t>Наряду с образованием особо охраняемых территорий традиционного природопользования коренных малочисленных народов (ст. ст. 95, 97), предусмотрена возможность установления особого режима использования земель в местах традиционного проживания и хозяйственной деятельности коренных малочисленных народов. Земельный Кодекс РФ ввел понятие «места традиционного проживания и хозяйственной деятельности коренных малочисленных народов» и установил, что: «В местах традиционного проживания и хозяйственной деятельности коренных малочисленных народов РФ и этнических общностей в случаях, предусмотренных федеральными законами, законами и иными нормативно-правовыми актами субъектов РФ, муниципальными правовыми актами органов местного самоуправления, может быть установлен особый правой режим использования земель указанных категорий» (ч.3, ст. 7).</w:t>
      </w:r>
    </w:p>
    <w:p w14:paraId="57047623" w14:textId="77777777" w:rsidR="00446220" w:rsidRPr="0055670A" w:rsidRDefault="009970AD">
      <w:pPr>
        <w:ind w:firstLine="708"/>
        <w:jc w:val="both"/>
        <w:rPr>
          <w:color w:val="auto"/>
          <w:sz w:val="24"/>
        </w:rPr>
      </w:pPr>
      <w:r w:rsidRPr="0055670A">
        <w:rPr>
          <w:color w:val="auto"/>
          <w:sz w:val="24"/>
        </w:rPr>
        <w:t xml:space="preserve">Статьей 13 Земельного Кодекса устанавливаются дополнительные гарантии охраны земель, занятых оленьими пастбищами: «п. 7. Охрана земель, занятых оленьими пастбищами в районах Крайнего Севера, отгонными, сезонными пастбищами, осуществляется </w:t>
      </w:r>
      <w:r w:rsidRPr="0055670A">
        <w:rPr>
          <w:color w:val="auto"/>
          <w:sz w:val="24"/>
        </w:rPr>
        <w:br/>
        <w:t xml:space="preserve">в соответствии с федеральными законами и иными нормативными правовыми актами РФ </w:t>
      </w:r>
      <w:r w:rsidRPr="0055670A">
        <w:rPr>
          <w:color w:val="auto"/>
          <w:sz w:val="24"/>
        </w:rPr>
        <w:br/>
        <w:t>и законами, и иными нормативно-правовыми актами субъектов РФ, а п.3 ст. 31, в которой наряду с общими правами граждан на информирование и участие в принятии решений, коренным малочисленным народам гарантированно дополнительное право на проведение сходов и референдумов по вопросам изъятия земельных участков и учета результатов таких сходов и референдумов при принятии решения органами власти.</w:t>
      </w:r>
    </w:p>
    <w:p w14:paraId="6134FCB2" w14:textId="77777777" w:rsidR="00446220" w:rsidRPr="0055670A" w:rsidRDefault="009970AD">
      <w:pPr>
        <w:ind w:firstLine="708"/>
        <w:jc w:val="both"/>
        <w:rPr>
          <w:color w:val="auto"/>
          <w:sz w:val="24"/>
        </w:rPr>
      </w:pPr>
      <w:r w:rsidRPr="0055670A">
        <w:rPr>
          <w:color w:val="auto"/>
          <w:sz w:val="24"/>
        </w:rPr>
        <w:t xml:space="preserve">- с Федеральным законом от 20 июля 2000 года № 104-ФЗ «Об общих принципах организации общин коренных малочисленных народов Севера, Сибири и Дальнего Востока Российской Федерации», </w:t>
      </w:r>
    </w:p>
    <w:p w14:paraId="48CF2CA7" w14:textId="77777777" w:rsidR="00446220" w:rsidRPr="0055670A" w:rsidRDefault="009970AD">
      <w:pPr>
        <w:ind w:firstLine="708"/>
        <w:jc w:val="both"/>
        <w:rPr>
          <w:color w:val="auto"/>
          <w:sz w:val="24"/>
        </w:rPr>
      </w:pPr>
      <w:r w:rsidRPr="0055670A">
        <w:rPr>
          <w:color w:val="auto"/>
          <w:sz w:val="24"/>
        </w:rPr>
        <w:t>- с Федеральным законом от 07 мая 2001 года № 49-ФЗ «О территориях традиционного природопользования коренных малочисленных народов Севера, Сибири и Дальнего Востока Российской Федерации» (ст. 2, 4, 5, 6, 11, 15).</w:t>
      </w:r>
    </w:p>
    <w:p w14:paraId="4EF0E366" w14:textId="77777777" w:rsidR="00446220" w:rsidRPr="0055670A" w:rsidRDefault="009970AD">
      <w:pPr>
        <w:ind w:firstLine="708"/>
        <w:jc w:val="both"/>
        <w:rPr>
          <w:color w:val="auto"/>
          <w:sz w:val="24"/>
        </w:rPr>
      </w:pPr>
      <w:r w:rsidRPr="0055670A">
        <w:rPr>
          <w:color w:val="auto"/>
          <w:sz w:val="24"/>
        </w:rPr>
        <w:t xml:space="preserve">Федеральным законом «О соглашениях о разделе продукции» от 30.12.1995 года </w:t>
      </w:r>
      <w:r w:rsidRPr="0055670A">
        <w:rPr>
          <w:color w:val="auto"/>
          <w:sz w:val="24"/>
        </w:rPr>
        <w:br/>
        <w:t xml:space="preserve">№ 225-ФЗ установлено, что для получения права пользования участком недр, на условиях раздела продукции, расположенного на территории традиционного проживания </w:t>
      </w:r>
      <w:r w:rsidRPr="0055670A">
        <w:rPr>
          <w:color w:val="auto"/>
          <w:sz w:val="24"/>
        </w:rPr>
        <w:br/>
        <w:t>и хозяйственной деятельности коренных малочисленных народов требуется разрешение законодательного (представительного) органа субъекта РФ, на территории которого расположен такой участок недр, принятое с учетом интересов коренных малочисленных народов, а также соответствующего органа местного самоуправления.</w:t>
      </w:r>
    </w:p>
    <w:p w14:paraId="0A50AD01" w14:textId="77777777" w:rsidR="00446220" w:rsidRPr="0055670A" w:rsidRDefault="009970AD">
      <w:pPr>
        <w:ind w:firstLine="708"/>
        <w:jc w:val="both"/>
        <w:rPr>
          <w:color w:val="auto"/>
          <w:sz w:val="24"/>
        </w:rPr>
      </w:pPr>
      <w:r w:rsidRPr="0055670A">
        <w:rPr>
          <w:color w:val="auto"/>
          <w:sz w:val="24"/>
        </w:rPr>
        <w:t xml:space="preserve">Статьей 6, этого же закона, устанавливающей порядок заключения соглашения, предусмотрено, что в случаях, когда предоставляемые участки недр расположены </w:t>
      </w:r>
      <w:r w:rsidRPr="0055670A">
        <w:rPr>
          <w:color w:val="auto"/>
          <w:sz w:val="24"/>
        </w:rPr>
        <w:br/>
        <w:t>на территориях традиционного проживания и хозяйственной деятельности коренных малочисленных народов, в состав комиссии, которая занимается разработкой условий недропользования, подготовкой проекта соглашения и ведением переговоров с инвестором включаются представители федерального органа по социально-экономическому развитию северных территорий РФ, а также представители соответствующих органов местного самоуправления. В случае необходимости к работе указанной комиссии привлекаются производственные и научные организации, а также эксперты и консультанты.</w:t>
      </w:r>
    </w:p>
    <w:p w14:paraId="5409B6E2" w14:textId="77777777" w:rsidR="00446220" w:rsidRPr="0055670A" w:rsidRDefault="009970AD">
      <w:pPr>
        <w:ind w:firstLine="708"/>
        <w:jc w:val="both"/>
        <w:rPr>
          <w:color w:val="auto"/>
          <w:sz w:val="24"/>
        </w:rPr>
      </w:pPr>
      <w:r w:rsidRPr="0055670A">
        <w:rPr>
          <w:color w:val="auto"/>
          <w:sz w:val="24"/>
        </w:rPr>
        <w:t>Приказом Департамента сельского хозяйства и продовольствия Чукотского автономного округа от 17 июня 2022 года № 8 «Об утверждении Перечня рыболовных участков на территории Чукотского автономного округа» утверждены 3 речных рыбопромысловых участка.</w:t>
      </w:r>
    </w:p>
    <w:p w14:paraId="13B9ECCC" w14:textId="77777777" w:rsidR="00446220" w:rsidRPr="0055670A" w:rsidRDefault="009970AD">
      <w:pPr>
        <w:ind w:firstLine="708"/>
        <w:jc w:val="both"/>
        <w:rPr>
          <w:color w:val="auto"/>
          <w:sz w:val="24"/>
        </w:rPr>
      </w:pPr>
      <w:r w:rsidRPr="0055670A">
        <w:rPr>
          <w:color w:val="auto"/>
          <w:sz w:val="24"/>
        </w:rPr>
        <w:t xml:space="preserve">Использование лесов может ограничиваться только в случаях и в порядке, которые предусмотрены Лесным кодексом, другими федеральными законами (ст. 27 ЛК РФ). </w:t>
      </w:r>
    </w:p>
    <w:p w14:paraId="5EBE08C7" w14:textId="77777777" w:rsidR="00446220" w:rsidRPr="0055670A" w:rsidRDefault="009970AD">
      <w:pPr>
        <w:ind w:firstLine="708"/>
        <w:jc w:val="both"/>
        <w:rPr>
          <w:color w:val="auto"/>
          <w:sz w:val="24"/>
        </w:rPr>
      </w:pPr>
      <w:r w:rsidRPr="0055670A">
        <w:rPr>
          <w:color w:val="auto"/>
          <w:sz w:val="24"/>
        </w:rPr>
        <w:t>Использование лесов может быть приостановлено только в случаях, предусмотренных федеральными законами (ст. 28 ЛК РФ).</w:t>
      </w:r>
    </w:p>
    <w:p w14:paraId="3B639CC0" w14:textId="77777777" w:rsidR="00446220" w:rsidRPr="0055670A" w:rsidRDefault="009970AD">
      <w:pPr>
        <w:spacing w:before="120"/>
        <w:ind w:firstLine="708"/>
        <w:jc w:val="both"/>
        <w:rPr>
          <w:color w:val="auto"/>
          <w:sz w:val="24"/>
        </w:rPr>
      </w:pPr>
      <w:r w:rsidRPr="0055670A">
        <w:rPr>
          <w:color w:val="auto"/>
          <w:sz w:val="24"/>
        </w:rPr>
        <w:t xml:space="preserve">Виды использования лесов предусмотрены статьёй 25 Лесного кодекса. </w:t>
      </w:r>
    </w:p>
    <w:p w14:paraId="77813F26" w14:textId="77777777" w:rsidR="00446220" w:rsidRPr="0055670A" w:rsidRDefault="00446220">
      <w:pPr>
        <w:rPr>
          <w:color w:val="auto"/>
        </w:rPr>
        <w:sectPr w:rsidR="00446220" w:rsidRPr="0055670A">
          <w:headerReference w:type="even" r:id="rId25"/>
          <w:headerReference w:type="default" r:id="rId26"/>
          <w:headerReference w:type="first" r:id="rId27"/>
          <w:pgSz w:w="11906" w:h="16838"/>
          <w:pgMar w:top="1134" w:right="851" w:bottom="1134" w:left="1418" w:header="709" w:footer="709" w:gutter="0"/>
          <w:cols w:space="720"/>
        </w:sectPr>
      </w:pPr>
    </w:p>
    <w:p w14:paraId="346086FF" w14:textId="77777777" w:rsidR="00446220" w:rsidRPr="0055670A" w:rsidRDefault="009970AD">
      <w:pPr>
        <w:pStyle w:val="23"/>
        <w:spacing w:after="0" w:line="240" w:lineRule="auto"/>
        <w:jc w:val="both"/>
        <w:rPr>
          <w:b/>
          <w:caps/>
          <w:color w:val="auto"/>
          <w:sz w:val="28"/>
        </w:rPr>
      </w:pPr>
      <w:r w:rsidRPr="0055670A">
        <w:rPr>
          <w:color w:val="auto"/>
          <w:sz w:val="24"/>
        </w:rPr>
        <w:t>Таблица 7 - Виды разрешенного использования лесов</w:t>
      </w:r>
    </w:p>
    <w:tbl>
      <w:tblPr>
        <w:tblW w:w="9923" w:type="dxa"/>
        <w:tblInd w:w="-294" w:type="dxa"/>
        <w:tblLayout w:type="fixed"/>
        <w:tblLook w:val="04A0" w:firstRow="1" w:lastRow="0" w:firstColumn="1" w:lastColumn="0" w:noHBand="0" w:noVBand="1"/>
      </w:tblPr>
      <w:tblGrid>
        <w:gridCol w:w="2028"/>
        <w:gridCol w:w="1496"/>
        <w:gridCol w:w="4982"/>
        <w:gridCol w:w="1417"/>
      </w:tblGrid>
      <w:tr w:rsidR="0055670A" w:rsidRPr="0055670A" w14:paraId="0B6C3402" w14:textId="77777777" w:rsidTr="000C0EE7">
        <w:trPr>
          <w:trHeight w:val="525"/>
        </w:trPr>
        <w:tc>
          <w:tcPr>
            <w:tcW w:w="20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27B794" w14:textId="77777777" w:rsidR="00446220" w:rsidRPr="0055670A" w:rsidRDefault="009970AD">
            <w:pPr>
              <w:jc w:val="center"/>
              <w:rPr>
                <w:color w:val="auto"/>
              </w:rPr>
            </w:pPr>
            <w:r w:rsidRPr="0055670A">
              <w:rPr>
                <w:color w:val="auto"/>
              </w:rPr>
              <w:t>Виды разрешённого использования лесов</w:t>
            </w:r>
          </w:p>
        </w:tc>
        <w:tc>
          <w:tcPr>
            <w:tcW w:w="1496" w:type="dxa"/>
            <w:tcBorders>
              <w:top w:val="single" w:sz="8" w:space="0" w:color="000000"/>
              <w:left w:val="nil"/>
              <w:bottom w:val="single" w:sz="8" w:space="0" w:color="000000"/>
              <w:right w:val="single" w:sz="8" w:space="0" w:color="000000"/>
            </w:tcBorders>
            <w:shd w:val="clear" w:color="auto" w:fill="auto"/>
            <w:vAlign w:val="center"/>
          </w:tcPr>
          <w:p w14:paraId="6CBAABE3" w14:textId="77777777" w:rsidR="00446220" w:rsidRPr="0055670A" w:rsidRDefault="009970AD">
            <w:pPr>
              <w:jc w:val="center"/>
              <w:rPr>
                <w:color w:val="auto"/>
              </w:rPr>
            </w:pPr>
            <w:r w:rsidRPr="0055670A">
              <w:rPr>
                <w:color w:val="auto"/>
              </w:rPr>
              <w:t>Наименование участкового лесничества</w:t>
            </w:r>
          </w:p>
        </w:tc>
        <w:tc>
          <w:tcPr>
            <w:tcW w:w="4982" w:type="dxa"/>
            <w:tcBorders>
              <w:top w:val="single" w:sz="4" w:space="0" w:color="000000"/>
              <w:left w:val="nil"/>
              <w:bottom w:val="single" w:sz="8" w:space="0" w:color="000000"/>
              <w:right w:val="single" w:sz="8" w:space="0" w:color="000000"/>
            </w:tcBorders>
            <w:shd w:val="clear" w:color="auto" w:fill="auto"/>
            <w:vAlign w:val="center"/>
          </w:tcPr>
          <w:p w14:paraId="50611EDF" w14:textId="77777777" w:rsidR="00446220" w:rsidRPr="0055670A" w:rsidRDefault="009970AD">
            <w:pPr>
              <w:jc w:val="center"/>
              <w:rPr>
                <w:color w:val="auto"/>
              </w:rPr>
            </w:pPr>
            <w:r w:rsidRPr="0055670A">
              <w:rPr>
                <w:color w:val="auto"/>
              </w:rPr>
              <w:t>Перечень участков, кварталов или их частей</w:t>
            </w:r>
          </w:p>
        </w:tc>
        <w:tc>
          <w:tcPr>
            <w:tcW w:w="1417" w:type="dxa"/>
            <w:tcBorders>
              <w:top w:val="single" w:sz="8" w:space="0" w:color="000000"/>
              <w:left w:val="nil"/>
              <w:bottom w:val="single" w:sz="8" w:space="0" w:color="000000"/>
              <w:right w:val="single" w:sz="8" w:space="0" w:color="000000"/>
            </w:tcBorders>
            <w:shd w:val="clear" w:color="auto" w:fill="auto"/>
            <w:vAlign w:val="center"/>
          </w:tcPr>
          <w:p w14:paraId="38EA3125" w14:textId="77777777" w:rsidR="00446220" w:rsidRPr="0055670A" w:rsidRDefault="009970AD">
            <w:pPr>
              <w:jc w:val="center"/>
              <w:rPr>
                <w:color w:val="auto"/>
              </w:rPr>
            </w:pPr>
            <w:r w:rsidRPr="0055670A">
              <w:rPr>
                <w:color w:val="auto"/>
              </w:rPr>
              <w:t>Площадь, га</w:t>
            </w:r>
          </w:p>
        </w:tc>
      </w:tr>
      <w:tr w:rsidR="0055670A" w:rsidRPr="0055670A" w14:paraId="5B937B83" w14:textId="77777777" w:rsidTr="000C0EE7">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14:paraId="5113E2DA" w14:textId="77777777" w:rsidR="00446220" w:rsidRPr="0055670A" w:rsidRDefault="009970AD">
            <w:pPr>
              <w:rPr>
                <w:color w:val="auto"/>
              </w:rPr>
            </w:pPr>
            <w:r w:rsidRPr="0055670A">
              <w:rPr>
                <w:color w:val="auto"/>
              </w:rPr>
              <w:t>Заготовка древесины</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02F2B2E5" w14:textId="77777777" w:rsidR="00446220" w:rsidRPr="0055670A" w:rsidRDefault="009970AD">
            <w:pPr>
              <w:rPr>
                <w:color w:val="auto"/>
                <w:sz w:val="18"/>
              </w:rPr>
            </w:pPr>
            <w:r w:rsidRPr="0055670A">
              <w:rPr>
                <w:color w:val="auto"/>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14:paraId="33C5ABAC" w14:textId="77777777" w:rsidR="00446220" w:rsidRPr="0055670A" w:rsidRDefault="009970AD">
            <w:pPr>
              <w:jc w:val="both"/>
              <w:rPr>
                <w:color w:val="auto"/>
                <w:sz w:val="18"/>
              </w:rPr>
            </w:pPr>
            <w:r w:rsidRPr="0055670A">
              <w:rPr>
                <w:color w:val="auto"/>
                <w:sz w:val="18"/>
              </w:rPr>
              <w:t>Часть-1: 1-109</w:t>
            </w:r>
          </w:p>
        </w:tc>
        <w:tc>
          <w:tcPr>
            <w:tcW w:w="1417" w:type="dxa"/>
            <w:tcBorders>
              <w:top w:val="nil"/>
              <w:left w:val="nil"/>
              <w:bottom w:val="single" w:sz="8" w:space="0" w:color="000000"/>
              <w:right w:val="single" w:sz="8" w:space="0" w:color="000000"/>
            </w:tcBorders>
            <w:shd w:val="clear" w:color="auto" w:fill="auto"/>
            <w:vAlign w:val="center"/>
          </w:tcPr>
          <w:p w14:paraId="4157ACF8" w14:textId="77777777" w:rsidR="00446220" w:rsidRPr="0055670A" w:rsidRDefault="009970AD">
            <w:pPr>
              <w:jc w:val="right"/>
              <w:rPr>
                <w:color w:val="auto"/>
                <w:highlight w:val="yellow"/>
              </w:rPr>
            </w:pPr>
            <w:r w:rsidRPr="0055670A">
              <w:rPr>
                <w:color w:val="auto"/>
              </w:rPr>
              <w:t>1946504</w:t>
            </w:r>
          </w:p>
        </w:tc>
      </w:tr>
      <w:tr w:rsidR="0055670A" w:rsidRPr="0055670A" w14:paraId="6ABD7DC9"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3F62D20"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562E0AFA"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3F67F74E" w14:textId="77777777" w:rsidR="00446220" w:rsidRPr="0055670A" w:rsidRDefault="009970AD">
            <w:pPr>
              <w:jc w:val="both"/>
              <w:rPr>
                <w:color w:val="auto"/>
                <w:sz w:val="18"/>
              </w:rPr>
            </w:pPr>
            <w:r w:rsidRPr="0055670A">
              <w:rPr>
                <w:color w:val="auto"/>
                <w:sz w:val="18"/>
              </w:rPr>
              <w:t>Часть-2 (быв. с/х «Анюйский»): участок 204/I</w:t>
            </w:r>
          </w:p>
        </w:tc>
        <w:tc>
          <w:tcPr>
            <w:tcW w:w="1417" w:type="dxa"/>
            <w:tcBorders>
              <w:top w:val="nil"/>
              <w:left w:val="nil"/>
              <w:bottom w:val="single" w:sz="8" w:space="0" w:color="000000"/>
              <w:right w:val="single" w:sz="8" w:space="0" w:color="000000"/>
            </w:tcBorders>
            <w:shd w:val="clear" w:color="auto" w:fill="auto"/>
            <w:vAlign w:val="center"/>
          </w:tcPr>
          <w:p w14:paraId="1287470D" w14:textId="77777777" w:rsidR="00446220" w:rsidRPr="0055670A" w:rsidRDefault="009970AD">
            <w:pPr>
              <w:jc w:val="right"/>
              <w:rPr>
                <w:color w:val="auto"/>
                <w:highlight w:val="yellow"/>
              </w:rPr>
            </w:pPr>
            <w:r w:rsidRPr="0055670A">
              <w:rPr>
                <w:color w:val="auto"/>
              </w:rPr>
              <w:t>3743</w:t>
            </w:r>
          </w:p>
        </w:tc>
      </w:tr>
      <w:tr w:rsidR="0055670A" w:rsidRPr="0055670A" w14:paraId="381795CD"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028F6D7A"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5367928C"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476DEBAA" w14:textId="77777777" w:rsidR="00446220" w:rsidRPr="0055670A" w:rsidRDefault="009970AD">
            <w:pPr>
              <w:jc w:val="both"/>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5EF6AB54" w14:textId="77777777" w:rsidR="00446220" w:rsidRPr="0055670A" w:rsidRDefault="009970AD">
            <w:pPr>
              <w:jc w:val="right"/>
              <w:rPr>
                <w:b/>
                <w:color w:val="auto"/>
                <w:highlight w:val="yellow"/>
              </w:rPr>
            </w:pPr>
            <w:r w:rsidRPr="0055670A">
              <w:rPr>
                <w:b/>
                <w:color w:val="auto"/>
              </w:rPr>
              <w:t>1950247</w:t>
            </w:r>
          </w:p>
        </w:tc>
      </w:tr>
      <w:tr w:rsidR="0055670A" w:rsidRPr="0055670A" w14:paraId="63ED6418"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BDA9C9B"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0CB6DCEC" w14:textId="77777777" w:rsidR="00446220" w:rsidRPr="0055670A" w:rsidRDefault="009970AD">
            <w:pPr>
              <w:rPr>
                <w:color w:val="auto"/>
                <w:sz w:val="18"/>
              </w:rPr>
            </w:pPr>
            <w:r w:rsidRPr="0055670A">
              <w:rPr>
                <w:color w:val="auto"/>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14:paraId="5E4611E4" w14:textId="77777777" w:rsidR="00446220" w:rsidRPr="0055670A" w:rsidRDefault="009970AD">
            <w:pPr>
              <w:rPr>
                <w:color w:val="auto"/>
                <w:sz w:val="18"/>
              </w:rPr>
            </w:pPr>
            <w:r w:rsidRPr="0055670A">
              <w:rPr>
                <w:color w:val="auto"/>
                <w:sz w:val="18"/>
              </w:rPr>
              <w:t>Часть-1: 1-112ч, 113ч, 115ч, 116-217, 218ч-221ч, 222-251, 252ч, 253, 254ч, 255ч, 256ч, 257-437</w:t>
            </w:r>
          </w:p>
        </w:tc>
        <w:tc>
          <w:tcPr>
            <w:tcW w:w="1417" w:type="dxa"/>
            <w:tcBorders>
              <w:top w:val="nil"/>
              <w:left w:val="nil"/>
              <w:bottom w:val="single" w:sz="8" w:space="0" w:color="000000"/>
              <w:right w:val="single" w:sz="8" w:space="0" w:color="000000"/>
            </w:tcBorders>
            <w:shd w:val="clear" w:color="auto" w:fill="auto"/>
            <w:vAlign w:val="center"/>
          </w:tcPr>
          <w:p w14:paraId="41292E98" w14:textId="77777777" w:rsidR="00446220" w:rsidRPr="0055670A" w:rsidRDefault="009970AD">
            <w:pPr>
              <w:jc w:val="right"/>
              <w:rPr>
                <w:color w:val="auto"/>
                <w:highlight w:val="yellow"/>
              </w:rPr>
            </w:pPr>
            <w:r w:rsidRPr="0055670A">
              <w:rPr>
                <w:color w:val="auto"/>
              </w:rPr>
              <w:t>8458174</w:t>
            </w:r>
          </w:p>
        </w:tc>
      </w:tr>
      <w:tr w:rsidR="0055670A" w:rsidRPr="0055670A" w14:paraId="5CB80B9C"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525D59F"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3780F3A1"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690F2A2C" w14:textId="77777777" w:rsidR="00446220" w:rsidRPr="0055670A" w:rsidRDefault="009970AD">
            <w:pPr>
              <w:rPr>
                <w:color w:val="auto"/>
                <w:sz w:val="18"/>
              </w:rPr>
            </w:pPr>
            <w:r w:rsidRPr="0055670A">
              <w:rPr>
                <w:color w:val="auto"/>
                <w:sz w:val="18"/>
              </w:rPr>
              <w:t>Часть-2 (быв. с/х «Вперед»): участок 201/I</w:t>
            </w:r>
          </w:p>
        </w:tc>
        <w:tc>
          <w:tcPr>
            <w:tcW w:w="1417" w:type="dxa"/>
            <w:tcBorders>
              <w:top w:val="nil"/>
              <w:left w:val="nil"/>
              <w:bottom w:val="single" w:sz="8" w:space="0" w:color="000000"/>
              <w:right w:val="single" w:sz="8" w:space="0" w:color="000000"/>
            </w:tcBorders>
            <w:shd w:val="clear" w:color="auto" w:fill="auto"/>
            <w:vAlign w:val="center"/>
          </w:tcPr>
          <w:p w14:paraId="05D1CD27" w14:textId="77777777" w:rsidR="00446220" w:rsidRPr="0055670A" w:rsidRDefault="009970AD">
            <w:pPr>
              <w:jc w:val="right"/>
              <w:rPr>
                <w:color w:val="auto"/>
                <w:highlight w:val="yellow"/>
              </w:rPr>
            </w:pPr>
            <w:r w:rsidRPr="0055670A">
              <w:rPr>
                <w:color w:val="auto"/>
              </w:rPr>
              <w:t>56289</w:t>
            </w:r>
          </w:p>
        </w:tc>
      </w:tr>
      <w:tr w:rsidR="0055670A" w:rsidRPr="0055670A" w14:paraId="316DBC0F"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1BA25397"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3D6D7B42"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2C1E5DAE" w14:textId="77777777" w:rsidR="00446220" w:rsidRPr="0055670A" w:rsidRDefault="009970AD">
            <w:pPr>
              <w:rPr>
                <w:color w:val="auto"/>
                <w:sz w:val="18"/>
              </w:rPr>
            </w:pPr>
            <w:r w:rsidRPr="0055670A">
              <w:rPr>
                <w:color w:val="auto"/>
                <w:sz w:val="18"/>
              </w:rPr>
              <w:t>Часть-3 (быв. с/х «Имени 40 лет Октября»): участки 203/I-203/VI</w:t>
            </w:r>
          </w:p>
        </w:tc>
        <w:tc>
          <w:tcPr>
            <w:tcW w:w="1417" w:type="dxa"/>
            <w:tcBorders>
              <w:top w:val="nil"/>
              <w:left w:val="nil"/>
              <w:bottom w:val="single" w:sz="8" w:space="0" w:color="000000"/>
              <w:right w:val="single" w:sz="8" w:space="0" w:color="000000"/>
            </w:tcBorders>
            <w:shd w:val="clear" w:color="auto" w:fill="auto"/>
            <w:vAlign w:val="center"/>
          </w:tcPr>
          <w:p w14:paraId="23FCB9B9" w14:textId="77777777" w:rsidR="00446220" w:rsidRPr="0055670A" w:rsidRDefault="009970AD">
            <w:pPr>
              <w:jc w:val="right"/>
              <w:rPr>
                <w:color w:val="auto"/>
                <w:highlight w:val="yellow"/>
              </w:rPr>
            </w:pPr>
            <w:r w:rsidRPr="0055670A">
              <w:rPr>
                <w:color w:val="auto"/>
              </w:rPr>
              <w:t>42881</w:t>
            </w:r>
          </w:p>
        </w:tc>
      </w:tr>
      <w:tr w:rsidR="0055670A" w:rsidRPr="0055670A" w14:paraId="0325272A"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59D45AB9"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42A94BCA" w14:textId="77777777" w:rsidR="00446220" w:rsidRPr="0055670A" w:rsidRDefault="00446220">
            <w:pPr>
              <w:rPr>
                <w:color w:val="auto"/>
              </w:rPr>
            </w:pPr>
          </w:p>
        </w:tc>
        <w:tc>
          <w:tcPr>
            <w:tcW w:w="4982" w:type="dxa"/>
            <w:tcBorders>
              <w:top w:val="nil"/>
              <w:left w:val="nil"/>
              <w:bottom w:val="nil"/>
              <w:right w:val="single" w:sz="8" w:space="0" w:color="000000"/>
            </w:tcBorders>
            <w:shd w:val="clear" w:color="auto" w:fill="auto"/>
            <w:vAlign w:val="center"/>
          </w:tcPr>
          <w:p w14:paraId="73CD6364" w14:textId="77777777" w:rsidR="00446220" w:rsidRPr="0055670A" w:rsidRDefault="009970AD">
            <w:pPr>
              <w:rPr>
                <w:color w:val="auto"/>
                <w:sz w:val="18"/>
              </w:rPr>
            </w:pPr>
            <w:r w:rsidRPr="0055670A">
              <w:rPr>
                <w:color w:val="auto"/>
                <w:sz w:val="18"/>
              </w:rPr>
              <w:t>Часть-4 (быв. с/х «Турваургин»):</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tcPr>
          <w:p w14:paraId="296AD975" w14:textId="77777777" w:rsidR="00446220" w:rsidRPr="0055670A" w:rsidRDefault="009970AD">
            <w:pPr>
              <w:jc w:val="right"/>
              <w:rPr>
                <w:color w:val="auto"/>
                <w:highlight w:val="yellow"/>
              </w:rPr>
            </w:pPr>
            <w:r w:rsidRPr="0055670A">
              <w:rPr>
                <w:color w:val="auto"/>
              </w:rPr>
              <w:t>66367</w:t>
            </w:r>
          </w:p>
        </w:tc>
      </w:tr>
      <w:tr w:rsidR="0055670A" w:rsidRPr="0055670A" w14:paraId="396D5A44"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35C1893"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3F27A096"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6E487B86" w14:textId="77777777" w:rsidR="00446220" w:rsidRPr="0055670A" w:rsidRDefault="009970AD">
            <w:pPr>
              <w:rPr>
                <w:color w:val="auto"/>
                <w:sz w:val="18"/>
              </w:rPr>
            </w:pPr>
            <w:r w:rsidRPr="0055670A">
              <w:rPr>
                <w:color w:val="auto"/>
                <w:sz w:val="18"/>
              </w:rPr>
              <w:t>участки 202/I-202/X</w:t>
            </w:r>
          </w:p>
        </w:tc>
        <w:tc>
          <w:tcPr>
            <w:tcW w:w="1417" w:type="dxa"/>
            <w:vMerge/>
            <w:tcBorders>
              <w:top w:val="nil"/>
              <w:left w:val="single" w:sz="8" w:space="0" w:color="000000"/>
              <w:bottom w:val="single" w:sz="8" w:space="0" w:color="000000"/>
              <w:right w:val="single" w:sz="8" w:space="0" w:color="000000"/>
            </w:tcBorders>
            <w:shd w:val="clear" w:color="auto" w:fill="auto"/>
            <w:vAlign w:val="center"/>
          </w:tcPr>
          <w:p w14:paraId="6DB7A622" w14:textId="77777777" w:rsidR="00446220" w:rsidRPr="0055670A" w:rsidRDefault="00446220">
            <w:pPr>
              <w:rPr>
                <w:color w:val="auto"/>
              </w:rPr>
            </w:pPr>
          </w:p>
        </w:tc>
      </w:tr>
      <w:tr w:rsidR="0055670A" w:rsidRPr="0055670A" w14:paraId="4696292E"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332CBC8B"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5649F22B"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6DDC3502" w14:textId="77777777" w:rsidR="00446220" w:rsidRPr="0055670A" w:rsidRDefault="009970AD">
            <w:pPr>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33EA8251" w14:textId="77777777" w:rsidR="00446220" w:rsidRPr="0055670A" w:rsidRDefault="009970AD">
            <w:pPr>
              <w:jc w:val="right"/>
              <w:rPr>
                <w:b/>
                <w:color w:val="auto"/>
                <w:highlight w:val="yellow"/>
              </w:rPr>
            </w:pPr>
            <w:r w:rsidRPr="0055670A">
              <w:rPr>
                <w:b/>
                <w:color w:val="auto"/>
              </w:rPr>
              <w:t>8623711</w:t>
            </w:r>
          </w:p>
        </w:tc>
      </w:tr>
      <w:tr w:rsidR="0055670A" w:rsidRPr="0055670A" w14:paraId="3021EC8C"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09B695B1"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3C9961D2" w14:textId="77777777" w:rsidR="00446220" w:rsidRPr="0055670A" w:rsidRDefault="009970AD">
            <w:pPr>
              <w:rPr>
                <w:color w:val="auto"/>
                <w:sz w:val="18"/>
              </w:rPr>
            </w:pPr>
            <w:r w:rsidRPr="0055670A">
              <w:rPr>
                <w:color w:val="auto"/>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14:paraId="634A89CE" w14:textId="77777777" w:rsidR="00446220" w:rsidRPr="0055670A" w:rsidRDefault="009970AD">
            <w:pPr>
              <w:rPr>
                <w:color w:val="auto"/>
                <w:sz w:val="18"/>
              </w:rPr>
            </w:pPr>
            <w:r w:rsidRPr="0055670A">
              <w:rPr>
                <w:color w:val="auto"/>
                <w:sz w:val="18"/>
              </w:rPr>
              <w:t>Часть-1: 1-119, 121-136, 141-151, 157-167, 174-194, 202-221, 229, 231-250, 260, 262-280, 289-309, 319-334, 344-361, 378-391, 410-415</w:t>
            </w:r>
          </w:p>
        </w:tc>
        <w:tc>
          <w:tcPr>
            <w:tcW w:w="1417" w:type="dxa"/>
            <w:tcBorders>
              <w:top w:val="nil"/>
              <w:left w:val="nil"/>
              <w:bottom w:val="single" w:sz="8" w:space="0" w:color="000000"/>
              <w:right w:val="single" w:sz="8" w:space="0" w:color="000000"/>
            </w:tcBorders>
            <w:shd w:val="clear" w:color="auto" w:fill="auto"/>
            <w:vAlign w:val="center"/>
          </w:tcPr>
          <w:p w14:paraId="3D959FD8" w14:textId="77777777" w:rsidR="00446220" w:rsidRPr="0055670A" w:rsidRDefault="009970AD">
            <w:pPr>
              <w:jc w:val="right"/>
              <w:rPr>
                <w:color w:val="auto"/>
                <w:highlight w:val="yellow"/>
              </w:rPr>
            </w:pPr>
            <w:r w:rsidRPr="0055670A">
              <w:rPr>
                <w:color w:val="auto"/>
              </w:rPr>
              <w:t>5536465</w:t>
            </w:r>
          </w:p>
        </w:tc>
      </w:tr>
      <w:tr w:rsidR="0055670A" w:rsidRPr="0055670A" w14:paraId="09602494"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07C90DA"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65CDB470"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1F902433" w14:textId="77777777" w:rsidR="00446220" w:rsidRPr="0055670A" w:rsidRDefault="009970AD">
            <w:pPr>
              <w:rPr>
                <w:color w:val="auto"/>
                <w:sz w:val="18"/>
              </w:rPr>
            </w:pPr>
            <w:r w:rsidRPr="0055670A">
              <w:rPr>
                <w:color w:val="auto"/>
                <w:sz w:val="18"/>
              </w:rPr>
              <w:t>Часть-2 (быв. с/х «Омолон»): квартал 1</w:t>
            </w:r>
          </w:p>
        </w:tc>
        <w:tc>
          <w:tcPr>
            <w:tcW w:w="1417" w:type="dxa"/>
            <w:tcBorders>
              <w:top w:val="nil"/>
              <w:left w:val="nil"/>
              <w:bottom w:val="single" w:sz="8" w:space="0" w:color="000000"/>
              <w:right w:val="single" w:sz="8" w:space="0" w:color="000000"/>
            </w:tcBorders>
            <w:shd w:val="clear" w:color="auto" w:fill="auto"/>
            <w:vAlign w:val="center"/>
          </w:tcPr>
          <w:p w14:paraId="77C98780" w14:textId="77777777" w:rsidR="00446220" w:rsidRPr="0055670A" w:rsidRDefault="009970AD">
            <w:pPr>
              <w:jc w:val="right"/>
              <w:rPr>
                <w:color w:val="auto"/>
                <w:highlight w:val="yellow"/>
              </w:rPr>
            </w:pPr>
            <w:r w:rsidRPr="0055670A">
              <w:rPr>
                <w:color w:val="auto"/>
              </w:rPr>
              <w:t>3926</w:t>
            </w:r>
          </w:p>
        </w:tc>
      </w:tr>
      <w:tr w:rsidR="0055670A" w:rsidRPr="0055670A" w14:paraId="6824B48C"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867E49B"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54B9F9E8"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7DB50CD3" w14:textId="77777777" w:rsidR="00446220" w:rsidRPr="0055670A" w:rsidRDefault="009970AD">
            <w:pPr>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25B9E8CD" w14:textId="77777777" w:rsidR="00446220" w:rsidRPr="0055670A" w:rsidRDefault="009970AD">
            <w:pPr>
              <w:jc w:val="right"/>
              <w:rPr>
                <w:b/>
                <w:color w:val="auto"/>
                <w:highlight w:val="yellow"/>
              </w:rPr>
            </w:pPr>
            <w:r w:rsidRPr="0055670A">
              <w:rPr>
                <w:b/>
                <w:color w:val="auto"/>
              </w:rPr>
              <w:t>5540391</w:t>
            </w:r>
          </w:p>
        </w:tc>
      </w:tr>
      <w:tr w:rsidR="0055670A" w:rsidRPr="0055670A" w14:paraId="00D9183A"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32F41EA"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27008CCB" w14:textId="77777777" w:rsidR="00446220" w:rsidRPr="0055670A" w:rsidRDefault="009970AD">
            <w:pPr>
              <w:rPr>
                <w:color w:val="auto"/>
                <w:sz w:val="18"/>
              </w:rPr>
            </w:pPr>
            <w:r w:rsidRPr="0055670A">
              <w:rPr>
                <w:color w:val="auto"/>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14:paraId="5B2618F8" w14:textId="77777777" w:rsidR="00446220" w:rsidRPr="0055670A" w:rsidRDefault="009970AD">
            <w:pPr>
              <w:jc w:val="both"/>
              <w:rPr>
                <w:color w:val="auto"/>
                <w:sz w:val="18"/>
              </w:rPr>
            </w:pPr>
            <w:r w:rsidRPr="0055670A">
              <w:rPr>
                <w:color w:val="auto"/>
                <w:sz w:val="18"/>
              </w:rPr>
              <w:t>Часть-1: 1-165, 166ч, 167, 168ч-171ч, 172-201, 202ч, 211-236, 242ч, 243-272, 277-281, 285-558</w:t>
            </w:r>
          </w:p>
        </w:tc>
        <w:tc>
          <w:tcPr>
            <w:tcW w:w="1417" w:type="dxa"/>
            <w:tcBorders>
              <w:top w:val="nil"/>
              <w:left w:val="nil"/>
              <w:bottom w:val="single" w:sz="8" w:space="0" w:color="000000"/>
              <w:right w:val="single" w:sz="8" w:space="0" w:color="000000"/>
            </w:tcBorders>
            <w:shd w:val="clear" w:color="auto" w:fill="auto"/>
            <w:vAlign w:val="center"/>
          </w:tcPr>
          <w:p w14:paraId="5F98B809" w14:textId="77777777" w:rsidR="00446220" w:rsidRPr="0055670A" w:rsidRDefault="009970AD">
            <w:pPr>
              <w:jc w:val="right"/>
              <w:rPr>
                <w:color w:val="auto"/>
              </w:rPr>
            </w:pPr>
            <w:r w:rsidRPr="0055670A">
              <w:rPr>
                <w:color w:val="auto"/>
              </w:rPr>
              <w:t>10994273</w:t>
            </w:r>
          </w:p>
        </w:tc>
      </w:tr>
      <w:tr w:rsidR="0055670A" w:rsidRPr="0055670A" w14:paraId="50A05893"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3830C37"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757854B9"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24573222" w14:textId="77777777" w:rsidR="00446220" w:rsidRPr="0055670A" w:rsidRDefault="009970AD">
            <w:pPr>
              <w:jc w:val="both"/>
              <w:rPr>
                <w:color w:val="auto"/>
                <w:sz w:val="18"/>
              </w:rPr>
            </w:pPr>
            <w:r w:rsidRPr="0055670A">
              <w:rPr>
                <w:color w:val="auto"/>
                <w:sz w:val="18"/>
              </w:rPr>
              <w:t>Часть-2 (быв. с/х «Марковский»): кварталы 1-48</w:t>
            </w:r>
          </w:p>
        </w:tc>
        <w:tc>
          <w:tcPr>
            <w:tcW w:w="1417" w:type="dxa"/>
            <w:tcBorders>
              <w:top w:val="nil"/>
              <w:left w:val="nil"/>
              <w:bottom w:val="single" w:sz="8" w:space="0" w:color="000000"/>
              <w:right w:val="single" w:sz="8" w:space="0" w:color="000000"/>
            </w:tcBorders>
            <w:shd w:val="clear" w:color="auto" w:fill="auto"/>
            <w:vAlign w:val="center"/>
          </w:tcPr>
          <w:p w14:paraId="402B1A65" w14:textId="77777777" w:rsidR="00446220" w:rsidRPr="0055670A" w:rsidRDefault="009970AD">
            <w:pPr>
              <w:jc w:val="right"/>
              <w:rPr>
                <w:color w:val="auto"/>
              </w:rPr>
            </w:pPr>
            <w:r w:rsidRPr="0055670A">
              <w:rPr>
                <w:color w:val="auto"/>
              </w:rPr>
              <w:t>68292</w:t>
            </w:r>
          </w:p>
        </w:tc>
      </w:tr>
      <w:tr w:rsidR="0055670A" w:rsidRPr="0055670A" w14:paraId="1E767546"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3272EEF9"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7E468BB0"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7369D8D8" w14:textId="77777777" w:rsidR="00446220" w:rsidRPr="0055670A" w:rsidRDefault="009970AD">
            <w:pPr>
              <w:jc w:val="both"/>
              <w:rPr>
                <w:color w:val="auto"/>
                <w:sz w:val="18"/>
              </w:rPr>
            </w:pPr>
            <w:r w:rsidRPr="0055670A">
              <w:rPr>
                <w:color w:val="auto"/>
                <w:sz w:val="18"/>
              </w:rPr>
              <w:t>Часть-3 (быв. с/х «Путь к коммунизму»): кв. 1-22</w:t>
            </w:r>
          </w:p>
        </w:tc>
        <w:tc>
          <w:tcPr>
            <w:tcW w:w="1417" w:type="dxa"/>
            <w:tcBorders>
              <w:top w:val="nil"/>
              <w:left w:val="nil"/>
              <w:bottom w:val="single" w:sz="8" w:space="0" w:color="000000"/>
              <w:right w:val="single" w:sz="8" w:space="0" w:color="000000"/>
            </w:tcBorders>
            <w:shd w:val="clear" w:color="auto" w:fill="auto"/>
            <w:vAlign w:val="center"/>
          </w:tcPr>
          <w:p w14:paraId="3EB0C4B0" w14:textId="77777777" w:rsidR="00446220" w:rsidRPr="0055670A" w:rsidRDefault="009970AD">
            <w:pPr>
              <w:jc w:val="right"/>
              <w:rPr>
                <w:color w:val="auto"/>
              </w:rPr>
            </w:pPr>
            <w:r w:rsidRPr="0055670A">
              <w:rPr>
                <w:color w:val="auto"/>
              </w:rPr>
              <w:t>23580</w:t>
            </w:r>
          </w:p>
        </w:tc>
      </w:tr>
      <w:tr w:rsidR="0055670A" w:rsidRPr="0055670A" w14:paraId="75D1DCE0"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17DB008"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0DD70631"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0D152CC4" w14:textId="77777777" w:rsidR="00446220" w:rsidRPr="0055670A" w:rsidRDefault="009970AD">
            <w:pPr>
              <w:jc w:val="both"/>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00632011" w14:textId="77777777" w:rsidR="00446220" w:rsidRPr="0055670A" w:rsidRDefault="009970AD">
            <w:pPr>
              <w:jc w:val="right"/>
              <w:rPr>
                <w:b/>
                <w:color w:val="auto"/>
              </w:rPr>
            </w:pPr>
            <w:r w:rsidRPr="0055670A">
              <w:rPr>
                <w:b/>
                <w:color w:val="auto"/>
              </w:rPr>
              <w:t>11086145</w:t>
            </w:r>
          </w:p>
        </w:tc>
      </w:tr>
      <w:tr w:rsidR="0055670A" w:rsidRPr="0055670A" w14:paraId="5FDECB48"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0F138021" w14:textId="77777777" w:rsidR="00446220" w:rsidRPr="0055670A" w:rsidRDefault="00446220">
            <w:pPr>
              <w:rPr>
                <w:color w:val="auto"/>
              </w:rPr>
            </w:pPr>
          </w:p>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14:paraId="7A273280" w14:textId="77777777" w:rsidR="00446220" w:rsidRPr="0055670A" w:rsidRDefault="009970AD">
            <w:pPr>
              <w:rPr>
                <w:b/>
                <w:color w:val="auto"/>
                <w:sz w:val="18"/>
              </w:rPr>
            </w:pPr>
            <w:r w:rsidRPr="0055670A">
              <w:rPr>
                <w:b/>
                <w:color w:val="auto"/>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14:paraId="4CC94166" w14:textId="77777777" w:rsidR="00446220" w:rsidRPr="0055670A" w:rsidRDefault="009970AD">
            <w:pPr>
              <w:jc w:val="right"/>
              <w:rPr>
                <w:b/>
                <w:color w:val="auto"/>
                <w:highlight w:val="yellow"/>
              </w:rPr>
            </w:pPr>
            <w:r w:rsidRPr="0055670A">
              <w:rPr>
                <w:b/>
                <w:color w:val="auto"/>
              </w:rPr>
              <w:t>27200494</w:t>
            </w:r>
          </w:p>
        </w:tc>
      </w:tr>
      <w:tr w:rsidR="0055670A" w:rsidRPr="0055670A" w14:paraId="4496BDF0" w14:textId="77777777" w:rsidTr="000C0EE7">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14:paraId="01297236" w14:textId="77777777" w:rsidR="00446220" w:rsidRPr="0055670A" w:rsidRDefault="009970AD">
            <w:pPr>
              <w:rPr>
                <w:color w:val="auto"/>
              </w:rPr>
            </w:pPr>
            <w:r w:rsidRPr="0055670A">
              <w:rPr>
                <w:color w:val="auto"/>
              </w:rPr>
              <w:t>Заготовка живицы</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2E0F280F" w14:textId="77777777" w:rsidR="00446220" w:rsidRPr="0055670A" w:rsidRDefault="009970AD">
            <w:pPr>
              <w:rPr>
                <w:color w:val="auto"/>
                <w:sz w:val="18"/>
              </w:rPr>
            </w:pPr>
            <w:r w:rsidRPr="0055670A">
              <w:rPr>
                <w:color w:val="auto"/>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14:paraId="168081E6" w14:textId="77777777" w:rsidR="00446220" w:rsidRPr="0055670A" w:rsidRDefault="009970AD">
            <w:pPr>
              <w:jc w:val="both"/>
              <w:rPr>
                <w:color w:val="auto"/>
                <w:sz w:val="18"/>
              </w:rPr>
            </w:pPr>
            <w:r w:rsidRPr="0055670A">
              <w:rPr>
                <w:color w:val="auto"/>
                <w:sz w:val="18"/>
              </w:rPr>
              <w:t>Часть-1: 1-109</w:t>
            </w:r>
          </w:p>
        </w:tc>
        <w:tc>
          <w:tcPr>
            <w:tcW w:w="1417" w:type="dxa"/>
            <w:tcBorders>
              <w:top w:val="nil"/>
              <w:left w:val="nil"/>
              <w:bottom w:val="single" w:sz="8" w:space="0" w:color="000000"/>
              <w:right w:val="single" w:sz="8" w:space="0" w:color="000000"/>
            </w:tcBorders>
            <w:shd w:val="clear" w:color="auto" w:fill="auto"/>
            <w:vAlign w:val="center"/>
          </w:tcPr>
          <w:p w14:paraId="5B04073E" w14:textId="77777777" w:rsidR="00446220" w:rsidRPr="0055670A" w:rsidRDefault="009970AD">
            <w:pPr>
              <w:jc w:val="right"/>
              <w:rPr>
                <w:color w:val="auto"/>
              </w:rPr>
            </w:pPr>
            <w:r w:rsidRPr="0055670A">
              <w:rPr>
                <w:color w:val="auto"/>
              </w:rPr>
              <w:t>1946504</w:t>
            </w:r>
          </w:p>
        </w:tc>
      </w:tr>
      <w:tr w:rsidR="0055670A" w:rsidRPr="0055670A" w14:paraId="523C03B8"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6016B43"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5F7CE9B1"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561E0AE9" w14:textId="77777777" w:rsidR="00446220" w:rsidRPr="0055670A" w:rsidRDefault="009970AD">
            <w:pPr>
              <w:jc w:val="both"/>
              <w:rPr>
                <w:color w:val="auto"/>
                <w:sz w:val="18"/>
              </w:rPr>
            </w:pPr>
            <w:r w:rsidRPr="0055670A">
              <w:rPr>
                <w:color w:val="auto"/>
                <w:sz w:val="18"/>
              </w:rPr>
              <w:t xml:space="preserve">Часть-2 (быв. с/х «Анюйский»): участок 204/I  </w:t>
            </w:r>
          </w:p>
        </w:tc>
        <w:tc>
          <w:tcPr>
            <w:tcW w:w="1417" w:type="dxa"/>
            <w:tcBorders>
              <w:top w:val="nil"/>
              <w:left w:val="nil"/>
              <w:bottom w:val="single" w:sz="8" w:space="0" w:color="000000"/>
              <w:right w:val="single" w:sz="8" w:space="0" w:color="000000"/>
            </w:tcBorders>
            <w:shd w:val="clear" w:color="auto" w:fill="auto"/>
            <w:vAlign w:val="center"/>
          </w:tcPr>
          <w:p w14:paraId="59955DCA" w14:textId="77777777" w:rsidR="00446220" w:rsidRPr="0055670A" w:rsidRDefault="009970AD">
            <w:pPr>
              <w:jc w:val="right"/>
              <w:rPr>
                <w:color w:val="auto"/>
              </w:rPr>
            </w:pPr>
            <w:r w:rsidRPr="0055670A">
              <w:rPr>
                <w:color w:val="auto"/>
              </w:rPr>
              <w:t>3743</w:t>
            </w:r>
          </w:p>
        </w:tc>
      </w:tr>
      <w:tr w:rsidR="0055670A" w:rsidRPr="0055670A" w14:paraId="17B3B871"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36794EA"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17C8C481"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0C274722" w14:textId="77777777" w:rsidR="00446220" w:rsidRPr="0055670A" w:rsidRDefault="009970AD">
            <w:pPr>
              <w:jc w:val="both"/>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59E094A7" w14:textId="77777777" w:rsidR="00446220" w:rsidRPr="0055670A" w:rsidRDefault="009970AD">
            <w:pPr>
              <w:jc w:val="right"/>
              <w:rPr>
                <w:b/>
                <w:color w:val="auto"/>
              </w:rPr>
            </w:pPr>
            <w:r w:rsidRPr="0055670A">
              <w:rPr>
                <w:b/>
                <w:color w:val="auto"/>
              </w:rPr>
              <w:t>1950247</w:t>
            </w:r>
          </w:p>
        </w:tc>
      </w:tr>
      <w:tr w:rsidR="0055670A" w:rsidRPr="0055670A" w14:paraId="481DFE36"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4B77E7F"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6E7CB7DC" w14:textId="77777777" w:rsidR="00446220" w:rsidRPr="0055670A" w:rsidRDefault="009970AD">
            <w:pPr>
              <w:rPr>
                <w:color w:val="auto"/>
                <w:sz w:val="18"/>
              </w:rPr>
            </w:pPr>
            <w:r w:rsidRPr="0055670A">
              <w:rPr>
                <w:color w:val="auto"/>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14:paraId="41A65813" w14:textId="77777777" w:rsidR="00446220" w:rsidRPr="0055670A" w:rsidRDefault="009970AD">
            <w:pPr>
              <w:rPr>
                <w:color w:val="auto"/>
                <w:sz w:val="18"/>
              </w:rPr>
            </w:pPr>
            <w:r w:rsidRPr="0055670A">
              <w:rPr>
                <w:color w:val="auto"/>
                <w:sz w:val="18"/>
              </w:rPr>
              <w:t>Часть-1: 1-112ч, 113ч, 115ч, 116-217, 218ч-221ч, 222-251, 252ч, 253, 254ч, 255ч, 256ч, 257-437</w:t>
            </w:r>
          </w:p>
        </w:tc>
        <w:tc>
          <w:tcPr>
            <w:tcW w:w="1417" w:type="dxa"/>
            <w:tcBorders>
              <w:top w:val="nil"/>
              <w:left w:val="nil"/>
              <w:bottom w:val="single" w:sz="8" w:space="0" w:color="000000"/>
              <w:right w:val="single" w:sz="8" w:space="0" w:color="000000"/>
            </w:tcBorders>
            <w:shd w:val="clear" w:color="auto" w:fill="auto"/>
            <w:vAlign w:val="center"/>
          </w:tcPr>
          <w:p w14:paraId="258DB323" w14:textId="77777777" w:rsidR="00446220" w:rsidRPr="0055670A" w:rsidRDefault="009970AD">
            <w:pPr>
              <w:jc w:val="right"/>
              <w:rPr>
                <w:color w:val="auto"/>
              </w:rPr>
            </w:pPr>
            <w:r w:rsidRPr="0055670A">
              <w:rPr>
                <w:color w:val="auto"/>
              </w:rPr>
              <w:t>8459131</w:t>
            </w:r>
          </w:p>
        </w:tc>
      </w:tr>
      <w:tr w:rsidR="0055670A" w:rsidRPr="0055670A" w14:paraId="672D2619"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1AE35CF"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53531805"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35CD5F25" w14:textId="77777777" w:rsidR="00446220" w:rsidRPr="0055670A" w:rsidRDefault="009970AD">
            <w:pPr>
              <w:rPr>
                <w:color w:val="auto"/>
                <w:sz w:val="18"/>
              </w:rPr>
            </w:pPr>
            <w:r w:rsidRPr="0055670A">
              <w:rPr>
                <w:color w:val="auto"/>
                <w:sz w:val="18"/>
              </w:rPr>
              <w:t>Часть-2 (быв. с/х «Вперед»): участок 201/I</w:t>
            </w:r>
          </w:p>
        </w:tc>
        <w:tc>
          <w:tcPr>
            <w:tcW w:w="1417" w:type="dxa"/>
            <w:tcBorders>
              <w:top w:val="nil"/>
              <w:left w:val="nil"/>
              <w:bottom w:val="single" w:sz="8" w:space="0" w:color="000000"/>
              <w:right w:val="single" w:sz="8" w:space="0" w:color="000000"/>
            </w:tcBorders>
            <w:shd w:val="clear" w:color="auto" w:fill="auto"/>
            <w:vAlign w:val="center"/>
          </w:tcPr>
          <w:p w14:paraId="22C7D46D" w14:textId="77777777" w:rsidR="00446220" w:rsidRPr="0055670A" w:rsidRDefault="009970AD">
            <w:pPr>
              <w:jc w:val="right"/>
              <w:rPr>
                <w:color w:val="auto"/>
              </w:rPr>
            </w:pPr>
            <w:r w:rsidRPr="0055670A">
              <w:rPr>
                <w:color w:val="auto"/>
              </w:rPr>
              <w:t>56496</w:t>
            </w:r>
          </w:p>
        </w:tc>
      </w:tr>
      <w:tr w:rsidR="0055670A" w:rsidRPr="0055670A" w14:paraId="23004E59"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A1B7861"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1AE5FF47"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047EF8B3" w14:textId="77777777" w:rsidR="00446220" w:rsidRPr="0055670A" w:rsidRDefault="009970AD">
            <w:pPr>
              <w:rPr>
                <w:color w:val="auto"/>
                <w:sz w:val="18"/>
              </w:rPr>
            </w:pPr>
            <w:r w:rsidRPr="0055670A">
              <w:rPr>
                <w:color w:val="auto"/>
                <w:sz w:val="18"/>
              </w:rPr>
              <w:t>Часть-3 (быв. с/х «Имени 40 лет Октября»): участки 203/I-203/VI</w:t>
            </w:r>
          </w:p>
        </w:tc>
        <w:tc>
          <w:tcPr>
            <w:tcW w:w="1417" w:type="dxa"/>
            <w:tcBorders>
              <w:top w:val="nil"/>
              <w:left w:val="nil"/>
              <w:bottom w:val="single" w:sz="8" w:space="0" w:color="000000"/>
              <w:right w:val="single" w:sz="8" w:space="0" w:color="000000"/>
            </w:tcBorders>
            <w:shd w:val="clear" w:color="auto" w:fill="auto"/>
            <w:vAlign w:val="center"/>
          </w:tcPr>
          <w:p w14:paraId="16179D75" w14:textId="77777777" w:rsidR="00446220" w:rsidRPr="0055670A" w:rsidRDefault="009970AD">
            <w:pPr>
              <w:jc w:val="right"/>
              <w:rPr>
                <w:color w:val="auto"/>
              </w:rPr>
            </w:pPr>
            <w:r w:rsidRPr="0055670A">
              <w:rPr>
                <w:color w:val="auto"/>
              </w:rPr>
              <w:t>42881</w:t>
            </w:r>
          </w:p>
        </w:tc>
      </w:tr>
      <w:tr w:rsidR="0055670A" w:rsidRPr="0055670A" w14:paraId="6ECCD0AE"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5DCA72B0"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3A9EB948" w14:textId="77777777" w:rsidR="00446220" w:rsidRPr="0055670A" w:rsidRDefault="00446220">
            <w:pPr>
              <w:rPr>
                <w:color w:val="auto"/>
              </w:rPr>
            </w:pPr>
          </w:p>
        </w:tc>
        <w:tc>
          <w:tcPr>
            <w:tcW w:w="4982" w:type="dxa"/>
            <w:tcBorders>
              <w:top w:val="nil"/>
              <w:left w:val="nil"/>
              <w:bottom w:val="nil"/>
              <w:right w:val="single" w:sz="8" w:space="0" w:color="000000"/>
            </w:tcBorders>
            <w:shd w:val="clear" w:color="auto" w:fill="auto"/>
            <w:vAlign w:val="center"/>
          </w:tcPr>
          <w:p w14:paraId="7636D5D8" w14:textId="77777777" w:rsidR="00446220" w:rsidRPr="0055670A" w:rsidRDefault="009970AD">
            <w:pPr>
              <w:rPr>
                <w:color w:val="auto"/>
                <w:sz w:val="18"/>
              </w:rPr>
            </w:pPr>
            <w:r w:rsidRPr="0055670A">
              <w:rPr>
                <w:color w:val="auto"/>
                <w:sz w:val="18"/>
              </w:rPr>
              <w:t>Часть-4 (быв. с/х «Турваургин»):</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tcPr>
          <w:p w14:paraId="30B6C5BE" w14:textId="77777777" w:rsidR="00446220" w:rsidRPr="0055670A" w:rsidRDefault="009970AD">
            <w:pPr>
              <w:jc w:val="right"/>
              <w:rPr>
                <w:color w:val="auto"/>
              </w:rPr>
            </w:pPr>
            <w:r w:rsidRPr="0055670A">
              <w:rPr>
                <w:color w:val="auto"/>
              </w:rPr>
              <w:t>66367</w:t>
            </w:r>
          </w:p>
        </w:tc>
      </w:tr>
      <w:tr w:rsidR="0055670A" w:rsidRPr="0055670A" w14:paraId="05ECED0A"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26E8811"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2566BA89"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710EE2BF" w14:textId="77777777" w:rsidR="00446220" w:rsidRPr="0055670A" w:rsidRDefault="009970AD">
            <w:pPr>
              <w:rPr>
                <w:color w:val="auto"/>
                <w:sz w:val="18"/>
              </w:rPr>
            </w:pPr>
            <w:r w:rsidRPr="0055670A">
              <w:rPr>
                <w:color w:val="auto"/>
                <w:sz w:val="18"/>
              </w:rPr>
              <w:t>участки 202/I-202/X</w:t>
            </w:r>
          </w:p>
        </w:tc>
        <w:tc>
          <w:tcPr>
            <w:tcW w:w="1417" w:type="dxa"/>
            <w:vMerge/>
            <w:tcBorders>
              <w:top w:val="nil"/>
              <w:left w:val="single" w:sz="8" w:space="0" w:color="000000"/>
              <w:bottom w:val="single" w:sz="8" w:space="0" w:color="000000"/>
              <w:right w:val="single" w:sz="8" w:space="0" w:color="000000"/>
            </w:tcBorders>
            <w:shd w:val="clear" w:color="auto" w:fill="auto"/>
            <w:vAlign w:val="center"/>
          </w:tcPr>
          <w:p w14:paraId="631DB671" w14:textId="77777777" w:rsidR="00446220" w:rsidRPr="0055670A" w:rsidRDefault="00446220">
            <w:pPr>
              <w:rPr>
                <w:color w:val="auto"/>
              </w:rPr>
            </w:pPr>
          </w:p>
        </w:tc>
      </w:tr>
      <w:tr w:rsidR="0055670A" w:rsidRPr="0055670A" w14:paraId="453FDE2C"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D4E3FE5"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6DF614EC"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148D8EC2" w14:textId="77777777" w:rsidR="00446220" w:rsidRPr="0055670A" w:rsidRDefault="009970AD">
            <w:pPr>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15AA670B" w14:textId="77777777" w:rsidR="00446220" w:rsidRPr="0055670A" w:rsidRDefault="009970AD">
            <w:pPr>
              <w:jc w:val="right"/>
              <w:rPr>
                <w:b/>
                <w:color w:val="auto"/>
                <w:highlight w:val="yellow"/>
              </w:rPr>
            </w:pPr>
            <w:r w:rsidRPr="0055670A">
              <w:rPr>
                <w:b/>
                <w:color w:val="auto"/>
              </w:rPr>
              <w:t>8624875</w:t>
            </w:r>
          </w:p>
        </w:tc>
      </w:tr>
      <w:tr w:rsidR="0055670A" w:rsidRPr="0055670A" w14:paraId="11F239CF"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3E3B1B45"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7C92055F" w14:textId="77777777" w:rsidR="00446220" w:rsidRPr="0055670A" w:rsidRDefault="009970AD">
            <w:pPr>
              <w:rPr>
                <w:color w:val="auto"/>
                <w:sz w:val="18"/>
              </w:rPr>
            </w:pPr>
            <w:r w:rsidRPr="0055670A">
              <w:rPr>
                <w:color w:val="auto"/>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14:paraId="08E50F84" w14:textId="77777777" w:rsidR="00446220" w:rsidRPr="0055670A" w:rsidRDefault="009970AD">
            <w:pPr>
              <w:rPr>
                <w:color w:val="auto"/>
                <w:sz w:val="18"/>
              </w:rPr>
            </w:pPr>
            <w:r w:rsidRPr="0055670A">
              <w:rPr>
                <w:color w:val="auto"/>
                <w:sz w:val="18"/>
              </w:rPr>
              <w:t>Часть-1: 1-119, 121-136, 141-151, 157-167, 174-194, 202-221, 229, 231-250, 260, 262-280, 289-309, 319-334, 344-361, 378-391, 410-415</w:t>
            </w:r>
          </w:p>
        </w:tc>
        <w:tc>
          <w:tcPr>
            <w:tcW w:w="1417" w:type="dxa"/>
            <w:tcBorders>
              <w:top w:val="nil"/>
              <w:left w:val="nil"/>
              <w:bottom w:val="single" w:sz="8" w:space="0" w:color="000000"/>
              <w:right w:val="single" w:sz="8" w:space="0" w:color="000000"/>
            </w:tcBorders>
            <w:shd w:val="clear" w:color="auto" w:fill="auto"/>
            <w:vAlign w:val="center"/>
          </w:tcPr>
          <w:p w14:paraId="5690F41F" w14:textId="77777777" w:rsidR="00446220" w:rsidRPr="0055670A" w:rsidRDefault="009970AD">
            <w:pPr>
              <w:jc w:val="right"/>
              <w:rPr>
                <w:color w:val="auto"/>
              </w:rPr>
            </w:pPr>
            <w:r w:rsidRPr="0055670A">
              <w:rPr>
                <w:color w:val="auto"/>
              </w:rPr>
              <w:t>5536465</w:t>
            </w:r>
          </w:p>
        </w:tc>
      </w:tr>
      <w:tr w:rsidR="0055670A" w:rsidRPr="0055670A" w14:paraId="7302BCB9"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14A066EF"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6899A328"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6915288B" w14:textId="77777777" w:rsidR="00446220" w:rsidRPr="0055670A" w:rsidRDefault="009970AD">
            <w:pPr>
              <w:rPr>
                <w:color w:val="auto"/>
                <w:sz w:val="18"/>
              </w:rPr>
            </w:pPr>
            <w:r w:rsidRPr="0055670A">
              <w:rPr>
                <w:color w:val="auto"/>
                <w:sz w:val="18"/>
              </w:rPr>
              <w:t>Часть-2 (быв. с/х «Омолон»): квартал 1</w:t>
            </w:r>
          </w:p>
        </w:tc>
        <w:tc>
          <w:tcPr>
            <w:tcW w:w="1417" w:type="dxa"/>
            <w:tcBorders>
              <w:top w:val="nil"/>
              <w:left w:val="nil"/>
              <w:bottom w:val="single" w:sz="8" w:space="0" w:color="000000"/>
              <w:right w:val="single" w:sz="8" w:space="0" w:color="000000"/>
            </w:tcBorders>
            <w:shd w:val="clear" w:color="auto" w:fill="auto"/>
            <w:vAlign w:val="center"/>
          </w:tcPr>
          <w:p w14:paraId="6BC155BA" w14:textId="77777777" w:rsidR="00446220" w:rsidRPr="0055670A" w:rsidRDefault="009970AD">
            <w:pPr>
              <w:jc w:val="right"/>
              <w:rPr>
                <w:color w:val="auto"/>
              </w:rPr>
            </w:pPr>
            <w:r w:rsidRPr="0055670A">
              <w:rPr>
                <w:color w:val="auto"/>
              </w:rPr>
              <w:t>3926</w:t>
            </w:r>
          </w:p>
        </w:tc>
      </w:tr>
      <w:tr w:rsidR="0055670A" w:rsidRPr="0055670A" w14:paraId="6D68DEEE"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B0F04A9"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1A32A030"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23380E48" w14:textId="77777777" w:rsidR="00446220" w:rsidRPr="0055670A" w:rsidRDefault="009970AD">
            <w:pPr>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3888A684" w14:textId="77777777" w:rsidR="00446220" w:rsidRPr="0055670A" w:rsidRDefault="009970AD">
            <w:pPr>
              <w:jc w:val="right"/>
              <w:rPr>
                <w:b/>
                <w:color w:val="auto"/>
              </w:rPr>
            </w:pPr>
            <w:r w:rsidRPr="0055670A">
              <w:rPr>
                <w:b/>
                <w:color w:val="auto"/>
              </w:rPr>
              <w:t>5540391</w:t>
            </w:r>
          </w:p>
        </w:tc>
      </w:tr>
      <w:tr w:rsidR="0055670A" w:rsidRPr="0055670A" w14:paraId="0E46F416"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B3D4D84"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29D3A0F0" w14:textId="77777777" w:rsidR="00446220" w:rsidRPr="0055670A" w:rsidRDefault="009970AD">
            <w:pPr>
              <w:rPr>
                <w:color w:val="auto"/>
                <w:sz w:val="18"/>
              </w:rPr>
            </w:pPr>
            <w:r w:rsidRPr="0055670A">
              <w:rPr>
                <w:color w:val="auto"/>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14:paraId="36D1E4E4" w14:textId="77777777" w:rsidR="00446220" w:rsidRPr="0055670A" w:rsidRDefault="009970AD">
            <w:pPr>
              <w:jc w:val="both"/>
              <w:rPr>
                <w:color w:val="auto"/>
                <w:sz w:val="18"/>
              </w:rPr>
            </w:pPr>
            <w:r w:rsidRPr="0055670A">
              <w:rPr>
                <w:color w:val="auto"/>
                <w:sz w:val="18"/>
              </w:rPr>
              <w:t>Часть-1: 1-165, 166ч, 167, 168ч-171ч, 172-201, 202ч, 211-236, 242ч, 243-272, 277-281, 285-558</w:t>
            </w:r>
          </w:p>
        </w:tc>
        <w:tc>
          <w:tcPr>
            <w:tcW w:w="1417" w:type="dxa"/>
            <w:tcBorders>
              <w:top w:val="nil"/>
              <w:left w:val="nil"/>
              <w:bottom w:val="single" w:sz="8" w:space="0" w:color="000000"/>
              <w:right w:val="single" w:sz="8" w:space="0" w:color="000000"/>
            </w:tcBorders>
            <w:shd w:val="clear" w:color="auto" w:fill="auto"/>
            <w:vAlign w:val="center"/>
          </w:tcPr>
          <w:p w14:paraId="2D46C02B" w14:textId="77777777" w:rsidR="00446220" w:rsidRPr="0055670A" w:rsidRDefault="009970AD">
            <w:pPr>
              <w:jc w:val="right"/>
              <w:rPr>
                <w:color w:val="auto"/>
              </w:rPr>
            </w:pPr>
            <w:r w:rsidRPr="0055670A">
              <w:rPr>
                <w:color w:val="auto"/>
              </w:rPr>
              <w:t>10994273</w:t>
            </w:r>
          </w:p>
        </w:tc>
      </w:tr>
      <w:tr w:rsidR="0055670A" w:rsidRPr="0055670A" w14:paraId="451EAE70"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530EA7E3"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744B9CA2"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13C4E5A5" w14:textId="77777777" w:rsidR="00446220" w:rsidRPr="0055670A" w:rsidRDefault="009970AD">
            <w:pPr>
              <w:jc w:val="both"/>
              <w:rPr>
                <w:color w:val="auto"/>
                <w:sz w:val="18"/>
              </w:rPr>
            </w:pPr>
            <w:r w:rsidRPr="0055670A">
              <w:rPr>
                <w:color w:val="auto"/>
                <w:sz w:val="18"/>
              </w:rPr>
              <w:t>Часть-2 (быв. с/х «Марковский»): кварталы 1-48</w:t>
            </w:r>
          </w:p>
        </w:tc>
        <w:tc>
          <w:tcPr>
            <w:tcW w:w="1417" w:type="dxa"/>
            <w:tcBorders>
              <w:top w:val="nil"/>
              <w:left w:val="nil"/>
              <w:bottom w:val="single" w:sz="8" w:space="0" w:color="000000"/>
              <w:right w:val="single" w:sz="8" w:space="0" w:color="000000"/>
            </w:tcBorders>
            <w:shd w:val="clear" w:color="auto" w:fill="auto"/>
            <w:vAlign w:val="center"/>
          </w:tcPr>
          <w:p w14:paraId="03AAA8E9" w14:textId="77777777" w:rsidR="00446220" w:rsidRPr="0055670A" w:rsidRDefault="009970AD">
            <w:pPr>
              <w:jc w:val="right"/>
              <w:rPr>
                <w:color w:val="auto"/>
              </w:rPr>
            </w:pPr>
            <w:r w:rsidRPr="0055670A">
              <w:rPr>
                <w:color w:val="auto"/>
              </w:rPr>
              <w:t>68292</w:t>
            </w:r>
          </w:p>
        </w:tc>
      </w:tr>
      <w:tr w:rsidR="0055670A" w:rsidRPr="0055670A" w14:paraId="09238679"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516D694"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1832C814"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6F3278B6" w14:textId="77777777" w:rsidR="00446220" w:rsidRPr="0055670A" w:rsidRDefault="009970AD">
            <w:pPr>
              <w:jc w:val="both"/>
              <w:rPr>
                <w:color w:val="auto"/>
                <w:sz w:val="18"/>
              </w:rPr>
            </w:pPr>
            <w:r w:rsidRPr="0055670A">
              <w:rPr>
                <w:color w:val="auto"/>
                <w:sz w:val="18"/>
              </w:rPr>
              <w:t>Часть-3 (быв. с/х «Путь к коммунизму»): кв. 1-22</w:t>
            </w:r>
          </w:p>
        </w:tc>
        <w:tc>
          <w:tcPr>
            <w:tcW w:w="1417" w:type="dxa"/>
            <w:tcBorders>
              <w:top w:val="nil"/>
              <w:left w:val="nil"/>
              <w:bottom w:val="single" w:sz="8" w:space="0" w:color="000000"/>
              <w:right w:val="single" w:sz="8" w:space="0" w:color="000000"/>
            </w:tcBorders>
            <w:shd w:val="clear" w:color="auto" w:fill="auto"/>
            <w:vAlign w:val="center"/>
          </w:tcPr>
          <w:p w14:paraId="7E4DC8F6" w14:textId="77777777" w:rsidR="00446220" w:rsidRPr="0055670A" w:rsidRDefault="009970AD">
            <w:pPr>
              <w:jc w:val="right"/>
              <w:rPr>
                <w:color w:val="auto"/>
              </w:rPr>
            </w:pPr>
            <w:r w:rsidRPr="0055670A">
              <w:rPr>
                <w:color w:val="auto"/>
              </w:rPr>
              <w:t>23580</w:t>
            </w:r>
          </w:p>
        </w:tc>
      </w:tr>
      <w:tr w:rsidR="0055670A" w:rsidRPr="0055670A" w14:paraId="2FFDCF6B"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32EA823C"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69930D10"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496913C6" w14:textId="77777777" w:rsidR="00446220" w:rsidRPr="0055670A" w:rsidRDefault="009970AD">
            <w:pPr>
              <w:jc w:val="both"/>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5F288186" w14:textId="77777777" w:rsidR="00446220" w:rsidRPr="0055670A" w:rsidRDefault="009970AD">
            <w:pPr>
              <w:jc w:val="right"/>
              <w:rPr>
                <w:b/>
                <w:color w:val="auto"/>
              </w:rPr>
            </w:pPr>
            <w:r w:rsidRPr="0055670A">
              <w:rPr>
                <w:b/>
                <w:color w:val="auto"/>
              </w:rPr>
              <w:t>11086145</w:t>
            </w:r>
          </w:p>
        </w:tc>
      </w:tr>
      <w:tr w:rsidR="0055670A" w:rsidRPr="0055670A" w14:paraId="6F35B877"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370AF844" w14:textId="77777777" w:rsidR="00446220" w:rsidRPr="0055670A" w:rsidRDefault="00446220">
            <w:pPr>
              <w:rPr>
                <w:color w:val="auto"/>
              </w:rPr>
            </w:pPr>
          </w:p>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14:paraId="3AE30B9D" w14:textId="77777777" w:rsidR="00446220" w:rsidRPr="0055670A" w:rsidRDefault="009970AD">
            <w:pPr>
              <w:rPr>
                <w:b/>
                <w:color w:val="auto"/>
                <w:sz w:val="18"/>
              </w:rPr>
            </w:pPr>
            <w:r w:rsidRPr="0055670A">
              <w:rPr>
                <w:b/>
                <w:color w:val="auto"/>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14:paraId="334167BE" w14:textId="77777777" w:rsidR="00446220" w:rsidRPr="0055670A" w:rsidRDefault="009970AD">
            <w:pPr>
              <w:jc w:val="right"/>
              <w:rPr>
                <w:b/>
                <w:color w:val="auto"/>
              </w:rPr>
            </w:pPr>
            <w:r w:rsidRPr="0055670A">
              <w:rPr>
                <w:b/>
                <w:color w:val="auto"/>
              </w:rPr>
              <w:t>27201658</w:t>
            </w:r>
          </w:p>
        </w:tc>
      </w:tr>
      <w:tr w:rsidR="0055670A" w:rsidRPr="0055670A" w14:paraId="0ADD3FA3" w14:textId="77777777" w:rsidTr="000C0EE7">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14:paraId="7AF2A244" w14:textId="77777777" w:rsidR="00446220" w:rsidRPr="0055670A" w:rsidRDefault="009970AD">
            <w:pPr>
              <w:rPr>
                <w:color w:val="auto"/>
              </w:rPr>
            </w:pPr>
            <w:r w:rsidRPr="0055670A">
              <w:rPr>
                <w:color w:val="auto"/>
              </w:rPr>
              <w:t>Заготовка и сбор недревесных лесных ресурсов</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4948006A" w14:textId="77777777" w:rsidR="00446220" w:rsidRPr="0055670A" w:rsidRDefault="009970AD">
            <w:pPr>
              <w:rPr>
                <w:color w:val="auto"/>
                <w:sz w:val="18"/>
              </w:rPr>
            </w:pPr>
            <w:r w:rsidRPr="0055670A">
              <w:rPr>
                <w:color w:val="auto"/>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14:paraId="6A44CA22" w14:textId="77777777" w:rsidR="00446220" w:rsidRPr="0055670A" w:rsidRDefault="009970AD">
            <w:pPr>
              <w:jc w:val="both"/>
              <w:rPr>
                <w:color w:val="auto"/>
                <w:sz w:val="18"/>
              </w:rPr>
            </w:pPr>
            <w:r w:rsidRPr="0055670A">
              <w:rPr>
                <w:color w:val="auto"/>
                <w:sz w:val="18"/>
              </w:rPr>
              <w:t>Часть-1: 1-109</w:t>
            </w:r>
          </w:p>
        </w:tc>
        <w:tc>
          <w:tcPr>
            <w:tcW w:w="1417" w:type="dxa"/>
            <w:tcBorders>
              <w:top w:val="nil"/>
              <w:left w:val="nil"/>
              <w:bottom w:val="single" w:sz="8" w:space="0" w:color="000000"/>
              <w:right w:val="single" w:sz="8" w:space="0" w:color="000000"/>
            </w:tcBorders>
            <w:shd w:val="clear" w:color="auto" w:fill="auto"/>
            <w:vAlign w:val="center"/>
          </w:tcPr>
          <w:p w14:paraId="6C0B5C35" w14:textId="77777777" w:rsidR="00446220" w:rsidRPr="0055670A" w:rsidRDefault="009970AD">
            <w:pPr>
              <w:jc w:val="right"/>
              <w:rPr>
                <w:color w:val="auto"/>
              </w:rPr>
            </w:pPr>
            <w:r w:rsidRPr="0055670A">
              <w:rPr>
                <w:color w:val="auto"/>
              </w:rPr>
              <w:t>1972930</w:t>
            </w:r>
          </w:p>
        </w:tc>
      </w:tr>
      <w:tr w:rsidR="0055670A" w:rsidRPr="0055670A" w14:paraId="2F1838EE"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4DF16B8"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5D778E1F"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4E943013" w14:textId="77777777" w:rsidR="00446220" w:rsidRPr="0055670A" w:rsidRDefault="009970AD">
            <w:pPr>
              <w:jc w:val="both"/>
              <w:rPr>
                <w:color w:val="auto"/>
                <w:sz w:val="18"/>
              </w:rPr>
            </w:pPr>
            <w:r w:rsidRPr="0055670A">
              <w:rPr>
                <w:color w:val="auto"/>
                <w:sz w:val="18"/>
              </w:rPr>
              <w:t>Часть-2 (быв. с/х «Анюйский»): участок 204/I</w:t>
            </w:r>
          </w:p>
        </w:tc>
        <w:tc>
          <w:tcPr>
            <w:tcW w:w="1417" w:type="dxa"/>
            <w:tcBorders>
              <w:top w:val="nil"/>
              <w:left w:val="nil"/>
              <w:bottom w:val="single" w:sz="8" w:space="0" w:color="000000"/>
              <w:right w:val="single" w:sz="8" w:space="0" w:color="000000"/>
            </w:tcBorders>
            <w:shd w:val="clear" w:color="auto" w:fill="auto"/>
            <w:vAlign w:val="center"/>
          </w:tcPr>
          <w:p w14:paraId="26052990" w14:textId="77777777" w:rsidR="00446220" w:rsidRPr="0055670A" w:rsidRDefault="009970AD">
            <w:pPr>
              <w:jc w:val="right"/>
              <w:rPr>
                <w:color w:val="auto"/>
              </w:rPr>
            </w:pPr>
            <w:r w:rsidRPr="0055670A">
              <w:rPr>
                <w:color w:val="auto"/>
              </w:rPr>
              <w:t>3743</w:t>
            </w:r>
          </w:p>
        </w:tc>
      </w:tr>
      <w:tr w:rsidR="0055670A" w:rsidRPr="0055670A" w14:paraId="43A41ADB"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F4CBE1A"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4E25DBC3"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1D6CAC65" w14:textId="77777777" w:rsidR="00446220" w:rsidRPr="0055670A" w:rsidRDefault="009970AD">
            <w:pPr>
              <w:jc w:val="both"/>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6D1E6F63" w14:textId="77777777" w:rsidR="00446220" w:rsidRPr="0055670A" w:rsidRDefault="009970AD">
            <w:pPr>
              <w:jc w:val="right"/>
              <w:rPr>
                <w:b/>
                <w:color w:val="auto"/>
              </w:rPr>
            </w:pPr>
            <w:r w:rsidRPr="0055670A">
              <w:rPr>
                <w:b/>
                <w:color w:val="auto"/>
              </w:rPr>
              <w:t>1976673</w:t>
            </w:r>
          </w:p>
        </w:tc>
      </w:tr>
      <w:tr w:rsidR="0055670A" w:rsidRPr="0055670A" w14:paraId="6C829A8D"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09A720FF"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6BA99D84" w14:textId="77777777" w:rsidR="00446220" w:rsidRPr="0055670A" w:rsidRDefault="009970AD">
            <w:pPr>
              <w:rPr>
                <w:color w:val="auto"/>
                <w:sz w:val="18"/>
              </w:rPr>
            </w:pPr>
            <w:r w:rsidRPr="0055670A">
              <w:rPr>
                <w:color w:val="auto"/>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14:paraId="650CCAB6" w14:textId="77777777" w:rsidR="00446220" w:rsidRPr="0055670A" w:rsidRDefault="009970AD">
            <w:pPr>
              <w:rPr>
                <w:color w:val="auto"/>
                <w:sz w:val="18"/>
              </w:rPr>
            </w:pPr>
            <w:r w:rsidRPr="0055670A">
              <w:rPr>
                <w:color w:val="auto"/>
                <w:sz w:val="18"/>
              </w:rPr>
              <w:t>Часть-1: 1-251, 252ч, 253, 254ч, 255-437</w:t>
            </w:r>
          </w:p>
        </w:tc>
        <w:tc>
          <w:tcPr>
            <w:tcW w:w="1417" w:type="dxa"/>
            <w:tcBorders>
              <w:top w:val="nil"/>
              <w:left w:val="nil"/>
              <w:bottom w:val="single" w:sz="8" w:space="0" w:color="000000"/>
              <w:right w:val="single" w:sz="8" w:space="0" w:color="000000"/>
            </w:tcBorders>
            <w:shd w:val="clear" w:color="auto" w:fill="auto"/>
            <w:vAlign w:val="center"/>
          </w:tcPr>
          <w:p w14:paraId="36C98867" w14:textId="77777777" w:rsidR="00446220" w:rsidRPr="0055670A" w:rsidRDefault="009970AD">
            <w:pPr>
              <w:jc w:val="right"/>
              <w:rPr>
                <w:color w:val="auto"/>
              </w:rPr>
            </w:pPr>
            <w:r w:rsidRPr="0055670A">
              <w:rPr>
                <w:color w:val="auto"/>
              </w:rPr>
              <w:t>8495232</w:t>
            </w:r>
          </w:p>
        </w:tc>
      </w:tr>
      <w:tr w:rsidR="0055670A" w:rsidRPr="0055670A" w14:paraId="5BA5A6A8"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97009D5"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0A361EE7"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594C3452" w14:textId="77777777" w:rsidR="00446220" w:rsidRPr="0055670A" w:rsidRDefault="009970AD">
            <w:pPr>
              <w:rPr>
                <w:color w:val="auto"/>
                <w:sz w:val="18"/>
              </w:rPr>
            </w:pPr>
            <w:r w:rsidRPr="0055670A">
              <w:rPr>
                <w:color w:val="auto"/>
                <w:sz w:val="18"/>
              </w:rPr>
              <w:t>Часть-2 (быв. с/х «Вперед»): участок 201/I</w:t>
            </w:r>
          </w:p>
        </w:tc>
        <w:tc>
          <w:tcPr>
            <w:tcW w:w="1417" w:type="dxa"/>
            <w:tcBorders>
              <w:top w:val="nil"/>
              <w:left w:val="nil"/>
              <w:bottom w:val="single" w:sz="8" w:space="0" w:color="000000"/>
              <w:right w:val="single" w:sz="8" w:space="0" w:color="000000"/>
            </w:tcBorders>
            <w:shd w:val="clear" w:color="auto" w:fill="auto"/>
            <w:vAlign w:val="center"/>
          </w:tcPr>
          <w:p w14:paraId="5B8014AA" w14:textId="77777777" w:rsidR="00446220" w:rsidRPr="0055670A" w:rsidRDefault="009970AD">
            <w:pPr>
              <w:jc w:val="right"/>
              <w:rPr>
                <w:color w:val="auto"/>
              </w:rPr>
            </w:pPr>
            <w:r w:rsidRPr="0055670A">
              <w:rPr>
                <w:color w:val="auto"/>
              </w:rPr>
              <w:t>56496</w:t>
            </w:r>
          </w:p>
        </w:tc>
      </w:tr>
      <w:tr w:rsidR="0055670A" w:rsidRPr="0055670A" w14:paraId="68D3059F"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CF76042"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3934AD07"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34DEB27F" w14:textId="77777777" w:rsidR="00446220" w:rsidRPr="0055670A" w:rsidRDefault="009970AD">
            <w:pPr>
              <w:rPr>
                <w:color w:val="auto"/>
                <w:sz w:val="18"/>
              </w:rPr>
            </w:pPr>
            <w:r w:rsidRPr="0055670A">
              <w:rPr>
                <w:color w:val="auto"/>
                <w:sz w:val="18"/>
              </w:rPr>
              <w:t>Часть-3 (быв. с/х «Имени 40 лет Октября»): участки 203/I-203/VI</w:t>
            </w:r>
          </w:p>
        </w:tc>
        <w:tc>
          <w:tcPr>
            <w:tcW w:w="1417" w:type="dxa"/>
            <w:tcBorders>
              <w:top w:val="nil"/>
              <w:left w:val="nil"/>
              <w:bottom w:val="single" w:sz="8" w:space="0" w:color="000000"/>
              <w:right w:val="single" w:sz="8" w:space="0" w:color="000000"/>
            </w:tcBorders>
            <w:shd w:val="clear" w:color="auto" w:fill="auto"/>
            <w:vAlign w:val="center"/>
          </w:tcPr>
          <w:p w14:paraId="5E727A84" w14:textId="77777777" w:rsidR="00446220" w:rsidRPr="0055670A" w:rsidRDefault="009970AD">
            <w:pPr>
              <w:jc w:val="right"/>
              <w:rPr>
                <w:color w:val="auto"/>
              </w:rPr>
            </w:pPr>
            <w:r w:rsidRPr="0055670A">
              <w:rPr>
                <w:color w:val="auto"/>
              </w:rPr>
              <w:t>42881</w:t>
            </w:r>
          </w:p>
        </w:tc>
      </w:tr>
      <w:tr w:rsidR="0055670A" w:rsidRPr="0055670A" w14:paraId="652F67F7"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028BA5A4"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425E483D" w14:textId="77777777" w:rsidR="00446220" w:rsidRPr="0055670A" w:rsidRDefault="00446220">
            <w:pPr>
              <w:rPr>
                <w:color w:val="auto"/>
              </w:rPr>
            </w:pPr>
          </w:p>
        </w:tc>
        <w:tc>
          <w:tcPr>
            <w:tcW w:w="4982" w:type="dxa"/>
            <w:tcBorders>
              <w:top w:val="nil"/>
              <w:left w:val="nil"/>
              <w:bottom w:val="nil"/>
              <w:right w:val="single" w:sz="8" w:space="0" w:color="000000"/>
            </w:tcBorders>
            <w:shd w:val="clear" w:color="auto" w:fill="auto"/>
            <w:vAlign w:val="center"/>
          </w:tcPr>
          <w:p w14:paraId="360626D4" w14:textId="77777777" w:rsidR="00446220" w:rsidRPr="0055670A" w:rsidRDefault="009970AD">
            <w:pPr>
              <w:rPr>
                <w:color w:val="auto"/>
                <w:sz w:val="18"/>
              </w:rPr>
            </w:pPr>
            <w:r w:rsidRPr="0055670A">
              <w:rPr>
                <w:color w:val="auto"/>
                <w:sz w:val="18"/>
              </w:rPr>
              <w:t>Часть-4 (быв. с/х «Турваургин»):</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tcPr>
          <w:p w14:paraId="250C5541" w14:textId="77777777" w:rsidR="00446220" w:rsidRPr="0055670A" w:rsidRDefault="009970AD">
            <w:pPr>
              <w:jc w:val="right"/>
              <w:rPr>
                <w:color w:val="auto"/>
              </w:rPr>
            </w:pPr>
            <w:r w:rsidRPr="0055670A">
              <w:rPr>
                <w:color w:val="auto"/>
              </w:rPr>
              <w:t>66367</w:t>
            </w:r>
          </w:p>
        </w:tc>
      </w:tr>
      <w:tr w:rsidR="0055670A" w:rsidRPr="0055670A" w14:paraId="01BA28FC"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6B46843"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3210C402"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483C4942" w14:textId="77777777" w:rsidR="00446220" w:rsidRPr="0055670A" w:rsidRDefault="009970AD">
            <w:pPr>
              <w:rPr>
                <w:color w:val="auto"/>
                <w:sz w:val="18"/>
              </w:rPr>
            </w:pPr>
            <w:r w:rsidRPr="0055670A">
              <w:rPr>
                <w:color w:val="auto"/>
                <w:sz w:val="18"/>
              </w:rPr>
              <w:t xml:space="preserve"> участки 202/I-202/X</w:t>
            </w:r>
          </w:p>
        </w:tc>
        <w:tc>
          <w:tcPr>
            <w:tcW w:w="1417" w:type="dxa"/>
            <w:vMerge/>
            <w:tcBorders>
              <w:top w:val="nil"/>
              <w:left w:val="single" w:sz="8" w:space="0" w:color="000000"/>
              <w:bottom w:val="single" w:sz="8" w:space="0" w:color="000000"/>
              <w:right w:val="single" w:sz="8" w:space="0" w:color="000000"/>
            </w:tcBorders>
            <w:shd w:val="clear" w:color="auto" w:fill="auto"/>
            <w:vAlign w:val="center"/>
          </w:tcPr>
          <w:p w14:paraId="4BD33C39" w14:textId="77777777" w:rsidR="00446220" w:rsidRPr="0055670A" w:rsidRDefault="00446220">
            <w:pPr>
              <w:rPr>
                <w:color w:val="auto"/>
              </w:rPr>
            </w:pPr>
          </w:p>
        </w:tc>
      </w:tr>
      <w:tr w:rsidR="0055670A" w:rsidRPr="0055670A" w14:paraId="6BA24D7F"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5DC2E997"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19883FD8"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1B0600DC" w14:textId="77777777" w:rsidR="00446220" w:rsidRPr="0055670A" w:rsidRDefault="009970AD">
            <w:pPr>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505BC506" w14:textId="77777777" w:rsidR="00446220" w:rsidRPr="0055670A" w:rsidRDefault="009970AD">
            <w:pPr>
              <w:jc w:val="right"/>
              <w:rPr>
                <w:b/>
                <w:color w:val="auto"/>
              </w:rPr>
            </w:pPr>
            <w:r w:rsidRPr="0055670A">
              <w:rPr>
                <w:b/>
                <w:color w:val="auto"/>
              </w:rPr>
              <w:t>8660976</w:t>
            </w:r>
          </w:p>
        </w:tc>
      </w:tr>
      <w:tr w:rsidR="0055670A" w:rsidRPr="0055670A" w14:paraId="451269FA"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C83E491"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7AE46A03" w14:textId="77777777" w:rsidR="00446220" w:rsidRPr="0055670A" w:rsidRDefault="009970AD">
            <w:pPr>
              <w:rPr>
                <w:color w:val="auto"/>
                <w:sz w:val="18"/>
              </w:rPr>
            </w:pPr>
            <w:r w:rsidRPr="0055670A">
              <w:rPr>
                <w:color w:val="auto"/>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14:paraId="27C3DF0A" w14:textId="77777777" w:rsidR="00446220" w:rsidRPr="0055670A" w:rsidRDefault="009970AD">
            <w:pPr>
              <w:rPr>
                <w:color w:val="auto"/>
                <w:sz w:val="18"/>
              </w:rPr>
            </w:pPr>
            <w:r w:rsidRPr="0055670A">
              <w:rPr>
                <w:color w:val="auto"/>
                <w:sz w:val="18"/>
              </w:rPr>
              <w:t>Часть-1: 1-119, 121-136, 141-151, 157-167, 174-194, 202-221, 229, 231-250, 260, 262-280, 289-309, 319-334, 344-361, 378-391, 410-415</w:t>
            </w:r>
          </w:p>
        </w:tc>
        <w:tc>
          <w:tcPr>
            <w:tcW w:w="1417" w:type="dxa"/>
            <w:tcBorders>
              <w:top w:val="nil"/>
              <w:left w:val="nil"/>
              <w:bottom w:val="single" w:sz="8" w:space="0" w:color="000000"/>
              <w:right w:val="single" w:sz="8" w:space="0" w:color="000000"/>
            </w:tcBorders>
            <w:shd w:val="clear" w:color="auto" w:fill="auto"/>
            <w:vAlign w:val="center"/>
          </w:tcPr>
          <w:p w14:paraId="2050567B" w14:textId="77777777" w:rsidR="00446220" w:rsidRPr="0055670A" w:rsidRDefault="009970AD">
            <w:pPr>
              <w:jc w:val="right"/>
              <w:rPr>
                <w:color w:val="auto"/>
              </w:rPr>
            </w:pPr>
            <w:r w:rsidRPr="0055670A">
              <w:rPr>
                <w:color w:val="auto"/>
              </w:rPr>
              <w:t>5571287</w:t>
            </w:r>
          </w:p>
        </w:tc>
      </w:tr>
      <w:tr w:rsidR="0055670A" w:rsidRPr="0055670A" w14:paraId="1F2F53B5"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E78659F"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1BDF81BF"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68812EF6" w14:textId="77777777" w:rsidR="00446220" w:rsidRPr="0055670A" w:rsidRDefault="009970AD">
            <w:pPr>
              <w:rPr>
                <w:color w:val="auto"/>
                <w:sz w:val="18"/>
              </w:rPr>
            </w:pPr>
            <w:r w:rsidRPr="0055670A">
              <w:rPr>
                <w:color w:val="auto"/>
                <w:sz w:val="18"/>
              </w:rPr>
              <w:t>Часть-2 (быв. с/х «Омолон»): квартал 1</w:t>
            </w:r>
          </w:p>
        </w:tc>
        <w:tc>
          <w:tcPr>
            <w:tcW w:w="1417" w:type="dxa"/>
            <w:tcBorders>
              <w:top w:val="nil"/>
              <w:left w:val="nil"/>
              <w:bottom w:val="single" w:sz="8" w:space="0" w:color="000000"/>
              <w:right w:val="single" w:sz="8" w:space="0" w:color="000000"/>
            </w:tcBorders>
            <w:shd w:val="clear" w:color="auto" w:fill="auto"/>
            <w:vAlign w:val="center"/>
          </w:tcPr>
          <w:p w14:paraId="3EF38482" w14:textId="77777777" w:rsidR="00446220" w:rsidRPr="0055670A" w:rsidRDefault="009970AD">
            <w:pPr>
              <w:jc w:val="right"/>
              <w:rPr>
                <w:color w:val="auto"/>
              </w:rPr>
            </w:pPr>
            <w:r w:rsidRPr="0055670A">
              <w:rPr>
                <w:color w:val="auto"/>
              </w:rPr>
              <w:t>3926</w:t>
            </w:r>
          </w:p>
        </w:tc>
      </w:tr>
      <w:tr w:rsidR="0055670A" w:rsidRPr="0055670A" w14:paraId="07589C5A"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5AB107B"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3EA434B2"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3C866DCD" w14:textId="77777777" w:rsidR="00446220" w:rsidRPr="0055670A" w:rsidRDefault="009970AD">
            <w:pPr>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0C2F22D9" w14:textId="77777777" w:rsidR="00446220" w:rsidRPr="0055670A" w:rsidRDefault="009970AD">
            <w:pPr>
              <w:jc w:val="right"/>
              <w:rPr>
                <w:b/>
                <w:color w:val="auto"/>
                <w:highlight w:val="yellow"/>
              </w:rPr>
            </w:pPr>
            <w:r w:rsidRPr="0055670A">
              <w:rPr>
                <w:b/>
                <w:color w:val="auto"/>
              </w:rPr>
              <w:t>5575213</w:t>
            </w:r>
          </w:p>
        </w:tc>
      </w:tr>
      <w:tr w:rsidR="0055670A" w:rsidRPr="0055670A" w14:paraId="0A4FBB5F"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D72E10A"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6B302D3F" w14:textId="77777777" w:rsidR="00446220" w:rsidRPr="0055670A" w:rsidRDefault="009970AD">
            <w:pPr>
              <w:rPr>
                <w:color w:val="auto"/>
                <w:sz w:val="18"/>
              </w:rPr>
            </w:pPr>
            <w:r w:rsidRPr="0055670A">
              <w:rPr>
                <w:color w:val="auto"/>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14:paraId="3244CA64" w14:textId="77777777" w:rsidR="00446220" w:rsidRPr="0055670A" w:rsidRDefault="009970AD">
            <w:pPr>
              <w:jc w:val="both"/>
              <w:rPr>
                <w:color w:val="auto"/>
                <w:sz w:val="18"/>
              </w:rPr>
            </w:pPr>
            <w:r w:rsidRPr="0055670A">
              <w:rPr>
                <w:color w:val="auto"/>
                <w:sz w:val="18"/>
              </w:rPr>
              <w:t>Часть-1: 1-165, 166ч, 167, 168ч-171ч, 172-201, 202ч, 211-236, 242ч, 243-272, 277-281, 285-558</w:t>
            </w:r>
          </w:p>
        </w:tc>
        <w:tc>
          <w:tcPr>
            <w:tcW w:w="1417" w:type="dxa"/>
            <w:tcBorders>
              <w:top w:val="nil"/>
              <w:left w:val="nil"/>
              <w:bottom w:val="single" w:sz="8" w:space="0" w:color="000000"/>
              <w:right w:val="single" w:sz="8" w:space="0" w:color="000000"/>
            </w:tcBorders>
            <w:shd w:val="clear" w:color="auto" w:fill="auto"/>
            <w:vAlign w:val="center"/>
          </w:tcPr>
          <w:p w14:paraId="14152597" w14:textId="77777777" w:rsidR="00446220" w:rsidRPr="0055670A" w:rsidRDefault="009970AD">
            <w:pPr>
              <w:jc w:val="right"/>
              <w:rPr>
                <w:color w:val="auto"/>
              </w:rPr>
            </w:pPr>
            <w:r w:rsidRPr="0055670A">
              <w:rPr>
                <w:color w:val="auto"/>
              </w:rPr>
              <w:t>11031918</w:t>
            </w:r>
          </w:p>
        </w:tc>
      </w:tr>
      <w:tr w:rsidR="0055670A" w:rsidRPr="0055670A" w14:paraId="15C82E03"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FD3D0C1"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6BFC3A27"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464FD34B" w14:textId="77777777" w:rsidR="00446220" w:rsidRPr="0055670A" w:rsidRDefault="009970AD">
            <w:pPr>
              <w:jc w:val="both"/>
              <w:rPr>
                <w:color w:val="auto"/>
                <w:sz w:val="18"/>
              </w:rPr>
            </w:pPr>
            <w:r w:rsidRPr="0055670A">
              <w:rPr>
                <w:color w:val="auto"/>
                <w:sz w:val="18"/>
              </w:rPr>
              <w:t>Часть-2 (быв. с/х «Марковский»): кварталы 1-48</w:t>
            </w:r>
          </w:p>
        </w:tc>
        <w:tc>
          <w:tcPr>
            <w:tcW w:w="1417" w:type="dxa"/>
            <w:tcBorders>
              <w:top w:val="nil"/>
              <w:left w:val="nil"/>
              <w:bottom w:val="single" w:sz="8" w:space="0" w:color="000000"/>
              <w:right w:val="single" w:sz="8" w:space="0" w:color="000000"/>
            </w:tcBorders>
            <w:shd w:val="clear" w:color="auto" w:fill="auto"/>
            <w:vAlign w:val="center"/>
          </w:tcPr>
          <w:p w14:paraId="7F69B816" w14:textId="77777777" w:rsidR="00446220" w:rsidRPr="0055670A" w:rsidRDefault="009970AD">
            <w:pPr>
              <w:jc w:val="right"/>
              <w:rPr>
                <w:color w:val="auto"/>
              </w:rPr>
            </w:pPr>
            <w:r w:rsidRPr="0055670A">
              <w:rPr>
                <w:color w:val="auto"/>
              </w:rPr>
              <w:t>68292</w:t>
            </w:r>
          </w:p>
        </w:tc>
      </w:tr>
      <w:tr w:rsidR="0055670A" w:rsidRPr="0055670A" w14:paraId="67CC1AC6"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3B99F30B"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1C0DD18D"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592CDEEB" w14:textId="77777777" w:rsidR="00446220" w:rsidRPr="0055670A" w:rsidRDefault="009970AD">
            <w:pPr>
              <w:jc w:val="both"/>
              <w:rPr>
                <w:color w:val="auto"/>
                <w:sz w:val="18"/>
              </w:rPr>
            </w:pPr>
            <w:r w:rsidRPr="0055670A">
              <w:rPr>
                <w:color w:val="auto"/>
                <w:sz w:val="18"/>
              </w:rPr>
              <w:t>Часть-3 (быв. с/х «Путь к коммунизму»): кв. 1-22</w:t>
            </w:r>
          </w:p>
        </w:tc>
        <w:tc>
          <w:tcPr>
            <w:tcW w:w="1417" w:type="dxa"/>
            <w:tcBorders>
              <w:top w:val="nil"/>
              <w:left w:val="nil"/>
              <w:bottom w:val="single" w:sz="8" w:space="0" w:color="000000"/>
              <w:right w:val="single" w:sz="8" w:space="0" w:color="000000"/>
            </w:tcBorders>
            <w:shd w:val="clear" w:color="auto" w:fill="auto"/>
            <w:vAlign w:val="center"/>
          </w:tcPr>
          <w:p w14:paraId="2970CF44" w14:textId="77777777" w:rsidR="00446220" w:rsidRPr="0055670A" w:rsidRDefault="009970AD">
            <w:pPr>
              <w:jc w:val="right"/>
              <w:rPr>
                <w:color w:val="auto"/>
              </w:rPr>
            </w:pPr>
            <w:r w:rsidRPr="0055670A">
              <w:rPr>
                <w:color w:val="auto"/>
              </w:rPr>
              <w:t>23580</w:t>
            </w:r>
          </w:p>
        </w:tc>
      </w:tr>
      <w:tr w:rsidR="0055670A" w:rsidRPr="0055670A" w14:paraId="58C3BE19"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1C2C0B2D"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60B590BE"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307EA93C" w14:textId="77777777" w:rsidR="00446220" w:rsidRPr="0055670A" w:rsidRDefault="009970AD">
            <w:pPr>
              <w:jc w:val="both"/>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062F1EF8" w14:textId="77777777" w:rsidR="00446220" w:rsidRPr="0055670A" w:rsidRDefault="009970AD">
            <w:pPr>
              <w:jc w:val="right"/>
              <w:rPr>
                <w:b/>
                <w:color w:val="auto"/>
              </w:rPr>
            </w:pPr>
            <w:r w:rsidRPr="0055670A">
              <w:rPr>
                <w:b/>
                <w:color w:val="auto"/>
              </w:rPr>
              <w:t>11123790</w:t>
            </w:r>
          </w:p>
        </w:tc>
      </w:tr>
      <w:tr w:rsidR="0055670A" w:rsidRPr="0055670A" w14:paraId="63394CF4"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860B326" w14:textId="77777777" w:rsidR="00446220" w:rsidRPr="0055670A" w:rsidRDefault="00446220">
            <w:pPr>
              <w:rPr>
                <w:color w:val="auto"/>
              </w:rPr>
            </w:pPr>
          </w:p>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14:paraId="60C5B27D" w14:textId="77777777" w:rsidR="00446220" w:rsidRPr="0055670A" w:rsidRDefault="009970AD">
            <w:pPr>
              <w:rPr>
                <w:b/>
                <w:color w:val="auto"/>
                <w:sz w:val="18"/>
              </w:rPr>
            </w:pPr>
            <w:r w:rsidRPr="0055670A">
              <w:rPr>
                <w:b/>
                <w:color w:val="auto"/>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14:paraId="1B5D3EA7" w14:textId="77777777" w:rsidR="00446220" w:rsidRPr="0055670A" w:rsidRDefault="009970AD">
            <w:pPr>
              <w:jc w:val="right"/>
              <w:rPr>
                <w:b/>
                <w:color w:val="auto"/>
                <w:highlight w:val="yellow"/>
              </w:rPr>
            </w:pPr>
            <w:r w:rsidRPr="0055670A">
              <w:rPr>
                <w:b/>
                <w:color w:val="auto"/>
              </w:rPr>
              <w:t>27336652</w:t>
            </w:r>
          </w:p>
        </w:tc>
      </w:tr>
      <w:tr w:rsidR="0055670A" w:rsidRPr="0055670A" w14:paraId="1EEC3443" w14:textId="77777777" w:rsidTr="000C0EE7">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14:paraId="284A2700" w14:textId="77777777" w:rsidR="00446220" w:rsidRPr="0055670A" w:rsidRDefault="009970AD">
            <w:pPr>
              <w:rPr>
                <w:color w:val="auto"/>
              </w:rPr>
            </w:pPr>
            <w:r w:rsidRPr="0055670A">
              <w:rPr>
                <w:color w:val="auto"/>
              </w:rPr>
              <w:t>Заготовка пищевых лесных ресурсов и сбор лекарственных растений</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3FC6F63A" w14:textId="77777777" w:rsidR="00446220" w:rsidRPr="0055670A" w:rsidRDefault="009970AD">
            <w:pPr>
              <w:rPr>
                <w:color w:val="auto"/>
                <w:sz w:val="18"/>
              </w:rPr>
            </w:pPr>
            <w:r w:rsidRPr="0055670A">
              <w:rPr>
                <w:color w:val="auto"/>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14:paraId="4EE0F6FF" w14:textId="77777777" w:rsidR="00446220" w:rsidRPr="0055670A" w:rsidRDefault="009970AD">
            <w:pPr>
              <w:jc w:val="both"/>
              <w:rPr>
                <w:color w:val="auto"/>
                <w:sz w:val="18"/>
              </w:rPr>
            </w:pPr>
            <w:r w:rsidRPr="0055670A">
              <w:rPr>
                <w:color w:val="auto"/>
                <w:sz w:val="18"/>
              </w:rPr>
              <w:t>Часть-1: 1-109</w:t>
            </w:r>
          </w:p>
        </w:tc>
        <w:tc>
          <w:tcPr>
            <w:tcW w:w="1417" w:type="dxa"/>
            <w:tcBorders>
              <w:top w:val="nil"/>
              <w:left w:val="nil"/>
              <w:bottom w:val="single" w:sz="8" w:space="0" w:color="000000"/>
              <w:right w:val="single" w:sz="8" w:space="0" w:color="000000"/>
            </w:tcBorders>
            <w:shd w:val="clear" w:color="auto" w:fill="auto"/>
            <w:vAlign w:val="center"/>
          </w:tcPr>
          <w:p w14:paraId="27706C01" w14:textId="77777777" w:rsidR="00446220" w:rsidRPr="0055670A" w:rsidRDefault="009970AD">
            <w:pPr>
              <w:jc w:val="right"/>
              <w:rPr>
                <w:color w:val="auto"/>
              </w:rPr>
            </w:pPr>
            <w:r w:rsidRPr="0055670A">
              <w:rPr>
                <w:color w:val="auto"/>
              </w:rPr>
              <w:t>1972930</w:t>
            </w:r>
          </w:p>
        </w:tc>
      </w:tr>
      <w:tr w:rsidR="0055670A" w:rsidRPr="0055670A" w14:paraId="1F462D11"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69DB645"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4B665D4B"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3115D320" w14:textId="77777777" w:rsidR="00446220" w:rsidRPr="0055670A" w:rsidRDefault="009970AD">
            <w:pPr>
              <w:jc w:val="both"/>
              <w:rPr>
                <w:color w:val="auto"/>
                <w:sz w:val="18"/>
              </w:rPr>
            </w:pPr>
            <w:r w:rsidRPr="0055670A">
              <w:rPr>
                <w:color w:val="auto"/>
                <w:sz w:val="18"/>
              </w:rPr>
              <w:t>Часть-2 (быв. с/х «Анюйский»): участок 204/I</w:t>
            </w:r>
          </w:p>
        </w:tc>
        <w:tc>
          <w:tcPr>
            <w:tcW w:w="1417" w:type="dxa"/>
            <w:tcBorders>
              <w:top w:val="nil"/>
              <w:left w:val="nil"/>
              <w:bottom w:val="single" w:sz="8" w:space="0" w:color="000000"/>
              <w:right w:val="single" w:sz="8" w:space="0" w:color="000000"/>
            </w:tcBorders>
            <w:shd w:val="clear" w:color="auto" w:fill="auto"/>
            <w:vAlign w:val="center"/>
          </w:tcPr>
          <w:p w14:paraId="2D51340A" w14:textId="77777777" w:rsidR="00446220" w:rsidRPr="0055670A" w:rsidRDefault="009970AD">
            <w:pPr>
              <w:jc w:val="right"/>
              <w:rPr>
                <w:color w:val="auto"/>
              </w:rPr>
            </w:pPr>
            <w:r w:rsidRPr="0055670A">
              <w:rPr>
                <w:color w:val="auto"/>
              </w:rPr>
              <w:t>3743</w:t>
            </w:r>
          </w:p>
        </w:tc>
      </w:tr>
      <w:tr w:rsidR="0055670A" w:rsidRPr="0055670A" w14:paraId="784A7D83"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23B98F3"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23678FD3"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57055A8E" w14:textId="77777777" w:rsidR="00446220" w:rsidRPr="0055670A" w:rsidRDefault="009970AD">
            <w:pPr>
              <w:jc w:val="both"/>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036FEFAD" w14:textId="77777777" w:rsidR="00446220" w:rsidRPr="0055670A" w:rsidRDefault="009970AD">
            <w:pPr>
              <w:jc w:val="right"/>
              <w:rPr>
                <w:b/>
                <w:color w:val="auto"/>
              </w:rPr>
            </w:pPr>
            <w:r w:rsidRPr="0055670A">
              <w:rPr>
                <w:b/>
                <w:color w:val="auto"/>
              </w:rPr>
              <w:t>1976673</w:t>
            </w:r>
          </w:p>
        </w:tc>
      </w:tr>
      <w:tr w:rsidR="0055670A" w:rsidRPr="0055670A" w14:paraId="59559844"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5CBDF73C"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7EC2A151" w14:textId="77777777" w:rsidR="00446220" w:rsidRPr="0055670A" w:rsidRDefault="009970AD">
            <w:pPr>
              <w:rPr>
                <w:color w:val="auto"/>
                <w:sz w:val="18"/>
              </w:rPr>
            </w:pPr>
            <w:r w:rsidRPr="0055670A">
              <w:rPr>
                <w:color w:val="auto"/>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14:paraId="0BB3AF8B" w14:textId="77777777" w:rsidR="00446220" w:rsidRPr="0055670A" w:rsidRDefault="009970AD">
            <w:pPr>
              <w:rPr>
                <w:color w:val="auto"/>
                <w:sz w:val="18"/>
              </w:rPr>
            </w:pPr>
            <w:r w:rsidRPr="0055670A">
              <w:rPr>
                <w:color w:val="auto"/>
                <w:sz w:val="18"/>
              </w:rPr>
              <w:t>Часть-1: 1-251, 252ч, 253, 254ч, 255-437</w:t>
            </w:r>
          </w:p>
        </w:tc>
        <w:tc>
          <w:tcPr>
            <w:tcW w:w="1417" w:type="dxa"/>
            <w:tcBorders>
              <w:top w:val="nil"/>
              <w:left w:val="nil"/>
              <w:bottom w:val="single" w:sz="8" w:space="0" w:color="000000"/>
              <w:right w:val="single" w:sz="8" w:space="0" w:color="000000"/>
            </w:tcBorders>
            <w:shd w:val="clear" w:color="auto" w:fill="auto"/>
            <w:vAlign w:val="center"/>
          </w:tcPr>
          <w:p w14:paraId="07621894" w14:textId="77777777" w:rsidR="00446220" w:rsidRPr="0055670A" w:rsidRDefault="009970AD">
            <w:pPr>
              <w:jc w:val="right"/>
              <w:rPr>
                <w:color w:val="auto"/>
              </w:rPr>
            </w:pPr>
            <w:r w:rsidRPr="0055670A">
              <w:rPr>
                <w:color w:val="auto"/>
              </w:rPr>
              <w:t>8495232</w:t>
            </w:r>
          </w:p>
        </w:tc>
      </w:tr>
      <w:tr w:rsidR="0055670A" w:rsidRPr="0055670A" w14:paraId="2716F5C5"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3BF52E0"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1DDB43FA"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7FCB972C" w14:textId="77777777" w:rsidR="00446220" w:rsidRPr="0055670A" w:rsidRDefault="009970AD">
            <w:pPr>
              <w:rPr>
                <w:color w:val="auto"/>
                <w:sz w:val="18"/>
              </w:rPr>
            </w:pPr>
            <w:r w:rsidRPr="0055670A">
              <w:rPr>
                <w:color w:val="auto"/>
                <w:sz w:val="18"/>
              </w:rPr>
              <w:t>Часть-2 (быв. с/х «Вперед»): участок 201/I</w:t>
            </w:r>
          </w:p>
        </w:tc>
        <w:tc>
          <w:tcPr>
            <w:tcW w:w="1417" w:type="dxa"/>
            <w:tcBorders>
              <w:top w:val="nil"/>
              <w:left w:val="nil"/>
              <w:bottom w:val="single" w:sz="8" w:space="0" w:color="000000"/>
              <w:right w:val="single" w:sz="8" w:space="0" w:color="000000"/>
            </w:tcBorders>
            <w:shd w:val="clear" w:color="auto" w:fill="auto"/>
            <w:vAlign w:val="center"/>
          </w:tcPr>
          <w:p w14:paraId="40736C85" w14:textId="77777777" w:rsidR="00446220" w:rsidRPr="0055670A" w:rsidRDefault="009970AD">
            <w:pPr>
              <w:jc w:val="right"/>
              <w:rPr>
                <w:color w:val="auto"/>
              </w:rPr>
            </w:pPr>
            <w:r w:rsidRPr="0055670A">
              <w:rPr>
                <w:color w:val="auto"/>
              </w:rPr>
              <w:t>56496</w:t>
            </w:r>
          </w:p>
        </w:tc>
      </w:tr>
      <w:tr w:rsidR="0055670A" w:rsidRPr="0055670A" w14:paraId="23360000"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36DF5D09"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3200ED46"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689B6973" w14:textId="77777777" w:rsidR="00446220" w:rsidRPr="0055670A" w:rsidRDefault="009970AD">
            <w:pPr>
              <w:rPr>
                <w:color w:val="auto"/>
                <w:sz w:val="18"/>
              </w:rPr>
            </w:pPr>
            <w:r w:rsidRPr="0055670A">
              <w:rPr>
                <w:color w:val="auto"/>
                <w:sz w:val="18"/>
              </w:rPr>
              <w:t>Часть-3 (быв. с/х «Имени 40 лет Октября»): участки 203/I-203/VI</w:t>
            </w:r>
          </w:p>
        </w:tc>
        <w:tc>
          <w:tcPr>
            <w:tcW w:w="1417" w:type="dxa"/>
            <w:tcBorders>
              <w:top w:val="nil"/>
              <w:left w:val="nil"/>
              <w:bottom w:val="single" w:sz="8" w:space="0" w:color="000000"/>
              <w:right w:val="single" w:sz="8" w:space="0" w:color="000000"/>
            </w:tcBorders>
            <w:shd w:val="clear" w:color="auto" w:fill="auto"/>
            <w:vAlign w:val="center"/>
          </w:tcPr>
          <w:p w14:paraId="2D294482" w14:textId="77777777" w:rsidR="00446220" w:rsidRPr="0055670A" w:rsidRDefault="009970AD">
            <w:pPr>
              <w:jc w:val="right"/>
              <w:rPr>
                <w:color w:val="auto"/>
              </w:rPr>
            </w:pPr>
            <w:r w:rsidRPr="0055670A">
              <w:rPr>
                <w:color w:val="auto"/>
              </w:rPr>
              <w:t>42881</w:t>
            </w:r>
          </w:p>
        </w:tc>
      </w:tr>
      <w:tr w:rsidR="0055670A" w:rsidRPr="0055670A" w14:paraId="67433636"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9AAD27E"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595A2B73" w14:textId="77777777" w:rsidR="00446220" w:rsidRPr="0055670A" w:rsidRDefault="00446220">
            <w:pPr>
              <w:rPr>
                <w:color w:val="auto"/>
              </w:rPr>
            </w:pPr>
          </w:p>
        </w:tc>
        <w:tc>
          <w:tcPr>
            <w:tcW w:w="4982" w:type="dxa"/>
            <w:tcBorders>
              <w:top w:val="nil"/>
              <w:left w:val="nil"/>
              <w:bottom w:val="nil"/>
              <w:right w:val="single" w:sz="8" w:space="0" w:color="000000"/>
            </w:tcBorders>
            <w:shd w:val="clear" w:color="auto" w:fill="auto"/>
            <w:vAlign w:val="center"/>
          </w:tcPr>
          <w:p w14:paraId="7341C865" w14:textId="77777777" w:rsidR="00446220" w:rsidRPr="0055670A" w:rsidRDefault="009970AD">
            <w:pPr>
              <w:rPr>
                <w:color w:val="auto"/>
                <w:sz w:val="18"/>
              </w:rPr>
            </w:pPr>
            <w:r w:rsidRPr="0055670A">
              <w:rPr>
                <w:color w:val="auto"/>
                <w:sz w:val="18"/>
              </w:rPr>
              <w:t>Часть-4 (быв. с/х «Турваургин»): участки 202/I-202/X</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tcPr>
          <w:p w14:paraId="3DB1C0EE" w14:textId="77777777" w:rsidR="00446220" w:rsidRPr="0055670A" w:rsidRDefault="009970AD">
            <w:pPr>
              <w:jc w:val="right"/>
              <w:rPr>
                <w:color w:val="auto"/>
              </w:rPr>
            </w:pPr>
            <w:r w:rsidRPr="0055670A">
              <w:rPr>
                <w:color w:val="auto"/>
              </w:rPr>
              <w:t>66367</w:t>
            </w:r>
          </w:p>
        </w:tc>
      </w:tr>
      <w:tr w:rsidR="0055670A" w:rsidRPr="0055670A" w14:paraId="2B0799E1"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1883A7F6"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0DCF42E4"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6345D2FB" w14:textId="77777777" w:rsidR="00446220" w:rsidRPr="0055670A" w:rsidRDefault="009970AD">
            <w:pPr>
              <w:rPr>
                <w:color w:val="auto"/>
                <w:sz w:val="18"/>
              </w:rPr>
            </w:pPr>
            <w:r w:rsidRPr="0055670A">
              <w:rPr>
                <w:color w:val="auto"/>
                <w:sz w:val="18"/>
              </w:rPr>
              <w:t xml:space="preserve"> участки 202/I-202/X</w:t>
            </w:r>
          </w:p>
        </w:tc>
        <w:tc>
          <w:tcPr>
            <w:tcW w:w="1417" w:type="dxa"/>
            <w:vMerge/>
            <w:tcBorders>
              <w:top w:val="nil"/>
              <w:left w:val="single" w:sz="8" w:space="0" w:color="000000"/>
              <w:bottom w:val="single" w:sz="8" w:space="0" w:color="000000"/>
              <w:right w:val="single" w:sz="8" w:space="0" w:color="000000"/>
            </w:tcBorders>
            <w:shd w:val="clear" w:color="auto" w:fill="auto"/>
            <w:vAlign w:val="center"/>
          </w:tcPr>
          <w:p w14:paraId="08BBE332" w14:textId="77777777" w:rsidR="00446220" w:rsidRPr="0055670A" w:rsidRDefault="00446220">
            <w:pPr>
              <w:rPr>
                <w:color w:val="auto"/>
              </w:rPr>
            </w:pPr>
          </w:p>
        </w:tc>
      </w:tr>
      <w:tr w:rsidR="0055670A" w:rsidRPr="0055670A" w14:paraId="6014E822"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5DA726BA"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70858D2D"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4E85EEDC" w14:textId="77777777" w:rsidR="00446220" w:rsidRPr="0055670A" w:rsidRDefault="009970AD">
            <w:pPr>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03293CFA" w14:textId="77777777" w:rsidR="00446220" w:rsidRPr="0055670A" w:rsidRDefault="009970AD">
            <w:pPr>
              <w:jc w:val="right"/>
              <w:rPr>
                <w:b/>
                <w:color w:val="auto"/>
                <w:highlight w:val="yellow"/>
              </w:rPr>
            </w:pPr>
            <w:r w:rsidRPr="0055670A">
              <w:rPr>
                <w:b/>
                <w:color w:val="auto"/>
              </w:rPr>
              <w:t>8660976</w:t>
            </w:r>
          </w:p>
        </w:tc>
      </w:tr>
      <w:tr w:rsidR="0055670A" w:rsidRPr="0055670A" w14:paraId="6A50924B"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1D1A4BBB"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14D7F437" w14:textId="77777777" w:rsidR="00446220" w:rsidRPr="0055670A" w:rsidRDefault="009970AD">
            <w:pPr>
              <w:rPr>
                <w:color w:val="auto"/>
                <w:sz w:val="18"/>
              </w:rPr>
            </w:pPr>
            <w:r w:rsidRPr="0055670A">
              <w:rPr>
                <w:color w:val="auto"/>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14:paraId="3BC0AD0F" w14:textId="77777777" w:rsidR="00446220" w:rsidRPr="0055670A" w:rsidRDefault="009970AD">
            <w:pPr>
              <w:rPr>
                <w:color w:val="auto"/>
                <w:sz w:val="18"/>
              </w:rPr>
            </w:pPr>
            <w:r w:rsidRPr="0055670A">
              <w:rPr>
                <w:color w:val="auto"/>
                <w:sz w:val="18"/>
              </w:rPr>
              <w:t>Часть-1: 1-119, 121-136, 141-151, 157-167, 174-194, 202-221, 229, 231-250, 260, 262-280, 289-309, 319-334, 344-361, 378-391, 410-415</w:t>
            </w:r>
          </w:p>
        </w:tc>
        <w:tc>
          <w:tcPr>
            <w:tcW w:w="1417" w:type="dxa"/>
            <w:tcBorders>
              <w:top w:val="nil"/>
              <w:left w:val="nil"/>
              <w:bottom w:val="single" w:sz="8" w:space="0" w:color="000000"/>
              <w:right w:val="single" w:sz="8" w:space="0" w:color="000000"/>
            </w:tcBorders>
            <w:shd w:val="clear" w:color="auto" w:fill="auto"/>
            <w:vAlign w:val="center"/>
          </w:tcPr>
          <w:p w14:paraId="69BBF270" w14:textId="77777777" w:rsidR="00446220" w:rsidRPr="0055670A" w:rsidRDefault="009970AD">
            <w:pPr>
              <w:jc w:val="right"/>
              <w:rPr>
                <w:color w:val="auto"/>
              </w:rPr>
            </w:pPr>
            <w:r w:rsidRPr="0055670A">
              <w:rPr>
                <w:color w:val="auto"/>
              </w:rPr>
              <w:t>5571287</w:t>
            </w:r>
          </w:p>
        </w:tc>
      </w:tr>
      <w:tr w:rsidR="0055670A" w:rsidRPr="0055670A" w14:paraId="02A831BB"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30093EC2"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6DB96773"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7CC291D9" w14:textId="77777777" w:rsidR="00446220" w:rsidRPr="0055670A" w:rsidRDefault="009970AD">
            <w:pPr>
              <w:rPr>
                <w:color w:val="auto"/>
                <w:sz w:val="18"/>
              </w:rPr>
            </w:pPr>
            <w:r w:rsidRPr="0055670A">
              <w:rPr>
                <w:color w:val="auto"/>
                <w:sz w:val="18"/>
              </w:rPr>
              <w:t>Часть-2 (быв. с/х «Омолон»): квартал 1</w:t>
            </w:r>
          </w:p>
        </w:tc>
        <w:tc>
          <w:tcPr>
            <w:tcW w:w="1417" w:type="dxa"/>
            <w:tcBorders>
              <w:top w:val="nil"/>
              <w:left w:val="nil"/>
              <w:bottom w:val="single" w:sz="8" w:space="0" w:color="000000"/>
              <w:right w:val="single" w:sz="8" w:space="0" w:color="000000"/>
            </w:tcBorders>
            <w:shd w:val="clear" w:color="auto" w:fill="auto"/>
            <w:vAlign w:val="center"/>
          </w:tcPr>
          <w:p w14:paraId="4F622166" w14:textId="77777777" w:rsidR="00446220" w:rsidRPr="0055670A" w:rsidRDefault="009970AD">
            <w:pPr>
              <w:jc w:val="right"/>
              <w:rPr>
                <w:color w:val="auto"/>
              </w:rPr>
            </w:pPr>
            <w:r w:rsidRPr="0055670A">
              <w:rPr>
                <w:color w:val="auto"/>
              </w:rPr>
              <w:t>3926</w:t>
            </w:r>
          </w:p>
        </w:tc>
      </w:tr>
      <w:tr w:rsidR="0055670A" w:rsidRPr="0055670A" w14:paraId="1CCCF6FD"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09888716"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55B31AA7"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53126A53" w14:textId="77777777" w:rsidR="00446220" w:rsidRPr="0055670A" w:rsidRDefault="009970AD">
            <w:pPr>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0485D1C4" w14:textId="77777777" w:rsidR="00446220" w:rsidRPr="0055670A" w:rsidRDefault="009970AD">
            <w:pPr>
              <w:jc w:val="right"/>
              <w:rPr>
                <w:b/>
                <w:color w:val="auto"/>
              </w:rPr>
            </w:pPr>
            <w:r w:rsidRPr="0055670A">
              <w:rPr>
                <w:b/>
                <w:color w:val="auto"/>
              </w:rPr>
              <w:t>5575213</w:t>
            </w:r>
          </w:p>
        </w:tc>
      </w:tr>
      <w:tr w:rsidR="0055670A" w:rsidRPr="0055670A" w14:paraId="291F69C8"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E2C16E2"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7C76C72C" w14:textId="77777777" w:rsidR="00446220" w:rsidRPr="0055670A" w:rsidRDefault="009970AD">
            <w:pPr>
              <w:rPr>
                <w:color w:val="auto"/>
                <w:sz w:val="18"/>
              </w:rPr>
            </w:pPr>
            <w:r w:rsidRPr="0055670A">
              <w:rPr>
                <w:color w:val="auto"/>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14:paraId="73C3D28D" w14:textId="77777777" w:rsidR="00446220" w:rsidRPr="0055670A" w:rsidRDefault="009970AD">
            <w:pPr>
              <w:jc w:val="both"/>
              <w:rPr>
                <w:color w:val="auto"/>
                <w:sz w:val="18"/>
              </w:rPr>
            </w:pPr>
            <w:r w:rsidRPr="0055670A">
              <w:rPr>
                <w:color w:val="auto"/>
                <w:sz w:val="18"/>
              </w:rPr>
              <w:t>Часть-1: 1-165, 166ч, 167, 168ч-171ч, 172-201, 202ч, 211-236, 242ч, 243-272, 277-281, 285-558</w:t>
            </w:r>
          </w:p>
        </w:tc>
        <w:tc>
          <w:tcPr>
            <w:tcW w:w="1417" w:type="dxa"/>
            <w:tcBorders>
              <w:top w:val="nil"/>
              <w:left w:val="nil"/>
              <w:bottom w:val="single" w:sz="8" w:space="0" w:color="000000"/>
              <w:right w:val="single" w:sz="8" w:space="0" w:color="000000"/>
            </w:tcBorders>
            <w:shd w:val="clear" w:color="auto" w:fill="auto"/>
            <w:vAlign w:val="center"/>
          </w:tcPr>
          <w:p w14:paraId="3A7156E5" w14:textId="77777777" w:rsidR="00446220" w:rsidRPr="0055670A" w:rsidRDefault="009970AD">
            <w:pPr>
              <w:jc w:val="right"/>
              <w:rPr>
                <w:color w:val="auto"/>
              </w:rPr>
            </w:pPr>
            <w:r w:rsidRPr="0055670A">
              <w:rPr>
                <w:color w:val="auto"/>
              </w:rPr>
              <w:t>11031918</w:t>
            </w:r>
          </w:p>
        </w:tc>
      </w:tr>
      <w:tr w:rsidR="0055670A" w:rsidRPr="0055670A" w14:paraId="4000AE7A"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3529E849"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23C10F10"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406BAAC9" w14:textId="77777777" w:rsidR="00446220" w:rsidRPr="0055670A" w:rsidRDefault="009970AD">
            <w:pPr>
              <w:jc w:val="both"/>
              <w:rPr>
                <w:color w:val="auto"/>
                <w:sz w:val="18"/>
              </w:rPr>
            </w:pPr>
            <w:r w:rsidRPr="0055670A">
              <w:rPr>
                <w:color w:val="auto"/>
                <w:sz w:val="18"/>
              </w:rPr>
              <w:t>Часть-2 (быв. с/х «Марковский»): кварталы 1-48</w:t>
            </w:r>
          </w:p>
        </w:tc>
        <w:tc>
          <w:tcPr>
            <w:tcW w:w="1417" w:type="dxa"/>
            <w:tcBorders>
              <w:top w:val="nil"/>
              <w:left w:val="nil"/>
              <w:bottom w:val="single" w:sz="8" w:space="0" w:color="000000"/>
              <w:right w:val="single" w:sz="8" w:space="0" w:color="000000"/>
            </w:tcBorders>
            <w:shd w:val="clear" w:color="auto" w:fill="auto"/>
            <w:vAlign w:val="center"/>
          </w:tcPr>
          <w:p w14:paraId="7D83AFEA" w14:textId="77777777" w:rsidR="00446220" w:rsidRPr="0055670A" w:rsidRDefault="009970AD">
            <w:pPr>
              <w:jc w:val="right"/>
              <w:rPr>
                <w:color w:val="auto"/>
              </w:rPr>
            </w:pPr>
            <w:r w:rsidRPr="0055670A">
              <w:rPr>
                <w:color w:val="auto"/>
              </w:rPr>
              <w:t>68292</w:t>
            </w:r>
          </w:p>
        </w:tc>
      </w:tr>
      <w:tr w:rsidR="0055670A" w:rsidRPr="0055670A" w14:paraId="048644F7"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5324B92"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258A044C"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3AD38C96" w14:textId="77777777" w:rsidR="00446220" w:rsidRPr="0055670A" w:rsidRDefault="009970AD">
            <w:pPr>
              <w:jc w:val="both"/>
              <w:rPr>
                <w:color w:val="auto"/>
                <w:sz w:val="18"/>
              </w:rPr>
            </w:pPr>
            <w:r w:rsidRPr="0055670A">
              <w:rPr>
                <w:color w:val="auto"/>
                <w:sz w:val="18"/>
              </w:rPr>
              <w:t>Часть-3 (быв. с/х «Путь к коммунизму»): кв. 1-22</w:t>
            </w:r>
          </w:p>
        </w:tc>
        <w:tc>
          <w:tcPr>
            <w:tcW w:w="1417" w:type="dxa"/>
            <w:tcBorders>
              <w:top w:val="nil"/>
              <w:left w:val="nil"/>
              <w:bottom w:val="single" w:sz="8" w:space="0" w:color="000000"/>
              <w:right w:val="single" w:sz="8" w:space="0" w:color="000000"/>
            </w:tcBorders>
            <w:shd w:val="clear" w:color="auto" w:fill="auto"/>
            <w:vAlign w:val="center"/>
          </w:tcPr>
          <w:p w14:paraId="60C51A13" w14:textId="77777777" w:rsidR="00446220" w:rsidRPr="0055670A" w:rsidRDefault="009970AD">
            <w:pPr>
              <w:jc w:val="right"/>
              <w:rPr>
                <w:color w:val="auto"/>
              </w:rPr>
            </w:pPr>
            <w:r w:rsidRPr="0055670A">
              <w:rPr>
                <w:color w:val="auto"/>
              </w:rPr>
              <w:t>23580</w:t>
            </w:r>
          </w:p>
        </w:tc>
      </w:tr>
      <w:tr w:rsidR="0055670A" w:rsidRPr="0055670A" w14:paraId="636FE2BF"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E106716"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464F890A"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74491A7F" w14:textId="77777777" w:rsidR="00446220" w:rsidRPr="0055670A" w:rsidRDefault="009970AD">
            <w:pPr>
              <w:jc w:val="both"/>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338A807C" w14:textId="77777777" w:rsidR="00446220" w:rsidRPr="0055670A" w:rsidRDefault="009970AD">
            <w:pPr>
              <w:jc w:val="right"/>
              <w:rPr>
                <w:b/>
                <w:color w:val="auto"/>
              </w:rPr>
            </w:pPr>
            <w:r w:rsidRPr="0055670A">
              <w:rPr>
                <w:b/>
                <w:color w:val="auto"/>
              </w:rPr>
              <w:t>11123790</w:t>
            </w:r>
          </w:p>
        </w:tc>
      </w:tr>
      <w:tr w:rsidR="0055670A" w:rsidRPr="0055670A" w14:paraId="3BEB6165"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565AA116" w14:textId="77777777" w:rsidR="00446220" w:rsidRPr="0055670A" w:rsidRDefault="00446220">
            <w:pPr>
              <w:rPr>
                <w:color w:val="auto"/>
              </w:rPr>
            </w:pPr>
          </w:p>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14:paraId="6DE2B1D0" w14:textId="77777777" w:rsidR="00446220" w:rsidRPr="0055670A" w:rsidRDefault="009970AD">
            <w:pPr>
              <w:rPr>
                <w:b/>
                <w:color w:val="auto"/>
                <w:sz w:val="18"/>
              </w:rPr>
            </w:pPr>
            <w:r w:rsidRPr="0055670A">
              <w:rPr>
                <w:b/>
                <w:color w:val="auto"/>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14:paraId="2CCC7D30" w14:textId="77777777" w:rsidR="00446220" w:rsidRPr="0055670A" w:rsidRDefault="009970AD">
            <w:pPr>
              <w:jc w:val="right"/>
              <w:rPr>
                <w:b/>
                <w:color w:val="auto"/>
                <w:highlight w:val="yellow"/>
              </w:rPr>
            </w:pPr>
            <w:r w:rsidRPr="0055670A">
              <w:rPr>
                <w:b/>
                <w:color w:val="auto"/>
              </w:rPr>
              <w:t>27336652</w:t>
            </w:r>
          </w:p>
        </w:tc>
      </w:tr>
      <w:tr w:rsidR="0055670A" w:rsidRPr="0055670A" w14:paraId="0A52E251" w14:textId="77777777" w:rsidTr="000C0EE7">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14:paraId="50043A0E" w14:textId="77777777" w:rsidR="00446220" w:rsidRPr="0055670A" w:rsidRDefault="009970AD">
            <w:pPr>
              <w:rPr>
                <w:color w:val="auto"/>
              </w:rPr>
            </w:pPr>
            <w:r w:rsidRPr="0055670A">
              <w:rPr>
                <w:color w:val="auto"/>
              </w:rPr>
              <w:t>Осуществление видов деятельности в сфере охотничьего хозяйства</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4D34072C" w14:textId="77777777" w:rsidR="00446220" w:rsidRPr="0055670A" w:rsidRDefault="009970AD">
            <w:pPr>
              <w:rPr>
                <w:color w:val="auto"/>
                <w:sz w:val="18"/>
              </w:rPr>
            </w:pPr>
            <w:r w:rsidRPr="0055670A">
              <w:rPr>
                <w:color w:val="auto"/>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14:paraId="600405E3" w14:textId="77777777" w:rsidR="00446220" w:rsidRPr="0055670A" w:rsidRDefault="009970AD">
            <w:pPr>
              <w:jc w:val="both"/>
              <w:rPr>
                <w:color w:val="auto"/>
                <w:sz w:val="18"/>
              </w:rPr>
            </w:pPr>
            <w:r w:rsidRPr="0055670A">
              <w:rPr>
                <w:color w:val="auto"/>
                <w:sz w:val="18"/>
              </w:rPr>
              <w:t>Часть-1: 1-109</w:t>
            </w:r>
          </w:p>
        </w:tc>
        <w:tc>
          <w:tcPr>
            <w:tcW w:w="1417" w:type="dxa"/>
            <w:tcBorders>
              <w:top w:val="nil"/>
              <w:left w:val="nil"/>
              <w:bottom w:val="single" w:sz="8" w:space="0" w:color="000000"/>
              <w:right w:val="single" w:sz="8" w:space="0" w:color="000000"/>
            </w:tcBorders>
            <w:shd w:val="clear" w:color="auto" w:fill="auto"/>
            <w:vAlign w:val="center"/>
          </w:tcPr>
          <w:p w14:paraId="1562CCAE" w14:textId="77777777" w:rsidR="00446220" w:rsidRPr="0055670A" w:rsidRDefault="009970AD">
            <w:pPr>
              <w:jc w:val="right"/>
              <w:rPr>
                <w:color w:val="auto"/>
              </w:rPr>
            </w:pPr>
            <w:r w:rsidRPr="0055670A">
              <w:rPr>
                <w:color w:val="auto"/>
              </w:rPr>
              <w:t>1972930</w:t>
            </w:r>
          </w:p>
        </w:tc>
      </w:tr>
      <w:tr w:rsidR="0055670A" w:rsidRPr="0055670A" w14:paraId="2431C369"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8C0EC42"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0C34679D"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51779806" w14:textId="77777777" w:rsidR="00446220" w:rsidRPr="0055670A" w:rsidRDefault="009970AD">
            <w:pPr>
              <w:jc w:val="both"/>
              <w:rPr>
                <w:color w:val="auto"/>
                <w:sz w:val="18"/>
              </w:rPr>
            </w:pPr>
            <w:r w:rsidRPr="0055670A">
              <w:rPr>
                <w:color w:val="auto"/>
                <w:sz w:val="18"/>
              </w:rPr>
              <w:t xml:space="preserve">Часть-2 (быв. с/х «Анюйский»): участок 204/I  </w:t>
            </w:r>
          </w:p>
        </w:tc>
        <w:tc>
          <w:tcPr>
            <w:tcW w:w="1417" w:type="dxa"/>
            <w:tcBorders>
              <w:top w:val="nil"/>
              <w:left w:val="nil"/>
              <w:bottom w:val="single" w:sz="8" w:space="0" w:color="000000"/>
              <w:right w:val="single" w:sz="8" w:space="0" w:color="000000"/>
            </w:tcBorders>
            <w:shd w:val="clear" w:color="auto" w:fill="auto"/>
            <w:vAlign w:val="center"/>
          </w:tcPr>
          <w:p w14:paraId="740FFB8A" w14:textId="77777777" w:rsidR="00446220" w:rsidRPr="0055670A" w:rsidRDefault="009970AD">
            <w:pPr>
              <w:jc w:val="right"/>
              <w:rPr>
                <w:color w:val="auto"/>
              </w:rPr>
            </w:pPr>
            <w:r w:rsidRPr="0055670A">
              <w:rPr>
                <w:color w:val="auto"/>
              </w:rPr>
              <w:t>3743</w:t>
            </w:r>
          </w:p>
        </w:tc>
      </w:tr>
      <w:tr w:rsidR="0055670A" w:rsidRPr="0055670A" w14:paraId="70EF6F82"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4226ABD"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57659519"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6F15C203" w14:textId="77777777" w:rsidR="00446220" w:rsidRPr="0055670A" w:rsidRDefault="009970AD">
            <w:pPr>
              <w:jc w:val="both"/>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30C0D671" w14:textId="77777777" w:rsidR="00446220" w:rsidRPr="0055670A" w:rsidRDefault="009970AD">
            <w:pPr>
              <w:jc w:val="right"/>
              <w:rPr>
                <w:b/>
                <w:color w:val="auto"/>
              </w:rPr>
            </w:pPr>
            <w:r w:rsidRPr="0055670A">
              <w:rPr>
                <w:b/>
                <w:color w:val="auto"/>
              </w:rPr>
              <w:t>1976673</w:t>
            </w:r>
          </w:p>
        </w:tc>
      </w:tr>
      <w:tr w:rsidR="0055670A" w:rsidRPr="0055670A" w14:paraId="2F1A5BAE"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C95D2DA"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0AC6BC28" w14:textId="77777777" w:rsidR="00446220" w:rsidRPr="0055670A" w:rsidRDefault="009970AD">
            <w:pPr>
              <w:rPr>
                <w:color w:val="auto"/>
                <w:sz w:val="18"/>
              </w:rPr>
            </w:pPr>
            <w:r w:rsidRPr="0055670A">
              <w:rPr>
                <w:color w:val="auto"/>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14:paraId="052CFE89" w14:textId="77777777" w:rsidR="00446220" w:rsidRPr="0055670A" w:rsidRDefault="009970AD">
            <w:pPr>
              <w:rPr>
                <w:color w:val="auto"/>
                <w:sz w:val="18"/>
              </w:rPr>
            </w:pPr>
            <w:r w:rsidRPr="0055670A">
              <w:rPr>
                <w:color w:val="auto"/>
                <w:sz w:val="18"/>
              </w:rPr>
              <w:t>Часть-1: 1-112ч, 113ч, 115ч, 116-217, 218ч-221ч, 222-251, 252ч, 253, 254ч, 255ч, 256ч, 257-437</w:t>
            </w:r>
          </w:p>
        </w:tc>
        <w:tc>
          <w:tcPr>
            <w:tcW w:w="1417" w:type="dxa"/>
            <w:tcBorders>
              <w:top w:val="nil"/>
              <w:left w:val="nil"/>
              <w:bottom w:val="single" w:sz="8" w:space="0" w:color="000000"/>
              <w:right w:val="single" w:sz="8" w:space="0" w:color="000000"/>
            </w:tcBorders>
            <w:shd w:val="clear" w:color="auto" w:fill="auto"/>
            <w:vAlign w:val="center"/>
          </w:tcPr>
          <w:p w14:paraId="2A2D837F" w14:textId="77777777" w:rsidR="00446220" w:rsidRPr="0055670A" w:rsidRDefault="009970AD">
            <w:pPr>
              <w:jc w:val="right"/>
              <w:rPr>
                <w:color w:val="auto"/>
              </w:rPr>
            </w:pPr>
            <w:r w:rsidRPr="0055670A">
              <w:rPr>
                <w:color w:val="auto"/>
              </w:rPr>
              <w:t>8487951</w:t>
            </w:r>
          </w:p>
        </w:tc>
      </w:tr>
      <w:tr w:rsidR="0055670A" w:rsidRPr="0055670A" w14:paraId="09715C09"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13BF310"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13E85FEB"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54B46933" w14:textId="77777777" w:rsidR="00446220" w:rsidRPr="0055670A" w:rsidRDefault="009970AD">
            <w:pPr>
              <w:rPr>
                <w:color w:val="auto"/>
                <w:sz w:val="18"/>
              </w:rPr>
            </w:pPr>
            <w:r w:rsidRPr="0055670A">
              <w:rPr>
                <w:color w:val="auto"/>
                <w:sz w:val="18"/>
              </w:rPr>
              <w:t>Часть-2 (быв. с/х «Вперед»): участок 201/I</w:t>
            </w:r>
          </w:p>
        </w:tc>
        <w:tc>
          <w:tcPr>
            <w:tcW w:w="1417" w:type="dxa"/>
            <w:tcBorders>
              <w:top w:val="nil"/>
              <w:left w:val="nil"/>
              <w:bottom w:val="single" w:sz="8" w:space="0" w:color="000000"/>
              <w:right w:val="single" w:sz="8" w:space="0" w:color="000000"/>
            </w:tcBorders>
            <w:shd w:val="clear" w:color="auto" w:fill="auto"/>
            <w:vAlign w:val="center"/>
          </w:tcPr>
          <w:p w14:paraId="2834B786" w14:textId="77777777" w:rsidR="00446220" w:rsidRPr="0055670A" w:rsidRDefault="009970AD">
            <w:pPr>
              <w:jc w:val="right"/>
              <w:rPr>
                <w:color w:val="auto"/>
              </w:rPr>
            </w:pPr>
            <w:r w:rsidRPr="0055670A">
              <w:rPr>
                <w:color w:val="auto"/>
              </w:rPr>
              <w:t>56496</w:t>
            </w:r>
          </w:p>
        </w:tc>
      </w:tr>
      <w:tr w:rsidR="0055670A" w:rsidRPr="0055670A" w14:paraId="7A5745F9"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5CE47C44"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448022FB" w14:textId="77777777" w:rsidR="00446220" w:rsidRPr="0055670A" w:rsidRDefault="00446220">
            <w:pPr>
              <w:rPr>
                <w:color w:val="auto"/>
              </w:rPr>
            </w:pPr>
          </w:p>
        </w:tc>
        <w:tc>
          <w:tcPr>
            <w:tcW w:w="4982" w:type="dxa"/>
            <w:tcBorders>
              <w:top w:val="nil"/>
              <w:left w:val="nil"/>
              <w:bottom w:val="nil"/>
              <w:right w:val="single" w:sz="8" w:space="0" w:color="000000"/>
            </w:tcBorders>
            <w:shd w:val="clear" w:color="auto" w:fill="auto"/>
            <w:vAlign w:val="center"/>
          </w:tcPr>
          <w:p w14:paraId="02CACEB4" w14:textId="77777777" w:rsidR="00446220" w:rsidRPr="0055670A" w:rsidRDefault="009970AD">
            <w:pPr>
              <w:rPr>
                <w:color w:val="auto"/>
                <w:sz w:val="18"/>
              </w:rPr>
            </w:pPr>
            <w:r w:rsidRPr="0055670A">
              <w:rPr>
                <w:color w:val="auto"/>
                <w:sz w:val="18"/>
              </w:rPr>
              <w:t>Часть-3 (быв. с/х «Имени 40 лет Октября»): участки 203/I - 203/VI</w:t>
            </w:r>
          </w:p>
        </w:tc>
        <w:tc>
          <w:tcPr>
            <w:tcW w:w="1417" w:type="dxa"/>
            <w:tcBorders>
              <w:top w:val="nil"/>
              <w:left w:val="nil"/>
              <w:bottom w:val="single" w:sz="8" w:space="0" w:color="000000"/>
              <w:right w:val="single" w:sz="8" w:space="0" w:color="000000"/>
            </w:tcBorders>
            <w:shd w:val="clear" w:color="auto" w:fill="auto"/>
            <w:vAlign w:val="center"/>
          </w:tcPr>
          <w:p w14:paraId="396888DD" w14:textId="77777777" w:rsidR="00446220" w:rsidRPr="0055670A" w:rsidRDefault="009970AD">
            <w:pPr>
              <w:jc w:val="right"/>
              <w:rPr>
                <w:color w:val="auto"/>
              </w:rPr>
            </w:pPr>
            <w:r w:rsidRPr="0055670A">
              <w:rPr>
                <w:color w:val="auto"/>
              </w:rPr>
              <w:t>42881</w:t>
            </w:r>
          </w:p>
        </w:tc>
      </w:tr>
      <w:tr w:rsidR="0055670A" w:rsidRPr="0055670A" w14:paraId="01CB2EBA"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01246170"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6BBAC274" w14:textId="77777777" w:rsidR="00446220" w:rsidRPr="0055670A" w:rsidRDefault="00446220">
            <w:pPr>
              <w:rPr>
                <w:color w:val="auto"/>
              </w:rPr>
            </w:pPr>
          </w:p>
        </w:tc>
        <w:tc>
          <w:tcPr>
            <w:tcW w:w="4982" w:type="dxa"/>
            <w:tcBorders>
              <w:top w:val="single" w:sz="8" w:space="0" w:color="000000"/>
              <w:left w:val="nil"/>
              <w:bottom w:val="nil"/>
              <w:right w:val="single" w:sz="8" w:space="0" w:color="000000"/>
            </w:tcBorders>
            <w:shd w:val="clear" w:color="auto" w:fill="auto"/>
            <w:vAlign w:val="center"/>
          </w:tcPr>
          <w:p w14:paraId="76C2C1E4" w14:textId="77777777" w:rsidR="00446220" w:rsidRPr="0055670A" w:rsidRDefault="009970AD">
            <w:pPr>
              <w:rPr>
                <w:color w:val="auto"/>
                <w:sz w:val="18"/>
              </w:rPr>
            </w:pPr>
            <w:r w:rsidRPr="0055670A">
              <w:rPr>
                <w:color w:val="auto"/>
                <w:sz w:val="18"/>
              </w:rPr>
              <w:t xml:space="preserve">Часть-4 (быв. с/х «Турваургин»): </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tcPr>
          <w:p w14:paraId="289546D5" w14:textId="77777777" w:rsidR="00446220" w:rsidRPr="0055670A" w:rsidRDefault="009970AD">
            <w:pPr>
              <w:jc w:val="right"/>
              <w:rPr>
                <w:color w:val="auto"/>
              </w:rPr>
            </w:pPr>
            <w:r w:rsidRPr="0055670A">
              <w:rPr>
                <w:color w:val="auto"/>
              </w:rPr>
              <w:t>66367</w:t>
            </w:r>
          </w:p>
        </w:tc>
      </w:tr>
      <w:tr w:rsidR="0055670A" w:rsidRPr="0055670A" w14:paraId="0EA0CDE6"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ACC44C6"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39774A68"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306E4688" w14:textId="77777777" w:rsidR="00446220" w:rsidRPr="0055670A" w:rsidRDefault="009970AD">
            <w:pPr>
              <w:rPr>
                <w:color w:val="auto"/>
                <w:sz w:val="18"/>
              </w:rPr>
            </w:pPr>
            <w:r w:rsidRPr="0055670A">
              <w:rPr>
                <w:color w:val="auto"/>
                <w:sz w:val="18"/>
              </w:rPr>
              <w:t>участки 202/I-202/X</w:t>
            </w:r>
          </w:p>
        </w:tc>
        <w:tc>
          <w:tcPr>
            <w:tcW w:w="1417" w:type="dxa"/>
            <w:vMerge/>
            <w:tcBorders>
              <w:top w:val="nil"/>
              <w:left w:val="single" w:sz="8" w:space="0" w:color="000000"/>
              <w:bottom w:val="single" w:sz="8" w:space="0" w:color="000000"/>
              <w:right w:val="single" w:sz="8" w:space="0" w:color="000000"/>
            </w:tcBorders>
            <w:shd w:val="clear" w:color="auto" w:fill="auto"/>
            <w:vAlign w:val="center"/>
          </w:tcPr>
          <w:p w14:paraId="1194A594" w14:textId="77777777" w:rsidR="00446220" w:rsidRPr="0055670A" w:rsidRDefault="00446220">
            <w:pPr>
              <w:rPr>
                <w:color w:val="auto"/>
              </w:rPr>
            </w:pPr>
          </w:p>
        </w:tc>
      </w:tr>
      <w:tr w:rsidR="0055670A" w:rsidRPr="0055670A" w14:paraId="3F9CF7D4"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A07ADB2"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239F67E6"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35619B0D" w14:textId="77777777" w:rsidR="00446220" w:rsidRPr="0055670A" w:rsidRDefault="009970AD">
            <w:pPr>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7C8619E9" w14:textId="77777777" w:rsidR="00446220" w:rsidRPr="0055670A" w:rsidRDefault="009970AD">
            <w:pPr>
              <w:jc w:val="right"/>
              <w:rPr>
                <w:b/>
                <w:color w:val="auto"/>
                <w:highlight w:val="yellow"/>
              </w:rPr>
            </w:pPr>
            <w:r w:rsidRPr="0055670A">
              <w:rPr>
                <w:b/>
                <w:color w:val="auto"/>
              </w:rPr>
              <w:t>8653695</w:t>
            </w:r>
          </w:p>
        </w:tc>
      </w:tr>
      <w:tr w:rsidR="0055670A" w:rsidRPr="0055670A" w14:paraId="495835E9"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03DC6759"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397560F4" w14:textId="77777777" w:rsidR="00446220" w:rsidRPr="0055670A" w:rsidRDefault="009970AD">
            <w:pPr>
              <w:rPr>
                <w:color w:val="auto"/>
                <w:sz w:val="18"/>
              </w:rPr>
            </w:pPr>
            <w:r w:rsidRPr="0055670A">
              <w:rPr>
                <w:color w:val="auto"/>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14:paraId="67153D24" w14:textId="77777777" w:rsidR="00446220" w:rsidRPr="0055670A" w:rsidRDefault="009970AD">
            <w:pPr>
              <w:rPr>
                <w:color w:val="auto"/>
                <w:sz w:val="18"/>
              </w:rPr>
            </w:pPr>
            <w:r w:rsidRPr="0055670A">
              <w:rPr>
                <w:color w:val="auto"/>
                <w:sz w:val="18"/>
              </w:rPr>
              <w:t>Часть-1: 1-119, 121-136, 141-151, 157-167, 174-194, 202-221, 229, 231-250, 260, 262-280, 289-309, 319-334, 344-361, 378-391, 410-415</w:t>
            </w:r>
          </w:p>
        </w:tc>
        <w:tc>
          <w:tcPr>
            <w:tcW w:w="1417" w:type="dxa"/>
            <w:tcBorders>
              <w:top w:val="nil"/>
              <w:left w:val="nil"/>
              <w:bottom w:val="single" w:sz="8" w:space="0" w:color="000000"/>
              <w:right w:val="single" w:sz="8" w:space="0" w:color="000000"/>
            </w:tcBorders>
            <w:shd w:val="clear" w:color="auto" w:fill="auto"/>
            <w:vAlign w:val="center"/>
          </w:tcPr>
          <w:p w14:paraId="34D77960" w14:textId="77777777" w:rsidR="00446220" w:rsidRPr="0055670A" w:rsidRDefault="009970AD">
            <w:pPr>
              <w:jc w:val="right"/>
              <w:rPr>
                <w:color w:val="auto"/>
              </w:rPr>
            </w:pPr>
            <w:r w:rsidRPr="0055670A">
              <w:rPr>
                <w:color w:val="auto"/>
              </w:rPr>
              <w:t>5571287</w:t>
            </w:r>
          </w:p>
        </w:tc>
      </w:tr>
      <w:tr w:rsidR="0055670A" w:rsidRPr="0055670A" w14:paraId="20450243"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581903E9"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52B7DA6F"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7243B787" w14:textId="77777777" w:rsidR="00446220" w:rsidRPr="0055670A" w:rsidRDefault="009970AD">
            <w:pPr>
              <w:rPr>
                <w:color w:val="auto"/>
                <w:sz w:val="18"/>
              </w:rPr>
            </w:pPr>
            <w:r w:rsidRPr="0055670A">
              <w:rPr>
                <w:color w:val="auto"/>
                <w:sz w:val="18"/>
              </w:rPr>
              <w:t>Часть-2 (быв. с/х «Омолон»): квартал 1</w:t>
            </w:r>
          </w:p>
        </w:tc>
        <w:tc>
          <w:tcPr>
            <w:tcW w:w="1417" w:type="dxa"/>
            <w:tcBorders>
              <w:top w:val="nil"/>
              <w:left w:val="nil"/>
              <w:bottom w:val="single" w:sz="8" w:space="0" w:color="000000"/>
              <w:right w:val="single" w:sz="8" w:space="0" w:color="000000"/>
            </w:tcBorders>
            <w:shd w:val="clear" w:color="auto" w:fill="auto"/>
            <w:vAlign w:val="center"/>
          </w:tcPr>
          <w:p w14:paraId="2AE4A2C4" w14:textId="77777777" w:rsidR="00446220" w:rsidRPr="0055670A" w:rsidRDefault="009970AD">
            <w:pPr>
              <w:jc w:val="right"/>
              <w:rPr>
                <w:color w:val="auto"/>
              </w:rPr>
            </w:pPr>
            <w:r w:rsidRPr="0055670A">
              <w:rPr>
                <w:color w:val="auto"/>
              </w:rPr>
              <w:t>3926</w:t>
            </w:r>
          </w:p>
        </w:tc>
      </w:tr>
      <w:tr w:rsidR="0055670A" w:rsidRPr="0055670A" w14:paraId="5A4A1F25"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12747BA4"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19B7F801"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41B20565" w14:textId="77777777" w:rsidR="00446220" w:rsidRPr="0055670A" w:rsidRDefault="009970AD">
            <w:pPr>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6585D505" w14:textId="77777777" w:rsidR="00446220" w:rsidRPr="0055670A" w:rsidRDefault="009970AD">
            <w:pPr>
              <w:jc w:val="right"/>
              <w:rPr>
                <w:b/>
                <w:color w:val="auto"/>
              </w:rPr>
            </w:pPr>
            <w:r w:rsidRPr="0055670A">
              <w:rPr>
                <w:b/>
                <w:color w:val="auto"/>
              </w:rPr>
              <w:t>5575213</w:t>
            </w:r>
          </w:p>
        </w:tc>
      </w:tr>
      <w:tr w:rsidR="0055670A" w:rsidRPr="0055670A" w14:paraId="08A889D9"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899B1B8"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6B43D388" w14:textId="77777777" w:rsidR="00446220" w:rsidRPr="0055670A" w:rsidRDefault="009970AD">
            <w:pPr>
              <w:rPr>
                <w:color w:val="auto"/>
                <w:sz w:val="18"/>
              </w:rPr>
            </w:pPr>
            <w:r w:rsidRPr="0055670A">
              <w:rPr>
                <w:color w:val="auto"/>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14:paraId="2416F3A1" w14:textId="77777777" w:rsidR="00446220" w:rsidRPr="0055670A" w:rsidRDefault="009970AD">
            <w:pPr>
              <w:jc w:val="both"/>
              <w:rPr>
                <w:color w:val="auto"/>
                <w:sz w:val="18"/>
              </w:rPr>
            </w:pPr>
            <w:r w:rsidRPr="0055670A">
              <w:rPr>
                <w:color w:val="auto"/>
                <w:sz w:val="18"/>
              </w:rPr>
              <w:t>Часть-1: 1-165, 166ч, 167, 168ч-171ч, 172-201, 202ч, 211-236, 242ч, 243-272, 277-281, 285-558</w:t>
            </w:r>
          </w:p>
        </w:tc>
        <w:tc>
          <w:tcPr>
            <w:tcW w:w="1417" w:type="dxa"/>
            <w:tcBorders>
              <w:top w:val="nil"/>
              <w:left w:val="nil"/>
              <w:bottom w:val="single" w:sz="8" w:space="0" w:color="000000"/>
              <w:right w:val="single" w:sz="8" w:space="0" w:color="000000"/>
            </w:tcBorders>
            <w:shd w:val="clear" w:color="auto" w:fill="auto"/>
            <w:vAlign w:val="center"/>
          </w:tcPr>
          <w:p w14:paraId="1F8D3EA2" w14:textId="77777777" w:rsidR="00446220" w:rsidRPr="0055670A" w:rsidRDefault="009970AD">
            <w:pPr>
              <w:jc w:val="right"/>
              <w:rPr>
                <w:color w:val="auto"/>
              </w:rPr>
            </w:pPr>
            <w:r w:rsidRPr="0055670A">
              <w:rPr>
                <w:color w:val="auto"/>
              </w:rPr>
              <w:t>11031918</w:t>
            </w:r>
          </w:p>
        </w:tc>
      </w:tr>
      <w:tr w:rsidR="0055670A" w:rsidRPr="0055670A" w14:paraId="176BA40A"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4BCF7C3"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2079DAF2"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7DD126FD" w14:textId="77777777" w:rsidR="00446220" w:rsidRPr="0055670A" w:rsidRDefault="009970AD">
            <w:pPr>
              <w:rPr>
                <w:color w:val="auto"/>
                <w:sz w:val="18"/>
              </w:rPr>
            </w:pPr>
            <w:r w:rsidRPr="0055670A">
              <w:rPr>
                <w:color w:val="auto"/>
                <w:sz w:val="18"/>
              </w:rPr>
              <w:t>Часть-2 (быв. с/х «Марковский»): кварталы 1-48</w:t>
            </w:r>
          </w:p>
        </w:tc>
        <w:tc>
          <w:tcPr>
            <w:tcW w:w="1417" w:type="dxa"/>
            <w:tcBorders>
              <w:top w:val="nil"/>
              <w:left w:val="nil"/>
              <w:bottom w:val="single" w:sz="8" w:space="0" w:color="000000"/>
              <w:right w:val="single" w:sz="8" w:space="0" w:color="000000"/>
            </w:tcBorders>
            <w:shd w:val="clear" w:color="auto" w:fill="auto"/>
            <w:vAlign w:val="center"/>
          </w:tcPr>
          <w:p w14:paraId="5BD1B723" w14:textId="77777777" w:rsidR="00446220" w:rsidRPr="0055670A" w:rsidRDefault="009970AD">
            <w:pPr>
              <w:jc w:val="right"/>
              <w:rPr>
                <w:color w:val="auto"/>
              </w:rPr>
            </w:pPr>
            <w:r w:rsidRPr="0055670A">
              <w:rPr>
                <w:color w:val="auto"/>
              </w:rPr>
              <w:t>68292</w:t>
            </w:r>
          </w:p>
        </w:tc>
      </w:tr>
      <w:tr w:rsidR="0055670A" w:rsidRPr="0055670A" w14:paraId="1CB556F6"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1780E3CF"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46B03D50"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722CF9FB" w14:textId="77777777" w:rsidR="00446220" w:rsidRPr="0055670A" w:rsidRDefault="009970AD">
            <w:pPr>
              <w:jc w:val="both"/>
              <w:rPr>
                <w:color w:val="auto"/>
                <w:sz w:val="18"/>
              </w:rPr>
            </w:pPr>
            <w:r w:rsidRPr="0055670A">
              <w:rPr>
                <w:color w:val="auto"/>
                <w:sz w:val="18"/>
              </w:rPr>
              <w:t>Часть-3 (быв. с/х «Путь к коммунизму»): кв. 1-22</w:t>
            </w:r>
          </w:p>
        </w:tc>
        <w:tc>
          <w:tcPr>
            <w:tcW w:w="1417" w:type="dxa"/>
            <w:tcBorders>
              <w:top w:val="nil"/>
              <w:left w:val="nil"/>
              <w:bottom w:val="single" w:sz="8" w:space="0" w:color="000000"/>
              <w:right w:val="single" w:sz="8" w:space="0" w:color="000000"/>
            </w:tcBorders>
            <w:shd w:val="clear" w:color="auto" w:fill="auto"/>
            <w:vAlign w:val="center"/>
          </w:tcPr>
          <w:p w14:paraId="427EFCCF" w14:textId="77777777" w:rsidR="00446220" w:rsidRPr="0055670A" w:rsidRDefault="009970AD">
            <w:pPr>
              <w:jc w:val="right"/>
              <w:rPr>
                <w:color w:val="auto"/>
              </w:rPr>
            </w:pPr>
            <w:r w:rsidRPr="0055670A">
              <w:rPr>
                <w:color w:val="auto"/>
              </w:rPr>
              <w:t>23580</w:t>
            </w:r>
          </w:p>
        </w:tc>
      </w:tr>
      <w:tr w:rsidR="0055670A" w:rsidRPr="0055670A" w14:paraId="19F2A41A"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3D5D2F6"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6D0B1F06"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5EB22C87" w14:textId="77777777" w:rsidR="00446220" w:rsidRPr="0055670A" w:rsidRDefault="009970AD">
            <w:pPr>
              <w:jc w:val="both"/>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746320EA" w14:textId="77777777" w:rsidR="00446220" w:rsidRPr="0055670A" w:rsidRDefault="009970AD">
            <w:pPr>
              <w:jc w:val="right"/>
              <w:rPr>
                <w:b/>
                <w:color w:val="auto"/>
              </w:rPr>
            </w:pPr>
            <w:r w:rsidRPr="0055670A">
              <w:rPr>
                <w:b/>
                <w:color w:val="auto"/>
              </w:rPr>
              <w:t>11123790</w:t>
            </w:r>
          </w:p>
        </w:tc>
      </w:tr>
      <w:tr w:rsidR="0055670A" w:rsidRPr="0055670A" w14:paraId="3E907C36"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0C8E2CED" w14:textId="77777777" w:rsidR="00446220" w:rsidRPr="0055670A" w:rsidRDefault="00446220">
            <w:pPr>
              <w:rPr>
                <w:color w:val="auto"/>
              </w:rPr>
            </w:pPr>
          </w:p>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14:paraId="455E2B68" w14:textId="77777777" w:rsidR="00446220" w:rsidRPr="0055670A" w:rsidRDefault="009970AD">
            <w:pPr>
              <w:rPr>
                <w:b/>
                <w:color w:val="auto"/>
                <w:sz w:val="18"/>
              </w:rPr>
            </w:pPr>
            <w:r w:rsidRPr="0055670A">
              <w:rPr>
                <w:b/>
                <w:color w:val="auto"/>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14:paraId="48B40E2C" w14:textId="77777777" w:rsidR="00446220" w:rsidRPr="0055670A" w:rsidRDefault="009970AD">
            <w:pPr>
              <w:jc w:val="right"/>
              <w:rPr>
                <w:b/>
                <w:color w:val="auto"/>
                <w:highlight w:val="yellow"/>
              </w:rPr>
            </w:pPr>
            <w:r w:rsidRPr="0055670A">
              <w:rPr>
                <w:b/>
                <w:color w:val="auto"/>
              </w:rPr>
              <w:t>27329371</w:t>
            </w:r>
          </w:p>
        </w:tc>
      </w:tr>
      <w:tr w:rsidR="0055670A" w:rsidRPr="0055670A" w14:paraId="7B6824D8" w14:textId="77777777" w:rsidTr="000C0EE7">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14:paraId="47F9EF5F" w14:textId="77777777" w:rsidR="00446220" w:rsidRPr="0055670A" w:rsidRDefault="009970AD">
            <w:pPr>
              <w:rPr>
                <w:color w:val="auto"/>
              </w:rPr>
            </w:pPr>
            <w:r w:rsidRPr="0055670A">
              <w:rPr>
                <w:color w:val="auto"/>
              </w:rPr>
              <w:t>Ведение сельского хозяйства</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5A60DB7D" w14:textId="77777777" w:rsidR="00446220" w:rsidRPr="0055670A" w:rsidRDefault="009970AD">
            <w:pPr>
              <w:rPr>
                <w:color w:val="auto"/>
                <w:sz w:val="18"/>
              </w:rPr>
            </w:pPr>
            <w:r w:rsidRPr="0055670A">
              <w:rPr>
                <w:color w:val="auto"/>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14:paraId="50D12B4B" w14:textId="77777777" w:rsidR="00446220" w:rsidRPr="0055670A" w:rsidRDefault="009970AD">
            <w:pPr>
              <w:jc w:val="both"/>
              <w:rPr>
                <w:color w:val="auto"/>
                <w:sz w:val="18"/>
              </w:rPr>
            </w:pPr>
            <w:r w:rsidRPr="0055670A">
              <w:rPr>
                <w:color w:val="auto"/>
                <w:sz w:val="18"/>
              </w:rPr>
              <w:t>Часть-1: 1-109</w:t>
            </w:r>
          </w:p>
        </w:tc>
        <w:tc>
          <w:tcPr>
            <w:tcW w:w="1417" w:type="dxa"/>
            <w:tcBorders>
              <w:top w:val="nil"/>
              <w:left w:val="nil"/>
              <w:bottom w:val="single" w:sz="8" w:space="0" w:color="000000"/>
              <w:right w:val="single" w:sz="8" w:space="0" w:color="000000"/>
            </w:tcBorders>
            <w:shd w:val="clear" w:color="auto" w:fill="auto"/>
            <w:vAlign w:val="center"/>
          </w:tcPr>
          <w:p w14:paraId="0376B0C5" w14:textId="77777777" w:rsidR="00446220" w:rsidRPr="0055670A" w:rsidRDefault="009970AD">
            <w:pPr>
              <w:jc w:val="right"/>
              <w:rPr>
                <w:color w:val="auto"/>
              </w:rPr>
            </w:pPr>
            <w:r w:rsidRPr="0055670A">
              <w:rPr>
                <w:color w:val="auto"/>
              </w:rPr>
              <w:t>1972930</w:t>
            </w:r>
          </w:p>
        </w:tc>
      </w:tr>
      <w:tr w:rsidR="0055670A" w:rsidRPr="0055670A" w14:paraId="7BA205D4"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55A63E9"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57B7BBC8"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3EABD534" w14:textId="77777777" w:rsidR="00446220" w:rsidRPr="0055670A" w:rsidRDefault="009970AD">
            <w:pPr>
              <w:jc w:val="both"/>
              <w:rPr>
                <w:color w:val="auto"/>
                <w:sz w:val="18"/>
              </w:rPr>
            </w:pPr>
            <w:r w:rsidRPr="0055670A">
              <w:rPr>
                <w:color w:val="auto"/>
                <w:sz w:val="18"/>
              </w:rPr>
              <w:t>Часть-2 (быв. с/х «Анюйский»): участок 204/I</w:t>
            </w:r>
          </w:p>
        </w:tc>
        <w:tc>
          <w:tcPr>
            <w:tcW w:w="1417" w:type="dxa"/>
            <w:tcBorders>
              <w:top w:val="nil"/>
              <w:left w:val="nil"/>
              <w:bottom w:val="single" w:sz="8" w:space="0" w:color="000000"/>
              <w:right w:val="single" w:sz="8" w:space="0" w:color="000000"/>
            </w:tcBorders>
            <w:shd w:val="clear" w:color="auto" w:fill="auto"/>
            <w:vAlign w:val="center"/>
          </w:tcPr>
          <w:p w14:paraId="611EF4CB" w14:textId="77777777" w:rsidR="00446220" w:rsidRPr="0055670A" w:rsidRDefault="009970AD">
            <w:pPr>
              <w:jc w:val="right"/>
              <w:rPr>
                <w:color w:val="auto"/>
              </w:rPr>
            </w:pPr>
            <w:r w:rsidRPr="0055670A">
              <w:rPr>
                <w:color w:val="auto"/>
              </w:rPr>
              <w:t>3743</w:t>
            </w:r>
          </w:p>
        </w:tc>
      </w:tr>
      <w:tr w:rsidR="0055670A" w:rsidRPr="0055670A" w14:paraId="35A434CE"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11C6A069"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0C04A281"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28DAF7D8" w14:textId="77777777" w:rsidR="00446220" w:rsidRPr="0055670A" w:rsidRDefault="009970AD">
            <w:pPr>
              <w:jc w:val="both"/>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7362F028" w14:textId="77777777" w:rsidR="00446220" w:rsidRPr="0055670A" w:rsidRDefault="009970AD">
            <w:pPr>
              <w:jc w:val="right"/>
              <w:rPr>
                <w:b/>
                <w:color w:val="auto"/>
              </w:rPr>
            </w:pPr>
            <w:r w:rsidRPr="0055670A">
              <w:rPr>
                <w:b/>
                <w:color w:val="auto"/>
              </w:rPr>
              <w:t>1976673</w:t>
            </w:r>
          </w:p>
        </w:tc>
      </w:tr>
      <w:tr w:rsidR="0055670A" w:rsidRPr="0055670A" w14:paraId="5D5D4841"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78A897E"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18C98BA1" w14:textId="77777777" w:rsidR="00446220" w:rsidRPr="0055670A" w:rsidRDefault="009970AD">
            <w:pPr>
              <w:rPr>
                <w:color w:val="auto"/>
                <w:sz w:val="18"/>
              </w:rPr>
            </w:pPr>
            <w:r w:rsidRPr="0055670A">
              <w:rPr>
                <w:color w:val="auto"/>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14:paraId="06FE65DA" w14:textId="77777777" w:rsidR="00446220" w:rsidRPr="0055670A" w:rsidRDefault="009970AD">
            <w:pPr>
              <w:rPr>
                <w:color w:val="auto"/>
                <w:sz w:val="18"/>
              </w:rPr>
            </w:pPr>
            <w:r w:rsidRPr="0055670A">
              <w:rPr>
                <w:color w:val="auto"/>
                <w:sz w:val="18"/>
              </w:rPr>
              <w:t>Часть-1: 1-112ч, 113ч, 115ч-217, 218ч-221ч, 222-251, 252ч, 253, 254ч, 255ч, 256ч, 257-437</w:t>
            </w:r>
          </w:p>
        </w:tc>
        <w:tc>
          <w:tcPr>
            <w:tcW w:w="1417" w:type="dxa"/>
            <w:tcBorders>
              <w:top w:val="nil"/>
              <w:left w:val="nil"/>
              <w:bottom w:val="single" w:sz="8" w:space="0" w:color="000000"/>
              <w:right w:val="single" w:sz="8" w:space="0" w:color="000000"/>
            </w:tcBorders>
            <w:shd w:val="clear" w:color="auto" w:fill="auto"/>
            <w:vAlign w:val="center"/>
          </w:tcPr>
          <w:p w14:paraId="6895FECF" w14:textId="77777777" w:rsidR="00446220" w:rsidRPr="0055670A" w:rsidRDefault="009970AD">
            <w:pPr>
              <w:jc w:val="right"/>
              <w:rPr>
                <w:color w:val="auto"/>
                <w:highlight w:val="yellow"/>
              </w:rPr>
            </w:pPr>
            <w:r w:rsidRPr="0055670A">
              <w:rPr>
                <w:color w:val="auto"/>
              </w:rPr>
              <w:t>8495232</w:t>
            </w:r>
          </w:p>
        </w:tc>
      </w:tr>
      <w:tr w:rsidR="0055670A" w:rsidRPr="0055670A" w14:paraId="56556D5D"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5EA9C585"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320B6C57"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7B480418" w14:textId="77777777" w:rsidR="00446220" w:rsidRPr="0055670A" w:rsidRDefault="009970AD">
            <w:pPr>
              <w:rPr>
                <w:color w:val="auto"/>
                <w:sz w:val="18"/>
              </w:rPr>
            </w:pPr>
            <w:r w:rsidRPr="0055670A">
              <w:rPr>
                <w:color w:val="auto"/>
                <w:sz w:val="18"/>
              </w:rPr>
              <w:t>Часть-2 (быв. с/х «Вперед»): участок 201/I</w:t>
            </w:r>
          </w:p>
        </w:tc>
        <w:tc>
          <w:tcPr>
            <w:tcW w:w="1417" w:type="dxa"/>
            <w:tcBorders>
              <w:top w:val="nil"/>
              <w:left w:val="nil"/>
              <w:bottom w:val="single" w:sz="8" w:space="0" w:color="000000"/>
              <w:right w:val="single" w:sz="8" w:space="0" w:color="000000"/>
            </w:tcBorders>
            <w:shd w:val="clear" w:color="auto" w:fill="auto"/>
            <w:vAlign w:val="center"/>
          </w:tcPr>
          <w:p w14:paraId="14D1F94B" w14:textId="77777777" w:rsidR="00446220" w:rsidRPr="0055670A" w:rsidRDefault="009970AD">
            <w:pPr>
              <w:jc w:val="right"/>
              <w:rPr>
                <w:color w:val="auto"/>
                <w:highlight w:val="yellow"/>
              </w:rPr>
            </w:pPr>
            <w:r w:rsidRPr="0055670A">
              <w:rPr>
                <w:color w:val="auto"/>
              </w:rPr>
              <w:t>56496</w:t>
            </w:r>
          </w:p>
        </w:tc>
      </w:tr>
      <w:tr w:rsidR="0055670A" w:rsidRPr="0055670A" w14:paraId="769BA5BA"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6516EB1"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1D1030FA"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1133B4E6" w14:textId="77777777" w:rsidR="00446220" w:rsidRPr="0055670A" w:rsidRDefault="009970AD">
            <w:pPr>
              <w:rPr>
                <w:color w:val="auto"/>
                <w:sz w:val="18"/>
              </w:rPr>
            </w:pPr>
            <w:r w:rsidRPr="0055670A">
              <w:rPr>
                <w:color w:val="auto"/>
                <w:sz w:val="18"/>
              </w:rPr>
              <w:t>Часть-3 (быв. с/х «Имени 40 лет Октября»): участки 203/I - 203/VI</w:t>
            </w:r>
          </w:p>
        </w:tc>
        <w:tc>
          <w:tcPr>
            <w:tcW w:w="1417" w:type="dxa"/>
            <w:tcBorders>
              <w:top w:val="nil"/>
              <w:left w:val="nil"/>
              <w:bottom w:val="single" w:sz="8" w:space="0" w:color="000000"/>
              <w:right w:val="single" w:sz="8" w:space="0" w:color="000000"/>
            </w:tcBorders>
            <w:shd w:val="clear" w:color="auto" w:fill="auto"/>
            <w:vAlign w:val="center"/>
          </w:tcPr>
          <w:p w14:paraId="07AF9960" w14:textId="77777777" w:rsidR="00446220" w:rsidRPr="0055670A" w:rsidRDefault="009970AD">
            <w:pPr>
              <w:jc w:val="right"/>
              <w:rPr>
                <w:color w:val="auto"/>
              </w:rPr>
            </w:pPr>
            <w:r w:rsidRPr="0055670A">
              <w:rPr>
                <w:color w:val="auto"/>
              </w:rPr>
              <w:t>42881</w:t>
            </w:r>
          </w:p>
        </w:tc>
      </w:tr>
      <w:tr w:rsidR="0055670A" w:rsidRPr="0055670A" w14:paraId="1BD2658C"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C31D711"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2F1482D0" w14:textId="77777777" w:rsidR="00446220" w:rsidRPr="0055670A" w:rsidRDefault="00446220">
            <w:pPr>
              <w:rPr>
                <w:color w:val="auto"/>
              </w:rPr>
            </w:pPr>
          </w:p>
        </w:tc>
        <w:tc>
          <w:tcPr>
            <w:tcW w:w="4982" w:type="dxa"/>
            <w:tcBorders>
              <w:top w:val="nil"/>
              <w:left w:val="nil"/>
              <w:bottom w:val="nil"/>
              <w:right w:val="single" w:sz="8" w:space="0" w:color="000000"/>
            </w:tcBorders>
            <w:shd w:val="clear" w:color="auto" w:fill="auto"/>
            <w:vAlign w:val="center"/>
          </w:tcPr>
          <w:p w14:paraId="40EB4505" w14:textId="77777777" w:rsidR="00446220" w:rsidRPr="0055670A" w:rsidRDefault="009970AD">
            <w:pPr>
              <w:rPr>
                <w:color w:val="auto"/>
                <w:sz w:val="18"/>
              </w:rPr>
            </w:pPr>
            <w:r w:rsidRPr="0055670A">
              <w:rPr>
                <w:color w:val="auto"/>
                <w:sz w:val="18"/>
              </w:rPr>
              <w:t>Часть-4 (быв. с/х «Турваургин»):</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tcPr>
          <w:p w14:paraId="1CC3BA65" w14:textId="77777777" w:rsidR="00446220" w:rsidRPr="0055670A" w:rsidRDefault="009970AD">
            <w:pPr>
              <w:jc w:val="right"/>
              <w:rPr>
                <w:color w:val="auto"/>
              </w:rPr>
            </w:pPr>
            <w:r w:rsidRPr="0055670A">
              <w:rPr>
                <w:color w:val="auto"/>
              </w:rPr>
              <w:t>66367</w:t>
            </w:r>
          </w:p>
        </w:tc>
      </w:tr>
      <w:tr w:rsidR="0055670A" w:rsidRPr="0055670A" w14:paraId="5271B541"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18E6FD1"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00649B77"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2EACE57F" w14:textId="77777777" w:rsidR="00446220" w:rsidRPr="0055670A" w:rsidRDefault="009970AD">
            <w:pPr>
              <w:rPr>
                <w:color w:val="auto"/>
                <w:sz w:val="18"/>
              </w:rPr>
            </w:pPr>
            <w:r w:rsidRPr="0055670A">
              <w:rPr>
                <w:color w:val="auto"/>
                <w:sz w:val="18"/>
              </w:rPr>
              <w:t xml:space="preserve"> участки 202/I-202/X</w:t>
            </w:r>
          </w:p>
        </w:tc>
        <w:tc>
          <w:tcPr>
            <w:tcW w:w="1417" w:type="dxa"/>
            <w:vMerge/>
            <w:tcBorders>
              <w:top w:val="nil"/>
              <w:left w:val="single" w:sz="8" w:space="0" w:color="000000"/>
              <w:bottom w:val="single" w:sz="8" w:space="0" w:color="000000"/>
              <w:right w:val="single" w:sz="8" w:space="0" w:color="000000"/>
            </w:tcBorders>
            <w:shd w:val="clear" w:color="auto" w:fill="auto"/>
            <w:vAlign w:val="center"/>
          </w:tcPr>
          <w:p w14:paraId="39ECF4A2" w14:textId="77777777" w:rsidR="00446220" w:rsidRPr="0055670A" w:rsidRDefault="00446220">
            <w:pPr>
              <w:rPr>
                <w:color w:val="auto"/>
              </w:rPr>
            </w:pPr>
          </w:p>
        </w:tc>
      </w:tr>
      <w:tr w:rsidR="0055670A" w:rsidRPr="0055670A" w14:paraId="0A6B9C09"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F43669C"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07C47360"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168AD15D" w14:textId="77777777" w:rsidR="00446220" w:rsidRPr="0055670A" w:rsidRDefault="009970AD">
            <w:pPr>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668EAC0F" w14:textId="77777777" w:rsidR="00446220" w:rsidRPr="0055670A" w:rsidRDefault="009970AD">
            <w:pPr>
              <w:jc w:val="right"/>
              <w:rPr>
                <w:b/>
                <w:color w:val="auto"/>
                <w:highlight w:val="yellow"/>
              </w:rPr>
            </w:pPr>
            <w:r w:rsidRPr="0055670A">
              <w:rPr>
                <w:b/>
                <w:color w:val="auto"/>
              </w:rPr>
              <w:t>8660976</w:t>
            </w:r>
          </w:p>
        </w:tc>
      </w:tr>
      <w:tr w:rsidR="0055670A" w:rsidRPr="0055670A" w14:paraId="3AD70818"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5D4DBDEA"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0A7BA023" w14:textId="77777777" w:rsidR="00446220" w:rsidRPr="0055670A" w:rsidRDefault="009970AD">
            <w:pPr>
              <w:rPr>
                <w:color w:val="auto"/>
                <w:sz w:val="18"/>
              </w:rPr>
            </w:pPr>
            <w:r w:rsidRPr="0055670A">
              <w:rPr>
                <w:color w:val="auto"/>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14:paraId="43BB284B" w14:textId="77777777" w:rsidR="00446220" w:rsidRPr="0055670A" w:rsidRDefault="009970AD">
            <w:pPr>
              <w:rPr>
                <w:color w:val="auto"/>
                <w:sz w:val="18"/>
              </w:rPr>
            </w:pPr>
            <w:r w:rsidRPr="0055670A">
              <w:rPr>
                <w:color w:val="auto"/>
                <w:sz w:val="18"/>
              </w:rPr>
              <w:t>Часть-1: 1-119, 121-136, 141-151, 157-167, 174-194, 202-221, 229, 231-250, 260, 262-280, 289-309, 319-334, 344-361, 378-391, 410-415</w:t>
            </w:r>
          </w:p>
        </w:tc>
        <w:tc>
          <w:tcPr>
            <w:tcW w:w="1417" w:type="dxa"/>
            <w:tcBorders>
              <w:top w:val="nil"/>
              <w:left w:val="nil"/>
              <w:bottom w:val="single" w:sz="8" w:space="0" w:color="000000"/>
              <w:right w:val="single" w:sz="8" w:space="0" w:color="000000"/>
            </w:tcBorders>
            <w:shd w:val="clear" w:color="auto" w:fill="auto"/>
            <w:vAlign w:val="center"/>
          </w:tcPr>
          <w:p w14:paraId="7E05AD51" w14:textId="77777777" w:rsidR="00446220" w:rsidRPr="0055670A" w:rsidRDefault="009970AD">
            <w:pPr>
              <w:jc w:val="right"/>
              <w:rPr>
                <w:color w:val="auto"/>
              </w:rPr>
            </w:pPr>
            <w:r w:rsidRPr="0055670A">
              <w:rPr>
                <w:color w:val="auto"/>
              </w:rPr>
              <w:t>5571287</w:t>
            </w:r>
          </w:p>
        </w:tc>
      </w:tr>
      <w:tr w:rsidR="0055670A" w:rsidRPr="0055670A" w14:paraId="13760EBE"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65E4A5F"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4A580D8E"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2F0CE1C5" w14:textId="77777777" w:rsidR="00446220" w:rsidRPr="0055670A" w:rsidRDefault="009970AD">
            <w:pPr>
              <w:rPr>
                <w:color w:val="auto"/>
                <w:sz w:val="18"/>
              </w:rPr>
            </w:pPr>
            <w:r w:rsidRPr="0055670A">
              <w:rPr>
                <w:color w:val="auto"/>
                <w:sz w:val="18"/>
              </w:rPr>
              <w:t>Часть-2 (быв. с/х «Омолон»): квартал 1</w:t>
            </w:r>
          </w:p>
        </w:tc>
        <w:tc>
          <w:tcPr>
            <w:tcW w:w="1417" w:type="dxa"/>
            <w:tcBorders>
              <w:top w:val="nil"/>
              <w:left w:val="nil"/>
              <w:bottom w:val="single" w:sz="8" w:space="0" w:color="000000"/>
              <w:right w:val="single" w:sz="8" w:space="0" w:color="000000"/>
            </w:tcBorders>
            <w:shd w:val="clear" w:color="auto" w:fill="auto"/>
            <w:vAlign w:val="center"/>
          </w:tcPr>
          <w:p w14:paraId="1C3E0C99" w14:textId="77777777" w:rsidR="00446220" w:rsidRPr="0055670A" w:rsidRDefault="009970AD">
            <w:pPr>
              <w:jc w:val="right"/>
              <w:rPr>
                <w:color w:val="auto"/>
              </w:rPr>
            </w:pPr>
            <w:r w:rsidRPr="0055670A">
              <w:rPr>
                <w:color w:val="auto"/>
              </w:rPr>
              <w:t>3926</w:t>
            </w:r>
          </w:p>
        </w:tc>
      </w:tr>
      <w:tr w:rsidR="0055670A" w:rsidRPr="0055670A" w14:paraId="14E5EDD0"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33205B9A"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7B66EED8"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36E5D4BF" w14:textId="77777777" w:rsidR="00446220" w:rsidRPr="0055670A" w:rsidRDefault="009970AD">
            <w:pPr>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2A1F7C07" w14:textId="77777777" w:rsidR="00446220" w:rsidRPr="0055670A" w:rsidRDefault="009970AD">
            <w:pPr>
              <w:jc w:val="right"/>
              <w:rPr>
                <w:b/>
                <w:color w:val="auto"/>
              </w:rPr>
            </w:pPr>
            <w:r w:rsidRPr="0055670A">
              <w:rPr>
                <w:b/>
                <w:color w:val="auto"/>
              </w:rPr>
              <w:t>5575213</w:t>
            </w:r>
          </w:p>
        </w:tc>
      </w:tr>
      <w:tr w:rsidR="0055670A" w:rsidRPr="0055670A" w14:paraId="747E4062"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53E11329"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7CA8FA7C" w14:textId="77777777" w:rsidR="00446220" w:rsidRPr="0055670A" w:rsidRDefault="009970AD">
            <w:pPr>
              <w:rPr>
                <w:color w:val="auto"/>
                <w:sz w:val="18"/>
              </w:rPr>
            </w:pPr>
            <w:r w:rsidRPr="0055670A">
              <w:rPr>
                <w:color w:val="auto"/>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14:paraId="799E6B24" w14:textId="77777777" w:rsidR="00446220" w:rsidRPr="0055670A" w:rsidRDefault="009970AD">
            <w:pPr>
              <w:jc w:val="both"/>
              <w:rPr>
                <w:color w:val="auto"/>
                <w:sz w:val="18"/>
              </w:rPr>
            </w:pPr>
            <w:r w:rsidRPr="0055670A">
              <w:rPr>
                <w:color w:val="auto"/>
                <w:sz w:val="18"/>
              </w:rPr>
              <w:t>Часть-1: 1-165, 166ч, 167, 168ч-171ч, 172-201, 202ч, 211-236, 242ч, 243-272, 277-281, 285-558</w:t>
            </w:r>
          </w:p>
        </w:tc>
        <w:tc>
          <w:tcPr>
            <w:tcW w:w="1417" w:type="dxa"/>
            <w:tcBorders>
              <w:top w:val="nil"/>
              <w:left w:val="nil"/>
              <w:bottom w:val="single" w:sz="8" w:space="0" w:color="000000"/>
              <w:right w:val="single" w:sz="8" w:space="0" w:color="000000"/>
            </w:tcBorders>
            <w:shd w:val="clear" w:color="auto" w:fill="auto"/>
            <w:vAlign w:val="center"/>
          </w:tcPr>
          <w:p w14:paraId="4D814D45" w14:textId="77777777" w:rsidR="00446220" w:rsidRPr="0055670A" w:rsidRDefault="009970AD">
            <w:pPr>
              <w:jc w:val="right"/>
              <w:rPr>
                <w:color w:val="auto"/>
              </w:rPr>
            </w:pPr>
            <w:r w:rsidRPr="0055670A">
              <w:rPr>
                <w:color w:val="auto"/>
              </w:rPr>
              <w:t>11031918</w:t>
            </w:r>
          </w:p>
        </w:tc>
      </w:tr>
      <w:tr w:rsidR="0055670A" w:rsidRPr="0055670A" w14:paraId="1F13E8F1"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A78D428"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786FD360"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750D09B3" w14:textId="77777777" w:rsidR="00446220" w:rsidRPr="0055670A" w:rsidRDefault="009970AD">
            <w:pPr>
              <w:jc w:val="both"/>
              <w:rPr>
                <w:color w:val="auto"/>
                <w:sz w:val="18"/>
              </w:rPr>
            </w:pPr>
            <w:r w:rsidRPr="0055670A">
              <w:rPr>
                <w:color w:val="auto"/>
                <w:sz w:val="18"/>
              </w:rPr>
              <w:t>Часть-2 (быв. с/х «Марковский»): кварталы 1-48</w:t>
            </w:r>
          </w:p>
        </w:tc>
        <w:tc>
          <w:tcPr>
            <w:tcW w:w="1417" w:type="dxa"/>
            <w:tcBorders>
              <w:top w:val="nil"/>
              <w:left w:val="nil"/>
              <w:bottom w:val="single" w:sz="8" w:space="0" w:color="000000"/>
              <w:right w:val="single" w:sz="8" w:space="0" w:color="000000"/>
            </w:tcBorders>
            <w:shd w:val="clear" w:color="auto" w:fill="auto"/>
            <w:vAlign w:val="center"/>
          </w:tcPr>
          <w:p w14:paraId="103A13BD" w14:textId="77777777" w:rsidR="00446220" w:rsidRPr="0055670A" w:rsidRDefault="009970AD">
            <w:pPr>
              <w:jc w:val="right"/>
              <w:rPr>
                <w:color w:val="auto"/>
              </w:rPr>
            </w:pPr>
            <w:r w:rsidRPr="0055670A">
              <w:rPr>
                <w:color w:val="auto"/>
              </w:rPr>
              <w:t>68292</w:t>
            </w:r>
          </w:p>
        </w:tc>
      </w:tr>
      <w:tr w:rsidR="0055670A" w:rsidRPr="0055670A" w14:paraId="7F5F8FA5"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59DC30A1"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6F426A79"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61FBA9ED" w14:textId="77777777" w:rsidR="00446220" w:rsidRPr="0055670A" w:rsidRDefault="009970AD">
            <w:pPr>
              <w:jc w:val="both"/>
              <w:rPr>
                <w:color w:val="auto"/>
                <w:sz w:val="18"/>
              </w:rPr>
            </w:pPr>
            <w:r w:rsidRPr="0055670A">
              <w:rPr>
                <w:color w:val="auto"/>
                <w:sz w:val="18"/>
              </w:rPr>
              <w:t>Часть-3 (быв. с/х «Путь к коммунизму»): кв. 1-22</w:t>
            </w:r>
          </w:p>
        </w:tc>
        <w:tc>
          <w:tcPr>
            <w:tcW w:w="1417" w:type="dxa"/>
            <w:tcBorders>
              <w:top w:val="nil"/>
              <w:left w:val="nil"/>
              <w:bottom w:val="single" w:sz="8" w:space="0" w:color="000000"/>
              <w:right w:val="single" w:sz="8" w:space="0" w:color="000000"/>
            </w:tcBorders>
            <w:shd w:val="clear" w:color="auto" w:fill="auto"/>
            <w:vAlign w:val="center"/>
          </w:tcPr>
          <w:p w14:paraId="0EB2E09D" w14:textId="77777777" w:rsidR="00446220" w:rsidRPr="0055670A" w:rsidRDefault="009970AD">
            <w:pPr>
              <w:jc w:val="right"/>
              <w:rPr>
                <w:color w:val="auto"/>
              </w:rPr>
            </w:pPr>
            <w:r w:rsidRPr="0055670A">
              <w:rPr>
                <w:color w:val="auto"/>
              </w:rPr>
              <w:t>23580</w:t>
            </w:r>
          </w:p>
        </w:tc>
      </w:tr>
      <w:tr w:rsidR="0055670A" w:rsidRPr="0055670A" w14:paraId="47C09F0D"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10169804"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4DD29AA8"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23840AA1" w14:textId="77777777" w:rsidR="00446220" w:rsidRPr="0055670A" w:rsidRDefault="009970AD">
            <w:pPr>
              <w:jc w:val="both"/>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1B989609" w14:textId="77777777" w:rsidR="00446220" w:rsidRPr="0055670A" w:rsidRDefault="009970AD">
            <w:pPr>
              <w:jc w:val="right"/>
              <w:rPr>
                <w:b/>
                <w:color w:val="auto"/>
              </w:rPr>
            </w:pPr>
            <w:r w:rsidRPr="0055670A">
              <w:rPr>
                <w:b/>
                <w:color w:val="auto"/>
              </w:rPr>
              <w:t>11123790</w:t>
            </w:r>
          </w:p>
        </w:tc>
      </w:tr>
      <w:tr w:rsidR="0055670A" w:rsidRPr="0055670A" w14:paraId="4FFC6AA1"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3A29003" w14:textId="77777777" w:rsidR="00446220" w:rsidRPr="0055670A" w:rsidRDefault="00446220">
            <w:pPr>
              <w:rPr>
                <w:color w:val="auto"/>
              </w:rPr>
            </w:pPr>
          </w:p>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14:paraId="4E7B9835" w14:textId="77777777" w:rsidR="00446220" w:rsidRPr="0055670A" w:rsidRDefault="009970AD">
            <w:pPr>
              <w:rPr>
                <w:b/>
                <w:color w:val="auto"/>
                <w:sz w:val="18"/>
              </w:rPr>
            </w:pPr>
            <w:r w:rsidRPr="0055670A">
              <w:rPr>
                <w:b/>
                <w:color w:val="auto"/>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14:paraId="768B1047" w14:textId="77777777" w:rsidR="00446220" w:rsidRPr="0055670A" w:rsidRDefault="009970AD">
            <w:pPr>
              <w:jc w:val="right"/>
              <w:rPr>
                <w:b/>
                <w:color w:val="auto"/>
                <w:highlight w:val="yellow"/>
              </w:rPr>
            </w:pPr>
            <w:r w:rsidRPr="0055670A">
              <w:rPr>
                <w:b/>
                <w:color w:val="auto"/>
              </w:rPr>
              <w:t>27336652</w:t>
            </w:r>
          </w:p>
        </w:tc>
      </w:tr>
      <w:tr w:rsidR="000C0EE7" w:rsidRPr="0055670A" w14:paraId="18E79F84" w14:textId="77777777" w:rsidTr="00C4594D">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tcPr>
          <w:p w14:paraId="21937FA0" w14:textId="1B6D6F14" w:rsidR="000C0EE7" w:rsidRPr="0055670A" w:rsidRDefault="000C0EE7" w:rsidP="000C0EE7">
            <w:pPr>
              <w:rPr>
                <w:color w:val="auto"/>
              </w:rPr>
            </w:pPr>
            <w:r>
              <w:t>Осуществление рыболовства, за исключением любительского рыболовства</w:t>
            </w:r>
          </w:p>
        </w:tc>
        <w:tc>
          <w:tcPr>
            <w:tcW w:w="1496" w:type="dxa"/>
            <w:vMerge w:val="restart"/>
            <w:tcBorders>
              <w:top w:val="nil"/>
              <w:left w:val="single" w:sz="8" w:space="0" w:color="000000"/>
              <w:bottom w:val="single" w:sz="8" w:space="0" w:color="000000"/>
              <w:right w:val="single" w:sz="8" w:space="0" w:color="000000"/>
            </w:tcBorders>
            <w:shd w:val="clear" w:color="auto" w:fill="auto"/>
          </w:tcPr>
          <w:p w14:paraId="3293EE80" w14:textId="07AF442A" w:rsidR="000C0EE7" w:rsidRPr="0055670A" w:rsidRDefault="000C0EE7" w:rsidP="000C0EE7">
            <w:pPr>
              <w:rPr>
                <w:color w:val="auto"/>
                <w:sz w:val="18"/>
              </w:rPr>
            </w:pPr>
            <w:r w:rsidRPr="00D5376D">
              <w:t>Анюйское</w:t>
            </w:r>
          </w:p>
        </w:tc>
        <w:tc>
          <w:tcPr>
            <w:tcW w:w="4982" w:type="dxa"/>
            <w:tcBorders>
              <w:top w:val="nil"/>
              <w:left w:val="nil"/>
              <w:bottom w:val="single" w:sz="8" w:space="0" w:color="000000"/>
              <w:right w:val="single" w:sz="8" w:space="0" w:color="000000"/>
            </w:tcBorders>
            <w:shd w:val="clear" w:color="auto" w:fill="auto"/>
          </w:tcPr>
          <w:p w14:paraId="70316203" w14:textId="6EE0ED74" w:rsidR="000C0EE7" w:rsidRPr="0055670A" w:rsidRDefault="000C0EE7" w:rsidP="000C0EE7">
            <w:pPr>
              <w:jc w:val="both"/>
              <w:rPr>
                <w:color w:val="auto"/>
                <w:sz w:val="18"/>
              </w:rPr>
            </w:pPr>
            <w:r w:rsidRPr="00D5376D">
              <w:t>Часть-1: 1-109</w:t>
            </w:r>
          </w:p>
        </w:tc>
        <w:tc>
          <w:tcPr>
            <w:tcW w:w="1417" w:type="dxa"/>
            <w:tcBorders>
              <w:top w:val="nil"/>
              <w:left w:val="nil"/>
              <w:bottom w:val="single" w:sz="8" w:space="0" w:color="000000"/>
              <w:right w:val="single" w:sz="8" w:space="0" w:color="000000"/>
            </w:tcBorders>
            <w:shd w:val="clear" w:color="auto" w:fill="auto"/>
          </w:tcPr>
          <w:p w14:paraId="318A122A" w14:textId="6811D2FD" w:rsidR="000C0EE7" w:rsidRPr="0055670A" w:rsidRDefault="000C0EE7" w:rsidP="000C0EE7">
            <w:pPr>
              <w:jc w:val="right"/>
              <w:rPr>
                <w:color w:val="auto"/>
              </w:rPr>
            </w:pPr>
            <w:r w:rsidRPr="00D5376D">
              <w:t>1972930</w:t>
            </w:r>
          </w:p>
        </w:tc>
      </w:tr>
      <w:tr w:rsidR="0055670A" w:rsidRPr="0055670A" w14:paraId="19570E9D"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08DF3EA8"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7773733E"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231904EA" w14:textId="77777777" w:rsidR="00446220" w:rsidRPr="0055670A" w:rsidRDefault="009970AD">
            <w:pPr>
              <w:jc w:val="both"/>
              <w:rPr>
                <w:color w:val="auto"/>
                <w:sz w:val="18"/>
              </w:rPr>
            </w:pPr>
            <w:r w:rsidRPr="0055670A">
              <w:rPr>
                <w:color w:val="auto"/>
                <w:sz w:val="18"/>
              </w:rPr>
              <w:t xml:space="preserve">Часть-2 (быв. с/х «Анюйский»): участок 204/I  </w:t>
            </w:r>
          </w:p>
        </w:tc>
        <w:tc>
          <w:tcPr>
            <w:tcW w:w="1417" w:type="dxa"/>
            <w:tcBorders>
              <w:top w:val="nil"/>
              <w:left w:val="nil"/>
              <w:bottom w:val="single" w:sz="8" w:space="0" w:color="000000"/>
              <w:right w:val="single" w:sz="8" w:space="0" w:color="000000"/>
            </w:tcBorders>
            <w:shd w:val="clear" w:color="auto" w:fill="auto"/>
            <w:vAlign w:val="center"/>
          </w:tcPr>
          <w:p w14:paraId="11DE545C" w14:textId="77777777" w:rsidR="00446220" w:rsidRPr="0055670A" w:rsidRDefault="009970AD">
            <w:pPr>
              <w:jc w:val="right"/>
              <w:rPr>
                <w:color w:val="auto"/>
              </w:rPr>
            </w:pPr>
            <w:r w:rsidRPr="0055670A">
              <w:rPr>
                <w:color w:val="auto"/>
              </w:rPr>
              <w:t>3743</w:t>
            </w:r>
          </w:p>
        </w:tc>
      </w:tr>
      <w:tr w:rsidR="0055670A" w:rsidRPr="0055670A" w14:paraId="7B0165AE"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3BD8518F"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74BDC173"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2EB34533" w14:textId="77777777" w:rsidR="00446220" w:rsidRPr="0055670A" w:rsidRDefault="009970AD">
            <w:pPr>
              <w:jc w:val="both"/>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2E728913" w14:textId="77777777" w:rsidR="00446220" w:rsidRPr="0055670A" w:rsidRDefault="009970AD">
            <w:pPr>
              <w:jc w:val="right"/>
              <w:rPr>
                <w:b/>
                <w:color w:val="auto"/>
              </w:rPr>
            </w:pPr>
            <w:r w:rsidRPr="0055670A">
              <w:rPr>
                <w:b/>
                <w:color w:val="auto"/>
              </w:rPr>
              <w:t>1976673</w:t>
            </w:r>
          </w:p>
        </w:tc>
      </w:tr>
      <w:tr w:rsidR="0055670A" w:rsidRPr="0055670A" w14:paraId="3C19158B"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FA6C4DC"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3BDB277B" w14:textId="77777777" w:rsidR="00446220" w:rsidRPr="0055670A" w:rsidRDefault="009970AD">
            <w:pPr>
              <w:rPr>
                <w:color w:val="auto"/>
                <w:sz w:val="18"/>
              </w:rPr>
            </w:pPr>
            <w:r w:rsidRPr="0055670A">
              <w:rPr>
                <w:color w:val="auto"/>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14:paraId="61866163" w14:textId="4A5BF3BF" w:rsidR="00446220" w:rsidRPr="0055670A" w:rsidRDefault="00B73F6B">
            <w:pPr>
              <w:rPr>
                <w:color w:val="auto"/>
                <w:sz w:val="18"/>
              </w:rPr>
            </w:pPr>
            <w:r>
              <w:rPr>
                <w:color w:val="auto"/>
                <w:sz w:val="18"/>
              </w:rPr>
              <w:t xml:space="preserve">Часть-1: </w:t>
            </w:r>
            <w:r w:rsidRPr="0055670A">
              <w:rPr>
                <w:color w:val="auto"/>
                <w:sz w:val="18"/>
              </w:rPr>
              <w:t>1-112ч, 113ч, 115ч-217, 218ч-221ч, 222-251, 252ч, 253, 254ч, 255ч, 256ч, 257-437</w:t>
            </w:r>
          </w:p>
        </w:tc>
        <w:tc>
          <w:tcPr>
            <w:tcW w:w="1417" w:type="dxa"/>
            <w:tcBorders>
              <w:top w:val="nil"/>
              <w:left w:val="nil"/>
              <w:bottom w:val="single" w:sz="8" w:space="0" w:color="000000"/>
              <w:right w:val="single" w:sz="8" w:space="0" w:color="000000"/>
            </w:tcBorders>
            <w:shd w:val="clear" w:color="auto" w:fill="auto"/>
            <w:vAlign w:val="center"/>
          </w:tcPr>
          <w:p w14:paraId="7B530CA5" w14:textId="515C6AF1" w:rsidR="00446220" w:rsidRPr="0055670A" w:rsidRDefault="00B73F6B">
            <w:pPr>
              <w:jc w:val="right"/>
              <w:rPr>
                <w:color w:val="auto"/>
              </w:rPr>
            </w:pPr>
            <w:r>
              <w:rPr>
                <w:color w:val="auto"/>
              </w:rPr>
              <w:t>8495232</w:t>
            </w:r>
          </w:p>
        </w:tc>
      </w:tr>
      <w:tr w:rsidR="0055670A" w:rsidRPr="0055670A" w14:paraId="226D6161"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95C5C39"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574AD1AB"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6C5A7A97" w14:textId="77777777" w:rsidR="00446220" w:rsidRPr="0055670A" w:rsidRDefault="009970AD">
            <w:pPr>
              <w:rPr>
                <w:color w:val="auto"/>
                <w:sz w:val="18"/>
              </w:rPr>
            </w:pPr>
            <w:r w:rsidRPr="0055670A">
              <w:rPr>
                <w:color w:val="auto"/>
                <w:sz w:val="18"/>
              </w:rPr>
              <w:t>Часть-2 (быв. с/х «Вперед»): участок 201/I</w:t>
            </w:r>
          </w:p>
        </w:tc>
        <w:tc>
          <w:tcPr>
            <w:tcW w:w="1417" w:type="dxa"/>
            <w:tcBorders>
              <w:top w:val="nil"/>
              <w:left w:val="nil"/>
              <w:bottom w:val="single" w:sz="8" w:space="0" w:color="000000"/>
              <w:right w:val="single" w:sz="8" w:space="0" w:color="000000"/>
            </w:tcBorders>
            <w:shd w:val="clear" w:color="auto" w:fill="auto"/>
            <w:vAlign w:val="center"/>
          </w:tcPr>
          <w:p w14:paraId="661DDB27" w14:textId="77777777" w:rsidR="00446220" w:rsidRPr="0055670A" w:rsidRDefault="009970AD">
            <w:pPr>
              <w:jc w:val="right"/>
              <w:rPr>
                <w:color w:val="auto"/>
              </w:rPr>
            </w:pPr>
            <w:r w:rsidRPr="0055670A">
              <w:rPr>
                <w:color w:val="auto"/>
              </w:rPr>
              <w:t>56496</w:t>
            </w:r>
          </w:p>
        </w:tc>
      </w:tr>
      <w:tr w:rsidR="0055670A" w:rsidRPr="0055670A" w14:paraId="562B8370"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593D8387"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27EBC236"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1A86683D" w14:textId="77777777" w:rsidR="00446220" w:rsidRPr="0055670A" w:rsidRDefault="009970AD">
            <w:pPr>
              <w:rPr>
                <w:color w:val="auto"/>
                <w:sz w:val="18"/>
              </w:rPr>
            </w:pPr>
            <w:r w:rsidRPr="0055670A">
              <w:rPr>
                <w:color w:val="auto"/>
                <w:sz w:val="18"/>
              </w:rPr>
              <w:t>Часть-3 (быв. с/х «Имени 40 лет Октября»): участки 203/I-203/VI</w:t>
            </w:r>
          </w:p>
        </w:tc>
        <w:tc>
          <w:tcPr>
            <w:tcW w:w="1417" w:type="dxa"/>
            <w:tcBorders>
              <w:top w:val="nil"/>
              <w:left w:val="nil"/>
              <w:bottom w:val="single" w:sz="8" w:space="0" w:color="000000"/>
              <w:right w:val="single" w:sz="8" w:space="0" w:color="000000"/>
            </w:tcBorders>
            <w:shd w:val="clear" w:color="auto" w:fill="auto"/>
            <w:vAlign w:val="center"/>
          </w:tcPr>
          <w:p w14:paraId="31599EBD" w14:textId="77777777" w:rsidR="00446220" w:rsidRPr="0055670A" w:rsidRDefault="009970AD">
            <w:pPr>
              <w:jc w:val="right"/>
              <w:rPr>
                <w:color w:val="auto"/>
              </w:rPr>
            </w:pPr>
            <w:r w:rsidRPr="0055670A">
              <w:rPr>
                <w:color w:val="auto"/>
              </w:rPr>
              <w:t>42881</w:t>
            </w:r>
          </w:p>
        </w:tc>
      </w:tr>
      <w:tr w:rsidR="0055670A" w:rsidRPr="0055670A" w14:paraId="5DFE0D4F"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5E5E442A"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6169EF59" w14:textId="77777777" w:rsidR="00446220" w:rsidRPr="0055670A" w:rsidRDefault="00446220">
            <w:pPr>
              <w:rPr>
                <w:color w:val="auto"/>
              </w:rPr>
            </w:pPr>
          </w:p>
        </w:tc>
        <w:tc>
          <w:tcPr>
            <w:tcW w:w="4982" w:type="dxa"/>
            <w:tcBorders>
              <w:top w:val="nil"/>
              <w:left w:val="nil"/>
              <w:bottom w:val="nil"/>
              <w:right w:val="single" w:sz="8" w:space="0" w:color="000000"/>
            </w:tcBorders>
            <w:shd w:val="clear" w:color="auto" w:fill="auto"/>
            <w:vAlign w:val="center"/>
          </w:tcPr>
          <w:p w14:paraId="38101F58" w14:textId="77777777" w:rsidR="00446220" w:rsidRPr="0055670A" w:rsidRDefault="009970AD">
            <w:pPr>
              <w:rPr>
                <w:color w:val="auto"/>
                <w:sz w:val="18"/>
              </w:rPr>
            </w:pPr>
            <w:r w:rsidRPr="0055670A">
              <w:rPr>
                <w:color w:val="auto"/>
                <w:sz w:val="18"/>
              </w:rPr>
              <w:t>Часть-4 (быв. с/х «Турваургин»):</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tcPr>
          <w:p w14:paraId="5D8F5007" w14:textId="77777777" w:rsidR="00446220" w:rsidRPr="0055670A" w:rsidRDefault="009970AD">
            <w:pPr>
              <w:jc w:val="right"/>
              <w:rPr>
                <w:color w:val="auto"/>
              </w:rPr>
            </w:pPr>
            <w:r w:rsidRPr="0055670A">
              <w:rPr>
                <w:color w:val="auto"/>
              </w:rPr>
              <w:t>66367</w:t>
            </w:r>
          </w:p>
        </w:tc>
      </w:tr>
      <w:tr w:rsidR="0055670A" w:rsidRPr="0055670A" w14:paraId="338768FE"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65177B2"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2E69EC5D"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309D79A3" w14:textId="77777777" w:rsidR="00446220" w:rsidRPr="0055670A" w:rsidRDefault="009970AD">
            <w:pPr>
              <w:rPr>
                <w:color w:val="auto"/>
                <w:sz w:val="18"/>
              </w:rPr>
            </w:pPr>
            <w:r w:rsidRPr="0055670A">
              <w:rPr>
                <w:color w:val="auto"/>
                <w:sz w:val="18"/>
              </w:rPr>
              <w:t xml:space="preserve"> участки 202/I-202/X</w:t>
            </w:r>
          </w:p>
        </w:tc>
        <w:tc>
          <w:tcPr>
            <w:tcW w:w="1417" w:type="dxa"/>
            <w:vMerge/>
            <w:tcBorders>
              <w:top w:val="nil"/>
              <w:left w:val="single" w:sz="8" w:space="0" w:color="000000"/>
              <w:bottom w:val="single" w:sz="8" w:space="0" w:color="000000"/>
              <w:right w:val="single" w:sz="8" w:space="0" w:color="000000"/>
            </w:tcBorders>
            <w:shd w:val="clear" w:color="auto" w:fill="auto"/>
            <w:vAlign w:val="center"/>
          </w:tcPr>
          <w:p w14:paraId="2450317E" w14:textId="77777777" w:rsidR="00446220" w:rsidRPr="0055670A" w:rsidRDefault="00446220">
            <w:pPr>
              <w:rPr>
                <w:color w:val="auto"/>
              </w:rPr>
            </w:pPr>
          </w:p>
        </w:tc>
      </w:tr>
      <w:tr w:rsidR="0055670A" w:rsidRPr="0055670A" w14:paraId="6792D9B9"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CD3B748"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112B2B49"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4028592D" w14:textId="77777777" w:rsidR="00446220" w:rsidRPr="0055670A" w:rsidRDefault="009970AD">
            <w:pPr>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66F1DC07" w14:textId="769BB1EE" w:rsidR="00446220" w:rsidRPr="0055670A" w:rsidRDefault="00B73F6B">
            <w:pPr>
              <w:jc w:val="right"/>
              <w:rPr>
                <w:b/>
                <w:color w:val="auto"/>
                <w:highlight w:val="yellow"/>
              </w:rPr>
            </w:pPr>
            <w:r>
              <w:rPr>
                <w:b/>
                <w:color w:val="auto"/>
              </w:rPr>
              <w:t>86609</w:t>
            </w:r>
            <w:bookmarkStart w:id="45" w:name="_GoBack"/>
            <w:bookmarkEnd w:id="45"/>
            <w:r w:rsidR="009970AD" w:rsidRPr="0055670A">
              <w:rPr>
                <w:b/>
                <w:color w:val="auto"/>
              </w:rPr>
              <w:t>76</w:t>
            </w:r>
          </w:p>
        </w:tc>
      </w:tr>
      <w:tr w:rsidR="0055670A" w:rsidRPr="0055670A" w14:paraId="2A8A4E90"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07B77E9A"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25809F1B" w14:textId="77777777" w:rsidR="00446220" w:rsidRPr="0055670A" w:rsidRDefault="009970AD">
            <w:pPr>
              <w:rPr>
                <w:color w:val="auto"/>
                <w:sz w:val="18"/>
              </w:rPr>
            </w:pPr>
            <w:r w:rsidRPr="0055670A">
              <w:rPr>
                <w:color w:val="auto"/>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14:paraId="52649B62" w14:textId="77777777" w:rsidR="00446220" w:rsidRPr="0055670A" w:rsidRDefault="009970AD">
            <w:pPr>
              <w:rPr>
                <w:color w:val="auto"/>
                <w:sz w:val="18"/>
              </w:rPr>
            </w:pPr>
            <w:r w:rsidRPr="0055670A">
              <w:rPr>
                <w:color w:val="auto"/>
                <w:sz w:val="18"/>
              </w:rPr>
              <w:t>Часть-1: 1-119, 121-136, 141-151, 157-167, 174-194, 202-221, 229, 231-250, 260, 262-280, 289-309, 319-334, 344-361, 378-391, 410-415</w:t>
            </w:r>
          </w:p>
        </w:tc>
        <w:tc>
          <w:tcPr>
            <w:tcW w:w="1417" w:type="dxa"/>
            <w:tcBorders>
              <w:top w:val="nil"/>
              <w:left w:val="nil"/>
              <w:bottom w:val="single" w:sz="8" w:space="0" w:color="000000"/>
              <w:right w:val="single" w:sz="8" w:space="0" w:color="000000"/>
            </w:tcBorders>
            <w:shd w:val="clear" w:color="auto" w:fill="auto"/>
            <w:vAlign w:val="center"/>
          </w:tcPr>
          <w:p w14:paraId="78A9F0DD" w14:textId="77777777" w:rsidR="00446220" w:rsidRPr="0055670A" w:rsidRDefault="009970AD">
            <w:pPr>
              <w:jc w:val="right"/>
              <w:rPr>
                <w:color w:val="auto"/>
              </w:rPr>
            </w:pPr>
            <w:r w:rsidRPr="0055670A">
              <w:rPr>
                <w:color w:val="auto"/>
              </w:rPr>
              <w:t>5571287</w:t>
            </w:r>
          </w:p>
        </w:tc>
      </w:tr>
      <w:tr w:rsidR="0055670A" w:rsidRPr="0055670A" w14:paraId="2F66ADA3"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16F4C2F5"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46E7DFE9"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4885BC3E" w14:textId="77777777" w:rsidR="00446220" w:rsidRPr="0055670A" w:rsidRDefault="009970AD">
            <w:pPr>
              <w:rPr>
                <w:color w:val="auto"/>
                <w:sz w:val="18"/>
              </w:rPr>
            </w:pPr>
            <w:r w:rsidRPr="0055670A">
              <w:rPr>
                <w:color w:val="auto"/>
                <w:sz w:val="18"/>
              </w:rPr>
              <w:t>Часть-2 (быв. с/х «Омолон»): квартал 1</w:t>
            </w:r>
          </w:p>
        </w:tc>
        <w:tc>
          <w:tcPr>
            <w:tcW w:w="1417" w:type="dxa"/>
            <w:tcBorders>
              <w:top w:val="nil"/>
              <w:left w:val="nil"/>
              <w:bottom w:val="single" w:sz="8" w:space="0" w:color="000000"/>
              <w:right w:val="single" w:sz="8" w:space="0" w:color="000000"/>
            </w:tcBorders>
            <w:shd w:val="clear" w:color="auto" w:fill="auto"/>
            <w:vAlign w:val="center"/>
          </w:tcPr>
          <w:p w14:paraId="4D93851E" w14:textId="77777777" w:rsidR="00446220" w:rsidRPr="0055670A" w:rsidRDefault="009970AD">
            <w:pPr>
              <w:jc w:val="right"/>
              <w:rPr>
                <w:color w:val="auto"/>
              </w:rPr>
            </w:pPr>
            <w:r w:rsidRPr="0055670A">
              <w:rPr>
                <w:color w:val="auto"/>
              </w:rPr>
              <w:t>3926</w:t>
            </w:r>
          </w:p>
        </w:tc>
      </w:tr>
      <w:tr w:rsidR="0055670A" w:rsidRPr="0055670A" w14:paraId="34497C1D"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1120029C"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1410DD96"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66117ED5" w14:textId="77777777" w:rsidR="00446220" w:rsidRPr="0055670A" w:rsidRDefault="009970AD">
            <w:pPr>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483BAC30" w14:textId="77777777" w:rsidR="00446220" w:rsidRPr="0055670A" w:rsidRDefault="009970AD">
            <w:pPr>
              <w:jc w:val="right"/>
              <w:rPr>
                <w:b/>
                <w:color w:val="auto"/>
              </w:rPr>
            </w:pPr>
            <w:r w:rsidRPr="0055670A">
              <w:rPr>
                <w:b/>
                <w:color w:val="auto"/>
              </w:rPr>
              <w:t>5575213</w:t>
            </w:r>
          </w:p>
        </w:tc>
      </w:tr>
      <w:tr w:rsidR="0055670A" w:rsidRPr="0055670A" w14:paraId="1DF5DCFA"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022B33BD"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4E6C8CE9" w14:textId="77777777" w:rsidR="00446220" w:rsidRPr="0055670A" w:rsidRDefault="009970AD">
            <w:pPr>
              <w:rPr>
                <w:color w:val="auto"/>
                <w:sz w:val="18"/>
              </w:rPr>
            </w:pPr>
            <w:r w:rsidRPr="0055670A">
              <w:rPr>
                <w:color w:val="auto"/>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14:paraId="3566A9C7" w14:textId="77777777" w:rsidR="00446220" w:rsidRPr="0055670A" w:rsidRDefault="009970AD">
            <w:pPr>
              <w:jc w:val="both"/>
              <w:rPr>
                <w:color w:val="auto"/>
                <w:sz w:val="18"/>
              </w:rPr>
            </w:pPr>
            <w:r w:rsidRPr="0055670A">
              <w:rPr>
                <w:color w:val="auto"/>
                <w:sz w:val="18"/>
              </w:rPr>
              <w:t>Часть-1: 1-558</w:t>
            </w:r>
          </w:p>
        </w:tc>
        <w:tc>
          <w:tcPr>
            <w:tcW w:w="1417" w:type="dxa"/>
            <w:tcBorders>
              <w:top w:val="nil"/>
              <w:left w:val="nil"/>
              <w:bottom w:val="single" w:sz="8" w:space="0" w:color="000000"/>
              <w:right w:val="single" w:sz="8" w:space="0" w:color="000000"/>
            </w:tcBorders>
            <w:shd w:val="clear" w:color="auto" w:fill="auto"/>
            <w:vAlign w:val="center"/>
          </w:tcPr>
          <w:p w14:paraId="3E8C0DB0" w14:textId="77777777" w:rsidR="00446220" w:rsidRPr="0055670A" w:rsidRDefault="009970AD">
            <w:pPr>
              <w:jc w:val="right"/>
              <w:rPr>
                <w:color w:val="auto"/>
              </w:rPr>
            </w:pPr>
            <w:r w:rsidRPr="0055670A">
              <w:rPr>
                <w:color w:val="auto"/>
              </w:rPr>
              <w:t>11394870</w:t>
            </w:r>
          </w:p>
        </w:tc>
      </w:tr>
      <w:tr w:rsidR="0055670A" w:rsidRPr="0055670A" w14:paraId="52E8A13E"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C2B1398"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1B9BB7F1"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3FEC46A2" w14:textId="77777777" w:rsidR="00446220" w:rsidRPr="0055670A" w:rsidRDefault="009970AD">
            <w:pPr>
              <w:jc w:val="both"/>
              <w:rPr>
                <w:color w:val="auto"/>
                <w:sz w:val="18"/>
              </w:rPr>
            </w:pPr>
            <w:r w:rsidRPr="0055670A">
              <w:rPr>
                <w:color w:val="auto"/>
                <w:sz w:val="18"/>
              </w:rPr>
              <w:t>Часть-2 (быв. с/х «Марковский»): кварталы 1-48</w:t>
            </w:r>
          </w:p>
        </w:tc>
        <w:tc>
          <w:tcPr>
            <w:tcW w:w="1417" w:type="dxa"/>
            <w:tcBorders>
              <w:top w:val="nil"/>
              <w:left w:val="nil"/>
              <w:bottom w:val="single" w:sz="8" w:space="0" w:color="000000"/>
              <w:right w:val="single" w:sz="8" w:space="0" w:color="000000"/>
            </w:tcBorders>
            <w:shd w:val="clear" w:color="auto" w:fill="auto"/>
            <w:vAlign w:val="center"/>
          </w:tcPr>
          <w:p w14:paraId="665E8386" w14:textId="77777777" w:rsidR="00446220" w:rsidRPr="0055670A" w:rsidRDefault="009970AD">
            <w:pPr>
              <w:jc w:val="right"/>
              <w:rPr>
                <w:color w:val="auto"/>
              </w:rPr>
            </w:pPr>
            <w:r w:rsidRPr="0055670A">
              <w:rPr>
                <w:color w:val="auto"/>
              </w:rPr>
              <w:t>68292</w:t>
            </w:r>
          </w:p>
        </w:tc>
      </w:tr>
      <w:tr w:rsidR="0055670A" w:rsidRPr="0055670A" w14:paraId="09DFF085"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17EA123"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31F89ED9"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29F2AA39" w14:textId="77777777" w:rsidR="00446220" w:rsidRPr="0055670A" w:rsidRDefault="009970AD">
            <w:pPr>
              <w:jc w:val="both"/>
              <w:rPr>
                <w:color w:val="auto"/>
                <w:sz w:val="18"/>
              </w:rPr>
            </w:pPr>
            <w:r w:rsidRPr="0055670A">
              <w:rPr>
                <w:color w:val="auto"/>
                <w:sz w:val="18"/>
              </w:rPr>
              <w:t>Часть-3 (быв. с/х «Путь к коммунизму»): кв. 1-22</w:t>
            </w:r>
          </w:p>
        </w:tc>
        <w:tc>
          <w:tcPr>
            <w:tcW w:w="1417" w:type="dxa"/>
            <w:tcBorders>
              <w:top w:val="nil"/>
              <w:left w:val="nil"/>
              <w:bottom w:val="single" w:sz="8" w:space="0" w:color="000000"/>
              <w:right w:val="single" w:sz="8" w:space="0" w:color="000000"/>
            </w:tcBorders>
            <w:shd w:val="clear" w:color="auto" w:fill="auto"/>
            <w:vAlign w:val="center"/>
          </w:tcPr>
          <w:p w14:paraId="5D7919CF" w14:textId="77777777" w:rsidR="00446220" w:rsidRPr="0055670A" w:rsidRDefault="009970AD">
            <w:pPr>
              <w:jc w:val="right"/>
              <w:rPr>
                <w:color w:val="auto"/>
              </w:rPr>
            </w:pPr>
            <w:r w:rsidRPr="0055670A">
              <w:rPr>
                <w:color w:val="auto"/>
              </w:rPr>
              <w:t>23580</w:t>
            </w:r>
          </w:p>
        </w:tc>
      </w:tr>
      <w:tr w:rsidR="0055670A" w:rsidRPr="0055670A" w14:paraId="737DA562"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F1ADB61"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745F19DD"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7F701669" w14:textId="77777777" w:rsidR="00446220" w:rsidRPr="0055670A" w:rsidRDefault="009970AD">
            <w:pPr>
              <w:jc w:val="both"/>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0A18C657" w14:textId="77777777" w:rsidR="00446220" w:rsidRPr="0055670A" w:rsidRDefault="009970AD">
            <w:pPr>
              <w:jc w:val="right"/>
              <w:rPr>
                <w:b/>
                <w:color w:val="auto"/>
              </w:rPr>
            </w:pPr>
            <w:r w:rsidRPr="0055670A">
              <w:rPr>
                <w:b/>
                <w:color w:val="auto"/>
              </w:rPr>
              <w:t>11486742</w:t>
            </w:r>
          </w:p>
        </w:tc>
      </w:tr>
      <w:tr w:rsidR="0055670A" w:rsidRPr="0055670A" w14:paraId="43AF5195"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363EA021" w14:textId="77777777" w:rsidR="00446220" w:rsidRPr="0055670A" w:rsidRDefault="00446220">
            <w:pPr>
              <w:rPr>
                <w:color w:val="auto"/>
              </w:rPr>
            </w:pPr>
          </w:p>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14:paraId="1B91F1D3" w14:textId="77777777" w:rsidR="00446220" w:rsidRPr="0055670A" w:rsidRDefault="009970AD">
            <w:pPr>
              <w:rPr>
                <w:b/>
                <w:color w:val="auto"/>
                <w:sz w:val="18"/>
              </w:rPr>
            </w:pPr>
            <w:r w:rsidRPr="0055670A">
              <w:rPr>
                <w:b/>
                <w:color w:val="auto"/>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14:paraId="48F6EB57" w14:textId="77777777" w:rsidR="00446220" w:rsidRPr="0055670A" w:rsidRDefault="009970AD">
            <w:pPr>
              <w:jc w:val="right"/>
              <w:rPr>
                <w:b/>
                <w:color w:val="auto"/>
                <w:highlight w:val="yellow"/>
              </w:rPr>
            </w:pPr>
            <w:r w:rsidRPr="0055670A">
              <w:rPr>
                <w:b/>
                <w:color w:val="auto"/>
              </w:rPr>
              <w:t>27710104</w:t>
            </w:r>
          </w:p>
        </w:tc>
      </w:tr>
      <w:tr w:rsidR="0055670A" w:rsidRPr="0055670A" w14:paraId="7794FBA4" w14:textId="77777777" w:rsidTr="000C0EE7">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14:paraId="37D986F7" w14:textId="77777777" w:rsidR="00446220" w:rsidRPr="0055670A" w:rsidRDefault="009970AD">
            <w:pPr>
              <w:rPr>
                <w:color w:val="auto"/>
              </w:rPr>
            </w:pPr>
            <w:r w:rsidRPr="0055670A">
              <w:rPr>
                <w:color w:val="auto"/>
              </w:rPr>
              <w:t>Осуществление рекреационной деятельности</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2F1B704C" w14:textId="77777777" w:rsidR="00446220" w:rsidRPr="0055670A" w:rsidRDefault="009970AD">
            <w:pPr>
              <w:rPr>
                <w:color w:val="auto"/>
                <w:sz w:val="18"/>
              </w:rPr>
            </w:pPr>
            <w:r w:rsidRPr="0055670A">
              <w:rPr>
                <w:color w:val="auto"/>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14:paraId="4AAFE0C9" w14:textId="77777777" w:rsidR="00446220" w:rsidRPr="0055670A" w:rsidRDefault="009970AD">
            <w:pPr>
              <w:jc w:val="both"/>
              <w:rPr>
                <w:color w:val="auto"/>
                <w:sz w:val="18"/>
              </w:rPr>
            </w:pPr>
            <w:r w:rsidRPr="0055670A">
              <w:rPr>
                <w:color w:val="auto"/>
                <w:sz w:val="18"/>
              </w:rPr>
              <w:t>Часть-1: 1-109</w:t>
            </w:r>
          </w:p>
        </w:tc>
        <w:tc>
          <w:tcPr>
            <w:tcW w:w="1417" w:type="dxa"/>
            <w:tcBorders>
              <w:top w:val="nil"/>
              <w:left w:val="nil"/>
              <w:bottom w:val="single" w:sz="8" w:space="0" w:color="000000"/>
              <w:right w:val="single" w:sz="8" w:space="0" w:color="000000"/>
            </w:tcBorders>
            <w:shd w:val="clear" w:color="auto" w:fill="auto"/>
            <w:vAlign w:val="center"/>
          </w:tcPr>
          <w:p w14:paraId="584F5C4E" w14:textId="77777777" w:rsidR="00446220" w:rsidRPr="0055670A" w:rsidRDefault="009970AD">
            <w:pPr>
              <w:jc w:val="right"/>
              <w:rPr>
                <w:color w:val="auto"/>
              </w:rPr>
            </w:pPr>
            <w:r w:rsidRPr="0055670A">
              <w:rPr>
                <w:color w:val="auto"/>
              </w:rPr>
              <w:t>1972930</w:t>
            </w:r>
          </w:p>
        </w:tc>
      </w:tr>
      <w:tr w:rsidR="0055670A" w:rsidRPr="0055670A" w14:paraId="5F184D0A"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986C495"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3230414D"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0045F128" w14:textId="77777777" w:rsidR="00446220" w:rsidRPr="0055670A" w:rsidRDefault="009970AD">
            <w:pPr>
              <w:jc w:val="both"/>
              <w:rPr>
                <w:color w:val="auto"/>
                <w:sz w:val="18"/>
              </w:rPr>
            </w:pPr>
            <w:r w:rsidRPr="0055670A">
              <w:rPr>
                <w:color w:val="auto"/>
                <w:sz w:val="18"/>
              </w:rPr>
              <w:t xml:space="preserve">Часть-2 (быв. с/х «Анюйский»): участок 204/I  </w:t>
            </w:r>
          </w:p>
        </w:tc>
        <w:tc>
          <w:tcPr>
            <w:tcW w:w="1417" w:type="dxa"/>
            <w:tcBorders>
              <w:top w:val="nil"/>
              <w:left w:val="nil"/>
              <w:bottom w:val="single" w:sz="8" w:space="0" w:color="000000"/>
              <w:right w:val="single" w:sz="8" w:space="0" w:color="000000"/>
            </w:tcBorders>
            <w:shd w:val="clear" w:color="auto" w:fill="auto"/>
            <w:vAlign w:val="center"/>
          </w:tcPr>
          <w:p w14:paraId="16413844" w14:textId="77777777" w:rsidR="00446220" w:rsidRPr="0055670A" w:rsidRDefault="009970AD">
            <w:pPr>
              <w:jc w:val="right"/>
              <w:rPr>
                <w:color w:val="auto"/>
              </w:rPr>
            </w:pPr>
            <w:r w:rsidRPr="0055670A">
              <w:rPr>
                <w:color w:val="auto"/>
              </w:rPr>
              <w:t>3743</w:t>
            </w:r>
          </w:p>
        </w:tc>
      </w:tr>
      <w:tr w:rsidR="0055670A" w:rsidRPr="0055670A" w14:paraId="41EEA698"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25053A7"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1EA6039D"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61E55E9F" w14:textId="77777777" w:rsidR="00446220" w:rsidRPr="0055670A" w:rsidRDefault="009970AD">
            <w:pPr>
              <w:jc w:val="both"/>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376BE9A1" w14:textId="77777777" w:rsidR="00446220" w:rsidRPr="0055670A" w:rsidRDefault="009970AD">
            <w:pPr>
              <w:jc w:val="right"/>
              <w:rPr>
                <w:b/>
                <w:color w:val="auto"/>
              </w:rPr>
            </w:pPr>
            <w:r w:rsidRPr="0055670A">
              <w:rPr>
                <w:b/>
                <w:color w:val="auto"/>
              </w:rPr>
              <w:t>1976673</w:t>
            </w:r>
          </w:p>
        </w:tc>
      </w:tr>
      <w:tr w:rsidR="0055670A" w:rsidRPr="0055670A" w14:paraId="0EAB537B"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B79FEA4"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122AC939" w14:textId="77777777" w:rsidR="00446220" w:rsidRPr="0055670A" w:rsidRDefault="009970AD">
            <w:pPr>
              <w:rPr>
                <w:color w:val="auto"/>
                <w:sz w:val="18"/>
              </w:rPr>
            </w:pPr>
            <w:r w:rsidRPr="0055670A">
              <w:rPr>
                <w:color w:val="auto"/>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14:paraId="0E765C10" w14:textId="77777777" w:rsidR="00446220" w:rsidRPr="0055670A" w:rsidRDefault="009970AD">
            <w:pPr>
              <w:rPr>
                <w:color w:val="auto"/>
                <w:sz w:val="18"/>
              </w:rPr>
            </w:pPr>
            <w:r w:rsidRPr="0055670A">
              <w:rPr>
                <w:color w:val="auto"/>
                <w:sz w:val="18"/>
              </w:rPr>
              <w:t>Часть-1: 1-437</w:t>
            </w:r>
          </w:p>
        </w:tc>
        <w:tc>
          <w:tcPr>
            <w:tcW w:w="1417" w:type="dxa"/>
            <w:tcBorders>
              <w:top w:val="nil"/>
              <w:left w:val="nil"/>
              <w:bottom w:val="single" w:sz="8" w:space="0" w:color="000000"/>
              <w:right w:val="single" w:sz="8" w:space="0" w:color="000000"/>
            </w:tcBorders>
            <w:shd w:val="clear" w:color="auto" w:fill="auto"/>
            <w:vAlign w:val="center"/>
          </w:tcPr>
          <w:p w14:paraId="6DB688CF" w14:textId="77777777" w:rsidR="00446220" w:rsidRPr="0055670A" w:rsidRDefault="009970AD">
            <w:pPr>
              <w:jc w:val="right"/>
              <w:rPr>
                <w:color w:val="auto"/>
              </w:rPr>
            </w:pPr>
            <w:r w:rsidRPr="0055670A">
              <w:rPr>
                <w:color w:val="auto"/>
              </w:rPr>
              <w:t>8505732</w:t>
            </w:r>
          </w:p>
        </w:tc>
      </w:tr>
      <w:tr w:rsidR="0055670A" w:rsidRPr="0055670A" w14:paraId="05D46219"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5DAE46E9"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01E33F73"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0605DA59" w14:textId="77777777" w:rsidR="00446220" w:rsidRPr="0055670A" w:rsidRDefault="009970AD">
            <w:pPr>
              <w:rPr>
                <w:color w:val="auto"/>
                <w:sz w:val="18"/>
              </w:rPr>
            </w:pPr>
            <w:r w:rsidRPr="0055670A">
              <w:rPr>
                <w:color w:val="auto"/>
                <w:sz w:val="18"/>
              </w:rPr>
              <w:t>Часть-2 (быв. с/х «Вперед»): участок 201/I</w:t>
            </w:r>
          </w:p>
        </w:tc>
        <w:tc>
          <w:tcPr>
            <w:tcW w:w="1417" w:type="dxa"/>
            <w:tcBorders>
              <w:top w:val="nil"/>
              <w:left w:val="nil"/>
              <w:bottom w:val="single" w:sz="8" w:space="0" w:color="000000"/>
              <w:right w:val="single" w:sz="8" w:space="0" w:color="000000"/>
            </w:tcBorders>
            <w:shd w:val="clear" w:color="auto" w:fill="auto"/>
            <w:vAlign w:val="center"/>
          </w:tcPr>
          <w:p w14:paraId="29964B52" w14:textId="77777777" w:rsidR="00446220" w:rsidRPr="0055670A" w:rsidRDefault="009970AD">
            <w:pPr>
              <w:jc w:val="right"/>
              <w:rPr>
                <w:color w:val="auto"/>
              </w:rPr>
            </w:pPr>
            <w:r w:rsidRPr="0055670A">
              <w:rPr>
                <w:color w:val="auto"/>
              </w:rPr>
              <w:t>56496</w:t>
            </w:r>
          </w:p>
        </w:tc>
      </w:tr>
      <w:tr w:rsidR="0055670A" w:rsidRPr="0055670A" w14:paraId="19F63337"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3FC41117"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5FD083CC"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5D5D0293" w14:textId="77777777" w:rsidR="00446220" w:rsidRPr="0055670A" w:rsidRDefault="009970AD">
            <w:pPr>
              <w:rPr>
                <w:color w:val="auto"/>
                <w:sz w:val="18"/>
              </w:rPr>
            </w:pPr>
            <w:r w:rsidRPr="0055670A">
              <w:rPr>
                <w:color w:val="auto"/>
                <w:sz w:val="18"/>
              </w:rPr>
              <w:t>Часть-3 (быв. с/х «Имени 40 лет Октября»): участки 203/I-203/VI</w:t>
            </w:r>
          </w:p>
        </w:tc>
        <w:tc>
          <w:tcPr>
            <w:tcW w:w="1417" w:type="dxa"/>
            <w:tcBorders>
              <w:top w:val="nil"/>
              <w:left w:val="nil"/>
              <w:bottom w:val="single" w:sz="8" w:space="0" w:color="000000"/>
              <w:right w:val="single" w:sz="8" w:space="0" w:color="000000"/>
            </w:tcBorders>
            <w:shd w:val="clear" w:color="auto" w:fill="auto"/>
            <w:vAlign w:val="center"/>
          </w:tcPr>
          <w:p w14:paraId="54389698" w14:textId="77777777" w:rsidR="00446220" w:rsidRPr="0055670A" w:rsidRDefault="009970AD">
            <w:pPr>
              <w:jc w:val="right"/>
              <w:rPr>
                <w:color w:val="auto"/>
              </w:rPr>
            </w:pPr>
            <w:r w:rsidRPr="0055670A">
              <w:rPr>
                <w:color w:val="auto"/>
              </w:rPr>
              <w:t>42881</w:t>
            </w:r>
          </w:p>
        </w:tc>
      </w:tr>
      <w:tr w:rsidR="0055670A" w:rsidRPr="0055670A" w14:paraId="23AC07BA"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15179156"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442F473D" w14:textId="77777777" w:rsidR="00446220" w:rsidRPr="0055670A" w:rsidRDefault="00446220">
            <w:pPr>
              <w:rPr>
                <w:color w:val="auto"/>
              </w:rPr>
            </w:pPr>
          </w:p>
        </w:tc>
        <w:tc>
          <w:tcPr>
            <w:tcW w:w="4982" w:type="dxa"/>
            <w:tcBorders>
              <w:top w:val="nil"/>
              <w:left w:val="nil"/>
              <w:bottom w:val="nil"/>
              <w:right w:val="single" w:sz="8" w:space="0" w:color="000000"/>
            </w:tcBorders>
            <w:shd w:val="clear" w:color="auto" w:fill="auto"/>
            <w:vAlign w:val="center"/>
          </w:tcPr>
          <w:p w14:paraId="64CCD56F" w14:textId="77777777" w:rsidR="00446220" w:rsidRPr="0055670A" w:rsidRDefault="009970AD">
            <w:pPr>
              <w:rPr>
                <w:color w:val="auto"/>
                <w:sz w:val="18"/>
              </w:rPr>
            </w:pPr>
            <w:r w:rsidRPr="0055670A">
              <w:rPr>
                <w:color w:val="auto"/>
                <w:sz w:val="18"/>
              </w:rPr>
              <w:t>Часть-4 (быв. с/х «Турваургин»):</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tcPr>
          <w:p w14:paraId="21250135" w14:textId="77777777" w:rsidR="00446220" w:rsidRPr="0055670A" w:rsidRDefault="009970AD">
            <w:pPr>
              <w:jc w:val="right"/>
              <w:rPr>
                <w:color w:val="auto"/>
              </w:rPr>
            </w:pPr>
            <w:r w:rsidRPr="0055670A">
              <w:rPr>
                <w:color w:val="auto"/>
              </w:rPr>
              <w:t>66367</w:t>
            </w:r>
          </w:p>
        </w:tc>
      </w:tr>
      <w:tr w:rsidR="0055670A" w:rsidRPr="0055670A" w14:paraId="7CEDCBA3"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19B12A43"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3CAF0EF4"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22DD6C7A" w14:textId="77777777" w:rsidR="00446220" w:rsidRPr="0055670A" w:rsidRDefault="009970AD">
            <w:pPr>
              <w:rPr>
                <w:color w:val="auto"/>
                <w:sz w:val="18"/>
              </w:rPr>
            </w:pPr>
            <w:r w:rsidRPr="0055670A">
              <w:rPr>
                <w:color w:val="auto"/>
                <w:sz w:val="18"/>
              </w:rPr>
              <w:t xml:space="preserve"> участки 202/I-202/X</w:t>
            </w:r>
          </w:p>
        </w:tc>
        <w:tc>
          <w:tcPr>
            <w:tcW w:w="1417" w:type="dxa"/>
            <w:vMerge/>
            <w:tcBorders>
              <w:top w:val="nil"/>
              <w:left w:val="single" w:sz="8" w:space="0" w:color="000000"/>
              <w:bottom w:val="single" w:sz="8" w:space="0" w:color="000000"/>
              <w:right w:val="single" w:sz="8" w:space="0" w:color="000000"/>
            </w:tcBorders>
            <w:shd w:val="clear" w:color="auto" w:fill="auto"/>
            <w:vAlign w:val="center"/>
          </w:tcPr>
          <w:p w14:paraId="239742E3" w14:textId="77777777" w:rsidR="00446220" w:rsidRPr="0055670A" w:rsidRDefault="00446220">
            <w:pPr>
              <w:rPr>
                <w:color w:val="auto"/>
              </w:rPr>
            </w:pPr>
          </w:p>
        </w:tc>
      </w:tr>
      <w:tr w:rsidR="0055670A" w:rsidRPr="0055670A" w14:paraId="3B34A23B"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9AA2FDD"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20FB10AC"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5ABB52BA" w14:textId="77777777" w:rsidR="00446220" w:rsidRPr="0055670A" w:rsidRDefault="009970AD">
            <w:pPr>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5F6184E8" w14:textId="77777777" w:rsidR="00446220" w:rsidRPr="0055670A" w:rsidRDefault="009970AD">
            <w:pPr>
              <w:jc w:val="right"/>
              <w:rPr>
                <w:b/>
                <w:color w:val="auto"/>
                <w:highlight w:val="yellow"/>
              </w:rPr>
            </w:pPr>
            <w:r w:rsidRPr="0055670A">
              <w:rPr>
                <w:b/>
                <w:color w:val="auto"/>
              </w:rPr>
              <w:t>8671476</w:t>
            </w:r>
          </w:p>
        </w:tc>
      </w:tr>
      <w:tr w:rsidR="0055670A" w:rsidRPr="0055670A" w14:paraId="464A3097"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D408520"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5F4018B4" w14:textId="77777777" w:rsidR="00446220" w:rsidRPr="0055670A" w:rsidRDefault="009970AD">
            <w:pPr>
              <w:rPr>
                <w:color w:val="auto"/>
                <w:sz w:val="18"/>
              </w:rPr>
            </w:pPr>
            <w:r w:rsidRPr="0055670A">
              <w:rPr>
                <w:color w:val="auto"/>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14:paraId="3900A9CD" w14:textId="77777777" w:rsidR="00446220" w:rsidRPr="0055670A" w:rsidRDefault="009970AD">
            <w:pPr>
              <w:rPr>
                <w:color w:val="auto"/>
                <w:sz w:val="18"/>
              </w:rPr>
            </w:pPr>
            <w:r w:rsidRPr="0055670A">
              <w:rPr>
                <w:color w:val="auto"/>
                <w:sz w:val="18"/>
              </w:rPr>
              <w:t>Часть-1: 1-119, 121-136, 141-151, 157-167, 174-194, 202-221, 229, 231-250, 260, 262-280, 289-309, 319-334, 344-361, 378-391, 410-415</w:t>
            </w:r>
          </w:p>
        </w:tc>
        <w:tc>
          <w:tcPr>
            <w:tcW w:w="1417" w:type="dxa"/>
            <w:tcBorders>
              <w:top w:val="nil"/>
              <w:left w:val="nil"/>
              <w:bottom w:val="single" w:sz="8" w:space="0" w:color="000000"/>
              <w:right w:val="single" w:sz="8" w:space="0" w:color="000000"/>
            </w:tcBorders>
            <w:shd w:val="clear" w:color="auto" w:fill="auto"/>
            <w:vAlign w:val="center"/>
          </w:tcPr>
          <w:p w14:paraId="697EF357" w14:textId="77777777" w:rsidR="00446220" w:rsidRPr="0055670A" w:rsidRDefault="009970AD">
            <w:pPr>
              <w:jc w:val="right"/>
              <w:rPr>
                <w:color w:val="auto"/>
              </w:rPr>
            </w:pPr>
            <w:r w:rsidRPr="0055670A">
              <w:rPr>
                <w:color w:val="auto"/>
              </w:rPr>
              <w:t>5571287</w:t>
            </w:r>
          </w:p>
        </w:tc>
      </w:tr>
      <w:tr w:rsidR="0055670A" w:rsidRPr="0055670A" w14:paraId="6374269D"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736DE7C"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7F01F56A"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0930D075" w14:textId="77777777" w:rsidR="00446220" w:rsidRPr="0055670A" w:rsidRDefault="009970AD">
            <w:pPr>
              <w:rPr>
                <w:color w:val="auto"/>
                <w:sz w:val="18"/>
              </w:rPr>
            </w:pPr>
            <w:r w:rsidRPr="0055670A">
              <w:rPr>
                <w:color w:val="auto"/>
                <w:sz w:val="18"/>
              </w:rPr>
              <w:t>Часть-2 (быв. с/х «Омолон»): квартал 1</w:t>
            </w:r>
          </w:p>
        </w:tc>
        <w:tc>
          <w:tcPr>
            <w:tcW w:w="1417" w:type="dxa"/>
            <w:tcBorders>
              <w:top w:val="nil"/>
              <w:left w:val="nil"/>
              <w:bottom w:val="single" w:sz="8" w:space="0" w:color="000000"/>
              <w:right w:val="single" w:sz="8" w:space="0" w:color="000000"/>
            </w:tcBorders>
            <w:shd w:val="clear" w:color="auto" w:fill="auto"/>
            <w:vAlign w:val="center"/>
          </w:tcPr>
          <w:p w14:paraId="30B9D02D" w14:textId="77777777" w:rsidR="00446220" w:rsidRPr="0055670A" w:rsidRDefault="009970AD">
            <w:pPr>
              <w:jc w:val="right"/>
              <w:rPr>
                <w:color w:val="auto"/>
              </w:rPr>
            </w:pPr>
            <w:r w:rsidRPr="0055670A">
              <w:rPr>
                <w:color w:val="auto"/>
              </w:rPr>
              <w:t>3926</w:t>
            </w:r>
          </w:p>
        </w:tc>
      </w:tr>
      <w:tr w:rsidR="0055670A" w:rsidRPr="0055670A" w14:paraId="4DA4EC68"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9FA2DD2"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0DBCDADC"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2124F048" w14:textId="77777777" w:rsidR="00446220" w:rsidRPr="0055670A" w:rsidRDefault="009970AD">
            <w:pPr>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2122C323" w14:textId="77777777" w:rsidR="00446220" w:rsidRPr="0055670A" w:rsidRDefault="009970AD">
            <w:pPr>
              <w:jc w:val="right"/>
              <w:rPr>
                <w:b/>
                <w:color w:val="auto"/>
              </w:rPr>
            </w:pPr>
            <w:r w:rsidRPr="0055670A">
              <w:rPr>
                <w:b/>
                <w:color w:val="auto"/>
              </w:rPr>
              <w:t>5575213</w:t>
            </w:r>
          </w:p>
        </w:tc>
      </w:tr>
      <w:tr w:rsidR="0055670A" w:rsidRPr="0055670A" w14:paraId="5EBCC923"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B0E31B0"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7A9519F4" w14:textId="77777777" w:rsidR="00446220" w:rsidRPr="0055670A" w:rsidRDefault="009970AD">
            <w:pPr>
              <w:rPr>
                <w:color w:val="auto"/>
                <w:sz w:val="18"/>
              </w:rPr>
            </w:pPr>
            <w:r w:rsidRPr="0055670A">
              <w:rPr>
                <w:color w:val="auto"/>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14:paraId="4511B0DB" w14:textId="77777777" w:rsidR="00446220" w:rsidRPr="0055670A" w:rsidRDefault="009970AD">
            <w:pPr>
              <w:jc w:val="both"/>
              <w:rPr>
                <w:color w:val="auto"/>
                <w:sz w:val="18"/>
              </w:rPr>
            </w:pPr>
            <w:r w:rsidRPr="0055670A">
              <w:rPr>
                <w:color w:val="auto"/>
                <w:sz w:val="18"/>
              </w:rPr>
              <w:t>Часть-1: 1-165, 166ч, 167, 168ч-171ч, 172-201, 202ч, 211-236, 242ч, 243-272, 277-281, 285-558</w:t>
            </w:r>
          </w:p>
        </w:tc>
        <w:tc>
          <w:tcPr>
            <w:tcW w:w="1417" w:type="dxa"/>
            <w:tcBorders>
              <w:top w:val="nil"/>
              <w:left w:val="nil"/>
              <w:bottom w:val="single" w:sz="8" w:space="0" w:color="000000"/>
              <w:right w:val="single" w:sz="8" w:space="0" w:color="000000"/>
            </w:tcBorders>
            <w:shd w:val="clear" w:color="auto" w:fill="auto"/>
            <w:vAlign w:val="center"/>
          </w:tcPr>
          <w:p w14:paraId="52BAAE47" w14:textId="77777777" w:rsidR="00446220" w:rsidRPr="0055670A" w:rsidRDefault="009970AD">
            <w:pPr>
              <w:jc w:val="right"/>
              <w:rPr>
                <w:color w:val="auto"/>
              </w:rPr>
            </w:pPr>
            <w:r w:rsidRPr="0055670A">
              <w:rPr>
                <w:color w:val="auto"/>
              </w:rPr>
              <w:t>11031918</w:t>
            </w:r>
          </w:p>
        </w:tc>
      </w:tr>
      <w:tr w:rsidR="0055670A" w:rsidRPr="0055670A" w14:paraId="0ABA3C48"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0B7D1A69"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596AE7B0"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754737F5" w14:textId="77777777" w:rsidR="00446220" w:rsidRPr="0055670A" w:rsidRDefault="009970AD">
            <w:pPr>
              <w:jc w:val="both"/>
              <w:rPr>
                <w:color w:val="auto"/>
                <w:sz w:val="18"/>
              </w:rPr>
            </w:pPr>
            <w:r w:rsidRPr="0055670A">
              <w:rPr>
                <w:color w:val="auto"/>
                <w:sz w:val="18"/>
              </w:rPr>
              <w:t>Часть-2 (быв. с/х «Марковский»): кварталы 1-48</w:t>
            </w:r>
          </w:p>
        </w:tc>
        <w:tc>
          <w:tcPr>
            <w:tcW w:w="1417" w:type="dxa"/>
            <w:tcBorders>
              <w:top w:val="nil"/>
              <w:left w:val="nil"/>
              <w:bottom w:val="single" w:sz="8" w:space="0" w:color="000000"/>
              <w:right w:val="single" w:sz="8" w:space="0" w:color="000000"/>
            </w:tcBorders>
            <w:shd w:val="clear" w:color="auto" w:fill="auto"/>
            <w:vAlign w:val="center"/>
          </w:tcPr>
          <w:p w14:paraId="483A96DB" w14:textId="77777777" w:rsidR="00446220" w:rsidRPr="0055670A" w:rsidRDefault="009970AD">
            <w:pPr>
              <w:jc w:val="right"/>
              <w:rPr>
                <w:color w:val="auto"/>
              </w:rPr>
            </w:pPr>
            <w:r w:rsidRPr="0055670A">
              <w:rPr>
                <w:color w:val="auto"/>
              </w:rPr>
              <w:t>68292</w:t>
            </w:r>
          </w:p>
        </w:tc>
      </w:tr>
      <w:tr w:rsidR="0055670A" w:rsidRPr="0055670A" w14:paraId="50190CDB"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5A75F23"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20F99869"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2258ADB1" w14:textId="77777777" w:rsidR="00446220" w:rsidRPr="0055670A" w:rsidRDefault="009970AD">
            <w:pPr>
              <w:jc w:val="both"/>
              <w:rPr>
                <w:color w:val="auto"/>
                <w:sz w:val="18"/>
              </w:rPr>
            </w:pPr>
            <w:r w:rsidRPr="0055670A">
              <w:rPr>
                <w:color w:val="auto"/>
                <w:sz w:val="18"/>
              </w:rPr>
              <w:t>Часть-3 (быв. с/х «Путь к коммунизму»): кв. 1-22</w:t>
            </w:r>
          </w:p>
        </w:tc>
        <w:tc>
          <w:tcPr>
            <w:tcW w:w="1417" w:type="dxa"/>
            <w:tcBorders>
              <w:top w:val="nil"/>
              <w:left w:val="nil"/>
              <w:bottom w:val="single" w:sz="8" w:space="0" w:color="000000"/>
              <w:right w:val="single" w:sz="8" w:space="0" w:color="000000"/>
            </w:tcBorders>
            <w:shd w:val="clear" w:color="auto" w:fill="auto"/>
            <w:vAlign w:val="center"/>
          </w:tcPr>
          <w:p w14:paraId="3F0C25F5" w14:textId="77777777" w:rsidR="00446220" w:rsidRPr="0055670A" w:rsidRDefault="009970AD">
            <w:pPr>
              <w:jc w:val="right"/>
              <w:rPr>
                <w:color w:val="auto"/>
              </w:rPr>
            </w:pPr>
            <w:r w:rsidRPr="0055670A">
              <w:rPr>
                <w:color w:val="auto"/>
              </w:rPr>
              <w:t>23580</w:t>
            </w:r>
          </w:p>
        </w:tc>
      </w:tr>
      <w:tr w:rsidR="0055670A" w:rsidRPr="0055670A" w14:paraId="0D65B560"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C0F1A21"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1A6A4566"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79F5129F" w14:textId="77777777" w:rsidR="00446220" w:rsidRPr="0055670A" w:rsidRDefault="009970AD">
            <w:pPr>
              <w:jc w:val="both"/>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49D86349" w14:textId="77777777" w:rsidR="00446220" w:rsidRPr="0055670A" w:rsidRDefault="009970AD">
            <w:pPr>
              <w:jc w:val="right"/>
              <w:rPr>
                <w:b/>
                <w:color w:val="auto"/>
              </w:rPr>
            </w:pPr>
            <w:r w:rsidRPr="0055670A">
              <w:rPr>
                <w:b/>
                <w:color w:val="auto"/>
              </w:rPr>
              <w:t>11123790</w:t>
            </w:r>
          </w:p>
        </w:tc>
      </w:tr>
      <w:tr w:rsidR="0055670A" w:rsidRPr="0055670A" w14:paraId="562C93C4"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11EBCCCA" w14:textId="77777777" w:rsidR="00446220" w:rsidRPr="0055670A" w:rsidRDefault="00446220">
            <w:pPr>
              <w:rPr>
                <w:color w:val="auto"/>
              </w:rPr>
            </w:pPr>
          </w:p>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14:paraId="1E1C1B9B" w14:textId="77777777" w:rsidR="00446220" w:rsidRPr="0055670A" w:rsidRDefault="009970AD">
            <w:pPr>
              <w:rPr>
                <w:b/>
                <w:color w:val="auto"/>
                <w:sz w:val="18"/>
              </w:rPr>
            </w:pPr>
            <w:r w:rsidRPr="0055670A">
              <w:rPr>
                <w:b/>
                <w:color w:val="auto"/>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14:paraId="375BC1F5" w14:textId="77777777" w:rsidR="00446220" w:rsidRPr="0055670A" w:rsidRDefault="009970AD">
            <w:pPr>
              <w:jc w:val="right"/>
              <w:rPr>
                <w:b/>
                <w:color w:val="auto"/>
                <w:highlight w:val="yellow"/>
              </w:rPr>
            </w:pPr>
            <w:r w:rsidRPr="0055670A">
              <w:rPr>
                <w:b/>
                <w:color w:val="auto"/>
              </w:rPr>
              <w:t>27347152</w:t>
            </w:r>
          </w:p>
        </w:tc>
      </w:tr>
      <w:tr w:rsidR="0055670A" w:rsidRPr="0055670A" w14:paraId="0A309289" w14:textId="77777777" w:rsidTr="000C0EE7">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14:paraId="072DB626" w14:textId="77777777" w:rsidR="00446220" w:rsidRPr="0055670A" w:rsidRDefault="009970AD">
            <w:pPr>
              <w:rPr>
                <w:color w:val="auto"/>
              </w:rPr>
            </w:pPr>
            <w:r w:rsidRPr="0055670A">
              <w:rPr>
                <w:color w:val="auto"/>
              </w:rPr>
              <w:t>Создание лесных плантаций и их эксплуатация</w:t>
            </w:r>
          </w:p>
        </w:tc>
        <w:tc>
          <w:tcPr>
            <w:tcW w:w="1496" w:type="dxa"/>
            <w:tcBorders>
              <w:top w:val="nil"/>
              <w:left w:val="nil"/>
              <w:bottom w:val="single" w:sz="8" w:space="0" w:color="000000"/>
              <w:right w:val="single" w:sz="8" w:space="0" w:color="000000"/>
            </w:tcBorders>
            <w:shd w:val="clear" w:color="auto" w:fill="auto"/>
            <w:vAlign w:val="center"/>
          </w:tcPr>
          <w:p w14:paraId="7FB19183" w14:textId="77777777" w:rsidR="00446220" w:rsidRPr="0055670A" w:rsidRDefault="009970AD">
            <w:pPr>
              <w:rPr>
                <w:color w:val="auto"/>
                <w:sz w:val="18"/>
              </w:rPr>
            </w:pPr>
            <w:r w:rsidRPr="0055670A">
              <w:rPr>
                <w:color w:val="auto"/>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14:paraId="5A285A41" w14:textId="77777777" w:rsidR="00446220" w:rsidRPr="0055670A" w:rsidRDefault="009970AD">
            <w:pPr>
              <w:jc w:val="center"/>
              <w:rPr>
                <w:color w:val="auto"/>
              </w:rPr>
            </w:pPr>
            <w:r w:rsidRPr="0055670A">
              <w:rPr>
                <w:color w:val="auto"/>
              </w:rPr>
              <w:t>0</w:t>
            </w:r>
          </w:p>
        </w:tc>
        <w:tc>
          <w:tcPr>
            <w:tcW w:w="1417" w:type="dxa"/>
            <w:tcBorders>
              <w:top w:val="nil"/>
              <w:left w:val="nil"/>
              <w:bottom w:val="single" w:sz="8" w:space="0" w:color="000000"/>
              <w:right w:val="single" w:sz="8" w:space="0" w:color="000000"/>
            </w:tcBorders>
            <w:shd w:val="clear" w:color="auto" w:fill="auto"/>
            <w:vAlign w:val="center"/>
          </w:tcPr>
          <w:p w14:paraId="591B5FA1" w14:textId="77777777" w:rsidR="00446220" w:rsidRPr="0055670A" w:rsidRDefault="009970AD">
            <w:pPr>
              <w:jc w:val="center"/>
              <w:rPr>
                <w:color w:val="auto"/>
              </w:rPr>
            </w:pPr>
            <w:r w:rsidRPr="0055670A">
              <w:rPr>
                <w:color w:val="auto"/>
              </w:rPr>
              <w:t>0</w:t>
            </w:r>
          </w:p>
        </w:tc>
      </w:tr>
      <w:tr w:rsidR="0055670A" w:rsidRPr="0055670A" w14:paraId="746DA24A"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04724C98" w14:textId="77777777" w:rsidR="00446220" w:rsidRPr="0055670A" w:rsidRDefault="00446220">
            <w:pPr>
              <w:rPr>
                <w:color w:val="auto"/>
              </w:rPr>
            </w:pPr>
          </w:p>
        </w:tc>
        <w:tc>
          <w:tcPr>
            <w:tcW w:w="1496" w:type="dxa"/>
            <w:tcBorders>
              <w:top w:val="nil"/>
              <w:left w:val="nil"/>
              <w:bottom w:val="single" w:sz="8" w:space="0" w:color="000000"/>
              <w:right w:val="single" w:sz="8" w:space="0" w:color="000000"/>
            </w:tcBorders>
            <w:shd w:val="clear" w:color="auto" w:fill="auto"/>
            <w:vAlign w:val="center"/>
          </w:tcPr>
          <w:p w14:paraId="2FF106E3" w14:textId="77777777" w:rsidR="00446220" w:rsidRPr="0055670A" w:rsidRDefault="009970AD">
            <w:pPr>
              <w:rPr>
                <w:color w:val="auto"/>
                <w:sz w:val="18"/>
              </w:rPr>
            </w:pPr>
            <w:r w:rsidRPr="0055670A">
              <w:rPr>
                <w:color w:val="auto"/>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14:paraId="4CA1F7A0" w14:textId="77777777" w:rsidR="00446220" w:rsidRPr="0055670A" w:rsidRDefault="009970AD">
            <w:pPr>
              <w:jc w:val="center"/>
              <w:rPr>
                <w:color w:val="auto"/>
              </w:rPr>
            </w:pPr>
            <w:r w:rsidRPr="0055670A">
              <w:rPr>
                <w:color w:val="auto"/>
              </w:rPr>
              <w:t>0</w:t>
            </w:r>
          </w:p>
        </w:tc>
        <w:tc>
          <w:tcPr>
            <w:tcW w:w="1417" w:type="dxa"/>
            <w:tcBorders>
              <w:top w:val="nil"/>
              <w:left w:val="nil"/>
              <w:bottom w:val="single" w:sz="8" w:space="0" w:color="000000"/>
              <w:right w:val="single" w:sz="8" w:space="0" w:color="000000"/>
            </w:tcBorders>
            <w:shd w:val="clear" w:color="auto" w:fill="auto"/>
            <w:vAlign w:val="center"/>
          </w:tcPr>
          <w:p w14:paraId="7CA581B3" w14:textId="77777777" w:rsidR="00446220" w:rsidRPr="0055670A" w:rsidRDefault="009970AD">
            <w:pPr>
              <w:jc w:val="center"/>
              <w:rPr>
                <w:color w:val="auto"/>
              </w:rPr>
            </w:pPr>
            <w:r w:rsidRPr="0055670A">
              <w:rPr>
                <w:color w:val="auto"/>
              </w:rPr>
              <w:t>0</w:t>
            </w:r>
          </w:p>
        </w:tc>
      </w:tr>
      <w:tr w:rsidR="0055670A" w:rsidRPr="0055670A" w14:paraId="670DFA99"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CF7F13D" w14:textId="77777777" w:rsidR="00446220" w:rsidRPr="0055670A" w:rsidRDefault="00446220">
            <w:pPr>
              <w:rPr>
                <w:color w:val="auto"/>
              </w:rPr>
            </w:pPr>
          </w:p>
        </w:tc>
        <w:tc>
          <w:tcPr>
            <w:tcW w:w="1496" w:type="dxa"/>
            <w:tcBorders>
              <w:top w:val="nil"/>
              <w:left w:val="nil"/>
              <w:bottom w:val="single" w:sz="8" w:space="0" w:color="000000"/>
              <w:right w:val="single" w:sz="8" w:space="0" w:color="000000"/>
            </w:tcBorders>
            <w:shd w:val="clear" w:color="auto" w:fill="auto"/>
            <w:vAlign w:val="center"/>
          </w:tcPr>
          <w:p w14:paraId="3EEE6A7B" w14:textId="77777777" w:rsidR="00446220" w:rsidRPr="0055670A" w:rsidRDefault="009970AD">
            <w:pPr>
              <w:rPr>
                <w:color w:val="auto"/>
                <w:sz w:val="18"/>
              </w:rPr>
            </w:pPr>
            <w:r w:rsidRPr="0055670A">
              <w:rPr>
                <w:color w:val="auto"/>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14:paraId="5B77C8CC" w14:textId="77777777" w:rsidR="00446220" w:rsidRPr="0055670A" w:rsidRDefault="009970AD">
            <w:pPr>
              <w:jc w:val="center"/>
              <w:rPr>
                <w:color w:val="auto"/>
              </w:rPr>
            </w:pPr>
            <w:r w:rsidRPr="0055670A">
              <w:rPr>
                <w:color w:val="auto"/>
              </w:rPr>
              <w:t>0</w:t>
            </w:r>
          </w:p>
        </w:tc>
        <w:tc>
          <w:tcPr>
            <w:tcW w:w="1417" w:type="dxa"/>
            <w:tcBorders>
              <w:top w:val="nil"/>
              <w:left w:val="nil"/>
              <w:bottom w:val="single" w:sz="8" w:space="0" w:color="000000"/>
              <w:right w:val="single" w:sz="8" w:space="0" w:color="000000"/>
            </w:tcBorders>
            <w:shd w:val="clear" w:color="auto" w:fill="auto"/>
            <w:vAlign w:val="center"/>
          </w:tcPr>
          <w:p w14:paraId="1D5F2B54" w14:textId="77777777" w:rsidR="00446220" w:rsidRPr="0055670A" w:rsidRDefault="009970AD">
            <w:pPr>
              <w:jc w:val="center"/>
              <w:rPr>
                <w:color w:val="auto"/>
              </w:rPr>
            </w:pPr>
            <w:r w:rsidRPr="0055670A">
              <w:rPr>
                <w:color w:val="auto"/>
              </w:rPr>
              <w:t>0</w:t>
            </w:r>
          </w:p>
        </w:tc>
      </w:tr>
      <w:tr w:rsidR="0055670A" w:rsidRPr="0055670A" w14:paraId="4CDA9B2B"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1E53AB8E" w14:textId="77777777" w:rsidR="00446220" w:rsidRPr="0055670A" w:rsidRDefault="00446220">
            <w:pPr>
              <w:rPr>
                <w:color w:val="auto"/>
              </w:rPr>
            </w:pPr>
          </w:p>
        </w:tc>
        <w:tc>
          <w:tcPr>
            <w:tcW w:w="1496" w:type="dxa"/>
            <w:tcBorders>
              <w:top w:val="nil"/>
              <w:left w:val="nil"/>
              <w:bottom w:val="single" w:sz="8" w:space="0" w:color="000000"/>
              <w:right w:val="single" w:sz="8" w:space="0" w:color="000000"/>
            </w:tcBorders>
            <w:shd w:val="clear" w:color="auto" w:fill="auto"/>
            <w:vAlign w:val="center"/>
          </w:tcPr>
          <w:p w14:paraId="0AE9369D" w14:textId="77777777" w:rsidR="00446220" w:rsidRPr="0055670A" w:rsidRDefault="009970AD">
            <w:pPr>
              <w:rPr>
                <w:color w:val="auto"/>
                <w:sz w:val="18"/>
              </w:rPr>
            </w:pPr>
            <w:r w:rsidRPr="0055670A">
              <w:rPr>
                <w:color w:val="auto"/>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14:paraId="2FE0D836" w14:textId="77777777" w:rsidR="00446220" w:rsidRPr="0055670A" w:rsidRDefault="009970AD">
            <w:pPr>
              <w:jc w:val="center"/>
              <w:rPr>
                <w:color w:val="auto"/>
              </w:rPr>
            </w:pPr>
            <w:r w:rsidRPr="0055670A">
              <w:rPr>
                <w:color w:val="auto"/>
              </w:rPr>
              <w:t>0</w:t>
            </w:r>
          </w:p>
        </w:tc>
        <w:tc>
          <w:tcPr>
            <w:tcW w:w="1417" w:type="dxa"/>
            <w:tcBorders>
              <w:top w:val="nil"/>
              <w:left w:val="nil"/>
              <w:bottom w:val="single" w:sz="8" w:space="0" w:color="000000"/>
              <w:right w:val="single" w:sz="8" w:space="0" w:color="000000"/>
            </w:tcBorders>
            <w:shd w:val="clear" w:color="auto" w:fill="auto"/>
            <w:vAlign w:val="center"/>
          </w:tcPr>
          <w:p w14:paraId="5FD36BC7" w14:textId="77777777" w:rsidR="00446220" w:rsidRPr="0055670A" w:rsidRDefault="009970AD">
            <w:pPr>
              <w:jc w:val="center"/>
              <w:rPr>
                <w:color w:val="auto"/>
              </w:rPr>
            </w:pPr>
            <w:r w:rsidRPr="0055670A">
              <w:rPr>
                <w:color w:val="auto"/>
              </w:rPr>
              <w:t>0</w:t>
            </w:r>
          </w:p>
        </w:tc>
      </w:tr>
      <w:tr w:rsidR="0055670A" w:rsidRPr="0055670A" w14:paraId="7C717C4A"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97F8D58" w14:textId="77777777" w:rsidR="00446220" w:rsidRPr="0055670A" w:rsidRDefault="00446220">
            <w:pPr>
              <w:rPr>
                <w:color w:val="auto"/>
              </w:rPr>
            </w:pPr>
          </w:p>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14:paraId="2D5E692C" w14:textId="77777777" w:rsidR="00446220" w:rsidRPr="0055670A" w:rsidRDefault="009970AD">
            <w:pPr>
              <w:rPr>
                <w:b/>
                <w:color w:val="auto"/>
                <w:sz w:val="18"/>
              </w:rPr>
            </w:pPr>
            <w:r w:rsidRPr="0055670A">
              <w:rPr>
                <w:b/>
                <w:color w:val="auto"/>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14:paraId="19F58EBC" w14:textId="77777777" w:rsidR="00446220" w:rsidRPr="0055670A" w:rsidRDefault="009970AD">
            <w:pPr>
              <w:jc w:val="center"/>
              <w:rPr>
                <w:b/>
                <w:color w:val="auto"/>
              </w:rPr>
            </w:pPr>
            <w:r w:rsidRPr="0055670A">
              <w:rPr>
                <w:b/>
                <w:color w:val="auto"/>
              </w:rPr>
              <w:t>0</w:t>
            </w:r>
          </w:p>
        </w:tc>
      </w:tr>
      <w:tr w:rsidR="006A5CE7" w:rsidRPr="0055670A" w14:paraId="31ED97B1" w14:textId="77777777" w:rsidTr="00C4594D">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14:paraId="718DFC6B" w14:textId="1327A970" w:rsidR="006A5CE7" w:rsidRPr="0055670A" w:rsidRDefault="006A5CE7" w:rsidP="00C4594D">
            <w:pPr>
              <w:rPr>
                <w:color w:val="auto"/>
              </w:rPr>
            </w:pPr>
            <w:r>
              <w:rPr>
                <w:color w:val="auto"/>
              </w:rPr>
              <w:t>Создание лесных питомников и их эксплуатация</w:t>
            </w:r>
          </w:p>
        </w:tc>
        <w:tc>
          <w:tcPr>
            <w:tcW w:w="1496" w:type="dxa"/>
            <w:tcBorders>
              <w:top w:val="nil"/>
              <w:left w:val="nil"/>
              <w:bottom w:val="single" w:sz="8" w:space="0" w:color="000000"/>
              <w:right w:val="single" w:sz="8" w:space="0" w:color="000000"/>
            </w:tcBorders>
            <w:shd w:val="clear" w:color="auto" w:fill="auto"/>
            <w:vAlign w:val="center"/>
          </w:tcPr>
          <w:p w14:paraId="6F1983B0" w14:textId="77777777" w:rsidR="006A5CE7" w:rsidRPr="0055670A" w:rsidRDefault="006A5CE7" w:rsidP="00C4594D">
            <w:pPr>
              <w:rPr>
                <w:color w:val="auto"/>
                <w:sz w:val="18"/>
              </w:rPr>
            </w:pPr>
            <w:r w:rsidRPr="0055670A">
              <w:rPr>
                <w:color w:val="auto"/>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14:paraId="40DDE9A7" w14:textId="77777777" w:rsidR="006A5CE7" w:rsidRPr="0055670A" w:rsidRDefault="006A5CE7" w:rsidP="00C4594D">
            <w:pPr>
              <w:jc w:val="center"/>
              <w:rPr>
                <w:color w:val="auto"/>
              </w:rPr>
            </w:pPr>
            <w:r w:rsidRPr="0055670A">
              <w:rPr>
                <w:color w:val="auto"/>
              </w:rPr>
              <w:t>0</w:t>
            </w:r>
          </w:p>
        </w:tc>
        <w:tc>
          <w:tcPr>
            <w:tcW w:w="1417" w:type="dxa"/>
            <w:tcBorders>
              <w:top w:val="nil"/>
              <w:left w:val="nil"/>
              <w:bottom w:val="single" w:sz="8" w:space="0" w:color="000000"/>
              <w:right w:val="single" w:sz="8" w:space="0" w:color="000000"/>
            </w:tcBorders>
            <w:shd w:val="clear" w:color="auto" w:fill="auto"/>
            <w:vAlign w:val="center"/>
          </w:tcPr>
          <w:p w14:paraId="1C59891B" w14:textId="77777777" w:rsidR="006A5CE7" w:rsidRPr="0055670A" w:rsidRDefault="006A5CE7" w:rsidP="00C4594D">
            <w:pPr>
              <w:jc w:val="center"/>
              <w:rPr>
                <w:color w:val="auto"/>
              </w:rPr>
            </w:pPr>
            <w:r w:rsidRPr="0055670A">
              <w:rPr>
                <w:color w:val="auto"/>
              </w:rPr>
              <w:t>0</w:t>
            </w:r>
          </w:p>
        </w:tc>
      </w:tr>
      <w:tr w:rsidR="006A5CE7" w:rsidRPr="0055670A" w14:paraId="38EB31A7" w14:textId="77777777" w:rsidTr="00C4594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02E134B3" w14:textId="77777777" w:rsidR="006A5CE7" w:rsidRPr="0055670A" w:rsidRDefault="006A5CE7" w:rsidP="00C4594D">
            <w:pPr>
              <w:rPr>
                <w:color w:val="auto"/>
              </w:rPr>
            </w:pPr>
          </w:p>
        </w:tc>
        <w:tc>
          <w:tcPr>
            <w:tcW w:w="1496" w:type="dxa"/>
            <w:tcBorders>
              <w:top w:val="nil"/>
              <w:left w:val="nil"/>
              <w:bottom w:val="single" w:sz="8" w:space="0" w:color="000000"/>
              <w:right w:val="single" w:sz="8" w:space="0" w:color="000000"/>
            </w:tcBorders>
            <w:shd w:val="clear" w:color="auto" w:fill="auto"/>
            <w:vAlign w:val="center"/>
          </w:tcPr>
          <w:p w14:paraId="14AF70E0" w14:textId="77777777" w:rsidR="006A5CE7" w:rsidRPr="0055670A" w:rsidRDefault="006A5CE7" w:rsidP="00C4594D">
            <w:pPr>
              <w:rPr>
                <w:color w:val="auto"/>
                <w:sz w:val="18"/>
              </w:rPr>
            </w:pPr>
            <w:r w:rsidRPr="0055670A">
              <w:rPr>
                <w:color w:val="auto"/>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14:paraId="2989FD8C" w14:textId="77777777" w:rsidR="006A5CE7" w:rsidRPr="0055670A" w:rsidRDefault="006A5CE7" w:rsidP="00C4594D">
            <w:pPr>
              <w:jc w:val="center"/>
              <w:rPr>
                <w:color w:val="auto"/>
              </w:rPr>
            </w:pPr>
            <w:r w:rsidRPr="0055670A">
              <w:rPr>
                <w:color w:val="auto"/>
              </w:rPr>
              <w:t>0</w:t>
            </w:r>
          </w:p>
        </w:tc>
        <w:tc>
          <w:tcPr>
            <w:tcW w:w="1417" w:type="dxa"/>
            <w:tcBorders>
              <w:top w:val="nil"/>
              <w:left w:val="nil"/>
              <w:bottom w:val="single" w:sz="8" w:space="0" w:color="000000"/>
              <w:right w:val="single" w:sz="8" w:space="0" w:color="000000"/>
            </w:tcBorders>
            <w:shd w:val="clear" w:color="auto" w:fill="auto"/>
            <w:vAlign w:val="center"/>
          </w:tcPr>
          <w:p w14:paraId="2DD0A8DF" w14:textId="77777777" w:rsidR="006A5CE7" w:rsidRPr="0055670A" w:rsidRDefault="006A5CE7" w:rsidP="00C4594D">
            <w:pPr>
              <w:jc w:val="center"/>
              <w:rPr>
                <w:color w:val="auto"/>
              </w:rPr>
            </w:pPr>
            <w:r w:rsidRPr="0055670A">
              <w:rPr>
                <w:color w:val="auto"/>
              </w:rPr>
              <w:t>0</w:t>
            </w:r>
          </w:p>
        </w:tc>
      </w:tr>
      <w:tr w:rsidR="006A5CE7" w:rsidRPr="0055670A" w14:paraId="48D033A8" w14:textId="77777777" w:rsidTr="00C4594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31DCA7D0" w14:textId="77777777" w:rsidR="006A5CE7" w:rsidRPr="0055670A" w:rsidRDefault="006A5CE7" w:rsidP="00C4594D">
            <w:pPr>
              <w:rPr>
                <w:color w:val="auto"/>
              </w:rPr>
            </w:pPr>
          </w:p>
        </w:tc>
        <w:tc>
          <w:tcPr>
            <w:tcW w:w="1496" w:type="dxa"/>
            <w:tcBorders>
              <w:top w:val="nil"/>
              <w:left w:val="nil"/>
              <w:bottom w:val="single" w:sz="8" w:space="0" w:color="000000"/>
              <w:right w:val="single" w:sz="8" w:space="0" w:color="000000"/>
            </w:tcBorders>
            <w:shd w:val="clear" w:color="auto" w:fill="auto"/>
            <w:vAlign w:val="center"/>
          </w:tcPr>
          <w:p w14:paraId="791EAFB9" w14:textId="77777777" w:rsidR="006A5CE7" w:rsidRPr="0055670A" w:rsidRDefault="006A5CE7" w:rsidP="00C4594D">
            <w:pPr>
              <w:rPr>
                <w:color w:val="auto"/>
                <w:sz w:val="18"/>
              </w:rPr>
            </w:pPr>
            <w:r w:rsidRPr="0055670A">
              <w:rPr>
                <w:color w:val="auto"/>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14:paraId="29485241" w14:textId="77777777" w:rsidR="006A5CE7" w:rsidRPr="0055670A" w:rsidRDefault="006A5CE7" w:rsidP="00C4594D">
            <w:pPr>
              <w:jc w:val="center"/>
              <w:rPr>
                <w:color w:val="auto"/>
              </w:rPr>
            </w:pPr>
            <w:r w:rsidRPr="0055670A">
              <w:rPr>
                <w:color w:val="auto"/>
              </w:rPr>
              <w:t>0</w:t>
            </w:r>
          </w:p>
        </w:tc>
        <w:tc>
          <w:tcPr>
            <w:tcW w:w="1417" w:type="dxa"/>
            <w:tcBorders>
              <w:top w:val="nil"/>
              <w:left w:val="nil"/>
              <w:bottom w:val="single" w:sz="8" w:space="0" w:color="000000"/>
              <w:right w:val="single" w:sz="8" w:space="0" w:color="000000"/>
            </w:tcBorders>
            <w:shd w:val="clear" w:color="auto" w:fill="auto"/>
            <w:vAlign w:val="center"/>
          </w:tcPr>
          <w:p w14:paraId="56885FCE" w14:textId="77777777" w:rsidR="006A5CE7" w:rsidRPr="0055670A" w:rsidRDefault="006A5CE7" w:rsidP="00C4594D">
            <w:pPr>
              <w:jc w:val="center"/>
              <w:rPr>
                <w:color w:val="auto"/>
              </w:rPr>
            </w:pPr>
            <w:r w:rsidRPr="0055670A">
              <w:rPr>
                <w:color w:val="auto"/>
              </w:rPr>
              <w:t>0</w:t>
            </w:r>
          </w:p>
        </w:tc>
      </w:tr>
      <w:tr w:rsidR="006A5CE7" w:rsidRPr="0055670A" w14:paraId="485B1CF5" w14:textId="77777777" w:rsidTr="00C4594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65A9B5B" w14:textId="77777777" w:rsidR="006A5CE7" w:rsidRPr="0055670A" w:rsidRDefault="006A5CE7" w:rsidP="00C4594D">
            <w:pPr>
              <w:rPr>
                <w:color w:val="auto"/>
              </w:rPr>
            </w:pPr>
          </w:p>
        </w:tc>
        <w:tc>
          <w:tcPr>
            <w:tcW w:w="1496" w:type="dxa"/>
            <w:tcBorders>
              <w:top w:val="nil"/>
              <w:left w:val="nil"/>
              <w:bottom w:val="single" w:sz="8" w:space="0" w:color="000000"/>
              <w:right w:val="single" w:sz="8" w:space="0" w:color="000000"/>
            </w:tcBorders>
            <w:shd w:val="clear" w:color="auto" w:fill="auto"/>
            <w:vAlign w:val="center"/>
          </w:tcPr>
          <w:p w14:paraId="0D06DE69" w14:textId="77777777" w:rsidR="006A5CE7" w:rsidRPr="0055670A" w:rsidRDefault="006A5CE7" w:rsidP="00C4594D">
            <w:pPr>
              <w:rPr>
                <w:color w:val="auto"/>
                <w:sz w:val="18"/>
              </w:rPr>
            </w:pPr>
            <w:r w:rsidRPr="0055670A">
              <w:rPr>
                <w:color w:val="auto"/>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14:paraId="5B8F086E" w14:textId="77777777" w:rsidR="006A5CE7" w:rsidRPr="0055670A" w:rsidRDefault="006A5CE7" w:rsidP="00C4594D">
            <w:pPr>
              <w:jc w:val="center"/>
              <w:rPr>
                <w:color w:val="auto"/>
              </w:rPr>
            </w:pPr>
            <w:r w:rsidRPr="0055670A">
              <w:rPr>
                <w:color w:val="auto"/>
              </w:rPr>
              <w:t>0</w:t>
            </w:r>
          </w:p>
        </w:tc>
        <w:tc>
          <w:tcPr>
            <w:tcW w:w="1417" w:type="dxa"/>
            <w:tcBorders>
              <w:top w:val="nil"/>
              <w:left w:val="nil"/>
              <w:bottom w:val="single" w:sz="8" w:space="0" w:color="000000"/>
              <w:right w:val="single" w:sz="8" w:space="0" w:color="000000"/>
            </w:tcBorders>
            <w:shd w:val="clear" w:color="auto" w:fill="auto"/>
            <w:vAlign w:val="center"/>
          </w:tcPr>
          <w:p w14:paraId="19435D33" w14:textId="77777777" w:rsidR="006A5CE7" w:rsidRPr="0055670A" w:rsidRDefault="006A5CE7" w:rsidP="00C4594D">
            <w:pPr>
              <w:jc w:val="center"/>
              <w:rPr>
                <w:color w:val="auto"/>
              </w:rPr>
            </w:pPr>
            <w:r w:rsidRPr="0055670A">
              <w:rPr>
                <w:color w:val="auto"/>
              </w:rPr>
              <w:t>0</w:t>
            </w:r>
          </w:p>
        </w:tc>
      </w:tr>
      <w:tr w:rsidR="006A5CE7" w:rsidRPr="0055670A" w14:paraId="2FB43997" w14:textId="77777777" w:rsidTr="00C4594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A72BC04" w14:textId="77777777" w:rsidR="006A5CE7" w:rsidRPr="0055670A" w:rsidRDefault="006A5CE7" w:rsidP="00C4594D">
            <w:pPr>
              <w:rPr>
                <w:color w:val="auto"/>
              </w:rPr>
            </w:pPr>
          </w:p>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14:paraId="4EA3DD90" w14:textId="77777777" w:rsidR="006A5CE7" w:rsidRPr="0055670A" w:rsidRDefault="006A5CE7" w:rsidP="00C4594D">
            <w:pPr>
              <w:rPr>
                <w:b/>
                <w:color w:val="auto"/>
                <w:sz w:val="18"/>
              </w:rPr>
            </w:pPr>
            <w:r w:rsidRPr="0055670A">
              <w:rPr>
                <w:b/>
                <w:color w:val="auto"/>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14:paraId="7F77BDAB" w14:textId="77777777" w:rsidR="006A5CE7" w:rsidRPr="0055670A" w:rsidRDefault="006A5CE7" w:rsidP="00C4594D">
            <w:pPr>
              <w:jc w:val="center"/>
              <w:rPr>
                <w:b/>
                <w:color w:val="auto"/>
              </w:rPr>
            </w:pPr>
            <w:r w:rsidRPr="0055670A">
              <w:rPr>
                <w:b/>
                <w:color w:val="auto"/>
              </w:rPr>
              <w:t>0</w:t>
            </w:r>
          </w:p>
        </w:tc>
      </w:tr>
      <w:tr w:rsidR="0055670A" w:rsidRPr="0055670A" w14:paraId="5584725F" w14:textId="77777777" w:rsidTr="000C0EE7">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14:paraId="28BA135A" w14:textId="77777777" w:rsidR="00446220" w:rsidRPr="0055670A" w:rsidRDefault="009970AD">
            <w:pPr>
              <w:jc w:val="center"/>
              <w:rPr>
                <w:color w:val="auto"/>
              </w:rPr>
            </w:pPr>
            <w:r w:rsidRPr="0055670A">
              <w:rPr>
                <w:color w:val="auto"/>
              </w:rPr>
              <w:t>Выращивание лесных плодовых, ягодных, декоративных растений, лекарственных растений</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05852FE7" w14:textId="77777777" w:rsidR="00446220" w:rsidRPr="0055670A" w:rsidRDefault="009970AD">
            <w:pPr>
              <w:rPr>
                <w:color w:val="auto"/>
                <w:sz w:val="18"/>
              </w:rPr>
            </w:pPr>
            <w:r w:rsidRPr="0055670A">
              <w:rPr>
                <w:color w:val="auto"/>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14:paraId="618B59FA" w14:textId="77777777" w:rsidR="00446220" w:rsidRPr="0055670A" w:rsidRDefault="009970AD">
            <w:pPr>
              <w:jc w:val="both"/>
              <w:rPr>
                <w:color w:val="auto"/>
                <w:sz w:val="18"/>
              </w:rPr>
            </w:pPr>
            <w:r w:rsidRPr="0055670A">
              <w:rPr>
                <w:color w:val="auto"/>
                <w:sz w:val="18"/>
              </w:rPr>
              <w:t>Часть-1: 1-109</w:t>
            </w:r>
          </w:p>
        </w:tc>
        <w:tc>
          <w:tcPr>
            <w:tcW w:w="1417" w:type="dxa"/>
            <w:tcBorders>
              <w:top w:val="nil"/>
              <w:left w:val="nil"/>
              <w:bottom w:val="single" w:sz="8" w:space="0" w:color="000000"/>
              <w:right w:val="single" w:sz="8" w:space="0" w:color="000000"/>
            </w:tcBorders>
            <w:shd w:val="clear" w:color="auto" w:fill="auto"/>
            <w:vAlign w:val="center"/>
          </w:tcPr>
          <w:p w14:paraId="3A07BA57" w14:textId="77777777" w:rsidR="00446220" w:rsidRPr="0055670A" w:rsidRDefault="009970AD">
            <w:pPr>
              <w:jc w:val="right"/>
              <w:rPr>
                <w:color w:val="auto"/>
              </w:rPr>
            </w:pPr>
            <w:r w:rsidRPr="0055670A">
              <w:rPr>
                <w:color w:val="auto"/>
              </w:rPr>
              <w:t>1946504</w:t>
            </w:r>
          </w:p>
        </w:tc>
      </w:tr>
      <w:tr w:rsidR="0055670A" w:rsidRPr="0055670A" w14:paraId="7C5A903F"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55248D63"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7650F7DD"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1B41BE84" w14:textId="77777777" w:rsidR="00446220" w:rsidRPr="0055670A" w:rsidRDefault="009970AD">
            <w:pPr>
              <w:jc w:val="both"/>
              <w:rPr>
                <w:color w:val="auto"/>
                <w:sz w:val="18"/>
              </w:rPr>
            </w:pPr>
            <w:r w:rsidRPr="0055670A">
              <w:rPr>
                <w:color w:val="auto"/>
                <w:sz w:val="18"/>
              </w:rPr>
              <w:t xml:space="preserve">Часть-2 (быв. с/х «Анюйский»): участок 204/I  </w:t>
            </w:r>
          </w:p>
        </w:tc>
        <w:tc>
          <w:tcPr>
            <w:tcW w:w="1417" w:type="dxa"/>
            <w:tcBorders>
              <w:top w:val="nil"/>
              <w:left w:val="nil"/>
              <w:bottom w:val="single" w:sz="8" w:space="0" w:color="000000"/>
              <w:right w:val="single" w:sz="8" w:space="0" w:color="000000"/>
            </w:tcBorders>
            <w:shd w:val="clear" w:color="auto" w:fill="auto"/>
            <w:vAlign w:val="center"/>
          </w:tcPr>
          <w:p w14:paraId="443690B7" w14:textId="77777777" w:rsidR="00446220" w:rsidRPr="0055670A" w:rsidRDefault="009970AD">
            <w:pPr>
              <w:jc w:val="right"/>
              <w:rPr>
                <w:color w:val="auto"/>
              </w:rPr>
            </w:pPr>
            <w:r w:rsidRPr="0055670A">
              <w:rPr>
                <w:color w:val="auto"/>
              </w:rPr>
              <w:t>3743</w:t>
            </w:r>
          </w:p>
        </w:tc>
      </w:tr>
      <w:tr w:rsidR="0055670A" w:rsidRPr="0055670A" w14:paraId="1C4A7BB4"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395CC3F0"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36D59C30"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3BD5BAA6" w14:textId="77777777" w:rsidR="00446220" w:rsidRPr="0055670A" w:rsidRDefault="009970AD">
            <w:pPr>
              <w:jc w:val="both"/>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11664AA6" w14:textId="77777777" w:rsidR="00446220" w:rsidRPr="0055670A" w:rsidRDefault="009970AD">
            <w:pPr>
              <w:jc w:val="right"/>
              <w:rPr>
                <w:b/>
                <w:color w:val="auto"/>
              </w:rPr>
            </w:pPr>
            <w:r w:rsidRPr="0055670A">
              <w:rPr>
                <w:b/>
                <w:color w:val="auto"/>
              </w:rPr>
              <w:t>1950247</w:t>
            </w:r>
          </w:p>
        </w:tc>
      </w:tr>
      <w:tr w:rsidR="0055670A" w:rsidRPr="0055670A" w14:paraId="6A4884C4"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078611C"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55325C44" w14:textId="77777777" w:rsidR="00446220" w:rsidRPr="0055670A" w:rsidRDefault="009970AD">
            <w:pPr>
              <w:rPr>
                <w:color w:val="auto"/>
                <w:sz w:val="18"/>
              </w:rPr>
            </w:pPr>
            <w:r w:rsidRPr="0055670A">
              <w:rPr>
                <w:color w:val="auto"/>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14:paraId="080A8887" w14:textId="77777777" w:rsidR="00446220" w:rsidRPr="0055670A" w:rsidRDefault="009970AD">
            <w:pPr>
              <w:rPr>
                <w:color w:val="auto"/>
                <w:sz w:val="18"/>
              </w:rPr>
            </w:pPr>
            <w:r w:rsidRPr="0055670A">
              <w:rPr>
                <w:color w:val="auto"/>
                <w:sz w:val="18"/>
              </w:rPr>
              <w:t>Часть-1: 1-112ч, 113ч, 115ч, 116-217, 218ч-221ч, 222-251, 252ч, 253, 254ч, 255ч, 256ч, 257-437</w:t>
            </w:r>
          </w:p>
        </w:tc>
        <w:tc>
          <w:tcPr>
            <w:tcW w:w="1417" w:type="dxa"/>
            <w:tcBorders>
              <w:top w:val="nil"/>
              <w:left w:val="nil"/>
              <w:bottom w:val="single" w:sz="8" w:space="0" w:color="000000"/>
              <w:right w:val="single" w:sz="8" w:space="0" w:color="000000"/>
            </w:tcBorders>
            <w:shd w:val="clear" w:color="auto" w:fill="auto"/>
            <w:vAlign w:val="center"/>
          </w:tcPr>
          <w:p w14:paraId="17246522" w14:textId="77777777" w:rsidR="00446220" w:rsidRPr="0055670A" w:rsidRDefault="009970AD">
            <w:pPr>
              <w:jc w:val="right"/>
              <w:rPr>
                <w:color w:val="auto"/>
              </w:rPr>
            </w:pPr>
            <w:r w:rsidRPr="0055670A">
              <w:rPr>
                <w:color w:val="auto"/>
              </w:rPr>
              <w:t>8459131</w:t>
            </w:r>
          </w:p>
        </w:tc>
      </w:tr>
      <w:tr w:rsidR="0055670A" w:rsidRPr="0055670A" w14:paraId="12D9533F"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B1A54FA"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3C3AEBBD"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3B72814F" w14:textId="77777777" w:rsidR="00446220" w:rsidRPr="0055670A" w:rsidRDefault="009970AD">
            <w:pPr>
              <w:rPr>
                <w:color w:val="auto"/>
                <w:sz w:val="18"/>
              </w:rPr>
            </w:pPr>
            <w:r w:rsidRPr="0055670A">
              <w:rPr>
                <w:color w:val="auto"/>
                <w:sz w:val="18"/>
              </w:rPr>
              <w:t>Часть-2 (быв. с/х «Вперед»): участок 201/I</w:t>
            </w:r>
          </w:p>
        </w:tc>
        <w:tc>
          <w:tcPr>
            <w:tcW w:w="1417" w:type="dxa"/>
            <w:tcBorders>
              <w:top w:val="nil"/>
              <w:left w:val="nil"/>
              <w:bottom w:val="single" w:sz="8" w:space="0" w:color="000000"/>
              <w:right w:val="single" w:sz="8" w:space="0" w:color="000000"/>
            </w:tcBorders>
            <w:shd w:val="clear" w:color="auto" w:fill="auto"/>
            <w:vAlign w:val="center"/>
          </w:tcPr>
          <w:p w14:paraId="32D790C3" w14:textId="77777777" w:rsidR="00446220" w:rsidRPr="0055670A" w:rsidRDefault="009970AD">
            <w:pPr>
              <w:jc w:val="right"/>
              <w:rPr>
                <w:color w:val="auto"/>
              </w:rPr>
            </w:pPr>
            <w:r w:rsidRPr="0055670A">
              <w:rPr>
                <w:color w:val="auto"/>
              </w:rPr>
              <w:t>56496</w:t>
            </w:r>
          </w:p>
        </w:tc>
      </w:tr>
      <w:tr w:rsidR="0055670A" w:rsidRPr="0055670A" w14:paraId="730E415C"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365B5986"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69864803"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5F858F3A" w14:textId="77777777" w:rsidR="00446220" w:rsidRPr="0055670A" w:rsidRDefault="009970AD">
            <w:pPr>
              <w:rPr>
                <w:color w:val="auto"/>
                <w:sz w:val="18"/>
              </w:rPr>
            </w:pPr>
            <w:r w:rsidRPr="0055670A">
              <w:rPr>
                <w:color w:val="auto"/>
                <w:sz w:val="18"/>
              </w:rPr>
              <w:t>Часть-3 (быв. с/х «Имени 40 лет Октября»): участки 203/I-203/VI</w:t>
            </w:r>
          </w:p>
        </w:tc>
        <w:tc>
          <w:tcPr>
            <w:tcW w:w="1417" w:type="dxa"/>
            <w:tcBorders>
              <w:top w:val="nil"/>
              <w:left w:val="nil"/>
              <w:bottom w:val="single" w:sz="8" w:space="0" w:color="000000"/>
              <w:right w:val="single" w:sz="8" w:space="0" w:color="000000"/>
            </w:tcBorders>
            <w:shd w:val="clear" w:color="auto" w:fill="auto"/>
            <w:vAlign w:val="center"/>
          </w:tcPr>
          <w:p w14:paraId="21D492BE" w14:textId="77777777" w:rsidR="00446220" w:rsidRPr="0055670A" w:rsidRDefault="009970AD">
            <w:pPr>
              <w:jc w:val="right"/>
              <w:rPr>
                <w:color w:val="auto"/>
              </w:rPr>
            </w:pPr>
            <w:r w:rsidRPr="0055670A">
              <w:rPr>
                <w:color w:val="auto"/>
              </w:rPr>
              <w:t>42881</w:t>
            </w:r>
          </w:p>
        </w:tc>
      </w:tr>
      <w:tr w:rsidR="0055670A" w:rsidRPr="0055670A" w14:paraId="61C29F37"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04EE6B6C"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499BD198" w14:textId="77777777" w:rsidR="00446220" w:rsidRPr="0055670A" w:rsidRDefault="00446220">
            <w:pPr>
              <w:rPr>
                <w:color w:val="auto"/>
              </w:rPr>
            </w:pPr>
          </w:p>
        </w:tc>
        <w:tc>
          <w:tcPr>
            <w:tcW w:w="4982" w:type="dxa"/>
            <w:tcBorders>
              <w:top w:val="nil"/>
              <w:left w:val="nil"/>
              <w:bottom w:val="nil"/>
              <w:right w:val="single" w:sz="8" w:space="0" w:color="000000"/>
            </w:tcBorders>
            <w:shd w:val="clear" w:color="auto" w:fill="auto"/>
            <w:vAlign w:val="center"/>
          </w:tcPr>
          <w:p w14:paraId="79C4995E" w14:textId="77777777" w:rsidR="00446220" w:rsidRPr="0055670A" w:rsidRDefault="009970AD">
            <w:pPr>
              <w:rPr>
                <w:color w:val="auto"/>
                <w:sz w:val="18"/>
              </w:rPr>
            </w:pPr>
            <w:r w:rsidRPr="0055670A">
              <w:rPr>
                <w:color w:val="auto"/>
                <w:sz w:val="18"/>
              </w:rPr>
              <w:t>Часть-4 (быв. с/х «Турваургин»):</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tcPr>
          <w:p w14:paraId="063CB399" w14:textId="77777777" w:rsidR="00446220" w:rsidRPr="0055670A" w:rsidRDefault="009970AD">
            <w:pPr>
              <w:jc w:val="right"/>
              <w:rPr>
                <w:color w:val="auto"/>
              </w:rPr>
            </w:pPr>
            <w:r w:rsidRPr="0055670A">
              <w:rPr>
                <w:color w:val="auto"/>
              </w:rPr>
              <w:t>66367</w:t>
            </w:r>
          </w:p>
        </w:tc>
      </w:tr>
      <w:tr w:rsidR="0055670A" w:rsidRPr="0055670A" w14:paraId="7F7E303A"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0262E863"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2779C48E"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057643F9" w14:textId="77777777" w:rsidR="00446220" w:rsidRPr="0055670A" w:rsidRDefault="009970AD">
            <w:pPr>
              <w:rPr>
                <w:color w:val="auto"/>
                <w:sz w:val="18"/>
              </w:rPr>
            </w:pPr>
            <w:r w:rsidRPr="0055670A">
              <w:rPr>
                <w:color w:val="auto"/>
                <w:sz w:val="18"/>
              </w:rPr>
              <w:t xml:space="preserve"> участки 202/I-202/X</w:t>
            </w:r>
          </w:p>
        </w:tc>
        <w:tc>
          <w:tcPr>
            <w:tcW w:w="1417" w:type="dxa"/>
            <w:vMerge/>
            <w:tcBorders>
              <w:top w:val="nil"/>
              <w:left w:val="single" w:sz="8" w:space="0" w:color="000000"/>
              <w:bottom w:val="single" w:sz="8" w:space="0" w:color="000000"/>
              <w:right w:val="single" w:sz="8" w:space="0" w:color="000000"/>
            </w:tcBorders>
            <w:shd w:val="clear" w:color="auto" w:fill="auto"/>
            <w:vAlign w:val="center"/>
          </w:tcPr>
          <w:p w14:paraId="251A5D68" w14:textId="77777777" w:rsidR="00446220" w:rsidRPr="0055670A" w:rsidRDefault="00446220">
            <w:pPr>
              <w:rPr>
                <w:color w:val="auto"/>
              </w:rPr>
            </w:pPr>
          </w:p>
        </w:tc>
      </w:tr>
      <w:tr w:rsidR="0055670A" w:rsidRPr="0055670A" w14:paraId="4BB87F16"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70D0BEB"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3A8F111C"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1D9037BD" w14:textId="77777777" w:rsidR="00446220" w:rsidRPr="0055670A" w:rsidRDefault="009970AD">
            <w:pPr>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40B71BF6" w14:textId="77777777" w:rsidR="00446220" w:rsidRPr="0055670A" w:rsidRDefault="009970AD">
            <w:pPr>
              <w:jc w:val="right"/>
              <w:rPr>
                <w:b/>
                <w:color w:val="auto"/>
                <w:highlight w:val="yellow"/>
              </w:rPr>
            </w:pPr>
            <w:r w:rsidRPr="0055670A">
              <w:rPr>
                <w:b/>
                <w:color w:val="auto"/>
              </w:rPr>
              <w:t>8624875</w:t>
            </w:r>
          </w:p>
        </w:tc>
      </w:tr>
      <w:tr w:rsidR="0055670A" w:rsidRPr="0055670A" w14:paraId="255F1FBE"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FF05D35"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4334C1E0" w14:textId="77777777" w:rsidR="00446220" w:rsidRPr="0055670A" w:rsidRDefault="009970AD">
            <w:pPr>
              <w:rPr>
                <w:color w:val="auto"/>
                <w:sz w:val="18"/>
              </w:rPr>
            </w:pPr>
            <w:r w:rsidRPr="0055670A">
              <w:rPr>
                <w:color w:val="auto"/>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14:paraId="59FE7F85" w14:textId="77777777" w:rsidR="00446220" w:rsidRPr="0055670A" w:rsidRDefault="009970AD">
            <w:pPr>
              <w:rPr>
                <w:color w:val="auto"/>
                <w:sz w:val="18"/>
              </w:rPr>
            </w:pPr>
            <w:r w:rsidRPr="0055670A">
              <w:rPr>
                <w:color w:val="auto"/>
                <w:sz w:val="18"/>
              </w:rPr>
              <w:t>Часть-1: 1-119, 121-136, 141-151, 157-167, 174-194, 202-221, 229, 231-250, 260, 262-280, 289-309, 319-334, 344-361, 378-391, 410-415</w:t>
            </w:r>
          </w:p>
        </w:tc>
        <w:tc>
          <w:tcPr>
            <w:tcW w:w="1417" w:type="dxa"/>
            <w:tcBorders>
              <w:top w:val="nil"/>
              <w:left w:val="nil"/>
              <w:bottom w:val="single" w:sz="8" w:space="0" w:color="000000"/>
              <w:right w:val="single" w:sz="8" w:space="0" w:color="000000"/>
            </w:tcBorders>
            <w:shd w:val="clear" w:color="auto" w:fill="auto"/>
            <w:vAlign w:val="center"/>
          </w:tcPr>
          <w:p w14:paraId="136F06A8" w14:textId="77777777" w:rsidR="00446220" w:rsidRPr="0055670A" w:rsidRDefault="009970AD">
            <w:pPr>
              <w:jc w:val="right"/>
              <w:rPr>
                <w:color w:val="auto"/>
              </w:rPr>
            </w:pPr>
            <w:r w:rsidRPr="0055670A">
              <w:rPr>
                <w:color w:val="auto"/>
              </w:rPr>
              <w:t>5536465</w:t>
            </w:r>
          </w:p>
        </w:tc>
      </w:tr>
      <w:tr w:rsidR="0055670A" w:rsidRPr="0055670A" w14:paraId="2F3FF7D7"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D518527"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4B6E0DCC"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581422C6" w14:textId="77777777" w:rsidR="00446220" w:rsidRPr="0055670A" w:rsidRDefault="009970AD">
            <w:pPr>
              <w:rPr>
                <w:color w:val="auto"/>
                <w:sz w:val="18"/>
              </w:rPr>
            </w:pPr>
            <w:r w:rsidRPr="0055670A">
              <w:rPr>
                <w:color w:val="auto"/>
                <w:sz w:val="18"/>
              </w:rPr>
              <w:t>Часть-2 (быв. с/х «Омолон»): квартал 1</w:t>
            </w:r>
          </w:p>
        </w:tc>
        <w:tc>
          <w:tcPr>
            <w:tcW w:w="1417" w:type="dxa"/>
            <w:tcBorders>
              <w:top w:val="nil"/>
              <w:left w:val="nil"/>
              <w:bottom w:val="single" w:sz="8" w:space="0" w:color="000000"/>
              <w:right w:val="single" w:sz="8" w:space="0" w:color="000000"/>
            </w:tcBorders>
            <w:shd w:val="clear" w:color="auto" w:fill="auto"/>
            <w:vAlign w:val="center"/>
          </w:tcPr>
          <w:p w14:paraId="1786F3B4" w14:textId="77777777" w:rsidR="00446220" w:rsidRPr="0055670A" w:rsidRDefault="009970AD">
            <w:pPr>
              <w:jc w:val="right"/>
              <w:rPr>
                <w:color w:val="auto"/>
              </w:rPr>
            </w:pPr>
            <w:r w:rsidRPr="0055670A">
              <w:rPr>
                <w:color w:val="auto"/>
              </w:rPr>
              <w:t>3926</w:t>
            </w:r>
          </w:p>
        </w:tc>
      </w:tr>
      <w:tr w:rsidR="0055670A" w:rsidRPr="0055670A" w14:paraId="2EB79B92"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413B677"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434BD862"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4FB909AF" w14:textId="77777777" w:rsidR="00446220" w:rsidRPr="0055670A" w:rsidRDefault="009970AD">
            <w:pPr>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08B54F80" w14:textId="77777777" w:rsidR="00446220" w:rsidRPr="0055670A" w:rsidRDefault="009970AD">
            <w:pPr>
              <w:jc w:val="right"/>
              <w:rPr>
                <w:b/>
                <w:color w:val="auto"/>
              </w:rPr>
            </w:pPr>
            <w:r w:rsidRPr="0055670A">
              <w:rPr>
                <w:b/>
                <w:color w:val="auto"/>
              </w:rPr>
              <w:t>5540391</w:t>
            </w:r>
          </w:p>
        </w:tc>
      </w:tr>
      <w:tr w:rsidR="0055670A" w:rsidRPr="0055670A" w14:paraId="0DCB7838"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54D8011C"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7DAF7D8A" w14:textId="77777777" w:rsidR="00446220" w:rsidRPr="0055670A" w:rsidRDefault="009970AD">
            <w:pPr>
              <w:rPr>
                <w:color w:val="auto"/>
                <w:sz w:val="18"/>
              </w:rPr>
            </w:pPr>
            <w:r w:rsidRPr="0055670A">
              <w:rPr>
                <w:color w:val="auto"/>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14:paraId="50700653" w14:textId="77777777" w:rsidR="00446220" w:rsidRPr="0055670A" w:rsidRDefault="009970AD">
            <w:pPr>
              <w:jc w:val="both"/>
              <w:rPr>
                <w:color w:val="auto"/>
                <w:sz w:val="18"/>
              </w:rPr>
            </w:pPr>
            <w:r w:rsidRPr="0055670A">
              <w:rPr>
                <w:color w:val="auto"/>
                <w:sz w:val="18"/>
              </w:rPr>
              <w:t>Часть-1: 1-165, 166ч, 167, 168ч-171ч, 172-201, 202ч, 211-236, 242ч, 243-272, 277-281, 285-558</w:t>
            </w:r>
          </w:p>
        </w:tc>
        <w:tc>
          <w:tcPr>
            <w:tcW w:w="1417" w:type="dxa"/>
            <w:tcBorders>
              <w:top w:val="nil"/>
              <w:left w:val="nil"/>
              <w:bottom w:val="single" w:sz="8" w:space="0" w:color="000000"/>
              <w:right w:val="single" w:sz="8" w:space="0" w:color="000000"/>
            </w:tcBorders>
            <w:shd w:val="clear" w:color="auto" w:fill="auto"/>
            <w:vAlign w:val="center"/>
          </w:tcPr>
          <w:p w14:paraId="74AF8D45" w14:textId="77777777" w:rsidR="00446220" w:rsidRPr="0055670A" w:rsidRDefault="009970AD">
            <w:pPr>
              <w:jc w:val="right"/>
              <w:rPr>
                <w:color w:val="auto"/>
              </w:rPr>
            </w:pPr>
            <w:r w:rsidRPr="0055670A">
              <w:rPr>
                <w:color w:val="auto"/>
              </w:rPr>
              <w:t>10994273</w:t>
            </w:r>
          </w:p>
        </w:tc>
      </w:tr>
      <w:tr w:rsidR="0055670A" w:rsidRPr="0055670A" w14:paraId="79B0FAA7"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51CFC267"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2A61BCE4"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029837A5" w14:textId="77777777" w:rsidR="00446220" w:rsidRPr="0055670A" w:rsidRDefault="009970AD">
            <w:pPr>
              <w:rPr>
                <w:color w:val="auto"/>
                <w:sz w:val="18"/>
              </w:rPr>
            </w:pPr>
            <w:r w:rsidRPr="0055670A">
              <w:rPr>
                <w:color w:val="auto"/>
                <w:sz w:val="18"/>
              </w:rPr>
              <w:t>Часть-2 (быв. с/х «Марковский»): кварталы 1-48</w:t>
            </w:r>
          </w:p>
        </w:tc>
        <w:tc>
          <w:tcPr>
            <w:tcW w:w="1417" w:type="dxa"/>
            <w:tcBorders>
              <w:top w:val="nil"/>
              <w:left w:val="nil"/>
              <w:bottom w:val="single" w:sz="8" w:space="0" w:color="000000"/>
              <w:right w:val="single" w:sz="8" w:space="0" w:color="000000"/>
            </w:tcBorders>
            <w:shd w:val="clear" w:color="auto" w:fill="auto"/>
            <w:vAlign w:val="center"/>
          </w:tcPr>
          <w:p w14:paraId="249B6CFD" w14:textId="77777777" w:rsidR="00446220" w:rsidRPr="0055670A" w:rsidRDefault="009970AD">
            <w:pPr>
              <w:jc w:val="right"/>
              <w:rPr>
                <w:color w:val="auto"/>
              </w:rPr>
            </w:pPr>
            <w:r w:rsidRPr="0055670A">
              <w:rPr>
                <w:color w:val="auto"/>
              </w:rPr>
              <w:t>68292</w:t>
            </w:r>
          </w:p>
        </w:tc>
      </w:tr>
      <w:tr w:rsidR="0055670A" w:rsidRPr="0055670A" w14:paraId="518E8A9A"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158CDA39"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579C726E"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27DEC8DE" w14:textId="77777777" w:rsidR="00446220" w:rsidRPr="0055670A" w:rsidRDefault="009970AD">
            <w:pPr>
              <w:jc w:val="both"/>
              <w:rPr>
                <w:color w:val="auto"/>
                <w:sz w:val="18"/>
              </w:rPr>
            </w:pPr>
            <w:r w:rsidRPr="0055670A">
              <w:rPr>
                <w:color w:val="auto"/>
                <w:sz w:val="18"/>
              </w:rPr>
              <w:t>Часть-3 (быв. с/х «Путь к коммунизму»): кв. 1-22</w:t>
            </w:r>
          </w:p>
        </w:tc>
        <w:tc>
          <w:tcPr>
            <w:tcW w:w="1417" w:type="dxa"/>
            <w:tcBorders>
              <w:top w:val="nil"/>
              <w:left w:val="nil"/>
              <w:bottom w:val="single" w:sz="8" w:space="0" w:color="000000"/>
              <w:right w:val="single" w:sz="8" w:space="0" w:color="000000"/>
            </w:tcBorders>
            <w:shd w:val="clear" w:color="auto" w:fill="auto"/>
            <w:vAlign w:val="center"/>
          </w:tcPr>
          <w:p w14:paraId="28CCBD7F" w14:textId="77777777" w:rsidR="00446220" w:rsidRPr="0055670A" w:rsidRDefault="009970AD">
            <w:pPr>
              <w:jc w:val="right"/>
              <w:rPr>
                <w:color w:val="auto"/>
              </w:rPr>
            </w:pPr>
            <w:r w:rsidRPr="0055670A">
              <w:rPr>
                <w:color w:val="auto"/>
              </w:rPr>
              <w:t>23580</w:t>
            </w:r>
          </w:p>
        </w:tc>
      </w:tr>
      <w:tr w:rsidR="0055670A" w:rsidRPr="0055670A" w14:paraId="124EE812"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4680B23"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06802BB7"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7E19B177" w14:textId="77777777" w:rsidR="00446220" w:rsidRPr="0055670A" w:rsidRDefault="009970AD">
            <w:pPr>
              <w:jc w:val="both"/>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3ABA25F4" w14:textId="77777777" w:rsidR="00446220" w:rsidRPr="0055670A" w:rsidRDefault="009970AD">
            <w:pPr>
              <w:jc w:val="right"/>
              <w:rPr>
                <w:b/>
                <w:color w:val="auto"/>
              </w:rPr>
            </w:pPr>
            <w:r w:rsidRPr="0055670A">
              <w:rPr>
                <w:b/>
                <w:color w:val="auto"/>
              </w:rPr>
              <w:t>11086145</w:t>
            </w:r>
          </w:p>
        </w:tc>
      </w:tr>
      <w:tr w:rsidR="0055670A" w:rsidRPr="0055670A" w14:paraId="5B74310D"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829B9A0" w14:textId="77777777" w:rsidR="00446220" w:rsidRPr="0055670A" w:rsidRDefault="00446220">
            <w:pPr>
              <w:rPr>
                <w:color w:val="auto"/>
              </w:rPr>
            </w:pPr>
          </w:p>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14:paraId="73C32D14" w14:textId="77777777" w:rsidR="00446220" w:rsidRPr="0055670A" w:rsidRDefault="009970AD">
            <w:pPr>
              <w:rPr>
                <w:b/>
                <w:color w:val="auto"/>
                <w:sz w:val="18"/>
              </w:rPr>
            </w:pPr>
            <w:r w:rsidRPr="0055670A">
              <w:rPr>
                <w:b/>
                <w:color w:val="auto"/>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14:paraId="21A53F25" w14:textId="77777777" w:rsidR="00446220" w:rsidRPr="0055670A" w:rsidRDefault="009970AD">
            <w:pPr>
              <w:jc w:val="right"/>
              <w:rPr>
                <w:b/>
                <w:color w:val="auto"/>
                <w:highlight w:val="yellow"/>
              </w:rPr>
            </w:pPr>
            <w:r w:rsidRPr="0055670A">
              <w:rPr>
                <w:b/>
                <w:color w:val="auto"/>
              </w:rPr>
              <w:t>27201658</w:t>
            </w:r>
          </w:p>
        </w:tc>
      </w:tr>
      <w:tr w:rsidR="0055670A" w:rsidRPr="0055670A" w14:paraId="2A32BABE" w14:textId="77777777" w:rsidTr="000C0EE7">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14:paraId="138AABEC" w14:textId="77777777" w:rsidR="00446220" w:rsidRPr="0055670A" w:rsidRDefault="009970AD">
            <w:pPr>
              <w:rPr>
                <w:color w:val="auto"/>
              </w:rPr>
            </w:pPr>
            <w:r w:rsidRPr="0055670A">
              <w:rPr>
                <w:color w:val="auto"/>
              </w:rPr>
              <w:t>Выращивание посадочного материала лесных растений (саженцев, сеянцев)</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49F23B4D" w14:textId="77777777" w:rsidR="00446220" w:rsidRPr="0055670A" w:rsidRDefault="009970AD">
            <w:pPr>
              <w:rPr>
                <w:color w:val="auto"/>
                <w:sz w:val="18"/>
              </w:rPr>
            </w:pPr>
            <w:r w:rsidRPr="0055670A">
              <w:rPr>
                <w:color w:val="auto"/>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14:paraId="6CD9C625" w14:textId="77777777" w:rsidR="00446220" w:rsidRPr="0055670A" w:rsidRDefault="009970AD">
            <w:pPr>
              <w:jc w:val="both"/>
              <w:rPr>
                <w:color w:val="auto"/>
                <w:sz w:val="18"/>
              </w:rPr>
            </w:pPr>
            <w:r w:rsidRPr="0055670A">
              <w:rPr>
                <w:color w:val="auto"/>
                <w:sz w:val="18"/>
              </w:rPr>
              <w:t>Часть-1: 1-109</w:t>
            </w:r>
          </w:p>
        </w:tc>
        <w:tc>
          <w:tcPr>
            <w:tcW w:w="1417" w:type="dxa"/>
            <w:tcBorders>
              <w:top w:val="nil"/>
              <w:left w:val="nil"/>
              <w:bottom w:val="single" w:sz="8" w:space="0" w:color="000000"/>
              <w:right w:val="single" w:sz="8" w:space="0" w:color="000000"/>
            </w:tcBorders>
            <w:shd w:val="clear" w:color="auto" w:fill="auto"/>
            <w:vAlign w:val="center"/>
          </w:tcPr>
          <w:p w14:paraId="79937D16" w14:textId="77777777" w:rsidR="00446220" w:rsidRPr="0055670A" w:rsidRDefault="009970AD">
            <w:pPr>
              <w:jc w:val="right"/>
              <w:rPr>
                <w:color w:val="auto"/>
              </w:rPr>
            </w:pPr>
            <w:r w:rsidRPr="0055670A">
              <w:rPr>
                <w:color w:val="auto"/>
              </w:rPr>
              <w:t>1946504</w:t>
            </w:r>
          </w:p>
        </w:tc>
      </w:tr>
      <w:tr w:rsidR="0055670A" w:rsidRPr="0055670A" w14:paraId="798D7A9B"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732C756"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721636E9"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59456E79" w14:textId="77777777" w:rsidR="00446220" w:rsidRPr="0055670A" w:rsidRDefault="009970AD">
            <w:pPr>
              <w:jc w:val="both"/>
              <w:rPr>
                <w:color w:val="auto"/>
                <w:sz w:val="18"/>
              </w:rPr>
            </w:pPr>
            <w:r w:rsidRPr="0055670A">
              <w:rPr>
                <w:color w:val="auto"/>
                <w:sz w:val="18"/>
              </w:rPr>
              <w:t>Часть-2 (быв. с/х «Анюйский»): участок 204/I</w:t>
            </w:r>
          </w:p>
        </w:tc>
        <w:tc>
          <w:tcPr>
            <w:tcW w:w="1417" w:type="dxa"/>
            <w:tcBorders>
              <w:top w:val="nil"/>
              <w:left w:val="nil"/>
              <w:bottom w:val="single" w:sz="8" w:space="0" w:color="000000"/>
              <w:right w:val="single" w:sz="8" w:space="0" w:color="000000"/>
            </w:tcBorders>
            <w:shd w:val="clear" w:color="auto" w:fill="auto"/>
            <w:vAlign w:val="center"/>
          </w:tcPr>
          <w:p w14:paraId="57ABEC1A" w14:textId="77777777" w:rsidR="00446220" w:rsidRPr="0055670A" w:rsidRDefault="009970AD">
            <w:pPr>
              <w:jc w:val="right"/>
              <w:rPr>
                <w:color w:val="auto"/>
              </w:rPr>
            </w:pPr>
            <w:r w:rsidRPr="0055670A">
              <w:rPr>
                <w:color w:val="auto"/>
              </w:rPr>
              <w:t>3743</w:t>
            </w:r>
          </w:p>
        </w:tc>
      </w:tr>
      <w:tr w:rsidR="0055670A" w:rsidRPr="0055670A" w14:paraId="1832A9A2"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3A5925B"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41EC8540"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29C0BA13" w14:textId="77777777" w:rsidR="00446220" w:rsidRPr="0055670A" w:rsidRDefault="009970AD">
            <w:pPr>
              <w:jc w:val="both"/>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61AF2BDD" w14:textId="77777777" w:rsidR="00446220" w:rsidRPr="0055670A" w:rsidRDefault="009970AD">
            <w:pPr>
              <w:jc w:val="right"/>
              <w:rPr>
                <w:b/>
                <w:color w:val="auto"/>
              </w:rPr>
            </w:pPr>
            <w:r w:rsidRPr="0055670A">
              <w:rPr>
                <w:b/>
                <w:color w:val="auto"/>
              </w:rPr>
              <w:t>1950247</w:t>
            </w:r>
          </w:p>
        </w:tc>
      </w:tr>
      <w:tr w:rsidR="0055670A" w:rsidRPr="0055670A" w14:paraId="1D9ACB65"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AA2785A"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75EFFFFD" w14:textId="77777777" w:rsidR="00446220" w:rsidRPr="0055670A" w:rsidRDefault="009970AD">
            <w:pPr>
              <w:rPr>
                <w:color w:val="auto"/>
                <w:sz w:val="18"/>
              </w:rPr>
            </w:pPr>
            <w:r w:rsidRPr="0055670A">
              <w:rPr>
                <w:color w:val="auto"/>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14:paraId="133C9150" w14:textId="77777777" w:rsidR="00446220" w:rsidRPr="0055670A" w:rsidRDefault="009970AD">
            <w:pPr>
              <w:rPr>
                <w:color w:val="auto"/>
                <w:sz w:val="18"/>
              </w:rPr>
            </w:pPr>
            <w:r w:rsidRPr="0055670A">
              <w:rPr>
                <w:color w:val="auto"/>
                <w:sz w:val="18"/>
              </w:rPr>
              <w:t>Часть-1: 1-112ч, 113ч, 115ч, 116-217, 218ч-221ч, 222-251, 252ч, 253, 254ч, 255ч, 256ч, 257-437</w:t>
            </w:r>
          </w:p>
        </w:tc>
        <w:tc>
          <w:tcPr>
            <w:tcW w:w="1417" w:type="dxa"/>
            <w:tcBorders>
              <w:top w:val="nil"/>
              <w:left w:val="nil"/>
              <w:bottom w:val="single" w:sz="8" w:space="0" w:color="000000"/>
              <w:right w:val="single" w:sz="8" w:space="0" w:color="000000"/>
            </w:tcBorders>
            <w:shd w:val="clear" w:color="auto" w:fill="auto"/>
            <w:vAlign w:val="center"/>
          </w:tcPr>
          <w:p w14:paraId="159F5C0B" w14:textId="77777777" w:rsidR="00446220" w:rsidRPr="0055670A" w:rsidRDefault="009970AD">
            <w:pPr>
              <w:jc w:val="right"/>
              <w:rPr>
                <w:color w:val="auto"/>
                <w:highlight w:val="yellow"/>
              </w:rPr>
            </w:pPr>
            <w:r w:rsidRPr="0055670A">
              <w:rPr>
                <w:color w:val="auto"/>
              </w:rPr>
              <w:t>8459131</w:t>
            </w:r>
          </w:p>
        </w:tc>
      </w:tr>
      <w:tr w:rsidR="0055670A" w:rsidRPr="0055670A" w14:paraId="377647A2"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56799A69"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12259B3E"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47C15EFB" w14:textId="77777777" w:rsidR="00446220" w:rsidRPr="0055670A" w:rsidRDefault="009970AD">
            <w:pPr>
              <w:rPr>
                <w:color w:val="auto"/>
                <w:sz w:val="18"/>
              </w:rPr>
            </w:pPr>
            <w:r w:rsidRPr="0055670A">
              <w:rPr>
                <w:color w:val="auto"/>
                <w:sz w:val="18"/>
              </w:rPr>
              <w:t>Часть-2 (быв. с/х «Вперед»): участок 201/I</w:t>
            </w:r>
          </w:p>
        </w:tc>
        <w:tc>
          <w:tcPr>
            <w:tcW w:w="1417" w:type="dxa"/>
            <w:tcBorders>
              <w:top w:val="nil"/>
              <w:left w:val="nil"/>
              <w:bottom w:val="single" w:sz="8" w:space="0" w:color="000000"/>
              <w:right w:val="single" w:sz="8" w:space="0" w:color="000000"/>
            </w:tcBorders>
            <w:shd w:val="clear" w:color="auto" w:fill="auto"/>
            <w:vAlign w:val="center"/>
          </w:tcPr>
          <w:p w14:paraId="6065ABA2" w14:textId="77777777" w:rsidR="00446220" w:rsidRPr="0055670A" w:rsidRDefault="009970AD">
            <w:pPr>
              <w:jc w:val="right"/>
              <w:rPr>
                <w:color w:val="auto"/>
                <w:highlight w:val="yellow"/>
              </w:rPr>
            </w:pPr>
            <w:r w:rsidRPr="0055670A">
              <w:rPr>
                <w:color w:val="auto"/>
              </w:rPr>
              <w:t>56496</w:t>
            </w:r>
          </w:p>
        </w:tc>
      </w:tr>
      <w:tr w:rsidR="0055670A" w:rsidRPr="0055670A" w14:paraId="42409C07"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FA6ED43"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51E91442"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75BAF78C" w14:textId="77777777" w:rsidR="00446220" w:rsidRPr="0055670A" w:rsidRDefault="009970AD">
            <w:pPr>
              <w:rPr>
                <w:color w:val="auto"/>
                <w:sz w:val="18"/>
              </w:rPr>
            </w:pPr>
            <w:r w:rsidRPr="0055670A">
              <w:rPr>
                <w:color w:val="auto"/>
                <w:sz w:val="18"/>
              </w:rPr>
              <w:t>Часть-3 (быв. с/х «Имени 40 лет Октября»): участки 203/I-203/VI</w:t>
            </w:r>
          </w:p>
        </w:tc>
        <w:tc>
          <w:tcPr>
            <w:tcW w:w="1417" w:type="dxa"/>
            <w:tcBorders>
              <w:top w:val="nil"/>
              <w:left w:val="nil"/>
              <w:bottom w:val="single" w:sz="8" w:space="0" w:color="000000"/>
              <w:right w:val="single" w:sz="8" w:space="0" w:color="000000"/>
            </w:tcBorders>
            <w:shd w:val="clear" w:color="auto" w:fill="auto"/>
            <w:vAlign w:val="center"/>
          </w:tcPr>
          <w:p w14:paraId="20B7B251" w14:textId="77777777" w:rsidR="00446220" w:rsidRPr="0055670A" w:rsidRDefault="009970AD">
            <w:pPr>
              <w:jc w:val="right"/>
              <w:rPr>
                <w:color w:val="auto"/>
              </w:rPr>
            </w:pPr>
            <w:r w:rsidRPr="0055670A">
              <w:rPr>
                <w:color w:val="auto"/>
              </w:rPr>
              <w:t>42881</w:t>
            </w:r>
          </w:p>
        </w:tc>
      </w:tr>
      <w:tr w:rsidR="0055670A" w:rsidRPr="0055670A" w14:paraId="36598AFE"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3AE80C6"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188F09AB" w14:textId="77777777" w:rsidR="00446220" w:rsidRPr="0055670A" w:rsidRDefault="00446220">
            <w:pPr>
              <w:rPr>
                <w:color w:val="auto"/>
              </w:rPr>
            </w:pPr>
          </w:p>
        </w:tc>
        <w:tc>
          <w:tcPr>
            <w:tcW w:w="4982" w:type="dxa"/>
            <w:tcBorders>
              <w:top w:val="nil"/>
              <w:left w:val="nil"/>
              <w:bottom w:val="nil"/>
              <w:right w:val="single" w:sz="8" w:space="0" w:color="000000"/>
            </w:tcBorders>
            <w:shd w:val="clear" w:color="auto" w:fill="auto"/>
            <w:vAlign w:val="center"/>
          </w:tcPr>
          <w:p w14:paraId="4272A183" w14:textId="77777777" w:rsidR="00446220" w:rsidRPr="0055670A" w:rsidRDefault="009970AD">
            <w:pPr>
              <w:rPr>
                <w:color w:val="auto"/>
                <w:sz w:val="18"/>
              </w:rPr>
            </w:pPr>
            <w:r w:rsidRPr="0055670A">
              <w:rPr>
                <w:color w:val="auto"/>
                <w:sz w:val="18"/>
              </w:rPr>
              <w:t>Часть-4 (быв. с/х «Турваургин»):</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tcPr>
          <w:p w14:paraId="42AB07DD" w14:textId="77777777" w:rsidR="00446220" w:rsidRPr="0055670A" w:rsidRDefault="009970AD">
            <w:pPr>
              <w:jc w:val="right"/>
              <w:rPr>
                <w:color w:val="auto"/>
              </w:rPr>
            </w:pPr>
            <w:r w:rsidRPr="0055670A">
              <w:rPr>
                <w:color w:val="auto"/>
              </w:rPr>
              <w:t>66367</w:t>
            </w:r>
          </w:p>
        </w:tc>
      </w:tr>
      <w:tr w:rsidR="0055670A" w:rsidRPr="0055670A" w14:paraId="5C374ACE"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43606B8"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47AC8F85"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420AB084" w14:textId="77777777" w:rsidR="00446220" w:rsidRPr="0055670A" w:rsidRDefault="009970AD">
            <w:pPr>
              <w:rPr>
                <w:color w:val="auto"/>
                <w:sz w:val="18"/>
              </w:rPr>
            </w:pPr>
            <w:r w:rsidRPr="0055670A">
              <w:rPr>
                <w:color w:val="auto"/>
                <w:sz w:val="18"/>
              </w:rPr>
              <w:t xml:space="preserve"> участки 202/I-202/X</w:t>
            </w:r>
          </w:p>
        </w:tc>
        <w:tc>
          <w:tcPr>
            <w:tcW w:w="1417" w:type="dxa"/>
            <w:vMerge/>
            <w:tcBorders>
              <w:top w:val="nil"/>
              <w:left w:val="single" w:sz="8" w:space="0" w:color="000000"/>
              <w:bottom w:val="single" w:sz="8" w:space="0" w:color="000000"/>
              <w:right w:val="single" w:sz="8" w:space="0" w:color="000000"/>
            </w:tcBorders>
            <w:shd w:val="clear" w:color="auto" w:fill="auto"/>
            <w:vAlign w:val="center"/>
          </w:tcPr>
          <w:p w14:paraId="2F229192" w14:textId="77777777" w:rsidR="00446220" w:rsidRPr="0055670A" w:rsidRDefault="00446220">
            <w:pPr>
              <w:rPr>
                <w:color w:val="auto"/>
              </w:rPr>
            </w:pPr>
          </w:p>
        </w:tc>
      </w:tr>
      <w:tr w:rsidR="0055670A" w:rsidRPr="0055670A" w14:paraId="6DE0F49B"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503DA697"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682CBBF4"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17337C53" w14:textId="77777777" w:rsidR="00446220" w:rsidRPr="0055670A" w:rsidRDefault="009970AD">
            <w:pPr>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2D353938" w14:textId="77777777" w:rsidR="00446220" w:rsidRPr="0055670A" w:rsidRDefault="009970AD">
            <w:pPr>
              <w:jc w:val="right"/>
              <w:rPr>
                <w:b/>
                <w:color w:val="auto"/>
                <w:highlight w:val="yellow"/>
              </w:rPr>
            </w:pPr>
            <w:r w:rsidRPr="0055670A">
              <w:rPr>
                <w:b/>
                <w:color w:val="auto"/>
              </w:rPr>
              <w:t>8624875</w:t>
            </w:r>
          </w:p>
        </w:tc>
      </w:tr>
      <w:tr w:rsidR="0055670A" w:rsidRPr="0055670A" w14:paraId="6508E2F1"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A14C149"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39480BC6" w14:textId="77777777" w:rsidR="00446220" w:rsidRPr="0055670A" w:rsidRDefault="009970AD">
            <w:pPr>
              <w:rPr>
                <w:color w:val="auto"/>
                <w:sz w:val="18"/>
              </w:rPr>
            </w:pPr>
            <w:r w:rsidRPr="0055670A">
              <w:rPr>
                <w:color w:val="auto"/>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14:paraId="1BF8873E" w14:textId="77777777" w:rsidR="00446220" w:rsidRPr="0055670A" w:rsidRDefault="009970AD">
            <w:pPr>
              <w:rPr>
                <w:color w:val="auto"/>
                <w:sz w:val="18"/>
              </w:rPr>
            </w:pPr>
            <w:r w:rsidRPr="0055670A">
              <w:rPr>
                <w:color w:val="auto"/>
                <w:sz w:val="18"/>
              </w:rPr>
              <w:t>Часть-1: 1-119, 121-136, 141-151, 157-167, 174-194, 202-221, 229, 231-250, 260, 262-280, 289-309, 319-334, 344-361, 378-391, 410-415</w:t>
            </w:r>
          </w:p>
        </w:tc>
        <w:tc>
          <w:tcPr>
            <w:tcW w:w="1417" w:type="dxa"/>
            <w:tcBorders>
              <w:top w:val="nil"/>
              <w:left w:val="nil"/>
              <w:bottom w:val="single" w:sz="8" w:space="0" w:color="000000"/>
              <w:right w:val="single" w:sz="8" w:space="0" w:color="000000"/>
            </w:tcBorders>
            <w:shd w:val="clear" w:color="auto" w:fill="auto"/>
            <w:vAlign w:val="center"/>
          </w:tcPr>
          <w:p w14:paraId="286926F9" w14:textId="77777777" w:rsidR="00446220" w:rsidRPr="0055670A" w:rsidRDefault="009970AD">
            <w:pPr>
              <w:jc w:val="right"/>
              <w:rPr>
                <w:color w:val="auto"/>
              </w:rPr>
            </w:pPr>
            <w:r w:rsidRPr="0055670A">
              <w:rPr>
                <w:color w:val="auto"/>
              </w:rPr>
              <w:t>5536465</w:t>
            </w:r>
          </w:p>
        </w:tc>
      </w:tr>
      <w:tr w:rsidR="0055670A" w:rsidRPr="0055670A" w14:paraId="72D12707"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0F71224"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417FB9B5"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5C042B4B" w14:textId="77777777" w:rsidR="00446220" w:rsidRPr="0055670A" w:rsidRDefault="009970AD">
            <w:pPr>
              <w:rPr>
                <w:color w:val="auto"/>
                <w:sz w:val="18"/>
              </w:rPr>
            </w:pPr>
            <w:r w:rsidRPr="0055670A">
              <w:rPr>
                <w:color w:val="auto"/>
                <w:sz w:val="18"/>
              </w:rPr>
              <w:t>Часть-2 (быв. с/х «Омолон»): квартал 1</w:t>
            </w:r>
          </w:p>
        </w:tc>
        <w:tc>
          <w:tcPr>
            <w:tcW w:w="1417" w:type="dxa"/>
            <w:tcBorders>
              <w:top w:val="nil"/>
              <w:left w:val="nil"/>
              <w:bottom w:val="single" w:sz="8" w:space="0" w:color="000000"/>
              <w:right w:val="single" w:sz="8" w:space="0" w:color="000000"/>
            </w:tcBorders>
            <w:shd w:val="clear" w:color="auto" w:fill="auto"/>
            <w:vAlign w:val="center"/>
          </w:tcPr>
          <w:p w14:paraId="26FDD495" w14:textId="77777777" w:rsidR="00446220" w:rsidRPr="0055670A" w:rsidRDefault="009970AD">
            <w:pPr>
              <w:jc w:val="right"/>
              <w:rPr>
                <w:color w:val="auto"/>
              </w:rPr>
            </w:pPr>
            <w:r w:rsidRPr="0055670A">
              <w:rPr>
                <w:color w:val="auto"/>
              </w:rPr>
              <w:t>3926</w:t>
            </w:r>
          </w:p>
        </w:tc>
      </w:tr>
      <w:tr w:rsidR="0055670A" w:rsidRPr="0055670A" w14:paraId="6DF72F55"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5CD31BA5"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29D87C8F"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712F37D6" w14:textId="77777777" w:rsidR="00446220" w:rsidRPr="0055670A" w:rsidRDefault="009970AD">
            <w:pPr>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3B7E0E4B" w14:textId="77777777" w:rsidR="00446220" w:rsidRPr="0055670A" w:rsidRDefault="009970AD">
            <w:pPr>
              <w:jc w:val="right"/>
              <w:rPr>
                <w:b/>
                <w:color w:val="auto"/>
              </w:rPr>
            </w:pPr>
            <w:r w:rsidRPr="0055670A">
              <w:rPr>
                <w:b/>
                <w:color w:val="auto"/>
              </w:rPr>
              <w:t>5540391</w:t>
            </w:r>
          </w:p>
        </w:tc>
      </w:tr>
      <w:tr w:rsidR="0055670A" w:rsidRPr="0055670A" w14:paraId="673CB190"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3EDFB2C9"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26DA99DE" w14:textId="77777777" w:rsidR="00446220" w:rsidRPr="0055670A" w:rsidRDefault="009970AD">
            <w:pPr>
              <w:rPr>
                <w:color w:val="auto"/>
                <w:sz w:val="18"/>
              </w:rPr>
            </w:pPr>
            <w:r w:rsidRPr="0055670A">
              <w:rPr>
                <w:color w:val="auto"/>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14:paraId="2B4DB31D" w14:textId="77777777" w:rsidR="00446220" w:rsidRPr="0055670A" w:rsidRDefault="009970AD">
            <w:pPr>
              <w:jc w:val="both"/>
              <w:rPr>
                <w:color w:val="auto"/>
                <w:sz w:val="18"/>
              </w:rPr>
            </w:pPr>
            <w:r w:rsidRPr="0055670A">
              <w:rPr>
                <w:color w:val="auto"/>
                <w:sz w:val="18"/>
              </w:rPr>
              <w:t>Часть-1: 1-165, 166ч, 167, 168ч-171ч, 172-201, 202ч, 211-236, 242ч, 243-272, 277-281, 285-558</w:t>
            </w:r>
          </w:p>
        </w:tc>
        <w:tc>
          <w:tcPr>
            <w:tcW w:w="1417" w:type="dxa"/>
            <w:tcBorders>
              <w:top w:val="nil"/>
              <w:left w:val="nil"/>
              <w:bottom w:val="single" w:sz="8" w:space="0" w:color="000000"/>
              <w:right w:val="single" w:sz="8" w:space="0" w:color="000000"/>
            </w:tcBorders>
            <w:shd w:val="clear" w:color="auto" w:fill="auto"/>
            <w:vAlign w:val="center"/>
          </w:tcPr>
          <w:p w14:paraId="5EDD34BA" w14:textId="77777777" w:rsidR="00446220" w:rsidRPr="0055670A" w:rsidRDefault="009970AD">
            <w:pPr>
              <w:jc w:val="right"/>
              <w:rPr>
                <w:color w:val="auto"/>
              </w:rPr>
            </w:pPr>
            <w:r w:rsidRPr="0055670A">
              <w:rPr>
                <w:color w:val="auto"/>
              </w:rPr>
              <w:t>10994273</w:t>
            </w:r>
          </w:p>
        </w:tc>
      </w:tr>
      <w:tr w:rsidR="0055670A" w:rsidRPr="0055670A" w14:paraId="2DE5300C"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1E74D408"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02F6EDE8"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56119D32" w14:textId="77777777" w:rsidR="00446220" w:rsidRPr="0055670A" w:rsidRDefault="009970AD">
            <w:pPr>
              <w:rPr>
                <w:color w:val="auto"/>
                <w:sz w:val="18"/>
              </w:rPr>
            </w:pPr>
            <w:r w:rsidRPr="0055670A">
              <w:rPr>
                <w:color w:val="auto"/>
                <w:sz w:val="18"/>
              </w:rPr>
              <w:t>Часть-2 (быв. с/х «Марковский»): кварталы 1-48</w:t>
            </w:r>
          </w:p>
        </w:tc>
        <w:tc>
          <w:tcPr>
            <w:tcW w:w="1417" w:type="dxa"/>
            <w:tcBorders>
              <w:top w:val="nil"/>
              <w:left w:val="nil"/>
              <w:bottom w:val="single" w:sz="8" w:space="0" w:color="000000"/>
              <w:right w:val="single" w:sz="8" w:space="0" w:color="000000"/>
            </w:tcBorders>
            <w:shd w:val="clear" w:color="auto" w:fill="auto"/>
            <w:vAlign w:val="center"/>
          </w:tcPr>
          <w:p w14:paraId="7CC85EAE" w14:textId="77777777" w:rsidR="00446220" w:rsidRPr="0055670A" w:rsidRDefault="009970AD">
            <w:pPr>
              <w:jc w:val="right"/>
              <w:rPr>
                <w:color w:val="auto"/>
              </w:rPr>
            </w:pPr>
            <w:r w:rsidRPr="0055670A">
              <w:rPr>
                <w:color w:val="auto"/>
              </w:rPr>
              <w:t>68292</w:t>
            </w:r>
          </w:p>
        </w:tc>
      </w:tr>
      <w:tr w:rsidR="0055670A" w:rsidRPr="0055670A" w14:paraId="541AF792"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C71197F"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29EBEE83"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5B29D51B" w14:textId="77777777" w:rsidR="00446220" w:rsidRPr="0055670A" w:rsidRDefault="009970AD">
            <w:pPr>
              <w:jc w:val="both"/>
              <w:rPr>
                <w:color w:val="auto"/>
                <w:sz w:val="18"/>
              </w:rPr>
            </w:pPr>
            <w:r w:rsidRPr="0055670A">
              <w:rPr>
                <w:color w:val="auto"/>
                <w:sz w:val="18"/>
              </w:rPr>
              <w:t>Часть-3 (быв. с/х «Путь к коммунизму»): кв. 1-22</w:t>
            </w:r>
          </w:p>
        </w:tc>
        <w:tc>
          <w:tcPr>
            <w:tcW w:w="1417" w:type="dxa"/>
            <w:tcBorders>
              <w:top w:val="nil"/>
              <w:left w:val="nil"/>
              <w:bottom w:val="single" w:sz="8" w:space="0" w:color="000000"/>
              <w:right w:val="single" w:sz="8" w:space="0" w:color="000000"/>
            </w:tcBorders>
            <w:shd w:val="clear" w:color="auto" w:fill="auto"/>
            <w:vAlign w:val="center"/>
          </w:tcPr>
          <w:p w14:paraId="6EE14B84" w14:textId="77777777" w:rsidR="00446220" w:rsidRPr="0055670A" w:rsidRDefault="009970AD">
            <w:pPr>
              <w:jc w:val="right"/>
              <w:rPr>
                <w:color w:val="auto"/>
              </w:rPr>
            </w:pPr>
            <w:r w:rsidRPr="0055670A">
              <w:rPr>
                <w:color w:val="auto"/>
              </w:rPr>
              <w:t>23580</w:t>
            </w:r>
          </w:p>
        </w:tc>
      </w:tr>
      <w:tr w:rsidR="0055670A" w:rsidRPr="0055670A" w14:paraId="4C5D6FDD"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998762E"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58FA89E4"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1E88DF19" w14:textId="77777777" w:rsidR="00446220" w:rsidRPr="0055670A" w:rsidRDefault="009970AD">
            <w:pPr>
              <w:jc w:val="both"/>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03E391CF" w14:textId="77777777" w:rsidR="00446220" w:rsidRPr="0055670A" w:rsidRDefault="009970AD">
            <w:pPr>
              <w:jc w:val="right"/>
              <w:rPr>
                <w:b/>
                <w:color w:val="auto"/>
              </w:rPr>
            </w:pPr>
            <w:r w:rsidRPr="0055670A">
              <w:rPr>
                <w:b/>
                <w:color w:val="auto"/>
              </w:rPr>
              <w:t>11086145</w:t>
            </w:r>
          </w:p>
        </w:tc>
      </w:tr>
      <w:tr w:rsidR="0055670A" w:rsidRPr="0055670A" w14:paraId="560F561E"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37995DEF" w14:textId="77777777" w:rsidR="00446220" w:rsidRPr="0055670A" w:rsidRDefault="00446220">
            <w:pPr>
              <w:rPr>
                <w:color w:val="auto"/>
              </w:rPr>
            </w:pPr>
          </w:p>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14:paraId="11B55BD7" w14:textId="77777777" w:rsidR="00446220" w:rsidRPr="0055670A" w:rsidRDefault="009970AD">
            <w:pPr>
              <w:rPr>
                <w:b/>
                <w:color w:val="auto"/>
                <w:sz w:val="18"/>
              </w:rPr>
            </w:pPr>
            <w:r w:rsidRPr="0055670A">
              <w:rPr>
                <w:b/>
                <w:color w:val="auto"/>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14:paraId="7590FB8D" w14:textId="77777777" w:rsidR="00446220" w:rsidRPr="0055670A" w:rsidRDefault="009970AD">
            <w:pPr>
              <w:jc w:val="right"/>
              <w:rPr>
                <w:b/>
                <w:color w:val="auto"/>
                <w:highlight w:val="yellow"/>
              </w:rPr>
            </w:pPr>
            <w:r w:rsidRPr="0055670A">
              <w:rPr>
                <w:b/>
                <w:color w:val="auto"/>
              </w:rPr>
              <w:t>27201658</w:t>
            </w:r>
          </w:p>
        </w:tc>
      </w:tr>
      <w:tr w:rsidR="0055670A" w:rsidRPr="0055670A" w14:paraId="24AC2A2D" w14:textId="77777777" w:rsidTr="000C0EE7">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14:paraId="2567AD85" w14:textId="30DD8AC8" w:rsidR="00446220" w:rsidRPr="0055670A" w:rsidRDefault="00FF3310" w:rsidP="00FF3310">
            <w:pPr>
              <w:rPr>
                <w:color w:val="auto"/>
              </w:rPr>
            </w:pPr>
            <w:r>
              <w:rPr>
                <w:color w:val="auto"/>
              </w:rPr>
              <w:t>Осуществление геологического изучения</w:t>
            </w:r>
            <w:r w:rsidR="009970AD" w:rsidRPr="0055670A">
              <w:rPr>
                <w:color w:val="auto"/>
              </w:rPr>
              <w:t xml:space="preserve"> недр, </w:t>
            </w:r>
            <w:r>
              <w:rPr>
                <w:color w:val="auto"/>
              </w:rPr>
              <w:t xml:space="preserve">разведка и добыча </w:t>
            </w:r>
            <w:r w:rsidR="009970AD" w:rsidRPr="0055670A">
              <w:rPr>
                <w:color w:val="auto"/>
              </w:rPr>
              <w:t>полезных ископаемых</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15787B05" w14:textId="77777777" w:rsidR="00446220" w:rsidRPr="0055670A" w:rsidRDefault="009970AD">
            <w:pPr>
              <w:rPr>
                <w:color w:val="auto"/>
                <w:sz w:val="18"/>
              </w:rPr>
            </w:pPr>
            <w:r w:rsidRPr="0055670A">
              <w:rPr>
                <w:color w:val="auto"/>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14:paraId="4A142F08" w14:textId="77777777" w:rsidR="00446220" w:rsidRPr="0055670A" w:rsidRDefault="009970AD">
            <w:pPr>
              <w:jc w:val="both"/>
              <w:rPr>
                <w:color w:val="auto"/>
                <w:sz w:val="18"/>
              </w:rPr>
            </w:pPr>
            <w:r w:rsidRPr="0055670A">
              <w:rPr>
                <w:color w:val="auto"/>
                <w:sz w:val="18"/>
              </w:rPr>
              <w:t>Часть-1: 1-109</w:t>
            </w:r>
          </w:p>
        </w:tc>
        <w:tc>
          <w:tcPr>
            <w:tcW w:w="1417" w:type="dxa"/>
            <w:tcBorders>
              <w:top w:val="nil"/>
              <w:left w:val="nil"/>
              <w:bottom w:val="single" w:sz="8" w:space="0" w:color="000000"/>
              <w:right w:val="single" w:sz="8" w:space="0" w:color="000000"/>
            </w:tcBorders>
            <w:shd w:val="clear" w:color="auto" w:fill="auto"/>
            <w:vAlign w:val="center"/>
          </w:tcPr>
          <w:p w14:paraId="035D12F0" w14:textId="77777777" w:rsidR="00446220" w:rsidRPr="0055670A" w:rsidRDefault="009970AD">
            <w:pPr>
              <w:jc w:val="right"/>
              <w:rPr>
                <w:color w:val="auto"/>
              </w:rPr>
            </w:pPr>
            <w:r w:rsidRPr="0055670A">
              <w:rPr>
                <w:color w:val="auto"/>
              </w:rPr>
              <w:t>1972930</w:t>
            </w:r>
          </w:p>
        </w:tc>
      </w:tr>
      <w:tr w:rsidR="0055670A" w:rsidRPr="0055670A" w14:paraId="135B6161"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BDAC188"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123F7FA9"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2911369C" w14:textId="77777777" w:rsidR="00446220" w:rsidRPr="0055670A" w:rsidRDefault="009970AD">
            <w:pPr>
              <w:jc w:val="both"/>
              <w:rPr>
                <w:color w:val="auto"/>
                <w:sz w:val="18"/>
              </w:rPr>
            </w:pPr>
            <w:r w:rsidRPr="0055670A">
              <w:rPr>
                <w:color w:val="auto"/>
                <w:sz w:val="18"/>
              </w:rPr>
              <w:t xml:space="preserve">Часть-2 (быв. с/х «Анюйский»): участок 204/I  </w:t>
            </w:r>
          </w:p>
        </w:tc>
        <w:tc>
          <w:tcPr>
            <w:tcW w:w="1417" w:type="dxa"/>
            <w:tcBorders>
              <w:top w:val="nil"/>
              <w:left w:val="nil"/>
              <w:bottom w:val="single" w:sz="8" w:space="0" w:color="000000"/>
              <w:right w:val="single" w:sz="8" w:space="0" w:color="000000"/>
            </w:tcBorders>
            <w:shd w:val="clear" w:color="auto" w:fill="auto"/>
            <w:vAlign w:val="center"/>
          </w:tcPr>
          <w:p w14:paraId="1468CBB3" w14:textId="77777777" w:rsidR="00446220" w:rsidRPr="0055670A" w:rsidRDefault="009970AD">
            <w:pPr>
              <w:jc w:val="right"/>
              <w:rPr>
                <w:color w:val="auto"/>
              </w:rPr>
            </w:pPr>
            <w:r w:rsidRPr="0055670A">
              <w:rPr>
                <w:color w:val="auto"/>
              </w:rPr>
              <w:t>3743</w:t>
            </w:r>
          </w:p>
        </w:tc>
      </w:tr>
      <w:tr w:rsidR="0055670A" w:rsidRPr="0055670A" w14:paraId="032D42A1"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33B3876D"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095F3B7D"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2579EA8D" w14:textId="77777777" w:rsidR="00446220" w:rsidRPr="0055670A" w:rsidRDefault="009970AD">
            <w:pPr>
              <w:jc w:val="both"/>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5127E948" w14:textId="77777777" w:rsidR="00446220" w:rsidRPr="0055670A" w:rsidRDefault="009970AD">
            <w:pPr>
              <w:jc w:val="right"/>
              <w:rPr>
                <w:b/>
                <w:color w:val="auto"/>
              </w:rPr>
            </w:pPr>
            <w:r w:rsidRPr="0055670A">
              <w:rPr>
                <w:b/>
                <w:color w:val="auto"/>
              </w:rPr>
              <w:t>1976673</w:t>
            </w:r>
          </w:p>
        </w:tc>
      </w:tr>
      <w:tr w:rsidR="0055670A" w:rsidRPr="0055670A" w14:paraId="0EF8FC5C"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A61DB4C"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1726F763" w14:textId="77777777" w:rsidR="00446220" w:rsidRPr="0055670A" w:rsidRDefault="009970AD">
            <w:pPr>
              <w:rPr>
                <w:color w:val="auto"/>
                <w:sz w:val="18"/>
              </w:rPr>
            </w:pPr>
            <w:r w:rsidRPr="0055670A">
              <w:rPr>
                <w:color w:val="auto"/>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14:paraId="4CED566C" w14:textId="77777777" w:rsidR="00446220" w:rsidRPr="0055670A" w:rsidRDefault="009970AD">
            <w:pPr>
              <w:rPr>
                <w:color w:val="auto"/>
                <w:sz w:val="18"/>
              </w:rPr>
            </w:pPr>
            <w:r w:rsidRPr="0055670A">
              <w:rPr>
                <w:color w:val="auto"/>
                <w:sz w:val="18"/>
              </w:rPr>
              <w:t>Часть-1: 1-112ч, 113ч, 115ч-217, 218ч-221ч, 222-251, 252ч, 253, 254ч, 255ч, 256ч, 257-437</w:t>
            </w:r>
          </w:p>
        </w:tc>
        <w:tc>
          <w:tcPr>
            <w:tcW w:w="1417" w:type="dxa"/>
            <w:tcBorders>
              <w:top w:val="nil"/>
              <w:left w:val="nil"/>
              <w:bottom w:val="single" w:sz="8" w:space="0" w:color="000000"/>
              <w:right w:val="single" w:sz="8" w:space="0" w:color="000000"/>
            </w:tcBorders>
            <w:shd w:val="clear" w:color="auto" w:fill="auto"/>
            <w:vAlign w:val="center"/>
          </w:tcPr>
          <w:p w14:paraId="481955AF" w14:textId="77777777" w:rsidR="00446220" w:rsidRPr="0055670A" w:rsidRDefault="009970AD">
            <w:pPr>
              <w:jc w:val="right"/>
              <w:rPr>
                <w:color w:val="auto"/>
                <w:highlight w:val="yellow"/>
              </w:rPr>
            </w:pPr>
            <w:r w:rsidRPr="0055670A">
              <w:rPr>
                <w:color w:val="auto"/>
              </w:rPr>
              <w:t>8487951</w:t>
            </w:r>
          </w:p>
        </w:tc>
      </w:tr>
      <w:tr w:rsidR="0055670A" w:rsidRPr="0055670A" w14:paraId="1372734F"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00F60A7A"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79FC8E82"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68F4072A" w14:textId="77777777" w:rsidR="00446220" w:rsidRPr="0055670A" w:rsidRDefault="009970AD">
            <w:pPr>
              <w:rPr>
                <w:color w:val="auto"/>
                <w:sz w:val="18"/>
              </w:rPr>
            </w:pPr>
            <w:r w:rsidRPr="0055670A">
              <w:rPr>
                <w:color w:val="auto"/>
                <w:sz w:val="18"/>
              </w:rPr>
              <w:t>Часть-2 (быв. с/х «Вперед»): участок 201/I</w:t>
            </w:r>
          </w:p>
        </w:tc>
        <w:tc>
          <w:tcPr>
            <w:tcW w:w="1417" w:type="dxa"/>
            <w:tcBorders>
              <w:top w:val="nil"/>
              <w:left w:val="nil"/>
              <w:bottom w:val="single" w:sz="8" w:space="0" w:color="000000"/>
              <w:right w:val="single" w:sz="8" w:space="0" w:color="000000"/>
            </w:tcBorders>
            <w:shd w:val="clear" w:color="auto" w:fill="auto"/>
            <w:vAlign w:val="center"/>
          </w:tcPr>
          <w:p w14:paraId="74C3B7E3" w14:textId="77777777" w:rsidR="00446220" w:rsidRPr="0055670A" w:rsidRDefault="009970AD">
            <w:pPr>
              <w:jc w:val="right"/>
              <w:rPr>
                <w:color w:val="auto"/>
                <w:highlight w:val="yellow"/>
              </w:rPr>
            </w:pPr>
            <w:r w:rsidRPr="0055670A">
              <w:rPr>
                <w:color w:val="auto"/>
              </w:rPr>
              <w:t>56496</w:t>
            </w:r>
          </w:p>
        </w:tc>
      </w:tr>
      <w:tr w:rsidR="0055670A" w:rsidRPr="0055670A" w14:paraId="08B0497E"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8BE4A49"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273488EB"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25757444" w14:textId="77777777" w:rsidR="00446220" w:rsidRPr="0055670A" w:rsidRDefault="009970AD">
            <w:pPr>
              <w:rPr>
                <w:color w:val="auto"/>
                <w:sz w:val="18"/>
              </w:rPr>
            </w:pPr>
            <w:r w:rsidRPr="0055670A">
              <w:rPr>
                <w:color w:val="auto"/>
                <w:sz w:val="18"/>
              </w:rPr>
              <w:t>Часть-3 (быв. с/х «Имени 40 лет Октября»): участки 203/I - 203/VI</w:t>
            </w:r>
          </w:p>
        </w:tc>
        <w:tc>
          <w:tcPr>
            <w:tcW w:w="1417" w:type="dxa"/>
            <w:tcBorders>
              <w:top w:val="nil"/>
              <w:left w:val="nil"/>
              <w:bottom w:val="single" w:sz="8" w:space="0" w:color="000000"/>
              <w:right w:val="single" w:sz="8" w:space="0" w:color="000000"/>
            </w:tcBorders>
            <w:shd w:val="clear" w:color="auto" w:fill="auto"/>
            <w:vAlign w:val="center"/>
          </w:tcPr>
          <w:p w14:paraId="25FA26D4" w14:textId="77777777" w:rsidR="00446220" w:rsidRPr="0055670A" w:rsidRDefault="009970AD">
            <w:pPr>
              <w:jc w:val="right"/>
              <w:rPr>
                <w:color w:val="auto"/>
              </w:rPr>
            </w:pPr>
            <w:r w:rsidRPr="0055670A">
              <w:rPr>
                <w:color w:val="auto"/>
              </w:rPr>
              <w:t>42881</w:t>
            </w:r>
          </w:p>
        </w:tc>
      </w:tr>
      <w:tr w:rsidR="0055670A" w:rsidRPr="0055670A" w14:paraId="02369DCE"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E001C45"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1549776F" w14:textId="77777777" w:rsidR="00446220" w:rsidRPr="0055670A" w:rsidRDefault="00446220">
            <w:pPr>
              <w:rPr>
                <w:color w:val="auto"/>
              </w:rPr>
            </w:pPr>
          </w:p>
        </w:tc>
        <w:tc>
          <w:tcPr>
            <w:tcW w:w="4982" w:type="dxa"/>
            <w:tcBorders>
              <w:top w:val="nil"/>
              <w:left w:val="nil"/>
              <w:bottom w:val="nil"/>
              <w:right w:val="single" w:sz="8" w:space="0" w:color="000000"/>
            </w:tcBorders>
            <w:shd w:val="clear" w:color="auto" w:fill="auto"/>
            <w:vAlign w:val="center"/>
          </w:tcPr>
          <w:p w14:paraId="3E77943F" w14:textId="77777777" w:rsidR="00446220" w:rsidRPr="0055670A" w:rsidRDefault="009970AD">
            <w:pPr>
              <w:rPr>
                <w:color w:val="auto"/>
                <w:sz w:val="18"/>
              </w:rPr>
            </w:pPr>
            <w:r w:rsidRPr="0055670A">
              <w:rPr>
                <w:color w:val="auto"/>
                <w:sz w:val="18"/>
              </w:rPr>
              <w:t>Часть-4 (быв. с/х «Турваургин»):</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tcPr>
          <w:p w14:paraId="0C7F1433" w14:textId="77777777" w:rsidR="00446220" w:rsidRPr="0055670A" w:rsidRDefault="009970AD">
            <w:pPr>
              <w:jc w:val="right"/>
              <w:rPr>
                <w:color w:val="auto"/>
              </w:rPr>
            </w:pPr>
            <w:r w:rsidRPr="0055670A">
              <w:rPr>
                <w:color w:val="auto"/>
              </w:rPr>
              <w:t>66367</w:t>
            </w:r>
          </w:p>
        </w:tc>
      </w:tr>
      <w:tr w:rsidR="0055670A" w:rsidRPr="0055670A" w14:paraId="4867EEFA"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0450A0EF"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243AB40A"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7B19AB7A" w14:textId="77777777" w:rsidR="00446220" w:rsidRPr="0055670A" w:rsidRDefault="009970AD">
            <w:pPr>
              <w:rPr>
                <w:color w:val="auto"/>
                <w:sz w:val="18"/>
              </w:rPr>
            </w:pPr>
            <w:r w:rsidRPr="0055670A">
              <w:rPr>
                <w:color w:val="auto"/>
                <w:sz w:val="18"/>
              </w:rPr>
              <w:t xml:space="preserve"> участки 202/I-202/X</w:t>
            </w:r>
          </w:p>
        </w:tc>
        <w:tc>
          <w:tcPr>
            <w:tcW w:w="1417" w:type="dxa"/>
            <w:vMerge/>
            <w:tcBorders>
              <w:top w:val="nil"/>
              <w:left w:val="single" w:sz="8" w:space="0" w:color="000000"/>
              <w:bottom w:val="single" w:sz="8" w:space="0" w:color="000000"/>
              <w:right w:val="single" w:sz="8" w:space="0" w:color="000000"/>
            </w:tcBorders>
            <w:shd w:val="clear" w:color="auto" w:fill="auto"/>
            <w:vAlign w:val="center"/>
          </w:tcPr>
          <w:p w14:paraId="22D45FB2" w14:textId="77777777" w:rsidR="00446220" w:rsidRPr="0055670A" w:rsidRDefault="00446220">
            <w:pPr>
              <w:rPr>
                <w:color w:val="auto"/>
              </w:rPr>
            </w:pPr>
          </w:p>
        </w:tc>
      </w:tr>
      <w:tr w:rsidR="0055670A" w:rsidRPr="0055670A" w14:paraId="65ECF88C"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5647D951"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1D68D2DE"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596E4B57" w14:textId="77777777" w:rsidR="00446220" w:rsidRPr="0055670A" w:rsidRDefault="009970AD">
            <w:pPr>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774D2763" w14:textId="77777777" w:rsidR="00446220" w:rsidRPr="0055670A" w:rsidRDefault="009970AD">
            <w:pPr>
              <w:jc w:val="right"/>
              <w:rPr>
                <w:b/>
                <w:color w:val="auto"/>
                <w:highlight w:val="yellow"/>
              </w:rPr>
            </w:pPr>
            <w:r w:rsidRPr="0055670A">
              <w:rPr>
                <w:b/>
                <w:color w:val="auto"/>
              </w:rPr>
              <w:t>8653695</w:t>
            </w:r>
          </w:p>
        </w:tc>
      </w:tr>
      <w:tr w:rsidR="0055670A" w:rsidRPr="0055670A" w14:paraId="76EBA6A6"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F080F2A"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033AA537" w14:textId="77777777" w:rsidR="00446220" w:rsidRPr="0055670A" w:rsidRDefault="009970AD">
            <w:pPr>
              <w:rPr>
                <w:color w:val="auto"/>
                <w:sz w:val="18"/>
              </w:rPr>
            </w:pPr>
            <w:r w:rsidRPr="0055670A">
              <w:rPr>
                <w:color w:val="auto"/>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14:paraId="7BE0D21E" w14:textId="77777777" w:rsidR="00446220" w:rsidRPr="0055670A" w:rsidRDefault="009970AD">
            <w:pPr>
              <w:rPr>
                <w:color w:val="auto"/>
                <w:sz w:val="18"/>
              </w:rPr>
            </w:pPr>
            <w:r w:rsidRPr="0055670A">
              <w:rPr>
                <w:color w:val="auto"/>
                <w:sz w:val="18"/>
              </w:rPr>
              <w:t>Часть-1: 1-119, 121-136, 141-151, 157-167, 174-194, 202-221, 229, 231-250, 260, 262-280, 289-309, 319-334, 344-361, 378-391, 410-415</w:t>
            </w:r>
          </w:p>
        </w:tc>
        <w:tc>
          <w:tcPr>
            <w:tcW w:w="1417" w:type="dxa"/>
            <w:tcBorders>
              <w:top w:val="nil"/>
              <w:left w:val="nil"/>
              <w:bottom w:val="single" w:sz="8" w:space="0" w:color="000000"/>
              <w:right w:val="single" w:sz="8" w:space="0" w:color="000000"/>
            </w:tcBorders>
            <w:shd w:val="clear" w:color="auto" w:fill="auto"/>
            <w:vAlign w:val="center"/>
          </w:tcPr>
          <w:p w14:paraId="7AE9D05E" w14:textId="77777777" w:rsidR="00446220" w:rsidRPr="0055670A" w:rsidRDefault="009970AD">
            <w:pPr>
              <w:jc w:val="right"/>
              <w:rPr>
                <w:color w:val="auto"/>
              </w:rPr>
            </w:pPr>
            <w:r w:rsidRPr="0055670A">
              <w:rPr>
                <w:color w:val="auto"/>
              </w:rPr>
              <w:t>5571287</w:t>
            </w:r>
          </w:p>
        </w:tc>
      </w:tr>
      <w:tr w:rsidR="0055670A" w:rsidRPr="0055670A" w14:paraId="1A614186"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9651BED"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46ED230C"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126655EF" w14:textId="77777777" w:rsidR="00446220" w:rsidRPr="0055670A" w:rsidRDefault="009970AD">
            <w:pPr>
              <w:rPr>
                <w:color w:val="auto"/>
                <w:sz w:val="18"/>
              </w:rPr>
            </w:pPr>
            <w:r w:rsidRPr="0055670A">
              <w:rPr>
                <w:color w:val="auto"/>
                <w:sz w:val="18"/>
              </w:rPr>
              <w:t>Часть-2 (быв. с/х «Омолон»): квартал 1</w:t>
            </w:r>
          </w:p>
        </w:tc>
        <w:tc>
          <w:tcPr>
            <w:tcW w:w="1417" w:type="dxa"/>
            <w:tcBorders>
              <w:top w:val="nil"/>
              <w:left w:val="nil"/>
              <w:bottom w:val="single" w:sz="8" w:space="0" w:color="000000"/>
              <w:right w:val="single" w:sz="8" w:space="0" w:color="000000"/>
            </w:tcBorders>
            <w:shd w:val="clear" w:color="auto" w:fill="auto"/>
            <w:vAlign w:val="center"/>
          </w:tcPr>
          <w:p w14:paraId="7AFB6BBE" w14:textId="77777777" w:rsidR="00446220" w:rsidRPr="0055670A" w:rsidRDefault="009970AD">
            <w:pPr>
              <w:jc w:val="right"/>
              <w:rPr>
                <w:color w:val="auto"/>
              </w:rPr>
            </w:pPr>
            <w:r w:rsidRPr="0055670A">
              <w:rPr>
                <w:color w:val="auto"/>
              </w:rPr>
              <w:t>3926</w:t>
            </w:r>
          </w:p>
        </w:tc>
      </w:tr>
      <w:tr w:rsidR="0055670A" w:rsidRPr="0055670A" w14:paraId="46A80A0C"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01B81EE"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5A544F8A"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6F7C574B" w14:textId="77777777" w:rsidR="00446220" w:rsidRPr="0055670A" w:rsidRDefault="009970AD">
            <w:pPr>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102DC33F" w14:textId="77777777" w:rsidR="00446220" w:rsidRPr="0055670A" w:rsidRDefault="009970AD">
            <w:pPr>
              <w:jc w:val="right"/>
              <w:rPr>
                <w:b/>
                <w:color w:val="auto"/>
              </w:rPr>
            </w:pPr>
            <w:r w:rsidRPr="0055670A">
              <w:rPr>
                <w:b/>
                <w:color w:val="auto"/>
              </w:rPr>
              <w:t>5575213</w:t>
            </w:r>
          </w:p>
        </w:tc>
      </w:tr>
      <w:tr w:rsidR="0055670A" w:rsidRPr="0055670A" w14:paraId="07F92FC5"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3796571C"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1D98A477" w14:textId="77777777" w:rsidR="00446220" w:rsidRPr="0055670A" w:rsidRDefault="009970AD">
            <w:pPr>
              <w:rPr>
                <w:color w:val="auto"/>
                <w:sz w:val="18"/>
              </w:rPr>
            </w:pPr>
            <w:r w:rsidRPr="0055670A">
              <w:rPr>
                <w:color w:val="auto"/>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14:paraId="03EA342A" w14:textId="77777777" w:rsidR="00446220" w:rsidRPr="0055670A" w:rsidRDefault="009970AD">
            <w:pPr>
              <w:jc w:val="both"/>
              <w:rPr>
                <w:color w:val="auto"/>
                <w:sz w:val="18"/>
              </w:rPr>
            </w:pPr>
            <w:r w:rsidRPr="0055670A">
              <w:rPr>
                <w:color w:val="auto"/>
                <w:sz w:val="18"/>
              </w:rPr>
              <w:t>Часть-1: 1-165, 166ч, 167, 168ч-171ч, 172-201, 202ч, 211-236, 242ч, 243-272, 277-281, 285-558</w:t>
            </w:r>
          </w:p>
        </w:tc>
        <w:tc>
          <w:tcPr>
            <w:tcW w:w="1417" w:type="dxa"/>
            <w:tcBorders>
              <w:top w:val="nil"/>
              <w:left w:val="nil"/>
              <w:bottom w:val="single" w:sz="8" w:space="0" w:color="000000"/>
              <w:right w:val="single" w:sz="8" w:space="0" w:color="000000"/>
            </w:tcBorders>
            <w:shd w:val="clear" w:color="auto" w:fill="auto"/>
            <w:vAlign w:val="center"/>
          </w:tcPr>
          <w:p w14:paraId="4ADFD4F2" w14:textId="77777777" w:rsidR="00446220" w:rsidRPr="0055670A" w:rsidRDefault="009970AD">
            <w:pPr>
              <w:jc w:val="right"/>
              <w:rPr>
                <w:color w:val="auto"/>
              </w:rPr>
            </w:pPr>
            <w:r w:rsidRPr="0055670A">
              <w:rPr>
                <w:color w:val="auto"/>
              </w:rPr>
              <w:t>11031918</w:t>
            </w:r>
          </w:p>
        </w:tc>
      </w:tr>
      <w:tr w:rsidR="0055670A" w:rsidRPr="0055670A" w14:paraId="08AAD030"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DAA4299"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07C9E3F7"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673B4249" w14:textId="77777777" w:rsidR="00446220" w:rsidRPr="0055670A" w:rsidRDefault="009970AD">
            <w:pPr>
              <w:jc w:val="both"/>
              <w:rPr>
                <w:color w:val="auto"/>
                <w:sz w:val="18"/>
              </w:rPr>
            </w:pPr>
            <w:r w:rsidRPr="0055670A">
              <w:rPr>
                <w:color w:val="auto"/>
                <w:sz w:val="18"/>
              </w:rPr>
              <w:t>Часть-2 (быв. с/х «Марковский»): кварталы 1-48</w:t>
            </w:r>
          </w:p>
        </w:tc>
        <w:tc>
          <w:tcPr>
            <w:tcW w:w="1417" w:type="dxa"/>
            <w:tcBorders>
              <w:top w:val="nil"/>
              <w:left w:val="nil"/>
              <w:bottom w:val="single" w:sz="8" w:space="0" w:color="000000"/>
              <w:right w:val="single" w:sz="8" w:space="0" w:color="000000"/>
            </w:tcBorders>
            <w:shd w:val="clear" w:color="auto" w:fill="auto"/>
            <w:vAlign w:val="center"/>
          </w:tcPr>
          <w:p w14:paraId="676AD644" w14:textId="77777777" w:rsidR="00446220" w:rsidRPr="0055670A" w:rsidRDefault="009970AD">
            <w:pPr>
              <w:jc w:val="right"/>
              <w:rPr>
                <w:color w:val="auto"/>
              </w:rPr>
            </w:pPr>
            <w:r w:rsidRPr="0055670A">
              <w:rPr>
                <w:color w:val="auto"/>
              </w:rPr>
              <w:t>68292</w:t>
            </w:r>
          </w:p>
        </w:tc>
      </w:tr>
      <w:tr w:rsidR="0055670A" w:rsidRPr="0055670A" w14:paraId="40F665A6"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1C0180FB"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00BDD1DD"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0D28B300" w14:textId="77777777" w:rsidR="00446220" w:rsidRPr="0055670A" w:rsidRDefault="009970AD">
            <w:pPr>
              <w:jc w:val="both"/>
              <w:rPr>
                <w:color w:val="auto"/>
                <w:sz w:val="18"/>
              </w:rPr>
            </w:pPr>
            <w:r w:rsidRPr="0055670A">
              <w:rPr>
                <w:color w:val="auto"/>
                <w:sz w:val="18"/>
              </w:rPr>
              <w:t>Часть-3 (быв. с/х «Путь к коммунизму»): кв. 1-22</w:t>
            </w:r>
          </w:p>
        </w:tc>
        <w:tc>
          <w:tcPr>
            <w:tcW w:w="1417" w:type="dxa"/>
            <w:tcBorders>
              <w:top w:val="nil"/>
              <w:left w:val="nil"/>
              <w:bottom w:val="single" w:sz="8" w:space="0" w:color="000000"/>
              <w:right w:val="single" w:sz="8" w:space="0" w:color="000000"/>
            </w:tcBorders>
            <w:shd w:val="clear" w:color="auto" w:fill="auto"/>
            <w:vAlign w:val="center"/>
          </w:tcPr>
          <w:p w14:paraId="6D67C4D1" w14:textId="77777777" w:rsidR="00446220" w:rsidRPr="0055670A" w:rsidRDefault="009970AD">
            <w:pPr>
              <w:jc w:val="right"/>
              <w:rPr>
                <w:color w:val="auto"/>
              </w:rPr>
            </w:pPr>
            <w:r w:rsidRPr="0055670A">
              <w:rPr>
                <w:color w:val="auto"/>
              </w:rPr>
              <w:t>23580</w:t>
            </w:r>
          </w:p>
        </w:tc>
      </w:tr>
      <w:tr w:rsidR="0055670A" w:rsidRPr="0055670A" w14:paraId="01AA7D4D"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7A659C3"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53CE5A1E"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2E64074B" w14:textId="77777777" w:rsidR="00446220" w:rsidRPr="0055670A" w:rsidRDefault="009970AD">
            <w:pPr>
              <w:jc w:val="both"/>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4E788C48" w14:textId="77777777" w:rsidR="00446220" w:rsidRPr="0055670A" w:rsidRDefault="009970AD">
            <w:pPr>
              <w:jc w:val="right"/>
              <w:rPr>
                <w:b/>
                <w:color w:val="auto"/>
              </w:rPr>
            </w:pPr>
            <w:r w:rsidRPr="0055670A">
              <w:rPr>
                <w:b/>
                <w:color w:val="auto"/>
              </w:rPr>
              <w:t>11123790</w:t>
            </w:r>
          </w:p>
        </w:tc>
      </w:tr>
      <w:tr w:rsidR="0055670A" w:rsidRPr="0055670A" w14:paraId="123A39F6"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0495AFF8" w14:textId="77777777" w:rsidR="00446220" w:rsidRPr="0055670A" w:rsidRDefault="00446220">
            <w:pPr>
              <w:rPr>
                <w:color w:val="auto"/>
              </w:rPr>
            </w:pPr>
          </w:p>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14:paraId="7D8C6B06" w14:textId="77777777" w:rsidR="00446220" w:rsidRPr="0055670A" w:rsidRDefault="009970AD">
            <w:pPr>
              <w:jc w:val="both"/>
              <w:rPr>
                <w:b/>
                <w:color w:val="auto"/>
                <w:sz w:val="18"/>
              </w:rPr>
            </w:pPr>
            <w:r w:rsidRPr="0055670A">
              <w:rPr>
                <w:b/>
                <w:color w:val="auto"/>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14:paraId="0EF2C347" w14:textId="77777777" w:rsidR="00446220" w:rsidRPr="0055670A" w:rsidRDefault="009970AD">
            <w:pPr>
              <w:jc w:val="right"/>
              <w:rPr>
                <w:b/>
                <w:color w:val="auto"/>
              </w:rPr>
            </w:pPr>
            <w:r w:rsidRPr="0055670A">
              <w:rPr>
                <w:b/>
                <w:color w:val="auto"/>
              </w:rPr>
              <w:t>27329371</w:t>
            </w:r>
          </w:p>
        </w:tc>
      </w:tr>
      <w:tr w:rsidR="0055670A" w:rsidRPr="0055670A" w14:paraId="0D6A3C4B" w14:textId="77777777" w:rsidTr="000C0EE7">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14:paraId="5ECE4A90" w14:textId="21BCC40E" w:rsidR="00446220" w:rsidRPr="0055670A" w:rsidRDefault="009970AD">
            <w:pPr>
              <w:jc w:val="center"/>
              <w:rPr>
                <w:color w:val="auto"/>
              </w:rPr>
            </w:pPr>
            <w:r w:rsidRPr="0055670A">
              <w:rPr>
                <w:color w:val="auto"/>
              </w:rPr>
              <w:t>Строительство и эксплуатация водохранилищ и иных искусственных</w:t>
            </w:r>
            <w:r w:rsidR="00FF3310">
              <w:rPr>
                <w:color w:val="auto"/>
              </w:rPr>
              <w:t xml:space="preserve"> водных объектов, создание и расширение морских и речных портов, , строительство, реконструкция </w:t>
            </w:r>
            <w:r w:rsidR="004577AD">
              <w:rPr>
                <w:color w:val="auto"/>
              </w:rPr>
              <w:t>и эксплуатация гидротехнических сооружений</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2B0F58FF" w14:textId="77777777" w:rsidR="00446220" w:rsidRPr="0055670A" w:rsidRDefault="009970AD">
            <w:pPr>
              <w:rPr>
                <w:color w:val="auto"/>
                <w:sz w:val="18"/>
              </w:rPr>
            </w:pPr>
            <w:r w:rsidRPr="0055670A">
              <w:rPr>
                <w:color w:val="auto"/>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14:paraId="06D5EA95" w14:textId="77777777" w:rsidR="00446220" w:rsidRPr="0055670A" w:rsidRDefault="009970AD">
            <w:pPr>
              <w:jc w:val="both"/>
              <w:rPr>
                <w:color w:val="auto"/>
                <w:sz w:val="18"/>
              </w:rPr>
            </w:pPr>
            <w:r w:rsidRPr="0055670A">
              <w:rPr>
                <w:color w:val="auto"/>
                <w:sz w:val="18"/>
              </w:rPr>
              <w:t>Часть-1: 1-109</w:t>
            </w:r>
          </w:p>
        </w:tc>
        <w:tc>
          <w:tcPr>
            <w:tcW w:w="1417" w:type="dxa"/>
            <w:tcBorders>
              <w:top w:val="nil"/>
              <w:left w:val="nil"/>
              <w:bottom w:val="single" w:sz="8" w:space="0" w:color="000000"/>
              <w:right w:val="single" w:sz="8" w:space="0" w:color="000000"/>
            </w:tcBorders>
            <w:shd w:val="clear" w:color="auto" w:fill="auto"/>
            <w:vAlign w:val="center"/>
          </w:tcPr>
          <w:p w14:paraId="57951598" w14:textId="77777777" w:rsidR="00446220" w:rsidRPr="0055670A" w:rsidRDefault="009970AD">
            <w:pPr>
              <w:jc w:val="right"/>
              <w:rPr>
                <w:color w:val="auto"/>
              </w:rPr>
            </w:pPr>
            <w:r w:rsidRPr="0055670A">
              <w:rPr>
                <w:color w:val="auto"/>
              </w:rPr>
              <w:t>1972930</w:t>
            </w:r>
          </w:p>
        </w:tc>
      </w:tr>
      <w:tr w:rsidR="0055670A" w:rsidRPr="0055670A" w14:paraId="3FAE0119"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3F97B514"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3A0AA412"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45451E48" w14:textId="77777777" w:rsidR="00446220" w:rsidRPr="0055670A" w:rsidRDefault="009970AD">
            <w:pPr>
              <w:jc w:val="both"/>
              <w:rPr>
                <w:color w:val="auto"/>
                <w:sz w:val="18"/>
              </w:rPr>
            </w:pPr>
            <w:r w:rsidRPr="0055670A">
              <w:rPr>
                <w:color w:val="auto"/>
                <w:sz w:val="18"/>
              </w:rPr>
              <w:t xml:space="preserve">Часть-2 (быв. с/х «Анюйский»): участок 204/I  </w:t>
            </w:r>
          </w:p>
        </w:tc>
        <w:tc>
          <w:tcPr>
            <w:tcW w:w="1417" w:type="dxa"/>
            <w:tcBorders>
              <w:top w:val="nil"/>
              <w:left w:val="nil"/>
              <w:bottom w:val="single" w:sz="8" w:space="0" w:color="000000"/>
              <w:right w:val="single" w:sz="8" w:space="0" w:color="000000"/>
            </w:tcBorders>
            <w:shd w:val="clear" w:color="auto" w:fill="auto"/>
            <w:vAlign w:val="center"/>
          </w:tcPr>
          <w:p w14:paraId="07A77E89" w14:textId="77777777" w:rsidR="00446220" w:rsidRPr="0055670A" w:rsidRDefault="009970AD">
            <w:pPr>
              <w:jc w:val="right"/>
              <w:rPr>
                <w:color w:val="auto"/>
              </w:rPr>
            </w:pPr>
            <w:r w:rsidRPr="0055670A">
              <w:rPr>
                <w:color w:val="auto"/>
              </w:rPr>
              <w:t>3743</w:t>
            </w:r>
          </w:p>
        </w:tc>
      </w:tr>
      <w:tr w:rsidR="0055670A" w:rsidRPr="0055670A" w14:paraId="6162DA97"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116CDFD2"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18D3368F"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79E0D96C" w14:textId="77777777" w:rsidR="00446220" w:rsidRPr="0055670A" w:rsidRDefault="009970AD">
            <w:pPr>
              <w:jc w:val="both"/>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4201FD65" w14:textId="77777777" w:rsidR="00446220" w:rsidRPr="0055670A" w:rsidRDefault="009970AD">
            <w:pPr>
              <w:jc w:val="right"/>
              <w:rPr>
                <w:b/>
                <w:color w:val="auto"/>
              </w:rPr>
            </w:pPr>
            <w:r w:rsidRPr="0055670A">
              <w:rPr>
                <w:b/>
                <w:color w:val="auto"/>
              </w:rPr>
              <w:t>1976673</w:t>
            </w:r>
          </w:p>
        </w:tc>
      </w:tr>
      <w:tr w:rsidR="0055670A" w:rsidRPr="0055670A" w14:paraId="66982B92"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868B6F6"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543FC89E" w14:textId="77777777" w:rsidR="00446220" w:rsidRPr="0055670A" w:rsidRDefault="009970AD">
            <w:pPr>
              <w:rPr>
                <w:color w:val="auto"/>
                <w:sz w:val="18"/>
              </w:rPr>
            </w:pPr>
            <w:r w:rsidRPr="0055670A">
              <w:rPr>
                <w:color w:val="auto"/>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14:paraId="2E0039A7" w14:textId="77777777" w:rsidR="00446220" w:rsidRPr="0055670A" w:rsidRDefault="009970AD">
            <w:pPr>
              <w:rPr>
                <w:color w:val="auto"/>
                <w:sz w:val="18"/>
              </w:rPr>
            </w:pPr>
            <w:r w:rsidRPr="0055670A">
              <w:rPr>
                <w:color w:val="auto"/>
                <w:sz w:val="18"/>
              </w:rPr>
              <w:t>Часть-1: 1-112ч, 113ч, 115ч-217, 218ч-221ч, 222-251, 252ч, 253, 254ч, 255ч, 256ч, 257-437</w:t>
            </w:r>
          </w:p>
        </w:tc>
        <w:tc>
          <w:tcPr>
            <w:tcW w:w="1417" w:type="dxa"/>
            <w:tcBorders>
              <w:top w:val="nil"/>
              <w:left w:val="nil"/>
              <w:bottom w:val="single" w:sz="8" w:space="0" w:color="000000"/>
              <w:right w:val="single" w:sz="8" w:space="0" w:color="000000"/>
            </w:tcBorders>
            <w:shd w:val="clear" w:color="auto" w:fill="auto"/>
            <w:vAlign w:val="center"/>
          </w:tcPr>
          <w:p w14:paraId="59B096DB" w14:textId="77777777" w:rsidR="00446220" w:rsidRPr="0055670A" w:rsidRDefault="009970AD">
            <w:pPr>
              <w:jc w:val="right"/>
              <w:rPr>
                <w:color w:val="auto"/>
                <w:highlight w:val="yellow"/>
              </w:rPr>
            </w:pPr>
            <w:r w:rsidRPr="0055670A">
              <w:rPr>
                <w:color w:val="auto"/>
              </w:rPr>
              <w:t>8487951</w:t>
            </w:r>
          </w:p>
        </w:tc>
      </w:tr>
      <w:tr w:rsidR="0055670A" w:rsidRPr="0055670A" w14:paraId="301798A7"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6CC5BF9"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18F15ACB"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7E34D09E" w14:textId="77777777" w:rsidR="00446220" w:rsidRPr="0055670A" w:rsidRDefault="009970AD">
            <w:pPr>
              <w:rPr>
                <w:color w:val="auto"/>
                <w:sz w:val="18"/>
              </w:rPr>
            </w:pPr>
            <w:r w:rsidRPr="0055670A">
              <w:rPr>
                <w:color w:val="auto"/>
                <w:sz w:val="18"/>
              </w:rPr>
              <w:t>Часть-2 (быв. с/х «Вперед»): участок 201/I</w:t>
            </w:r>
          </w:p>
        </w:tc>
        <w:tc>
          <w:tcPr>
            <w:tcW w:w="1417" w:type="dxa"/>
            <w:tcBorders>
              <w:top w:val="nil"/>
              <w:left w:val="nil"/>
              <w:bottom w:val="single" w:sz="8" w:space="0" w:color="000000"/>
              <w:right w:val="single" w:sz="8" w:space="0" w:color="000000"/>
            </w:tcBorders>
            <w:shd w:val="clear" w:color="auto" w:fill="auto"/>
            <w:vAlign w:val="center"/>
          </w:tcPr>
          <w:p w14:paraId="4B344A6A" w14:textId="77777777" w:rsidR="00446220" w:rsidRPr="0055670A" w:rsidRDefault="009970AD">
            <w:pPr>
              <w:jc w:val="right"/>
              <w:rPr>
                <w:color w:val="auto"/>
                <w:highlight w:val="yellow"/>
              </w:rPr>
            </w:pPr>
            <w:r w:rsidRPr="0055670A">
              <w:rPr>
                <w:color w:val="auto"/>
              </w:rPr>
              <w:t>56496</w:t>
            </w:r>
          </w:p>
        </w:tc>
      </w:tr>
      <w:tr w:rsidR="0055670A" w:rsidRPr="0055670A" w14:paraId="76A50C95"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144817D6"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2CC72610"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6F0C0BED" w14:textId="77777777" w:rsidR="00446220" w:rsidRPr="0055670A" w:rsidRDefault="009970AD">
            <w:pPr>
              <w:rPr>
                <w:color w:val="auto"/>
                <w:sz w:val="18"/>
              </w:rPr>
            </w:pPr>
            <w:r w:rsidRPr="0055670A">
              <w:rPr>
                <w:color w:val="auto"/>
                <w:sz w:val="18"/>
              </w:rPr>
              <w:t>Часть-3 (быв. с/х «Имени 40 лет Октября»): участки 203/I - 203/VI</w:t>
            </w:r>
          </w:p>
        </w:tc>
        <w:tc>
          <w:tcPr>
            <w:tcW w:w="1417" w:type="dxa"/>
            <w:tcBorders>
              <w:top w:val="nil"/>
              <w:left w:val="nil"/>
              <w:bottom w:val="single" w:sz="8" w:space="0" w:color="000000"/>
              <w:right w:val="single" w:sz="8" w:space="0" w:color="000000"/>
            </w:tcBorders>
            <w:shd w:val="clear" w:color="auto" w:fill="auto"/>
            <w:vAlign w:val="center"/>
          </w:tcPr>
          <w:p w14:paraId="3C327451" w14:textId="77777777" w:rsidR="00446220" w:rsidRPr="0055670A" w:rsidRDefault="009970AD">
            <w:pPr>
              <w:jc w:val="right"/>
              <w:rPr>
                <w:color w:val="auto"/>
              </w:rPr>
            </w:pPr>
            <w:r w:rsidRPr="0055670A">
              <w:rPr>
                <w:color w:val="auto"/>
              </w:rPr>
              <w:t>42881</w:t>
            </w:r>
          </w:p>
        </w:tc>
      </w:tr>
      <w:tr w:rsidR="0055670A" w:rsidRPr="0055670A" w14:paraId="513A2F2F"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34E0A312"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28DCB598" w14:textId="77777777" w:rsidR="00446220" w:rsidRPr="0055670A" w:rsidRDefault="00446220">
            <w:pPr>
              <w:rPr>
                <w:color w:val="auto"/>
              </w:rPr>
            </w:pPr>
          </w:p>
        </w:tc>
        <w:tc>
          <w:tcPr>
            <w:tcW w:w="4982" w:type="dxa"/>
            <w:tcBorders>
              <w:top w:val="nil"/>
              <w:left w:val="nil"/>
              <w:bottom w:val="nil"/>
              <w:right w:val="single" w:sz="8" w:space="0" w:color="000000"/>
            </w:tcBorders>
            <w:shd w:val="clear" w:color="auto" w:fill="auto"/>
            <w:vAlign w:val="center"/>
          </w:tcPr>
          <w:p w14:paraId="362F49B5" w14:textId="77777777" w:rsidR="00446220" w:rsidRPr="0055670A" w:rsidRDefault="009970AD">
            <w:pPr>
              <w:rPr>
                <w:color w:val="auto"/>
                <w:sz w:val="18"/>
              </w:rPr>
            </w:pPr>
            <w:r w:rsidRPr="0055670A">
              <w:rPr>
                <w:color w:val="auto"/>
                <w:sz w:val="18"/>
              </w:rPr>
              <w:t>Часть-4 (быв. с/х «Турваургин»):</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tcPr>
          <w:p w14:paraId="4F2B7527" w14:textId="77777777" w:rsidR="00446220" w:rsidRPr="0055670A" w:rsidRDefault="009970AD">
            <w:pPr>
              <w:jc w:val="right"/>
              <w:rPr>
                <w:color w:val="auto"/>
              </w:rPr>
            </w:pPr>
            <w:r w:rsidRPr="0055670A">
              <w:rPr>
                <w:color w:val="auto"/>
              </w:rPr>
              <w:t>66367</w:t>
            </w:r>
          </w:p>
        </w:tc>
      </w:tr>
      <w:tr w:rsidR="0055670A" w:rsidRPr="0055670A" w14:paraId="0EAF51A2"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0310BFF"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34A5FB05"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5E9BD04C" w14:textId="77777777" w:rsidR="00446220" w:rsidRPr="0055670A" w:rsidRDefault="009970AD">
            <w:pPr>
              <w:rPr>
                <w:color w:val="auto"/>
                <w:sz w:val="18"/>
              </w:rPr>
            </w:pPr>
            <w:r w:rsidRPr="0055670A">
              <w:rPr>
                <w:color w:val="auto"/>
                <w:sz w:val="18"/>
              </w:rPr>
              <w:t xml:space="preserve"> участки 202/I-202/X</w:t>
            </w:r>
          </w:p>
        </w:tc>
        <w:tc>
          <w:tcPr>
            <w:tcW w:w="1417" w:type="dxa"/>
            <w:vMerge/>
            <w:tcBorders>
              <w:top w:val="nil"/>
              <w:left w:val="single" w:sz="8" w:space="0" w:color="000000"/>
              <w:bottom w:val="single" w:sz="8" w:space="0" w:color="000000"/>
              <w:right w:val="single" w:sz="8" w:space="0" w:color="000000"/>
            </w:tcBorders>
            <w:shd w:val="clear" w:color="auto" w:fill="auto"/>
            <w:vAlign w:val="center"/>
          </w:tcPr>
          <w:p w14:paraId="1A92D984" w14:textId="77777777" w:rsidR="00446220" w:rsidRPr="0055670A" w:rsidRDefault="00446220">
            <w:pPr>
              <w:rPr>
                <w:color w:val="auto"/>
              </w:rPr>
            </w:pPr>
          </w:p>
        </w:tc>
      </w:tr>
      <w:tr w:rsidR="0055670A" w:rsidRPr="0055670A" w14:paraId="4228CB3C"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6DB5B8F"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5854877E"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3DDEC111" w14:textId="77777777" w:rsidR="00446220" w:rsidRPr="0055670A" w:rsidRDefault="009970AD">
            <w:pPr>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25A19047" w14:textId="77777777" w:rsidR="00446220" w:rsidRPr="0055670A" w:rsidRDefault="009970AD">
            <w:pPr>
              <w:jc w:val="right"/>
              <w:rPr>
                <w:b/>
                <w:color w:val="auto"/>
                <w:highlight w:val="yellow"/>
              </w:rPr>
            </w:pPr>
            <w:r w:rsidRPr="0055670A">
              <w:rPr>
                <w:b/>
                <w:color w:val="auto"/>
              </w:rPr>
              <w:t>8653695</w:t>
            </w:r>
          </w:p>
        </w:tc>
      </w:tr>
      <w:tr w:rsidR="0055670A" w:rsidRPr="0055670A" w14:paraId="6D78EEF9"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320995AA"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34BF5E92" w14:textId="77777777" w:rsidR="00446220" w:rsidRPr="0055670A" w:rsidRDefault="009970AD">
            <w:pPr>
              <w:rPr>
                <w:color w:val="auto"/>
                <w:sz w:val="18"/>
              </w:rPr>
            </w:pPr>
            <w:r w:rsidRPr="0055670A">
              <w:rPr>
                <w:color w:val="auto"/>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14:paraId="2C9BC947" w14:textId="77777777" w:rsidR="00446220" w:rsidRPr="0055670A" w:rsidRDefault="009970AD">
            <w:pPr>
              <w:rPr>
                <w:color w:val="auto"/>
                <w:sz w:val="18"/>
              </w:rPr>
            </w:pPr>
            <w:r w:rsidRPr="0055670A">
              <w:rPr>
                <w:color w:val="auto"/>
                <w:sz w:val="18"/>
              </w:rPr>
              <w:t>Часть-1: 1-119, 121-136, 141-151, 157-167, 174-194, 202-221, 229, 231-250, 260, 262-280, 289-309, 319-334, 344-361, 378-391, 410-415</w:t>
            </w:r>
          </w:p>
        </w:tc>
        <w:tc>
          <w:tcPr>
            <w:tcW w:w="1417" w:type="dxa"/>
            <w:tcBorders>
              <w:top w:val="nil"/>
              <w:left w:val="nil"/>
              <w:bottom w:val="single" w:sz="8" w:space="0" w:color="000000"/>
              <w:right w:val="single" w:sz="8" w:space="0" w:color="000000"/>
            </w:tcBorders>
            <w:shd w:val="clear" w:color="auto" w:fill="auto"/>
            <w:vAlign w:val="center"/>
          </w:tcPr>
          <w:p w14:paraId="6F857225" w14:textId="77777777" w:rsidR="00446220" w:rsidRPr="0055670A" w:rsidRDefault="009970AD">
            <w:pPr>
              <w:jc w:val="right"/>
              <w:rPr>
                <w:color w:val="auto"/>
              </w:rPr>
            </w:pPr>
            <w:r w:rsidRPr="0055670A">
              <w:rPr>
                <w:color w:val="auto"/>
              </w:rPr>
              <w:t>5571287</w:t>
            </w:r>
          </w:p>
        </w:tc>
      </w:tr>
      <w:tr w:rsidR="0055670A" w:rsidRPr="0055670A" w14:paraId="4AE34707"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5374B846"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3FCE2BF9"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6379C16D" w14:textId="77777777" w:rsidR="00446220" w:rsidRPr="0055670A" w:rsidRDefault="009970AD">
            <w:pPr>
              <w:rPr>
                <w:color w:val="auto"/>
                <w:sz w:val="18"/>
              </w:rPr>
            </w:pPr>
            <w:r w:rsidRPr="0055670A">
              <w:rPr>
                <w:color w:val="auto"/>
                <w:sz w:val="18"/>
              </w:rPr>
              <w:t>Часть-2 (быв. с/х «Омолон»): квартал 1</w:t>
            </w:r>
          </w:p>
        </w:tc>
        <w:tc>
          <w:tcPr>
            <w:tcW w:w="1417" w:type="dxa"/>
            <w:tcBorders>
              <w:top w:val="nil"/>
              <w:left w:val="nil"/>
              <w:bottom w:val="single" w:sz="8" w:space="0" w:color="000000"/>
              <w:right w:val="single" w:sz="8" w:space="0" w:color="000000"/>
            </w:tcBorders>
            <w:shd w:val="clear" w:color="auto" w:fill="auto"/>
            <w:vAlign w:val="center"/>
          </w:tcPr>
          <w:p w14:paraId="50FE67DC" w14:textId="77777777" w:rsidR="00446220" w:rsidRPr="0055670A" w:rsidRDefault="009970AD">
            <w:pPr>
              <w:jc w:val="right"/>
              <w:rPr>
                <w:color w:val="auto"/>
              </w:rPr>
            </w:pPr>
            <w:r w:rsidRPr="0055670A">
              <w:rPr>
                <w:color w:val="auto"/>
              </w:rPr>
              <w:t>3926</w:t>
            </w:r>
          </w:p>
        </w:tc>
      </w:tr>
      <w:tr w:rsidR="0055670A" w:rsidRPr="0055670A" w14:paraId="209E37B7"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0C28A4CC"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0E46E401"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50A5AF30" w14:textId="77777777" w:rsidR="00446220" w:rsidRPr="0055670A" w:rsidRDefault="009970AD">
            <w:pPr>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7F3EA072" w14:textId="77777777" w:rsidR="00446220" w:rsidRPr="0055670A" w:rsidRDefault="009970AD">
            <w:pPr>
              <w:jc w:val="right"/>
              <w:rPr>
                <w:b/>
                <w:color w:val="auto"/>
              </w:rPr>
            </w:pPr>
            <w:r w:rsidRPr="0055670A">
              <w:rPr>
                <w:b/>
                <w:color w:val="auto"/>
              </w:rPr>
              <w:t>5575213</w:t>
            </w:r>
          </w:p>
        </w:tc>
      </w:tr>
      <w:tr w:rsidR="0055670A" w:rsidRPr="0055670A" w14:paraId="1CF49CF6"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0CC3C85"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663AC0BC" w14:textId="77777777" w:rsidR="00446220" w:rsidRPr="0055670A" w:rsidRDefault="009970AD">
            <w:pPr>
              <w:rPr>
                <w:color w:val="auto"/>
                <w:sz w:val="18"/>
              </w:rPr>
            </w:pPr>
            <w:r w:rsidRPr="0055670A">
              <w:rPr>
                <w:color w:val="auto"/>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14:paraId="7700E767" w14:textId="77777777" w:rsidR="00446220" w:rsidRPr="0055670A" w:rsidRDefault="009970AD">
            <w:pPr>
              <w:jc w:val="both"/>
              <w:rPr>
                <w:color w:val="auto"/>
                <w:sz w:val="18"/>
              </w:rPr>
            </w:pPr>
            <w:r w:rsidRPr="0055670A">
              <w:rPr>
                <w:color w:val="auto"/>
                <w:sz w:val="18"/>
              </w:rPr>
              <w:t>Часть-1: 1-165, 166ч, 167, 168ч-171ч, 172-201, 202ч, 211-236, 242ч, 243-272, 277-281, 285-558</w:t>
            </w:r>
          </w:p>
        </w:tc>
        <w:tc>
          <w:tcPr>
            <w:tcW w:w="1417" w:type="dxa"/>
            <w:tcBorders>
              <w:top w:val="nil"/>
              <w:left w:val="nil"/>
              <w:bottom w:val="single" w:sz="8" w:space="0" w:color="000000"/>
              <w:right w:val="single" w:sz="8" w:space="0" w:color="000000"/>
            </w:tcBorders>
            <w:shd w:val="clear" w:color="auto" w:fill="auto"/>
            <w:vAlign w:val="center"/>
          </w:tcPr>
          <w:p w14:paraId="78BA44F6" w14:textId="77777777" w:rsidR="00446220" w:rsidRPr="0055670A" w:rsidRDefault="009970AD">
            <w:pPr>
              <w:jc w:val="right"/>
              <w:rPr>
                <w:color w:val="auto"/>
              </w:rPr>
            </w:pPr>
            <w:r w:rsidRPr="0055670A">
              <w:rPr>
                <w:color w:val="auto"/>
              </w:rPr>
              <w:t>11031918</w:t>
            </w:r>
          </w:p>
        </w:tc>
      </w:tr>
      <w:tr w:rsidR="0055670A" w:rsidRPr="0055670A" w14:paraId="29CF561A"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F364C20"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111361C3"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2F9A2C50" w14:textId="77777777" w:rsidR="00446220" w:rsidRPr="0055670A" w:rsidRDefault="009970AD">
            <w:pPr>
              <w:jc w:val="both"/>
              <w:rPr>
                <w:color w:val="auto"/>
                <w:sz w:val="18"/>
              </w:rPr>
            </w:pPr>
            <w:r w:rsidRPr="0055670A">
              <w:rPr>
                <w:color w:val="auto"/>
                <w:sz w:val="18"/>
              </w:rPr>
              <w:t>Часть-2 (быв. с/х «Марковский»): кварталы 1-48</w:t>
            </w:r>
          </w:p>
        </w:tc>
        <w:tc>
          <w:tcPr>
            <w:tcW w:w="1417" w:type="dxa"/>
            <w:tcBorders>
              <w:top w:val="nil"/>
              <w:left w:val="nil"/>
              <w:bottom w:val="single" w:sz="8" w:space="0" w:color="000000"/>
              <w:right w:val="single" w:sz="8" w:space="0" w:color="000000"/>
            </w:tcBorders>
            <w:shd w:val="clear" w:color="auto" w:fill="auto"/>
            <w:vAlign w:val="center"/>
          </w:tcPr>
          <w:p w14:paraId="48A2D4ED" w14:textId="77777777" w:rsidR="00446220" w:rsidRPr="0055670A" w:rsidRDefault="009970AD">
            <w:pPr>
              <w:jc w:val="right"/>
              <w:rPr>
                <w:color w:val="auto"/>
              </w:rPr>
            </w:pPr>
            <w:r w:rsidRPr="0055670A">
              <w:rPr>
                <w:color w:val="auto"/>
              </w:rPr>
              <w:t>68292</w:t>
            </w:r>
          </w:p>
        </w:tc>
      </w:tr>
      <w:tr w:rsidR="0055670A" w:rsidRPr="0055670A" w14:paraId="304E54B8"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1226DA4C"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77914795"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1B742541" w14:textId="77777777" w:rsidR="00446220" w:rsidRPr="0055670A" w:rsidRDefault="009970AD">
            <w:pPr>
              <w:jc w:val="both"/>
              <w:rPr>
                <w:color w:val="auto"/>
                <w:sz w:val="18"/>
              </w:rPr>
            </w:pPr>
            <w:r w:rsidRPr="0055670A">
              <w:rPr>
                <w:color w:val="auto"/>
                <w:sz w:val="18"/>
              </w:rPr>
              <w:t>Часть-3 (быв. с/х «Путь к коммунизму»): кв. 1-22</w:t>
            </w:r>
          </w:p>
        </w:tc>
        <w:tc>
          <w:tcPr>
            <w:tcW w:w="1417" w:type="dxa"/>
            <w:tcBorders>
              <w:top w:val="nil"/>
              <w:left w:val="nil"/>
              <w:bottom w:val="single" w:sz="8" w:space="0" w:color="000000"/>
              <w:right w:val="single" w:sz="8" w:space="0" w:color="000000"/>
            </w:tcBorders>
            <w:shd w:val="clear" w:color="auto" w:fill="auto"/>
            <w:vAlign w:val="center"/>
          </w:tcPr>
          <w:p w14:paraId="51C5E77C" w14:textId="77777777" w:rsidR="00446220" w:rsidRPr="0055670A" w:rsidRDefault="009970AD">
            <w:pPr>
              <w:jc w:val="right"/>
              <w:rPr>
                <w:color w:val="auto"/>
              </w:rPr>
            </w:pPr>
            <w:r w:rsidRPr="0055670A">
              <w:rPr>
                <w:color w:val="auto"/>
              </w:rPr>
              <w:t>23580</w:t>
            </w:r>
          </w:p>
        </w:tc>
      </w:tr>
      <w:tr w:rsidR="0055670A" w:rsidRPr="0055670A" w14:paraId="57A1D79D"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814D40F"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62182CA6"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5475B70B" w14:textId="77777777" w:rsidR="00446220" w:rsidRPr="0055670A" w:rsidRDefault="009970AD">
            <w:pPr>
              <w:jc w:val="both"/>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42FBF990" w14:textId="77777777" w:rsidR="00446220" w:rsidRPr="0055670A" w:rsidRDefault="009970AD">
            <w:pPr>
              <w:jc w:val="right"/>
              <w:rPr>
                <w:b/>
                <w:color w:val="auto"/>
              </w:rPr>
            </w:pPr>
            <w:r w:rsidRPr="0055670A">
              <w:rPr>
                <w:b/>
                <w:color w:val="auto"/>
              </w:rPr>
              <w:t>11123790</w:t>
            </w:r>
          </w:p>
        </w:tc>
      </w:tr>
      <w:tr w:rsidR="0055670A" w:rsidRPr="0055670A" w14:paraId="7184C395"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6D974C1" w14:textId="77777777" w:rsidR="00446220" w:rsidRPr="0055670A" w:rsidRDefault="00446220">
            <w:pPr>
              <w:rPr>
                <w:color w:val="auto"/>
              </w:rPr>
            </w:pPr>
          </w:p>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14:paraId="0F60FE56" w14:textId="77777777" w:rsidR="00446220" w:rsidRPr="0055670A" w:rsidRDefault="009970AD">
            <w:pPr>
              <w:rPr>
                <w:b/>
                <w:color w:val="auto"/>
                <w:sz w:val="18"/>
              </w:rPr>
            </w:pPr>
            <w:r w:rsidRPr="0055670A">
              <w:rPr>
                <w:b/>
                <w:color w:val="auto"/>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14:paraId="1709E437" w14:textId="77777777" w:rsidR="00446220" w:rsidRPr="0055670A" w:rsidRDefault="009970AD">
            <w:pPr>
              <w:jc w:val="right"/>
              <w:rPr>
                <w:b/>
                <w:color w:val="auto"/>
                <w:highlight w:val="yellow"/>
              </w:rPr>
            </w:pPr>
            <w:r w:rsidRPr="0055670A">
              <w:rPr>
                <w:b/>
                <w:color w:val="auto"/>
              </w:rPr>
              <w:t>27329371</w:t>
            </w:r>
          </w:p>
        </w:tc>
      </w:tr>
      <w:tr w:rsidR="0055670A" w:rsidRPr="0055670A" w14:paraId="521E75DD" w14:textId="77777777" w:rsidTr="000C0EE7">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14:paraId="0D500E6A" w14:textId="77777777" w:rsidR="00446220" w:rsidRPr="0055670A" w:rsidRDefault="009970AD">
            <w:pPr>
              <w:rPr>
                <w:color w:val="auto"/>
              </w:rPr>
            </w:pPr>
            <w:r w:rsidRPr="0055670A">
              <w:rPr>
                <w:color w:val="auto"/>
              </w:rPr>
              <w:t>Строительство, реконструкция, эксплуатация линейных объектов</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53459F8B" w14:textId="77777777" w:rsidR="00446220" w:rsidRPr="0055670A" w:rsidRDefault="009970AD">
            <w:pPr>
              <w:rPr>
                <w:color w:val="auto"/>
                <w:sz w:val="18"/>
              </w:rPr>
            </w:pPr>
            <w:r w:rsidRPr="0055670A">
              <w:rPr>
                <w:color w:val="auto"/>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14:paraId="310689B0" w14:textId="77777777" w:rsidR="00446220" w:rsidRPr="0055670A" w:rsidRDefault="009970AD">
            <w:pPr>
              <w:jc w:val="both"/>
              <w:rPr>
                <w:color w:val="auto"/>
                <w:sz w:val="18"/>
              </w:rPr>
            </w:pPr>
            <w:r w:rsidRPr="0055670A">
              <w:rPr>
                <w:color w:val="auto"/>
                <w:sz w:val="18"/>
              </w:rPr>
              <w:t>Часть-1: 1-109</w:t>
            </w:r>
          </w:p>
        </w:tc>
        <w:tc>
          <w:tcPr>
            <w:tcW w:w="1417" w:type="dxa"/>
            <w:tcBorders>
              <w:top w:val="nil"/>
              <w:left w:val="nil"/>
              <w:bottom w:val="single" w:sz="8" w:space="0" w:color="000000"/>
              <w:right w:val="single" w:sz="8" w:space="0" w:color="000000"/>
            </w:tcBorders>
            <w:shd w:val="clear" w:color="auto" w:fill="auto"/>
            <w:vAlign w:val="center"/>
          </w:tcPr>
          <w:p w14:paraId="62DCF7E2" w14:textId="77777777" w:rsidR="00446220" w:rsidRPr="0055670A" w:rsidRDefault="009970AD">
            <w:pPr>
              <w:jc w:val="right"/>
              <w:rPr>
                <w:color w:val="auto"/>
              </w:rPr>
            </w:pPr>
            <w:r w:rsidRPr="0055670A">
              <w:rPr>
                <w:color w:val="auto"/>
              </w:rPr>
              <w:t>1972930</w:t>
            </w:r>
          </w:p>
        </w:tc>
      </w:tr>
      <w:tr w:rsidR="0055670A" w:rsidRPr="0055670A" w14:paraId="18578B79"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59C742D"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0E21DAD6"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43D4FA37" w14:textId="77777777" w:rsidR="00446220" w:rsidRPr="0055670A" w:rsidRDefault="009970AD">
            <w:pPr>
              <w:jc w:val="both"/>
              <w:rPr>
                <w:color w:val="auto"/>
                <w:sz w:val="18"/>
              </w:rPr>
            </w:pPr>
            <w:r w:rsidRPr="0055670A">
              <w:rPr>
                <w:color w:val="auto"/>
                <w:sz w:val="18"/>
              </w:rPr>
              <w:t xml:space="preserve">Часть-2 (быв. с/х «Анюйский»): участок 204/I  </w:t>
            </w:r>
          </w:p>
        </w:tc>
        <w:tc>
          <w:tcPr>
            <w:tcW w:w="1417" w:type="dxa"/>
            <w:tcBorders>
              <w:top w:val="nil"/>
              <w:left w:val="nil"/>
              <w:bottom w:val="single" w:sz="8" w:space="0" w:color="000000"/>
              <w:right w:val="single" w:sz="8" w:space="0" w:color="000000"/>
            </w:tcBorders>
            <w:shd w:val="clear" w:color="auto" w:fill="auto"/>
            <w:vAlign w:val="center"/>
          </w:tcPr>
          <w:p w14:paraId="5C8FEBD7" w14:textId="77777777" w:rsidR="00446220" w:rsidRPr="0055670A" w:rsidRDefault="009970AD">
            <w:pPr>
              <w:jc w:val="right"/>
              <w:rPr>
                <w:color w:val="auto"/>
              </w:rPr>
            </w:pPr>
            <w:r w:rsidRPr="0055670A">
              <w:rPr>
                <w:color w:val="auto"/>
              </w:rPr>
              <w:t>3743</w:t>
            </w:r>
          </w:p>
        </w:tc>
      </w:tr>
      <w:tr w:rsidR="0055670A" w:rsidRPr="0055670A" w14:paraId="5F6F0BAF"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18E57CD"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7CCB522C"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1F1C682F" w14:textId="77777777" w:rsidR="00446220" w:rsidRPr="0055670A" w:rsidRDefault="009970AD">
            <w:pPr>
              <w:jc w:val="both"/>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1FD592D7" w14:textId="77777777" w:rsidR="00446220" w:rsidRPr="0055670A" w:rsidRDefault="009970AD">
            <w:pPr>
              <w:jc w:val="right"/>
              <w:rPr>
                <w:b/>
                <w:color w:val="auto"/>
              </w:rPr>
            </w:pPr>
            <w:r w:rsidRPr="0055670A">
              <w:rPr>
                <w:b/>
                <w:color w:val="auto"/>
              </w:rPr>
              <w:t>1976673</w:t>
            </w:r>
          </w:p>
        </w:tc>
      </w:tr>
      <w:tr w:rsidR="0055670A" w:rsidRPr="0055670A" w14:paraId="618BD558"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22020A6"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6591659B" w14:textId="77777777" w:rsidR="00446220" w:rsidRPr="0055670A" w:rsidRDefault="009970AD">
            <w:pPr>
              <w:rPr>
                <w:color w:val="auto"/>
                <w:sz w:val="18"/>
              </w:rPr>
            </w:pPr>
            <w:r w:rsidRPr="0055670A">
              <w:rPr>
                <w:color w:val="auto"/>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14:paraId="15F3DB54" w14:textId="77777777" w:rsidR="00446220" w:rsidRPr="0055670A" w:rsidRDefault="009970AD">
            <w:pPr>
              <w:rPr>
                <w:color w:val="auto"/>
                <w:sz w:val="18"/>
              </w:rPr>
            </w:pPr>
            <w:r w:rsidRPr="0055670A">
              <w:rPr>
                <w:color w:val="auto"/>
                <w:sz w:val="18"/>
              </w:rPr>
              <w:t>Часть-1: 1-251, 252ч, 253, 254ч, 255-437</w:t>
            </w:r>
          </w:p>
        </w:tc>
        <w:tc>
          <w:tcPr>
            <w:tcW w:w="1417" w:type="dxa"/>
            <w:tcBorders>
              <w:top w:val="nil"/>
              <w:left w:val="nil"/>
              <w:bottom w:val="single" w:sz="8" w:space="0" w:color="000000"/>
              <w:right w:val="single" w:sz="8" w:space="0" w:color="000000"/>
            </w:tcBorders>
            <w:shd w:val="clear" w:color="auto" w:fill="auto"/>
            <w:vAlign w:val="center"/>
          </w:tcPr>
          <w:p w14:paraId="4731EE32" w14:textId="77777777" w:rsidR="00446220" w:rsidRPr="0055670A" w:rsidRDefault="009970AD">
            <w:pPr>
              <w:jc w:val="right"/>
              <w:rPr>
                <w:color w:val="auto"/>
              </w:rPr>
            </w:pPr>
            <w:r w:rsidRPr="0055670A">
              <w:rPr>
                <w:color w:val="auto"/>
              </w:rPr>
              <w:t>8495232</w:t>
            </w:r>
          </w:p>
        </w:tc>
      </w:tr>
      <w:tr w:rsidR="0055670A" w:rsidRPr="0055670A" w14:paraId="53E604C3"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C84815C"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126391F2"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10E2BD7E" w14:textId="77777777" w:rsidR="00446220" w:rsidRPr="0055670A" w:rsidRDefault="009970AD">
            <w:pPr>
              <w:rPr>
                <w:color w:val="auto"/>
                <w:sz w:val="18"/>
              </w:rPr>
            </w:pPr>
            <w:r w:rsidRPr="0055670A">
              <w:rPr>
                <w:color w:val="auto"/>
                <w:sz w:val="18"/>
              </w:rPr>
              <w:t>Часть-2 (быв. с/х «Вперед»): участок 201/I</w:t>
            </w:r>
          </w:p>
        </w:tc>
        <w:tc>
          <w:tcPr>
            <w:tcW w:w="1417" w:type="dxa"/>
            <w:tcBorders>
              <w:top w:val="nil"/>
              <w:left w:val="nil"/>
              <w:bottom w:val="single" w:sz="8" w:space="0" w:color="000000"/>
              <w:right w:val="single" w:sz="8" w:space="0" w:color="000000"/>
            </w:tcBorders>
            <w:shd w:val="clear" w:color="auto" w:fill="auto"/>
            <w:vAlign w:val="center"/>
          </w:tcPr>
          <w:p w14:paraId="658C56AD" w14:textId="77777777" w:rsidR="00446220" w:rsidRPr="0055670A" w:rsidRDefault="009970AD">
            <w:pPr>
              <w:jc w:val="right"/>
              <w:rPr>
                <w:color w:val="auto"/>
              </w:rPr>
            </w:pPr>
            <w:r w:rsidRPr="0055670A">
              <w:rPr>
                <w:color w:val="auto"/>
              </w:rPr>
              <w:t>56496</w:t>
            </w:r>
          </w:p>
        </w:tc>
      </w:tr>
      <w:tr w:rsidR="0055670A" w:rsidRPr="0055670A" w14:paraId="1CC5CEDA"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3A51857B"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647A94F3"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4DB1233D" w14:textId="77777777" w:rsidR="00446220" w:rsidRPr="0055670A" w:rsidRDefault="009970AD">
            <w:pPr>
              <w:rPr>
                <w:color w:val="auto"/>
                <w:sz w:val="18"/>
              </w:rPr>
            </w:pPr>
            <w:r w:rsidRPr="0055670A">
              <w:rPr>
                <w:color w:val="auto"/>
                <w:sz w:val="18"/>
              </w:rPr>
              <w:t>Часть-3 (быв. с/х «Имени 40 лет Октября»): участки 203/I-203/VI</w:t>
            </w:r>
          </w:p>
        </w:tc>
        <w:tc>
          <w:tcPr>
            <w:tcW w:w="1417" w:type="dxa"/>
            <w:tcBorders>
              <w:top w:val="nil"/>
              <w:left w:val="nil"/>
              <w:bottom w:val="single" w:sz="8" w:space="0" w:color="000000"/>
              <w:right w:val="single" w:sz="8" w:space="0" w:color="000000"/>
            </w:tcBorders>
            <w:shd w:val="clear" w:color="auto" w:fill="auto"/>
            <w:vAlign w:val="center"/>
          </w:tcPr>
          <w:p w14:paraId="1FA1C9C2" w14:textId="77777777" w:rsidR="00446220" w:rsidRPr="0055670A" w:rsidRDefault="009970AD">
            <w:pPr>
              <w:jc w:val="right"/>
              <w:rPr>
                <w:color w:val="auto"/>
              </w:rPr>
            </w:pPr>
            <w:r w:rsidRPr="0055670A">
              <w:rPr>
                <w:color w:val="auto"/>
              </w:rPr>
              <w:t>42881</w:t>
            </w:r>
          </w:p>
        </w:tc>
      </w:tr>
      <w:tr w:rsidR="0055670A" w:rsidRPr="0055670A" w14:paraId="4A6809EC"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B9D3D96"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0A508CC5" w14:textId="77777777" w:rsidR="00446220" w:rsidRPr="0055670A" w:rsidRDefault="00446220">
            <w:pPr>
              <w:rPr>
                <w:color w:val="auto"/>
              </w:rPr>
            </w:pPr>
          </w:p>
        </w:tc>
        <w:tc>
          <w:tcPr>
            <w:tcW w:w="4982" w:type="dxa"/>
            <w:tcBorders>
              <w:top w:val="nil"/>
              <w:left w:val="nil"/>
              <w:bottom w:val="nil"/>
              <w:right w:val="single" w:sz="8" w:space="0" w:color="000000"/>
            </w:tcBorders>
            <w:shd w:val="clear" w:color="auto" w:fill="auto"/>
            <w:vAlign w:val="center"/>
          </w:tcPr>
          <w:p w14:paraId="4F351CFC" w14:textId="77777777" w:rsidR="00446220" w:rsidRPr="0055670A" w:rsidRDefault="009970AD">
            <w:pPr>
              <w:rPr>
                <w:color w:val="auto"/>
                <w:sz w:val="18"/>
              </w:rPr>
            </w:pPr>
            <w:r w:rsidRPr="0055670A">
              <w:rPr>
                <w:color w:val="auto"/>
                <w:sz w:val="18"/>
              </w:rPr>
              <w:t>Часть-4 (быв. с/х «Турваургин»): участки 202/I-202/X</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tcPr>
          <w:p w14:paraId="43A5CAF6" w14:textId="77777777" w:rsidR="00446220" w:rsidRPr="0055670A" w:rsidRDefault="009970AD">
            <w:pPr>
              <w:jc w:val="right"/>
              <w:rPr>
                <w:color w:val="auto"/>
              </w:rPr>
            </w:pPr>
            <w:r w:rsidRPr="0055670A">
              <w:rPr>
                <w:color w:val="auto"/>
              </w:rPr>
              <w:t>66367</w:t>
            </w:r>
          </w:p>
        </w:tc>
      </w:tr>
      <w:tr w:rsidR="0055670A" w:rsidRPr="0055670A" w14:paraId="17C6E629"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14517250"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139B16CB"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3FC63845" w14:textId="77777777" w:rsidR="00446220" w:rsidRPr="0055670A" w:rsidRDefault="009970AD">
            <w:pPr>
              <w:rPr>
                <w:color w:val="auto"/>
                <w:sz w:val="18"/>
              </w:rPr>
            </w:pPr>
            <w:r w:rsidRPr="0055670A">
              <w:rPr>
                <w:color w:val="auto"/>
                <w:sz w:val="18"/>
              </w:rPr>
              <w:t xml:space="preserve"> участки 202/I-202/X</w:t>
            </w:r>
          </w:p>
        </w:tc>
        <w:tc>
          <w:tcPr>
            <w:tcW w:w="1417" w:type="dxa"/>
            <w:vMerge/>
            <w:tcBorders>
              <w:top w:val="nil"/>
              <w:left w:val="single" w:sz="8" w:space="0" w:color="000000"/>
              <w:bottom w:val="single" w:sz="8" w:space="0" w:color="000000"/>
              <w:right w:val="single" w:sz="8" w:space="0" w:color="000000"/>
            </w:tcBorders>
            <w:shd w:val="clear" w:color="auto" w:fill="auto"/>
            <w:vAlign w:val="center"/>
          </w:tcPr>
          <w:p w14:paraId="326996B2" w14:textId="77777777" w:rsidR="00446220" w:rsidRPr="0055670A" w:rsidRDefault="00446220">
            <w:pPr>
              <w:rPr>
                <w:color w:val="auto"/>
              </w:rPr>
            </w:pPr>
          </w:p>
        </w:tc>
      </w:tr>
      <w:tr w:rsidR="0055670A" w:rsidRPr="0055670A" w14:paraId="4ED00352"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4786EEA"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5B43CD70"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532D3800" w14:textId="77777777" w:rsidR="00446220" w:rsidRPr="0055670A" w:rsidRDefault="009970AD">
            <w:pPr>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08CA2A93" w14:textId="77777777" w:rsidR="00446220" w:rsidRPr="0055670A" w:rsidRDefault="009970AD">
            <w:pPr>
              <w:jc w:val="right"/>
              <w:rPr>
                <w:b/>
                <w:color w:val="auto"/>
                <w:highlight w:val="yellow"/>
              </w:rPr>
            </w:pPr>
            <w:r w:rsidRPr="0055670A">
              <w:rPr>
                <w:b/>
                <w:color w:val="auto"/>
              </w:rPr>
              <w:t>8660976</w:t>
            </w:r>
          </w:p>
        </w:tc>
      </w:tr>
      <w:tr w:rsidR="0055670A" w:rsidRPr="0055670A" w14:paraId="65E6C755"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1D1C4A4A"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615AC921" w14:textId="77777777" w:rsidR="00446220" w:rsidRPr="0055670A" w:rsidRDefault="009970AD">
            <w:pPr>
              <w:rPr>
                <w:color w:val="auto"/>
                <w:sz w:val="18"/>
              </w:rPr>
            </w:pPr>
            <w:r w:rsidRPr="0055670A">
              <w:rPr>
                <w:color w:val="auto"/>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14:paraId="72E2E56E" w14:textId="77777777" w:rsidR="00446220" w:rsidRPr="0055670A" w:rsidRDefault="009970AD">
            <w:pPr>
              <w:rPr>
                <w:color w:val="auto"/>
                <w:sz w:val="18"/>
              </w:rPr>
            </w:pPr>
            <w:r w:rsidRPr="0055670A">
              <w:rPr>
                <w:color w:val="auto"/>
                <w:sz w:val="18"/>
              </w:rPr>
              <w:t>Часть-1: 1-119, 121-136, 141-151, 157-167, 174-194, 202-221, 229, 231-250, 260, 262-280, 289-309, 319-334, 344-361, 378-391, 410-415</w:t>
            </w:r>
          </w:p>
        </w:tc>
        <w:tc>
          <w:tcPr>
            <w:tcW w:w="1417" w:type="dxa"/>
            <w:tcBorders>
              <w:top w:val="nil"/>
              <w:left w:val="nil"/>
              <w:bottom w:val="single" w:sz="8" w:space="0" w:color="000000"/>
              <w:right w:val="single" w:sz="8" w:space="0" w:color="000000"/>
            </w:tcBorders>
            <w:shd w:val="clear" w:color="auto" w:fill="auto"/>
            <w:vAlign w:val="center"/>
          </w:tcPr>
          <w:p w14:paraId="0588A320" w14:textId="77777777" w:rsidR="00446220" w:rsidRPr="0055670A" w:rsidRDefault="009970AD">
            <w:pPr>
              <w:jc w:val="right"/>
              <w:rPr>
                <w:color w:val="auto"/>
              </w:rPr>
            </w:pPr>
            <w:r w:rsidRPr="0055670A">
              <w:rPr>
                <w:color w:val="auto"/>
              </w:rPr>
              <w:t>5571287</w:t>
            </w:r>
          </w:p>
        </w:tc>
      </w:tr>
      <w:tr w:rsidR="0055670A" w:rsidRPr="0055670A" w14:paraId="0D39BF8F"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179F75F"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1F13DC25"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57F128BE" w14:textId="77777777" w:rsidR="00446220" w:rsidRPr="0055670A" w:rsidRDefault="009970AD">
            <w:pPr>
              <w:rPr>
                <w:color w:val="auto"/>
                <w:sz w:val="18"/>
              </w:rPr>
            </w:pPr>
            <w:r w:rsidRPr="0055670A">
              <w:rPr>
                <w:color w:val="auto"/>
                <w:sz w:val="18"/>
              </w:rPr>
              <w:t>Часть-2 (быв. с/х «Омолон»): квартал 1</w:t>
            </w:r>
          </w:p>
        </w:tc>
        <w:tc>
          <w:tcPr>
            <w:tcW w:w="1417" w:type="dxa"/>
            <w:tcBorders>
              <w:top w:val="nil"/>
              <w:left w:val="nil"/>
              <w:bottom w:val="single" w:sz="8" w:space="0" w:color="000000"/>
              <w:right w:val="single" w:sz="8" w:space="0" w:color="000000"/>
            </w:tcBorders>
            <w:shd w:val="clear" w:color="auto" w:fill="auto"/>
            <w:vAlign w:val="center"/>
          </w:tcPr>
          <w:p w14:paraId="59B4EECB" w14:textId="77777777" w:rsidR="00446220" w:rsidRPr="0055670A" w:rsidRDefault="009970AD">
            <w:pPr>
              <w:jc w:val="right"/>
              <w:rPr>
                <w:color w:val="auto"/>
              </w:rPr>
            </w:pPr>
            <w:r w:rsidRPr="0055670A">
              <w:rPr>
                <w:color w:val="auto"/>
              </w:rPr>
              <w:t>3926</w:t>
            </w:r>
          </w:p>
        </w:tc>
      </w:tr>
      <w:tr w:rsidR="0055670A" w:rsidRPr="0055670A" w14:paraId="713D74B1"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B76944E"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0F247FDB"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0649B06E" w14:textId="77777777" w:rsidR="00446220" w:rsidRPr="0055670A" w:rsidRDefault="009970AD">
            <w:pPr>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54022475" w14:textId="77777777" w:rsidR="00446220" w:rsidRPr="0055670A" w:rsidRDefault="009970AD">
            <w:pPr>
              <w:jc w:val="right"/>
              <w:rPr>
                <w:b/>
                <w:color w:val="auto"/>
              </w:rPr>
            </w:pPr>
            <w:r w:rsidRPr="0055670A">
              <w:rPr>
                <w:b/>
                <w:color w:val="auto"/>
              </w:rPr>
              <w:t>5575213</w:t>
            </w:r>
          </w:p>
        </w:tc>
      </w:tr>
      <w:tr w:rsidR="0055670A" w:rsidRPr="0055670A" w14:paraId="6531649B"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5DB2A27C"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29105660" w14:textId="77777777" w:rsidR="00446220" w:rsidRPr="0055670A" w:rsidRDefault="009970AD">
            <w:pPr>
              <w:rPr>
                <w:color w:val="auto"/>
                <w:sz w:val="18"/>
              </w:rPr>
            </w:pPr>
            <w:r w:rsidRPr="0055670A">
              <w:rPr>
                <w:color w:val="auto"/>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14:paraId="72CE66DB" w14:textId="77777777" w:rsidR="00446220" w:rsidRPr="0055670A" w:rsidRDefault="009970AD">
            <w:pPr>
              <w:jc w:val="both"/>
              <w:rPr>
                <w:color w:val="auto"/>
                <w:sz w:val="18"/>
              </w:rPr>
            </w:pPr>
            <w:r w:rsidRPr="0055670A">
              <w:rPr>
                <w:color w:val="auto"/>
                <w:sz w:val="18"/>
              </w:rPr>
              <w:t>Часть-1: 1-165, 166ч, 167, 168ч-171ч, 172-201, 202ч, 211-236, 242ч, 243-272, 277-281, 285-558</w:t>
            </w:r>
          </w:p>
        </w:tc>
        <w:tc>
          <w:tcPr>
            <w:tcW w:w="1417" w:type="dxa"/>
            <w:tcBorders>
              <w:top w:val="nil"/>
              <w:left w:val="nil"/>
              <w:bottom w:val="single" w:sz="8" w:space="0" w:color="000000"/>
              <w:right w:val="single" w:sz="8" w:space="0" w:color="000000"/>
            </w:tcBorders>
            <w:shd w:val="clear" w:color="auto" w:fill="auto"/>
            <w:vAlign w:val="center"/>
          </w:tcPr>
          <w:p w14:paraId="734CD26C" w14:textId="77777777" w:rsidR="00446220" w:rsidRPr="0055670A" w:rsidRDefault="009970AD">
            <w:pPr>
              <w:jc w:val="right"/>
              <w:rPr>
                <w:color w:val="auto"/>
              </w:rPr>
            </w:pPr>
            <w:r w:rsidRPr="0055670A">
              <w:rPr>
                <w:color w:val="auto"/>
              </w:rPr>
              <w:t>11031918</w:t>
            </w:r>
          </w:p>
        </w:tc>
      </w:tr>
      <w:tr w:rsidR="0055670A" w:rsidRPr="0055670A" w14:paraId="430BD112"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32ED7363"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5A707814"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27BB6C50" w14:textId="77777777" w:rsidR="00446220" w:rsidRPr="0055670A" w:rsidRDefault="009970AD">
            <w:pPr>
              <w:jc w:val="both"/>
              <w:rPr>
                <w:color w:val="auto"/>
                <w:sz w:val="18"/>
              </w:rPr>
            </w:pPr>
            <w:r w:rsidRPr="0055670A">
              <w:rPr>
                <w:color w:val="auto"/>
                <w:sz w:val="18"/>
              </w:rPr>
              <w:t>Часть-2 (быв. с/х «Марковский»): кварталы 1-48</w:t>
            </w:r>
          </w:p>
        </w:tc>
        <w:tc>
          <w:tcPr>
            <w:tcW w:w="1417" w:type="dxa"/>
            <w:tcBorders>
              <w:top w:val="nil"/>
              <w:left w:val="nil"/>
              <w:bottom w:val="single" w:sz="8" w:space="0" w:color="000000"/>
              <w:right w:val="single" w:sz="8" w:space="0" w:color="000000"/>
            </w:tcBorders>
            <w:shd w:val="clear" w:color="auto" w:fill="auto"/>
            <w:vAlign w:val="center"/>
          </w:tcPr>
          <w:p w14:paraId="5C36F2C2" w14:textId="77777777" w:rsidR="00446220" w:rsidRPr="0055670A" w:rsidRDefault="009970AD">
            <w:pPr>
              <w:jc w:val="right"/>
              <w:rPr>
                <w:color w:val="auto"/>
              </w:rPr>
            </w:pPr>
            <w:r w:rsidRPr="0055670A">
              <w:rPr>
                <w:color w:val="auto"/>
              </w:rPr>
              <w:t>68292</w:t>
            </w:r>
          </w:p>
        </w:tc>
      </w:tr>
      <w:tr w:rsidR="0055670A" w:rsidRPr="0055670A" w14:paraId="10CC8E9F"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37607C27"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0B87AB21"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6EBCC4FC" w14:textId="77777777" w:rsidR="00446220" w:rsidRPr="0055670A" w:rsidRDefault="009970AD">
            <w:pPr>
              <w:jc w:val="both"/>
              <w:rPr>
                <w:color w:val="auto"/>
                <w:sz w:val="18"/>
              </w:rPr>
            </w:pPr>
            <w:r w:rsidRPr="0055670A">
              <w:rPr>
                <w:color w:val="auto"/>
                <w:sz w:val="18"/>
              </w:rPr>
              <w:t>Часть-3 (быв. с/х «Путь к коммунизму»): кв. 1-22</w:t>
            </w:r>
          </w:p>
        </w:tc>
        <w:tc>
          <w:tcPr>
            <w:tcW w:w="1417" w:type="dxa"/>
            <w:tcBorders>
              <w:top w:val="nil"/>
              <w:left w:val="nil"/>
              <w:bottom w:val="single" w:sz="8" w:space="0" w:color="000000"/>
              <w:right w:val="single" w:sz="8" w:space="0" w:color="000000"/>
            </w:tcBorders>
            <w:shd w:val="clear" w:color="auto" w:fill="auto"/>
            <w:vAlign w:val="center"/>
          </w:tcPr>
          <w:p w14:paraId="5ADDF9FF" w14:textId="77777777" w:rsidR="00446220" w:rsidRPr="0055670A" w:rsidRDefault="009970AD">
            <w:pPr>
              <w:jc w:val="right"/>
              <w:rPr>
                <w:color w:val="auto"/>
              </w:rPr>
            </w:pPr>
            <w:r w:rsidRPr="0055670A">
              <w:rPr>
                <w:color w:val="auto"/>
              </w:rPr>
              <w:t>23580</w:t>
            </w:r>
          </w:p>
        </w:tc>
      </w:tr>
      <w:tr w:rsidR="0055670A" w:rsidRPr="0055670A" w14:paraId="50610189"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12881B38"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0A88E254"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405F5FB9" w14:textId="77777777" w:rsidR="00446220" w:rsidRPr="0055670A" w:rsidRDefault="009970AD">
            <w:pPr>
              <w:jc w:val="both"/>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25E80052" w14:textId="77777777" w:rsidR="00446220" w:rsidRPr="0055670A" w:rsidRDefault="009970AD">
            <w:pPr>
              <w:jc w:val="right"/>
              <w:rPr>
                <w:b/>
                <w:color w:val="auto"/>
              </w:rPr>
            </w:pPr>
            <w:r w:rsidRPr="0055670A">
              <w:rPr>
                <w:b/>
                <w:color w:val="auto"/>
              </w:rPr>
              <w:t>11123790</w:t>
            </w:r>
          </w:p>
        </w:tc>
      </w:tr>
      <w:tr w:rsidR="0055670A" w:rsidRPr="0055670A" w14:paraId="69B9633E"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3484C401" w14:textId="77777777" w:rsidR="00446220" w:rsidRPr="0055670A" w:rsidRDefault="00446220">
            <w:pPr>
              <w:rPr>
                <w:color w:val="auto"/>
              </w:rPr>
            </w:pPr>
          </w:p>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14:paraId="64602F08" w14:textId="77777777" w:rsidR="00446220" w:rsidRPr="0055670A" w:rsidRDefault="009970AD">
            <w:pPr>
              <w:rPr>
                <w:b/>
                <w:color w:val="auto"/>
                <w:sz w:val="18"/>
              </w:rPr>
            </w:pPr>
            <w:r w:rsidRPr="0055670A">
              <w:rPr>
                <w:b/>
                <w:color w:val="auto"/>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14:paraId="58F9297C" w14:textId="77777777" w:rsidR="00446220" w:rsidRPr="0055670A" w:rsidRDefault="009970AD">
            <w:pPr>
              <w:jc w:val="right"/>
              <w:rPr>
                <w:b/>
                <w:color w:val="auto"/>
                <w:highlight w:val="yellow"/>
              </w:rPr>
            </w:pPr>
            <w:r w:rsidRPr="0055670A">
              <w:rPr>
                <w:b/>
                <w:color w:val="auto"/>
              </w:rPr>
              <w:t>27336652</w:t>
            </w:r>
          </w:p>
        </w:tc>
      </w:tr>
      <w:tr w:rsidR="0055670A" w:rsidRPr="0055670A" w14:paraId="78B9C5D8" w14:textId="77777777" w:rsidTr="000C0EE7">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14:paraId="082142A1" w14:textId="77777777" w:rsidR="00446220" w:rsidRPr="0055670A" w:rsidRDefault="009970AD">
            <w:pPr>
              <w:rPr>
                <w:color w:val="auto"/>
              </w:rPr>
            </w:pPr>
            <w:r w:rsidRPr="0055670A">
              <w:rPr>
                <w:color w:val="auto"/>
              </w:rPr>
              <w:t>Переработка древесины и иных лесных ресурсов</w:t>
            </w:r>
          </w:p>
        </w:tc>
        <w:tc>
          <w:tcPr>
            <w:tcW w:w="1496" w:type="dxa"/>
            <w:tcBorders>
              <w:top w:val="nil"/>
              <w:left w:val="nil"/>
              <w:bottom w:val="single" w:sz="8" w:space="0" w:color="000000"/>
              <w:right w:val="single" w:sz="8" w:space="0" w:color="000000"/>
            </w:tcBorders>
            <w:shd w:val="clear" w:color="auto" w:fill="auto"/>
            <w:vAlign w:val="center"/>
          </w:tcPr>
          <w:p w14:paraId="7F05CCB0" w14:textId="77777777" w:rsidR="00446220" w:rsidRPr="0055670A" w:rsidRDefault="009970AD">
            <w:pPr>
              <w:rPr>
                <w:color w:val="auto"/>
                <w:sz w:val="18"/>
              </w:rPr>
            </w:pPr>
            <w:r w:rsidRPr="0055670A">
              <w:rPr>
                <w:color w:val="auto"/>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14:paraId="1C8A709A" w14:textId="77777777" w:rsidR="00446220" w:rsidRPr="0055670A" w:rsidRDefault="009970AD">
            <w:pPr>
              <w:jc w:val="center"/>
              <w:rPr>
                <w:color w:val="auto"/>
              </w:rPr>
            </w:pPr>
            <w:r w:rsidRPr="0055670A">
              <w:rPr>
                <w:color w:val="auto"/>
              </w:rPr>
              <w:t>0</w:t>
            </w:r>
          </w:p>
        </w:tc>
        <w:tc>
          <w:tcPr>
            <w:tcW w:w="1417" w:type="dxa"/>
            <w:tcBorders>
              <w:top w:val="nil"/>
              <w:left w:val="nil"/>
              <w:bottom w:val="single" w:sz="8" w:space="0" w:color="000000"/>
              <w:right w:val="single" w:sz="8" w:space="0" w:color="000000"/>
            </w:tcBorders>
            <w:shd w:val="clear" w:color="auto" w:fill="auto"/>
            <w:vAlign w:val="center"/>
          </w:tcPr>
          <w:p w14:paraId="060E96BF" w14:textId="77777777" w:rsidR="00446220" w:rsidRPr="0055670A" w:rsidRDefault="009970AD">
            <w:pPr>
              <w:jc w:val="right"/>
              <w:rPr>
                <w:color w:val="auto"/>
              </w:rPr>
            </w:pPr>
            <w:r w:rsidRPr="0055670A">
              <w:rPr>
                <w:color w:val="auto"/>
              </w:rPr>
              <w:t>0</w:t>
            </w:r>
          </w:p>
        </w:tc>
      </w:tr>
      <w:tr w:rsidR="0055670A" w:rsidRPr="0055670A" w14:paraId="1A8E82A3"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09E7F2F9" w14:textId="77777777" w:rsidR="00446220" w:rsidRPr="0055670A" w:rsidRDefault="00446220">
            <w:pPr>
              <w:rPr>
                <w:color w:val="auto"/>
              </w:rPr>
            </w:pPr>
          </w:p>
        </w:tc>
        <w:tc>
          <w:tcPr>
            <w:tcW w:w="1496" w:type="dxa"/>
            <w:tcBorders>
              <w:top w:val="nil"/>
              <w:left w:val="nil"/>
              <w:bottom w:val="single" w:sz="8" w:space="0" w:color="000000"/>
              <w:right w:val="single" w:sz="8" w:space="0" w:color="000000"/>
            </w:tcBorders>
            <w:shd w:val="clear" w:color="auto" w:fill="auto"/>
            <w:vAlign w:val="center"/>
          </w:tcPr>
          <w:p w14:paraId="2260E58B" w14:textId="77777777" w:rsidR="00446220" w:rsidRPr="0055670A" w:rsidRDefault="009970AD">
            <w:pPr>
              <w:rPr>
                <w:color w:val="auto"/>
                <w:sz w:val="18"/>
              </w:rPr>
            </w:pPr>
            <w:r w:rsidRPr="0055670A">
              <w:rPr>
                <w:color w:val="auto"/>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14:paraId="7A52C9FA" w14:textId="77777777" w:rsidR="00446220" w:rsidRPr="0055670A" w:rsidRDefault="009970AD">
            <w:pPr>
              <w:jc w:val="center"/>
              <w:rPr>
                <w:color w:val="auto"/>
              </w:rPr>
            </w:pPr>
            <w:r w:rsidRPr="0055670A">
              <w:rPr>
                <w:color w:val="auto"/>
              </w:rPr>
              <w:t>0</w:t>
            </w:r>
          </w:p>
        </w:tc>
        <w:tc>
          <w:tcPr>
            <w:tcW w:w="1417" w:type="dxa"/>
            <w:tcBorders>
              <w:top w:val="nil"/>
              <w:left w:val="nil"/>
              <w:bottom w:val="single" w:sz="8" w:space="0" w:color="000000"/>
              <w:right w:val="single" w:sz="8" w:space="0" w:color="000000"/>
            </w:tcBorders>
            <w:shd w:val="clear" w:color="auto" w:fill="auto"/>
            <w:vAlign w:val="center"/>
          </w:tcPr>
          <w:p w14:paraId="551B7CC5" w14:textId="77777777" w:rsidR="00446220" w:rsidRPr="0055670A" w:rsidRDefault="009970AD">
            <w:pPr>
              <w:jc w:val="right"/>
              <w:rPr>
                <w:color w:val="auto"/>
              </w:rPr>
            </w:pPr>
            <w:r w:rsidRPr="0055670A">
              <w:rPr>
                <w:color w:val="auto"/>
              </w:rPr>
              <w:t>0</w:t>
            </w:r>
          </w:p>
        </w:tc>
      </w:tr>
      <w:tr w:rsidR="0055670A" w:rsidRPr="0055670A" w14:paraId="1E9AC949"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8365E5C" w14:textId="77777777" w:rsidR="00446220" w:rsidRPr="0055670A" w:rsidRDefault="00446220">
            <w:pPr>
              <w:rPr>
                <w:color w:val="auto"/>
              </w:rPr>
            </w:pPr>
          </w:p>
        </w:tc>
        <w:tc>
          <w:tcPr>
            <w:tcW w:w="1496" w:type="dxa"/>
            <w:tcBorders>
              <w:top w:val="nil"/>
              <w:left w:val="nil"/>
              <w:bottom w:val="single" w:sz="8" w:space="0" w:color="000000"/>
              <w:right w:val="single" w:sz="8" w:space="0" w:color="000000"/>
            </w:tcBorders>
            <w:shd w:val="clear" w:color="auto" w:fill="auto"/>
            <w:vAlign w:val="center"/>
          </w:tcPr>
          <w:p w14:paraId="08CEE3A4" w14:textId="77777777" w:rsidR="00446220" w:rsidRPr="0055670A" w:rsidRDefault="009970AD">
            <w:pPr>
              <w:rPr>
                <w:color w:val="auto"/>
                <w:sz w:val="18"/>
              </w:rPr>
            </w:pPr>
            <w:r w:rsidRPr="0055670A">
              <w:rPr>
                <w:color w:val="auto"/>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14:paraId="03FFB37E" w14:textId="77777777" w:rsidR="00446220" w:rsidRPr="0055670A" w:rsidRDefault="009970AD">
            <w:pPr>
              <w:jc w:val="center"/>
              <w:rPr>
                <w:color w:val="auto"/>
              </w:rPr>
            </w:pPr>
            <w:r w:rsidRPr="0055670A">
              <w:rPr>
                <w:color w:val="auto"/>
              </w:rPr>
              <w:t>0</w:t>
            </w:r>
          </w:p>
        </w:tc>
        <w:tc>
          <w:tcPr>
            <w:tcW w:w="1417" w:type="dxa"/>
            <w:tcBorders>
              <w:top w:val="nil"/>
              <w:left w:val="nil"/>
              <w:bottom w:val="single" w:sz="8" w:space="0" w:color="000000"/>
              <w:right w:val="single" w:sz="8" w:space="0" w:color="000000"/>
            </w:tcBorders>
            <w:shd w:val="clear" w:color="auto" w:fill="auto"/>
            <w:vAlign w:val="center"/>
          </w:tcPr>
          <w:p w14:paraId="0395A2FF" w14:textId="77777777" w:rsidR="00446220" w:rsidRPr="0055670A" w:rsidRDefault="009970AD">
            <w:pPr>
              <w:jc w:val="right"/>
              <w:rPr>
                <w:color w:val="auto"/>
              </w:rPr>
            </w:pPr>
            <w:r w:rsidRPr="0055670A">
              <w:rPr>
                <w:color w:val="auto"/>
              </w:rPr>
              <w:t>0</w:t>
            </w:r>
          </w:p>
        </w:tc>
      </w:tr>
      <w:tr w:rsidR="0055670A" w:rsidRPr="0055670A" w14:paraId="06EED867"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3328B549" w14:textId="77777777" w:rsidR="00446220" w:rsidRPr="0055670A" w:rsidRDefault="00446220">
            <w:pPr>
              <w:rPr>
                <w:color w:val="auto"/>
              </w:rPr>
            </w:pPr>
          </w:p>
        </w:tc>
        <w:tc>
          <w:tcPr>
            <w:tcW w:w="1496" w:type="dxa"/>
            <w:tcBorders>
              <w:top w:val="nil"/>
              <w:left w:val="nil"/>
              <w:bottom w:val="single" w:sz="8" w:space="0" w:color="000000"/>
              <w:right w:val="single" w:sz="8" w:space="0" w:color="000000"/>
            </w:tcBorders>
            <w:shd w:val="clear" w:color="auto" w:fill="auto"/>
            <w:vAlign w:val="center"/>
          </w:tcPr>
          <w:p w14:paraId="3BBF7B1A" w14:textId="77777777" w:rsidR="00446220" w:rsidRPr="0055670A" w:rsidRDefault="009970AD">
            <w:pPr>
              <w:rPr>
                <w:color w:val="auto"/>
                <w:sz w:val="18"/>
              </w:rPr>
            </w:pPr>
            <w:r w:rsidRPr="0055670A">
              <w:rPr>
                <w:color w:val="auto"/>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14:paraId="3BE25628" w14:textId="77777777" w:rsidR="00446220" w:rsidRPr="0055670A" w:rsidRDefault="009970AD">
            <w:pPr>
              <w:jc w:val="center"/>
              <w:rPr>
                <w:color w:val="auto"/>
              </w:rPr>
            </w:pPr>
            <w:r w:rsidRPr="0055670A">
              <w:rPr>
                <w:color w:val="auto"/>
              </w:rPr>
              <w:t>0</w:t>
            </w:r>
          </w:p>
        </w:tc>
        <w:tc>
          <w:tcPr>
            <w:tcW w:w="1417" w:type="dxa"/>
            <w:tcBorders>
              <w:top w:val="nil"/>
              <w:left w:val="nil"/>
              <w:bottom w:val="single" w:sz="8" w:space="0" w:color="000000"/>
              <w:right w:val="single" w:sz="8" w:space="0" w:color="000000"/>
            </w:tcBorders>
            <w:shd w:val="clear" w:color="auto" w:fill="auto"/>
            <w:vAlign w:val="center"/>
          </w:tcPr>
          <w:p w14:paraId="751021D5" w14:textId="77777777" w:rsidR="00446220" w:rsidRPr="0055670A" w:rsidRDefault="009970AD">
            <w:pPr>
              <w:jc w:val="right"/>
              <w:rPr>
                <w:color w:val="auto"/>
              </w:rPr>
            </w:pPr>
            <w:r w:rsidRPr="0055670A">
              <w:rPr>
                <w:color w:val="auto"/>
              </w:rPr>
              <w:t>0</w:t>
            </w:r>
          </w:p>
        </w:tc>
      </w:tr>
      <w:tr w:rsidR="0055670A" w:rsidRPr="0055670A" w14:paraId="29AABBD8"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13F089D0" w14:textId="77777777" w:rsidR="00446220" w:rsidRPr="0055670A" w:rsidRDefault="00446220">
            <w:pPr>
              <w:rPr>
                <w:color w:val="auto"/>
              </w:rPr>
            </w:pPr>
          </w:p>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14:paraId="0DE3B25A" w14:textId="77777777" w:rsidR="00446220" w:rsidRPr="0055670A" w:rsidRDefault="009970AD">
            <w:pPr>
              <w:rPr>
                <w:b/>
                <w:color w:val="auto"/>
                <w:sz w:val="18"/>
              </w:rPr>
            </w:pPr>
            <w:r w:rsidRPr="0055670A">
              <w:rPr>
                <w:b/>
                <w:color w:val="auto"/>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14:paraId="733DEC9A" w14:textId="77777777" w:rsidR="00446220" w:rsidRPr="0055670A" w:rsidRDefault="009970AD">
            <w:pPr>
              <w:jc w:val="right"/>
              <w:rPr>
                <w:b/>
                <w:color w:val="auto"/>
              </w:rPr>
            </w:pPr>
            <w:r w:rsidRPr="0055670A">
              <w:rPr>
                <w:b/>
                <w:color w:val="auto"/>
              </w:rPr>
              <w:t>0</w:t>
            </w:r>
          </w:p>
        </w:tc>
      </w:tr>
      <w:tr w:rsidR="0055670A" w:rsidRPr="0055670A" w14:paraId="5CF09C7C" w14:textId="77777777" w:rsidTr="000C0EE7">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14:paraId="15F51687" w14:textId="77777777" w:rsidR="00446220" w:rsidRPr="0055670A" w:rsidRDefault="009970AD">
            <w:pPr>
              <w:rPr>
                <w:color w:val="auto"/>
              </w:rPr>
            </w:pPr>
            <w:r w:rsidRPr="0055670A">
              <w:rPr>
                <w:color w:val="auto"/>
              </w:rPr>
              <w:t>Осуществление религиозной деятельности</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766DF056" w14:textId="77777777" w:rsidR="00446220" w:rsidRPr="0055670A" w:rsidRDefault="009970AD">
            <w:pPr>
              <w:rPr>
                <w:color w:val="auto"/>
                <w:sz w:val="18"/>
              </w:rPr>
            </w:pPr>
            <w:r w:rsidRPr="0055670A">
              <w:rPr>
                <w:color w:val="auto"/>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14:paraId="72AA1564" w14:textId="77777777" w:rsidR="00446220" w:rsidRPr="0055670A" w:rsidRDefault="009970AD">
            <w:pPr>
              <w:jc w:val="both"/>
              <w:rPr>
                <w:color w:val="auto"/>
                <w:sz w:val="18"/>
              </w:rPr>
            </w:pPr>
            <w:r w:rsidRPr="0055670A">
              <w:rPr>
                <w:color w:val="auto"/>
                <w:sz w:val="18"/>
              </w:rPr>
              <w:t>Часть-1: 1-109</w:t>
            </w:r>
          </w:p>
        </w:tc>
        <w:tc>
          <w:tcPr>
            <w:tcW w:w="1417" w:type="dxa"/>
            <w:tcBorders>
              <w:top w:val="nil"/>
              <w:left w:val="nil"/>
              <w:bottom w:val="single" w:sz="8" w:space="0" w:color="000000"/>
              <w:right w:val="single" w:sz="8" w:space="0" w:color="000000"/>
            </w:tcBorders>
            <w:shd w:val="clear" w:color="auto" w:fill="auto"/>
            <w:vAlign w:val="center"/>
          </w:tcPr>
          <w:p w14:paraId="02038ACD" w14:textId="77777777" w:rsidR="00446220" w:rsidRPr="0055670A" w:rsidRDefault="009970AD">
            <w:pPr>
              <w:jc w:val="right"/>
              <w:rPr>
                <w:color w:val="auto"/>
              </w:rPr>
            </w:pPr>
            <w:r w:rsidRPr="0055670A">
              <w:rPr>
                <w:color w:val="auto"/>
              </w:rPr>
              <w:t>1972930</w:t>
            </w:r>
          </w:p>
        </w:tc>
      </w:tr>
      <w:tr w:rsidR="0055670A" w:rsidRPr="0055670A" w14:paraId="107AB512"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15B01BDD"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2029BD76"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7C5618FA" w14:textId="77777777" w:rsidR="00446220" w:rsidRPr="0055670A" w:rsidRDefault="009970AD">
            <w:pPr>
              <w:jc w:val="both"/>
              <w:rPr>
                <w:color w:val="auto"/>
                <w:sz w:val="18"/>
              </w:rPr>
            </w:pPr>
            <w:r w:rsidRPr="0055670A">
              <w:rPr>
                <w:color w:val="auto"/>
                <w:sz w:val="18"/>
              </w:rPr>
              <w:t xml:space="preserve">Часть-2 (быв. с/х «Анюйский»): участок 204/I  </w:t>
            </w:r>
          </w:p>
        </w:tc>
        <w:tc>
          <w:tcPr>
            <w:tcW w:w="1417" w:type="dxa"/>
            <w:tcBorders>
              <w:top w:val="nil"/>
              <w:left w:val="nil"/>
              <w:bottom w:val="single" w:sz="8" w:space="0" w:color="000000"/>
              <w:right w:val="single" w:sz="8" w:space="0" w:color="000000"/>
            </w:tcBorders>
            <w:shd w:val="clear" w:color="auto" w:fill="auto"/>
            <w:vAlign w:val="center"/>
          </w:tcPr>
          <w:p w14:paraId="0E09291B" w14:textId="77777777" w:rsidR="00446220" w:rsidRPr="0055670A" w:rsidRDefault="009970AD">
            <w:pPr>
              <w:jc w:val="right"/>
              <w:rPr>
                <w:color w:val="auto"/>
              </w:rPr>
            </w:pPr>
            <w:r w:rsidRPr="0055670A">
              <w:rPr>
                <w:color w:val="auto"/>
              </w:rPr>
              <w:t>3743</w:t>
            </w:r>
          </w:p>
        </w:tc>
      </w:tr>
      <w:tr w:rsidR="0055670A" w:rsidRPr="0055670A" w14:paraId="3BA433A1"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E813939"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4E7D16B3"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2FDCA672" w14:textId="77777777" w:rsidR="00446220" w:rsidRPr="0055670A" w:rsidRDefault="009970AD">
            <w:pPr>
              <w:jc w:val="both"/>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3EEA3FF3" w14:textId="77777777" w:rsidR="00446220" w:rsidRPr="0055670A" w:rsidRDefault="009970AD">
            <w:pPr>
              <w:jc w:val="right"/>
              <w:rPr>
                <w:b/>
                <w:color w:val="auto"/>
              </w:rPr>
            </w:pPr>
            <w:r w:rsidRPr="0055670A">
              <w:rPr>
                <w:b/>
                <w:color w:val="auto"/>
              </w:rPr>
              <w:t>1976673</w:t>
            </w:r>
          </w:p>
        </w:tc>
      </w:tr>
      <w:tr w:rsidR="0055670A" w:rsidRPr="0055670A" w14:paraId="1027D928"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55D85FA"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0FE97D2C" w14:textId="77777777" w:rsidR="00446220" w:rsidRPr="0055670A" w:rsidRDefault="009970AD">
            <w:pPr>
              <w:rPr>
                <w:color w:val="auto"/>
                <w:sz w:val="18"/>
              </w:rPr>
            </w:pPr>
            <w:r w:rsidRPr="0055670A">
              <w:rPr>
                <w:color w:val="auto"/>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14:paraId="0B73C10D" w14:textId="77777777" w:rsidR="00446220" w:rsidRPr="0055670A" w:rsidRDefault="009970AD">
            <w:pPr>
              <w:rPr>
                <w:color w:val="auto"/>
                <w:sz w:val="18"/>
              </w:rPr>
            </w:pPr>
            <w:r w:rsidRPr="0055670A">
              <w:rPr>
                <w:color w:val="auto"/>
                <w:sz w:val="18"/>
              </w:rPr>
              <w:t>Часть-1: 1-112ч, 113ч, 115ч-217, 218ч-221ч, 222-251, 252ч, 253, 254ч, 255ч, 256ч, 257-437</w:t>
            </w:r>
          </w:p>
        </w:tc>
        <w:tc>
          <w:tcPr>
            <w:tcW w:w="1417" w:type="dxa"/>
            <w:tcBorders>
              <w:top w:val="nil"/>
              <w:left w:val="nil"/>
              <w:bottom w:val="single" w:sz="8" w:space="0" w:color="000000"/>
              <w:right w:val="single" w:sz="8" w:space="0" w:color="000000"/>
            </w:tcBorders>
            <w:shd w:val="clear" w:color="auto" w:fill="auto"/>
            <w:vAlign w:val="center"/>
          </w:tcPr>
          <w:p w14:paraId="72C1CECF" w14:textId="77777777" w:rsidR="00446220" w:rsidRPr="0055670A" w:rsidRDefault="009970AD">
            <w:pPr>
              <w:jc w:val="right"/>
              <w:rPr>
                <w:color w:val="auto"/>
                <w:highlight w:val="yellow"/>
              </w:rPr>
            </w:pPr>
            <w:r w:rsidRPr="0055670A">
              <w:rPr>
                <w:color w:val="auto"/>
              </w:rPr>
              <w:t>8495232</w:t>
            </w:r>
          </w:p>
        </w:tc>
      </w:tr>
      <w:tr w:rsidR="0055670A" w:rsidRPr="0055670A" w14:paraId="6908B7AF"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3C2940B"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3AB652E5"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7F97006A" w14:textId="77777777" w:rsidR="00446220" w:rsidRPr="0055670A" w:rsidRDefault="009970AD">
            <w:pPr>
              <w:rPr>
                <w:color w:val="auto"/>
                <w:sz w:val="18"/>
              </w:rPr>
            </w:pPr>
            <w:r w:rsidRPr="0055670A">
              <w:rPr>
                <w:color w:val="auto"/>
                <w:sz w:val="18"/>
              </w:rPr>
              <w:t>Часть-2 (быв. с/х «Вперед»): участок 201/I</w:t>
            </w:r>
          </w:p>
        </w:tc>
        <w:tc>
          <w:tcPr>
            <w:tcW w:w="1417" w:type="dxa"/>
            <w:tcBorders>
              <w:top w:val="nil"/>
              <w:left w:val="nil"/>
              <w:bottom w:val="single" w:sz="8" w:space="0" w:color="000000"/>
              <w:right w:val="single" w:sz="8" w:space="0" w:color="000000"/>
            </w:tcBorders>
            <w:shd w:val="clear" w:color="auto" w:fill="auto"/>
            <w:vAlign w:val="center"/>
          </w:tcPr>
          <w:p w14:paraId="5EF7F1EB" w14:textId="77777777" w:rsidR="00446220" w:rsidRPr="0055670A" w:rsidRDefault="009970AD">
            <w:pPr>
              <w:jc w:val="right"/>
              <w:rPr>
                <w:color w:val="auto"/>
                <w:highlight w:val="yellow"/>
              </w:rPr>
            </w:pPr>
            <w:r w:rsidRPr="0055670A">
              <w:rPr>
                <w:color w:val="auto"/>
              </w:rPr>
              <w:t>56496</w:t>
            </w:r>
          </w:p>
        </w:tc>
      </w:tr>
      <w:tr w:rsidR="0055670A" w:rsidRPr="0055670A" w14:paraId="550AF143"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0E7BA352"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38354619"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6ECF0798" w14:textId="77777777" w:rsidR="00446220" w:rsidRPr="0055670A" w:rsidRDefault="009970AD">
            <w:pPr>
              <w:rPr>
                <w:color w:val="auto"/>
                <w:sz w:val="18"/>
              </w:rPr>
            </w:pPr>
            <w:r w:rsidRPr="0055670A">
              <w:rPr>
                <w:color w:val="auto"/>
                <w:sz w:val="18"/>
              </w:rPr>
              <w:t>Часть-3 (быв. с/х «Имени 40 лет Октября»): участки 203/I-203/VI</w:t>
            </w:r>
          </w:p>
        </w:tc>
        <w:tc>
          <w:tcPr>
            <w:tcW w:w="1417" w:type="dxa"/>
            <w:tcBorders>
              <w:top w:val="nil"/>
              <w:left w:val="nil"/>
              <w:bottom w:val="single" w:sz="8" w:space="0" w:color="000000"/>
              <w:right w:val="single" w:sz="8" w:space="0" w:color="000000"/>
            </w:tcBorders>
            <w:shd w:val="clear" w:color="auto" w:fill="auto"/>
            <w:vAlign w:val="center"/>
          </w:tcPr>
          <w:p w14:paraId="17633C3F" w14:textId="77777777" w:rsidR="00446220" w:rsidRPr="0055670A" w:rsidRDefault="009970AD">
            <w:pPr>
              <w:jc w:val="right"/>
              <w:rPr>
                <w:color w:val="auto"/>
              </w:rPr>
            </w:pPr>
            <w:r w:rsidRPr="0055670A">
              <w:rPr>
                <w:color w:val="auto"/>
              </w:rPr>
              <w:t>42881</w:t>
            </w:r>
          </w:p>
        </w:tc>
      </w:tr>
      <w:tr w:rsidR="0055670A" w:rsidRPr="0055670A" w14:paraId="0201F57C"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1FD66FE8"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008FE596" w14:textId="77777777" w:rsidR="00446220" w:rsidRPr="0055670A" w:rsidRDefault="00446220">
            <w:pPr>
              <w:rPr>
                <w:color w:val="auto"/>
              </w:rPr>
            </w:pPr>
          </w:p>
        </w:tc>
        <w:tc>
          <w:tcPr>
            <w:tcW w:w="4982" w:type="dxa"/>
            <w:tcBorders>
              <w:top w:val="nil"/>
              <w:left w:val="nil"/>
              <w:bottom w:val="nil"/>
              <w:right w:val="single" w:sz="8" w:space="0" w:color="000000"/>
            </w:tcBorders>
            <w:shd w:val="clear" w:color="auto" w:fill="auto"/>
            <w:vAlign w:val="center"/>
          </w:tcPr>
          <w:p w14:paraId="2B6757DA" w14:textId="77777777" w:rsidR="00446220" w:rsidRPr="0055670A" w:rsidRDefault="009970AD">
            <w:pPr>
              <w:rPr>
                <w:color w:val="auto"/>
                <w:sz w:val="18"/>
              </w:rPr>
            </w:pPr>
            <w:r w:rsidRPr="0055670A">
              <w:rPr>
                <w:color w:val="auto"/>
                <w:sz w:val="18"/>
              </w:rPr>
              <w:t>Часть-4 (быв. с/х «Турваургин»):</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tcPr>
          <w:p w14:paraId="36A20E0E" w14:textId="77777777" w:rsidR="00446220" w:rsidRPr="0055670A" w:rsidRDefault="009970AD">
            <w:pPr>
              <w:jc w:val="right"/>
              <w:rPr>
                <w:color w:val="auto"/>
              </w:rPr>
            </w:pPr>
            <w:r w:rsidRPr="0055670A">
              <w:rPr>
                <w:color w:val="auto"/>
              </w:rPr>
              <w:t>66367</w:t>
            </w:r>
          </w:p>
        </w:tc>
      </w:tr>
      <w:tr w:rsidR="0055670A" w:rsidRPr="0055670A" w14:paraId="4D5CE2D0"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0334F4B"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6B75C165"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1F8925AC" w14:textId="77777777" w:rsidR="00446220" w:rsidRPr="0055670A" w:rsidRDefault="009970AD">
            <w:pPr>
              <w:rPr>
                <w:color w:val="auto"/>
                <w:sz w:val="18"/>
              </w:rPr>
            </w:pPr>
            <w:r w:rsidRPr="0055670A">
              <w:rPr>
                <w:color w:val="auto"/>
                <w:sz w:val="18"/>
              </w:rPr>
              <w:t xml:space="preserve"> участки 202/I-202/X</w:t>
            </w:r>
          </w:p>
        </w:tc>
        <w:tc>
          <w:tcPr>
            <w:tcW w:w="1417" w:type="dxa"/>
            <w:vMerge/>
            <w:tcBorders>
              <w:top w:val="nil"/>
              <w:left w:val="single" w:sz="8" w:space="0" w:color="000000"/>
              <w:bottom w:val="single" w:sz="8" w:space="0" w:color="000000"/>
              <w:right w:val="single" w:sz="8" w:space="0" w:color="000000"/>
            </w:tcBorders>
            <w:shd w:val="clear" w:color="auto" w:fill="auto"/>
            <w:vAlign w:val="center"/>
          </w:tcPr>
          <w:p w14:paraId="6B76F333" w14:textId="77777777" w:rsidR="00446220" w:rsidRPr="0055670A" w:rsidRDefault="00446220">
            <w:pPr>
              <w:rPr>
                <w:color w:val="auto"/>
              </w:rPr>
            </w:pPr>
          </w:p>
        </w:tc>
      </w:tr>
      <w:tr w:rsidR="0055670A" w:rsidRPr="0055670A" w14:paraId="22A01EFD"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F7625FE"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729C78B5"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77CFA645" w14:textId="77777777" w:rsidR="00446220" w:rsidRPr="0055670A" w:rsidRDefault="009970AD">
            <w:pPr>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742AA245" w14:textId="77777777" w:rsidR="00446220" w:rsidRPr="0055670A" w:rsidRDefault="009970AD">
            <w:pPr>
              <w:jc w:val="right"/>
              <w:rPr>
                <w:b/>
                <w:color w:val="auto"/>
                <w:highlight w:val="yellow"/>
              </w:rPr>
            </w:pPr>
            <w:r w:rsidRPr="0055670A">
              <w:rPr>
                <w:b/>
                <w:color w:val="auto"/>
              </w:rPr>
              <w:t>8660976</w:t>
            </w:r>
          </w:p>
        </w:tc>
      </w:tr>
      <w:tr w:rsidR="0055670A" w:rsidRPr="0055670A" w14:paraId="737423DC"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3D1955E"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4A5C1F99" w14:textId="77777777" w:rsidR="00446220" w:rsidRPr="0055670A" w:rsidRDefault="009970AD">
            <w:pPr>
              <w:rPr>
                <w:color w:val="auto"/>
                <w:sz w:val="18"/>
              </w:rPr>
            </w:pPr>
            <w:r w:rsidRPr="0055670A">
              <w:rPr>
                <w:color w:val="auto"/>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14:paraId="4B351283" w14:textId="77777777" w:rsidR="00446220" w:rsidRPr="0055670A" w:rsidRDefault="009970AD">
            <w:pPr>
              <w:rPr>
                <w:color w:val="auto"/>
                <w:sz w:val="18"/>
              </w:rPr>
            </w:pPr>
            <w:r w:rsidRPr="0055670A">
              <w:rPr>
                <w:color w:val="auto"/>
                <w:sz w:val="18"/>
              </w:rPr>
              <w:t>Часть-1: 1-119, 121-136, 141-151, 157-167, 174-194, 202-221, 229, 231-250, 260, 262-280, 289-309, 319-334, 344-361, 378-391, 410-415</w:t>
            </w:r>
          </w:p>
        </w:tc>
        <w:tc>
          <w:tcPr>
            <w:tcW w:w="1417" w:type="dxa"/>
            <w:tcBorders>
              <w:top w:val="nil"/>
              <w:left w:val="nil"/>
              <w:bottom w:val="single" w:sz="8" w:space="0" w:color="000000"/>
              <w:right w:val="single" w:sz="8" w:space="0" w:color="000000"/>
            </w:tcBorders>
            <w:shd w:val="clear" w:color="auto" w:fill="auto"/>
            <w:vAlign w:val="center"/>
          </w:tcPr>
          <w:p w14:paraId="4E1414F0" w14:textId="77777777" w:rsidR="00446220" w:rsidRPr="0055670A" w:rsidRDefault="009970AD">
            <w:pPr>
              <w:jc w:val="right"/>
              <w:rPr>
                <w:color w:val="auto"/>
              </w:rPr>
            </w:pPr>
            <w:r w:rsidRPr="0055670A">
              <w:rPr>
                <w:color w:val="auto"/>
              </w:rPr>
              <w:t>5571287</w:t>
            </w:r>
          </w:p>
        </w:tc>
      </w:tr>
      <w:tr w:rsidR="0055670A" w:rsidRPr="0055670A" w14:paraId="101E500A"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990A59C"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4D2E20B9"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7DAA24E2" w14:textId="77777777" w:rsidR="00446220" w:rsidRPr="0055670A" w:rsidRDefault="009970AD">
            <w:pPr>
              <w:rPr>
                <w:color w:val="auto"/>
                <w:sz w:val="18"/>
              </w:rPr>
            </w:pPr>
            <w:r w:rsidRPr="0055670A">
              <w:rPr>
                <w:color w:val="auto"/>
                <w:sz w:val="18"/>
              </w:rPr>
              <w:t>Часть-2 (быв. с/х «Омолон»): квартал 1</w:t>
            </w:r>
          </w:p>
        </w:tc>
        <w:tc>
          <w:tcPr>
            <w:tcW w:w="1417" w:type="dxa"/>
            <w:tcBorders>
              <w:top w:val="nil"/>
              <w:left w:val="nil"/>
              <w:bottom w:val="single" w:sz="8" w:space="0" w:color="000000"/>
              <w:right w:val="single" w:sz="8" w:space="0" w:color="000000"/>
            </w:tcBorders>
            <w:shd w:val="clear" w:color="auto" w:fill="auto"/>
            <w:vAlign w:val="center"/>
          </w:tcPr>
          <w:p w14:paraId="0355DD7A" w14:textId="77777777" w:rsidR="00446220" w:rsidRPr="0055670A" w:rsidRDefault="009970AD">
            <w:pPr>
              <w:jc w:val="right"/>
              <w:rPr>
                <w:color w:val="auto"/>
              </w:rPr>
            </w:pPr>
            <w:r w:rsidRPr="0055670A">
              <w:rPr>
                <w:color w:val="auto"/>
              </w:rPr>
              <w:t>3926</w:t>
            </w:r>
          </w:p>
        </w:tc>
      </w:tr>
      <w:tr w:rsidR="0055670A" w:rsidRPr="0055670A" w14:paraId="6CC113DE"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5F14461"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43D938A5"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7F5EF212" w14:textId="77777777" w:rsidR="00446220" w:rsidRPr="0055670A" w:rsidRDefault="009970AD">
            <w:pPr>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78799E76" w14:textId="77777777" w:rsidR="00446220" w:rsidRPr="0055670A" w:rsidRDefault="009970AD">
            <w:pPr>
              <w:jc w:val="right"/>
              <w:rPr>
                <w:b/>
                <w:color w:val="auto"/>
              </w:rPr>
            </w:pPr>
            <w:r w:rsidRPr="0055670A">
              <w:rPr>
                <w:b/>
                <w:color w:val="auto"/>
              </w:rPr>
              <w:t>5575213</w:t>
            </w:r>
          </w:p>
        </w:tc>
      </w:tr>
      <w:tr w:rsidR="0055670A" w:rsidRPr="0055670A" w14:paraId="3F60677B"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624275B"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7406A3B3" w14:textId="77777777" w:rsidR="00446220" w:rsidRPr="0055670A" w:rsidRDefault="009970AD">
            <w:pPr>
              <w:rPr>
                <w:color w:val="auto"/>
                <w:sz w:val="18"/>
              </w:rPr>
            </w:pPr>
            <w:r w:rsidRPr="0055670A">
              <w:rPr>
                <w:color w:val="auto"/>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14:paraId="3DC2FB78" w14:textId="77777777" w:rsidR="00446220" w:rsidRPr="0055670A" w:rsidRDefault="009970AD">
            <w:pPr>
              <w:jc w:val="both"/>
              <w:rPr>
                <w:color w:val="auto"/>
                <w:sz w:val="18"/>
              </w:rPr>
            </w:pPr>
            <w:r w:rsidRPr="0055670A">
              <w:rPr>
                <w:color w:val="auto"/>
                <w:sz w:val="18"/>
              </w:rPr>
              <w:t>Часть-1: 1-165, 166ч, 167, 168ч-171ч, 172-201, 202ч, 211-236, 242ч, 243-272, 277-281, 285-558</w:t>
            </w:r>
          </w:p>
        </w:tc>
        <w:tc>
          <w:tcPr>
            <w:tcW w:w="1417" w:type="dxa"/>
            <w:tcBorders>
              <w:top w:val="nil"/>
              <w:left w:val="nil"/>
              <w:bottom w:val="single" w:sz="8" w:space="0" w:color="000000"/>
              <w:right w:val="single" w:sz="8" w:space="0" w:color="000000"/>
            </w:tcBorders>
            <w:shd w:val="clear" w:color="auto" w:fill="auto"/>
            <w:vAlign w:val="center"/>
          </w:tcPr>
          <w:p w14:paraId="7C3604BB" w14:textId="77777777" w:rsidR="00446220" w:rsidRPr="0055670A" w:rsidRDefault="009970AD">
            <w:pPr>
              <w:jc w:val="right"/>
              <w:rPr>
                <w:color w:val="auto"/>
              </w:rPr>
            </w:pPr>
            <w:r w:rsidRPr="0055670A">
              <w:rPr>
                <w:color w:val="auto"/>
              </w:rPr>
              <w:t>11031918</w:t>
            </w:r>
          </w:p>
        </w:tc>
      </w:tr>
      <w:tr w:rsidR="0055670A" w:rsidRPr="0055670A" w14:paraId="48802A39"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06EA2BC"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5F660A52"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68A6C7B9" w14:textId="77777777" w:rsidR="00446220" w:rsidRPr="0055670A" w:rsidRDefault="009970AD">
            <w:pPr>
              <w:jc w:val="both"/>
              <w:rPr>
                <w:color w:val="auto"/>
                <w:sz w:val="18"/>
              </w:rPr>
            </w:pPr>
            <w:r w:rsidRPr="0055670A">
              <w:rPr>
                <w:color w:val="auto"/>
                <w:sz w:val="18"/>
              </w:rPr>
              <w:t>Часть-2 (быв. с/х «Марковский»): кварталы 1-48</w:t>
            </w:r>
          </w:p>
        </w:tc>
        <w:tc>
          <w:tcPr>
            <w:tcW w:w="1417" w:type="dxa"/>
            <w:tcBorders>
              <w:top w:val="nil"/>
              <w:left w:val="nil"/>
              <w:bottom w:val="single" w:sz="8" w:space="0" w:color="000000"/>
              <w:right w:val="single" w:sz="8" w:space="0" w:color="000000"/>
            </w:tcBorders>
            <w:shd w:val="clear" w:color="auto" w:fill="auto"/>
            <w:vAlign w:val="center"/>
          </w:tcPr>
          <w:p w14:paraId="6148FF8A" w14:textId="77777777" w:rsidR="00446220" w:rsidRPr="0055670A" w:rsidRDefault="009970AD">
            <w:pPr>
              <w:jc w:val="right"/>
              <w:rPr>
                <w:color w:val="auto"/>
              </w:rPr>
            </w:pPr>
            <w:r w:rsidRPr="0055670A">
              <w:rPr>
                <w:color w:val="auto"/>
              </w:rPr>
              <w:t>68292</w:t>
            </w:r>
          </w:p>
        </w:tc>
      </w:tr>
      <w:tr w:rsidR="0055670A" w:rsidRPr="0055670A" w14:paraId="241874BD"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7E0A56B"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0036FC7A"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58807882" w14:textId="77777777" w:rsidR="00446220" w:rsidRPr="0055670A" w:rsidRDefault="009970AD">
            <w:pPr>
              <w:jc w:val="both"/>
              <w:rPr>
                <w:color w:val="auto"/>
                <w:sz w:val="18"/>
              </w:rPr>
            </w:pPr>
            <w:r w:rsidRPr="0055670A">
              <w:rPr>
                <w:color w:val="auto"/>
                <w:sz w:val="18"/>
              </w:rPr>
              <w:t>Часть-3 (быв. с/х «Путь к коммунизму»): кв. 1-22</w:t>
            </w:r>
          </w:p>
        </w:tc>
        <w:tc>
          <w:tcPr>
            <w:tcW w:w="1417" w:type="dxa"/>
            <w:tcBorders>
              <w:top w:val="nil"/>
              <w:left w:val="nil"/>
              <w:bottom w:val="single" w:sz="8" w:space="0" w:color="000000"/>
              <w:right w:val="single" w:sz="8" w:space="0" w:color="000000"/>
            </w:tcBorders>
            <w:shd w:val="clear" w:color="auto" w:fill="auto"/>
            <w:vAlign w:val="center"/>
          </w:tcPr>
          <w:p w14:paraId="539C092A" w14:textId="77777777" w:rsidR="00446220" w:rsidRPr="0055670A" w:rsidRDefault="009970AD">
            <w:pPr>
              <w:jc w:val="right"/>
              <w:rPr>
                <w:color w:val="auto"/>
              </w:rPr>
            </w:pPr>
            <w:r w:rsidRPr="0055670A">
              <w:rPr>
                <w:color w:val="auto"/>
              </w:rPr>
              <w:t>23580</w:t>
            </w:r>
          </w:p>
        </w:tc>
      </w:tr>
      <w:tr w:rsidR="0055670A" w:rsidRPr="0055670A" w14:paraId="5497A6DD"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59434063"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040A0BFB"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107A52E2" w14:textId="77777777" w:rsidR="00446220" w:rsidRPr="0055670A" w:rsidRDefault="009970AD">
            <w:pPr>
              <w:jc w:val="both"/>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3FCA7281" w14:textId="77777777" w:rsidR="00446220" w:rsidRPr="0055670A" w:rsidRDefault="009970AD">
            <w:pPr>
              <w:jc w:val="right"/>
              <w:rPr>
                <w:b/>
                <w:color w:val="auto"/>
              </w:rPr>
            </w:pPr>
            <w:r w:rsidRPr="0055670A">
              <w:rPr>
                <w:b/>
                <w:color w:val="auto"/>
              </w:rPr>
              <w:t>11123790</w:t>
            </w:r>
          </w:p>
        </w:tc>
      </w:tr>
      <w:tr w:rsidR="0055670A" w:rsidRPr="0055670A" w14:paraId="63C76664"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58E94A9E" w14:textId="77777777" w:rsidR="00446220" w:rsidRPr="0055670A" w:rsidRDefault="00446220">
            <w:pPr>
              <w:rPr>
                <w:color w:val="auto"/>
              </w:rPr>
            </w:pPr>
          </w:p>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14:paraId="08E0838A" w14:textId="77777777" w:rsidR="00446220" w:rsidRPr="0055670A" w:rsidRDefault="009970AD">
            <w:pPr>
              <w:rPr>
                <w:b/>
                <w:color w:val="auto"/>
                <w:sz w:val="18"/>
              </w:rPr>
            </w:pPr>
            <w:r w:rsidRPr="0055670A">
              <w:rPr>
                <w:b/>
                <w:color w:val="auto"/>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14:paraId="28230D71" w14:textId="77777777" w:rsidR="00446220" w:rsidRPr="0055670A" w:rsidRDefault="009970AD">
            <w:pPr>
              <w:jc w:val="right"/>
              <w:rPr>
                <w:b/>
                <w:color w:val="auto"/>
                <w:highlight w:val="yellow"/>
              </w:rPr>
            </w:pPr>
            <w:r w:rsidRPr="0055670A">
              <w:rPr>
                <w:b/>
                <w:color w:val="auto"/>
              </w:rPr>
              <w:t>27336652</w:t>
            </w:r>
          </w:p>
        </w:tc>
      </w:tr>
      <w:tr w:rsidR="0055670A" w:rsidRPr="0055670A" w14:paraId="7F5D8E32" w14:textId="77777777" w:rsidTr="000C0EE7">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14:paraId="73AFE8F6" w14:textId="77777777" w:rsidR="00446220" w:rsidRPr="0055670A" w:rsidRDefault="009970AD">
            <w:pPr>
              <w:rPr>
                <w:color w:val="auto"/>
              </w:rPr>
            </w:pPr>
            <w:r w:rsidRPr="0055670A">
              <w:rPr>
                <w:color w:val="auto"/>
              </w:rPr>
              <w:t>Иные виды, определенные в соответствии с частью 2 статьи 6 ЛК РФ</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3E890F04" w14:textId="77777777" w:rsidR="00446220" w:rsidRPr="0055670A" w:rsidRDefault="009970AD">
            <w:pPr>
              <w:rPr>
                <w:color w:val="auto"/>
                <w:sz w:val="18"/>
              </w:rPr>
            </w:pPr>
            <w:r w:rsidRPr="0055670A">
              <w:rPr>
                <w:color w:val="auto"/>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14:paraId="2B11EACA" w14:textId="77777777" w:rsidR="00446220" w:rsidRPr="0055670A" w:rsidRDefault="009970AD">
            <w:pPr>
              <w:jc w:val="both"/>
              <w:rPr>
                <w:color w:val="auto"/>
                <w:sz w:val="18"/>
              </w:rPr>
            </w:pPr>
            <w:r w:rsidRPr="0055670A">
              <w:rPr>
                <w:color w:val="auto"/>
                <w:sz w:val="18"/>
              </w:rPr>
              <w:t>Часть-1: 1-109</w:t>
            </w:r>
          </w:p>
        </w:tc>
        <w:tc>
          <w:tcPr>
            <w:tcW w:w="1417" w:type="dxa"/>
            <w:tcBorders>
              <w:top w:val="nil"/>
              <w:left w:val="nil"/>
              <w:bottom w:val="single" w:sz="8" w:space="0" w:color="000000"/>
              <w:right w:val="single" w:sz="8" w:space="0" w:color="000000"/>
            </w:tcBorders>
            <w:shd w:val="clear" w:color="auto" w:fill="auto"/>
            <w:vAlign w:val="center"/>
          </w:tcPr>
          <w:p w14:paraId="69691528" w14:textId="77777777" w:rsidR="00446220" w:rsidRPr="0055670A" w:rsidRDefault="009970AD">
            <w:pPr>
              <w:jc w:val="right"/>
              <w:rPr>
                <w:color w:val="auto"/>
              </w:rPr>
            </w:pPr>
            <w:r w:rsidRPr="0055670A">
              <w:rPr>
                <w:color w:val="auto"/>
              </w:rPr>
              <w:t>19729350</w:t>
            </w:r>
          </w:p>
        </w:tc>
      </w:tr>
      <w:tr w:rsidR="0055670A" w:rsidRPr="0055670A" w14:paraId="28A5D4F3"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3251F3B"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022BF912"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6BFEEAD3" w14:textId="77777777" w:rsidR="00446220" w:rsidRPr="0055670A" w:rsidRDefault="009970AD">
            <w:pPr>
              <w:jc w:val="both"/>
              <w:rPr>
                <w:color w:val="auto"/>
                <w:sz w:val="18"/>
              </w:rPr>
            </w:pPr>
            <w:r w:rsidRPr="0055670A">
              <w:rPr>
                <w:color w:val="auto"/>
                <w:sz w:val="18"/>
              </w:rPr>
              <w:t xml:space="preserve">Часть-2 (быв. с/х «Анюйский»): участок 204/I  </w:t>
            </w:r>
          </w:p>
        </w:tc>
        <w:tc>
          <w:tcPr>
            <w:tcW w:w="1417" w:type="dxa"/>
            <w:tcBorders>
              <w:top w:val="nil"/>
              <w:left w:val="nil"/>
              <w:bottom w:val="single" w:sz="8" w:space="0" w:color="000000"/>
              <w:right w:val="single" w:sz="8" w:space="0" w:color="000000"/>
            </w:tcBorders>
            <w:shd w:val="clear" w:color="auto" w:fill="auto"/>
            <w:vAlign w:val="center"/>
          </w:tcPr>
          <w:p w14:paraId="2D837ED7" w14:textId="77777777" w:rsidR="00446220" w:rsidRPr="0055670A" w:rsidRDefault="009970AD">
            <w:pPr>
              <w:jc w:val="right"/>
              <w:rPr>
                <w:color w:val="auto"/>
              </w:rPr>
            </w:pPr>
            <w:r w:rsidRPr="0055670A">
              <w:rPr>
                <w:color w:val="auto"/>
              </w:rPr>
              <w:t>3743</w:t>
            </w:r>
          </w:p>
        </w:tc>
      </w:tr>
      <w:tr w:rsidR="0055670A" w:rsidRPr="0055670A" w14:paraId="20428DAE"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CE735C1"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4D063841"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02A8FB4C" w14:textId="77777777" w:rsidR="00446220" w:rsidRPr="0055670A" w:rsidRDefault="009970AD">
            <w:pPr>
              <w:jc w:val="both"/>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27BD3261" w14:textId="77777777" w:rsidR="00446220" w:rsidRPr="0055670A" w:rsidRDefault="009970AD">
            <w:pPr>
              <w:jc w:val="right"/>
              <w:rPr>
                <w:b/>
                <w:color w:val="auto"/>
              </w:rPr>
            </w:pPr>
            <w:r w:rsidRPr="0055670A">
              <w:rPr>
                <w:b/>
                <w:color w:val="auto"/>
              </w:rPr>
              <w:t>1976673</w:t>
            </w:r>
          </w:p>
        </w:tc>
      </w:tr>
      <w:tr w:rsidR="0055670A" w:rsidRPr="0055670A" w14:paraId="483F9E0E"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34421FE8"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67CEDCFF" w14:textId="77777777" w:rsidR="00446220" w:rsidRPr="0055670A" w:rsidRDefault="009970AD">
            <w:pPr>
              <w:rPr>
                <w:color w:val="auto"/>
                <w:sz w:val="18"/>
              </w:rPr>
            </w:pPr>
            <w:r w:rsidRPr="0055670A">
              <w:rPr>
                <w:color w:val="auto"/>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14:paraId="06011B0D" w14:textId="77777777" w:rsidR="00446220" w:rsidRPr="0055670A" w:rsidRDefault="009970AD">
            <w:pPr>
              <w:rPr>
                <w:color w:val="auto"/>
                <w:sz w:val="18"/>
              </w:rPr>
            </w:pPr>
            <w:r w:rsidRPr="0055670A">
              <w:rPr>
                <w:color w:val="auto"/>
                <w:sz w:val="18"/>
              </w:rPr>
              <w:t>Часть-1: 1-112ч, 113ч, 115ч-217, 218ч-221ч, 222-251, 252ч, 253, 254ч, 255ч, 256ч, 257-437</w:t>
            </w:r>
          </w:p>
        </w:tc>
        <w:tc>
          <w:tcPr>
            <w:tcW w:w="1417" w:type="dxa"/>
            <w:tcBorders>
              <w:top w:val="nil"/>
              <w:left w:val="nil"/>
              <w:bottom w:val="single" w:sz="8" w:space="0" w:color="000000"/>
              <w:right w:val="single" w:sz="8" w:space="0" w:color="000000"/>
            </w:tcBorders>
            <w:shd w:val="clear" w:color="auto" w:fill="auto"/>
            <w:vAlign w:val="center"/>
          </w:tcPr>
          <w:p w14:paraId="73777139" w14:textId="77777777" w:rsidR="00446220" w:rsidRPr="0055670A" w:rsidRDefault="009970AD">
            <w:pPr>
              <w:jc w:val="right"/>
              <w:rPr>
                <w:color w:val="auto"/>
              </w:rPr>
            </w:pPr>
            <w:r w:rsidRPr="0055670A">
              <w:rPr>
                <w:color w:val="auto"/>
              </w:rPr>
              <w:t>8495232</w:t>
            </w:r>
          </w:p>
        </w:tc>
      </w:tr>
      <w:tr w:rsidR="0055670A" w:rsidRPr="0055670A" w14:paraId="148AF969"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B9F4CC9"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3951A2B9"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0BDC55AC" w14:textId="77777777" w:rsidR="00446220" w:rsidRPr="0055670A" w:rsidRDefault="009970AD">
            <w:pPr>
              <w:rPr>
                <w:color w:val="auto"/>
                <w:sz w:val="18"/>
              </w:rPr>
            </w:pPr>
            <w:r w:rsidRPr="0055670A">
              <w:rPr>
                <w:color w:val="auto"/>
                <w:sz w:val="18"/>
              </w:rPr>
              <w:t>Часть-2 (быв. с/х «Вперед»): участок 201/I</w:t>
            </w:r>
          </w:p>
        </w:tc>
        <w:tc>
          <w:tcPr>
            <w:tcW w:w="1417" w:type="dxa"/>
            <w:tcBorders>
              <w:top w:val="nil"/>
              <w:left w:val="nil"/>
              <w:bottom w:val="single" w:sz="8" w:space="0" w:color="000000"/>
              <w:right w:val="single" w:sz="8" w:space="0" w:color="000000"/>
            </w:tcBorders>
            <w:shd w:val="clear" w:color="auto" w:fill="auto"/>
            <w:vAlign w:val="center"/>
          </w:tcPr>
          <w:p w14:paraId="1ECF5F62" w14:textId="77777777" w:rsidR="00446220" w:rsidRPr="0055670A" w:rsidRDefault="009970AD">
            <w:pPr>
              <w:jc w:val="right"/>
              <w:rPr>
                <w:color w:val="auto"/>
              </w:rPr>
            </w:pPr>
            <w:r w:rsidRPr="0055670A">
              <w:rPr>
                <w:color w:val="auto"/>
              </w:rPr>
              <w:t>56496</w:t>
            </w:r>
          </w:p>
        </w:tc>
      </w:tr>
      <w:tr w:rsidR="0055670A" w:rsidRPr="0055670A" w14:paraId="4F911362"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328EFD93"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32A2AE5F"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26082E4E" w14:textId="77777777" w:rsidR="00446220" w:rsidRPr="0055670A" w:rsidRDefault="009970AD">
            <w:pPr>
              <w:rPr>
                <w:color w:val="auto"/>
                <w:sz w:val="18"/>
              </w:rPr>
            </w:pPr>
            <w:r w:rsidRPr="0055670A">
              <w:rPr>
                <w:color w:val="auto"/>
                <w:sz w:val="18"/>
              </w:rPr>
              <w:t>Часть-3 (быв. с/х «Имени 40 лет Октября»): участки 203/I-203/VI</w:t>
            </w:r>
          </w:p>
        </w:tc>
        <w:tc>
          <w:tcPr>
            <w:tcW w:w="1417" w:type="dxa"/>
            <w:tcBorders>
              <w:top w:val="nil"/>
              <w:left w:val="nil"/>
              <w:bottom w:val="single" w:sz="8" w:space="0" w:color="000000"/>
              <w:right w:val="single" w:sz="8" w:space="0" w:color="000000"/>
            </w:tcBorders>
            <w:shd w:val="clear" w:color="auto" w:fill="auto"/>
            <w:vAlign w:val="center"/>
          </w:tcPr>
          <w:p w14:paraId="22E53E3B" w14:textId="77777777" w:rsidR="00446220" w:rsidRPr="0055670A" w:rsidRDefault="009970AD">
            <w:pPr>
              <w:jc w:val="right"/>
              <w:rPr>
                <w:color w:val="auto"/>
              </w:rPr>
            </w:pPr>
            <w:r w:rsidRPr="0055670A">
              <w:rPr>
                <w:color w:val="auto"/>
              </w:rPr>
              <w:t>42881</w:t>
            </w:r>
          </w:p>
        </w:tc>
      </w:tr>
      <w:tr w:rsidR="0055670A" w:rsidRPr="0055670A" w14:paraId="0BA058A1"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0BA1680D"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4A217F35" w14:textId="77777777" w:rsidR="00446220" w:rsidRPr="0055670A" w:rsidRDefault="00446220">
            <w:pPr>
              <w:rPr>
                <w:color w:val="auto"/>
              </w:rPr>
            </w:pPr>
          </w:p>
        </w:tc>
        <w:tc>
          <w:tcPr>
            <w:tcW w:w="4982" w:type="dxa"/>
            <w:tcBorders>
              <w:top w:val="nil"/>
              <w:left w:val="nil"/>
              <w:bottom w:val="nil"/>
              <w:right w:val="single" w:sz="8" w:space="0" w:color="000000"/>
            </w:tcBorders>
            <w:shd w:val="clear" w:color="auto" w:fill="auto"/>
            <w:vAlign w:val="center"/>
          </w:tcPr>
          <w:p w14:paraId="0219EED9" w14:textId="77777777" w:rsidR="00446220" w:rsidRPr="0055670A" w:rsidRDefault="009970AD">
            <w:pPr>
              <w:rPr>
                <w:color w:val="auto"/>
                <w:sz w:val="18"/>
              </w:rPr>
            </w:pPr>
            <w:r w:rsidRPr="0055670A">
              <w:rPr>
                <w:color w:val="auto"/>
                <w:sz w:val="18"/>
              </w:rPr>
              <w:t>Часть-4 (быв. с/х «Турваургин»):</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tcPr>
          <w:p w14:paraId="37EC9F19" w14:textId="77777777" w:rsidR="00446220" w:rsidRPr="0055670A" w:rsidRDefault="009970AD">
            <w:pPr>
              <w:jc w:val="right"/>
              <w:rPr>
                <w:color w:val="auto"/>
              </w:rPr>
            </w:pPr>
            <w:r w:rsidRPr="0055670A">
              <w:rPr>
                <w:color w:val="auto"/>
              </w:rPr>
              <w:t>66367</w:t>
            </w:r>
          </w:p>
        </w:tc>
      </w:tr>
      <w:tr w:rsidR="0055670A" w:rsidRPr="0055670A" w14:paraId="4C0924E3"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174DB1A"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1B063A48"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58F69AB8" w14:textId="77777777" w:rsidR="00446220" w:rsidRPr="0055670A" w:rsidRDefault="009970AD">
            <w:pPr>
              <w:rPr>
                <w:color w:val="auto"/>
                <w:sz w:val="18"/>
              </w:rPr>
            </w:pPr>
            <w:r w:rsidRPr="0055670A">
              <w:rPr>
                <w:color w:val="auto"/>
                <w:sz w:val="18"/>
              </w:rPr>
              <w:t xml:space="preserve"> участки 202/I-202/X</w:t>
            </w:r>
          </w:p>
        </w:tc>
        <w:tc>
          <w:tcPr>
            <w:tcW w:w="1417" w:type="dxa"/>
            <w:vMerge/>
            <w:tcBorders>
              <w:top w:val="nil"/>
              <w:left w:val="single" w:sz="8" w:space="0" w:color="000000"/>
              <w:bottom w:val="single" w:sz="8" w:space="0" w:color="000000"/>
              <w:right w:val="single" w:sz="8" w:space="0" w:color="000000"/>
            </w:tcBorders>
            <w:shd w:val="clear" w:color="auto" w:fill="auto"/>
            <w:vAlign w:val="center"/>
          </w:tcPr>
          <w:p w14:paraId="079A7863" w14:textId="77777777" w:rsidR="00446220" w:rsidRPr="0055670A" w:rsidRDefault="00446220">
            <w:pPr>
              <w:rPr>
                <w:color w:val="auto"/>
              </w:rPr>
            </w:pPr>
          </w:p>
        </w:tc>
      </w:tr>
      <w:tr w:rsidR="0055670A" w:rsidRPr="0055670A" w14:paraId="648CEC50"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15D8F7C7"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3FA64291"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68549422" w14:textId="77777777" w:rsidR="00446220" w:rsidRPr="0055670A" w:rsidRDefault="009970AD">
            <w:pPr>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0FC3C5EE" w14:textId="77777777" w:rsidR="00446220" w:rsidRPr="0055670A" w:rsidRDefault="009970AD">
            <w:pPr>
              <w:jc w:val="right"/>
              <w:rPr>
                <w:b/>
                <w:color w:val="auto"/>
              </w:rPr>
            </w:pPr>
            <w:r w:rsidRPr="0055670A">
              <w:rPr>
                <w:b/>
                <w:color w:val="auto"/>
              </w:rPr>
              <w:t>8660976</w:t>
            </w:r>
          </w:p>
        </w:tc>
      </w:tr>
      <w:tr w:rsidR="0055670A" w:rsidRPr="0055670A" w14:paraId="64724377"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0D52A364"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3652DD24" w14:textId="77777777" w:rsidR="00446220" w:rsidRPr="0055670A" w:rsidRDefault="009970AD">
            <w:pPr>
              <w:rPr>
                <w:color w:val="auto"/>
                <w:sz w:val="18"/>
              </w:rPr>
            </w:pPr>
            <w:r w:rsidRPr="0055670A">
              <w:rPr>
                <w:color w:val="auto"/>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14:paraId="23FA6F31" w14:textId="77777777" w:rsidR="00446220" w:rsidRPr="0055670A" w:rsidRDefault="009970AD">
            <w:pPr>
              <w:rPr>
                <w:color w:val="auto"/>
                <w:sz w:val="18"/>
              </w:rPr>
            </w:pPr>
            <w:r w:rsidRPr="0055670A">
              <w:rPr>
                <w:color w:val="auto"/>
                <w:sz w:val="18"/>
              </w:rPr>
              <w:t>Часть-1: 1-119, 121-136, 141-151, 157-167, 174-194, 202-221, 229, 231-250, 260, 262-280, 289-309, 319-334, 344-361, 378-391, 410-415</w:t>
            </w:r>
          </w:p>
        </w:tc>
        <w:tc>
          <w:tcPr>
            <w:tcW w:w="1417" w:type="dxa"/>
            <w:tcBorders>
              <w:top w:val="nil"/>
              <w:left w:val="nil"/>
              <w:bottom w:val="single" w:sz="8" w:space="0" w:color="000000"/>
              <w:right w:val="single" w:sz="8" w:space="0" w:color="000000"/>
            </w:tcBorders>
            <w:shd w:val="clear" w:color="auto" w:fill="auto"/>
            <w:vAlign w:val="center"/>
          </w:tcPr>
          <w:p w14:paraId="59887EB8" w14:textId="77777777" w:rsidR="00446220" w:rsidRPr="0055670A" w:rsidRDefault="009970AD">
            <w:pPr>
              <w:jc w:val="right"/>
              <w:rPr>
                <w:color w:val="auto"/>
              </w:rPr>
            </w:pPr>
            <w:r w:rsidRPr="0055670A">
              <w:rPr>
                <w:color w:val="auto"/>
              </w:rPr>
              <w:t>5571287</w:t>
            </w:r>
          </w:p>
        </w:tc>
      </w:tr>
      <w:tr w:rsidR="0055670A" w:rsidRPr="0055670A" w14:paraId="73B9F00E"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0E931848"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3C1732C9"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61041E70" w14:textId="77777777" w:rsidR="00446220" w:rsidRPr="0055670A" w:rsidRDefault="009970AD">
            <w:pPr>
              <w:rPr>
                <w:color w:val="auto"/>
                <w:sz w:val="18"/>
              </w:rPr>
            </w:pPr>
            <w:r w:rsidRPr="0055670A">
              <w:rPr>
                <w:color w:val="auto"/>
                <w:sz w:val="18"/>
              </w:rPr>
              <w:t>Часть-2 (быв. с/х «Омолон»): квартал 1</w:t>
            </w:r>
          </w:p>
        </w:tc>
        <w:tc>
          <w:tcPr>
            <w:tcW w:w="1417" w:type="dxa"/>
            <w:tcBorders>
              <w:top w:val="nil"/>
              <w:left w:val="nil"/>
              <w:bottom w:val="single" w:sz="8" w:space="0" w:color="000000"/>
              <w:right w:val="single" w:sz="8" w:space="0" w:color="000000"/>
            </w:tcBorders>
            <w:shd w:val="clear" w:color="auto" w:fill="auto"/>
            <w:vAlign w:val="center"/>
          </w:tcPr>
          <w:p w14:paraId="76108B39" w14:textId="77777777" w:rsidR="00446220" w:rsidRPr="0055670A" w:rsidRDefault="009970AD">
            <w:pPr>
              <w:jc w:val="right"/>
              <w:rPr>
                <w:color w:val="auto"/>
              </w:rPr>
            </w:pPr>
            <w:r w:rsidRPr="0055670A">
              <w:rPr>
                <w:color w:val="auto"/>
              </w:rPr>
              <w:t>3926</w:t>
            </w:r>
          </w:p>
        </w:tc>
      </w:tr>
      <w:tr w:rsidR="0055670A" w:rsidRPr="0055670A" w14:paraId="03FA1202"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3F3B4E16"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612F655A"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725012D9" w14:textId="77777777" w:rsidR="00446220" w:rsidRPr="0055670A" w:rsidRDefault="009970AD">
            <w:pPr>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04EFF0EB" w14:textId="77777777" w:rsidR="00446220" w:rsidRPr="0055670A" w:rsidRDefault="009970AD">
            <w:pPr>
              <w:jc w:val="right"/>
              <w:rPr>
                <w:b/>
                <w:color w:val="auto"/>
              </w:rPr>
            </w:pPr>
            <w:r w:rsidRPr="0055670A">
              <w:rPr>
                <w:b/>
                <w:color w:val="auto"/>
              </w:rPr>
              <w:t>5575213</w:t>
            </w:r>
          </w:p>
        </w:tc>
      </w:tr>
      <w:tr w:rsidR="0055670A" w:rsidRPr="0055670A" w14:paraId="30F954F1"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B9197C4"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0B780728" w14:textId="77777777" w:rsidR="00446220" w:rsidRPr="0055670A" w:rsidRDefault="009970AD">
            <w:pPr>
              <w:rPr>
                <w:color w:val="auto"/>
                <w:sz w:val="18"/>
              </w:rPr>
            </w:pPr>
            <w:r w:rsidRPr="0055670A">
              <w:rPr>
                <w:color w:val="auto"/>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14:paraId="16B751EA" w14:textId="77777777" w:rsidR="00446220" w:rsidRPr="0055670A" w:rsidRDefault="009970AD">
            <w:pPr>
              <w:jc w:val="both"/>
              <w:rPr>
                <w:color w:val="auto"/>
                <w:sz w:val="18"/>
              </w:rPr>
            </w:pPr>
            <w:r w:rsidRPr="0055670A">
              <w:rPr>
                <w:color w:val="auto"/>
                <w:sz w:val="18"/>
              </w:rPr>
              <w:t>Часть-1: 1-165, 166ч, 167, 168ч-171ч, 172-201, 202ч, 211-236, 242ч, 243-272, 277-281, 285-558</w:t>
            </w:r>
          </w:p>
        </w:tc>
        <w:tc>
          <w:tcPr>
            <w:tcW w:w="1417" w:type="dxa"/>
            <w:tcBorders>
              <w:top w:val="nil"/>
              <w:left w:val="nil"/>
              <w:bottom w:val="single" w:sz="8" w:space="0" w:color="000000"/>
              <w:right w:val="single" w:sz="8" w:space="0" w:color="000000"/>
            </w:tcBorders>
            <w:shd w:val="clear" w:color="auto" w:fill="auto"/>
            <w:vAlign w:val="center"/>
          </w:tcPr>
          <w:p w14:paraId="11CE4352" w14:textId="77777777" w:rsidR="00446220" w:rsidRPr="0055670A" w:rsidRDefault="009970AD">
            <w:pPr>
              <w:jc w:val="right"/>
              <w:rPr>
                <w:color w:val="auto"/>
              </w:rPr>
            </w:pPr>
            <w:r w:rsidRPr="0055670A">
              <w:rPr>
                <w:color w:val="auto"/>
              </w:rPr>
              <w:t>11031918</w:t>
            </w:r>
          </w:p>
        </w:tc>
      </w:tr>
      <w:tr w:rsidR="0055670A" w:rsidRPr="0055670A" w14:paraId="63E421FC"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83C6535"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7003A347"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569BD2C1" w14:textId="77777777" w:rsidR="00446220" w:rsidRPr="0055670A" w:rsidRDefault="009970AD">
            <w:pPr>
              <w:jc w:val="both"/>
              <w:rPr>
                <w:color w:val="auto"/>
                <w:sz w:val="18"/>
              </w:rPr>
            </w:pPr>
            <w:r w:rsidRPr="0055670A">
              <w:rPr>
                <w:color w:val="auto"/>
                <w:sz w:val="18"/>
              </w:rPr>
              <w:t>Часть-2 (быв. с/х «Марковский»): кварталы 1-48</w:t>
            </w:r>
          </w:p>
        </w:tc>
        <w:tc>
          <w:tcPr>
            <w:tcW w:w="1417" w:type="dxa"/>
            <w:tcBorders>
              <w:top w:val="nil"/>
              <w:left w:val="nil"/>
              <w:bottom w:val="single" w:sz="8" w:space="0" w:color="000000"/>
              <w:right w:val="single" w:sz="8" w:space="0" w:color="000000"/>
            </w:tcBorders>
            <w:shd w:val="clear" w:color="auto" w:fill="auto"/>
            <w:vAlign w:val="center"/>
          </w:tcPr>
          <w:p w14:paraId="32F1089C" w14:textId="77777777" w:rsidR="00446220" w:rsidRPr="0055670A" w:rsidRDefault="009970AD">
            <w:pPr>
              <w:jc w:val="right"/>
              <w:rPr>
                <w:color w:val="auto"/>
              </w:rPr>
            </w:pPr>
            <w:r w:rsidRPr="0055670A">
              <w:rPr>
                <w:color w:val="auto"/>
              </w:rPr>
              <w:t>68292</w:t>
            </w:r>
          </w:p>
        </w:tc>
      </w:tr>
      <w:tr w:rsidR="0055670A" w:rsidRPr="0055670A" w14:paraId="1E2927CF"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41F8AE2B"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7C3E777E"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037B0EBE" w14:textId="77777777" w:rsidR="00446220" w:rsidRPr="0055670A" w:rsidRDefault="009970AD">
            <w:pPr>
              <w:jc w:val="both"/>
              <w:rPr>
                <w:color w:val="auto"/>
                <w:sz w:val="18"/>
              </w:rPr>
            </w:pPr>
            <w:r w:rsidRPr="0055670A">
              <w:rPr>
                <w:color w:val="auto"/>
                <w:sz w:val="18"/>
              </w:rPr>
              <w:t>Часть-3 (быв. с/х «Путь к коммунизму»): кв. 1-22</w:t>
            </w:r>
          </w:p>
        </w:tc>
        <w:tc>
          <w:tcPr>
            <w:tcW w:w="1417" w:type="dxa"/>
            <w:tcBorders>
              <w:top w:val="nil"/>
              <w:left w:val="nil"/>
              <w:bottom w:val="single" w:sz="8" w:space="0" w:color="000000"/>
              <w:right w:val="single" w:sz="8" w:space="0" w:color="000000"/>
            </w:tcBorders>
            <w:shd w:val="clear" w:color="auto" w:fill="auto"/>
            <w:vAlign w:val="center"/>
          </w:tcPr>
          <w:p w14:paraId="22F14D24" w14:textId="77777777" w:rsidR="00446220" w:rsidRPr="0055670A" w:rsidRDefault="009970AD">
            <w:pPr>
              <w:jc w:val="right"/>
              <w:rPr>
                <w:color w:val="auto"/>
              </w:rPr>
            </w:pPr>
            <w:r w:rsidRPr="0055670A">
              <w:rPr>
                <w:color w:val="auto"/>
              </w:rPr>
              <w:t>23580</w:t>
            </w:r>
          </w:p>
        </w:tc>
      </w:tr>
      <w:tr w:rsidR="0055670A" w:rsidRPr="0055670A" w14:paraId="6D6D1CAD"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BE8FFD9"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24AC04E5"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76448F98" w14:textId="77777777" w:rsidR="00446220" w:rsidRPr="0055670A" w:rsidRDefault="009970AD">
            <w:pPr>
              <w:jc w:val="both"/>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3F45A238" w14:textId="77777777" w:rsidR="00446220" w:rsidRPr="0055670A" w:rsidRDefault="009970AD">
            <w:pPr>
              <w:jc w:val="right"/>
              <w:rPr>
                <w:b/>
                <w:color w:val="auto"/>
              </w:rPr>
            </w:pPr>
            <w:r w:rsidRPr="0055670A">
              <w:rPr>
                <w:b/>
                <w:color w:val="auto"/>
              </w:rPr>
              <w:t>11123790</w:t>
            </w:r>
          </w:p>
        </w:tc>
      </w:tr>
      <w:tr w:rsidR="0055670A" w:rsidRPr="0055670A" w14:paraId="4ABF43FD"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0DF20CFD" w14:textId="77777777" w:rsidR="00446220" w:rsidRPr="0055670A" w:rsidRDefault="00446220">
            <w:pPr>
              <w:rPr>
                <w:color w:val="auto"/>
              </w:rPr>
            </w:pPr>
          </w:p>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14:paraId="19E90E5E" w14:textId="77777777" w:rsidR="00446220" w:rsidRPr="0055670A" w:rsidRDefault="009970AD">
            <w:pPr>
              <w:rPr>
                <w:b/>
                <w:color w:val="auto"/>
              </w:rPr>
            </w:pPr>
            <w:r w:rsidRPr="0055670A">
              <w:rPr>
                <w:b/>
                <w:color w:val="auto"/>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14:paraId="1CD8F86E" w14:textId="77777777" w:rsidR="00446220" w:rsidRPr="0055670A" w:rsidRDefault="009970AD">
            <w:pPr>
              <w:jc w:val="right"/>
              <w:rPr>
                <w:b/>
                <w:color w:val="auto"/>
                <w:highlight w:val="yellow"/>
              </w:rPr>
            </w:pPr>
            <w:r w:rsidRPr="0055670A">
              <w:rPr>
                <w:b/>
                <w:color w:val="auto"/>
              </w:rPr>
              <w:t>27336652</w:t>
            </w:r>
          </w:p>
        </w:tc>
      </w:tr>
      <w:tr w:rsidR="0055670A" w:rsidRPr="0055670A" w14:paraId="04A75200" w14:textId="77777777" w:rsidTr="000C0EE7">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14:paraId="26A02B4F" w14:textId="419FFE9A" w:rsidR="00446220" w:rsidRPr="0055670A" w:rsidRDefault="00180D14">
            <w:pPr>
              <w:rPr>
                <w:color w:val="auto"/>
              </w:rPr>
            </w:pPr>
            <w:r>
              <w:rPr>
                <w:color w:val="auto"/>
              </w:rPr>
              <w:t>Осуществление изыскательской деятельности</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69AA4CD7" w14:textId="77777777" w:rsidR="00446220" w:rsidRPr="0055670A" w:rsidRDefault="009970AD">
            <w:pPr>
              <w:rPr>
                <w:color w:val="auto"/>
                <w:sz w:val="18"/>
              </w:rPr>
            </w:pPr>
            <w:r w:rsidRPr="0055670A">
              <w:rPr>
                <w:color w:val="auto"/>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14:paraId="4552B776" w14:textId="77777777" w:rsidR="00446220" w:rsidRPr="0055670A" w:rsidRDefault="009970AD">
            <w:pPr>
              <w:jc w:val="both"/>
              <w:rPr>
                <w:color w:val="auto"/>
                <w:sz w:val="18"/>
              </w:rPr>
            </w:pPr>
            <w:r w:rsidRPr="0055670A">
              <w:rPr>
                <w:color w:val="auto"/>
                <w:sz w:val="18"/>
              </w:rPr>
              <w:t>Часть-1: 1-109</w:t>
            </w:r>
          </w:p>
        </w:tc>
        <w:tc>
          <w:tcPr>
            <w:tcW w:w="1417" w:type="dxa"/>
            <w:tcBorders>
              <w:top w:val="nil"/>
              <w:left w:val="nil"/>
              <w:bottom w:val="single" w:sz="8" w:space="0" w:color="000000"/>
              <w:right w:val="single" w:sz="8" w:space="0" w:color="000000"/>
            </w:tcBorders>
            <w:shd w:val="clear" w:color="auto" w:fill="auto"/>
            <w:vAlign w:val="center"/>
          </w:tcPr>
          <w:p w14:paraId="1154FE2A" w14:textId="77777777" w:rsidR="00446220" w:rsidRPr="0055670A" w:rsidRDefault="009970AD">
            <w:pPr>
              <w:jc w:val="right"/>
              <w:rPr>
                <w:color w:val="auto"/>
              </w:rPr>
            </w:pPr>
            <w:r w:rsidRPr="0055670A">
              <w:rPr>
                <w:color w:val="auto"/>
              </w:rPr>
              <w:t>1972930</w:t>
            </w:r>
          </w:p>
        </w:tc>
      </w:tr>
      <w:tr w:rsidR="0055670A" w:rsidRPr="0055670A" w14:paraId="052CE97F"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2017B15"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2DDB8722"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59DBE729" w14:textId="77777777" w:rsidR="00446220" w:rsidRPr="0055670A" w:rsidRDefault="009970AD">
            <w:pPr>
              <w:jc w:val="both"/>
              <w:rPr>
                <w:color w:val="auto"/>
                <w:sz w:val="18"/>
              </w:rPr>
            </w:pPr>
            <w:r w:rsidRPr="0055670A">
              <w:rPr>
                <w:color w:val="auto"/>
                <w:sz w:val="18"/>
              </w:rPr>
              <w:t xml:space="preserve">Часть-2 (быв. с/х «Анюйский»): участок 204/I  </w:t>
            </w:r>
          </w:p>
        </w:tc>
        <w:tc>
          <w:tcPr>
            <w:tcW w:w="1417" w:type="dxa"/>
            <w:tcBorders>
              <w:top w:val="nil"/>
              <w:left w:val="nil"/>
              <w:bottom w:val="single" w:sz="8" w:space="0" w:color="000000"/>
              <w:right w:val="single" w:sz="8" w:space="0" w:color="000000"/>
            </w:tcBorders>
            <w:shd w:val="clear" w:color="auto" w:fill="auto"/>
            <w:vAlign w:val="center"/>
          </w:tcPr>
          <w:p w14:paraId="643FF87E" w14:textId="77777777" w:rsidR="00446220" w:rsidRPr="0055670A" w:rsidRDefault="009970AD">
            <w:pPr>
              <w:jc w:val="right"/>
              <w:rPr>
                <w:color w:val="auto"/>
              </w:rPr>
            </w:pPr>
            <w:r w:rsidRPr="0055670A">
              <w:rPr>
                <w:color w:val="auto"/>
              </w:rPr>
              <w:t>3743</w:t>
            </w:r>
          </w:p>
        </w:tc>
      </w:tr>
      <w:tr w:rsidR="0055670A" w:rsidRPr="0055670A" w14:paraId="599D7A1B"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70659F2"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39B56438"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7ED280DF" w14:textId="77777777" w:rsidR="00446220" w:rsidRPr="0055670A" w:rsidRDefault="009970AD">
            <w:pPr>
              <w:jc w:val="both"/>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6CA6E49E" w14:textId="77777777" w:rsidR="00446220" w:rsidRPr="0055670A" w:rsidRDefault="009970AD">
            <w:pPr>
              <w:jc w:val="right"/>
              <w:rPr>
                <w:b/>
                <w:color w:val="auto"/>
              </w:rPr>
            </w:pPr>
            <w:r w:rsidRPr="0055670A">
              <w:rPr>
                <w:b/>
                <w:color w:val="auto"/>
              </w:rPr>
              <w:t>1976673</w:t>
            </w:r>
          </w:p>
        </w:tc>
      </w:tr>
      <w:tr w:rsidR="0055670A" w:rsidRPr="0055670A" w14:paraId="6EB4BD4C"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09624FA1"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1B958398" w14:textId="77777777" w:rsidR="00446220" w:rsidRPr="0055670A" w:rsidRDefault="009970AD">
            <w:pPr>
              <w:rPr>
                <w:color w:val="auto"/>
                <w:sz w:val="18"/>
              </w:rPr>
            </w:pPr>
            <w:r w:rsidRPr="0055670A">
              <w:rPr>
                <w:color w:val="auto"/>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14:paraId="51E62939" w14:textId="77777777" w:rsidR="00446220" w:rsidRPr="0055670A" w:rsidRDefault="009970AD">
            <w:pPr>
              <w:rPr>
                <w:color w:val="auto"/>
                <w:sz w:val="18"/>
              </w:rPr>
            </w:pPr>
            <w:r w:rsidRPr="0055670A">
              <w:rPr>
                <w:color w:val="auto"/>
                <w:sz w:val="18"/>
              </w:rPr>
              <w:t>Часть-1: 1-112ч, 113ч, 115ч-217, 218ч-221ч, 222-251, 252ч, 253, 254ч, 255ч, 256ч, 257-437</w:t>
            </w:r>
          </w:p>
        </w:tc>
        <w:tc>
          <w:tcPr>
            <w:tcW w:w="1417" w:type="dxa"/>
            <w:tcBorders>
              <w:top w:val="nil"/>
              <w:left w:val="nil"/>
              <w:bottom w:val="single" w:sz="8" w:space="0" w:color="000000"/>
              <w:right w:val="single" w:sz="8" w:space="0" w:color="000000"/>
            </w:tcBorders>
            <w:shd w:val="clear" w:color="auto" w:fill="auto"/>
            <w:vAlign w:val="center"/>
          </w:tcPr>
          <w:p w14:paraId="05C842BB" w14:textId="77777777" w:rsidR="00446220" w:rsidRPr="0055670A" w:rsidRDefault="009970AD">
            <w:pPr>
              <w:jc w:val="right"/>
              <w:rPr>
                <w:color w:val="auto"/>
                <w:highlight w:val="yellow"/>
              </w:rPr>
            </w:pPr>
            <w:r w:rsidRPr="0055670A">
              <w:rPr>
                <w:color w:val="auto"/>
              </w:rPr>
              <w:t>8495232</w:t>
            </w:r>
          </w:p>
        </w:tc>
      </w:tr>
      <w:tr w:rsidR="0055670A" w:rsidRPr="0055670A" w14:paraId="041E0903"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6CF03BF"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6ECF8908"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2AC8DF29" w14:textId="77777777" w:rsidR="00446220" w:rsidRPr="0055670A" w:rsidRDefault="009970AD">
            <w:pPr>
              <w:rPr>
                <w:color w:val="auto"/>
                <w:sz w:val="18"/>
              </w:rPr>
            </w:pPr>
            <w:r w:rsidRPr="0055670A">
              <w:rPr>
                <w:color w:val="auto"/>
                <w:sz w:val="18"/>
              </w:rPr>
              <w:t>Часть-2 (быв. с/х «Вперед»): участок 201/I</w:t>
            </w:r>
          </w:p>
        </w:tc>
        <w:tc>
          <w:tcPr>
            <w:tcW w:w="1417" w:type="dxa"/>
            <w:tcBorders>
              <w:top w:val="nil"/>
              <w:left w:val="nil"/>
              <w:bottom w:val="single" w:sz="8" w:space="0" w:color="000000"/>
              <w:right w:val="single" w:sz="8" w:space="0" w:color="000000"/>
            </w:tcBorders>
            <w:shd w:val="clear" w:color="auto" w:fill="auto"/>
            <w:vAlign w:val="center"/>
          </w:tcPr>
          <w:p w14:paraId="7725E70E" w14:textId="77777777" w:rsidR="00446220" w:rsidRPr="0055670A" w:rsidRDefault="009970AD">
            <w:pPr>
              <w:jc w:val="right"/>
              <w:rPr>
                <w:color w:val="auto"/>
              </w:rPr>
            </w:pPr>
            <w:r w:rsidRPr="0055670A">
              <w:rPr>
                <w:color w:val="auto"/>
              </w:rPr>
              <w:t>56496</w:t>
            </w:r>
          </w:p>
        </w:tc>
      </w:tr>
      <w:tr w:rsidR="0055670A" w:rsidRPr="0055670A" w14:paraId="4B048259"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0F4C748F"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03205BD5"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0B6FB19B" w14:textId="77777777" w:rsidR="00446220" w:rsidRPr="0055670A" w:rsidRDefault="009970AD">
            <w:pPr>
              <w:rPr>
                <w:color w:val="auto"/>
                <w:sz w:val="18"/>
              </w:rPr>
            </w:pPr>
            <w:r w:rsidRPr="0055670A">
              <w:rPr>
                <w:color w:val="auto"/>
                <w:sz w:val="18"/>
              </w:rPr>
              <w:t>Часть-3 (быв. с/х «Имени 40 лет Октября»): участки 203/I-203/VI</w:t>
            </w:r>
          </w:p>
        </w:tc>
        <w:tc>
          <w:tcPr>
            <w:tcW w:w="1417" w:type="dxa"/>
            <w:tcBorders>
              <w:top w:val="nil"/>
              <w:left w:val="nil"/>
              <w:bottom w:val="single" w:sz="8" w:space="0" w:color="000000"/>
              <w:right w:val="single" w:sz="8" w:space="0" w:color="000000"/>
            </w:tcBorders>
            <w:shd w:val="clear" w:color="auto" w:fill="auto"/>
            <w:vAlign w:val="center"/>
          </w:tcPr>
          <w:p w14:paraId="56FD35C4" w14:textId="77777777" w:rsidR="00446220" w:rsidRPr="0055670A" w:rsidRDefault="009970AD">
            <w:pPr>
              <w:jc w:val="right"/>
              <w:rPr>
                <w:color w:val="auto"/>
              </w:rPr>
            </w:pPr>
            <w:r w:rsidRPr="0055670A">
              <w:rPr>
                <w:color w:val="auto"/>
              </w:rPr>
              <w:t>42881</w:t>
            </w:r>
          </w:p>
        </w:tc>
      </w:tr>
      <w:tr w:rsidR="0055670A" w:rsidRPr="0055670A" w14:paraId="7168EEAC"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07097F4E"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12658730" w14:textId="77777777" w:rsidR="00446220" w:rsidRPr="0055670A" w:rsidRDefault="00446220">
            <w:pPr>
              <w:rPr>
                <w:color w:val="auto"/>
              </w:rPr>
            </w:pPr>
          </w:p>
        </w:tc>
        <w:tc>
          <w:tcPr>
            <w:tcW w:w="4982" w:type="dxa"/>
            <w:tcBorders>
              <w:top w:val="nil"/>
              <w:left w:val="nil"/>
              <w:bottom w:val="nil"/>
              <w:right w:val="single" w:sz="8" w:space="0" w:color="000000"/>
            </w:tcBorders>
            <w:shd w:val="clear" w:color="auto" w:fill="auto"/>
            <w:vAlign w:val="center"/>
          </w:tcPr>
          <w:p w14:paraId="5C000A96" w14:textId="77777777" w:rsidR="00446220" w:rsidRPr="0055670A" w:rsidRDefault="009970AD">
            <w:pPr>
              <w:rPr>
                <w:color w:val="auto"/>
                <w:sz w:val="18"/>
              </w:rPr>
            </w:pPr>
            <w:r w:rsidRPr="0055670A">
              <w:rPr>
                <w:color w:val="auto"/>
                <w:sz w:val="18"/>
              </w:rPr>
              <w:t>Часть-4 (быв. с/х «Турваургин»):</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tcPr>
          <w:p w14:paraId="08A307A5" w14:textId="77777777" w:rsidR="00446220" w:rsidRPr="0055670A" w:rsidRDefault="009970AD">
            <w:pPr>
              <w:jc w:val="right"/>
              <w:rPr>
                <w:color w:val="auto"/>
              </w:rPr>
            </w:pPr>
            <w:r w:rsidRPr="0055670A">
              <w:rPr>
                <w:color w:val="auto"/>
              </w:rPr>
              <w:t>66367</w:t>
            </w:r>
          </w:p>
        </w:tc>
      </w:tr>
      <w:tr w:rsidR="0055670A" w:rsidRPr="0055670A" w14:paraId="31C48A3A"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199435B"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4FB9D219"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26BDF355" w14:textId="77777777" w:rsidR="00446220" w:rsidRPr="0055670A" w:rsidRDefault="009970AD">
            <w:pPr>
              <w:rPr>
                <w:color w:val="auto"/>
                <w:sz w:val="18"/>
              </w:rPr>
            </w:pPr>
            <w:r w:rsidRPr="0055670A">
              <w:rPr>
                <w:color w:val="auto"/>
                <w:sz w:val="18"/>
              </w:rPr>
              <w:t xml:space="preserve"> участки 202/I-202/X</w:t>
            </w:r>
          </w:p>
        </w:tc>
        <w:tc>
          <w:tcPr>
            <w:tcW w:w="1417" w:type="dxa"/>
            <w:vMerge/>
            <w:tcBorders>
              <w:top w:val="nil"/>
              <w:left w:val="single" w:sz="8" w:space="0" w:color="000000"/>
              <w:bottom w:val="single" w:sz="8" w:space="0" w:color="000000"/>
              <w:right w:val="single" w:sz="8" w:space="0" w:color="000000"/>
            </w:tcBorders>
            <w:shd w:val="clear" w:color="auto" w:fill="auto"/>
            <w:vAlign w:val="center"/>
          </w:tcPr>
          <w:p w14:paraId="602CCD15" w14:textId="77777777" w:rsidR="00446220" w:rsidRPr="0055670A" w:rsidRDefault="00446220">
            <w:pPr>
              <w:rPr>
                <w:color w:val="auto"/>
              </w:rPr>
            </w:pPr>
          </w:p>
        </w:tc>
      </w:tr>
      <w:tr w:rsidR="0055670A" w:rsidRPr="0055670A" w14:paraId="18F38CED"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5BF7A69D"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46BFC32E"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45AF9600" w14:textId="77777777" w:rsidR="00446220" w:rsidRPr="0055670A" w:rsidRDefault="009970AD">
            <w:pPr>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7C1A531D" w14:textId="77777777" w:rsidR="00446220" w:rsidRPr="0055670A" w:rsidRDefault="009970AD">
            <w:pPr>
              <w:jc w:val="right"/>
              <w:rPr>
                <w:b/>
                <w:color w:val="auto"/>
              </w:rPr>
            </w:pPr>
            <w:r w:rsidRPr="0055670A">
              <w:rPr>
                <w:b/>
                <w:color w:val="auto"/>
              </w:rPr>
              <w:t>8660976</w:t>
            </w:r>
          </w:p>
        </w:tc>
      </w:tr>
      <w:tr w:rsidR="0055670A" w:rsidRPr="0055670A" w14:paraId="64FCF0E2"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527230A5"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01C10DE6" w14:textId="77777777" w:rsidR="00446220" w:rsidRPr="0055670A" w:rsidRDefault="009970AD">
            <w:pPr>
              <w:rPr>
                <w:color w:val="auto"/>
                <w:sz w:val="18"/>
              </w:rPr>
            </w:pPr>
            <w:r w:rsidRPr="0055670A">
              <w:rPr>
                <w:color w:val="auto"/>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14:paraId="663EEFDE" w14:textId="77777777" w:rsidR="00446220" w:rsidRPr="0055670A" w:rsidRDefault="009970AD">
            <w:pPr>
              <w:rPr>
                <w:color w:val="auto"/>
                <w:sz w:val="18"/>
              </w:rPr>
            </w:pPr>
            <w:r w:rsidRPr="0055670A">
              <w:rPr>
                <w:color w:val="auto"/>
                <w:sz w:val="18"/>
              </w:rPr>
              <w:t>Часть-1: 1-119, 121-136, 141-151, 157-167, 174-194, 202-221, 229, 231-250, 260, 262-280, 289-309, 319-334, 344-361, 378-391, 410-415</w:t>
            </w:r>
          </w:p>
        </w:tc>
        <w:tc>
          <w:tcPr>
            <w:tcW w:w="1417" w:type="dxa"/>
            <w:tcBorders>
              <w:top w:val="nil"/>
              <w:left w:val="nil"/>
              <w:bottom w:val="single" w:sz="8" w:space="0" w:color="000000"/>
              <w:right w:val="single" w:sz="8" w:space="0" w:color="000000"/>
            </w:tcBorders>
            <w:shd w:val="clear" w:color="auto" w:fill="auto"/>
            <w:vAlign w:val="center"/>
          </w:tcPr>
          <w:p w14:paraId="17850426" w14:textId="77777777" w:rsidR="00446220" w:rsidRPr="0055670A" w:rsidRDefault="009970AD">
            <w:pPr>
              <w:jc w:val="right"/>
              <w:rPr>
                <w:color w:val="auto"/>
              </w:rPr>
            </w:pPr>
            <w:r w:rsidRPr="0055670A">
              <w:rPr>
                <w:color w:val="auto"/>
              </w:rPr>
              <w:t>5571287</w:t>
            </w:r>
          </w:p>
        </w:tc>
      </w:tr>
      <w:tr w:rsidR="0055670A" w:rsidRPr="0055670A" w14:paraId="17C66732"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56B1E817"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022199F8"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5E1C69E0" w14:textId="77777777" w:rsidR="00446220" w:rsidRPr="0055670A" w:rsidRDefault="009970AD">
            <w:pPr>
              <w:rPr>
                <w:color w:val="auto"/>
                <w:sz w:val="18"/>
              </w:rPr>
            </w:pPr>
            <w:r w:rsidRPr="0055670A">
              <w:rPr>
                <w:color w:val="auto"/>
                <w:sz w:val="18"/>
              </w:rPr>
              <w:t>Часть-2 (быв. с/х «Омолон»): квартал 1</w:t>
            </w:r>
          </w:p>
        </w:tc>
        <w:tc>
          <w:tcPr>
            <w:tcW w:w="1417" w:type="dxa"/>
            <w:tcBorders>
              <w:top w:val="nil"/>
              <w:left w:val="nil"/>
              <w:bottom w:val="single" w:sz="8" w:space="0" w:color="000000"/>
              <w:right w:val="single" w:sz="8" w:space="0" w:color="000000"/>
            </w:tcBorders>
            <w:shd w:val="clear" w:color="auto" w:fill="auto"/>
            <w:vAlign w:val="center"/>
          </w:tcPr>
          <w:p w14:paraId="0316ABB8" w14:textId="77777777" w:rsidR="00446220" w:rsidRPr="0055670A" w:rsidRDefault="009970AD">
            <w:pPr>
              <w:jc w:val="right"/>
              <w:rPr>
                <w:color w:val="auto"/>
              </w:rPr>
            </w:pPr>
            <w:r w:rsidRPr="0055670A">
              <w:rPr>
                <w:color w:val="auto"/>
              </w:rPr>
              <w:t>3926</w:t>
            </w:r>
          </w:p>
        </w:tc>
      </w:tr>
      <w:tr w:rsidR="0055670A" w:rsidRPr="0055670A" w14:paraId="48ACB0E7"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3171A93B"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70761286"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7CB19390" w14:textId="77777777" w:rsidR="00446220" w:rsidRPr="0055670A" w:rsidRDefault="009970AD">
            <w:pPr>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4377094D" w14:textId="77777777" w:rsidR="00446220" w:rsidRPr="0055670A" w:rsidRDefault="009970AD">
            <w:pPr>
              <w:jc w:val="right"/>
              <w:rPr>
                <w:b/>
                <w:color w:val="auto"/>
              </w:rPr>
            </w:pPr>
            <w:r w:rsidRPr="0055670A">
              <w:rPr>
                <w:b/>
                <w:color w:val="auto"/>
              </w:rPr>
              <w:t>5575213</w:t>
            </w:r>
          </w:p>
        </w:tc>
      </w:tr>
      <w:tr w:rsidR="0055670A" w:rsidRPr="0055670A" w14:paraId="09B1378B"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40B7745" w14:textId="77777777" w:rsidR="00446220" w:rsidRPr="0055670A" w:rsidRDefault="00446220">
            <w:pPr>
              <w:rPr>
                <w:color w:val="auto"/>
              </w:rPr>
            </w:pP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14:paraId="66EB5460" w14:textId="77777777" w:rsidR="00446220" w:rsidRPr="0055670A" w:rsidRDefault="009970AD">
            <w:pPr>
              <w:rPr>
                <w:color w:val="auto"/>
                <w:sz w:val="18"/>
              </w:rPr>
            </w:pPr>
            <w:r w:rsidRPr="0055670A">
              <w:rPr>
                <w:color w:val="auto"/>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14:paraId="6D10DD8F" w14:textId="77777777" w:rsidR="00446220" w:rsidRPr="0055670A" w:rsidRDefault="009970AD">
            <w:pPr>
              <w:jc w:val="both"/>
              <w:rPr>
                <w:color w:val="auto"/>
                <w:sz w:val="18"/>
              </w:rPr>
            </w:pPr>
            <w:r w:rsidRPr="0055670A">
              <w:rPr>
                <w:color w:val="auto"/>
                <w:sz w:val="18"/>
              </w:rPr>
              <w:t>Часть-1: 1-165, 166ч, 167, 168ч-171ч, 172-201, 202ч, 211-236, 242ч, 243-272, 277-281, 285-558</w:t>
            </w:r>
          </w:p>
        </w:tc>
        <w:tc>
          <w:tcPr>
            <w:tcW w:w="1417" w:type="dxa"/>
            <w:tcBorders>
              <w:top w:val="nil"/>
              <w:left w:val="nil"/>
              <w:bottom w:val="single" w:sz="8" w:space="0" w:color="000000"/>
              <w:right w:val="single" w:sz="8" w:space="0" w:color="000000"/>
            </w:tcBorders>
            <w:shd w:val="clear" w:color="auto" w:fill="auto"/>
            <w:vAlign w:val="center"/>
          </w:tcPr>
          <w:p w14:paraId="3B10AC5D" w14:textId="77777777" w:rsidR="00446220" w:rsidRPr="0055670A" w:rsidRDefault="009970AD">
            <w:pPr>
              <w:jc w:val="right"/>
              <w:rPr>
                <w:color w:val="auto"/>
              </w:rPr>
            </w:pPr>
            <w:r w:rsidRPr="0055670A">
              <w:rPr>
                <w:color w:val="auto"/>
              </w:rPr>
              <w:t>11031918</w:t>
            </w:r>
          </w:p>
        </w:tc>
      </w:tr>
      <w:tr w:rsidR="0055670A" w:rsidRPr="0055670A" w14:paraId="3B88319C"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6EAC751C"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6915940D"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7BDDB1AD" w14:textId="77777777" w:rsidR="00446220" w:rsidRPr="0055670A" w:rsidRDefault="009970AD">
            <w:pPr>
              <w:jc w:val="both"/>
              <w:rPr>
                <w:color w:val="auto"/>
                <w:sz w:val="18"/>
              </w:rPr>
            </w:pPr>
            <w:r w:rsidRPr="0055670A">
              <w:rPr>
                <w:color w:val="auto"/>
                <w:sz w:val="18"/>
              </w:rPr>
              <w:t>Часть-2 (быв. с/х «Марковский»): кварталы 1-48</w:t>
            </w:r>
          </w:p>
        </w:tc>
        <w:tc>
          <w:tcPr>
            <w:tcW w:w="1417" w:type="dxa"/>
            <w:tcBorders>
              <w:top w:val="nil"/>
              <w:left w:val="nil"/>
              <w:bottom w:val="single" w:sz="8" w:space="0" w:color="000000"/>
              <w:right w:val="single" w:sz="8" w:space="0" w:color="000000"/>
            </w:tcBorders>
            <w:shd w:val="clear" w:color="auto" w:fill="auto"/>
            <w:vAlign w:val="center"/>
          </w:tcPr>
          <w:p w14:paraId="02F63CD4" w14:textId="77777777" w:rsidR="00446220" w:rsidRPr="0055670A" w:rsidRDefault="009970AD">
            <w:pPr>
              <w:jc w:val="right"/>
              <w:rPr>
                <w:color w:val="auto"/>
              </w:rPr>
            </w:pPr>
            <w:r w:rsidRPr="0055670A">
              <w:rPr>
                <w:color w:val="auto"/>
              </w:rPr>
              <w:t>68292</w:t>
            </w:r>
          </w:p>
        </w:tc>
      </w:tr>
      <w:tr w:rsidR="0055670A" w:rsidRPr="0055670A" w14:paraId="484E377B"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2E40809"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3115345C"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15868744" w14:textId="77777777" w:rsidR="00446220" w:rsidRPr="0055670A" w:rsidRDefault="009970AD">
            <w:pPr>
              <w:jc w:val="both"/>
              <w:rPr>
                <w:color w:val="auto"/>
                <w:sz w:val="18"/>
              </w:rPr>
            </w:pPr>
            <w:r w:rsidRPr="0055670A">
              <w:rPr>
                <w:color w:val="auto"/>
                <w:sz w:val="18"/>
              </w:rPr>
              <w:t>Часть-3 (быв. с/х «Путь к коммунизму»): кв. 1-22</w:t>
            </w:r>
          </w:p>
        </w:tc>
        <w:tc>
          <w:tcPr>
            <w:tcW w:w="1417" w:type="dxa"/>
            <w:tcBorders>
              <w:top w:val="nil"/>
              <w:left w:val="nil"/>
              <w:bottom w:val="single" w:sz="8" w:space="0" w:color="000000"/>
              <w:right w:val="single" w:sz="8" w:space="0" w:color="000000"/>
            </w:tcBorders>
            <w:shd w:val="clear" w:color="auto" w:fill="auto"/>
            <w:vAlign w:val="center"/>
          </w:tcPr>
          <w:p w14:paraId="64FFE702" w14:textId="77777777" w:rsidR="00446220" w:rsidRPr="0055670A" w:rsidRDefault="009970AD">
            <w:pPr>
              <w:jc w:val="right"/>
              <w:rPr>
                <w:color w:val="auto"/>
              </w:rPr>
            </w:pPr>
            <w:r w:rsidRPr="0055670A">
              <w:rPr>
                <w:color w:val="auto"/>
              </w:rPr>
              <w:t>23580</w:t>
            </w:r>
          </w:p>
        </w:tc>
      </w:tr>
      <w:tr w:rsidR="0055670A" w:rsidRPr="0055670A" w14:paraId="6C7D5CCA"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7BB337E8" w14:textId="77777777" w:rsidR="00446220" w:rsidRPr="0055670A" w:rsidRDefault="00446220">
            <w:pPr>
              <w:rPr>
                <w:color w:val="auto"/>
              </w:rPr>
            </w:pPr>
          </w:p>
        </w:tc>
        <w:tc>
          <w:tcPr>
            <w:tcW w:w="1496" w:type="dxa"/>
            <w:vMerge/>
            <w:tcBorders>
              <w:top w:val="nil"/>
              <w:left w:val="single" w:sz="8" w:space="0" w:color="000000"/>
              <w:bottom w:val="single" w:sz="8" w:space="0" w:color="000000"/>
              <w:right w:val="single" w:sz="8" w:space="0" w:color="000000"/>
            </w:tcBorders>
            <w:shd w:val="clear" w:color="auto" w:fill="auto"/>
            <w:vAlign w:val="center"/>
          </w:tcPr>
          <w:p w14:paraId="2574B166" w14:textId="77777777" w:rsidR="00446220" w:rsidRPr="0055670A" w:rsidRDefault="00446220">
            <w:pPr>
              <w:rPr>
                <w:color w:val="auto"/>
              </w:rPr>
            </w:pPr>
          </w:p>
        </w:tc>
        <w:tc>
          <w:tcPr>
            <w:tcW w:w="4982" w:type="dxa"/>
            <w:tcBorders>
              <w:top w:val="nil"/>
              <w:left w:val="nil"/>
              <w:bottom w:val="single" w:sz="8" w:space="0" w:color="000000"/>
              <w:right w:val="single" w:sz="8" w:space="0" w:color="000000"/>
            </w:tcBorders>
            <w:shd w:val="clear" w:color="auto" w:fill="auto"/>
            <w:vAlign w:val="center"/>
          </w:tcPr>
          <w:p w14:paraId="08C6621C" w14:textId="77777777" w:rsidR="00446220" w:rsidRPr="0055670A" w:rsidRDefault="009970AD">
            <w:pPr>
              <w:jc w:val="both"/>
              <w:rPr>
                <w:color w:val="auto"/>
                <w:sz w:val="18"/>
              </w:rPr>
            </w:pPr>
            <w:r w:rsidRPr="0055670A">
              <w:rPr>
                <w:color w:val="auto"/>
                <w:sz w:val="18"/>
              </w:rPr>
              <w:t>Итого</w:t>
            </w:r>
          </w:p>
        </w:tc>
        <w:tc>
          <w:tcPr>
            <w:tcW w:w="1417" w:type="dxa"/>
            <w:tcBorders>
              <w:top w:val="nil"/>
              <w:left w:val="nil"/>
              <w:bottom w:val="single" w:sz="8" w:space="0" w:color="000000"/>
              <w:right w:val="single" w:sz="8" w:space="0" w:color="000000"/>
            </w:tcBorders>
            <w:shd w:val="clear" w:color="auto" w:fill="auto"/>
            <w:vAlign w:val="center"/>
          </w:tcPr>
          <w:p w14:paraId="3DAE8DA9" w14:textId="77777777" w:rsidR="00446220" w:rsidRPr="0055670A" w:rsidRDefault="009970AD">
            <w:pPr>
              <w:jc w:val="right"/>
              <w:rPr>
                <w:b/>
                <w:color w:val="auto"/>
              </w:rPr>
            </w:pPr>
            <w:r w:rsidRPr="0055670A">
              <w:rPr>
                <w:b/>
                <w:color w:val="auto"/>
              </w:rPr>
              <w:t>11123790</w:t>
            </w:r>
          </w:p>
        </w:tc>
      </w:tr>
      <w:tr w:rsidR="0055670A" w:rsidRPr="0055670A" w14:paraId="692CE930" w14:textId="77777777" w:rsidTr="000C0EE7">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14:paraId="205DADC4" w14:textId="77777777" w:rsidR="00446220" w:rsidRPr="0055670A" w:rsidRDefault="00446220">
            <w:pPr>
              <w:rPr>
                <w:color w:val="auto"/>
              </w:rPr>
            </w:pPr>
          </w:p>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14:paraId="44DFFFC2" w14:textId="77777777" w:rsidR="00446220" w:rsidRPr="0055670A" w:rsidRDefault="009970AD">
            <w:pPr>
              <w:rPr>
                <w:b/>
                <w:color w:val="auto"/>
                <w:sz w:val="18"/>
              </w:rPr>
            </w:pPr>
            <w:r w:rsidRPr="0055670A">
              <w:rPr>
                <w:b/>
                <w:color w:val="auto"/>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14:paraId="6063A139" w14:textId="77777777" w:rsidR="00446220" w:rsidRPr="0055670A" w:rsidRDefault="009970AD">
            <w:pPr>
              <w:jc w:val="right"/>
              <w:rPr>
                <w:b/>
                <w:color w:val="auto"/>
                <w:highlight w:val="yellow"/>
              </w:rPr>
            </w:pPr>
            <w:r w:rsidRPr="0055670A">
              <w:rPr>
                <w:b/>
                <w:color w:val="auto"/>
              </w:rPr>
              <w:t>27336652</w:t>
            </w:r>
          </w:p>
        </w:tc>
      </w:tr>
    </w:tbl>
    <w:p w14:paraId="7AFABC56" w14:textId="77777777" w:rsidR="00446220" w:rsidRPr="0055670A" w:rsidRDefault="00446220">
      <w:pPr>
        <w:rPr>
          <w:color w:val="auto"/>
        </w:rPr>
        <w:sectPr w:rsidR="00446220" w:rsidRPr="0055670A">
          <w:headerReference w:type="even" r:id="rId28"/>
          <w:headerReference w:type="default" r:id="rId29"/>
          <w:headerReference w:type="first" r:id="rId30"/>
          <w:pgSz w:w="11906" w:h="16838"/>
          <w:pgMar w:top="1134" w:right="851" w:bottom="1134" w:left="1701" w:header="709" w:footer="709" w:gutter="0"/>
          <w:cols w:space="720"/>
        </w:sectPr>
      </w:pPr>
    </w:p>
    <w:p w14:paraId="001830A6" w14:textId="77777777" w:rsidR="00446220" w:rsidRPr="0055670A" w:rsidRDefault="009970AD">
      <w:pPr>
        <w:spacing w:beforeAutospacing="1" w:afterAutospacing="1"/>
        <w:ind w:firstLine="907"/>
        <w:jc w:val="both"/>
        <w:rPr>
          <w:b/>
          <w:caps/>
          <w:color w:val="auto"/>
          <w:sz w:val="28"/>
        </w:rPr>
      </w:pPr>
      <w:r w:rsidRPr="0055670A">
        <w:rPr>
          <w:b/>
          <w:caps/>
          <w:color w:val="auto"/>
          <w:sz w:val="28"/>
        </w:rPr>
        <w:t>Глава 2 нормативы, параметры и сроки разрешенного использования лесов</w:t>
      </w:r>
    </w:p>
    <w:p w14:paraId="3B0EF818" w14:textId="77777777" w:rsidR="00446220" w:rsidRPr="0055670A" w:rsidRDefault="009970AD">
      <w:pPr>
        <w:spacing w:beforeAutospacing="1" w:afterAutospacing="1"/>
        <w:ind w:firstLine="709"/>
        <w:jc w:val="both"/>
        <w:rPr>
          <w:b/>
          <w:color w:val="auto"/>
          <w:sz w:val="28"/>
        </w:rPr>
      </w:pPr>
      <w:r w:rsidRPr="0055670A">
        <w:rPr>
          <w:b/>
          <w:caps/>
          <w:color w:val="auto"/>
          <w:sz w:val="28"/>
        </w:rPr>
        <w:t>2.1 Н</w:t>
      </w:r>
      <w:r w:rsidRPr="0055670A">
        <w:rPr>
          <w:b/>
          <w:color w:val="auto"/>
          <w:sz w:val="28"/>
        </w:rPr>
        <w:t>ормативы (расчетная лесосека), параметры и сроки разрешенного использования лесов при заготовке древесины</w:t>
      </w:r>
    </w:p>
    <w:p w14:paraId="48507581" w14:textId="77777777" w:rsidR="00446220" w:rsidRPr="0055670A" w:rsidRDefault="009970AD">
      <w:pPr>
        <w:pStyle w:val="a9"/>
        <w:spacing w:after="0"/>
        <w:ind w:firstLine="709"/>
        <w:jc w:val="both"/>
        <w:rPr>
          <w:color w:val="auto"/>
          <w:sz w:val="26"/>
        </w:rPr>
      </w:pPr>
      <w:r w:rsidRPr="0055670A">
        <w:rPr>
          <w:color w:val="auto"/>
        </w:rPr>
        <w:t>Сроки использования лесов на лесных участках, переданных в аренду, устанавливаются в соответствии со ст. 72 ЛК РФ.</w:t>
      </w:r>
    </w:p>
    <w:p w14:paraId="51B8B399" w14:textId="77777777" w:rsidR="00446220" w:rsidRPr="0055670A" w:rsidRDefault="009970AD">
      <w:pPr>
        <w:pStyle w:val="a9"/>
        <w:spacing w:after="0"/>
        <w:ind w:firstLine="720"/>
        <w:jc w:val="both"/>
        <w:rPr>
          <w:color w:val="auto"/>
        </w:rPr>
      </w:pPr>
      <w:r w:rsidRPr="0055670A">
        <w:rPr>
          <w:color w:val="auto"/>
        </w:rPr>
        <w:t>Заготовка древесины представляет собой предпринимательскую деятельность, связанную с рубкой лесных насаждений, их трелёвкой, частичной переработкой, хранением и вывозом из леса древесины.</w:t>
      </w:r>
    </w:p>
    <w:p w14:paraId="35CED757" w14:textId="77777777" w:rsidR="00446220" w:rsidRPr="0055670A" w:rsidRDefault="009970AD">
      <w:pPr>
        <w:pStyle w:val="a9"/>
        <w:spacing w:after="0"/>
        <w:ind w:firstLine="709"/>
        <w:jc w:val="both"/>
        <w:rPr>
          <w:color w:val="auto"/>
        </w:rPr>
      </w:pPr>
      <w:r w:rsidRPr="0055670A">
        <w:rPr>
          <w:color w:val="auto"/>
        </w:rPr>
        <w:t>Заготовка древесины регламентируется Правилами заготовки древесины, утверждёнными приказом Министерства природных ресурсов и экологии РФ от 01.12.2020 года № 993 (далее - Правила заготовки древесины).</w:t>
      </w:r>
    </w:p>
    <w:p w14:paraId="5B27E784" w14:textId="77777777" w:rsidR="00446220" w:rsidRPr="0055670A" w:rsidRDefault="009970AD">
      <w:pPr>
        <w:pStyle w:val="a9"/>
        <w:spacing w:after="0"/>
        <w:ind w:firstLine="709"/>
        <w:jc w:val="both"/>
        <w:rPr>
          <w:color w:val="auto"/>
        </w:rPr>
      </w:pPr>
      <w:r w:rsidRPr="0055670A">
        <w:rPr>
          <w:color w:val="auto"/>
        </w:rPr>
        <w:t>Наряду с положениями Правил заготовки древесины, требования, устанавливаемые Правилами санитарной безопасности в лесах, Правилами пожарной безопасности в лесах, Правилами ухода за лесами, Правилами лесовосстановления являются обязательными для выполнения при заготовке древесины.</w:t>
      </w:r>
    </w:p>
    <w:p w14:paraId="24E994A9" w14:textId="77777777" w:rsidR="00446220" w:rsidRPr="0055670A" w:rsidRDefault="009970AD">
      <w:pPr>
        <w:pStyle w:val="a9"/>
        <w:spacing w:after="0"/>
        <w:ind w:firstLine="720"/>
        <w:jc w:val="both"/>
        <w:rPr>
          <w:color w:val="auto"/>
        </w:rPr>
      </w:pPr>
      <w:r w:rsidRPr="0055670A">
        <w:rPr>
          <w:color w:val="auto"/>
        </w:rPr>
        <w:t xml:space="preserve">Понятие «заготовка древесины» включает в себя рубку лесных насаждений, </w:t>
      </w:r>
      <w:r w:rsidRPr="0055670A">
        <w:rPr>
          <w:color w:val="auto"/>
        </w:rPr>
        <w:br/>
        <w:t xml:space="preserve">их трелёвку (транспортировка срубленных деревьев от места заготовки к лесопогрузочным пунктам), частичную переработку (распилка, очищение от древесной коры, сколачивание </w:t>
      </w:r>
      <w:r w:rsidRPr="0055670A">
        <w:rPr>
          <w:color w:val="auto"/>
        </w:rPr>
        <w:br/>
        <w:t xml:space="preserve">в партии и т.п.), хранение и вывоз из леса древесины (любым разрешённым способом </w:t>
      </w:r>
      <w:r w:rsidRPr="0055670A">
        <w:rPr>
          <w:color w:val="auto"/>
        </w:rPr>
        <w:br/>
        <w:t>и видом транспорта).</w:t>
      </w:r>
    </w:p>
    <w:p w14:paraId="2FF8EBD7" w14:textId="77777777" w:rsidR="00446220" w:rsidRPr="0055670A" w:rsidRDefault="009970AD">
      <w:pPr>
        <w:pStyle w:val="a9"/>
        <w:spacing w:after="0"/>
        <w:ind w:firstLine="720"/>
        <w:jc w:val="both"/>
        <w:rPr>
          <w:color w:val="auto"/>
        </w:rPr>
      </w:pPr>
      <w:r w:rsidRPr="0055670A">
        <w:rPr>
          <w:color w:val="auto"/>
        </w:rPr>
        <w:t xml:space="preserve">Заготовка древесины осуществляется гражданами и юридическими лицами </w:t>
      </w:r>
      <w:r w:rsidRPr="0055670A">
        <w:rPr>
          <w:color w:val="auto"/>
        </w:rPr>
        <w:br/>
        <w:t>на основании договоров аренды лесных участков в соответствии с лесным планом субъекта Российской Федерации, лесохозяйственным регламентом лесничества, а также проектом освоения лесов.</w:t>
      </w:r>
    </w:p>
    <w:p w14:paraId="7B7C65C7" w14:textId="77777777" w:rsidR="00446220" w:rsidRPr="0055670A" w:rsidRDefault="009970AD">
      <w:pPr>
        <w:pStyle w:val="a9"/>
        <w:spacing w:after="0"/>
        <w:ind w:firstLine="720"/>
        <w:jc w:val="both"/>
        <w:rPr>
          <w:color w:val="auto"/>
        </w:rPr>
      </w:pPr>
      <w:r w:rsidRPr="0055670A">
        <w:rPr>
          <w:color w:val="auto"/>
        </w:rPr>
        <w:t xml:space="preserve">В случае, если федеральными законами допускается заготовка древесины федеральными государственными учреждениями, лесные участки, находящиеся </w:t>
      </w:r>
      <w:r w:rsidRPr="0055670A">
        <w:rPr>
          <w:color w:val="auto"/>
        </w:rPr>
        <w:br/>
        <w:t>в государственной собственности, могут предоставляться этим учреждениям для указанной цели в постоянное (бессрочное) пользование (п. 1 ст. 29.1 ЛК РФ).</w:t>
      </w:r>
    </w:p>
    <w:p w14:paraId="6E5978DA" w14:textId="77777777" w:rsidR="00446220" w:rsidRPr="0055670A" w:rsidRDefault="009970AD">
      <w:pPr>
        <w:pStyle w:val="a9"/>
        <w:spacing w:after="0"/>
        <w:ind w:firstLine="720"/>
        <w:jc w:val="both"/>
        <w:rPr>
          <w:color w:val="auto"/>
        </w:rPr>
      </w:pPr>
      <w:r w:rsidRPr="0055670A">
        <w:rPr>
          <w:color w:val="auto"/>
        </w:rPr>
        <w:t>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 (п.2 ст. 29.1 ЛК РФ).</w:t>
      </w:r>
    </w:p>
    <w:p w14:paraId="797E433F" w14:textId="77777777" w:rsidR="00446220" w:rsidRPr="0055670A" w:rsidRDefault="009970AD">
      <w:pPr>
        <w:pStyle w:val="a9"/>
        <w:spacing w:after="0"/>
        <w:ind w:firstLine="720"/>
        <w:jc w:val="both"/>
        <w:rPr>
          <w:color w:val="auto"/>
          <w:spacing w:val="-8"/>
        </w:rPr>
      </w:pPr>
      <w:r w:rsidRPr="0055670A">
        <w:rPr>
          <w:color w:val="auto"/>
        </w:rPr>
        <w:t xml:space="preserve">Граждане осуществляют заготовку древесины для собственных нужд на основании договоров купли-продажи лесных насаждений (ст. 30 ч. 4 ЛК РФ). К заготовке гражданами древесины для собственных нужд не применяются части 1, 2 и 7 статьи 29 ЛК РФ. Порядок и нормативы заготовки гражданами древесины для собственных нужд устанавливаются законами субъектов Российской Федерации </w:t>
      </w:r>
      <w:r w:rsidRPr="0055670A">
        <w:rPr>
          <w:color w:val="auto"/>
          <w:spacing w:val="-8"/>
        </w:rPr>
        <w:t>(ст. 30 ч. 5 ЛК РФ).</w:t>
      </w:r>
    </w:p>
    <w:p w14:paraId="7BE6B20F" w14:textId="77777777" w:rsidR="00446220" w:rsidRPr="0055670A" w:rsidRDefault="009970AD">
      <w:pPr>
        <w:pStyle w:val="a9"/>
        <w:spacing w:after="0"/>
        <w:ind w:firstLine="720"/>
        <w:jc w:val="both"/>
        <w:rPr>
          <w:color w:val="auto"/>
        </w:rPr>
      </w:pPr>
      <w:r w:rsidRPr="0055670A">
        <w:rPr>
          <w:color w:val="auto"/>
        </w:rPr>
        <w:t xml:space="preserve">Порядок и нормативы заготовки гражданами древесины для собственных нужд установлен законом Чукотского автономного округа от 20.02.2008 года № 12-ОЗ </w:t>
      </w:r>
      <w:r w:rsidRPr="0055670A">
        <w:rPr>
          <w:color w:val="auto"/>
        </w:rPr>
        <w:br/>
        <w:t xml:space="preserve">«О порядке и нормативах заготовки древесины гражданами для собственных нужд </w:t>
      </w:r>
      <w:r w:rsidRPr="0055670A">
        <w:rPr>
          <w:color w:val="auto"/>
        </w:rPr>
        <w:br/>
        <w:t xml:space="preserve">на территории Чукотского автономного округа» и законом Чукотского автономного округа от 13.06.2013 № 57-ОЗ «О внесении изменений в статьи 1 и 3 Закона Чукотского автономного округа «О порядке и нормативах заготовки древесины гражданами </w:t>
      </w:r>
      <w:r w:rsidRPr="0055670A">
        <w:rPr>
          <w:color w:val="auto"/>
        </w:rPr>
        <w:br/>
        <w:t>для собственных нужд на территории Чукотского автономного округа».</w:t>
      </w:r>
    </w:p>
    <w:p w14:paraId="5C49D21F" w14:textId="77777777" w:rsidR="00446220" w:rsidRPr="0055670A" w:rsidRDefault="009970AD">
      <w:pPr>
        <w:pStyle w:val="a9"/>
        <w:spacing w:after="0"/>
        <w:ind w:firstLine="709"/>
        <w:jc w:val="both"/>
        <w:rPr>
          <w:color w:val="auto"/>
        </w:rPr>
      </w:pPr>
      <w:r w:rsidRPr="0055670A">
        <w:rPr>
          <w:color w:val="auto"/>
        </w:rPr>
        <w:t xml:space="preserve">Граждане, юридические лица, которые используют леса в порядке, предусмотренным статьёй 25 ЛК РФ, приобретают право собственности на древесину </w:t>
      </w:r>
      <w:r w:rsidRPr="0055670A">
        <w:rPr>
          <w:color w:val="auto"/>
        </w:rPr>
        <w:br/>
        <w:t>и иные добытые лесные ресурсы в соответствии с гражданским законодательством (ст. 20 ч. 1 ЛК РФ).</w:t>
      </w:r>
    </w:p>
    <w:p w14:paraId="170EE607" w14:textId="77777777" w:rsidR="00446220" w:rsidRPr="0055670A" w:rsidRDefault="009970AD">
      <w:pPr>
        <w:pStyle w:val="a9"/>
        <w:spacing w:after="0"/>
        <w:ind w:firstLine="709"/>
        <w:jc w:val="both"/>
        <w:rPr>
          <w:color w:val="auto"/>
        </w:rPr>
      </w:pPr>
      <w:r w:rsidRPr="0055670A">
        <w:rPr>
          <w:color w:val="auto"/>
        </w:rPr>
        <w:t>Право собственности на древесину, которая получена при использовании лесов, расположенных на землях лесного фонда, в соответствии со статьями 43-46 ЛК РФ, принадлежит Российской Федерации (ст. 20 ч. 2 ЛК РФ).</w:t>
      </w:r>
    </w:p>
    <w:p w14:paraId="319B4A33" w14:textId="77777777" w:rsidR="00446220" w:rsidRPr="0055670A" w:rsidRDefault="009970AD">
      <w:pPr>
        <w:pStyle w:val="r"/>
        <w:ind w:firstLine="709"/>
        <w:jc w:val="both"/>
        <w:rPr>
          <w:color w:val="auto"/>
        </w:rPr>
      </w:pPr>
      <w:r w:rsidRPr="0055670A">
        <w:rPr>
          <w:color w:val="auto"/>
        </w:rPr>
        <w:t>Порядок реализации древесины, которая получена при использовании лесов, расположенных на землях лесного фонда, в соответствии со статьями 43-46 ЛК РФ определён «Правилами реализации древесины, которая получена при использовании лесов, расположенных на землях лесного фонда, в соответствии со статьями 43-46 ЛК РФ» утверждёнными постановлением Правительства Российской Федерации от 23.07.2009 года № 604.</w:t>
      </w:r>
    </w:p>
    <w:p w14:paraId="2D7A4E16" w14:textId="77777777" w:rsidR="00446220" w:rsidRPr="0055670A" w:rsidRDefault="009970AD">
      <w:pPr>
        <w:pStyle w:val="a9"/>
        <w:spacing w:after="0"/>
        <w:ind w:firstLine="709"/>
        <w:jc w:val="both"/>
        <w:rPr>
          <w:color w:val="auto"/>
        </w:rPr>
      </w:pPr>
      <w:r w:rsidRPr="0055670A">
        <w:rPr>
          <w:color w:val="auto"/>
        </w:rPr>
        <w:t xml:space="preserve">Заготовка древесины осуществляется в пределах расчётной лесосеки лесничества </w:t>
      </w:r>
      <w:r w:rsidRPr="0055670A">
        <w:rPr>
          <w:color w:val="auto"/>
        </w:rPr>
        <w:br/>
        <w:t>по видам целевого назначения лесов, хозяйствам и преобладающим породам.</w:t>
      </w:r>
    </w:p>
    <w:p w14:paraId="48126760" w14:textId="77777777" w:rsidR="00446220" w:rsidRPr="0055670A" w:rsidRDefault="009970AD">
      <w:pPr>
        <w:ind w:firstLine="709"/>
        <w:jc w:val="both"/>
        <w:rPr>
          <w:color w:val="auto"/>
          <w:sz w:val="24"/>
        </w:rPr>
      </w:pPr>
      <w:r w:rsidRPr="0055670A">
        <w:rPr>
          <w:color w:val="auto"/>
          <w:sz w:val="24"/>
        </w:rPr>
        <w:t>На лесных участках, предоставленных в постоянное (бессрочное) пользование, аренду, разрешается заготовка древесины в объёме, не совпадающем с допустимым объёмом изъятия древесины по лесному участку, при условии, если суммарный объём древесины, заготовленной за последние 3 года, не превышает установленной расчётной лесосеки по лесничеству.</w:t>
      </w:r>
    </w:p>
    <w:p w14:paraId="0514AF5C" w14:textId="77777777" w:rsidR="00446220" w:rsidRPr="0055670A" w:rsidRDefault="009970AD">
      <w:pPr>
        <w:ind w:firstLine="709"/>
        <w:jc w:val="both"/>
        <w:rPr>
          <w:color w:val="auto"/>
          <w:sz w:val="24"/>
        </w:rPr>
      </w:pPr>
      <w:r w:rsidRPr="0055670A">
        <w:rPr>
          <w:color w:val="auto"/>
          <w:sz w:val="24"/>
        </w:rPr>
        <w:t xml:space="preserve">Объём древесины, заготовленной при ликвидации чрезвычайной ситуации в лесах, возникшей вследствие лесных пожаров, и последствий этой чрезвычайной ситуации, </w:t>
      </w:r>
      <w:r w:rsidRPr="0055670A">
        <w:rPr>
          <w:color w:val="auto"/>
          <w:sz w:val="24"/>
        </w:rPr>
        <w:br/>
        <w:t>в расчётную лесосеку не включается.</w:t>
      </w:r>
    </w:p>
    <w:p w14:paraId="05981BF7" w14:textId="77777777" w:rsidR="00446220" w:rsidRPr="0055670A" w:rsidRDefault="009970AD">
      <w:pPr>
        <w:pStyle w:val="ConsPlusNormal"/>
        <w:widowControl/>
        <w:ind w:firstLine="709"/>
        <w:jc w:val="both"/>
        <w:outlineLvl w:val="1"/>
        <w:rPr>
          <w:rFonts w:ascii="Times New Roman" w:hAnsi="Times New Roman"/>
          <w:color w:val="auto"/>
          <w:sz w:val="24"/>
        </w:rPr>
      </w:pPr>
      <w:r w:rsidRPr="0055670A">
        <w:rPr>
          <w:rFonts w:ascii="Times New Roman" w:hAnsi="Times New Roman"/>
          <w:color w:val="auto"/>
          <w:sz w:val="24"/>
        </w:rPr>
        <w:t xml:space="preserve">В соответствии с частью 2 статьи 23.1 ЛК РФ для заготовки древесины, если иное </w:t>
      </w:r>
      <w:r w:rsidRPr="0055670A">
        <w:rPr>
          <w:rFonts w:ascii="Times New Roman" w:hAnsi="Times New Roman"/>
          <w:color w:val="auto"/>
          <w:sz w:val="24"/>
        </w:rPr>
        <w:br/>
        <w:t>не установлено ЛК РФ, допускается осуществление рубок:</w:t>
      </w:r>
    </w:p>
    <w:p w14:paraId="37758768" w14:textId="77777777" w:rsidR="00446220" w:rsidRPr="0055670A" w:rsidRDefault="009970AD">
      <w:pPr>
        <w:pStyle w:val="ConsPlusNormal"/>
        <w:widowControl/>
        <w:ind w:firstLine="709"/>
        <w:jc w:val="both"/>
        <w:outlineLvl w:val="1"/>
        <w:rPr>
          <w:rFonts w:ascii="Times New Roman" w:hAnsi="Times New Roman"/>
          <w:color w:val="auto"/>
          <w:sz w:val="24"/>
        </w:rPr>
      </w:pPr>
      <w:r w:rsidRPr="0055670A">
        <w:rPr>
          <w:rFonts w:ascii="Times New Roman" w:hAnsi="Times New Roman"/>
          <w:color w:val="auto"/>
          <w:sz w:val="24"/>
        </w:rPr>
        <w:t>а) спелых, перестойных лесных насаждений;</w:t>
      </w:r>
    </w:p>
    <w:p w14:paraId="32D86EDC" w14:textId="77777777" w:rsidR="00446220" w:rsidRPr="0055670A" w:rsidRDefault="009970AD">
      <w:pPr>
        <w:pStyle w:val="ConsPlusNormal"/>
        <w:widowControl/>
        <w:ind w:firstLine="709"/>
        <w:jc w:val="both"/>
        <w:outlineLvl w:val="1"/>
        <w:rPr>
          <w:rFonts w:ascii="Times New Roman" w:hAnsi="Times New Roman"/>
          <w:color w:val="auto"/>
          <w:sz w:val="24"/>
        </w:rPr>
      </w:pPr>
      <w:r w:rsidRPr="0055670A">
        <w:rPr>
          <w:rFonts w:ascii="Times New Roman" w:hAnsi="Times New Roman"/>
          <w:color w:val="auto"/>
          <w:sz w:val="24"/>
        </w:rPr>
        <w:t>б) средневозрастных, приспевающих, спелых, перестойных лесных насаждений при вырубке погибших и повреждённых лесных насаждений, при уходе за лесами;</w:t>
      </w:r>
    </w:p>
    <w:p w14:paraId="3421ABBD" w14:textId="77777777" w:rsidR="00446220" w:rsidRPr="0055670A" w:rsidRDefault="009970AD">
      <w:pPr>
        <w:pStyle w:val="ConsPlusNormal"/>
        <w:widowControl/>
        <w:ind w:firstLine="709"/>
        <w:jc w:val="both"/>
        <w:outlineLvl w:val="1"/>
        <w:rPr>
          <w:rFonts w:ascii="Times New Roman" w:hAnsi="Times New Roman"/>
          <w:color w:val="auto"/>
          <w:sz w:val="24"/>
        </w:rPr>
      </w:pPr>
      <w:r w:rsidRPr="0055670A">
        <w:rPr>
          <w:rFonts w:ascii="Times New Roman" w:hAnsi="Times New Roman"/>
          <w:color w:val="auto"/>
          <w:sz w:val="24"/>
        </w:rPr>
        <w:t xml:space="preserve">в) лесных насаждений любого возраста на лесных участках, предназначенных </w:t>
      </w:r>
      <w:r w:rsidRPr="0055670A">
        <w:rPr>
          <w:rFonts w:ascii="Times New Roman" w:hAnsi="Times New Roman"/>
          <w:color w:val="auto"/>
          <w:sz w:val="24"/>
        </w:rPr>
        <w:br/>
        <w:t>для строительства, реконструкции и эксплуатации объектов, предусмотренных статьями 13, 14, 21 и 21.1 ЛК РФ, а также для выполнения работ, предусмотренных статьей 68.3 ЛК РФ.</w:t>
      </w:r>
    </w:p>
    <w:p w14:paraId="0AC645E2" w14:textId="77777777" w:rsidR="00446220" w:rsidRPr="0055670A" w:rsidRDefault="009970AD">
      <w:pPr>
        <w:spacing w:beforeAutospacing="1" w:afterAutospacing="1"/>
        <w:ind w:firstLine="709"/>
        <w:jc w:val="both"/>
        <w:rPr>
          <w:b/>
          <w:color w:val="auto"/>
          <w:sz w:val="28"/>
        </w:rPr>
      </w:pPr>
      <w:r w:rsidRPr="0055670A">
        <w:rPr>
          <w:b/>
          <w:color w:val="auto"/>
          <w:sz w:val="28"/>
        </w:rPr>
        <w:t xml:space="preserve">2.1.1 Расчётная лесосека для осуществления рубок спелых </w:t>
      </w:r>
      <w:r w:rsidRPr="0055670A">
        <w:rPr>
          <w:b/>
          <w:color w:val="auto"/>
          <w:sz w:val="28"/>
        </w:rPr>
        <w:br/>
        <w:t>и перестойных лесных насаждений</w:t>
      </w:r>
    </w:p>
    <w:p w14:paraId="7373A8DE" w14:textId="77777777" w:rsidR="00446220" w:rsidRPr="0055670A" w:rsidRDefault="009970AD">
      <w:pPr>
        <w:ind w:firstLine="709"/>
        <w:jc w:val="both"/>
        <w:rPr>
          <w:color w:val="auto"/>
          <w:sz w:val="24"/>
        </w:rPr>
      </w:pPr>
      <w:r w:rsidRPr="0055670A">
        <w:rPr>
          <w:color w:val="auto"/>
          <w:sz w:val="24"/>
        </w:rPr>
        <w:t xml:space="preserve">Расчётная лесосека определяет допустимый ежегодный объём изъятия древесины </w:t>
      </w:r>
      <w:r w:rsidRPr="0055670A">
        <w:rPr>
          <w:color w:val="auto"/>
          <w:sz w:val="24"/>
        </w:rPr>
        <w:br/>
        <w:t xml:space="preserve">в эксплуатационных и защитных лесах, обеспечивающий многоцелевое, рациональное, непрерывное, не истощительное использование лесов, исходя из установленных возрастов рубок, сохранение биологического разнообразия, водоохранных, защитных и иных полезных свойств лесов </w:t>
      </w:r>
    </w:p>
    <w:p w14:paraId="37224E93" w14:textId="77777777" w:rsidR="00446220" w:rsidRPr="0055670A" w:rsidRDefault="009970AD">
      <w:pPr>
        <w:ind w:firstLine="709"/>
        <w:jc w:val="both"/>
        <w:rPr>
          <w:color w:val="auto"/>
          <w:sz w:val="24"/>
        </w:rPr>
      </w:pPr>
      <w:r w:rsidRPr="0055670A">
        <w:rPr>
          <w:color w:val="auto"/>
          <w:sz w:val="24"/>
        </w:rPr>
        <w:t>Расчётная лесосека для заготовки древесины при рубке спелых и перестойных лесных насаждений по Чукотскому лесничеству определена в соответствии с Порядком исчисления расчётной лесосеки, утверждённым приказом Рослесхоза от 27.05.2011 года</w:t>
      </w:r>
      <w:r w:rsidRPr="0055670A">
        <w:rPr>
          <w:color w:val="auto"/>
          <w:sz w:val="24"/>
        </w:rPr>
        <w:br/>
        <w:t xml:space="preserve">№ 191 (далее - Порядок исчисления расчётной лесосеки). </w:t>
      </w:r>
    </w:p>
    <w:p w14:paraId="3A2D360B" w14:textId="77777777" w:rsidR="00446220" w:rsidRPr="0055670A" w:rsidRDefault="009970AD">
      <w:pPr>
        <w:ind w:firstLine="709"/>
        <w:jc w:val="both"/>
        <w:rPr>
          <w:color w:val="auto"/>
          <w:sz w:val="24"/>
        </w:rPr>
      </w:pPr>
      <w:r w:rsidRPr="0055670A">
        <w:rPr>
          <w:color w:val="auto"/>
          <w:sz w:val="24"/>
        </w:rPr>
        <w:t>Расчётная лесосека устанавливается на срок действия лесохозяйственного регламента лесничества и вводится в действие с начала календарного года.</w:t>
      </w:r>
    </w:p>
    <w:p w14:paraId="737F1943" w14:textId="77777777" w:rsidR="00446220" w:rsidRPr="0055670A" w:rsidRDefault="009970AD">
      <w:pPr>
        <w:ind w:firstLine="709"/>
        <w:jc w:val="both"/>
        <w:rPr>
          <w:color w:val="auto"/>
          <w:sz w:val="24"/>
        </w:rPr>
      </w:pPr>
      <w:r w:rsidRPr="0055670A">
        <w:rPr>
          <w:color w:val="auto"/>
          <w:sz w:val="24"/>
        </w:rPr>
        <w:t>Изменение расчётной лесосеки не допускается без внесения соответствующих изменений в установленном порядке в лесохозяйственный регламент лесничества.</w:t>
      </w:r>
    </w:p>
    <w:p w14:paraId="6DF9144D" w14:textId="77777777" w:rsidR="00446220" w:rsidRPr="0055670A" w:rsidRDefault="009970AD">
      <w:pPr>
        <w:ind w:firstLine="709"/>
        <w:jc w:val="both"/>
        <w:rPr>
          <w:color w:val="auto"/>
          <w:sz w:val="24"/>
        </w:rPr>
      </w:pPr>
      <w:r w:rsidRPr="0055670A">
        <w:rPr>
          <w:color w:val="auto"/>
          <w:sz w:val="24"/>
        </w:rPr>
        <w:t>При исчислении расчётной лесосеки исключены из расчёта лесные насаждения особо защитных участков леса:</w:t>
      </w:r>
    </w:p>
    <w:p w14:paraId="078CBCA5" w14:textId="77777777" w:rsidR="00446220" w:rsidRPr="0055670A" w:rsidRDefault="009970AD">
      <w:pPr>
        <w:ind w:firstLine="709"/>
        <w:jc w:val="both"/>
        <w:rPr>
          <w:color w:val="auto"/>
          <w:sz w:val="24"/>
        </w:rPr>
      </w:pPr>
      <w:r w:rsidRPr="0055670A">
        <w:rPr>
          <w:color w:val="auto"/>
          <w:sz w:val="24"/>
        </w:rPr>
        <w:t>- опушки леса, граничащие с безлесным пространством;</w:t>
      </w:r>
    </w:p>
    <w:p w14:paraId="3D2DC45B" w14:textId="77777777" w:rsidR="00446220" w:rsidRPr="0055670A" w:rsidRDefault="009970AD">
      <w:pPr>
        <w:ind w:firstLine="709"/>
        <w:jc w:val="both"/>
        <w:rPr>
          <w:color w:val="auto"/>
          <w:sz w:val="24"/>
        </w:rPr>
      </w:pPr>
      <w:r w:rsidRPr="0055670A">
        <w:rPr>
          <w:color w:val="auto"/>
          <w:sz w:val="24"/>
        </w:rPr>
        <w:t>- защитные полосы лесов вдоль гребней и линий водоразделов;</w:t>
      </w:r>
    </w:p>
    <w:p w14:paraId="1FD2BCAA" w14:textId="77777777" w:rsidR="00446220" w:rsidRPr="0055670A" w:rsidRDefault="009970AD">
      <w:pPr>
        <w:ind w:firstLine="709"/>
        <w:jc w:val="both"/>
        <w:rPr>
          <w:color w:val="auto"/>
          <w:sz w:val="24"/>
        </w:rPr>
      </w:pPr>
      <w:r w:rsidRPr="0055670A">
        <w:rPr>
          <w:color w:val="auto"/>
          <w:sz w:val="24"/>
        </w:rPr>
        <w:t>- участки леса на крутых горных склонах;</w:t>
      </w:r>
    </w:p>
    <w:p w14:paraId="729C84EB" w14:textId="77777777" w:rsidR="00446220" w:rsidRPr="0055670A" w:rsidRDefault="009970AD">
      <w:pPr>
        <w:ind w:firstLine="709"/>
        <w:jc w:val="both"/>
        <w:rPr>
          <w:color w:val="auto"/>
          <w:sz w:val="24"/>
        </w:rPr>
      </w:pPr>
      <w:r w:rsidRPr="0055670A">
        <w:rPr>
          <w:color w:val="auto"/>
          <w:sz w:val="24"/>
        </w:rPr>
        <w:t>- полосы леса в горах вдоль верхней его границы с безлесным пространством;</w:t>
      </w:r>
    </w:p>
    <w:p w14:paraId="79A4304A" w14:textId="77777777" w:rsidR="00446220" w:rsidRPr="0055670A" w:rsidRDefault="009970AD">
      <w:pPr>
        <w:ind w:firstLine="709"/>
        <w:jc w:val="both"/>
        <w:rPr>
          <w:color w:val="auto"/>
          <w:sz w:val="24"/>
        </w:rPr>
      </w:pPr>
      <w:r w:rsidRPr="0055670A">
        <w:rPr>
          <w:color w:val="auto"/>
          <w:sz w:val="24"/>
        </w:rPr>
        <w:t>- берегозащитные участки лесов, расположенные вдоль водных объектов;</w:t>
      </w:r>
    </w:p>
    <w:p w14:paraId="2ADD9014" w14:textId="77777777" w:rsidR="00446220" w:rsidRPr="0055670A" w:rsidRDefault="009970AD">
      <w:pPr>
        <w:ind w:firstLine="709"/>
        <w:jc w:val="both"/>
        <w:rPr>
          <w:color w:val="auto"/>
          <w:sz w:val="24"/>
        </w:rPr>
      </w:pPr>
      <w:r w:rsidRPr="0055670A">
        <w:rPr>
          <w:color w:val="auto"/>
          <w:sz w:val="24"/>
        </w:rPr>
        <w:t>- участки леса, расположенные среди безлесных пространств.</w:t>
      </w:r>
    </w:p>
    <w:p w14:paraId="10ED1939" w14:textId="77777777" w:rsidR="00446220" w:rsidRPr="0055670A" w:rsidRDefault="009970AD">
      <w:pPr>
        <w:ind w:firstLine="709"/>
        <w:jc w:val="both"/>
        <w:rPr>
          <w:color w:val="auto"/>
          <w:sz w:val="24"/>
        </w:rPr>
      </w:pPr>
      <w:r w:rsidRPr="0055670A">
        <w:rPr>
          <w:color w:val="auto"/>
          <w:sz w:val="24"/>
        </w:rPr>
        <w:t>Кроме того, в расчёт не вошли спелые и перестойные лесные насаждения, запас древесины которых на одном гектаре 50 м</w:t>
      </w:r>
      <w:r w:rsidRPr="0055670A">
        <w:rPr>
          <w:color w:val="auto"/>
          <w:sz w:val="24"/>
          <w:vertAlign w:val="superscript"/>
        </w:rPr>
        <w:t>3</w:t>
      </w:r>
      <w:r w:rsidRPr="0055670A">
        <w:rPr>
          <w:color w:val="auto"/>
          <w:sz w:val="24"/>
        </w:rPr>
        <w:t xml:space="preserve"> и менее (п. 7 Порядка исчисления расчётной лесосеки), насаждения кедрового стланика и насаждения кустарниковых пород (ива и ольха кустарниковые, берёза кустарниковая).</w:t>
      </w:r>
    </w:p>
    <w:p w14:paraId="72ED5DE5" w14:textId="77777777" w:rsidR="00446220" w:rsidRPr="0055670A" w:rsidRDefault="009970AD">
      <w:pPr>
        <w:ind w:firstLine="709"/>
        <w:jc w:val="both"/>
        <w:rPr>
          <w:color w:val="auto"/>
          <w:sz w:val="24"/>
        </w:rPr>
      </w:pPr>
      <w:r w:rsidRPr="0055670A">
        <w:rPr>
          <w:color w:val="auto"/>
          <w:sz w:val="24"/>
        </w:rPr>
        <w:t xml:space="preserve">Рекомендуемые формы и виды рубок при заготовке древесины спелых </w:t>
      </w:r>
      <w:r w:rsidRPr="0055670A">
        <w:rPr>
          <w:color w:val="auto"/>
          <w:sz w:val="24"/>
        </w:rPr>
        <w:br/>
        <w:t xml:space="preserve">и перестойных лесных насаждений предусмотрены Правилами заготовки древесины </w:t>
      </w:r>
      <w:r w:rsidRPr="0055670A">
        <w:rPr>
          <w:color w:val="auto"/>
          <w:sz w:val="24"/>
        </w:rPr>
        <w:br/>
        <w:t>и соответствуют биологическим особенностям древесных пород, учитывают бонитет насаждений, полноту насаждений и крутизну склона.</w:t>
      </w:r>
    </w:p>
    <w:p w14:paraId="17381141" w14:textId="77777777" w:rsidR="00446220" w:rsidRPr="0055670A" w:rsidRDefault="009970AD">
      <w:pPr>
        <w:ind w:firstLine="709"/>
        <w:jc w:val="both"/>
        <w:rPr>
          <w:color w:val="auto"/>
          <w:sz w:val="24"/>
        </w:rPr>
      </w:pPr>
      <w:r w:rsidRPr="0055670A">
        <w:rPr>
          <w:color w:val="auto"/>
          <w:sz w:val="24"/>
        </w:rPr>
        <w:t>Правилами заготовки древесины для зоны притундровых лесов и редкостойной тайги предусмотрены следующие виды выборочных рубок:</w:t>
      </w:r>
    </w:p>
    <w:p w14:paraId="5CFAB637" w14:textId="77777777" w:rsidR="00446220" w:rsidRPr="0055670A" w:rsidRDefault="009970AD">
      <w:pPr>
        <w:ind w:firstLine="709"/>
        <w:jc w:val="both"/>
        <w:rPr>
          <w:color w:val="auto"/>
          <w:sz w:val="24"/>
        </w:rPr>
      </w:pPr>
      <w:r w:rsidRPr="0055670A">
        <w:rPr>
          <w:i/>
          <w:color w:val="auto"/>
          <w:sz w:val="24"/>
        </w:rPr>
        <w:t>-</w:t>
      </w:r>
      <w:r w:rsidRPr="0055670A">
        <w:rPr>
          <w:color w:val="auto"/>
          <w:sz w:val="24"/>
        </w:rPr>
        <w:t xml:space="preserve"> </w:t>
      </w:r>
      <w:r w:rsidRPr="0055670A">
        <w:rPr>
          <w:i/>
          <w:color w:val="auto"/>
          <w:sz w:val="24"/>
        </w:rPr>
        <w:t>добровольно-выборочные</w:t>
      </w:r>
      <w:r w:rsidRPr="0055670A">
        <w:rPr>
          <w:color w:val="auto"/>
          <w:sz w:val="24"/>
        </w:rPr>
        <w:t xml:space="preserve"> </w:t>
      </w:r>
      <w:r w:rsidRPr="0055670A">
        <w:rPr>
          <w:i/>
          <w:color w:val="auto"/>
          <w:sz w:val="24"/>
        </w:rPr>
        <w:t>рубки -</w:t>
      </w:r>
      <w:r w:rsidRPr="0055670A">
        <w:rPr>
          <w:color w:val="auto"/>
          <w:sz w:val="24"/>
        </w:rPr>
        <w:t xml:space="preserve"> равномерно по площади вырубаются в первую очередь повреждённые перестойные, спелые с замедленным ростом деревья при условии обеспечения воспроизводства древесных пород, сохранения защитных и средообразующих свойств леса. Полнота древостоя после проведения данного вида выборочных рубок лесных насаждений не должна быть ниже 0,5. Предельная площадь лесосек для данного вида рубки составляет в защитных лесах 10 га. </w:t>
      </w:r>
    </w:p>
    <w:p w14:paraId="192D4063" w14:textId="77777777" w:rsidR="00446220" w:rsidRPr="0055670A" w:rsidRDefault="009970AD">
      <w:pPr>
        <w:ind w:firstLine="709"/>
        <w:jc w:val="both"/>
        <w:rPr>
          <w:color w:val="auto"/>
          <w:sz w:val="24"/>
        </w:rPr>
      </w:pPr>
      <w:r w:rsidRPr="0055670A">
        <w:rPr>
          <w:i/>
          <w:color w:val="auto"/>
          <w:sz w:val="24"/>
        </w:rPr>
        <w:t>- группово-выборочные рубки -</w:t>
      </w:r>
      <w:r w:rsidRPr="0055670A">
        <w:rPr>
          <w:color w:val="auto"/>
          <w:sz w:val="24"/>
        </w:rPr>
        <w:t xml:space="preserve"> проводятся в насаждениях с группово-возрастной структурой, при которых вырубаются перестойные и спелые деревья, группами </w:t>
      </w:r>
      <w:r w:rsidRPr="0055670A">
        <w:rPr>
          <w:color w:val="auto"/>
          <w:sz w:val="24"/>
        </w:rPr>
        <w:br/>
        <w:t>в соответствии с их размещением по площади лесосеки. Площадь групп составляет от 0,01 до 0,5 га. Предельная площадь лесосек для данного вида рубки составляет в защитных лесах 10 га.</w:t>
      </w:r>
    </w:p>
    <w:p w14:paraId="780BD8B9" w14:textId="77777777" w:rsidR="00446220" w:rsidRPr="0055670A" w:rsidRDefault="009970AD">
      <w:pPr>
        <w:ind w:firstLine="709"/>
        <w:jc w:val="both"/>
        <w:rPr>
          <w:color w:val="auto"/>
          <w:sz w:val="24"/>
        </w:rPr>
      </w:pPr>
      <w:r w:rsidRPr="0055670A">
        <w:rPr>
          <w:color w:val="auto"/>
          <w:sz w:val="24"/>
        </w:rPr>
        <w:t xml:space="preserve">Расчётная лесосека для осуществления выборочных рубок спелых и перестойных лесных насаждений на срок действия лесохозяйственного регламента представлена </w:t>
      </w:r>
      <w:r w:rsidRPr="0055670A">
        <w:rPr>
          <w:color w:val="auto"/>
          <w:sz w:val="24"/>
        </w:rPr>
        <w:br/>
        <w:t>в таблице 8.</w:t>
      </w:r>
    </w:p>
    <w:p w14:paraId="79862B56" w14:textId="77777777" w:rsidR="00446220" w:rsidRPr="0055670A" w:rsidRDefault="00446220">
      <w:pPr>
        <w:rPr>
          <w:color w:val="auto"/>
        </w:rPr>
        <w:sectPr w:rsidR="00446220" w:rsidRPr="0055670A">
          <w:headerReference w:type="even" r:id="rId31"/>
          <w:headerReference w:type="default" r:id="rId32"/>
          <w:headerReference w:type="first" r:id="rId33"/>
          <w:pgSz w:w="11906" w:h="16838"/>
          <w:pgMar w:top="1134" w:right="851" w:bottom="1134" w:left="1701" w:header="709" w:footer="709" w:gutter="0"/>
          <w:cols w:space="720"/>
        </w:sectPr>
      </w:pPr>
    </w:p>
    <w:p w14:paraId="2B398571" w14:textId="77777777" w:rsidR="00446220" w:rsidRPr="0055670A" w:rsidRDefault="009970AD">
      <w:pPr>
        <w:ind w:firstLine="709"/>
        <w:jc w:val="both"/>
        <w:rPr>
          <w:color w:val="auto"/>
          <w:sz w:val="24"/>
        </w:rPr>
      </w:pPr>
      <w:r w:rsidRPr="0055670A">
        <w:rPr>
          <w:color w:val="auto"/>
          <w:sz w:val="24"/>
        </w:rPr>
        <w:t>Таблица 8 - Расчетная лесосека по выборочным рубкам спелых и перестойных лесных насаждений на срок действия лесохозяйственного регламента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4"/>
        <w:gridCol w:w="1546"/>
        <w:gridCol w:w="859"/>
        <w:gridCol w:w="833"/>
        <w:gridCol w:w="815"/>
        <w:gridCol w:w="833"/>
        <w:gridCol w:w="685"/>
        <w:gridCol w:w="830"/>
        <w:gridCol w:w="824"/>
        <w:gridCol w:w="701"/>
        <w:gridCol w:w="802"/>
        <w:gridCol w:w="699"/>
        <w:gridCol w:w="975"/>
        <w:gridCol w:w="817"/>
        <w:gridCol w:w="846"/>
        <w:gridCol w:w="955"/>
      </w:tblGrid>
      <w:tr w:rsidR="0055670A" w:rsidRPr="0055670A" w14:paraId="647B92F4" w14:textId="77777777">
        <w:trPr>
          <w:trHeight w:val="270"/>
        </w:trPr>
        <w:tc>
          <w:tcPr>
            <w:tcW w:w="18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C11BFD" w14:textId="77777777" w:rsidR="00446220" w:rsidRPr="0055670A" w:rsidRDefault="009970AD">
            <w:pPr>
              <w:jc w:val="center"/>
              <w:rPr>
                <w:color w:val="auto"/>
              </w:rPr>
            </w:pPr>
            <w:r w:rsidRPr="0055670A">
              <w:rPr>
                <w:color w:val="auto"/>
              </w:rPr>
              <w:t>Хозсекции и</w:t>
            </w:r>
          </w:p>
          <w:p w14:paraId="035B8DE2" w14:textId="77777777" w:rsidR="00446220" w:rsidRPr="0055670A" w:rsidRDefault="009970AD">
            <w:pPr>
              <w:jc w:val="center"/>
              <w:rPr>
                <w:color w:val="auto"/>
              </w:rPr>
            </w:pPr>
            <w:r w:rsidRPr="0055670A">
              <w:rPr>
                <w:color w:val="auto"/>
              </w:rPr>
              <w:t>крутизна склонов</w:t>
            </w:r>
          </w:p>
          <w:p w14:paraId="6A5EC9D3" w14:textId="77777777" w:rsidR="00446220" w:rsidRPr="0055670A" w:rsidRDefault="00446220">
            <w:pPr>
              <w:jc w:val="center"/>
              <w:rPr>
                <w:color w:val="auto"/>
              </w:rPr>
            </w:pPr>
          </w:p>
        </w:tc>
        <w:tc>
          <w:tcPr>
            <w:tcW w:w="15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71A2BB" w14:textId="77777777" w:rsidR="00446220" w:rsidRPr="0055670A" w:rsidRDefault="009970AD">
            <w:pPr>
              <w:jc w:val="center"/>
              <w:rPr>
                <w:color w:val="auto"/>
              </w:rPr>
            </w:pPr>
            <w:r w:rsidRPr="0055670A">
              <w:rPr>
                <w:color w:val="auto"/>
              </w:rPr>
              <w:t>Показатели</w:t>
            </w:r>
          </w:p>
          <w:p w14:paraId="0F7CBC2C" w14:textId="77777777" w:rsidR="00446220" w:rsidRPr="0055670A" w:rsidRDefault="00446220">
            <w:pPr>
              <w:jc w:val="center"/>
              <w:rPr>
                <w:color w:val="auto"/>
              </w:rPr>
            </w:pPr>
          </w:p>
        </w:tc>
        <w:tc>
          <w:tcPr>
            <w:tcW w:w="16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4BAE77" w14:textId="77777777" w:rsidR="00446220" w:rsidRPr="0055670A" w:rsidRDefault="009970AD">
            <w:pPr>
              <w:jc w:val="center"/>
              <w:rPr>
                <w:color w:val="auto"/>
              </w:rPr>
            </w:pPr>
            <w:r w:rsidRPr="0055670A">
              <w:rPr>
                <w:color w:val="auto"/>
              </w:rPr>
              <w:t>В с е г о</w:t>
            </w:r>
          </w:p>
        </w:tc>
        <w:tc>
          <w:tcPr>
            <w:tcW w:w="9782"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5570D3D6" w14:textId="77777777" w:rsidR="00446220" w:rsidRPr="0055670A" w:rsidRDefault="009970AD">
            <w:pPr>
              <w:jc w:val="center"/>
              <w:rPr>
                <w:color w:val="auto"/>
              </w:rPr>
            </w:pPr>
            <w:r w:rsidRPr="0055670A">
              <w:rPr>
                <w:color w:val="auto"/>
              </w:rPr>
              <w:t>В      т о м      ч и с л е      п о       п о л н о т а м</w:t>
            </w:r>
          </w:p>
        </w:tc>
      </w:tr>
      <w:tr w:rsidR="0055670A" w:rsidRPr="0055670A" w14:paraId="450DEFE7" w14:textId="77777777">
        <w:trPr>
          <w:trHeight w:val="27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C18F27" w14:textId="77777777" w:rsidR="00446220" w:rsidRPr="0055670A" w:rsidRDefault="00446220">
            <w:pPr>
              <w:rPr>
                <w:color w:val="auto"/>
              </w:rPr>
            </w:pPr>
          </w:p>
        </w:tc>
        <w:tc>
          <w:tcPr>
            <w:tcW w:w="15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9DB650" w14:textId="77777777" w:rsidR="00446220" w:rsidRPr="0055670A" w:rsidRDefault="00446220">
            <w:pPr>
              <w:rPr>
                <w:color w:val="auto"/>
              </w:rPr>
            </w:pPr>
          </w:p>
        </w:tc>
        <w:tc>
          <w:tcPr>
            <w:tcW w:w="169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6811AD" w14:textId="77777777" w:rsidR="00446220" w:rsidRPr="0055670A" w:rsidRDefault="00446220">
            <w:pPr>
              <w:rPr>
                <w:color w:val="auto"/>
              </w:rPr>
            </w:pPr>
          </w:p>
        </w:tc>
        <w:tc>
          <w:tcPr>
            <w:tcW w:w="16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7AE1EE" w14:textId="77777777" w:rsidR="00446220" w:rsidRPr="0055670A" w:rsidRDefault="009970AD">
            <w:pPr>
              <w:jc w:val="center"/>
              <w:rPr>
                <w:color w:val="auto"/>
              </w:rPr>
            </w:pPr>
            <w:r w:rsidRPr="0055670A">
              <w:rPr>
                <w:color w:val="auto"/>
              </w:rPr>
              <w:t>0,9 и более</w:t>
            </w:r>
          </w:p>
        </w:tc>
        <w:tc>
          <w:tcPr>
            <w:tcW w:w="15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3A3742" w14:textId="77777777" w:rsidR="00446220" w:rsidRPr="0055670A" w:rsidRDefault="009970AD">
            <w:pPr>
              <w:jc w:val="center"/>
              <w:rPr>
                <w:color w:val="auto"/>
              </w:rPr>
            </w:pPr>
            <w:r w:rsidRPr="0055670A">
              <w:rPr>
                <w:color w:val="auto"/>
              </w:rPr>
              <w:t>0,8</w:t>
            </w:r>
          </w:p>
        </w:tc>
        <w:tc>
          <w:tcPr>
            <w:tcW w:w="15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66C9FA" w14:textId="77777777" w:rsidR="00446220" w:rsidRPr="0055670A" w:rsidRDefault="009970AD">
            <w:pPr>
              <w:jc w:val="center"/>
              <w:rPr>
                <w:color w:val="auto"/>
              </w:rPr>
            </w:pPr>
            <w:r w:rsidRPr="0055670A">
              <w:rPr>
                <w:color w:val="auto"/>
              </w:rPr>
              <w:t>0,7</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5F3DFB" w14:textId="77777777" w:rsidR="00446220" w:rsidRPr="0055670A" w:rsidRDefault="009970AD">
            <w:pPr>
              <w:jc w:val="center"/>
              <w:rPr>
                <w:color w:val="auto"/>
              </w:rPr>
            </w:pPr>
            <w:r w:rsidRPr="0055670A">
              <w:rPr>
                <w:color w:val="auto"/>
              </w:rPr>
              <w:t>0,6</w:t>
            </w:r>
          </w:p>
        </w:tc>
        <w:tc>
          <w:tcPr>
            <w:tcW w:w="17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D9AEEE" w14:textId="77777777" w:rsidR="00446220" w:rsidRPr="0055670A" w:rsidRDefault="009970AD">
            <w:pPr>
              <w:jc w:val="center"/>
              <w:rPr>
                <w:color w:val="auto"/>
              </w:rPr>
            </w:pPr>
            <w:r w:rsidRPr="0055670A">
              <w:rPr>
                <w:color w:val="auto"/>
              </w:rPr>
              <w:t>0,5</w:t>
            </w: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18DE1E" w14:textId="77777777" w:rsidR="00446220" w:rsidRPr="0055670A" w:rsidRDefault="009970AD">
            <w:pPr>
              <w:jc w:val="center"/>
              <w:rPr>
                <w:color w:val="auto"/>
              </w:rPr>
            </w:pPr>
            <w:r w:rsidRPr="0055670A">
              <w:rPr>
                <w:color w:val="auto"/>
              </w:rPr>
              <w:t>0,3-0,4</w:t>
            </w:r>
          </w:p>
        </w:tc>
      </w:tr>
      <w:tr w:rsidR="0055670A" w:rsidRPr="0055670A" w14:paraId="70714A81" w14:textId="77777777">
        <w:trPr>
          <w:trHeight w:val="255"/>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B943F0" w14:textId="77777777" w:rsidR="00446220" w:rsidRPr="0055670A" w:rsidRDefault="00446220">
            <w:pPr>
              <w:rPr>
                <w:color w:val="auto"/>
              </w:rPr>
            </w:pPr>
          </w:p>
        </w:tc>
        <w:tc>
          <w:tcPr>
            <w:tcW w:w="15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7031EA" w14:textId="77777777" w:rsidR="00446220" w:rsidRPr="0055670A" w:rsidRDefault="00446220">
            <w:pPr>
              <w:rPr>
                <w:color w:val="auto"/>
              </w:rPr>
            </w:pPr>
          </w:p>
        </w:tc>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37D524" w14:textId="77777777" w:rsidR="00446220" w:rsidRPr="0055670A" w:rsidRDefault="009970AD">
            <w:pPr>
              <w:jc w:val="center"/>
              <w:rPr>
                <w:color w:val="auto"/>
              </w:rPr>
            </w:pPr>
            <w:r w:rsidRPr="0055670A">
              <w:rPr>
                <w:color w:val="auto"/>
              </w:rPr>
              <w:t>га</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8BEEF" w14:textId="77777777" w:rsidR="00446220" w:rsidRPr="0055670A" w:rsidRDefault="009970AD">
            <w:pPr>
              <w:jc w:val="center"/>
              <w:rPr>
                <w:color w:val="auto"/>
              </w:rPr>
            </w:pPr>
            <w:r w:rsidRPr="0055670A">
              <w:rPr>
                <w:color w:val="auto"/>
              </w:rPr>
              <w:t>тыс.</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C1D681" w14:textId="77777777" w:rsidR="00446220" w:rsidRPr="0055670A" w:rsidRDefault="009970AD">
            <w:pPr>
              <w:jc w:val="center"/>
              <w:rPr>
                <w:color w:val="auto"/>
              </w:rPr>
            </w:pPr>
            <w:r w:rsidRPr="0055670A">
              <w:rPr>
                <w:color w:val="auto"/>
              </w:rPr>
              <w:t>га</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EDA20" w14:textId="77777777" w:rsidR="00446220" w:rsidRPr="0055670A" w:rsidRDefault="009970AD">
            <w:pPr>
              <w:jc w:val="center"/>
              <w:rPr>
                <w:color w:val="auto"/>
              </w:rPr>
            </w:pPr>
            <w:r w:rsidRPr="0055670A">
              <w:rPr>
                <w:color w:val="auto"/>
              </w:rPr>
              <w:t>тыс.</w:t>
            </w:r>
          </w:p>
        </w:tc>
        <w:tc>
          <w:tcPr>
            <w:tcW w:w="6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12A722" w14:textId="77777777" w:rsidR="00446220" w:rsidRPr="0055670A" w:rsidRDefault="009970AD">
            <w:pPr>
              <w:jc w:val="center"/>
              <w:rPr>
                <w:color w:val="auto"/>
              </w:rPr>
            </w:pPr>
            <w:r w:rsidRPr="0055670A">
              <w:rPr>
                <w:color w:val="auto"/>
              </w:rPr>
              <w:t>га</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2B551" w14:textId="77777777" w:rsidR="00446220" w:rsidRPr="0055670A" w:rsidRDefault="009970AD">
            <w:pPr>
              <w:jc w:val="center"/>
              <w:rPr>
                <w:color w:val="auto"/>
              </w:rPr>
            </w:pPr>
            <w:r w:rsidRPr="0055670A">
              <w:rPr>
                <w:color w:val="auto"/>
              </w:rPr>
              <w:t>тыс.</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12C8E8" w14:textId="77777777" w:rsidR="00446220" w:rsidRPr="0055670A" w:rsidRDefault="009970AD">
            <w:pPr>
              <w:jc w:val="center"/>
              <w:rPr>
                <w:color w:val="auto"/>
              </w:rPr>
            </w:pPr>
            <w:r w:rsidRPr="0055670A">
              <w:rPr>
                <w:color w:val="auto"/>
              </w:rPr>
              <w:t>га</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23604" w14:textId="77777777" w:rsidR="00446220" w:rsidRPr="0055670A" w:rsidRDefault="009970AD">
            <w:pPr>
              <w:jc w:val="center"/>
              <w:rPr>
                <w:color w:val="auto"/>
              </w:rPr>
            </w:pPr>
            <w:r w:rsidRPr="0055670A">
              <w:rPr>
                <w:color w:val="auto"/>
              </w:rPr>
              <w:t>тыс.</w:t>
            </w:r>
          </w:p>
        </w:tc>
        <w:tc>
          <w:tcPr>
            <w:tcW w:w="8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CEE0BD" w14:textId="77777777" w:rsidR="00446220" w:rsidRPr="0055670A" w:rsidRDefault="009970AD">
            <w:pPr>
              <w:jc w:val="center"/>
              <w:rPr>
                <w:color w:val="auto"/>
              </w:rPr>
            </w:pPr>
            <w:r w:rsidRPr="0055670A">
              <w:rPr>
                <w:color w:val="auto"/>
              </w:rPr>
              <w:t>га</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08FBA" w14:textId="77777777" w:rsidR="00446220" w:rsidRPr="0055670A" w:rsidRDefault="009970AD">
            <w:pPr>
              <w:jc w:val="center"/>
              <w:rPr>
                <w:color w:val="auto"/>
              </w:rPr>
            </w:pPr>
            <w:r w:rsidRPr="0055670A">
              <w:rPr>
                <w:color w:val="auto"/>
              </w:rPr>
              <w:t>тыс.</w:t>
            </w:r>
          </w:p>
        </w:tc>
        <w:tc>
          <w:tcPr>
            <w:tcW w:w="9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E68D9E" w14:textId="77777777" w:rsidR="00446220" w:rsidRPr="0055670A" w:rsidRDefault="009970AD">
            <w:pPr>
              <w:jc w:val="center"/>
              <w:rPr>
                <w:color w:val="auto"/>
              </w:rPr>
            </w:pPr>
            <w:r w:rsidRPr="0055670A">
              <w:rPr>
                <w:color w:val="auto"/>
              </w:rPr>
              <w:t>га</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39EF8" w14:textId="77777777" w:rsidR="00446220" w:rsidRPr="0055670A" w:rsidRDefault="009970AD">
            <w:pPr>
              <w:jc w:val="center"/>
              <w:rPr>
                <w:color w:val="auto"/>
              </w:rPr>
            </w:pPr>
            <w:r w:rsidRPr="0055670A">
              <w:rPr>
                <w:color w:val="auto"/>
              </w:rPr>
              <w:t>тыс.</w:t>
            </w:r>
          </w:p>
        </w:tc>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866F40" w14:textId="77777777" w:rsidR="00446220" w:rsidRPr="0055670A" w:rsidRDefault="009970AD">
            <w:pPr>
              <w:jc w:val="center"/>
              <w:rPr>
                <w:color w:val="auto"/>
              </w:rPr>
            </w:pPr>
            <w:r w:rsidRPr="0055670A">
              <w:rPr>
                <w:color w:val="auto"/>
              </w:rPr>
              <w:t>га</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6DE76" w14:textId="77777777" w:rsidR="00446220" w:rsidRPr="0055670A" w:rsidRDefault="009970AD">
            <w:pPr>
              <w:jc w:val="center"/>
              <w:rPr>
                <w:color w:val="auto"/>
              </w:rPr>
            </w:pPr>
            <w:r w:rsidRPr="0055670A">
              <w:rPr>
                <w:color w:val="auto"/>
              </w:rPr>
              <w:t>тыс.</w:t>
            </w:r>
          </w:p>
        </w:tc>
      </w:tr>
      <w:tr w:rsidR="0055670A" w:rsidRPr="0055670A" w14:paraId="5FC492F5" w14:textId="77777777">
        <w:trPr>
          <w:trHeight w:val="33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441772" w14:textId="77777777" w:rsidR="00446220" w:rsidRPr="0055670A" w:rsidRDefault="00446220">
            <w:pPr>
              <w:rPr>
                <w:color w:val="auto"/>
              </w:rPr>
            </w:pPr>
          </w:p>
        </w:tc>
        <w:tc>
          <w:tcPr>
            <w:tcW w:w="15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444F7F" w14:textId="77777777" w:rsidR="00446220" w:rsidRPr="0055670A" w:rsidRDefault="00446220">
            <w:pPr>
              <w:rPr>
                <w:color w:val="auto"/>
              </w:rPr>
            </w:pPr>
          </w:p>
        </w:tc>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AAA83C" w14:textId="77777777" w:rsidR="00446220" w:rsidRPr="0055670A" w:rsidRDefault="00446220">
            <w:pPr>
              <w:rPr>
                <w:color w:val="auto"/>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4CB42" w14:textId="77777777" w:rsidR="00446220" w:rsidRPr="0055670A" w:rsidRDefault="009970AD">
            <w:pPr>
              <w:jc w:val="center"/>
              <w:rPr>
                <w:color w:val="auto"/>
              </w:rPr>
            </w:pPr>
            <w:r w:rsidRPr="0055670A">
              <w:rPr>
                <w:color w:val="auto"/>
              </w:rPr>
              <w:t>кбм.</w:t>
            </w:r>
          </w:p>
        </w:tc>
        <w:tc>
          <w:tcPr>
            <w:tcW w:w="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F66510" w14:textId="77777777" w:rsidR="00446220" w:rsidRPr="0055670A" w:rsidRDefault="00446220">
            <w:pPr>
              <w:rPr>
                <w:color w:val="auto"/>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FF899" w14:textId="77777777" w:rsidR="00446220" w:rsidRPr="0055670A" w:rsidRDefault="009970AD">
            <w:pPr>
              <w:jc w:val="center"/>
              <w:rPr>
                <w:color w:val="auto"/>
              </w:rPr>
            </w:pPr>
            <w:r w:rsidRPr="0055670A">
              <w:rPr>
                <w:color w:val="auto"/>
              </w:rPr>
              <w:t>кбм.</w:t>
            </w:r>
          </w:p>
        </w:tc>
        <w:tc>
          <w:tcPr>
            <w:tcW w:w="6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40BAA1" w14:textId="77777777" w:rsidR="00446220" w:rsidRPr="0055670A" w:rsidRDefault="00446220">
            <w:pPr>
              <w:rPr>
                <w:color w:val="auto"/>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4A369" w14:textId="77777777" w:rsidR="00446220" w:rsidRPr="0055670A" w:rsidRDefault="009970AD">
            <w:pPr>
              <w:jc w:val="center"/>
              <w:rPr>
                <w:color w:val="auto"/>
              </w:rPr>
            </w:pPr>
            <w:r w:rsidRPr="0055670A">
              <w:rPr>
                <w:color w:val="auto"/>
              </w:rPr>
              <w:t>кбм.</w:t>
            </w: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3DB35B" w14:textId="77777777" w:rsidR="00446220" w:rsidRPr="0055670A" w:rsidRDefault="00446220">
            <w:pPr>
              <w:rPr>
                <w:color w:val="auto"/>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69D72" w14:textId="77777777" w:rsidR="00446220" w:rsidRPr="0055670A" w:rsidRDefault="009970AD">
            <w:pPr>
              <w:jc w:val="center"/>
              <w:rPr>
                <w:color w:val="auto"/>
              </w:rPr>
            </w:pPr>
            <w:r w:rsidRPr="0055670A">
              <w:rPr>
                <w:color w:val="auto"/>
              </w:rPr>
              <w:t>кбм.</w:t>
            </w:r>
          </w:p>
        </w:tc>
        <w:tc>
          <w:tcPr>
            <w:tcW w:w="8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A31421" w14:textId="77777777" w:rsidR="00446220" w:rsidRPr="0055670A" w:rsidRDefault="00446220">
            <w:pPr>
              <w:rPr>
                <w:color w:val="auto"/>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7F740" w14:textId="77777777" w:rsidR="00446220" w:rsidRPr="0055670A" w:rsidRDefault="009970AD">
            <w:pPr>
              <w:jc w:val="center"/>
              <w:rPr>
                <w:color w:val="auto"/>
              </w:rPr>
            </w:pPr>
            <w:r w:rsidRPr="0055670A">
              <w:rPr>
                <w:color w:val="auto"/>
              </w:rPr>
              <w:t>кбм.</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E5341C" w14:textId="77777777" w:rsidR="00446220" w:rsidRPr="0055670A" w:rsidRDefault="00446220">
            <w:pPr>
              <w:rPr>
                <w:color w:val="auto"/>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CD231" w14:textId="77777777" w:rsidR="00446220" w:rsidRPr="0055670A" w:rsidRDefault="009970AD">
            <w:pPr>
              <w:jc w:val="center"/>
              <w:rPr>
                <w:color w:val="auto"/>
              </w:rPr>
            </w:pPr>
            <w:r w:rsidRPr="0055670A">
              <w:rPr>
                <w:color w:val="auto"/>
              </w:rPr>
              <w:t>кбм.</w:t>
            </w:r>
          </w:p>
        </w:tc>
        <w:tc>
          <w:tcPr>
            <w:tcW w:w="8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E8683B" w14:textId="77777777" w:rsidR="00446220" w:rsidRPr="0055670A" w:rsidRDefault="00446220">
            <w:pPr>
              <w:rPr>
                <w:color w:val="auto"/>
              </w:rPr>
            </w:pP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395C0" w14:textId="77777777" w:rsidR="00446220" w:rsidRPr="0055670A" w:rsidRDefault="009970AD">
            <w:pPr>
              <w:jc w:val="center"/>
              <w:rPr>
                <w:color w:val="auto"/>
              </w:rPr>
            </w:pPr>
            <w:r w:rsidRPr="0055670A">
              <w:rPr>
                <w:color w:val="auto"/>
              </w:rPr>
              <w:t>кбм.</w:t>
            </w:r>
          </w:p>
        </w:tc>
      </w:tr>
      <w:tr w:rsidR="0055670A" w:rsidRPr="0055670A" w14:paraId="17A65705" w14:textId="77777777">
        <w:trPr>
          <w:trHeight w:val="270"/>
        </w:trPr>
        <w:tc>
          <w:tcPr>
            <w:tcW w:w="14874"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1346A14A" w14:textId="77777777" w:rsidR="00446220" w:rsidRPr="0055670A" w:rsidRDefault="009970AD">
            <w:pPr>
              <w:jc w:val="center"/>
              <w:rPr>
                <w:b/>
                <w:color w:val="auto"/>
              </w:rPr>
            </w:pPr>
            <w:r w:rsidRPr="0055670A">
              <w:rPr>
                <w:b/>
                <w:color w:val="auto"/>
              </w:rPr>
              <w:t>Целевое назначение лесов – Защитные леса</w:t>
            </w:r>
          </w:p>
        </w:tc>
      </w:tr>
      <w:tr w:rsidR="0055670A" w:rsidRPr="0055670A" w14:paraId="3B31F342" w14:textId="77777777">
        <w:trPr>
          <w:trHeight w:val="270"/>
        </w:trPr>
        <w:tc>
          <w:tcPr>
            <w:tcW w:w="14874"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63652B10" w14:textId="77777777" w:rsidR="00446220" w:rsidRPr="0055670A" w:rsidRDefault="009970AD">
            <w:pPr>
              <w:jc w:val="center"/>
              <w:rPr>
                <w:color w:val="auto"/>
              </w:rPr>
            </w:pPr>
            <w:r w:rsidRPr="0055670A">
              <w:rPr>
                <w:color w:val="auto"/>
              </w:rPr>
              <w:t>Ценные леса (нерестоохранные полосы лесов и леса, расположенные в пустынных, полупустынных, лесостепных, лесотундровых зонах, степях, горах)</w:t>
            </w:r>
          </w:p>
        </w:tc>
      </w:tr>
      <w:tr w:rsidR="0055670A" w:rsidRPr="0055670A" w14:paraId="217037BE" w14:textId="77777777">
        <w:trPr>
          <w:trHeight w:val="525"/>
        </w:trPr>
        <w:tc>
          <w:tcPr>
            <w:tcW w:w="18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4DFAC7" w14:textId="77777777" w:rsidR="00446220" w:rsidRPr="0055670A" w:rsidRDefault="009970AD">
            <w:pPr>
              <w:jc w:val="center"/>
              <w:rPr>
                <w:color w:val="auto"/>
              </w:rPr>
            </w:pPr>
            <w:r w:rsidRPr="0055670A">
              <w:rPr>
                <w:color w:val="auto"/>
              </w:rPr>
              <w:t>Хвойные</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A68ED" w14:textId="77777777" w:rsidR="00446220" w:rsidRPr="0055670A" w:rsidRDefault="009970AD">
            <w:pPr>
              <w:jc w:val="center"/>
              <w:rPr>
                <w:color w:val="auto"/>
              </w:rPr>
            </w:pPr>
            <w:r w:rsidRPr="0055670A">
              <w:rPr>
                <w:color w:val="auto"/>
              </w:rPr>
              <w:t>Включено в расчет</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8349F" w14:textId="77777777" w:rsidR="00446220" w:rsidRPr="0055670A" w:rsidRDefault="009970AD">
            <w:pPr>
              <w:jc w:val="center"/>
              <w:rPr>
                <w:color w:val="auto"/>
                <w:sz w:val="18"/>
              </w:rPr>
            </w:pPr>
            <w:r w:rsidRPr="0055670A">
              <w:rPr>
                <w:color w:val="auto"/>
                <w:sz w:val="18"/>
              </w:rPr>
              <w:t>6200</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7A095" w14:textId="77777777" w:rsidR="00446220" w:rsidRPr="0055670A" w:rsidRDefault="009970AD">
            <w:pPr>
              <w:jc w:val="center"/>
              <w:rPr>
                <w:color w:val="auto"/>
                <w:sz w:val="18"/>
              </w:rPr>
            </w:pPr>
            <w:r w:rsidRPr="0055670A">
              <w:rPr>
                <w:color w:val="auto"/>
                <w:sz w:val="18"/>
              </w:rPr>
              <w:t>294</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878C0" w14:textId="77777777" w:rsidR="00446220" w:rsidRPr="0055670A" w:rsidRDefault="009970AD">
            <w:pPr>
              <w:jc w:val="center"/>
              <w:rPr>
                <w:color w:val="auto"/>
              </w:rPr>
            </w:pPr>
            <w:r w:rsidRPr="0055670A">
              <w:rPr>
                <w:color w:val="auto"/>
              </w:rPr>
              <w:t>34</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D4B12" w14:textId="77777777" w:rsidR="00446220" w:rsidRPr="0055670A" w:rsidRDefault="009970AD">
            <w:pPr>
              <w:jc w:val="center"/>
              <w:rPr>
                <w:color w:val="auto"/>
              </w:rPr>
            </w:pPr>
            <w:r w:rsidRPr="0055670A">
              <w:rPr>
                <w:color w:val="auto"/>
              </w:rPr>
              <w:t>2</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5CBE7" w14:textId="77777777" w:rsidR="00446220" w:rsidRPr="0055670A" w:rsidRDefault="009970AD">
            <w:pPr>
              <w:jc w:val="center"/>
              <w:rPr>
                <w:color w:val="auto"/>
              </w:rPr>
            </w:pPr>
            <w:r w:rsidRPr="0055670A">
              <w:rPr>
                <w:color w:val="auto"/>
              </w:rPr>
              <w:t>70</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C3901" w14:textId="77777777" w:rsidR="00446220" w:rsidRPr="0055670A" w:rsidRDefault="009970AD">
            <w:pPr>
              <w:jc w:val="center"/>
              <w:rPr>
                <w:color w:val="auto"/>
              </w:rPr>
            </w:pPr>
            <w:r w:rsidRPr="0055670A">
              <w:rPr>
                <w:color w:val="auto"/>
              </w:rPr>
              <w:t>3</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3BE45" w14:textId="77777777" w:rsidR="00446220" w:rsidRPr="0055670A" w:rsidRDefault="009970AD">
            <w:pPr>
              <w:jc w:val="center"/>
              <w:rPr>
                <w:color w:val="auto"/>
              </w:rPr>
            </w:pPr>
            <w:r w:rsidRPr="0055670A">
              <w:rPr>
                <w:color w:val="auto"/>
              </w:rPr>
              <w:t>134</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72DEA" w14:textId="77777777" w:rsidR="00446220" w:rsidRPr="0055670A" w:rsidRDefault="009970AD">
            <w:pPr>
              <w:jc w:val="center"/>
              <w:rPr>
                <w:color w:val="auto"/>
              </w:rPr>
            </w:pPr>
            <w:r w:rsidRPr="0055670A">
              <w:rPr>
                <w:color w:val="auto"/>
              </w:rPr>
              <w:t>6</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9437A" w14:textId="77777777" w:rsidR="00446220" w:rsidRPr="0055670A" w:rsidRDefault="009970AD">
            <w:pPr>
              <w:jc w:val="center"/>
              <w:rPr>
                <w:color w:val="auto"/>
              </w:rPr>
            </w:pPr>
            <w:r w:rsidRPr="0055670A">
              <w:rPr>
                <w:color w:val="auto"/>
              </w:rPr>
              <w:t>337</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E4E26" w14:textId="77777777" w:rsidR="00446220" w:rsidRPr="0055670A" w:rsidRDefault="009970AD">
            <w:pPr>
              <w:jc w:val="center"/>
              <w:rPr>
                <w:color w:val="auto"/>
              </w:rPr>
            </w:pPr>
            <w:r w:rsidRPr="0055670A">
              <w:rPr>
                <w:color w:val="auto"/>
              </w:rPr>
              <w:t>16</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8F5CE" w14:textId="77777777" w:rsidR="00446220" w:rsidRPr="0055670A" w:rsidRDefault="009970AD">
            <w:pPr>
              <w:jc w:val="center"/>
              <w:rPr>
                <w:color w:val="auto"/>
              </w:rPr>
            </w:pPr>
            <w:r w:rsidRPr="0055670A">
              <w:rPr>
                <w:color w:val="auto"/>
              </w:rPr>
              <w:t>825</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A85D4" w14:textId="77777777" w:rsidR="00446220" w:rsidRPr="0055670A" w:rsidRDefault="009970AD">
            <w:pPr>
              <w:jc w:val="center"/>
              <w:rPr>
                <w:color w:val="auto"/>
              </w:rPr>
            </w:pPr>
            <w:r w:rsidRPr="0055670A">
              <w:rPr>
                <w:color w:val="auto"/>
              </w:rPr>
              <w:t>39</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CCD02" w14:textId="77777777" w:rsidR="00446220" w:rsidRPr="0055670A" w:rsidRDefault="009970AD">
            <w:pPr>
              <w:jc w:val="center"/>
              <w:rPr>
                <w:color w:val="auto"/>
              </w:rPr>
            </w:pPr>
            <w:r w:rsidRPr="0055670A">
              <w:rPr>
                <w:color w:val="auto"/>
              </w:rPr>
              <w:t>4800</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1D25E" w14:textId="77777777" w:rsidR="00446220" w:rsidRPr="0055670A" w:rsidRDefault="009970AD">
            <w:pPr>
              <w:jc w:val="center"/>
              <w:rPr>
                <w:color w:val="auto"/>
              </w:rPr>
            </w:pPr>
            <w:r w:rsidRPr="0055670A">
              <w:rPr>
                <w:color w:val="auto"/>
              </w:rPr>
              <w:t>228</w:t>
            </w:r>
          </w:p>
        </w:tc>
      </w:tr>
      <w:tr w:rsidR="0055670A" w:rsidRPr="0055670A" w14:paraId="78B1DB66" w14:textId="77777777">
        <w:trPr>
          <w:trHeight w:val="1095"/>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173476" w14:textId="77777777" w:rsidR="00446220" w:rsidRPr="0055670A" w:rsidRDefault="00446220">
            <w:pPr>
              <w:rPr>
                <w:color w:val="auto"/>
              </w:rPr>
            </w:pP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474CD" w14:textId="77777777" w:rsidR="00446220" w:rsidRPr="0055670A" w:rsidRDefault="009970AD">
            <w:pPr>
              <w:jc w:val="center"/>
              <w:rPr>
                <w:color w:val="auto"/>
              </w:rPr>
            </w:pPr>
            <w:r w:rsidRPr="0055670A">
              <w:rPr>
                <w:color w:val="auto"/>
              </w:rPr>
              <w:t>Средний процент выборки от общего запаса</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19F75" w14:textId="77777777" w:rsidR="00446220" w:rsidRPr="0055670A" w:rsidRDefault="009970AD">
            <w:pPr>
              <w:jc w:val="center"/>
              <w:rPr>
                <w:color w:val="auto"/>
              </w:rPr>
            </w:pPr>
            <w:r w:rsidRPr="0055670A">
              <w:rPr>
                <w:color w:val="auto"/>
              </w:rPr>
              <w:t> </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F342E" w14:textId="77777777" w:rsidR="00446220" w:rsidRPr="0055670A" w:rsidRDefault="009970AD">
            <w:pPr>
              <w:jc w:val="center"/>
              <w:rPr>
                <w:color w:val="auto"/>
              </w:rPr>
            </w:pPr>
            <w:r w:rsidRPr="0055670A">
              <w:rPr>
                <w:color w:val="auto"/>
              </w:rPr>
              <w:t>7</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1991B" w14:textId="77777777" w:rsidR="00446220" w:rsidRPr="0055670A" w:rsidRDefault="009970AD">
            <w:pPr>
              <w:jc w:val="center"/>
              <w:rPr>
                <w:color w:val="auto"/>
              </w:rPr>
            </w:pPr>
            <w:r w:rsidRPr="0055670A">
              <w:rPr>
                <w:color w:val="auto"/>
              </w:rPr>
              <w:t> </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B9D30" w14:textId="77777777" w:rsidR="00446220" w:rsidRPr="0055670A" w:rsidRDefault="009970AD">
            <w:pPr>
              <w:jc w:val="center"/>
              <w:rPr>
                <w:color w:val="auto"/>
              </w:rPr>
            </w:pPr>
            <w:r w:rsidRPr="0055670A">
              <w:rPr>
                <w:color w:val="auto"/>
              </w:rPr>
              <w:t>0</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A285B" w14:textId="77777777" w:rsidR="00446220" w:rsidRPr="0055670A" w:rsidRDefault="009970AD">
            <w:pPr>
              <w:jc w:val="center"/>
              <w:rPr>
                <w:color w:val="auto"/>
              </w:rPr>
            </w:pPr>
            <w:r w:rsidRPr="0055670A">
              <w:rPr>
                <w:color w:val="auto"/>
              </w:rPr>
              <w:t> </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B16E2" w14:textId="77777777" w:rsidR="00446220" w:rsidRPr="0055670A" w:rsidRDefault="009970AD">
            <w:pPr>
              <w:jc w:val="center"/>
              <w:rPr>
                <w:color w:val="auto"/>
              </w:rPr>
            </w:pPr>
            <w:r w:rsidRPr="0055670A">
              <w:rPr>
                <w:color w:val="auto"/>
              </w:rPr>
              <w:t>0</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99E30" w14:textId="77777777" w:rsidR="00446220" w:rsidRPr="0055670A" w:rsidRDefault="009970AD">
            <w:pPr>
              <w:jc w:val="center"/>
              <w:rPr>
                <w:color w:val="auto"/>
              </w:rPr>
            </w:pPr>
            <w:r w:rsidRPr="0055670A">
              <w:rPr>
                <w:color w:val="auto"/>
              </w:rPr>
              <w:t> </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67939" w14:textId="77777777" w:rsidR="00446220" w:rsidRPr="0055670A" w:rsidRDefault="009970AD">
            <w:pPr>
              <w:jc w:val="center"/>
              <w:rPr>
                <w:color w:val="auto"/>
              </w:rPr>
            </w:pPr>
            <w:r w:rsidRPr="0055670A">
              <w:rPr>
                <w:color w:val="auto"/>
              </w:rPr>
              <w:t>0</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534C1" w14:textId="77777777" w:rsidR="00446220" w:rsidRPr="0055670A" w:rsidRDefault="009970AD">
            <w:pPr>
              <w:jc w:val="center"/>
              <w:rPr>
                <w:color w:val="auto"/>
              </w:rPr>
            </w:pPr>
            <w:r w:rsidRPr="0055670A">
              <w:rPr>
                <w:color w:val="auto"/>
              </w:rPr>
              <w:t> </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5C107" w14:textId="77777777" w:rsidR="00446220" w:rsidRPr="0055670A" w:rsidRDefault="009970AD">
            <w:pPr>
              <w:jc w:val="center"/>
              <w:rPr>
                <w:color w:val="auto"/>
              </w:rPr>
            </w:pPr>
            <w:r w:rsidRPr="0055670A">
              <w:rPr>
                <w:color w:val="auto"/>
              </w:rPr>
              <w:t>10</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B367B" w14:textId="77777777" w:rsidR="00446220" w:rsidRPr="0055670A" w:rsidRDefault="009970AD">
            <w:pPr>
              <w:jc w:val="center"/>
              <w:rPr>
                <w:color w:val="auto"/>
              </w:rPr>
            </w:pPr>
            <w:r w:rsidRPr="0055670A">
              <w:rPr>
                <w:color w:val="auto"/>
              </w:rPr>
              <w:t> </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60025" w14:textId="77777777" w:rsidR="00446220" w:rsidRPr="0055670A" w:rsidRDefault="009970AD">
            <w:pPr>
              <w:jc w:val="center"/>
              <w:rPr>
                <w:color w:val="auto"/>
              </w:rPr>
            </w:pPr>
            <w:r w:rsidRPr="0055670A">
              <w:rPr>
                <w:color w:val="auto"/>
              </w:rPr>
              <w:t>15</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08832" w14:textId="77777777" w:rsidR="00446220" w:rsidRPr="0055670A" w:rsidRDefault="009970AD">
            <w:pPr>
              <w:jc w:val="center"/>
              <w:rPr>
                <w:color w:val="auto"/>
              </w:rPr>
            </w:pPr>
            <w:r w:rsidRPr="0055670A">
              <w:rPr>
                <w:color w:val="auto"/>
              </w:rPr>
              <w:t> </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5D0A2" w14:textId="77777777" w:rsidR="00446220" w:rsidRPr="0055670A" w:rsidRDefault="009970AD">
            <w:pPr>
              <w:jc w:val="center"/>
              <w:rPr>
                <w:color w:val="auto"/>
              </w:rPr>
            </w:pPr>
            <w:r w:rsidRPr="0055670A">
              <w:rPr>
                <w:color w:val="auto"/>
              </w:rPr>
              <w:t>15</w:t>
            </w:r>
          </w:p>
        </w:tc>
      </w:tr>
      <w:tr w:rsidR="0055670A" w:rsidRPr="0055670A" w14:paraId="63C7A9F8" w14:textId="77777777">
        <w:trPr>
          <w:trHeight w:val="78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3ABE55" w14:textId="77777777" w:rsidR="00446220" w:rsidRPr="0055670A" w:rsidRDefault="00446220">
            <w:pPr>
              <w:rPr>
                <w:color w:val="auto"/>
              </w:rPr>
            </w:pP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49A79" w14:textId="77777777" w:rsidR="00446220" w:rsidRPr="0055670A" w:rsidRDefault="009970AD">
            <w:pPr>
              <w:jc w:val="center"/>
              <w:rPr>
                <w:color w:val="auto"/>
              </w:rPr>
            </w:pPr>
            <w:r w:rsidRPr="0055670A">
              <w:rPr>
                <w:color w:val="auto"/>
              </w:rPr>
              <w:t>Запас вырубаемый за 1 прием</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6D465" w14:textId="77777777" w:rsidR="00446220" w:rsidRPr="0055670A" w:rsidRDefault="009970AD">
            <w:pPr>
              <w:jc w:val="center"/>
              <w:rPr>
                <w:color w:val="auto"/>
              </w:rPr>
            </w:pPr>
            <w:r w:rsidRPr="0055670A">
              <w:rPr>
                <w:color w:val="auto"/>
              </w:rPr>
              <w:t>5962</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F089F" w14:textId="77777777" w:rsidR="00446220" w:rsidRPr="0055670A" w:rsidRDefault="009970AD">
            <w:pPr>
              <w:jc w:val="center"/>
              <w:rPr>
                <w:color w:val="auto"/>
              </w:rPr>
            </w:pPr>
            <w:r w:rsidRPr="0055670A">
              <w:rPr>
                <w:color w:val="auto"/>
              </w:rPr>
              <w:t>42</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AA51C" w14:textId="77777777" w:rsidR="00446220" w:rsidRPr="0055670A" w:rsidRDefault="009970AD">
            <w:pPr>
              <w:jc w:val="center"/>
              <w:rPr>
                <w:color w:val="auto"/>
              </w:rPr>
            </w:pPr>
            <w:r w:rsidRPr="0055670A">
              <w:rPr>
                <w:color w:val="auto"/>
              </w:rPr>
              <w:t> </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D0BDA" w14:textId="77777777" w:rsidR="00446220" w:rsidRPr="0055670A" w:rsidRDefault="009970AD">
            <w:pPr>
              <w:jc w:val="center"/>
              <w:rPr>
                <w:color w:val="auto"/>
              </w:rPr>
            </w:pPr>
            <w:r w:rsidRPr="0055670A">
              <w:rPr>
                <w:color w:val="auto"/>
              </w:rPr>
              <w:t>0</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C5428" w14:textId="77777777" w:rsidR="00446220" w:rsidRPr="0055670A" w:rsidRDefault="009970AD">
            <w:pPr>
              <w:jc w:val="center"/>
              <w:rPr>
                <w:color w:val="auto"/>
              </w:rPr>
            </w:pPr>
            <w:r w:rsidRPr="0055670A">
              <w:rPr>
                <w:color w:val="auto"/>
              </w:rPr>
              <w:t> </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55195" w14:textId="77777777" w:rsidR="00446220" w:rsidRPr="0055670A" w:rsidRDefault="009970AD">
            <w:pPr>
              <w:jc w:val="center"/>
              <w:rPr>
                <w:color w:val="auto"/>
              </w:rPr>
            </w:pPr>
            <w:r w:rsidRPr="0055670A">
              <w:rPr>
                <w:color w:val="auto"/>
              </w:rPr>
              <w:t>0</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78CCE" w14:textId="77777777" w:rsidR="00446220" w:rsidRPr="0055670A" w:rsidRDefault="009970AD">
            <w:pPr>
              <w:jc w:val="center"/>
              <w:rPr>
                <w:color w:val="auto"/>
              </w:rPr>
            </w:pPr>
            <w:r w:rsidRPr="0055670A">
              <w:rPr>
                <w:color w:val="auto"/>
              </w:rPr>
              <w:t> </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1A634" w14:textId="77777777" w:rsidR="00446220" w:rsidRPr="0055670A" w:rsidRDefault="009970AD">
            <w:pPr>
              <w:jc w:val="center"/>
              <w:rPr>
                <w:color w:val="auto"/>
              </w:rPr>
            </w:pPr>
            <w:r w:rsidRPr="0055670A">
              <w:rPr>
                <w:color w:val="auto"/>
              </w:rPr>
              <w:t>0</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22441" w14:textId="77777777" w:rsidR="00446220" w:rsidRPr="0055670A" w:rsidRDefault="009970AD">
            <w:pPr>
              <w:jc w:val="center"/>
              <w:rPr>
                <w:color w:val="auto"/>
              </w:rPr>
            </w:pPr>
            <w:r w:rsidRPr="0055670A">
              <w:rPr>
                <w:color w:val="auto"/>
              </w:rPr>
              <w:t>337</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5CC20" w14:textId="77777777" w:rsidR="00446220" w:rsidRPr="0055670A" w:rsidRDefault="009970AD">
            <w:pPr>
              <w:jc w:val="center"/>
              <w:rPr>
                <w:color w:val="auto"/>
              </w:rPr>
            </w:pPr>
            <w:r w:rsidRPr="0055670A">
              <w:rPr>
                <w:color w:val="auto"/>
              </w:rPr>
              <w:t>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49A81" w14:textId="77777777" w:rsidR="00446220" w:rsidRPr="0055670A" w:rsidRDefault="009970AD">
            <w:pPr>
              <w:jc w:val="center"/>
              <w:rPr>
                <w:color w:val="auto"/>
              </w:rPr>
            </w:pPr>
            <w:r w:rsidRPr="0055670A">
              <w:rPr>
                <w:color w:val="auto"/>
              </w:rPr>
              <w:t>825</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80728" w14:textId="77777777" w:rsidR="00446220" w:rsidRPr="0055670A" w:rsidRDefault="009970AD">
            <w:pPr>
              <w:jc w:val="center"/>
              <w:rPr>
                <w:color w:val="auto"/>
              </w:rPr>
            </w:pPr>
            <w:r w:rsidRPr="0055670A">
              <w:rPr>
                <w:color w:val="auto"/>
              </w:rPr>
              <w:t>6</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7372A" w14:textId="77777777" w:rsidR="00446220" w:rsidRPr="0055670A" w:rsidRDefault="009970AD">
            <w:pPr>
              <w:jc w:val="center"/>
              <w:rPr>
                <w:color w:val="auto"/>
              </w:rPr>
            </w:pPr>
            <w:r w:rsidRPr="0055670A">
              <w:rPr>
                <w:color w:val="auto"/>
              </w:rPr>
              <w:t>4800</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C117C" w14:textId="77777777" w:rsidR="00446220" w:rsidRPr="0055670A" w:rsidRDefault="009970AD">
            <w:pPr>
              <w:jc w:val="center"/>
              <w:rPr>
                <w:color w:val="auto"/>
              </w:rPr>
            </w:pPr>
            <w:r w:rsidRPr="0055670A">
              <w:rPr>
                <w:color w:val="auto"/>
              </w:rPr>
              <w:t>34</w:t>
            </w:r>
          </w:p>
        </w:tc>
      </w:tr>
      <w:tr w:rsidR="0055670A" w:rsidRPr="0055670A" w14:paraId="598AF4CD" w14:textId="77777777">
        <w:trPr>
          <w:trHeight w:val="78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D08CD2" w14:textId="77777777" w:rsidR="00446220" w:rsidRPr="0055670A" w:rsidRDefault="00446220">
            <w:pPr>
              <w:rPr>
                <w:color w:val="auto"/>
              </w:rPr>
            </w:pP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74C8D" w14:textId="77777777" w:rsidR="00446220" w:rsidRPr="0055670A" w:rsidRDefault="009970AD">
            <w:pPr>
              <w:jc w:val="center"/>
              <w:rPr>
                <w:color w:val="auto"/>
              </w:rPr>
            </w:pPr>
            <w:r w:rsidRPr="0055670A">
              <w:rPr>
                <w:color w:val="auto"/>
              </w:rPr>
              <w:t>Период повторяемости, лет</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0853B" w14:textId="77777777" w:rsidR="00446220" w:rsidRPr="0055670A" w:rsidRDefault="009970AD">
            <w:pPr>
              <w:jc w:val="center"/>
              <w:rPr>
                <w:color w:val="auto"/>
              </w:rPr>
            </w:pPr>
            <w:r w:rsidRPr="0055670A">
              <w:rPr>
                <w:color w:val="auto"/>
              </w:rPr>
              <w:t>5</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3F143" w14:textId="77777777" w:rsidR="00446220" w:rsidRPr="0055670A" w:rsidRDefault="009970AD">
            <w:pPr>
              <w:jc w:val="center"/>
              <w:rPr>
                <w:color w:val="auto"/>
              </w:rPr>
            </w:pPr>
            <w:r w:rsidRPr="0055670A">
              <w:rPr>
                <w:color w:val="auto"/>
              </w:rPr>
              <w:t> </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B8676" w14:textId="77777777" w:rsidR="00446220" w:rsidRPr="0055670A" w:rsidRDefault="009970AD">
            <w:pPr>
              <w:jc w:val="center"/>
              <w:rPr>
                <w:color w:val="auto"/>
              </w:rPr>
            </w:pPr>
            <w:r w:rsidRPr="0055670A">
              <w:rPr>
                <w:color w:val="auto"/>
              </w:rPr>
              <w:t> </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21EBA" w14:textId="77777777" w:rsidR="00446220" w:rsidRPr="0055670A" w:rsidRDefault="009970AD">
            <w:pPr>
              <w:jc w:val="center"/>
              <w:rPr>
                <w:color w:val="auto"/>
              </w:rPr>
            </w:pPr>
            <w:r w:rsidRPr="0055670A">
              <w:rPr>
                <w:color w:val="auto"/>
              </w:rPr>
              <w:t> </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1B8D0" w14:textId="77777777" w:rsidR="00446220" w:rsidRPr="0055670A" w:rsidRDefault="009970AD">
            <w:pPr>
              <w:jc w:val="center"/>
              <w:rPr>
                <w:color w:val="auto"/>
              </w:rPr>
            </w:pPr>
            <w:r w:rsidRPr="0055670A">
              <w:rPr>
                <w:color w:val="auto"/>
              </w:rPr>
              <w:t> </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BC4F9" w14:textId="77777777" w:rsidR="00446220" w:rsidRPr="0055670A" w:rsidRDefault="009970AD">
            <w:pPr>
              <w:jc w:val="center"/>
              <w:rPr>
                <w:color w:val="auto"/>
              </w:rPr>
            </w:pPr>
            <w:r w:rsidRPr="0055670A">
              <w:rPr>
                <w:color w:val="auto"/>
              </w:rPr>
              <w:t> </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0743F" w14:textId="77777777" w:rsidR="00446220" w:rsidRPr="0055670A" w:rsidRDefault="009970AD">
            <w:pPr>
              <w:jc w:val="center"/>
              <w:rPr>
                <w:color w:val="auto"/>
              </w:rPr>
            </w:pPr>
            <w:r w:rsidRPr="0055670A">
              <w:rPr>
                <w:color w:val="auto"/>
              </w:rPr>
              <w:t> </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89564" w14:textId="77777777" w:rsidR="00446220" w:rsidRPr="0055670A" w:rsidRDefault="009970AD">
            <w:pPr>
              <w:jc w:val="center"/>
              <w:rPr>
                <w:color w:val="auto"/>
              </w:rPr>
            </w:pPr>
            <w:r w:rsidRPr="0055670A">
              <w:rPr>
                <w:color w:val="auto"/>
              </w:rPr>
              <w:t> </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7E483" w14:textId="77777777" w:rsidR="00446220" w:rsidRPr="0055670A" w:rsidRDefault="009970AD">
            <w:pPr>
              <w:jc w:val="center"/>
              <w:rPr>
                <w:color w:val="auto"/>
              </w:rPr>
            </w:pPr>
            <w:r w:rsidRPr="0055670A">
              <w:rPr>
                <w:color w:val="auto"/>
              </w:rPr>
              <w:t> </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63E7F" w14:textId="77777777" w:rsidR="00446220" w:rsidRPr="0055670A" w:rsidRDefault="009970AD">
            <w:pPr>
              <w:jc w:val="center"/>
              <w:rPr>
                <w:color w:val="auto"/>
              </w:rPr>
            </w:pPr>
            <w:r w:rsidRPr="0055670A">
              <w:rPr>
                <w:color w:val="auto"/>
              </w:rPr>
              <w:t> </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85DDD" w14:textId="77777777" w:rsidR="00446220" w:rsidRPr="0055670A" w:rsidRDefault="009970AD">
            <w:pPr>
              <w:jc w:val="center"/>
              <w:rPr>
                <w:color w:val="auto"/>
              </w:rPr>
            </w:pPr>
            <w:r w:rsidRPr="0055670A">
              <w:rPr>
                <w:color w:val="auto"/>
              </w:rPr>
              <w:t> </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5A4F3" w14:textId="77777777" w:rsidR="00446220" w:rsidRPr="0055670A" w:rsidRDefault="009970AD">
            <w:pPr>
              <w:jc w:val="center"/>
              <w:rPr>
                <w:color w:val="auto"/>
              </w:rPr>
            </w:pPr>
            <w:r w:rsidRPr="0055670A">
              <w:rPr>
                <w:color w:val="auto"/>
              </w:rPr>
              <w:t> </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5EAEC" w14:textId="77777777" w:rsidR="00446220" w:rsidRPr="0055670A" w:rsidRDefault="009970AD">
            <w:pPr>
              <w:jc w:val="center"/>
              <w:rPr>
                <w:color w:val="auto"/>
              </w:rPr>
            </w:pPr>
            <w:r w:rsidRPr="0055670A">
              <w:rPr>
                <w:color w:val="auto"/>
              </w:rPr>
              <w:t> </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24843" w14:textId="77777777" w:rsidR="00446220" w:rsidRPr="0055670A" w:rsidRDefault="009970AD">
            <w:pPr>
              <w:jc w:val="center"/>
              <w:rPr>
                <w:color w:val="auto"/>
              </w:rPr>
            </w:pPr>
            <w:r w:rsidRPr="0055670A">
              <w:rPr>
                <w:color w:val="auto"/>
              </w:rPr>
              <w:t> </w:t>
            </w:r>
          </w:p>
        </w:tc>
      </w:tr>
      <w:tr w:rsidR="0055670A" w:rsidRPr="0055670A" w14:paraId="281EF275" w14:textId="77777777">
        <w:trPr>
          <w:trHeight w:val="525"/>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DE3ABC" w14:textId="77777777" w:rsidR="00446220" w:rsidRPr="0055670A" w:rsidRDefault="00446220">
            <w:pPr>
              <w:rPr>
                <w:color w:val="auto"/>
              </w:rPr>
            </w:pP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0051A" w14:textId="77777777" w:rsidR="00446220" w:rsidRPr="0055670A" w:rsidRDefault="009970AD">
            <w:pPr>
              <w:jc w:val="center"/>
              <w:rPr>
                <w:color w:val="auto"/>
              </w:rPr>
            </w:pPr>
            <w:r w:rsidRPr="0055670A">
              <w:rPr>
                <w:color w:val="auto"/>
              </w:rPr>
              <w:t>Ежегодная лесосека</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0A93C" w14:textId="77777777" w:rsidR="00446220" w:rsidRPr="0055670A" w:rsidRDefault="009970AD">
            <w:pPr>
              <w:jc w:val="center"/>
              <w:rPr>
                <w:color w:val="auto"/>
              </w:rPr>
            </w:pPr>
            <w:r w:rsidRPr="0055670A">
              <w:rPr>
                <w:color w:val="auto"/>
              </w:rPr>
              <w:t>1192</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94721" w14:textId="77777777" w:rsidR="00446220" w:rsidRPr="0055670A" w:rsidRDefault="009970AD">
            <w:pPr>
              <w:jc w:val="center"/>
              <w:rPr>
                <w:color w:val="auto"/>
              </w:rPr>
            </w:pPr>
            <w:r w:rsidRPr="0055670A">
              <w:rPr>
                <w:color w:val="auto"/>
              </w:rPr>
              <w:t>8</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A78C9"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8688C" w14:textId="77777777" w:rsidR="00446220" w:rsidRPr="0055670A" w:rsidRDefault="009970AD">
            <w:pPr>
              <w:jc w:val="center"/>
              <w:rPr>
                <w:color w:val="auto"/>
              </w:rPr>
            </w:pPr>
            <w:r w:rsidRPr="0055670A">
              <w:rPr>
                <w:color w:val="auto"/>
              </w:rP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F9F2D" w14:textId="77777777" w:rsidR="00446220" w:rsidRPr="0055670A" w:rsidRDefault="009970AD">
            <w:pPr>
              <w:jc w:val="center"/>
              <w:rPr>
                <w:color w:val="auto"/>
              </w:rPr>
            </w:pPr>
            <w:r w:rsidRPr="0055670A">
              <w:rPr>
                <w:color w:val="auto"/>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A2C6F" w14:textId="77777777" w:rsidR="00446220" w:rsidRPr="0055670A" w:rsidRDefault="009970AD">
            <w:pPr>
              <w:jc w:val="center"/>
              <w:rPr>
                <w:color w:val="auto"/>
              </w:rPr>
            </w:pPr>
            <w:r w:rsidRPr="0055670A">
              <w:rPr>
                <w:color w:val="auto"/>
              </w:rP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762CF" w14:textId="77777777" w:rsidR="00446220" w:rsidRPr="0055670A" w:rsidRDefault="009970AD">
            <w:pPr>
              <w:jc w:val="center"/>
              <w:rPr>
                <w:color w:val="auto"/>
              </w:rPr>
            </w:pPr>
            <w:r w:rsidRPr="0055670A">
              <w:rPr>
                <w:color w:val="auto"/>
              </w:rP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679C9" w14:textId="77777777" w:rsidR="00446220" w:rsidRPr="0055670A" w:rsidRDefault="009970AD">
            <w:pPr>
              <w:jc w:val="center"/>
              <w:rPr>
                <w:color w:val="auto"/>
              </w:rPr>
            </w:pPr>
            <w:r w:rsidRPr="0055670A">
              <w:rPr>
                <w:color w:val="auto"/>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B0503" w14:textId="77777777" w:rsidR="00446220" w:rsidRPr="0055670A" w:rsidRDefault="009970AD">
            <w:pPr>
              <w:jc w:val="center"/>
              <w:rPr>
                <w:color w:val="auto"/>
              </w:rPr>
            </w:pPr>
            <w:r w:rsidRPr="0055670A">
              <w:rPr>
                <w:color w:val="auto"/>
              </w:rP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C1AA2" w14:textId="77777777" w:rsidR="00446220" w:rsidRPr="0055670A" w:rsidRDefault="009970AD">
            <w:pPr>
              <w:jc w:val="center"/>
              <w:rPr>
                <w:color w:val="auto"/>
              </w:rPr>
            </w:pPr>
            <w:r w:rsidRPr="0055670A">
              <w:rPr>
                <w:color w:val="auto"/>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68AD3" w14:textId="77777777" w:rsidR="00446220" w:rsidRPr="0055670A" w:rsidRDefault="009970AD">
            <w:pPr>
              <w:jc w:val="center"/>
              <w:rPr>
                <w:color w:val="auto"/>
              </w:rPr>
            </w:pPr>
            <w:r w:rsidRPr="0055670A">
              <w:rPr>
                <w:color w:val="auto"/>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88F8E" w14:textId="77777777" w:rsidR="00446220" w:rsidRPr="0055670A" w:rsidRDefault="009970AD">
            <w:pPr>
              <w:jc w:val="center"/>
              <w:rPr>
                <w:color w:val="auto"/>
              </w:rPr>
            </w:pPr>
            <w:r w:rsidRPr="0055670A">
              <w:rPr>
                <w:color w:val="auto"/>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7F854" w14:textId="77777777" w:rsidR="00446220" w:rsidRPr="0055670A" w:rsidRDefault="009970AD">
            <w:pPr>
              <w:jc w:val="center"/>
              <w:rPr>
                <w:color w:val="auto"/>
              </w:rPr>
            </w:pPr>
            <w:r w:rsidRPr="0055670A">
              <w:rPr>
                <w:color w:val="auto"/>
              </w:rP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E7BC4" w14:textId="77777777" w:rsidR="00446220" w:rsidRPr="0055670A" w:rsidRDefault="009970AD">
            <w:pPr>
              <w:jc w:val="center"/>
              <w:rPr>
                <w:color w:val="auto"/>
              </w:rPr>
            </w:pPr>
            <w:r w:rsidRPr="0055670A">
              <w:rPr>
                <w:color w:val="auto"/>
              </w:rPr>
              <w:t>-</w:t>
            </w:r>
          </w:p>
        </w:tc>
      </w:tr>
      <w:tr w:rsidR="0055670A" w:rsidRPr="0055670A" w14:paraId="6C115CEA" w14:textId="77777777">
        <w:trPr>
          <w:trHeight w:val="33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484DD7" w14:textId="77777777" w:rsidR="00446220" w:rsidRPr="0055670A" w:rsidRDefault="00446220">
            <w:pPr>
              <w:rPr>
                <w:color w:val="auto"/>
              </w:rPr>
            </w:pP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F1B0D" w14:textId="77777777" w:rsidR="00446220" w:rsidRPr="0055670A" w:rsidRDefault="009970AD">
            <w:pPr>
              <w:jc w:val="center"/>
              <w:rPr>
                <w:color w:val="auto"/>
              </w:rPr>
            </w:pPr>
            <w:r w:rsidRPr="0055670A">
              <w:rPr>
                <w:color w:val="auto"/>
              </w:rPr>
              <w:t>- корневой</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DBBC8"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9BD5F" w14:textId="77777777" w:rsidR="00446220" w:rsidRPr="0055670A" w:rsidRDefault="009970AD">
            <w:pPr>
              <w:jc w:val="center"/>
              <w:rPr>
                <w:color w:val="auto"/>
              </w:rPr>
            </w:pPr>
            <w:r w:rsidRPr="0055670A">
              <w:rPr>
                <w:color w:val="auto"/>
              </w:rPr>
              <w:t>8</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2DDED"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87CAD" w14:textId="77777777" w:rsidR="00446220" w:rsidRPr="0055670A" w:rsidRDefault="009970AD">
            <w:pPr>
              <w:jc w:val="center"/>
              <w:rPr>
                <w:color w:val="auto"/>
              </w:rPr>
            </w:pPr>
            <w:r w:rsidRPr="0055670A">
              <w:rPr>
                <w:color w:val="auto"/>
              </w:rP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3DFCD" w14:textId="77777777" w:rsidR="00446220" w:rsidRPr="0055670A" w:rsidRDefault="009970AD">
            <w:pPr>
              <w:jc w:val="center"/>
              <w:rPr>
                <w:color w:val="auto"/>
              </w:rPr>
            </w:pPr>
            <w:r w:rsidRPr="0055670A">
              <w:rPr>
                <w:color w:val="auto"/>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D84F9" w14:textId="77777777" w:rsidR="00446220" w:rsidRPr="0055670A" w:rsidRDefault="009970AD">
            <w:pPr>
              <w:jc w:val="center"/>
              <w:rPr>
                <w:color w:val="auto"/>
              </w:rPr>
            </w:pPr>
            <w:r w:rsidRPr="0055670A">
              <w:rPr>
                <w:color w:val="auto"/>
              </w:rP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34BEE" w14:textId="77777777" w:rsidR="00446220" w:rsidRPr="0055670A" w:rsidRDefault="009970AD">
            <w:pPr>
              <w:jc w:val="center"/>
              <w:rPr>
                <w:color w:val="auto"/>
              </w:rPr>
            </w:pPr>
            <w:r w:rsidRPr="0055670A">
              <w:rPr>
                <w:color w:val="auto"/>
              </w:rP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4AC85" w14:textId="77777777" w:rsidR="00446220" w:rsidRPr="0055670A" w:rsidRDefault="009970AD">
            <w:pPr>
              <w:jc w:val="center"/>
              <w:rPr>
                <w:color w:val="auto"/>
              </w:rPr>
            </w:pPr>
            <w:r w:rsidRPr="0055670A">
              <w:rPr>
                <w:color w:val="auto"/>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B59F5" w14:textId="77777777" w:rsidR="00446220" w:rsidRPr="0055670A" w:rsidRDefault="009970AD">
            <w:pPr>
              <w:jc w:val="center"/>
              <w:rPr>
                <w:color w:val="auto"/>
              </w:rPr>
            </w:pPr>
            <w:r w:rsidRPr="0055670A">
              <w:rPr>
                <w:color w:val="auto"/>
              </w:rP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6FE91" w14:textId="77777777" w:rsidR="00446220" w:rsidRPr="0055670A" w:rsidRDefault="009970AD">
            <w:pPr>
              <w:jc w:val="center"/>
              <w:rPr>
                <w:color w:val="auto"/>
              </w:rPr>
            </w:pPr>
            <w:r w:rsidRPr="0055670A">
              <w:rPr>
                <w:color w:val="auto"/>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0F677" w14:textId="77777777" w:rsidR="00446220" w:rsidRPr="0055670A" w:rsidRDefault="009970AD">
            <w:pPr>
              <w:jc w:val="center"/>
              <w:rPr>
                <w:color w:val="auto"/>
              </w:rPr>
            </w:pPr>
            <w:r w:rsidRPr="0055670A">
              <w:rPr>
                <w:color w:val="auto"/>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BFB62" w14:textId="77777777" w:rsidR="00446220" w:rsidRPr="0055670A" w:rsidRDefault="009970AD">
            <w:pPr>
              <w:jc w:val="center"/>
              <w:rPr>
                <w:color w:val="auto"/>
              </w:rPr>
            </w:pPr>
            <w:r w:rsidRPr="0055670A">
              <w:rPr>
                <w:color w:val="auto"/>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DBBB" w14:textId="77777777" w:rsidR="00446220" w:rsidRPr="0055670A" w:rsidRDefault="009970AD">
            <w:pPr>
              <w:jc w:val="center"/>
              <w:rPr>
                <w:color w:val="auto"/>
              </w:rPr>
            </w:pPr>
            <w:r w:rsidRPr="0055670A">
              <w:rPr>
                <w:color w:val="auto"/>
              </w:rP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57BF6" w14:textId="77777777" w:rsidR="00446220" w:rsidRPr="0055670A" w:rsidRDefault="009970AD">
            <w:pPr>
              <w:jc w:val="center"/>
              <w:rPr>
                <w:color w:val="auto"/>
              </w:rPr>
            </w:pPr>
            <w:r w:rsidRPr="0055670A">
              <w:rPr>
                <w:color w:val="auto"/>
              </w:rPr>
              <w:t>-</w:t>
            </w:r>
          </w:p>
        </w:tc>
      </w:tr>
      <w:tr w:rsidR="0055670A" w:rsidRPr="0055670A" w14:paraId="574D1C6A" w14:textId="77777777">
        <w:trPr>
          <w:trHeight w:val="57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2660F6" w14:textId="77777777" w:rsidR="00446220" w:rsidRPr="0055670A" w:rsidRDefault="00446220">
            <w:pPr>
              <w:rPr>
                <w:color w:val="auto"/>
              </w:rPr>
            </w:pP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2A331" w14:textId="77777777" w:rsidR="00446220" w:rsidRPr="0055670A" w:rsidRDefault="009970AD">
            <w:pPr>
              <w:jc w:val="center"/>
              <w:rPr>
                <w:color w:val="auto"/>
              </w:rPr>
            </w:pPr>
            <w:r w:rsidRPr="0055670A">
              <w:rPr>
                <w:color w:val="auto"/>
              </w:rPr>
              <w:t>- ликвид</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B894F"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F74DD" w14:textId="77777777" w:rsidR="00446220" w:rsidRPr="0055670A" w:rsidRDefault="009970AD">
            <w:pPr>
              <w:jc w:val="center"/>
              <w:rPr>
                <w:color w:val="auto"/>
              </w:rPr>
            </w:pPr>
            <w:r w:rsidRPr="0055670A">
              <w:rPr>
                <w:color w:val="auto"/>
              </w:rPr>
              <w:t>7</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321F9"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AFF36" w14:textId="77777777" w:rsidR="00446220" w:rsidRPr="0055670A" w:rsidRDefault="009970AD">
            <w:pPr>
              <w:jc w:val="center"/>
              <w:rPr>
                <w:color w:val="auto"/>
              </w:rPr>
            </w:pPr>
            <w:r w:rsidRPr="0055670A">
              <w:rPr>
                <w:color w:val="auto"/>
              </w:rP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D8578" w14:textId="77777777" w:rsidR="00446220" w:rsidRPr="0055670A" w:rsidRDefault="009970AD">
            <w:pPr>
              <w:jc w:val="center"/>
              <w:rPr>
                <w:color w:val="auto"/>
              </w:rPr>
            </w:pPr>
            <w:r w:rsidRPr="0055670A">
              <w:rPr>
                <w:color w:val="auto"/>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6438A" w14:textId="77777777" w:rsidR="00446220" w:rsidRPr="0055670A" w:rsidRDefault="009970AD">
            <w:pPr>
              <w:jc w:val="center"/>
              <w:rPr>
                <w:color w:val="auto"/>
              </w:rPr>
            </w:pPr>
            <w:r w:rsidRPr="0055670A">
              <w:rPr>
                <w:color w:val="auto"/>
              </w:rP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9FFB7" w14:textId="77777777" w:rsidR="00446220" w:rsidRPr="0055670A" w:rsidRDefault="009970AD">
            <w:pPr>
              <w:jc w:val="center"/>
              <w:rPr>
                <w:color w:val="auto"/>
              </w:rPr>
            </w:pPr>
            <w:r w:rsidRPr="0055670A">
              <w:rPr>
                <w:color w:val="auto"/>
              </w:rP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3EF9D" w14:textId="77777777" w:rsidR="00446220" w:rsidRPr="0055670A" w:rsidRDefault="009970AD">
            <w:pPr>
              <w:jc w:val="center"/>
              <w:rPr>
                <w:color w:val="auto"/>
              </w:rPr>
            </w:pPr>
            <w:r w:rsidRPr="0055670A">
              <w:rPr>
                <w:color w:val="auto"/>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C3598" w14:textId="77777777" w:rsidR="00446220" w:rsidRPr="0055670A" w:rsidRDefault="009970AD">
            <w:pPr>
              <w:jc w:val="center"/>
              <w:rPr>
                <w:color w:val="auto"/>
              </w:rPr>
            </w:pPr>
            <w:r w:rsidRPr="0055670A">
              <w:rPr>
                <w:color w:val="auto"/>
              </w:rP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10712" w14:textId="77777777" w:rsidR="00446220" w:rsidRPr="0055670A" w:rsidRDefault="009970AD">
            <w:pPr>
              <w:jc w:val="center"/>
              <w:rPr>
                <w:color w:val="auto"/>
              </w:rPr>
            </w:pPr>
            <w:r w:rsidRPr="0055670A">
              <w:rPr>
                <w:color w:val="auto"/>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92B3D" w14:textId="77777777" w:rsidR="00446220" w:rsidRPr="0055670A" w:rsidRDefault="009970AD">
            <w:pPr>
              <w:jc w:val="center"/>
              <w:rPr>
                <w:color w:val="auto"/>
              </w:rPr>
            </w:pPr>
            <w:r w:rsidRPr="0055670A">
              <w:rPr>
                <w:color w:val="auto"/>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C73A3" w14:textId="77777777" w:rsidR="00446220" w:rsidRPr="0055670A" w:rsidRDefault="009970AD">
            <w:pPr>
              <w:jc w:val="center"/>
              <w:rPr>
                <w:color w:val="auto"/>
              </w:rPr>
            </w:pPr>
            <w:r w:rsidRPr="0055670A">
              <w:rPr>
                <w:color w:val="auto"/>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D220F" w14:textId="77777777" w:rsidR="00446220" w:rsidRPr="0055670A" w:rsidRDefault="009970AD">
            <w:pPr>
              <w:jc w:val="center"/>
              <w:rPr>
                <w:color w:val="auto"/>
              </w:rPr>
            </w:pPr>
            <w:r w:rsidRPr="0055670A">
              <w:rPr>
                <w:color w:val="auto"/>
              </w:rP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07E61" w14:textId="77777777" w:rsidR="00446220" w:rsidRPr="0055670A" w:rsidRDefault="009970AD">
            <w:pPr>
              <w:jc w:val="center"/>
              <w:rPr>
                <w:color w:val="auto"/>
              </w:rPr>
            </w:pPr>
            <w:r w:rsidRPr="0055670A">
              <w:rPr>
                <w:color w:val="auto"/>
              </w:rPr>
              <w:t>-</w:t>
            </w:r>
          </w:p>
        </w:tc>
      </w:tr>
      <w:tr w:rsidR="0055670A" w:rsidRPr="0055670A" w14:paraId="00B8D8D5" w14:textId="77777777">
        <w:trPr>
          <w:trHeight w:val="27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47EBCB" w14:textId="77777777" w:rsidR="00446220" w:rsidRPr="0055670A" w:rsidRDefault="00446220">
            <w:pPr>
              <w:rPr>
                <w:color w:val="auto"/>
              </w:rPr>
            </w:pP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DAA0F" w14:textId="77777777" w:rsidR="00446220" w:rsidRPr="0055670A" w:rsidRDefault="009970AD">
            <w:pPr>
              <w:jc w:val="center"/>
              <w:rPr>
                <w:color w:val="auto"/>
              </w:rPr>
            </w:pPr>
            <w:r w:rsidRPr="0055670A">
              <w:rPr>
                <w:color w:val="auto"/>
              </w:rPr>
              <w:t>- деловой</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1B6B8"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BB6AB" w14:textId="77777777" w:rsidR="00446220" w:rsidRPr="0055670A" w:rsidRDefault="009970AD">
            <w:pPr>
              <w:jc w:val="center"/>
              <w:rPr>
                <w:color w:val="auto"/>
              </w:rPr>
            </w:pPr>
            <w:r w:rsidRPr="0055670A">
              <w:rPr>
                <w:color w:val="auto"/>
              </w:rPr>
              <w:t>5</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B817C"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330D6" w14:textId="77777777" w:rsidR="00446220" w:rsidRPr="0055670A" w:rsidRDefault="009970AD">
            <w:pPr>
              <w:jc w:val="center"/>
              <w:rPr>
                <w:color w:val="auto"/>
              </w:rPr>
            </w:pPr>
            <w:r w:rsidRPr="0055670A">
              <w:rPr>
                <w:color w:val="auto"/>
              </w:rP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563D2" w14:textId="77777777" w:rsidR="00446220" w:rsidRPr="0055670A" w:rsidRDefault="009970AD">
            <w:pPr>
              <w:jc w:val="center"/>
              <w:rPr>
                <w:color w:val="auto"/>
              </w:rPr>
            </w:pPr>
            <w:r w:rsidRPr="0055670A">
              <w:rPr>
                <w:color w:val="auto"/>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36694" w14:textId="77777777" w:rsidR="00446220" w:rsidRPr="0055670A" w:rsidRDefault="009970AD">
            <w:pPr>
              <w:jc w:val="center"/>
              <w:rPr>
                <w:color w:val="auto"/>
              </w:rPr>
            </w:pPr>
            <w:r w:rsidRPr="0055670A">
              <w:rPr>
                <w:color w:val="auto"/>
              </w:rP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2F5D7" w14:textId="77777777" w:rsidR="00446220" w:rsidRPr="0055670A" w:rsidRDefault="009970AD">
            <w:pPr>
              <w:jc w:val="center"/>
              <w:rPr>
                <w:color w:val="auto"/>
              </w:rPr>
            </w:pPr>
            <w:r w:rsidRPr="0055670A">
              <w:rPr>
                <w:color w:val="auto"/>
              </w:rP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DE3D0" w14:textId="77777777" w:rsidR="00446220" w:rsidRPr="0055670A" w:rsidRDefault="009970AD">
            <w:pPr>
              <w:jc w:val="center"/>
              <w:rPr>
                <w:color w:val="auto"/>
              </w:rPr>
            </w:pPr>
            <w:r w:rsidRPr="0055670A">
              <w:rPr>
                <w:color w:val="auto"/>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990EF" w14:textId="77777777" w:rsidR="00446220" w:rsidRPr="0055670A" w:rsidRDefault="009970AD">
            <w:pPr>
              <w:jc w:val="center"/>
              <w:rPr>
                <w:color w:val="auto"/>
              </w:rPr>
            </w:pPr>
            <w:r w:rsidRPr="0055670A">
              <w:rPr>
                <w:color w:val="auto"/>
              </w:rP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9E9A7" w14:textId="77777777" w:rsidR="00446220" w:rsidRPr="0055670A" w:rsidRDefault="009970AD">
            <w:pPr>
              <w:jc w:val="center"/>
              <w:rPr>
                <w:color w:val="auto"/>
              </w:rPr>
            </w:pPr>
            <w:r w:rsidRPr="0055670A">
              <w:rPr>
                <w:color w:val="auto"/>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59ACA" w14:textId="77777777" w:rsidR="00446220" w:rsidRPr="0055670A" w:rsidRDefault="009970AD">
            <w:pPr>
              <w:jc w:val="center"/>
              <w:rPr>
                <w:color w:val="auto"/>
              </w:rPr>
            </w:pPr>
            <w:r w:rsidRPr="0055670A">
              <w:rPr>
                <w:color w:val="auto"/>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FF93F" w14:textId="77777777" w:rsidR="00446220" w:rsidRPr="0055670A" w:rsidRDefault="009970AD">
            <w:pPr>
              <w:jc w:val="center"/>
              <w:rPr>
                <w:color w:val="auto"/>
              </w:rPr>
            </w:pPr>
            <w:r w:rsidRPr="0055670A">
              <w:rPr>
                <w:color w:val="auto"/>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9B2C3" w14:textId="77777777" w:rsidR="00446220" w:rsidRPr="0055670A" w:rsidRDefault="009970AD">
            <w:pPr>
              <w:jc w:val="center"/>
              <w:rPr>
                <w:color w:val="auto"/>
              </w:rPr>
            </w:pPr>
            <w:r w:rsidRPr="0055670A">
              <w:rPr>
                <w:color w:val="auto"/>
              </w:rP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BCA9D" w14:textId="77777777" w:rsidR="00446220" w:rsidRPr="0055670A" w:rsidRDefault="009970AD">
            <w:pPr>
              <w:jc w:val="center"/>
              <w:rPr>
                <w:color w:val="auto"/>
              </w:rPr>
            </w:pPr>
            <w:r w:rsidRPr="0055670A">
              <w:rPr>
                <w:color w:val="auto"/>
              </w:rPr>
              <w:t>-</w:t>
            </w:r>
          </w:p>
        </w:tc>
      </w:tr>
      <w:tr w:rsidR="0055670A" w:rsidRPr="0055670A" w14:paraId="60008CA7" w14:textId="77777777">
        <w:trPr>
          <w:trHeight w:val="525"/>
        </w:trPr>
        <w:tc>
          <w:tcPr>
            <w:tcW w:w="18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631727" w14:textId="77777777" w:rsidR="00446220" w:rsidRPr="0055670A" w:rsidRDefault="009970AD">
            <w:pPr>
              <w:jc w:val="center"/>
              <w:rPr>
                <w:color w:val="auto"/>
              </w:rPr>
            </w:pPr>
            <w:r w:rsidRPr="0055670A">
              <w:rPr>
                <w:color w:val="auto"/>
              </w:rPr>
              <w:t xml:space="preserve">Мягколиственные </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C20B7" w14:textId="77777777" w:rsidR="00446220" w:rsidRPr="0055670A" w:rsidRDefault="009970AD">
            <w:pPr>
              <w:jc w:val="center"/>
              <w:rPr>
                <w:color w:val="auto"/>
              </w:rPr>
            </w:pPr>
            <w:r w:rsidRPr="0055670A">
              <w:rPr>
                <w:color w:val="auto"/>
              </w:rPr>
              <w:t>Включено в расчет</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FE0DA" w14:textId="77777777" w:rsidR="00446220" w:rsidRPr="0055670A" w:rsidRDefault="009970AD">
            <w:pPr>
              <w:jc w:val="center"/>
              <w:rPr>
                <w:color w:val="auto"/>
              </w:rPr>
            </w:pPr>
            <w:r w:rsidRPr="0055670A">
              <w:rPr>
                <w:color w:val="auto"/>
              </w:rPr>
              <w:t>662</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1D2E6" w14:textId="77777777" w:rsidR="00446220" w:rsidRPr="0055670A" w:rsidRDefault="009970AD">
            <w:pPr>
              <w:jc w:val="center"/>
              <w:rPr>
                <w:color w:val="auto"/>
              </w:rPr>
            </w:pPr>
            <w:r w:rsidRPr="0055670A">
              <w:rPr>
                <w:color w:val="auto"/>
              </w:rPr>
              <w:t>80</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4BB3D" w14:textId="77777777" w:rsidR="00446220" w:rsidRPr="0055670A" w:rsidRDefault="009970AD">
            <w:pPr>
              <w:jc w:val="center"/>
              <w:rPr>
                <w:color w:val="auto"/>
              </w:rPr>
            </w:pPr>
            <w:r w:rsidRPr="0055670A">
              <w:rPr>
                <w:color w:val="auto"/>
              </w:rPr>
              <w:t>2</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FEC66" w14:textId="77777777" w:rsidR="00446220" w:rsidRPr="0055670A" w:rsidRDefault="009970AD">
            <w:pPr>
              <w:jc w:val="center"/>
              <w:rPr>
                <w:color w:val="auto"/>
              </w:rPr>
            </w:pPr>
            <w:r w:rsidRPr="0055670A">
              <w:rPr>
                <w:color w:val="auto"/>
              </w:rPr>
              <w:t>0</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CEBB5" w14:textId="77777777" w:rsidR="00446220" w:rsidRPr="0055670A" w:rsidRDefault="009970AD">
            <w:pPr>
              <w:jc w:val="center"/>
              <w:rPr>
                <w:color w:val="auto"/>
              </w:rPr>
            </w:pPr>
            <w:r w:rsidRPr="0055670A">
              <w:rPr>
                <w:color w:val="auto"/>
              </w:rPr>
              <w:t>15</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B52E6" w14:textId="77777777" w:rsidR="00446220" w:rsidRPr="0055670A" w:rsidRDefault="009970AD">
            <w:pPr>
              <w:jc w:val="center"/>
              <w:rPr>
                <w:color w:val="auto"/>
              </w:rPr>
            </w:pPr>
            <w:r w:rsidRPr="0055670A">
              <w:rPr>
                <w:color w:val="auto"/>
              </w:rPr>
              <w:t>2</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81AB8" w14:textId="77777777" w:rsidR="00446220" w:rsidRPr="0055670A" w:rsidRDefault="009970AD">
            <w:pPr>
              <w:jc w:val="center"/>
              <w:rPr>
                <w:color w:val="auto"/>
              </w:rPr>
            </w:pPr>
            <w:r w:rsidRPr="0055670A">
              <w:rPr>
                <w:color w:val="auto"/>
              </w:rPr>
              <w:t>44</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5E486" w14:textId="77777777" w:rsidR="00446220" w:rsidRPr="0055670A" w:rsidRDefault="009970AD">
            <w:pPr>
              <w:jc w:val="center"/>
              <w:rPr>
                <w:color w:val="auto"/>
              </w:rPr>
            </w:pPr>
            <w:r w:rsidRPr="0055670A">
              <w:rPr>
                <w:color w:val="auto"/>
              </w:rPr>
              <w:t>5</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CE728" w14:textId="77777777" w:rsidR="00446220" w:rsidRPr="0055670A" w:rsidRDefault="009970AD">
            <w:pPr>
              <w:jc w:val="center"/>
              <w:rPr>
                <w:color w:val="auto"/>
              </w:rPr>
            </w:pPr>
            <w:r w:rsidRPr="0055670A">
              <w:rPr>
                <w:color w:val="auto"/>
              </w:rPr>
              <w:t>100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CDAC0" w14:textId="77777777" w:rsidR="00446220" w:rsidRPr="0055670A" w:rsidRDefault="009970AD">
            <w:pPr>
              <w:jc w:val="center"/>
              <w:rPr>
                <w:color w:val="auto"/>
              </w:rPr>
            </w:pPr>
            <w:r w:rsidRPr="0055670A">
              <w:rPr>
                <w:color w:val="auto"/>
              </w:rPr>
              <w:t>12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0BCD5" w14:textId="77777777" w:rsidR="00446220" w:rsidRPr="0055670A" w:rsidRDefault="009970AD">
            <w:pPr>
              <w:jc w:val="center"/>
              <w:rPr>
                <w:color w:val="auto"/>
              </w:rPr>
            </w:pPr>
            <w:r w:rsidRPr="0055670A">
              <w:rPr>
                <w:color w:val="auto"/>
              </w:rPr>
              <w:t>153</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9235A" w14:textId="77777777" w:rsidR="00446220" w:rsidRPr="0055670A" w:rsidRDefault="009970AD">
            <w:pPr>
              <w:jc w:val="center"/>
              <w:rPr>
                <w:color w:val="auto"/>
              </w:rPr>
            </w:pPr>
            <w:r w:rsidRPr="0055670A">
              <w:rPr>
                <w:color w:val="auto"/>
              </w:rPr>
              <w:t>18</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E03CC" w14:textId="77777777" w:rsidR="00446220" w:rsidRPr="0055670A" w:rsidRDefault="009970AD">
            <w:pPr>
              <w:jc w:val="center"/>
              <w:rPr>
                <w:color w:val="auto"/>
              </w:rPr>
            </w:pPr>
            <w:r w:rsidRPr="0055670A">
              <w:rPr>
                <w:color w:val="auto"/>
              </w:rPr>
              <w:t>348</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46342" w14:textId="77777777" w:rsidR="00446220" w:rsidRPr="0055670A" w:rsidRDefault="009970AD">
            <w:pPr>
              <w:jc w:val="center"/>
              <w:rPr>
                <w:color w:val="auto"/>
              </w:rPr>
            </w:pPr>
            <w:r w:rsidRPr="0055670A">
              <w:rPr>
                <w:color w:val="auto"/>
              </w:rPr>
              <w:t>42</w:t>
            </w:r>
          </w:p>
        </w:tc>
      </w:tr>
      <w:tr w:rsidR="0055670A" w:rsidRPr="0055670A" w14:paraId="4316E417" w14:textId="77777777">
        <w:trPr>
          <w:trHeight w:val="765"/>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20CCEB" w14:textId="77777777" w:rsidR="00446220" w:rsidRPr="0055670A" w:rsidRDefault="00446220">
            <w:pPr>
              <w:rPr>
                <w:color w:val="auto"/>
              </w:rPr>
            </w:pPr>
          </w:p>
        </w:tc>
        <w:tc>
          <w:tcPr>
            <w:tcW w:w="15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621C93" w14:textId="77777777" w:rsidR="00446220" w:rsidRPr="0055670A" w:rsidRDefault="009970AD">
            <w:pPr>
              <w:jc w:val="center"/>
              <w:rPr>
                <w:color w:val="auto"/>
              </w:rPr>
            </w:pPr>
            <w:r w:rsidRPr="0055670A">
              <w:rPr>
                <w:color w:val="auto"/>
              </w:rPr>
              <w:t>Средний процент выборки от общего запаса</w:t>
            </w:r>
          </w:p>
        </w:tc>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EF1F00" w14:textId="77777777" w:rsidR="00446220" w:rsidRPr="0055670A" w:rsidRDefault="009970AD">
            <w:pPr>
              <w:jc w:val="center"/>
              <w:rPr>
                <w:color w:val="auto"/>
              </w:rPr>
            </w:pPr>
            <w:r w:rsidRPr="0055670A">
              <w:rPr>
                <w:color w:val="auto"/>
              </w:rPr>
              <w:t> </w:t>
            </w:r>
          </w:p>
        </w:tc>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85168D" w14:textId="77777777" w:rsidR="00446220" w:rsidRPr="0055670A" w:rsidRDefault="009970AD">
            <w:pPr>
              <w:jc w:val="center"/>
              <w:rPr>
                <w:color w:val="auto"/>
              </w:rPr>
            </w:pPr>
            <w:r w:rsidRPr="0055670A">
              <w:rPr>
                <w:color w:val="auto"/>
              </w:rPr>
              <w:t>5</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BEC0A5" w14:textId="77777777" w:rsidR="00446220" w:rsidRPr="0055670A" w:rsidRDefault="009970AD">
            <w:pPr>
              <w:jc w:val="center"/>
              <w:rPr>
                <w:color w:val="auto"/>
              </w:rPr>
            </w:pPr>
            <w:r w:rsidRPr="0055670A">
              <w:rPr>
                <w:color w:val="auto"/>
              </w:rPr>
              <w:t> </w:t>
            </w:r>
          </w:p>
        </w:tc>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F12DDD" w14:textId="77777777" w:rsidR="00446220" w:rsidRPr="0055670A" w:rsidRDefault="009970AD">
            <w:pPr>
              <w:jc w:val="center"/>
              <w:rPr>
                <w:color w:val="auto"/>
              </w:rPr>
            </w:pPr>
            <w:r w:rsidRPr="0055670A">
              <w:rPr>
                <w:color w:val="auto"/>
              </w:rPr>
              <w:t>0</w:t>
            </w:r>
          </w:p>
        </w:tc>
        <w:tc>
          <w:tcPr>
            <w:tcW w:w="6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7972C5" w14:textId="77777777" w:rsidR="00446220" w:rsidRPr="0055670A" w:rsidRDefault="009970AD">
            <w:pPr>
              <w:jc w:val="center"/>
              <w:rPr>
                <w:color w:val="auto"/>
              </w:rPr>
            </w:pPr>
            <w:r w:rsidRPr="0055670A">
              <w:rPr>
                <w:color w:val="auto"/>
              </w:rPr>
              <w:t> </w:t>
            </w:r>
          </w:p>
        </w:tc>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34B03C" w14:textId="77777777" w:rsidR="00446220" w:rsidRPr="0055670A" w:rsidRDefault="009970AD">
            <w:pPr>
              <w:jc w:val="center"/>
              <w:rPr>
                <w:color w:val="auto"/>
              </w:rPr>
            </w:pPr>
            <w:r w:rsidRPr="0055670A">
              <w:rPr>
                <w:color w:val="auto"/>
              </w:rPr>
              <w:t>0</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5997E8" w14:textId="77777777" w:rsidR="00446220" w:rsidRPr="0055670A" w:rsidRDefault="009970AD">
            <w:pPr>
              <w:jc w:val="center"/>
              <w:rPr>
                <w:color w:val="auto"/>
              </w:rPr>
            </w:pPr>
            <w:r w:rsidRPr="0055670A">
              <w:rPr>
                <w:color w:val="auto"/>
              </w:rPr>
              <w:t> </w:t>
            </w:r>
          </w:p>
        </w:tc>
        <w:tc>
          <w:tcPr>
            <w:tcW w:w="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257C45" w14:textId="77777777" w:rsidR="00446220" w:rsidRPr="0055670A" w:rsidRDefault="009970AD">
            <w:pPr>
              <w:jc w:val="center"/>
              <w:rPr>
                <w:color w:val="auto"/>
              </w:rPr>
            </w:pPr>
            <w:r w:rsidRPr="0055670A">
              <w:rPr>
                <w:color w:val="auto"/>
              </w:rPr>
              <w:t>0</w:t>
            </w:r>
          </w:p>
        </w:tc>
        <w:tc>
          <w:tcPr>
            <w:tcW w:w="8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1D2680" w14:textId="77777777" w:rsidR="00446220" w:rsidRPr="0055670A" w:rsidRDefault="009970AD">
            <w:pPr>
              <w:jc w:val="center"/>
              <w:rPr>
                <w:color w:val="auto"/>
              </w:rPr>
            </w:pPr>
            <w:r w:rsidRPr="0055670A">
              <w:rPr>
                <w:color w:val="auto"/>
              </w:rPr>
              <w:t> </w:t>
            </w:r>
          </w:p>
        </w:tc>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5AE8A0" w14:textId="77777777" w:rsidR="00446220" w:rsidRPr="0055670A" w:rsidRDefault="009970AD">
            <w:pPr>
              <w:jc w:val="center"/>
              <w:rPr>
                <w:color w:val="auto"/>
              </w:rPr>
            </w:pPr>
            <w:r w:rsidRPr="0055670A">
              <w:rPr>
                <w:color w:val="auto"/>
              </w:rPr>
              <w:t>10</w:t>
            </w:r>
          </w:p>
        </w:tc>
        <w:tc>
          <w:tcPr>
            <w:tcW w:w="9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9AF9CB" w14:textId="77777777" w:rsidR="00446220" w:rsidRPr="0055670A" w:rsidRDefault="009970AD">
            <w:pPr>
              <w:jc w:val="center"/>
              <w:rPr>
                <w:color w:val="auto"/>
              </w:rPr>
            </w:pPr>
            <w:r w:rsidRPr="0055670A">
              <w:rPr>
                <w:color w:val="auto"/>
              </w:rPr>
              <w:t> </w:t>
            </w:r>
          </w:p>
        </w:tc>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6DDF61" w14:textId="77777777" w:rsidR="00446220" w:rsidRPr="0055670A" w:rsidRDefault="009970AD">
            <w:pPr>
              <w:jc w:val="center"/>
              <w:rPr>
                <w:color w:val="auto"/>
              </w:rPr>
            </w:pPr>
            <w:r w:rsidRPr="0055670A">
              <w:rPr>
                <w:color w:val="auto"/>
              </w:rPr>
              <w:t>10</w:t>
            </w:r>
          </w:p>
        </w:tc>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1F3EAA" w14:textId="77777777" w:rsidR="00446220" w:rsidRPr="0055670A" w:rsidRDefault="009970AD">
            <w:pPr>
              <w:jc w:val="center"/>
              <w:rPr>
                <w:color w:val="auto"/>
              </w:rPr>
            </w:pPr>
            <w:r w:rsidRPr="0055670A">
              <w:rPr>
                <w:color w:val="auto"/>
              </w:rPr>
              <w:t> </w:t>
            </w:r>
          </w:p>
        </w:tc>
        <w:tc>
          <w:tcPr>
            <w:tcW w:w="9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B3E2F6" w14:textId="77777777" w:rsidR="00446220" w:rsidRPr="0055670A" w:rsidRDefault="009970AD">
            <w:pPr>
              <w:jc w:val="center"/>
              <w:rPr>
                <w:color w:val="auto"/>
              </w:rPr>
            </w:pPr>
            <w:r w:rsidRPr="0055670A">
              <w:rPr>
                <w:color w:val="auto"/>
              </w:rPr>
              <w:t>10</w:t>
            </w:r>
          </w:p>
        </w:tc>
      </w:tr>
      <w:tr w:rsidR="0055670A" w:rsidRPr="0055670A" w14:paraId="19C50A85" w14:textId="77777777">
        <w:trPr>
          <w:trHeight w:val="30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390F56" w14:textId="77777777" w:rsidR="00446220" w:rsidRPr="0055670A" w:rsidRDefault="00446220">
            <w:pPr>
              <w:rPr>
                <w:color w:val="auto"/>
              </w:rPr>
            </w:pPr>
          </w:p>
        </w:tc>
        <w:tc>
          <w:tcPr>
            <w:tcW w:w="15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0E2CF0" w14:textId="77777777" w:rsidR="00446220" w:rsidRPr="0055670A" w:rsidRDefault="00446220">
            <w:pPr>
              <w:rPr>
                <w:color w:val="auto"/>
              </w:rPr>
            </w:pPr>
          </w:p>
        </w:tc>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DEACBC" w14:textId="77777777" w:rsidR="00446220" w:rsidRPr="0055670A" w:rsidRDefault="00446220">
            <w:pPr>
              <w:rPr>
                <w:color w:val="auto"/>
              </w:rPr>
            </w:pPr>
          </w:p>
        </w:tc>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956EF4" w14:textId="77777777" w:rsidR="00446220" w:rsidRPr="0055670A" w:rsidRDefault="00446220">
            <w:pPr>
              <w:rPr>
                <w:color w:val="auto"/>
              </w:rPr>
            </w:pPr>
          </w:p>
        </w:tc>
        <w:tc>
          <w:tcPr>
            <w:tcW w:w="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CE6B7F" w14:textId="77777777" w:rsidR="00446220" w:rsidRPr="0055670A" w:rsidRDefault="00446220">
            <w:pPr>
              <w:rPr>
                <w:color w:val="auto"/>
              </w:rPr>
            </w:pPr>
          </w:p>
        </w:tc>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FEAD58" w14:textId="77777777" w:rsidR="00446220" w:rsidRPr="0055670A" w:rsidRDefault="00446220">
            <w:pPr>
              <w:rPr>
                <w:color w:val="auto"/>
              </w:rPr>
            </w:pPr>
          </w:p>
        </w:tc>
        <w:tc>
          <w:tcPr>
            <w:tcW w:w="6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4CEA60" w14:textId="77777777" w:rsidR="00446220" w:rsidRPr="0055670A" w:rsidRDefault="00446220">
            <w:pPr>
              <w:rPr>
                <w:color w:val="auto"/>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C843D0" w14:textId="77777777" w:rsidR="00446220" w:rsidRPr="0055670A" w:rsidRDefault="00446220">
            <w:pPr>
              <w:rPr>
                <w:color w:val="auto"/>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DE3B5B" w14:textId="77777777" w:rsidR="00446220" w:rsidRPr="0055670A" w:rsidRDefault="00446220">
            <w:pPr>
              <w:rPr>
                <w:color w:val="auto"/>
              </w:rPr>
            </w:pPr>
          </w:p>
        </w:tc>
        <w:tc>
          <w:tcPr>
            <w:tcW w:w="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980620" w14:textId="77777777" w:rsidR="00446220" w:rsidRPr="0055670A" w:rsidRDefault="00446220">
            <w:pPr>
              <w:rPr>
                <w:color w:val="auto"/>
              </w:rPr>
            </w:pPr>
          </w:p>
        </w:tc>
        <w:tc>
          <w:tcPr>
            <w:tcW w:w="8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2FD1F6" w14:textId="77777777" w:rsidR="00446220" w:rsidRPr="0055670A" w:rsidRDefault="00446220">
            <w:pPr>
              <w:rPr>
                <w:color w:val="auto"/>
              </w:rPr>
            </w:pPr>
          </w:p>
        </w:tc>
        <w:tc>
          <w:tcPr>
            <w:tcW w:w="6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96D07D" w14:textId="77777777" w:rsidR="00446220" w:rsidRPr="0055670A" w:rsidRDefault="00446220">
            <w:pPr>
              <w:rPr>
                <w:color w:val="auto"/>
              </w:rPr>
            </w:pP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C92AA5" w14:textId="77777777" w:rsidR="00446220" w:rsidRPr="0055670A" w:rsidRDefault="00446220">
            <w:pPr>
              <w:rPr>
                <w:color w:val="auto"/>
              </w:rPr>
            </w:pPr>
          </w:p>
        </w:tc>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75D09D" w14:textId="77777777" w:rsidR="00446220" w:rsidRPr="0055670A" w:rsidRDefault="00446220">
            <w:pPr>
              <w:rPr>
                <w:color w:val="auto"/>
              </w:rPr>
            </w:pPr>
          </w:p>
        </w:tc>
        <w:tc>
          <w:tcPr>
            <w:tcW w:w="8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D0D441" w14:textId="77777777" w:rsidR="00446220" w:rsidRPr="0055670A" w:rsidRDefault="00446220">
            <w:pPr>
              <w:rPr>
                <w:color w:val="auto"/>
              </w:rPr>
            </w:pPr>
          </w:p>
        </w:tc>
        <w:tc>
          <w:tcPr>
            <w:tcW w:w="9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6B8473" w14:textId="77777777" w:rsidR="00446220" w:rsidRPr="0055670A" w:rsidRDefault="00446220">
            <w:pPr>
              <w:rPr>
                <w:color w:val="auto"/>
              </w:rPr>
            </w:pPr>
          </w:p>
        </w:tc>
      </w:tr>
      <w:tr w:rsidR="0055670A" w:rsidRPr="0055670A" w14:paraId="2A1D8D62" w14:textId="77777777">
        <w:trPr>
          <w:trHeight w:val="78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314285" w14:textId="77777777" w:rsidR="00446220" w:rsidRPr="0055670A" w:rsidRDefault="00446220">
            <w:pPr>
              <w:rPr>
                <w:color w:val="auto"/>
              </w:rPr>
            </w:pP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1B69D" w14:textId="77777777" w:rsidR="00446220" w:rsidRPr="0055670A" w:rsidRDefault="009970AD">
            <w:pPr>
              <w:jc w:val="center"/>
              <w:rPr>
                <w:color w:val="auto"/>
              </w:rPr>
            </w:pPr>
            <w:r w:rsidRPr="0055670A">
              <w:rPr>
                <w:color w:val="auto"/>
              </w:rPr>
              <w:t>Запас вырубаемый за 1 прием</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79E1F" w14:textId="77777777" w:rsidR="00446220" w:rsidRPr="0055670A" w:rsidRDefault="009970AD">
            <w:pPr>
              <w:jc w:val="center"/>
              <w:rPr>
                <w:color w:val="auto"/>
              </w:rPr>
            </w:pPr>
            <w:r w:rsidRPr="0055670A">
              <w:rPr>
                <w:color w:val="auto"/>
              </w:rPr>
              <w:t>601</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9D31F" w14:textId="77777777" w:rsidR="00446220" w:rsidRPr="0055670A" w:rsidRDefault="009970AD">
            <w:pPr>
              <w:jc w:val="center"/>
              <w:rPr>
                <w:color w:val="auto"/>
              </w:rPr>
            </w:pPr>
            <w:r w:rsidRPr="0055670A">
              <w:rPr>
                <w:color w:val="auto"/>
              </w:rPr>
              <w:t>7</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50727" w14:textId="77777777" w:rsidR="00446220" w:rsidRPr="0055670A" w:rsidRDefault="009970AD">
            <w:pPr>
              <w:jc w:val="center"/>
              <w:rPr>
                <w:color w:val="auto"/>
              </w:rPr>
            </w:pPr>
            <w:r w:rsidRPr="0055670A">
              <w:rPr>
                <w:color w:val="auto"/>
              </w:rPr>
              <w:t> </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05A87" w14:textId="77777777" w:rsidR="00446220" w:rsidRPr="0055670A" w:rsidRDefault="009970AD">
            <w:pPr>
              <w:jc w:val="center"/>
              <w:rPr>
                <w:color w:val="auto"/>
              </w:rPr>
            </w:pPr>
            <w:r w:rsidRPr="0055670A">
              <w:rPr>
                <w:color w:val="auto"/>
              </w:rPr>
              <w:t>0</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DD484" w14:textId="77777777" w:rsidR="00446220" w:rsidRPr="0055670A" w:rsidRDefault="009970AD">
            <w:pPr>
              <w:jc w:val="center"/>
              <w:rPr>
                <w:color w:val="auto"/>
              </w:rPr>
            </w:pPr>
            <w:r w:rsidRPr="0055670A">
              <w:rPr>
                <w:color w:val="auto"/>
              </w:rPr>
              <w:t> </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EC651" w14:textId="77777777" w:rsidR="00446220" w:rsidRPr="0055670A" w:rsidRDefault="009970AD">
            <w:pPr>
              <w:jc w:val="center"/>
              <w:rPr>
                <w:color w:val="auto"/>
              </w:rPr>
            </w:pPr>
            <w:r w:rsidRPr="0055670A">
              <w:rPr>
                <w:color w:val="auto"/>
              </w:rPr>
              <w:t>0</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AB64B" w14:textId="77777777" w:rsidR="00446220" w:rsidRPr="0055670A" w:rsidRDefault="009970AD">
            <w:pPr>
              <w:jc w:val="center"/>
              <w:rPr>
                <w:color w:val="auto"/>
              </w:rPr>
            </w:pPr>
            <w:r w:rsidRPr="0055670A">
              <w:rPr>
                <w:color w:val="auto"/>
              </w:rPr>
              <w:t> </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01CCF" w14:textId="77777777" w:rsidR="00446220" w:rsidRPr="0055670A" w:rsidRDefault="009970AD">
            <w:pPr>
              <w:jc w:val="center"/>
              <w:rPr>
                <w:color w:val="auto"/>
              </w:rPr>
            </w:pPr>
            <w:r w:rsidRPr="0055670A">
              <w:rPr>
                <w:color w:val="auto"/>
              </w:rPr>
              <w:t>0</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E1412" w14:textId="77777777" w:rsidR="00446220" w:rsidRPr="0055670A" w:rsidRDefault="009970AD">
            <w:pPr>
              <w:jc w:val="center"/>
              <w:rPr>
                <w:color w:val="auto"/>
              </w:rPr>
            </w:pPr>
            <w:r w:rsidRPr="0055670A">
              <w:rPr>
                <w:color w:val="auto"/>
              </w:rPr>
              <w:t>100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4B0AF" w14:textId="77777777" w:rsidR="00446220" w:rsidRPr="0055670A" w:rsidRDefault="009970AD">
            <w:pPr>
              <w:jc w:val="center"/>
              <w:rPr>
                <w:color w:val="auto"/>
              </w:rPr>
            </w:pPr>
            <w:r w:rsidRPr="0055670A">
              <w:rPr>
                <w:color w:val="auto"/>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B019E" w14:textId="77777777" w:rsidR="00446220" w:rsidRPr="0055670A" w:rsidRDefault="009970AD">
            <w:pPr>
              <w:jc w:val="center"/>
              <w:rPr>
                <w:color w:val="auto"/>
              </w:rPr>
            </w:pPr>
            <w:r w:rsidRPr="0055670A">
              <w:rPr>
                <w:color w:val="auto"/>
              </w:rPr>
              <w:t>153</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9CE49" w14:textId="77777777" w:rsidR="00446220" w:rsidRPr="0055670A" w:rsidRDefault="009970AD">
            <w:pPr>
              <w:jc w:val="center"/>
              <w:rPr>
                <w:color w:val="auto"/>
              </w:rPr>
            </w:pPr>
            <w:r w:rsidRPr="0055670A">
              <w:rPr>
                <w:color w:val="auto"/>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B8FBA" w14:textId="77777777" w:rsidR="00446220" w:rsidRPr="0055670A" w:rsidRDefault="009970AD">
            <w:pPr>
              <w:jc w:val="center"/>
              <w:rPr>
                <w:color w:val="auto"/>
              </w:rPr>
            </w:pPr>
            <w:r w:rsidRPr="0055670A">
              <w:rPr>
                <w:color w:val="auto"/>
              </w:rPr>
              <w:t>348</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597CF" w14:textId="77777777" w:rsidR="00446220" w:rsidRPr="0055670A" w:rsidRDefault="009970AD">
            <w:pPr>
              <w:jc w:val="center"/>
              <w:rPr>
                <w:color w:val="auto"/>
              </w:rPr>
            </w:pPr>
            <w:r w:rsidRPr="0055670A">
              <w:rPr>
                <w:color w:val="auto"/>
              </w:rPr>
              <w:t>4</w:t>
            </w:r>
          </w:p>
        </w:tc>
      </w:tr>
      <w:tr w:rsidR="0055670A" w:rsidRPr="0055670A" w14:paraId="1E0540A0" w14:textId="77777777">
        <w:trPr>
          <w:trHeight w:val="78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C5B062" w14:textId="77777777" w:rsidR="00446220" w:rsidRPr="0055670A" w:rsidRDefault="00446220">
            <w:pPr>
              <w:rPr>
                <w:color w:val="auto"/>
              </w:rPr>
            </w:pP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C79E5" w14:textId="77777777" w:rsidR="00446220" w:rsidRPr="0055670A" w:rsidRDefault="009970AD">
            <w:pPr>
              <w:jc w:val="center"/>
              <w:rPr>
                <w:color w:val="auto"/>
              </w:rPr>
            </w:pPr>
            <w:r w:rsidRPr="0055670A">
              <w:rPr>
                <w:color w:val="auto"/>
              </w:rPr>
              <w:t>Период повторяемости, лет</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CF4F3" w14:textId="77777777" w:rsidR="00446220" w:rsidRPr="0055670A" w:rsidRDefault="009970AD">
            <w:pPr>
              <w:jc w:val="center"/>
              <w:rPr>
                <w:color w:val="auto"/>
              </w:rPr>
            </w:pPr>
            <w:r w:rsidRPr="0055670A">
              <w:rPr>
                <w:color w:val="auto"/>
              </w:rPr>
              <w:t>10</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DCEF1" w14:textId="77777777" w:rsidR="00446220" w:rsidRPr="0055670A" w:rsidRDefault="009970AD">
            <w:pPr>
              <w:jc w:val="center"/>
              <w:rPr>
                <w:color w:val="auto"/>
              </w:rPr>
            </w:pPr>
            <w:r w:rsidRPr="0055670A">
              <w:rPr>
                <w:color w:val="auto"/>
              </w:rPr>
              <w:t>-</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8C407"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50E2C" w14:textId="77777777" w:rsidR="00446220" w:rsidRPr="0055670A" w:rsidRDefault="009970AD">
            <w:pPr>
              <w:jc w:val="center"/>
              <w:rPr>
                <w:color w:val="auto"/>
              </w:rPr>
            </w:pPr>
            <w:r w:rsidRPr="0055670A">
              <w:rPr>
                <w:color w:val="auto"/>
              </w:rP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D685A" w14:textId="77777777" w:rsidR="00446220" w:rsidRPr="0055670A" w:rsidRDefault="009970AD">
            <w:pPr>
              <w:jc w:val="center"/>
              <w:rPr>
                <w:color w:val="auto"/>
              </w:rPr>
            </w:pPr>
            <w:r w:rsidRPr="0055670A">
              <w:rPr>
                <w:color w:val="auto"/>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931A4" w14:textId="77777777" w:rsidR="00446220" w:rsidRPr="0055670A" w:rsidRDefault="009970AD">
            <w:pPr>
              <w:jc w:val="center"/>
              <w:rPr>
                <w:color w:val="auto"/>
              </w:rPr>
            </w:pPr>
            <w:r w:rsidRPr="0055670A">
              <w:rPr>
                <w:color w:val="auto"/>
              </w:rP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25578" w14:textId="77777777" w:rsidR="00446220" w:rsidRPr="0055670A" w:rsidRDefault="009970AD">
            <w:pPr>
              <w:jc w:val="center"/>
              <w:rPr>
                <w:color w:val="auto"/>
              </w:rPr>
            </w:pPr>
            <w:r w:rsidRPr="0055670A">
              <w:rPr>
                <w:color w:val="auto"/>
              </w:rP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59DDC" w14:textId="77777777" w:rsidR="00446220" w:rsidRPr="0055670A" w:rsidRDefault="009970AD">
            <w:pPr>
              <w:jc w:val="center"/>
              <w:rPr>
                <w:color w:val="auto"/>
              </w:rPr>
            </w:pPr>
            <w:r w:rsidRPr="0055670A">
              <w:rPr>
                <w:color w:val="auto"/>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5BC6B" w14:textId="77777777" w:rsidR="00446220" w:rsidRPr="0055670A" w:rsidRDefault="009970AD">
            <w:pPr>
              <w:jc w:val="center"/>
              <w:rPr>
                <w:color w:val="auto"/>
              </w:rPr>
            </w:pPr>
            <w:r w:rsidRPr="0055670A">
              <w:rPr>
                <w:color w:val="auto"/>
              </w:rP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A10E3" w14:textId="77777777" w:rsidR="00446220" w:rsidRPr="0055670A" w:rsidRDefault="009970AD">
            <w:pPr>
              <w:jc w:val="center"/>
              <w:rPr>
                <w:color w:val="auto"/>
              </w:rPr>
            </w:pPr>
            <w:r w:rsidRPr="0055670A">
              <w:rPr>
                <w:color w:val="auto"/>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6C142" w14:textId="77777777" w:rsidR="00446220" w:rsidRPr="0055670A" w:rsidRDefault="009970AD">
            <w:pPr>
              <w:jc w:val="center"/>
              <w:rPr>
                <w:color w:val="auto"/>
              </w:rPr>
            </w:pPr>
            <w:r w:rsidRPr="0055670A">
              <w:rPr>
                <w:color w:val="auto"/>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0F74A" w14:textId="77777777" w:rsidR="00446220" w:rsidRPr="0055670A" w:rsidRDefault="009970AD">
            <w:pPr>
              <w:jc w:val="center"/>
              <w:rPr>
                <w:color w:val="auto"/>
              </w:rPr>
            </w:pPr>
            <w:r w:rsidRPr="0055670A">
              <w:rPr>
                <w:color w:val="auto"/>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BA488" w14:textId="77777777" w:rsidR="00446220" w:rsidRPr="0055670A" w:rsidRDefault="009970AD">
            <w:pPr>
              <w:jc w:val="center"/>
              <w:rPr>
                <w:color w:val="auto"/>
              </w:rPr>
            </w:pPr>
            <w:r w:rsidRPr="0055670A">
              <w:rPr>
                <w:color w:val="auto"/>
              </w:rP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B64B" w14:textId="77777777" w:rsidR="00446220" w:rsidRPr="0055670A" w:rsidRDefault="009970AD">
            <w:pPr>
              <w:jc w:val="center"/>
              <w:rPr>
                <w:color w:val="auto"/>
              </w:rPr>
            </w:pPr>
            <w:r w:rsidRPr="0055670A">
              <w:rPr>
                <w:color w:val="auto"/>
              </w:rPr>
              <w:t>-</w:t>
            </w:r>
          </w:p>
        </w:tc>
      </w:tr>
      <w:tr w:rsidR="0055670A" w:rsidRPr="0055670A" w14:paraId="43C899EB" w14:textId="77777777">
        <w:trPr>
          <w:trHeight w:val="525"/>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8D0ABF" w14:textId="77777777" w:rsidR="00446220" w:rsidRPr="0055670A" w:rsidRDefault="00446220">
            <w:pPr>
              <w:rPr>
                <w:color w:val="auto"/>
              </w:rPr>
            </w:pP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22C50" w14:textId="77777777" w:rsidR="00446220" w:rsidRPr="0055670A" w:rsidRDefault="009970AD">
            <w:pPr>
              <w:jc w:val="center"/>
              <w:rPr>
                <w:color w:val="auto"/>
              </w:rPr>
            </w:pPr>
            <w:r w:rsidRPr="0055670A">
              <w:rPr>
                <w:color w:val="auto"/>
              </w:rPr>
              <w:t>Ежегодная лесосека</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AB442" w14:textId="77777777" w:rsidR="00446220" w:rsidRPr="0055670A" w:rsidRDefault="009970AD">
            <w:pPr>
              <w:jc w:val="center"/>
              <w:rPr>
                <w:color w:val="auto"/>
              </w:rPr>
            </w:pPr>
            <w:r w:rsidRPr="0055670A">
              <w:rPr>
                <w:color w:val="auto"/>
              </w:rPr>
              <w:t>60</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20E7B" w14:textId="77777777" w:rsidR="00446220" w:rsidRPr="0055670A" w:rsidRDefault="009970AD">
            <w:pPr>
              <w:jc w:val="center"/>
              <w:rPr>
                <w:color w:val="auto"/>
              </w:rPr>
            </w:pPr>
            <w:r w:rsidRPr="0055670A">
              <w:rPr>
                <w:color w:val="auto"/>
              </w:rPr>
              <w:t>0,7</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281F7"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0AF2D" w14:textId="77777777" w:rsidR="00446220" w:rsidRPr="0055670A" w:rsidRDefault="009970AD">
            <w:pPr>
              <w:jc w:val="center"/>
              <w:rPr>
                <w:color w:val="auto"/>
              </w:rPr>
            </w:pPr>
            <w:r w:rsidRPr="0055670A">
              <w:rPr>
                <w:color w:val="auto"/>
              </w:rP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D585F" w14:textId="77777777" w:rsidR="00446220" w:rsidRPr="0055670A" w:rsidRDefault="009970AD">
            <w:pPr>
              <w:jc w:val="center"/>
              <w:rPr>
                <w:color w:val="auto"/>
              </w:rPr>
            </w:pPr>
            <w:r w:rsidRPr="0055670A">
              <w:rPr>
                <w:color w:val="auto"/>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3F446" w14:textId="77777777" w:rsidR="00446220" w:rsidRPr="0055670A" w:rsidRDefault="009970AD">
            <w:pPr>
              <w:jc w:val="center"/>
              <w:rPr>
                <w:color w:val="auto"/>
              </w:rPr>
            </w:pPr>
            <w:r w:rsidRPr="0055670A">
              <w:rPr>
                <w:color w:val="auto"/>
              </w:rP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F115E" w14:textId="77777777" w:rsidR="00446220" w:rsidRPr="0055670A" w:rsidRDefault="009970AD">
            <w:pPr>
              <w:jc w:val="center"/>
              <w:rPr>
                <w:color w:val="auto"/>
              </w:rPr>
            </w:pPr>
            <w:r w:rsidRPr="0055670A">
              <w:rPr>
                <w:color w:val="auto"/>
              </w:rP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51BD" w14:textId="77777777" w:rsidR="00446220" w:rsidRPr="0055670A" w:rsidRDefault="009970AD">
            <w:pPr>
              <w:jc w:val="center"/>
              <w:rPr>
                <w:color w:val="auto"/>
              </w:rPr>
            </w:pPr>
            <w:r w:rsidRPr="0055670A">
              <w:rPr>
                <w:color w:val="auto"/>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E8C9C" w14:textId="77777777" w:rsidR="00446220" w:rsidRPr="0055670A" w:rsidRDefault="009970AD">
            <w:pPr>
              <w:jc w:val="center"/>
              <w:rPr>
                <w:color w:val="auto"/>
              </w:rPr>
            </w:pPr>
            <w:r w:rsidRPr="0055670A">
              <w:rPr>
                <w:color w:val="auto"/>
              </w:rP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52B6B" w14:textId="77777777" w:rsidR="00446220" w:rsidRPr="0055670A" w:rsidRDefault="009970AD">
            <w:pPr>
              <w:jc w:val="center"/>
              <w:rPr>
                <w:color w:val="auto"/>
              </w:rPr>
            </w:pPr>
            <w:r w:rsidRPr="0055670A">
              <w:rPr>
                <w:color w:val="auto"/>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F6D55" w14:textId="77777777" w:rsidR="00446220" w:rsidRPr="0055670A" w:rsidRDefault="009970AD">
            <w:pPr>
              <w:jc w:val="center"/>
              <w:rPr>
                <w:color w:val="auto"/>
              </w:rPr>
            </w:pPr>
            <w:r w:rsidRPr="0055670A">
              <w:rPr>
                <w:color w:val="auto"/>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217F7" w14:textId="77777777" w:rsidR="00446220" w:rsidRPr="0055670A" w:rsidRDefault="009970AD">
            <w:pPr>
              <w:jc w:val="center"/>
              <w:rPr>
                <w:color w:val="auto"/>
              </w:rPr>
            </w:pPr>
            <w:r w:rsidRPr="0055670A">
              <w:rPr>
                <w:color w:val="auto"/>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E4084" w14:textId="77777777" w:rsidR="00446220" w:rsidRPr="0055670A" w:rsidRDefault="009970AD">
            <w:pPr>
              <w:jc w:val="center"/>
              <w:rPr>
                <w:color w:val="auto"/>
              </w:rPr>
            </w:pPr>
            <w:r w:rsidRPr="0055670A">
              <w:rPr>
                <w:color w:val="auto"/>
              </w:rP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DBD02" w14:textId="77777777" w:rsidR="00446220" w:rsidRPr="0055670A" w:rsidRDefault="009970AD">
            <w:pPr>
              <w:jc w:val="center"/>
              <w:rPr>
                <w:color w:val="auto"/>
              </w:rPr>
            </w:pPr>
            <w:r w:rsidRPr="0055670A">
              <w:rPr>
                <w:color w:val="auto"/>
              </w:rPr>
              <w:t>-</w:t>
            </w:r>
          </w:p>
        </w:tc>
      </w:tr>
      <w:tr w:rsidR="0055670A" w:rsidRPr="0055670A" w14:paraId="57F05863" w14:textId="77777777">
        <w:trPr>
          <w:trHeight w:val="27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C59BF3" w14:textId="77777777" w:rsidR="00446220" w:rsidRPr="0055670A" w:rsidRDefault="00446220">
            <w:pPr>
              <w:rPr>
                <w:color w:val="auto"/>
              </w:rPr>
            </w:pP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C6902" w14:textId="77777777" w:rsidR="00446220" w:rsidRPr="0055670A" w:rsidRDefault="009970AD">
            <w:pPr>
              <w:jc w:val="center"/>
              <w:rPr>
                <w:color w:val="auto"/>
              </w:rPr>
            </w:pPr>
            <w:r w:rsidRPr="0055670A">
              <w:rPr>
                <w:color w:val="auto"/>
              </w:rPr>
              <w:t>- корневой</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54041"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ED5E2" w14:textId="77777777" w:rsidR="00446220" w:rsidRPr="0055670A" w:rsidRDefault="009970AD">
            <w:pPr>
              <w:jc w:val="center"/>
              <w:rPr>
                <w:color w:val="auto"/>
              </w:rPr>
            </w:pPr>
            <w:r w:rsidRPr="0055670A">
              <w:rPr>
                <w:color w:val="auto"/>
              </w:rPr>
              <w:t>0,7</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FF188"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1AB3F" w14:textId="77777777" w:rsidR="00446220" w:rsidRPr="0055670A" w:rsidRDefault="009970AD">
            <w:pPr>
              <w:jc w:val="center"/>
              <w:rPr>
                <w:color w:val="auto"/>
              </w:rPr>
            </w:pPr>
            <w:r w:rsidRPr="0055670A">
              <w:rPr>
                <w:color w:val="auto"/>
              </w:rP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37C9C" w14:textId="77777777" w:rsidR="00446220" w:rsidRPr="0055670A" w:rsidRDefault="009970AD">
            <w:pPr>
              <w:jc w:val="center"/>
              <w:rPr>
                <w:color w:val="auto"/>
              </w:rPr>
            </w:pPr>
            <w:r w:rsidRPr="0055670A">
              <w:rPr>
                <w:color w:val="auto"/>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04CA9" w14:textId="77777777" w:rsidR="00446220" w:rsidRPr="0055670A" w:rsidRDefault="009970AD">
            <w:pPr>
              <w:jc w:val="center"/>
              <w:rPr>
                <w:color w:val="auto"/>
              </w:rPr>
            </w:pPr>
            <w:r w:rsidRPr="0055670A">
              <w:rPr>
                <w:color w:val="auto"/>
              </w:rP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996A8" w14:textId="77777777" w:rsidR="00446220" w:rsidRPr="0055670A" w:rsidRDefault="009970AD">
            <w:pPr>
              <w:jc w:val="center"/>
              <w:rPr>
                <w:color w:val="auto"/>
              </w:rPr>
            </w:pPr>
            <w:r w:rsidRPr="0055670A">
              <w:rPr>
                <w:color w:val="auto"/>
              </w:rP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58BC3" w14:textId="77777777" w:rsidR="00446220" w:rsidRPr="0055670A" w:rsidRDefault="009970AD">
            <w:pPr>
              <w:jc w:val="center"/>
              <w:rPr>
                <w:color w:val="auto"/>
              </w:rPr>
            </w:pPr>
            <w:r w:rsidRPr="0055670A">
              <w:rPr>
                <w:color w:val="auto"/>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FA4DB" w14:textId="77777777" w:rsidR="00446220" w:rsidRPr="0055670A" w:rsidRDefault="009970AD">
            <w:pPr>
              <w:jc w:val="center"/>
              <w:rPr>
                <w:color w:val="auto"/>
              </w:rPr>
            </w:pPr>
            <w:r w:rsidRPr="0055670A">
              <w:rPr>
                <w:color w:val="auto"/>
              </w:rP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470C7" w14:textId="77777777" w:rsidR="00446220" w:rsidRPr="0055670A" w:rsidRDefault="009970AD">
            <w:pPr>
              <w:jc w:val="center"/>
              <w:rPr>
                <w:color w:val="auto"/>
              </w:rPr>
            </w:pPr>
            <w:r w:rsidRPr="0055670A">
              <w:rPr>
                <w:color w:val="auto"/>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748A7" w14:textId="77777777" w:rsidR="00446220" w:rsidRPr="0055670A" w:rsidRDefault="009970AD">
            <w:pPr>
              <w:jc w:val="center"/>
              <w:rPr>
                <w:color w:val="auto"/>
              </w:rPr>
            </w:pPr>
            <w:r w:rsidRPr="0055670A">
              <w:rPr>
                <w:color w:val="auto"/>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AF7A5" w14:textId="77777777" w:rsidR="00446220" w:rsidRPr="0055670A" w:rsidRDefault="009970AD">
            <w:pPr>
              <w:jc w:val="center"/>
              <w:rPr>
                <w:color w:val="auto"/>
              </w:rPr>
            </w:pPr>
            <w:r w:rsidRPr="0055670A">
              <w:rPr>
                <w:color w:val="auto"/>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B7200" w14:textId="77777777" w:rsidR="00446220" w:rsidRPr="0055670A" w:rsidRDefault="009970AD">
            <w:pPr>
              <w:jc w:val="center"/>
              <w:rPr>
                <w:color w:val="auto"/>
              </w:rPr>
            </w:pPr>
            <w:r w:rsidRPr="0055670A">
              <w:rPr>
                <w:color w:val="auto"/>
              </w:rP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1239E" w14:textId="77777777" w:rsidR="00446220" w:rsidRPr="0055670A" w:rsidRDefault="009970AD">
            <w:pPr>
              <w:jc w:val="center"/>
              <w:rPr>
                <w:color w:val="auto"/>
              </w:rPr>
            </w:pPr>
            <w:r w:rsidRPr="0055670A">
              <w:rPr>
                <w:color w:val="auto"/>
              </w:rPr>
              <w:t>-</w:t>
            </w:r>
          </w:p>
        </w:tc>
      </w:tr>
      <w:tr w:rsidR="0055670A" w:rsidRPr="0055670A" w14:paraId="0FFA50B8" w14:textId="77777777">
        <w:trPr>
          <w:trHeight w:val="27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7BAEB3" w14:textId="77777777" w:rsidR="00446220" w:rsidRPr="0055670A" w:rsidRDefault="00446220">
            <w:pPr>
              <w:rPr>
                <w:color w:val="auto"/>
              </w:rPr>
            </w:pP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9CF9C" w14:textId="77777777" w:rsidR="00446220" w:rsidRPr="0055670A" w:rsidRDefault="009970AD">
            <w:pPr>
              <w:jc w:val="center"/>
              <w:rPr>
                <w:color w:val="auto"/>
              </w:rPr>
            </w:pPr>
            <w:r w:rsidRPr="0055670A">
              <w:rPr>
                <w:color w:val="auto"/>
              </w:rPr>
              <w:t>- ликвид</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E718E"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74547" w14:textId="77777777" w:rsidR="00446220" w:rsidRPr="0055670A" w:rsidRDefault="009970AD">
            <w:pPr>
              <w:jc w:val="center"/>
              <w:rPr>
                <w:color w:val="auto"/>
              </w:rPr>
            </w:pPr>
            <w:r w:rsidRPr="0055670A">
              <w:rPr>
                <w:color w:val="auto"/>
              </w:rPr>
              <w:t>0,6</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995D4"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5A21C" w14:textId="77777777" w:rsidR="00446220" w:rsidRPr="0055670A" w:rsidRDefault="009970AD">
            <w:pPr>
              <w:jc w:val="center"/>
              <w:rPr>
                <w:color w:val="auto"/>
              </w:rPr>
            </w:pPr>
            <w:r w:rsidRPr="0055670A">
              <w:rPr>
                <w:color w:val="auto"/>
              </w:rP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8D992" w14:textId="77777777" w:rsidR="00446220" w:rsidRPr="0055670A" w:rsidRDefault="009970AD">
            <w:pPr>
              <w:jc w:val="center"/>
              <w:rPr>
                <w:color w:val="auto"/>
              </w:rPr>
            </w:pPr>
            <w:r w:rsidRPr="0055670A">
              <w:rPr>
                <w:color w:val="auto"/>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FA83B" w14:textId="77777777" w:rsidR="00446220" w:rsidRPr="0055670A" w:rsidRDefault="009970AD">
            <w:pPr>
              <w:jc w:val="center"/>
              <w:rPr>
                <w:color w:val="auto"/>
              </w:rPr>
            </w:pPr>
            <w:r w:rsidRPr="0055670A">
              <w:rPr>
                <w:color w:val="auto"/>
              </w:rP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5B262" w14:textId="77777777" w:rsidR="00446220" w:rsidRPr="0055670A" w:rsidRDefault="009970AD">
            <w:pPr>
              <w:jc w:val="center"/>
              <w:rPr>
                <w:color w:val="auto"/>
              </w:rPr>
            </w:pPr>
            <w:r w:rsidRPr="0055670A">
              <w:rPr>
                <w:color w:val="auto"/>
              </w:rP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90FFF" w14:textId="77777777" w:rsidR="00446220" w:rsidRPr="0055670A" w:rsidRDefault="009970AD">
            <w:pPr>
              <w:jc w:val="center"/>
              <w:rPr>
                <w:color w:val="auto"/>
              </w:rPr>
            </w:pPr>
            <w:r w:rsidRPr="0055670A">
              <w:rPr>
                <w:color w:val="auto"/>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7A4E5" w14:textId="77777777" w:rsidR="00446220" w:rsidRPr="0055670A" w:rsidRDefault="009970AD">
            <w:pPr>
              <w:jc w:val="center"/>
              <w:rPr>
                <w:color w:val="auto"/>
              </w:rPr>
            </w:pPr>
            <w:r w:rsidRPr="0055670A">
              <w:rPr>
                <w:color w:val="auto"/>
              </w:rP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DB764" w14:textId="77777777" w:rsidR="00446220" w:rsidRPr="0055670A" w:rsidRDefault="009970AD">
            <w:pPr>
              <w:jc w:val="center"/>
              <w:rPr>
                <w:color w:val="auto"/>
              </w:rPr>
            </w:pPr>
            <w:r w:rsidRPr="0055670A">
              <w:rPr>
                <w:color w:val="auto"/>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134C4" w14:textId="77777777" w:rsidR="00446220" w:rsidRPr="0055670A" w:rsidRDefault="009970AD">
            <w:pPr>
              <w:jc w:val="center"/>
              <w:rPr>
                <w:color w:val="auto"/>
              </w:rPr>
            </w:pPr>
            <w:r w:rsidRPr="0055670A">
              <w:rPr>
                <w:color w:val="auto"/>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2414E" w14:textId="77777777" w:rsidR="00446220" w:rsidRPr="0055670A" w:rsidRDefault="009970AD">
            <w:pPr>
              <w:jc w:val="center"/>
              <w:rPr>
                <w:color w:val="auto"/>
              </w:rPr>
            </w:pPr>
            <w:r w:rsidRPr="0055670A">
              <w:rPr>
                <w:color w:val="auto"/>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04226" w14:textId="77777777" w:rsidR="00446220" w:rsidRPr="0055670A" w:rsidRDefault="009970AD">
            <w:pPr>
              <w:jc w:val="center"/>
              <w:rPr>
                <w:color w:val="auto"/>
              </w:rPr>
            </w:pPr>
            <w:r w:rsidRPr="0055670A">
              <w:rPr>
                <w:color w:val="auto"/>
              </w:rP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68C89" w14:textId="77777777" w:rsidR="00446220" w:rsidRPr="0055670A" w:rsidRDefault="009970AD">
            <w:pPr>
              <w:jc w:val="center"/>
              <w:rPr>
                <w:color w:val="auto"/>
              </w:rPr>
            </w:pPr>
            <w:r w:rsidRPr="0055670A">
              <w:rPr>
                <w:color w:val="auto"/>
              </w:rPr>
              <w:t>-</w:t>
            </w:r>
          </w:p>
        </w:tc>
      </w:tr>
      <w:tr w:rsidR="0055670A" w:rsidRPr="0055670A" w14:paraId="2D0D461B" w14:textId="77777777">
        <w:trPr>
          <w:trHeight w:val="27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F75A5E" w14:textId="77777777" w:rsidR="00446220" w:rsidRPr="0055670A" w:rsidRDefault="00446220">
            <w:pPr>
              <w:rPr>
                <w:color w:val="auto"/>
              </w:rPr>
            </w:pP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29279" w14:textId="77777777" w:rsidR="00446220" w:rsidRPr="0055670A" w:rsidRDefault="009970AD">
            <w:pPr>
              <w:jc w:val="center"/>
              <w:rPr>
                <w:color w:val="auto"/>
              </w:rPr>
            </w:pPr>
            <w:r w:rsidRPr="0055670A">
              <w:rPr>
                <w:color w:val="auto"/>
              </w:rPr>
              <w:t>- деловой</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A335B"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0E63B" w14:textId="77777777" w:rsidR="00446220" w:rsidRPr="0055670A" w:rsidRDefault="009970AD">
            <w:pPr>
              <w:jc w:val="center"/>
              <w:rPr>
                <w:color w:val="auto"/>
              </w:rPr>
            </w:pPr>
            <w:r w:rsidRPr="0055670A">
              <w:rPr>
                <w:color w:val="auto"/>
              </w:rPr>
              <w:t>0,4</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D1372"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F9DC1" w14:textId="77777777" w:rsidR="00446220" w:rsidRPr="0055670A" w:rsidRDefault="009970AD">
            <w:pPr>
              <w:jc w:val="center"/>
              <w:rPr>
                <w:color w:val="auto"/>
              </w:rPr>
            </w:pPr>
            <w:r w:rsidRPr="0055670A">
              <w:rPr>
                <w:color w:val="auto"/>
              </w:rP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3EECB" w14:textId="77777777" w:rsidR="00446220" w:rsidRPr="0055670A" w:rsidRDefault="009970AD">
            <w:pPr>
              <w:jc w:val="center"/>
              <w:rPr>
                <w:color w:val="auto"/>
              </w:rPr>
            </w:pPr>
            <w:r w:rsidRPr="0055670A">
              <w:rPr>
                <w:color w:val="auto"/>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CE15A" w14:textId="77777777" w:rsidR="00446220" w:rsidRPr="0055670A" w:rsidRDefault="009970AD">
            <w:pPr>
              <w:jc w:val="center"/>
              <w:rPr>
                <w:color w:val="auto"/>
              </w:rPr>
            </w:pPr>
            <w:r w:rsidRPr="0055670A">
              <w:rPr>
                <w:color w:val="auto"/>
              </w:rP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DFA10" w14:textId="77777777" w:rsidR="00446220" w:rsidRPr="0055670A" w:rsidRDefault="009970AD">
            <w:pPr>
              <w:jc w:val="center"/>
              <w:rPr>
                <w:color w:val="auto"/>
              </w:rPr>
            </w:pPr>
            <w:r w:rsidRPr="0055670A">
              <w:rPr>
                <w:color w:val="auto"/>
              </w:rP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EEC6A" w14:textId="77777777" w:rsidR="00446220" w:rsidRPr="0055670A" w:rsidRDefault="009970AD">
            <w:pPr>
              <w:jc w:val="center"/>
              <w:rPr>
                <w:color w:val="auto"/>
              </w:rPr>
            </w:pPr>
            <w:r w:rsidRPr="0055670A">
              <w:rPr>
                <w:color w:val="auto"/>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0659D" w14:textId="77777777" w:rsidR="00446220" w:rsidRPr="0055670A" w:rsidRDefault="009970AD">
            <w:pPr>
              <w:jc w:val="center"/>
              <w:rPr>
                <w:color w:val="auto"/>
              </w:rPr>
            </w:pPr>
            <w:r w:rsidRPr="0055670A">
              <w:rPr>
                <w:color w:val="auto"/>
              </w:rP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72056" w14:textId="77777777" w:rsidR="00446220" w:rsidRPr="0055670A" w:rsidRDefault="009970AD">
            <w:pPr>
              <w:jc w:val="center"/>
              <w:rPr>
                <w:color w:val="auto"/>
              </w:rPr>
            </w:pPr>
            <w:r w:rsidRPr="0055670A">
              <w:rPr>
                <w:color w:val="auto"/>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05716" w14:textId="77777777" w:rsidR="00446220" w:rsidRPr="0055670A" w:rsidRDefault="009970AD">
            <w:pPr>
              <w:jc w:val="center"/>
              <w:rPr>
                <w:color w:val="auto"/>
              </w:rPr>
            </w:pPr>
            <w:r w:rsidRPr="0055670A">
              <w:rPr>
                <w:color w:val="auto"/>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9CAA6" w14:textId="77777777" w:rsidR="00446220" w:rsidRPr="0055670A" w:rsidRDefault="009970AD">
            <w:pPr>
              <w:jc w:val="center"/>
              <w:rPr>
                <w:color w:val="auto"/>
              </w:rPr>
            </w:pPr>
            <w:r w:rsidRPr="0055670A">
              <w:rPr>
                <w:color w:val="auto"/>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00C42" w14:textId="77777777" w:rsidR="00446220" w:rsidRPr="0055670A" w:rsidRDefault="009970AD">
            <w:pPr>
              <w:jc w:val="center"/>
              <w:rPr>
                <w:color w:val="auto"/>
              </w:rPr>
            </w:pPr>
            <w:r w:rsidRPr="0055670A">
              <w:rPr>
                <w:color w:val="auto"/>
              </w:rP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32489" w14:textId="77777777" w:rsidR="00446220" w:rsidRPr="0055670A" w:rsidRDefault="009970AD">
            <w:pPr>
              <w:jc w:val="center"/>
              <w:rPr>
                <w:color w:val="auto"/>
              </w:rPr>
            </w:pPr>
            <w:r w:rsidRPr="0055670A">
              <w:rPr>
                <w:color w:val="auto"/>
              </w:rPr>
              <w:t>-</w:t>
            </w:r>
          </w:p>
        </w:tc>
      </w:tr>
      <w:tr w:rsidR="0055670A" w:rsidRPr="0055670A" w14:paraId="563BD1AD" w14:textId="77777777">
        <w:trPr>
          <w:trHeight w:val="270"/>
        </w:trPr>
        <w:tc>
          <w:tcPr>
            <w:tcW w:w="14874"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71474555" w14:textId="77777777" w:rsidR="00446220" w:rsidRPr="0055670A" w:rsidRDefault="009970AD">
            <w:pPr>
              <w:rPr>
                <w:b/>
                <w:color w:val="auto"/>
              </w:rPr>
            </w:pPr>
            <w:r w:rsidRPr="0055670A">
              <w:rPr>
                <w:b/>
                <w:color w:val="auto"/>
              </w:rPr>
              <w:t>Итого в защитных лесах:</w:t>
            </w:r>
          </w:p>
        </w:tc>
      </w:tr>
      <w:tr w:rsidR="0055670A" w:rsidRPr="0055670A" w14:paraId="26A4E57A" w14:textId="77777777">
        <w:trPr>
          <w:trHeight w:val="525"/>
        </w:trPr>
        <w:tc>
          <w:tcPr>
            <w:tcW w:w="18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E7C72B" w14:textId="77777777" w:rsidR="00446220" w:rsidRPr="0055670A" w:rsidRDefault="009970AD">
            <w:pPr>
              <w:rPr>
                <w:color w:val="auto"/>
              </w:rPr>
            </w:pPr>
            <w:r w:rsidRPr="0055670A">
              <w:rPr>
                <w:color w:val="auto"/>
              </w:rPr>
              <w:t> </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096FD" w14:textId="77777777" w:rsidR="00446220" w:rsidRPr="0055670A" w:rsidRDefault="009970AD">
            <w:pPr>
              <w:rPr>
                <w:color w:val="auto"/>
              </w:rPr>
            </w:pPr>
            <w:r w:rsidRPr="0055670A">
              <w:rPr>
                <w:color w:val="auto"/>
              </w:rPr>
              <w:t>Ежегодная лесосека</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D1DA3" w14:textId="77777777" w:rsidR="00446220" w:rsidRPr="0055670A" w:rsidRDefault="009970AD">
            <w:pPr>
              <w:jc w:val="center"/>
              <w:rPr>
                <w:color w:val="auto"/>
              </w:rPr>
            </w:pPr>
            <w:r w:rsidRPr="0055670A">
              <w:rPr>
                <w:color w:val="auto"/>
              </w:rPr>
              <w:t>1252</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6B2C2" w14:textId="77777777" w:rsidR="00446220" w:rsidRPr="0055670A" w:rsidRDefault="009970AD">
            <w:pPr>
              <w:jc w:val="center"/>
              <w:rPr>
                <w:color w:val="auto"/>
              </w:rPr>
            </w:pPr>
            <w:r w:rsidRPr="0055670A">
              <w:rPr>
                <w:color w:val="auto"/>
              </w:rPr>
              <w:t>9,1</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48D54"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E829E" w14:textId="77777777" w:rsidR="00446220" w:rsidRPr="0055670A" w:rsidRDefault="009970AD">
            <w:pPr>
              <w:jc w:val="center"/>
              <w:rPr>
                <w:color w:val="auto"/>
              </w:rPr>
            </w:pPr>
            <w:r w:rsidRPr="0055670A">
              <w:rPr>
                <w:color w:val="auto"/>
              </w:rP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5BC97" w14:textId="77777777" w:rsidR="00446220" w:rsidRPr="0055670A" w:rsidRDefault="009970AD">
            <w:pPr>
              <w:jc w:val="center"/>
              <w:rPr>
                <w:color w:val="auto"/>
              </w:rPr>
            </w:pPr>
            <w:r w:rsidRPr="0055670A">
              <w:rPr>
                <w:color w:val="auto"/>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0DADA" w14:textId="77777777" w:rsidR="00446220" w:rsidRPr="0055670A" w:rsidRDefault="009970AD">
            <w:pPr>
              <w:jc w:val="center"/>
              <w:rPr>
                <w:color w:val="auto"/>
              </w:rPr>
            </w:pPr>
            <w:r w:rsidRPr="0055670A">
              <w:rPr>
                <w:color w:val="auto"/>
              </w:rP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8A98C" w14:textId="77777777" w:rsidR="00446220" w:rsidRPr="0055670A" w:rsidRDefault="009970AD">
            <w:pPr>
              <w:jc w:val="center"/>
              <w:rPr>
                <w:color w:val="auto"/>
              </w:rPr>
            </w:pPr>
            <w:r w:rsidRPr="0055670A">
              <w:rPr>
                <w:color w:val="auto"/>
              </w:rP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D3D38" w14:textId="77777777" w:rsidR="00446220" w:rsidRPr="0055670A" w:rsidRDefault="009970AD">
            <w:pPr>
              <w:jc w:val="center"/>
              <w:rPr>
                <w:color w:val="auto"/>
              </w:rPr>
            </w:pPr>
            <w:r w:rsidRPr="0055670A">
              <w:rPr>
                <w:color w:val="auto"/>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2739E" w14:textId="77777777" w:rsidR="00446220" w:rsidRPr="0055670A" w:rsidRDefault="009970AD">
            <w:pPr>
              <w:jc w:val="center"/>
              <w:rPr>
                <w:color w:val="auto"/>
              </w:rPr>
            </w:pPr>
            <w:r w:rsidRPr="0055670A">
              <w:rPr>
                <w:color w:val="auto"/>
              </w:rP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A7248" w14:textId="77777777" w:rsidR="00446220" w:rsidRPr="0055670A" w:rsidRDefault="009970AD">
            <w:pPr>
              <w:jc w:val="center"/>
              <w:rPr>
                <w:color w:val="auto"/>
              </w:rPr>
            </w:pPr>
            <w:r w:rsidRPr="0055670A">
              <w:rPr>
                <w:color w:val="auto"/>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EEDA1" w14:textId="77777777" w:rsidR="00446220" w:rsidRPr="0055670A" w:rsidRDefault="009970AD">
            <w:pPr>
              <w:jc w:val="center"/>
              <w:rPr>
                <w:color w:val="auto"/>
              </w:rPr>
            </w:pPr>
            <w:r w:rsidRPr="0055670A">
              <w:rPr>
                <w:color w:val="auto"/>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EF92E" w14:textId="77777777" w:rsidR="00446220" w:rsidRPr="0055670A" w:rsidRDefault="009970AD">
            <w:pPr>
              <w:jc w:val="center"/>
              <w:rPr>
                <w:color w:val="auto"/>
              </w:rPr>
            </w:pPr>
            <w:r w:rsidRPr="0055670A">
              <w:rPr>
                <w:color w:val="auto"/>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A1C53" w14:textId="77777777" w:rsidR="00446220" w:rsidRPr="0055670A" w:rsidRDefault="009970AD">
            <w:pPr>
              <w:jc w:val="center"/>
              <w:rPr>
                <w:color w:val="auto"/>
              </w:rPr>
            </w:pPr>
            <w:r w:rsidRPr="0055670A">
              <w:rPr>
                <w:color w:val="auto"/>
              </w:rP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D61FD" w14:textId="77777777" w:rsidR="00446220" w:rsidRPr="0055670A" w:rsidRDefault="009970AD">
            <w:pPr>
              <w:jc w:val="center"/>
              <w:rPr>
                <w:color w:val="auto"/>
              </w:rPr>
            </w:pPr>
            <w:r w:rsidRPr="0055670A">
              <w:rPr>
                <w:color w:val="auto"/>
              </w:rPr>
              <w:t>-</w:t>
            </w:r>
          </w:p>
        </w:tc>
      </w:tr>
      <w:tr w:rsidR="0055670A" w:rsidRPr="0055670A" w14:paraId="4AFAC079" w14:textId="77777777">
        <w:trPr>
          <w:trHeight w:val="27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044680" w14:textId="77777777" w:rsidR="00446220" w:rsidRPr="0055670A" w:rsidRDefault="00446220">
            <w:pPr>
              <w:rPr>
                <w:color w:val="auto"/>
              </w:rPr>
            </w:pP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1536D" w14:textId="77777777" w:rsidR="00446220" w:rsidRPr="0055670A" w:rsidRDefault="009970AD">
            <w:pPr>
              <w:rPr>
                <w:color w:val="auto"/>
              </w:rPr>
            </w:pPr>
            <w:r w:rsidRPr="0055670A">
              <w:rPr>
                <w:color w:val="auto"/>
              </w:rPr>
              <w:t>- корневой</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A358A"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4F123" w14:textId="77777777" w:rsidR="00446220" w:rsidRPr="0055670A" w:rsidRDefault="009970AD">
            <w:pPr>
              <w:jc w:val="center"/>
              <w:rPr>
                <w:color w:val="auto"/>
              </w:rPr>
            </w:pPr>
            <w:r w:rsidRPr="0055670A">
              <w:rPr>
                <w:color w:val="auto"/>
              </w:rPr>
              <w:t>9,1</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39BD1"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D5B11" w14:textId="77777777" w:rsidR="00446220" w:rsidRPr="0055670A" w:rsidRDefault="009970AD">
            <w:pPr>
              <w:jc w:val="center"/>
              <w:rPr>
                <w:color w:val="auto"/>
              </w:rPr>
            </w:pPr>
            <w:r w:rsidRPr="0055670A">
              <w:rPr>
                <w:color w:val="auto"/>
              </w:rP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B9995" w14:textId="77777777" w:rsidR="00446220" w:rsidRPr="0055670A" w:rsidRDefault="009970AD">
            <w:pPr>
              <w:jc w:val="center"/>
              <w:rPr>
                <w:color w:val="auto"/>
              </w:rPr>
            </w:pPr>
            <w:r w:rsidRPr="0055670A">
              <w:rPr>
                <w:color w:val="auto"/>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FAD04" w14:textId="77777777" w:rsidR="00446220" w:rsidRPr="0055670A" w:rsidRDefault="009970AD">
            <w:pPr>
              <w:jc w:val="center"/>
              <w:rPr>
                <w:color w:val="auto"/>
              </w:rPr>
            </w:pPr>
            <w:r w:rsidRPr="0055670A">
              <w:rPr>
                <w:color w:val="auto"/>
              </w:rP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D3BA8" w14:textId="77777777" w:rsidR="00446220" w:rsidRPr="0055670A" w:rsidRDefault="009970AD">
            <w:pPr>
              <w:jc w:val="center"/>
              <w:rPr>
                <w:color w:val="auto"/>
              </w:rPr>
            </w:pPr>
            <w:r w:rsidRPr="0055670A">
              <w:rPr>
                <w:color w:val="auto"/>
              </w:rP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687A1" w14:textId="77777777" w:rsidR="00446220" w:rsidRPr="0055670A" w:rsidRDefault="009970AD">
            <w:pPr>
              <w:jc w:val="center"/>
              <w:rPr>
                <w:color w:val="auto"/>
              </w:rPr>
            </w:pPr>
            <w:r w:rsidRPr="0055670A">
              <w:rPr>
                <w:color w:val="auto"/>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DFF09" w14:textId="77777777" w:rsidR="00446220" w:rsidRPr="0055670A" w:rsidRDefault="009970AD">
            <w:pPr>
              <w:jc w:val="center"/>
              <w:rPr>
                <w:color w:val="auto"/>
              </w:rPr>
            </w:pPr>
            <w:r w:rsidRPr="0055670A">
              <w:rPr>
                <w:color w:val="auto"/>
              </w:rP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DC40D" w14:textId="77777777" w:rsidR="00446220" w:rsidRPr="0055670A" w:rsidRDefault="009970AD">
            <w:pPr>
              <w:jc w:val="center"/>
              <w:rPr>
                <w:color w:val="auto"/>
              </w:rPr>
            </w:pPr>
            <w:r w:rsidRPr="0055670A">
              <w:rPr>
                <w:color w:val="auto"/>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70103" w14:textId="77777777" w:rsidR="00446220" w:rsidRPr="0055670A" w:rsidRDefault="009970AD">
            <w:pPr>
              <w:jc w:val="center"/>
              <w:rPr>
                <w:color w:val="auto"/>
              </w:rPr>
            </w:pPr>
            <w:r w:rsidRPr="0055670A">
              <w:rPr>
                <w:color w:val="auto"/>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EA536" w14:textId="77777777" w:rsidR="00446220" w:rsidRPr="0055670A" w:rsidRDefault="009970AD">
            <w:pPr>
              <w:jc w:val="center"/>
              <w:rPr>
                <w:color w:val="auto"/>
              </w:rPr>
            </w:pPr>
            <w:r w:rsidRPr="0055670A">
              <w:rPr>
                <w:color w:val="auto"/>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4C948" w14:textId="77777777" w:rsidR="00446220" w:rsidRPr="0055670A" w:rsidRDefault="009970AD">
            <w:pPr>
              <w:jc w:val="center"/>
              <w:rPr>
                <w:color w:val="auto"/>
              </w:rPr>
            </w:pPr>
            <w:r w:rsidRPr="0055670A">
              <w:rPr>
                <w:color w:val="auto"/>
              </w:rP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A9FA1" w14:textId="77777777" w:rsidR="00446220" w:rsidRPr="0055670A" w:rsidRDefault="009970AD">
            <w:pPr>
              <w:jc w:val="center"/>
              <w:rPr>
                <w:color w:val="auto"/>
              </w:rPr>
            </w:pPr>
            <w:r w:rsidRPr="0055670A">
              <w:rPr>
                <w:color w:val="auto"/>
              </w:rPr>
              <w:t>-</w:t>
            </w:r>
          </w:p>
        </w:tc>
      </w:tr>
      <w:tr w:rsidR="0055670A" w:rsidRPr="0055670A" w14:paraId="62387479" w14:textId="77777777">
        <w:trPr>
          <w:trHeight w:val="27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B6CBC2" w14:textId="77777777" w:rsidR="00446220" w:rsidRPr="0055670A" w:rsidRDefault="00446220">
            <w:pPr>
              <w:rPr>
                <w:color w:val="auto"/>
              </w:rPr>
            </w:pP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3973C" w14:textId="77777777" w:rsidR="00446220" w:rsidRPr="0055670A" w:rsidRDefault="009970AD">
            <w:pPr>
              <w:rPr>
                <w:color w:val="auto"/>
              </w:rPr>
            </w:pPr>
            <w:r w:rsidRPr="0055670A">
              <w:rPr>
                <w:color w:val="auto"/>
              </w:rPr>
              <w:t>- ликвид</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DB6C2"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901C7" w14:textId="77777777" w:rsidR="00446220" w:rsidRPr="0055670A" w:rsidRDefault="009970AD">
            <w:pPr>
              <w:jc w:val="center"/>
              <w:rPr>
                <w:color w:val="auto"/>
              </w:rPr>
            </w:pPr>
            <w:r w:rsidRPr="0055670A">
              <w:rPr>
                <w:color w:val="auto"/>
              </w:rPr>
              <w:t>7,6</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5E5D7"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F4BF0" w14:textId="77777777" w:rsidR="00446220" w:rsidRPr="0055670A" w:rsidRDefault="009970AD">
            <w:pPr>
              <w:jc w:val="center"/>
              <w:rPr>
                <w:color w:val="auto"/>
              </w:rPr>
            </w:pPr>
            <w:r w:rsidRPr="0055670A">
              <w:rPr>
                <w:color w:val="auto"/>
              </w:rP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10011" w14:textId="77777777" w:rsidR="00446220" w:rsidRPr="0055670A" w:rsidRDefault="009970AD">
            <w:pPr>
              <w:jc w:val="center"/>
              <w:rPr>
                <w:color w:val="auto"/>
              </w:rPr>
            </w:pPr>
            <w:r w:rsidRPr="0055670A">
              <w:rPr>
                <w:color w:val="auto"/>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C69C3" w14:textId="77777777" w:rsidR="00446220" w:rsidRPr="0055670A" w:rsidRDefault="009970AD">
            <w:pPr>
              <w:jc w:val="center"/>
              <w:rPr>
                <w:color w:val="auto"/>
              </w:rPr>
            </w:pPr>
            <w:r w:rsidRPr="0055670A">
              <w:rPr>
                <w:color w:val="auto"/>
              </w:rP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232A8" w14:textId="77777777" w:rsidR="00446220" w:rsidRPr="0055670A" w:rsidRDefault="009970AD">
            <w:pPr>
              <w:jc w:val="center"/>
              <w:rPr>
                <w:color w:val="auto"/>
              </w:rPr>
            </w:pPr>
            <w:r w:rsidRPr="0055670A">
              <w:rPr>
                <w:color w:val="auto"/>
              </w:rP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E488D" w14:textId="77777777" w:rsidR="00446220" w:rsidRPr="0055670A" w:rsidRDefault="009970AD">
            <w:pPr>
              <w:jc w:val="center"/>
              <w:rPr>
                <w:color w:val="auto"/>
              </w:rPr>
            </w:pPr>
            <w:r w:rsidRPr="0055670A">
              <w:rPr>
                <w:color w:val="auto"/>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203D2" w14:textId="77777777" w:rsidR="00446220" w:rsidRPr="0055670A" w:rsidRDefault="009970AD">
            <w:pPr>
              <w:jc w:val="center"/>
              <w:rPr>
                <w:color w:val="auto"/>
              </w:rPr>
            </w:pPr>
            <w:r w:rsidRPr="0055670A">
              <w:rPr>
                <w:color w:val="auto"/>
              </w:rP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9446A" w14:textId="77777777" w:rsidR="00446220" w:rsidRPr="0055670A" w:rsidRDefault="009970AD">
            <w:pPr>
              <w:jc w:val="center"/>
              <w:rPr>
                <w:color w:val="auto"/>
              </w:rPr>
            </w:pPr>
            <w:r w:rsidRPr="0055670A">
              <w:rPr>
                <w:color w:val="auto"/>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26808" w14:textId="77777777" w:rsidR="00446220" w:rsidRPr="0055670A" w:rsidRDefault="009970AD">
            <w:pPr>
              <w:jc w:val="center"/>
              <w:rPr>
                <w:color w:val="auto"/>
              </w:rPr>
            </w:pPr>
            <w:r w:rsidRPr="0055670A">
              <w:rPr>
                <w:color w:val="auto"/>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DC65B" w14:textId="77777777" w:rsidR="00446220" w:rsidRPr="0055670A" w:rsidRDefault="009970AD">
            <w:pPr>
              <w:jc w:val="center"/>
              <w:rPr>
                <w:color w:val="auto"/>
              </w:rPr>
            </w:pPr>
            <w:r w:rsidRPr="0055670A">
              <w:rPr>
                <w:color w:val="auto"/>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F8DE3" w14:textId="77777777" w:rsidR="00446220" w:rsidRPr="0055670A" w:rsidRDefault="009970AD">
            <w:pPr>
              <w:jc w:val="center"/>
              <w:rPr>
                <w:color w:val="auto"/>
              </w:rPr>
            </w:pPr>
            <w:r w:rsidRPr="0055670A">
              <w:rPr>
                <w:color w:val="auto"/>
              </w:rP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32ED6" w14:textId="77777777" w:rsidR="00446220" w:rsidRPr="0055670A" w:rsidRDefault="009970AD">
            <w:pPr>
              <w:jc w:val="center"/>
              <w:rPr>
                <w:color w:val="auto"/>
              </w:rPr>
            </w:pPr>
            <w:r w:rsidRPr="0055670A">
              <w:rPr>
                <w:color w:val="auto"/>
              </w:rPr>
              <w:t>-</w:t>
            </w:r>
          </w:p>
        </w:tc>
      </w:tr>
      <w:tr w:rsidR="0055670A" w:rsidRPr="0055670A" w14:paraId="01D8D09F" w14:textId="77777777">
        <w:trPr>
          <w:trHeight w:val="27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D930A8" w14:textId="77777777" w:rsidR="00446220" w:rsidRPr="0055670A" w:rsidRDefault="00446220">
            <w:pPr>
              <w:rPr>
                <w:color w:val="auto"/>
              </w:rPr>
            </w:pP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C69AE" w14:textId="77777777" w:rsidR="00446220" w:rsidRPr="0055670A" w:rsidRDefault="009970AD">
            <w:pPr>
              <w:rPr>
                <w:color w:val="auto"/>
              </w:rPr>
            </w:pPr>
            <w:r w:rsidRPr="0055670A">
              <w:rPr>
                <w:color w:val="auto"/>
              </w:rPr>
              <w:t>- деловой</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F3171"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8B834" w14:textId="77777777" w:rsidR="00446220" w:rsidRPr="0055670A" w:rsidRDefault="009970AD">
            <w:pPr>
              <w:jc w:val="center"/>
              <w:rPr>
                <w:color w:val="auto"/>
              </w:rPr>
            </w:pPr>
            <w:r w:rsidRPr="0055670A">
              <w:rPr>
                <w:color w:val="auto"/>
              </w:rPr>
              <w:t>5,4</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FA245"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102D1" w14:textId="77777777" w:rsidR="00446220" w:rsidRPr="0055670A" w:rsidRDefault="009970AD">
            <w:pPr>
              <w:jc w:val="center"/>
              <w:rPr>
                <w:color w:val="auto"/>
              </w:rPr>
            </w:pPr>
            <w:r w:rsidRPr="0055670A">
              <w:rPr>
                <w:color w:val="auto"/>
              </w:rP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5C5ED" w14:textId="77777777" w:rsidR="00446220" w:rsidRPr="0055670A" w:rsidRDefault="009970AD">
            <w:pPr>
              <w:jc w:val="center"/>
              <w:rPr>
                <w:color w:val="auto"/>
              </w:rPr>
            </w:pPr>
            <w:r w:rsidRPr="0055670A">
              <w:rPr>
                <w:color w:val="auto"/>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6B8D6" w14:textId="77777777" w:rsidR="00446220" w:rsidRPr="0055670A" w:rsidRDefault="009970AD">
            <w:pPr>
              <w:jc w:val="center"/>
              <w:rPr>
                <w:color w:val="auto"/>
              </w:rPr>
            </w:pPr>
            <w:r w:rsidRPr="0055670A">
              <w:rPr>
                <w:color w:val="auto"/>
              </w:rP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DDC3C" w14:textId="77777777" w:rsidR="00446220" w:rsidRPr="0055670A" w:rsidRDefault="009970AD">
            <w:pPr>
              <w:jc w:val="center"/>
              <w:rPr>
                <w:color w:val="auto"/>
              </w:rPr>
            </w:pPr>
            <w:r w:rsidRPr="0055670A">
              <w:rPr>
                <w:color w:val="auto"/>
              </w:rP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6B241" w14:textId="77777777" w:rsidR="00446220" w:rsidRPr="0055670A" w:rsidRDefault="009970AD">
            <w:pPr>
              <w:jc w:val="center"/>
              <w:rPr>
                <w:color w:val="auto"/>
              </w:rPr>
            </w:pPr>
            <w:r w:rsidRPr="0055670A">
              <w:rPr>
                <w:color w:val="auto"/>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133E4" w14:textId="77777777" w:rsidR="00446220" w:rsidRPr="0055670A" w:rsidRDefault="009970AD">
            <w:pPr>
              <w:jc w:val="center"/>
              <w:rPr>
                <w:color w:val="auto"/>
              </w:rPr>
            </w:pPr>
            <w:r w:rsidRPr="0055670A">
              <w:rPr>
                <w:color w:val="auto"/>
              </w:rP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08839" w14:textId="77777777" w:rsidR="00446220" w:rsidRPr="0055670A" w:rsidRDefault="009970AD">
            <w:pPr>
              <w:jc w:val="center"/>
              <w:rPr>
                <w:color w:val="auto"/>
              </w:rPr>
            </w:pPr>
            <w:r w:rsidRPr="0055670A">
              <w:rPr>
                <w:color w:val="auto"/>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6B6BD" w14:textId="77777777" w:rsidR="00446220" w:rsidRPr="0055670A" w:rsidRDefault="009970AD">
            <w:pPr>
              <w:jc w:val="center"/>
              <w:rPr>
                <w:color w:val="auto"/>
              </w:rPr>
            </w:pPr>
            <w:r w:rsidRPr="0055670A">
              <w:rPr>
                <w:color w:val="auto"/>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D6E2A" w14:textId="77777777" w:rsidR="00446220" w:rsidRPr="0055670A" w:rsidRDefault="009970AD">
            <w:pPr>
              <w:jc w:val="center"/>
              <w:rPr>
                <w:color w:val="auto"/>
              </w:rPr>
            </w:pPr>
            <w:r w:rsidRPr="0055670A">
              <w:rPr>
                <w:color w:val="auto"/>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8249E" w14:textId="77777777" w:rsidR="00446220" w:rsidRPr="0055670A" w:rsidRDefault="009970AD">
            <w:pPr>
              <w:jc w:val="center"/>
              <w:rPr>
                <w:color w:val="auto"/>
              </w:rPr>
            </w:pPr>
            <w:r w:rsidRPr="0055670A">
              <w:rPr>
                <w:color w:val="auto"/>
              </w:rP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16F54" w14:textId="77777777" w:rsidR="00446220" w:rsidRPr="0055670A" w:rsidRDefault="009970AD">
            <w:pPr>
              <w:jc w:val="center"/>
              <w:rPr>
                <w:color w:val="auto"/>
              </w:rPr>
            </w:pPr>
            <w:r w:rsidRPr="0055670A">
              <w:rPr>
                <w:color w:val="auto"/>
              </w:rPr>
              <w:t>-</w:t>
            </w:r>
          </w:p>
        </w:tc>
      </w:tr>
      <w:tr w:rsidR="0055670A" w:rsidRPr="0055670A" w14:paraId="132C1B3A" w14:textId="77777777">
        <w:trPr>
          <w:trHeight w:val="525"/>
        </w:trPr>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814D6" w14:textId="77777777" w:rsidR="00446220" w:rsidRPr="0055670A" w:rsidRDefault="009970AD">
            <w:pPr>
              <w:rPr>
                <w:color w:val="auto"/>
              </w:rPr>
            </w:pPr>
            <w:r w:rsidRPr="0055670A">
              <w:rPr>
                <w:color w:val="auto"/>
              </w:rPr>
              <w:t>в том числе:</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454FA" w14:textId="77777777" w:rsidR="00446220" w:rsidRPr="0055670A" w:rsidRDefault="009970AD">
            <w:pPr>
              <w:rPr>
                <w:color w:val="auto"/>
              </w:rPr>
            </w:pPr>
            <w:r w:rsidRPr="0055670A">
              <w:rPr>
                <w:color w:val="auto"/>
              </w:rPr>
              <w:t>Ежегодная лесосека</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CAF58" w14:textId="77777777" w:rsidR="00446220" w:rsidRPr="0055670A" w:rsidRDefault="009970AD">
            <w:pPr>
              <w:jc w:val="center"/>
              <w:rPr>
                <w:color w:val="auto"/>
              </w:rPr>
            </w:pPr>
            <w:r w:rsidRPr="0055670A">
              <w:rPr>
                <w:color w:val="auto"/>
              </w:rPr>
              <w:t>1192</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FA979" w14:textId="77777777" w:rsidR="00446220" w:rsidRPr="0055670A" w:rsidRDefault="009970AD">
            <w:pPr>
              <w:jc w:val="center"/>
              <w:rPr>
                <w:color w:val="auto"/>
              </w:rPr>
            </w:pPr>
            <w:r w:rsidRPr="0055670A">
              <w:rPr>
                <w:color w:val="auto"/>
              </w:rPr>
              <w:t>8</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54D03"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865ED" w14:textId="77777777" w:rsidR="00446220" w:rsidRPr="0055670A" w:rsidRDefault="009970AD">
            <w:pPr>
              <w:jc w:val="center"/>
              <w:rPr>
                <w:color w:val="auto"/>
              </w:rPr>
            </w:pPr>
            <w:r w:rsidRPr="0055670A">
              <w:rPr>
                <w:color w:val="auto"/>
              </w:rP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AF5EA" w14:textId="77777777" w:rsidR="00446220" w:rsidRPr="0055670A" w:rsidRDefault="009970AD">
            <w:pPr>
              <w:jc w:val="center"/>
              <w:rPr>
                <w:color w:val="auto"/>
              </w:rPr>
            </w:pPr>
            <w:r w:rsidRPr="0055670A">
              <w:rPr>
                <w:color w:val="auto"/>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8CA0D" w14:textId="77777777" w:rsidR="00446220" w:rsidRPr="0055670A" w:rsidRDefault="009970AD">
            <w:pPr>
              <w:jc w:val="center"/>
              <w:rPr>
                <w:color w:val="auto"/>
              </w:rPr>
            </w:pPr>
            <w:r w:rsidRPr="0055670A">
              <w:rPr>
                <w:color w:val="auto"/>
              </w:rP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C4FD4" w14:textId="77777777" w:rsidR="00446220" w:rsidRPr="0055670A" w:rsidRDefault="009970AD">
            <w:pPr>
              <w:jc w:val="center"/>
              <w:rPr>
                <w:color w:val="auto"/>
              </w:rPr>
            </w:pPr>
            <w:r w:rsidRPr="0055670A">
              <w:rPr>
                <w:color w:val="auto"/>
              </w:rP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F6290" w14:textId="77777777" w:rsidR="00446220" w:rsidRPr="0055670A" w:rsidRDefault="009970AD">
            <w:pPr>
              <w:jc w:val="center"/>
              <w:rPr>
                <w:color w:val="auto"/>
              </w:rPr>
            </w:pPr>
            <w:r w:rsidRPr="0055670A">
              <w:rPr>
                <w:color w:val="auto"/>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51363" w14:textId="77777777" w:rsidR="00446220" w:rsidRPr="0055670A" w:rsidRDefault="009970AD">
            <w:pPr>
              <w:jc w:val="center"/>
              <w:rPr>
                <w:color w:val="auto"/>
              </w:rPr>
            </w:pPr>
            <w:r w:rsidRPr="0055670A">
              <w:rPr>
                <w:color w:val="auto"/>
              </w:rP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5BE71" w14:textId="77777777" w:rsidR="00446220" w:rsidRPr="0055670A" w:rsidRDefault="009970AD">
            <w:pPr>
              <w:jc w:val="center"/>
              <w:rPr>
                <w:color w:val="auto"/>
              </w:rPr>
            </w:pPr>
            <w:r w:rsidRPr="0055670A">
              <w:rPr>
                <w:color w:val="auto"/>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7CA19" w14:textId="77777777" w:rsidR="00446220" w:rsidRPr="0055670A" w:rsidRDefault="009970AD">
            <w:pPr>
              <w:jc w:val="center"/>
              <w:rPr>
                <w:color w:val="auto"/>
              </w:rPr>
            </w:pPr>
            <w:r w:rsidRPr="0055670A">
              <w:rPr>
                <w:color w:val="auto"/>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0DAC7" w14:textId="77777777" w:rsidR="00446220" w:rsidRPr="0055670A" w:rsidRDefault="009970AD">
            <w:pPr>
              <w:jc w:val="center"/>
              <w:rPr>
                <w:color w:val="auto"/>
              </w:rPr>
            </w:pPr>
            <w:r w:rsidRPr="0055670A">
              <w:rPr>
                <w:color w:val="auto"/>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5D8E3" w14:textId="77777777" w:rsidR="00446220" w:rsidRPr="0055670A" w:rsidRDefault="009970AD">
            <w:pPr>
              <w:jc w:val="center"/>
              <w:rPr>
                <w:color w:val="auto"/>
              </w:rPr>
            </w:pPr>
            <w:r w:rsidRPr="0055670A">
              <w:rPr>
                <w:color w:val="auto"/>
              </w:rP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E5914" w14:textId="77777777" w:rsidR="00446220" w:rsidRPr="0055670A" w:rsidRDefault="009970AD">
            <w:pPr>
              <w:jc w:val="center"/>
              <w:rPr>
                <w:color w:val="auto"/>
              </w:rPr>
            </w:pPr>
            <w:r w:rsidRPr="0055670A">
              <w:rPr>
                <w:color w:val="auto"/>
              </w:rPr>
              <w:t>-</w:t>
            </w:r>
          </w:p>
        </w:tc>
      </w:tr>
      <w:tr w:rsidR="0055670A" w:rsidRPr="0055670A" w14:paraId="7A66B044" w14:textId="77777777">
        <w:trPr>
          <w:trHeight w:val="330"/>
        </w:trPr>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D3413" w14:textId="77777777" w:rsidR="00446220" w:rsidRPr="0055670A" w:rsidRDefault="009970AD">
            <w:pPr>
              <w:jc w:val="center"/>
              <w:rPr>
                <w:b/>
                <w:color w:val="auto"/>
              </w:rPr>
            </w:pPr>
            <w:r w:rsidRPr="0055670A">
              <w:rPr>
                <w:b/>
                <w:color w:val="auto"/>
              </w:rPr>
              <w:t>хвойные</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372A0" w14:textId="77777777" w:rsidR="00446220" w:rsidRPr="0055670A" w:rsidRDefault="009970AD">
            <w:pPr>
              <w:rPr>
                <w:color w:val="auto"/>
              </w:rPr>
            </w:pPr>
            <w:r w:rsidRPr="0055670A">
              <w:rPr>
                <w:color w:val="auto"/>
              </w:rPr>
              <w:t>- корневой</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14708"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ECEC1" w14:textId="77777777" w:rsidR="00446220" w:rsidRPr="0055670A" w:rsidRDefault="009970AD">
            <w:pPr>
              <w:jc w:val="center"/>
              <w:rPr>
                <w:color w:val="auto"/>
              </w:rPr>
            </w:pPr>
            <w:r w:rsidRPr="0055670A">
              <w:rPr>
                <w:color w:val="auto"/>
              </w:rPr>
              <w:t>8</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E9B93"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351F6" w14:textId="77777777" w:rsidR="00446220" w:rsidRPr="0055670A" w:rsidRDefault="009970AD">
            <w:pPr>
              <w:jc w:val="center"/>
              <w:rPr>
                <w:color w:val="auto"/>
              </w:rPr>
            </w:pPr>
            <w:r w:rsidRPr="0055670A">
              <w:rPr>
                <w:color w:val="auto"/>
              </w:rP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C1214" w14:textId="77777777" w:rsidR="00446220" w:rsidRPr="0055670A" w:rsidRDefault="009970AD">
            <w:pPr>
              <w:jc w:val="center"/>
              <w:rPr>
                <w:color w:val="auto"/>
              </w:rPr>
            </w:pPr>
            <w:r w:rsidRPr="0055670A">
              <w:rPr>
                <w:color w:val="auto"/>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E363A" w14:textId="77777777" w:rsidR="00446220" w:rsidRPr="0055670A" w:rsidRDefault="009970AD">
            <w:pPr>
              <w:jc w:val="center"/>
              <w:rPr>
                <w:color w:val="auto"/>
              </w:rPr>
            </w:pPr>
            <w:r w:rsidRPr="0055670A">
              <w:rPr>
                <w:color w:val="auto"/>
              </w:rP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301F2" w14:textId="77777777" w:rsidR="00446220" w:rsidRPr="0055670A" w:rsidRDefault="009970AD">
            <w:pPr>
              <w:jc w:val="center"/>
              <w:rPr>
                <w:color w:val="auto"/>
              </w:rPr>
            </w:pPr>
            <w:r w:rsidRPr="0055670A">
              <w:rPr>
                <w:color w:val="auto"/>
              </w:rP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E8791" w14:textId="77777777" w:rsidR="00446220" w:rsidRPr="0055670A" w:rsidRDefault="009970AD">
            <w:pPr>
              <w:jc w:val="center"/>
              <w:rPr>
                <w:color w:val="auto"/>
              </w:rPr>
            </w:pPr>
            <w:r w:rsidRPr="0055670A">
              <w:rPr>
                <w:color w:val="auto"/>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399D2" w14:textId="77777777" w:rsidR="00446220" w:rsidRPr="0055670A" w:rsidRDefault="009970AD">
            <w:pPr>
              <w:jc w:val="center"/>
              <w:rPr>
                <w:color w:val="auto"/>
              </w:rPr>
            </w:pPr>
            <w:r w:rsidRPr="0055670A">
              <w:rPr>
                <w:color w:val="auto"/>
              </w:rP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0E675" w14:textId="77777777" w:rsidR="00446220" w:rsidRPr="0055670A" w:rsidRDefault="009970AD">
            <w:pPr>
              <w:jc w:val="center"/>
              <w:rPr>
                <w:color w:val="auto"/>
              </w:rPr>
            </w:pPr>
            <w:r w:rsidRPr="0055670A">
              <w:rPr>
                <w:color w:val="auto"/>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5CFD3" w14:textId="77777777" w:rsidR="00446220" w:rsidRPr="0055670A" w:rsidRDefault="009970AD">
            <w:pPr>
              <w:jc w:val="center"/>
              <w:rPr>
                <w:color w:val="auto"/>
              </w:rPr>
            </w:pPr>
            <w:r w:rsidRPr="0055670A">
              <w:rPr>
                <w:color w:val="auto"/>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2A9C4" w14:textId="77777777" w:rsidR="00446220" w:rsidRPr="0055670A" w:rsidRDefault="009970AD">
            <w:pPr>
              <w:jc w:val="center"/>
              <w:rPr>
                <w:color w:val="auto"/>
              </w:rPr>
            </w:pPr>
            <w:r w:rsidRPr="0055670A">
              <w:rPr>
                <w:color w:val="auto"/>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B56C" w14:textId="77777777" w:rsidR="00446220" w:rsidRPr="0055670A" w:rsidRDefault="009970AD">
            <w:pPr>
              <w:jc w:val="center"/>
              <w:rPr>
                <w:color w:val="auto"/>
              </w:rPr>
            </w:pPr>
            <w:r w:rsidRPr="0055670A">
              <w:rPr>
                <w:color w:val="auto"/>
              </w:rP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7B564" w14:textId="77777777" w:rsidR="00446220" w:rsidRPr="0055670A" w:rsidRDefault="009970AD">
            <w:pPr>
              <w:jc w:val="center"/>
              <w:rPr>
                <w:color w:val="auto"/>
              </w:rPr>
            </w:pPr>
            <w:r w:rsidRPr="0055670A">
              <w:rPr>
                <w:color w:val="auto"/>
              </w:rPr>
              <w:t>-</w:t>
            </w:r>
          </w:p>
        </w:tc>
      </w:tr>
      <w:tr w:rsidR="0055670A" w:rsidRPr="0055670A" w14:paraId="4C64B909" w14:textId="77777777">
        <w:trPr>
          <w:trHeight w:val="270"/>
        </w:trPr>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512F8" w14:textId="77777777" w:rsidR="00446220" w:rsidRPr="0055670A" w:rsidRDefault="009970AD">
            <w:pPr>
              <w:jc w:val="center"/>
              <w:rPr>
                <w:b/>
                <w:color w:val="auto"/>
              </w:rPr>
            </w:pPr>
            <w:r w:rsidRPr="0055670A">
              <w:rPr>
                <w:b/>
                <w:color w:val="auto"/>
              </w:rPr>
              <w:t> </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58E16" w14:textId="77777777" w:rsidR="00446220" w:rsidRPr="0055670A" w:rsidRDefault="009970AD">
            <w:pPr>
              <w:rPr>
                <w:color w:val="auto"/>
              </w:rPr>
            </w:pPr>
            <w:r w:rsidRPr="0055670A">
              <w:rPr>
                <w:color w:val="auto"/>
              </w:rPr>
              <w:t>- ликвид</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89B3D"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8444E" w14:textId="77777777" w:rsidR="00446220" w:rsidRPr="0055670A" w:rsidRDefault="009970AD">
            <w:pPr>
              <w:jc w:val="center"/>
              <w:rPr>
                <w:color w:val="auto"/>
              </w:rPr>
            </w:pPr>
            <w:r w:rsidRPr="0055670A">
              <w:rPr>
                <w:color w:val="auto"/>
              </w:rPr>
              <w:t>7</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159AC"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A06B5" w14:textId="77777777" w:rsidR="00446220" w:rsidRPr="0055670A" w:rsidRDefault="009970AD">
            <w:pPr>
              <w:jc w:val="center"/>
              <w:rPr>
                <w:color w:val="auto"/>
              </w:rPr>
            </w:pPr>
            <w:r w:rsidRPr="0055670A">
              <w:rPr>
                <w:color w:val="auto"/>
              </w:rP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024E6" w14:textId="77777777" w:rsidR="00446220" w:rsidRPr="0055670A" w:rsidRDefault="009970AD">
            <w:pPr>
              <w:jc w:val="center"/>
              <w:rPr>
                <w:color w:val="auto"/>
              </w:rPr>
            </w:pPr>
            <w:r w:rsidRPr="0055670A">
              <w:rPr>
                <w:color w:val="auto"/>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4488B" w14:textId="77777777" w:rsidR="00446220" w:rsidRPr="0055670A" w:rsidRDefault="009970AD">
            <w:pPr>
              <w:jc w:val="center"/>
              <w:rPr>
                <w:color w:val="auto"/>
              </w:rPr>
            </w:pPr>
            <w:r w:rsidRPr="0055670A">
              <w:rPr>
                <w:color w:val="auto"/>
              </w:rP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FF727" w14:textId="77777777" w:rsidR="00446220" w:rsidRPr="0055670A" w:rsidRDefault="009970AD">
            <w:pPr>
              <w:jc w:val="center"/>
              <w:rPr>
                <w:color w:val="auto"/>
              </w:rPr>
            </w:pPr>
            <w:r w:rsidRPr="0055670A">
              <w:rPr>
                <w:color w:val="auto"/>
              </w:rP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97A58" w14:textId="77777777" w:rsidR="00446220" w:rsidRPr="0055670A" w:rsidRDefault="009970AD">
            <w:pPr>
              <w:jc w:val="center"/>
              <w:rPr>
                <w:color w:val="auto"/>
              </w:rPr>
            </w:pPr>
            <w:r w:rsidRPr="0055670A">
              <w:rPr>
                <w:color w:val="auto"/>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76074" w14:textId="77777777" w:rsidR="00446220" w:rsidRPr="0055670A" w:rsidRDefault="009970AD">
            <w:pPr>
              <w:jc w:val="center"/>
              <w:rPr>
                <w:color w:val="auto"/>
              </w:rPr>
            </w:pPr>
            <w:r w:rsidRPr="0055670A">
              <w:rPr>
                <w:color w:val="auto"/>
              </w:rP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1DDA" w14:textId="77777777" w:rsidR="00446220" w:rsidRPr="0055670A" w:rsidRDefault="009970AD">
            <w:pPr>
              <w:jc w:val="center"/>
              <w:rPr>
                <w:color w:val="auto"/>
              </w:rPr>
            </w:pPr>
            <w:r w:rsidRPr="0055670A">
              <w:rPr>
                <w:color w:val="auto"/>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21A9F" w14:textId="77777777" w:rsidR="00446220" w:rsidRPr="0055670A" w:rsidRDefault="009970AD">
            <w:pPr>
              <w:jc w:val="center"/>
              <w:rPr>
                <w:color w:val="auto"/>
              </w:rPr>
            </w:pPr>
            <w:r w:rsidRPr="0055670A">
              <w:rPr>
                <w:color w:val="auto"/>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42B37" w14:textId="77777777" w:rsidR="00446220" w:rsidRPr="0055670A" w:rsidRDefault="009970AD">
            <w:pPr>
              <w:jc w:val="center"/>
              <w:rPr>
                <w:color w:val="auto"/>
              </w:rPr>
            </w:pPr>
            <w:r w:rsidRPr="0055670A">
              <w:rPr>
                <w:color w:val="auto"/>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AB492" w14:textId="77777777" w:rsidR="00446220" w:rsidRPr="0055670A" w:rsidRDefault="009970AD">
            <w:pPr>
              <w:jc w:val="center"/>
              <w:rPr>
                <w:color w:val="auto"/>
              </w:rPr>
            </w:pPr>
            <w:r w:rsidRPr="0055670A">
              <w:rPr>
                <w:color w:val="auto"/>
              </w:rP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E2BD7" w14:textId="77777777" w:rsidR="00446220" w:rsidRPr="0055670A" w:rsidRDefault="009970AD">
            <w:pPr>
              <w:jc w:val="center"/>
              <w:rPr>
                <w:color w:val="auto"/>
              </w:rPr>
            </w:pPr>
            <w:r w:rsidRPr="0055670A">
              <w:rPr>
                <w:color w:val="auto"/>
              </w:rPr>
              <w:t>-</w:t>
            </w:r>
          </w:p>
        </w:tc>
      </w:tr>
      <w:tr w:rsidR="0055670A" w:rsidRPr="0055670A" w14:paraId="4732489A" w14:textId="77777777">
        <w:trPr>
          <w:trHeight w:val="270"/>
        </w:trPr>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B779E" w14:textId="77777777" w:rsidR="00446220" w:rsidRPr="0055670A" w:rsidRDefault="009970AD">
            <w:pPr>
              <w:jc w:val="center"/>
              <w:rPr>
                <w:b/>
                <w:color w:val="auto"/>
              </w:rPr>
            </w:pPr>
            <w:r w:rsidRPr="0055670A">
              <w:rPr>
                <w:b/>
                <w:color w:val="auto"/>
              </w:rPr>
              <w:t> </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8D112" w14:textId="77777777" w:rsidR="00446220" w:rsidRPr="0055670A" w:rsidRDefault="009970AD">
            <w:pPr>
              <w:rPr>
                <w:color w:val="auto"/>
              </w:rPr>
            </w:pPr>
            <w:r w:rsidRPr="0055670A">
              <w:rPr>
                <w:color w:val="auto"/>
              </w:rPr>
              <w:t>- деловой</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9963B"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4FE1F" w14:textId="77777777" w:rsidR="00446220" w:rsidRPr="0055670A" w:rsidRDefault="009970AD">
            <w:pPr>
              <w:jc w:val="center"/>
              <w:rPr>
                <w:color w:val="auto"/>
              </w:rPr>
            </w:pPr>
            <w:r w:rsidRPr="0055670A">
              <w:rPr>
                <w:color w:val="auto"/>
              </w:rPr>
              <w:t>5</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5B6F0"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80090" w14:textId="77777777" w:rsidR="00446220" w:rsidRPr="0055670A" w:rsidRDefault="009970AD">
            <w:pPr>
              <w:jc w:val="center"/>
              <w:rPr>
                <w:color w:val="auto"/>
              </w:rPr>
            </w:pPr>
            <w:r w:rsidRPr="0055670A">
              <w:rPr>
                <w:color w:val="auto"/>
              </w:rP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A52F5" w14:textId="77777777" w:rsidR="00446220" w:rsidRPr="0055670A" w:rsidRDefault="009970AD">
            <w:pPr>
              <w:jc w:val="center"/>
              <w:rPr>
                <w:color w:val="auto"/>
              </w:rPr>
            </w:pPr>
            <w:r w:rsidRPr="0055670A">
              <w:rPr>
                <w:color w:val="auto"/>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D2ECA" w14:textId="77777777" w:rsidR="00446220" w:rsidRPr="0055670A" w:rsidRDefault="009970AD">
            <w:pPr>
              <w:jc w:val="center"/>
              <w:rPr>
                <w:color w:val="auto"/>
              </w:rPr>
            </w:pPr>
            <w:r w:rsidRPr="0055670A">
              <w:rPr>
                <w:color w:val="auto"/>
              </w:rP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8AE30" w14:textId="77777777" w:rsidR="00446220" w:rsidRPr="0055670A" w:rsidRDefault="009970AD">
            <w:pPr>
              <w:jc w:val="center"/>
              <w:rPr>
                <w:color w:val="auto"/>
              </w:rPr>
            </w:pPr>
            <w:r w:rsidRPr="0055670A">
              <w:rPr>
                <w:color w:val="auto"/>
              </w:rP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F20C2" w14:textId="77777777" w:rsidR="00446220" w:rsidRPr="0055670A" w:rsidRDefault="009970AD">
            <w:pPr>
              <w:jc w:val="center"/>
              <w:rPr>
                <w:color w:val="auto"/>
              </w:rPr>
            </w:pPr>
            <w:r w:rsidRPr="0055670A">
              <w:rPr>
                <w:color w:val="auto"/>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88A97" w14:textId="77777777" w:rsidR="00446220" w:rsidRPr="0055670A" w:rsidRDefault="009970AD">
            <w:pPr>
              <w:jc w:val="center"/>
              <w:rPr>
                <w:color w:val="auto"/>
              </w:rPr>
            </w:pPr>
            <w:r w:rsidRPr="0055670A">
              <w:rPr>
                <w:color w:val="auto"/>
              </w:rP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9B412" w14:textId="77777777" w:rsidR="00446220" w:rsidRPr="0055670A" w:rsidRDefault="009970AD">
            <w:pPr>
              <w:jc w:val="center"/>
              <w:rPr>
                <w:color w:val="auto"/>
              </w:rPr>
            </w:pPr>
            <w:r w:rsidRPr="0055670A">
              <w:rPr>
                <w:color w:val="auto"/>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E01FD" w14:textId="77777777" w:rsidR="00446220" w:rsidRPr="0055670A" w:rsidRDefault="009970AD">
            <w:pPr>
              <w:jc w:val="center"/>
              <w:rPr>
                <w:color w:val="auto"/>
              </w:rPr>
            </w:pPr>
            <w:r w:rsidRPr="0055670A">
              <w:rPr>
                <w:color w:val="auto"/>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F0C84" w14:textId="77777777" w:rsidR="00446220" w:rsidRPr="0055670A" w:rsidRDefault="009970AD">
            <w:pPr>
              <w:jc w:val="center"/>
              <w:rPr>
                <w:color w:val="auto"/>
              </w:rPr>
            </w:pPr>
            <w:r w:rsidRPr="0055670A">
              <w:rPr>
                <w:color w:val="auto"/>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01A57" w14:textId="77777777" w:rsidR="00446220" w:rsidRPr="0055670A" w:rsidRDefault="009970AD">
            <w:pPr>
              <w:jc w:val="center"/>
              <w:rPr>
                <w:color w:val="auto"/>
              </w:rPr>
            </w:pPr>
            <w:r w:rsidRPr="0055670A">
              <w:rPr>
                <w:color w:val="auto"/>
              </w:rP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F5526" w14:textId="77777777" w:rsidR="00446220" w:rsidRPr="0055670A" w:rsidRDefault="009970AD">
            <w:pPr>
              <w:jc w:val="center"/>
              <w:rPr>
                <w:color w:val="auto"/>
              </w:rPr>
            </w:pPr>
            <w:r w:rsidRPr="0055670A">
              <w:rPr>
                <w:color w:val="auto"/>
              </w:rPr>
              <w:t>-</w:t>
            </w:r>
          </w:p>
        </w:tc>
      </w:tr>
      <w:tr w:rsidR="0055670A" w:rsidRPr="0055670A" w14:paraId="58201ED8" w14:textId="77777777">
        <w:trPr>
          <w:trHeight w:val="525"/>
        </w:trPr>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825D1" w14:textId="77777777" w:rsidR="00446220" w:rsidRPr="0055670A" w:rsidRDefault="009970AD">
            <w:pPr>
              <w:rPr>
                <w:color w:val="auto"/>
              </w:rPr>
            </w:pPr>
            <w:r w:rsidRPr="0055670A">
              <w:rPr>
                <w:color w:val="auto"/>
              </w:rPr>
              <w:t>в том числе:</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FC17C" w14:textId="77777777" w:rsidR="00446220" w:rsidRPr="0055670A" w:rsidRDefault="009970AD">
            <w:pPr>
              <w:rPr>
                <w:color w:val="auto"/>
              </w:rPr>
            </w:pPr>
            <w:r w:rsidRPr="0055670A">
              <w:rPr>
                <w:color w:val="auto"/>
              </w:rPr>
              <w:t>Ежегодная лесосека</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E5D95" w14:textId="77777777" w:rsidR="00446220" w:rsidRPr="0055670A" w:rsidRDefault="009970AD">
            <w:pPr>
              <w:jc w:val="center"/>
              <w:rPr>
                <w:color w:val="auto"/>
              </w:rPr>
            </w:pPr>
            <w:r w:rsidRPr="0055670A">
              <w:rPr>
                <w:color w:val="auto"/>
              </w:rPr>
              <w:t>60</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8E50F" w14:textId="77777777" w:rsidR="00446220" w:rsidRPr="0055670A" w:rsidRDefault="009970AD">
            <w:pPr>
              <w:jc w:val="center"/>
              <w:rPr>
                <w:color w:val="auto"/>
              </w:rPr>
            </w:pPr>
            <w:r w:rsidRPr="0055670A">
              <w:rPr>
                <w:color w:val="auto"/>
              </w:rPr>
              <w:t>0,7</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858AC"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EB1B9" w14:textId="77777777" w:rsidR="00446220" w:rsidRPr="0055670A" w:rsidRDefault="009970AD">
            <w:pPr>
              <w:jc w:val="center"/>
              <w:rPr>
                <w:color w:val="auto"/>
              </w:rPr>
            </w:pPr>
            <w:r w:rsidRPr="0055670A">
              <w:rPr>
                <w:color w:val="auto"/>
              </w:rP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4EDFC" w14:textId="77777777" w:rsidR="00446220" w:rsidRPr="0055670A" w:rsidRDefault="009970AD">
            <w:pPr>
              <w:jc w:val="center"/>
              <w:rPr>
                <w:color w:val="auto"/>
              </w:rPr>
            </w:pPr>
            <w:r w:rsidRPr="0055670A">
              <w:rPr>
                <w:color w:val="auto"/>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AA5FB" w14:textId="77777777" w:rsidR="00446220" w:rsidRPr="0055670A" w:rsidRDefault="009970AD">
            <w:pPr>
              <w:jc w:val="center"/>
              <w:rPr>
                <w:color w:val="auto"/>
              </w:rPr>
            </w:pPr>
            <w:r w:rsidRPr="0055670A">
              <w:rPr>
                <w:color w:val="auto"/>
              </w:rP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E41F6" w14:textId="77777777" w:rsidR="00446220" w:rsidRPr="0055670A" w:rsidRDefault="009970AD">
            <w:pPr>
              <w:jc w:val="center"/>
              <w:rPr>
                <w:color w:val="auto"/>
              </w:rPr>
            </w:pPr>
            <w:r w:rsidRPr="0055670A">
              <w:rPr>
                <w:color w:val="auto"/>
              </w:rP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5418D" w14:textId="77777777" w:rsidR="00446220" w:rsidRPr="0055670A" w:rsidRDefault="009970AD">
            <w:pPr>
              <w:jc w:val="center"/>
              <w:rPr>
                <w:color w:val="auto"/>
              </w:rPr>
            </w:pPr>
            <w:r w:rsidRPr="0055670A">
              <w:rPr>
                <w:color w:val="auto"/>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08721" w14:textId="77777777" w:rsidR="00446220" w:rsidRPr="0055670A" w:rsidRDefault="009970AD">
            <w:pPr>
              <w:jc w:val="center"/>
              <w:rPr>
                <w:color w:val="auto"/>
              </w:rPr>
            </w:pPr>
            <w:r w:rsidRPr="0055670A">
              <w:rPr>
                <w:color w:val="auto"/>
              </w:rP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CCCB6" w14:textId="77777777" w:rsidR="00446220" w:rsidRPr="0055670A" w:rsidRDefault="009970AD">
            <w:pPr>
              <w:jc w:val="center"/>
              <w:rPr>
                <w:color w:val="auto"/>
              </w:rPr>
            </w:pPr>
            <w:r w:rsidRPr="0055670A">
              <w:rPr>
                <w:color w:val="auto"/>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64626" w14:textId="77777777" w:rsidR="00446220" w:rsidRPr="0055670A" w:rsidRDefault="009970AD">
            <w:pPr>
              <w:jc w:val="center"/>
              <w:rPr>
                <w:color w:val="auto"/>
              </w:rPr>
            </w:pPr>
            <w:r w:rsidRPr="0055670A">
              <w:rPr>
                <w:color w:val="auto"/>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DE616" w14:textId="77777777" w:rsidR="00446220" w:rsidRPr="0055670A" w:rsidRDefault="009970AD">
            <w:pPr>
              <w:jc w:val="center"/>
              <w:rPr>
                <w:color w:val="auto"/>
              </w:rPr>
            </w:pPr>
            <w:r w:rsidRPr="0055670A">
              <w:rPr>
                <w:color w:val="auto"/>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0C25D" w14:textId="77777777" w:rsidR="00446220" w:rsidRPr="0055670A" w:rsidRDefault="009970AD">
            <w:pPr>
              <w:jc w:val="center"/>
              <w:rPr>
                <w:color w:val="auto"/>
              </w:rPr>
            </w:pPr>
            <w:r w:rsidRPr="0055670A">
              <w:rPr>
                <w:color w:val="auto"/>
              </w:rP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D6B09" w14:textId="77777777" w:rsidR="00446220" w:rsidRPr="0055670A" w:rsidRDefault="009970AD">
            <w:pPr>
              <w:jc w:val="center"/>
              <w:rPr>
                <w:color w:val="auto"/>
              </w:rPr>
            </w:pPr>
            <w:r w:rsidRPr="0055670A">
              <w:rPr>
                <w:color w:val="auto"/>
              </w:rPr>
              <w:t>-</w:t>
            </w:r>
          </w:p>
        </w:tc>
      </w:tr>
      <w:tr w:rsidR="0055670A" w:rsidRPr="0055670A" w14:paraId="1C72A57E" w14:textId="77777777">
        <w:trPr>
          <w:trHeight w:val="525"/>
        </w:trPr>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C37DB" w14:textId="77777777" w:rsidR="00446220" w:rsidRPr="0055670A" w:rsidRDefault="009970AD">
            <w:pPr>
              <w:jc w:val="center"/>
              <w:rPr>
                <w:b/>
                <w:color w:val="auto"/>
              </w:rPr>
            </w:pPr>
            <w:r w:rsidRPr="0055670A">
              <w:rPr>
                <w:b/>
                <w:color w:val="auto"/>
              </w:rPr>
              <w:t>мягколиственные</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7C244" w14:textId="77777777" w:rsidR="00446220" w:rsidRPr="0055670A" w:rsidRDefault="009970AD">
            <w:pPr>
              <w:rPr>
                <w:color w:val="auto"/>
              </w:rPr>
            </w:pPr>
            <w:r w:rsidRPr="0055670A">
              <w:rPr>
                <w:color w:val="auto"/>
              </w:rPr>
              <w:t>- корневой</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4B89F"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B606F" w14:textId="77777777" w:rsidR="00446220" w:rsidRPr="0055670A" w:rsidRDefault="009970AD">
            <w:pPr>
              <w:jc w:val="center"/>
              <w:rPr>
                <w:color w:val="auto"/>
              </w:rPr>
            </w:pPr>
            <w:r w:rsidRPr="0055670A">
              <w:rPr>
                <w:color w:val="auto"/>
              </w:rPr>
              <w:t>0,7</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F76C2"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BFB05" w14:textId="77777777" w:rsidR="00446220" w:rsidRPr="0055670A" w:rsidRDefault="009970AD">
            <w:pPr>
              <w:jc w:val="center"/>
              <w:rPr>
                <w:color w:val="auto"/>
              </w:rPr>
            </w:pPr>
            <w:r w:rsidRPr="0055670A">
              <w:rPr>
                <w:color w:val="auto"/>
              </w:rP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9C31C" w14:textId="77777777" w:rsidR="00446220" w:rsidRPr="0055670A" w:rsidRDefault="009970AD">
            <w:pPr>
              <w:jc w:val="center"/>
              <w:rPr>
                <w:color w:val="auto"/>
              </w:rPr>
            </w:pPr>
            <w:r w:rsidRPr="0055670A">
              <w:rPr>
                <w:color w:val="auto"/>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EF046" w14:textId="77777777" w:rsidR="00446220" w:rsidRPr="0055670A" w:rsidRDefault="009970AD">
            <w:pPr>
              <w:jc w:val="center"/>
              <w:rPr>
                <w:color w:val="auto"/>
              </w:rPr>
            </w:pPr>
            <w:r w:rsidRPr="0055670A">
              <w:rPr>
                <w:color w:val="auto"/>
              </w:rP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484DF" w14:textId="77777777" w:rsidR="00446220" w:rsidRPr="0055670A" w:rsidRDefault="009970AD">
            <w:pPr>
              <w:jc w:val="center"/>
              <w:rPr>
                <w:color w:val="auto"/>
              </w:rPr>
            </w:pPr>
            <w:r w:rsidRPr="0055670A">
              <w:rPr>
                <w:color w:val="auto"/>
              </w:rP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A37E1" w14:textId="77777777" w:rsidR="00446220" w:rsidRPr="0055670A" w:rsidRDefault="009970AD">
            <w:pPr>
              <w:jc w:val="center"/>
              <w:rPr>
                <w:color w:val="auto"/>
              </w:rPr>
            </w:pPr>
            <w:r w:rsidRPr="0055670A">
              <w:rPr>
                <w:color w:val="auto"/>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E768D" w14:textId="77777777" w:rsidR="00446220" w:rsidRPr="0055670A" w:rsidRDefault="009970AD">
            <w:pPr>
              <w:jc w:val="center"/>
              <w:rPr>
                <w:color w:val="auto"/>
              </w:rPr>
            </w:pPr>
            <w:r w:rsidRPr="0055670A">
              <w:rPr>
                <w:color w:val="auto"/>
              </w:rP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6C175" w14:textId="77777777" w:rsidR="00446220" w:rsidRPr="0055670A" w:rsidRDefault="009970AD">
            <w:pPr>
              <w:jc w:val="center"/>
              <w:rPr>
                <w:color w:val="auto"/>
              </w:rPr>
            </w:pPr>
            <w:r w:rsidRPr="0055670A">
              <w:rPr>
                <w:color w:val="auto"/>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89539" w14:textId="77777777" w:rsidR="00446220" w:rsidRPr="0055670A" w:rsidRDefault="009970AD">
            <w:pPr>
              <w:jc w:val="center"/>
              <w:rPr>
                <w:color w:val="auto"/>
              </w:rPr>
            </w:pPr>
            <w:r w:rsidRPr="0055670A">
              <w:rPr>
                <w:color w:val="auto"/>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17EF3" w14:textId="77777777" w:rsidR="00446220" w:rsidRPr="0055670A" w:rsidRDefault="009970AD">
            <w:pPr>
              <w:jc w:val="center"/>
              <w:rPr>
                <w:color w:val="auto"/>
              </w:rPr>
            </w:pPr>
            <w:r w:rsidRPr="0055670A">
              <w:rPr>
                <w:color w:val="auto"/>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028EA" w14:textId="77777777" w:rsidR="00446220" w:rsidRPr="0055670A" w:rsidRDefault="009970AD">
            <w:pPr>
              <w:jc w:val="center"/>
              <w:rPr>
                <w:color w:val="auto"/>
              </w:rPr>
            </w:pPr>
            <w:r w:rsidRPr="0055670A">
              <w:rPr>
                <w:color w:val="auto"/>
              </w:rP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E5D6A" w14:textId="77777777" w:rsidR="00446220" w:rsidRPr="0055670A" w:rsidRDefault="009970AD">
            <w:pPr>
              <w:jc w:val="center"/>
              <w:rPr>
                <w:color w:val="auto"/>
              </w:rPr>
            </w:pPr>
            <w:r w:rsidRPr="0055670A">
              <w:rPr>
                <w:color w:val="auto"/>
              </w:rPr>
              <w:t>-</w:t>
            </w:r>
          </w:p>
        </w:tc>
      </w:tr>
      <w:tr w:rsidR="0055670A" w:rsidRPr="0055670A" w14:paraId="1F9D03FF" w14:textId="77777777">
        <w:trPr>
          <w:trHeight w:val="270"/>
        </w:trPr>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3A185" w14:textId="77777777" w:rsidR="00446220" w:rsidRPr="0055670A" w:rsidRDefault="009970AD">
            <w:pPr>
              <w:jc w:val="center"/>
              <w:rPr>
                <w:b/>
                <w:color w:val="auto"/>
              </w:rPr>
            </w:pPr>
            <w:r w:rsidRPr="0055670A">
              <w:rPr>
                <w:b/>
                <w:color w:val="auto"/>
              </w:rPr>
              <w:t> </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867D9" w14:textId="77777777" w:rsidR="00446220" w:rsidRPr="0055670A" w:rsidRDefault="009970AD">
            <w:pPr>
              <w:rPr>
                <w:color w:val="auto"/>
              </w:rPr>
            </w:pPr>
            <w:r w:rsidRPr="0055670A">
              <w:rPr>
                <w:color w:val="auto"/>
              </w:rPr>
              <w:t>- ликвид</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4C579"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8A466" w14:textId="77777777" w:rsidR="00446220" w:rsidRPr="0055670A" w:rsidRDefault="009970AD">
            <w:pPr>
              <w:jc w:val="center"/>
              <w:rPr>
                <w:color w:val="auto"/>
              </w:rPr>
            </w:pPr>
            <w:r w:rsidRPr="0055670A">
              <w:rPr>
                <w:color w:val="auto"/>
              </w:rPr>
              <w:t>0,6</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7B732"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BC058" w14:textId="77777777" w:rsidR="00446220" w:rsidRPr="0055670A" w:rsidRDefault="009970AD">
            <w:pPr>
              <w:jc w:val="center"/>
              <w:rPr>
                <w:color w:val="auto"/>
              </w:rPr>
            </w:pPr>
            <w:r w:rsidRPr="0055670A">
              <w:rPr>
                <w:color w:val="auto"/>
              </w:rP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EDF3D" w14:textId="77777777" w:rsidR="00446220" w:rsidRPr="0055670A" w:rsidRDefault="009970AD">
            <w:pPr>
              <w:jc w:val="center"/>
              <w:rPr>
                <w:color w:val="auto"/>
              </w:rPr>
            </w:pPr>
            <w:r w:rsidRPr="0055670A">
              <w:rPr>
                <w:color w:val="auto"/>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6F6F7" w14:textId="77777777" w:rsidR="00446220" w:rsidRPr="0055670A" w:rsidRDefault="009970AD">
            <w:pPr>
              <w:jc w:val="center"/>
              <w:rPr>
                <w:color w:val="auto"/>
              </w:rPr>
            </w:pPr>
            <w:r w:rsidRPr="0055670A">
              <w:rPr>
                <w:color w:val="auto"/>
              </w:rP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D0001" w14:textId="77777777" w:rsidR="00446220" w:rsidRPr="0055670A" w:rsidRDefault="009970AD">
            <w:pPr>
              <w:jc w:val="center"/>
              <w:rPr>
                <w:color w:val="auto"/>
              </w:rPr>
            </w:pPr>
            <w:r w:rsidRPr="0055670A">
              <w:rPr>
                <w:color w:val="auto"/>
              </w:rP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5E887" w14:textId="77777777" w:rsidR="00446220" w:rsidRPr="0055670A" w:rsidRDefault="009970AD">
            <w:pPr>
              <w:jc w:val="center"/>
              <w:rPr>
                <w:color w:val="auto"/>
              </w:rPr>
            </w:pPr>
            <w:r w:rsidRPr="0055670A">
              <w:rPr>
                <w:color w:val="auto"/>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650E4" w14:textId="77777777" w:rsidR="00446220" w:rsidRPr="0055670A" w:rsidRDefault="009970AD">
            <w:pPr>
              <w:jc w:val="center"/>
              <w:rPr>
                <w:color w:val="auto"/>
              </w:rPr>
            </w:pPr>
            <w:r w:rsidRPr="0055670A">
              <w:rPr>
                <w:color w:val="auto"/>
              </w:rP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A3078" w14:textId="77777777" w:rsidR="00446220" w:rsidRPr="0055670A" w:rsidRDefault="009970AD">
            <w:pPr>
              <w:jc w:val="center"/>
              <w:rPr>
                <w:color w:val="auto"/>
              </w:rPr>
            </w:pPr>
            <w:r w:rsidRPr="0055670A">
              <w:rPr>
                <w:color w:val="auto"/>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225F6" w14:textId="77777777" w:rsidR="00446220" w:rsidRPr="0055670A" w:rsidRDefault="009970AD">
            <w:pPr>
              <w:jc w:val="center"/>
              <w:rPr>
                <w:color w:val="auto"/>
              </w:rPr>
            </w:pPr>
            <w:r w:rsidRPr="0055670A">
              <w:rPr>
                <w:color w:val="auto"/>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73B4F" w14:textId="77777777" w:rsidR="00446220" w:rsidRPr="0055670A" w:rsidRDefault="009970AD">
            <w:pPr>
              <w:jc w:val="center"/>
              <w:rPr>
                <w:color w:val="auto"/>
              </w:rPr>
            </w:pPr>
            <w:r w:rsidRPr="0055670A">
              <w:rPr>
                <w:color w:val="auto"/>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B4A1A" w14:textId="77777777" w:rsidR="00446220" w:rsidRPr="0055670A" w:rsidRDefault="009970AD">
            <w:pPr>
              <w:jc w:val="center"/>
              <w:rPr>
                <w:color w:val="auto"/>
              </w:rPr>
            </w:pPr>
            <w:r w:rsidRPr="0055670A">
              <w:rPr>
                <w:color w:val="auto"/>
              </w:rP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6796D" w14:textId="77777777" w:rsidR="00446220" w:rsidRPr="0055670A" w:rsidRDefault="009970AD">
            <w:pPr>
              <w:jc w:val="center"/>
              <w:rPr>
                <w:color w:val="auto"/>
              </w:rPr>
            </w:pPr>
            <w:r w:rsidRPr="0055670A">
              <w:rPr>
                <w:color w:val="auto"/>
              </w:rPr>
              <w:t>-</w:t>
            </w:r>
          </w:p>
        </w:tc>
      </w:tr>
      <w:tr w:rsidR="0055670A" w:rsidRPr="0055670A" w14:paraId="30D43606" w14:textId="77777777">
        <w:trPr>
          <w:trHeight w:val="270"/>
        </w:trPr>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F065B" w14:textId="77777777" w:rsidR="00446220" w:rsidRPr="0055670A" w:rsidRDefault="009970AD">
            <w:pPr>
              <w:jc w:val="center"/>
              <w:rPr>
                <w:b/>
                <w:color w:val="auto"/>
              </w:rPr>
            </w:pPr>
            <w:r w:rsidRPr="0055670A">
              <w:rPr>
                <w:b/>
                <w:color w:val="auto"/>
              </w:rPr>
              <w:t> </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3BE28" w14:textId="77777777" w:rsidR="00446220" w:rsidRPr="0055670A" w:rsidRDefault="009970AD">
            <w:pPr>
              <w:rPr>
                <w:color w:val="auto"/>
              </w:rPr>
            </w:pPr>
            <w:r w:rsidRPr="0055670A">
              <w:rPr>
                <w:color w:val="auto"/>
              </w:rPr>
              <w:t>- деловой</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2C9FD"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BD75C" w14:textId="77777777" w:rsidR="00446220" w:rsidRPr="0055670A" w:rsidRDefault="009970AD">
            <w:pPr>
              <w:jc w:val="center"/>
              <w:rPr>
                <w:color w:val="auto"/>
              </w:rPr>
            </w:pPr>
            <w:r w:rsidRPr="0055670A">
              <w:rPr>
                <w:color w:val="auto"/>
              </w:rPr>
              <w:t>0,4</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1C65A" w14:textId="77777777" w:rsidR="00446220" w:rsidRPr="0055670A" w:rsidRDefault="009970AD">
            <w:pPr>
              <w:jc w:val="center"/>
              <w:rPr>
                <w:color w:val="auto"/>
              </w:rPr>
            </w:pPr>
            <w:r w:rsidRPr="0055670A">
              <w:rPr>
                <w:color w:val="auto"/>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3540B" w14:textId="77777777" w:rsidR="00446220" w:rsidRPr="0055670A" w:rsidRDefault="009970AD">
            <w:pPr>
              <w:jc w:val="center"/>
              <w:rPr>
                <w:color w:val="auto"/>
              </w:rPr>
            </w:pPr>
            <w:r w:rsidRPr="0055670A">
              <w:rPr>
                <w:color w:val="auto"/>
              </w:rP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C12AB" w14:textId="77777777" w:rsidR="00446220" w:rsidRPr="0055670A" w:rsidRDefault="009970AD">
            <w:pPr>
              <w:jc w:val="center"/>
              <w:rPr>
                <w:color w:val="auto"/>
              </w:rPr>
            </w:pPr>
            <w:r w:rsidRPr="0055670A">
              <w:rPr>
                <w:color w:val="auto"/>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520E1" w14:textId="77777777" w:rsidR="00446220" w:rsidRPr="0055670A" w:rsidRDefault="009970AD">
            <w:pPr>
              <w:jc w:val="center"/>
              <w:rPr>
                <w:color w:val="auto"/>
              </w:rPr>
            </w:pPr>
            <w:r w:rsidRPr="0055670A">
              <w:rPr>
                <w:color w:val="auto"/>
              </w:rP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B5432" w14:textId="77777777" w:rsidR="00446220" w:rsidRPr="0055670A" w:rsidRDefault="009970AD">
            <w:pPr>
              <w:jc w:val="center"/>
              <w:rPr>
                <w:color w:val="auto"/>
              </w:rPr>
            </w:pPr>
            <w:r w:rsidRPr="0055670A">
              <w:rPr>
                <w:color w:val="auto"/>
              </w:rP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9D0C3" w14:textId="77777777" w:rsidR="00446220" w:rsidRPr="0055670A" w:rsidRDefault="009970AD">
            <w:pPr>
              <w:jc w:val="center"/>
              <w:rPr>
                <w:color w:val="auto"/>
              </w:rPr>
            </w:pPr>
            <w:r w:rsidRPr="0055670A">
              <w:rPr>
                <w:color w:val="auto"/>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AB76F" w14:textId="77777777" w:rsidR="00446220" w:rsidRPr="0055670A" w:rsidRDefault="009970AD">
            <w:pPr>
              <w:jc w:val="center"/>
              <w:rPr>
                <w:color w:val="auto"/>
              </w:rPr>
            </w:pPr>
            <w:r w:rsidRPr="0055670A">
              <w:rPr>
                <w:color w:val="auto"/>
              </w:rP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BFB10" w14:textId="77777777" w:rsidR="00446220" w:rsidRPr="0055670A" w:rsidRDefault="009970AD">
            <w:pPr>
              <w:jc w:val="center"/>
              <w:rPr>
                <w:color w:val="auto"/>
              </w:rPr>
            </w:pPr>
            <w:r w:rsidRPr="0055670A">
              <w:rPr>
                <w:color w:val="auto"/>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B5134" w14:textId="77777777" w:rsidR="00446220" w:rsidRPr="0055670A" w:rsidRDefault="009970AD">
            <w:pPr>
              <w:jc w:val="center"/>
              <w:rPr>
                <w:color w:val="auto"/>
              </w:rPr>
            </w:pPr>
            <w:r w:rsidRPr="0055670A">
              <w:rPr>
                <w:color w:val="auto"/>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72129" w14:textId="77777777" w:rsidR="00446220" w:rsidRPr="0055670A" w:rsidRDefault="009970AD">
            <w:pPr>
              <w:jc w:val="center"/>
              <w:rPr>
                <w:color w:val="auto"/>
              </w:rPr>
            </w:pPr>
            <w:r w:rsidRPr="0055670A">
              <w:rPr>
                <w:color w:val="auto"/>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029F7" w14:textId="77777777" w:rsidR="00446220" w:rsidRPr="0055670A" w:rsidRDefault="009970AD">
            <w:pPr>
              <w:jc w:val="center"/>
              <w:rPr>
                <w:color w:val="auto"/>
              </w:rPr>
            </w:pPr>
            <w:r w:rsidRPr="0055670A">
              <w:rPr>
                <w:color w:val="auto"/>
              </w:rP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6BD2D" w14:textId="77777777" w:rsidR="00446220" w:rsidRPr="0055670A" w:rsidRDefault="009970AD">
            <w:pPr>
              <w:jc w:val="center"/>
              <w:rPr>
                <w:color w:val="auto"/>
              </w:rPr>
            </w:pPr>
            <w:r w:rsidRPr="0055670A">
              <w:rPr>
                <w:color w:val="auto"/>
              </w:rPr>
              <w:t>-</w:t>
            </w:r>
          </w:p>
        </w:tc>
      </w:tr>
    </w:tbl>
    <w:p w14:paraId="58295361" w14:textId="77777777" w:rsidR="00446220" w:rsidRPr="0055670A" w:rsidRDefault="00446220">
      <w:pPr>
        <w:ind w:firstLine="709"/>
        <w:jc w:val="both"/>
        <w:rPr>
          <w:color w:val="auto"/>
          <w:sz w:val="24"/>
        </w:rPr>
      </w:pPr>
    </w:p>
    <w:p w14:paraId="447089DA" w14:textId="77777777" w:rsidR="00446220" w:rsidRPr="0055670A" w:rsidRDefault="00446220">
      <w:pPr>
        <w:ind w:firstLine="709"/>
        <w:jc w:val="both"/>
        <w:rPr>
          <w:color w:val="auto"/>
          <w:sz w:val="24"/>
        </w:rPr>
      </w:pPr>
    </w:p>
    <w:p w14:paraId="2C655354" w14:textId="77777777" w:rsidR="00446220" w:rsidRPr="0055670A" w:rsidRDefault="00446220">
      <w:pPr>
        <w:ind w:firstLine="709"/>
        <w:jc w:val="both"/>
        <w:rPr>
          <w:color w:val="auto"/>
          <w:sz w:val="24"/>
        </w:rPr>
      </w:pPr>
    </w:p>
    <w:p w14:paraId="463A7CE8" w14:textId="77777777" w:rsidR="00446220" w:rsidRPr="0055670A" w:rsidRDefault="00446220">
      <w:pPr>
        <w:spacing w:line="360" w:lineRule="auto"/>
        <w:ind w:firstLine="709"/>
        <w:jc w:val="both"/>
        <w:rPr>
          <w:color w:val="auto"/>
          <w:sz w:val="26"/>
        </w:rPr>
      </w:pPr>
    </w:p>
    <w:p w14:paraId="4CD69D62" w14:textId="77777777" w:rsidR="00446220" w:rsidRPr="0055670A" w:rsidRDefault="00446220">
      <w:pPr>
        <w:spacing w:line="360" w:lineRule="auto"/>
        <w:jc w:val="right"/>
        <w:rPr>
          <w:color w:val="auto"/>
          <w:sz w:val="24"/>
        </w:rPr>
      </w:pPr>
    </w:p>
    <w:p w14:paraId="60608EEB" w14:textId="77777777" w:rsidR="00446220" w:rsidRPr="0055670A" w:rsidRDefault="00446220">
      <w:pPr>
        <w:spacing w:line="360" w:lineRule="auto"/>
        <w:jc w:val="right"/>
        <w:rPr>
          <w:color w:val="auto"/>
          <w:sz w:val="24"/>
        </w:rPr>
      </w:pPr>
    </w:p>
    <w:p w14:paraId="7357B0CC" w14:textId="77777777" w:rsidR="00446220" w:rsidRPr="0055670A" w:rsidRDefault="00446220">
      <w:pPr>
        <w:rPr>
          <w:color w:val="auto"/>
        </w:rPr>
        <w:sectPr w:rsidR="00446220" w:rsidRPr="0055670A">
          <w:headerReference w:type="even" r:id="rId34"/>
          <w:headerReference w:type="default" r:id="rId35"/>
          <w:headerReference w:type="first" r:id="rId36"/>
          <w:pgSz w:w="16838" w:h="11906" w:orient="landscape"/>
          <w:pgMar w:top="737" w:right="851" w:bottom="737" w:left="1134" w:header="709" w:footer="709" w:gutter="0"/>
          <w:cols w:space="720"/>
        </w:sectPr>
      </w:pPr>
    </w:p>
    <w:p w14:paraId="062683BD" w14:textId="77777777" w:rsidR="00446220" w:rsidRPr="0055670A" w:rsidRDefault="009970AD">
      <w:pPr>
        <w:spacing w:beforeAutospacing="1" w:afterAutospacing="1"/>
        <w:ind w:right="476" w:firstLine="709"/>
        <w:jc w:val="both"/>
        <w:rPr>
          <w:b/>
          <w:color w:val="auto"/>
          <w:sz w:val="28"/>
        </w:rPr>
      </w:pPr>
      <w:r w:rsidRPr="0055670A">
        <w:rPr>
          <w:b/>
          <w:color w:val="auto"/>
          <w:sz w:val="28"/>
        </w:rPr>
        <w:t>2.1.2 Расчётная лесосека (ежегодный допустимый объём изъятия древесины) для осуществления рубок в средневозрастных, приспевающих, спелых и перестойных лесных насаждениях при уходе за лесами</w:t>
      </w:r>
    </w:p>
    <w:p w14:paraId="0E98A66E" w14:textId="77777777" w:rsidR="00446220" w:rsidRPr="0055670A" w:rsidRDefault="009970AD">
      <w:pPr>
        <w:ind w:firstLine="709"/>
        <w:jc w:val="both"/>
        <w:rPr>
          <w:color w:val="auto"/>
          <w:sz w:val="24"/>
        </w:rPr>
      </w:pPr>
      <w:r w:rsidRPr="0055670A">
        <w:rPr>
          <w:color w:val="auto"/>
          <w:sz w:val="24"/>
        </w:rPr>
        <w:t xml:space="preserve">Уход за лесами представляет собой осуществление мероприятий, направленных </w:t>
      </w:r>
      <w:r w:rsidRPr="0055670A">
        <w:rPr>
          <w:color w:val="auto"/>
          <w:sz w:val="24"/>
        </w:rPr>
        <w:br/>
        <w:t>на повышение продуктивности лесов, сохранение их полезных функций (вырубка части деревьев, кустарников, агромелиоративные и иные мероприятия) (ст. 64 ч.1 ЛК РФ).</w:t>
      </w:r>
    </w:p>
    <w:p w14:paraId="1135895A" w14:textId="77777777" w:rsidR="00446220" w:rsidRPr="0055670A" w:rsidRDefault="009970AD">
      <w:pPr>
        <w:ind w:firstLine="709"/>
        <w:jc w:val="both"/>
        <w:rPr>
          <w:color w:val="auto"/>
          <w:sz w:val="24"/>
        </w:rPr>
      </w:pPr>
      <w:r w:rsidRPr="0055670A">
        <w:rPr>
          <w:color w:val="auto"/>
          <w:sz w:val="24"/>
        </w:rPr>
        <w:t xml:space="preserve">Целями рубок ухода за лесами являются: улучшение породного состава лесных насаждений; повышение качества и устойчивости лесных насаждений; сохранение </w:t>
      </w:r>
      <w:r w:rsidRPr="0055670A">
        <w:rPr>
          <w:color w:val="auto"/>
          <w:sz w:val="24"/>
        </w:rPr>
        <w:br/>
        <w:t>и усиление защитных, водоохранных, санитарно-гигиенических и других полезных свойств леса; сокращение сроков выращивания технически спелой древесины; рациональное использование ресурсов древесины.</w:t>
      </w:r>
    </w:p>
    <w:p w14:paraId="4DE30ECC" w14:textId="77777777" w:rsidR="00446220" w:rsidRPr="0055670A" w:rsidRDefault="009970AD">
      <w:pPr>
        <w:ind w:firstLine="709"/>
        <w:jc w:val="both"/>
        <w:rPr>
          <w:color w:val="auto"/>
          <w:sz w:val="24"/>
        </w:rPr>
      </w:pPr>
      <w:r w:rsidRPr="0055670A">
        <w:rPr>
          <w:color w:val="auto"/>
          <w:sz w:val="24"/>
        </w:rPr>
        <w:t xml:space="preserve">В лесах зоны притундровых лесов и редкостойной тайги, выполняющих важные средозащитные функции в условиях многолетней мерзлоты, проводятся рубки ухода слабой интенсивности. Допускается вырубка старых деревьев отдельными полосами. </w:t>
      </w:r>
    </w:p>
    <w:p w14:paraId="1ABB7E6E" w14:textId="77777777" w:rsidR="00446220" w:rsidRPr="0055670A" w:rsidRDefault="009970AD">
      <w:pPr>
        <w:ind w:firstLine="709"/>
        <w:jc w:val="both"/>
        <w:rPr>
          <w:color w:val="auto"/>
          <w:sz w:val="24"/>
        </w:rPr>
      </w:pPr>
      <w:r w:rsidRPr="0055670A">
        <w:rPr>
          <w:color w:val="auto"/>
          <w:sz w:val="24"/>
        </w:rPr>
        <w:t>Правила ухода за лесами утверждены приказом Минприроды РФ от 30.07.2020 года</w:t>
      </w:r>
      <w:r w:rsidRPr="0055670A">
        <w:rPr>
          <w:color w:val="auto"/>
          <w:sz w:val="24"/>
        </w:rPr>
        <w:br/>
        <w:t>№ 534 «Об утверждении Правил ухода за лесами» в соответствии со статьёй 64 ЛК РФ.</w:t>
      </w:r>
    </w:p>
    <w:p w14:paraId="25EDFF08" w14:textId="77777777" w:rsidR="00446220" w:rsidRPr="0055670A" w:rsidRDefault="009970AD">
      <w:pPr>
        <w:ind w:firstLine="709"/>
        <w:jc w:val="both"/>
        <w:rPr>
          <w:color w:val="auto"/>
          <w:sz w:val="24"/>
        </w:rPr>
      </w:pPr>
      <w:r w:rsidRPr="0055670A">
        <w:rPr>
          <w:color w:val="auto"/>
          <w:sz w:val="24"/>
        </w:rPr>
        <w:t>Уход за лесами осуществляется в соответствии с лесным планом субъекта Российской Федерации, лесохозяйственным регламентом лесничества, а также проектами освоения лесов.</w:t>
      </w:r>
    </w:p>
    <w:p w14:paraId="365D8ACE" w14:textId="77777777" w:rsidR="00446220" w:rsidRPr="0055670A" w:rsidRDefault="009970AD">
      <w:pPr>
        <w:ind w:firstLine="709"/>
        <w:jc w:val="both"/>
        <w:rPr>
          <w:color w:val="auto"/>
          <w:sz w:val="24"/>
        </w:rPr>
      </w:pPr>
      <w:r w:rsidRPr="0055670A">
        <w:rPr>
          <w:color w:val="auto"/>
          <w:sz w:val="24"/>
        </w:rPr>
        <w:t xml:space="preserve">Уход за лесами осуществляется лицами, использующими леса на основании договоров аренды лесных участков в соответствии с проектом освоения лесов, или органами государственной власти, органами местного самоуправления в пределах </w:t>
      </w:r>
      <w:r w:rsidRPr="0055670A">
        <w:rPr>
          <w:color w:val="auto"/>
          <w:sz w:val="24"/>
        </w:rPr>
        <w:br/>
        <w:t>их полномочий, определённых в соответствии со статьёй 19 и 64 ЛК РФ.</w:t>
      </w:r>
    </w:p>
    <w:p w14:paraId="3DA2E3D1" w14:textId="77777777" w:rsidR="00446220" w:rsidRPr="0055670A" w:rsidRDefault="009970AD">
      <w:pPr>
        <w:ind w:firstLine="709"/>
        <w:jc w:val="both"/>
        <w:rPr>
          <w:color w:val="auto"/>
          <w:sz w:val="24"/>
        </w:rPr>
      </w:pPr>
      <w:r w:rsidRPr="0055670A">
        <w:rPr>
          <w:color w:val="auto"/>
          <w:sz w:val="24"/>
        </w:rPr>
        <w:t xml:space="preserve">При уходе за лесами осуществляются рубки лесных насаждений любого возраста, направленные на улучшение породного состава и качества лесов, повышение </w:t>
      </w:r>
      <w:r w:rsidRPr="0055670A">
        <w:rPr>
          <w:color w:val="auto"/>
          <w:sz w:val="24"/>
        </w:rPr>
        <w:br/>
        <w:t>их устойчивости к негативным воздействиям и экологической роли.</w:t>
      </w:r>
    </w:p>
    <w:p w14:paraId="2D0AA0BE" w14:textId="77777777" w:rsidR="00446220" w:rsidRPr="0055670A" w:rsidRDefault="009970AD">
      <w:pPr>
        <w:ind w:firstLine="709"/>
        <w:jc w:val="both"/>
        <w:rPr>
          <w:color w:val="auto"/>
          <w:sz w:val="24"/>
        </w:rPr>
      </w:pPr>
      <w:r w:rsidRPr="0055670A">
        <w:rPr>
          <w:color w:val="auto"/>
          <w:sz w:val="24"/>
        </w:rPr>
        <w:t xml:space="preserve">В защитных лесах мероприятия по уходу за лесами направлены на достижение целей сохранения средообразующих, водоохранных, защитных, санитарно-гигиенических, оздоровительных и иных полезных функций. </w:t>
      </w:r>
    </w:p>
    <w:p w14:paraId="0BC56E5F" w14:textId="77777777" w:rsidR="00446220" w:rsidRPr="0055670A" w:rsidRDefault="009970AD">
      <w:pPr>
        <w:pStyle w:val="a3"/>
        <w:ind w:firstLine="709"/>
        <w:jc w:val="both"/>
        <w:rPr>
          <w:rFonts w:ascii="Times New Roman" w:hAnsi="Times New Roman"/>
          <w:color w:val="auto"/>
        </w:rPr>
      </w:pPr>
      <w:r w:rsidRPr="0055670A">
        <w:rPr>
          <w:rFonts w:ascii="Times New Roman" w:hAnsi="Times New Roman"/>
          <w:color w:val="auto"/>
        </w:rPr>
        <w:t>На территории Чукотского лесничества, которое входит в Дальневосточный район притундровых лесов и редкостойной тайги, нормативы рубок, проводимых в целях ухода за лесными насаждениями правилами ухода за лесом не определены.</w:t>
      </w:r>
    </w:p>
    <w:p w14:paraId="3027E1B8" w14:textId="77777777" w:rsidR="00446220" w:rsidRPr="0055670A" w:rsidRDefault="009970AD">
      <w:pPr>
        <w:spacing w:beforeAutospacing="1" w:afterAutospacing="1"/>
        <w:ind w:firstLine="709"/>
        <w:jc w:val="both"/>
        <w:rPr>
          <w:b/>
          <w:color w:val="auto"/>
          <w:sz w:val="28"/>
        </w:rPr>
      </w:pPr>
      <w:r w:rsidRPr="0055670A">
        <w:rPr>
          <w:b/>
          <w:color w:val="auto"/>
          <w:sz w:val="28"/>
        </w:rPr>
        <w:t>2.1.3 Расчетная лесосека (ежегодный допустимый объем изъятия древесины) при всех видах рубок</w:t>
      </w:r>
    </w:p>
    <w:p w14:paraId="050B13F5" w14:textId="77777777" w:rsidR="00446220" w:rsidRPr="0055670A" w:rsidRDefault="009970AD">
      <w:pPr>
        <w:ind w:firstLine="709"/>
        <w:jc w:val="both"/>
        <w:rPr>
          <w:color w:val="auto"/>
          <w:sz w:val="24"/>
        </w:rPr>
      </w:pPr>
      <w:r w:rsidRPr="0055670A">
        <w:rPr>
          <w:color w:val="auto"/>
          <w:sz w:val="24"/>
        </w:rPr>
        <w:t>Общая расчетная лесосека складывается из ежегодных допустимых объемов изъятия древесины:</w:t>
      </w:r>
    </w:p>
    <w:p w14:paraId="150955C1" w14:textId="77777777" w:rsidR="00446220" w:rsidRPr="0055670A" w:rsidRDefault="009970AD">
      <w:pPr>
        <w:ind w:firstLine="709"/>
        <w:jc w:val="both"/>
        <w:rPr>
          <w:color w:val="auto"/>
          <w:sz w:val="24"/>
        </w:rPr>
      </w:pPr>
      <w:r w:rsidRPr="0055670A">
        <w:rPr>
          <w:color w:val="auto"/>
          <w:sz w:val="24"/>
        </w:rPr>
        <w:t>- при рубке спелых и перестойных лесных насаждений;</w:t>
      </w:r>
    </w:p>
    <w:p w14:paraId="222B85FC" w14:textId="77777777" w:rsidR="00446220" w:rsidRPr="0055670A" w:rsidRDefault="009970AD">
      <w:pPr>
        <w:ind w:firstLine="709"/>
        <w:jc w:val="both"/>
        <w:rPr>
          <w:color w:val="auto"/>
          <w:sz w:val="24"/>
        </w:rPr>
      </w:pPr>
      <w:r w:rsidRPr="0055670A">
        <w:rPr>
          <w:color w:val="auto"/>
          <w:sz w:val="24"/>
        </w:rPr>
        <w:t>- при рубке поврежденных и погибших лесных насаждений (санитарно-оздоровительные мероприятия);</w:t>
      </w:r>
    </w:p>
    <w:p w14:paraId="7ABFE936" w14:textId="77777777" w:rsidR="00446220" w:rsidRPr="0055670A" w:rsidRDefault="009970AD">
      <w:pPr>
        <w:ind w:firstLine="709"/>
        <w:jc w:val="both"/>
        <w:rPr>
          <w:color w:val="auto"/>
          <w:sz w:val="24"/>
        </w:rPr>
      </w:pPr>
      <w:r w:rsidRPr="0055670A">
        <w:rPr>
          <w:color w:val="auto"/>
          <w:sz w:val="24"/>
        </w:rPr>
        <w:t>Расчетная лесосека (ежегодный допустимый объем изъятия древесины) при всех видах рубок по Чукотскому лесничеству приведена в таблице 9.</w:t>
      </w:r>
    </w:p>
    <w:p w14:paraId="2F62C690" w14:textId="77777777" w:rsidR="00446220" w:rsidRPr="0055670A" w:rsidRDefault="009970AD">
      <w:pPr>
        <w:ind w:firstLine="709"/>
        <w:jc w:val="both"/>
        <w:rPr>
          <w:color w:val="auto"/>
          <w:sz w:val="24"/>
        </w:rPr>
      </w:pPr>
      <w:r w:rsidRPr="0055670A">
        <w:rPr>
          <w:color w:val="auto"/>
          <w:sz w:val="24"/>
        </w:rPr>
        <w:t xml:space="preserve">Исчисление расчётной лесосеки для осуществления рубок лесных насаждений </w:t>
      </w:r>
      <w:r w:rsidRPr="0055670A">
        <w:rPr>
          <w:color w:val="auto"/>
          <w:sz w:val="24"/>
        </w:rPr>
        <w:br/>
        <w:t xml:space="preserve">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w:t>
      </w:r>
      <w:r w:rsidRPr="0055670A">
        <w:rPr>
          <w:color w:val="auto"/>
          <w:sz w:val="24"/>
        </w:rPr>
        <w:br/>
        <w:t xml:space="preserve">с лесной инфраструктурой, а также ежегодный допустимый объем изъятия древесины при рубке лесных насаждений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 выполнены и приведены </w:t>
      </w:r>
      <w:r w:rsidRPr="0055670A">
        <w:rPr>
          <w:color w:val="auto"/>
          <w:sz w:val="24"/>
        </w:rPr>
        <w:br/>
        <w:t>в таблице № 9.</w:t>
      </w:r>
    </w:p>
    <w:p w14:paraId="7B684538" w14:textId="77777777" w:rsidR="00446220" w:rsidRPr="0055670A" w:rsidRDefault="009970AD">
      <w:pPr>
        <w:ind w:firstLine="709"/>
        <w:jc w:val="both"/>
        <w:rPr>
          <w:color w:val="auto"/>
          <w:sz w:val="24"/>
        </w:rPr>
      </w:pPr>
      <w:r w:rsidRPr="0055670A">
        <w:rPr>
          <w:color w:val="auto"/>
          <w:sz w:val="24"/>
        </w:rPr>
        <w:t>Исчисление выполнено в соответствии с требованиями подп. 1 п. 7 приказа Минприроды РФ № 72, п. 4 приказа Рослесхоза от 27.05.2011 года № 191 «Об утверждении порядка исчисления расчётной лесосеки и п. 3 «Приложения к порядку исчисления расчётной лесосеки».</w:t>
      </w:r>
    </w:p>
    <w:p w14:paraId="6A347D69" w14:textId="77777777" w:rsidR="00446220" w:rsidRPr="0055670A" w:rsidRDefault="009970AD">
      <w:pPr>
        <w:ind w:firstLine="709"/>
        <w:jc w:val="both"/>
        <w:rPr>
          <w:color w:val="auto"/>
          <w:sz w:val="24"/>
        </w:rPr>
      </w:pPr>
      <w:r w:rsidRPr="0055670A">
        <w:rPr>
          <w:color w:val="auto"/>
          <w:sz w:val="24"/>
        </w:rPr>
        <w:t xml:space="preserve">Для изъятия древесины при рубке лесных насаждений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лесной инфраструктурой, допустимый ежегодный объем изъятия древесины исчисляется путем деления площади, занятой лесными насаждениями, и запаса древесины </w:t>
      </w:r>
      <w:r w:rsidRPr="0055670A">
        <w:rPr>
          <w:color w:val="auto"/>
          <w:sz w:val="24"/>
        </w:rPr>
        <w:br/>
        <w:t>на продолжительность сроков изъятия древесины.</w:t>
      </w:r>
    </w:p>
    <w:p w14:paraId="7ABC1FF3" w14:textId="77777777" w:rsidR="00446220" w:rsidRPr="0055670A" w:rsidRDefault="00446220">
      <w:pPr>
        <w:rPr>
          <w:color w:val="auto"/>
        </w:rPr>
        <w:sectPr w:rsidR="00446220" w:rsidRPr="0055670A">
          <w:headerReference w:type="even" r:id="rId37"/>
          <w:headerReference w:type="default" r:id="rId38"/>
          <w:headerReference w:type="first" r:id="rId39"/>
          <w:pgSz w:w="11906" w:h="16838"/>
          <w:pgMar w:top="1134" w:right="851" w:bottom="1134" w:left="1701" w:header="709" w:footer="709" w:gutter="0"/>
          <w:cols w:space="720"/>
        </w:sectPr>
      </w:pPr>
    </w:p>
    <w:p w14:paraId="1E22A251" w14:textId="77777777" w:rsidR="00446220" w:rsidRPr="0055670A" w:rsidRDefault="009970AD">
      <w:pPr>
        <w:pStyle w:val="u"/>
        <w:rPr>
          <w:color w:val="auto"/>
          <w:sz w:val="24"/>
        </w:rPr>
      </w:pPr>
      <w:r w:rsidRPr="0055670A">
        <w:rPr>
          <w:color w:val="auto"/>
          <w:sz w:val="24"/>
        </w:rPr>
        <w:t>Таблица 9 - Расчетная лесосека (ежегодный допустимый объем изъятия древесины) при всех видах рубки площадь – га; запас – тыс. м</w:t>
      </w:r>
      <w:r w:rsidRPr="0055670A">
        <w:rPr>
          <w:color w:val="auto"/>
          <w:sz w:val="24"/>
          <w:vertAlign w:val="superscript"/>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6"/>
        <w:gridCol w:w="804"/>
        <w:gridCol w:w="986"/>
        <w:gridCol w:w="882"/>
        <w:gridCol w:w="932"/>
        <w:gridCol w:w="736"/>
        <w:gridCol w:w="882"/>
        <w:gridCol w:w="932"/>
        <w:gridCol w:w="727"/>
        <w:gridCol w:w="879"/>
        <w:gridCol w:w="932"/>
        <w:gridCol w:w="629"/>
        <w:gridCol w:w="879"/>
        <w:gridCol w:w="932"/>
        <w:gridCol w:w="1137"/>
        <w:gridCol w:w="867"/>
      </w:tblGrid>
      <w:tr w:rsidR="0055670A" w:rsidRPr="0055670A" w14:paraId="35E5DC93" w14:textId="77777777">
        <w:trPr>
          <w:trHeight w:val="333"/>
        </w:trPr>
        <w:tc>
          <w:tcPr>
            <w:tcW w:w="1706" w:type="dxa"/>
            <w:vMerge w:val="restart"/>
            <w:tcBorders>
              <w:top w:val="single" w:sz="4" w:space="0" w:color="000000"/>
              <w:left w:val="single" w:sz="4" w:space="0" w:color="000000"/>
              <w:bottom w:val="single" w:sz="4" w:space="0" w:color="000000"/>
              <w:right w:val="single" w:sz="4" w:space="0" w:color="000000"/>
            </w:tcBorders>
            <w:vAlign w:val="center"/>
          </w:tcPr>
          <w:p w14:paraId="31B9CCC7" w14:textId="77777777" w:rsidR="00446220" w:rsidRPr="0055670A" w:rsidRDefault="009970AD">
            <w:pPr>
              <w:pStyle w:val="u"/>
              <w:ind w:firstLine="0"/>
              <w:jc w:val="center"/>
              <w:rPr>
                <w:color w:val="auto"/>
                <w:sz w:val="22"/>
              </w:rPr>
            </w:pPr>
            <w:r w:rsidRPr="0055670A">
              <w:rPr>
                <w:color w:val="auto"/>
                <w:sz w:val="22"/>
              </w:rPr>
              <w:t>Хозяйства</w:t>
            </w:r>
          </w:p>
        </w:tc>
        <w:tc>
          <w:tcPr>
            <w:tcW w:w="13136" w:type="dxa"/>
            <w:gridSpan w:val="15"/>
            <w:tcBorders>
              <w:top w:val="single" w:sz="4" w:space="0" w:color="000000"/>
              <w:left w:val="single" w:sz="4" w:space="0" w:color="000000"/>
              <w:bottom w:val="single" w:sz="4" w:space="0" w:color="000000"/>
              <w:right w:val="single" w:sz="4" w:space="0" w:color="000000"/>
            </w:tcBorders>
            <w:vAlign w:val="center"/>
          </w:tcPr>
          <w:p w14:paraId="3FF1AF7B" w14:textId="77777777" w:rsidR="00446220" w:rsidRPr="0055670A" w:rsidRDefault="009970AD">
            <w:pPr>
              <w:pStyle w:val="u"/>
              <w:ind w:firstLine="0"/>
              <w:jc w:val="center"/>
              <w:rPr>
                <w:color w:val="auto"/>
                <w:sz w:val="22"/>
              </w:rPr>
            </w:pPr>
            <w:r w:rsidRPr="0055670A">
              <w:rPr>
                <w:color w:val="auto"/>
                <w:sz w:val="22"/>
              </w:rPr>
              <w:t>Ежегодный допустимый объем изъятия древесины</w:t>
            </w:r>
          </w:p>
        </w:tc>
      </w:tr>
      <w:tr w:rsidR="0055670A" w:rsidRPr="0055670A" w14:paraId="0864FE53" w14:textId="77777777">
        <w:trPr>
          <w:trHeight w:val="1651"/>
        </w:trPr>
        <w:tc>
          <w:tcPr>
            <w:tcW w:w="1706" w:type="dxa"/>
            <w:vMerge/>
            <w:tcBorders>
              <w:top w:val="single" w:sz="4" w:space="0" w:color="000000"/>
              <w:left w:val="single" w:sz="4" w:space="0" w:color="000000"/>
              <w:bottom w:val="single" w:sz="4" w:space="0" w:color="000000"/>
              <w:right w:val="single" w:sz="4" w:space="0" w:color="000000"/>
            </w:tcBorders>
            <w:vAlign w:val="center"/>
          </w:tcPr>
          <w:p w14:paraId="4E4BB38A" w14:textId="77777777" w:rsidR="00446220" w:rsidRPr="0055670A" w:rsidRDefault="00446220">
            <w:pPr>
              <w:rPr>
                <w:color w:val="auto"/>
              </w:rPr>
            </w:pPr>
          </w:p>
        </w:tc>
        <w:tc>
          <w:tcPr>
            <w:tcW w:w="2672" w:type="dxa"/>
            <w:gridSpan w:val="3"/>
            <w:tcBorders>
              <w:top w:val="single" w:sz="4" w:space="0" w:color="000000"/>
              <w:left w:val="single" w:sz="4" w:space="0" w:color="000000"/>
              <w:bottom w:val="single" w:sz="4" w:space="0" w:color="000000"/>
              <w:right w:val="single" w:sz="4" w:space="0" w:color="000000"/>
            </w:tcBorders>
            <w:vAlign w:val="center"/>
          </w:tcPr>
          <w:p w14:paraId="4933A18E" w14:textId="77777777" w:rsidR="00446220" w:rsidRPr="0055670A" w:rsidRDefault="009970AD">
            <w:pPr>
              <w:jc w:val="center"/>
              <w:rPr>
                <w:color w:val="auto"/>
                <w:sz w:val="22"/>
              </w:rPr>
            </w:pPr>
            <w:r w:rsidRPr="0055670A">
              <w:rPr>
                <w:color w:val="auto"/>
                <w:sz w:val="22"/>
              </w:rPr>
              <w:t>при рубке спелых и перестойных насаждений</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14:paraId="5CC9980E" w14:textId="77777777" w:rsidR="00446220" w:rsidRPr="0055670A" w:rsidRDefault="009970AD">
            <w:pPr>
              <w:jc w:val="center"/>
              <w:rPr>
                <w:color w:val="auto"/>
                <w:sz w:val="22"/>
              </w:rPr>
            </w:pPr>
            <w:r w:rsidRPr="0055670A">
              <w:rPr>
                <w:color w:val="auto"/>
                <w:sz w:val="22"/>
              </w:rPr>
              <w:t>при рубке лесных насаждения при уходе за лесами</w:t>
            </w:r>
          </w:p>
        </w:tc>
        <w:tc>
          <w:tcPr>
            <w:tcW w:w="2538" w:type="dxa"/>
            <w:gridSpan w:val="3"/>
            <w:tcBorders>
              <w:top w:val="single" w:sz="4" w:space="0" w:color="000000"/>
              <w:left w:val="single" w:sz="4" w:space="0" w:color="000000"/>
              <w:bottom w:val="single" w:sz="4" w:space="0" w:color="000000"/>
              <w:right w:val="single" w:sz="4" w:space="0" w:color="000000"/>
            </w:tcBorders>
            <w:vAlign w:val="center"/>
          </w:tcPr>
          <w:p w14:paraId="3CDB3843" w14:textId="77777777" w:rsidR="00446220" w:rsidRPr="0055670A" w:rsidRDefault="009970AD">
            <w:pPr>
              <w:jc w:val="center"/>
              <w:rPr>
                <w:color w:val="auto"/>
                <w:sz w:val="22"/>
              </w:rPr>
            </w:pPr>
            <w:r w:rsidRPr="0055670A">
              <w:rPr>
                <w:color w:val="auto"/>
                <w:sz w:val="22"/>
              </w:rPr>
              <w:t>при рубке поврежденных и погибших лесных насаждений</w:t>
            </w:r>
          </w:p>
        </w:tc>
        <w:tc>
          <w:tcPr>
            <w:tcW w:w="2440" w:type="dxa"/>
            <w:gridSpan w:val="3"/>
            <w:tcBorders>
              <w:top w:val="single" w:sz="4" w:space="0" w:color="000000"/>
              <w:left w:val="single" w:sz="4" w:space="0" w:color="000000"/>
              <w:bottom w:val="single" w:sz="4" w:space="0" w:color="000000"/>
              <w:right w:val="single" w:sz="4" w:space="0" w:color="000000"/>
            </w:tcBorders>
            <w:vAlign w:val="center"/>
          </w:tcPr>
          <w:p w14:paraId="410A40C0" w14:textId="77777777" w:rsidR="00446220" w:rsidRPr="0055670A" w:rsidRDefault="009970AD">
            <w:pPr>
              <w:pStyle w:val="u"/>
              <w:ind w:firstLine="0"/>
              <w:jc w:val="center"/>
              <w:rPr>
                <w:color w:val="auto"/>
                <w:sz w:val="22"/>
              </w:rPr>
            </w:pPr>
            <w:r w:rsidRPr="0055670A">
              <w:rPr>
                <w:color w:val="auto"/>
                <w:sz w:val="22"/>
              </w:rPr>
              <w:t>при рубке лесных насаждений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w:t>
            </w:r>
          </w:p>
        </w:tc>
        <w:tc>
          <w:tcPr>
            <w:tcW w:w="2936" w:type="dxa"/>
            <w:gridSpan w:val="3"/>
            <w:tcBorders>
              <w:top w:val="single" w:sz="4" w:space="0" w:color="000000"/>
              <w:left w:val="single" w:sz="4" w:space="0" w:color="000000"/>
              <w:bottom w:val="single" w:sz="4" w:space="0" w:color="000000"/>
              <w:right w:val="single" w:sz="4" w:space="0" w:color="000000"/>
            </w:tcBorders>
            <w:vAlign w:val="center"/>
          </w:tcPr>
          <w:p w14:paraId="4162DA7E" w14:textId="77777777" w:rsidR="00446220" w:rsidRPr="0055670A" w:rsidRDefault="009970AD">
            <w:pPr>
              <w:jc w:val="center"/>
              <w:rPr>
                <w:color w:val="auto"/>
                <w:sz w:val="22"/>
              </w:rPr>
            </w:pPr>
            <w:r w:rsidRPr="0055670A">
              <w:rPr>
                <w:color w:val="auto"/>
                <w:sz w:val="22"/>
              </w:rPr>
              <w:t>Всего</w:t>
            </w:r>
          </w:p>
        </w:tc>
      </w:tr>
      <w:tr w:rsidR="0055670A" w:rsidRPr="0055670A" w14:paraId="7ABC7A0E" w14:textId="77777777">
        <w:trPr>
          <w:trHeight w:val="303"/>
        </w:trPr>
        <w:tc>
          <w:tcPr>
            <w:tcW w:w="1706" w:type="dxa"/>
            <w:vMerge/>
            <w:tcBorders>
              <w:top w:val="single" w:sz="4" w:space="0" w:color="000000"/>
              <w:left w:val="single" w:sz="4" w:space="0" w:color="000000"/>
              <w:bottom w:val="single" w:sz="4" w:space="0" w:color="000000"/>
              <w:right w:val="single" w:sz="4" w:space="0" w:color="000000"/>
            </w:tcBorders>
            <w:vAlign w:val="center"/>
          </w:tcPr>
          <w:p w14:paraId="257D74DF" w14:textId="77777777" w:rsidR="00446220" w:rsidRPr="0055670A" w:rsidRDefault="00446220">
            <w:pPr>
              <w:rPr>
                <w:color w:val="auto"/>
              </w:rPr>
            </w:pPr>
          </w:p>
        </w:tc>
        <w:tc>
          <w:tcPr>
            <w:tcW w:w="804" w:type="dxa"/>
            <w:vMerge w:val="restart"/>
            <w:tcBorders>
              <w:top w:val="single" w:sz="4" w:space="0" w:color="000000"/>
              <w:left w:val="single" w:sz="4" w:space="0" w:color="000000"/>
              <w:bottom w:val="single" w:sz="4" w:space="0" w:color="000000"/>
              <w:right w:val="single" w:sz="4" w:space="0" w:color="000000"/>
            </w:tcBorders>
            <w:vAlign w:val="center"/>
          </w:tcPr>
          <w:p w14:paraId="58F943C3" w14:textId="77777777" w:rsidR="00446220" w:rsidRPr="0055670A" w:rsidRDefault="009970AD">
            <w:pPr>
              <w:jc w:val="center"/>
              <w:rPr>
                <w:color w:val="auto"/>
                <w:sz w:val="22"/>
              </w:rPr>
            </w:pPr>
            <w:r w:rsidRPr="0055670A">
              <w:rPr>
                <w:color w:val="auto"/>
                <w:sz w:val="22"/>
              </w:rPr>
              <w:t>площадь</w:t>
            </w:r>
          </w:p>
        </w:tc>
        <w:tc>
          <w:tcPr>
            <w:tcW w:w="1868" w:type="dxa"/>
            <w:gridSpan w:val="2"/>
            <w:tcBorders>
              <w:top w:val="single" w:sz="4" w:space="0" w:color="000000"/>
              <w:left w:val="single" w:sz="4" w:space="0" w:color="000000"/>
              <w:bottom w:val="single" w:sz="4" w:space="0" w:color="000000"/>
              <w:right w:val="single" w:sz="4" w:space="0" w:color="000000"/>
            </w:tcBorders>
            <w:vAlign w:val="center"/>
          </w:tcPr>
          <w:p w14:paraId="6DA964E2" w14:textId="77777777" w:rsidR="00446220" w:rsidRPr="0055670A" w:rsidRDefault="009970AD">
            <w:pPr>
              <w:pStyle w:val="u"/>
              <w:ind w:firstLine="0"/>
              <w:jc w:val="center"/>
              <w:rPr>
                <w:color w:val="auto"/>
                <w:sz w:val="22"/>
              </w:rPr>
            </w:pPr>
            <w:r w:rsidRPr="0055670A">
              <w:rPr>
                <w:color w:val="auto"/>
                <w:sz w:val="22"/>
              </w:rPr>
              <w:t>запас</w:t>
            </w:r>
          </w:p>
        </w:tc>
        <w:tc>
          <w:tcPr>
            <w:tcW w:w="932" w:type="dxa"/>
            <w:vMerge w:val="restart"/>
            <w:tcBorders>
              <w:top w:val="single" w:sz="4" w:space="0" w:color="000000"/>
              <w:left w:val="single" w:sz="4" w:space="0" w:color="000000"/>
              <w:bottom w:val="single" w:sz="4" w:space="0" w:color="000000"/>
              <w:right w:val="single" w:sz="4" w:space="0" w:color="000000"/>
            </w:tcBorders>
            <w:vAlign w:val="center"/>
          </w:tcPr>
          <w:p w14:paraId="1690122A" w14:textId="77777777" w:rsidR="00446220" w:rsidRPr="0055670A" w:rsidRDefault="009970AD">
            <w:pPr>
              <w:jc w:val="center"/>
              <w:rPr>
                <w:color w:val="auto"/>
                <w:sz w:val="22"/>
              </w:rPr>
            </w:pPr>
            <w:r w:rsidRPr="0055670A">
              <w:rPr>
                <w:color w:val="auto"/>
                <w:sz w:val="22"/>
              </w:rPr>
              <w:t>площадь</w:t>
            </w:r>
          </w:p>
        </w:tc>
        <w:tc>
          <w:tcPr>
            <w:tcW w:w="1618" w:type="dxa"/>
            <w:gridSpan w:val="2"/>
            <w:tcBorders>
              <w:top w:val="single" w:sz="4" w:space="0" w:color="000000"/>
              <w:left w:val="single" w:sz="4" w:space="0" w:color="000000"/>
              <w:bottom w:val="single" w:sz="4" w:space="0" w:color="000000"/>
              <w:right w:val="single" w:sz="4" w:space="0" w:color="000000"/>
            </w:tcBorders>
            <w:vAlign w:val="center"/>
          </w:tcPr>
          <w:p w14:paraId="301583A4" w14:textId="77777777" w:rsidR="00446220" w:rsidRPr="0055670A" w:rsidRDefault="009970AD">
            <w:pPr>
              <w:pStyle w:val="u"/>
              <w:ind w:firstLine="0"/>
              <w:jc w:val="center"/>
              <w:rPr>
                <w:color w:val="auto"/>
                <w:sz w:val="22"/>
              </w:rPr>
            </w:pPr>
            <w:r w:rsidRPr="0055670A">
              <w:rPr>
                <w:color w:val="auto"/>
                <w:sz w:val="22"/>
              </w:rPr>
              <w:t>Запас</w:t>
            </w:r>
          </w:p>
        </w:tc>
        <w:tc>
          <w:tcPr>
            <w:tcW w:w="932" w:type="dxa"/>
            <w:vMerge w:val="restart"/>
            <w:tcBorders>
              <w:top w:val="single" w:sz="4" w:space="0" w:color="000000"/>
              <w:left w:val="single" w:sz="4" w:space="0" w:color="000000"/>
              <w:bottom w:val="single" w:sz="4" w:space="0" w:color="000000"/>
              <w:right w:val="single" w:sz="4" w:space="0" w:color="000000"/>
            </w:tcBorders>
            <w:vAlign w:val="center"/>
          </w:tcPr>
          <w:p w14:paraId="4467EEC3" w14:textId="77777777" w:rsidR="00446220" w:rsidRPr="0055670A" w:rsidRDefault="009970AD">
            <w:pPr>
              <w:jc w:val="center"/>
              <w:rPr>
                <w:color w:val="auto"/>
                <w:sz w:val="22"/>
              </w:rPr>
            </w:pPr>
            <w:r w:rsidRPr="0055670A">
              <w:rPr>
                <w:color w:val="auto"/>
                <w:sz w:val="22"/>
              </w:rPr>
              <w:t>площадь</w:t>
            </w:r>
          </w:p>
        </w:tc>
        <w:tc>
          <w:tcPr>
            <w:tcW w:w="1606" w:type="dxa"/>
            <w:gridSpan w:val="2"/>
            <w:tcBorders>
              <w:top w:val="single" w:sz="4" w:space="0" w:color="000000"/>
              <w:left w:val="single" w:sz="4" w:space="0" w:color="000000"/>
              <w:bottom w:val="single" w:sz="4" w:space="0" w:color="000000"/>
              <w:right w:val="single" w:sz="4" w:space="0" w:color="000000"/>
            </w:tcBorders>
            <w:vAlign w:val="center"/>
          </w:tcPr>
          <w:p w14:paraId="623F93EB" w14:textId="77777777" w:rsidR="00446220" w:rsidRPr="0055670A" w:rsidRDefault="009970AD">
            <w:pPr>
              <w:pStyle w:val="u"/>
              <w:ind w:firstLine="0"/>
              <w:jc w:val="center"/>
              <w:rPr>
                <w:color w:val="auto"/>
                <w:sz w:val="22"/>
              </w:rPr>
            </w:pPr>
            <w:r w:rsidRPr="0055670A">
              <w:rPr>
                <w:color w:val="auto"/>
                <w:sz w:val="22"/>
              </w:rPr>
              <w:t>запас</w:t>
            </w:r>
          </w:p>
        </w:tc>
        <w:tc>
          <w:tcPr>
            <w:tcW w:w="932" w:type="dxa"/>
            <w:vMerge w:val="restart"/>
            <w:tcBorders>
              <w:top w:val="single" w:sz="4" w:space="0" w:color="000000"/>
              <w:left w:val="single" w:sz="4" w:space="0" w:color="000000"/>
              <w:bottom w:val="single" w:sz="4" w:space="0" w:color="000000"/>
              <w:right w:val="single" w:sz="4" w:space="0" w:color="000000"/>
            </w:tcBorders>
            <w:vAlign w:val="center"/>
          </w:tcPr>
          <w:p w14:paraId="3C1A797C" w14:textId="77777777" w:rsidR="00446220" w:rsidRPr="0055670A" w:rsidRDefault="009970AD">
            <w:pPr>
              <w:jc w:val="center"/>
              <w:rPr>
                <w:color w:val="auto"/>
                <w:sz w:val="22"/>
              </w:rPr>
            </w:pPr>
            <w:r w:rsidRPr="0055670A">
              <w:rPr>
                <w:color w:val="auto"/>
                <w:sz w:val="22"/>
              </w:rPr>
              <w:t>площадь</w:t>
            </w:r>
          </w:p>
        </w:tc>
        <w:tc>
          <w:tcPr>
            <w:tcW w:w="1508" w:type="dxa"/>
            <w:gridSpan w:val="2"/>
            <w:tcBorders>
              <w:top w:val="single" w:sz="4" w:space="0" w:color="000000"/>
              <w:left w:val="single" w:sz="4" w:space="0" w:color="000000"/>
              <w:bottom w:val="single" w:sz="4" w:space="0" w:color="000000"/>
              <w:right w:val="single" w:sz="4" w:space="0" w:color="000000"/>
            </w:tcBorders>
            <w:vAlign w:val="center"/>
          </w:tcPr>
          <w:p w14:paraId="5EB35F17" w14:textId="77777777" w:rsidR="00446220" w:rsidRPr="0055670A" w:rsidRDefault="009970AD">
            <w:pPr>
              <w:pStyle w:val="u"/>
              <w:ind w:firstLine="0"/>
              <w:jc w:val="center"/>
              <w:rPr>
                <w:color w:val="auto"/>
                <w:sz w:val="22"/>
              </w:rPr>
            </w:pPr>
            <w:r w:rsidRPr="0055670A">
              <w:rPr>
                <w:color w:val="auto"/>
                <w:sz w:val="22"/>
              </w:rPr>
              <w:t>запас</w:t>
            </w:r>
          </w:p>
        </w:tc>
        <w:tc>
          <w:tcPr>
            <w:tcW w:w="932" w:type="dxa"/>
            <w:vMerge w:val="restart"/>
            <w:tcBorders>
              <w:top w:val="single" w:sz="4" w:space="0" w:color="000000"/>
              <w:left w:val="single" w:sz="4" w:space="0" w:color="000000"/>
              <w:bottom w:val="single" w:sz="4" w:space="0" w:color="000000"/>
              <w:right w:val="single" w:sz="4" w:space="0" w:color="000000"/>
            </w:tcBorders>
            <w:vAlign w:val="center"/>
          </w:tcPr>
          <w:p w14:paraId="2253D56A" w14:textId="77777777" w:rsidR="00446220" w:rsidRPr="0055670A" w:rsidRDefault="009970AD">
            <w:pPr>
              <w:jc w:val="center"/>
              <w:rPr>
                <w:color w:val="auto"/>
                <w:sz w:val="22"/>
              </w:rPr>
            </w:pPr>
            <w:r w:rsidRPr="0055670A">
              <w:rPr>
                <w:color w:val="auto"/>
                <w:sz w:val="22"/>
              </w:rPr>
              <w:t>площадь</w:t>
            </w:r>
          </w:p>
        </w:tc>
        <w:tc>
          <w:tcPr>
            <w:tcW w:w="2004" w:type="dxa"/>
            <w:gridSpan w:val="2"/>
            <w:tcBorders>
              <w:top w:val="single" w:sz="4" w:space="0" w:color="000000"/>
              <w:left w:val="single" w:sz="4" w:space="0" w:color="000000"/>
              <w:bottom w:val="single" w:sz="4" w:space="0" w:color="000000"/>
              <w:right w:val="single" w:sz="4" w:space="0" w:color="000000"/>
            </w:tcBorders>
            <w:vAlign w:val="center"/>
          </w:tcPr>
          <w:p w14:paraId="052F181B" w14:textId="77777777" w:rsidR="00446220" w:rsidRPr="0055670A" w:rsidRDefault="009970AD">
            <w:pPr>
              <w:pStyle w:val="u"/>
              <w:ind w:firstLine="0"/>
              <w:jc w:val="center"/>
              <w:rPr>
                <w:color w:val="auto"/>
                <w:sz w:val="22"/>
              </w:rPr>
            </w:pPr>
            <w:r w:rsidRPr="0055670A">
              <w:rPr>
                <w:color w:val="auto"/>
                <w:sz w:val="22"/>
              </w:rPr>
              <w:t>Запас</w:t>
            </w:r>
          </w:p>
        </w:tc>
      </w:tr>
      <w:tr w:rsidR="0055670A" w:rsidRPr="0055670A" w14:paraId="3D1CD7D3" w14:textId="77777777">
        <w:trPr>
          <w:trHeight w:val="781"/>
        </w:trPr>
        <w:tc>
          <w:tcPr>
            <w:tcW w:w="1706" w:type="dxa"/>
            <w:vMerge/>
            <w:tcBorders>
              <w:top w:val="single" w:sz="4" w:space="0" w:color="000000"/>
              <w:left w:val="single" w:sz="4" w:space="0" w:color="000000"/>
              <w:bottom w:val="single" w:sz="4" w:space="0" w:color="000000"/>
              <w:right w:val="single" w:sz="4" w:space="0" w:color="000000"/>
            </w:tcBorders>
            <w:vAlign w:val="center"/>
          </w:tcPr>
          <w:p w14:paraId="2BA35868" w14:textId="77777777" w:rsidR="00446220" w:rsidRPr="0055670A" w:rsidRDefault="00446220">
            <w:pPr>
              <w:rPr>
                <w:color w:val="auto"/>
              </w:rPr>
            </w:pPr>
          </w:p>
        </w:tc>
        <w:tc>
          <w:tcPr>
            <w:tcW w:w="804" w:type="dxa"/>
            <w:vMerge/>
            <w:tcBorders>
              <w:top w:val="single" w:sz="4" w:space="0" w:color="000000"/>
              <w:left w:val="single" w:sz="4" w:space="0" w:color="000000"/>
              <w:bottom w:val="single" w:sz="4" w:space="0" w:color="000000"/>
              <w:right w:val="single" w:sz="4" w:space="0" w:color="000000"/>
            </w:tcBorders>
            <w:vAlign w:val="center"/>
          </w:tcPr>
          <w:p w14:paraId="34836839" w14:textId="77777777" w:rsidR="00446220" w:rsidRPr="0055670A" w:rsidRDefault="00446220">
            <w:pPr>
              <w:rPr>
                <w:color w:val="auto"/>
              </w:rPr>
            </w:pPr>
          </w:p>
        </w:tc>
        <w:tc>
          <w:tcPr>
            <w:tcW w:w="986" w:type="dxa"/>
            <w:tcBorders>
              <w:top w:val="single" w:sz="4" w:space="0" w:color="000000"/>
              <w:left w:val="single" w:sz="4" w:space="0" w:color="000000"/>
              <w:bottom w:val="single" w:sz="4" w:space="0" w:color="000000"/>
              <w:right w:val="single" w:sz="4" w:space="0" w:color="000000"/>
            </w:tcBorders>
            <w:vAlign w:val="center"/>
          </w:tcPr>
          <w:p w14:paraId="30420F66" w14:textId="77777777" w:rsidR="00446220" w:rsidRPr="0055670A" w:rsidRDefault="009970AD">
            <w:pPr>
              <w:pStyle w:val="u"/>
              <w:ind w:firstLine="0"/>
              <w:jc w:val="center"/>
              <w:rPr>
                <w:color w:val="auto"/>
                <w:sz w:val="22"/>
              </w:rPr>
            </w:pPr>
            <w:r w:rsidRPr="0055670A">
              <w:rPr>
                <w:color w:val="auto"/>
                <w:sz w:val="22"/>
              </w:rPr>
              <w:t>ликвидный</w:t>
            </w:r>
          </w:p>
        </w:tc>
        <w:tc>
          <w:tcPr>
            <w:tcW w:w="882" w:type="dxa"/>
            <w:tcBorders>
              <w:top w:val="single" w:sz="4" w:space="0" w:color="000000"/>
              <w:left w:val="single" w:sz="4" w:space="0" w:color="000000"/>
              <w:bottom w:val="single" w:sz="4" w:space="0" w:color="000000"/>
              <w:right w:val="single" w:sz="4" w:space="0" w:color="000000"/>
            </w:tcBorders>
            <w:vAlign w:val="center"/>
          </w:tcPr>
          <w:p w14:paraId="71559AD6" w14:textId="77777777" w:rsidR="00446220" w:rsidRPr="0055670A" w:rsidRDefault="009970AD">
            <w:pPr>
              <w:pStyle w:val="u"/>
              <w:ind w:firstLine="0"/>
              <w:jc w:val="center"/>
              <w:rPr>
                <w:color w:val="auto"/>
                <w:sz w:val="22"/>
              </w:rPr>
            </w:pPr>
            <w:r w:rsidRPr="0055670A">
              <w:rPr>
                <w:color w:val="auto"/>
                <w:sz w:val="22"/>
              </w:rPr>
              <w:t>деловой</w:t>
            </w:r>
          </w:p>
        </w:tc>
        <w:tc>
          <w:tcPr>
            <w:tcW w:w="932" w:type="dxa"/>
            <w:vMerge/>
            <w:tcBorders>
              <w:top w:val="single" w:sz="4" w:space="0" w:color="000000"/>
              <w:left w:val="single" w:sz="4" w:space="0" w:color="000000"/>
              <w:bottom w:val="single" w:sz="4" w:space="0" w:color="000000"/>
              <w:right w:val="single" w:sz="4" w:space="0" w:color="000000"/>
            </w:tcBorders>
            <w:vAlign w:val="center"/>
          </w:tcPr>
          <w:p w14:paraId="7C21FB53" w14:textId="77777777" w:rsidR="00446220" w:rsidRPr="0055670A" w:rsidRDefault="00446220">
            <w:pPr>
              <w:rPr>
                <w:color w:val="auto"/>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3EB39B75" w14:textId="77777777" w:rsidR="00446220" w:rsidRPr="0055670A" w:rsidRDefault="009970AD">
            <w:pPr>
              <w:pStyle w:val="u"/>
              <w:ind w:firstLine="0"/>
              <w:jc w:val="center"/>
              <w:rPr>
                <w:color w:val="auto"/>
                <w:sz w:val="22"/>
              </w:rPr>
            </w:pPr>
            <w:r w:rsidRPr="0055670A">
              <w:rPr>
                <w:color w:val="auto"/>
                <w:sz w:val="22"/>
              </w:rPr>
              <w:t>лик-вид-ный</w:t>
            </w:r>
          </w:p>
        </w:tc>
        <w:tc>
          <w:tcPr>
            <w:tcW w:w="882" w:type="dxa"/>
            <w:tcBorders>
              <w:top w:val="single" w:sz="4" w:space="0" w:color="000000"/>
              <w:left w:val="single" w:sz="4" w:space="0" w:color="000000"/>
              <w:bottom w:val="single" w:sz="4" w:space="0" w:color="000000"/>
              <w:right w:val="single" w:sz="4" w:space="0" w:color="000000"/>
            </w:tcBorders>
            <w:vAlign w:val="center"/>
          </w:tcPr>
          <w:p w14:paraId="0B5FBE89" w14:textId="77777777" w:rsidR="00446220" w:rsidRPr="0055670A" w:rsidRDefault="009970AD">
            <w:pPr>
              <w:pStyle w:val="u"/>
              <w:ind w:firstLine="0"/>
              <w:jc w:val="center"/>
              <w:rPr>
                <w:color w:val="auto"/>
                <w:sz w:val="22"/>
              </w:rPr>
            </w:pPr>
            <w:r w:rsidRPr="0055670A">
              <w:rPr>
                <w:color w:val="auto"/>
                <w:sz w:val="22"/>
              </w:rPr>
              <w:t>деловой</w:t>
            </w:r>
          </w:p>
        </w:tc>
        <w:tc>
          <w:tcPr>
            <w:tcW w:w="932" w:type="dxa"/>
            <w:vMerge/>
            <w:tcBorders>
              <w:top w:val="single" w:sz="4" w:space="0" w:color="000000"/>
              <w:left w:val="single" w:sz="4" w:space="0" w:color="000000"/>
              <w:bottom w:val="single" w:sz="4" w:space="0" w:color="000000"/>
              <w:right w:val="single" w:sz="4" w:space="0" w:color="000000"/>
            </w:tcBorders>
            <w:vAlign w:val="center"/>
          </w:tcPr>
          <w:p w14:paraId="731D37E0" w14:textId="77777777" w:rsidR="00446220" w:rsidRPr="0055670A" w:rsidRDefault="00446220">
            <w:pPr>
              <w:rPr>
                <w:color w:val="auto"/>
              </w:rPr>
            </w:pPr>
          </w:p>
        </w:tc>
        <w:tc>
          <w:tcPr>
            <w:tcW w:w="727" w:type="dxa"/>
            <w:tcBorders>
              <w:top w:val="single" w:sz="4" w:space="0" w:color="000000"/>
              <w:left w:val="single" w:sz="4" w:space="0" w:color="000000"/>
              <w:bottom w:val="single" w:sz="4" w:space="0" w:color="000000"/>
              <w:right w:val="single" w:sz="4" w:space="0" w:color="000000"/>
            </w:tcBorders>
            <w:vAlign w:val="center"/>
          </w:tcPr>
          <w:p w14:paraId="42F58FB9" w14:textId="77777777" w:rsidR="00446220" w:rsidRPr="0055670A" w:rsidRDefault="009970AD">
            <w:pPr>
              <w:pStyle w:val="u"/>
              <w:ind w:firstLine="0"/>
              <w:jc w:val="center"/>
              <w:rPr>
                <w:color w:val="auto"/>
                <w:sz w:val="22"/>
              </w:rPr>
            </w:pPr>
            <w:r w:rsidRPr="0055670A">
              <w:rPr>
                <w:color w:val="auto"/>
                <w:sz w:val="22"/>
              </w:rPr>
              <w:t>лик-вид-ный</w:t>
            </w:r>
          </w:p>
        </w:tc>
        <w:tc>
          <w:tcPr>
            <w:tcW w:w="879" w:type="dxa"/>
            <w:tcBorders>
              <w:top w:val="single" w:sz="4" w:space="0" w:color="000000"/>
              <w:left w:val="single" w:sz="4" w:space="0" w:color="000000"/>
              <w:bottom w:val="single" w:sz="4" w:space="0" w:color="000000"/>
              <w:right w:val="single" w:sz="4" w:space="0" w:color="000000"/>
            </w:tcBorders>
            <w:vAlign w:val="center"/>
          </w:tcPr>
          <w:p w14:paraId="61979614" w14:textId="77777777" w:rsidR="00446220" w:rsidRPr="0055670A" w:rsidRDefault="009970AD">
            <w:pPr>
              <w:pStyle w:val="u"/>
              <w:ind w:firstLine="0"/>
              <w:jc w:val="center"/>
              <w:rPr>
                <w:color w:val="auto"/>
                <w:sz w:val="22"/>
              </w:rPr>
            </w:pPr>
            <w:r w:rsidRPr="0055670A">
              <w:rPr>
                <w:color w:val="auto"/>
                <w:sz w:val="22"/>
              </w:rPr>
              <w:t>деловой</w:t>
            </w:r>
          </w:p>
        </w:tc>
        <w:tc>
          <w:tcPr>
            <w:tcW w:w="932" w:type="dxa"/>
            <w:vMerge/>
            <w:tcBorders>
              <w:top w:val="single" w:sz="4" w:space="0" w:color="000000"/>
              <w:left w:val="single" w:sz="4" w:space="0" w:color="000000"/>
              <w:bottom w:val="single" w:sz="4" w:space="0" w:color="000000"/>
              <w:right w:val="single" w:sz="4" w:space="0" w:color="000000"/>
            </w:tcBorders>
            <w:vAlign w:val="center"/>
          </w:tcPr>
          <w:p w14:paraId="0F65705C" w14:textId="77777777" w:rsidR="00446220" w:rsidRPr="0055670A" w:rsidRDefault="00446220">
            <w:pPr>
              <w:rPr>
                <w:color w:val="auto"/>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41942CE6" w14:textId="77777777" w:rsidR="00446220" w:rsidRPr="0055670A" w:rsidRDefault="009970AD">
            <w:pPr>
              <w:pStyle w:val="u"/>
              <w:ind w:firstLine="0"/>
              <w:jc w:val="center"/>
              <w:rPr>
                <w:color w:val="auto"/>
                <w:sz w:val="22"/>
              </w:rPr>
            </w:pPr>
            <w:r w:rsidRPr="0055670A">
              <w:rPr>
                <w:color w:val="auto"/>
                <w:sz w:val="22"/>
              </w:rPr>
              <w:t>лик-вид-ный</w:t>
            </w:r>
          </w:p>
        </w:tc>
        <w:tc>
          <w:tcPr>
            <w:tcW w:w="879" w:type="dxa"/>
            <w:tcBorders>
              <w:top w:val="single" w:sz="4" w:space="0" w:color="000000"/>
              <w:left w:val="single" w:sz="4" w:space="0" w:color="000000"/>
              <w:bottom w:val="single" w:sz="4" w:space="0" w:color="000000"/>
              <w:right w:val="single" w:sz="4" w:space="0" w:color="000000"/>
            </w:tcBorders>
            <w:vAlign w:val="center"/>
          </w:tcPr>
          <w:p w14:paraId="6C8B4539" w14:textId="77777777" w:rsidR="00446220" w:rsidRPr="0055670A" w:rsidRDefault="009970AD">
            <w:pPr>
              <w:pStyle w:val="u"/>
              <w:ind w:firstLine="0"/>
              <w:jc w:val="center"/>
              <w:rPr>
                <w:color w:val="auto"/>
                <w:sz w:val="22"/>
              </w:rPr>
            </w:pPr>
            <w:r w:rsidRPr="0055670A">
              <w:rPr>
                <w:color w:val="auto"/>
                <w:sz w:val="22"/>
              </w:rPr>
              <w:t>деловой</w:t>
            </w:r>
          </w:p>
        </w:tc>
        <w:tc>
          <w:tcPr>
            <w:tcW w:w="932" w:type="dxa"/>
            <w:vMerge/>
            <w:tcBorders>
              <w:top w:val="single" w:sz="4" w:space="0" w:color="000000"/>
              <w:left w:val="single" w:sz="4" w:space="0" w:color="000000"/>
              <w:bottom w:val="single" w:sz="4" w:space="0" w:color="000000"/>
              <w:right w:val="single" w:sz="4" w:space="0" w:color="000000"/>
            </w:tcBorders>
            <w:vAlign w:val="center"/>
          </w:tcPr>
          <w:p w14:paraId="35EB9B76" w14:textId="77777777" w:rsidR="00446220" w:rsidRPr="0055670A" w:rsidRDefault="00446220">
            <w:pPr>
              <w:rPr>
                <w:color w:val="auto"/>
              </w:rPr>
            </w:pPr>
          </w:p>
        </w:tc>
        <w:tc>
          <w:tcPr>
            <w:tcW w:w="1137" w:type="dxa"/>
            <w:tcBorders>
              <w:top w:val="single" w:sz="4" w:space="0" w:color="000000"/>
              <w:left w:val="single" w:sz="4" w:space="0" w:color="000000"/>
              <w:bottom w:val="single" w:sz="4" w:space="0" w:color="000000"/>
              <w:right w:val="single" w:sz="4" w:space="0" w:color="000000"/>
            </w:tcBorders>
            <w:vAlign w:val="center"/>
          </w:tcPr>
          <w:p w14:paraId="2AB7CC2B" w14:textId="77777777" w:rsidR="00446220" w:rsidRPr="0055670A" w:rsidRDefault="009970AD">
            <w:pPr>
              <w:pStyle w:val="u"/>
              <w:ind w:firstLine="0"/>
              <w:jc w:val="center"/>
              <w:rPr>
                <w:color w:val="auto"/>
                <w:sz w:val="22"/>
              </w:rPr>
            </w:pPr>
            <w:r w:rsidRPr="0055670A">
              <w:rPr>
                <w:color w:val="auto"/>
                <w:sz w:val="22"/>
              </w:rPr>
              <w:t>ликвидный</w:t>
            </w:r>
          </w:p>
        </w:tc>
        <w:tc>
          <w:tcPr>
            <w:tcW w:w="867" w:type="dxa"/>
            <w:tcBorders>
              <w:top w:val="single" w:sz="4" w:space="0" w:color="000000"/>
              <w:left w:val="single" w:sz="4" w:space="0" w:color="000000"/>
              <w:bottom w:val="single" w:sz="4" w:space="0" w:color="000000"/>
              <w:right w:val="single" w:sz="4" w:space="0" w:color="000000"/>
            </w:tcBorders>
            <w:vAlign w:val="center"/>
          </w:tcPr>
          <w:p w14:paraId="68206057" w14:textId="77777777" w:rsidR="00446220" w:rsidRPr="0055670A" w:rsidRDefault="009970AD">
            <w:pPr>
              <w:pStyle w:val="u"/>
              <w:ind w:firstLine="0"/>
              <w:jc w:val="center"/>
              <w:rPr>
                <w:color w:val="auto"/>
                <w:sz w:val="22"/>
              </w:rPr>
            </w:pPr>
            <w:r w:rsidRPr="0055670A">
              <w:rPr>
                <w:color w:val="auto"/>
                <w:sz w:val="22"/>
              </w:rPr>
              <w:t>деловой</w:t>
            </w:r>
          </w:p>
        </w:tc>
      </w:tr>
      <w:tr w:rsidR="0055670A" w:rsidRPr="0055670A" w14:paraId="4D1ADE42" w14:textId="77777777">
        <w:trPr>
          <w:trHeight w:val="363"/>
        </w:trPr>
        <w:tc>
          <w:tcPr>
            <w:tcW w:w="1706" w:type="dxa"/>
            <w:tcBorders>
              <w:top w:val="single" w:sz="4" w:space="0" w:color="000000"/>
              <w:left w:val="single" w:sz="4" w:space="0" w:color="000000"/>
              <w:bottom w:val="single" w:sz="4" w:space="0" w:color="000000"/>
              <w:right w:val="single" w:sz="4" w:space="0" w:color="000000"/>
            </w:tcBorders>
            <w:vAlign w:val="center"/>
          </w:tcPr>
          <w:p w14:paraId="16909AEA" w14:textId="77777777" w:rsidR="00446220" w:rsidRPr="0055670A" w:rsidRDefault="009970AD">
            <w:pPr>
              <w:pStyle w:val="u"/>
              <w:ind w:left="-57" w:right="-57" w:firstLine="0"/>
              <w:jc w:val="center"/>
              <w:rPr>
                <w:color w:val="auto"/>
                <w:sz w:val="22"/>
              </w:rPr>
            </w:pPr>
            <w:r w:rsidRPr="0055670A">
              <w:rPr>
                <w:color w:val="auto"/>
                <w:sz w:val="22"/>
              </w:rPr>
              <w:t>1</w:t>
            </w:r>
          </w:p>
        </w:tc>
        <w:tc>
          <w:tcPr>
            <w:tcW w:w="804" w:type="dxa"/>
            <w:tcBorders>
              <w:top w:val="single" w:sz="4" w:space="0" w:color="000000"/>
              <w:left w:val="single" w:sz="4" w:space="0" w:color="000000"/>
              <w:bottom w:val="single" w:sz="4" w:space="0" w:color="000000"/>
              <w:right w:val="single" w:sz="4" w:space="0" w:color="000000"/>
            </w:tcBorders>
            <w:vAlign w:val="center"/>
          </w:tcPr>
          <w:p w14:paraId="4493ADA4" w14:textId="77777777" w:rsidR="00446220" w:rsidRPr="0055670A" w:rsidRDefault="009970AD">
            <w:pPr>
              <w:pStyle w:val="u"/>
              <w:ind w:left="-57" w:right="-57" w:firstLine="0"/>
              <w:jc w:val="center"/>
              <w:rPr>
                <w:color w:val="auto"/>
                <w:sz w:val="22"/>
              </w:rPr>
            </w:pPr>
            <w:r w:rsidRPr="0055670A">
              <w:rPr>
                <w:color w:val="auto"/>
                <w:sz w:val="22"/>
              </w:rPr>
              <w:t>2</w:t>
            </w:r>
          </w:p>
        </w:tc>
        <w:tc>
          <w:tcPr>
            <w:tcW w:w="986" w:type="dxa"/>
            <w:tcBorders>
              <w:top w:val="single" w:sz="4" w:space="0" w:color="000000"/>
              <w:left w:val="single" w:sz="4" w:space="0" w:color="000000"/>
              <w:bottom w:val="single" w:sz="4" w:space="0" w:color="000000"/>
              <w:right w:val="single" w:sz="4" w:space="0" w:color="000000"/>
            </w:tcBorders>
            <w:vAlign w:val="center"/>
          </w:tcPr>
          <w:p w14:paraId="707953FA" w14:textId="77777777" w:rsidR="00446220" w:rsidRPr="0055670A" w:rsidRDefault="009970AD">
            <w:pPr>
              <w:pStyle w:val="u"/>
              <w:ind w:left="-57" w:right="-57" w:firstLine="0"/>
              <w:jc w:val="center"/>
              <w:rPr>
                <w:color w:val="auto"/>
                <w:sz w:val="22"/>
              </w:rPr>
            </w:pPr>
            <w:r w:rsidRPr="0055670A">
              <w:rPr>
                <w:color w:val="auto"/>
                <w:sz w:val="22"/>
              </w:rPr>
              <w:t>3</w:t>
            </w:r>
          </w:p>
        </w:tc>
        <w:tc>
          <w:tcPr>
            <w:tcW w:w="882" w:type="dxa"/>
            <w:tcBorders>
              <w:top w:val="single" w:sz="4" w:space="0" w:color="000000"/>
              <w:left w:val="single" w:sz="4" w:space="0" w:color="000000"/>
              <w:bottom w:val="single" w:sz="4" w:space="0" w:color="000000"/>
              <w:right w:val="single" w:sz="4" w:space="0" w:color="000000"/>
            </w:tcBorders>
            <w:vAlign w:val="center"/>
          </w:tcPr>
          <w:p w14:paraId="79979122" w14:textId="77777777" w:rsidR="00446220" w:rsidRPr="0055670A" w:rsidRDefault="009970AD">
            <w:pPr>
              <w:pStyle w:val="u"/>
              <w:ind w:left="-57" w:right="-57" w:firstLine="0"/>
              <w:jc w:val="center"/>
              <w:rPr>
                <w:color w:val="auto"/>
                <w:sz w:val="22"/>
              </w:rPr>
            </w:pPr>
            <w:r w:rsidRPr="0055670A">
              <w:rPr>
                <w:color w:val="auto"/>
                <w:sz w:val="22"/>
              </w:rPr>
              <w:t>4</w:t>
            </w:r>
          </w:p>
        </w:tc>
        <w:tc>
          <w:tcPr>
            <w:tcW w:w="932" w:type="dxa"/>
            <w:tcBorders>
              <w:top w:val="single" w:sz="4" w:space="0" w:color="000000"/>
              <w:left w:val="single" w:sz="4" w:space="0" w:color="000000"/>
              <w:bottom w:val="single" w:sz="4" w:space="0" w:color="000000"/>
              <w:right w:val="single" w:sz="4" w:space="0" w:color="000000"/>
            </w:tcBorders>
            <w:vAlign w:val="center"/>
          </w:tcPr>
          <w:p w14:paraId="46A7B42C" w14:textId="77777777" w:rsidR="00446220" w:rsidRPr="0055670A" w:rsidRDefault="009970AD">
            <w:pPr>
              <w:pStyle w:val="u"/>
              <w:ind w:left="-57" w:right="-57" w:firstLine="0"/>
              <w:jc w:val="center"/>
              <w:rPr>
                <w:color w:val="auto"/>
                <w:sz w:val="22"/>
              </w:rPr>
            </w:pPr>
            <w:r w:rsidRPr="0055670A">
              <w:rPr>
                <w:color w:val="auto"/>
                <w:sz w:val="22"/>
              </w:rPr>
              <w:t>5</w:t>
            </w:r>
          </w:p>
        </w:tc>
        <w:tc>
          <w:tcPr>
            <w:tcW w:w="736" w:type="dxa"/>
            <w:tcBorders>
              <w:top w:val="single" w:sz="4" w:space="0" w:color="000000"/>
              <w:left w:val="single" w:sz="4" w:space="0" w:color="000000"/>
              <w:bottom w:val="single" w:sz="4" w:space="0" w:color="000000"/>
              <w:right w:val="single" w:sz="4" w:space="0" w:color="000000"/>
            </w:tcBorders>
            <w:vAlign w:val="center"/>
          </w:tcPr>
          <w:p w14:paraId="2AB7C857" w14:textId="77777777" w:rsidR="00446220" w:rsidRPr="0055670A" w:rsidRDefault="009970AD">
            <w:pPr>
              <w:pStyle w:val="u"/>
              <w:ind w:left="-57" w:right="-57" w:firstLine="0"/>
              <w:jc w:val="center"/>
              <w:rPr>
                <w:color w:val="auto"/>
                <w:sz w:val="22"/>
              </w:rPr>
            </w:pPr>
            <w:r w:rsidRPr="0055670A">
              <w:rPr>
                <w:color w:val="auto"/>
                <w:sz w:val="22"/>
              </w:rPr>
              <w:t>6</w:t>
            </w:r>
          </w:p>
        </w:tc>
        <w:tc>
          <w:tcPr>
            <w:tcW w:w="882" w:type="dxa"/>
            <w:tcBorders>
              <w:top w:val="single" w:sz="4" w:space="0" w:color="000000"/>
              <w:left w:val="single" w:sz="4" w:space="0" w:color="000000"/>
              <w:bottom w:val="single" w:sz="4" w:space="0" w:color="000000"/>
              <w:right w:val="single" w:sz="4" w:space="0" w:color="000000"/>
            </w:tcBorders>
            <w:vAlign w:val="center"/>
          </w:tcPr>
          <w:p w14:paraId="678D689A" w14:textId="77777777" w:rsidR="00446220" w:rsidRPr="0055670A" w:rsidRDefault="009970AD">
            <w:pPr>
              <w:pStyle w:val="u"/>
              <w:ind w:left="-57" w:right="-57" w:firstLine="0"/>
              <w:jc w:val="center"/>
              <w:rPr>
                <w:color w:val="auto"/>
                <w:sz w:val="22"/>
              </w:rPr>
            </w:pPr>
            <w:r w:rsidRPr="0055670A">
              <w:rPr>
                <w:color w:val="auto"/>
                <w:sz w:val="22"/>
              </w:rPr>
              <w:t>7</w:t>
            </w:r>
          </w:p>
        </w:tc>
        <w:tc>
          <w:tcPr>
            <w:tcW w:w="932" w:type="dxa"/>
            <w:tcBorders>
              <w:top w:val="single" w:sz="4" w:space="0" w:color="000000"/>
              <w:left w:val="single" w:sz="4" w:space="0" w:color="000000"/>
              <w:bottom w:val="single" w:sz="4" w:space="0" w:color="000000"/>
              <w:right w:val="single" w:sz="4" w:space="0" w:color="000000"/>
            </w:tcBorders>
            <w:vAlign w:val="center"/>
          </w:tcPr>
          <w:p w14:paraId="36F2C239" w14:textId="77777777" w:rsidR="00446220" w:rsidRPr="0055670A" w:rsidRDefault="009970AD">
            <w:pPr>
              <w:pStyle w:val="u"/>
              <w:ind w:left="-57" w:right="-57" w:firstLine="0"/>
              <w:jc w:val="center"/>
              <w:rPr>
                <w:color w:val="auto"/>
                <w:sz w:val="22"/>
              </w:rPr>
            </w:pPr>
            <w:r w:rsidRPr="0055670A">
              <w:rPr>
                <w:color w:val="auto"/>
                <w:sz w:val="22"/>
              </w:rPr>
              <w:t>8</w:t>
            </w:r>
          </w:p>
        </w:tc>
        <w:tc>
          <w:tcPr>
            <w:tcW w:w="727" w:type="dxa"/>
            <w:tcBorders>
              <w:top w:val="single" w:sz="4" w:space="0" w:color="000000"/>
              <w:left w:val="single" w:sz="4" w:space="0" w:color="000000"/>
              <w:bottom w:val="single" w:sz="4" w:space="0" w:color="000000"/>
              <w:right w:val="single" w:sz="4" w:space="0" w:color="000000"/>
            </w:tcBorders>
            <w:vAlign w:val="center"/>
          </w:tcPr>
          <w:p w14:paraId="1A11DC3A" w14:textId="77777777" w:rsidR="00446220" w:rsidRPr="0055670A" w:rsidRDefault="009970AD">
            <w:pPr>
              <w:pStyle w:val="u"/>
              <w:ind w:left="-57" w:right="-57" w:firstLine="0"/>
              <w:jc w:val="center"/>
              <w:rPr>
                <w:color w:val="auto"/>
                <w:sz w:val="22"/>
              </w:rPr>
            </w:pPr>
            <w:r w:rsidRPr="0055670A">
              <w:rPr>
                <w:color w:val="auto"/>
                <w:sz w:val="22"/>
              </w:rPr>
              <w:t>9</w:t>
            </w:r>
          </w:p>
        </w:tc>
        <w:tc>
          <w:tcPr>
            <w:tcW w:w="879" w:type="dxa"/>
            <w:tcBorders>
              <w:top w:val="single" w:sz="4" w:space="0" w:color="000000"/>
              <w:left w:val="single" w:sz="4" w:space="0" w:color="000000"/>
              <w:bottom w:val="single" w:sz="4" w:space="0" w:color="000000"/>
              <w:right w:val="single" w:sz="4" w:space="0" w:color="000000"/>
            </w:tcBorders>
            <w:vAlign w:val="center"/>
          </w:tcPr>
          <w:p w14:paraId="3A3A568A" w14:textId="77777777" w:rsidR="00446220" w:rsidRPr="0055670A" w:rsidRDefault="009970AD">
            <w:pPr>
              <w:pStyle w:val="u"/>
              <w:ind w:left="-57" w:right="-57" w:firstLine="0"/>
              <w:jc w:val="center"/>
              <w:rPr>
                <w:color w:val="auto"/>
                <w:sz w:val="22"/>
              </w:rPr>
            </w:pPr>
            <w:r w:rsidRPr="0055670A">
              <w:rPr>
                <w:color w:val="auto"/>
                <w:sz w:val="22"/>
              </w:rPr>
              <w:t>10</w:t>
            </w:r>
          </w:p>
        </w:tc>
        <w:tc>
          <w:tcPr>
            <w:tcW w:w="932" w:type="dxa"/>
            <w:tcBorders>
              <w:top w:val="single" w:sz="4" w:space="0" w:color="000000"/>
              <w:left w:val="single" w:sz="4" w:space="0" w:color="000000"/>
              <w:bottom w:val="single" w:sz="4" w:space="0" w:color="000000"/>
              <w:right w:val="single" w:sz="4" w:space="0" w:color="000000"/>
            </w:tcBorders>
            <w:vAlign w:val="center"/>
          </w:tcPr>
          <w:p w14:paraId="6B16D22F" w14:textId="77777777" w:rsidR="00446220" w:rsidRPr="0055670A" w:rsidRDefault="009970AD">
            <w:pPr>
              <w:pStyle w:val="u"/>
              <w:ind w:left="-57" w:right="-57" w:firstLine="0"/>
              <w:jc w:val="center"/>
              <w:rPr>
                <w:color w:val="auto"/>
                <w:sz w:val="22"/>
              </w:rPr>
            </w:pPr>
            <w:r w:rsidRPr="0055670A">
              <w:rPr>
                <w:color w:val="auto"/>
                <w:sz w:val="22"/>
              </w:rPr>
              <w:t>11</w:t>
            </w:r>
          </w:p>
        </w:tc>
        <w:tc>
          <w:tcPr>
            <w:tcW w:w="629" w:type="dxa"/>
            <w:tcBorders>
              <w:top w:val="single" w:sz="4" w:space="0" w:color="000000"/>
              <w:left w:val="single" w:sz="4" w:space="0" w:color="000000"/>
              <w:bottom w:val="single" w:sz="4" w:space="0" w:color="000000"/>
              <w:right w:val="single" w:sz="4" w:space="0" w:color="000000"/>
            </w:tcBorders>
            <w:vAlign w:val="center"/>
          </w:tcPr>
          <w:p w14:paraId="658A3E0C" w14:textId="77777777" w:rsidR="00446220" w:rsidRPr="0055670A" w:rsidRDefault="009970AD">
            <w:pPr>
              <w:pStyle w:val="u"/>
              <w:ind w:left="-57" w:right="-57" w:firstLine="0"/>
              <w:jc w:val="center"/>
              <w:rPr>
                <w:color w:val="auto"/>
                <w:sz w:val="22"/>
              </w:rPr>
            </w:pPr>
            <w:r w:rsidRPr="0055670A">
              <w:rPr>
                <w:color w:val="auto"/>
                <w:sz w:val="22"/>
              </w:rPr>
              <w:t>12</w:t>
            </w:r>
          </w:p>
        </w:tc>
        <w:tc>
          <w:tcPr>
            <w:tcW w:w="879" w:type="dxa"/>
            <w:tcBorders>
              <w:top w:val="single" w:sz="4" w:space="0" w:color="000000"/>
              <w:left w:val="single" w:sz="4" w:space="0" w:color="000000"/>
              <w:bottom w:val="single" w:sz="4" w:space="0" w:color="000000"/>
              <w:right w:val="single" w:sz="4" w:space="0" w:color="000000"/>
            </w:tcBorders>
            <w:vAlign w:val="center"/>
          </w:tcPr>
          <w:p w14:paraId="037B3EA3" w14:textId="77777777" w:rsidR="00446220" w:rsidRPr="0055670A" w:rsidRDefault="009970AD">
            <w:pPr>
              <w:pStyle w:val="u"/>
              <w:ind w:left="-57" w:right="-57" w:firstLine="0"/>
              <w:jc w:val="center"/>
              <w:rPr>
                <w:color w:val="auto"/>
                <w:sz w:val="22"/>
              </w:rPr>
            </w:pPr>
            <w:r w:rsidRPr="0055670A">
              <w:rPr>
                <w:color w:val="auto"/>
                <w:sz w:val="22"/>
              </w:rPr>
              <w:t>13</w:t>
            </w:r>
          </w:p>
        </w:tc>
        <w:tc>
          <w:tcPr>
            <w:tcW w:w="932" w:type="dxa"/>
            <w:tcBorders>
              <w:top w:val="single" w:sz="4" w:space="0" w:color="000000"/>
              <w:left w:val="single" w:sz="4" w:space="0" w:color="000000"/>
              <w:bottom w:val="single" w:sz="4" w:space="0" w:color="000000"/>
              <w:right w:val="single" w:sz="4" w:space="0" w:color="000000"/>
            </w:tcBorders>
            <w:vAlign w:val="center"/>
          </w:tcPr>
          <w:p w14:paraId="2A1E9263" w14:textId="77777777" w:rsidR="00446220" w:rsidRPr="0055670A" w:rsidRDefault="009970AD">
            <w:pPr>
              <w:pStyle w:val="u"/>
              <w:ind w:left="-57" w:right="-57" w:firstLine="0"/>
              <w:jc w:val="center"/>
              <w:rPr>
                <w:color w:val="auto"/>
                <w:sz w:val="22"/>
              </w:rPr>
            </w:pPr>
            <w:r w:rsidRPr="0055670A">
              <w:rPr>
                <w:color w:val="auto"/>
                <w:sz w:val="22"/>
              </w:rPr>
              <w:t>14</w:t>
            </w:r>
          </w:p>
        </w:tc>
        <w:tc>
          <w:tcPr>
            <w:tcW w:w="1137" w:type="dxa"/>
            <w:tcBorders>
              <w:top w:val="single" w:sz="4" w:space="0" w:color="000000"/>
              <w:left w:val="single" w:sz="4" w:space="0" w:color="000000"/>
              <w:bottom w:val="single" w:sz="4" w:space="0" w:color="000000"/>
              <w:right w:val="single" w:sz="4" w:space="0" w:color="000000"/>
            </w:tcBorders>
            <w:vAlign w:val="center"/>
          </w:tcPr>
          <w:p w14:paraId="71E2A904" w14:textId="77777777" w:rsidR="00446220" w:rsidRPr="0055670A" w:rsidRDefault="009970AD">
            <w:pPr>
              <w:pStyle w:val="u"/>
              <w:ind w:left="-57" w:right="-57" w:firstLine="0"/>
              <w:jc w:val="center"/>
              <w:rPr>
                <w:color w:val="auto"/>
                <w:sz w:val="22"/>
              </w:rPr>
            </w:pPr>
            <w:r w:rsidRPr="0055670A">
              <w:rPr>
                <w:color w:val="auto"/>
                <w:sz w:val="22"/>
              </w:rPr>
              <w:t>15</w:t>
            </w:r>
          </w:p>
        </w:tc>
        <w:tc>
          <w:tcPr>
            <w:tcW w:w="867" w:type="dxa"/>
            <w:tcBorders>
              <w:top w:val="single" w:sz="4" w:space="0" w:color="000000"/>
              <w:left w:val="single" w:sz="4" w:space="0" w:color="000000"/>
              <w:bottom w:val="single" w:sz="4" w:space="0" w:color="000000"/>
              <w:right w:val="single" w:sz="4" w:space="0" w:color="000000"/>
            </w:tcBorders>
            <w:vAlign w:val="center"/>
          </w:tcPr>
          <w:p w14:paraId="1F7B027B" w14:textId="77777777" w:rsidR="00446220" w:rsidRPr="0055670A" w:rsidRDefault="009970AD">
            <w:pPr>
              <w:pStyle w:val="u"/>
              <w:ind w:left="-57" w:right="-57" w:firstLine="0"/>
              <w:jc w:val="center"/>
              <w:rPr>
                <w:color w:val="auto"/>
                <w:sz w:val="22"/>
              </w:rPr>
            </w:pPr>
            <w:r w:rsidRPr="0055670A">
              <w:rPr>
                <w:color w:val="auto"/>
                <w:sz w:val="22"/>
              </w:rPr>
              <w:t>16</w:t>
            </w:r>
          </w:p>
        </w:tc>
      </w:tr>
      <w:tr w:rsidR="0055670A" w:rsidRPr="0055670A" w14:paraId="2B90694E" w14:textId="77777777">
        <w:trPr>
          <w:trHeight w:val="363"/>
        </w:trPr>
        <w:tc>
          <w:tcPr>
            <w:tcW w:w="1706" w:type="dxa"/>
            <w:tcBorders>
              <w:top w:val="single" w:sz="4" w:space="0" w:color="000000"/>
              <w:left w:val="single" w:sz="4" w:space="0" w:color="000000"/>
              <w:bottom w:val="single" w:sz="4" w:space="0" w:color="000000"/>
              <w:right w:val="single" w:sz="4" w:space="0" w:color="000000"/>
            </w:tcBorders>
          </w:tcPr>
          <w:p w14:paraId="1ACD5EF3" w14:textId="77777777" w:rsidR="00446220" w:rsidRPr="0055670A" w:rsidRDefault="009970AD">
            <w:pPr>
              <w:pStyle w:val="u"/>
              <w:ind w:firstLine="0"/>
              <w:rPr>
                <w:color w:val="auto"/>
                <w:sz w:val="22"/>
              </w:rPr>
            </w:pPr>
            <w:r w:rsidRPr="0055670A">
              <w:rPr>
                <w:color w:val="auto"/>
                <w:sz w:val="22"/>
              </w:rPr>
              <w:t xml:space="preserve">Хвойные </w:t>
            </w:r>
          </w:p>
        </w:tc>
        <w:tc>
          <w:tcPr>
            <w:tcW w:w="804" w:type="dxa"/>
            <w:tcBorders>
              <w:top w:val="single" w:sz="4" w:space="0" w:color="000000"/>
              <w:left w:val="single" w:sz="4" w:space="0" w:color="000000"/>
              <w:bottom w:val="single" w:sz="4" w:space="0" w:color="000000"/>
              <w:right w:val="single" w:sz="4" w:space="0" w:color="000000"/>
            </w:tcBorders>
            <w:vAlign w:val="center"/>
          </w:tcPr>
          <w:p w14:paraId="53C04301" w14:textId="77777777" w:rsidR="00446220" w:rsidRPr="0055670A" w:rsidRDefault="009970AD">
            <w:pPr>
              <w:jc w:val="center"/>
              <w:rPr>
                <w:color w:val="auto"/>
                <w:sz w:val="22"/>
              </w:rPr>
            </w:pPr>
            <w:r w:rsidRPr="0055670A">
              <w:rPr>
                <w:color w:val="auto"/>
                <w:sz w:val="22"/>
              </w:rPr>
              <w:t>1192</w:t>
            </w:r>
          </w:p>
        </w:tc>
        <w:tc>
          <w:tcPr>
            <w:tcW w:w="986" w:type="dxa"/>
            <w:tcBorders>
              <w:top w:val="single" w:sz="4" w:space="0" w:color="000000"/>
              <w:left w:val="single" w:sz="4" w:space="0" w:color="000000"/>
              <w:bottom w:val="single" w:sz="4" w:space="0" w:color="000000"/>
              <w:right w:val="single" w:sz="4" w:space="0" w:color="000000"/>
            </w:tcBorders>
            <w:vAlign w:val="center"/>
          </w:tcPr>
          <w:p w14:paraId="11D75615" w14:textId="77777777" w:rsidR="00446220" w:rsidRPr="0055670A" w:rsidRDefault="009970AD">
            <w:pPr>
              <w:jc w:val="center"/>
              <w:rPr>
                <w:color w:val="auto"/>
                <w:sz w:val="22"/>
              </w:rPr>
            </w:pPr>
            <w:r w:rsidRPr="0055670A">
              <w:rPr>
                <w:color w:val="auto"/>
                <w:sz w:val="22"/>
              </w:rPr>
              <w:t>7</w:t>
            </w:r>
          </w:p>
        </w:tc>
        <w:tc>
          <w:tcPr>
            <w:tcW w:w="882" w:type="dxa"/>
            <w:tcBorders>
              <w:top w:val="single" w:sz="4" w:space="0" w:color="000000"/>
              <w:left w:val="single" w:sz="4" w:space="0" w:color="000000"/>
              <w:bottom w:val="single" w:sz="4" w:space="0" w:color="000000"/>
              <w:right w:val="single" w:sz="4" w:space="0" w:color="000000"/>
            </w:tcBorders>
            <w:vAlign w:val="center"/>
          </w:tcPr>
          <w:p w14:paraId="0D0E1981" w14:textId="77777777" w:rsidR="00446220" w:rsidRPr="0055670A" w:rsidRDefault="009970AD">
            <w:pPr>
              <w:jc w:val="center"/>
              <w:rPr>
                <w:color w:val="auto"/>
                <w:sz w:val="22"/>
              </w:rPr>
            </w:pPr>
            <w:r w:rsidRPr="0055670A">
              <w:rPr>
                <w:color w:val="auto"/>
                <w:sz w:val="22"/>
              </w:rPr>
              <w:t>5</w:t>
            </w:r>
          </w:p>
        </w:tc>
        <w:tc>
          <w:tcPr>
            <w:tcW w:w="932" w:type="dxa"/>
            <w:tcBorders>
              <w:top w:val="single" w:sz="4" w:space="0" w:color="000000"/>
              <w:left w:val="single" w:sz="4" w:space="0" w:color="000000"/>
              <w:bottom w:val="single" w:sz="4" w:space="0" w:color="000000"/>
              <w:right w:val="single" w:sz="4" w:space="0" w:color="000000"/>
            </w:tcBorders>
            <w:vAlign w:val="center"/>
          </w:tcPr>
          <w:p w14:paraId="70F53457" w14:textId="77777777" w:rsidR="00446220" w:rsidRPr="0055670A" w:rsidRDefault="009970AD">
            <w:pPr>
              <w:jc w:val="center"/>
              <w:rPr>
                <w:color w:val="auto"/>
                <w:sz w:val="22"/>
              </w:rPr>
            </w:pPr>
            <w:r w:rsidRPr="0055670A">
              <w:rPr>
                <w:color w:val="auto"/>
                <w:sz w:val="22"/>
              </w:rPr>
              <w:t>0</w:t>
            </w:r>
          </w:p>
        </w:tc>
        <w:tc>
          <w:tcPr>
            <w:tcW w:w="736" w:type="dxa"/>
            <w:tcBorders>
              <w:top w:val="single" w:sz="4" w:space="0" w:color="000000"/>
              <w:left w:val="single" w:sz="4" w:space="0" w:color="000000"/>
              <w:bottom w:val="single" w:sz="4" w:space="0" w:color="000000"/>
              <w:right w:val="single" w:sz="4" w:space="0" w:color="000000"/>
            </w:tcBorders>
            <w:vAlign w:val="center"/>
          </w:tcPr>
          <w:p w14:paraId="09E5DC94" w14:textId="77777777" w:rsidR="00446220" w:rsidRPr="0055670A" w:rsidRDefault="009970AD">
            <w:pPr>
              <w:jc w:val="center"/>
              <w:rPr>
                <w:color w:val="auto"/>
                <w:sz w:val="22"/>
              </w:rPr>
            </w:pPr>
            <w:r w:rsidRPr="0055670A">
              <w:rPr>
                <w:color w:val="auto"/>
                <w:sz w:val="22"/>
              </w:rPr>
              <w:t>0</w:t>
            </w:r>
          </w:p>
        </w:tc>
        <w:tc>
          <w:tcPr>
            <w:tcW w:w="882" w:type="dxa"/>
            <w:tcBorders>
              <w:top w:val="single" w:sz="4" w:space="0" w:color="000000"/>
              <w:left w:val="single" w:sz="4" w:space="0" w:color="000000"/>
              <w:bottom w:val="single" w:sz="4" w:space="0" w:color="000000"/>
              <w:right w:val="single" w:sz="4" w:space="0" w:color="000000"/>
            </w:tcBorders>
            <w:vAlign w:val="center"/>
          </w:tcPr>
          <w:p w14:paraId="524BCDB1" w14:textId="77777777" w:rsidR="00446220" w:rsidRPr="0055670A" w:rsidRDefault="009970AD">
            <w:pPr>
              <w:jc w:val="center"/>
              <w:rPr>
                <w:color w:val="auto"/>
                <w:sz w:val="22"/>
              </w:rPr>
            </w:pPr>
            <w:r w:rsidRPr="0055670A">
              <w:rPr>
                <w:color w:val="auto"/>
                <w:sz w:val="22"/>
              </w:rPr>
              <w:t>0</w:t>
            </w:r>
          </w:p>
        </w:tc>
        <w:tc>
          <w:tcPr>
            <w:tcW w:w="932" w:type="dxa"/>
            <w:tcBorders>
              <w:top w:val="single" w:sz="4" w:space="0" w:color="000000"/>
              <w:left w:val="single" w:sz="4" w:space="0" w:color="000000"/>
              <w:bottom w:val="single" w:sz="4" w:space="0" w:color="000000"/>
              <w:right w:val="single" w:sz="4" w:space="0" w:color="000000"/>
            </w:tcBorders>
            <w:vAlign w:val="center"/>
          </w:tcPr>
          <w:p w14:paraId="411ED46B" w14:textId="77777777" w:rsidR="00446220" w:rsidRPr="0055670A" w:rsidRDefault="009970AD">
            <w:pPr>
              <w:jc w:val="center"/>
              <w:rPr>
                <w:color w:val="auto"/>
                <w:sz w:val="22"/>
              </w:rPr>
            </w:pPr>
            <w:r w:rsidRPr="0055670A">
              <w:rPr>
                <w:color w:val="auto"/>
                <w:sz w:val="22"/>
              </w:rPr>
              <w:t>150</w:t>
            </w:r>
          </w:p>
        </w:tc>
        <w:tc>
          <w:tcPr>
            <w:tcW w:w="727" w:type="dxa"/>
            <w:tcBorders>
              <w:top w:val="single" w:sz="4" w:space="0" w:color="000000"/>
              <w:left w:val="single" w:sz="4" w:space="0" w:color="000000"/>
              <w:bottom w:val="single" w:sz="4" w:space="0" w:color="000000"/>
              <w:right w:val="single" w:sz="4" w:space="0" w:color="000000"/>
            </w:tcBorders>
            <w:vAlign w:val="center"/>
          </w:tcPr>
          <w:p w14:paraId="56C7F3E5" w14:textId="77777777" w:rsidR="00446220" w:rsidRPr="0055670A" w:rsidRDefault="009970AD">
            <w:pPr>
              <w:jc w:val="center"/>
              <w:rPr>
                <w:color w:val="auto"/>
                <w:sz w:val="22"/>
              </w:rPr>
            </w:pPr>
            <w:r w:rsidRPr="0055670A">
              <w:rPr>
                <w:color w:val="auto"/>
                <w:sz w:val="22"/>
              </w:rPr>
              <w:t>3</w:t>
            </w:r>
          </w:p>
        </w:tc>
        <w:tc>
          <w:tcPr>
            <w:tcW w:w="879" w:type="dxa"/>
            <w:tcBorders>
              <w:top w:val="single" w:sz="4" w:space="0" w:color="000000"/>
              <w:left w:val="single" w:sz="4" w:space="0" w:color="000000"/>
              <w:bottom w:val="single" w:sz="4" w:space="0" w:color="000000"/>
              <w:right w:val="single" w:sz="4" w:space="0" w:color="000000"/>
            </w:tcBorders>
            <w:vAlign w:val="center"/>
          </w:tcPr>
          <w:p w14:paraId="4FE48F07" w14:textId="77777777" w:rsidR="00446220" w:rsidRPr="0055670A" w:rsidRDefault="009970AD">
            <w:pPr>
              <w:jc w:val="center"/>
              <w:rPr>
                <w:color w:val="auto"/>
                <w:sz w:val="22"/>
              </w:rPr>
            </w:pPr>
            <w:r w:rsidRPr="0055670A">
              <w:rPr>
                <w:color w:val="auto"/>
                <w:sz w:val="22"/>
              </w:rPr>
              <w:t>0</w:t>
            </w:r>
          </w:p>
        </w:tc>
        <w:tc>
          <w:tcPr>
            <w:tcW w:w="932" w:type="dxa"/>
            <w:tcBorders>
              <w:top w:val="single" w:sz="4" w:space="0" w:color="000000"/>
              <w:left w:val="single" w:sz="4" w:space="0" w:color="000000"/>
              <w:bottom w:val="single" w:sz="4" w:space="0" w:color="000000"/>
              <w:right w:val="single" w:sz="4" w:space="0" w:color="000000"/>
            </w:tcBorders>
            <w:vAlign w:val="center"/>
          </w:tcPr>
          <w:p w14:paraId="0E4FDC88" w14:textId="77777777" w:rsidR="00446220" w:rsidRPr="0055670A" w:rsidRDefault="009970AD">
            <w:pPr>
              <w:jc w:val="center"/>
              <w:rPr>
                <w:color w:val="auto"/>
                <w:sz w:val="22"/>
              </w:rPr>
            </w:pPr>
            <w:r w:rsidRPr="0055670A">
              <w:rPr>
                <w:color w:val="auto"/>
                <w:sz w:val="22"/>
              </w:rPr>
              <w:t>72</w:t>
            </w:r>
          </w:p>
        </w:tc>
        <w:tc>
          <w:tcPr>
            <w:tcW w:w="629" w:type="dxa"/>
            <w:tcBorders>
              <w:top w:val="single" w:sz="4" w:space="0" w:color="000000"/>
              <w:left w:val="single" w:sz="4" w:space="0" w:color="000000"/>
              <w:bottom w:val="single" w:sz="4" w:space="0" w:color="000000"/>
              <w:right w:val="single" w:sz="4" w:space="0" w:color="000000"/>
            </w:tcBorders>
            <w:vAlign w:val="center"/>
          </w:tcPr>
          <w:p w14:paraId="28CC10D8" w14:textId="77777777" w:rsidR="00446220" w:rsidRPr="0055670A" w:rsidRDefault="009970AD">
            <w:pPr>
              <w:jc w:val="center"/>
              <w:rPr>
                <w:color w:val="auto"/>
                <w:sz w:val="22"/>
              </w:rPr>
            </w:pPr>
            <w:r w:rsidRPr="0055670A">
              <w:rPr>
                <w:color w:val="auto"/>
                <w:sz w:val="22"/>
              </w:rPr>
              <w:t>2,3</w:t>
            </w:r>
          </w:p>
        </w:tc>
        <w:tc>
          <w:tcPr>
            <w:tcW w:w="879" w:type="dxa"/>
            <w:tcBorders>
              <w:top w:val="single" w:sz="4" w:space="0" w:color="000000"/>
              <w:left w:val="single" w:sz="4" w:space="0" w:color="000000"/>
              <w:bottom w:val="single" w:sz="4" w:space="0" w:color="000000"/>
              <w:right w:val="single" w:sz="4" w:space="0" w:color="000000"/>
            </w:tcBorders>
            <w:vAlign w:val="center"/>
          </w:tcPr>
          <w:p w14:paraId="37AEF43A" w14:textId="77777777" w:rsidR="00446220" w:rsidRPr="0055670A" w:rsidRDefault="009970AD">
            <w:pPr>
              <w:jc w:val="center"/>
              <w:rPr>
                <w:color w:val="auto"/>
                <w:sz w:val="22"/>
              </w:rPr>
            </w:pPr>
            <w:r w:rsidRPr="0055670A">
              <w:rPr>
                <w:color w:val="auto"/>
                <w:sz w:val="22"/>
              </w:rPr>
              <w:t>0</w:t>
            </w:r>
          </w:p>
        </w:tc>
        <w:tc>
          <w:tcPr>
            <w:tcW w:w="932" w:type="dxa"/>
            <w:tcBorders>
              <w:top w:val="single" w:sz="4" w:space="0" w:color="000000"/>
              <w:left w:val="single" w:sz="4" w:space="0" w:color="000000"/>
              <w:bottom w:val="single" w:sz="4" w:space="0" w:color="000000"/>
              <w:right w:val="single" w:sz="4" w:space="0" w:color="000000"/>
            </w:tcBorders>
            <w:vAlign w:val="center"/>
          </w:tcPr>
          <w:p w14:paraId="4DDC3308" w14:textId="77777777" w:rsidR="00446220" w:rsidRPr="0055670A" w:rsidRDefault="009970AD">
            <w:pPr>
              <w:jc w:val="center"/>
              <w:rPr>
                <w:color w:val="auto"/>
                <w:sz w:val="22"/>
              </w:rPr>
            </w:pPr>
            <w:r w:rsidRPr="0055670A">
              <w:rPr>
                <w:color w:val="auto"/>
                <w:sz w:val="22"/>
              </w:rPr>
              <w:t>1414</w:t>
            </w:r>
          </w:p>
        </w:tc>
        <w:tc>
          <w:tcPr>
            <w:tcW w:w="1137" w:type="dxa"/>
            <w:tcBorders>
              <w:top w:val="single" w:sz="4" w:space="0" w:color="000000"/>
              <w:left w:val="single" w:sz="4" w:space="0" w:color="000000"/>
              <w:bottom w:val="single" w:sz="4" w:space="0" w:color="000000"/>
              <w:right w:val="single" w:sz="4" w:space="0" w:color="000000"/>
            </w:tcBorders>
            <w:vAlign w:val="center"/>
          </w:tcPr>
          <w:p w14:paraId="139E8B35" w14:textId="77777777" w:rsidR="00446220" w:rsidRPr="0055670A" w:rsidRDefault="009970AD">
            <w:pPr>
              <w:jc w:val="center"/>
              <w:rPr>
                <w:color w:val="auto"/>
                <w:sz w:val="22"/>
              </w:rPr>
            </w:pPr>
            <w:r w:rsidRPr="0055670A">
              <w:rPr>
                <w:color w:val="auto"/>
                <w:sz w:val="22"/>
              </w:rPr>
              <w:t>12,3</w:t>
            </w:r>
          </w:p>
        </w:tc>
        <w:tc>
          <w:tcPr>
            <w:tcW w:w="867" w:type="dxa"/>
            <w:tcBorders>
              <w:top w:val="single" w:sz="4" w:space="0" w:color="000000"/>
              <w:left w:val="single" w:sz="4" w:space="0" w:color="000000"/>
              <w:bottom w:val="single" w:sz="4" w:space="0" w:color="000000"/>
              <w:right w:val="single" w:sz="4" w:space="0" w:color="000000"/>
            </w:tcBorders>
            <w:vAlign w:val="center"/>
          </w:tcPr>
          <w:p w14:paraId="444F26CD" w14:textId="77777777" w:rsidR="00446220" w:rsidRPr="0055670A" w:rsidRDefault="009970AD">
            <w:pPr>
              <w:jc w:val="center"/>
              <w:rPr>
                <w:color w:val="auto"/>
                <w:sz w:val="22"/>
              </w:rPr>
            </w:pPr>
            <w:r w:rsidRPr="0055670A">
              <w:rPr>
                <w:color w:val="auto"/>
                <w:sz w:val="22"/>
              </w:rPr>
              <w:t>5</w:t>
            </w:r>
          </w:p>
        </w:tc>
      </w:tr>
      <w:tr w:rsidR="0055670A" w:rsidRPr="0055670A" w14:paraId="7BC5224F" w14:textId="77777777">
        <w:trPr>
          <w:trHeight w:val="347"/>
        </w:trPr>
        <w:tc>
          <w:tcPr>
            <w:tcW w:w="1706" w:type="dxa"/>
            <w:tcBorders>
              <w:top w:val="single" w:sz="4" w:space="0" w:color="000000"/>
              <w:left w:val="single" w:sz="4" w:space="0" w:color="000000"/>
              <w:bottom w:val="single" w:sz="4" w:space="0" w:color="000000"/>
              <w:right w:val="single" w:sz="4" w:space="0" w:color="000000"/>
            </w:tcBorders>
          </w:tcPr>
          <w:p w14:paraId="5E249F37" w14:textId="77777777" w:rsidR="00446220" w:rsidRPr="0055670A" w:rsidRDefault="009970AD">
            <w:pPr>
              <w:pStyle w:val="u"/>
              <w:ind w:firstLine="0"/>
              <w:rPr>
                <w:color w:val="auto"/>
                <w:sz w:val="22"/>
              </w:rPr>
            </w:pPr>
            <w:r w:rsidRPr="0055670A">
              <w:rPr>
                <w:color w:val="auto"/>
                <w:sz w:val="22"/>
              </w:rPr>
              <w:t xml:space="preserve">Мягколиственные </w:t>
            </w:r>
          </w:p>
        </w:tc>
        <w:tc>
          <w:tcPr>
            <w:tcW w:w="804" w:type="dxa"/>
            <w:tcBorders>
              <w:top w:val="single" w:sz="4" w:space="0" w:color="000000"/>
              <w:left w:val="single" w:sz="4" w:space="0" w:color="000000"/>
              <w:bottom w:val="single" w:sz="4" w:space="0" w:color="000000"/>
              <w:right w:val="single" w:sz="4" w:space="0" w:color="000000"/>
            </w:tcBorders>
            <w:vAlign w:val="center"/>
          </w:tcPr>
          <w:p w14:paraId="3DFCDE91" w14:textId="77777777" w:rsidR="00446220" w:rsidRPr="0055670A" w:rsidRDefault="009970AD">
            <w:pPr>
              <w:jc w:val="center"/>
              <w:rPr>
                <w:color w:val="auto"/>
                <w:sz w:val="22"/>
              </w:rPr>
            </w:pPr>
            <w:r w:rsidRPr="0055670A">
              <w:rPr>
                <w:color w:val="auto"/>
                <w:sz w:val="22"/>
              </w:rPr>
              <w:t>60</w:t>
            </w:r>
          </w:p>
        </w:tc>
        <w:tc>
          <w:tcPr>
            <w:tcW w:w="986" w:type="dxa"/>
            <w:tcBorders>
              <w:top w:val="single" w:sz="4" w:space="0" w:color="000000"/>
              <w:left w:val="single" w:sz="4" w:space="0" w:color="000000"/>
              <w:bottom w:val="single" w:sz="4" w:space="0" w:color="000000"/>
              <w:right w:val="single" w:sz="4" w:space="0" w:color="000000"/>
            </w:tcBorders>
            <w:vAlign w:val="center"/>
          </w:tcPr>
          <w:p w14:paraId="28F3357F" w14:textId="77777777" w:rsidR="00446220" w:rsidRPr="0055670A" w:rsidRDefault="009970AD">
            <w:pPr>
              <w:jc w:val="center"/>
              <w:rPr>
                <w:color w:val="auto"/>
                <w:sz w:val="22"/>
              </w:rPr>
            </w:pPr>
            <w:r w:rsidRPr="0055670A">
              <w:rPr>
                <w:color w:val="auto"/>
                <w:sz w:val="22"/>
              </w:rPr>
              <w:t>0,6</w:t>
            </w:r>
          </w:p>
        </w:tc>
        <w:tc>
          <w:tcPr>
            <w:tcW w:w="882" w:type="dxa"/>
            <w:tcBorders>
              <w:top w:val="single" w:sz="4" w:space="0" w:color="000000"/>
              <w:left w:val="single" w:sz="4" w:space="0" w:color="000000"/>
              <w:bottom w:val="single" w:sz="4" w:space="0" w:color="000000"/>
              <w:right w:val="single" w:sz="4" w:space="0" w:color="000000"/>
            </w:tcBorders>
            <w:vAlign w:val="center"/>
          </w:tcPr>
          <w:p w14:paraId="1558144B" w14:textId="77777777" w:rsidR="00446220" w:rsidRPr="0055670A" w:rsidRDefault="009970AD">
            <w:pPr>
              <w:jc w:val="center"/>
              <w:rPr>
                <w:color w:val="auto"/>
                <w:sz w:val="22"/>
              </w:rPr>
            </w:pPr>
            <w:r w:rsidRPr="0055670A">
              <w:rPr>
                <w:color w:val="auto"/>
                <w:sz w:val="22"/>
              </w:rPr>
              <w:t>0,4</w:t>
            </w:r>
          </w:p>
        </w:tc>
        <w:tc>
          <w:tcPr>
            <w:tcW w:w="932" w:type="dxa"/>
            <w:tcBorders>
              <w:top w:val="single" w:sz="4" w:space="0" w:color="000000"/>
              <w:left w:val="single" w:sz="4" w:space="0" w:color="000000"/>
              <w:bottom w:val="single" w:sz="4" w:space="0" w:color="000000"/>
              <w:right w:val="single" w:sz="4" w:space="0" w:color="000000"/>
            </w:tcBorders>
            <w:vAlign w:val="center"/>
          </w:tcPr>
          <w:p w14:paraId="6F0F3BD6" w14:textId="77777777" w:rsidR="00446220" w:rsidRPr="0055670A" w:rsidRDefault="009970AD">
            <w:pPr>
              <w:jc w:val="center"/>
              <w:rPr>
                <w:color w:val="auto"/>
                <w:sz w:val="22"/>
              </w:rPr>
            </w:pPr>
            <w:r w:rsidRPr="0055670A">
              <w:rPr>
                <w:color w:val="auto"/>
                <w:sz w:val="22"/>
              </w:rPr>
              <w:t>0</w:t>
            </w:r>
          </w:p>
        </w:tc>
        <w:tc>
          <w:tcPr>
            <w:tcW w:w="736" w:type="dxa"/>
            <w:tcBorders>
              <w:top w:val="single" w:sz="4" w:space="0" w:color="000000"/>
              <w:left w:val="single" w:sz="4" w:space="0" w:color="000000"/>
              <w:bottom w:val="single" w:sz="4" w:space="0" w:color="000000"/>
              <w:right w:val="single" w:sz="4" w:space="0" w:color="000000"/>
            </w:tcBorders>
            <w:vAlign w:val="center"/>
          </w:tcPr>
          <w:p w14:paraId="36778298" w14:textId="77777777" w:rsidR="00446220" w:rsidRPr="0055670A" w:rsidRDefault="009970AD">
            <w:pPr>
              <w:jc w:val="center"/>
              <w:rPr>
                <w:color w:val="auto"/>
                <w:sz w:val="22"/>
              </w:rPr>
            </w:pPr>
            <w:r w:rsidRPr="0055670A">
              <w:rPr>
                <w:color w:val="auto"/>
                <w:sz w:val="22"/>
              </w:rPr>
              <w:t>0</w:t>
            </w:r>
          </w:p>
        </w:tc>
        <w:tc>
          <w:tcPr>
            <w:tcW w:w="882" w:type="dxa"/>
            <w:tcBorders>
              <w:top w:val="single" w:sz="4" w:space="0" w:color="000000"/>
              <w:left w:val="single" w:sz="4" w:space="0" w:color="000000"/>
              <w:bottom w:val="single" w:sz="4" w:space="0" w:color="000000"/>
              <w:right w:val="single" w:sz="4" w:space="0" w:color="000000"/>
            </w:tcBorders>
            <w:vAlign w:val="center"/>
          </w:tcPr>
          <w:p w14:paraId="21D9D2D1" w14:textId="77777777" w:rsidR="00446220" w:rsidRPr="0055670A" w:rsidRDefault="009970AD">
            <w:pPr>
              <w:jc w:val="center"/>
              <w:rPr>
                <w:color w:val="auto"/>
                <w:sz w:val="22"/>
              </w:rPr>
            </w:pPr>
            <w:r w:rsidRPr="0055670A">
              <w:rPr>
                <w:color w:val="auto"/>
                <w:sz w:val="22"/>
              </w:rPr>
              <w:t>0</w:t>
            </w:r>
          </w:p>
        </w:tc>
        <w:tc>
          <w:tcPr>
            <w:tcW w:w="932" w:type="dxa"/>
            <w:tcBorders>
              <w:top w:val="single" w:sz="4" w:space="0" w:color="000000"/>
              <w:left w:val="single" w:sz="4" w:space="0" w:color="000000"/>
              <w:bottom w:val="single" w:sz="4" w:space="0" w:color="000000"/>
              <w:right w:val="single" w:sz="4" w:space="0" w:color="000000"/>
            </w:tcBorders>
            <w:vAlign w:val="center"/>
          </w:tcPr>
          <w:p w14:paraId="3C796E59" w14:textId="77777777" w:rsidR="00446220" w:rsidRPr="0055670A" w:rsidRDefault="009970AD">
            <w:pPr>
              <w:jc w:val="center"/>
              <w:rPr>
                <w:color w:val="auto"/>
                <w:sz w:val="22"/>
              </w:rPr>
            </w:pPr>
            <w:r w:rsidRPr="0055670A">
              <w:rPr>
                <w:color w:val="auto"/>
                <w:sz w:val="22"/>
              </w:rPr>
              <w:t>0</w:t>
            </w:r>
          </w:p>
        </w:tc>
        <w:tc>
          <w:tcPr>
            <w:tcW w:w="727" w:type="dxa"/>
            <w:tcBorders>
              <w:top w:val="single" w:sz="4" w:space="0" w:color="000000"/>
              <w:left w:val="single" w:sz="4" w:space="0" w:color="000000"/>
              <w:bottom w:val="single" w:sz="4" w:space="0" w:color="000000"/>
              <w:right w:val="single" w:sz="4" w:space="0" w:color="000000"/>
            </w:tcBorders>
            <w:vAlign w:val="center"/>
          </w:tcPr>
          <w:p w14:paraId="198B1EAE" w14:textId="77777777" w:rsidR="00446220" w:rsidRPr="0055670A" w:rsidRDefault="009970AD">
            <w:pPr>
              <w:jc w:val="center"/>
              <w:rPr>
                <w:color w:val="auto"/>
                <w:sz w:val="22"/>
              </w:rPr>
            </w:pPr>
            <w:r w:rsidRPr="0055670A">
              <w:rPr>
                <w:color w:val="auto"/>
                <w:sz w:val="22"/>
              </w:rPr>
              <w:t>0</w:t>
            </w:r>
          </w:p>
        </w:tc>
        <w:tc>
          <w:tcPr>
            <w:tcW w:w="879" w:type="dxa"/>
            <w:tcBorders>
              <w:top w:val="single" w:sz="4" w:space="0" w:color="000000"/>
              <w:left w:val="single" w:sz="4" w:space="0" w:color="000000"/>
              <w:bottom w:val="single" w:sz="4" w:space="0" w:color="000000"/>
              <w:right w:val="single" w:sz="4" w:space="0" w:color="000000"/>
            </w:tcBorders>
            <w:vAlign w:val="center"/>
          </w:tcPr>
          <w:p w14:paraId="0924C498" w14:textId="77777777" w:rsidR="00446220" w:rsidRPr="0055670A" w:rsidRDefault="009970AD">
            <w:pPr>
              <w:jc w:val="center"/>
              <w:rPr>
                <w:color w:val="auto"/>
                <w:sz w:val="22"/>
              </w:rPr>
            </w:pPr>
            <w:r w:rsidRPr="0055670A">
              <w:rPr>
                <w:color w:val="auto"/>
                <w:sz w:val="22"/>
              </w:rPr>
              <w:t>0</w:t>
            </w:r>
          </w:p>
        </w:tc>
        <w:tc>
          <w:tcPr>
            <w:tcW w:w="932" w:type="dxa"/>
            <w:tcBorders>
              <w:top w:val="single" w:sz="4" w:space="0" w:color="000000"/>
              <w:left w:val="single" w:sz="4" w:space="0" w:color="000000"/>
              <w:bottom w:val="single" w:sz="4" w:space="0" w:color="000000"/>
              <w:right w:val="single" w:sz="4" w:space="0" w:color="000000"/>
            </w:tcBorders>
            <w:vAlign w:val="center"/>
          </w:tcPr>
          <w:p w14:paraId="6296A45A" w14:textId="77777777" w:rsidR="00446220" w:rsidRPr="0055670A" w:rsidRDefault="009970AD">
            <w:pPr>
              <w:jc w:val="center"/>
              <w:rPr>
                <w:color w:val="auto"/>
                <w:sz w:val="22"/>
              </w:rPr>
            </w:pPr>
            <w:r w:rsidRPr="0055670A">
              <w:rPr>
                <w:color w:val="auto"/>
                <w:sz w:val="22"/>
              </w:rPr>
              <w:t>5</w:t>
            </w:r>
          </w:p>
        </w:tc>
        <w:tc>
          <w:tcPr>
            <w:tcW w:w="629" w:type="dxa"/>
            <w:tcBorders>
              <w:top w:val="single" w:sz="4" w:space="0" w:color="000000"/>
              <w:left w:val="single" w:sz="4" w:space="0" w:color="000000"/>
              <w:bottom w:val="single" w:sz="4" w:space="0" w:color="000000"/>
              <w:right w:val="single" w:sz="4" w:space="0" w:color="000000"/>
            </w:tcBorders>
            <w:vAlign w:val="center"/>
          </w:tcPr>
          <w:p w14:paraId="482C062F" w14:textId="77777777" w:rsidR="00446220" w:rsidRPr="0055670A" w:rsidRDefault="009970AD">
            <w:pPr>
              <w:jc w:val="center"/>
              <w:rPr>
                <w:color w:val="auto"/>
                <w:sz w:val="22"/>
              </w:rPr>
            </w:pPr>
            <w:r w:rsidRPr="0055670A">
              <w:rPr>
                <w:color w:val="auto"/>
                <w:sz w:val="22"/>
              </w:rPr>
              <w:t>0,5</w:t>
            </w:r>
          </w:p>
        </w:tc>
        <w:tc>
          <w:tcPr>
            <w:tcW w:w="879" w:type="dxa"/>
            <w:tcBorders>
              <w:top w:val="single" w:sz="4" w:space="0" w:color="000000"/>
              <w:left w:val="single" w:sz="4" w:space="0" w:color="000000"/>
              <w:bottom w:val="single" w:sz="4" w:space="0" w:color="000000"/>
              <w:right w:val="single" w:sz="4" w:space="0" w:color="000000"/>
            </w:tcBorders>
            <w:vAlign w:val="center"/>
          </w:tcPr>
          <w:p w14:paraId="5BF60BB8" w14:textId="77777777" w:rsidR="00446220" w:rsidRPr="0055670A" w:rsidRDefault="009970AD">
            <w:pPr>
              <w:jc w:val="center"/>
              <w:rPr>
                <w:color w:val="auto"/>
                <w:sz w:val="22"/>
              </w:rPr>
            </w:pPr>
            <w:r w:rsidRPr="0055670A">
              <w:rPr>
                <w:color w:val="auto"/>
                <w:sz w:val="22"/>
              </w:rPr>
              <w:t>0</w:t>
            </w:r>
          </w:p>
        </w:tc>
        <w:tc>
          <w:tcPr>
            <w:tcW w:w="932" w:type="dxa"/>
            <w:tcBorders>
              <w:top w:val="single" w:sz="4" w:space="0" w:color="000000"/>
              <w:left w:val="single" w:sz="4" w:space="0" w:color="000000"/>
              <w:bottom w:val="single" w:sz="4" w:space="0" w:color="000000"/>
              <w:right w:val="single" w:sz="4" w:space="0" w:color="000000"/>
            </w:tcBorders>
            <w:vAlign w:val="center"/>
          </w:tcPr>
          <w:p w14:paraId="092C7919" w14:textId="77777777" w:rsidR="00446220" w:rsidRPr="0055670A" w:rsidRDefault="009970AD">
            <w:pPr>
              <w:jc w:val="center"/>
              <w:rPr>
                <w:color w:val="auto"/>
                <w:sz w:val="22"/>
              </w:rPr>
            </w:pPr>
            <w:r w:rsidRPr="0055670A">
              <w:rPr>
                <w:color w:val="auto"/>
                <w:sz w:val="22"/>
              </w:rPr>
              <w:t>65</w:t>
            </w:r>
          </w:p>
        </w:tc>
        <w:tc>
          <w:tcPr>
            <w:tcW w:w="1137" w:type="dxa"/>
            <w:tcBorders>
              <w:top w:val="single" w:sz="4" w:space="0" w:color="000000"/>
              <w:left w:val="single" w:sz="4" w:space="0" w:color="000000"/>
              <w:bottom w:val="single" w:sz="4" w:space="0" w:color="000000"/>
              <w:right w:val="single" w:sz="4" w:space="0" w:color="000000"/>
            </w:tcBorders>
            <w:vAlign w:val="center"/>
          </w:tcPr>
          <w:p w14:paraId="0A2E731A" w14:textId="77777777" w:rsidR="00446220" w:rsidRPr="0055670A" w:rsidRDefault="009970AD">
            <w:pPr>
              <w:jc w:val="center"/>
              <w:rPr>
                <w:color w:val="auto"/>
                <w:sz w:val="22"/>
              </w:rPr>
            </w:pPr>
            <w:r w:rsidRPr="0055670A">
              <w:rPr>
                <w:color w:val="auto"/>
                <w:sz w:val="22"/>
              </w:rPr>
              <w:t>1,1</w:t>
            </w:r>
          </w:p>
        </w:tc>
        <w:tc>
          <w:tcPr>
            <w:tcW w:w="867" w:type="dxa"/>
            <w:tcBorders>
              <w:top w:val="single" w:sz="4" w:space="0" w:color="000000"/>
              <w:left w:val="single" w:sz="4" w:space="0" w:color="000000"/>
              <w:bottom w:val="single" w:sz="4" w:space="0" w:color="000000"/>
              <w:right w:val="single" w:sz="4" w:space="0" w:color="000000"/>
            </w:tcBorders>
            <w:vAlign w:val="center"/>
          </w:tcPr>
          <w:p w14:paraId="330256B5" w14:textId="77777777" w:rsidR="00446220" w:rsidRPr="0055670A" w:rsidRDefault="009970AD">
            <w:pPr>
              <w:jc w:val="center"/>
              <w:rPr>
                <w:color w:val="auto"/>
                <w:sz w:val="22"/>
              </w:rPr>
            </w:pPr>
            <w:r w:rsidRPr="0055670A">
              <w:rPr>
                <w:color w:val="auto"/>
                <w:sz w:val="22"/>
              </w:rPr>
              <w:t>0,4</w:t>
            </w:r>
          </w:p>
        </w:tc>
      </w:tr>
      <w:tr w:rsidR="0055670A" w:rsidRPr="0055670A" w14:paraId="0A1B8652" w14:textId="77777777">
        <w:trPr>
          <w:trHeight w:val="363"/>
        </w:trPr>
        <w:tc>
          <w:tcPr>
            <w:tcW w:w="1706" w:type="dxa"/>
            <w:tcBorders>
              <w:top w:val="single" w:sz="4" w:space="0" w:color="000000"/>
              <w:left w:val="single" w:sz="4" w:space="0" w:color="000000"/>
              <w:bottom w:val="single" w:sz="4" w:space="0" w:color="000000"/>
              <w:right w:val="single" w:sz="4" w:space="0" w:color="000000"/>
            </w:tcBorders>
            <w:vAlign w:val="center"/>
          </w:tcPr>
          <w:p w14:paraId="54C2389E" w14:textId="77777777" w:rsidR="00446220" w:rsidRPr="0055670A" w:rsidRDefault="009970AD">
            <w:pPr>
              <w:pStyle w:val="u"/>
              <w:ind w:firstLine="0"/>
              <w:jc w:val="left"/>
              <w:rPr>
                <w:color w:val="auto"/>
                <w:sz w:val="22"/>
              </w:rPr>
            </w:pPr>
            <w:r w:rsidRPr="0055670A">
              <w:rPr>
                <w:color w:val="auto"/>
                <w:sz w:val="22"/>
              </w:rPr>
              <w:t>Итого:</w:t>
            </w:r>
          </w:p>
        </w:tc>
        <w:tc>
          <w:tcPr>
            <w:tcW w:w="804" w:type="dxa"/>
            <w:tcBorders>
              <w:top w:val="single" w:sz="4" w:space="0" w:color="000000"/>
              <w:left w:val="single" w:sz="4" w:space="0" w:color="000000"/>
              <w:bottom w:val="single" w:sz="4" w:space="0" w:color="000000"/>
              <w:right w:val="single" w:sz="4" w:space="0" w:color="000000"/>
            </w:tcBorders>
            <w:vAlign w:val="center"/>
          </w:tcPr>
          <w:p w14:paraId="3A02F26B" w14:textId="77777777" w:rsidR="00446220" w:rsidRPr="0055670A" w:rsidRDefault="009970AD">
            <w:pPr>
              <w:jc w:val="center"/>
              <w:rPr>
                <w:color w:val="auto"/>
                <w:sz w:val="22"/>
              </w:rPr>
            </w:pPr>
            <w:r w:rsidRPr="0055670A">
              <w:rPr>
                <w:color w:val="auto"/>
                <w:sz w:val="22"/>
              </w:rPr>
              <w:t>1252</w:t>
            </w:r>
          </w:p>
        </w:tc>
        <w:tc>
          <w:tcPr>
            <w:tcW w:w="986" w:type="dxa"/>
            <w:tcBorders>
              <w:top w:val="single" w:sz="4" w:space="0" w:color="000000"/>
              <w:left w:val="single" w:sz="4" w:space="0" w:color="000000"/>
              <w:bottom w:val="single" w:sz="4" w:space="0" w:color="000000"/>
              <w:right w:val="single" w:sz="4" w:space="0" w:color="000000"/>
            </w:tcBorders>
            <w:vAlign w:val="center"/>
          </w:tcPr>
          <w:p w14:paraId="1E1AD7BA" w14:textId="77777777" w:rsidR="00446220" w:rsidRPr="0055670A" w:rsidRDefault="009970AD">
            <w:pPr>
              <w:jc w:val="center"/>
              <w:rPr>
                <w:color w:val="auto"/>
                <w:sz w:val="22"/>
              </w:rPr>
            </w:pPr>
            <w:r w:rsidRPr="0055670A">
              <w:rPr>
                <w:color w:val="auto"/>
                <w:sz w:val="22"/>
              </w:rPr>
              <w:t>7,6</w:t>
            </w:r>
          </w:p>
        </w:tc>
        <w:tc>
          <w:tcPr>
            <w:tcW w:w="882" w:type="dxa"/>
            <w:tcBorders>
              <w:top w:val="single" w:sz="4" w:space="0" w:color="000000"/>
              <w:left w:val="single" w:sz="4" w:space="0" w:color="000000"/>
              <w:bottom w:val="single" w:sz="4" w:space="0" w:color="000000"/>
              <w:right w:val="single" w:sz="4" w:space="0" w:color="000000"/>
            </w:tcBorders>
            <w:vAlign w:val="center"/>
          </w:tcPr>
          <w:p w14:paraId="06D2C0C8" w14:textId="77777777" w:rsidR="00446220" w:rsidRPr="0055670A" w:rsidRDefault="009970AD">
            <w:pPr>
              <w:jc w:val="center"/>
              <w:rPr>
                <w:color w:val="auto"/>
                <w:sz w:val="22"/>
              </w:rPr>
            </w:pPr>
            <w:r w:rsidRPr="0055670A">
              <w:rPr>
                <w:color w:val="auto"/>
                <w:sz w:val="22"/>
              </w:rPr>
              <w:t>5,4</w:t>
            </w:r>
          </w:p>
        </w:tc>
        <w:tc>
          <w:tcPr>
            <w:tcW w:w="932" w:type="dxa"/>
            <w:tcBorders>
              <w:top w:val="single" w:sz="4" w:space="0" w:color="000000"/>
              <w:left w:val="single" w:sz="4" w:space="0" w:color="000000"/>
              <w:bottom w:val="single" w:sz="4" w:space="0" w:color="000000"/>
              <w:right w:val="single" w:sz="4" w:space="0" w:color="000000"/>
            </w:tcBorders>
            <w:vAlign w:val="center"/>
          </w:tcPr>
          <w:p w14:paraId="5E3A73B3" w14:textId="77777777" w:rsidR="00446220" w:rsidRPr="0055670A" w:rsidRDefault="009970AD">
            <w:pPr>
              <w:jc w:val="center"/>
              <w:rPr>
                <w:color w:val="auto"/>
                <w:sz w:val="22"/>
              </w:rPr>
            </w:pPr>
            <w:r w:rsidRPr="0055670A">
              <w:rPr>
                <w:color w:val="auto"/>
                <w:sz w:val="22"/>
              </w:rPr>
              <w:t>0</w:t>
            </w:r>
          </w:p>
        </w:tc>
        <w:tc>
          <w:tcPr>
            <w:tcW w:w="736" w:type="dxa"/>
            <w:tcBorders>
              <w:top w:val="single" w:sz="4" w:space="0" w:color="000000"/>
              <w:left w:val="single" w:sz="4" w:space="0" w:color="000000"/>
              <w:bottom w:val="single" w:sz="4" w:space="0" w:color="000000"/>
              <w:right w:val="single" w:sz="4" w:space="0" w:color="000000"/>
            </w:tcBorders>
            <w:vAlign w:val="center"/>
          </w:tcPr>
          <w:p w14:paraId="037578F7" w14:textId="77777777" w:rsidR="00446220" w:rsidRPr="0055670A" w:rsidRDefault="009970AD">
            <w:pPr>
              <w:jc w:val="center"/>
              <w:rPr>
                <w:color w:val="auto"/>
                <w:sz w:val="22"/>
              </w:rPr>
            </w:pPr>
            <w:r w:rsidRPr="0055670A">
              <w:rPr>
                <w:color w:val="auto"/>
                <w:sz w:val="22"/>
              </w:rPr>
              <w:t>0</w:t>
            </w:r>
          </w:p>
        </w:tc>
        <w:tc>
          <w:tcPr>
            <w:tcW w:w="882" w:type="dxa"/>
            <w:tcBorders>
              <w:top w:val="single" w:sz="4" w:space="0" w:color="000000"/>
              <w:left w:val="single" w:sz="4" w:space="0" w:color="000000"/>
              <w:bottom w:val="single" w:sz="4" w:space="0" w:color="000000"/>
              <w:right w:val="single" w:sz="4" w:space="0" w:color="000000"/>
            </w:tcBorders>
            <w:vAlign w:val="center"/>
          </w:tcPr>
          <w:p w14:paraId="4CAE5487" w14:textId="77777777" w:rsidR="00446220" w:rsidRPr="0055670A" w:rsidRDefault="009970AD">
            <w:pPr>
              <w:jc w:val="center"/>
              <w:rPr>
                <w:color w:val="auto"/>
                <w:sz w:val="22"/>
              </w:rPr>
            </w:pPr>
            <w:r w:rsidRPr="0055670A">
              <w:rPr>
                <w:color w:val="auto"/>
                <w:sz w:val="22"/>
              </w:rPr>
              <w:t>0</w:t>
            </w:r>
          </w:p>
        </w:tc>
        <w:tc>
          <w:tcPr>
            <w:tcW w:w="932" w:type="dxa"/>
            <w:tcBorders>
              <w:top w:val="single" w:sz="4" w:space="0" w:color="000000"/>
              <w:left w:val="single" w:sz="4" w:space="0" w:color="000000"/>
              <w:bottom w:val="single" w:sz="4" w:space="0" w:color="000000"/>
              <w:right w:val="single" w:sz="4" w:space="0" w:color="000000"/>
            </w:tcBorders>
            <w:vAlign w:val="center"/>
          </w:tcPr>
          <w:p w14:paraId="56ED8CBE" w14:textId="77777777" w:rsidR="00446220" w:rsidRPr="0055670A" w:rsidRDefault="009970AD">
            <w:pPr>
              <w:jc w:val="center"/>
              <w:rPr>
                <w:color w:val="auto"/>
                <w:sz w:val="22"/>
              </w:rPr>
            </w:pPr>
            <w:r w:rsidRPr="0055670A">
              <w:rPr>
                <w:color w:val="auto"/>
                <w:sz w:val="22"/>
              </w:rPr>
              <w:t>150</w:t>
            </w:r>
          </w:p>
        </w:tc>
        <w:tc>
          <w:tcPr>
            <w:tcW w:w="727" w:type="dxa"/>
            <w:tcBorders>
              <w:top w:val="single" w:sz="4" w:space="0" w:color="000000"/>
              <w:left w:val="single" w:sz="4" w:space="0" w:color="000000"/>
              <w:bottom w:val="single" w:sz="4" w:space="0" w:color="000000"/>
              <w:right w:val="single" w:sz="4" w:space="0" w:color="000000"/>
            </w:tcBorders>
            <w:vAlign w:val="center"/>
          </w:tcPr>
          <w:p w14:paraId="723D3CB9" w14:textId="77777777" w:rsidR="00446220" w:rsidRPr="0055670A" w:rsidRDefault="009970AD">
            <w:pPr>
              <w:jc w:val="center"/>
              <w:rPr>
                <w:color w:val="auto"/>
                <w:sz w:val="22"/>
              </w:rPr>
            </w:pPr>
            <w:r w:rsidRPr="0055670A">
              <w:rPr>
                <w:color w:val="auto"/>
                <w:sz w:val="22"/>
              </w:rPr>
              <w:t>3</w:t>
            </w:r>
          </w:p>
        </w:tc>
        <w:tc>
          <w:tcPr>
            <w:tcW w:w="879" w:type="dxa"/>
            <w:tcBorders>
              <w:top w:val="single" w:sz="4" w:space="0" w:color="000000"/>
              <w:left w:val="single" w:sz="4" w:space="0" w:color="000000"/>
              <w:bottom w:val="single" w:sz="4" w:space="0" w:color="000000"/>
              <w:right w:val="single" w:sz="4" w:space="0" w:color="000000"/>
            </w:tcBorders>
            <w:vAlign w:val="center"/>
          </w:tcPr>
          <w:p w14:paraId="324F6E08" w14:textId="77777777" w:rsidR="00446220" w:rsidRPr="0055670A" w:rsidRDefault="009970AD">
            <w:pPr>
              <w:jc w:val="center"/>
              <w:rPr>
                <w:color w:val="auto"/>
                <w:sz w:val="22"/>
              </w:rPr>
            </w:pPr>
            <w:r w:rsidRPr="0055670A">
              <w:rPr>
                <w:color w:val="auto"/>
                <w:sz w:val="22"/>
              </w:rPr>
              <w:t>0</w:t>
            </w:r>
          </w:p>
        </w:tc>
        <w:tc>
          <w:tcPr>
            <w:tcW w:w="932" w:type="dxa"/>
            <w:tcBorders>
              <w:top w:val="single" w:sz="4" w:space="0" w:color="000000"/>
              <w:left w:val="single" w:sz="4" w:space="0" w:color="000000"/>
              <w:bottom w:val="single" w:sz="4" w:space="0" w:color="000000"/>
              <w:right w:val="single" w:sz="4" w:space="0" w:color="000000"/>
            </w:tcBorders>
            <w:vAlign w:val="center"/>
          </w:tcPr>
          <w:p w14:paraId="2C3D073E" w14:textId="77777777" w:rsidR="00446220" w:rsidRPr="0055670A" w:rsidRDefault="009970AD">
            <w:pPr>
              <w:jc w:val="center"/>
              <w:rPr>
                <w:color w:val="auto"/>
                <w:sz w:val="22"/>
              </w:rPr>
            </w:pPr>
            <w:r w:rsidRPr="0055670A">
              <w:rPr>
                <w:color w:val="auto"/>
                <w:sz w:val="22"/>
              </w:rPr>
              <w:t>77</w:t>
            </w:r>
          </w:p>
        </w:tc>
        <w:tc>
          <w:tcPr>
            <w:tcW w:w="629" w:type="dxa"/>
            <w:tcBorders>
              <w:top w:val="single" w:sz="4" w:space="0" w:color="000000"/>
              <w:left w:val="single" w:sz="4" w:space="0" w:color="000000"/>
              <w:bottom w:val="single" w:sz="4" w:space="0" w:color="000000"/>
              <w:right w:val="single" w:sz="4" w:space="0" w:color="000000"/>
            </w:tcBorders>
            <w:vAlign w:val="center"/>
          </w:tcPr>
          <w:p w14:paraId="3C4BA34D" w14:textId="77777777" w:rsidR="00446220" w:rsidRPr="0055670A" w:rsidRDefault="009970AD">
            <w:pPr>
              <w:jc w:val="center"/>
              <w:rPr>
                <w:color w:val="auto"/>
                <w:sz w:val="22"/>
              </w:rPr>
            </w:pPr>
            <w:r w:rsidRPr="0055670A">
              <w:rPr>
                <w:color w:val="auto"/>
                <w:sz w:val="22"/>
              </w:rPr>
              <w:t>2,8</w:t>
            </w:r>
          </w:p>
        </w:tc>
        <w:tc>
          <w:tcPr>
            <w:tcW w:w="879" w:type="dxa"/>
            <w:tcBorders>
              <w:top w:val="single" w:sz="4" w:space="0" w:color="000000"/>
              <w:left w:val="single" w:sz="4" w:space="0" w:color="000000"/>
              <w:bottom w:val="single" w:sz="4" w:space="0" w:color="000000"/>
              <w:right w:val="single" w:sz="4" w:space="0" w:color="000000"/>
            </w:tcBorders>
            <w:vAlign w:val="center"/>
          </w:tcPr>
          <w:p w14:paraId="3CC48947" w14:textId="77777777" w:rsidR="00446220" w:rsidRPr="0055670A" w:rsidRDefault="009970AD">
            <w:pPr>
              <w:jc w:val="center"/>
              <w:rPr>
                <w:color w:val="auto"/>
                <w:sz w:val="22"/>
              </w:rPr>
            </w:pPr>
            <w:r w:rsidRPr="0055670A">
              <w:rPr>
                <w:color w:val="auto"/>
                <w:sz w:val="22"/>
              </w:rPr>
              <w:t>0</w:t>
            </w:r>
          </w:p>
        </w:tc>
        <w:tc>
          <w:tcPr>
            <w:tcW w:w="932" w:type="dxa"/>
            <w:tcBorders>
              <w:top w:val="single" w:sz="4" w:space="0" w:color="000000"/>
              <w:left w:val="single" w:sz="4" w:space="0" w:color="000000"/>
              <w:bottom w:val="single" w:sz="4" w:space="0" w:color="000000"/>
              <w:right w:val="single" w:sz="4" w:space="0" w:color="000000"/>
            </w:tcBorders>
            <w:vAlign w:val="center"/>
          </w:tcPr>
          <w:p w14:paraId="5AD34D7F" w14:textId="77777777" w:rsidR="00446220" w:rsidRPr="0055670A" w:rsidRDefault="009970AD">
            <w:pPr>
              <w:jc w:val="center"/>
              <w:rPr>
                <w:color w:val="auto"/>
                <w:sz w:val="22"/>
              </w:rPr>
            </w:pPr>
            <w:r w:rsidRPr="0055670A">
              <w:rPr>
                <w:color w:val="auto"/>
                <w:sz w:val="22"/>
              </w:rPr>
              <w:t>1480</w:t>
            </w:r>
          </w:p>
        </w:tc>
        <w:tc>
          <w:tcPr>
            <w:tcW w:w="1137" w:type="dxa"/>
            <w:tcBorders>
              <w:top w:val="single" w:sz="4" w:space="0" w:color="000000"/>
              <w:left w:val="single" w:sz="4" w:space="0" w:color="000000"/>
              <w:bottom w:val="single" w:sz="4" w:space="0" w:color="000000"/>
              <w:right w:val="single" w:sz="4" w:space="0" w:color="000000"/>
            </w:tcBorders>
            <w:vAlign w:val="center"/>
          </w:tcPr>
          <w:p w14:paraId="7750DFC5" w14:textId="77777777" w:rsidR="00446220" w:rsidRPr="0055670A" w:rsidRDefault="009970AD">
            <w:pPr>
              <w:jc w:val="center"/>
              <w:rPr>
                <w:color w:val="auto"/>
                <w:sz w:val="22"/>
              </w:rPr>
            </w:pPr>
            <w:r w:rsidRPr="0055670A">
              <w:rPr>
                <w:color w:val="auto"/>
                <w:sz w:val="22"/>
              </w:rPr>
              <w:t>13,4</w:t>
            </w:r>
          </w:p>
        </w:tc>
        <w:tc>
          <w:tcPr>
            <w:tcW w:w="867" w:type="dxa"/>
            <w:tcBorders>
              <w:top w:val="single" w:sz="4" w:space="0" w:color="000000"/>
              <w:left w:val="single" w:sz="4" w:space="0" w:color="000000"/>
              <w:bottom w:val="single" w:sz="4" w:space="0" w:color="000000"/>
              <w:right w:val="single" w:sz="4" w:space="0" w:color="000000"/>
            </w:tcBorders>
            <w:vAlign w:val="center"/>
          </w:tcPr>
          <w:p w14:paraId="74A57236" w14:textId="77777777" w:rsidR="00446220" w:rsidRPr="0055670A" w:rsidRDefault="009970AD">
            <w:pPr>
              <w:jc w:val="center"/>
              <w:rPr>
                <w:color w:val="auto"/>
                <w:sz w:val="22"/>
              </w:rPr>
            </w:pPr>
            <w:r w:rsidRPr="0055670A">
              <w:rPr>
                <w:color w:val="auto"/>
                <w:sz w:val="22"/>
              </w:rPr>
              <w:t>5,4</w:t>
            </w:r>
          </w:p>
        </w:tc>
      </w:tr>
    </w:tbl>
    <w:p w14:paraId="5CFC9F46" w14:textId="77777777" w:rsidR="00446220" w:rsidRPr="0055670A" w:rsidRDefault="009970AD">
      <w:pPr>
        <w:jc w:val="both"/>
        <w:rPr>
          <w:color w:val="auto"/>
          <w:sz w:val="24"/>
        </w:rPr>
      </w:pPr>
      <w:r w:rsidRPr="0055670A">
        <w:rPr>
          <w:color w:val="auto"/>
          <w:sz w:val="24"/>
        </w:rPr>
        <w:t>По данным таблицы видно, что ежегодный допустимый объём изъятия древесины при всех видах рубок составляет 13,4 тыс. м</w:t>
      </w:r>
      <w:r w:rsidRPr="0055670A">
        <w:rPr>
          <w:color w:val="auto"/>
          <w:sz w:val="24"/>
          <w:vertAlign w:val="superscript"/>
        </w:rPr>
        <w:t xml:space="preserve">3 </w:t>
      </w:r>
      <w:r w:rsidRPr="0055670A">
        <w:rPr>
          <w:color w:val="auto"/>
          <w:sz w:val="24"/>
        </w:rPr>
        <w:t>ликвидного запаса. Из них – 2,8 тыс. м</w:t>
      </w:r>
      <w:r w:rsidRPr="0055670A">
        <w:rPr>
          <w:color w:val="auto"/>
          <w:sz w:val="24"/>
          <w:vertAlign w:val="superscript"/>
        </w:rPr>
        <w:t>3</w:t>
      </w:r>
      <w:r w:rsidRPr="0055670A">
        <w:rPr>
          <w:color w:val="auto"/>
          <w:sz w:val="24"/>
        </w:rPr>
        <w:t xml:space="preserve"> приходится на допустимый объём изъятия древесины при рубке лесных насаждений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 3,0 тыс. м</w:t>
      </w:r>
      <w:r w:rsidRPr="0055670A">
        <w:rPr>
          <w:color w:val="auto"/>
          <w:sz w:val="24"/>
          <w:vertAlign w:val="superscript"/>
        </w:rPr>
        <w:t>3</w:t>
      </w:r>
      <w:r w:rsidRPr="0055670A">
        <w:rPr>
          <w:color w:val="auto"/>
          <w:sz w:val="24"/>
        </w:rPr>
        <w:t xml:space="preserve"> приходится на объём при рубке поврежденных и погибших лесных насаждений и 7,6 тыс. м</w:t>
      </w:r>
      <w:r w:rsidRPr="0055670A">
        <w:rPr>
          <w:color w:val="auto"/>
          <w:sz w:val="24"/>
          <w:vertAlign w:val="superscript"/>
        </w:rPr>
        <w:t>3</w:t>
      </w:r>
      <w:r w:rsidRPr="0055670A">
        <w:rPr>
          <w:color w:val="auto"/>
          <w:sz w:val="24"/>
        </w:rPr>
        <w:t xml:space="preserve"> - при рубке спелых и перестойных насаждений</w:t>
      </w:r>
    </w:p>
    <w:p w14:paraId="62773611" w14:textId="77777777" w:rsidR="00446220" w:rsidRPr="0055670A" w:rsidRDefault="00446220">
      <w:pPr>
        <w:rPr>
          <w:color w:val="auto"/>
        </w:rPr>
        <w:sectPr w:rsidR="00446220" w:rsidRPr="0055670A">
          <w:headerReference w:type="even" r:id="rId40"/>
          <w:headerReference w:type="default" r:id="rId41"/>
          <w:headerReference w:type="first" r:id="rId42"/>
          <w:pgSz w:w="16838" w:h="11906" w:orient="landscape"/>
          <w:pgMar w:top="1418" w:right="1134" w:bottom="851" w:left="1134" w:header="709" w:footer="709" w:gutter="0"/>
          <w:cols w:space="720"/>
        </w:sectPr>
      </w:pPr>
    </w:p>
    <w:p w14:paraId="12620AC3" w14:textId="77777777" w:rsidR="00446220" w:rsidRPr="0055670A" w:rsidRDefault="009970AD">
      <w:pPr>
        <w:pStyle w:val="aff0"/>
        <w:spacing w:beforeAutospacing="1" w:afterAutospacing="1"/>
        <w:ind w:firstLine="709"/>
        <w:jc w:val="both"/>
        <w:rPr>
          <w:rFonts w:ascii="Times New Roman" w:hAnsi="Times New Roman"/>
          <w:color w:val="auto"/>
          <w:sz w:val="28"/>
        </w:rPr>
      </w:pPr>
      <w:r w:rsidRPr="0055670A">
        <w:rPr>
          <w:rFonts w:ascii="Times New Roman" w:hAnsi="Times New Roman"/>
          <w:b/>
          <w:color w:val="auto"/>
          <w:sz w:val="28"/>
        </w:rPr>
        <w:t>2.1.4 Возрасты рубок (спелости)</w:t>
      </w:r>
    </w:p>
    <w:p w14:paraId="5643937C" w14:textId="77777777" w:rsidR="00446220" w:rsidRPr="0055670A" w:rsidRDefault="009970AD">
      <w:pPr>
        <w:ind w:firstLine="709"/>
        <w:jc w:val="both"/>
        <w:rPr>
          <w:color w:val="auto"/>
          <w:sz w:val="24"/>
        </w:rPr>
      </w:pPr>
      <w:r w:rsidRPr="0055670A">
        <w:rPr>
          <w:color w:val="auto"/>
          <w:sz w:val="24"/>
        </w:rPr>
        <w:t xml:space="preserve">В зависимости от установленных приказом Рослесхоза от 09.04.2015 года № 105 возрастов рубок лесных насаждений и возрастов спелости лесных насаждений </w:t>
      </w:r>
      <w:r w:rsidRPr="0055670A">
        <w:rPr>
          <w:color w:val="auto"/>
          <w:sz w:val="24"/>
        </w:rPr>
        <w:br/>
        <w:t>и продолжительности классов возраста (для хвойных пород 20 лет, для мягколиственных 10 лет) насаждения разделены на четыре группы возраста: молодняки, средневозрастные, приспевающие, спелые и перестойные.</w:t>
      </w:r>
    </w:p>
    <w:p w14:paraId="797DE22C" w14:textId="77777777" w:rsidR="00446220" w:rsidRPr="0055670A" w:rsidRDefault="009970AD">
      <w:pPr>
        <w:ind w:firstLine="709"/>
        <w:jc w:val="both"/>
        <w:rPr>
          <w:color w:val="auto"/>
          <w:sz w:val="24"/>
        </w:rPr>
      </w:pPr>
      <w:r w:rsidRPr="0055670A">
        <w:rPr>
          <w:color w:val="auto"/>
          <w:sz w:val="24"/>
        </w:rPr>
        <w:t>К группе спелых и перестойных отнесены насаждения класса возраста, соответствующего возрасту рубки спелых насаждений и следующих за ним классов.</w:t>
      </w:r>
    </w:p>
    <w:p w14:paraId="6D5AA1ED" w14:textId="77777777" w:rsidR="00446220" w:rsidRPr="0055670A" w:rsidRDefault="009970AD">
      <w:pPr>
        <w:ind w:firstLine="709"/>
        <w:jc w:val="both"/>
        <w:rPr>
          <w:color w:val="auto"/>
          <w:sz w:val="24"/>
        </w:rPr>
      </w:pPr>
      <w:r w:rsidRPr="0055670A">
        <w:rPr>
          <w:color w:val="auto"/>
          <w:sz w:val="24"/>
        </w:rPr>
        <w:t>К группе приспевающих отнесены насаждения одного класса возраста, предшествующего возрасту рубки.</w:t>
      </w:r>
    </w:p>
    <w:p w14:paraId="4902E953" w14:textId="77777777" w:rsidR="00446220" w:rsidRPr="0055670A" w:rsidRDefault="009970AD">
      <w:pPr>
        <w:ind w:firstLine="709"/>
        <w:jc w:val="both"/>
        <w:rPr>
          <w:color w:val="auto"/>
          <w:sz w:val="26"/>
        </w:rPr>
      </w:pPr>
      <w:r w:rsidRPr="0055670A">
        <w:rPr>
          <w:color w:val="auto"/>
          <w:sz w:val="24"/>
        </w:rPr>
        <w:t>Из насаждений оставшихся классов возраста первые два отнесены к группе молодняков, а остальные к группе средневозрастных.</w:t>
      </w:r>
    </w:p>
    <w:p w14:paraId="0FBDE21B" w14:textId="77777777" w:rsidR="00446220" w:rsidRPr="0055670A" w:rsidRDefault="009970AD">
      <w:pPr>
        <w:spacing w:before="240" w:after="60"/>
        <w:ind w:firstLine="709"/>
        <w:jc w:val="both"/>
        <w:rPr>
          <w:color w:val="auto"/>
          <w:sz w:val="24"/>
        </w:rPr>
      </w:pPr>
      <w:r w:rsidRPr="0055670A">
        <w:rPr>
          <w:color w:val="auto"/>
          <w:sz w:val="24"/>
        </w:rPr>
        <w:t>Таблица 10 - Возрасты рубок</w:t>
      </w:r>
    </w:p>
    <w:tbl>
      <w:tblPr>
        <w:tblW w:w="0" w:type="auto"/>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3233"/>
        <w:gridCol w:w="3338"/>
        <w:gridCol w:w="1730"/>
        <w:gridCol w:w="1269"/>
      </w:tblGrid>
      <w:tr w:rsidR="0055670A" w:rsidRPr="0055670A" w14:paraId="3916428B" w14:textId="77777777">
        <w:tc>
          <w:tcPr>
            <w:tcW w:w="3233" w:type="dxa"/>
            <w:tcBorders>
              <w:top w:val="single" w:sz="8" w:space="0" w:color="000000"/>
              <w:left w:val="single" w:sz="8" w:space="0" w:color="000000"/>
              <w:bottom w:val="single" w:sz="8" w:space="0" w:color="000000"/>
              <w:right w:val="single" w:sz="8" w:space="0" w:color="000000"/>
            </w:tcBorders>
            <w:vAlign w:val="center"/>
          </w:tcPr>
          <w:p w14:paraId="0297EE32" w14:textId="77777777" w:rsidR="00446220" w:rsidRPr="0055670A" w:rsidRDefault="009970AD">
            <w:pPr>
              <w:spacing w:before="60" w:line="200" w:lineRule="exact"/>
              <w:ind w:left="-57" w:right="-113"/>
              <w:jc w:val="center"/>
              <w:rPr>
                <w:color w:val="auto"/>
                <w:sz w:val="22"/>
              </w:rPr>
            </w:pPr>
            <w:r w:rsidRPr="0055670A">
              <w:rPr>
                <w:color w:val="auto"/>
                <w:sz w:val="22"/>
              </w:rPr>
              <w:t>Виды целевого назначения лесов, в т. ч категории защитных лесов</w:t>
            </w:r>
          </w:p>
        </w:tc>
        <w:tc>
          <w:tcPr>
            <w:tcW w:w="3338" w:type="dxa"/>
            <w:tcBorders>
              <w:top w:val="single" w:sz="8" w:space="0" w:color="000000"/>
              <w:left w:val="single" w:sz="8" w:space="0" w:color="000000"/>
              <w:bottom w:val="single" w:sz="8" w:space="0" w:color="000000"/>
              <w:right w:val="single" w:sz="8" w:space="0" w:color="000000"/>
            </w:tcBorders>
            <w:vAlign w:val="center"/>
          </w:tcPr>
          <w:p w14:paraId="1999931D" w14:textId="77777777" w:rsidR="00446220" w:rsidRPr="0055670A" w:rsidRDefault="009970AD">
            <w:pPr>
              <w:spacing w:before="60" w:line="200" w:lineRule="exact"/>
              <w:jc w:val="center"/>
              <w:rPr>
                <w:color w:val="auto"/>
                <w:sz w:val="22"/>
              </w:rPr>
            </w:pPr>
            <w:r w:rsidRPr="0055670A">
              <w:rPr>
                <w:color w:val="auto"/>
                <w:sz w:val="22"/>
              </w:rPr>
              <w:t>Хозсекции и входящие в них преобладающие породы</w:t>
            </w:r>
          </w:p>
        </w:tc>
        <w:tc>
          <w:tcPr>
            <w:tcW w:w="1730" w:type="dxa"/>
            <w:tcBorders>
              <w:top w:val="single" w:sz="8" w:space="0" w:color="000000"/>
              <w:left w:val="single" w:sz="8" w:space="0" w:color="000000"/>
              <w:bottom w:val="single" w:sz="8" w:space="0" w:color="000000"/>
              <w:right w:val="single" w:sz="8" w:space="0" w:color="000000"/>
            </w:tcBorders>
            <w:vAlign w:val="center"/>
          </w:tcPr>
          <w:p w14:paraId="33AD73B0" w14:textId="77777777" w:rsidR="00446220" w:rsidRPr="0055670A" w:rsidRDefault="009970AD">
            <w:pPr>
              <w:spacing w:before="60" w:line="200" w:lineRule="exact"/>
              <w:jc w:val="center"/>
              <w:rPr>
                <w:color w:val="auto"/>
                <w:sz w:val="22"/>
              </w:rPr>
            </w:pPr>
            <w:r w:rsidRPr="0055670A">
              <w:rPr>
                <w:color w:val="auto"/>
                <w:sz w:val="22"/>
              </w:rPr>
              <w:t>Классы бонитета</w:t>
            </w:r>
          </w:p>
        </w:tc>
        <w:tc>
          <w:tcPr>
            <w:tcW w:w="1269" w:type="dxa"/>
            <w:tcBorders>
              <w:top w:val="single" w:sz="8" w:space="0" w:color="000000"/>
              <w:left w:val="single" w:sz="8" w:space="0" w:color="000000"/>
              <w:bottom w:val="single" w:sz="8" w:space="0" w:color="000000"/>
              <w:right w:val="single" w:sz="8" w:space="0" w:color="000000"/>
            </w:tcBorders>
            <w:vAlign w:val="center"/>
          </w:tcPr>
          <w:p w14:paraId="203C019A" w14:textId="77777777" w:rsidR="00446220" w:rsidRPr="0055670A" w:rsidRDefault="009970AD">
            <w:pPr>
              <w:spacing w:before="60" w:line="200" w:lineRule="exact"/>
              <w:jc w:val="center"/>
              <w:rPr>
                <w:color w:val="auto"/>
                <w:sz w:val="22"/>
              </w:rPr>
            </w:pPr>
            <w:r w:rsidRPr="0055670A">
              <w:rPr>
                <w:color w:val="auto"/>
                <w:sz w:val="22"/>
              </w:rPr>
              <w:t>Возрасты рубок, лет</w:t>
            </w:r>
          </w:p>
        </w:tc>
      </w:tr>
      <w:tr w:rsidR="0055670A" w:rsidRPr="0055670A" w14:paraId="48AA01ED" w14:textId="77777777">
        <w:tc>
          <w:tcPr>
            <w:tcW w:w="3233" w:type="dxa"/>
            <w:vMerge w:val="restart"/>
            <w:tcBorders>
              <w:top w:val="single" w:sz="8" w:space="0" w:color="000000"/>
              <w:left w:val="single" w:sz="8" w:space="0" w:color="000000"/>
              <w:bottom w:val="single" w:sz="4" w:space="0" w:color="000000"/>
              <w:right w:val="single" w:sz="8" w:space="0" w:color="000000"/>
            </w:tcBorders>
            <w:vAlign w:val="center"/>
          </w:tcPr>
          <w:p w14:paraId="2603A0EB" w14:textId="77777777" w:rsidR="00446220" w:rsidRPr="0055670A" w:rsidRDefault="009970AD">
            <w:pPr>
              <w:ind w:left="-57" w:right="-57"/>
              <w:rPr>
                <w:color w:val="auto"/>
                <w:sz w:val="22"/>
              </w:rPr>
            </w:pPr>
            <w:r w:rsidRPr="0055670A">
              <w:rPr>
                <w:color w:val="auto"/>
                <w:sz w:val="22"/>
              </w:rPr>
              <w:t>Защитные леса</w:t>
            </w:r>
          </w:p>
          <w:p w14:paraId="744129B7" w14:textId="77777777" w:rsidR="00446220" w:rsidRPr="0055670A" w:rsidRDefault="009970AD">
            <w:pPr>
              <w:ind w:left="-57" w:right="-57"/>
              <w:rPr>
                <w:color w:val="auto"/>
                <w:sz w:val="22"/>
              </w:rPr>
            </w:pPr>
            <w:r w:rsidRPr="0055670A">
              <w:rPr>
                <w:color w:val="auto"/>
                <w:sz w:val="22"/>
              </w:rPr>
              <w:t>- ценные леса (леса, расположенные в пустынных, полупустынных, лесостепных, лесотундровых зонах, степях, горах; нерестоохранные полосы лесов),</w:t>
            </w:r>
          </w:p>
          <w:p w14:paraId="02EA433A" w14:textId="77777777" w:rsidR="00446220" w:rsidRPr="0055670A" w:rsidRDefault="009970AD">
            <w:pPr>
              <w:ind w:left="-57" w:right="-57"/>
              <w:rPr>
                <w:color w:val="auto"/>
                <w:sz w:val="22"/>
              </w:rPr>
            </w:pPr>
            <w:r w:rsidRPr="0055670A">
              <w:rPr>
                <w:color w:val="auto"/>
                <w:sz w:val="22"/>
              </w:rPr>
              <w:t xml:space="preserve">- леса, выполняющие функции защиты природных и иных объектов (зелёные зоны) </w:t>
            </w:r>
          </w:p>
        </w:tc>
        <w:tc>
          <w:tcPr>
            <w:tcW w:w="3338" w:type="dxa"/>
            <w:tcBorders>
              <w:top w:val="single" w:sz="8" w:space="0" w:color="000000"/>
              <w:left w:val="single" w:sz="8" w:space="0" w:color="000000"/>
              <w:bottom w:val="single" w:sz="8" w:space="0" w:color="000000"/>
              <w:right w:val="single" w:sz="8" w:space="0" w:color="000000"/>
            </w:tcBorders>
            <w:vAlign w:val="center"/>
          </w:tcPr>
          <w:p w14:paraId="7021B15A" w14:textId="77777777" w:rsidR="00446220" w:rsidRPr="0055670A" w:rsidRDefault="009970AD">
            <w:pPr>
              <w:rPr>
                <w:color w:val="auto"/>
                <w:sz w:val="22"/>
              </w:rPr>
            </w:pPr>
            <w:r w:rsidRPr="0055670A">
              <w:rPr>
                <w:color w:val="auto"/>
                <w:sz w:val="22"/>
              </w:rPr>
              <w:t xml:space="preserve">Лиственничная, Л </w:t>
            </w:r>
          </w:p>
        </w:tc>
        <w:tc>
          <w:tcPr>
            <w:tcW w:w="1730" w:type="dxa"/>
            <w:tcBorders>
              <w:top w:val="single" w:sz="8" w:space="0" w:color="000000"/>
              <w:left w:val="single" w:sz="8" w:space="0" w:color="000000"/>
              <w:bottom w:val="single" w:sz="8" w:space="0" w:color="000000"/>
              <w:right w:val="single" w:sz="8" w:space="0" w:color="000000"/>
            </w:tcBorders>
            <w:vAlign w:val="center"/>
          </w:tcPr>
          <w:p w14:paraId="579DCD1F" w14:textId="77777777" w:rsidR="00446220" w:rsidRPr="0055670A" w:rsidRDefault="009970AD">
            <w:pPr>
              <w:spacing w:before="120"/>
              <w:rPr>
                <w:color w:val="auto"/>
                <w:sz w:val="22"/>
              </w:rPr>
            </w:pPr>
            <w:r w:rsidRPr="0055670A">
              <w:rPr>
                <w:color w:val="auto"/>
                <w:sz w:val="22"/>
              </w:rPr>
              <w:t>IV класс и ниже</w:t>
            </w:r>
          </w:p>
        </w:tc>
        <w:tc>
          <w:tcPr>
            <w:tcW w:w="1269" w:type="dxa"/>
            <w:tcBorders>
              <w:top w:val="single" w:sz="8" w:space="0" w:color="000000"/>
              <w:left w:val="single" w:sz="8" w:space="0" w:color="000000"/>
              <w:bottom w:val="single" w:sz="8" w:space="0" w:color="000000"/>
              <w:right w:val="single" w:sz="8" w:space="0" w:color="000000"/>
            </w:tcBorders>
            <w:vAlign w:val="center"/>
          </w:tcPr>
          <w:p w14:paraId="5BD2FFBE" w14:textId="77777777" w:rsidR="00446220" w:rsidRPr="0055670A" w:rsidRDefault="009970AD">
            <w:pPr>
              <w:spacing w:before="120"/>
              <w:jc w:val="center"/>
              <w:rPr>
                <w:color w:val="auto"/>
                <w:sz w:val="22"/>
              </w:rPr>
            </w:pPr>
            <w:r w:rsidRPr="0055670A">
              <w:rPr>
                <w:color w:val="auto"/>
                <w:sz w:val="22"/>
              </w:rPr>
              <w:t>141-160</w:t>
            </w:r>
          </w:p>
        </w:tc>
      </w:tr>
      <w:tr w:rsidR="0055670A" w:rsidRPr="0055670A" w14:paraId="34CBD269" w14:textId="77777777">
        <w:tc>
          <w:tcPr>
            <w:tcW w:w="3233" w:type="dxa"/>
            <w:vMerge/>
            <w:tcBorders>
              <w:top w:val="single" w:sz="8" w:space="0" w:color="000000"/>
              <w:left w:val="single" w:sz="8" w:space="0" w:color="000000"/>
              <w:bottom w:val="single" w:sz="4" w:space="0" w:color="000000"/>
              <w:right w:val="single" w:sz="8" w:space="0" w:color="000000"/>
            </w:tcBorders>
            <w:vAlign w:val="center"/>
          </w:tcPr>
          <w:p w14:paraId="3D18BC23" w14:textId="77777777" w:rsidR="00446220" w:rsidRPr="0055670A" w:rsidRDefault="00446220">
            <w:pPr>
              <w:rPr>
                <w:color w:val="auto"/>
              </w:rPr>
            </w:pPr>
          </w:p>
        </w:tc>
        <w:tc>
          <w:tcPr>
            <w:tcW w:w="3338" w:type="dxa"/>
            <w:tcBorders>
              <w:top w:val="single" w:sz="8" w:space="0" w:color="000000"/>
              <w:left w:val="single" w:sz="8" w:space="0" w:color="000000"/>
              <w:bottom w:val="single" w:sz="8" w:space="0" w:color="000000"/>
              <w:right w:val="single" w:sz="8" w:space="0" w:color="000000"/>
            </w:tcBorders>
            <w:vAlign w:val="center"/>
          </w:tcPr>
          <w:p w14:paraId="78F658C9" w14:textId="77777777" w:rsidR="00446220" w:rsidRPr="0055670A" w:rsidRDefault="009970AD">
            <w:pPr>
              <w:rPr>
                <w:color w:val="auto"/>
                <w:sz w:val="22"/>
              </w:rPr>
            </w:pPr>
            <w:r w:rsidRPr="0055670A">
              <w:rPr>
                <w:color w:val="auto"/>
                <w:sz w:val="22"/>
              </w:rPr>
              <w:t xml:space="preserve">Лиственничная, Л </w:t>
            </w:r>
          </w:p>
        </w:tc>
        <w:tc>
          <w:tcPr>
            <w:tcW w:w="1730" w:type="dxa"/>
            <w:tcBorders>
              <w:top w:val="single" w:sz="8" w:space="0" w:color="000000"/>
              <w:left w:val="single" w:sz="8" w:space="0" w:color="000000"/>
              <w:bottom w:val="single" w:sz="8" w:space="0" w:color="000000"/>
              <w:right w:val="single" w:sz="8" w:space="0" w:color="000000"/>
            </w:tcBorders>
            <w:vAlign w:val="center"/>
          </w:tcPr>
          <w:p w14:paraId="1DB92190" w14:textId="77777777" w:rsidR="00446220" w:rsidRPr="0055670A" w:rsidRDefault="009970AD">
            <w:pPr>
              <w:spacing w:before="120"/>
              <w:rPr>
                <w:color w:val="auto"/>
                <w:sz w:val="22"/>
              </w:rPr>
            </w:pPr>
            <w:r w:rsidRPr="0055670A">
              <w:rPr>
                <w:color w:val="auto"/>
                <w:sz w:val="22"/>
              </w:rPr>
              <w:t>III класс и выше</w:t>
            </w:r>
          </w:p>
        </w:tc>
        <w:tc>
          <w:tcPr>
            <w:tcW w:w="1269" w:type="dxa"/>
            <w:tcBorders>
              <w:top w:val="single" w:sz="8" w:space="0" w:color="000000"/>
              <w:left w:val="single" w:sz="8" w:space="0" w:color="000000"/>
              <w:bottom w:val="single" w:sz="8" w:space="0" w:color="000000"/>
              <w:right w:val="single" w:sz="8" w:space="0" w:color="000000"/>
            </w:tcBorders>
            <w:vAlign w:val="center"/>
          </w:tcPr>
          <w:p w14:paraId="6249659B" w14:textId="77777777" w:rsidR="00446220" w:rsidRPr="0055670A" w:rsidRDefault="009970AD">
            <w:pPr>
              <w:spacing w:before="120"/>
              <w:jc w:val="center"/>
              <w:rPr>
                <w:color w:val="auto"/>
                <w:sz w:val="22"/>
              </w:rPr>
            </w:pPr>
            <w:r w:rsidRPr="0055670A">
              <w:rPr>
                <w:color w:val="auto"/>
                <w:sz w:val="22"/>
              </w:rPr>
              <w:t>121-140</w:t>
            </w:r>
          </w:p>
        </w:tc>
      </w:tr>
      <w:tr w:rsidR="0055670A" w:rsidRPr="0055670A" w14:paraId="1751A3A1" w14:textId="77777777">
        <w:tc>
          <w:tcPr>
            <w:tcW w:w="3233" w:type="dxa"/>
            <w:vMerge/>
            <w:tcBorders>
              <w:top w:val="single" w:sz="8" w:space="0" w:color="000000"/>
              <w:left w:val="single" w:sz="8" w:space="0" w:color="000000"/>
              <w:bottom w:val="single" w:sz="4" w:space="0" w:color="000000"/>
              <w:right w:val="single" w:sz="8" w:space="0" w:color="000000"/>
            </w:tcBorders>
            <w:vAlign w:val="center"/>
          </w:tcPr>
          <w:p w14:paraId="0A53DD97" w14:textId="77777777" w:rsidR="00446220" w:rsidRPr="0055670A" w:rsidRDefault="00446220">
            <w:pPr>
              <w:rPr>
                <w:color w:val="auto"/>
              </w:rPr>
            </w:pPr>
          </w:p>
        </w:tc>
        <w:tc>
          <w:tcPr>
            <w:tcW w:w="3338" w:type="dxa"/>
            <w:tcBorders>
              <w:top w:val="single" w:sz="8" w:space="0" w:color="000000"/>
              <w:left w:val="single" w:sz="8" w:space="0" w:color="000000"/>
              <w:bottom w:val="single" w:sz="8" w:space="0" w:color="000000"/>
              <w:right w:val="single" w:sz="8" w:space="0" w:color="000000"/>
            </w:tcBorders>
            <w:vAlign w:val="center"/>
          </w:tcPr>
          <w:p w14:paraId="4E689C5B" w14:textId="77777777" w:rsidR="00446220" w:rsidRPr="0055670A" w:rsidRDefault="009970AD">
            <w:pPr>
              <w:rPr>
                <w:color w:val="auto"/>
                <w:sz w:val="22"/>
              </w:rPr>
            </w:pPr>
            <w:r w:rsidRPr="0055670A">
              <w:rPr>
                <w:color w:val="auto"/>
                <w:sz w:val="22"/>
              </w:rPr>
              <w:t>Белоберёзовая, Бб, Ол</w:t>
            </w:r>
          </w:p>
        </w:tc>
        <w:tc>
          <w:tcPr>
            <w:tcW w:w="1730" w:type="dxa"/>
            <w:tcBorders>
              <w:top w:val="single" w:sz="8" w:space="0" w:color="000000"/>
              <w:left w:val="single" w:sz="8" w:space="0" w:color="000000"/>
              <w:bottom w:val="single" w:sz="8" w:space="0" w:color="000000"/>
              <w:right w:val="single" w:sz="8" w:space="0" w:color="000000"/>
            </w:tcBorders>
            <w:vAlign w:val="center"/>
          </w:tcPr>
          <w:p w14:paraId="1E43393C" w14:textId="77777777" w:rsidR="00446220" w:rsidRPr="0055670A" w:rsidRDefault="009970AD">
            <w:pPr>
              <w:spacing w:before="120"/>
              <w:rPr>
                <w:color w:val="auto"/>
                <w:sz w:val="22"/>
              </w:rPr>
            </w:pPr>
            <w:r w:rsidRPr="0055670A">
              <w:rPr>
                <w:color w:val="auto"/>
                <w:sz w:val="22"/>
              </w:rPr>
              <w:t>Все бонитеты</w:t>
            </w:r>
          </w:p>
        </w:tc>
        <w:tc>
          <w:tcPr>
            <w:tcW w:w="1269" w:type="dxa"/>
            <w:tcBorders>
              <w:top w:val="single" w:sz="8" w:space="0" w:color="000000"/>
              <w:left w:val="single" w:sz="8" w:space="0" w:color="000000"/>
              <w:bottom w:val="single" w:sz="8" w:space="0" w:color="000000"/>
              <w:right w:val="single" w:sz="8" w:space="0" w:color="000000"/>
            </w:tcBorders>
            <w:vAlign w:val="center"/>
          </w:tcPr>
          <w:p w14:paraId="13F77509" w14:textId="77777777" w:rsidR="00446220" w:rsidRPr="0055670A" w:rsidRDefault="009970AD">
            <w:pPr>
              <w:spacing w:before="120"/>
              <w:jc w:val="center"/>
              <w:rPr>
                <w:color w:val="auto"/>
                <w:sz w:val="22"/>
              </w:rPr>
            </w:pPr>
            <w:r w:rsidRPr="0055670A">
              <w:rPr>
                <w:color w:val="auto"/>
                <w:sz w:val="22"/>
              </w:rPr>
              <w:t>71-80</w:t>
            </w:r>
          </w:p>
        </w:tc>
      </w:tr>
      <w:tr w:rsidR="0055670A" w:rsidRPr="0055670A" w14:paraId="436AC382" w14:textId="77777777">
        <w:tc>
          <w:tcPr>
            <w:tcW w:w="3233" w:type="dxa"/>
            <w:vMerge/>
            <w:tcBorders>
              <w:top w:val="single" w:sz="8" w:space="0" w:color="000000"/>
              <w:left w:val="single" w:sz="8" w:space="0" w:color="000000"/>
              <w:bottom w:val="single" w:sz="4" w:space="0" w:color="000000"/>
              <w:right w:val="single" w:sz="8" w:space="0" w:color="000000"/>
            </w:tcBorders>
            <w:vAlign w:val="center"/>
          </w:tcPr>
          <w:p w14:paraId="31FF044C" w14:textId="77777777" w:rsidR="00446220" w:rsidRPr="0055670A" w:rsidRDefault="00446220">
            <w:pPr>
              <w:rPr>
                <w:color w:val="auto"/>
              </w:rPr>
            </w:pPr>
          </w:p>
        </w:tc>
        <w:tc>
          <w:tcPr>
            <w:tcW w:w="3338" w:type="dxa"/>
            <w:tcBorders>
              <w:top w:val="single" w:sz="8" w:space="0" w:color="000000"/>
              <w:left w:val="single" w:sz="8" w:space="0" w:color="000000"/>
              <w:bottom w:val="single" w:sz="8" w:space="0" w:color="000000"/>
              <w:right w:val="single" w:sz="8" w:space="0" w:color="000000"/>
            </w:tcBorders>
            <w:vAlign w:val="center"/>
          </w:tcPr>
          <w:p w14:paraId="1F54A2EA" w14:textId="77777777" w:rsidR="00446220" w:rsidRPr="0055670A" w:rsidRDefault="009970AD">
            <w:pPr>
              <w:rPr>
                <w:color w:val="auto"/>
                <w:sz w:val="22"/>
              </w:rPr>
            </w:pPr>
            <w:r w:rsidRPr="0055670A">
              <w:rPr>
                <w:color w:val="auto"/>
                <w:sz w:val="22"/>
              </w:rPr>
              <w:t>Мягколиственная, Т, Ив, Чз</w:t>
            </w:r>
          </w:p>
        </w:tc>
        <w:tc>
          <w:tcPr>
            <w:tcW w:w="1730" w:type="dxa"/>
            <w:tcBorders>
              <w:top w:val="single" w:sz="8" w:space="0" w:color="000000"/>
              <w:left w:val="single" w:sz="8" w:space="0" w:color="000000"/>
              <w:bottom w:val="single" w:sz="8" w:space="0" w:color="000000"/>
              <w:right w:val="single" w:sz="8" w:space="0" w:color="000000"/>
            </w:tcBorders>
            <w:vAlign w:val="center"/>
          </w:tcPr>
          <w:p w14:paraId="0CFAB38B" w14:textId="77777777" w:rsidR="00446220" w:rsidRPr="0055670A" w:rsidRDefault="009970AD">
            <w:pPr>
              <w:spacing w:before="120"/>
              <w:rPr>
                <w:color w:val="auto"/>
                <w:sz w:val="22"/>
              </w:rPr>
            </w:pPr>
            <w:r w:rsidRPr="0055670A">
              <w:rPr>
                <w:color w:val="auto"/>
                <w:sz w:val="22"/>
              </w:rPr>
              <w:t>Все бонитеты</w:t>
            </w:r>
          </w:p>
        </w:tc>
        <w:tc>
          <w:tcPr>
            <w:tcW w:w="1269" w:type="dxa"/>
            <w:tcBorders>
              <w:top w:val="single" w:sz="8" w:space="0" w:color="000000"/>
              <w:left w:val="single" w:sz="8" w:space="0" w:color="000000"/>
              <w:bottom w:val="single" w:sz="8" w:space="0" w:color="000000"/>
              <w:right w:val="single" w:sz="8" w:space="0" w:color="000000"/>
            </w:tcBorders>
            <w:vAlign w:val="center"/>
          </w:tcPr>
          <w:p w14:paraId="08C68862" w14:textId="77777777" w:rsidR="00446220" w:rsidRPr="0055670A" w:rsidRDefault="009970AD">
            <w:pPr>
              <w:spacing w:before="120"/>
              <w:jc w:val="center"/>
              <w:rPr>
                <w:color w:val="auto"/>
                <w:sz w:val="22"/>
              </w:rPr>
            </w:pPr>
            <w:r w:rsidRPr="0055670A">
              <w:rPr>
                <w:color w:val="auto"/>
                <w:sz w:val="22"/>
              </w:rPr>
              <w:t>61-70</w:t>
            </w:r>
          </w:p>
        </w:tc>
      </w:tr>
      <w:tr w:rsidR="0055670A" w:rsidRPr="0055670A" w14:paraId="3F9C57F9" w14:textId="77777777">
        <w:tc>
          <w:tcPr>
            <w:tcW w:w="3233" w:type="dxa"/>
            <w:vMerge/>
            <w:tcBorders>
              <w:top w:val="single" w:sz="8" w:space="0" w:color="000000"/>
              <w:left w:val="single" w:sz="8" w:space="0" w:color="000000"/>
              <w:bottom w:val="single" w:sz="4" w:space="0" w:color="000000"/>
              <w:right w:val="single" w:sz="8" w:space="0" w:color="000000"/>
            </w:tcBorders>
            <w:vAlign w:val="center"/>
          </w:tcPr>
          <w:p w14:paraId="71DB3CFF" w14:textId="77777777" w:rsidR="00446220" w:rsidRPr="0055670A" w:rsidRDefault="00446220">
            <w:pPr>
              <w:rPr>
                <w:color w:val="auto"/>
              </w:rPr>
            </w:pPr>
          </w:p>
        </w:tc>
        <w:tc>
          <w:tcPr>
            <w:tcW w:w="3338" w:type="dxa"/>
            <w:tcBorders>
              <w:top w:val="single" w:sz="8" w:space="0" w:color="000000"/>
              <w:left w:val="single" w:sz="8" w:space="0" w:color="000000"/>
              <w:bottom w:val="single" w:sz="8" w:space="0" w:color="000000"/>
              <w:right w:val="single" w:sz="8" w:space="0" w:color="000000"/>
            </w:tcBorders>
            <w:vAlign w:val="center"/>
          </w:tcPr>
          <w:p w14:paraId="02BFFCA0" w14:textId="77777777" w:rsidR="00446220" w:rsidRPr="0055670A" w:rsidRDefault="009970AD">
            <w:pPr>
              <w:rPr>
                <w:color w:val="auto"/>
                <w:sz w:val="22"/>
              </w:rPr>
            </w:pPr>
            <w:r w:rsidRPr="0055670A">
              <w:rPr>
                <w:color w:val="auto"/>
                <w:sz w:val="22"/>
              </w:rPr>
              <w:t>Кедровостланиковая, Кс</w:t>
            </w:r>
          </w:p>
        </w:tc>
        <w:tc>
          <w:tcPr>
            <w:tcW w:w="1730" w:type="dxa"/>
            <w:tcBorders>
              <w:top w:val="single" w:sz="8" w:space="0" w:color="000000"/>
              <w:left w:val="single" w:sz="8" w:space="0" w:color="000000"/>
              <w:bottom w:val="single" w:sz="8" w:space="0" w:color="000000"/>
              <w:right w:val="single" w:sz="8" w:space="0" w:color="000000"/>
            </w:tcBorders>
            <w:vAlign w:val="center"/>
          </w:tcPr>
          <w:p w14:paraId="1A4B2E84" w14:textId="77777777" w:rsidR="00446220" w:rsidRPr="0055670A" w:rsidRDefault="009970AD">
            <w:pPr>
              <w:spacing w:before="120"/>
              <w:rPr>
                <w:color w:val="auto"/>
                <w:sz w:val="22"/>
              </w:rPr>
            </w:pPr>
            <w:r w:rsidRPr="0055670A">
              <w:rPr>
                <w:color w:val="auto"/>
                <w:sz w:val="22"/>
              </w:rPr>
              <w:t>Все бонитеты</w:t>
            </w:r>
          </w:p>
        </w:tc>
        <w:tc>
          <w:tcPr>
            <w:tcW w:w="1269" w:type="dxa"/>
            <w:tcBorders>
              <w:top w:val="single" w:sz="8" w:space="0" w:color="000000"/>
              <w:left w:val="single" w:sz="8" w:space="0" w:color="000000"/>
              <w:bottom w:val="single" w:sz="8" w:space="0" w:color="000000"/>
              <w:right w:val="single" w:sz="8" w:space="0" w:color="000000"/>
            </w:tcBorders>
            <w:vAlign w:val="center"/>
          </w:tcPr>
          <w:p w14:paraId="51442DC2" w14:textId="77777777" w:rsidR="00446220" w:rsidRPr="0055670A" w:rsidRDefault="009970AD">
            <w:pPr>
              <w:spacing w:before="120"/>
              <w:jc w:val="center"/>
              <w:rPr>
                <w:color w:val="auto"/>
                <w:sz w:val="22"/>
              </w:rPr>
            </w:pPr>
            <w:r w:rsidRPr="0055670A">
              <w:rPr>
                <w:color w:val="auto"/>
                <w:sz w:val="22"/>
              </w:rPr>
              <w:t>121-140</w:t>
            </w:r>
          </w:p>
        </w:tc>
      </w:tr>
      <w:tr w:rsidR="0055670A" w:rsidRPr="0055670A" w14:paraId="7A01847A" w14:textId="77777777">
        <w:tc>
          <w:tcPr>
            <w:tcW w:w="3233" w:type="dxa"/>
            <w:vMerge/>
            <w:tcBorders>
              <w:top w:val="single" w:sz="8" w:space="0" w:color="000000"/>
              <w:left w:val="single" w:sz="8" w:space="0" w:color="000000"/>
              <w:bottom w:val="single" w:sz="4" w:space="0" w:color="000000"/>
              <w:right w:val="single" w:sz="8" w:space="0" w:color="000000"/>
            </w:tcBorders>
            <w:vAlign w:val="center"/>
          </w:tcPr>
          <w:p w14:paraId="6BE7C5E5" w14:textId="77777777" w:rsidR="00446220" w:rsidRPr="0055670A" w:rsidRDefault="00446220">
            <w:pPr>
              <w:rPr>
                <w:color w:val="auto"/>
              </w:rPr>
            </w:pPr>
          </w:p>
        </w:tc>
        <w:tc>
          <w:tcPr>
            <w:tcW w:w="3338" w:type="dxa"/>
            <w:tcBorders>
              <w:top w:val="single" w:sz="8" w:space="0" w:color="000000"/>
              <w:left w:val="single" w:sz="8" w:space="0" w:color="000000"/>
              <w:bottom w:val="single" w:sz="4" w:space="0" w:color="000000"/>
              <w:right w:val="single" w:sz="8" w:space="0" w:color="000000"/>
            </w:tcBorders>
            <w:vAlign w:val="center"/>
          </w:tcPr>
          <w:p w14:paraId="359FC53F" w14:textId="77777777" w:rsidR="00446220" w:rsidRPr="0055670A" w:rsidRDefault="009970AD">
            <w:pPr>
              <w:rPr>
                <w:color w:val="auto"/>
                <w:sz w:val="22"/>
              </w:rPr>
            </w:pPr>
            <w:r w:rsidRPr="0055670A">
              <w:rPr>
                <w:color w:val="auto"/>
                <w:sz w:val="22"/>
              </w:rPr>
              <w:t>Кустарниковая, Олк, Олс, Бкс, Ивк</w:t>
            </w:r>
          </w:p>
        </w:tc>
        <w:tc>
          <w:tcPr>
            <w:tcW w:w="1730" w:type="dxa"/>
            <w:tcBorders>
              <w:top w:val="single" w:sz="8" w:space="0" w:color="000000"/>
              <w:left w:val="single" w:sz="8" w:space="0" w:color="000000"/>
              <w:bottom w:val="single" w:sz="4" w:space="0" w:color="000000"/>
              <w:right w:val="single" w:sz="8" w:space="0" w:color="000000"/>
            </w:tcBorders>
            <w:vAlign w:val="center"/>
          </w:tcPr>
          <w:p w14:paraId="4D5EE0D2" w14:textId="77777777" w:rsidR="00446220" w:rsidRPr="0055670A" w:rsidRDefault="009970AD">
            <w:pPr>
              <w:spacing w:before="120"/>
              <w:rPr>
                <w:color w:val="auto"/>
                <w:sz w:val="22"/>
              </w:rPr>
            </w:pPr>
            <w:r w:rsidRPr="0055670A">
              <w:rPr>
                <w:color w:val="auto"/>
                <w:sz w:val="22"/>
              </w:rPr>
              <w:t>Все бонитеты</w:t>
            </w:r>
          </w:p>
        </w:tc>
        <w:tc>
          <w:tcPr>
            <w:tcW w:w="1269" w:type="dxa"/>
            <w:tcBorders>
              <w:top w:val="single" w:sz="8" w:space="0" w:color="000000"/>
              <w:left w:val="single" w:sz="8" w:space="0" w:color="000000"/>
              <w:bottom w:val="single" w:sz="4" w:space="0" w:color="000000"/>
              <w:right w:val="single" w:sz="8" w:space="0" w:color="000000"/>
            </w:tcBorders>
            <w:vAlign w:val="center"/>
          </w:tcPr>
          <w:p w14:paraId="4BE3B773" w14:textId="77777777" w:rsidR="00446220" w:rsidRPr="0055670A" w:rsidRDefault="009970AD">
            <w:pPr>
              <w:spacing w:before="120"/>
              <w:jc w:val="center"/>
              <w:rPr>
                <w:color w:val="auto"/>
                <w:sz w:val="22"/>
              </w:rPr>
            </w:pPr>
            <w:r w:rsidRPr="0055670A">
              <w:rPr>
                <w:color w:val="auto"/>
                <w:sz w:val="22"/>
              </w:rPr>
              <w:t>26-30</w:t>
            </w:r>
          </w:p>
        </w:tc>
      </w:tr>
    </w:tbl>
    <w:p w14:paraId="27442406" w14:textId="77777777" w:rsidR="00446220" w:rsidRPr="0055670A" w:rsidRDefault="009970AD">
      <w:pPr>
        <w:pStyle w:val="1f1"/>
        <w:rPr>
          <w:i/>
          <w:color w:val="auto"/>
          <w:sz w:val="22"/>
        </w:rPr>
      </w:pPr>
      <w:r w:rsidRPr="0055670A">
        <w:rPr>
          <w:b/>
          <w:i/>
          <w:color w:val="auto"/>
          <w:sz w:val="22"/>
        </w:rPr>
        <w:t>Примечание</w:t>
      </w:r>
      <w:r w:rsidRPr="0055670A">
        <w:rPr>
          <w:i/>
          <w:color w:val="auto"/>
          <w:sz w:val="22"/>
        </w:rPr>
        <w:t xml:space="preserve">: возрасты рубок для пород кустарниковой хозсекции, возрасты рубки (спелости) которых не определены приказом Рослесхоза от 09.04.2015 № 105 «Об установлении возрастов рубок», приняты по материалам лесоустройства. </w:t>
      </w:r>
    </w:p>
    <w:p w14:paraId="7C26BCA3" w14:textId="77777777" w:rsidR="00446220" w:rsidRPr="0055670A" w:rsidRDefault="009970AD">
      <w:pPr>
        <w:spacing w:beforeAutospacing="1" w:afterAutospacing="1"/>
        <w:ind w:firstLine="709"/>
        <w:jc w:val="both"/>
        <w:rPr>
          <w:b/>
          <w:color w:val="auto"/>
          <w:sz w:val="28"/>
        </w:rPr>
      </w:pPr>
      <w:r w:rsidRPr="0055670A">
        <w:rPr>
          <w:b/>
          <w:color w:val="auto"/>
          <w:sz w:val="28"/>
        </w:rPr>
        <w:t>2.1.5 Процент (интенсивность) выборки древесины с учетом полноты древостоя, состава и т.п.</w:t>
      </w:r>
    </w:p>
    <w:p w14:paraId="751FBDD6" w14:textId="77777777" w:rsidR="00446220" w:rsidRPr="0055670A" w:rsidRDefault="009970AD">
      <w:pPr>
        <w:ind w:firstLine="720"/>
        <w:jc w:val="both"/>
        <w:rPr>
          <w:color w:val="auto"/>
          <w:sz w:val="24"/>
        </w:rPr>
      </w:pPr>
      <w:r w:rsidRPr="0055670A">
        <w:rPr>
          <w:color w:val="auto"/>
          <w:sz w:val="24"/>
        </w:rPr>
        <w:t xml:space="preserve">Рубки лесных насаждений в условиях Чукотского лесничества осуществляются </w:t>
      </w:r>
      <w:r w:rsidRPr="0055670A">
        <w:rPr>
          <w:color w:val="auto"/>
          <w:sz w:val="24"/>
        </w:rPr>
        <w:br/>
        <w:t>в форме выборочных рубок.</w:t>
      </w:r>
    </w:p>
    <w:p w14:paraId="5DC2A810" w14:textId="77777777" w:rsidR="00446220" w:rsidRPr="0055670A" w:rsidRDefault="009970AD">
      <w:pPr>
        <w:pStyle w:val="u"/>
        <w:rPr>
          <w:color w:val="auto"/>
          <w:sz w:val="24"/>
        </w:rPr>
      </w:pPr>
      <w:r w:rsidRPr="0055670A">
        <w:rPr>
          <w:color w:val="auto"/>
          <w:sz w:val="24"/>
        </w:rPr>
        <w:t>По определению выборочных рубок, данному ЛК РФ, «выборочными рубками являются рубки, при которых на соответствующих землях или земельных участках вырубается часть деревьев и кустарников» (ч.2 ст. 17).</w:t>
      </w:r>
    </w:p>
    <w:p w14:paraId="0FB64841" w14:textId="77777777" w:rsidR="00446220" w:rsidRPr="0055670A" w:rsidRDefault="009970AD">
      <w:pPr>
        <w:ind w:firstLine="709"/>
        <w:jc w:val="both"/>
        <w:rPr>
          <w:color w:val="auto"/>
          <w:sz w:val="24"/>
        </w:rPr>
      </w:pPr>
      <w:bookmarkStart w:id="46" w:name="p142"/>
      <w:bookmarkEnd w:id="46"/>
      <w:r w:rsidRPr="0055670A">
        <w:rPr>
          <w:color w:val="auto"/>
          <w:sz w:val="24"/>
        </w:rPr>
        <w:t xml:space="preserve">В зависимости от характера вырубаемых деревьев и технологии проведения рубок </w:t>
      </w:r>
      <w:r w:rsidRPr="0055670A">
        <w:rPr>
          <w:color w:val="auto"/>
          <w:sz w:val="24"/>
        </w:rPr>
        <w:br/>
        <w:t>в Чукотском лесничестве предусмотрены следующие виды выборочных рубок спелых, перестойных лесных насаждений: добровольно-выборочные, группово-выборочные рубки.</w:t>
      </w:r>
    </w:p>
    <w:p w14:paraId="5EFEA24E" w14:textId="77777777" w:rsidR="00446220" w:rsidRPr="0055670A" w:rsidRDefault="009970AD">
      <w:pPr>
        <w:pStyle w:val="u"/>
        <w:ind w:firstLine="709"/>
        <w:rPr>
          <w:color w:val="auto"/>
          <w:sz w:val="24"/>
        </w:rPr>
      </w:pPr>
      <w:r w:rsidRPr="0055670A">
        <w:rPr>
          <w:color w:val="auto"/>
          <w:sz w:val="24"/>
        </w:rPr>
        <w:t xml:space="preserve">При добровольно-выборочных рубках равномерно по площади вырубаются </w:t>
      </w:r>
      <w:r w:rsidRPr="0055670A">
        <w:rPr>
          <w:color w:val="auto"/>
          <w:sz w:val="24"/>
        </w:rPr>
        <w:br/>
        <w:t xml:space="preserve">в первую очередь повреждённые, перестойные, спелые с замедленным ростом деревья, при условии обеспечения воспроизводства древесных пород, сохранения защитных </w:t>
      </w:r>
      <w:r w:rsidRPr="0055670A">
        <w:rPr>
          <w:color w:val="auto"/>
          <w:sz w:val="24"/>
        </w:rPr>
        <w:br/>
        <w:t>и средообразующих свойств леса. Полнота древостоя после проведения данного вида выборочных рубок лесных насаждений не должна быть ниже 0,5.</w:t>
      </w:r>
    </w:p>
    <w:p w14:paraId="69A5691E" w14:textId="77777777" w:rsidR="00446220" w:rsidRPr="0055670A" w:rsidRDefault="009970AD">
      <w:pPr>
        <w:pStyle w:val="u"/>
        <w:ind w:firstLine="709"/>
        <w:rPr>
          <w:color w:val="auto"/>
          <w:sz w:val="24"/>
        </w:rPr>
      </w:pPr>
      <w:r w:rsidRPr="0055670A">
        <w:rPr>
          <w:color w:val="auto"/>
          <w:sz w:val="24"/>
        </w:rPr>
        <w:t>Группово-выборочные рубки ведутся на площадях лесных насаждений с группово-разновозрастной структурой, при которых вырубаются перестойные и спелые деревья группами в соответствии с их размещением по площади. Площадь вырубаемых групп составляет от 0,01 до 0,5 га.</w:t>
      </w:r>
    </w:p>
    <w:p w14:paraId="09BE9B7D" w14:textId="77777777" w:rsidR="00446220" w:rsidRPr="0055670A" w:rsidRDefault="009970AD">
      <w:pPr>
        <w:pStyle w:val="a9"/>
        <w:spacing w:after="0"/>
        <w:ind w:firstLine="720"/>
        <w:jc w:val="both"/>
        <w:rPr>
          <w:color w:val="auto"/>
        </w:rPr>
      </w:pPr>
      <w:r w:rsidRPr="0055670A">
        <w:rPr>
          <w:color w:val="auto"/>
        </w:rPr>
        <w:t>С учётом объёма вырубаемой древесины за один прием (интенсивность рубки) выборочные рубки подразделяются на следующие виды: очень слабой интенсивности - объём вырубаемой древесины достигает 10% от общего её запаса, слабой интенсивности - 11-20%, умеренной интенсивности - 21-30%, умеренно высокой интенсивности - 31-40%, высокой интенсивности - 41-50%; очень высокой интенсивности - 51-70%.</w:t>
      </w:r>
    </w:p>
    <w:p w14:paraId="705FB9FD" w14:textId="77777777" w:rsidR="00446220" w:rsidRPr="0055670A" w:rsidRDefault="009970AD">
      <w:pPr>
        <w:pStyle w:val="1f1"/>
        <w:spacing w:beforeAutospacing="1" w:afterAutospacing="1"/>
        <w:rPr>
          <w:b/>
          <w:color w:val="auto"/>
          <w:sz w:val="28"/>
        </w:rPr>
      </w:pPr>
      <w:r w:rsidRPr="0055670A">
        <w:rPr>
          <w:b/>
          <w:color w:val="auto"/>
          <w:sz w:val="28"/>
        </w:rPr>
        <w:t>2.1.6 Размеры лесосек</w:t>
      </w:r>
    </w:p>
    <w:p w14:paraId="236F05DD" w14:textId="77777777" w:rsidR="00446220" w:rsidRPr="0055670A" w:rsidRDefault="009970AD">
      <w:pPr>
        <w:pStyle w:val="afff5"/>
        <w:ind w:firstLine="709"/>
        <w:rPr>
          <w:color w:val="auto"/>
          <w:sz w:val="24"/>
        </w:rPr>
      </w:pPr>
      <w:r w:rsidRPr="0055670A">
        <w:rPr>
          <w:color w:val="auto"/>
          <w:sz w:val="24"/>
        </w:rPr>
        <w:t>Отвод лесосек при всех видах рубок осуществляется в пределах лесного квартала.</w:t>
      </w:r>
    </w:p>
    <w:p w14:paraId="7540B8F0" w14:textId="77777777" w:rsidR="00446220" w:rsidRPr="0055670A" w:rsidRDefault="009970AD">
      <w:pPr>
        <w:pStyle w:val="afff5"/>
        <w:ind w:firstLine="709"/>
        <w:rPr>
          <w:color w:val="auto"/>
          <w:sz w:val="24"/>
        </w:rPr>
      </w:pPr>
      <w:r w:rsidRPr="0055670A">
        <w:rPr>
          <w:color w:val="auto"/>
          <w:sz w:val="24"/>
        </w:rPr>
        <w:t xml:space="preserve">Лесотаксационные выделы отводятся в рубку полностью, если площадь </w:t>
      </w:r>
      <w:r w:rsidRPr="0055670A">
        <w:rPr>
          <w:color w:val="auto"/>
          <w:sz w:val="24"/>
        </w:rPr>
        <w:br/>
        <w:t>их не превышает предельные (максимальные) размеры лесосек, установленные настоящими Правилами.</w:t>
      </w:r>
    </w:p>
    <w:p w14:paraId="4F03BE3B" w14:textId="77777777" w:rsidR="00446220" w:rsidRPr="0055670A" w:rsidRDefault="009970AD">
      <w:pPr>
        <w:pStyle w:val="afff5"/>
        <w:ind w:firstLine="709"/>
        <w:rPr>
          <w:color w:val="auto"/>
          <w:sz w:val="24"/>
        </w:rPr>
      </w:pPr>
      <w:r w:rsidRPr="0055670A">
        <w:rPr>
          <w:color w:val="auto"/>
          <w:sz w:val="24"/>
        </w:rPr>
        <w:t>В лесном квартале могут отводиться в рубку одновременно несколько смежных лесотаксационных выделов спелых и перестойных насаждений, если их суммарная площадь не превышает предельные (максимальные) размеры лесосек</w:t>
      </w:r>
    </w:p>
    <w:p w14:paraId="5DA5BEC4" w14:textId="77777777" w:rsidR="00446220" w:rsidRPr="0055670A" w:rsidRDefault="00446220">
      <w:pPr>
        <w:ind w:firstLine="709"/>
        <w:rPr>
          <w:color w:val="auto"/>
          <w:sz w:val="24"/>
        </w:rPr>
      </w:pPr>
      <w:bookmarkStart w:id="47" w:name="p160"/>
      <w:bookmarkStart w:id="48" w:name="p161"/>
      <w:bookmarkStart w:id="49" w:name="p162"/>
      <w:bookmarkEnd w:id="47"/>
      <w:bookmarkEnd w:id="48"/>
      <w:bookmarkEnd w:id="49"/>
    </w:p>
    <w:p w14:paraId="3A943D2B" w14:textId="77777777" w:rsidR="00446220" w:rsidRPr="0055670A" w:rsidRDefault="009970AD">
      <w:pPr>
        <w:ind w:firstLine="709"/>
        <w:jc w:val="both"/>
        <w:rPr>
          <w:color w:val="auto"/>
          <w:sz w:val="24"/>
        </w:rPr>
      </w:pPr>
      <w:r w:rsidRPr="0055670A">
        <w:rPr>
          <w:color w:val="auto"/>
          <w:sz w:val="24"/>
        </w:rPr>
        <w:t xml:space="preserve">Таблица 10.1 - Предельные площади лесосек выборочных рубок в спелых </w:t>
      </w:r>
      <w:r w:rsidRPr="0055670A">
        <w:rPr>
          <w:color w:val="auto"/>
          <w:sz w:val="24"/>
        </w:rPr>
        <w:br/>
        <w:t>и перестойных лесных насаждениях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4"/>
        <w:gridCol w:w="5246"/>
      </w:tblGrid>
      <w:tr w:rsidR="0055670A" w:rsidRPr="0055670A" w14:paraId="61E42B74" w14:textId="77777777">
        <w:trPr>
          <w:trHeight w:val="286"/>
        </w:trPr>
        <w:tc>
          <w:tcPr>
            <w:tcW w:w="4324" w:type="dxa"/>
            <w:vMerge w:val="restart"/>
            <w:tcBorders>
              <w:top w:val="single" w:sz="4" w:space="0" w:color="000000"/>
              <w:left w:val="single" w:sz="4" w:space="0" w:color="000000"/>
              <w:bottom w:val="single" w:sz="4" w:space="0" w:color="000000"/>
              <w:right w:val="single" w:sz="4" w:space="0" w:color="000000"/>
            </w:tcBorders>
            <w:vAlign w:val="center"/>
          </w:tcPr>
          <w:p w14:paraId="63FB7DE6" w14:textId="77777777" w:rsidR="00446220" w:rsidRPr="0055670A" w:rsidRDefault="009970AD">
            <w:pPr>
              <w:pStyle w:val="u"/>
              <w:ind w:firstLine="0"/>
              <w:jc w:val="center"/>
              <w:rPr>
                <w:color w:val="auto"/>
                <w:sz w:val="22"/>
              </w:rPr>
            </w:pPr>
            <w:r w:rsidRPr="0055670A">
              <w:rPr>
                <w:color w:val="auto"/>
                <w:sz w:val="22"/>
              </w:rPr>
              <w:t>Вид выборочных рубок</w:t>
            </w:r>
          </w:p>
          <w:p w14:paraId="4219D43F" w14:textId="77777777" w:rsidR="00446220" w:rsidRPr="0055670A" w:rsidRDefault="00446220">
            <w:pPr>
              <w:pStyle w:val="u"/>
              <w:jc w:val="center"/>
              <w:rPr>
                <w:color w:val="auto"/>
                <w:sz w:val="22"/>
              </w:rPr>
            </w:pPr>
          </w:p>
        </w:tc>
        <w:tc>
          <w:tcPr>
            <w:tcW w:w="5246" w:type="dxa"/>
            <w:tcBorders>
              <w:top w:val="single" w:sz="4" w:space="0" w:color="000000"/>
              <w:left w:val="single" w:sz="4" w:space="0" w:color="000000"/>
              <w:bottom w:val="single" w:sz="4" w:space="0" w:color="000000"/>
              <w:right w:val="single" w:sz="4" w:space="0" w:color="000000"/>
            </w:tcBorders>
          </w:tcPr>
          <w:p w14:paraId="73F039BE" w14:textId="77777777" w:rsidR="00446220" w:rsidRPr="0055670A" w:rsidRDefault="009970AD">
            <w:pPr>
              <w:pStyle w:val="u"/>
              <w:ind w:firstLine="0"/>
              <w:jc w:val="left"/>
              <w:rPr>
                <w:color w:val="auto"/>
                <w:sz w:val="22"/>
              </w:rPr>
            </w:pPr>
            <w:r w:rsidRPr="0055670A">
              <w:rPr>
                <w:color w:val="auto"/>
                <w:sz w:val="22"/>
              </w:rPr>
              <w:t>Предельные площади лесосек выборочных рубок, га</w:t>
            </w:r>
          </w:p>
        </w:tc>
      </w:tr>
      <w:tr w:rsidR="0055670A" w:rsidRPr="0055670A" w14:paraId="3812AF03" w14:textId="77777777">
        <w:trPr>
          <w:trHeight w:val="165"/>
        </w:trPr>
        <w:tc>
          <w:tcPr>
            <w:tcW w:w="4324" w:type="dxa"/>
            <w:vMerge/>
            <w:tcBorders>
              <w:top w:val="single" w:sz="4" w:space="0" w:color="000000"/>
              <w:left w:val="single" w:sz="4" w:space="0" w:color="000000"/>
              <w:bottom w:val="single" w:sz="4" w:space="0" w:color="000000"/>
              <w:right w:val="single" w:sz="4" w:space="0" w:color="000000"/>
            </w:tcBorders>
            <w:vAlign w:val="center"/>
          </w:tcPr>
          <w:p w14:paraId="0963DDAE" w14:textId="77777777" w:rsidR="00446220" w:rsidRPr="0055670A" w:rsidRDefault="00446220">
            <w:pPr>
              <w:rPr>
                <w:color w:val="auto"/>
              </w:rPr>
            </w:pPr>
          </w:p>
        </w:tc>
        <w:tc>
          <w:tcPr>
            <w:tcW w:w="5246" w:type="dxa"/>
            <w:tcBorders>
              <w:top w:val="single" w:sz="4" w:space="0" w:color="000000"/>
              <w:left w:val="single" w:sz="4" w:space="0" w:color="000000"/>
              <w:bottom w:val="single" w:sz="4" w:space="0" w:color="000000"/>
              <w:right w:val="single" w:sz="4" w:space="0" w:color="000000"/>
            </w:tcBorders>
          </w:tcPr>
          <w:p w14:paraId="573C1C33" w14:textId="77777777" w:rsidR="00446220" w:rsidRPr="0055670A" w:rsidRDefault="009970AD">
            <w:pPr>
              <w:pStyle w:val="u"/>
              <w:ind w:firstLine="12"/>
              <w:jc w:val="center"/>
              <w:rPr>
                <w:color w:val="auto"/>
                <w:sz w:val="22"/>
              </w:rPr>
            </w:pPr>
            <w:r w:rsidRPr="0055670A">
              <w:rPr>
                <w:color w:val="auto"/>
                <w:sz w:val="22"/>
              </w:rPr>
              <w:t>Дальневосточный район притундровых лесов и редкостойной тайги</w:t>
            </w:r>
          </w:p>
        </w:tc>
      </w:tr>
      <w:tr w:rsidR="0055670A" w:rsidRPr="0055670A" w14:paraId="23996C02" w14:textId="77777777">
        <w:trPr>
          <w:trHeight w:val="122"/>
        </w:trPr>
        <w:tc>
          <w:tcPr>
            <w:tcW w:w="4324" w:type="dxa"/>
            <w:vMerge/>
            <w:tcBorders>
              <w:top w:val="single" w:sz="4" w:space="0" w:color="000000"/>
              <w:left w:val="single" w:sz="4" w:space="0" w:color="000000"/>
              <w:bottom w:val="single" w:sz="4" w:space="0" w:color="000000"/>
              <w:right w:val="single" w:sz="4" w:space="0" w:color="000000"/>
            </w:tcBorders>
            <w:vAlign w:val="center"/>
          </w:tcPr>
          <w:p w14:paraId="3FD0E1CD" w14:textId="77777777" w:rsidR="00446220" w:rsidRPr="0055670A" w:rsidRDefault="00446220">
            <w:pPr>
              <w:rPr>
                <w:color w:val="auto"/>
              </w:rPr>
            </w:pPr>
          </w:p>
        </w:tc>
        <w:tc>
          <w:tcPr>
            <w:tcW w:w="5246" w:type="dxa"/>
            <w:tcBorders>
              <w:top w:val="single" w:sz="4" w:space="0" w:color="000000"/>
              <w:left w:val="single" w:sz="4" w:space="0" w:color="000000"/>
              <w:bottom w:val="single" w:sz="4" w:space="0" w:color="000000"/>
              <w:right w:val="single" w:sz="4" w:space="0" w:color="000000"/>
            </w:tcBorders>
          </w:tcPr>
          <w:p w14:paraId="4B735BE6" w14:textId="77777777" w:rsidR="00446220" w:rsidRPr="0055670A" w:rsidRDefault="009970AD">
            <w:pPr>
              <w:pStyle w:val="u"/>
              <w:ind w:firstLine="12"/>
              <w:jc w:val="center"/>
              <w:rPr>
                <w:color w:val="auto"/>
                <w:sz w:val="22"/>
              </w:rPr>
            </w:pPr>
            <w:r w:rsidRPr="0055670A">
              <w:rPr>
                <w:color w:val="auto"/>
                <w:sz w:val="22"/>
              </w:rPr>
              <w:t>Защитные леса</w:t>
            </w:r>
          </w:p>
        </w:tc>
      </w:tr>
      <w:tr w:rsidR="0055670A" w:rsidRPr="0055670A" w14:paraId="09EE9501" w14:textId="77777777">
        <w:trPr>
          <w:trHeight w:val="96"/>
        </w:trPr>
        <w:tc>
          <w:tcPr>
            <w:tcW w:w="4324" w:type="dxa"/>
            <w:tcBorders>
              <w:top w:val="single" w:sz="4" w:space="0" w:color="000000"/>
              <w:left w:val="single" w:sz="4" w:space="0" w:color="000000"/>
              <w:bottom w:val="single" w:sz="4" w:space="0" w:color="000000"/>
              <w:right w:val="single" w:sz="4" w:space="0" w:color="000000"/>
            </w:tcBorders>
          </w:tcPr>
          <w:p w14:paraId="4FD16051" w14:textId="77777777" w:rsidR="00446220" w:rsidRPr="0055670A" w:rsidRDefault="009970AD">
            <w:pPr>
              <w:pStyle w:val="u"/>
              <w:ind w:right="-57" w:firstLine="11"/>
              <w:rPr>
                <w:color w:val="auto"/>
                <w:sz w:val="22"/>
              </w:rPr>
            </w:pPr>
            <w:r w:rsidRPr="0055670A">
              <w:rPr>
                <w:color w:val="auto"/>
                <w:sz w:val="22"/>
              </w:rPr>
              <w:t>Добровольно-выборочные, группово-выборочные</w:t>
            </w:r>
          </w:p>
        </w:tc>
        <w:tc>
          <w:tcPr>
            <w:tcW w:w="5246" w:type="dxa"/>
            <w:tcBorders>
              <w:top w:val="single" w:sz="4" w:space="0" w:color="000000"/>
              <w:left w:val="single" w:sz="4" w:space="0" w:color="000000"/>
              <w:bottom w:val="single" w:sz="4" w:space="0" w:color="000000"/>
              <w:right w:val="single" w:sz="4" w:space="0" w:color="000000"/>
            </w:tcBorders>
            <w:vAlign w:val="center"/>
          </w:tcPr>
          <w:p w14:paraId="2E68EA3B" w14:textId="77777777" w:rsidR="00446220" w:rsidRPr="0055670A" w:rsidRDefault="009970AD">
            <w:pPr>
              <w:pStyle w:val="u"/>
              <w:ind w:firstLine="0"/>
              <w:jc w:val="center"/>
              <w:rPr>
                <w:color w:val="auto"/>
                <w:sz w:val="22"/>
              </w:rPr>
            </w:pPr>
            <w:r w:rsidRPr="0055670A">
              <w:rPr>
                <w:color w:val="auto"/>
                <w:sz w:val="22"/>
              </w:rPr>
              <w:t>10</w:t>
            </w:r>
          </w:p>
        </w:tc>
      </w:tr>
    </w:tbl>
    <w:p w14:paraId="20D70A5A" w14:textId="77777777" w:rsidR="00446220" w:rsidRPr="0055670A" w:rsidRDefault="009970AD">
      <w:pPr>
        <w:pStyle w:val="u"/>
        <w:spacing w:beforeAutospacing="1" w:afterAutospacing="1"/>
        <w:ind w:firstLine="709"/>
        <w:rPr>
          <w:b/>
          <w:color w:val="auto"/>
          <w:sz w:val="28"/>
        </w:rPr>
      </w:pPr>
      <w:bookmarkStart w:id="50" w:name="p65"/>
      <w:bookmarkEnd w:id="50"/>
      <w:r w:rsidRPr="0055670A">
        <w:rPr>
          <w:b/>
          <w:color w:val="auto"/>
          <w:sz w:val="28"/>
        </w:rPr>
        <w:t>2.1.7 Сроки примыкания лесосек</w:t>
      </w:r>
    </w:p>
    <w:p w14:paraId="74B4E101" w14:textId="77777777" w:rsidR="00446220" w:rsidRPr="0055670A" w:rsidRDefault="009970AD">
      <w:pPr>
        <w:pStyle w:val="u"/>
        <w:rPr>
          <w:color w:val="auto"/>
          <w:sz w:val="24"/>
        </w:rPr>
      </w:pPr>
      <w:r w:rsidRPr="0055670A">
        <w:rPr>
          <w:color w:val="auto"/>
          <w:sz w:val="24"/>
        </w:rPr>
        <w:t>В связи с тем, что в лесных районах зоны притундровых лесов и редкостойной тайги проведение сплошных рубок не предусматривается, сроки примыкания для основных лесообразующих пород в настоящем регламенте не приводятся.</w:t>
      </w:r>
    </w:p>
    <w:p w14:paraId="5A28DA0C" w14:textId="77777777" w:rsidR="00446220" w:rsidRPr="0055670A" w:rsidRDefault="009970AD">
      <w:pPr>
        <w:tabs>
          <w:tab w:val="left" w:pos="2060"/>
        </w:tabs>
        <w:spacing w:beforeAutospacing="1" w:afterAutospacing="1"/>
        <w:ind w:firstLine="709"/>
        <w:jc w:val="both"/>
        <w:rPr>
          <w:b/>
          <w:color w:val="auto"/>
          <w:sz w:val="28"/>
        </w:rPr>
      </w:pPr>
      <w:bookmarkStart w:id="51" w:name="p66"/>
      <w:bookmarkEnd w:id="51"/>
      <w:r w:rsidRPr="0055670A">
        <w:rPr>
          <w:b/>
          <w:color w:val="auto"/>
          <w:sz w:val="28"/>
        </w:rPr>
        <w:t>2.1.8 Количество зарубов</w:t>
      </w:r>
    </w:p>
    <w:p w14:paraId="6C41F3C5" w14:textId="77777777" w:rsidR="00446220" w:rsidRPr="0055670A" w:rsidRDefault="009970AD">
      <w:pPr>
        <w:pStyle w:val="u"/>
        <w:ind w:firstLine="709"/>
        <w:rPr>
          <w:color w:val="auto"/>
          <w:sz w:val="24"/>
        </w:rPr>
      </w:pPr>
      <w:r w:rsidRPr="0055670A">
        <w:rPr>
          <w:color w:val="auto"/>
          <w:sz w:val="24"/>
        </w:rPr>
        <w:t xml:space="preserve">Правилами заготовки древесины количество зарубов предусматривается для сплошных рубок. </w:t>
      </w:r>
    </w:p>
    <w:p w14:paraId="3931BE9C" w14:textId="77777777" w:rsidR="00446220" w:rsidRPr="0055670A" w:rsidRDefault="009970AD">
      <w:pPr>
        <w:pStyle w:val="u"/>
        <w:ind w:firstLine="709"/>
        <w:rPr>
          <w:color w:val="auto"/>
          <w:sz w:val="24"/>
        </w:rPr>
      </w:pPr>
      <w:r w:rsidRPr="0055670A">
        <w:rPr>
          <w:color w:val="auto"/>
          <w:sz w:val="24"/>
        </w:rPr>
        <w:t>В связи с тем, что в лесных районах зоны притундровых лесов и редкостойной тайги проведение сплошных рубок не предусматривается, количество зарубов в настоящем регламенте не приводится.</w:t>
      </w:r>
    </w:p>
    <w:p w14:paraId="446A2BD5" w14:textId="77777777" w:rsidR="00446220" w:rsidRPr="0055670A" w:rsidRDefault="009970AD">
      <w:pPr>
        <w:pStyle w:val="ConsPlusNormal"/>
        <w:spacing w:beforeAutospacing="1" w:afterAutospacing="1"/>
        <w:ind w:firstLine="709"/>
        <w:jc w:val="both"/>
        <w:rPr>
          <w:rFonts w:ascii="Times New Roman" w:hAnsi="Times New Roman"/>
          <w:b/>
          <w:color w:val="auto"/>
          <w:sz w:val="28"/>
        </w:rPr>
      </w:pPr>
      <w:bookmarkStart w:id="52" w:name="p67"/>
      <w:bookmarkEnd w:id="52"/>
      <w:r w:rsidRPr="0055670A">
        <w:rPr>
          <w:rFonts w:ascii="Times New Roman" w:hAnsi="Times New Roman"/>
          <w:b/>
          <w:color w:val="auto"/>
          <w:sz w:val="28"/>
        </w:rPr>
        <w:t>2.1.9 Сроки повторяемости рубок</w:t>
      </w:r>
    </w:p>
    <w:p w14:paraId="382056F5" w14:textId="77777777" w:rsidR="00446220" w:rsidRPr="0055670A" w:rsidRDefault="009970AD">
      <w:pPr>
        <w:pStyle w:val="ConsPlusNormal"/>
        <w:ind w:firstLine="709"/>
        <w:jc w:val="both"/>
        <w:rPr>
          <w:rFonts w:ascii="Times New Roman" w:hAnsi="Times New Roman"/>
          <w:color w:val="auto"/>
          <w:sz w:val="24"/>
        </w:rPr>
      </w:pPr>
      <w:r w:rsidRPr="0055670A">
        <w:rPr>
          <w:rFonts w:ascii="Times New Roman" w:hAnsi="Times New Roman"/>
          <w:color w:val="auto"/>
          <w:sz w:val="24"/>
        </w:rPr>
        <w:t>Срок повторяемости рубок - понятие, применимое только к выборочным рубкам.</w:t>
      </w:r>
    </w:p>
    <w:p w14:paraId="4BB4C0E8" w14:textId="77777777" w:rsidR="00446220" w:rsidRPr="0055670A" w:rsidRDefault="009970AD">
      <w:pPr>
        <w:widowControl w:val="0"/>
        <w:ind w:firstLine="709"/>
        <w:jc w:val="both"/>
        <w:rPr>
          <w:color w:val="auto"/>
          <w:sz w:val="24"/>
        </w:rPr>
      </w:pPr>
      <w:r w:rsidRPr="0055670A">
        <w:rPr>
          <w:color w:val="auto"/>
          <w:sz w:val="24"/>
        </w:rPr>
        <w:t>При добровольно-выборочных, группово-выборочных рубках срок повторяемости должен обеспечить восстановление полноты насаждения до первоначального состояния.</w:t>
      </w:r>
    </w:p>
    <w:p w14:paraId="70595E31" w14:textId="77777777" w:rsidR="00446220" w:rsidRPr="0055670A" w:rsidRDefault="009970AD">
      <w:pPr>
        <w:widowControl w:val="0"/>
        <w:ind w:firstLine="709"/>
        <w:jc w:val="both"/>
        <w:rPr>
          <w:color w:val="auto"/>
          <w:sz w:val="24"/>
        </w:rPr>
      </w:pPr>
      <w:r w:rsidRPr="0055670A">
        <w:rPr>
          <w:color w:val="auto"/>
          <w:sz w:val="24"/>
        </w:rPr>
        <w:t xml:space="preserve">При добровольно-выборочных рубках равномерно по площади вырубаются </w:t>
      </w:r>
      <w:r w:rsidRPr="0055670A">
        <w:rPr>
          <w:color w:val="auto"/>
          <w:sz w:val="24"/>
        </w:rPr>
        <w:br/>
        <w:t xml:space="preserve">в первую очередь поврежденные, перестойные, спелые с замедленным ростом деревья при условии обеспечения воспроизводства древесных пород, сохранения защитных </w:t>
      </w:r>
      <w:r w:rsidRPr="0055670A">
        <w:rPr>
          <w:color w:val="auto"/>
          <w:sz w:val="24"/>
        </w:rPr>
        <w:br/>
        <w:t>и средообразующих свойств леса. Полнота древостоя после проведения данного вида выборочных рубок лесных насаждений не должна быть ниже 0,5.</w:t>
      </w:r>
    </w:p>
    <w:p w14:paraId="2F7F7CCE" w14:textId="77777777" w:rsidR="00446220" w:rsidRPr="0055670A" w:rsidRDefault="009970AD">
      <w:pPr>
        <w:widowControl w:val="0"/>
        <w:ind w:firstLine="709"/>
        <w:jc w:val="both"/>
        <w:rPr>
          <w:color w:val="auto"/>
          <w:sz w:val="24"/>
        </w:rPr>
      </w:pPr>
      <w:r w:rsidRPr="0055670A">
        <w:rPr>
          <w:color w:val="auto"/>
          <w:sz w:val="24"/>
        </w:rPr>
        <w:t>Группово-выборочные рубки ведутся в лесных насаждениях с группово-разновозрастной структурой, при которых вырубаются перестойные и спелые деревья группами в соответствии с их размещением по площади лесосеки. Площадь вырубаемых групп составляет от 0,01 до 0,5 гектара.</w:t>
      </w:r>
    </w:p>
    <w:p w14:paraId="48E3C02E" w14:textId="77777777" w:rsidR="00446220" w:rsidRPr="0055670A" w:rsidRDefault="009970AD">
      <w:pPr>
        <w:pStyle w:val="ConsPlusNormal"/>
        <w:spacing w:beforeAutospacing="1" w:afterAutospacing="1"/>
        <w:ind w:firstLine="709"/>
        <w:jc w:val="both"/>
        <w:rPr>
          <w:rFonts w:ascii="Times New Roman" w:hAnsi="Times New Roman"/>
          <w:b/>
          <w:color w:val="auto"/>
          <w:sz w:val="28"/>
        </w:rPr>
      </w:pPr>
      <w:r w:rsidRPr="0055670A">
        <w:rPr>
          <w:rFonts w:ascii="Times New Roman" w:hAnsi="Times New Roman"/>
          <w:b/>
          <w:color w:val="auto"/>
          <w:sz w:val="28"/>
        </w:rPr>
        <w:t>2.1.10 Методы лесовосстановления</w:t>
      </w:r>
    </w:p>
    <w:p w14:paraId="64507A47" w14:textId="77777777" w:rsidR="00446220" w:rsidRPr="0055670A" w:rsidRDefault="009970AD">
      <w:pPr>
        <w:ind w:firstLine="709"/>
        <w:jc w:val="both"/>
        <w:rPr>
          <w:color w:val="auto"/>
          <w:sz w:val="24"/>
        </w:rPr>
      </w:pPr>
      <w:r w:rsidRPr="0055670A">
        <w:rPr>
          <w:color w:val="auto"/>
          <w:sz w:val="24"/>
        </w:rPr>
        <w:t>По определению «Правил лесовосстановления», утвержденных приказом Минприроды РФ от 29.12.2021 года № 1024, лесовосстановление осуществляется в целях восстановления вырубленных, погибших, поврежденных лесов. Лесовосстановление должно обеспечивать восстановление лесных насаждений, сохранение биологического разнообразия лесов, сохранение полезных функций лесов.</w:t>
      </w:r>
    </w:p>
    <w:p w14:paraId="7E6FE043" w14:textId="77777777" w:rsidR="00446220" w:rsidRPr="0055670A" w:rsidRDefault="009970AD">
      <w:pPr>
        <w:ind w:firstLine="709"/>
        <w:jc w:val="both"/>
        <w:rPr>
          <w:color w:val="auto"/>
          <w:sz w:val="24"/>
        </w:rPr>
      </w:pPr>
      <w:r w:rsidRPr="0055670A">
        <w:rPr>
          <w:color w:val="auto"/>
          <w:sz w:val="24"/>
        </w:rPr>
        <w:t xml:space="preserve">Лесовосстановление осуществляется путем естественного, искусственного </w:t>
      </w:r>
      <w:r w:rsidRPr="0055670A">
        <w:rPr>
          <w:color w:val="auto"/>
          <w:sz w:val="24"/>
        </w:rPr>
        <w:br/>
        <w:t>или комбинированного восстановления лесов.</w:t>
      </w:r>
    </w:p>
    <w:p w14:paraId="24FB6ED1" w14:textId="77777777" w:rsidR="00446220" w:rsidRPr="0055670A" w:rsidRDefault="009970AD">
      <w:pPr>
        <w:ind w:firstLine="709"/>
        <w:jc w:val="both"/>
        <w:rPr>
          <w:color w:val="auto"/>
          <w:sz w:val="24"/>
        </w:rPr>
      </w:pPr>
      <w:r w:rsidRPr="0055670A">
        <w:rPr>
          <w:color w:val="auto"/>
          <w:sz w:val="24"/>
        </w:rPr>
        <w:t>Согласно п.16 Правил лесовосстановления, естественное лесовосстановление вследствие природных процессов планируется и проектируется:</w:t>
      </w:r>
    </w:p>
    <w:p w14:paraId="5CD700CC" w14:textId="77777777" w:rsidR="00446220" w:rsidRPr="0055670A" w:rsidRDefault="009970AD">
      <w:pPr>
        <w:ind w:firstLine="709"/>
        <w:jc w:val="both"/>
        <w:rPr>
          <w:color w:val="auto"/>
          <w:sz w:val="24"/>
        </w:rPr>
      </w:pPr>
      <w:r w:rsidRPr="0055670A">
        <w:rPr>
          <w:color w:val="auto"/>
          <w:sz w:val="24"/>
        </w:rPr>
        <w:t xml:space="preserve">- на участках с наличием жизнеспособного подроста и молодняка основных лесных древесных пород в количестве не менее полуторной нормы, предусмотренной таблицей 2 Приложения 40 к настоящим Правилам для соответствующего лесного района </w:t>
      </w:r>
      <w:r w:rsidRPr="0055670A">
        <w:rPr>
          <w:color w:val="auto"/>
          <w:sz w:val="24"/>
        </w:rPr>
        <w:br/>
        <w:t>по естественному лесовосстановлению путем мер по сохранению подроста;</w:t>
      </w:r>
    </w:p>
    <w:p w14:paraId="3F4666C7" w14:textId="77777777" w:rsidR="00446220" w:rsidRPr="0055670A" w:rsidRDefault="009970AD">
      <w:pPr>
        <w:ind w:firstLine="709"/>
        <w:jc w:val="both"/>
        <w:rPr>
          <w:color w:val="auto"/>
          <w:sz w:val="24"/>
        </w:rPr>
      </w:pPr>
      <w:r w:rsidRPr="0055670A">
        <w:rPr>
          <w:color w:val="auto"/>
          <w:sz w:val="24"/>
        </w:rPr>
        <w:t>- при рубке насаждений древесных пород, способных к вегетативному возобновлению, если невозможно семенное возобновление, а вегетативное возобновление соответствует целям ведения хозяйства;</w:t>
      </w:r>
    </w:p>
    <w:p w14:paraId="0AE1C3E0" w14:textId="77777777" w:rsidR="00446220" w:rsidRPr="0055670A" w:rsidRDefault="009970AD">
      <w:pPr>
        <w:ind w:firstLine="709"/>
        <w:jc w:val="both"/>
        <w:rPr>
          <w:color w:val="auto"/>
          <w:sz w:val="24"/>
        </w:rPr>
      </w:pPr>
      <w:r w:rsidRPr="0055670A">
        <w:rPr>
          <w:color w:val="auto"/>
          <w:sz w:val="24"/>
        </w:rPr>
        <w:t>- при рубке лесных насаждений при выполнении сейсморазведочных работ лицами, использующими леса в соответствии со статьей 43 ЛК РФ.</w:t>
      </w:r>
    </w:p>
    <w:p w14:paraId="12242B37" w14:textId="77777777" w:rsidR="00446220" w:rsidRPr="0055670A" w:rsidRDefault="009970AD">
      <w:pPr>
        <w:ind w:firstLine="709"/>
        <w:jc w:val="both"/>
        <w:rPr>
          <w:color w:val="auto"/>
          <w:sz w:val="24"/>
        </w:rPr>
      </w:pPr>
      <w:r w:rsidRPr="0055670A">
        <w:rPr>
          <w:color w:val="auto"/>
          <w:sz w:val="24"/>
        </w:rPr>
        <w:t>В отношении участка, где проектируется естественное лесовосстановление вследствие природных процессов в проекте лесовосстановления обозначается срок отнесения земель, предназначенных для лесовосстановления, к землям на которых расположены леса.</w:t>
      </w:r>
    </w:p>
    <w:p w14:paraId="109A915C" w14:textId="77777777" w:rsidR="00446220" w:rsidRPr="0055670A" w:rsidRDefault="009970AD">
      <w:pPr>
        <w:jc w:val="center"/>
        <w:rPr>
          <w:color w:val="auto"/>
          <w:sz w:val="24"/>
          <w:u w:val="single"/>
        </w:rPr>
      </w:pPr>
      <w:r w:rsidRPr="0055670A">
        <w:rPr>
          <w:color w:val="auto"/>
          <w:sz w:val="24"/>
          <w:u w:val="single"/>
        </w:rPr>
        <w:t>Естественное лесовосстановление</w:t>
      </w:r>
    </w:p>
    <w:p w14:paraId="14C728A0" w14:textId="77777777" w:rsidR="00446220" w:rsidRPr="0055670A" w:rsidRDefault="00446220">
      <w:pPr>
        <w:jc w:val="center"/>
        <w:rPr>
          <w:color w:val="auto"/>
          <w:sz w:val="24"/>
          <w:u w:val="single"/>
        </w:rPr>
      </w:pPr>
    </w:p>
    <w:p w14:paraId="376E506D" w14:textId="77777777" w:rsidR="00446220" w:rsidRPr="0055670A" w:rsidRDefault="009970AD">
      <w:pPr>
        <w:ind w:firstLine="709"/>
        <w:jc w:val="both"/>
        <w:rPr>
          <w:color w:val="auto"/>
          <w:sz w:val="24"/>
        </w:rPr>
      </w:pPr>
      <w:r w:rsidRPr="0055670A">
        <w:rPr>
          <w:color w:val="auto"/>
          <w:sz w:val="24"/>
        </w:rPr>
        <w:t>В целях содействия естественному лесовосстановлению осуществляются следующие мероприятия:</w:t>
      </w:r>
    </w:p>
    <w:p w14:paraId="1E103852" w14:textId="77777777" w:rsidR="00446220" w:rsidRPr="0055670A" w:rsidRDefault="009970AD">
      <w:pPr>
        <w:ind w:firstLine="709"/>
        <w:jc w:val="both"/>
        <w:rPr>
          <w:color w:val="auto"/>
          <w:sz w:val="24"/>
        </w:rPr>
      </w:pPr>
      <w:r w:rsidRPr="0055670A">
        <w:rPr>
          <w:color w:val="auto"/>
          <w:sz w:val="24"/>
        </w:rPr>
        <w:t>сохранение возобновившегося под пологом лесных насаждений жизнеспособного поколения главных лесных древесных пород лесных насаждений (подрост) (далее - главные лесные древесные породы), способного образовывать в данных природно-климатических условиях новые лесные насаждения. Древесные растения в возрасте до двух лет (самосев) в числе подроста не учитываются;</w:t>
      </w:r>
    </w:p>
    <w:p w14:paraId="6F4D69A5" w14:textId="77777777" w:rsidR="00446220" w:rsidRPr="0055670A" w:rsidRDefault="009970AD">
      <w:pPr>
        <w:ind w:firstLine="709"/>
        <w:jc w:val="both"/>
        <w:rPr>
          <w:color w:val="auto"/>
          <w:sz w:val="24"/>
        </w:rPr>
      </w:pPr>
      <w:r w:rsidRPr="0055670A">
        <w:rPr>
          <w:color w:val="auto"/>
          <w:sz w:val="24"/>
        </w:rPr>
        <w:t>сохранение жизнеспособного укоренившегося подроста и молодняка (экземпляров высотой более 2,5 метров) главных лесных древесных пород при проведении рубок лесных насаждений;</w:t>
      </w:r>
    </w:p>
    <w:p w14:paraId="07DAC034" w14:textId="77777777" w:rsidR="00446220" w:rsidRPr="0055670A" w:rsidRDefault="009970AD">
      <w:pPr>
        <w:ind w:firstLine="709"/>
        <w:jc w:val="both"/>
        <w:rPr>
          <w:color w:val="auto"/>
          <w:sz w:val="24"/>
        </w:rPr>
      </w:pPr>
      <w:r w:rsidRPr="0055670A">
        <w:rPr>
          <w:color w:val="auto"/>
          <w:sz w:val="24"/>
        </w:rPr>
        <w:t>уход за подростом главных лесных древесных пород на площадях, не занятых лесными насаждениями (приземление подроста, оправка подроста, окашивание подроста, изреживание подроста, внесение удобрений, обработка гербицидами);</w:t>
      </w:r>
    </w:p>
    <w:p w14:paraId="6E0C35AC" w14:textId="77777777" w:rsidR="00446220" w:rsidRPr="0055670A" w:rsidRDefault="009970AD">
      <w:pPr>
        <w:ind w:firstLine="709"/>
        <w:jc w:val="both"/>
        <w:rPr>
          <w:color w:val="auto"/>
          <w:sz w:val="24"/>
        </w:rPr>
      </w:pPr>
      <w:r w:rsidRPr="0055670A">
        <w:rPr>
          <w:color w:val="auto"/>
          <w:sz w:val="24"/>
        </w:rPr>
        <w:t xml:space="preserve">минерализация поверхности почвы на местах планируемых рубок спелых </w:t>
      </w:r>
      <w:r w:rsidRPr="0055670A">
        <w:rPr>
          <w:color w:val="auto"/>
          <w:sz w:val="24"/>
        </w:rPr>
        <w:br/>
        <w:t>и перестойных насаждений и на вырубках;</w:t>
      </w:r>
    </w:p>
    <w:p w14:paraId="6573FCD2" w14:textId="77777777" w:rsidR="00446220" w:rsidRPr="0055670A" w:rsidRDefault="009970AD">
      <w:pPr>
        <w:ind w:firstLine="709"/>
        <w:jc w:val="both"/>
        <w:rPr>
          <w:color w:val="auto"/>
          <w:sz w:val="24"/>
        </w:rPr>
      </w:pPr>
      <w:r w:rsidRPr="0055670A">
        <w:rPr>
          <w:color w:val="auto"/>
          <w:sz w:val="24"/>
        </w:rPr>
        <w:t>оставление семенных деревьев, куртин и групп;</w:t>
      </w:r>
    </w:p>
    <w:p w14:paraId="2DB6EF83" w14:textId="77777777" w:rsidR="00446220" w:rsidRPr="0055670A" w:rsidRDefault="009970AD">
      <w:pPr>
        <w:ind w:firstLine="709"/>
        <w:jc w:val="both"/>
        <w:rPr>
          <w:color w:val="auto"/>
          <w:sz w:val="24"/>
        </w:rPr>
      </w:pPr>
      <w:r w:rsidRPr="0055670A">
        <w:rPr>
          <w:color w:val="auto"/>
          <w:sz w:val="24"/>
        </w:rPr>
        <w:t>огораживание площадей;</w:t>
      </w:r>
    </w:p>
    <w:p w14:paraId="5E0F4BA8" w14:textId="77777777" w:rsidR="00446220" w:rsidRPr="0055670A" w:rsidRDefault="009970AD">
      <w:pPr>
        <w:ind w:firstLine="709"/>
        <w:jc w:val="both"/>
        <w:rPr>
          <w:color w:val="auto"/>
          <w:sz w:val="24"/>
        </w:rPr>
      </w:pPr>
      <w:r w:rsidRPr="0055670A">
        <w:rPr>
          <w:color w:val="auto"/>
          <w:sz w:val="24"/>
        </w:rPr>
        <w:t>подавление корнеотпрысковой способности деревьев (инъекции арборицидов или окольцовывание).</w:t>
      </w:r>
    </w:p>
    <w:p w14:paraId="0BD6486C" w14:textId="77777777" w:rsidR="00446220" w:rsidRPr="0055670A" w:rsidRDefault="009970AD">
      <w:pPr>
        <w:ind w:firstLine="709"/>
        <w:jc w:val="both"/>
        <w:rPr>
          <w:color w:val="auto"/>
          <w:sz w:val="24"/>
        </w:rPr>
      </w:pPr>
      <w:r w:rsidRPr="0055670A">
        <w:rPr>
          <w:color w:val="auto"/>
          <w:sz w:val="24"/>
        </w:rPr>
        <w:t xml:space="preserve">Меры по сохранению подроста лесных насаждений ценных лесных древесных пород осуществляются одновременно с проведением рубок лесных насаждений. Рубка в таких случаях проводится преимущественно в зимнее время по снежному покрову с применением технологий, позволяющих обеспечить сохранение от уничтожения и повреждения подроста и молодняка ценных лесных древесных пород в количестве, определенном при отводе лесосек. После проведения рубок проводится уход за сохраненным подростом </w:t>
      </w:r>
      <w:r w:rsidRPr="0055670A">
        <w:rPr>
          <w:color w:val="auto"/>
          <w:sz w:val="24"/>
        </w:rPr>
        <w:br/>
        <w:t>и молодняком лесных древесных пород путем освобождения от завалов порубочными остатками, вырубки сломанных и поврежденных экземпляров.</w:t>
      </w:r>
    </w:p>
    <w:p w14:paraId="36A5094A" w14:textId="77777777" w:rsidR="00446220" w:rsidRPr="0055670A" w:rsidRDefault="009970AD">
      <w:pPr>
        <w:spacing w:before="120"/>
        <w:ind w:firstLine="709"/>
        <w:jc w:val="both"/>
        <w:rPr>
          <w:color w:val="auto"/>
          <w:sz w:val="24"/>
        </w:rPr>
      </w:pPr>
      <w:r w:rsidRPr="0055670A">
        <w:rPr>
          <w:color w:val="auto"/>
          <w:sz w:val="24"/>
        </w:rPr>
        <w:t>Сохранению при проведении рубок лесных насаждений подлежит жизнеспособный подрост и молодняк главных пород в соответствующих им природно-климатических условиях.</w:t>
      </w:r>
    </w:p>
    <w:p w14:paraId="74621C3E" w14:textId="77777777" w:rsidR="00446220" w:rsidRPr="0055670A" w:rsidRDefault="009970AD">
      <w:pPr>
        <w:spacing w:before="120"/>
        <w:ind w:firstLine="709"/>
        <w:jc w:val="both"/>
        <w:rPr>
          <w:color w:val="auto"/>
          <w:sz w:val="24"/>
        </w:rPr>
      </w:pPr>
      <w:r w:rsidRPr="0055670A">
        <w:rPr>
          <w:color w:val="auto"/>
          <w:sz w:val="24"/>
        </w:rPr>
        <w:t>Содействие естественному лесовосстановлению путем минерализации поверхности почвы проводится на площадях, на которых имеются источники семян главных лесных древесных пород лесных насаждений (примыкающие лесные насаждения, отдельные семенные деревья или их группы, куртины, полосы, под пологом поступающих в рубку лесных насаждений с полнотой не более 0,6).</w:t>
      </w:r>
    </w:p>
    <w:p w14:paraId="72E277D9" w14:textId="77777777" w:rsidR="00446220" w:rsidRPr="0055670A" w:rsidRDefault="009970AD">
      <w:pPr>
        <w:spacing w:before="120"/>
        <w:ind w:firstLine="709"/>
        <w:jc w:val="both"/>
        <w:rPr>
          <w:color w:val="auto"/>
          <w:sz w:val="24"/>
        </w:rPr>
      </w:pPr>
      <w:r w:rsidRPr="0055670A">
        <w:rPr>
          <w:color w:val="auto"/>
          <w:sz w:val="24"/>
        </w:rPr>
        <w:t xml:space="preserve">На участках проводится минерализация не менее 25 - 30% поверхности почвы в годы удовлетворительного и обильного урожая семян лесных растений до начала опадения семян главных лесных древесных пород. Минерализация поверхности почвы проводится как </w:t>
      </w:r>
      <w:r w:rsidRPr="0055670A">
        <w:rPr>
          <w:color w:val="auto"/>
          <w:sz w:val="24"/>
        </w:rPr>
        <w:br/>
        <w:t xml:space="preserve">в виде отдельного мероприятия по содействию естественному лесовосстановлению, так </w:t>
      </w:r>
      <w:r w:rsidRPr="0055670A">
        <w:rPr>
          <w:color w:val="auto"/>
          <w:sz w:val="24"/>
        </w:rPr>
        <w:br/>
        <w:t>и в комплексе с сохранением семенников, семенных куртин и групп деревьев.</w:t>
      </w:r>
    </w:p>
    <w:p w14:paraId="751CAD73" w14:textId="77777777" w:rsidR="00446220" w:rsidRPr="0055670A" w:rsidRDefault="009970AD">
      <w:pPr>
        <w:spacing w:before="120"/>
        <w:ind w:firstLine="709"/>
        <w:jc w:val="both"/>
        <w:rPr>
          <w:color w:val="auto"/>
          <w:sz w:val="24"/>
        </w:rPr>
      </w:pPr>
      <w:r w:rsidRPr="0055670A">
        <w:rPr>
          <w:color w:val="auto"/>
          <w:sz w:val="24"/>
        </w:rPr>
        <w:t>Минерализация поверхности почвы осуществляется путем обработки почвы механическими, химическими или огневыми средствами в зависимости от механического состава и влажности почвы, густоты и высоты травяного покрова, мощности лесной подстилки, количества семенных деревьев.</w:t>
      </w:r>
    </w:p>
    <w:p w14:paraId="68370B16" w14:textId="77777777" w:rsidR="00446220" w:rsidRPr="0055670A" w:rsidRDefault="009970AD">
      <w:pPr>
        <w:spacing w:before="120"/>
        <w:ind w:firstLine="709"/>
        <w:jc w:val="both"/>
        <w:rPr>
          <w:color w:val="auto"/>
          <w:sz w:val="24"/>
        </w:rPr>
      </w:pPr>
      <w:r w:rsidRPr="0055670A">
        <w:rPr>
          <w:color w:val="auto"/>
          <w:sz w:val="24"/>
        </w:rPr>
        <w:t>Содействие естественному лесовосстановлению путем огораживания площадей проводится в случае опасности повреждения и уничтожения всходов и подроста древесных растений дикими или домашними животными.</w:t>
      </w:r>
    </w:p>
    <w:p w14:paraId="22B14401" w14:textId="77777777" w:rsidR="00446220" w:rsidRPr="0055670A" w:rsidRDefault="009970AD">
      <w:pPr>
        <w:ind w:firstLine="539"/>
        <w:jc w:val="center"/>
        <w:rPr>
          <w:color w:val="auto"/>
          <w:sz w:val="24"/>
          <w:u w:val="single"/>
        </w:rPr>
      </w:pPr>
      <w:r w:rsidRPr="0055670A">
        <w:rPr>
          <w:color w:val="auto"/>
          <w:sz w:val="24"/>
          <w:u w:val="single"/>
        </w:rPr>
        <w:t>Искусственное и комбинированное лесовосстановление</w:t>
      </w:r>
    </w:p>
    <w:p w14:paraId="058A9B41" w14:textId="77777777" w:rsidR="00446220" w:rsidRPr="0055670A" w:rsidRDefault="009970AD">
      <w:pPr>
        <w:ind w:firstLine="709"/>
        <w:jc w:val="both"/>
        <w:rPr>
          <w:color w:val="auto"/>
          <w:sz w:val="24"/>
        </w:rPr>
      </w:pPr>
      <w:r w:rsidRPr="0055670A">
        <w:rPr>
          <w:color w:val="auto"/>
          <w:sz w:val="24"/>
        </w:rPr>
        <w:t>Искусственное и комбинированное лесовосстановление осуществляется в случаях, предусмотренных статьей 63.1 ЛК РФ:</w:t>
      </w:r>
    </w:p>
    <w:p w14:paraId="3172CBA1" w14:textId="77777777" w:rsidR="00446220" w:rsidRPr="0055670A" w:rsidRDefault="009970AD">
      <w:pPr>
        <w:ind w:firstLine="709"/>
        <w:jc w:val="both"/>
        <w:rPr>
          <w:color w:val="auto"/>
          <w:sz w:val="24"/>
        </w:rPr>
      </w:pPr>
      <w:r w:rsidRPr="0055670A">
        <w:rPr>
          <w:color w:val="auto"/>
          <w:sz w:val="24"/>
        </w:rPr>
        <w:t xml:space="preserve">Лица, использующие леса в соответствии со статьями 43 - 46 ЛК РФ, обязаны выполнить работы по лесовосстановлению или лесоразведению в границах территории соответствующего субъекта Российской Федерации, либо по согласованию </w:t>
      </w:r>
      <w:r w:rsidRPr="0055670A">
        <w:rPr>
          <w:color w:val="auto"/>
          <w:sz w:val="24"/>
        </w:rPr>
        <w:br/>
        <w:t xml:space="preserve">с уполномоченным федеральным органом исполнительной власти на территориях иных субъектов Российской Федерации, определенных таким федеральным органом исполнительной власти, на площади, равной площади вырубленных лесных насаждений, </w:t>
      </w:r>
      <w:r w:rsidRPr="0055670A">
        <w:rPr>
          <w:color w:val="auto"/>
          <w:sz w:val="24"/>
        </w:rPr>
        <w:br/>
        <w:t xml:space="preserve">в том числе при создании охранных зон, предназначенных для обеспечения безопасности граждан и создания необходимых условий для эксплуатации объектов, связанных </w:t>
      </w:r>
      <w:r w:rsidRPr="0055670A">
        <w:rPr>
          <w:color w:val="auto"/>
          <w:sz w:val="24"/>
        </w:rPr>
        <w:br/>
        <w:t xml:space="preserve">с выполнением работ по геологическому изучению недр и разработкой месторождений полезных ископаемых, линейных объектов, не позднее чем через три года после рубки лесных насаждений в соответствии с проектом лесовосстановления или проектом лесоразведения согласно правилам, утвержденным приказом Минприроды РФ </w:t>
      </w:r>
      <w:r w:rsidRPr="0055670A">
        <w:rPr>
          <w:color w:val="auto"/>
          <w:sz w:val="24"/>
        </w:rPr>
        <w:br/>
        <w:t>от 29 декабря 2021 года № 1024 «Об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w:t>
      </w:r>
    </w:p>
    <w:p w14:paraId="1BFAB01D" w14:textId="77777777" w:rsidR="00446220" w:rsidRPr="0055670A" w:rsidRDefault="009970AD">
      <w:pPr>
        <w:ind w:firstLine="709"/>
        <w:jc w:val="both"/>
        <w:rPr>
          <w:color w:val="auto"/>
          <w:sz w:val="24"/>
        </w:rPr>
      </w:pPr>
      <w:r w:rsidRPr="0055670A">
        <w:rPr>
          <w:color w:val="auto"/>
          <w:sz w:val="24"/>
        </w:rPr>
        <w:t xml:space="preserve">Лица, обратившиеся с ходатайством или заявлением об изменении целевого назначения лесного участка, в том числе в связи с переводом земель лесного фонда в земли иных категорий, за исключением случаев перевода земель лесного фонда в земли особо охраняемых территорий и объектов, обязаны не позднее чем через три года после изменения вида разрешенного использования земельного участка выполнить работы </w:t>
      </w:r>
      <w:r w:rsidRPr="0055670A">
        <w:rPr>
          <w:color w:val="auto"/>
          <w:sz w:val="24"/>
        </w:rPr>
        <w:br/>
        <w:t xml:space="preserve">по лесовосстановлению или лесоразведению в границах территории соответствующего субъекта Российской Федерации, либо по согласованию с уполномоченным федеральным органом исполнительной власти на территориях иных субъектов Российской Федерации, определенных таким федеральным органом исполнительной власти, на площади, равной площади такого земельного участка, в соответствии с проектом лесовосстановления или проектом лесоразведения согласно правилам, приказом Минприроды РФ от 29 декабря 2021 года № 1024 «Об утверждении Правил лесовосстановления, формы, состава, порядка согласования проекта лесовосстановления, оснований для отказа в его согласовании, </w:t>
      </w:r>
      <w:r w:rsidRPr="0055670A">
        <w:rPr>
          <w:color w:val="auto"/>
          <w:sz w:val="24"/>
        </w:rPr>
        <w:br/>
        <w:t>а также требований к формату в электронной форме проекта лесовосстановления».</w:t>
      </w:r>
    </w:p>
    <w:p w14:paraId="7B430D17" w14:textId="77777777" w:rsidR="00446220" w:rsidRPr="0055670A" w:rsidRDefault="009970AD">
      <w:pPr>
        <w:ind w:firstLine="709"/>
        <w:jc w:val="both"/>
        <w:rPr>
          <w:color w:val="auto"/>
          <w:sz w:val="24"/>
        </w:rPr>
      </w:pPr>
      <w:r w:rsidRPr="0055670A">
        <w:rPr>
          <w:color w:val="auto"/>
          <w:sz w:val="24"/>
        </w:rPr>
        <w:t xml:space="preserve">Обязанность по выполнению работ по лесовосстановлению или лесоразведению </w:t>
      </w:r>
      <w:r w:rsidRPr="0055670A">
        <w:rPr>
          <w:color w:val="auto"/>
          <w:sz w:val="24"/>
        </w:rPr>
        <w:br/>
        <w:t>не распространяется на лиц, использующих леса для эксплуатации линейных объектов, выполнения работ по геологическому изучению недр, разработки месторождений полезных ископаемых, при осуществлении ими рубок лесных насаждений в соответствии с частью 5 статьи 43, частью 4 статьи 45 ЛК РФ в границах созданных охранных зон, предназначенных для обеспечения безопасности граждан и создания необходимых условий для эксплуатации линейных объектов и объектов, связанных с выполнением работ по геологическому изучению недр, разработкой месторождений полезных ископаемых.</w:t>
      </w:r>
    </w:p>
    <w:p w14:paraId="565A3346" w14:textId="77777777" w:rsidR="00446220" w:rsidRPr="0055670A" w:rsidRDefault="009970AD">
      <w:pPr>
        <w:spacing w:beforeAutospacing="1" w:afterAutospacing="1"/>
        <w:ind w:firstLine="709"/>
        <w:jc w:val="both"/>
        <w:rPr>
          <w:b/>
          <w:color w:val="auto"/>
          <w:sz w:val="28"/>
        </w:rPr>
      </w:pPr>
      <w:r w:rsidRPr="0055670A">
        <w:rPr>
          <w:b/>
          <w:color w:val="auto"/>
          <w:sz w:val="28"/>
        </w:rPr>
        <w:t>2.1.11 Сроки разрешенного использования лесов для заготовки древесины</w:t>
      </w:r>
    </w:p>
    <w:p w14:paraId="5D6DF173" w14:textId="77777777" w:rsidR="00446220" w:rsidRPr="0055670A" w:rsidRDefault="009970AD">
      <w:pPr>
        <w:spacing w:before="120"/>
        <w:ind w:firstLine="709"/>
        <w:jc w:val="both"/>
        <w:rPr>
          <w:color w:val="auto"/>
          <w:sz w:val="24"/>
        </w:rPr>
      </w:pPr>
      <w:r w:rsidRPr="0055670A">
        <w:rPr>
          <w:color w:val="auto"/>
          <w:sz w:val="24"/>
        </w:rPr>
        <w:t>Заготовка древесины представляет собой предпринимательскую деятельность, связанную с рубкой лесных насаждений, а также с вывозом из леса древесины.</w:t>
      </w:r>
    </w:p>
    <w:p w14:paraId="5DD4ADA1" w14:textId="77777777" w:rsidR="00446220" w:rsidRPr="0055670A" w:rsidRDefault="009970AD">
      <w:pPr>
        <w:spacing w:before="120"/>
        <w:ind w:firstLine="709"/>
        <w:jc w:val="both"/>
        <w:rPr>
          <w:color w:val="auto"/>
          <w:sz w:val="24"/>
        </w:rPr>
      </w:pPr>
      <w:r w:rsidRPr="0055670A">
        <w:rPr>
          <w:color w:val="auto"/>
          <w:sz w:val="24"/>
        </w:rPr>
        <w:t>Рубка лесных насаждений, трелевка, частичная переработка, хранение, вывоз заготовленной древесины осуществляются лицом, использующим лесной участок в целях заготовки древесины, в течение 12 месяцев с даты начала декларируемого периода согласно лесной декларации. В случае заготовки древесины на основании договора купли-продажи лесных насаждений или контракта, указанного в части 5 статьи 19 Лесного кодекса Российской Федерации, рубка лесных насаждений, трелевка, частичная переработка, хранение, вывоз осуществляются в течение срока, установленного договором или контрактом соответственно.</w:t>
      </w:r>
    </w:p>
    <w:p w14:paraId="4315E60F" w14:textId="77777777" w:rsidR="00446220" w:rsidRPr="0055670A" w:rsidRDefault="009970AD">
      <w:pPr>
        <w:spacing w:before="120"/>
        <w:ind w:firstLine="709"/>
        <w:jc w:val="both"/>
        <w:rPr>
          <w:color w:val="auto"/>
          <w:sz w:val="24"/>
        </w:rPr>
      </w:pPr>
      <w:r w:rsidRPr="0055670A">
        <w:rPr>
          <w:color w:val="auto"/>
          <w:sz w:val="24"/>
        </w:rPr>
        <w:t>Увеличение сроков рубки лесных насаждений, трелевки, частичной переработки, хранения, вывоза древесины, указанных в настоящем пункте, допускаются в случае возникновения неблагоприятных погодных условий, исключающих своевременное исполнение данных требований.</w:t>
      </w:r>
    </w:p>
    <w:p w14:paraId="3A27AEDB" w14:textId="77777777" w:rsidR="00446220" w:rsidRPr="0055670A" w:rsidRDefault="009970AD">
      <w:pPr>
        <w:spacing w:before="120"/>
        <w:ind w:firstLine="709"/>
        <w:jc w:val="both"/>
        <w:rPr>
          <w:color w:val="auto"/>
          <w:sz w:val="24"/>
        </w:rPr>
      </w:pPr>
      <w:r w:rsidRPr="0055670A">
        <w:rPr>
          <w:color w:val="auto"/>
          <w:sz w:val="24"/>
        </w:rPr>
        <w:t>Срок рубки лесных насаждений, трелевки, частичной переработки, хранения, вывоза древесины может быть увеличен не более чем на 12 месяцев уполномоченным органом по письменному заявлению лица, использующего леса.</w:t>
      </w:r>
    </w:p>
    <w:p w14:paraId="1F6BE67F" w14:textId="77777777" w:rsidR="00446220" w:rsidRPr="0055670A" w:rsidRDefault="009970AD">
      <w:pPr>
        <w:spacing w:before="120"/>
        <w:ind w:firstLine="709"/>
        <w:jc w:val="both"/>
        <w:rPr>
          <w:color w:val="auto"/>
          <w:sz w:val="24"/>
        </w:rPr>
      </w:pPr>
      <w:r w:rsidRPr="0055670A">
        <w:rPr>
          <w:color w:val="auto"/>
          <w:sz w:val="24"/>
        </w:rPr>
        <w:t>Разрешение на изменение сроков рубки лесных насаждений, трелевки, частичной переработки, хранения, вывоза древесины выдается в письменном виде с указанием местонахождения лесосеки (участковое лесничество, номер лесного квартала, номер лесотаксационного выдела, номер лесосеки), площади лесосеки, объема древесины и вновь установленного (продленного) срока (даты) рубки лесных насаждений, трелевки, частичной переработки, хранения, вывозки древесины.</w:t>
      </w:r>
    </w:p>
    <w:p w14:paraId="09764EF0" w14:textId="77777777" w:rsidR="00446220" w:rsidRPr="0055670A" w:rsidRDefault="009970AD">
      <w:pPr>
        <w:spacing w:beforeAutospacing="1" w:afterAutospacing="1"/>
        <w:ind w:firstLine="709"/>
        <w:jc w:val="both"/>
        <w:rPr>
          <w:b/>
          <w:color w:val="auto"/>
          <w:sz w:val="28"/>
        </w:rPr>
      </w:pPr>
      <w:r w:rsidRPr="0055670A">
        <w:rPr>
          <w:b/>
          <w:color w:val="auto"/>
          <w:sz w:val="28"/>
        </w:rPr>
        <w:t>2.2 Нормативы, параметры и сроки разрешенного использования лесов для заготовки живицы</w:t>
      </w:r>
    </w:p>
    <w:p w14:paraId="1ABEF487" w14:textId="77777777" w:rsidR="00446220" w:rsidRPr="0055670A" w:rsidRDefault="009970AD">
      <w:pPr>
        <w:pStyle w:val="u"/>
        <w:rPr>
          <w:color w:val="auto"/>
          <w:sz w:val="24"/>
        </w:rPr>
      </w:pPr>
      <w:r w:rsidRPr="0055670A">
        <w:rPr>
          <w:color w:val="auto"/>
          <w:sz w:val="24"/>
        </w:rPr>
        <w:t>Заготовка живицы, являясь одним из видов использования лесов (ст.25 ЛК РФ) представляет собой предпринимательскую деятельность, связанную с подсочкой хвойных лесных насаждений, хранением живицы и вывозом ее из леса.</w:t>
      </w:r>
    </w:p>
    <w:p w14:paraId="2AB7A062" w14:textId="77777777" w:rsidR="00446220" w:rsidRPr="0055670A" w:rsidRDefault="009970AD">
      <w:pPr>
        <w:pStyle w:val="u"/>
        <w:rPr>
          <w:color w:val="auto"/>
          <w:sz w:val="24"/>
        </w:rPr>
      </w:pPr>
      <w:r w:rsidRPr="0055670A">
        <w:rPr>
          <w:color w:val="auto"/>
          <w:sz w:val="24"/>
        </w:rPr>
        <w:t>Заготовка живицы осуществляется в лесах, которые предназначаются для заготовки древесины.</w:t>
      </w:r>
    </w:p>
    <w:p w14:paraId="61909210" w14:textId="77777777" w:rsidR="00446220" w:rsidRPr="0055670A" w:rsidRDefault="009970AD">
      <w:pPr>
        <w:pStyle w:val="u"/>
        <w:rPr>
          <w:color w:val="auto"/>
          <w:sz w:val="24"/>
        </w:rPr>
      </w:pPr>
      <w:r w:rsidRPr="0055670A">
        <w:rPr>
          <w:color w:val="auto"/>
          <w:sz w:val="24"/>
        </w:rPr>
        <w:t>Граждане, юридические лица осуществляют заготовку живицы на основании договоров аренды лесного участка (ст. 31 ЛК РФ).</w:t>
      </w:r>
    </w:p>
    <w:p w14:paraId="02404E14" w14:textId="77777777" w:rsidR="00446220" w:rsidRPr="0055670A" w:rsidRDefault="009970AD">
      <w:pPr>
        <w:pStyle w:val="u"/>
        <w:rPr>
          <w:color w:val="auto"/>
          <w:sz w:val="24"/>
        </w:rPr>
      </w:pPr>
      <w:r w:rsidRPr="0055670A">
        <w:rPr>
          <w:color w:val="auto"/>
          <w:sz w:val="24"/>
        </w:rPr>
        <w:t>Правила заготовки живицы, утверждены приказом Минприроды РФ от 09.11.2020 года № 911.</w:t>
      </w:r>
    </w:p>
    <w:p w14:paraId="77FFF5B5" w14:textId="77777777" w:rsidR="00446220" w:rsidRPr="0055670A" w:rsidRDefault="009970AD">
      <w:pPr>
        <w:pStyle w:val="r"/>
        <w:spacing w:beforeAutospacing="1" w:afterAutospacing="1"/>
        <w:ind w:firstLine="709"/>
        <w:jc w:val="both"/>
        <w:rPr>
          <w:b/>
          <w:color w:val="auto"/>
          <w:sz w:val="28"/>
        </w:rPr>
      </w:pPr>
      <w:r w:rsidRPr="0055670A">
        <w:rPr>
          <w:b/>
          <w:color w:val="auto"/>
          <w:sz w:val="28"/>
        </w:rPr>
        <w:t>2.2.1 Фонд подсочки древостоев</w:t>
      </w:r>
    </w:p>
    <w:p w14:paraId="3182138C" w14:textId="77777777" w:rsidR="00446220" w:rsidRPr="0055670A" w:rsidRDefault="009970AD">
      <w:pPr>
        <w:pStyle w:val="r"/>
        <w:spacing w:before="120"/>
        <w:ind w:firstLine="709"/>
        <w:jc w:val="both"/>
        <w:rPr>
          <w:color w:val="auto"/>
        </w:rPr>
      </w:pPr>
      <w:r w:rsidRPr="0055670A">
        <w:rPr>
          <w:color w:val="auto"/>
        </w:rPr>
        <w:t>В соответствии с «Правилами заготовки живицы» объектами для заготовки живицы в условиях лесничества могут быть:</w:t>
      </w:r>
    </w:p>
    <w:p w14:paraId="6634B6E7" w14:textId="77777777" w:rsidR="00446220" w:rsidRPr="0055670A" w:rsidRDefault="009970AD">
      <w:pPr>
        <w:pStyle w:val="u"/>
        <w:spacing w:before="120"/>
        <w:ind w:firstLine="709"/>
        <w:rPr>
          <w:color w:val="auto"/>
          <w:sz w:val="24"/>
        </w:rPr>
      </w:pPr>
      <w:r w:rsidRPr="0055670A">
        <w:rPr>
          <w:color w:val="auto"/>
          <w:sz w:val="24"/>
        </w:rPr>
        <w:t>- лиственничные лесные насаждения I - III классов бонитета с участием лиственницы в составе древостоя не менее 40 процентов;</w:t>
      </w:r>
    </w:p>
    <w:p w14:paraId="0F599BFB" w14:textId="77777777" w:rsidR="00446220" w:rsidRPr="0055670A" w:rsidRDefault="009970AD">
      <w:pPr>
        <w:ind w:firstLine="709"/>
        <w:jc w:val="both"/>
        <w:rPr>
          <w:color w:val="auto"/>
          <w:sz w:val="24"/>
        </w:rPr>
      </w:pPr>
      <w:r w:rsidRPr="0055670A">
        <w:rPr>
          <w:color w:val="auto"/>
          <w:sz w:val="24"/>
        </w:rPr>
        <w:t xml:space="preserve">В подсочку отводятся спелые и перестойные лиственничные лесные насаждения, предназначенные для заготовки древесины при рубке спелых и перестойных лесных насаждений. Пригодными для проведения подсочки являются здоровые, без значительных повреждений деревья лиственницы с диаметром ствола 20 см и более. Здоровые деревья лиственницы с диаметром ствола от 16 до 20 см могут отводиться в подсочку не ранее чем за 2 года до рубки. </w:t>
      </w:r>
    </w:p>
    <w:p w14:paraId="7BC19A69" w14:textId="77777777" w:rsidR="00446220" w:rsidRPr="0055670A" w:rsidRDefault="009970AD">
      <w:pPr>
        <w:tabs>
          <w:tab w:val="left" w:pos="598"/>
        </w:tabs>
        <w:ind w:firstLine="709"/>
        <w:jc w:val="both"/>
        <w:rPr>
          <w:color w:val="auto"/>
          <w:sz w:val="24"/>
        </w:rPr>
      </w:pPr>
      <w:r w:rsidRPr="0055670A">
        <w:rPr>
          <w:color w:val="auto"/>
          <w:sz w:val="24"/>
        </w:rPr>
        <w:t xml:space="preserve">Спелые и перестойные лиственничные насаждения I - III бонитета сосредоточены </w:t>
      </w:r>
      <w:r w:rsidRPr="0055670A">
        <w:rPr>
          <w:color w:val="auto"/>
          <w:sz w:val="24"/>
        </w:rPr>
        <w:br/>
        <w:t>в защитных лесах (нерестоохранные полосы лесов и леса, расположенные в лесотундровых зонах).</w:t>
      </w:r>
    </w:p>
    <w:p w14:paraId="4D4DB11E" w14:textId="77777777" w:rsidR="00446220" w:rsidRPr="0055670A" w:rsidRDefault="009970AD">
      <w:pPr>
        <w:tabs>
          <w:tab w:val="left" w:pos="598"/>
        </w:tabs>
        <w:ind w:firstLine="709"/>
        <w:jc w:val="both"/>
        <w:rPr>
          <w:color w:val="auto"/>
          <w:sz w:val="24"/>
        </w:rPr>
      </w:pPr>
      <w:r w:rsidRPr="0055670A">
        <w:rPr>
          <w:color w:val="auto"/>
          <w:sz w:val="24"/>
        </w:rPr>
        <w:t>Всего спелых и перестойных насаждений, пригодных для подсочки 485 тыс. га.</w:t>
      </w:r>
    </w:p>
    <w:p w14:paraId="3890B938" w14:textId="77777777" w:rsidR="00446220" w:rsidRPr="0055670A" w:rsidRDefault="009970AD">
      <w:pPr>
        <w:tabs>
          <w:tab w:val="left" w:pos="598"/>
        </w:tabs>
        <w:ind w:firstLine="709"/>
        <w:jc w:val="both"/>
        <w:rPr>
          <w:color w:val="auto"/>
          <w:sz w:val="24"/>
        </w:rPr>
      </w:pPr>
      <w:r w:rsidRPr="0055670A">
        <w:rPr>
          <w:color w:val="auto"/>
          <w:sz w:val="24"/>
        </w:rPr>
        <w:t xml:space="preserve">Промышленная заготовка живицы на территории Чукотского лесничества </w:t>
      </w:r>
      <w:r w:rsidRPr="0055670A">
        <w:rPr>
          <w:color w:val="auto"/>
          <w:sz w:val="24"/>
        </w:rPr>
        <w:br/>
        <w:t>в настоящее время не осуществляется и не планируется. В связи с этим ежегодный объём подсочки лесохозяйственным регламентом не устанавливается.</w:t>
      </w:r>
    </w:p>
    <w:p w14:paraId="231E73B6" w14:textId="77777777" w:rsidR="00446220" w:rsidRPr="0055670A" w:rsidRDefault="009970AD">
      <w:pPr>
        <w:pStyle w:val="HEADERTEXT"/>
        <w:spacing w:before="240"/>
        <w:ind w:firstLine="709"/>
        <w:jc w:val="both"/>
        <w:rPr>
          <w:color w:val="auto"/>
          <w:sz w:val="22"/>
        </w:rPr>
      </w:pPr>
      <w:r w:rsidRPr="0055670A">
        <w:rPr>
          <w:color w:val="auto"/>
        </w:rPr>
        <w:t xml:space="preserve">Таблица 11 - Фонд подсочки древостоев площадь, тыс.га </w:t>
      </w:r>
    </w:p>
    <w:tbl>
      <w:tblPr>
        <w:tblW w:w="0" w:type="auto"/>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90" w:type="dxa"/>
          <w:right w:w="90" w:type="dxa"/>
        </w:tblCellMar>
        <w:tblLook w:val="04A0" w:firstRow="1" w:lastRow="0" w:firstColumn="1" w:lastColumn="0" w:noHBand="0" w:noVBand="1"/>
      </w:tblPr>
      <w:tblGrid>
        <w:gridCol w:w="530"/>
        <w:gridCol w:w="4061"/>
        <w:gridCol w:w="1766"/>
        <w:gridCol w:w="1840"/>
        <w:gridCol w:w="1337"/>
      </w:tblGrid>
      <w:tr w:rsidR="0055670A" w:rsidRPr="0055670A" w14:paraId="204E24A7" w14:textId="77777777">
        <w:tc>
          <w:tcPr>
            <w:tcW w:w="530" w:type="dxa"/>
            <w:vMerge w:val="restart"/>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14:paraId="6249C2D7" w14:textId="77777777" w:rsidR="00446220" w:rsidRPr="0055670A" w:rsidRDefault="009970AD">
            <w:pPr>
              <w:pStyle w:val="FORMATTEXT"/>
              <w:jc w:val="center"/>
              <w:rPr>
                <w:color w:val="auto"/>
                <w:sz w:val="22"/>
              </w:rPr>
            </w:pPr>
            <w:r w:rsidRPr="0055670A">
              <w:rPr>
                <w:color w:val="auto"/>
                <w:sz w:val="22"/>
              </w:rPr>
              <w:t>№ п/п</w:t>
            </w:r>
          </w:p>
        </w:tc>
        <w:tc>
          <w:tcPr>
            <w:tcW w:w="4061" w:type="dxa"/>
            <w:vMerge w:val="restart"/>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14:paraId="42C49503" w14:textId="77777777" w:rsidR="00446220" w:rsidRPr="0055670A" w:rsidRDefault="009970AD">
            <w:pPr>
              <w:pStyle w:val="FORMATTEXT"/>
              <w:jc w:val="center"/>
              <w:rPr>
                <w:color w:val="auto"/>
                <w:sz w:val="22"/>
              </w:rPr>
            </w:pPr>
            <w:r w:rsidRPr="0055670A">
              <w:rPr>
                <w:color w:val="auto"/>
                <w:sz w:val="22"/>
              </w:rPr>
              <w:t>Показатели</w:t>
            </w:r>
          </w:p>
        </w:tc>
        <w:tc>
          <w:tcPr>
            <w:tcW w:w="4943" w:type="dxa"/>
            <w:gridSpan w:val="3"/>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14:paraId="0A9564F1" w14:textId="77777777" w:rsidR="00446220" w:rsidRPr="0055670A" w:rsidRDefault="009970AD">
            <w:pPr>
              <w:pStyle w:val="FORMATTEXT"/>
              <w:jc w:val="center"/>
              <w:rPr>
                <w:color w:val="auto"/>
                <w:sz w:val="22"/>
              </w:rPr>
            </w:pPr>
            <w:r w:rsidRPr="0055670A">
              <w:rPr>
                <w:color w:val="auto"/>
                <w:sz w:val="22"/>
              </w:rPr>
              <w:t>Подсочка</w:t>
            </w:r>
          </w:p>
        </w:tc>
      </w:tr>
      <w:tr w:rsidR="0055670A" w:rsidRPr="0055670A" w14:paraId="1C422592" w14:textId="77777777">
        <w:tc>
          <w:tcPr>
            <w:tcW w:w="530" w:type="dxa"/>
            <w:vMerge/>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14:paraId="70E0EFDC" w14:textId="77777777" w:rsidR="00446220" w:rsidRPr="0055670A" w:rsidRDefault="00446220">
            <w:pPr>
              <w:rPr>
                <w:color w:val="auto"/>
              </w:rPr>
            </w:pPr>
          </w:p>
        </w:tc>
        <w:tc>
          <w:tcPr>
            <w:tcW w:w="4061" w:type="dxa"/>
            <w:vMerge/>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14:paraId="005EB8EC" w14:textId="77777777" w:rsidR="00446220" w:rsidRPr="0055670A" w:rsidRDefault="00446220">
            <w:pPr>
              <w:rPr>
                <w:color w:val="auto"/>
              </w:rPr>
            </w:pPr>
          </w:p>
        </w:tc>
        <w:tc>
          <w:tcPr>
            <w:tcW w:w="4943" w:type="dxa"/>
            <w:gridSpan w:val="3"/>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14:paraId="4CE8DBB9" w14:textId="77777777" w:rsidR="00446220" w:rsidRPr="0055670A" w:rsidRDefault="009970AD">
            <w:pPr>
              <w:pStyle w:val="FORMATTEXT"/>
              <w:jc w:val="center"/>
              <w:rPr>
                <w:color w:val="auto"/>
                <w:sz w:val="22"/>
              </w:rPr>
            </w:pPr>
            <w:r w:rsidRPr="0055670A">
              <w:rPr>
                <w:color w:val="auto"/>
                <w:sz w:val="22"/>
              </w:rPr>
              <w:t>целевое назначение лесов</w:t>
            </w:r>
          </w:p>
        </w:tc>
      </w:tr>
      <w:tr w:rsidR="0055670A" w:rsidRPr="0055670A" w14:paraId="4FB55074" w14:textId="77777777">
        <w:tc>
          <w:tcPr>
            <w:tcW w:w="530" w:type="dxa"/>
            <w:vMerge/>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14:paraId="30A82057" w14:textId="77777777" w:rsidR="00446220" w:rsidRPr="0055670A" w:rsidRDefault="00446220">
            <w:pPr>
              <w:rPr>
                <w:color w:val="auto"/>
              </w:rPr>
            </w:pPr>
          </w:p>
        </w:tc>
        <w:tc>
          <w:tcPr>
            <w:tcW w:w="4061" w:type="dxa"/>
            <w:vMerge/>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14:paraId="3CED7C54" w14:textId="77777777" w:rsidR="00446220" w:rsidRPr="0055670A" w:rsidRDefault="00446220">
            <w:pPr>
              <w:rPr>
                <w:color w:val="auto"/>
              </w:rPr>
            </w:pPr>
          </w:p>
        </w:tc>
        <w:tc>
          <w:tcPr>
            <w:tcW w:w="176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14:paraId="7DC76A5E" w14:textId="77777777" w:rsidR="00446220" w:rsidRPr="0055670A" w:rsidRDefault="009970AD">
            <w:pPr>
              <w:pStyle w:val="FORMATTEXT"/>
              <w:spacing w:before="60" w:line="200" w:lineRule="exact"/>
              <w:ind w:left="-57" w:right="-57"/>
              <w:jc w:val="center"/>
              <w:rPr>
                <w:color w:val="auto"/>
                <w:sz w:val="22"/>
              </w:rPr>
            </w:pPr>
            <w:r w:rsidRPr="0055670A">
              <w:rPr>
                <w:color w:val="auto"/>
                <w:sz w:val="22"/>
              </w:rPr>
              <w:t xml:space="preserve">защитные </w:t>
            </w:r>
            <w:r w:rsidRPr="0055670A">
              <w:rPr>
                <w:color w:val="auto"/>
                <w:sz w:val="22"/>
              </w:rPr>
              <w:br/>
              <w:t>леса</w:t>
            </w:r>
          </w:p>
        </w:tc>
        <w:tc>
          <w:tcPr>
            <w:tcW w:w="1840"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14:paraId="66489FC4" w14:textId="77777777" w:rsidR="00446220" w:rsidRPr="0055670A" w:rsidRDefault="009970AD">
            <w:pPr>
              <w:pStyle w:val="FORMATTEXT"/>
              <w:spacing w:before="60" w:line="200" w:lineRule="exact"/>
              <w:ind w:left="-57" w:right="-57"/>
              <w:jc w:val="center"/>
              <w:rPr>
                <w:color w:val="auto"/>
                <w:sz w:val="22"/>
              </w:rPr>
            </w:pPr>
            <w:r w:rsidRPr="0055670A">
              <w:rPr>
                <w:color w:val="auto"/>
                <w:sz w:val="22"/>
              </w:rPr>
              <w:t xml:space="preserve">эксплуатационные </w:t>
            </w:r>
            <w:r w:rsidRPr="0055670A">
              <w:rPr>
                <w:color w:val="auto"/>
                <w:sz w:val="22"/>
              </w:rPr>
              <w:br/>
              <w:t>леса</w:t>
            </w:r>
          </w:p>
        </w:tc>
        <w:tc>
          <w:tcPr>
            <w:tcW w:w="1337"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14:paraId="0B2619B8" w14:textId="77777777" w:rsidR="00446220" w:rsidRPr="0055670A" w:rsidRDefault="009970AD">
            <w:pPr>
              <w:pStyle w:val="FORMATTEXT"/>
              <w:spacing w:before="60" w:line="200" w:lineRule="exact"/>
              <w:ind w:left="-57" w:right="-57"/>
              <w:jc w:val="center"/>
              <w:rPr>
                <w:color w:val="auto"/>
                <w:sz w:val="22"/>
              </w:rPr>
            </w:pPr>
            <w:r w:rsidRPr="0055670A">
              <w:rPr>
                <w:color w:val="auto"/>
                <w:sz w:val="22"/>
              </w:rPr>
              <w:t>итого</w:t>
            </w:r>
          </w:p>
        </w:tc>
      </w:tr>
      <w:tr w:rsidR="0055670A" w:rsidRPr="0055670A" w14:paraId="6194BCDB" w14:textId="77777777">
        <w:tc>
          <w:tcPr>
            <w:tcW w:w="530" w:type="dxa"/>
            <w:tcBorders>
              <w:top w:val="single" w:sz="8" w:space="0" w:color="000000"/>
              <w:left w:val="single" w:sz="8" w:space="0" w:color="000000"/>
              <w:bottom w:val="single" w:sz="4" w:space="0" w:color="000000"/>
              <w:right w:val="single" w:sz="8" w:space="0" w:color="000000"/>
            </w:tcBorders>
            <w:tcMar>
              <w:left w:w="90" w:type="dxa"/>
              <w:right w:w="90" w:type="dxa"/>
            </w:tcMar>
            <w:vAlign w:val="center"/>
          </w:tcPr>
          <w:p w14:paraId="79DC5D36" w14:textId="77777777" w:rsidR="00446220" w:rsidRPr="0055670A" w:rsidRDefault="009970AD">
            <w:pPr>
              <w:pStyle w:val="FORMATTEXT"/>
              <w:jc w:val="center"/>
              <w:rPr>
                <w:color w:val="auto"/>
                <w:sz w:val="22"/>
              </w:rPr>
            </w:pPr>
            <w:r w:rsidRPr="0055670A">
              <w:rPr>
                <w:color w:val="auto"/>
                <w:sz w:val="22"/>
              </w:rPr>
              <w:t>1</w:t>
            </w:r>
          </w:p>
        </w:tc>
        <w:tc>
          <w:tcPr>
            <w:tcW w:w="4061" w:type="dxa"/>
            <w:tcBorders>
              <w:top w:val="single" w:sz="8" w:space="0" w:color="000000"/>
              <w:left w:val="single" w:sz="8" w:space="0" w:color="000000"/>
              <w:bottom w:val="single" w:sz="4" w:space="0" w:color="000000"/>
              <w:right w:val="single" w:sz="8" w:space="0" w:color="000000"/>
            </w:tcBorders>
            <w:tcMar>
              <w:left w:w="90" w:type="dxa"/>
              <w:right w:w="90" w:type="dxa"/>
            </w:tcMar>
            <w:vAlign w:val="center"/>
          </w:tcPr>
          <w:p w14:paraId="15F0D01D" w14:textId="77777777" w:rsidR="00446220" w:rsidRPr="0055670A" w:rsidRDefault="009970AD">
            <w:pPr>
              <w:pStyle w:val="FORMATTEXT"/>
              <w:spacing w:before="60" w:line="220" w:lineRule="exact"/>
              <w:rPr>
                <w:color w:val="auto"/>
                <w:sz w:val="22"/>
              </w:rPr>
            </w:pPr>
            <w:r w:rsidRPr="0055670A">
              <w:rPr>
                <w:color w:val="auto"/>
                <w:sz w:val="22"/>
              </w:rPr>
              <w:t xml:space="preserve">Всего спелых и перестойных насаждений, пригодных для подсочки: </w:t>
            </w:r>
          </w:p>
        </w:tc>
        <w:tc>
          <w:tcPr>
            <w:tcW w:w="1766" w:type="dxa"/>
            <w:tcBorders>
              <w:top w:val="single" w:sz="8" w:space="0" w:color="000000"/>
              <w:left w:val="single" w:sz="8" w:space="0" w:color="000000"/>
              <w:bottom w:val="single" w:sz="4" w:space="0" w:color="000000"/>
              <w:right w:val="single" w:sz="8" w:space="0" w:color="000000"/>
            </w:tcBorders>
            <w:tcMar>
              <w:left w:w="90" w:type="dxa"/>
              <w:right w:w="90" w:type="dxa"/>
            </w:tcMar>
            <w:vAlign w:val="center"/>
          </w:tcPr>
          <w:p w14:paraId="526CA6CD" w14:textId="77777777" w:rsidR="00446220" w:rsidRPr="0055670A" w:rsidRDefault="009970AD">
            <w:pPr>
              <w:pStyle w:val="FORMATTEXT"/>
              <w:jc w:val="center"/>
              <w:rPr>
                <w:color w:val="auto"/>
                <w:sz w:val="22"/>
              </w:rPr>
            </w:pPr>
            <w:r w:rsidRPr="0055670A">
              <w:rPr>
                <w:color w:val="auto"/>
                <w:sz w:val="22"/>
              </w:rPr>
              <w:t>485</w:t>
            </w:r>
          </w:p>
        </w:tc>
        <w:tc>
          <w:tcPr>
            <w:tcW w:w="1840" w:type="dxa"/>
            <w:tcBorders>
              <w:top w:val="single" w:sz="8" w:space="0" w:color="000000"/>
              <w:left w:val="single" w:sz="8" w:space="0" w:color="000000"/>
              <w:bottom w:val="single" w:sz="4" w:space="0" w:color="000000"/>
              <w:right w:val="single" w:sz="8" w:space="0" w:color="000000"/>
            </w:tcBorders>
            <w:tcMar>
              <w:left w:w="90" w:type="dxa"/>
              <w:right w:w="90" w:type="dxa"/>
            </w:tcMar>
            <w:vAlign w:val="center"/>
          </w:tcPr>
          <w:p w14:paraId="2D47DE24" w14:textId="77777777" w:rsidR="00446220" w:rsidRPr="0055670A" w:rsidRDefault="00446220">
            <w:pPr>
              <w:pStyle w:val="FORMATTEXT"/>
              <w:jc w:val="center"/>
              <w:rPr>
                <w:color w:val="auto"/>
                <w:sz w:val="22"/>
              </w:rPr>
            </w:pPr>
          </w:p>
        </w:tc>
        <w:tc>
          <w:tcPr>
            <w:tcW w:w="1337" w:type="dxa"/>
            <w:tcBorders>
              <w:top w:val="single" w:sz="8" w:space="0" w:color="000000"/>
              <w:left w:val="single" w:sz="8" w:space="0" w:color="000000"/>
              <w:bottom w:val="single" w:sz="4" w:space="0" w:color="000000"/>
              <w:right w:val="single" w:sz="8" w:space="0" w:color="000000"/>
            </w:tcBorders>
            <w:tcMar>
              <w:left w:w="90" w:type="dxa"/>
              <w:right w:w="90" w:type="dxa"/>
            </w:tcMar>
            <w:vAlign w:val="center"/>
          </w:tcPr>
          <w:p w14:paraId="3921D27C" w14:textId="77777777" w:rsidR="00446220" w:rsidRPr="0055670A" w:rsidRDefault="009970AD">
            <w:pPr>
              <w:pStyle w:val="FORMATTEXT"/>
              <w:jc w:val="center"/>
              <w:rPr>
                <w:color w:val="auto"/>
                <w:sz w:val="22"/>
              </w:rPr>
            </w:pPr>
            <w:r w:rsidRPr="0055670A">
              <w:rPr>
                <w:color w:val="auto"/>
                <w:sz w:val="22"/>
              </w:rPr>
              <w:t>485</w:t>
            </w:r>
          </w:p>
        </w:tc>
      </w:tr>
      <w:tr w:rsidR="0055670A" w:rsidRPr="0055670A" w14:paraId="6512B87D" w14:textId="77777777">
        <w:tc>
          <w:tcPr>
            <w:tcW w:w="530" w:type="dxa"/>
            <w:tcBorders>
              <w:top w:val="single" w:sz="4" w:space="0" w:color="000000"/>
              <w:left w:val="single" w:sz="8" w:space="0" w:color="000000"/>
              <w:bottom w:val="single" w:sz="8" w:space="0" w:color="000000"/>
              <w:right w:val="single" w:sz="8" w:space="0" w:color="000000"/>
            </w:tcBorders>
            <w:tcMar>
              <w:left w:w="90" w:type="dxa"/>
              <w:right w:w="90" w:type="dxa"/>
            </w:tcMar>
            <w:vAlign w:val="center"/>
          </w:tcPr>
          <w:p w14:paraId="221E0749" w14:textId="77777777" w:rsidR="00446220" w:rsidRPr="0055670A" w:rsidRDefault="009970AD">
            <w:pPr>
              <w:pStyle w:val="FORMATTEXT"/>
              <w:jc w:val="center"/>
              <w:rPr>
                <w:color w:val="auto"/>
                <w:sz w:val="22"/>
              </w:rPr>
            </w:pPr>
            <w:r w:rsidRPr="0055670A">
              <w:rPr>
                <w:color w:val="auto"/>
                <w:sz w:val="22"/>
              </w:rPr>
              <w:t>1.1</w:t>
            </w:r>
          </w:p>
        </w:tc>
        <w:tc>
          <w:tcPr>
            <w:tcW w:w="4061" w:type="dxa"/>
            <w:tcBorders>
              <w:top w:val="single" w:sz="4" w:space="0" w:color="000000"/>
              <w:left w:val="single" w:sz="8" w:space="0" w:color="000000"/>
              <w:bottom w:val="single" w:sz="8" w:space="0" w:color="000000"/>
              <w:right w:val="single" w:sz="8" w:space="0" w:color="000000"/>
            </w:tcBorders>
            <w:tcMar>
              <w:left w:w="90" w:type="dxa"/>
              <w:right w:w="90" w:type="dxa"/>
            </w:tcMar>
            <w:vAlign w:val="center"/>
          </w:tcPr>
          <w:p w14:paraId="750A3A4E" w14:textId="77777777" w:rsidR="00446220" w:rsidRPr="0055670A" w:rsidRDefault="009970AD">
            <w:pPr>
              <w:pStyle w:val="FORMATTEXT"/>
              <w:spacing w:before="60" w:line="220" w:lineRule="exact"/>
              <w:rPr>
                <w:color w:val="auto"/>
                <w:sz w:val="22"/>
              </w:rPr>
            </w:pPr>
            <w:r w:rsidRPr="0055670A">
              <w:rPr>
                <w:color w:val="auto"/>
                <w:sz w:val="22"/>
              </w:rPr>
              <w:t>Из них:</w:t>
            </w:r>
          </w:p>
        </w:tc>
        <w:tc>
          <w:tcPr>
            <w:tcW w:w="1766" w:type="dxa"/>
            <w:tcBorders>
              <w:top w:val="single" w:sz="4" w:space="0" w:color="000000"/>
              <w:left w:val="single" w:sz="8" w:space="0" w:color="000000"/>
              <w:bottom w:val="single" w:sz="8" w:space="0" w:color="000000"/>
              <w:right w:val="single" w:sz="8" w:space="0" w:color="000000"/>
            </w:tcBorders>
            <w:tcMar>
              <w:left w:w="90" w:type="dxa"/>
              <w:right w:w="90" w:type="dxa"/>
            </w:tcMar>
            <w:vAlign w:val="center"/>
          </w:tcPr>
          <w:p w14:paraId="246BCAC8" w14:textId="77777777" w:rsidR="00446220" w:rsidRPr="0055670A" w:rsidRDefault="00446220">
            <w:pPr>
              <w:pStyle w:val="FORMATTEXT"/>
              <w:jc w:val="center"/>
              <w:rPr>
                <w:color w:val="auto"/>
                <w:sz w:val="22"/>
              </w:rPr>
            </w:pPr>
          </w:p>
        </w:tc>
        <w:tc>
          <w:tcPr>
            <w:tcW w:w="1840" w:type="dxa"/>
            <w:tcBorders>
              <w:top w:val="single" w:sz="4" w:space="0" w:color="000000"/>
              <w:left w:val="single" w:sz="8" w:space="0" w:color="000000"/>
              <w:bottom w:val="single" w:sz="8" w:space="0" w:color="000000"/>
              <w:right w:val="single" w:sz="8" w:space="0" w:color="000000"/>
            </w:tcBorders>
            <w:tcMar>
              <w:left w:w="90" w:type="dxa"/>
              <w:right w:w="90" w:type="dxa"/>
            </w:tcMar>
            <w:vAlign w:val="center"/>
          </w:tcPr>
          <w:p w14:paraId="564F2BA7" w14:textId="77777777" w:rsidR="00446220" w:rsidRPr="0055670A" w:rsidRDefault="00446220">
            <w:pPr>
              <w:pStyle w:val="FORMATTEXT"/>
              <w:jc w:val="center"/>
              <w:rPr>
                <w:color w:val="auto"/>
                <w:sz w:val="22"/>
              </w:rPr>
            </w:pPr>
          </w:p>
        </w:tc>
        <w:tc>
          <w:tcPr>
            <w:tcW w:w="1337" w:type="dxa"/>
            <w:tcBorders>
              <w:top w:val="single" w:sz="4" w:space="0" w:color="000000"/>
              <w:left w:val="single" w:sz="8" w:space="0" w:color="000000"/>
              <w:bottom w:val="single" w:sz="8" w:space="0" w:color="000000"/>
              <w:right w:val="single" w:sz="8" w:space="0" w:color="000000"/>
            </w:tcBorders>
            <w:tcMar>
              <w:left w:w="90" w:type="dxa"/>
              <w:right w:w="90" w:type="dxa"/>
            </w:tcMar>
            <w:vAlign w:val="center"/>
          </w:tcPr>
          <w:p w14:paraId="364A8D12" w14:textId="77777777" w:rsidR="00446220" w:rsidRPr="0055670A" w:rsidRDefault="00446220">
            <w:pPr>
              <w:pStyle w:val="FORMATTEXT"/>
              <w:jc w:val="center"/>
              <w:rPr>
                <w:color w:val="auto"/>
                <w:sz w:val="22"/>
              </w:rPr>
            </w:pPr>
          </w:p>
        </w:tc>
      </w:tr>
      <w:tr w:rsidR="0055670A" w:rsidRPr="0055670A" w14:paraId="707DE405" w14:textId="77777777">
        <w:tc>
          <w:tcPr>
            <w:tcW w:w="530"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14:paraId="1A3C8228" w14:textId="77777777" w:rsidR="00446220" w:rsidRPr="0055670A" w:rsidRDefault="00446220">
            <w:pPr>
              <w:pStyle w:val="FORMATTEXT"/>
              <w:rPr>
                <w:color w:val="auto"/>
                <w:sz w:val="22"/>
              </w:rPr>
            </w:pPr>
          </w:p>
        </w:tc>
        <w:tc>
          <w:tcPr>
            <w:tcW w:w="4061"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14:paraId="1E59FDD8" w14:textId="77777777" w:rsidR="00446220" w:rsidRPr="0055670A" w:rsidRDefault="009970AD">
            <w:pPr>
              <w:pStyle w:val="FORMATTEXT"/>
              <w:spacing w:before="60" w:line="220" w:lineRule="exact"/>
              <w:ind w:left="284"/>
              <w:rPr>
                <w:color w:val="auto"/>
                <w:sz w:val="22"/>
              </w:rPr>
            </w:pPr>
            <w:r w:rsidRPr="0055670A">
              <w:rPr>
                <w:color w:val="auto"/>
                <w:sz w:val="22"/>
              </w:rPr>
              <w:t xml:space="preserve">не вовлечены в подсочку </w:t>
            </w:r>
          </w:p>
        </w:tc>
        <w:tc>
          <w:tcPr>
            <w:tcW w:w="176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14:paraId="7D6BFB9E" w14:textId="77777777" w:rsidR="00446220" w:rsidRPr="0055670A" w:rsidRDefault="009970AD">
            <w:pPr>
              <w:pStyle w:val="FORMATTEXT"/>
              <w:jc w:val="center"/>
              <w:rPr>
                <w:color w:val="auto"/>
                <w:sz w:val="22"/>
              </w:rPr>
            </w:pPr>
            <w:r w:rsidRPr="0055670A">
              <w:rPr>
                <w:color w:val="auto"/>
                <w:sz w:val="22"/>
              </w:rPr>
              <w:t>485</w:t>
            </w:r>
          </w:p>
        </w:tc>
        <w:tc>
          <w:tcPr>
            <w:tcW w:w="1840"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14:paraId="32A0C66C" w14:textId="77777777" w:rsidR="00446220" w:rsidRPr="0055670A" w:rsidRDefault="00446220">
            <w:pPr>
              <w:pStyle w:val="FORMATTEXT"/>
              <w:jc w:val="center"/>
              <w:rPr>
                <w:color w:val="auto"/>
                <w:sz w:val="22"/>
              </w:rPr>
            </w:pPr>
          </w:p>
        </w:tc>
        <w:tc>
          <w:tcPr>
            <w:tcW w:w="1337"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14:paraId="5CE8F7F9" w14:textId="77777777" w:rsidR="00446220" w:rsidRPr="0055670A" w:rsidRDefault="009970AD">
            <w:pPr>
              <w:pStyle w:val="FORMATTEXT"/>
              <w:jc w:val="center"/>
              <w:rPr>
                <w:color w:val="auto"/>
                <w:sz w:val="22"/>
              </w:rPr>
            </w:pPr>
            <w:r w:rsidRPr="0055670A">
              <w:rPr>
                <w:color w:val="auto"/>
                <w:sz w:val="22"/>
              </w:rPr>
              <w:t>485</w:t>
            </w:r>
          </w:p>
        </w:tc>
      </w:tr>
      <w:tr w:rsidR="0055670A" w:rsidRPr="0055670A" w14:paraId="7D284168" w14:textId="77777777">
        <w:tc>
          <w:tcPr>
            <w:tcW w:w="530"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14:paraId="28A1887B" w14:textId="77777777" w:rsidR="00446220" w:rsidRPr="0055670A" w:rsidRDefault="00446220">
            <w:pPr>
              <w:pStyle w:val="FORMATTEXT"/>
              <w:rPr>
                <w:color w:val="auto"/>
                <w:sz w:val="22"/>
              </w:rPr>
            </w:pPr>
          </w:p>
        </w:tc>
        <w:tc>
          <w:tcPr>
            <w:tcW w:w="4061"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14:paraId="57FDA97A" w14:textId="77777777" w:rsidR="00446220" w:rsidRPr="0055670A" w:rsidRDefault="009970AD">
            <w:pPr>
              <w:pStyle w:val="FORMATTEXT"/>
              <w:spacing w:before="60" w:line="220" w:lineRule="exact"/>
              <w:ind w:left="284"/>
              <w:rPr>
                <w:color w:val="auto"/>
                <w:sz w:val="22"/>
              </w:rPr>
            </w:pPr>
            <w:r w:rsidRPr="0055670A">
              <w:rPr>
                <w:color w:val="auto"/>
                <w:sz w:val="22"/>
              </w:rPr>
              <w:t xml:space="preserve">нерентабельные для подсочки </w:t>
            </w:r>
          </w:p>
        </w:tc>
        <w:tc>
          <w:tcPr>
            <w:tcW w:w="176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14:paraId="395BA282" w14:textId="77777777" w:rsidR="00446220" w:rsidRPr="0055670A" w:rsidRDefault="009970AD">
            <w:pPr>
              <w:pStyle w:val="FORMATTEXT"/>
              <w:jc w:val="center"/>
              <w:rPr>
                <w:color w:val="auto"/>
                <w:sz w:val="22"/>
              </w:rPr>
            </w:pPr>
            <w:r w:rsidRPr="0055670A">
              <w:rPr>
                <w:color w:val="auto"/>
                <w:sz w:val="22"/>
              </w:rPr>
              <w:t>485</w:t>
            </w:r>
          </w:p>
        </w:tc>
        <w:tc>
          <w:tcPr>
            <w:tcW w:w="1840"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14:paraId="0B76325E" w14:textId="77777777" w:rsidR="00446220" w:rsidRPr="0055670A" w:rsidRDefault="00446220">
            <w:pPr>
              <w:pStyle w:val="FORMATTEXT"/>
              <w:jc w:val="center"/>
              <w:rPr>
                <w:color w:val="auto"/>
                <w:sz w:val="22"/>
              </w:rPr>
            </w:pPr>
          </w:p>
        </w:tc>
        <w:tc>
          <w:tcPr>
            <w:tcW w:w="1337"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14:paraId="5076EB28" w14:textId="77777777" w:rsidR="00446220" w:rsidRPr="0055670A" w:rsidRDefault="009970AD">
            <w:pPr>
              <w:pStyle w:val="FORMATTEXT"/>
              <w:jc w:val="center"/>
              <w:rPr>
                <w:color w:val="auto"/>
                <w:sz w:val="22"/>
              </w:rPr>
            </w:pPr>
            <w:r w:rsidRPr="0055670A">
              <w:rPr>
                <w:color w:val="auto"/>
                <w:sz w:val="22"/>
              </w:rPr>
              <w:t>485</w:t>
            </w:r>
          </w:p>
        </w:tc>
      </w:tr>
      <w:tr w:rsidR="0055670A" w:rsidRPr="0055670A" w14:paraId="76F53538" w14:textId="77777777">
        <w:tc>
          <w:tcPr>
            <w:tcW w:w="530"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14:paraId="0C6237DB" w14:textId="77777777" w:rsidR="00446220" w:rsidRPr="0055670A" w:rsidRDefault="009970AD">
            <w:pPr>
              <w:pStyle w:val="FORMATTEXT"/>
              <w:jc w:val="center"/>
              <w:rPr>
                <w:color w:val="auto"/>
                <w:sz w:val="22"/>
              </w:rPr>
            </w:pPr>
            <w:r w:rsidRPr="0055670A">
              <w:rPr>
                <w:color w:val="auto"/>
                <w:sz w:val="22"/>
              </w:rPr>
              <w:t xml:space="preserve">2 </w:t>
            </w:r>
          </w:p>
        </w:tc>
        <w:tc>
          <w:tcPr>
            <w:tcW w:w="4061"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14:paraId="2F0596D0" w14:textId="77777777" w:rsidR="00446220" w:rsidRPr="0055670A" w:rsidRDefault="009970AD">
            <w:pPr>
              <w:pStyle w:val="FORMATTEXT"/>
              <w:spacing w:before="60" w:line="220" w:lineRule="exact"/>
              <w:rPr>
                <w:color w:val="auto"/>
                <w:sz w:val="22"/>
              </w:rPr>
            </w:pPr>
            <w:r w:rsidRPr="0055670A">
              <w:rPr>
                <w:color w:val="auto"/>
                <w:sz w:val="22"/>
              </w:rPr>
              <w:t xml:space="preserve">Ежегодный объём подсочки </w:t>
            </w:r>
          </w:p>
        </w:tc>
        <w:tc>
          <w:tcPr>
            <w:tcW w:w="176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14:paraId="047783A1" w14:textId="77777777" w:rsidR="00446220" w:rsidRPr="0055670A" w:rsidRDefault="009970AD">
            <w:pPr>
              <w:pStyle w:val="FORMATTEXT"/>
              <w:jc w:val="center"/>
              <w:rPr>
                <w:color w:val="auto"/>
                <w:sz w:val="22"/>
              </w:rPr>
            </w:pPr>
            <w:r w:rsidRPr="0055670A">
              <w:rPr>
                <w:color w:val="auto"/>
                <w:sz w:val="22"/>
              </w:rPr>
              <w:t>-</w:t>
            </w:r>
          </w:p>
        </w:tc>
        <w:tc>
          <w:tcPr>
            <w:tcW w:w="1840"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14:paraId="780177B3" w14:textId="77777777" w:rsidR="00446220" w:rsidRPr="0055670A" w:rsidRDefault="009970AD">
            <w:pPr>
              <w:pStyle w:val="FORMATTEXT"/>
              <w:jc w:val="center"/>
              <w:rPr>
                <w:color w:val="auto"/>
                <w:sz w:val="22"/>
              </w:rPr>
            </w:pPr>
            <w:r w:rsidRPr="0055670A">
              <w:rPr>
                <w:color w:val="auto"/>
                <w:sz w:val="22"/>
              </w:rPr>
              <w:t>-</w:t>
            </w:r>
          </w:p>
        </w:tc>
        <w:tc>
          <w:tcPr>
            <w:tcW w:w="1337"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14:paraId="6B5A016A" w14:textId="77777777" w:rsidR="00446220" w:rsidRPr="0055670A" w:rsidRDefault="009970AD">
            <w:pPr>
              <w:pStyle w:val="FORMATTEXT"/>
              <w:jc w:val="center"/>
              <w:rPr>
                <w:color w:val="auto"/>
                <w:sz w:val="22"/>
              </w:rPr>
            </w:pPr>
            <w:r w:rsidRPr="0055670A">
              <w:rPr>
                <w:color w:val="auto"/>
                <w:sz w:val="22"/>
              </w:rPr>
              <w:t>-</w:t>
            </w:r>
          </w:p>
        </w:tc>
      </w:tr>
    </w:tbl>
    <w:p w14:paraId="38078CF8" w14:textId="77777777" w:rsidR="00446220" w:rsidRPr="0055670A" w:rsidRDefault="009970AD">
      <w:pPr>
        <w:pStyle w:val="afff5"/>
        <w:spacing w:beforeAutospacing="1" w:afterAutospacing="1"/>
        <w:ind w:firstLine="709"/>
        <w:rPr>
          <w:b/>
          <w:color w:val="auto"/>
          <w:sz w:val="24"/>
        </w:rPr>
      </w:pPr>
      <w:r w:rsidRPr="0055670A">
        <w:rPr>
          <w:b/>
          <w:color w:val="auto"/>
        </w:rPr>
        <w:t>2.3 Нормативы, параметры и сроки разрешенного использования лесов для заготовки и сбора недревесных лесных ресурсов</w:t>
      </w:r>
    </w:p>
    <w:p w14:paraId="14B7E807" w14:textId="77777777" w:rsidR="00446220" w:rsidRPr="0055670A" w:rsidRDefault="009970AD">
      <w:pPr>
        <w:ind w:firstLine="709"/>
        <w:jc w:val="both"/>
        <w:rPr>
          <w:color w:val="auto"/>
          <w:sz w:val="24"/>
        </w:rPr>
      </w:pPr>
      <w:r w:rsidRPr="0055670A">
        <w:rPr>
          <w:color w:val="auto"/>
          <w:sz w:val="24"/>
        </w:rPr>
        <w:t>Заготовка и сбор недревесных лесных ресурсов – один из видов использования лесов, предусмотренный ст. 25 ЛК РФ.</w:t>
      </w:r>
    </w:p>
    <w:p w14:paraId="6E4D1787" w14:textId="77777777" w:rsidR="00446220" w:rsidRPr="0055670A" w:rsidRDefault="009970AD">
      <w:pPr>
        <w:ind w:firstLine="709"/>
        <w:jc w:val="both"/>
        <w:rPr>
          <w:color w:val="auto"/>
          <w:sz w:val="24"/>
        </w:rPr>
      </w:pPr>
      <w:r w:rsidRPr="0055670A">
        <w:rPr>
          <w:color w:val="auto"/>
          <w:sz w:val="24"/>
        </w:rPr>
        <w:t xml:space="preserve">К не древесным лесным ресурсам, заготовка и сбор которых осуществляются </w:t>
      </w:r>
      <w:r w:rsidRPr="0055670A">
        <w:rPr>
          <w:color w:val="auto"/>
          <w:sz w:val="24"/>
        </w:rPr>
        <w:br/>
        <w:t>в соответствии с лесных кодексом, относятся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14:paraId="1E8C7EB8" w14:textId="77777777" w:rsidR="00446220" w:rsidRPr="0055670A" w:rsidRDefault="009970AD">
      <w:pPr>
        <w:ind w:firstLine="709"/>
        <w:jc w:val="both"/>
        <w:rPr>
          <w:color w:val="auto"/>
          <w:sz w:val="24"/>
        </w:rPr>
      </w:pPr>
      <w:r w:rsidRPr="0055670A">
        <w:rPr>
          <w:color w:val="auto"/>
          <w:sz w:val="24"/>
        </w:rPr>
        <w:t>Заготовка и сбор недревесных лесных ресурсов представляет собой предпринимательскую деятельность, связанную с изъятием, хранением и вывозом соответствующих лесных ресурсов из леса (ст.32 ЛК).</w:t>
      </w:r>
    </w:p>
    <w:p w14:paraId="0EE6293F" w14:textId="77777777" w:rsidR="00446220" w:rsidRPr="0055670A" w:rsidRDefault="009970AD">
      <w:pPr>
        <w:ind w:firstLine="709"/>
        <w:jc w:val="both"/>
        <w:rPr>
          <w:color w:val="auto"/>
          <w:sz w:val="24"/>
        </w:rPr>
      </w:pPr>
      <w:r w:rsidRPr="0055670A">
        <w:rPr>
          <w:color w:val="auto"/>
          <w:sz w:val="24"/>
        </w:rPr>
        <w:t xml:space="preserve">Согласно ст. 33 ЛК, заготовка и сбор гражданами недревесных лесных ресурсов, </w:t>
      </w:r>
      <w:r w:rsidRPr="0055670A">
        <w:rPr>
          <w:color w:val="auto"/>
          <w:sz w:val="24"/>
        </w:rPr>
        <w:br/>
        <w:t xml:space="preserve">за исключением елей и деревьев других хвойных пород для новогодних праздников, для собственных нужд осуществляется в соответствии со статьей 11 ЛК РФ. </w:t>
      </w:r>
    </w:p>
    <w:p w14:paraId="2EC9058B" w14:textId="77777777" w:rsidR="00446220" w:rsidRPr="0055670A" w:rsidRDefault="009970AD">
      <w:pPr>
        <w:ind w:firstLine="709"/>
        <w:jc w:val="both"/>
        <w:rPr>
          <w:color w:val="auto"/>
          <w:sz w:val="24"/>
        </w:rPr>
      </w:pPr>
      <w:r w:rsidRPr="0055670A">
        <w:rPr>
          <w:color w:val="auto"/>
          <w:sz w:val="24"/>
        </w:rPr>
        <w:t xml:space="preserve">Заготовка и сбор недревесных лесных ресурсов гражданами и юридическими лицами осуществляется на основании договоров аренды лесных участков (ст.32 ЛК РФ). </w:t>
      </w:r>
    </w:p>
    <w:p w14:paraId="70E66D0D" w14:textId="77777777" w:rsidR="00446220" w:rsidRPr="0055670A" w:rsidRDefault="009970AD">
      <w:pPr>
        <w:ind w:firstLine="709"/>
        <w:jc w:val="both"/>
        <w:rPr>
          <w:color w:val="auto"/>
          <w:sz w:val="24"/>
        </w:rPr>
      </w:pPr>
      <w:r w:rsidRPr="0055670A">
        <w:rPr>
          <w:color w:val="auto"/>
          <w:sz w:val="24"/>
        </w:rPr>
        <w:t>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 (ч. 4.1 ст.32 ЛК РФ).</w:t>
      </w:r>
    </w:p>
    <w:p w14:paraId="52F27778" w14:textId="77777777" w:rsidR="00446220" w:rsidRPr="0055670A" w:rsidRDefault="009970AD">
      <w:pPr>
        <w:ind w:firstLine="709"/>
        <w:jc w:val="both"/>
        <w:rPr>
          <w:color w:val="auto"/>
          <w:sz w:val="24"/>
        </w:rPr>
      </w:pPr>
      <w:r w:rsidRPr="0055670A">
        <w:rPr>
          <w:color w:val="auto"/>
          <w:sz w:val="24"/>
        </w:rPr>
        <w:t xml:space="preserve">Граждане, юридические лица, осуществляющие заготовку и сбор недревесных лесных ресурсов, вправе возводить навесы и другие временные постройки </w:t>
      </w:r>
      <w:r w:rsidRPr="0055670A">
        <w:rPr>
          <w:color w:val="auto"/>
          <w:sz w:val="24"/>
        </w:rPr>
        <w:br/>
        <w:t>на предоставленных им лесных участках (ст. 32 ЛК РФ).</w:t>
      </w:r>
    </w:p>
    <w:p w14:paraId="3ADE183A" w14:textId="77777777" w:rsidR="00446220" w:rsidRPr="0055670A" w:rsidRDefault="009970AD">
      <w:pPr>
        <w:ind w:firstLine="709"/>
        <w:jc w:val="both"/>
        <w:rPr>
          <w:color w:val="auto"/>
          <w:sz w:val="24"/>
        </w:rPr>
      </w:pPr>
      <w:r w:rsidRPr="0055670A">
        <w:rPr>
          <w:color w:val="auto"/>
          <w:sz w:val="24"/>
        </w:rPr>
        <w:t>Использование лесов с целью заготовки недревесных лесных ресурсов осуществляется в соответствии с Правилами заготовки и сбора недревесных лесных ресурсов, утверждёнными приказом Минприроды РФ от 28.07.2020 года № 496.</w:t>
      </w:r>
    </w:p>
    <w:p w14:paraId="7554368B" w14:textId="77777777" w:rsidR="00446220" w:rsidRPr="0055670A" w:rsidRDefault="009970AD">
      <w:pPr>
        <w:ind w:firstLine="709"/>
        <w:jc w:val="both"/>
        <w:rPr>
          <w:color w:val="auto"/>
          <w:sz w:val="24"/>
        </w:rPr>
      </w:pPr>
      <w:r w:rsidRPr="0055670A">
        <w:rPr>
          <w:color w:val="auto"/>
          <w:sz w:val="24"/>
        </w:rPr>
        <w:t xml:space="preserve">Заготовка и сбор недревесных ресурсов могут быть ограничены в соответствии </w:t>
      </w:r>
      <w:r w:rsidRPr="0055670A">
        <w:rPr>
          <w:color w:val="auto"/>
          <w:sz w:val="24"/>
        </w:rPr>
        <w:br/>
        <w:t>со статьей 27 Лесного Кодекса Российской Федерации.</w:t>
      </w:r>
    </w:p>
    <w:p w14:paraId="3ABD6BA8" w14:textId="77777777" w:rsidR="00446220" w:rsidRPr="0055670A" w:rsidRDefault="009970AD">
      <w:pPr>
        <w:ind w:firstLine="709"/>
        <w:jc w:val="both"/>
        <w:rPr>
          <w:color w:val="auto"/>
          <w:sz w:val="24"/>
        </w:rPr>
      </w:pPr>
      <w:r w:rsidRPr="0055670A">
        <w:rPr>
          <w:color w:val="auto"/>
          <w:sz w:val="24"/>
        </w:rPr>
        <w:t xml:space="preserve">Запрещается использовать для заготовки и сбора недревесных лесных ресурсов виды растений, занесенные в Красную книгу Российской Федерации, Красную книгу Чукотского автономного округа, признаваемые наркотическими средствами в соответствии </w:t>
      </w:r>
      <w:r w:rsidRPr="0055670A">
        <w:rPr>
          <w:color w:val="auto"/>
          <w:sz w:val="24"/>
        </w:rPr>
        <w:br/>
        <w:t xml:space="preserve">с Федеральным законом от 8 января 1998 года № 3-ФЗ «О наркотических средствах </w:t>
      </w:r>
      <w:r w:rsidRPr="0055670A">
        <w:rPr>
          <w:color w:val="auto"/>
          <w:sz w:val="24"/>
        </w:rPr>
        <w:br/>
        <w:t xml:space="preserve">и психотропных веществах», а также включенные в перечень видов (пород) деревьев </w:t>
      </w:r>
      <w:r w:rsidRPr="0055670A">
        <w:rPr>
          <w:color w:val="auto"/>
          <w:sz w:val="24"/>
        </w:rPr>
        <w:br/>
        <w:t>и кустарников, заготовка древесины которых не допускается.</w:t>
      </w:r>
    </w:p>
    <w:p w14:paraId="0FD7DAEF" w14:textId="77777777" w:rsidR="00446220" w:rsidRPr="0055670A" w:rsidRDefault="009970AD">
      <w:pPr>
        <w:ind w:firstLine="709"/>
        <w:jc w:val="both"/>
        <w:rPr>
          <w:color w:val="auto"/>
          <w:sz w:val="24"/>
        </w:rPr>
      </w:pPr>
      <w:r w:rsidRPr="0055670A">
        <w:rPr>
          <w:color w:val="auto"/>
          <w:sz w:val="24"/>
        </w:rPr>
        <w:t>Запрещается заготовка и сбор недревесных лесных ресурсов на территории государственного природного (охотничьего) заказника «Лебединый» и памятника природы «Анюйский вулкан» в связи с особым режимом их охраны.</w:t>
      </w:r>
    </w:p>
    <w:p w14:paraId="66F6C090" w14:textId="77777777" w:rsidR="00446220" w:rsidRPr="0055670A" w:rsidRDefault="009970AD">
      <w:pPr>
        <w:ind w:firstLine="709"/>
        <w:jc w:val="both"/>
        <w:rPr>
          <w:color w:val="auto"/>
          <w:sz w:val="24"/>
        </w:rPr>
      </w:pPr>
      <w:r w:rsidRPr="0055670A">
        <w:rPr>
          <w:color w:val="auto"/>
          <w:sz w:val="24"/>
        </w:rPr>
        <w:t xml:space="preserve">Согласно п.1 ст. 11 ЛК РФ граждане имеют право свободно и бесплатно пребывать в лесах, и для собственных нужд осуществлять заготовку и сбор дико растущих плодов, ягод, орехов, грибов и других пригодных для употребления в пищу лесных ресурсов, </w:t>
      </w:r>
      <w:r w:rsidRPr="0055670A">
        <w:rPr>
          <w:color w:val="auto"/>
          <w:sz w:val="24"/>
        </w:rPr>
        <w:br/>
        <w:t>а также недревесных лесных ресурсов.</w:t>
      </w:r>
    </w:p>
    <w:p w14:paraId="234647EE" w14:textId="77777777" w:rsidR="00446220" w:rsidRPr="0055670A" w:rsidRDefault="009970AD">
      <w:pPr>
        <w:ind w:firstLine="709"/>
        <w:jc w:val="both"/>
        <w:rPr>
          <w:color w:val="auto"/>
          <w:sz w:val="24"/>
        </w:rPr>
      </w:pPr>
      <w:r w:rsidRPr="0055670A">
        <w:rPr>
          <w:color w:val="auto"/>
          <w:sz w:val="24"/>
        </w:rPr>
        <w:t xml:space="preserve">В соответствии с ч.8 ст. 11 ЛК лица, которым предоставлены лесные участки, </w:t>
      </w:r>
      <w:r w:rsidRPr="0055670A">
        <w:rPr>
          <w:color w:val="auto"/>
          <w:sz w:val="24"/>
        </w:rPr>
        <w:br/>
        <w:t xml:space="preserve">не вправе препятствовать доступу граждан на эти участки, а также осуществлению заготовки и сбору находящихся на них пищевых и недревесных лесных ресурсов, </w:t>
      </w:r>
      <w:r w:rsidRPr="0055670A">
        <w:rPr>
          <w:color w:val="auto"/>
          <w:sz w:val="24"/>
        </w:rPr>
        <w:br/>
        <w:t>за исключением случаев, предусмотренных ч.4 и ч. 5 ст. 11 ЛК РФ. Предоставленные гражданам и юридическим лицам лесные участки могут быть огорожены только в случаях, предусмотренных ЛК РФ.</w:t>
      </w:r>
    </w:p>
    <w:p w14:paraId="5A42335A" w14:textId="77777777" w:rsidR="00446220" w:rsidRPr="0055670A" w:rsidRDefault="009970AD">
      <w:pPr>
        <w:ind w:firstLine="709"/>
        <w:jc w:val="both"/>
        <w:rPr>
          <w:color w:val="auto"/>
          <w:sz w:val="24"/>
        </w:rPr>
      </w:pPr>
      <w:r w:rsidRPr="0055670A">
        <w:rPr>
          <w:color w:val="auto"/>
          <w:sz w:val="24"/>
        </w:rPr>
        <w:t>Порядок заготовки и сбора гражданами недревесных лесных ресурсов для собственных нужд установлен Законом Чукотского автономного округа от 23 апреля 2008 года № 31-ОЗ «О некоторых вопросах регулирования лесных отношений на территории Чукотского автономного округа».</w:t>
      </w:r>
    </w:p>
    <w:p w14:paraId="38B8DEE2" w14:textId="77777777" w:rsidR="00446220" w:rsidRPr="0055670A" w:rsidRDefault="00446220">
      <w:pPr>
        <w:ind w:firstLine="709"/>
        <w:jc w:val="both"/>
        <w:rPr>
          <w:color w:val="auto"/>
          <w:sz w:val="24"/>
        </w:rPr>
      </w:pPr>
    </w:p>
    <w:p w14:paraId="274B601E" w14:textId="77777777" w:rsidR="00446220" w:rsidRPr="0055670A" w:rsidRDefault="009970AD">
      <w:pPr>
        <w:spacing w:beforeAutospacing="1" w:afterAutospacing="1"/>
        <w:ind w:firstLine="709"/>
        <w:jc w:val="both"/>
        <w:outlineLvl w:val="2"/>
        <w:rPr>
          <w:b/>
          <w:color w:val="auto"/>
          <w:sz w:val="28"/>
        </w:rPr>
      </w:pPr>
      <w:r w:rsidRPr="0055670A">
        <w:rPr>
          <w:b/>
          <w:color w:val="auto"/>
          <w:sz w:val="28"/>
        </w:rPr>
        <w:t xml:space="preserve">2.3.1 Нормативы (ежегодные допустимые объёмы) и параметры использования лесов для заготовки недревесных лесных ресурсов </w:t>
      </w:r>
      <w:r w:rsidRPr="0055670A">
        <w:rPr>
          <w:b/>
          <w:color w:val="auto"/>
          <w:sz w:val="28"/>
        </w:rPr>
        <w:br/>
        <w:t>по их видам</w:t>
      </w:r>
    </w:p>
    <w:p w14:paraId="11B3147A" w14:textId="77777777" w:rsidR="00446220" w:rsidRPr="0055670A" w:rsidRDefault="009970AD">
      <w:pPr>
        <w:ind w:firstLine="709"/>
        <w:jc w:val="both"/>
        <w:rPr>
          <w:color w:val="auto"/>
          <w:sz w:val="24"/>
        </w:rPr>
      </w:pPr>
      <w:r w:rsidRPr="0055670A">
        <w:rPr>
          <w:color w:val="auto"/>
          <w:sz w:val="24"/>
        </w:rPr>
        <w:t xml:space="preserve">Промышленной заготовки недревесных лесных ресурсов на территории лесничества в настоящее время не осуществляется. Специальных обследований по выявлению запасов недревесных лесных ресурсов не проводилось. В связи с этим ежегодные допустимые объёмы изъятия недревесных лесных ресурсов регламентом не устанавливаются. </w:t>
      </w:r>
    </w:p>
    <w:p w14:paraId="1E253AEE" w14:textId="77777777" w:rsidR="00446220" w:rsidRPr="0055670A" w:rsidRDefault="009970AD">
      <w:pPr>
        <w:ind w:firstLine="709"/>
        <w:jc w:val="both"/>
        <w:rPr>
          <w:color w:val="auto"/>
          <w:sz w:val="24"/>
        </w:rPr>
      </w:pPr>
      <w:r w:rsidRPr="0055670A">
        <w:rPr>
          <w:color w:val="auto"/>
          <w:sz w:val="24"/>
        </w:rPr>
        <w:t xml:space="preserve">Порядок заготовки и сбора гражданами недревесных лесных ресурсов для собственных нужд регламентируется </w:t>
      </w:r>
      <w:hyperlink r:id="rId43" w:history="1">
        <w:r w:rsidRPr="0055670A">
          <w:rPr>
            <w:color w:val="auto"/>
            <w:sz w:val="24"/>
          </w:rPr>
          <w:t xml:space="preserve">Законом Чукотского автономного округа </w:t>
        </w:r>
        <w:r w:rsidRPr="0055670A">
          <w:rPr>
            <w:color w:val="auto"/>
            <w:sz w:val="24"/>
          </w:rPr>
          <w:br/>
          <w:t xml:space="preserve">от 23.04.2008 года № 31-ОЗ «О некоторых вопросах регулирования лесных отношений </w:t>
        </w:r>
        <w:r w:rsidRPr="0055670A">
          <w:rPr>
            <w:color w:val="auto"/>
            <w:sz w:val="24"/>
          </w:rPr>
          <w:br/>
          <w:t>на территории Чукотского автономного округа»</w:t>
        </w:r>
      </w:hyperlink>
      <w:r w:rsidRPr="0055670A">
        <w:rPr>
          <w:color w:val="auto"/>
          <w:sz w:val="24"/>
        </w:rPr>
        <w:t>, в соответствии с которым:</w:t>
      </w:r>
    </w:p>
    <w:p w14:paraId="15526F31" w14:textId="77777777" w:rsidR="00446220" w:rsidRPr="0055670A" w:rsidRDefault="009970AD">
      <w:pPr>
        <w:ind w:firstLine="709"/>
        <w:jc w:val="both"/>
        <w:rPr>
          <w:color w:val="auto"/>
          <w:sz w:val="24"/>
        </w:rPr>
      </w:pPr>
      <w:r w:rsidRPr="0055670A">
        <w:rPr>
          <w:color w:val="auto"/>
          <w:sz w:val="24"/>
        </w:rPr>
        <w:t xml:space="preserve">1. Заготовка и сбор гражданами недревесных лесных ресурсов (бересты, коры деревьев и кустарников, хвороста, веточного корма, лиственничных и сосновых (кедрово-стланиковых) лап, мха и лишайника, лесной подстилки, луба, опавших листьев, ветвей </w:t>
      </w:r>
      <w:r w:rsidRPr="0055670A">
        <w:rPr>
          <w:color w:val="auto"/>
          <w:sz w:val="24"/>
        </w:rPr>
        <w:br/>
        <w:t>и кустарников для веников, метел и плетения, древесной зелени и подобных лесных ресурсов) для собственных нужд осуществляются с соблюдением ограничений и запретов, установленных федеральным законодательством.</w:t>
      </w:r>
    </w:p>
    <w:p w14:paraId="16805D28" w14:textId="77777777" w:rsidR="00446220" w:rsidRPr="0055670A" w:rsidRDefault="009970AD">
      <w:pPr>
        <w:ind w:firstLine="709"/>
        <w:jc w:val="both"/>
        <w:rPr>
          <w:color w:val="auto"/>
          <w:sz w:val="24"/>
        </w:rPr>
      </w:pPr>
      <w:bookmarkStart w:id="53" w:name="sub_12"/>
      <w:r w:rsidRPr="0055670A">
        <w:rPr>
          <w:color w:val="auto"/>
          <w:sz w:val="24"/>
        </w:rPr>
        <w:t xml:space="preserve">2. Заготовка бересты, коры деревьев и кустарников, хвороста, веточного корма, лиственничных и сосновых (кедрово-стланиковых) лап, луба осуществляется с растущих деревьев и кустарников только в том случае, если они назначены в рубку уполномоченным органом исполнительной власти (уполномоченным органом муниципального образования) Чукотского автономного округа, а также со свежесрубленных деревьев и кустарников </w:t>
      </w:r>
      <w:r w:rsidRPr="0055670A">
        <w:rPr>
          <w:color w:val="auto"/>
          <w:sz w:val="24"/>
        </w:rPr>
        <w:br/>
        <w:t>на лесосеках при проведении всех видов выборочных и сплошных рубок.</w:t>
      </w:r>
      <w:bookmarkEnd w:id="53"/>
    </w:p>
    <w:p w14:paraId="55827D67" w14:textId="77777777" w:rsidR="00446220" w:rsidRPr="0055670A" w:rsidRDefault="009970AD">
      <w:pPr>
        <w:ind w:firstLine="709"/>
        <w:jc w:val="both"/>
        <w:rPr>
          <w:color w:val="auto"/>
          <w:sz w:val="24"/>
        </w:rPr>
      </w:pPr>
      <w:r w:rsidRPr="0055670A">
        <w:rPr>
          <w:color w:val="auto"/>
          <w:sz w:val="24"/>
        </w:rPr>
        <w:t>Заготовка бересты, коры деревьев и кустарников, хвороста и луба в иных случаях осуществляется с валежных и сухостойных деревьев и кустарников, а также методом подбора (очистки от внелесосечной захламленности).</w:t>
      </w:r>
    </w:p>
    <w:p w14:paraId="0A11C943" w14:textId="77777777" w:rsidR="00446220" w:rsidRPr="0055670A" w:rsidRDefault="009970AD">
      <w:pPr>
        <w:ind w:firstLine="709"/>
        <w:jc w:val="both"/>
        <w:rPr>
          <w:color w:val="auto"/>
          <w:sz w:val="24"/>
        </w:rPr>
      </w:pPr>
      <w:bookmarkStart w:id="54" w:name="sub_13"/>
      <w:r w:rsidRPr="0055670A">
        <w:rPr>
          <w:color w:val="auto"/>
          <w:sz w:val="24"/>
        </w:rPr>
        <w:t xml:space="preserve">3. Сбор лесной подстилки, опавших листьев осуществляется без порчи </w:t>
      </w:r>
      <w:r w:rsidRPr="0055670A">
        <w:rPr>
          <w:color w:val="auto"/>
          <w:sz w:val="24"/>
        </w:rPr>
        <w:br/>
        <w:t>и уничтожения плодородного слоя лесных почв.</w:t>
      </w:r>
      <w:bookmarkEnd w:id="54"/>
    </w:p>
    <w:p w14:paraId="6762D7F1" w14:textId="77777777" w:rsidR="00446220" w:rsidRPr="0055670A" w:rsidRDefault="009970AD">
      <w:pPr>
        <w:ind w:firstLine="709"/>
        <w:jc w:val="both"/>
        <w:rPr>
          <w:color w:val="auto"/>
          <w:sz w:val="24"/>
        </w:rPr>
      </w:pPr>
      <w:r w:rsidRPr="0055670A">
        <w:rPr>
          <w:color w:val="auto"/>
          <w:sz w:val="24"/>
        </w:rPr>
        <w:t>Заготовка мха и лишайника производится в шахматном порядке квадратными клетками площадью не более одного квадратного метра на расстоянии не менее пяти метров друг от друга.</w:t>
      </w:r>
    </w:p>
    <w:p w14:paraId="56033920" w14:textId="77777777" w:rsidR="00446220" w:rsidRPr="0055670A" w:rsidRDefault="009970AD">
      <w:pPr>
        <w:ind w:firstLine="709"/>
        <w:jc w:val="both"/>
        <w:rPr>
          <w:color w:val="auto"/>
          <w:sz w:val="24"/>
        </w:rPr>
      </w:pPr>
      <w:bookmarkStart w:id="55" w:name="sub_14"/>
      <w:r w:rsidRPr="0055670A">
        <w:rPr>
          <w:color w:val="auto"/>
          <w:sz w:val="24"/>
        </w:rPr>
        <w:t xml:space="preserve">4. Заготовка древесной зелени, а также ветвей и кустарников лиственных пород (березы, осины, ивы и других) для веников, метел и плетения производится на лесных участках, подлежащих расчистке (квартальные просеки, противопожарные разрывы, трассы противопожарных и лесохозяйственных дорог, сенокосы, линии электро-передачи, зоны затопления, полосы отвода автомобильных дорог и других площадей, где не требуется сохранения подроста и насаждений), а также со срубленных деревьев и кустарников </w:t>
      </w:r>
      <w:r w:rsidRPr="0055670A">
        <w:rPr>
          <w:color w:val="auto"/>
          <w:sz w:val="24"/>
        </w:rPr>
        <w:br/>
        <w:t>на лесосеках при проведении выборочных и сплошных рубок.</w:t>
      </w:r>
      <w:bookmarkEnd w:id="55"/>
    </w:p>
    <w:p w14:paraId="54B37523" w14:textId="77777777" w:rsidR="00446220" w:rsidRPr="0055670A" w:rsidRDefault="009970AD">
      <w:pPr>
        <w:ind w:firstLine="708"/>
        <w:jc w:val="both"/>
        <w:rPr>
          <w:color w:val="auto"/>
          <w:sz w:val="24"/>
        </w:rPr>
      </w:pPr>
      <w:r w:rsidRPr="0055670A">
        <w:rPr>
          <w:color w:val="auto"/>
          <w:sz w:val="24"/>
        </w:rPr>
        <w:t xml:space="preserve">Способы и нормы заготовки мха регламентом не устанавливаются. Они определяются в зависимости от целевого назначения и местоположения лесного участка </w:t>
      </w:r>
      <w:r w:rsidRPr="0055670A">
        <w:rPr>
          <w:color w:val="auto"/>
          <w:sz w:val="24"/>
        </w:rPr>
        <w:br/>
        <w:t>в конкретном договоре аренды.</w:t>
      </w:r>
    </w:p>
    <w:p w14:paraId="03A1AADE" w14:textId="77777777" w:rsidR="00446220" w:rsidRPr="0055670A" w:rsidRDefault="009970AD">
      <w:pPr>
        <w:ind w:firstLine="708"/>
        <w:jc w:val="both"/>
        <w:rPr>
          <w:color w:val="auto"/>
          <w:sz w:val="24"/>
        </w:rPr>
      </w:pPr>
      <w:r w:rsidRPr="0055670A">
        <w:rPr>
          <w:color w:val="auto"/>
          <w:sz w:val="24"/>
        </w:rPr>
        <w:t xml:space="preserve">Сбор лесной подстилки и опавшего листа разрешается производить на одной и той же площади не чаще одного раза в пять лет. Он должен производиться в конце летнего периода, но до наступления листопада. Сбор подстилки производится частично, без углубления на всю её толщину. </w:t>
      </w:r>
      <w:bookmarkStart w:id="56" w:name="p128"/>
      <w:bookmarkEnd w:id="56"/>
      <w:r w:rsidRPr="0055670A">
        <w:rPr>
          <w:color w:val="auto"/>
          <w:sz w:val="24"/>
        </w:rPr>
        <w:t>Запрещается сбор подстилки в лесах, выполняющих функции защиты природных и иных объектов.</w:t>
      </w:r>
    </w:p>
    <w:p w14:paraId="6C24B062" w14:textId="77777777" w:rsidR="00446220" w:rsidRPr="0055670A" w:rsidRDefault="009970AD">
      <w:pPr>
        <w:ind w:firstLine="709"/>
        <w:jc w:val="both"/>
        <w:rPr>
          <w:color w:val="auto"/>
          <w:sz w:val="24"/>
        </w:rPr>
      </w:pPr>
      <w:r w:rsidRPr="0055670A">
        <w:rPr>
          <w:color w:val="auto"/>
          <w:sz w:val="24"/>
        </w:rPr>
        <w:t xml:space="preserve">Заготовка (выкопка) деревьев на лесных участках может проводиться в хвойных насаждениях I класса возраста, в лиственных насаждениях I и II классов возраста. </w:t>
      </w:r>
      <w:bookmarkStart w:id="57" w:name="p132"/>
      <w:bookmarkEnd w:id="57"/>
      <w:r w:rsidRPr="0055670A">
        <w:rPr>
          <w:color w:val="auto"/>
          <w:sz w:val="24"/>
        </w:rPr>
        <w:t xml:space="preserve">Заготовка (выкопка) кустарников подлеска на лесных участках может проводиться в насаждениях </w:t>
      </w:r>
      <w:r w:rsidRPr="0055670A">
        <w:rPr>
          <w:color w:val="auto"/>
          <w:sz w:val="24"/>
        </w:rPr>
        <w:br/>
        <w:t>с подлеском средней или высокой густоты и преобладанием в его составе заготавливаемого вида. Число оставшихся кустов заготавливаемого вида после выкопки не должно быть менее 1000 штук на гектар.</w:t>
      </w:r>
    </w:p>
    <w:p w14:paraId="568F801C" w14:textId="77777777" w:rsidR="00446220" w:rsidRPr="0055670A" w:rsidRDefault="009970AD">
      <w:pPr>
        <w:ind w:firstLine="709"/>
        <w:jc w:val="both"/>
        <w:rPr>
          <w:color w:val="auto"/>
          <w:sz w:val="24"/>
        </w:rPr>
      </w:pPr>
      <w:bookmarkStart w:id="58" w:name="p133"/>
      <w:bookmarkStart w:id="59" w:name="p134"/>
      <w:bookmarkStart w:id="60" w:name="p135"/>
      <w:bookmarkStart w:id="61" w:name="p136"/>
      <w:bookmarkEnd w:id="58"/>
      <w:bookmarkEnd w:id="59"/>
      <w:bookmarkEnd w:id="60"/>
      <w:bookmarkEnd w:id="61"/>
      <w:r w:rsidRPr="0055670A">
        <w:rPr>
          <w:color w:val="auto"/>
          <w:sz w:val="24"/>
        </w:rPr>
        <w:t>К древесной зелени относятся листья, почки, хвоя и побеги хвойных и лиственных пород с диаметром до 8 мм у основания.</w:t>
      </w:r>
    </w:p>
    <w:p w14:paraId="5A328A36" w14:textId="77777777" w:rsidR="00446220" w:rsidRPr="0055670A" w:rsidRDefault="009970AD">
      <w:pPr>
        <w:ind w:firstLine="709"/>
        <w:jc w:val="both"/>
        <w:rPr>
          <w:color w:val="auto"/>
          <w:sz w:val="24"/>
        </w:rPr>
      </w:pPr>
      <w:r w:rsidRPr="0055670A">
        <w:rPr>
          <w:color w:val="auto"/>
          <w:sz w:val="24"/>
        </w:rPr>
        <w:t xml:space="preserve">Параметры использования лесов для заготовки недревесных лесных ресурсов представлены в таблице 12. </w:t>
      </w:r>
    </w:p>
    <w:p w14:paraId="5FED23DD" w14:textId="77777777" w:rsidR="00446220" w:rsidRPr="0055670A" w:rsidRDefault="00446220">
      <w:pPr>
        <w:rPr>
          <w:color w:val="auto"/>
        </w:rPr>
        <w:sectPr w:rsidR="00446220" w:rsidRPr="0055670A">
          <w:headerReference w:type="even" r:id="rId44"/>
          <w:headerReference w:type="default" r:id="rId45"/>
          <w:headerReference w:type="first" r:id="rId46"/>
          <w:pgSz w:w="11906" w:h="16838"/>
          <w:pgMar w:top="1134" w:right="851" w:bottom="851" w:left="1701" w:header="709" w:footer="709" w:gutter="0"/>
          <w:pgNumType w:start="52"/>
          <w:cols w:space="720"/>
        </w:sectPr>
      </w:pPr>
    </w:p>
    <w:p w14:paraId="2785C4DB" w14:textId="77777777" w:rsidR="00446220" w:rsidRPr="0055670A" w:rsidRDefault="009970AD">
      <w:pPr>
        <w:spacing w:before="240" w:after="60"/>
        <w:ind w:firstLine="709"/>
        <w:jc w:val="both"/>
        <w:rPr>
          <w:color w:val="auto"/>
          <w:sz w:val="24"/>
        </w:rPr>
      </w:pPr>
      <w:r w:rsidRPr="0055670A">
        <w:rPr>
          <w:color w:val="auto"/>
          <w:sz w:val="24"/>
        </w:rPr>
        <w:t>Таблица 12 - Параметры использования лесов для заготовки недревесных лесных ресурсов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
        <w:gridCol w:w="2980"/>
        <w:gridCol w:w="1145"/>
        <w:gridCol w:w="4973"/>
      </w:tblGrid>
      <w:tr w:rsidR="0055670A" w:rsidRPr="0055670A" w14:paraId="4C52607F" w14:textId="77777777">
        <w:trPr>
          <w:trHeight w:val="318"/>
          <w:jc w:val="center"/>
        </w:trPr>
        <w:tc>
          <w:tcPr>
            <w:tcW w:w="472" w:type="dxa"/>
            <w:tcBorders>
              <w:top w:val="single" w:sz="4" w:space="0" w:color="000000"/>
              <w:left w:val="single" w:sz="4" w:space="0" w:color="000000"/>
              <w:bottom w:val="single" w:sz="4" w:space="0" w:color="000000"/>
              <w:right w:val="single" w:sz="4" w:space="0" w:color="000000"/>
            </w:tcBorders>
            <w:vAlign w:val="center"/>
          </w:tcPr>
          <w:p w14:paraId="51DDCACB" w14:textId="77777777" w:rsidR="00446220" w:rsidRPr="0055670A" w:rsidRDefault="009970AD">
            <w:pPr>
              <w:spacing w:before="40" w:line="180" w:lineRule="exact"/>
              <w:ind w:left="-57" w:right="-57"/>
              <w:jc w:val="center"/>
              <w:rPr>
                <w:color w:val="auto"/>
                <w:sz w:val="22"/>
              </w:rPr>
            </w:pPr>
            <w:r w:rsidRPr="0055670A">
              <w:rPr>
                <w:color w:val="auto"/>
                <w:sz w:val="22"/>
              </w:rPr>
              <w:t>№</w:t>
            </w:r>
            <w:r w:rsidRPr="0055670A">
              <w:rPr>
                <w:color w:val="auto"/>
                <w:sz w:val="22"/>
              </w:rPr>
              <w:br/>
              <w:t>п/п</w:t>
            </w:r>
          </w:p>
        </w:tc>
        <w:tc>
          <w:tcPr>
            <w:tcW w:w="2980" w:type="dxa"/>
            <w:tcBorders>
              <w:top w:val="single" w:sz="4" w:space="0" w:color="000000"/>
              <w:left w:val="single" w:sz="4" w:space="0" w:color="000000"/>
              <w:bottom w:val="single" w:sz="4" w:space="0" w:color="000000"/>
              <w:right w:val="single" w:sz="4" w:space="0" w:color="000000"/>
            </w:tcBorders>
            <w:vAlign w:val="center"/>
          </w:tcPr>
          <w:p w14:paraId="44B9A14B" w14:textId="77777777" w:rsidR="00446220" w:rsidRPr="0055670A" w:rsidRDefault="009970AD">
            <w:pPr>
              <w:keepNext/>
              <w:spacing w:before="40" w:line="180" w:lineRule="exact"/>
              <w:jc w:val="center"/>
              <w:rPr>
                <w:color w:val="auto"/>
                <w:sz w:val="22"/>
              </w:rPr>
            </w:pPr>
            <w:r w:rsidRPr="0055670A">
              <w:rPr>
                <w:color w:val="auto"/>
                <w:sz w:val="22"/>
              </w:rPr>
              <w:t xml:space="preserve">Вид недревесного </w:t>
            </w:r>
            <w:r w:rsidRPr="0055670A">
              <w:rPr>
                <w:color w:val="auto"/>
                <w:sz w:val="22"/>
              </w:rPr>
              <w:br/>
              <w:t>лесного ресурса</w:t>
            </w:r>
          </w:p>
        </w:tc>
        <w:tc>
          <w:tcPr>
            <w:tcW w:w="1145" w:type="dxa"/>
            <w:tcBorders>
              <w:top w:val="single" w:sz="4" w:space="0" w:color="000000"/>
              <w:left w:val="single" w:sz="4" w:space="0" w:color="000000"/>
              <w:bottom w:val="single" w:sz="4" w:space="0" w:color="000000"/>
              <w:right w:val="single" w:sz="4" w:space="0" w:color="000000"/>
            </w:tcBorders>
            <w:vAlign w:val="center"/>
          </w:tcPr>
          <w:p w14:paraId="206D8208" w14:textId="77777777" w:rsidR="00446220" w:rsidRPr="0055670A" w:rsidRDefault="009970AD">
            <w:pPr>
              <w:keepNext/>
              <w:spacing w:before="40" w:line="180" w:lineRule="exact"/>
              <w:ind w:left="-57" w:right="-57"/>
              <w:jc w:val="center"/>
              <w:rPr>
                <w:color w:val="auto"/>
                <w:sz w:val="22"/>
              </w:rPr>
            </w:pPr>
            <w:r w:rsidRPr="0055670A">
              <w:rPr>
                <w:color w:val="auto"/>
                <w:sz w:val="22"/>
              </w:rPr>
              <w:t xml:space="preserve">Единица </w:t>
            </w:r>
            <w:r w:rsidRPr="0055670A">
              <w:rPr>
                <w:color w:val="auto"/>
                <w:sz w:val="22"/>
              </w:rPr>
              <w:br/>
              <w:t>измерения</w:t>
            </w:r>
          </w:p>
        </w:tc>
        <w:tc>
          <w:tcPr>
            <w:tcW w:w="4973" w:type="dxa"/>
            <w:tcBorders>
              <w:top w:val="single" w:sz="4" w:space="0" w:color="000000"/>
              <w:left w:val="single" w:sz="4" w:space="0" w:color="000000"/>
              <w:bottom w:val="single" w:sz="4" w:space="0" w:color="000000"/>
              <w:right w:val="single" w:sz="4" w:space="0" w:color="000000"/>
            </w:tcBorders>
            <w:vAlign w:val="center"/>
          </w:tcPr>
          <w:p w14:paraId="242220D5" w14:textId="77777777" w:rsidR="00446220" w:rsidRPr="0055670A" w:rsidRDefault="009970AD">
            <w:pPr>
              <w:keepNext/>
              <w:spacing w:before="40" w:line="180" w:lineRule="exact"/>
              <w:jc w:val="center"/>
              <w:rPr>
                <w:color w:val="auto"/>
                <w:sz w:val="22"/>
              </w:rPr>
            </w:pPr>
            <w:r w:rsidRPr="0055670A">
              <w:rPr>
                <w:color w:val="auto"/>
                <w:sz w:val="22"/>
              </w:rPr>
              <w:t xml:space="preserve">Ежегодный допустимый </w:t>
            </w:r>
            <w:r w:rsidRPr="0055670A">
              <w:rPr>
                <w:color w:val="auto"/>
                <w:sz w:val="22"/>
              </w:rPr>
              <w:br/>
              <w:t>объём заготовки</w:t>
            </w:r>
          </w:p>
        </w:tc>
      </w:tr>
      <w:tr w:rsidR="0055670A" w:rsidRPr="0055670A" w14:paraId="3ADE52BE" w14:textId="77777777">
        <w:trPr>
          <w:trHeight w:val="255"/>
          <w:jc w:val="center"/>
        </w:trPr>
        <w:tc>
          <w:tcPr>
            <w:tcW w:w="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0F4CCF2B" w14:textId="77777777" w:rsidR="00446220" w:rsidRPr="0055670A" w:rsidRDefault="009970AD">
            <w:pPr>
              <w:spacing w:line="200" w:lineRule="exact"/>
              <w:ind w:left="-57" w:right="-113"/>
              <w:jc w:val="center"/>
              <w:rPr>
                <w:color w:val="auto"/>
                <w:sz w:val="22"/>
              </w:rPr>
            </w:pPr>
            <w:r w:rsidRPr="0055670A">
              <w:rPr>
                <w:color w:val="auto"/>
                <w:sz w:val="22"/>
              </w:rPr>
              <w:t>1.</w:t>
            </w:r>
          </w:p>
        </w:tc>
        <w:tc>
          <w:tcPr>
            <w:tcW w:w="298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10B44EBC" w14:textId="77777777" w:rsidR="00446220" w:rsidRPr="0055670A" w:rsidRDefault="009970AD">
            <w:pPr>
              <w:keepNext/>
              <w:spacing w:line="200" w:lineRule="exact"/>
              <w:ind w:left="-57" w:right="-57"/>
              <w:rPr>
                <w:color w:val="auto"/>
                <w:sz w:val="22"/>
              </w:rPr>
            </w:pPr>
            <w:r w:rsidRPr="0055670A">
              <w:rPr>
                <w:color w:val="auto"/>
                <w:sz w:val="22"/>
              </w:rPr>
              <w:t>Пни (заготовка пневого осмола)</w:t>
            </w:r>
          </w:p>
        </w:tc>
        <w:tc>
          <w:tcPr>
            <w:tcW w:w="114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703D38EB" w14:textId="77777777" w:rsidR="00446220" w:rsidRPr="0055670A" w:rsidRDefault="009970AD">
            <w:pPr>
              <w:keepNext/>
              <w:spacing w:line="200" w:lineRule="exact"/>
              <w:ind w:left="-57" w:right="-57" w:firstLine="170"/>
              <w:jc w:val="center"/>
              <w:rPr>
                <w:color w:val="auto"/>
                <w:sz w:val="22"/>
              </w:rPr>
            </w:pPr>
            <w:r w:rsidRPr="0055670A">
              <w:rPr>
                <w:color w:val="auto"/>
                <w:sz w:val="22"/>
              </w:rPr>
              <w:t>скл. м</w:t>
            </w:r>
            <w:r w:rsidRPr="0055670A">
              <w:rPr>
                <w:color w:val="auto"/>
                <w:sz w:val="22"/>
                <w:vertAlign w:val="superscript"/>
              </w:rPr>
              <w:t>3</w:t>
            </w:r>
          </w:p>
        </w:tc>
        <w:tc>
          <w:tcPr>
            <w:tcW w:w="497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77BD792B" w14:textId="77777777" w:rsidR="00446220" w:rsidRPr="0055670A" w:rsidRDefault="009970AD">
            <w:pPr>
              <w:keepNext/>
              <w:spacing w:line="200" w:lineRule="exact"/>
              <w:ind w:left="-57" w:right="-57" w:firstLine="170"/>
              <w:jc w:val="center"/>
              <w:rPr>
                <w:color w:val="auto"/>
                <w:sz w:val="22"/>
              </w:rPr>
            </w:pPr>
            <w:r w:rsidRPr="0055670A">
              <w:rPr>
                <w:color w:val="auto"/>
                <w:sz w:val="22"/>
              </w:rPr>
              <w:t>-</w:t>
            </w:r>
          </w:p>
        </w:tc>
      </w:tr>
      <w:tr w:rsidR="0055670A" w:rsidRPr="0055670A" w14:paraId="3F4DBA92" w14:textId="77777777">
        <w:trPr>
          <w:trHeight w:val="18"/>
          <w:jc w:val="center"/>
        </w:trPr>
        <w:tc>
          <w:tcPr>
            <w:tcW w:w="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7E19210E" w14:textId="77777777" w:rsidR="00446220" w:rsidRPr="0055670A" w:rsidRDefault="009970AD">
            <w:pPr>
              <w:spacing w:line="200" w:lineRule="exact"/>
              <w:ind w:left="-57" w:right="-113"/>
              <w:jc w:val="center"/>
              <w:rPr>
                <w:color w:val="auto"/>
                <w:sz w:val="22"/>
              </w:rPr>
            </w:pPr>
            <w:r w:rsidRPr="0055670A">
              <w:rPr>
                <w:color w:val="auto"/>
                <w:sz w:val="22"/>
              </w:rPr>
              <w:t>2.</w:t>
            </w:r>
          </w:p>
        </w:tc>
        <w:tc>
          <w:tcPr>
            <w:tcW w:w="298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251614B7" w14:textId="77777777" w:rsidR="00446220" w:rsidRPr="0055670A" w:rsidRDefault="009970AD">
            <w:pPr>
              <w:keepNext/>
              <w:spacing w:line="200" w:lineRule="exact"/>
              <w:ind w:left="-57" w:right="-57"/>
              <w:rPr>
                <w:color w:val="auto"/>
                <w:sz w:val="22"/>
              </w:rPr>
            </w:pPr>
            <w:r w:rsidRPr="0055670A">
              <w:rPr>
                <w:color w:val="auto"/>
                <w:sz w:val="22"/>
              </w:rPr>
              <w:t>Береста</w:t>
            </w:r>
          </w:p>
        </w:tc>
        <w:tc>
          <w:tcPr>
            <w:tcW w:w="114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5B25896B" w14:textId="77777777" w:rsidR="00446220" w:rsidRPr="0055670A" w:rsidRDefault="009970AD">
            <w:pPr>
              <w:keepNext/>
              <w:spacing w:line="200" w:lineRule="exact"/>
              <w:ind w:left="-57" w:right="-57" w:firstLine="170"/>
              <w:jc w:val="center"/>
              <w:rPr>
                <w:color w:val="auto"/>
                <w:sz w:val="22"/>
              </w:rPr>
            </w:pPr>
            <w:r w:rsidRPr="0055670A">
              <w:rPr>
                <w:color w:val="auto"/>
                <w:sz w:val="22"/>
              </w:rPr>
              <w:t>т</w:t>
            </w:r>
          </w:p>
        </w:tc>
        <w:tc>
          <w:tcPr>
            <w:tcW w:w="497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4A15BF03" w14:textId="77777777" w:rsidR="00446220" w:rsidRPr="0055670A" w:rsidRDefault="009970AD">
            <w:pPr>
              <w:keepNext/>
              <w:spacing w:line="200" w:lineRule="exact"/>
              <w:ind w:left="-57" w:right="-57" w:firstLine="170"/>
              <w:jc w:val="center"/>
              <w:rPr>
                <w:color w:val="auto"/>
                <w:sz w:val="22"/>
              </w:rPr>
            </w:pPr>
            <w:r w:rsidRPr="0055670A">
              <w:rPr>
                <w:color w:val="auto"/>
                <w:sz w:val="22"/>
              </w:rPr>
              <w:t>-</w:t>
            </w:r>
          </w:p>
        </w:tc>
      </w:tr>
      <w:tr w:rsidR="0055670A" w:rsidRPr="0055670A" w14:paraId="2FFD78CC" w14:textId="77777777">
        <w:trPr>
          <w:trHeight w:val="142"/>
          <w:jc w:val="center"/>
        </w:trPr>
        <w:tc>
          <w:tcPr>
            <w:tcW w:w="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23FB3CC5" w14:textId="77777777" w:rsidR="00446220" w:rsidRPr="0055670A" w:rsidRDefault="009970AD">
            <w:pPr>
              <w:spacing w:line="200" w:lineRule="exact"/>
              <w:ind w:left="-57" w:right="-113"/>
              <w:jc w:val="center"/>
              <w:rPr>
                <w:color w:val="auto"/>
                <w:sz w:val="22"/>
              </w:rPr>
            </w:pPr>
            <w:r w:rsidRPr="0055670A">
              <w:rPr>
                <w:color w:val="auto"/>
                <w:sz w:val="22"/>
              </w:rPr>
              <w:t>3.</w:t>
            </w:r>
          </w:p>
        </w:tc>
        <w:tc>
          <w:tcPr>
            <w:tcW w:w="298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78572136" w14:textId="77777777" w:rsidR="00446220" w:rsidRPr="0055670A" w:rsidRDefault="009970AD">
            <w:pPr>
              <w:keepNext/>
              <w:spacing w:line="200" w:lineRule="exact"/>
              <w:ind w:left="-57" w:right="-57"/>
              <w:rPr>
                <w:color w:val="auto"/>
                <w:sz w:val="22"/>
              </w:rPr>
            </w:pPr>
            <w:r w:rsidRPr="0055670A">
              <w:rPr>
                <w:color w:val="auto"/>
                <w:sz w:val="22"/>
              </w:rPr>
              <w:t>Кора и луб</w:t>
            </w:r>
          </w:p>
        </w:tc>
        <w:tc>
          <w:tcPr>
            <w:tcW w:w="114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41A2180B" w14:textId="77777777" w:rsidR="00446220" w:rsidRPr="0055670A" w:rsidRDefault="009970AD">
            <w:pPr>
              <w:keepNext/>
              <w:spacing w:line="200" w:lineRule="exact"/>
              <w:ind w:left="-57" w:right="-57" w:firstLine="170"/>
              <w:jc w:val="center"/>
              <w:rPr>
                <w:color w:val="auto"/>
                <w:sz w:val="22"/>
              </w:rPr>
            </w:pPr>
            <w:r w:rsidRPr="0055670A">
              <w:rPr>
                <w:color w:val="auto"/>
                <w:sz w:val="22"/>
              </w:rPr>
              <w:t>т</w:t>
            </w:r>
          </w:p>
        </w:tc>
        <w:tc>
          <w:tcPr>
            <w:tcW w:w="497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0281288E" w14:textId="77777777" w:rsidR="00446220" w:rsidRPr="0055670A" w:rsidRDefault="009970AD">
            <w:pPr>
              <w:keepNext/>
              <w:spacing w:line="200" w:lineRule="exact"/>
              <w:ind w:left="-57" w:right="-57" w:firstLine="170"/>
              <w:rPr>
                <w:color w:val="auto"/>
                <w:sz w:val="22"/>
              </w:rPr>
            </w:pPr>
            <w:r w:rsidRPr="0055670A">
              <w:rPr>
                <w:color w:val="auto"/>
                <w:sz w:val="22"/>
              </w:rPr>
              <w:t>Заготовка коры и луба в пределах порубочных остатков</w:t>
            </w:r>
          </w:p>
        </w:tc>
      </w:tr>
      <w:tr w:rsidR="0055670A" w:rsidRPr="0055670A" w14:paraId="51F86AE2" w14:textId="77777777">
        <w:trPr>
          <w:trHeight w:val="315"/>
          <w:jc w:val="center"/>
        </w:trPr>
        <w:tc>
          <w:tcPr>
            <w:tcW w:w="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2A100035" w14:textId="77777777" w:rsidR="00446220" w:rsidRPr="0055670A" w:rsidRDefault="009970AD">
            <w:pPr>
              <w:spacing w:line="200" w:lineRule="exact"/>
              <w:ind w:left="-57" w:right="-113"/>
              <w:jc w:val="center"/>
              <w:rPr>
                <w:color w:val="auto"/>
                <w:sz w:val="22"/>
              </w:rPr>
            </w:pPr>
            <w:r w:rsidRPr="0055670A">
              <w:rPr>
                <w:color w:val="auto"/>
                <w:sz w:val="22"/>
              </w:rPr>
              <w:t>4.</w:t>
            </w:r>
          </w:p>
        </w:tc>
        <w:tc>
          <w:tcPr>
            <w:tcW w:w="298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42E4B06B" w14:textId="77777777" w:rsidR="00446220" w:rsidRPr="0055670A" w:rsidRDefault="009970AD">
            <w:pPr>
              <w:keepNext/>
              <w:spacing w:line="200" w:lineRule="exact"/>
              <w:ind w:left="-57" w:right="-57"/>
              <w:rPr>
                <w:color w:val="auto"/>
                <w:sz w:val="22"/>
              </w:rPr>
            </w:pPr>
            <w:r w:rsidRPr="0055670A">
              <w:rPr>
                <w:color w:val="auto"/>
                <w:sz w:val="22"/>
              </w:rPr>
              <w:t>Хворост</w:t>
            </w:r>
          </w:p>
        </w:tc>
        <w:tc>
          <w:tcPr>
            <w:tcW w:w="114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5A50D76E" w14:textId="77777777" w:rsidR="00446220" w:rsidRPr="0055670A" w:rsidRDefault="009970AD">
            <w:pPr>
              <w:keepNext/>
              <w:spacing w:line="200" w:lineRule="exact"/>
              <w:ind w:left="-57" w:right="-57" w:firstLine="170"/>
              <w:jc w:val="center"/>
              <w:rPr>
                <w:color w:val="auto"/>
                <w:sz w:val="22"/>
              </w:rPr>
            </w:pPr>
            <w:r w:rsidRPr="0055670A">
              <w:rPr>
                <w:color w:val="auto"/>
                <w:sz w:val="22"/>
              </w:rPr>
              <w:t>м</w:t>
            </w:r>
            <w:r w:rsidRPr="0055670A">
              <w:rPr>
                <w:color w:val="auto"/>
                <w:sz w:val="22"/>
                <w:vertAlign w:val="superscript"/>
              </w:rPr>
              <w:t>3</w:t>
            </w:r>
          </w:p>
        </w:tc>
        <w:tc>
          <w:tcPr>
            <w:tcW w:w="497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A6579A4" w14:textId="77777777" w:rsidR="00446220" w:rsidRPr="0055670A" w:rsidRDefault="009970AD">
            <w:pPr>
              <w:keepNext/>
              <w:spacing w:line="200" w:lineRule="exact"/>
              <w:ind w:left="-57" w:right="-57" w:firstLine="170"/>
              <w:rPr>
                <w:color w:val="auto"/>
                <w:sz w:val="22"/>
              </w:rPr>
            </w:pPr>
            <w:r w:rsidRPr="0055670A">
              <w:rPr>
                <w:color w:val="auto"/>
                <w:sz w:val="22"/>
              </w:rPr>
              <w:t>Заготовка хвороста в пределах порубочных остатков</w:t>
            </w:r>
          </w:p>
        </w:tc>
      </w:tr>
      <w:tr w:rsidR="0055670A" w:rsidRPr="0055670A" w14:paraId="2D732E7E" w14:textId="77777777">
        <w:trPr>
          <w:trHeight w:val="465"/>
          <w:jc w:val="center"/>
        </w:trPr>
        <w:tc>
          <w:tcPr>
            <w:tcW w:w="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422945EE" w14:textId="77777777" w:rsidR="00446220" w:rsidRPr="0055670A" w:rsidRDefault="009970AD">
            <w:pPr>
              <w:spacing w:line="200" w:lineRule="exact"/>
              <w:ind w:left="-57" w:right="-113"/>
              <w:jc w:val="center"/>
              <w:rPr>
                <w:color w:val="auto"/>
                <w:sz w:val="22"/>
              </w:rPr>
            </w:pPr>
            <w:r w:rsidRPr="0055670A">
              <w:rPr>
                <w:color w:val="auto"/>
                <w:sz w:val="22"/>
              </w:rPr>
              <w:t>5.</w:t>
            </w:r>
          </w:p>
        </w:tc>
        <w:tc>
          <w:tcPr>
            <w:tcW w:w="298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446C8F88" w14:textId="77777777" w:rsidR="00446220" w:rsidRPr="0055670A" w:rsidRDefault="009970AD">
            <w:pPr>
              <w:keepNext/>
              <w:spacing w:line="200" w:lineRule="exact"/>
              <w:ind w:left="-57" w:right="-57"/>
              <w:rPr>
                <w:color w:val="auto"/>
                <w:sz w:val="22"/>
              </w:rPr>
            </w:pPr>
            <w:r w:rsidRPr="0055670A">
              <w:rPr>
                <w:color w:val="auto"/>
                <w:sz w:val="22"/>
              </w:rPr>
              <w:t>Веточный корм</w:t>
            </w:r>
          </w:p>
        </w:tc>
        <w:tc>
          <w:tcPr>
            <w:tcW w:w="114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13CB269B" w14:textId="77777777" w:rsidR="00446220" w:rsidRPr="0055670A" w:rsidRDefault="009970AD">
            <w:pPr>
              <w:keepNext/>
              <w:spacing w:line="200" w:lineRule="exact"/>
              <w:ind w:left="-57" w:right="-57" w:firstLine="170"/>
              <w:jc w:val="center"/>
              <w:rPr>
                <w:color w:val="auto"/>
                <w:sz w:val="22"/>
              </w:rPr>
            </w:pPr>
            <w:r w:rsidRPr="0055670A">
              <w:rPr>
                <w:color w:val="auto"/>
                <w:sz w:val="22"/>
              </w:rPr>
              <w:t>т</w:t>
            </w:r>
          </w:p>
        </w:tc>
        <w:tc>
          <w:tcPr>
            <w:tcW w:w="497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7394C5BF" w14:textId="77777777" w:rsidR="00446220" w:rsidRPr="0055670A" w:rsidRDefault="009970AD">
            <w:pPr>
              <w:keepNext/>
              <w:spacing w:line="200" w:lineRule="exact"/>
              <w:ind w:left="-57" w:right="-57" w:firstLine="170"/>
              <w:rPr>
                <w:color w:val="auto"/>
                <w:sz w:val="22"/>
              </w:rPr>
            </w:pPr>
            <w:r w:rsidRPr="0055670A">
              <w:rPr>
                <w:color w:val="auto"/>
                <w:sz w:val="22"/>
              </w:rPr>
              <w:t>Заготовка веточного корма в пределах порубочных остатков</w:t>
            </w:r>
          </w:p>
        </w:tc>
      </w:tr>
      <w:tr w:rsidR="0055670A" w:rsidRPr="0055670A" w14:paraId="01C25ACA" w14:textId="77777777">
        <w:trPr>
          <w:trHeight w:val="713"/>
          <w:jc w:val="center"/>
        </w:trPr>
        <w:tc>
          <w:tcPr>
            <w:tcW w:w="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36CB6639" w14:textId="77777777" w:rsidR="00446220" w:rsidRPr="0055670A" w:rsidRDefault="009970AD">
            <w:pPr>
              <w:spacing w:line="200" w:lineRule="exact"/>
              <w:ind w:left="-57" w:right="-113"/>
              <w:jc w:val="center"/>
              <w:rPr>
                <w:color w:val="auto"/>
                <w:sz w:val="22"/>
              </w:rPr>
            </w:pPr>
            <w:r w:rsidRPr="0055670A">
              <w:rPr>
                <w:color w:val="auto"/>
                <w:sz w:val="22"/>
              </w:rPr>
              <w:t>6.</w:t>
            </w:r>
          </w:p>
        </w:tc>
        <w:tc>
          <w:tcPr>
            <w:tcW w:w="298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341D795E" w14:textId="77777777" w:rsidR="00446220" w:rsidRPr="0055670A" w:rsidRDefault="009970AD">
            <w:pPr>
              <w:keepNext/>
              <w:spacing w:line="200" w:lineRule="exact"/>
              <w:ind w:left="-57" w:right="-57"/>
              <w:rPr>
                <w:color w:val="auto"/>
                <w:sz w:val="22"/>
              </w:rPr>
            </w:pPr>
            <w:r w:rsidRPr="0055670A">
              <w:rPr>
                <w:color w:val="auto"/>
                <w:sz w:val="22"/>
              </w:rPr>
              <w:t>Лапка кедрового стланика</w:t>
            </w:r>
          </w:p>
        </w:tc>
        <w:tc>
          <w:tcPr>
            <w:tcW w:w="114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9C5CAC3" w14:textId="77777777" w:rsidR="00446220" w:rsidRPr="0055670A" w:rsidRDefault="009970AD">
            <w:pPr>
              <w:keepNext/>
              <w:spacing w:line="200" w:lineRule="exact"/>
              <w:ind w:left="-57" w:right="-57" w:firstLine="170"/>
              <w:jc w:val="center"/>
              <w:rPr>
                <w:color w:val="auto"/>
                <w:sz w:val="22"/>
              </w:rPr>
            </w:pPr>
            <w:r w:rsidRPr="0055670A">
              <w:rPr>
                <w:color w:val="auto"/>
                <w:sz w:val="22"/>
              </w:rPr>
              <w:t>пл. м</w:t>
            </w:r>
            <w:r w:rsidRPr="0055670A">
              <w:rPr>
                <w:color w:val="auto"/>
                <w:sz w:val="22"/>
                <w:vertAlign w:val="superscript"/>
              </w:rPr>
              <w:t>3</w:t>
            </w:r>
          </w:p>
        </w:tc>
        <w:tc>
          <w:tcPr>
            <w:tcW w:w="497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4007CD8" w14:textId="77777777" w:rsidR="00446220" w:rsidRPr="0055670A" w:rsidRDefault="009970AD">
            <w:pPr>
              <w:keepNext/>
              <w:spacing w:line="200" w:lineRule="exact"/>
              <w:ind w:left="-57" w:right="-57" w:firstLine="170"/>
              <w:rPr>
                <w:color w:val="auto"/>
                <w:sz w:val="22"/>
              </w:rPr>
            </w:pPr>
            <w:r w:rsidRPr="0055670A">
              <w:rPr>
                <w:color w:val="auto"/>
                <w:sz w:val="22"/>
              </w:rPr>
              <w:t>Заготовка лап кедрового стланика для новогодних праздников гражданами, юридическими лицами</w:t>
            </w:r>
            <w:r w:rsidRPr="0055670A">
              <w:rPr>
                <w:color w:val="auto"/>
                <w:sz w:val="22"/>
              </w:rPr>
              <w:br/>
              <w:t>на основании договоров купли-продажи лесных насаждений без предоставления лесных участков</w:t>
            </w:r>
          </w:p>
        </w:tc>
      </w:tr>
      <w:tr w:rsidR="0055670A" w:rsidRPr="0055670A" w14:paraId="3B589A83" w14:textId="77777777">
        <w:trPr>
          <w:trHeight w:val="315"/>
          <w:jc w:val="center"/>
        </w:trPr>
        <w:tc>
          <w:tcPr>
            <w:tcW w:w="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1821B593" w14:textId="77777777" w:rsidR="00446220" w:rsidRPr="0055670A" w:rsidRDefault="009970AD">
            <w:pPr>
              <w:spacing w:line="200" w:lineRule="exact"/>
              <w:ind w:left="-57" w:right="-113"/>
              <w:jc w:val="center"/>
              <w:rPr>
                <w:color w:val="auto"/>
                <w:sz w:val="22"/>
              </w:rPr>
            </w:pPr>
            <w:r w:rsidRPr="0055670A">
              <w:rPr>
                <w:color w:val="auto"/>
                <w:sz w:val="22"/>
              </w:rPr>
              <w:t>7.</w:t>
            </w:r>
          </w:p>
        </w:tc>
        <w:tc>
          <w:tcPr>
            <w:tcW w:w="298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03F991A" w14:textId="77777777" w:rsidR="00446220" w:rsidRPr="0055670A" w:rsidRDefault="009970AD">
            <w:pPr>
              <w:keepNext/>
              <w:spacing w:line="200" w:lineRule="exact"/>
              <w:ind w:left="-57" w:right="-57"/>
              <w:rPr>
                <w:color w:val="auto"/>
                <w:sz w:val="22"/>
              </w:rPr>
            </w:pPr>
            <w:r w:rsidRPr="0055670A">
              <w:rPr>
                <w:color w:val="auto"/>
                <w:sz w:val="22"/>
              </w:rPr>
              <w:t>Мох</w:t>
            </w:r>
          </w:p>
        </w:tc>
        <w:tc>
          <w:tcPr>
            <w:tcW w:w="114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02E15CFB" w14:textId="77777777" w:rsidR="00446220" w:rsidRPr="0055670A" w:rsidRDefault="009970AD">
            <w:pPr>
              <w:keepNext/>
              <w:spacing w:line="200" w:lineRule="exact"/>
              <w:ind w:left="-57" w:right="-57" w:firstLine="170"/>
              <w:jc w:val="center"/>
              <w:rPr>
                <w:color w:val="auto"/>
                <w:sz w:val="22"/>
              </w:rPr>
            </w:pPr>
            <w:r w:rsidRPr="0055670A">
              <w:rPr>
                <w:color w:val="auto"/>
                <w:sz w:val="22"/>
              </w:rPr>
              <w:t>т</w:t>
            </w:r>
          </w:p>
        </w:tc>
        <w:tc>
          <w:tcPr>
            <w:tcW w:w="497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1AB8B731" w14:textId="77777777" w:rsidR="00446220" w:rsidRPr="0055670A" w:rsidRDefault="009970AD">
            <w:pPr>
              <w:keepNext/>
              <w:spacing w:line="200" w:lineRule="exact"/>
              <w:ind w:left="-57" w:right="-57" w:firstLine="170"/>
              <w:rPr>
                <w:color w:val="auto"/>
                <w:sz w:val="22"/>
              </w:rPr>
            </w:pPr>
            <w:r w:rsidRPr="0055670A">
              <w:rPr>
                <w:color w:val="auto"/>
                <w:sz w:val="22"/>
              </w:rPr>
              <w:t xml:space="preserve">Способы и нормы заготовки мха определяются </w:t>
            </w:r>
            <w:r w:rsidRPr="0055670A">
              <w:rPr>
                <w:color w:val="auto"/>
                <w:sz w:val="22"/>
              </w:rPr>
              <w:br/>
              <w:t>в договоре аренды</w:t>
            </w:r>
          </w:p>
        </w:tc>
      </w:tr>
      <w:tr w:rsidR="0055670A" w:rsidRPr="0055670A" w14:paraId="6AEB3FC1" w14:textId="77777777">
        <w:trPr>
          <w:trHeight w:val="315"/>
          <w:jc w:val="center"/>
        </w:trPr>
        <w:tc>
          <w:tcPr>
            <w:tcW w:w="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512C578D" w14:textId="77777777" w:rsidR="00446220" w:rsidRPr="0055670A" w:rsidRDefault="009970AD">
            <w:pPr>
              <w:spacing w:line="200" w:lineRule="exact"/>
              <w:ind w:left="-57" w:right="-113"/>
              <w:jc w:val="center"/>
              <w:rPr>
                <w:color w:val="auto"/>
                <w:sz w:val="22"/>
              </w:rPr>
            </w:pPr>
            <w:r w:rsidRPr="0055670A">
              <w:rPr>
                <w:color w:val="auto"/>
                <w:sz w:val="22"/>
              </w:rPr>
              <w:t>8.</w:t>
            </w:r>
          </w:p>
        </w:tc>
        <w:tc>
          <w:tcPr>
            <w:tcW w:w="298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2D278C66" w14:textId="77777777" w:rsidR="00446220" w:rsidRPr="0055670A" w:rsidRDefault="009970AD">
            <w:pPr>
              <w:keepNext/>
              <w:spacing w:line="200" w:lineRule="exact"/>
              <w:ind w:left="-57" w:right="-57"/>
              <w:rPr>
                <w:color w:val="auto"/>
                <w:sz w:val="22"/>
              </w:rPr>
            </w:pPr>
            <w:r w:rsidRPr="0055670A">
              <w:rPr>
                <w:color w:val="auto"/>
                <w:sz w:val="22"/>
              </w:rPr>
              <w:t xml:space="preserve">Деревья и кустарники </w:t>
            </w:r>
            <w:r w:rsidRPr="0055670A">
              <w:rPr>
                <w:color w:val="auto"/>
                <w:sz w:val="22"/>
              </w:rPr>
              <w:br/>
              <w:t>для выкопки</w:t>
            </w:r>
          </w:p>
        </w:tc>
        <w:tc>
          <w:tcPr>
            <w:tcW w:w="114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141E62A" w14:textId="77777777" w:rsidR="00446220" w:rsidRPr="0055670A" w:rsidRDefault="009970AD">
            <w:pPr>
              <w:keepNext/>
              <w:spacing w:line="200" w:lineRule="exact"/>
              <w:ind w:left="-57" w:right="-57" w:firstLine="170"/>
              <w:jc w:val="center"/>
              <w:rPr>
                <w:color w:val="auto"/>
                <w:sz w:val="22"/>
              </w:rPr>
            </w:pPr>
            <w:r w:rsidRPr="0055670A">
              <w:rPr>
                <w:color w:val="auto"/>
                <w:sz w:val="22"/>
              </w:rPr>
              <w:t>шт.</w:t>
            </w:r>
          </w:p>
        </w:tc>
        <w:tc>
          <w:tcPr>
            <w:tcW w:w="497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3827D38B" w14:textId="77777777" w:rsidR="00446220" w:rsidRPr="0055670A" w:rsidRDefault="009970AD">
            <w:pPr>
              <w:keepNext/>
              <w:spacing w:line="200" w:lineRule="exact"/>
              <w:ind w:left="-57" w:right="-57" w:firstLine="170"/>
              <w:rPr>
                <w:color w:val="auto"/>
                <w:sz w:val="22"/>
              </w:rPr>
            </w:pPr>
            <w:r w:rsidRPr="0055670A">
              <w:rPr>
                <w:color w:val="auto"/>
                <w:sz w:val="22"/>
              </w:rPr>
              <w:t>Может быть произведена с разрешения лесничества по установленным правилам</w:t>
            </w:r>
          </w:p>
        </w:tc>
      </w:tr>
      <w:tr w:rsidR="0055670A" w:rsidRPr="0055670A" w14:paraId="15E6790D" w14:textId="77777777">
        <w:trPr>
          <w:trHeight w:val="18"/>
          <w:jc w:val="center"/>
        </w:trPr>
        <w:tc>
          <w:tcPr>
            <w:tcW w:w="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5DF9BB29" w14:textId="77777777" w:rsidR="00446220" w:rsidRPr="0055670A" w:rsidRDefault="009970AD">
            <w:pPr>
              <w:spacing w:line="200" w:lineRule="exact"/>
              <w:ind w:left="-57" w:right="-113"/>
              <w:jc w:val="center"/>
              <w:rPr>
                <w:color w:val="auto"/>
                <w:sz w:val="22"/>
              </w:rPr>
            </w:pPr>
            <w:r w:rsidRPr="0055670A">
              <w:rPr>
                <w:color w:val="auto"/>
                <w:sz w:val="22"/>
              </w:rPr>
              <w:t>9.</w:t>
            </w:r>
          </w:p>
        </w:tc>
        <w:tc>
          <w:tcPr>
            <w:tcW w:w="298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508DEB09" w14:textId="77777777" w:rsidR="00446220" w:rsidRPr="0055670A" w:rsidRDefault="009970AD">
            <w:pPr>
              <w:keepNext/>
              <w:spacing w:line="200" w:lineRule="exact"/>
              <w:ind w:left="-57" w:right="-57"/>
              <w:rPr>
                <w:color w:val="auto"/>
                <w:sz w:val="22"/>
              </w:rPr>
            </w:pPr>
            <w:r w:rsidRPr="0055670A">
              <w:rPr>
                <w:color w:val="auto"/>
                <w:sz w:val="22"/>
              </w:rPr>
              <w:t xml:space="preserve">Веники, ветви и кустарники </w:t>
            </w:r>
            <w:r w:rsidRPr="0055670A">
              <w:rPr>
                <w:color w:val="auto"/>
                <w:sz w:val="22"/>
              </w:rPr>
              <w:br/>
              <w:t>для метел и плетения</w:t>
            </w:r>
          </w:p>
        </w:tc>
        <w:tc>
          <w:tcPr>
            <w:tcW w:w="114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F7E9B9F" w14:textId="77777777" w:rsidR="00446220" w:rsidRPr="0055670A" w:rsidRDefault="009970AD">
            <w:pPr>
              <w:keepNext/>
              <w:spacing w:line="200" w:lineRule="exact"/>
              <w:ind w:left="-57" w:right="-57" w:firstLine="170"/>
              <w:jc w:val="center"/>
              <w:rPr>
                <w:color w:val="auto"/>
                <w:sz w:val="22"/>
              </w:rPr>
            </w:pPr>
            <w:r w:rsidRPr="0055670A">
              <w:rPr>
                <w:color w:val="auto"/>
                <w:sz w:val="22"/>
              </w:rPr>
              <w:t>тыс. шт.</w:t>
            </w:r>
          </w:p>
        </w:tc>
        <w:tc>
          <w:tcPr>
            <w:tcW w:w="497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7251D6B" w14:textId="77777777" w:rsidR="00446220" w:rsidRPr="0055670A" w:rsidRDefault="009970AD">
            <w:pPr>
              <w:keepNext/>
              <w:spacing w:line="200" w:lineRule="exact"/>
              <w:ind w:left="-57" w:right="-57" w:firstLine="170"/>
              <w:rPr>
                <w:color w:val="auto"/>
                <w:sz w:val="22"/>
              </w:rPr>
            </w:pPr>
            <w:r w:rsidRPr="0055670A">
              <w:rPr>
                <w:color w:val="auto"/>
                <w:sz w:val="22"/>
              </w:rPr>
              <w:t>Заготовка веников, ветвей и кустарников для мётел и плетения в пределах порубочных остатков и на лесных участках, подлежащих расчистке</w:t>
            </w:r>
          </w:p>
        </w:tc>
      </w:tr>
      <w:tr w:rsidR="0055670A" w:rsidRPr="0055670A" w14:paraId="1D95D9D8" w14:textId="77777777">
        <w:trPr>
          <w:trHeight w:val="326"/>
          <w:jc w:val="center"/>
        </w:trPr>
        <w:tc>
          <w:tcPr>
            <w:tcW w:w="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45BE9FC5" w14:textId="77777777" w:rsidR="00446220" w:rsidRPr="0055670A" w:rsidRDefault="009970AD">
            <w:pPr>
              <w:spacing w:line="200" w:lineRule="exact"/>
              <w:ind w:left="-57" w:right="-113"/>
              <w:jc w:val="center"/>
              <w:rPr>
                <w:color w:val="auto"/>
                <w:sz w:val="22"/>
              </w:rPr>
            </w:pPr>
            <w:r w:rsidRPr="0055670A">
              <w:rPr>
                <w:color w:val="auto"/>
                <w:sz w:val="22"/>
              </w:rPr>
              <w:t>10.</w:t>
            </w:r>
          </w:p>
        </w:tc>
        <w:tc>
          <w:tcPr>
            <w:tcW w:w="298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3D041D50" w14:textId="77777777" w:rsidR="00446220" w:rsidRPr="0055670A" w:rsidRDefault="009970AD">
            <w:pPr>
              <w:keepNext/>
              <w:spacing w:line="200" w:lineRule="exact"/>
              <w:ind w:left="-57" w:right="-57"/>
              <w:rPr>
                <w:color w:val="auto"/>
                <w:sz w:val="22"/>
              </w:rPr>
            </w:pPr>
            <w:r w:rsidRPr="0055670A">
              <w:rPr>
                <w:color w:val="auto"/>
                <w:sz w:val="22"/>
              </w:rPr>
              <w:t>Древесная зелень</w:t>
            </w:r>
          </w:p>
        </w:tc>
        <w:tc>
          <w:tcPr>
            <w:tcW w:w="114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1E54A3F" w14:textId="77777777" w:rsidR="00446220" w:rsidRPr="0055670A" w:rsidRDefault="009970AD">
            <w:pPr>
              <w:keepNext/>
              <w:spacing w:line="200" w:lineRule="exact"/>
              <w:ind w:left="-57" w:right="-57" w:firstLine="170"/>
              <w:jc w:val="center"/>
              <w:rPr>
                <w:color w:val="auto"/>
                <w:sz w:val="22"/>
              </w:rPr>
            </w:pPr>
            <w:r w:rsidRPr="0055670A">
              <w:rPr>
                <w:color w:val="auto"/>
                <w:sz w:val="22"/>
              </w:rPr>
              <w:t>т</w:t>
            </w:r>
          </w:p>
        </w:tc>
        <w:tc>
          <w:tcPr>
            <w:tcW w:w="497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345E37F7" w14:textId="77777777" w:rsidR="00446220" w:rsidRPr="0055670A" w:rsidRDefault="009970AD">
            <w:pPr>
              <w:keepNext/>
              <w:spacing w:line="200" w:lineRule="exact"/>
              <w:ind w:left="-57" w:right="-57" w:firstLine="170"/>
              <w:rPr>
                <w:color w:val="auto"/>
                <w:sz w:val="22"/>
              </w:rPr>
            </w:pPr>
            <w:r w:rsidRPr="0055670A">
              <w:rPr>
                <w:color w:val="auto"/>
                <w:sz w:val="22"/>
              </w:rPr>
              <w:t>Заготовка древесной зелени в пределах порубочных остатков</w:t>
            </w:r>
          </w:p>
        </w:tc>
      </w:tr>
    </w:tbl>
    <w:p w14:paraId="18D30884" w14:textId="77777777" w:rsidR="00446220" w:rsidRPr="0055670A" w:rsidRDefault="009970AD">
      <w:pPr>
        <w:spacing w:beforeAutospacing="1" w:afterAutospacing="1"/>
        <w:ind w:firstLine="709"/>
        <w:jc w:val="both"/>
        <w:rPr>
          <w:b/>
          <w:color w:val="auto"/>
          <w:sz w:val="28"/>
        </w:rPr>
      </w:pPr>
      <w:r w:rsidRPr="0055670A">
        <w:rPr>
          <w:b/>
          <w:color w:val="auto"/>
          <w:sz w:val="28"/>
        </w:rPr>
        <w:t xml:space="preserve">2.3.2 Сроки разрешенного использования лесов для заготовки </w:t>
      </w:r>
      <w:r w:rsidRPr="0055670A">
        <w:rPr>
          <w:b/>
          <w:color w:val="auto"/>
          <w:sz w:val="28"/>
        </w:rPr>
        <w:br/>
        <w:t>и сбора недревесных лесных ресурсов</w:t>
      </w:r>
    </w:p>
    <w:p w14:paraId="72FA69A5" w14:textId="77777777" w:rsidR="00446220" w:rsidRPr="0055670A" w:rsidRDefault="009970AD">
      <w:pPr>
        <w:spacing w:before="120"/>
        <w:ind w:firstLine="720"/>
        <w:jc w:val="both"/>
        <w:rPr>
          <w:color w:val="auto"/>
          <w:sz w:val="24"/>
        </w:rPr>
      </w:pPr>
      <w:r w:rsidRPr="0055670A">
        <w:rPr>
          <w:color w:val="auto"/>
          <w:sz w:val="24"/>
        </w:rPr>
        <w:t>Сроки разрешенного использования лесов для заготовки и сбора недревесных лесных ресурсов определяются договором аренды лесного участка.</w:t>
      </w:r>
    </w:p>
    <w:p w14:paraId="0BB3D9E7" w14:textId="77777777" w:rsidR="00446220" w:rsidRPr="0055670A" w:rsidRDefault="009970AD">
      <w:pPr>
        <w:spacing w:before="120"/>
        <w:ind w:firstLine="708"/>
        <w:jc w:val="both"/>
        <w:outlineLvl w:val="2"/>
        <w:rPr>
          <w:color w:val="auto"/>
          <w:sz w:val="24"/>
        </w:rPr>
      </w:pPr>
      <w:r w:rsidRPr="0055670A">
        <w:rPr>
          <w:color w:val="auto"/>
          <w:sz w:val="24"/>
        </w:rPr>
        <w:t>При условии соблюдения норм изъятия данного вида ресурса срок использования лесов для заготовки и сбора недревесных лесных ресурсов не ограничивается.</w:t>
      </w:r>
    </w:p>
    <w:p w14:paraId="0DBB293F" w14:textId="77777777" w:rsidR="00446220" w:rsidRPr="0055670A" w:rsidRDefault="009970AD">
      <w:pPr>
        <w:spacing w:beforeAutospacing="1" w:afterAutospacing="1"/>
        <w:ind w:firstLine="709"/>
        <w:jc w:val="both"/>
        <w:rPr>
          <w:b/>
          <w:color w:val="auto"/>
          <w:sz w:val="28"/>
        </w:rPr>
      </w:pPr>
      <w:r w:rsidRPr="0055670A">
        <w:rPr>
          <w:b/>
          <w:color w:val="auto"/>
          <w:sz w:val="28"/>
        </w:rPr>
        <w:t>2.4 Нормативы, параметры и сроки использования лесов для заготовки пищевых лесных ресурсов и сбора лекарственных растений.</w:t>
      </w:r>
    </w:p>
    <w:p w14:paraId="6029FD72" w14:textId="77777777" w:rsidR="00446220" w:rsidRPr="0055670A" w:rsidRDefault="009970AD">
      <w:pPr>
        <w:ind w:firstLine="709"/>
        <w:jc w:val="both"/>
        <w:rPr>
          <w:color w:val="auto"/>
          <w:sz w:val="24"/>
        </w:rPr>
      </w:pPr>
      <w:r w:rsidRPr="0055670A">
        <w:rPr>
          <w:color w:val="auto"/>
          <w:sz w:val="24"/>
        </w:rPr>
        <w:t>Заготовка пищевых лесных ресурсов и сбор лекарственных растений – один из видов использования лесов, предусмотренный ст. 25 ЛК РФ и представляет собой предпринимательскую деятельность, связанную с изъятием, хранением и вывозом таких ресурсов из леса.</w:t>
      </w:r>
    </w:p>
    <w:p w14:paraId="45ECFB05" w14:textId="77777777" w:rsidR="00446220" w:rsidRPr="0055670A" w:rsidRDefault="009970AD">
      <w:pPr>
        <w:ind w:firstLine="709"/>
        <w:jc w:val="both"/>
        <w:rPr>
          <w:color w:val="auto"/>
          <w:sz w:val="24"/>
        </w:rPr>
      </w:pPr>
      <w:r w:rsidRPr="0055670A">
        <w:rPr>
          <w:color w:val="auto"/>
          <w:sz w:val="24"/>
        </w:rPr>
        <w:t xml:space="preserve">В соответствии со ст. 34 Лесного кодекса к пищевым лесным ресурсам относятся дикорастущие плоды, ягоды, орехи, грибы, семена, березовый сок и подобные лесные ресурсы. </w:t>
      </w:r>
    </w:p>
    <w:p w14:paraId="2F66CB47" w14:textId="77777777" w:rsidR="00446220" w:rsidRPr="0055670A" w:rsidRDefault="009970AD">
      <w:pPr>
        <w:ind w:firstLine="709"/>
        <w:jc w:val="both"/>
        <w:rPr>
          <w:color w:val="auto"/>
          <w:sz w:val="24"/>
        </w:rPr>
      </w:pPr>
      <w:r w:rsidRPr="0055670A">
        <w:rPr>
          <w:color w:val="auto"/>
          <w:sz w:val="24"/>
        </w:rPr>
        <w:t xml:space="preserve">Граждане и юридические лица осуществляют заготовку пищевых лесных ресурсов </w:t>
      </w:r>
      <w:r w:rsidRPr="0055670A">
        <w:rPr>
          <w:color w:val="auto"/>
          <w:sz w:val="24"/>
        </w:rPr>
        <w:br/>
        <w:t>и сбор лекарственных растений на основании договоров аренды лесного участка (ст. 34 ЛК РФ) в соответствии с лесохозяйственным регламентом и проектом освоения лесов.</w:t>
      </w:r>
    </w:p>
    <w:p w14:paraId="1591422E" w14:textId="77777777" w:rsidR="00446220" w:rsidRPr="0055670A" w:rsidRDefault="009970AD">
      <w:pPr>
        <w:pStyle w:val="afff5"/>
        <w:ind w:firstLine="709"/>
        <w:rPr>
          <w:color w:val="auto"/>
          <w:sz w:val="24"/>
        </w:rPr>
      </w:pPr>
      <w:r w:rsidRPr="0055670A">
        <w:rPr>
          <w:color w:val="auto"/>
          <w:sz w:val="24"/>
        </w:rPr>
        <w:t xml:space="preserve">Использование лесов с целью заготовки пищевых лесных ресурсов и сбора лекарственных растений осуществляется в соответствии с Правилами заготовки пищевых лесных ресурсов и сбора лекарственных растений, утверждёнными приказом </w:t>
      </w:r>
      <w:r w:rsidRPr="0055670A">
        <w:rPr>
          <w:color w:val="auto"/>
          <w:sz w:val="24"/>
        </w:rPr>
        <w:br/>
        <w:t>Минприроды РФ от 28.07.2020 года № 494.</w:t>
      </w:r>
    </w:p>
    <w:p w14:paraId="00A49AF5" w14:textId="77777777" w:rsidR="00446220" w:rsidRPr="0055670A" w:rsidRDefault="009970AD">
      <w:pPr>
        <w:ind w:firstLine="709"/>
        <w:jc w:val="both"/>
        <w:rPr>
          <w:color w:val="auto"/>
          <w:sz w:val="24"/>
        </w:rPr>
      </w:pPr>
      <w:r w:rsidRPr="0055670A">
        <w:rPr>
          <w:color w:val="auto"/>
          <w:sz w:val="24"/>
        </w:rPr>
        <w:t>Порядок заготовки и сбора гражданами пищевых лесных ресурсов и сбор лекарственных растений для собственных нужд установлен Законом Чукотского автономного округа от 23.04.2008 года № 31-ОЗ «О некоторых вопросах регулирования лесных отношений на территории Чукотского автономного округа».</w:t>
      </w:r>
    </w:p>
    <w:p w14:paraId="45D95DFA" w14:textId="77777777" w:rsidR="00446220" w:rsidRPr="0055670A" w:rsidRDefault="009970AD">
      <w:pPr>
        <w:ind w:firstLine="709"/>
        <w:jc w:val="both"/>
        <w:rPr>
          <w:color w:val="auto"/>
          <w:sz w:val="24"/>
        </w:rPr>
      </w:pPr>
      <w:r w:rsidRPr="0055670A">
        <w:rPr>
          <w:color w:val="auto"/>
          <w:sz w:val="24"/>
        </w:rPr>
        <w:t>Согласно ст. 35 ЛК, заготовка пищевых лесных ресурсов и сбор лекарственных растений могут ограничиваться в соответствии со статьей 27 Лесного Кодекса Российской Федерации.</w:t>
      </w:r>
    </w:p>
    <w:p w14:paraId="3EF729C5" w14:textId="77777777" w:rsidR="00446220" w:rsidRPr="0055670A" w:rsidRDefault="009970AD">
      <w:pPr>
        <w:ind w:firstLine="709"/>
        <w:jc w:val="both"/>
        <w:rPr>
          <w:color w:val="auto"/>
          <w:sz w:val="24"/>
        </w:rPr>
      </w:pPr>
      <w:r w:rsidRPr="0055670A">
        <w:rPr>
          <w:color w:val="auto"/>
          <w:sz w:val="24"/>
        </w:rPr>
        <w:t xml:space="preserve">Запрещается осуществлять заготовку и сбор грибов и дикорастущих растений, виды которых занесены в Красную книгу Российской Федерации, Красную книгу Чукотского автономного округа или которые признаются наркотическими средствами в соответствии </w:t>
      </w:r>
      <w:r w:rsidRPr="0055670A">
        <w:rPr>
          <w:color w:val="auto"/>
          <w:sz w:val="24"/>
        </w:rPr>
        <w:br/>
        <w:t xml:space="preserve">с Федеральным законом от 08.01.1998 года № 3-ФЗ «О наркотических средствах </w:t>
      </w:r>
      <w:r w:rsidRPr="0055670A">
        <w:rPr>
          <w:color w:val="auto"/>
          <w:sz w:val="24"/>
        </w:rPr>
        <w:br/>
        <w:t>и психотропных веществах».</w:t>
      </w:r>
    </w:p>
    <w:p w14:paraId="2B0A49BA" w14:textId="77777777" w:rsidR="00446220" w:rsidRPr="0055670A" w:rsidRDefault="009970AD">
      <w:pPr>
        <w:ind w:firstLine="709"/>
        <w:jc w:val="both"/>
        <w:rPr>
          <w:b/>
          <w:color w:val="auto"/>
          <w:sz w:val="24"/>
        </w:rPr>
      </w:pPr>
      <w:r w:rsidRPr="0055670A">
        <w:rPr>
          <w:color w:val="auto"/>
          <w:sz w:val="24"/>
        </w:rPr>
        <w:t xml:space="preserve">Запрещается заготовка пищевых лесных ресурсов и сбор лекарственных растений на территории государственного природного (охотничьего) заказника «Лебединый» </w:t>
      </w:r>
      <w:r w:rsidRPr="0055670A">
        <w:rPr>
          <w:color w:val="auto"/>
          <w:sz w:val="24"/>
        </w:rPr>
        <w:br/>
        <w:t>и памятника природы «Анюйский вулкан» в связи с особым режимом их охраны.</w:t>
      </w:r>
    </w:p>
    <w:p w14:paraId="44BB3245" w14:textId="77777777" w:rsidR="00446220" w:rsidRPr="0055670A" w:rsidRDefault="009970AD">
      <w:pPr>
        <w:pStyle w:val="afff5"/>
        <w:spacing w:beforeAutospacing="1" w:afterAutospacing="1"/>
        <w:ind w:firstLine="709"/>
        <w:rPr>
          <w:b/>
          <w:color w:val="auto"/>
        </w:rPr>
      </w:pPr>
      <w:r w:rsidRPr="0055670A">
        <w:rPr>
          <w:b/>
          <w:color w:val="auto"/>
        </w:rPr>
        <w:t>2.4.1 Нормативы (ежегодные допустимые объёмы) и параметры использования лесов для заготовки пищевых лесных ресурсов и сбора лекарственных растений по их видам</w:t>
      </w:r>
    </w:p>
    <w:p w14:paraId="5C8468C4" w14:textId="77777777" w:rsidR="00446220" w:rsidRPr="0055670A" w:rsidRDefault="009970AD">
      <w:pPr>
        <w:ind w:firstLine="709"/>
        <w:jc w:val="both"/>
        <w:rPr>
          <w:color w:val="auto"/>
          <w:sz w:val="24"/>
        </w:rPr>
      </w:pPr>
      <w:r w:rsidRPr="0055670A">
        <w:rPr>
          <w:color w:val="auto"/>
          <w:sz w:val="24"/>
        </w:rPr>
        <w:t xml:space="preserve">Промышленная заготовка пищевых лесных ресурсов и лекарственных растений на территории лесничества в настоящее время не осуществляется и не планируется. Специальных обследований по выявлению запасов пищевых лесных ресурсов </w:t>
      </w:r>
      <w:r w:rsidRPr="0055670A">
        <w:rPr>
          <w:color w:val="auto"/>
          <w:sz w:val="24"/>
        </w:rPr>
        <w:br/>
        <w:t xml:space="preserve">и лекарственных растений не проводилось, в связи с чем ежегодные допустимые объёмы изъятия недревесных лесных ресурсов регламентом не устанавливаются. </w:t>
      </w:r>
    </w:p>
    <w:p w14:paraId="5EB41007" w14:textId="77777777" w:rsidR="00446220" w:rsidRPr="0055670A" w:rsidRDefault="009970AD">
      <w:pPr>
        <w:ind w:firstLine="709"/>
        <w:jc w:val="both"/>
        <w:rPr>
          <w:i/>
          <w:color w:val="auto"/>
          <w:sz w:val="24"/>
        </w:rPr>
      </w:pPr>
      <w:r w:rsidRPr="0055670A">
        <w:rPr>
          <w:color w:val="auto"/>
          <w:sz w:val="24"/>
        </w:rPr>
        <w:t>В тоже время регламент допускает заготовку пищевых лесных ресурсов и сбор лекарственных растений. При этом необходимо руководствоваться нижеприведёнными требованиями.</w:t>
      </w:r>
    </w:p>
    <w:p w14:paraId="3CD7BACE" w14:textId="77777777" w:rsidR="00446220" w:rsidRPr="0055670A" w:rsidRDefault="009970AD">
      <w:pPr>
        <w:ind w:firstLine="709"/>
        <w:jc w:val="both"/>
        <w:rPr>
          <w:color w:val="auto"/>
          <w:sz w:val="24"/>
        </w:rPr>
      </w:pPr>
      <w:bookmarkStart w:id="62" w:name="p80"/>
      <w:bookmarkEnd w:id="62"/>
      <w:r w:rsidRPr="0055670A">
        <w:rPr>
          <w:color w:val="auto"/>
          <w:sz w:val="24"/>
        </w:rPr>
        <w:t xml:space="preserve">Способы заготовки орехов в лесохозяйственном регламенте не отражаются. Они указываются в договоре аренды. При заготовке орехов запрещается рубка деревьев </w:t>
      </w:r>
      <w:r w:rsidRPr="0055670A">
        <w:rPr>
          <w:color w:val="auto"/>
          <w:sz w:val="24"/>
        </w:rPr>
        <w:br/>
        <w:t xml:space="preserve">и кустарников, а также применение способов, приводящих к повреждению деревьев </w:t>
      </w:r>
      <w:r w:rsidRPr="0055670A">
        <w:rPr>
          <w:color w:val="auto"/>
          <w:sz w:val="24"/>
        </w:rPr>
        <w:br/>
        <w:t>и кустарников.</w:t>
      </w:r>
    </w:p>
    <w:p w14:paraId="3B2637A5" w14:textId="77777777" w:rsidR="00446220" w:rsidRPr="0055670A" w:rsidRDefault="009970AD">
      <w:pPr>
        <w:ind w:firstLine="709"/>
        <w:jc w:val="both"/>
        <w:rPr>
          <w:color w:val="auto"/>
          <w:sz w:val="24"/>
        </w:rPr>
      </w:pPr>
      <w:r w:rsidRPr="0055670A">
        <w:rPr>
          <w:color w:val="auto"/>
          <w:sz w:val="24"/>
        </w:rPr>
        <w:t>Заготовка грибов должна осуществляться способами, обеспечивающими сохранность их ресурсов.</w:t>
      </w:r>
    </w:p>
    <w:p w14:paraId="4431815E" w14:textId="77777777" w:rsidR="00446220" w:rsidRPr="0055670A" w:rsidRDefault="009970AD">
      <w:pPr>
        <w:ind w:firstLine="709"/>
        <w:jc w:val="both"/>
        <w:rPr>
          <w:color w:val="auto"/>
          <w:sz w:val="24"/>
        </w:rPr>
      </w:pPr>
      <w:bookmarkStart w:id="63" w:name="p106"/>
      <w:bookmarkStart w:id="64" w:name="p107"/>
      <w:bookmarkStart w:id="65" w:name="p109"/>
      <w:bookmarkStart w:id="66" w:name="p110"/>
      <w:bookmarkEnd w:id="63"/>
      <w:bookmarkEnd w:id="64"/>
      <w:bookmarkEnd w:id="65"/>
      <w:bookmarkEnd w:id="66"/>
      <w:r w:rsidRPr="0055670A">
        <w:rPr>
          <w:color w:val="auto"/>
          <w:sz w:val="24"/>
        </w:rPr>
        <w:t xml:space="preserve">Заготовка лекарственных растений допускается в объёмах, обеспечивающих своевременное восстановление растений и воспроизводство запасов сырья (заготовка соцветий и надземных органов («травы») однолетних растений проводится на одной заросли один раз в 2 года, </w:t>
      </w:r>
      <w:bookmarkStart w:id="67" w:name="p141"/>
      <w:bookmarkEnd w:id="67"/>
      <w:r w:rsidRPr="0055670A">
        <w:rPr>
          <w:color w:val="auto"/>
          <w:sz w:val="24"/>
        </w:rPr>
        <w:t>надземных органов («травы») многолетних растений - один раз в</w:t>
      </w:r>
      <w:r w:rsidRPr="0055670A">
        <w:rPr>
          <w:color w:val="auto"/>
          <w:sz w:val="24"/>
        </w:rPr>
        <w:br/>
        <w:t xml:space="preserve"> 4-6 лет, подземных органов большинства видов лекарственных Растений-не чаще одного раза в 15-20 лет).</w:t>
      </w:r>
    </w:p>
    <w:p w14:paraId="3A3CD77A" w14:textId="77777777" w:rsidR="00446220" w:rsidRPr="0055670A" w:rsidRDefault="009970AD">
      <w:pPr>
        <w:ind w:firstLine="709"/>
        <w:jc w:val="both"/>
        <w:rPr>
          <w:color w:val="auto"/>
          <w:sz w:val="24"/>
        </w:rPr>
      </w:pPr>
      <w:r w:rsidRPr="0055670A">
        <w:rPr>
          <w:color w:val="auto"/>
          <w:sz w:val="24"/>
        </w:rPr>
        <w:t xml:space="preserve">В соответствии с «Порядком заготовки гражданами пищевых лесных ресурсов и сбора лекарственных растений для собственных нужд» установленным </w:t>
      </w:r>
      <w:hyperlink r:id="rId47" w:history="1">
        <w:r w:rsidRPr="0055670A">
          <w:rPr>
            <w:color w:val="auto"/>
            <w:sz w:val="24"/>
          </w:rPr>
          <w:t>Законом Чукотского автономного округа от 23.04.2008 года № 31-ОЗ «О некоторых вопросах регулирования лесных отношений на территории Чукотского автономного округа»</w:t>
        </w:r>
      </w:hyperlink>
      <w:r w:rsidRPr="0055670A">
        <w:rPr>
          <w:color w:val="auto"/>
          <w:sz w:val="24"/>
        </w:rPr>
        <w:t xml:space="preserve">: </w:t>
      </w:r>
    </w:p>
    <w:p w14:paraId="4B23457A" w14:textId="77777777" w:rsidR="00446220" w:rsidRPr="0055670A" w:rsidRDefault="009970AD">
      <w:pPr>
        <w:ind w:firstLine="709"/>
        <w:jc w:val="both"/>
        <w:rPr>
          <w:color w:val="auto"/>
          <w:sz w:val="24"/>
        </w:rPr>
      </w:pPr>
      <w:r w:rsidRPr="0055670A">
        <w:rPr>
          <w:color w:val="auto"/>
          <w:sz w:val="24"/>
        </w:rPr>
        <w:t xml:space="preserve">1. Заготовка гражданами пищевых лесных ресурсов (дикорастущих плодов, ягод, орехов, грибов) и сбор лекарственных растений для собственных нужд осуществляются </w:t>
      </w:r>
      <w:r w:rsidRPr="0055670A">
        <w:rPr>
          <w:color w:val="auto"/>
          <w:sz w:val="24"/>
        </w:rPr>
        <w:br/>
        <w:t>с соблюдением ограничений и запретов, установленных федеральным законодательством.</w:t>
      </w:r>
    </w:p>
    <w:p w14:paraId="232D3137" w14:textId="77777777" w:rsidR="00446220" w:rsidRPr="0055670A" w:rsidRDefault="009970AD">
      <w:pPr>
        <w:ind w:firstLine="709"/>
        <w:jc w:val="both"/>
        <w:rPr>
          <w:color w:val="auto"/>
          <w:sz w:val="24"/>
        </w:rPr>
      </w:pPr>
      <w:bookmarkStart w:id="68" w:name="sub_22"/>
      <w:r w:rsidRPr="0055670A">
        <w:rPr>
          <w:color w:val="auto"/>
          <w:sz w:val="24"/>
        </w:rPr>
        <w:t>2. Заготовка дикорастущих плодов и ягод осуществляется вручную, без применения механических приспособлений, наносящих повреждения ягодникам и снижающих урожай ягод в последующие годы.</w:t>
      </w:r>
    </w:p>
    <w:p w14:paraId="17C5C0EE" w14:textId="77777777" w:rsidR="00446220" w:rsidRPr="0055670A" w:rsidRDefault="009970AD">
      <w:pPr>
        <w:ind w:firstLine="709"/>
        <w:jc w:val="both"/>
        <w:rPr>
          <w:color w:val="auto"/>
          <w:sz w:val="24"/>
        </w:rPr>
      </w:pPr>
      <w:bookmarkStart w:id="69" w:name="sub_23"/>
      <w:bookmarkEnd w:id="68"/>
      <w:r w:rsidRPr="0055670A">
        <w:rPr>
          <w:color w:val="auto"/>
          <w:sz w:val="24"/>
        </w:rPr>
        <w:t xml:space="preserve">3. Заготовка дикорастущих плодов, ягод, орехов осуществляется в период </w:t>
      </w:r>
      <w:r w:rsidRPr="0055670A">
        <w:rPr>
          <w:color w:val="auto"/>
          <w:sz w:val="24"/>
        </w:rPr>
        <w:br/>
        <w:t xml:space="preserve">их полного созревания, который устанавливается уполномоченным органом исполнительной власти (уполномоченным органом муниципального образования) Чукотского автономного округа, с учетом метеорологических условий текущего года </w:t>
      </w:r>
      <w:r w:rsidRPr="0055670A">
        <w:rPr>
          <w:color w:val="auto"/>
          <w:sz w:val="24"/>
        </w:rPr>
        <w:br/>
        <w:t>и особенностей вегетационного периода.</w:t>
      </w:r>
    </w:p>
    <w:p w14:paraId="18873BE9" w14:textId="77777777" w:rsidR="00446220" w:rsidRPr="0055670A" w:rsidRDefault="009970AD">
      <w:pPr>
        <w:ind w:firstLine="709"/>
        <w:jc w:val="both"/>
        <w:rPr>
          <w:color w:val="auto"/>
          <w:sz w:val="24"/>
        </w:rPr>
      </w:pPr>
      <w:bookmarkStart w:id="70" w:name="sub_24"/>
      <w:bookmarkEnd w:id="69"/>
      <w:r w:rsidRPr="0055670A">
        <w:rPr>
          <w:color w:val="auto"/>
          <w:sz w:val="24"/>
        </w:rPr>
        <w:t>4. Заготовка грибов осуществляется путем срезания их ножом у основания гриба или осторожного выкручивания без нарушения лесной подстилки и вырывания грибницы.</w:t>
      </w:r>
    </w:p>
    <w:p w14:paraId="17121E22" w14:textId="77777777" w:rsidR="00446220" w:rsidRPr="0055670A" w:rsidRDefault="009970AD">
      <w:pPr>
        <w:ind w:firstLine="709"/>
        <w:jc w:val="both"/>
        <w:rPr>
          <w:color w:val="auto"/>
          <w:sz w:val="24"/>
        </w:rPr>
      </w:pPr>
      <w:bookmarkStart w:id="71" w:name="sub_25"/>
      <w:bookmarkEnd w:id="70"/>
      <w:r w:rsidRPr="0055670A">
        <w:rPr>
          <w:color w:val="auto"/>
          <w:sz w:val="24"/>
        </w:rPr>
        <w:t>5. Сбор лекарственных растений осуществляется в периоды, установленные уполномоченным органом исполнительной власти (уполномоченным органом муниципального образования) Чукотского автономного округа, с учётом биологических особенностей лекарственных растений.</w:t>
      </w:r>
      <w:bookmarkEnd w:id="71"/>
    </w:p>
    <w:p w14:paraId="2D1AB294" w14:textId="77777777" w:rsidR="00446220" w:rsidRPr="0055670A" w:rsidRDefault="009970AD">
      <w:pPr>
        <w:ind w:firstLine="709"/>
        <w:jc w:val="both"/>
        <w:rPr>
          <w:color w:val="auto"/>
          <w:sz w:val="24"/>
        </w:rPr>
      </w:pPr>
      <w:r w:rsidRPr="0055670A">
        <w:rPr>
          <w:color w:val="auto"/>
          <w:sz w:val="24"/>
        </w:rPr>
        <w:t>Периоды сбора доводятся до населения через средства массовой информации.</w:t>
      </w:r>
    </w:p>
    <w:p w14:paraId="7441A264" w14:textId="77777777" w:rsidR="00446220" w:rsidRPr="0055670A" w:rsidRDefault="009970AD">
      <w:pPr>
        <w:spacing w:before="240" w:after="60"/>
        <w:ind w:firstLine="709"/>
        <w:jc w:val="both"/>
        <w:rPr>
          <w:color w:val="auto"/>
          <w:sz w:val="24"/>
        </w:rPr>
      </w:pPr>
      <w:r w:rsidRPr="0055670A">
        <w:rPr>
          <w:color w:val="auto"/>
          <w:sz w:val="24"/>
        </w:rPr>
        <w:t xml:space="preserve">Таблица 13 - Параметры использования лесов при заготовке пищевых лесных ресурсов и сборе лекарственных растений.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3956"/>
        <w:gridCol w:w="2391"/>
        <w:gridCol w:w="2396"/>
      </w:tblGrid>
      <w:tr w:rsidR="0055670A" w:rsidRPr="0055670A" w14:paraId="692A77C5" w14:textId="77777777">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FD33D" w14:textId="77777777" w:rsidR="00446220" w:rsidRPr="0055670A" w:rsidRDefault="009970AD">
            <w:pPr>
              <w:jc w:val="center"/>
              <w:rPr>
                <w:color w:val="auto"/>
                <w:sz w:val="22"/>
              </w:rPr>
            </w:pPr>
            <w:r w:rsidRPr="0055670A">
              <w:rPr>
                <w:color w:val="auto"/>
                <w:sz w:val="22"/>
              </w:rPr>
              <w:t>№ п/п</w:t>
            </w:r>
          </w:p>
        </w:tc>
        <w:tc>
          <w:tcPr>
            <w:tcW w:w="3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776D8" w14:textId="77777777" w:rsidR="00446220" w:rsidRPr="0055670A" w:rsidRDefault="009970AD">
            <w:pPr>
              <w:jc w:val="center"/>
              <w:rPr>
                <w:color w:val="auto"/>
                <w:sz w:val="22"/>
              </w:rPr>
            </w:pPr>
            <w:r w:rsidRPr="0055670A">
              <w:rPr>
                <w:color w:val="auto"/>
                <w:sz w:val="22"/>
              </w:rPr>
              <w:t>Вид пищевых лесных ресурсов, лекарственных растений</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71255" w14:textId="77777777" w:rsidR="00446220" w:rsidRPr="0055670A" w:rsidRDefault="009970AD">
            <w:pPr>
              <w:jc w:val="center"/>
              <w:rPr>
                <w:color w:val="auto"/>
                <w:sz w:val="22"/>
              </w:rPr>
            </w:pPr>
            <w:r w:rsidRPr="0055670A">
              <w:rPr>
                <w:color w:val="auto"/>
                <w:sz w:val="22"/>
              </w:rPr>
              <w:t>Единица измерения</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74D3A" w14:textId="77777777" w:rsidR="00446220" w:rsidRPr="0055670A" w:rsidRDefault="009970AD">
            <w:pPr>
              <w:jc w:val="center"/>
              <w:rPr>
                <w:color w:val="auto"/>
                <w:sz w:val="22"/>
              </w:rPr>
            </w:pPr>
            <w:r w:rsidRPr="0055670A">
              <w:rPr>
                <w:color w:val="auto"/>
                <w:sz w:val="22"/>
              </w:rPr>
              <w:t>Ежегодный допустимый объём заготовки</w:t>
            </w:r>
          </w:p>
        </w:tc>
      </w:tr>
      <w:tr w:rsidR="0055670A" w:rsidRPr="0055670A" w14:paraId="7344989B" w14:textId="77777777">
        <w:trPr>
          <w:trHeight w:val="208"/>
        </w:trPr>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1A845" w14:textId="77777777" w:rsidR="00446220" w:rsidRPr="0055670A" w:rsidRDefault="009970AD">
            <w:pPr>
              <w:jc w:val="center"/>
              <w:rPr>
                <w:color w:val="auto"/>
                <w:sz w:val="22"/>
              </w:rPr>
            </w:pPr>
            <w:r w:rsidRPr="0055670A">
              <w:rPr>
                <w:color w:val="auto"/>
                <w:sz w:val="22"/>
              </w:rPr>
              <w:t>1</w:t>
            </w:r>
          </w:p>
        </w:tc>
        <w:tc>
          <w:tcPr>
            <w:tcW w:w="3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12186" w14:textId="77777777" w:rsidR="00446220" w:rsidRPr="0055670A" w:rsidRDefault="009970AD">
            <w:pPr>
              <w:jc w:val="center"/>
              <w:rPr>
                <w:color w:val="auto"/>
                <w:sz w:val="22"/>
              </w:rPr>
            </w:pPr>
            <w:r w:rsidRPr="0055670A">
              <w:rPr>
                <w:color w:val="auto"/>
                <w:sz w:val="22"/>
              </w:rPr>
              <w:t>2</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0164E" w14:textId="77777777" w:rsidR="00446220" w:rsidRPr="0055670A" w:rsidRDefault="009970AD">
            <w:pPr>
              <w:jc w:val="center"/>
              <w:rPr>
                <w:color w:val="auto"/>
                <w:sz w:val="22"/>
              </w:rPr>
            </w:pPr>
            <w:r w:rsidRPr="0055670A">
              <w:rPr>
                <w:color w:val="auto"/>
                <w:sz w:val="22"/>
              </w:rPr>
              <w:t>3</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4754B" w14:textId="77777777" w:rsidR="00446220" w:rsidRPr="0055670A" w:rsidRDefault="009970AD">
            <w:pPr>
              <w:jc w:val="center"/>
              <w:rPr>
                <w:color w:val="auto"/>
                <w:sz w:val="22"/>
              </w:rPr>
            </w:pPr>
            <w:r w:rsidRPr="0055670A">
              <w:rPr>
                <w:color w:val="auto"/>
                <w:sz w:val="22"/>
              </w:rPr>
              <w:t>4</w:t>
            </w:r>
          </w:p>
        </w:tc>
      </w:tr>
      <w:tr w:rsidR="0055670A" w:rsidRPr="0055670A" w14:paraId="654F1974" w14:textId="77777777">
        <w:trPr>
          <w:trHeight w:val="208"/>
        </w:trPr>
        <w:tc>
          <w:tcPr>
            <w:tcW w:w="9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99F74C3" w14:textId="77777777" w:rsidR="00446220" w:rsidRPr="0055670A" w:rsidRDefault="009970AD">
            <w:pPr>
              <w:jc w:val="center"/>
              <w:rPr>
                <w:color w:val="auto"/>
                <w:sz w:val="22"/>
              </w:rPr>
            </w:pPr>
            <w:r w:rsidRPr="0055670A">
              <w:rPr>
                <w:color w:val="auto"/>
                <w:sz w:val="22"/>
              </w:rPr>
              <w:t>Пищевые ресурсы</w:t>
            </w:r>
          </w:p>
        </w:tc>
      </w:tr>
      <w:tr w:rsidR="0055670A" w:rsidRPr="0055670A" w14:paraId="60536E94" w14:textId="77777777">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07552" w14:textId="77777777" w:rsidR="00446220" w:rsidRPr="0055670A" w:rsidRDefault="009970AD">
            <w:pPr>
              <w:jc w:val="center"/>
              <w:rPr>
                <w:color w:val="auto"/>
                <w:sz w:val="22"/>
              </w:rPr>
            </w:pPr>
            <w:r w:rsidRPr="0055670A">
              <w:rPr>
                <w:color w:val="auto"/>
                <w:sz w:val="22"/>
              </w:rPr>
              <w:t>1</w:t>
            </w:r>
          </w:p>
        </w:tc>
        <w:tc>
          <w:tcPr>
            <w:tcW w:w="3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1A023" w14:textId="77777777" w:rsidR="00446220" w:rsidRPr="0055670A" w:rsidRDefault="009970AD">
            <w:pPr>
              <w:jc w:val="center"/>
              <w:rPr>
                <w:color w:val="auto"/>
                <w:sz w:val="22"/>
              </w:rPr>
            </w:pPr>
            <w:r w:rsidRPr="0055670A">
              <w:rPr>
                <w:color w:val="auto"/>
                <w:sz w:val="22"/>
              </w:rPr>
              <w:t>Орехи кедрового стланика</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90DEB" w14:textId="77777777" w:rsidR="00446220" w:rsidRPr="0055670A" w:rsidRDefault="009970AD">
            <w:pPr>
              <w:jc w:val="center"/>
              <w:rPr>
                <w:color w:val="auto"/>
                <w:sz w:val="22"/>
              </w:rPr>
            </w:pPr>
            <w:r w:rsidRPr="0055670A">
              <w:rPr>
                <w:color w:val="auto"/>
                <w:sz w:val="22"/>
              </w:rPr>
              <w:t>тонн</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7DAD9" w14:textId="77777777" w:rsidR="00446220" w:rsidRPr="0055670A" w:rsidRDefault="009970AD">
            <w:pPr>
              <w:jc w:val="center"/>
              <w:rPr>
                <w:color w:val="auto"/>
                <w:sz w:val="22"/>
              </w:rPr>
            </w:pPr>
            <w:r w:rsidRPr="0055670A">
              <w:rPr>
                <w:color w:val="auto"/>
                <w:sz w:val="22"/>
              </w:rPr>
              <w:t>вид продукции практически отсутствует ввиду удаленности и малонаселенности региона.</w:t>
            </w:r>
          </w:p>
        </w:tc>
      </w:tr>
      <w:tr w:rsidR="0055670A" w:rsidRPr="0055670A" w14:paraId="18ADFD8A" w14:textId="77777777">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602FF" w14:textId="77777777" w:rsidR="00446220" w:rsidRPr="0055670A" w:rsidRDefault="009970AD">
            <w:pPr>
              <w:jc w:val="center"/>
              <w:rPr>
                <w:color w:val="auto"/>
                <w:sz w:val="22"/>
              </w:rPr>
            </w:pPr>
            <w:r w:rsidRPr="0055670A">
              <w:rPr>
                <w:color w:val="auto"/>
                <w:sz w:val="22"/>
              </w:rPr>
              <w:t>2</w:t>
            </w:r>
          </w:p>
        </w:tc>
        <w:tc>
          <w:tcPr>
            <w:tcW w:w="3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DEBAA" w14:textId="77777777" w:rsidR="00446220" w:rsidRPr="0055670A" w:rsidRDefault="009970AD">
            <w:pPr>
              <w:jc w:val="center"/>
              <w:rPr>
                <w:color w:val="auto"/>
                <w:sz w:val="22"/>
              </w:rPr>
            </w:pPr>
            <w:r w:rsidRPr="0055670A">
              <w:rPr>
                <w:color w:val="auto"/>
                <w:sz w:val="22"/>
              </w:rPr>
              <w:t>Ягоды (Брусника, Голубика, Морошка, Шиповник):</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6E2D9" w14:textId="77777777" w:rsidR="00446220" w:rsidRPr="0055670A" w:rsidRDefault="009970AD">
            <w:pPr>
              <w:jc w:val="center"/>
              <w:rPr>
                <w:color w:val="auto"/>
                <w:sz w:val="22"/>
              </w:rPr>
            </w:pPr>
            <w:r w:rsidRPr="0055670A">
              <w:rPr>
                <w:color w:val="auto"/>
                <w:sz w:val="22"/>
              </w:rPr>
              <w:t>тонн</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9960B" w14:textId="77777777" w:rsidR="00446220" w:rsidRPr="0055670A" w:rsidRDefault="009970AD">
            <w:pPr>
              <w:jc w:val="center"/>
              <w:rPr>
                <w:color w:val="auto"/>
                <w:sz w:val="22"/>
              </w:rPr>
            </w:pPr>
            <w:r w:rsidRPr="0055670A">
              <w:rPr>
                <w:color w:val="auto"/>
                <w:sz w:val="22"/>
              </w:rPr>
              <w:t>11746,63</w:t>
            </w:r>
          </w:p>
        </w:tc>
      </w:tr>
      <w:tr w:rsidR="0055670A" w:rsidRPr="0055670A" w14:paraId="38B42780" w14:textId="77777777">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44CEE" w14:textId="77777777" w:rsidR="00446220" w:rsidRPr="0055670A" w:rsidRDefault="009970AD">
            <w:pPr>
              <w:jc w:val="center"/>
              <w:rPr>
                <w:color w:val="auto"/>
                <w:sz w:val="22"/>
              </w:rPr>
            </w:pPr>
            <w:r w:rsidRPr="0055670A">
              <w:rPr>
                <w:color w:val="auto"/>
                <w:sz w:val="22"/>
              </w:rPr>
              <w:t>3</w:t>
            </w:r>
          </w:p>
        </w:tc>
        <w:tc>
          <w:tcPr>
            <w:tcW w:w="3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83057" w14:textId="77777777" w:rsidR="00446220" w:rsidRPr="0055670A" w:rsidRDefault="009970AD">
            <w:pPr>
              <w:jc w:val="center"/>
              <w:rPr>
                <w:color w:val="auto"/>
                <w:sz w:val="22"/>
              </w:rPr>
            </w:pPr>
            <w:r w:rsidRPr="0055670A">
              <w:rPr>
                <w:color w:val="auto"/>
                <w:sz w:val="22"/>
              </w:rPr>
              <w:t>Грибы (подберёзовик, маслёнок, сыроежка, груздь, волнушка, опёнок, обабок)</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31FF7" w14:textId="77777777" w:rsidR="00446220" w:rsidRPr="0055670A" w:rsidRDefault="009970AD">
            <w:pPr>
              <w:jc w:val="center"/>
              <w:rPr>
                <w:color w:val="auto"/>
                <w:sz w:val="22"/>
              </w:rPr>
            </w:pPr>
            <w:r w:rsidRPr="0055670A">
              <w:rPr>
                <w:color w:val="auto"/>
                <w:sz w:val="22"/>
              </w:rPr>
              <w:t>тонн</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E46EF" w14:textId="77777777" w:rsidR="00446220" w:rsidRPr="0055670A" w:rsidRDefault="009970AD">
            <w:pPr>
              <w:jc w:val="center"/>
              <w:rPr>
                <w:color w:val="auto"/>
                <w:sz w:val="22"/>
              </w:rPr>
            </w:pPr>
            <w:r w:rsidRPr="0055670A">
              <w:rPr>
                <w:color w:val="auto"/>
                <w:sz w:val="22"/>
              </w:rPr>
              <w:t>17619,95</w:t>
            </w:r>
          </w:p>
        </w:tc>
      </w:tr>
      <w:tr w:rsidR="0055670A" w:rsidRPr="0055670A" w14:paraId="791DCBE6" w14:textId="77777777">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C29D2" w14:textId="77777777" w:rsidR="00446220" w:rsidRPr="0055670A" w:rsidRDefault="009970AD">
            <w:pPr>
              <w:jc w:val="center"/>
              <w:rPr>
                <w:color w:val="auto"/>
                <w:sz w:val="22"/>
              </w:rPr>
            </w:pPr>
            <w:r w:rsidRPr="0055670A">
              <w:rPr>
                <w:color w:val="auto"/>
                <w:sz w:val="22"/>
              </w:rPr>
              <w:t>4</w:t>
            </w:r>
          </w:p>
        </w:tc>
        <w:tc>
          <w:tcPr>
            <w:tcW w:w="3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D52B3" w14:textId="77777777" w:rsidR="00446220" w:rsidRPr="0055670A" w:rsidRDefault="009970AD">
            <w:pPr>
              <w:jc w:val="center"/>
              <w:rPr>
                <w:color w:val="auto"/>
                <w:sz w:val="22"/>
              </w:rPr>
            </w:pPr>
            <w:r w:rsidRPr="0055670A">
              <w:rPr>
                <w:color w:val="auto"/>
                <w:sz w:val="22"/>
              </w:rPr>
              <w:t>Древесные соки (березовые)</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A8F24" w14:textId="77777777" w:rsidR="00446220" w:rsidRPr="0055670A" w:rsidRDefault="009970AD">
            <w:pPr>
              <w:jc w:val="center"/>
              <w:rPr>
                <w:color w:val="auto"/>
                <w:sz w:val="22"/>
              </w:rPr>
            </w:pPr>
            <w:r w:rsidRPr="0055670A">
              <w:rPr>
                <w:color w:val="auto"/>
                <w:sz w:val="22"/>
              </w:rPr>
              <w:t>тыс. тонн</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24A6B" w14:textId="77777777" w:rsidR="00446220" w:rsidRPr="0055670A" w:rsidRDefault="009970AD">
            <w:pPr>
              <w:jc w:val="center"/>
              <w:rPr>
                <w:color w:val="auto"/>
                <w:sz w:val="22"/>
              </w:rPr>
            </w:pPr>
            <w:r w:rsidRPr="0055670A">
              <w:rPr>
                <w:color w:val="auto"/>
                <w:sz w:val="22"/>
              </w:rPr>
              <w:t>3,9</w:t>
            </w:r>
          </w:p>
        </w:tc>
      </w:tr>
      <w:tr w:rsidR="0055670A" w:rsidRPr="0055670A" w14:paraId="14A0136E" w14:textId="77777777">
        <w:tc>
          <w:tcPr>
            <w:tcW w:w="9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7243F61" w14:textId="77777777" w:rsidR="00446220" w:rsidRPr="0055670A" w:rsidRDefault="009970AD">
            <w:pPr>
              <w:jc w:val="center"/>
              <w:rPr>
                <w:color w:val="auto"/>
                <w:sz w:val="22"/>
              </w:rPr>
            </w:pPr>
            <w:r w:rsidRPr="0055670A">
              <w:rPr>
                <w:color w:val="auto"/>
                <w:sz w:val="22"/>
              </w:rPr>
              <w:t>Лекарственное сырьё</w:t>
            </w:r>
          </w:p>
        </w:tc>
      </w:tr>
      <w:tr w:rsidR="0055670A" w:rsidRPr="0055670A" w14:paraId="30C2D8D8" w14:textId="77777777">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6165C" w14:textId="77777777" w:rsidR="00446220" w:rsidRPr="0055670A" w:rsidRDefault="009970AD">
            <w:pPr>
              <w:jc w:val="center"/>
              <w:rPr>
                <w:color w:val="auto"/>
                <w:sz w:val="22"/>
              </w:rPr>
            </w:pPr>
            <w:r w:rsidRPr="0055670A">
              <w:rPr>
                <w:color w:val="auto"/>
                <w:sz w:val="22"/>
              </w:rPr>
              <w:t>4</w:t>
            </w:r>
          </w:p>
        </w:tc>
        <w:tc>
          <w:tcPr>
            <w:tcW w:w="3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4B87D" w14:textId="77777777" w:rsidR="00446220" w:rsidRPr="0055670A" w:rsidRDefault="009970AD">
            <w:pPr>
              <w:jc w:val="center"/>
              <w:rPr>
                <w:color w:val="auto"/>
                <w:sz w:val="22"/>
              </w:rPr>
            </w:pPr>
            <w:r w:rsidRPr="0055670A">
              <w:rPr>
                <w:color w:val="auto"/>
                <w:sz w:val="22"/>
              </w:rPr>
              <w:t>Багульник</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670EB" w14:textId="77777777" w:rsidR="00446220" w:rsidRPr="0055670A" w:rsidRDefault="009970AD">
            <w:pPr>
              <w:jc w:val="center"/>
              <w:rPr>
                <w:color w:val="auto"/>
                <w:sz w:val="22"/>
              </w:rPr>
            </w:pPr>
            <w:r w:rsidRPr="0055670A">
              <w:rPr>
                <w:color w:val="auto"/>
                <w:sz w:val="22"/>
              </w:rPr>
              <w:t>тонн</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6DB96" w14:textId="77777777" w:rsidR="00446220" w:rsidRPr="0055670A" w:rsidRDefault="009970AD">
            <w:pPr>
              <w:jc w:val="center"/>
              <w:rPr>
                <w:color w:val="auto"/>
                <w:sz w:val="22"/>
              </w:rPr>
            </w:pPr>
            <w:r w:rsidRPr="0055670A">
              <w:rPr>
                <w:color w:val="auto"/>
                <w:sz w:val="22"/>
              </w:rPr>
              <w:t>определение объемов заготовки лекарственного сырья, требует специальных исследований</w:t>
            </w:r>
            <w:r w:rsidRPr="0055670A">
              <w:rPr>
                <w:color w:val="auto"/>
                <w:sz w:val="27"/>
                <w:highlight w:val="white"/>
              </w:rPr>
              <w:t>.</w:t>
            </w:r>
          </w:p>
        </w:tc>
      </w:tr>
      <w:tr w:rsidR="0055670A" w:rsidRPr="0055670A" w14:paraId="21943FCC" w14:textId="77777777">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597A8" w14:textId="77777777" w:rsidR="00446220" w:rsidRPr="0055670A" w:rsidRDefault="009970AD">
            <w:pPr>
              <w:jc w:val="center"/>
              <w:rPr>
                <w:color w:val="auto"/>
                <w:sz w:val="22"/>
              </w:rPr>
            </w:pPr>
            <w:r w:rsidRPr="0055670A">
              <w:rPr>
                <w:color w:val="auto"/>
                <w:sz w:val="22"/>
              </w:rPr>
              <w:t>5</w:t>
            </w:r>
          </w:p>
        </w:tc>
        <w:tc>
          <w:tcPr>
            <w:tcW w:w="3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7E2EB" w14:textId="77777777" w:rsidR="00446220" w:rsidRPr="0055670A" w:rsidRDefault="009970AD">
            <w:pPr>
              <w:jc w:val="center"/>
              <w:rPr>
                <w:color w:val="auto"/>
                <w:sz w:val="22"/>
              </w:rPr>
            </w:pPr>
            <w:r w:rsidRPr="0055670A">
              <w:rPr>
                <w:color w:val="auto"/>
                <w:sz w:val="22"/>
              </w:rPr>
              <w:t>Иван – чай (узколистный-широколистный)</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937E0" w14:textId="77777777" w:rsidR="00446220" w:rsidRPr="0055670A" w:rsidRDefault="009970AD">
            <w:pPr>
              <w:jc w:val="center"/>
              <w:rPr>
                <w:color w:val="auto"/>
                <w:sz w:val="22"/>
              </w:rPr>
            </w:pPr>
            <w:r w:rsidRPr="0055670A">
              <w:rPr>
                <w:color w:val="auto"/>
                <w:sz w:val="22"/>
              </w:rPr>
              <w:t>тонн</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1526F" w14:textId="77777777" w:rsidR="00446220" w:rsidRPr="0055670A" w:rsidRDefault="009970AD">
            <w:pPr>
              <w:jc w:val="center"/>
              <w:rPr>
                <w:color w:val="auto"/>
                <w:sz w:val="22"/>
              </w:rPr>
            </w:pPr>
            <w:r w:rsidRPr="0055670A">
              <w:rPr>
                <w:color w:val="auto"/>
                <w:sz w:val="22"/>
              </w:rPr>
              <w:t>определение объемов заготовки лекарственного сырья, требует специальных исследований</w:t>
            </w:r>
            <w:r w:rsidRPr="0055670A">
              <w:rPr>
                <w:color w:val="auto"/>
                <w:sz w:val="27"/>
                <w:highlight w:val="white"/>
              </w:rPr>
              <w:t>.</w:t>
            </w:r>
          </w:p>
        </w:tc>
      </w:tr>
      <w:tr w:rsidR="0055670A" w:rsidRPr="0055670A" w14:paraId="27BF8AD7" w14:textId="77777777">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035EC" w14:textId="77777777" w:rsidR="00446220" w:rsidRPr="0055670A" w:rsidRDefault="009970AD">
            <w:pPr>
              <w:jc w:val="center"/>
              <w:rPr>
                <w:color w:val="auto"/>
                <w:sz w:val="22"/>
              </w:rPr>
            </w:pPr>
            <w:r w:rsidRPr="0055670A">
              <w:rPr>
                <w:color w:val="auto"/>
                <w:sz w:val="22"/>
              </w:rPr>
              <w:t>6</w:t>
            </w:r>
          </w:p>
        </w:tc>
        <w:tc>
          <w:tcPr>
            <w:tcW w:w="3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17D25" w14:textId="77777777" w:rsidR="00446220" w:rsidRPr="0055670A" w:rsidRDefault="009970AD">
            <w:pPr>
              <w:jc w:val="center"/>
              <w:rPr>
                <w:color w:val="auto"/>
                <w:sz w:val="22"/>
              </w:rPr>
            </w:pPr>
            <w:r w:rsidRPr="0055670A">
              <w:rPr>
                <w:color w:val="auto"/>
                <w:sz w:val="22"/>
              </w:rPr>
              <w:t>Радиола розовая</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AC930" w14:textId="77777777" w:rsidR="00446220" w:rsidRPr="0055670A" w:rsidRDefault="009970AD">
            <w:pPr>
              <w:jc w:val="center"/>
              <w:rPr>
                <w:color w:val="auto"/>
                <w:sz w:val="22"/>
              </w:rPr>
            </w:pPr>
            <w:r w:rsidRPr="0055670A">
              <w:rPr>
                <w:color w:val="auto"/>
                <w:sz w:val="22"/>
              </w:rPr>
              <w:t>тонн</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4FA9F" w14:textId="77777777" w:rsidR="00446220" w:rsidRPr="0055670A" w:rsidRDefault="009970AD">
            <w:pPr>
              <w:jc w:val="center"/>
              <w:rPr>
                <w:color w:val="auto"/>
                <w:sz w:val="22"/>
              </w:rPr>
            </w:pPr>
            <w:r w:rsidRPr="0055670A">
              <w:rPr>
                <w:color w:val="auto"/>
                <w:sz w:val="22"/>
              </w:rPr>
              <w:t>определение объемов заготовки лекарственного сырья, требует специальных исследований</w:t>
            </w:r>
            <w:r w:rsidRPr="0055670A">
              <w:rPr>
                <w:color w:val="auto"/>
                <w:sz w:val="27"/>
                <w:highlight w:val="white"/>
              </w:rPr>
              <w:t>.</w:t>
            </w:r>
          </w:p>
        </w:tc>
      </w:tr>
    </w:tbl>
    <w:p w14:paraId="7A3E3537" w14:textId="77777777" w:rsidR="00446220" w:rsidRPr="0055670A" w:rsidRDefault="009970AD">
      <w:pPr>
        <w:pStyle w:val="ConsPlusNormal"/>
        <w:spacing w:beforeAutospacing="1" w:afterAutospacing="1"/>
        <w:jc w:val="both"/>
        <w:rPr>
          <w:rFonts w:ascii="Times New Roman" w:hAnsi="Times New Roman"/>
          <w:b/>
          <w:color w:val="auto"/>
          <w:sz w:val="28"/>
        </w:rPr>
      </w:pPr>
      <w:r w:rsidRPr="0055670A">
        <w:rPr>
          <w:rFonts w:ascii="Times New Roman" w:hAnsi="Times New Roman"/>
          <w:b/>
          <w:color w:val="auto"/>
          <w:sz w:val="28"/>
        </w:rPr>
        <w:t>2.4.2 Сроки заготовки и сбора</w:t>
      </w:r>
    </w:p>
    <w:p w14:paraId="3F8C7A63" w14:textId="77777777" w:rsidR="00446220" w:rsidRPr="0055670A" w:rsidRDefault="009970AD">
      <w:pPr>
        <w:pStyle w:val="ConsPlusNormal"/>
        <w:jc w:val="both"/>
        <w:rPr>
          <w:rFonts w:ascii="Times New Roman" w:hAnsi="Times New Roman"/>
          <w:color w:val="auto"/>
          <w:sz w:val="24"/>
        </w:rPr>
      </w:pPr>
      <w:r w:rsidRPr="0055670A">
        <w:rPr>
          <w:rFonts w:ascii="Times New Roman" w:hAnsi="Times New Roman"/>
          <w:color w:val="auto"/>
          <w:sz w:val="24"/>
        </w:rPr>
        <w:t xml:space="preserve">Заготовка дикорастущих ягод осуществляется при наступлении массового созревания урожая с июля по сентябрь. Заготовка ягод проводится вручную, возможно применение совка или других ручных приспособлений для сбора. </w:t>
      </w:r>
    </w:p>
    <w:p w14:paraId="0B40081A" w14:textId="77777777" w:rsidR="00446220" w:rsidRPr="0055670A" w:rsidRDefault="009970AD">
      <w:pPr>
        <w:pStyle w:val="ConsPlusNormal"/>
        <w:jc w:val="both"/>
        <w:rPr>
          <w:rFonts w:ascii="Times New Roman" w:hAnsi="Times New Roman"/>
          <w:color w:val="auto"/>
          <w:sz w:val="24"/>
        </w:rPr>
      </w:pPr>
      <w:r w:rsidRPr="0055670A">
        <w:rPr>
          <w:rFonts w:ascii="Times New Roman" w:hAnsi="Times New Roman"/>
          <w:color w:val="auto"/>
          <w:sz w:val="24"/>
        </w:rPr>
        <w:t xml:space="preserve">Периоды сбора ягод регулируются ежегодно лесничеством с учётом особенностей вегетационного периода и природно-климатическими условиями участковых лесничеств и урожайности. </w:t>
      </w:r>
    </w:p>
    <w:p w14:paraId="328382A5" w14:textId="77777777" w:rsidR="00446220" w:rsidRPr="0055670A" w:rsidRDefault="009970AD">
      <w:pPr>
        <w:pStyle w:val="ConsPlusNormal"/>
        <w:jc w:val="both"/>
        <w:rPr>
          <w:rFonts w:ascii="Times New Roman" w:hAnsi="Times New Roman"/>
          <w:color w:val="auto"/>
          <w:sz w:val="24"/>
        </w:rPr>
      </w:pPr>
      <w:r w:rsidRPr="0055670A">
        <w:rPr>
          <w:rFonts w:ascii="Times New Roman" w:hAnsi="Times New Roman"/>
          <w:color w:val="auto"/>
          <w:sz w:val="24"/>
        </w:rPr>
        <w:t xml:space="preserve">Заготовка грибов осуществляется по мере их появления и охватывает примерно </w:t>
      </w:r>
      <w:r w:rsidRPr="0055670A">
        <w:rPr>
          <w:rFonts w:ascii="Times New Roman" w:hAnsi="Times New Roman"/>
          <w:color w:val="auto"/>
          <w:sz w:val="24"/>
        </w:rPr>
        <w:br/>
        <w:t xml:space="preserve">3 месяца с конца июня по сентябрь. Плодовые тела грибов разрешается срезать, срывать, выкручивать. При сборе запрещается повреждать грибницу, разрушать моховой покров </w:t>
      </w:r>
      <w:r w:rsidRPr="0055670A">
        <w:rPr>
          <w:rFonts w:ascii="Times New Roman" w:hAnsi="Times New Roman"/>
          <w:color w:val="auto"/>
          <w:sz w:val="24"/>
        </w:rPr>
        <w:br/>
        <w:t xml:space="preserve">и лесную подстилку. Старые и заметно поврежденные грибы необходимо оставлять </w:t>
      </w:r>
      <w:r w:rsidRPr="0055670A">
        <w:rPr>
          <w:rFonts w:ascii="Times New Roman" w:hAnsi="Times New Roman"/>
          <w:color w:val="auto"/>
          <w:sz w:val="24"/>
        </w:rPr>
        <w:br/>
        <w:t xml:space="preserve">на месте сбора, не уничтожая. </w:t>
      </w:r>
    </w:p>
    <w:p w14:paraId="7A37CC6E" w14:textId="77777777" w:rsidR="00446220" w:rsidRPr="0055670A" w:rsidRDefault="009970AD">
      <w:pPr>
        <w:pStyle w:val="ConsPlusNormal"/>
        <w:jc w:val="both"/>
        <w:rPr>
          <w:rFonts w:ascii="Times New Roman" w:hAnsi="Times New Roman"/>
          <w:color w:val="auto"/>
          <w:sz w:val="24"/>
        </w:rPr>
      </w:pPr>
      <w:r w:rsidRPr="0055670A">
        <w:rPr>
          <w:rFonts w:ascii="Times New Roman" w:hAnsi="Times New Roman"/>
          <w:color w:val="auto"/>
          <w:sz w:val="24"/>
        </w:rPr>
        <w:t xml:space="preserve">Сроки сбора и повторной заготовки лекарственного сырья определены </w:t>
      </w:r>
      <w:r w:rsidRPr="0055670A">
        <w:rPr>
          <w:rFonts w:ascii="Times New Roman" w:hAnsi="Times New Roman"/>
          <w:color w:val="auto"/>
          <w:sz w:val="24"/>
        </w:rPr>
        <w:br/>
        <w:t>в зависимости от видовой принадлежности сырья.</w:t>
      </w:r>
    </w:p>
    <w:p w14:paraId="49AA85A8" w14:textId="77777777" w:rsidR="00446220" w:rsidRPr="0055670A" w:rsidRDefault="009970AD">
      <w:pPr>
        <w:pStyle w:val="ConsPlusNormal"/>
        <w:jc w:val="both"/>
        <w:rPr>
          <w:rFonts w:ascii="Times New Roman" w:hAnsi="Times New Roman"/>
          <w:color w:val="auto"/>
          <w:sz w:val="24"/>
        </w:rPr>
      </w:pPr>
      <w:r w:rsidRPr="0055670A">
        <w:rPr>
          <w:rFonts w:ascii="Times New Roman" w:hAnsi="Times New Roman"/>
          <w:b/>
          <w:color w:val="auto"/>
          <w:sz w:val="24"/>
        </w:rPr>
        <w:t>Багульник.</w:t>
      </w:r>
      <w:r w:rsidRPr="0055670A">
        <w:rPr>
          <w:rFonts w:ascii="Times New Roman" w:hAnsi="Times New Roman"/>
          <w:color w:val="auto"/>
          <w:sz w:val="24"/>
        </w:rPr>
        <w:t xml:space="preserve"> Не одревесневшие побеги текущего года заготавливают в августе - сентябре, во время созревания плодов.</w:t>
      </w:r>
    </w:p>
    <w:p w14:paraId="2DD654E0" w14:textId="77777777" w:rsidR="00446220" w:rsidRPr="0055670A" w:rsidRDefault="009970AD">
      <w:pPr>
        <w:pStyle w:val="ConsPlusNormal"/>
        <w:jc w:val="both"/>
        <w:rPr>
          <w:rFonts w:ascii="Times New Roman" w:hAnsi="Times New Roman"/>
          <w:color w:val="auto"/>
          <w:sz w:val="24"/>
        </w:rPr>
      </w:pPr>
      <w:r w:rsidRPr="0055670A">
        <w:rPr>
          <w:rFonts w:ascii="Times New Roman" w:hAnsi="Times New Roman"/>
          <w:b/>
          <w:color w:val="auto"/>
          <w:sz w:val="24"/>
        </w:rPr>
        <w:t>Голубика.</w:t>
      </w:r>
      <w:r w:rsidRPr="0055670A">
        <w:rPr>
          <w:rFonts w:ascii="Times New Roman" w:hAnsi="Times New Roman"/>
          <w:color w:val="auto"/>
          <w:sz w:val="24"/>
        </w:rPr>
        <w:t xml:space="preserve"> Заготавливают зрелые плоды в августе-сентябре.</w:t>
      </w:r>
    </w:p>
    <w:p w14:paraId="1282DCDC" w14:textId="77777777" w:rsidR="00446220" w:rsidRPr="0055670A" w:rsidRDefault="009970AD">
      <w:pPr>
        <w:pStyle w:val="ConsPlusNormal"/>
        <w:jc w:val="both"/>
        <w:rPr>
          <w:rFonts w:ascii="Times New Roman" w:hAnsi="Times New Roman"/>
          <w:color w:val="auto"/>
          <w:sz w:val="24"/>
        </w:rPr>
      </w:pPr>
      <w:r w:rsidRPr="0055670A">
        <w:rPr>
          <w:rFonts w:ascii="Times New Roman" w:hAnsi="Times New Roman"/>
          <w:b/>
          <w:color w:val="auto"/>
          <w:sz w:val="24"/>
        </w:rPr>
        <w:t>Морошка.</w:t>
      </w:r>
      <w:r w:rsidRPr="0055670A">
        <w:rPr>
          <w:rFonts w:ascii="Times New Roman" w:hAnsi="Times New Roman"/>
          <w:color w:val="auto"/>
          <w:sz w:val="24"/>
        </w:rPr>
        <w:t xml:space="preserve"> Заготавливают зрелые плоды в августе-сентябре.</w:t>
      </w:r>
    </w:p>
    <w:p w14:paraId="415FA256" w14:textId="77777777" w:rsidR="00446220" w:rsidRPr="0055670A" w:rsidRDefault="009970AD">
      <w:pPr>
        <w:pStyle w:val="ConsPlusNormal"/>
        <w:jc w:val="both"/>
        <w:rPr>
          <w:rFonts w:ascii="Times New Roman" w:hAnsi="Times New Roman"/>
          <w:color w:val="auto"/>
          <w:sz w:val="24"/>
        </w:rPr>
      </w:pPr>
      <w:r w:rsidRPr="0055670A">
        <w:rPr>
          <w:rFonts w:ascii="Times New Roman" w:hAnsi="Times New Roman"/>
          <w:b/>
          <w:color w:val="auto"/>
          <w:sz w:val="24"/>
        </w:rPr>
        <w:t>Княженика.</w:t>
      </w:r>
      <w:r w:rsidRPr="0055670A">
        <w:rPr>
          <w:rFonts w:ascii="Times New Roman" w:hAnsi="Times New Roman"/>
          <w:color w:val="auto"/>
          <w:sz w:val="24"/>
        </w:rPr>
        <w:t xml:space="preserve"> Заготавливают зрелые плоды в июле-августе.</w:t>
      </w:r>
    </w:p>
    <w:p w14:paraId="0CE3A2D9" w14:textId="77777777" w:rsidR="00446220" w:rsidRPr="0055670A" w:rsidRDefault="009970AD">
      <w:pPr>
        <w:pStyle w:val="ConsPlusNormal"/>
        <w:jc w:val="both"/>
        <w:rPr>
          <w:rFonts w:ascii="Times New Roman" w:hAnsi="Times New Roman"/>
          <w:color w:val="auto"/>
          <w:sz w:val="24"/>
        </w:rPr>
      </w:pPr>
      <w:r w:rsidRPr="0055670A">
        <w:rPr>
          <w:rFonts w:ascii="Times New Roman" w:hAnsi="Times New Roman"/>
          <w:b/>
          <w:color w:val="auto"/>
          <w:sz w:val="24"/>
        </w:rPr>
        <w:t>Брусника.</w:t>
      </w:r>
      <w:r w:rsidRPr="0055670A">
        <w:rPr>
          <w:rFonts w:ascii="Times New Roman" w:hAnsi="Times New Roman"/>
          <w:color w:val="auto"/>
          <w:sz w:val="24"/>
        </w:rPr>
        <w:t xml:space="preserve"> Листья брусники заготавливают весной (май) до цветения растений или осенью (август – сентябрь) после созревания плодов путем срезания побегов.</w:t>
      </w:r>
    </w:p>
    <w:p w14:paraId="13EB1E00" w14:textId="77777777" w:rsidR="00446220" w:rsidRPr="0055670A" w:rsidRDefault="009970AD">
      <w:pPr>
        <w:pStyle w:val="ConsPlusNormal"/>
        <w:jc w:val="both"/>
        <w:rPr>
          <w:rFonts w:ascii="Times New Roman" w:hAnsi="Times New Roman"/>
          <w:color w:val="auto"/>
          <w:sz w:val="24"/>
        </w:rPr>
      </w:pPr>
      <w:r w:rsidRPr="0055670A">
        <w:rPr>
          <w:rFonts w:ascii="Times New Roman" w:hAnsi="Times New Roman"/>
          <w:b/>
          <w:color w:val="auto"/>
          <w:sz w:val="24"/>
        </w:rPr>
        <w:t>Иван – чай</w:t>
      </w:r>
      <w:r w:rsidRPr="0055670A">
        <w:rPr>
          <w:rFonts w:ascii="Times New Roman" w:hAnsi="Times New Roman"/>
          <w:color w:val="auto"/>
          <w:sz w:val="24"/>
        </w:rPr>
        <w:t xml:space="preserve"> (узколистный-широколистный). Соцветия иван-чая срезают вместе </w:t>
      </w:r>
      <w:r w:rsidRPr="0055670A">
        <w:rPr>
          <w:rFonts w:ascii="Times New Roman" w:hAnsi="Times New Roman"/>
          <w:color w:val="auto"/>
          <w:sz w:val="24"/>
        </w:rPr>
        <w:br/>
        <w:t>с листьями и верхушечной часть стебля длиной до 40 см во время цветения (июль – август).</w:t>
      </w:r>
    </w:p>
    <w:p w14:paraId="3DEA9E32" w14:textId="77777777" w:rsidR="00446220" w:rsidRPr="0055670A" w:rsidRDefault="009970AD">
      <w:pPr>
        <w:pStyle w:val="ConsPlusNormal"/>
        <w:jc w:val="both"/>
        <w:rPr>
          <w:rFonts w:ascii="Times New Roman" w:hAnsi="Times New Roman"/>
          <w:color w:val="auto"/>
          <w:sz w:val="24"/>
        </w:rPr>
      </w:pPr>
      <w:r w:rsidRPr="0055670A">
        <w:rPr>
          <w:rFonts w:ascii="Times New Roman" w:hAnsi="Times New Roman"/>
          <w:b/>
          <w:color w:val="auto"/>
          <w:sz w:val="24"/>
        </w:rPr>
        <w:t>Радиола розовая.</w:t>
      </w:r>
      <w:r w:rsidRPr="0055670A">
        <w:rPr>
          <w:rFonts w:ascii="Times New Roman" w:hAnsi="Times New Roman"/>
          <w:color w:val="auto"/>
          <w:sz w:val="24"/>
        </w:rPr>
        <w:t xml:space="preserve"> Заготавливают корневища растений в осенний период.</w:t>
      </w:r>
    </w:p>
    <w:p w14:paraId="6CC3C6D8" w14:textId="77777777" w:rsidR="00446220" w:rsidRPr="0055670A" w:rsidRDefault="009970AD">
      <w:pPr>
        <w:pStyle w:val="ConsPlusNormal"/>
        <w:jc w:val="both"/>
        <w:rPr>
          <w:rFonts w:ascii="Times New Roman" w:hAnsi="Times New Roman"/>
          <w:color w:val="auto"/>
          <w:sz w:val="24"/>
        </w:rPr>
      </w:pPr>
      <w:r w:rsidRPr="0055670A">
        <w:rPr>
          <w:rFonts w:ascii="Times New Roman" w:hAnsi="Times New Roman"/>
          <w:b/>
          <w:color w:val="auto"/>
          <w:sz w:val="24"/>
        </w:rPr>
        <w:t>Шиповник.</w:t>
      </w:r>
      <w:r w:rsidRPr="0055670A">
        <w:rPr>
          <w:rFonts w:ascii="Times New Roman" w:hAnsi="Times New Roman"/>
          <w:color w:val="auto"/>
          <w:sz w:val="24"/>
        </w:rPr>
        <w:t xml:space="preserve"> Заготавливают зрелые плоды в августе – сентябре.</w:t>
      </w:r>
    </w:p>
    <w:p w14:paraId="2DB02EC7" w14:textId="77777777" w:rsidR="00446220" w:rsidRPr="0055670A" w:rsidRDefault="009970AD">
      <w:pPr>
        <w:pStyle w:val="ConsPlusNormal"/>
        <w:widowControl/>
        <w:jc w:val="both"/>
        <w:rPr>
          <w:rFonts w:ascii="Times New Roman" w:hAnsi="Times New Roman"/>
          <w:color w:val="auto"/>
          <w:sz w:val="26"/>
        </w:rPr>
      </w:pPr>
      <w:r w:rsidRPr="0055670A">
        <w:rPr>
          <w:rFonts w:ascii="Times New Roman" w:hAnsi="Times New Roman"/>
          <w:color w:val="auto"/>
          <w:sz w:val="24"/>
        </w:rPr>
        <w:t>Сроки разрешённого использования лесов для заготовки и сбора недревесных лесных ресурсов определяются договором аренды лесного участка.</w:t>
      </w:r>
    </w:p>
    <w:p w14:paraId="5AFF47C2" w14:textId="77777777" w:rsidR="00446220" w:rsidRPr="0055670A" w:rsidRDefault="009970AD">
      <w:pPr>
        <w:pStyle w:val="ConsPlusNormal"/>
        <w:widowControl/>
        <w:spacing w:beforeAutospacing="1" w:afterAutospacing="1"/>
        <w:ind w:firstLine="709"/>
        <w:jc w:val="both"/>
        <w:rPr>
          <w:rFonts w:ascii="Times New Roman" w:hAnsi="Times New Roman"/>
          <w:b/>
          <w:color w:val="auto"/>
          <w:sz w:val="28"/>
        </w:rPr>
      </w:pPr>
      <w:r w:rsidRPr="0055670A">
        <w:rPr>
          <w:rFonts w:ascii="Times New Roman" w:hAnsi="Times New Roman"/>
          <w:b/>
          <w:color w:val="auto"/>
          <w:sz w:val="28"/>
        </w:rPr>
        <w:t xml:space="preserve">2.4.3 Нормативы количества высверливаемых каналов </w:t>
      </w:r>
      <w:r w:rsidRPr="0055670A">
        <w:rPr>
          <w:rFonts w:ascii="Times New Roman" w:hAnsi="Times New Roman"/>
          <w:b/>
          <w:color w:val="auto"/>
          <w:sz w:val="28"/>
        </w:rPr>
        <w:br/>
        <w:t>в зависимости от диаметра ствола и класса бонитета насаждения при заготовке древесных соков, параметры куста при заготовке папоротника орляка.</w:t>
      </w:r>
    </w:p>
    <w:p w14:paraId="0E70B18D" w14:textId="77777777" w:rsidR="00446220" w:rsidRPr="0055670A" w:rsidRDefault="009970AD">
      <w:pPr>
        <w:widowControl w:val="0"/>
        <w:ind w:firstLine="720"/>
        <w:jc w:val="both"/>
        <w:rPr>
          <w:color w:val="auto"/>
          <w:sz w:val="24"/>
        </w:rPr>
      </w:pPr>
      <w:r w:rsidRPr="0055670A">
        <w:rPr>
          <w:color w:val="auto"/>
          <w:sz w:val="24"/>
        </w:rPr>
        <w:t xml:space="preserve">Заготовка березового сока допускается на участках спелого леса не ранее чем </w:t>
      </w:r>
      <w:r w:rsidRPr="0055670A">
        <w:rPr>
          <w:color w:val="auto"/>
          <w:sz w:val="24"/>
        </w:rPr>
        <w:br/>
        <w:t>за 5 лет до рубки.</w:t>
      </w:r>
    </w:p>
    <w:p w14:paraId="14581A0F" w14:textId="77777777" w:rsidR="00446220" w:rsidRPr="0055670A" w:rsidRDefault="009970AD">
      <w:pPr>
        <w:widowControl w:val="0"/>
        <w:ind w:firstLine="720"/>
        <w:jc w:val="both"/>
        <w:rPr>
          <w:color w:val="auto"/>
          <w:sz w:val="24"/>
        </w:rPr>
      </w:pPr>
      <w:r w:rsidRPr="0055670A">
        <w:rPr>
          <w:color w:val="auto"/>
          <w:sz w:val="24"/>
        </w:rPr>
        <w:t>Заготовка березового сока осуществляется способом подсочки в насаждениях, где проводятся выборочные рубки, разрешается с деревьев, намеченных в рубку.</w:t>
      </w:r>
    </w:p>
    <w:p w14:paraId="12EC6EE5" w14:textId="77777777" w:rsidR="00446220" w:rsidRPr="0055670A" w:rsidRDefault="009970AD">
      <w:pPr>
        <w:widowControl w:val="0"/>
        <w:ind w:firstLine="720"/>
        <w:jc w:val="both"/>
        <w:rPr>
          <w:color w:val="auto"/>
          <w:sz w:val="24"/>
        </w:rPr>
      </w:pPr>
      <w:r w:rsidRPr="0055670A">
        <w:rPr>
          <w:color w:val="auto"/>
          <w:sz w:val="24"/>
        </w:rPr>
        <w:t xml:space="preserve">Для подсочки подбираются участки здорового леса I - III классов бонитета </w:t>
      </w:r>
      <w:r w:rsidRPr="0055670A">
        <w:rPr>
          <w:color w:val="auto"/>
          <w:sz w:val="24"/>
        </w:rPr>
        <w:br/>
        <w:t>В подсочку назначают деревья диаметром на высоте груди 20 см и более.</w:t>
      </w:r>
    </w:p>
    <w:p w14:paraId="1366F892" w14:textId="77777777" w:rsidR="00446220" w:rsidRPr="0055670A" w:rsidRDefault="009970AD">
      <w:pPr>
        <w:widowControl w:val="0"/>
        <w:ind w:firstLine="720"/>
        <w:jc w:val="both"/>
        <w:rPr>
          <w:color w:val="auto"/>
          <w:sz w:val="24"/>
        </w:rPr>
      </w:pPr>
      <w:r w:rsidRPr="0055670A">
        <w:rPr>
          <w:color w:val="auto"/>
          <w:sz w:val="24"/>
        </w:rPr>
        <w:t xml:space="preserve">Сверление канала производят на высоте 20 - 35 см от корневой шейки дерева. В тех случаях, когда на дереве делается два и более подсочных отверстия, они располагаются </w:t>
      </w:r>
      <w:r w:rsidRPr="0055670A">
        <w:rPr>
          <w:color w:val="auto"/>
          <w:sz w:val="24"/>
        </w:rPr>
        <w:br/>
        <w:t>на одной стороне ствола на расстоянии 8 - 15 см одно от другого с тем расчетом, чтобы сок стекал в один приемник.</w:t>
      </w:r>
    </w:p>
    <w:p w14:paraId="705AC769" w14:textId="77777777" w:rsidR="00446220" w:rsidRPr="0055670A" w:rsidRDefault="009970AD">
      <w:pPr>
        <w:widowControl w:val="0"/>
        <w:ind w:firstLine="720"/>
        <w:jc w:val="both"/>
        <w:rPr>
          <w:color w:val="auto"/>
          <w:sz w:val="24"/>
        </w:rPr>
      </w:pPr>
      <w:r w:rsidRPr="0055670A">
        <w:rPr>
          <w:color w:val="auto"/>
          <w:sz w:val="24"/>
        </w:rPr>
        <w:t>При определении нормы нагрузки дерева, то есть количества высверливаемых в нем каналов, рекомендуется руководствоваться следующими показателями:</w:t>
      </w:r>
    </w:p>
    <w:p w14:paraId="65A10732" w14:textId="77777777" w:rsidR="00446220" w:rsidRPr="0055670A" w:rsidRDefault="00446220">
      <w:pPr>
        <w:widowControl w:val="0"/>
        <w:ind w:firstLine="720"/>
        <w:jc w:val="both"/>
        <w:rPr>
          <w:color w:val="auto"/>
          <w:sz w:val="24"/>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327"/>
        <w:gridCol w:w="3608"/>
        <w:gridCol w:w="3635"/>
      </w:tblGrid>
      <w:tr w:rsidR="0055670A" w:rsidRPr="0055670A" w14:paraId="33DFA504" w14:textId="77777777">
        <w:tc>
          <w:tcPr>
            <w:tcW w:w="2327" w:type="dxa"/>
            <w:tcBorders>
              <w:top w:val="single" w:sz="4" w:space="0" w:color="000000"/>
              <w:left w:val="single" w:sz="4" w:space="0" w:color="000000"/>
              <w:bottom w:val="single" w:sz="4" w:space="0" w:color="000000"/>
              <w:right w:val="single" w:sz="4" w:space="0" w:color="000000"/>
            </w:tcBorders>
            <w:vAlign w:val="center"/>
          </w:tcPr>
          <w:p w14:paraId="6D9DF356" w14:textId="77777777" w:rsidR="00446220" w:rsidRPr="0055670A" w:rsidRDefault="009970AD">
            <w:pPr>
              <w:widowControl w:val="0"/>
              <w:jc w:val="center"/>
              <w:rPr>
                <w:color w:val="auto"/>
                <w:sz w:val="22"/>
              </w:rPr>
            </w:pPr>
            <w:r w:rsidRPr="0055670A">
              <w:rPr>
                <w:color w:val="auto"/>
                <w:sz w:val="22"/>
              </w:rPr>
              <w:t>Диаметр</w:t>
            </w:r>
          </w:p>
          <w:p w14:paraId="5F8D12D7" w14:textId="77777777" w:rsidR="00446220" w:rsidRPr="0055670A" w:rsidRDefault="009970AD">
            <w:pPr>
              <w:widowControl w:val="0"/>
              <w:jc w:val="center"/>
              <w:rPr>
                <w:color w:val="auto"/>
                <w:sz w:val="22"/>
              </w:rPr>
            </w:pPr>
            <w:r w:rsidRPr="0055670A">
              <w:rPr>
                <w:color w:val="auto"/>
                <w:sz w:val="22"/>
              </w:rPr>
              <w:t>дерева на</w:t>
            </w:r>
          </w:p>
          <w:p w14:paraId="4218B1D3" w14:textId="77777777" w:rsidR="00446220" w:rsidRPr="0055670A" w:rsidRDefault="009970AD">
            <w:pPr>
              <w:widowControl w:val="0"/>
              <w:jc w:val="center"/>
              <w:rPr>
                <w:color w:val="auto"/>
                <w:sz w:val="22"/>
              </w:rPr>
            </w:pPr>
            <w:r w:rsidRPr="0055670A">
              <w:rPr>
                <w:color w:val="auto"/>
                <w:sz w:val="22"/>
              </w:rPr>
              <w:t>высоте груди,</w:t>
            </w:r>
          </w:p>
          <w:p w14:paraId="486ABED3" w14:textId="77777777" w:rsidR="00446220" w:rsidRPr="0055670A" w:rsidRDefault="009970AD">
            <w:pPr>
              <w:widowControl w:val="0"/>
              <w:jc w:val="center"/>
              <w:rPr>
                <w:color w:val="auto"/>
                <w:sz w:val="22"/>
              </w:rPr>
            </w:pPr>
            <w:r w:rsidRPr="0055670A">
              <w:rPr>
                <w:color w:val="auto"/>
                <w:sz w:val="22"/>
              </w:rPr>
              <w:t>см</w:t>
            </w:r>
          </w:p>
        </w:tc>
        <w:tc>
          <w:tcPr>
            <w:tcW w:w="3608" w:type="dxa"/>
            <w:tcBorders>
              <w:top w:val="single" w:sz="4" w:space="0" w:color="000000"/>
              <w:left w:val="single" w:sz="4" w:space="0" w:color="000000"/>
              <w:bottom w:val="single" w:sz="4" w:space="0" w:color="000000"/>
              <w:right w:val="single" w:sz="4" w:space="0" w:color="000000"/>
            </w:tcBorders>
            <w:vAlign w:val="center"/>
          </w:tcPr>
          <w:p w14:paraId="42276FF5" w14:textId="77777777" w:rsidR="00446220" w:rsidRPr="0055670A" w:rsidRDefault="009970AD">
            <w:pPr>
              <w:widowControl w:val="0"/>
              <w:jc w:val="center"/>
              <w:rPr>
                <w:color w:val="auto"/>
                <w:sz w:val="22"/>
              </w:rPr>
            </w:pPr>
            <w:r w:rsidRPr="0055670A">
              <w:rPr>
                <w:color w:val="auto"/>
                <w:sz w:val="22"/>
              </w:rPr>
              <w:t>Количество каналов при подсочке</w:t>
            </w:r>
          </w:p>
        </w:tc>
        <w:tc>
          <w:tcPr>
            <w:tcW w:w="3635" w:type="dxa"/>
            <w:tcBorders>
              <w:top w:val="single" w:sz="4" w:space="0" w:color="000000"/>
              <w:left w:val="single" w:sz="4" w:space="0" w:color="000000"/>
              <w:bottom w:val="single" w:sz="4" w:space="0" w:color="000000"/>
              <w:right w:val="single" w:sz="4" w:space="0" w:color="000000"/>
            </w:tcBorders>
            <w:vAlign w:val="center"/>
          </w:tcPr>
          <w:p w14:paraId="7DFED288" w14:textId="77777777" w:rsidR="00446220" w:rsidRPr="0055670A" w:rsidRDefault="009970AD">
            <w:pPr>
              <w:widowControl w:val="0"/>
              <w:jc w:val="center"/>
              <w:rPr>
                <w:color w:val="auto"/>
                <w:sz w:val="22"/>
              </w:rPr>
            </w:pPr>
            <w:r w:rsidRPr="0055670A">
              <w:rPr>
                <w:color w:val="auto"/>
                <w:sz w:val="22"/>
              </w:rPr>
              <w:t>Примечание</w:t>
            </w:r>
          </w:p>
        </w:tc>
      </w:tr>
      <w:tr w:rsidR="0055670A" w:rsidRPr="0055670A" w14:paraId="6969BFCB" w14:textId="77777777">
        <w:tc>
          <w:tcPr>
            <w:tcW w:w="2327" w:type="dxa"/>
            <w:tcBorders>
              <w:top w:val="single" w:sz="4" w:space="0" w:color="000000"/>
              <w:left w:val="single" w:sz="4" w:space="0" w:color="000000"/>
              <w:bottom w:val="single" w:sz="4" w:space="0" w:color="000000"/>
              <w:right w:val="single" w:sz="4" w:space="0" w:color="000000"/>
            </w:tcBorders>
            <w:vAlign w:val="center"/>
          </w:tcPr>
          <w:p w14:paraId="25CA5CCD" w14:textId="77777777" w:rsidR="00446220" w:rsidRPr="0055670A" w:rsidRDefault="009970AD">
            <w:pPr>
              <w:widowControl w:val="0"/>
              <w:jc w:val="center"/>
              <w:rPr>
                <w:color w:val="auto"/>
                <w:sz w:val="22"/>
              </w:rPr>
            </w:pPr>
            <w:r w:rsidRPr="0055670A">
              <w:rPr>
                <w:color w:val="auto"/>
                <w:sz w:val="22"/>
              </w:rPr>
              <w:t>20 - 22</w:t>
            </w:r>
          </w:p>
        </w:tc>
        <w:tc>
          <w:tcPr>
            <w:tcW w:w="3608" w:type="dxa"/>
            <w:tcBorders>
              <w:top w:val="single" w:sz="4" w:space="0" w:color="000000"/>
              <w:left w:val="single" w:sz="4" w:space="0" w:color="000000"/>
              <w:bottom w:val="single" w:sz="4" w:space="0" w:color="000000"/>
              <w:right w:val="single" w:sz="4" w:space="0" w:color="000000"/>
            </w:tcBorders>
            <w:vAlign w:val="center"/>
          </w:tcPr>
          <w:p w14:paraId="5F56EFD9" w14:textId="77777777" w:rsidR="00446220" w:rsidRPr="0055670A" w:rsidRDefault="009970AD">
            <w:pPr>
              <w:widowControl w:val="0"/>
              <w:jc w:val="center"/>
              <w:rPr>
                <w:color w:val="auto"/>
                <w:sz w:val="22"/>
              </w:rPr>
            </w:pPr>
            <w:r w:rsidRPr="0055670A">
              <w:rPr>
                <w:color w:val="auto"/>
                <w:sz w:val="22"/>
              </w:rPr>
              <w:t>1</w:t>
            </w:r>
          </w:p>
        </w:tc>
        <w:tc>
          <w:tcPr>
            <w:tcW w:w="3635" w:type="dxa"/>
            <w:vMerge w:val="restart"/>
            <w:tcBorders>
              <w:top w:val="single" w:sz="4" w:space="0" w:color="000000"/>
              <w:left w:val="single" w:sz="4" w:space="0" w:color="000000"/>
              <w:bottom w:val="single" w:sz="4" w:space="0" w:color="000000"/>
              <w:right w:val="single" w:sz="4" w:space="0" w:color="000000"/>
            </w:tcBorders>
          </w:tcPr>
          <w:p w14:paraId="253C4DB2" w14:textId="77777777" w:rsidR="00446220" w:rsidRPr="0055670A" w:rsidRDefault="009970AD">
            <w:pPr>
              <w:widowControl w:val="0"/>
              <w:rPr>
                <w:color w:val="auto"/>
                <w:sz w:val="22"/>
              </w:rPr>
            </w:pPr>
            <w:r w:rsidRPr="0055670A">
              <w:rPr>
                <w:color w:val="auto"/>
                <w:sz w:val="22"/>
              </w:rPr>
              <w:t>За год до рубки разрешается подсочка деревьев с диаметром 16 см при следующих нормах нагрузки: 16 - 20 см - 1 канал</w:t>
            </w:r>
          </w:p>
          <w:p w14:paraId="157D74CB" w14:textId="77777777" w:rsidR="00446220" w:rsidRPr="0055670A" w:rsidRDefault="009970AD">
            <w:pPr>
              <w:widowControl w:val="0"/>
              <w:rPr>
                <w:color w:val="auto"/>
                <w:sz w:val="22"/>
              </w:rPr>
            </w:pPr>
            <w:r w:rsidRPr="0055670A">
              <w:rPr>
                <w:color w:val="auto"/>
                <w:sz w:val="22"/>
              </w:rPr>
              <w:t>21 - 24 см - 2 канала</w:t>
            </w:r>
          </w:p>
          <w:p w14:paraId="08F63C08" w14:textId="77777777" w:rsidR="00446220" w:rsidRPr="0055670A" w:rsidRDefault="009970AD">
            <w:pPr>
              <w:widowControl w:val="0"/>
              <w:rPr>
                <w:color w:val="auto"/>
                <w:sz w:val="22"/>
              </w:rPr>
            </w:pPr>
            <w:r w:rsidRPr="0055670A">
              <w:rPr>
                <w:color w:val="auto"/>
                <w:sz w:val="22"/>
              </w:rPr>
              <w:t>25 см и более - 3 канала</w:t>
            </w:r>
          </w:p>
        </w:tc>
      </w:tr>
      <w:tr w:rsidR="0055670A" w:rsidRPr="0055670A" w14:paraId="061AF5C2" w14:textId="77777777">
        <w:tc>
          <w:tcPr>
            <w:tcW w:w="2327" w:type="dxa"/>
            <w:tcBorders>
              <w:top w:val="single" w:sz="4" w:space="0" w:color="000000"/>
              <w:left w:val="single" w:sz="4" w:space="0" w:color="000000"/>
              <w:bottom w:val="single" w:sz="4" w:space="0" w:color="000000"/>
              <w:right w:val="single" w:sz="4" w:space="0" w:color="000000"/>
            </w:tcBorders>
            <w:vAlign w:val="center"/>
          </w:tcPr>
          <w:p w14:paraId="18EFB420" w14:textId="77777777" w:rsidR="00446220" w:rsidRPr="0055670A" w:rsidRDefault="009970AD">
            <w:pPr>
              <w:widowControl w:val="0"/>
              <w:jc w:val="center"/>
              <w:rPr>
                <w:color w:val="auto"/>
                <w:sz w:val="22"/>
              </w:rPr>
            </w:pPr>
            <w:r w:rsidRPr="0055670A">
              <w:rPr>
                <w:color w:val="auto"/>
                <w:sz w:val="22"/>
              </w:rPr>
              <w:t>23 - 27</w:t>
            </w:r>
          </w:p>
        </w:tc>
        <w:tc>
          <w:tcPr>
            <w:tcW w:w="3608" w:type="dxa"/>
            <w:tcBorders>
              <w:top w:val="single" w:sz="4" w:space="0" w:color="000000"/>
              <w:left w:val="single" w:sz="4" w:space="0" w:color="000000"/>
              <w:bottom w:val="single" w:sz="4" w:space="0" w:color="000000"/>
              <w:right w:val="single" w:sz="4" w:space="0" w:color="000000"/>
            </w:tcBorders>
            <w:vAlign w:val="center"/>
          </w:tcPr>
          <w:p w14:paraId="3EDE0040" w14:textId="77777777" w:rsidR="00446220" w:rsidRPr="0055670A" w:rsidRDefault="009970AD">
            <w:pPr>
              <w:widowControl w:val="0"/>
              <w:jc w:val="center"/>
              <w:rPr>
                <w:color w:val="auto"/>
                <w:sz w:val="22"/>
              </w:rPr>
            </w:pPr>
            <w:r w:rsidRPr="0055670A">
              <w:rPr>
                <w:color w:val="auto"/>
                <w:sz w:val="22"/>
              </w:rPr>
              <w:t>2</w:t>
            </w:r>
          </w:p>
        </w:tc>
        <w:tc>
          <w:tcPr>
            <w:tcW w:w="3635" w:type="dxa"/>
            <w:vMerge/>
            <w:tcBorders>
              <w:top w:val="single" w:sz="4" w:space="0" w:color="000000"/>
              <w:left w:val="single" w:sz="4" w:space="0" w:color="000000"/>
              <w:bottom w:val="single" w:sz="4" w:space="0" w:color="000000"/>
              <w:right w:val="single" w:sz="4" w:space="0" w:color="000000"/>
            </w:tcBorders>
          </w:tcPr>
          <w:p w14:paraId="65BC5BCF" w14:textId="77777777" w:rsidR="00446220" w:rsidRPr="0055670A" w:rsidRDefault="00446220">
            <w:pPr>
              <w:rPr>
                <w:color w:val="auto"/>
              </w:rPr>
            </w:pPr>
          </w:p>
        </w:tc>
      </w:tr>
      <w:tr w:rsidR="0055670A" w:rsidRPr="0055670A" w14:paraId="530D51DE" w14:textId="77777777">
        <w:tc>
          <w:tcPr>
            <w:tcW w:w="2327" w:type="dxa"/>
            <w:tcBorders>
              <w:top w:val="single" w:sz="4" w:space="0" w:color="000000"/>
              <w:left w:val="single" w:sz="4" w:space="0" w:color="000000"/>
              <w:bottom w:val="single" w:sz="4" w:space="0" w:color="000000"/>
              <w:right w:val="single" w:sz="4" w:space="0" w:color="000000"/>
            </w:tcBorders>
            <w:vAlign w:val="center"/>
          </w:tcPr>
          <w:p w14:paraId="5352D9FC" w14:textId="77777777" w:rsidR="00446220" w:rsidRPr="0055670A" w:rsidRDefault="009970AD">
            <w:pPr>
              <w:widowControl w:val="0"/>
              <w:jc w:val="center"/>
              <w:rPr>
                <w:color w:val="auto"/>
                <w:sz w:val="22"/>
              </w:rPr>
            </w:pPr>
            <w:r w:rsidRPr="0055670A">
              <w:rPr>
                <w:color w:val="auto"/>
                <w:sz w:val="22"/>
              </w:rPr>
              <w:t>28 - 32</w:t>
            </w:r>
          </w:p>
        </w:tc>
        <w:tc>
          <w:tcPr>
            <w:tcW w:w="3608" w:type="dxa"/>
            <w:tcBorders>
              <w:top w:val="single" w:sz="4" w:space="0" w:color="000000"/>
              <w:left w:val="single" w:sz="4" w:space="0" w:color="000000"/>
              <w:bottom w:val="single" w:sz="4" w:space="0" w:color="000000"/>
              <w:right w:val="single" w:sz="4" w:space="0" w:color="000000"/>
            </w:tcBorders>
            <w:vAlign w:val="center"/>
          </w:tcPr>
          <w:p w14:paraId="2C816F77" w14:textId="77777777" w:rsidR="00446220" w:rsidRPr="0055670A" w:rsidRDefault="009970AD">
            <w:pPr>
              <w:widowControl w:val="0"/>
              <w:jc w:val="center"/>
              <w:rPr>
                <w:color w:val="auto"/>
                <w:sz w:val="22"/>
              </w:rPr>
            </w:pPr>
            <w:r w:rsidRPr="0055670A">
              <w:rPr>
                <w:color w:val="auto"/>
                <w:sz w:val="22"/>
              </w:rPr>
              <w:t>3</w:t>
            </w:r>
          </w:p>
        </w:tc>
        <w:tc>
          <w:tcPr>
            <w:tcW w:w="3635" w:type="dxa"/>
            <w:vMerge/>
            <w:tcBorders>
              <w:top w:val="single" w:sz="4" w:space="0" w:color="000000"/>
              <w:left w:val="single" w:sz="4" w:space="0" w:color="000000"/>
              <w:bottom w:val="single" w:sz="4" w:space="0" w:color="000000"/>
              <w:right w:val="single" w:sz="4" w:space="0" w:color="000000"/>
            </w:tcBorders>
          </w:tcPr>
          <w:p w14:paraId="7C9DF6AD" w14:textId="77777777" w:rsidR="00446220" w:rsidRPr="0055670A" w:rsidRDefault="00446220">
            <w:pPr>
              <w:rPr>
                <w:color w:val="auto"/>
              </w:rPr>
            </w:pPr>
          </w:p>
        </w:tc>
      </w:tr>
      <w:tr w:rsidR="0055670A" w:rsidRPr="0055670A" w14:paraId="4945FE4C" w14:textId="77777777">
        <w:tc>
          <w:tcPr>
            <w:tcW w:w="2327" w:type="dxa"/>
            <w:tcBorders>
              <w:top w:val="single" w:sz="4" w:space="0" w:color="000000"/>
              <w:left w:val="single" w:sz="4" w:space="0" w:color="000000"/>
              <w:bottom w:val="single" w:sz="4" w:space="0" w:color="000000"/>
              <w:right w:val="single" w:sz="4" w:space="0" w:color="000000"/>
            </w:tcBorders>
            <w:vAlign w:val="center"/>
          </w:tcPr>
          <w:p w14:paraId="410A97C7" w14:textId="77777777" w:rsidR="00446220" w:rsidRPr="0055670A" w:rsidRDefault="009970AD">
            <w:pPr>
              <w:widowControl w:val="0"/>
              <w:jc w:val="center"/>
              <w:rPr>
                <w:color w:val="auto"/>
                <w:sz w:val="22"/>
              </w:rPr>
            </w:pPr>
            <w:r w:rsidRPr="0055670A">
              <w:rPr>
                <w:color w:val="auto"/>
                <w:sz w:val="22"/>
              </w:rPr>
              <w:t>33 и более</w:t>
            </w:r>
          </w:p>
        </w:tc>
        <w:tc>
          <w:tcPr>
            <w:tcW w:w="3608" w:type="dxa"/>
            <w:tcBorders>
              <w:top w:val="single" w:sz="4" w:space="0" w:color="000000"/>
              <w:left w:val="single" w:sz="4" w:space="0" w:color="000000"/>
              <w:bottom w:val="single" w:sz="4" w:space="0" w:color="000000"/>
              <w:right w:val="single" w:sz="4" w:space="0" w:color="000000"/>
            </w:tcBorders>
            <w:vAlign w:val="center"/>
          </w:tcPr>
          <w:p w14:paraId="4E6D76DF" w14:textId="77777777" w:rsidR="00446220" w:rsidRPr="0055670A" w:rsidRDefault="009970AD">
            <w:pPr>
              <w:widowControl w:val="0"/>
              <w:jc w:val="center"/>
              <w:rPr>
                <w:color w:val="auto"/>
                <w:sz w:val="22"/>
              </w:rPr>
            </w:pPr>
            <w:r w:rsidRPr="0055670A">
              <w:rPr>
                <w:color w:val="auto"/>
                <w:sz w:val="22"/>
              </w:rPr>
              <w:t>3</w:t>
            </w:r>
          </w:p>
        </w:tc>
        <w:tc>
          <w:tcPr>
            <w:tcW w:w="3635" w:type="dxa"/>
            <w:vMerge/>
            <w:tcBorders>
              <w:top w:val="single" w:sz="4" w:space="0" w:color="000000"/>
              <w:left w:val="single" w:sz="4" w:space="0" w:color="000000"/>
              <w:bottom w:val="single" w:sz="4" w:space="0" w:color="000000"/>
              <w:right w:val="single" w:sz="4" w:space="0" w:color="000000"/>
            </w:tcBorders>
          </w:tcPr>
          <w:p w14:paraId="58763116" w14:textId="77777777" w:rsidR="00446220" w:rsidRPr="0055670A" w:rsidRDefault="00446220">
            <w:pPr>
              <w:rPr>
                <w:color w:val="auto"/>
              </w:rPr>
            </w:pPr>
          </w:p>
        </w:tc>
      </w:tr>
    </w:tbl>
    <w:p w14:paraId="1D397344" w14:textId="77777777" w:rsidR="00446220" w:rsidRPr="0055670A" w:rsidRDefault="009970AD">
      <w:pPr>
        <w:widowControl w:val="0"/>
        <w:ind w:firstLine="720"/>
        <w:jc w:val="both"/>
        <w:rPr>
          <w:color w:val="auto"/>
          <w:sz w:val="24"/>
        </w:rPr>
      </w:pPr>
      <w:r w:rsidRPr="0055670A">
        <w:rPr>
          <w:color w:val="auto"/>
          <w:sz w:val="24"/>
        </w:rPr>
        <w:t xml:space="preserve">После окончания сезона подсочки отверстия должны быть промазаны живичной пастой или закрыты деревянной пробкой и замазаны варом, садовой замазкой или глиной </w:t>
      </w:r>
      <w:r w:rsidRPr="0055670A">
        <w:rPr>
          <w:color w:val="auto"/>
          <w:sz w:val="24"/>
        </w:rPr>
        <w:br/>
        <w:t>с интервалом 10 см в ту или другую сторону по окружности ствола дерева.</w:t>
      </w:r>
    </w:p>
    <w:p w14:paraId="4007C062" w14:textId="77777777" w:rsidR="00446220" w:rsidRPr="0055670A" w:rsidRDefault="009970AD">
      <w:pPr>
        <w:widowControl w:val="0"/>
        <w:ind w:firstLine="720"/>
        <w:jc w:val="both"/>
        <w:rPr>
          <w:color w:val="auto"/>
          <w:sz w:val="24"/>
        </w:rPr>
      </w:pPr>
      <w:r w:rsidRPr="0055670A">
        <w:rPr>
          <w:color w:val="auto"/>
          <w:sz w:val="24"/>
        </w:rPr>
        <w:t>Заготовка березового сока должна производиться способами, обеспечивающими сохранение технических свойств древесины.</w:t>
      </w:r>
    </w:p>
    <w:p w14:paraId="046C50CA" w14:textId="77777777" w:rsidR="00446220" w:rsidRPr="0055670A" w:rsidRDefault="009970AD">
      <w:pPr>
        <w:ind w:firstLine="720"/>
        <w:jc w:val="both"/>
        <w:rPr>
          <w:color w:val="auto"/>
          <w:sz w:val="24"/>
        </w:rPr>
      </w:pPr>
      <w:r w:rsidRPr="0055670A">
        <w:rPr>
          <w:color w:val="auto"/>
          <w:sz w:val="24"/>
        </w:rPr>
        <w:t>Заготовка сырья папоротника орляка ведется на одном участке в течение 3 - 4 лет. Затем следует перерыв для восстановления заросли: при одноразовом (за сезон) сборе сырья - 2 - 3 года, двухразовом - 3 - 4 года.</w:t>
      </w:r>
    </w:p>
    <w:p w14:paraId="4A63F90C" w14:textId="77777777" w:rsidR="00446220" w:rsidRPr="0055670A" w:rsidRDefault="009970AD">
      <w:pPr>
        <w:ind w:firstLine="720"/>
        <w:jc w:val="both"/>
        <w:rPr>
          <w:color w:val="auto"/>
          <w:sz w:val="24"/>
        </w:rPr>
      </w:pPr>
      <w:r w:rsidRPr="0055670A">
        <w:rPr>
          <w:color w:val="auto"/>
          <w:sz w:val="24"/>
        </w:rPr>
        <w:t>Сроки разрешённого использования лесов для заготовки и сбора недревесных лесных ресурсов определяются договором аренды лесного участка.</w:t>
      </w:r>
    </w:p>
    <w:p w14:paraId="78562CE1" w14:textId="77777777" w:rsidR="00446220" w:rsidRPr="0055670A" w:rsidRDefault="009970AD">
      <w:pPr>
        <w:spacing w:beforeAutospacing="1" w:afterAutospacing="1"/>
        <w:ind w:firstLine="709"/>
        <w:jc w:val="both"/>
        <w:rPr>
          <w:b/>
          <w:color w:val="auto"/>
          <w:sz w:val="28"/>
        </w:rPr>
      </w:pPr>
      <w:r w:rsidRPr="0055670A">
        <w:rPr>
          <w:b/>
          <w:color w:val="auto"/>
          <w:sz w:val="28"/>
        </w:rPr>
        <w:t>2.5 Нормативы, параметры и сроки использования лесов для осуществления видов деятельности в сфере охотничьего хозяйства</w:t>
      </w:r>
    </w:p>
    <w:p w14:paraId="1D04A6AE" w14:textId="77777777" w:rsidR="00446220" w:rsidRPr="0055670A" w:rsidRDefault="009970AD">
      <w:pPr>
        <w:ind w:firstLine="709"/>
        <w:jc w:val="both"/>
        <w:rPr>
          <w:color w:val="auto"/>
          <w:sz w:val="24"/>
        </w:rPr>
      </w:pPr>
      <w:r w:rsidRPr="0055670A">
        <w:rPr>
          <w:color w:val="auto"/>
          <w:sz w:val="24"/>
        </w:rPr>
        <w:t>Осуществление видов деятельности в сфере охотничьего хозяйства - один из видов использования лесов, предусмотренных статьёй 25 ЛК РФ.</w:t>
      </w:r>
    </w:p>
    <w:p w14:paraId="567B2D43" w14:textId="77777777" w:rsidR="00446220" w:rsidRPr="0055670A" w:rsidRDefault="009970AD">
      <w:pPr>
        <w:ind w:firstLine="709"/>
        <w:jc w:val="both"/>
        <w:rPr>
          <w:color w:val="auto"/>
          <w:sz w:val="22"/>
        </w:rPr>
      </w:pPr>
      <w:r w:rsidRPr="0055670A">
        <w:rPr>
          <w:color w:val="auto"/>
          <w:sz w:val="24"/>
        </w:rPr>
        <w:t>Отношения, возникающие в связи с осуществлением видов деятельности в сфере охотничьего хозяйства, регулируются Федеральным законом от 24.07.2009 года № 209-ФЗ «Об охоте и о сохранении охотничьих ресурсов, и о внесении изменений в отдельные законодательные акты Российской Федерации».</w:t>
      </w:r>
    </w:p>
    <w:p w14:paraId="4E844B31" w14:textId="77777777" w:rsidR="00446220" w:rsidRPr="0055670A" w:rsidRDefault="009970AD">
      <w:pPr>
        <w:ind w:firstLine="709"/>
        <w:jc w:val="both"/>
        <w:outlineLvl w:val="2"/>
        <w:rPr>
          <w:color w:val="auto"/>
          <w:sz w:val="24"/>
        </w:rPr>
      </w:pPr>
      <w:r w:rsidRPr="0055670A">
        <w:rPr>
          <w:color w:val="auto"/>
          <w:sz w:val="24"/>
        </w:rPr>
        <w:t xml:space="preserve">Участниками отношений в области охоты и сохранения охотничьих ресурсов являются Российская Федерация, субъекты Российской Федерации, муниципальные образования, физические лица и юридические лица (ст. 5 Федерального закона </w:t>
      </w:r>
      <w:r w:rsidRPr="0055670A">
        <w:rPr>
          <w:color w:val="auto"/>
          <w:sz w:val="24"/>
        </w:rPr>
        <w:br/>
        <w:t>от 24.07.2009 года № 209-ФЗ).</w:t>
      </w:r>
    </w:p>
    <w:p w14:paraId="44456733" w14:textId="77777777" w:rsidR="00446220" w:rsidRPr="0055670A" w:rsidRDefault="009970AD">
      <w:pPr>
        <w:ind w:firstLine="709"/>
        <w:jc w:val="both"/>
        <w:outlineLvl w:val="2"/>
        <w:rPr>
          <w:color w:val="auto"/>
          <w:sz w:val="24"/>
        </w:rPr>
      </w:pPr>
      <w:r w:rsidRPr="0055670A">
        <w:rPr>
          <w:color w:val="auto"/>
          <w:sz w:val="24"/>
        </w:rPr>
        <w:t xml:space="preserve">Лесные участки предоставляются юридическим лицам, индивидуальным предпринимателям для осуществления видов деятельности в сфере охотничьего хозяйства на основании охотохозяйственных соглашений, заключенных в соответствии </w:t>
      </w:r>
      <w:r w:rsidRPr="0055670A">
        <w:rPr>
          <w:color w:val="auto"/>
          <w:sz w:val="24"/>
        </w:rPr>
        <w:br/>
        <w:t>с федеральным законом об охоте и о сохранении охотничьих ресурсов, и договоров аренды лесных участков (ст. 36 ЛК РФ).</w:t>
      </w:r>
    </w:p>
    <w:p w14:paraId="3594E58C" w14:textId="77777777" w:rsidR="00446220" w:rsidRPr="0055670A" w:rsidRDefault="009970AD">
      <w:pPr>
        <w:ind w:firstLine="709"/>
        <w:jc w:val="both"/>
        <w:outlineLvl w:val="2"/>
        <w:rPr>
          <w:color w:val="auto"/>
          <w:sz w:val="24"/>
        </w:rPr>
      </w:pPr>
      <w:r w:rsidRPr="0055670A">
        <w:rPr>
          <w:color w:val="auto"/>
          <w:sz w:val="24"/>
        </w:rPr>
        <w:t xml:space="preserve">Для осуществления видов деятельности в сфере охотничьего хозяйства земельные участки и лесные участки из земель, находящихся в государственной собственности, предоставляются юридическим лицам, индивидуальным предпринимателям в целях размещения объектов охотничьей инфраструктуры и (или) в целях, не связанных </w:t>
      </w:r>
      <w:r w:rsidRPr="0055670A">
        <w:rPr>
          <w:color w:val="auto"/>
          <w:sz w:val="24"/>
        </w:rPr>
        <w:br/>
        <w:t xml:space="preserve">с их размещением, в соответствии со статьёй 25 Федерального закона от 24.07.2009 года </w:t>
      </w:r>
      <w:r w:rsidRPr="0055670A">
        <w:rPr>
          <w:color w:val="auto"/>
          <w:sz w:val="24"/>
        </w:rPr>
        <w:br/>
        <w:t>№ 209-ФЗ, земельным законодательством и лесным законодательством.</w:t>
      </w:r>
    </w:p>
    <w:p w14:paraId="2C36F36B" w14:textId="77777777" w:rsidR="00446220" w:rsidRPr="0055670A" w:rsidRDefault="009970AD">
      <w:pPr>
        <w:ind w:firstLine="709"/>
        <w:jc w:val="both"/>
        <w:outlineLvl w:val="2"/>
        <w:rPr>
          <w:color w:val="auto"/>
          <w:sz w:val="24"/>
        </w:rPr>
      </w:pPr>
      <w:r w:rsidRPr="0055670A">
        <w:rPr>
          <w:color w:val="auto"/>
          <w:sz w:val="24"/>
        </w:rPr>
        <w:t>Расположенные в границах охотничьих угодий, не предоставленные физическим лицам, юридическим лицам и находящиеся в государственной собственности земельные участки и лесные участки (если предоставление таких земельных участков и лесных участков осуществляется органами исполнительной власти субъекта Российской Федерации) предоставляются в аренду для целей, указанных в части 1 статьи 25 Федерального закона от 24.07.2009 года № 209-ФЗ, юридическим лицам, индивидуальным предпринимателям по результатам аукционов на право заключения охотохозяйственных соглашений.</w:t>
      </w:r>
    </w:p>
    <w:p w14:paraId="53251541" w14:textId="77777777" w:rsidR="00446220" w:rsidRPr="0055670A" w:rsidRDefault="009970AD">
      <w:pPr>
        <w:ind w:firstLine="709"/>
        <w:jc w:val="both"/>
        <w:outlineLvl w:val="2"/>
        <w:rPr>
          <w:color w:val="auto"/>
          <w:sz w:val="24"/>
        </w:rPr>
      </w:pPr>
      <w:r w:rsidRPr="0055670A">
        <w:rPr>
          <w:color w:val="auto"/>
          <w:sz w:val="24"/>
        </w:rPr>
        <w:t xml:space="preserve">Промысловая охота осуществляется в закреплённых охотничьих угодьях </w:t>
      </w:r>
      <w:r w:rsidRPr="0055670A">
        <w:rPr>
          <w:color w:val="auto"/>
          <w:sz w:val="24"/>
        </w:rPr>
        <w:br/>
        <w:t xml:space="preserve">с Федеральным законом от 08.08.2001 года № 129-ФЗ «О государственной регистрации юридических лиц и индивидуальных предпринимателей» (ст. 13 Федерального закона </w:t>
      </w:r>
      <w:r w:rsidRPr="0055670A">
        <w:rPr>
          <w:color w:val="auto"/>
          <w:sz w:val="24"/>
        </w:rPr>
        <w:br/>
        <w:t>от 24.07.2009 года № 209-ФЗ).</w:t>
      </w:r>
    </w:p>
    <w:p w14:paraId="50AD4018" w14:textId="77777777" w:rsidR="00446220" w:rsidRPr="0055670A" w:rsidRDefault="009970AD">
      <w:pPr>
        <w:ind w:firstLine="709"/>
        <w:jc w:val="both"/>
        <w:outlineLvl w:val="2"/>
        <w:rPr>
          <w:color w:val="auto"/>
          <w:sz w:val="24"/>
        </w:rPr>
      </w:pPr>
      <w:r w:rsidRPr="0055670A">
        <w:rPr>
          <w:color w:val="auto"/>
          <w:sz w:val="24"/>
        </w:rPr>
        <w:t xml:space="preserve">Оказание услуг и иная деятельность в сфере охотничьего хозяйства в целях любительской и спортивной охоты в закрепленных охотничьих угодьях осуществляются юридическими лицами и индивидуальными предпринимателями, зарегистрированными </w:t>
      </w:r>
      <w:r w:rsidRPr="0055670A">
        <w:rPr>
          <w:color w:val="auto"/>
          <w:sz w:val="24"/>
        </w:rPr>
        <w:br/>
        <w:t>в Российской Федерации в соответствии с Федеральным законом «О государственной регистрации юридических лиц и индивидуальных предпринимателей», на основании охотхозяйственных соглашений (ст. 14 Федерального закона от 24.07.2009 года № 209-ФЗ).</w:t>
      </w:r>
    </w:p>
    <w:p w14:paraId="2180BEA0" w14:textId="77777777" w:rsidR="00446220" w:rsidRPr="0055670A" w:rsidRDefault="009970AD">
      <w:pPr>
        <w:ind w:firstLine="709"/>
        <w:jc w:val="both"/>
        <w:rPr>
          <w:color w:val="auto"/>
          <w:sz w:val="24"/>
        </w:rPr>
      </w:pPr>
      <w:r w:rsidRPr="0055670A">
        <w:rPr>
          <w:color w:val="auto"/>
          <w:sz w:val="24"/>
        </w:rPr>
        <w:t>Порядок использования лесов Чукотского лесничества для ведения охотничьего хозяйства установлен Законом Чукотского автономного округа от 23.04.2008 года</w:t>
      </w:r>
      <w:r w:rsidRPr="0055670A">
        <w:rPr>
          <w:color w:val="auto"/>
          <w:sz w:val="24"/>
        </w:rPr>
        <w:br/>
        <w:t>№ 31-ОЗ «О некоторых вопросах регулирования лесных отношений на территории Чукотского автономного округа».</w:t>
      </w:r>
    </w:p>
    <w:p w14:paraId="631DB4CC" w14:textId="77777777" w:rsidR="00446220" w:rsidRPr="0055670A" w:rsidRDefault="009970AD">
      <w:pPr>
        <w:ind w:firstLine="709"/>
        <w:jc w:val="both"/>
        <w:rPr>
          <w:color w:val="auto"/>
          <w:sz w:val="24"/>
        </w:rPr>
      </w:pPr>
      <w:r w:rsidRPr="0055670A">
        <w:rPr>
          <w:color w:val="auto"/>
          <w:sz w:val="24"/>
        </w:rPr>
        <w:t xml:space="preserve">Охотоустройство на землях лесного фонда Чукотского лесничества было проведено дважды. </w:t>
      </w:r>
    </w:p>
    <w:p w14:paraId="05ADEA8D" w14:textId="77777777" w:rsidR="00446220" w:rsidRPr="0055670A" w:rsidRDefault="009970AD">
      <w:pPr>
        <w:widowControl w:val="0"/>
        <w:ind w:firstLine="709"/>
        <w:jc w:val="both"/>
        <w:outlineLvl w:val="0"/>
        <w:rPr>
          <w:color w:val="auto"/>
          <w:sz w:val="24"/>
        </w:rPr>
      </w:pPr>
      <w:r w:rsidRPr="0055670A">
        <w:rPr>
          <w:color w:val="auto"/>
          <w:sz w:val="24"/>
        </w:rPr>
        <w:t>Нормативы допустимого изъятия охотничьих ресурсов утверждены приказом Минприроды РФ от 27.01.2022 года № 49 «Об утверждении нормативов допустимого изъятия охотничьих ресурсов, нормативов биотехнических мероприятий и о признании утратившим силу приказа Министерства природных ресурсов и экологии Российской Федерации от 25 ноября 2020 года № 965».</w:t>
      </w:r>
    </w:p>
    <w:p w14:paraId="7C0BE109" w14:textId="77777777" w:rsidR="00446220" w:rsidRPr="0055670A" w:rsidRDefault="009970AD">
      <w:pPr>
        <w:ind w:firstLine="709"/>
        <w:jc w:val="both"/>
        <w:rPr>
          <w:color w:val="auto"/>
          <w:sz w:val="24"/>
        </w:rPr>
      </w:pPr>
      <w:r w:rsidRPr="0055670A">
        <w:rPr>
          <w:color w:val="auto"/>
          <w:sz w:val="24"/>
        </w:rPr>
        <w:t>Параметры разрешенного использования лесов для ведения охотничьего хозяйства:</w:t>
      </w:r>
    </w:p>
    <w:p w14:paraId="6EC510DA" w14:textId="77777777" w:rsidR="00446220" w:rsidRPr="0055670A" w:rsidRDefault="009970AD">
      <w:pPr>
        <w:ind w:firstLine="709"/>
        <w:jc w:val="both"/>
        <w:rPr>
          <w:color w:val="auto"/>
          <w:sz w:val="24"/>
        </w:rPr>
      </w:pPr>
      <w:r w:rsidRPr="0055670A">
        <w:rPr>
          <w:b/>
          <w:color w:val="auto"/>
          <w:sz w:val="24"/>
        </w:rPr>
        <w:t xml:space="preserve">- </w:t>
      </w:r>
      <w:r w:rsidRPr="0055670A">
        <w:rPr>
          <w:color w:val="auto"/>
          <w:sz w:val="24"/>
        </w:rPr>
        <w:t>Медведь - до 30 % предпромысловой численности;</w:t>
      </w:r>
    </w:p>
    <w:p w14:paraId="19245B55" w14:textId="77777777" w:rsidR="00446220" w:rsidRPr="0055670A" w:rsidRDefault="009970AD">
      <w:pPr>
        <w:ind w:firstLine="709"/>
        <w:jc w:val="both"/>
        <w:rPr>
          <w:color w:val="auto"/>
          <w:sz w:val="24"/>
        </w:rPr>
      </w:pPr>
      <w:r w:rsidRPr="0055670A">
        <w:rPr>
          <w:color w:val="auto"/>
          <w:sz w:val="24"/>
        </w:rPr>
        <w:t>- Волк - не лимитируется;</w:t>
      </w:r>
    </w:p>
    <w:p w14:paraId="22D08128" w14:textId="77777777" w:rsidR="00446220" w:rsidRPr="0055670A" w:rsidRDefault="009970AD">
      <w:pPr>
        <w:ind w:firstLine="709"/>
        <w:jc w:val="both"/>
        <w:rPr>
          <w:color w:val="auto"/>
          <w:sz w:val="24"/>
        </w:rPr>
      </w:pPr>
      <w:r w:rsidRPr="0055670A">
        <w:rPr>
          <w:color w:val="auto"/>
          <w:sz w:val="24"/>
        </w:rPr>
        <w:t>- Лисица - не лимитируется;</w:t>
      </w:r>
    </w:p>
    <w:p w14:paraId="33F794A1" w14:textId="77777777" w:rsidR="00446220" w:rsidRPr="0055670A" w:rsidRDefault="009970AD">
      <w:pPr>
        <w:ind w:firstLine="709"/>
        <w:jc w:val="both"/>
        <w:rPr>
          <w:color w:val="auto"/>
          <w:sz w:val="24"/>
        </w:rPr>
      </w:pPr>
      <w:r w:rsidRPr="0055670A">
        <w:rPr>
          <w:color w:val="auto"/>
          <w:sz w:val="24"/>
        </w:rPr>
        <w:t>- Ондатра - не лимитируется;</w:t>
      </w:r>
    </w:p>
    <w:p w14:paraId="3C0DA7B3" w14:textId="77777777" w:rsidR="00446220" w:rsidRPr="0055670A" w:rsidRDefault="009970AD">
      <w:pPr>
        <w:ind w:firstLine="709"/>
        <w:jc w:val="both"/>
        <w:rPr>
          <w:color w:val="auto"/>
          <w:sz w:val="24"/>
        </w:rPr>
      </w:pPr>
      <w:r w:rsidRPr="0055670A">
        <w:rPr>
          <w:color w:val="auto"/>
          <w:sz w:val="24"/>
        </w:rPr>
        <w:t>- Белка -  не лимитируется;</w:t>
      </w:r>
    </w:p>
    <w:p w14:paraId="72E7553E" w14:textId="77777777" w:rsidR="00446220" w:rsidRPr="0055670A" w:rsidRDefault="009970AD">
      <w:pPr>
        <w:ind w:firstLine="709"/>
        <w:jc w:val="both"/>
        <w:rPr>
          <w:color w:val="auto"/>
          <w:sz w:val="24"/>
        </w:rPr>
      </w:pPr>
      <w:r w:rsidRPr="0055670A">
        <w:rPr>
          <w:color w:val="auto"/>
          <w:sz w:val="24"/>
        </w:rPr>
        <w:t>- Соболь - до 35 % предпромысловой численности</w:t>
      </w:r>
    </w:p>
    <w:p w14:paraId="2FBE15D9" w14:textId="77777777" w:rsidR="00446220" w:rsidRPr="0055670A" w:rsidRDefault="009970AD">
      <w:pPr>
        <w:ind w:firstLine="709"/>
        <w:jc w:val="both"/>
        <w:rPr>
          <w:color w:val="auto"/>
          <w:sz w:val="24"/>
        </w:rPr>
      </w:pPr>
      <w:r w:rsidRPr="0055670A">
        <w:rPr>
          <w:color w:val="auto"/>
          <w:sz w:val="24"/>
        </w:rPr>
        <w:t>- Лось - до 5 % предпромысловой численности</w:t>
      </w:r>
    </w:p>
    <w:p w14:paraId="2A58F615" w14:textId="77777777" w:rsidR="00446220" w:rsidRPr="0055670A" w:rsidRDefault="009970AD">
      <w:pPr>
        <w:ind w:firstLine="709"/>
        <w:jc w:val="both"/>
        <w:rPr>
          <w:color w:val="auto"/>
          <w:sz w:val="24"/>
        </w:rPr>
      </w:pPr>
      <w:r w:rsidRPr="0055670A">
        <w:rPr>
          <w:color w:val="auto"/>
          <w:sz w:val="24"/>
        </w:rPr>
        <w:t>- Дикий северный олень - до 15 % предпромысловой численности</w:t>
      </w:r>
    </w:p>
    <w:p w14:paraId="31E54BB6" w14:textId="77777777" w:rsidR="00446220" w:rsidRPr="0055670A" w:rsidRDefault="009970AD">
      <w:pPr>
        <w:ind w:firstLine="709"/>
        <w:jc w:val="both"/>
        <w:rPr>
          <w:color w:val="auto"/>
          <w:sz w:val="24"/>
        </w:rPr>
      </w:pPr>
      <w:r w:rsidRPr="0055670A">
        <w:rPr>
          <w:color w:val="auto"/>
          <w:sz w:val="24"/>
        </w:rPr>
        <w:t>- Боровая дичь - В соответствии с нормами, установленными на охотничий сезон.</w:t>
      </w:r>
    </w:p>
    <w:p w14:paraId="449654EA" w14:textId="77777777" w:rsidR="00446220" w:rsidRPr="0055670A" w:rsidRDefault="009970AD">
      <w:pPr>
        <w:ind w:firstLine="709"/>
        <w:jc w:val="both"/>
        <w:rPr>
          <w:color w:val="auto"/>
          <w:sz w:val="24"/>
        </w:rPr>
      </w:pPr>
      <w:r w:rsidRPr="0055670A">
        <w:rPr>
          <w:color w:val="auto"/>
          <w:sz w:val="24"/>
        </w:rPr>
        <w:t>- Водоплавающая дичь - В соответствии с нормами, установленными на охотничий сезон.</w:t>
      </w:r>
    </w:p>
    <w:p w14:paraId="56448001" w14:textId="77777777" w:rsidR="00446220" w:rsidRPr="0055670A" w:rsidRDefault="009970AD">
      <w:pPr>
        <w:pStyle w:val="u"/>
        <w:ind w:firstLine="709"/>
        <w:rPr>
          <w:color w:val="auto"/>
          <w:sz w:val="24"/>
        </w:rPr>
      </w:pPr>
      <w:r w:rsidRPr="0055670A">
        <w:rPr>
          <w:color w:val="auto"/>
          <w:sz w:val="24"/>
        </w:rPr>
        <w:t xml:space="preserve">Ежегодный объём добычи диких животных определяется, исходя из оптимальной численности обитания этих животных на территории лесничества в подходящих для них угодьях и где разрешена охота. </w:t>
      </w:r>
    </w:p>
    <w:p w14:paraId="1CEF8EE4" w14:textId="77777777" w:rsidR="00446220" w:rsidRPr="0055670A" w:rsidRDefault="009970AD">
      <w:pPr>
        <w:pStyle w:val="u"/>
        <w:ind w:firstLine="709"/>
        <w:rPr>
          <w:color w:val="auto"/>
          <w:sz w:val="24"/>
        </w:rPr>
      </w:pPr>
      <w:r w:rsidRPr="0055670A">
        <w:rPr>
          <w:color w:val="auto"/>
          <w:sz w:val="24"/>
        </w:rPr>
        <w:t>Согласно приказа Минприроды РФ от 24.07.2020 года № 477 «Об утверждении Правил охоты» установлены следующие сроки охоты:</w:t>
      </w:r>
    </w:p>
    <w:p w14:paraId="2D498337" w14:textId="77777777" w:rsidR="00446220" w:rsidRPr="0055670A" w:rsidRDefault="009970AD">
      <w:pPr>
        <w:pStyle w:val="a3"/>
        <w:ind w:firstLine="709"/>
        <w:jc w:val="both"/>
        <w:rPr>
          <w:rFonts w:ascii="Times New Roman" w:hAnsi="Times New Roman"/>
          <w:color w:val="auto"/>
        </w:rPr>
      </w:pPr>
      <w:r w:rsidRPr="0055670A">
        <w:rPr>
          <w:rFonts w:ascii="Times New Roman" w:hAnsi="Times New Roman"/>
          <w:color w:val="auto"/>
        </w:rPr>
        <w:t>- Медведь бурый - с 21 марта по 10 июня, с 1 августа по 31 декабря;</w:t>
      </w:r>
    </w:p>
    <w:p w14:paraId="783BAC45" w14:textId="77777777" w:rsidR="00446220" w:rsidRPr="0055670A" w:rsidRDefault="009970AD">
      <w:pPr>
        <w:ind w:firstLine="709"/>
        <w:jc w:val="both"/>
        <w:rPr>
          <w:color w:val="auto"/>
          <w:sz w:val="24"/>
        </w:rPr>
      </w:pPr>
      <w:r w:rsidRPr="0055670A">
        <w:rPr>
          <w:color w:val="auto"/>
          <w:sz w:val="24"/>
        </w:rPr>
        <w:t xml:space="preserve"> - Волк -</w:t>
      </w:r>
      <w:r w:rsidRPr="0055670A">
        <w:rPr>
          <w:color w:val="auto"/>
          <w:sz w:val="18"/>
        </w:rPr>
        <w:t xml:space="preserve"> </w:t>
      </w:r>
      <w:r w:rsidRPr="0055670A">
        <w:rPr>
          <w:color w:val="auto"/>
          <w:sz w:val="24"/>
        </w:rPr>
        <w:t>с 1 августа по 31 марта;</w:t>
      </w:r>
    </w:p>
    <w:p w14:paraId="244CC45C" w14:textId="77777777" w:rsidR="00446220" w:rsidRPr="0055670A" w:rsidRDefault="009970AD">
      <w:pPr>
        <w:ind w:firstLine="709"/>
        <w:jc w:val="both"/>
        <w:rPr>
          <w:color w:val="auto"/>
          <w:sz w:val="24"/>
        </w:rPr>
      </w:pPr>
      <w:r w:rsidRPr="0055670A">
        <w:rPr>
          <w:color w:val="auto"/>
          <w:sz w:val="24"/>
        </w:rPr>
        <w:t>- Лисица - с 15 сентября по 28 (29) февраля;</w:t>
      </w:r>
    </w:p>
    <w:p w14:paraId="3015C97A" w14:textId="77777777" w:rsidR="00446220" w:rsidRPr="0055670A" w:rsidRDefault="009970AD">
      <w:pPr>
        <w:ind w:firstLine="709"/>
        <w:jc w:val="both"/>
        <w:rPr>
          <w:color w:val="auto"/>
          <w:sz w:val="24"/>
        </w:rPr>
      </w:pPr>
      <w:r w:rsidRPr="0055670A">
        <w:rPr>
          <w:color w:val="auto"/>
          <w:sz w:val="24"/>
        </w:rPr>
        <w:t>- Ондатра - с 10 сентября по 28 (29) февраля (продолжительностью не менее 120 дней);</w:t>
      </w:r>
    </w:p>
    <w:p w14:paraId="4EDF0ECF" w14:textId="77777777" w:rsidR="00446220" w:rsidRPr="0055670A" w:rsidRDefault="009970AD">
      <w:pPr>
        <w:ind w:firstLine="709"/>
        <w:jc w:val="both"/>
        <w:rPr>
          <w:color w:val="auto"/>
          <w:sz w:val="24"/>
        </w:rPr>
      </w:pPr>
      <w:r w:rsidRPr="0055670A">
        <w:rPr>
          <w:color w:val="auto"/>
          <w:sz w:val="24"/>
        </w:rPr>
        <w:t>- Белка -с третьей субботы августа по 28 (29) февраля (продолжительностью не менее 120 дней);</w:t>
      </w:r>
    </w:p>
    <w:p w14:paraId="5E47EB99" w14:textId="77777777" w:rsidR="00446220" w:rsidRPr="0055670A" w:rsidRDefault="009970AD">
      <w:pPr>
        <w:ind w:firstLine="709"/>
        <w:jc w:val="both"/>
        <w:rPr>
          <w:color w:val="auto"/>
          <w:sz w:val="24"/>
        </w:rPr>
      </w:pPr>
      <w:r w:rsidRPr="0055670A">
        <w:rPr>
          <w:color w:val="auto"/>
          <w:sz w:val="24"/>
        </w:rPr>
        <w:t>- Соболь - с 15 октября по 28(29) февраля (продолжительностью не менее 120 дней);</w:t>
      </w:r>
    </w:p>
    <w:p w14:paraId="0826229A" w14:textId="77777777" w:rsidR="00446220" w:rsidRPr="0055670A" w:rsidRDefault="009970AD">
      <w:pPr>
        <w:ind w:firstLine="709"/>
        <w:jc w:val="both"/>
        <w:rPr>
          <w:color w:val="auto"/>
          <w:sz w:val="24"/>
        </w:rPr>
      </w:pPr>
      <w:r w:rsidRPr="0055670A">
        <w:rPr>
          <w:color w:val="auto"/>
          <w:sz w:val="24"/>
        </w:rPr>
        <w:t>- Лось:</w:t>
      </w:r>
    </w:p>
    <w:p w14:paraId="3A0A3581" w14:textId="77777777" w:rsidR="00446220" w:rsidRPr="0055670A" w:rsidRDefault="009970AD">
      <w:pPr>
        <w:ind w:firstLine="709"/>
        <w:jc w:val="both"/>
        <w:rPr>
          <w:color w:val="auto"/>
          <w:sz w:val="24"/>
        </w:rPr>
      </w:pPr>
      <w:r w:rsidRPr="0055670A">
        <w:rPr>
          <w:color w:val="auto"/>
          <w:sz w:val="24"/>
        </w:rPr>
        <w:t>все половозрастные группы - с 15 сентября по 10 января;</w:t>
      </w:r>
    </w:p>
    <w:p w14:paraId="34B35B3F" w14:textId="77777777" w:rsidR="00446220" w:rsidRPr="0055670A" w:rsidRDefault="009970AD">
      <w:pPr>
        <w:ind w:firstLine="709"/>
        <w:jc w:val="both"/>
        <w:rPr>
          <w:color w:val="auto"/>
          <w:sz w:val="24"/>
        </w:rPr>
      </w:pPr>
      <w:r w:rsidRPr="0055670A">
        <w:rPr>
          <w:color w:val="auto"/>
          <w:sz w:val="24"/>
        </w:rPr>
        <w:t>взрослые самцы - с 1 сентября по 30 сентября;</w:t>
      </w:r>
    </w:p>
    <w:p w14:paraId="5FC0615E" w14:textId="77777777" w:rsidR="00446220" w:rsidRPr="0055670A" w:rsidRDefault="009970AD">
      <w:pPr>
        <w:ind w:firstLine="709"/>
        <w:jc w:val="both"/>
        <w:rPr>
          <w:color w:val="auto"/>
          <w:sz w:val="24"/>
        </w:rPr>
      </w:pPr>
      <w:r w:rsidRPr="0055670A">
        <w:rPr>
          <w:color w:val="auto"/>
          <w:sz w:val="24"/>
        </w:rPr>
        <w:t>- Дикий северный олень - с 1 августа по 31 января (продолжительностью не менее 90 дней).</w:t>
      </w:r>
    </w:p>
    <w:p w14:paraId="7264390C" w14:textId="77777777" w:rsidR="00446220" w:rsidRPr="0055670A" w:rsidRDefault="009970AD">
      <w:pPr>
        <w:spacing w:beforeAutospacing="1" w:afterAutospacing="1"/>
        <w:ind w:firstLine="709"/>
        <w:jc w:val="both"/>
        <w:rPr>
          <w:b/>
          <w:color w:val="auto"/>
          <w:sz w:val="26"/>
        </w:rPr>
      </w:pPr>
      <w:r w:rsidRPr="0055670A">
        <w:rPr>
          <w:b/>
          <w:color w:val="auto"/>
          <w:sz w:val="28"/>
        </w:rPr>
        <w:t>2.5.1. Перечень и нормы для проведения биотехнических мероприятий.</w:t>
      </w:r>
    </w:p>
    <w:p w14:paraId="09ED82C4" w14:textId="77777777" w:rsidR="00446220" w:rsidRPr="0055670A" w:rsidRDefault="009970AD">
      <w:pPr>
        <w:ind w:firstLine="709"/>
        <w:jc w:val="both"/>
        <w:rPr>
          <w:color w:val="auto"/>
          <w:sz w:val="24"/>
        </w:rPr>
      </w:pPr>
      <w:r w:rsidRPr="0055670A">
        <w:rPr>
          <w:color w:val="auto"/>
          <w:sz w:val="24"/>
        </w:rPr>
        <w:t xml:space="preserve">Приказом Минприроды РФ от 24.12.2010 года № 560 «Об утверждении видов </w:t>
      </w:r>
      <w:r w:rsidRPr="0055670A">
        <w:rPr>
          <w:color w:val="auto"/>
          <w:sz w:val="24"/>
        </w:rPr>
        <w:br/>
        <w:t>и состава биотехнических мероприятий, а также порядка их проведения в целях сохранения охотничьих ресурсов» определены виды и состав биотехнических мероприятий, а также порядок их проведения в целях сохранения охотничьих ресурсов.</w:t>
      </w:r>
    </w:p>
    <w:p w14:paraId="77BE40FD" w14:textId="77777777" w:rsidR="00446220" w:rsidRPr="0055670A" w:rsidRDefault="009970AD">
      <w:pPr>
        <w:ind w:firstLine="709"/>
        <w:jc w:val="both"/>
        <w:rPr>
          <w:color w:val="auto"/>
          <w:sz w:val="24"/>
        </w:rPr>
      </w:pPr>
      <w:r w:rsidRPr="0055670A">
        <w:rPr>
          <w:color w:val="auto"/>
          <w:sz w:val="24"/>
        </w:rPr>
        <w:t>К биотехническим мероприятиям относятся меры по поддержанию и увеличению численности охотничьих ресурсов.</w:t>
      </w:r>
    </w:p>
    <w:p w14:paraId="58D0150E" w14:textId="77777777" w:rsidR="00446220" w:rsidRPr="0055670A" w:rsidRDefault="009970AD">
      <w:pPr>
        <w:ind w:firstLine="709"/>
        <w:jc w:val="both"/>
        <w:rPr>
          <w:color w:val="auto"/>
          <w:sz w:val="24"/>
        </w:rPr>
      </w:pPr>
      <w:r w:rsidRPr="0055670A">
        <w:rPr>
          <w:color w:val="auto"/>
          <w:sz w:val="24"/>
        </w:rPr>
        <w:t>В охотничьих угодьях проводятся следующие виды биотехнических мероприятий:</w:t>
      </w:r>
    </w:p>
    <w:p w14:paraId="41C4B0B3" w14:textId="77777777" w:rsidR="00446220" w:rsidRPr="0055670A" w:rsidRDefault="009970AD">
      <w:pPr>
        <w:ind w:firstLine="709"/>
        <w:jc w:val="both"/>
        <w:rPr>
          <w:color w:val="auto"/>
          <w:sz w:val="24"/>
        </w:rPr>
      </w:pPr>
      <w:r w:rsidRPr="0055670A">
        <w:rPr>
          <w:color w:val="auto"/>
          <w:sz w:val="24"/>
        </w:rPr>
        <w:t>- Предотвращение гибели охотничьих ресурсов:</w:t>
      </w:r>
    </w:p>
    <w:p w14:paraId="31BB8B1C" w14:textId="77777777" w:rsidR="00446220" w:rsidRPr="0055670A" w:rsidRDefault="009970AD">
      <w:pPr>
        <w:ind w:firstLine="709"/>
        <w:jc w:val="both"/>
        <w:rPr>
          <w:color w:val="auto"/>
          <w:sz w:val="24"/>
        </w:rPr>
      </w:pPr>
      <w:r w:rsidRPr="0055670A">
        <w:rPr>
          <w:color w:val="auto"/>
          <w:sz w:val="24"/>
        </w:rPr>
        <w:t>- устранение незаконной добычи охотничьих ресурсов, разрушения и уничтожения среды их обитания;</w:t>
      </w:r>
    </w:p>
    <w:p w14:paraId="02D480F9" w14:textId="77777777" w:rsidR="00446220" w:rsidRPr="0055670A" w:rsidRDefault="009970AD">
      <w:pPr>
        <w:ind w:firstLine="709"/>
        <w:jc w:val="both"/>
        <w:rPr>
          <w:color w:val="auto"/>
          <w:sz w:val="24"/>
        </w:rPr>
      </w:pPr>
      <w:r w:rsidRPr="0055670A">
        <w:rPr>
          <w:color w:val="auto"/>
          <w:sz w:val="24"/>
        </w:rPr>
        <w:t>- регулирование численности объектов животного мира, влияющих на сокращение численности охотничьих ресурсов;</w:t>
      </w:r>
    </w:p>
    <w:p w14:paraId="2D649518" w14:textId="77777777" w:rsidR="00446220" w:rsidRPr="0055670A" w:rsidRDefault="009970AD">
      <w:pPr>
        <w:ind w:firstLine="709"/>
        <w:jc w:val="both"/>
        <w:rPr>
          <w:color w:val="auto"/>
          <w:sz w:val="24"/>
        </w:rPr>
      </w:pPr>
      <w:r w:rsidRPr="0055670A">
        <w:rPr>
          <w:color w:val="auto"/>
          <w:sz w:val="24"/>
        </w:rPr>
        <w:t xml:space="preserve">- предотвращение гибели охотничьих ресурсов от транспортных средств </w:t>
      </w:r>
      <w:r w:rsidRPr="0055670A">
        <w:rPr>
          <w:color w:val="auto"/>
          <w:sz w:val="24"/>
        </w:rPr>
        <w:br/>
        <w:t>и производственных процессов;</w:t>
      </w:r>
    </w:p>
    <w:p w14:paraId="06B87BE3" w14:textId="77777777" w:rsidR="00446220" w:rsidRPr="0055670A" w:rsidRDefault="009970AD">
      <w:pPr>
        <w:ind w:firstLine="709"/>
        <w:jc w:val="both"/>
        <w:rPr>
          <w:color w:val="auto"/>
          <w:sz w:val="24"/>
        </w:rPr>
      </w:pPr>
      <w:r w:rsidRPr="0055670A">
        <w:rPr>
          <w:color w:val="auto"/>
          <w:sz w:val="24"/>
        </w:rPr>
        <w:t>- предотвращение гибели охотничьих ресурсов от стихийных бедствий природного и техногенного характера, а также непосредственное спасение охотничьих ресурсов при стихийных бедствиях природного и техногенного характера;</w:t>
      </w:r>
    </w:p>
    <w:p w14:paraId="6E75667D" w14:textId="77777777" w:rsidR="00446220" w:rsidRPr="0055670A" w:rsidRDefault="009970AD">
      <w:pPr>
        <w:ind w:firstLine="709"/>
        <w:jc w:val="both"/>
        <w:rPr>
          <w:color w:val="auto"/>
          <w:sz w:val="24"/>
        </w:rPr>
      </w:pPr>
      <w:r w:rsidRPr="0055670A">
        <w:rPr>
          <w:color w:val="auto"/>
          <w:sz w:val="24"/>
        </w:rPr>
        <w:t>- создания в охотничьих угодьях зон охраны охотничьих ресурсов;</w:t>
      </w:r>
    </w:p>
    <w:p w14:paraId="28E9BE00" w14:textId="77777777" w:rsidR="00446220" w:rsidRPr="0055670A" w:rsidRDefault="009970AD">
      <w:pPr>
        <w:ind w:firstLine="709"/>
        <w:jc w:val="both"/>
        <w:rPr>
          <w:color w:val="auto"/>
          <w:sz w:val="24"/>
        </w:rPr>
      </w:pPr>
      <w:r w:rsidRPr="0055670A">
        <w:rPr>
          <w:color w:val="auto"/>
          <w:sz w:val="24"/>
        </w:rPr>
        <w:t xml:space="preserve">- Подкормка охотничьих ресурсов и улучшение кормовых условий среды </w:t>
      </w:r>
      <w:r w:rsidRPr="0055670A">
        <w:rPr>
          <w:color w:val="auto"/>
          <w:sz w:val="24"/>
        </w:rPr>
        <w:br/>
        <w:t>их обитания:</w:t>
      </w:r>
    </w:p>
    <w:p w14:paraId="2A2AD1C1" w14:textId="77777777" w:rsidR="00446220" w:rsidRPr="0055670A" w:rsidRDefault="009970AD">
      <w:pPr>
        <w:ind w:firstLine="709"/>
        <w:jc w:val="both"/>
        <w:rPr>
          <w:color w:val="auto"/>
          <w:sz w:val="24"/>
        </w:rPr>
      </w:pPr>
      <w:r w:rsidRPr="0055670A">
        <w:rPr>
          <w:color w:val="auto"/>
          <w:sz w:val="24"/>
        </w:rPr>
        <w:t>- выкладка кормов;</w:t>
      </w:r>
    </w:p>
    <w:p w14:paraId="47BDA517" w14:textId="77777777" w:rsidR="00446220" w:rsidRPr="0055670A" w:rsidRDefault="009970AD">
      <w:pPr>
        <w:ind w:firstLine="709"/>
        <w:jc w:val="both"/>
        <w:rPr>
          <w:color w:val="auto"/>
          <w:sz w:val="24"/>
        </w:rPr>
      </w:pPr>
      <w:r w:rsidRPr="0055670A">
        <w:rPr>
          <w:color w:val="auto"/>
          <w:sz w:val="24"/>
        </w:rPr>
        <w:t>- посадка и культивирование растений кормовых культур;</w:t>
      </w:r>
    </w:p>
    <w:p w14:paraId="5173443D" w14:textId="77777777" w:rsidR="00446220" w:rsidRPr="0055670A" w:rsidRDefault="009970AD">
      <w:pPr>
        <w:ind w:firstLine="709"/>
        <w:jc w:val="both"/>
        <w:rPr>
          <w:color w:val="auto"/>
          <w:sz w:val="24"/>
        </w:rPr>
      </w:pPr>
      <w:r w:rsidRPr="0055670A">
        <w:rPr>
          <w:color w:val="auto"/>
          <w:sz w:val="24"/>
        </w:rPr>
        <w:t>- создание искусственных водопоев;</w:t>
      </w:r>
    </w:p>
    <w:p w14:paraId="4E0DACAE" w14:textId="77777777" w:rsidR="00446220" w:rsidRPr="0055670A" w:rsidRDefault="009970AD">
      <w:pPr>
        <w:ind w:firstLine="709"/>
        <w:jc w:val="both"/>
        <w:rPr>
          <w:color w:val="auto"/>
          <w:sz w:val="24"/>
        </w:rPr>
      </w:pPr>
      <w:r w:rsidRPr="0055670A">
        <w:rPr>
          <w:color w:val="auto"/>
          <w:sz w:val="24"/>
        </w:rPr>
        <w:t>- обеспечение доступа к кормам;</w:t>
      </w:r>
    </w:p>
    <w:p w14:paraId="7DA664DA" w14:textId="77777777" w:rsidR="00446220" w:rsidRPr="0055670A" w:rsidRDefault="009970AD">
      <w:pPr>
        <w:ind w:firstLine="709"/>
        <w:jc w:val="both"/>
        <w:rPr>
          <w:color w:val="auto"/>
          <w:sz w:val="24"/>
        </w:rPr>
      </w:pPr>
      <w:r w:rsidRPr="0055670A">
        <w:rPr>
          <w:color w:val="auto"/>
          <w:sz w:val="24"/>
        </w:rPr>
        <w:t>- создание сооружений для выкладки кормов;</w:t>
      </w:r>
    </w:p>
    <w:p w14:paraId="7377F0A2" w14:textId="77777777" w:rsidR="00446220" w:rsidRPr="0055670A" w:rsidRDefault="009970AD">
      <w:pPr>
        <w:ind w:firstLine="709"/>
        <w:jc w:val="both"/>
        <w:rPr>
          <w:color w:val="auto"/>
          <w:sz w:val="24"/>
        </w:rPr>
      </w:pPr>
      <w:r w:rsidRPr="0055670A">
        <w:rPr>
          <w:color w:val="auto"/>
          <w:sz w:val="24"/>
        </w:rPr>
        <w:t>- устройство кормовых полей;</w:t>
      </w:r>
    </w:p>
    <w:p w14:paraId="5B57775A" w14:textId="77777777" w:rsidR="00446220" w:rsidRPr="0055670A" w:rsidRDefault="009970AD">
      <w:pPr>
        <w:ind w:firstLine="709"/>
        <w:jc w:val="both"/>
        <w:rPr>
          <w:color w:val="auto"/>
          <w:sz w:val="24"/>
        </w:rPr>
      </w:pPr>
      <w:r w:rsidRPr="0055670A">
        <w:rPr>
          <w:color w:val="auto"/>
          <w:sz w:val="24"/>
        </w:rPr>
        <w:t>Мелиорация охотничьих угодий, улучшение условий защиты и естественного воспроизводства охотничьих ресурсов:</w:t>
      </w:r>
    </w:p>
    <w:p w14:paraId="458AA551" w14:textId="77777777" w:rsidR="00446220" w:rsidRPr="0055670A" w:rsidRDefault="009970AD">
      <w:pPr>
        <w:ind w:firstLine="709"/>
        <w:jc w:val="both"/>
        <w:rPr>
          <w:color w:val="auto"/>
          <w:sz w:val="24"/>
        </w:rPr>
      </w:pPr>
      <w:r w:rsidRPr="0055670A">
        <w:rPr>
          <w:color w:val="auto"/>
          <w:sz w:val="24"/>
        </w:rPr>
        <w:t>- создание защитных посадок растений;</w:t>
      </w:r>
    </w:p>
    <w:p w14:paraId="72F4E44C" w14:textId="77777777" w:rsidR="00446220" w:rsidRPr="0055670A" w:rsidRDefault="009970AD">
      <w:pPr>
        <w:ind w:firstLine="709"/>
        <w:jc w:val="both"/>
        <w:rPr>
          <w:color w:val="auto"/>
          <w:sz w:val="24"/>
        </w:rPr>
      </w:pPr>
      <w:r w:rsidRPr="0055670A">
        <w:rPr>
          <w:color w:val="auto"/>
          <w:sz w:val="24"/>
        </w:rPr>
        <w:t>- устройство искусственных мест размножения, жилищ, укрытий охотничьих ресурсов;</w:t>
      </w:r>
    </w:p>
    <w:p w14:paraId="37E72993" w14:textId="77777777" w:rsidR="00446220" w:rsidRPr="0055670A" w:rsidRDefault="009970AD">
      <w:pPr>
        <w:ind w:firstLine="709"/>
        <w:jc w:val="both"/>
        <w:rPr>
          <w:color w:val="auto"/>
          <w:sz w:val="24"/>
        </w:rPr>
      </w:pPr>
      <w:r w:rsidRPr="0055670A">
        <w:rPr>
          <w:color w:val="auto"/>
          <w:sz w:val="24"/>
        </w:rPr>
        <w:t>- создание искусственных водоёмов;</w:t>
      </w:r>
    </w:p>
    <w:p w14:paraId="3A32D0E2" w14:textId="77777777" w:rsidR="00446220" w:rsidRPr="0055670A" w:rsidRDefault="009970AD">
      <w:pPr>
        <w:ind w:firstLine="709"/>
        <w:jc w:val="both"/>
        <w:rPr>
          <w:color w:val="auto"/>
          <w:sz w:val="24"/>
        </w:rPr>
      </w:pPr>
      <w:r w:rsidRPr="0055670A">
        <w:rPr>
          <w:color w:val="auto"/>
          <w:sz w:val="24"/>
        </w:rPr>
        <w:t>Расселение охотничьих ресурсов:</w:t>
      </w:r>
    </w:p>
    <w:p w14:paraId="4A8437D5" w14:textId="77777777" w:rsidR="00446220" w:rsidRPr="0055670A" w:rsidRDefault="009970AD">
      <w:pPr>
        <w:ind w:firstLine="709"/>
        <w:jc w:val="both"/>
        <w:rPr>
          <w:color w:val="auto"/>
          <w:sz w:val="24"/>
        </w:rPr>
      </w:pPr>
      <w:r w:rsidRPr="0055670A">
        <w:rPr>
          <w:color w:val="auto"/>
          <w:sz w:val="24"/>
        </w:rPr>
        <w:t>- акклиматизация и реакклиматизация охотничьих ресурсов;</w:t>
      </w:r>
    </w:p>
    <w:p w14:paraId="4D5EB607" w14:textId="77777777" w:rsidR="00446220" w:rsidRPr="0055670A" w:rsidRDefault="009970AD">
      <w:pPr>
        <w:ind w:firstLine="709"/>
        <w:jc w:val="both"/>
        <w:rPr>
          <w:color w:val="auto"/>
          <w:sz w:val="24"/>
        </w:rPr>
      </w:pPr>
      <w:r w:rsidRPr="0055670A">
        <w:rPr>
          <w:color w:val="auto"/>
          <w:sz w:val="24"/>
        </w:rPr>
        <w:t>- расселение охотничьих ресурсов;</w:t>
      </w:r>
    </w:p>
    <w:p w14:paraId="457A079B" w14:textId="77777777" w:rsidR="00446220" w:rsidRPr="0055670A" w:rsidRDefault="009970AD">
      <w:pPr>
        <w:ind w:firstLine="709"/>
        <w:jc w:val="both"/>
        <w:rPr>
          <w:color w:val="auto"/>
          <w:sz w:val="24"/>
        </w:rPr>
      </w:pPr>
      <w:r w:rsidRPr="0055670A">
        <w:rPr>
          <w:color w:val="auto"/>
          <w:sz w:val="24"/>
        </w:rPr>
        <w:t>- размещение охотничьих ресурсов в среде их обитания, выращенных в полувольных условиях и искусственно созданной среде обитания;</w:t>
      </w:r>
    </w:p>
    <w:p w14:paraId="75828FB6" w14:textId="77777777" w:rsidR="00446220" w:rsidRPr="0055670A" w:rsidRDefault="009970AD">
      <w:pPr>
        <w:ind w:firstLine="709"/>
        <w:jc w:val="both"/>
        <w:rPr>
          <w:color w:val="auto"/>
          <w:sz w:val="24"/>
        </w:rPr>
      </w:pPr>
      <w:r w:rsidRPr="0055670A">
        <w:rPr>
          <w:color w:val="auto"/>
          <w:sz w:val="24"/>
        </w:rPr>
        <w:t>- Селекционная работа по формированию определенных половой и возрастной структуры популяций охотничьих ресурсов, а также параметров их экстерьера;</w:t>
      </w:r>
    </w:p>
    <w:p w14:paraId="2CD0211F" w14:textId="77777777" w:rsidR="00446220" w:rsidRPr="0055670A" w:rsidRDefault="009970AD">
      <w:pPr>
        <w:ind w:firstLine="709"/>
        <w:jc w:val="both"/>
        <w:rPr>
          <w:color w:val="auto"/>
          <w:sz w:val="24"/>
        </w:rPr>
      </w:pPr>
      <w:r w:rsidRPr="0055670A">
        <w:rPr>
          <w:color w:val="auto"/>
          <w:sz w:val="24"/>
        </w:rPr>
        <w:t>Предотвращение болезней охотничьих ресурсов:</w:t>
      </w:r>
    </w:p>
    <w:p w14:paraId="47935A3C" w14:textId="77777777" w:rsidR="00446220" w:rsidRPr="0055670A" w:rsidRDefault="009970AD">
      <w:pPr>
        <w:ind w:firstLine="709"/>
        <w:jc w:val="both"/>
        <w:rPr>
          <w:color w:val="auto"/>
          <w:sz w:val="24"/>
        </w:rPr>
      </w:pPr>
      <w:r w:rsidRPr="0055670A">
        <w:rPr>
          <w:color w:val="auto"/>
          <w:sz w:val="24"/>
        </w:rPr>
        <w:t>- профилактика и лечение инвазионных заболеваний;</w:t>
      </w:r>
    </w:p>
    <w:p w14:paraId="7AF97D92" w14:textId="77777777" w:rsidR="00446220" w:rsidRPr="0055670A" w:rsidRDefault="009970AD">
      <w:pPr>
        <w:ind w:firstLine="709"/>
        <w:jc w:val="both"/>
        <w:rPr>
          <w:color w:val="auto"/>
          <w:sz w:val="24"/>
        </w:rPr>
      </w:pPr>
      <w:r w:rsidRPr="0055670A">
        <w:rPr>
          <w:color w:val="auto"/>
          <w:sz w:val="24"/>
        </w:rPr>
        <w:t>- профилактика и лечение инфекционных заболеваний;</w:t>
      </w:r>
    </w:p>
    <w:p w14:paraId="505338B5" w14:textId="77777777" w:rsidR="00446220" w:rsidRPr="0055670A" w:rsidRDefault="009970AD">
      <w:pPr>
        <w:ind w:firstLine="709"/>
        <w:jc w:val="both"/>
        <w:rPr>
          <w:color w:val="auto"/>
          <w:sz w:val="24"/>
        </w:rPr>
      </w:pPr>
      <w:r w:rsidRPr="0055670A">
        <w:rPr>
          <w:color w:val="auto"/>
          <w:sz w:val="24"/>
        </w:rPr>
        <w:t>- профилактика и лечение эктопаразитарных заболеваний.</w:t>
      </w:r>
    </w:p>
    <w:p w14:paraId="23B35C89" w14:textId="77777777" w:rsidR="00446220" w:rsidRPr="0055670A" w:rsidRDefault="009970AD">
      <w:pPr>
        <w:ind w:firstLine="709"/>
        <w:jc w:val="both"/>
        <w:rPr>
          <w:color w:val="auto"/>
          <w:sz w:val="24"/>
        </w:rPr>
      </w:pPr>
      <w:r w:rsidRPr="0055670A">
        <w:rPr>
          <w:color w:val="auto"/>
          <w:sz w:val="24"/>
        </w:rPr>
        <w:t>3. Биотехнические мероприятия проводятся в закрепленных и общедоступных охотничьих угодьях.</w:t>
      </w:r>
    </w:p>
    <w:p w14:paraId="32F1B303" w14:textId="77777777" w:rsidR="00446220" w:rsidRPr="0055670A" w:rsidRDefault="009970AD">
      <w:pPr>
        <w:ind w:firstLine="709"/>
        <w:jc w:val="both"/>
        <w:rPr>
          <w:color w:val="auto"/>
          <w:sz w:val="24"/>
        </w:rPr>
      </w:pPr>
      <w:r w:rsidRPr="0055670A">
        <w:rPr>
          <w:color w:val="auto"/>
          <w:sz w:val="24"/>
        </w:rPr>
        <w:t>4. Проведение биотехнических мероприятий в закрепленных охотничьих угодьях обеспечивается юридическими лицами и индивидуальными предпринимателями, заключившими охотхозяйстовенные соглашения.</w:t>
      </w:r>
    </w:p>
    <w:p w14:paraId="7D6D3940" w14:textId="77777777" w:rsidR="00446220" w:rsidRPr="0055670A" w:rsidRDefault="009970AD">
      <w:pPr>
        <w:ind w:firstLine="709"/>
        <w:jc w:val="both"/>
        <w:rPr>
          <w:color w:val="auto"/>
          <w:sz w:val="24"/>
        </w:rPr>
      </w:pPr>
      <w:r w:rsidRPr="0055670A">
        <w:rPr>
          <w:color w:val="auto"/>
          <w:sz w:val="24"/>
        </w:rPr>
        <w:t xml:space="preserve">5. Проведение биотехнических мероприятий осуществляется ежегодно, в объеме </w:t>
      </w:r>
      <w:r w:rsidRPr="0055670A">
        <w:rPr>
          <w:color w:val="auto"/>
          <w:sz w:val="24"/>
        </w:rPr>
        <w:br/>
        <w:t>и составе, определяемом документом внутрихозяйственного охотоустройства.</w:t>
      </w:r>
    </w:p>
    <w:p w14:paraId="623A512C" w14:textId="77777777" w:rsidR="00446220" w:rsidRPr="0055670A" w:rsidRDefault="009970AD">
      <w:pPr>
        <w:spacing w:beforeAutospacing="1" w:afterAutospacing="1"/>
        <w:ind w:firstLine="709"/>
        <w:jc w:val="both"/>
        <w:rPr>
          <w:b/>
          <w:color w:val="auto"/>
          <w:sz w:val="28"/>
        </w:rPr>
      </w:pPr>
      <w:r w:rsidRPr="0055670A">
        <w:rPr>
          <w:b/>
          <w:color w:val="auto"/>
          <w:sz w:val="28"/>
        </w:rPr>
        <w:t>2.5.2 Перечень разрешённых для размещения объектов охотничьей инфраструктуры.</w:t>
      </w:r>
    </w:p>
    <w:p w14:paraId="7248E7D0" w14:textId="77777777" w:rsidR="00446220" w:rsidRPr="0055670A" w:rsidRDefault="009970AD">
      <w:pPr>
        <w:ind w:firstLine="709"/>
        <w:jc w:val="both"/>
        <w:rPr>
          <w:color w:val="auto"/>
          <w:sz w:val="24"/>
        </w:rPr>
      </w:pPr>
      <w:r w:rsidRPr="0055670A">
        <w:rPr>
          <w:color w:val="auto"/>
          <w:sz w:val="24"/>
        </w:rPr>
        <w:t xml:space="preserve">Статьёй 53 Федерального закон от 24.07.2009 года № 209-ФЗ «Об охоте </w:t>
      </w:r>
      <w:r w:rsidRPr="0055670A">
        <w:rPr>
          <w:color w:val="auto"/>
          <w:sz w:val="24"/>
        </w:rPr>
        <w:br/>
        <w:t>и о сохранении охотничьих ресурсов, и о внесении изменений в отдельные законодательные акты Российской Федерации» определено, что к охотничьей инфраструктуре относятся предназначенные для осуществления видов деятельности в сфере охотничьего хозяйства объекты, в том числе охотничьи базы, питомники диких животных, вольеры, другие временные постройки, сооружения, объекты благоустройства.</w:t>
      </w:r>
    </w:p>
    <w:p w14:paraId="71F206CD" w14:textId="77777777" w:rsidR="00446220" w:rsidRPr="0055670A" w:rsidRDefault="009970AD">
      <w:pPr>
        <w:ind w:firstLine="709"/>
        <w:jc w:val="both"/>
        <w:rPr>
          <w:color w:val="auto"/>
          <w:sz w:val="24"/>
        </w:rPr>
      </w:pPr>
      <w:r w:rsidRPr="0055670A">
        <w:rPr>
          <w:color w:val="auto"/>
          <w:sz w:val="24"/>
        </w:rPr>
        <w:t>Перечень объектов, относящихся к охотничьей инфраструктуре утверждён распоряжением Правительства РФ от 11.07.2017 года № 1469-р, согласно которого такими объектами являются:</w:t>
      </w:r>
    </w:p>
    <w:p w14:paraId="6CFBEA92" w14:textId="77777777" w:rsidR="00446220" w:rsidRPr="0055670A" w:rsidRDefault="009970AD">
      <w:pPr>
        <w:ind w:firstLine="709"/>
        <w:jc w:val="both"/>
        <w:rPr>
          <w:color w:val="auto"/>
          <w:sz w:val="24"/>
        </w:rPr>
      </w:pPr>
      <w:bookmarkStart w:id="72" w:name="sub_1001"/>
      <w:r w:rsidRPr="0055670A">
        <w:rPr>
          <w:color w:val="auto"/>
          <w:sz w:val="24"/>
        </w:rPr>
        <w:t>1. Вольер, питомник диких животных, ограждения для содержания и разведения охотничьих ресурсов в полувольных условиях и искусственно созданной среде обитания.</w:t>
      </w:r>
    </w:p>
    <w:p w14:paraId="1762C5DF" w14:textId="77777777" w:rsidR="00446220" w:rsidRPr="0055670A" w:rsidRDefault="009970AD">
      <w:pPr>
        <w:ind w:firstLine="709"/>
        <w:jc w:val="both"/>
        <w:rPr>
          <w:color w:val="auto"/>
          <w:sz w:val="24"/>
        </w:rPr>
      </w:pPr>
      <w:bookmarkStart w:id="73" w:name="sub_1002"/>
      <w:bookmarkEnd w:id="72"/>
      <w:r w:rsidRPr="0055670A">
        <w:rPr>
          <w:color w:val="auto"/>
          <w:sz w:val="24"/>
        </w:rPr>
        <w:t>2. Егерский кордон.</w:t>
      </w:r>
    </w:p>
    <w:p w14:paraId="434DC5F7" w14:textId="77777777" w:rsidR="00446220" w:rsidRPr="0055670A" w:rsidRDefault="009970AD">
      <w:pPr>
        <w:ind w:firstLine="709"/>
        <w:jc w:val="both"/>
        <w:rPr>
          <w:color w:val="auto"/>
          <w:sz w:val="24"/>
        </w:rPr>
      </w:pPr>
      <w:bookmarkStart w:id="74" w:name="sub_1003"/>
      <w:bookmarkEnd w:id="73"/>
      <w:r w:rsidRPr="0055670A">
        <w:rPr>
          <w:color w:val="auto"/>
          <w:sz w:val="24"/>
        </w:rPr>
        <w:t>3. Охотничья база.</w:t>
      </w:r>
      <w:bookmarkEnd w:id="74"/>
    </w:p>
    <w:p w14:paraId="19B07949" w14:textId="77777777" w:rsidR="00446220" w:rsidRPr="0055670A" w:rsidRDefault="009970AD">
      <w:pPr>
        <w:spacing w:beforeAutospacing="1" w:afterAutospacing="1"/>
        <w:ind w:firstLine="709"/>
        <w:jc w:val="both"/>
        <w:rPr>
          <w:b/>
          <w:color w:val="auto"/>
          <w:sz w:val="28"/>
        </w:rPr>
      </w:pPr>
      <w:r w:rsidRPr="0055670A">
        <w:rPr>
          <w:b/>
          <w:color w:val="auto"/>
          <w:sz w:val="28"/>
        </w:rPr>
        <w:t>2.6 Нормативы, параметры и сроки использования лесов</w:t>
      </w:r>
      <w:r w:rsidRPr="0055670A">
        <w:rPr>
          <w:b/>
          <w:color w:val="auto"/>
          <w:sz w:val="28"/>
        </w:rPr>
        <w:br/>
        <w:t xml:space="preserve"> для ведения сельского хозяйства</w:t>
      </w:r>
    </w:p>
    <w:p w14:paraId="2229B638" w14:textId="77777777" w:rsidR="00446220" w:rsidRPr="0055670A" w:rsidRDefault="009970AD">
      <w:pPr>
        <w:ind w:firstLine="709"/>
        <w:jc w:val="both"/>
        <w:rPr>
          <w:color w:val="auto"/>
          <w:sz w:val="24"/>
        </w:rPr>
      </w:pPr>
      <w:r w:rsidRPr="0055670A">
        <w:rPr>
          <w:color w:val="auto"/>
          <w:sz w:val="24"/>
        </w:rPr>
        <w:t>Ведение сельского хозяйства - один из видов использования лесов, предусмотренных статьёй 25 ЛК РФ.</w:t>
      </w:r>
    </w:p>
    <w:p w14:paraId="35404DDF" w14:textId="77777777" w:rsidR="00446220" w:rsidRPr="0055670A" w:rsidRDefault="009970AD">
      <w:pPr>
        <w:ind w:firstLine="709"/>
        <w:jc w:val="both"/>
        <w:rPr>
          <w:color w:val="auto"/>
          <w:sz w:val="24"/>
        </w:rPr>
      </w:pPr>
      <w:r w:rsidRPr="0055670A">
        <w:rPr>
          <w:color w:val="auto"/>
          <w:sz w:val="24"/>
        </w:rPr>
        <w:t xml:space="preserve">Использования лесов для ведения сельского хозяйства осуществляется </w:t>
      </w:r>
      <w:r w:rsidRPr="0055670A">
        <w:rPr>
          <w:color w:val="auto"/>
          <w:sz w:val="24"/>
        </w:rPr>
        <w:br/>
        <w:t>в соответствии с Правилами использования лесов для ведения сельского хозяйства, утверждёнными приказом Минприроды РФ от 02.07.2020 года № 408 «Об утверждении правил использования лесов для ведения сельского хозяйства».</w:t>
      </w:r>
    </w:p>
    <w:p w14:paraId="7EF84172" w14:textId="77777777" w:rsidR="00446220" w:rsidRPr="0055670A" w:rsidRDefault="009970AD">
      <w:pPr>
        <w:ind w:firstLine="709"/>
        <w:jc w:val="both"/>
        <w:rPr>
          <w:color w:val="auto"/>
          <w:sz w:val="24"/>
        </w:rPr>
      </w:pPr>
      <w:r w:rsidRPr="0055670A">
        <w:rPr>
          <w:color w:val="auto"/>
          <w:sz w:val="24"/>
        </w:rPr>
        <w:t xml:space="preserve">Граждане, юридические лица осуществляют использование лесов для ведения сельского хозяйства на основании договоров аренды лесных участков </w:t>
      </w:r>
      <w:r w:rsidRPr="0055670A">
        <w:rPr>
          <w:color w:val="auto"/>
          <w:sz w:val="24"/>
        </w:rPr>
        <w:br/>
        <w:t>(ч. 3 ст. 38 ЛК РФ).</w:t>
      </w:r>
    </w:p>
    <w:p w14:paraId="14F39FAA" w14:textId="77777777" w:rsidR="00446220" w:rsidRPr="0055670A" w:rsidRDefault="009970AD">
      <w:pPr>
        <w:ind w:firstLine="709"/>
        <w:jc w:val="both"/>
        <w:rPr>
          <w:color w:val="auto"/>
          <w:sz w:val="24"/>
        </w:rPr>
      </w:pPr>
      <w:r w:rsidRPr="0055670A">
        <w:rPr>
          <w:color w:val="auto"/>
          <w:sz w:val="24"/>
        </w:rPr>
        <w:t>Лесные участки предоставляются для ведения сельского хозяйства гражданам, юридическим лицам на правах постоянного (бессрочного) пользования, ограниченного пользования чужими участками (сервитут), аренды, а также безвозмездного срочного пользования (ст. 9 ЛК РФ).</w:t>
      </w:r>
    </w:p>
    <w:p w14:paraId="6140E9F0" w14:textId="77777777" w:rsidR="00446220" w:rsidRPr="0055670A" w:rsidRDefault="009970AD">
      <w:pPr>
        <w:ind w:firstLine="709"/>
        <w:jc w:val="both"/>
        <w:rPr>
          <w:color w:val="auto"/>
          <w:sz w:val="24"/>
        </w:rPr>
      </w:pPr>
      <w:r w:rsidRPr="0055670A">
        <w:rPr>
          <w:color w:val="auto"/>
          <w:sz w:val="24"/>
        </w:rPr>
        <w:t xml:space="preserve">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предоставляются в безвозмездное срочное пользование или устанавливается сервитут </w:t>
      </w:r>
      <w:r w:rsidRPr="0055670A">
        <w:rPr>
          <w:color w:val="auto"/>
          <w:sz w:val="24"/>
        </w:rPr>
        <w:br/>
        <w:t>в случаях, определённых Земельным кодексом Российской Федерации и Гражданским кодексом Российской Федерации (ч. 4 ст. 38 ЛК РФ).</w:t>
      </w:r>
    </w:p>
    <w:p w14:paraId="125B8A56" w14:textId="77777777" w:rsidR="00446220" w:rsidRPr="0055670A" w:rsidRDefault="009970AD">
      <w:pPr>
        <w:ind w:firstLine="709"/>
        <w:jc w:val="both"/>
        <w:rPr>
          <w:color w:val="auto"/>
          <w:sz w:val="24"/>
        </w:rPr>
      </w:pPr>
      <w:r w:rsidRPr="0055670A">
        <w:rPr>
          <w:color w:val="auto"/>
          <w:sz w:val="24"/>
        </w:rPr>
        <w:t>Использование лесных участков для ведения сельского хозяйства не должно препятствовать праву граждан свободно и бесплатно пребывать в лесах (ч. 1. ст. 11 ЛК РФ).</w:t>
      </w:r>
    </w:p>
    <w:p w14:paraId="5CD6B92B" w14:textId="77777777" w:rsidR="00446220" w:rsidRPr="0055670A" w:rsidRDefault="009970AD">
      <w:pPr>
        <w:ind w:firstLine="709"/>
        <w:jc w:val="both"/>
        <w:rPr>
          <w:color w:val="auto"/>
          <w:sz w:val="24"/>
        </w:rPr>
      </w:pPr>
      <w:r w:rsidRPr="0055670A">
        <w:rPr>
          <w:color w:val="auto"/>
          <w:sz w:val="24"/>
        </w:rPr>
        <w:t>При предоставлении лесных участков в постоянное (бессрочное) пользование или аренду использование лесов в указанных целях осуществляется в соответствии с проектом освоения лесов.</w:t>
      </w:r>
    </w:p>
    <w:p w14:paraId="348A7BBE" w14:textId="77777777" w:rsidR="00446220" w:rsidRPr="0055670A" w:rsidRDefault="009970AD">
      <w:pPr>
        <w:pStyle w:val="a9"/>
        <w:spacing w:after="0"/>
        <w:ind w:firstLine="709"/>
        <w:jc w:val="both"/>
        <w:rPr>
          <w:color w:val="auto"/>
        </w:rPr>
      </w:pPr>
      <w:r w:rsidRPr="0055670A">
        <w:rPr>
          <w:color w:val="auto"/>
        </w:rPr>
        <w:t>Допускается установление запрета на использование лесов для ведения сельского хозяйства в соответствии с частью 2, пунктом 1, статьи 27 ЛК РФ.</w:t>
      </w:r>
    </w:p>
    <w:p w14:paraId="3FB9E8B0" w14:textId="77777777" w:rsidR="00446220" w:rsidRPr="0055670A" w:rsidRDefault="009970AD">
      <w:pPr>
        <w:ind w:firstLine="709"/>
        <w:jc w:val="both"/>
        <w:rPr>
          <w:color w:val="auto"/>
          <w:sz w:val="24"/>
        </w:rPr>
      </w:pPr>
      <w:r w:rsidRPr="0055670A">
        <w:rPr>
          <w:color w:val="auto"/>
          <w:sz w:val="24"/>
        </w:rPr>
        <w:t>В условиях лесничества леса могут использоваться для сенокошения, выпаса сельскохозяйственных животных (коневодство, мелкий и крупный рогатый скот, северное оленеводство), выращивания сельскохозяйственных культур в открытом и закрытом грунте и иной сельскохозяйственной деятельности.</w:t>
      </w:r>
    </w:p>
    <w:p w14:paraId="5A207869" w14:textId="77777777" w:rsidR="00446220" w:rsidRPr="0055670A" w:rsidRDefault="009970AD">
      <w:pPr>
        <w:ind w:firstLine="709"/>
        <w:jc w:val="both"/>
        <w:rPr>
          <w:color w:val="auto"/>
          <w:sz w:val="24"/>
        </w:rPr>
      </w:pPr>
      <w:r w:rsidRPr="0055670A">
        <w:rPr>
          <w:color w:val="auto"/>
          <w:sz w:val="24"/>
        </w:rPr>
        <w:t xml:space="preserve">Использование лесных участков для ведения сельского хозяйства осуществляется </w:t>
      </w:r>
      <w:r w:rsidRPr="0055670A">
        <w:rPr>
          <w:color w:val="auto"/>
          <w:sz w:val="24"/>
        </w:rPr>
        <w:br/>
        <w:t>в соответствии с Лесным планом Чукотского автономного округа и настоящим регламентом.</w:t>
      </w:r>
    </w:p>
    <w:p w14:paraId="2AB83122" w14:textId="77777777" w:rsidR="00446220" w:rsidRPr="0055670A" w:rsidRDefault="009970AD">
      <w:pPr>
        <w:ind w:firstLine="709"/>
        <w:jc w:val="both"/>
        <w:rPr>
          <w:color w:val="auto"/>
          <w:sz w:val="24"/>
        </w:rPr>
      </w:pPr>
      <w:r w:rsidRPr="0055670A">
        <w:rPr>
          <w:color w:val="auto"/>
          <w:sz w:val="24"/>
        </w:rPr>
        <w:t>На лесных участках, предоставленных для ведения сельского хозяйства, допускается возведение размещение изгородей, навесов и других временных построек (ч. 2 ст. 38 ЛК РФ).</w:t>
      </w:r>
    </w:p>
    <w:p w14:paraId="7741A8C9" w14:textId="77777777" w:rsidR="00446220" w:rsidRPr="0055670A" w:rsidRDefault="009970AD">
      <w:pPr>
        <w:ind w:firstLine="709"/>
        <w:jc w:val="both"/>
        <w:rPr>
          <w:color w:val="auto"/>
          <w:sz w:val="24"/>
        </w:rPr>
      </w:pPr>
      <w:r w:rsidRPr="0055670A">
        <w:rPr>
          <w:color w:val="auto"/>
          <w:sz w:val="24"/>
        </w:rPr>
        <w:t xml:space="preserve">В зелёных зонах запрещается ведение сельского хозяйства, за исключением сенокошения и пчеловодства, а также возведение изгородей в целях сенокошения </w:t>
      </w:r>
      <w:r w:rsidRPr="0055670A">
        <w:rPr>
          <w:color w:val="auto"/>
          <w:sz w:val="24"/>
        </w:rPr>
        <w:br/>
        <w:t>и семеноводства.</w:t>
      </w:r>
    </w:p>
    <w:p w14:paraId="2CF51324" w14:textId="77777777" w:rsidR="00446220" w:rsidRPr="0055670A" w:rsidRDefault="009970AD">
      <w:pPr>
        <w:pStyle w:val="FORMATTEXT"/>
        <w:spacing w:beforeAutospacing="1" w:afterAutospacing="1"/>
        <w:ind w:firstLine="709"/>
        <w:jc w:val="both"/>
        <w:rPr>
          <w:b/>
          <w:color w:val="auto"/>
          <w:sz w:val="28"/>
        </w:rPr>
      </w:pPr>
      <w:bookmarkStart w:id="75" w:name="p86"/>
      <w:bookmarkEnd w:id="75"/>
      <w:r w:rsidRPr="0055670A">
        <w:rPr>
          <w:b/>
          <w:color w:val="auto"/>
          <w:sz w:val="28"/>
        </w:rPr>
        <w:t>2.6.1 Сведения о площадях лесных участков, на которых возможно сенокошение, выпас сельскохозяйственных животных, пчеловодство, северное оленеводство, мараловодство, выращивание сельскохозяйственных культур и иной сельскохозяйственной деятельности, рыбоводства, а также соответствующие нормативы (допустимые объёмы).</w:t>
      </w:r>
    </w:p>
    <w:p w14:paraId="50EC2A1D" w14:textId="77777777" w:rsidR="00446220" w:rsidRPr="0055670A" w:rsidRDefault="009970AD">
      <w:pPr>
        <w:pStyle w:val="1f1"/>
        <w:spacing w:beforeAutospacing="1" w:afterAutospacing="1"/>
        <w:rPr>
          <w:b/>
          <w:i/>
          <w:color w:val="auto"/>
          <w:sz w:val="24"/>
        </w:rPr>
      </w:pPr>
      <w:r w:rsidRPr="0055670A">
        <w:rPr>
          <w:b/>
          <w:i/>
          <w:color w:val="auto"/>
          <w:sz w:val="24"/>
        </w:rPr>
        <w:t>Использование лесов для сенокошения</w:t>
      </w:r>
    </w:p>
    <w:p w14:paraId="0F1872CE" w14:textId="77777777" w:rsidR="00446220" w:rsidRPr="0055670A" w:rsidRDefault="009970AD">
      <w:pPr>
        <w:pStyle w:val="1f1"/>
        <w:spacing w:before="0"/>
        <w:rPr>
          <w:color w:val="auto"/>
          <w:sz w:val="24"/>
        </w:rPr>
      </w:pPr>
      <w:r w:rsidRPr="0055670A">
        <w:rPr>
          <w:color w:val="auto"/>
          <w:sz w:val="24"/>
        </w:rPr>
        <w:t xml:space="preserve">Для сенокошения используются нелесные земли, а также необлесившиеся лесосеки, прогалины и другие, не покрытые лесной растительностью земли, до проведения на них лесовосстановления. В необходимых случаях для сенокошения могут использоваться пригодные для этой цели участки малоценных насаждений, не намеченные под реконструкцию. </w:t>
      </w:r>
    </w:p>
    <w:p w14:paraId="37F8FB43" w14:textId="77777777" w:rsidR="00446220" w:rsidRPr="0055670A" w:rsidRDefault="009970AD">
      <w:pPr>
        <w:pStyle w:val="afff5"/>
        <w:ind w:firstLine="709"/>
        <w:rPr>
          <w:color w:val="auto"/>
          <w:sz w:val="24"/>
        </w:rPr>
      </w:pPr>
      <w:r w:rsidRPr="0055670A">
        <w:rPr>
          <w:color w:val="auto"/>
          <w:sz w:val="24"/>
        </w:rPr>
        <w:t xml:space="preserve">Периодически прокашиваемые сенокосные угодья приурочены к участкам, </w:t>
      </w:r>
      <w:r w:rsidRPr="0055670A">
        <w:rPr>
          <w:color w:val="auto"/>
          <w:sz w:val="24"/>
        </w:rPr>
        <w:br/>
        <w:t>на которых осуществлена рекультивация после проведения работ по добыче полезных ископаемых.</w:t>
      </w:r>
    </w:p>
    <w:p w14:paraId="65CC1C8B" w14:textId="77777777" w:rsidR="00446220" w:rsidRPr="0055670A" w:rsidRDefault="009970AD">
      <w:pPr>
        <w:pStyle w:val="1f1"/>
        <w:spacing w:beforeAutospacing="1" w:afterAutospacing="1"/>
        <w:rPr>
          <w:b/>
          <w:i/>
          <w:color w:val="auto"/>
          <w:sz w:val="24"/>
        </w:rPr>
      </w:pPr>
      <w:r w:rsidRPr="0055670A">
        <w:rPr>
          <w:b/>
          <w:i/>
          <w:color w:val="auto"/>
          <w:sz w:val="24"/>
        </w:rPr>
        <w:t>Использование лесов для выпаса сельскохозяйственных животных</w:t>
      </w:r>
    </w:p>
    <w:p w14:paraId="626FED37" w14:textId="77777777" w:rsidR="00446220" w:rsidRPr="0055670A" w:rsidRDefault="009970AD">
      <w:pPr>
        <w:ind w:firstLine="709"/>
        <w:jc w:val="both"/>
        <w:rPr>
          <w:color w:val="auto"/>
          <w:sz w:val="24"/>
        </w:rPr>
      </w:pPr>
      <w:r w:rsidRPr="0055670A">
        <w:rPr>
          <w:color w:val="auto"/>
          <w:sz w:val="24"/>
        </w:rPr>
        <w:t xml:space="preserve">Для выпаса сельскохозяйственных животных используются нелесные земли, а также необлесившиеся вырубки, редины, прогалины и другие, не покрытые лесной растительностью земли, до проведения на них лесовосстановления. </w:t>
      </w:r>
    </w:p>
    <w:p w14:paraId="7AEC4652" w14:textId="77777777" w:rsidR="00446220" w:rsidRPr="0055670A" w:rsidRDefault="009970AD">
      <w:pPr>
        <w:ind w:firstLine="709"/>
        <w:jc w:val="both"/>
        <w:rPr>
          <w:color w:val="auto"/>
          <w:sz w:val="24"/>
        </w:rPr>
      </w:pPr>
      <w:r w:rsidRPr="0055670A">
        <w:rPr>
          <w:color w:val="auto"/>
          <w:sz w:val="24"/>
        </w:rPr>
        <w:t>Выпас сельскохозяйственных животных не допускается на участках:</w:t>
      </w:r>
    </w:p>
    <w:p w14:paraId="5552B4D8" w14:textId="77777777" w:rsidR="00446220" w:rsidRPr="0055670A" w:rsidRDefault="009970AD">
      <w:pPr>
        <w:ind w:firstLine="709"/>
        <w:jc w:val="both"/>
        <w:rPr>
          <w:color w:val="auto"/>
          <w:sz w:val="24"/>
        </w:rPr>
      </w:pPr>
      <w:r w:rsidRPr="0055670A">
        <w:rPr>
          <w:color w:val="auto"/>
          <w:sz w:val="24"/>
        </w:rPr>
        <w:t xml:space="preserve">- занятых естественными молодняками ценных древесных пород, насаждений </w:t>
      </w:r>
      <w:r w:rsidRPr="0055670A">
        <w:rPr>
          <w:color w:val="auto"/>
          <w:sz w:val="24"/>
        </w:rPr>
        <w:br/>
        <w:t>с развитым жизнеспособным подростом;</w:t>
      </w:r>
    </w:p>
    <w:p w14:paraId="60F0A273" w14:textId="77777777" w:rsidR="00446220" w:rsidRPr="0055670A" w:rsidRDefault="009970AD">
      <w:pPr>
        <w:ind w:firstLine="709"/>
        <w:jc w:val="both"/>
        <w:rPr>
          <w:color w:val="auto"/>
          <w:sz w:val="24"/>
        </w:rPr>
      </w:pPr>
      <w:r w:rsidRPr="0055670A">
        <w:rPr>
          <w:color w:val="auto"/>
          <w:sz w:val="24"/>
        </w:rPr>
        <w:t>- с легкоразмываемыми и развеиваемыми почвами.</w:t>
      </w:r>
    </w:p>
    <w:p w14:paraId="0A9509C5" w14:textId="77777777" w:rsidR="00446220" w:rsidRPr="0055670A" w:rsidRDefault="009970AD">
      <w:pPr>
        <w:ind w:firstLine="709"/>
        <w:jc w:val="both"/>
        <w:rPr>
          <w:color w:val="auto"/>
          <w:sz w:val="24"/>
        </w:rPr>
      </w:pPr>
      <w:r w:rsidRPr="0055670A">
        <w:rPr>
          <w:color w:val="auto"/>
          <w:sz w:val="24"/>
        </w:rPr>
        <w:t>Владельцы сельскохозяйственных животных обеспечивают:</w:t>
      </w:r>
    </w:p>
    <w:p w14:paraId="12A484F0" w14:textId="77777777" w:rsidR="00446220" w:rsidRPr="0055670A" w:rsidRDefault="009970AD">
      <w:pPr>
        <w:ind w:firstLine="709"/>
        <w:jc w:val="both"/>
        <w:rPr>
          <w:color w:val="auto"/>
          <w:sz w:val="24"/>
        </w:rPr>
      </w:pPr>
      <w:r w:rsidRPr="0055670A">
        <w:rPr>
          <w:color w:val="auto"/>
          <w:sz w:val="24"/>
        </w:rPr>
        <w:t>- огораживание скотопрогонов или пастбища во избежание потрав молодняков естественного происхождения и других ценных участков леса;</w:t>
      </w:r>
    </w:p>
    <w:p w14:paraId="4C8CB1C5" w14:textId="77777777" w:rsidR="00446220" w:rsidRPr="0055670A" w:rsidRDefault="009970AD">
      <w:pPr>
        <w:ind w:firstLine="709"/>
        <w:jc w:val="both"/>
        <w:rPr>
          <w:color w:val="auto"/>
          <w:sz w:val="24"/>
        </w:rPr>
      </w:pPr>
      <w:r w:rsidRPr="0055670A">
        <w:rPr>
          <w:color w:val="auto"/>
          <w:sz w:val="24"/>
        </w:rPr>
        <w:t xml:space="preserve">- выпас сельскохозяйственных животных пастухом (за исключением выпаса </w:t>
      </w:r>
      <w:r w:rsidRPr="0055670A">
        <w:rPr>
          <w:color w:val="auto"/>
          <w:sz w:val="24"/>
        </w:rPr>
        <w:br/>
        <w:t>на огороженных участках или на привязи).</w:t>
      </w:r>
    </w:p>
    <w:p w14:paraId="4C8CB073" w14:textId="77777777" w:rsidR="00446220" w:rsidRPr="0055670A" w:rsidRDefault="009970AD">
      <w:pPr>
        <w:ind w:firstLine="709"/>
        <w:jc w:val="both"/>
        <w:rPr>
          <w:color w:val="auto"/>
          <w:sz w:val="24"/>
        </w:rPr>
      </w:pPr>
      <w:r w:rsidRPr="0055670A">
        <w:rPr>
          <w:color w:val="auto"/>
          <w:sz w:val="24"/>
        </w:rPr>
        <w:t>Пастьба коз разрешается исключительно на предварительно огороженных владельцами сельскохозяйственных животных лесных участках или на привязи.</w:t>
      </w:r>
    </w:p>
    <w:p w14:paraId="4C5A1C78" w14:textId="77777777" w:rsidR="00446220" w:rsidRPr="0055670A" w:rsidRDefault="009970AD">
      <w:pPr>
        <w:spacing w:beforeAutospacing="1" w:afterAutospacing="1"/>
        <w:ind w:firstLine="709"/>
        <w:jc w:val="both"/>
        <w:rPr>
          <w:b/>
          <w:i/>
          <w:color w:val="auto"/>
          <w:sz w:val="24"/>
        </w:rPr>
      </w:pPr>
      <w:r w:rsidRPr="0055670A">
        <w:rPr>
          <w:b/>
          <w:i/>
          <w:color w:val="auto"/>
          <w:sz w:val="24"/>
        </w:rPr>
        <w:t>Северное оленеводство</w:t>
      </w:r>
    </w:p>
    <w:p w14:paraId="380308A0" w14:textId="77777777" w:rsidR="00446220" w:rsidRPr="0055670A" w:rsidRDefault="009970AD">
      <w:pPr>
        <w:ind w:firstLine="709"/>
        <w:jc w:val="both"/>
        <w:rPr>
          <w:color w:val="auto"/>
          <w:sz w:val="24"/>
        </w:rPr>
      </w:pPr>
      <w:r w:rsidRPr="0055670A">
        <w:rPr>
          <w:color w:val="auto"/>
          <w:sz w:val="24"/>
        </w:rPr>
        <w:t>Для осуществления северного оленеводства используются пригодные для этого лесные участки лесничества.</w:t>
      </w:r>
    </w:p>
    <w:p w14:paraId="676EC494" w14:textId="77777777" w:rsidR="00446220" w:rsidRPr="0055670A" w:rsidRDefault="009970AD">
      <w:pPr>
        <w:ind w:firstLine="709"/>
        <w:jc w:val="both"/>
        <w:rPr>
          <w:color w:val="auto"/>
          <w:sz w:val="24"/>
        </w:rPr>
      </w:pPr>
      <w:r w:rsidRPr="0055670A">
        <w:rPr>
          <w:color w:val="auto"/>
          <w:sz w:val="24"/>
        </w:rPr>
        <w:t>При ведении северного оленеводства в соответствии со статьёй 48 ЛК РФ должна обеспечиваться защита исконной среды обитания коренных малочисленных народов Севера, Сибири и Дальнего Востока Российской Федерации, их традиционного образа жизни на основании Федерального закона от 30.04.1999 года № 82-ФЗ «О гарантиях прав коренных малочисленных народов Российской Федерации».</w:t>
      </w:r>
    </w:p>
    <w:p w14:paraId="1F785588" w14:textId="77777777" w:rsidR="00446220" w:rsidRPr="0055670A" w:rsidRDefault="009970AD">
      <w:pPr>
        <w:ind w:firstLine="709"/>
        <w:jc w:val="both"/>
        <w:rPr>
          <w:color w:val="auto"/>
          <w:sz w:val="24"/>
        </w:rPr>
      </w:pPr>
      <w:r w:rsidRPr="0055670A">
        <w:rPr>
          <w:color w:val="auto"/>
          <w:sz w:val="24"/>
        </w:rPr>
        <w:t>На лесных участках, предоставляемых гражданам и юридическим лицам для ведения северного оленеводства, применяются пастбищеобороты, не приводящие к ухудшению надпочвенного покрова и поверхности почвы таких участков.</w:t>
      </w:r>
    </w:p>
    <w:p w14:paraId="66760E3B" w14:textId="77777777" w:rsidR="00446220" w:rsidRPr="0055670A" w:rsidRDefault="009970AD">
      <w:pPr>
        <w:ind w:firstLine="709"/>
        <w:jc w:val="both"/>
        <w:rPr>
          <w:color w:val="auto"/>
          <w:sz w:val="24"/>
        </w:rPr>
      </w:pPr>
      <w:r w:rsidRPr="0055670A">
        <w:rPr>
          <w:color w:val="auto"/>
          <w:sz w:val="24"/>
        </w:rPr>
        <w:t xml:space="preserve">Содержание северных оленей возможно на всей территории лесничества </w:t>
      </w:r>
      <w:r w:rsidRPr="0055670A">
        <w:rPr>
          <w:color w:val="auto"/>
          <w:sz w:val="24"/>
        </w:rPr>
        <w:br/>
        <w:t>за исключением лесов зелёных зон и территории природного охотничьего заказника «Лебединый» и памятника природы «Анюйский вулкан».</w:t>
      </w:r>
    </w:p>
    <w:p w14:paraId="5A0CE6BE" w14:textId="77777777" w:rsidR="00446220" w:rsidRPr="0055670A" w:rsidRDefault="00446220">
      <w:pPr>
        <w:spacing w:beforeAutospacing="1" w:afterAutospacing="1"/>
        <w:ind w:firstLine="709"/>
        <w:jc w:val="both"/>
        <w:rPr>
          <w:b/>
          <w:i/>
          <w:color w:val="auto"/>
          <w:sz w:val="24"/>
        </w:rPr>
      </w:pPr>
    </w:p>
    <w:p w14:paraId="3BFCE3C9" w14:textId="77777777" w:rsidR="00446220" w:rsidRPr="0055670A" w:rsidRDefault="009970AD">
      <w:pPr>
        <w:spacing w:beforeAutospacing="1" w:afterAutospacing="1"/>
        <w:ind w:firstLine="709"/>
        <w:jc w:val="both"/>
        <w:rPr>
          <w:b/>
          <w:i/>
          <w:color w:val="auto"/>
          <w:sz w:val="24"/>
        </w:rPr>
      </w:pPr>
      <w:r w:rsidRPr="0055670A">
        <w:rPr>
          <w:b/>
          <w:i/>
          <w:color w:val="auto"/>
          <w:sz w:val="24"/>
        </w:rPr>
        <w:t>Выращивание сельскохозяйственных культур и иная сельскохозяйственная деятельность</w:t>
      </w:r>
    </w:p>
    <w:p w14:paraId="6FBB6AE9" w14:textId="77777777" w:rsidR="00446220" w:rsidRPr="0055670A" w:rsidRDefault="009970AD">
      <w:pPr>
        <w:ind w:firstLine="709"/>
        <w:jc w:val="both"/>
        <w:rPr>
          <w:color w:val="auto"/>
          <w:sz w:val="24"/>
        </w:rPr>
      </w:pPr>
      <w:r w:rsidRPr="0055670A">
        <w:rPr>
          <w:color w:val="auto"/>
          <w:sz w:val="24"/>
        </w:rPr>
        <w:t>Для выращивания сельскохозяйственных культур и иной сельскохозяйственной деятельности используются нелесные земли, а также необлесившиеся лесосеки, прогалины и другие, не покрытые лесной растительностью земли до проведения на них лесовосстановления. На лесных участках, используемых для выращивания сельскохозяйственных культур и иной сельскохозяйственной деятельности, химические и биологические препараты применяются в соответствии с Федеральным законом от 19.07.1997 № 109-ФЗ</w:t>
      </w:r>
      <w:r w:rsidRPr="0055670A">
        <w:rPr>
          <w:color w:val="auto"/>
          <w:spacing w:val="-20"/>
          <w:sz w:val="24"/>
        </w:rPr>
        <w:t xml:space="preserve"> </w:t>
      </w:r>
      <w:r w:rsidRPr="0055670A">
        <w:rPr>
          <w:color w:val="auto"/>
          <w:sz w:val="24"/>
        </w:rPr>
        <w:t>«О безопасном обращении с пестицидами и агрохимикатами».</w:t>
      </w:r>
    </w:p>
    <w:p w14:paraId="04016522" w14:textId="77777777" w:rsidR="00446220" w:rsidRPr="0055670A" w:rsidRDefault="009970AD">
      <w:pPr>
        <w:spacing w:beforeAutospacing="1" w:afterAutospacing="1"/>
        <w:ind w:firstLine="709"/>
        <w:jc w:val="both"/>
        <w:rPr>
          <w:b/>
          <w:color w:val="auto"/>
          <w:sz w:val="28"/>
        </w:rPr>
      </w:pPr>
      <w:r w:rsidRPr="0055670A">
        <w:rPr>
          <w:b/>
          <w:color w:val="auto"/>
          <w:sz w:val="28"/>
        </w:rPr>
        <w:t>2.6.2 Параметры использования лесов для ведения сельского хозяйства</w:t>
      </w:r>
    </w:p>
    <w:p w14:paraId="44917FD3" w14:textId="77777777" w:rsidR="00446220" w:rsidRPr="0055670A" w:rsidRDefault="009970AD">
      <w:pPr>
        <w:ind w:firstLine="709"/>
        <w:jc w:val="both"/>
        <w:rPr>
          <w:color w:val="auto"/>
          <w:sz w:val="24"/>
        </w:rPr>
      </w:pPr>
      <w:r w:rsidRPr="0055670A">
        <w:rPr>
          <w:color w:val="auto"/>
          <w:sz w:val="24"/>
        </w:rPr>
        <w:t xml:space="preserve">Параметры использования лесов для ведения сельского хозяйства представлены </w:t>
      </w:r>
      <w:r w:rsidRPr="0055670A">
        <w:rPr>
          <w:color w:val="auto"/>
          <w:sz w:val="24"/>
        </w:rPr>
        <w:br/>
        <w:t>в таблице 14.</w:t>
      </w:r>
    </w:p>
    <w:p w14:paraId="1CE19D84" w14:textId="77777777" w:rsidR="00446220" w:rsidRPr="0055670A" w:rsidRDefault="00446220">
      <w:pPr>
        <w:ind w:firstLine="709"/>
        <w:jc w:val="both"/>
        <w:rPr>
          <w:color w:val="auto"/>
          <w:sz w:val="24"/>
        </w:rPr>
      </w:pPr>
    </w:p>
    <w:p w14:paraId="16649EF5" w14:textId="77777777" w:rsidR="00446220" w:rsidRPr="0055670A" w:rsidRDefault="009970AD">
      <w:pPr>
        <w:ind w:firstLine="709"/>
        <w:jc w:val="both"/>
        <w:rPr>
          <w:color w:val="auto"/>
          <w:sz w:val="24"/>
        </w:rPr>
      </w:pPr>
      <w:r w:rsidRPr="0055670A">
        <w:rPr>
          <w:color w:val="auto"/>
          <w:sz w:val="24"/>
        </w:rPr>
        <w:t>Таблица 14 - Параметры использования лесов для ведения сельского хозяйства</w:t>
      </w:r>
    </w:p>
    <w:tbl>
      <w:tblPr>
        <w:tblW w:w="0" w:type="auto"/>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804"/>
        <w:gridCol w:w="5051"/>
        <w:gridCol w:w="1592"/>
        <w:gridCol w:w="2123"/>
      </w:tblGrid>
      <w:tr w:rsidR="0055670A" w:rsidRPr="0055670A" w14:paraId="77D7DBB8" w14:textId="77777777">
        <w:tc>
          <w:tcPr>
            <w:tcW w:w="804" w:type="dxa"/>
            <w:tcBorders>
              <w:top w:val="single" w:sz="8" w:space="0" w:color="000000"/>
              <w:left w:val="single" w:sz="8" w:space="0" w:color="000000"/>
              <w:bottom w:val="single" w:sz="8" w:space="0" w:color="000000"/>
              <w:right w:val="single" w:sz="8" w:space="0" w:color="000000"/>
            </w:tcBorders>
            <w:vAlign w:val="center"/>
          </w:tcPr>
          <w:p w14:paraId="2D32D3DA" w14:textId="77777777" w:rsidR="00446220" w:rsidRPr="0055670A" w:rsidRDefault="009970AD">
            <w:pPr>
              <w:jc w:val="center"/>
              <w:rPr>
                <w:color w:val="auto"/>
                <w:sz w:val="22"/>
              </w:rPr>
            </w:pPr>
            <w:r w:rsidRPr="0055670A">
              <w:rPr>
                <w:color w:val="auto"/>
                <w:sz w:val="22"/>
              </w:rPr>
              <w:t>№№ п/п</w:t>
            </w:r>
          </w:p>
        </w:tc>
        <w:tc>
          <w:tcPr>
            <w:tcW w:w="5051" w:type="dxa"/>
            <w:tcBorders>
              <w:top w:val="single" w:sz="8" w:space="0" w:color="000000"/>
              <w:left w:val="single" w:sz="8" w:space="0" w:color="000000"/>
              <w:bottom w:val="single" w:sz="8" w:space="0" w:color="000000"/>
              <w:right w:val="single" w:sz="8" w:space="0" w:color="000000"/>
            </w:tcBorders>
            <w:vAlign w:val="center"/>
          </w:tcPr>
          <w:p w14:paraId="11F62A8A" w14:textId="77777777" w:rsidR="00446220" w:rsidRPr="0055670A" w:rsidRDefault="009970AD">
            <w:pPr>
              <w:jc w:val="center"/>
              <w:rPr>
                <w:color w:val="auto"/>
                <w:sz w:val="22"/>
              </w:rPr>
            </w:pPr>
            <w:r w:rsidRPr="0055670A">
              <w:rPr>
                <w:color w:val="auto"/>
                <w:sz w:val="22"/>
              </w:rPr>
              <w:t>Виды пользований</w:t>
            </w:r>
          </w:p>
        </w:tc>
        <w:tc>
          <w:tcPr>
            <w:tcW w:w="1592" w:type="dxa"/>
            <w:tcBorders>
              <w:top w:val="single" w:sz="8" w:space="0" w:color="000000"/>
              <w:left w:val="single" w:sz="8" w:space="0" w:color="000000"/>
              <w:bottom w:val="single" w:sz="8" w:space="0" w:color="000000"/>
              <w:right w:val="single" w:sz="8" w:space="0" w:color="000000"/>
            </w:tcBorders>
            <w:vAlign w:val="center"/>
          </w:tcPr>
          <w:p w14:paraId="2BCAA988" w14:textId="77777777" w:rsidR="00446220" w:rsidRPr="0055670A" w:rsidRDefault="009970AD">
            <w:pPr>
              <w:jc w:val="center"/>
              <w:rPr>
                <w:color w:val="auto"/>
                <w:sz w:val="22"/>
              </w:rPr>
            </w:pPr>
            <w:r w:rsidRPr="0055670A">
              <w:rPr>
                <w:color w:val="auto"/>
                <w:sz w:val="22"/>
              </w:rPr>
              <w:t>Единица измерения</w:t>
            </w:r>
          </w:p>
        </w:tc>
        <w:tc>
          <w:tcPr>
            <w:tcW w:w="2123" w:type="dxa"/>
            <w:tcBorders>
              <w:top w:val="single" w:sz="8" w:space="0" w:color="000000"/>
              <w:left w:val="single" w:sz="8" w:space="0" w:color="000000"/>
              <w:bottom w:val="single" w:sz="8" w:space="0" w:color="000000"/>
              <w:right w:val="single" w:sz="8" w:space="0" w:color="000000"/>
            </w:tcBorders>
            <w:vAlign w:val="center"/>
          </w:tcPr>
          <w:p w14:paraId="18D67F21" w14:textId="77777777" w:rsidR="00446220" w:rsidRPr="0055670A" w:rsidRDefault="009970AD">
            <w:pPr>
              <w:jc w:val="center"/>
              <w:rPr>
                <w:color w:val="auto"/>
                <w:sz w:val="22"/>
              </w:rPr>
            </w:pPr>
            <w:r w:rsidRPr="0055670A">
              <w:rPr>
                <w:color w:val="auto"/>
                <w:sz w:val="22"/>
              </w:rPr>
              <w:t xml:space="preserve">Ежегодный допустимый объём </w:t>
            </w:r>
          </w:p>
        </w:tc>
      </w:tr>
      <w:tr w:rsidR="0055670A" w:rsidRPr="0055670A" w14:paraId="712F6A54" w14:textId="77777777">
        <w:tc>
          <w:tcPr>
            <w:tcW w:w="804" w:type="dxa"/>
            <w:tcBorders>
              <w:top w:val="single" w:sz="8" w:space="0" w:color="000000"/>
              <w:left w:val="single" w:sz="8" w:space="0" w:color="000000"/>
              <w:bottom w:val="single" w:sz="4" w:space="0" w:color="000000"/>
              <w:right w:val="single" w:sz="8" w:space="0" w:color="000000"/>
            </w:tcBorders>
            <w:vAlign w:val="center"/>
          </w:tcPr>
          <w:p w14:paraId="2F150DAB" w14:textId="77777777" w:rsidR="00446220" w:rsidRPr="0055670A" w:rsidRDefault="009970AD">
            <w:pPr>
              <w:pStyle w:val="u"/>
              <w:ind w:firstLine="0"/>
              <w:jc w:val="center"/>
              <w:rPr>
                <w:color w:val="auto"/>
                <w:sz w:val="22"/>
              </w:rPr>
            </w:pPr>
            <w:r w:rsidRPr="0055670A">
              <w:rPr>
                <w:color w:val="auto"/>
                <w:sz w:val="22"/>
              </w:rPr>
              <w:t>1</w:t>
            </w:r>
          </w:p>
        </w:tc>
        <w:tc>
          <w:tcPr>
            <w:tcW w:w="5051" w:type="dxa"/>
            <w:tcBorders>
              <w:top w:val="single" w:sz="8" w:space="0" w:color="000000"/>
              <w:left w:val="single" w:sz="8" w:space="0" w:color="000000"/>
              <w:bottom w:val="single" w:sz="4" w:space="0" w:color="000000"/>
              <w:right w:val="single" w:sz="8" w:space="0" w:color="000000"/>
            </w:tcBorders>
            <w:vAlign w:val="center"/>
          </w:tcPr>
          <w:p w14:paraId="55BA1B48" w14:textId="77777777" w:rsidR="00446220" w:rsidRPr="0055670A" w:rsidRDefault="009970AD">
            <w:pPr>
              <w:pStyle w:val="u"/>
              <w:ind w:firstLine="0"/>
              <w:jc w:val="left"/>
              <w:rPr>
                <w:color w:val="auto"/>
                <w:sz w:val="22"/>
              </w:rPr>
            </w:pPr>
            <w:r w:rsidRPr="0055670A">
              <w:rPr>
                <w:color w:val="auto"/>
                <w:sz w:val="22"/>
              </w:rPr>
              <w:t>Использование пашни</w:t>
            </w:r>
          </w:p>
        </w:tc>
        <w:tc>
          <w:tcPr>
            <w:tcW w:w="1592" w:type="dxa"/>
            <w:tcBorders>
              <w:top w:val="single" w:sz="8" w:space="0" w:color="000000"/>
              <w:left w:val="single" w:sz="8" w:space="0" w:color="000000"/>
              <w:bottom w:val="single" w:sz="4" w:space="0" w:color="000000"/>
              <w:right w:val="single" w:sz="8" w:space="0" w:color="000000"/>
            </w:tcBorders>
            <w:vAlign w:val="center"/>
          </w:tcPr>
          <w:p w14:paraId="5FB581E8" w14:textId="77777777" w:rsidR="00446220" w:rsidRPr="0055670A" w:rsidRDefault="009970AD">
            <w:pPr>
              <w:jc w:val="center"/>
              <w:rPr>
                <w:color w:val="auto"/>
                <w:sz w:val="22"/>
              </w:rPr>
            </w:pPr>
            <w:r w:rsidRPr="0055670A">
              <w:rPr>
                <w:color w:val="auto"/>
                <w:sz w:val="22"/>
              </w:rPr>
              <w:t>га</w:t>
            </w:r>
          </w:p>
        </w:tc>
        <w:tc>
          <w:tcPr>
            <w:tcW w:w="2123" w:type="dxa"/>
            <w:tcBorders>
              <w:top w:val="single" w:sz="8" w:space="0" w:color="000000"/>
              <w:left w:val="single" w:sz="8" w:space="0" w:color="000000"/>
              <w:bottom w:val="single" w:sz="4" w:space="0" w:color="000000"/>
              <w:right w:val="single" w:sz="8" w:space="0" w:color="000000"/>
            </w:tcBorders>
            <w:vAlign w:val="center"/>
          </w:tcPr>
          <w:p w14:paraId="51457892" w14:textId="77777777" w:rsidR="00446220" w:rsidRPr="0055670A" w:rsidRDefault="009970AD">
            <w:pPr>
              <w:jc w:val="center"/>
              <w:rPr>
                <w:color w:val="auto"/>
                <w:sz w:val="22"/>
              </w:rPr>
            </w:pPr>
            <w:r w:rsidRPr="0055670A">
              <w:rPr>
                <w:color w:val="auto"/>
                <w:sz w:val="22"/>
              </w:rPr>
              <w:t>101</w:t>
            </w:r>
          </w:p>
        </w:tc>
      </w:tr>
      <w:tr w:rsidR="0055670A" w:rsidRPr="0055670A" w14:paraId="654B0939" w14:textId="77777777">
        <w:tc>
          <w:tcPr>
            <w:tcW w:w="804" w:type="dxa"/>
            <w:tcBorders>
              <w:top w:val="single" w:sz="4" w:space="0" w:color="000000"/>
              <w:left w:val="single" w:sz="8" w:space="0" w:color="000000"/>
              <w:bottom w:val="single" w:sz="4" w:space="0" w:color="000000"/>
              <w:right w:val="single" w:sz="8" w:space="0" w:color="000000"/>
            </w:tcBorders>
            <w:vAlign w:val="center"/>
          </w:tcPr>
          <w:p w14:paraId="430F0AEE" w14:textId="77777777" w:rsidR="00446220" w:rsidRPr="0055670A" w:rsidRDefault="009970AD">
            <w:pPr>
              <w:pStyle w:val="u"/>
              <w:ind w:firstLine="0"/>
              <w:jc w:val="center"/>
              <w:rPr>
                <w:color w:val="auto"/>
                <w:sz w:val="22"/>
              </w:rPr>
            </w:pPr>
            <w:r w:rsidRPr="0055670A">
              <w:rPr>
                <w:color w:val="auto"/>
                <w:sz w:val="22"/>
              </w:rPr>
              <w:t>2</w:t>
            </w:r>
          </w:p>
        </w:tc>
        <w:tc>
          <w:tcPr>
            <w:tcW w:w="5051" w:type="dxa"/>
            <w:tcBorders>
              <w:top w:val="single" w:sz="4" w:space="0" w:color="000000"/>
              <w:left w:val="single" w:sz="8" w:space="0" w:color="000000"/>
              <w:bottom w:val="single" w:sz="4" w:space="0" w:color="000000"/>
              <w:right w:val="single" w:sz="8" w:space="0" w:color="000000"/>
            </w:tcBorders>
            <w:vAlign w:val="center"/>
          </w:tcPr>
          <w:p w14:paraId="33233463" w14:textId="77777777" w:rsidR="00446220" w:rsidRPr="0055670A" w:rsidRDefault="009970AD">
            <w:pPr>
              <w:pStyle w:val="u"/>
              <w:ind w:firstLine="0"/>
              <w:jc w:val="left"/>
              <w:rPr>
                <w:color w:val="auto"/>
                <w:sz w:val="22"/>
              </w:rPr>
            </w:pPr>
            <w:r w:rsidRPr="0055670A">
              <w:rPr>
                <w:color w:val="auto"/>
                <w:sz w:val="22"/>
              </w:rPr>
              <w:t>Сенокошение</w:t>
            </w:r>
          </w:p>
        </w:tc>
        <w:tc>
          <w:tcPr>
            <w:tcW w:w="1592" w:type="dxa"/>
            <w:tcBorders>
              <w:top w:val="single" w:sz="4" w:space="0" w:color="000000"/>
              <w:left w:val="single" w:sz="8" w:space="0" w:color="000000"/>
              <w:bottom w:val="single" w:sz="4" w:space="0" w:color="000000"/>
              <w:right w:val="single" w:sz="8" w:space="0" w:color="000000"/>
            </w:tcBorders>
            <w:vAlign w:val="center"/>
          </w:tcPr>
          <w:p w14:paraId="689D9154" w14:textId="77777777" w:rsidR="00446220" w:rsidRPr="0055670A" w:rsidRDefault="009970AD">
            <w:pPr>
              <w:jc w:val="center"/>
              <w:rPr>
                <w:color w:val="auto"/>
                <w:sz w:val="22"/>
              </w:rPr>
            </w:pPr>
            <w:r w:rsidRPr="0055670A">
              <w:rPr>
                <w:color w:val="auto"/>
                <w:sz w:val="22"/>
              </w:rPr>
              <w:t>га/тонн</w:t>
            </w:r>
          </w:p>
        </w:tc>
        <w:tc>
          <w:tcPr>
            <w:tcW w:w="2123" w:type="dxa"/>
            <w:tcBorders>
              <w:top w:val="single" w:sz="4" w:space="0" w:color="000000"/>
              <w:left w:val="single" w:sz="8" w:space="0" w:color="000000"/>
              <w:bottom w:val="single" w:sz="4" w:space="0" w:color="000000"/>
              <w:right w:val="single" w:sz="8" w:space="0" w:color="000000"/>
            </w:tcBorders>
            <w:vAlign w:val="center"/>
          </w:tcPr>
          <w:p w14:paraId="7FDD3BC6" w14:textId="77777777" w:rsidR="00446220" w:rsidRPr="0055670A" w:rsidRDefault="009970AD">
            <w:pPr>
              <w:jc w:val="center"/>
              <w:rPr>
                <w:color w:val="auto"/>
                <w:sz w:val="22"/>
              </w:rPr>
            </w:pPr>
            <w:r w:rsidRPr="0055670A">
              <w:rPr>
                <w:color w:val="auto"/>
                <w:sz w:val="22"/>
              </w:rPr>
              <w:t>993/700</w:t>
            </w:r>
          </w:p>
        </w:tc>
      </w:tr>
      <w:tr w:rsidR="0055670A" w:rsidRPr="0055670A" w14:paraId="477494D7" w14:textId="77777777">
        <w:tc>
          <w:tcPr>
            <w:tcW w:w="804" w:type="dxa"/>
            <w:tcBorders>
              <w:top w:val="single" w:sz="4" w:space="0" w:color="000000"/>
              <w:left w:val="single" w:sz="8" w:space="0" w:color="000000"/>
              <w:bottom w:val="single" w:sz="4" w:space="0" w:color="000000"/>
              <w:right w:val="single" w:sz="8" w:space="0" w:color="000000"/>
            </w:tcBorders>
            <w:vAlign w:val="center"/>
          </w:tcPr>
          <w:p w14:paraId="0AADB7F0" w14:textId="77777777" w:rsidR="00446220" w:rsidRPr="0055670A" w:rsidRDefault="009970AD">
            <w:pPr>
              <w:pStyle w:val="u"/>
              <w:ind w:firstLine="0"/>
              <w:jc w:val="center"/>
              <w:rPr>
                <w:color w:val="auto"/>
                <w:sz w:val="22"/>
              </w:rPr>
            </w:pPr>
            <w:r w:rsidRPr="0055670A">
              <w:rPr>
                <w:color w:val="auto"/>
                <w:sz w:val="22"/>
              </w:rPr>
              <w:t>3</w:t>
            </w:r>
          </w:p>
        </w:tc>
        <w:tc>
          <w:tcPr>
            <w:tcW w:w="5051" w:type="dxa"/>
            <w:tcBorders>
              <w:top w:val="single" w:sz="4" w:space="0" w:color="000000"/>
              <w:left w:val="single" w:sz="8" w:space="0" w:color="000000"/>
              <w:bottom w:val="single" w:sz="4" w:space="0" w:color="000000"/>
              <w:right w:val="single" w:sz="8" w:space="0" w:color="000000"/>
            </w:tcBorders>
            <w:vAlign w:val="center"/>
          </w:tcPr>
          <w:p w14:paraId="457618B3" w14:textId="77777777" w:rsidR="00446220" w:rsidRPr="0055670A" w:rsidRDefault="009970AD">
            <w:pPr>
              <w:pStyle w:val="u"/>
              <w:ind w:firstLine="0"/>
              <w:jc w:val="left"/>
              <w:rPr>
                <w:color w:val="auto"/>
                <w:sz w:val="22"/>
              </w:rPr>
            </w:pPr>
            <w:r w:rsidRPr="0055670A">
              <w:rPr>
                <w:color w:val="auto"/>
                <w:sz w:val="22"/>
              </w:rPr>
              <w:t>Выпас сельскохозяйственных животных</w:t>
            </w:r>
          </w:p>
        </w:tc>
        <w:tc>
          <w:tcPr>
            <w:tcW w:w="1592" w:type="dxa"/>
            <w:tcBorders>
              <w:top w:val="single" w:sz="4" w:space="0" w:color="000000"/>
              <w:left w:val="single" w:sz="8" w:space="0" w:color="000000"/>
              <w:bottom w:val="single" w:sz="4" w:space="0" w:color="000000"/>
              <w:right w:val="single" w:sz="8" w:space="0" w:color="000000"/>
            </w:tcBorders>
            <w:vAlign w:val="center"/>
          </w:tcPr>
          <w:p w14:paraId="5E9E72CD" w14:textId="77777777" w:rsidR="00446220" w:rsidRPr="0055670A" w:rsidRDefault="00446220">
            <w:pPr>
              <w:pStyle w:val="u"/>
              <w:ind w:firstLine="0"/>
              <w:jc w:val="center"/>
              <w:rPr>
                <w:color w:val="auto"/>
                <w:sz w:val="22"/>
              </w:rPr>
            </w:pPr>
          </w:p>
        </w:tc>
        <w:tc>
          <w:tcPr>
            <w:tcW w:w="2123" w:type="dxa"/>
            <w:tcBorders>
              <w:top w:val="single" w:sz="4" w:space="0" w:color="000000"/>
              <w:left w:val="single" w:sz="8" w:space="0" w:color="000000"/>
              <w:bottom w:val="single" w:sz="4" w:space="0" w:color="000000"/>
              <w:right w:val="single" w:sz="8" w:space="0" w:color="000000"/>
            </w:tcBorders>
            <w:vAlign w:val="center"/>
          </w:tcPr>
          <w:p w14:paraId="7FA71243" w14:textId="77777777" w:rsidR="00446220" w:rsidRPr="0055670A" w:rsidRDefault="00446220">
            <w:pPr>
              <w:pStyle w:val="u"/>
              <w:ind w:firstLine="0"/>
              <w:jc w:val="center"/>
              <w:rPr>
                <w:color w:val="auto"/>
                <w:sz w:val="22"/>
              </w:rPr>
            </w:pPr>
          </w:p>
        </w:tc>
      </w:tr>
      <w:tr w:rsidR="0055670A" w:rsidRPr="0055670A" w14:paraId="0B1370B0" w14:textId="77777777">
        <w:tc>
          <w:tcPr>
            <w:tcW w:w="804" w:type="dxa"/>
            <w:tcBorders>
              <w:top w:val="single" w:sz="4" w:space="0" w:color="000000"/>
              <w:left w:val="single" w:sz="8" w:space="0" w:color="000000"/>
              <w:bottom w:val="single" w:sz="4" w:space="0" w:color="000000"/>
              <w:right w:val="single" w:sz="8" w:space="0" w:color="000000"/>
            </w:tcBorders>
            <w:vAlign w:val="center"/>
          </w:tcPr>
          <w:p w14:paraId="5E7EE9B9" w14:textId="77777777" w:rsidR="00446220" w:rsidRPr="0055670A" w:rsidRDefault="00446220">
            <w:pPr>
              <w:pStyle w:val="u"/>
              <w:ind w:firstLine="0"/>
              <w:jc w:val="center"/>
              <w:rPr>
                <w:color w:val="auto"/>
                <w:sz w:val="22"/>
              </w:rPr>
            </w:pPr>
          </w:p>
        </w:tc>
        <w:tc>
          <w:tcPr>
            <w:tcW w:w="5051" w:type="dxa"/>
            <w:tcBorders>
              <w:top w:val="single" w:sz="4" w:space="0" w:color="000000"/>
              <w:left w:val="single" w:sz="8" w:space="0" w:color="000000"/>
              <w:bottom w:val="single" w:sz="4" w:space="0" w:color="000000"/>
              <w:right w:val="single" w:sz="8" w:space="0" w:color="000000"/>
            </w:tcBorders>
            <w:vAlign w:val="center"/>
          </w:tcPr>
          <w:p w14:paraId="45D95472" w14:textId="77777777" w:rsidR="00446220" w:rsidRPr="0055670A" w:rsidRDefault="009970AD">
            <w:pPr>
              <w:pStyle w:val="u"/>
              <w:ind w:left="170" w:firstLine="0"/>
              <w:jc w:val="left"/>
              <w:rPr>
                <w:color w:val="auto"/>
                <w:sz w:val="22"/>
              </w:rPr>
            </w:pPr>
            <w:r w:rsidRPr="0055670A">
              <w:rPr>
                <w:color w:val="auto"/>
                <w:sz w:val="22"/>
              </w:rPr>
              <w:t>а) в лесу</w:t>
            </w:r>
          </w:p>
        </w:tc>
        <w:tc>
          <w:tcPr>
            <w:tcW w:w="1592" w:type="dxa"/>
            <w:tcBorders>
              <w:top w:val="single" w:sz="4" w:space="0" w:color="000000"/>
              <w:left w:val="single" w:sz="8" w:space="0" w:color="000000"/>
              <w:bottom w:val="single" w:sz="4" w:space="0" w:color="000000"/>
              <w:right w:val="single" w:sz="8" w:space="0" w:color="000000"/>
            </w:tcBorders>
            <w:vAlign w:val="center"/>
          </w:tcPr>
          <w:p w14:paraId="3D896504" w14:textId="77777777" w:rsidR="00446220" w:rsidRPr="0055670A" w:rsidRDefault="009970AD">
            <w:pPr>
              <w:pStyle w:val="u"/>
              <w:ind w:firstLine="0"/>
              <w:jc w:val="center"/>
              <w:rPr>
                <w:color w:val="auto"/>
                <w:sz w:val="22"/>
              </w:rPr>
            </w:pPr>
            <w:r w:rsidRPr="0055670A">
              <w:rPr>
                <w:color w:val="auto"/>
                <w:sz w:val="22"/>
              </w:rPr>
              <w:t>тыс.га/голов</w:t>
            </w:r>
          </w:p>
        </w:tc>
        <w:tc>
          <w:tcPr>
            <w:tcW w:w="2123" w:type="dxa"/>
            <w:tcBorders>
              <w:top w:val="single" w:sz="4" w:space="0" w:color="000000"/>
              <w:left w:val="single" w:sz="8" w:space="0" w:color="000000"/>
              <w:bottom w:val="single" w:sz="4" w:space="0" w:color="000000"/>
              <w:right w:val="single" w:sz="8" w:space="0" w:color="000000"/>
            </w:tcBorders>
            <w:vAlign w:val="center"/>
          </w:tcPr>
          <w:p w14:paraId="5AF52EDB" w14:textId="77777777" w:rsidR="00446220" w:rsidRPr="0055670A" w:rsidRDefault="009970AD">
            <w:pPr>
              <w:pStyle w:val="u"/>
              <w:ind w:firstLine="0"/>
              <w:jc w:val="center"/>
              <w:rPr>
                <w:color w:val="auto"/>
                <w:sz w:val="22"/>
              </w:rPr>
            </w:pPr>
            <w:r w:rsidRPr="0055670A">
              <w:rPr>
                <w:color w:val="auto"/>
                <w:sz w:val="22"/>
              </w:rPr>
              <w:t>-</w:t>
            </w:r>
          </w:p>
        </w:tc>
      </w:tr>
      <w:tr w:rsidR="0055670A" w:rsidRPr="0055670A" w14:paraId="24A5595A" w14:textId="77777777">
        <w:tc>
          <w:tcPr>
            <w:tcW w:w="804" w:type="dxa"/>
            <w:tcBorders>
              <w:top w:val="single" w:sz="4" w:space="0" w:color="000000"/>
              <w:left w:val="single" w:sz="8" w:space="0" w:color="000000"/>
              <w:bottom w:val="single" w:sz="4" w:space="0" w:color="000000"/>
              <w:right w:val="single" w:sz="8" w:space="0" w:color="000000"/>
            </w:tcBorders>
            <w:vAlign w:val="center"/>
          </w:tcPr>
          <w:p w14:paraId="03D6BD59" w14:textId="77777777" w:rsidR="00446220" w:rsidRPr="0055670A" w:rsidRDefault="00446220">
            <w:pPr>
              <w:pStyle w:val="u"/>
              <w:ind w:firstLine="0"/>
              <w:jc w:val="center"/>
              <w:rPr>
                <w:color w:val="auto"/>
                <w:sz w:val="22"/>
              </w:rPr>
            </w:pPr>
          </w:p>
        </w:tc>
        <w:tc>
          <w:tcPr>
            <w:tcW w:w="5051" w:type="dxa"/>
            <w:tcBorders>
              <w:top w:val="single" w:sz="4" w:space="0" w:color="000000"/>
              <w:left w:val="single" w:sz="8" w:space="0" w:color="000000"/>
              <w:bottom w:val="single" w:sz="4" w:space="0" w:color="000000"/>
              <w:right w:val="single" w:sz="8" w:space="0" w:color="000000"/>
            </w:tcBorders>
            <w:vAlign w:val="center"/>
          </w:tcPr>
          <w:p w14:paraId="602AB5A7" w14:textId="77777777" w:rsidR="00446220" w:rsidRPr="0055670A" w:rsidRDefault="009970AD">
            <w:pPr>
              <w:pStyle w:val="u"/>
              <w:ind w:left="170" w:firstLine="0"/>
              <w:jc w:val="left"/>
              <w:rPr>
                <w:color w:val="auto"/>
                <w:sz w:val="22"/>
              </w:rPr>
            </w:pPr>
            <w:r w:rsidRPr="0055670A">
              <w:rPr>
                <w:color w:val="auto"/>
                <w:sz w:val="22"/>
              </w:rPr>
              <w:t>б) на выгонах, пастбищах</w:t>
            </w:r>
          </w:p>
        </w:tc>
        <w:tc>
          <w:tcPr>
            <w:tcW w:w="1592" w:type="dxa"/>
            <w:tcBorders>
              <w:top w:val="single" w:sz="4" w:space="0" w:color="000000"/>
              <w:left w:val="single" w:sz="8" w:space="0" w:color="000000"/>
              <w:bottom w:val="single" w:sz="4" w:space="0" w:color="000000"/>
              <w:right w:val="single" w:sz="8" w:space="0" w:color="000000"/>
            </w:tcBorders>
            <w:vAlign w:val="center"/>
          </w:tcPr>
          <w:p w14:paraId="6187BBF4" w14:textId="77777777" w:rsidR="00446220" w:rsidRPr="0055670A" w:rsidRDefault="009970AD">
            <w:pPr>
              <w:pStyle w:val="u"/>
              <w:ind w:firstLine="0"/>
              <w:jc w:val="center"/>
              <w:rPr>
                <w:color w:val="auto"/>
                <w:sz w:val="22"/>
              </w:rPr>
            </w:pPr>
            <w:r w:rsidRPr="0055670A">
              <w:rPr>
                <w:color w:val="auto"/>
                <w:sz w:val="22"/>
              </w:rPr>
              <w:t>га/голов</w:t>
            </w:r>
          </w:p>
        </w:tc>
        <w:tc>
          <w:tcPr>
            <w:tcW w:w="2123" w:type="dxa"/>
            <w:tcBorders>
              <w:top w:val="single" w:sz="4" w:space="0" w:color="000000"/>
              <w:left w:val="single" w:sz="8" w:space="0" w:color="000000"/>
              <w:bottom w:val="single" w:sz="4" w:space="0" w:color="000000"/>
              <w:right w:val="single" w:sz="8" w:space="0" w:color="000000"/>
            </w:tcBorders>
            <w:vAlign w:val="center"/>
          </w:tcPr>
          <w:p w14:paraId="2F427C3F" w14:textId="77777777" w:rsidR="00446220" w:rsidRPr="0055670A" w:rsidRDefault="009970AD">
            <w:pPr>
              <w:pStyle w:val="u"/>
              <w:ind w:firstLine="0"/>
              <w:jc w:val="center"/>
              <w:rPr>
                <w:color w:val="auto"/>
                <w:sz w:val="22"/>
              </w:rPr>
            </w:pPr>
            <w:r w:rsidRPr="0055670A">
              <w:rPr>
                <w:color w:val="auto"/>
                <w:sz w:val="22"/>
              </w:rPr>
              <w:t xml:space="preserve">2803,3 </w:t>
            </w:r>
          </w:p>
        </w:tc>
      </w:tr>
      <w:tr w:rsidR="0055670A" w:rsidRPr="0055670A" w14:paraId="4884FCED" w14:textId="77777777">
        <w:tc>
          <w:tcPr>
            <w:tcW w:w="804" w:type="dxa"/>
            <w:tcBorders>
              <w:top w:val="single" w:sz="4" w:space="0" w:color="000000"/>
              <w:left w:val="single" w:sz="8" w:space="0" w:color="000000"/>
              <w:bottom w:val="single" w:sz="4" w:space="0" w:color="000000"/>
              <w:right w:val="single" w:sz="8" w:space="0" w:color="000000"/>
            </w:tcBorders>
            <w:vAlign w:val="center"/>
          </w:tcPr>
          <w:p w14:paraId="76618AB6" w14:textId="77777777" w:rsidR="00446220" w:rsidRPr="0055670A" w:rsidRDefault="009970AD">
            <w:pPr>
              <w:pStyle w:val="u"/>
              <w:ind w:firstLine="0"/>
              <w:jc w:val="center"/>
              <w:rPr>
                <w:color w:val="auto"/>
                <w:sz w:val="22"/>
              </w:rPr>
            </w:pPr>
            <w:r w:rsidRPr="0055670A">
              <w:rPr>
                <w:color w:val="auto"/>
                <w:sz w:val="22"/>
              </w:rPr>
              <w:t>3</w:t>
            </w:r>
          </w:p>
        </w:tc>
        <w:tc>
          <w:tcPr>
            <w:tcW w:w="5051" w:type="dxa"/>
            <w:tcBorders>
              <w:top w:val="single" w:sz="4" w:space="0" w:color="000000"/>
              <w:left w:val="single" w:sz="8" w:space="0" w:color="000000"/>
              <w:bottom w:val="single" w:sz="4" w:space="0" w:color="000000"/>
              <w:right w:val="single" w:sz="8" w:space="0" w:color="000000"/>
            </w:tcBorders>
            <w:vAlign w:val="center"/>
          </w:tcPr>
          <w:p w14:paraId="17137117" w14:textId="77777777" w:rsidR="00446220" w:rsidRPr="0055670A" w:rsidRDefault="009970AD">
            <w:pPr>
              <w:pStyle w:val="u"/>
              <w:ind w:firstLine="0"/>
              <w:jc w:val="left"/>
              <w:rPr>
                <w:color w:val="auto"/>
                <w:sz w:val="22"/>
              </w:rPr>
            </w:pPr>
            <w:r w:rsidRPr="0055670A">
              <w:rPr>
                <w:color w:val="auto"/>
                <w:sz w:val="22"/>
              </w:rPr>
              <w:t>Северное оленеводство</w:t>
            </w:r>
          </w:p>
        </w:tc>
        <w:tc>
          <w:tcPr>
            <w:tcW w:w="1592" w:type="dxa"/>
            <w:tcBorders>
              <w:top w:val="single" w:sz="4" w:space="0" w:color="000000"/>
              <w:left w:val="single" w:sz="8" w:space="0" w:color="000000"/>
              <w:bottom w:val="single" w:sz="4" w:space="0" w:color="000000"/>
              <w:right w:val="single" w:sz="8" w:space="0" w:color="000000"/>
            </w:tcBorders>
            <w:vAlign w:val="center"/>
          </w:tcPr>
          <w:p w14:paraId="5FE63454" w14:textId="77777777" w:rsidR="00446220" w:rsidRPr="0055670A" w:rsidRDefault="009970AD">
            <w:pPr>
              <w:pStyle w:val="u"/>
              <w:ind w:firstLine="0"/>
              <w:jc w:val="center"/>
              <w:rPr>
                <w:color w:val="auto"/>
                <w:sz w:val="22"/>
              </w:rPr>
            </w:pPr>
            <w:r w:rsidRPr="0055670A">
              <w:rPr>
                <w:color w:val="auto"/>
                <w:sz w:val="22"/>
              </w:rPr>
              <w:t>тыс. га/голов</w:t>
            </w:r>
          </w:p>
        </w:tc>
        <w:tc>
          <w:tcPr>
            <w:tcW w:w="2123" w:type="dxa"/>
            <w:tcBorders>
              <w:top w:val="single" w:sz="4" w:space="0" w:color="000000"/>
              <w:left w:val="single" w:sz="8" w:space="0" w:color="000000"/>
              <w:bottom w:val="single" w:sz="4" w:space="0" w:color="000000"/>
              <w:right w:val="single" w:sz="8" w:space="0" w:color="000000"/>
            </w:tcBorders>
            <w:vAlign w:val="center"/>
          </w:tcPr>
          <w:p w14:paraId="1D726477" w14:textId="77777777" w:rsidR="00446220" w:rsidRPr="0055670A" w:rsidRDefault="009970AD">
            <w:pPr>
              <w:pStyle w:val="u"/>
              <w:ind w:firstLine="0"/>
              <w:jc w:val="center"/>
              <w:rPr>
                <w:color w:val="auto"/>
                <w:sz w:val="22"/>
              </w:rPr>
            </w:pPr>
            <w:r w:rsidRPr="0055670A">
              <w:rPr>
                <w:color w:val="auto"/>
                <w:sz w:val="22"/>
              </w:rPr>
              <w:t xml:space="preserve">27072,6 </w:t>
            </w:r>
          </w:p>
        </w:tc>
      </w:tr>
      <w:tr w:rsidR="0055670A" w:rsidRPr="0055670A" w14:paraId="263B966B" w14:textId="77777777">
        <w:tc>
          <w:tcPr>
            <w:tcW w:w="804" w:type="dxa"/>
            <w:tcBorders>
              <w:top w:val="single" w:sz="4" w:space="0" w:color="000000"/>
              <w:left w:val="single" w:sz="8" w:space="0" w:color="000000"/>
              <w:bottom w:val="single" w:sz="4" w:space="0" w:color="000000"/>
              <w:right w:val="single" w:sz="8" w:space="0" w:color="000000"/>
            </w:tcBorders>
            <w:vAlign w:val="center"/>
          </w:tcPr>
          <w:p w14:paraId="30E7E5D1" w14:textId="77777777" w:rsidR="00446220" w:rsidRPr="0055670A" w:rsidRDefault="009970AD">
            <w:pPr>
              <w:pStyle w:val="u"/>
              <w:ind w:firstLine="0"/>
              <w:jc w:val="center"/>
              <w:rPr>
                <w:color w:val="auto"/>
                <w:sz w:val="22"/>
              </w:rPr>
            </w:pPr>
            <w:r w:rsidRPr="0055670A">
              <w:rPr>
                <w:color w:val="auto"/>
                <w:sz w:val="22"/>
              </w:rPr>
              <w:t>4</w:t>
            </w:r>
          </w:p>
        </w:tc>
        <w:tc>
          <w:tcPr>
            <w:tcW w:w="5051" w:type="dxa"/>
            <w:tcBorders>
              <w:top w:val="single" w:sz="4" w:space="0" w:color="000000"/>
              <w:left w:val="single" w:sz="8" w:space="0" w:color="000000"/>
              <w:bottom w:val="single" w:sz="4" w:space="0" w:color="000000"/>
              <w:right w:val="single" w:sz="8" w:space="0" w:color="000000"/>
            </w:tcBorders>
            <w:vAlign w:val="center"/>
          </w:tcPr>
          <w:p w14:paraId="4B6854F9" w14:textId="77777777" w:rsidR="00446220" w:rsidRPr="0055670A" w:rsidRDefault="009970AD">
            <w:pPr>
              <w:pStyle w:val="u"/>
              <w:ind w:firstLine="0"/>
              <w:jc w:val="left"/>
              <w:rPr>
                <w:color w:val="auto"/>
                <w:sz w:val="22"/>
              </w:rPr>
            </w:pPr>
            <w:r w:rsidRPr="0055670A">
              <w:rPr>
                <w:color w:val="auto"/>
                <w:sz w:val="22"/>
              </w:rPr>
              <w:t xml:space="preserve">Выращивание сельскохозяйственных культур </w:t>
            </w:r>
          </w:p>
        </w:tc>
        <w:tc>
          <w:tcPr>
            <w:tcW w:w="1592" w:type="dxa"/>
            <w:tcBorders>
              <w:top w:val="single" w:sz="4" w:space="0" w:color="000000"/>
              <w:left w:val="single" w:sz="8" w:space="0" w:color="000000"/>
              <w:bottom w:val="single" w:sz="4" w:space="0" w:color="000000"/>
              <w:right w:val="single" w:sz="8" w:space="0" w:color="000000"/>
            </w:tcBorders>
            <w:vAlign w:val="center"/>
          </w:tcPr>
          <w:p w14:paraId="7C90AA52" w14:textId="77777777" w:rsidR="00446220" w:rsidRPr="0055670A" w:rsidRDefault="009970AD">
            <w:pPr>
              <w:pStyle w:val="u"/>
              <w:ind w:firstLine="0"/>
              <w:jc w:val="center"/>
              <w:rPr>
                <w:color w:val="auto"/>
                <w:sz w:val="22"/>
              </w:rPr>
            </w:pPr>
            <w:r w:rsidRPr="0055670A">
              <w:rPr>
                <w:color w:val="auto"/>
                <w:sz w:val="22"/>
              </w:rPr>
              <w:t>га</w:t>
            </w:r>
          </w:p>
        </w:tc>
        <w:tc>
          <w:tcPr>
            <w:tcW w:w="2123" w:type="dxa"/>
            <w:tcBorders>
              <w:top w:val="single" w:sz="4" w:space="0" w:color="000000"/>
              <w:left w:val="single" w:sz="8" w:space="0" w:color="000000"/>
              <w:bottom w:val="single" w:sz="4" w:space="0" w:color="000000"/>
              <w:right w:val="single" w:sz="8" w:space="0" w:color="000000"/>
            </w:tcBorders>
            <w:vAlign w:val="center"/>
          </w:tcPr>
          <w:p w14:paraId="54E31222" w14:textId="77777777" w:rsidR="00446220" w:rsidRPr="0055670A" w:rsidRDefault="009970AD">
            <w:pPr>
              <w:pStyle w:val="u"/>
              <w:ind w:firstLine="0"/>
              <w:jc w:val="center"/>
              <w:rPr>
                <w:color w:val="auto"/>
                <w:sz w:val="22"/>
              </w:rPr>
            </w:pPr>
            <w:r w:rsidRPr="0055670A">
              <w:rPr>
                <w:color w:val="auto"/>
                <w:sz w:val="22"/>
              </w:rPr>
              <w:t>101</w:t>
            </w:r>
          </w:p>
        </w:tc>
      </w:tr>
      <w:tr w:rsidR="0055670A" w:rsidRPr="0055670A" w14:paraId="47BF639F" w14:textId="77777777">
        <w:tc>
          <w:tcPr>
            <w:tcW w:w="804" w:type="dxa"/>
            <w:tcBorders>
              <w:top w:val="single" w:sz="4" w:space="0" w:color="000000"/>
              <w:left w:val="single" w:sz="8" w:space="0" w:color="000000"/>
              <w:bottom w:val="single" w:sz="8" w:space="0" w:color="000000"/>
              <w:right w:val="single" w:sz="8" w:space="0" w:color="000000"/>
            </w:tcBorders>
            <w:vAlign w:val="center"/>
          </w:tcPr>
          <w:p w14:paraId="57064835" w14:textId="77777777" w:rsidR="00446220" w:rsidRPr="0055670A" w:rsidRDefault="009970AD">
            <w:pPr>
              <w:pStyle w:val="u"/>
              <w:ind w:firstLine="0"/>
              <w:jc w:val="center"/>
              <w:rPr>
                <w:color w:val="auto"/>
                <w:sz w:val="22"/>
              </w:rPr>
            </w:pPr>
            <w:r w:rsidRPr="0055670A">
              <w:rPr>
                <w:color w:val="auto"/>
                <w:sz w:val="22"/>
              </w:rPr>
              <w:t>5</w:t>
            </w:r>
          </w:p>
        </w:tc>
        <w:tc>
          <w:tcPr>
            <w:tcW w:w="5051" w:type="dxa"/>
            <w:tcBorders>
              <w:top w:val="single" w:sz="4" w:space="0" w:color="000000"/>
              <w:left w:val="single" w:sz="8" w:space="0" w:color="000000"/>
              <w:bottom w:val="single" w:sz="8" w:space="0" w:color="000000"/>
              <w:right w:val="single" w:sz="8" w:space="0" w:color="000000"/>
            </w:tcBorders>
            <w:vAlign w:val="center"/>
          </w:tcPr>
          <w:p w14:paraId="270D0215" w14:textId="77777777" w:rsidR="00446220" w:rsidRPr="0055670A" w:rsidRDefault="009970AD">
            <w:pPr>
              <w:pStyle w:val="u"/>
              <w:ind w:firstLine="0"/>
              <w:jc w:val="left"/>
              <w:rPr>
                <w:color w:val="auto"/>
                <w:sz w:val="22"/>
              </w:rPr>
            </w:pPr>
            <w:r w:rsidRPr="0055670A">
              <w:rPr>
                <w:color w:val="auto"/>
                <w:sz w:val="22"/>
              </w:rPr>
              <w:t>Иная сельскохозяйственная деятельность</w:t>
            </w:r>
          </w:p>
        </w:tc>
        <w:tc>
          <w:tcPr>
            <w:tcW w:w="1592" w:type="dxa"/>
            <w:tcBorders>
              <w:top w:val="single" w:sz="4" w:space="0" w:color="000000"/>
              <w:left w:val="single" w:sz="8" w:space="0" w:color="000000"/>
              <w:bottom w:val="single" w:sz="8" w:space="0" w:color="000000"/>
              <w:right w:val="single" w:sz="8" w:space="0" w:color="000000"/>
            </w:tcBorders>
            <w:vAlign w:val="center"/>
          </w:tcPr>
          <w:p w14:paraId="39159787" w14:textId="77777777" w:rsidR="00446220" w:rsidRPr="0055670A" w:rsidRDefault="009970AD">
            <w:pPr>
              <w:pStyle w:val="u"/>
              <w:ind w:firstLine="0"/>
              <w:jc w:val="center"/>
              <w:rPr>
                <w:color w:val="auto"/>
                <w:sz w:val="22"/>
              </w:rPr>
            </w:pPr>
            <w:r w:rsidRPr="0055670A">
              <w:rPr>
                <w:color w:val="auto"/>
                <w:sz w:val="22"/>
              </w:rPr>
              <w:t>-</w:t>
            </w:r>
          </w:p>
        </w:tc>
        <w:tc>
          <w:tcPr>
            <w:tcW w:w="2123" w:type="dxa"/>
            <w:tcBorders>
              <w:top w:val="single" w:sz="4" w:space="0" w:color="000000"/>
              <w:left w:val="single" w:sz="8" w:space="0" w:color="000000"/>
              <w:bottom w:val="single" w:sz="8" w:space="0" w:color="000000"/>
              <w:right w:val="single" w:sz="8" w:space="0" w:color="000000"/>
            </w:tcBorders>
            <w:vAlign w:val="center"/>
          </w:tcPr>
          <w:p w14:paraId="0C62DCDB" w14:textId="77777777" w:rsidR="00446220" w:rsidRPr="0055670A" w:rsidRDefault="009970AD">
            <w:pPr>
              <w:pStyle w:val="u"/>
              <w:ind w:firstLine="0"/>
              <w:jc w:val="center"/>
              <w:rPr>
                <w:color w:val="auto"/>
                <w:sz w:val="22"/>
              </w:rPr>
            </w:pPr>
            <w:r w:rsidRPr="0055670A">
              <w:rPr>
                <w:color w:val="auto"/>
                <w:sz w:val="22"/>
              </w:rPr>
              <w:t>-</w:t>
            </w:r>
          </w:p>
        </w:tc>
      </w:tr>
    </w:tbl>
    <w:p w14:paraId="145DAF18" w14:textId="77777777" w:rsidR="00446220" w:rsidRPr="0055670A" w:rsidRDefault="009970AD">
      <w:pPr>
        <w:spacing w:beforeAutospacing="1" w:afterAutospacing="1"/>
        <w:ind w:firstLine="720"/>
        <w:jc w:val="both"/>
        <w:outlineLvl w:val="1"/>
        <w:rPr>
          <w:b/>
          <w:color w:val="auto"/>
          <w:sz w:val="28"/>
        </w:rPr>
      </w:pPr>
      <w:r w:rsidRPr="0055670A">
        <w:rPr>
          <w:b/>
          <w:color w:val="auto"/>
          <w:sz w:val="28"/>
        </w:rPr>
        <w:t>2.7 Нормативы, параметры и сроки использования лесов для осуществления научно – исследовательской и образовательной деятельности</w:t>
      </w:r>
    </w:p>
    <w:p w14:paraId="6912E782" w14:textId="77777777" w:rsidR="00446220" w:rsidRPr="0055670A" w:rsidRDefault="009970AD">
      <w:pPr>
        <w:pStyle w:val="afff5"/>
        <w:ind w:firstLine="709"/>
        <w:rPr>
          <w:color w:val="auto"/>
          <w:sz w:val="24"/>
        </w:rPr>
      </w:pPr>
      <w:r w:rsidRPr="0055670A">
        <w:rPr>
          <w:color w:val="auto"/>
          <w:sz w:val="24"/>
        </w:rPr>
        <w:t xml:space="preserve">Осуществление научно-исследовательской и образовательной деятельности – один из видов использования лесов, предусмотренных ст. 25 ЛК РФ. 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w:t>
      </w:r>
      <w:r w:rsidRPr="0055670A">
        <w:rPr>
          <w:color w:val="auto"/>
          <w:sz w:val="24"/>
        </w:rPr>
        <w:br/>
        <w:t>в постоянное (бессрочное) пользование, другим научным организациям, образовательным организациям - в аренду (ст.40 ЛК РФ).</w:t>
      </w:r>
    </w:p>
    <w:p w14:paraId="1548647C" w14:textId="77777777" w:rsidR="00446220" w:rsidRPr="0055670A" w:rsidRDefault="009970AD">
      <w:pPr>
        <w:pStyle w:val="afff5"/>
        <w:ind w:firstLine="709"/>
        <w:rPr>
          <w:color w:val="auto"/>
          <w:sz w:val="24"/>
        </w:rPr>
      </w:pPr>
      <w:r w:rsidRPr="0055670A">
        <w:rPr>
          <w:color w:val="auto"/>
          <w:sz w:val="24"/>
        </w:rPr>
        <w:t xml:space="preserve">«Правила использования лесов для осуществления научно-исследовательской деятельности, образовательной деятельности» утверждены приказом Минприроды РФ </w:t>
      </w:r>
      <w:r w:rsidRPr="0055670A">
        <w:rPr>
          <w:color w:val="auto"/>
          <w:sz w:val="24"/>
        </w:rPr>
        <w:br/>
        <w:t>от 27.07.2020 года № 487.</w:t>
      </w:r>
    </w:p>
    <w:p w14:paraId="15439F00" w14:textId="77777777" w:rsidR="00446220" w:rsidRPr="0055670A" w:rsidRDefault="009970AD">
      <w:pPr>
        <w:ind w:firstLine="709"/>
        <w:jc w:val="both"/>
        <w:rPr>
          <w:color w:val="auto"/>
          <w:sz w:val="24"/>
        </w:rPr>
      </w:pPr>
      <w:r w:rsidRPr="0055670A">
        <w:rPr>
          <w:color w:val="auto"/>
          <w:sz w:val="24"/>
        </w:rPr>
        <w:t>Использование лесов для осуществления научно-исследовательской деятельности включает в себя осуществление экспериментальной или теоретической деятельности, направленной на получение новых знаний об экологической системе леса, проведение прикладных научных исследований, направленных преимущественно на применение этих знаний для достижения практических целей и решения конкретных задач в области использования, охраны, защиты и воспроизводства лесов.</w:t>
      </w:r>
    </w:p>
    <w:p w14:paraId="5E376E15" w14:textId="77777777" w:rsidR="00446220" w:rsidRPr="0055670A" w:rsidRDefault="009970AD">
      <w:pPr>
        <w:ind w:firstLine="709"/>
        <w:jc w:val="both"/>
        <w:rPr>
          <w:color w:val="auto"/>
          <w:sz w:val="24"/>
        </w:rPr>
      </w:pPr>
      <w:r w:rsidRPr="0055670A">
        <w:rPr>
          <w:color w:val="auto"/>
          <w:sz w:val="24"/>
        </w:rPr>
        <w:t xml:space="preserve">К использованию лесов для осуществления образовательной деятельности относится создание и использование на лесных участках объектов учебно-практической базы (полигонов, опытных площадок для изучения природы леса, обучения методам таксации леса, проведения рубок лесных насаждений, работ по лесовосстановлению, охране, защите, воспроизводству лесов и других мероприятий) в области изучения, использования, охраны, защиты, воспроизводства лесов, иных компонентов природы, объектов необходимой лесной инфраструктуры для закрепления на практике </w:t>
      </w:r>
      <w:r w:rsidRPr="0055670A">
        <w:rPr>
          <w:color w:val="auto"/>
          <w:sz w:val="24"/>
        </w:rPr>
        <w:br/>
        <w:t>у обучающихся специальных знаний и навыков.</w:t>
      </w:r>
    </w:p>
    <w:p w14:paraId="0F87067B" w14:textId="77777777" w:rsidR="00446220" w:rsidRPr="0055670A" w:rsidRDefault="009970AD">
      <w:pPr>
        <w:ind w:firstLine="709"/>
        <w:jc w:val="both"/>
        <w:rPr>
          <w:color w:val="auto"/>
          <w:sz w:val="24"/>
        </w:rPr>
      </w:pPr>
      <w:r w:rsidRPr="0055670A">
        <w:rPr>
          <w:color w:val="auto"/>
          <w:sz w:val="24"/>
        </w:rPr>
        <w:t>При использовании лесов для научно-исследовательской и образовательной деятельности допускается:</w:t>
      </w:r>
    </w:p>
    <w:p w14:paraId="4A1050E9" w14:textId="77777777" w:rsidR="00446220" w:rsidRPr="0055670A" w:rsidRDefault="009970AD">
      <w:pPr>
        <w:ind w:firstLine="709"/>
        <w:jc w:val="both"/>
        <w:rPr>
          <w:color w:val="auto"/>
          <w:sz w:val="24"/>
        </w:rPr>
      </w:pPr>
      <w:r w:rsidRPr="0055670A">
        <w:rPr>
          <w:color w:val="auto"/>
          <w:sz w:val="24"/>
        </w:rPr>
        <w:t>- установка специальных знаков, информационных и иных указателей, отграничивающих территорию, на которой осуществляются образовательная деятельность, научно-исследовательские работы;</w:t>
      </w:r>
    </w:p>
    <w:p w14:paraId="6EFCC545" w14:textId="77777777" w:rsidR="00446220" w:rsidRPr="0055670A" w:rsidRDefault="009970AD">
      <w:pPr>
        <w:ind w:firstLine="709"/>
        <w:jc w:val="both"/>
        <w:rPr>
          <w:color w:val="auto"/>
          <w:sz w:val="24"/>
        </w:rPr>
      </w:pPr>
      <w:r w:rsidRPr="0055670A">
        <w:rPr>
          <w:color w:val="auto"/>
          <w:sz w:val="24"/>
        </w:rPr>
        <w:t>- рубка лесных насаждений в научных и образовательных целях;</w:t>
      </w:r>
    </w:p>
    <w:p w14:paraId="7228E4F8" w14:textId="77777777" w:rsidR="00446220" w:rsidRPr="0055670A" w:rsidRDefault="009970AD">
      <w:pPr>
        <w:ind w:firstLine="709"/>
        <w:jc w:val="both"/>
        <w:rPr>
          <w:color w:val="auto"/>
          <w:sz w:val="24"/>
        </w:rPr>
      </w:pPr>
      <w:r w:rsidRPr="0055670A">
        <w:rPr>
          <w:color w:val="auto"/>
          <w:sz w:val="24"/>
        </w:rPr>
        <w:t>- создание лесной инфраструктуры;</w:t>
      </w:r>
    </w:p>
    <w:p w14:paraId="25E4F681" w14:textId="77777777" w:rsidR="00446220" w:rsidRPr="0055670A" w:rsidRDefault="009970AD">
      <w:pPr>
        <w:ind w:firstLine="709"/>
        <w:jc w:val="both"/>
        <w:rPr>
          <w:color w:val="auto"/>
          <w:sz w:val="24"/>
        </w:rPr>
      </w:pPr>
      <w:r w:rsidRPr="0055670A">
        <w:rPr>
          <w:color w:val="auto"/>
          <w:sz w:val="24"/>
        </w:rPr>
        <w:t>- осуществление экспериментальной деятельности по охране, защите, воспроизводству и использованию лесов в целях разработки, опытно-производственной проверки и внедрения результатов научно-исследовательских и опытно-конструкторских работ;</w:t>
      </w:r>
    </w:p>
    <w:p w14:paraId="5BD188CE" w14:textId="77777777" w:rsidR="00446220" w:rsidRPr="0055670A" w:rsidRDefault="009970AD">
      <w:pPr>
        <w:ind w:firstLine="709"/>
        <w:jc w:val="both"/>
        <w:rPr>
          <w:color w:val="auto"/>
          <w:sz w:val="24"/>
        </w:rPr>
      </w:pPr>
      <w:r w:rsidRPr="0055670A">
        <w:rPr>
          <w:color w:val="auto"/>
          <w:sz w:val="24"/>
        </w:rPr>
        <w:t xml:space="preserve">- испытание химических, биологических и иных средств для изучения их влияния </w:t>
      </w:r>
      <w:r w:rsidRPr="0055670A">
        <w:rPr>
          <w:color w:val="auto"/>
          <w:sz w:val="24"/>
        </w:rPr>
        <w:br/>
        <w:t>на экологическую систему леса;</w:t>
      </w:r>
    </w:p>
    <w:p w14:paraId="107A2DCA" w14:textId="77777777" w:rsidR="00446220" w:rsidRPr="0055670A" w:rsidRDefault="009970AD">
      <w:pPr>
        <w:ind w:firstLine="709"/>
        <w:jc w:val="both"/>
        <w:rPr>
          <w:color w:val="auto"/>
          <w:sz w:val="24"/>
        </w:rPr>
      </w:pPr>
      <w:r w:rsidRPr="0055670A">
        <w:rPr>
          <w:color w:val="auto"/>
          <w:sz w:val="24"/>
        </w:rPr>
        <w:t>- создание и использование объектов учебно-практической базы;</w:t>
      </w:r>
    </w:p>
    <w:p w14:paraId="3A3B67E3" w14:textId="77777777" w:rsidR="00446220" w:rsidRPr="0055670A" w:rsidRDefault="009970AD">
      <w:pPr>
        <w:ind w:firstLine="709"/>
        <w:jc w:val="both"/>
        <w:rPr>
          <w:color w:val="auto"/>
          <w:sz w:val="24"/>
        </w:rPr>
      </w:pPr>
      <w:r w:rsidRPr="0055670A">
        <w:rPr>
          <w:color w:val="auto"/>
          <w:sz w:val="24"/>
        </w:rPr>
        <w:t>- иные виды работ, предусмотренные проектом освоения лесов.</w:t>
      </w:r>
    </w:p>
    <w:p w14:paraId="140D5093" w14:textId="77777777" w:rsidR="00446220" w:rsidRPr="0055670A" w:rsidRDefault="009970AD">
      <w:pPr>
        <w:ind w:firstLine="709"/>
        <w:jc w:val="both"/>
        <w:rPr>
          <w:color w:val="auto"/>
          <w:sz w:val="24"/>
        </w:rPr>
      </w:pPr>
      <w:r w:rsidRPr="0055670A">
        <w:rPr>
          <w:color w:val="auto"/>
          <w:sz w:val="24"/>
        </w:rPr>
        <w:t xml:space="preserve">При осуществлении использования лесов для научно-исследовательской </w:t>
      </w:r>
      <w:r w:rsidRPr="0055670A">
        <w:rPr>
          <w:color w:val="auto"/>
          <w:sz w:val="24"/>
        </w:rPr>
        <w:br/>
        <w:t>и образовательной деятельности исключаются случаи:</w:t>
      </w:r>
    </w:p>
    <w:p w14:paraId="5DD8DA76" w14:textId="77777777" w:rsidR="00446220" w:rsidRPr="0055670A" w:rsidRDefault="009970AD">
      <w:pPr>
        <w:ind w:firstLine="709"/>
        <w:jc w:val="both"/>
        <w:rPr>
          <w:color w:val="auto"/>
          <w:sz w:val="24"/>
        </w:rPr>
      </w:pPr>
      <w:r w:rsidRPr="0055670A">
        <w:rPr>
          <w:color w:val="auto"/>
          <w:sz w:val="24"/>
        </w:rPr>
        <w:t>- повреждения лесных насаждений, растительного покрова и почв за пределами предоставленного лесного участка;</w:t>
      </w:r>
    </w:p>
    <w:p w14:paraId="6341D082" w14:textId="77777777" w:rsidR="00446220" w:rsidRPr="0055670A" w:rsidRDefault="009970AD">
      <w:pPr>
        <w:ind w:firstLine="709"/>
        <w:jc w:val="both"/>
        <w:rPr>
          <w:color w:val="auto"/>
          <w:sz w:val="24"/>
        </w:rPr>
      </w:pPr>
      <w:r w:rsidRPr="0055670A">
        <w:rPr>
          <w:color w:val="auto"/>
          <w:sz w:val="24"/>
        </w:rPr>
        <w:t>- захламления предоставленного лесного участка и территории за его пределами строительным и бытовым мусором, отходами древесины, иными видами отходов;</w:t>
      </w:r>
    </w:p>
    <w:p w14:paraId="6EE8FDCA" w14:textId="77777777" w:rsidR="00446220" w:rsidRPr="0055670A" w:rsidRDefault="009970AD">
      <w:pPr>
        <w:ind w:firstLine="709"/>
        <w:jc w:val="both"/>
        <w:rPr>
          <w:color w:val="auto"/>
          <w:sz w:val="24"/>
        </w:rPr>
      </w:pPr>
      <w:r w:rsidRPr="0055670A">
        <w:rPr>
          <w:color w:val="auto"/>
          <w:sz w:val="24"/>
        </w:rPr>
        <w:t xml:space="preserve">- загрязнения площади предоставленного лесного участка и территории </w:t>
      </w:r>
      <w:r w:rsidRPr="0055670A">
        <w:rPr>
          <w:color w:val="auto"/>
          <w:sz w:val="24"/>
        </w:rPr>
        <w:br/>
        <w:t>за его пределами химическими и радиоактивными веществами;</w:t>
      </w:r>
    </w:p>
    <w:p w14:paraId="7B5D242B" w14:textId="77777777" w:rsidR="00446220" w:rsidRPr="0055670A" w:rsidRDefault="009970AD">
      <w:pPr>
        <w:ind w:firstLine="709"/>
        <w:jc w:val="both"/>
        <w:rPr>
          <w:color w:val="auto"/>
          <w:sz w:val="24"/>
        </w:rPr>
      </w:pPr>
      <w:r w:rsidRPr="0055670A">
        <w:rPr>
          <w:color w:val="auto"/>
          <w:sz w:val="24"/>
        </w:rPr>
        <w:t>- проезда транспортных средств и иных механизмов по произвольным маршрутам вне дорог за пределами предоставленного лесного участка.</w:t>
      </w:r>
    </w:p>
    <w:p w14:paraId="3F417424" w14:textId="77777777" w:rsidR="00446220" w:rsidRPr="0055670A" w:rsidRDefault="009970AD">
      <w:pPr>
        <w:ind w:firstLine="709"/>
        <w:jc w:val="both"/>
        <w:rPr>
          <w:color w:val="auto"/>
          <w:sz w:val="24"/>
        </w:rPr>
      </w:pPr>
      <w:r w:rsidRPr="0055670A">
        <w:rPr>
          <w:color w:val="auto"/>
          <w:sz w:val="24"/>
        </w:rPr>
        <w:t>Лица, использующие леса для научно-исследовательской и образовательной деятельности, обеспечивают:</w:t>
      </w:r>
    </w:p>
    <w:p w14:paraId="4D115FEB" w14:textId="77777777" w:rsidR="00446220" w:rsidRPr="0055670A" w:rsidRDefault="009970AD">
      <w:pPr>
        <w:ind w:firstLine="709"/>
        <w:jc w:val="both"/>
        <w:rPr>
          <w:color w:val="auto"/>
          <w:sz w:val="24"/>
        </w:rPr>
      </w:pPr>
      <w:r w:rsidRPr="0055670A">
        <w:rPr>
          <w:color w:val="auto"/>
          <w:sz w:val="24"/>
        </w:rPr>
        <w:t>- регулярное проведение очистки предоставленного лесного участка, примыкающих опушек леса, искусственных и естественных водотоков от захламления строительными, лесосечными, бытовыми и иными отходами, токсичными веществами;</w:t>
      </w:r>
    </w:p>
    <w:p w14:paraId="2E99A838" w14:textId="77777777" w:rsidR="00446220" w:rsidRPr="0055670A" w:rsidRDefault="009970AD">
      <w:pPr>
        <w:ind w:firstLine="709"/>
        <w:jc w:val="both"/>
        <w:rPr>
          <w:color w:val="auto"/>
          <w:sz w:val="24"/>
        </w:rPr>
      </w:pPr>
      <w:r w:rsidRPr="0055670A">
        <w:rPr>
          <w:color w:val="auto"/>
          <w:sz w:val="24"/>
        </w:rPr>
        <w:t>- восстановление нарушенных в процессе деятельности дорог, осушительных канав, дренажных систем, шлюзов, мостов, других гидротехнических сооружений, квартальных столбов, квартальных просек;</w:t>
      </w:r>
    </w:p>
    <w:p w14:paraId="57D72AC2" w14:textId="77777777" w:rsidR="00446220" w:rsidRPr="0055670A" w:rsidRDefault="009970AD">
      <w:pPr>
        <w:ind w:firstLine="709"/>
        <w:jc w:val="both"/>
        <w:rPr>
          <w:color w:val="auto"/>
          <w:sz w:val="24"/>
        </w:rPr>
      </w:pPr>
      <w:r w:rsidRPr="0055670A">
        <w:rPr>
          <w:color w:val="auto"/>
          <w:sz w:val="24"/>
        </w:rPr>
        <w:t>- принятие необходимых мер по предотвращению аварийных ситуаций и лесных пожаров, а также по ликвидации их последствий, возникших по вине указанных лиц.</w:t>
      </w:r>
    </w:p>
    <w:p w14:paraId="74903A14" w14:textId="77777777" w:rsidR="00446220" w:rsidRPr="0055670A" w:rsidRDefault="009970AD">
      <w:pPr>
        <w:ind w:firstLine="709"/>
        <w:jc w:val="both"/>
        <w:rPr>
          <w:color w:val="auto"/>
          <w:sz w:val="24"/>
        </w:rPr>
      </w:pPr>
      <w:r w:rsidRPr="0055670A">
        <w:rPr>
          <w:color w:val="auto"/>
          <w:sz w:val="24"/>
        </w:rPr>
        <w:t xml:space="preserve">Земли, нарушенные или загрязненные при использовании лесов для научно-исследовательской и образовательной деятельности, подлежат рекультивации в срок </w:t>
      </w:r>
      <w:r w:rsidRPr="0055670A">
        <w:rPr>
          <w:color w:val="auto"/>
          <w:sz w:val="24"/>
        </w:rPr>
        <w:br/>
        <w:t xml:space="preserve">не более 1 года после завершения соответствующего этапа работ. На участках </w:t>
      </w:r>
      <w:r w:rsidRPr="0055670A">
        <w:rPr>
          <w:color w:val="auto"/>
          <w:sz w:val="24"/>
        </w:rPr>
        <w:br/>
        <w:t>с нарушенным почвенным покровом при угрозе развития эрозии почвы должна проводиться рекультивация земель с посевом трав и (или) посадкой деревьев и кустарников на склонах.</w:t>
      </w:r>
    </w:p>
    <w:p w14:paraId="5C10F6CB" w14:textId="77777777" w:rsidR="00446220" w:rsidRPr="0055670A" w:rsidRDefault="009970AD">
      <w:pPr>
        <w:ind w:firstLine="709"/>
        <w:jc w:val="both"/>
        <w:rPr>
          <w:color w:val="auto"/>
          <w:sz w:val="24"/>
        </w:rPr>
      </w:pPr>
      <w:r w:rsidRPr="0055670A">
        <w:rPr>
          <w:color w:val="auto"/>
          <w:sz w:val="24"/>
        </w:rPr>
        <w:t>Вся территория лесничества пригодна для осуществления научно-исследовательской и образовательной деятельности без ограничения срока.</w:t>
      </w:r>
    </w:p>
    <w:p w14:paraId="11D8A862" w14:textId="77777777" w:rsidR="00446220" w:rsidRPr="0055670A" w:rsidRDefault="009970AD">
      <w:pPr>
        <w:spacing w:beforeAutospacing="1" w:afterAutospacing="1"/>
        <w:ind w:firstLine="709"/>
        <w:jc w:val="both"/>
        <w:outlineLvl w:val="1"/>
        <w:rPr>
          <w:b/>
          <w:color w:val="auto"/>
          <w:sz w:val="28"/>
        </w:rPr>
      </w:pPr>
      <w:r w:rsidRPr="0055670A">
        <w:rPr>
          <w:b/>
          <w:color w:val="auto"/>
          <w:sz w:val="28"/>
        </w:rPr>
        <w:t>2.8 Нормативы, параметры и сроки разрешенного использования лесов для осуществления рекреационной деятельности</w:t>
      </w:r>
    </w:p>
    <w:p w14:paraId="3FC07AE3" w14:textId="77777777" w:rsidR="00446220" w:rsidRPr="0055670A" w:rsidRDefault="009970AD">
      <w:pPr>
        <w:ind w:firstLine="709"/>
        <w:jc w:val="both"/>
        <w:rPr>
          <w:color w:val="auto"/>
          <w:sz w:val="24"/>
        </w:rPr>
      </w:pPr>
      <w:r w:rsidRPr="0055670A">
        <w:rPr>
          <w:color w:val="auto"/>
          <w:sz w:val="24"/>
        </w:rPr>
        <w:t>Осуществление рекреационной деятельности – один из видов использования лесов, предусмотренных ст. 25 ЛК РФ. Леса в этом случае используются для осуществления рекреационной деятельности в целях организации отдыха, туризма, физкультурно-оздоровительной и спортивной деятельности.</w:t>
      </w:r>
    </w:p>
    <w:p w14:paraId="563734A6" w14:textId="77777777" w:rsidR="00446220" w:rsidRPr="0055670A" w:rsidRDefault="009970AD">
      <w:pPr>
        <w:ind w:firstLine="709"/>
        <w:jc w:val="both"/>
        <w:rPr>
          <w:color w:val="auto"/>
          <w:sz w:val="24"/>
        </w:rPr>
      </w:pPr>
      <w:r w:rsidRPr="0055670A">
        <w:rPr>
          <w:color w:val="auto"/>
          <w:sz w:val="24"/>
        </w:rPr>
        <w:t>Леса могут использоваться для осуществления рекреационной деятельности в целях организации отдыха, туризма, физкультурно-оздоровительной и спортивной деятельности.</w:t>
      </w:r>
    </w:p>
    <w:p w14:paraId="1EEBAA82" w14:textId="77777777" w:rsidR="00446220" w:rsidRPr="0055670A" w:rsidRDefault="009970AD">
      <w:pPr>
        <w:ind w:firstLine="709"/>
        <w:jc w:val="both"/>
        <w:rPr>
          <w:color w:val="auto"/>
          <w:sz w:val="24"/>
        </w:rPr>
      </w:pPr>
      <w:r w:rsidRPr="0055670A">
        <w:rPr>
          <w:color w:val="auto"/>
          <w:sz w:val="24"/>
        </w:rPr>
        <w:t>При осуществлении рекреационной деятельности в лесах допускается возведение временных построек на лесных участках и осуществление их благоустройства. Если в плане освоения лесов на территории субъекта Российской Федерации (лесном плане субъекта Российской Федерации) определены зоны планируемого освоения лесов, в границах которых предусматриваются строительство, реконструкция и эксплуатация объектов для осуществления рекреационной деятельности, на соответствующих лесных участках допускается возведение физкультурно-оздоровительных, спортивных и спортивно-технических сооружений.</w:t>
      </w:r>
    </w:p>
    <w:p w14:paraId="51F90DC6" w14:textId="77777777" w:rsidR="00446220" w:rsidRPr="0055670A" w:rsidRDefault="009970AD">
      <w:pPr>
        <w:ind w:firstLine="709"/>
        <w:jc w:val="both"/>
        <w:rPr>
          <w:color w:val="auto"/>
          <w:sz w:val="24"/>
        </w:rPr>
      </w:pPr>
      <w:r w:rsidRPr="0055670A">
        <w:rPr>
          <w:color w:val="auto"/>
          <w:sz w:val="24"/>
        </w:rPr>
        <w:t xml:space="preserve">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лицам - в аренду (ст. 41 ЛК РФ). </w:t>
      </w:r>
    </w:p>
    <w:p w14:paraId="5A9248E2" w14:textId="77777777" w:rsidR="00446220" w:rsidRPr="0055670A" w:rsidRDefault="009970AD">
      <w:pPr>
        <w:ind w:firstLine="709"/>
        <w:jc w:val="both"/>
        <w:rPr>
          <w:color w:val="auto"/>
          <w:sz w:val="24"/>
        </w:rPr>
      </w:pPr>
      <w:r w:rsidRPr="0055670A">
        <w:rPr>
          <w:color w:val="auto"/>
          <w:sz w:val="24"/>
        </w:rPr>
        <w:t xml:space="preserve">При использовании лесов для осуществления рекреационной деятельности допускается строительство, реконструкция и эксплуатация объектов, не связанных </w:t>
      </w:r>
      <w:r w:rsidRPr="0055670A">
        <w:rPr>
          <w:color w:val="auto"/>
          <w:sz w:val="24"/>
        </w:rPr>
        <w:br/>
        <w:t xml:space="preserve">с созданием лесной инфраструктуры (ст. 21 ЛК РФ). </w:t>
      </w:r>
    </w:p>
    <w:p w14:paraId="3902EBC8" w14:textId="77777777" w:rsidR="00446220" w:rsidRPr="0055670A" w:rsidRDefault="009970AD">
      <w:pPr>
        <w:pStyle w:val="10"/>
        <w:spacing w:before="0" w:after="0"/>
        <w:ind w:firstLine="709"/>
        <w:jc w:val="both"/>
        <w:rPr>
          <w:rFonts w:ascii="Times New Roman" w:hAnsi="Times New Roman"/>
          <w:b w:val="0"/>
          <w:color w:val="auto"/>
          <w:sz w:val="24"/>
        </w:rPr>
      </w:pPr>
      <w:r w:rsidRPr="0055670A">
        <w:rPr>
          <w:rFonts w:ascii="Times New Roman" w:hAnsi="Times New Roman"/>
          <w:b w:val="0"/>
          <w:color w:val="auto"/>
          <w:sz w:val="24"/>
        </w:rPr>
        <w:t>Правила использования лесов для осуществления рекреационной деятельности утверждены приказом Минприроды РФ от 09.11.2020 года № 908.</w:t>
      </w:r>
    </w:p>
    <w:p w14:paraId="401C1DCA" w14:textId="77777777" w:rsidR="00446220" w:rsidRPr="0055670A" w:rsidRDefault="009970AD">
      <w:pPr>
        <w:ind w:firstLine="709"/>
        <w:jc w:val="both"/>
        <w:rPr>
          <w:color w:val="auto"/>
          <w:sz w:val="24"/>
        </w:rPr>
      </w:pPr>
      <w:r w:rsidRPr="0055670A">
        <w:rPr>
          <w:color w:val="auto"/>
          <w:sz w:val="24"/>
        </w:rPr>
        <w:t xml:space="preserve">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 мира, водные объекты. Леса для осуществления рекреационной деятельности используются способами, не наносящими вреда окружающей среде </w:t>
      </w:r>
      <w:r w:rsidRPr="0055670A">
        <w:rPr>
          <w:color w:val="auto"/>
          <w:sz w:val="24"/>
        </w:rPr>
        <w:br/>
        <w:t>и здоровью человека.</w:t>
      </w:r>
    </w:p>
    <w:p w14:paraId="11AFA8D3" w14:textId="77777777" w:rsidR="00446220" w:rsidRPr="0055670A" w:rsidRDefault="009970AD">
      <w:pPr>
        <w:ind w:firstLine="709"/>
        <w:jc w:val="both"/>
        <w:rPr>
          <w:color w:val="auto"/>
          <w:sz w:val="24"/>
        </w:rPr>
      </w:pPr>
      <w:r w:rsidRPr="0055670A">
        <w:rPr>
          <w:color w:val="auto"/>
          <w:sz w:val="24"/>
        </w:rPr>
        <w:t>Использование лесов для осуществления рекреационной деятельности не должно препятствовать праву граждан пребывать в лесах.</w:t>
      </w:r>
    </w:p>
    <w:p w14:paraId="1AEC6359" w14:textId="77777777" w:rsidR="00446220" w:rsidRPr="0055670A" w:rsidRDefault="009970AD">
      <w:pPr>
        <w:ind w:firstLine="709"/>
        <w:jc w:val="both"/>
        <w:rPr>
          <w:color w:val="auto"/>
          <w:sz w:val="24"/>
        </w:rPr>
      </w:pPr>
      <w:r w:rsidRPr="0055670A">
        <w:rPr>
          <w:color w:val="auto"/>
          <w:sz w:val="24"/>
        </w:rPr>
        <w:t>Использование лесных участков для осуществления рекреационной деятельности может быть ограничено в соответствии со статьей 27 Лесного Кодекса Российской Федерации</w:t>
      </w:r>
    </w:p>
    <w:p w14:paraId="79AC05C0" w14:textId="77777777" w:rsidR="00446220" w:rsidRPr="0055670A" w:rsidRDefault="009970AD">
      <w:pPr>
        <w:ind w:firstLine="709"/>
        <w:jc w:val="both"/>
        <w:rPr>
          <w:color w:val="auto"/>
          <w:sz w:val="26"/>
        </w:rPr>
      </w:pPr>
      <w:r w:rsidRPr="0055670A">
        <w:rPr>
          <w:color w:val="auto"/>
          <w:sz w:val="24"/>
        </w:rPr>
        <w:t>При осуществлении рекреационной деятельности в лесах не допускается повреждение лесных насаждений, растительного покрова и почв за пределами предоставленного лесного участка, захламление площади предоставленного лесного участка и прилегающих территорий за пределами предоставленного лесного участка бытовым мусором, иными видами отходов, проезд транспортных средств и иных механизмов по произвольным, неустановленным маршрутам</w:t>
      </w:r>
      <w:r w:rsidRPr="0055670A">
        <w:rPr>
          <w:color w:val="auto"/>
          <w:sz w:val="26"/>
        </w:rPr>
        <w:t>.</w:t>
      </w:r>
    </w:p>
    <w:p w14:paraId="57658E56" w14:textId="77777777" w:rsidR="00446220" w:rsidRPr="0055670A" w:rsidRDefault="009970AD">
      <w:pPr>
        <w:ind w:firstLine="709"/>
        <w:jc w:val="both"/>
        <w:rPr>
          <w:color w:val="auto"/>
          <w:sz w:val="24"/>
        </w:rPr>
      </w:pPr>
      <w:r w:rsidRPr="0055670A">
        <w:rPr>
          <w:color w:val="auto"/>
          <w:sz w:val="24"/>
        </w:rPr>
        <w:t>Согласно п. 3 Правил использования лесов для осуществления рекреационной деятельности, рекреационная деятельность в лесах, расположенных на особо охраняемых природных территориях, осуществляется в соответствии с законодательством Российской Федерации об особо охраняемых природных территориях. В случае, если виды рекреационной деятельности, допускаемые на особо охраняемых природных территориях в соответствии с законодательством Российской Федерации об особо охраняемых природных территориях, противоречат требованиям настоящих Правил, такие виды деятельности на землях лесного фонда не допускаются.</w:t>
      </w:r>
    </w:p>
    <w:p w14:paraId="6E124F2F" w14:textId="77777777" w:rsidR="00446220" w:rsidRPr="0055670A" w:rsidRDefault="009970AD">
      <w:pPr>
        <w:spacing w:beforeAutospacing="1" w:afterAutospacing="1"/>
        <w:ind w:firstLine="709"/>
        <w:jc w:val="both"/>
        <w:outlineLvl w:val="1"/>
        <w:rPr>
          <w:b/>
          <w:color w:val="auto"/>
          <w:sz w:val="28"/>
        </w:rPr>
      </w:pPr>
      <w:r w:rsidRPr="0055670A">
        <w:rPr>
          <w:b/>
          <w:color w:val="auto"/>
          <w:sz w:val="28"/>
        </w:rPr>
        <w:t>2.8.1 Нормативы использования лесов для осуществления рекреационной деятельности</w:t>
      </w:r>
    </w:p>
    <w:p w14:paraId="4F74A506" w14:textId="77777777" w:rsidR="00446220" w:rsidRPr="0055670A" w:rsidRDefault="009970AD">
      <w:pPr>
        <w:ind w:firstLine="709"/>
        <w:jc w:val="both"/>
        <w:outlineLvl w:val="1"/>
        <w:rPr>
          <w:b/>
          <w:color w:val="auto"/>
          <w:sz w:val="24"/>
        </w:rPr>
      </w:pPr>
      <w:r w:rsidRPr="0055670A">
        <w:rPr>
          <w:color w:val="auto"/>
          <w:sz w:val="24"/>
        </w:rPr>
        <w:t xml:space="preserve">Использование лесов в целях отдыха, туризма, познавательных экскурсий, тихих прогулок для восстановления физических, духовных и интеллектуальных сил относится </w:t>
      </w:r>
      <w:r w:rsidRPr="0055670A">
        <w:rPr>
          <w:color w:val="auto"/>
          <w:sz w:val="24"/>
        </w:rPr>
        <w:br/>
        <w:t>к рекреационному лесопользованию.</w:t>
      </w:r>
    </w:p>
    <w:p w14:paraId="48EBC732" w14:textId="77777777" w:rsidR="00446220" w:rsidRPr="0055670A" w:rsidRDefault="009970AD">
      <w:pPr>
        <w:ind w:firstLine="709"/>
        <w:jc w:val="both"/>
        <w:rPr>
          <w:color w:val="auto"/>
          <w:sz w:val="24"/>
        </w:rPr>
      </w:pPr>
      <w:r w:rsidRPr="0055670A">
        <w:rPr>
          <w:color w:val="auto"/>
          <w:sz w:val="24"/>
        </w:rPr>
        <w:t>Рекреационная нагрузка</w:t>
      </w:r>
      <w:r w:rsidRPr="0055670A">
        <w:rPr>
          <w:b/>
          <w:color w:val="auto"/>
          <w:sz w:val="24"/>
        </w:rPr>
        <w:t xml:space="preserve"> - </w:t>
      </w:r>
      <w:r w:rsidRPr="0055670A">
        <w:rPr>
          <w:color w:val="auto"/>
          <w:sz w:val="24"/>
        </w:rPr>
        <w:t>степень непосредственного влияния отдыхающих людей, их транспортных средств, строительства временных и дачных жилищ и других сооружений на природные комплексы или рекреационные объекты. Выражается количеством людей или человеко-дней на единицу площади или рекреационный объект за определенный промежуток времени (обычно за день или год). Различают оптимальную, предельную (максимально допустимую) и деструкционную (гибельную) рекреационную нагрузку.</w:t>
      </w:r>
    </w:p>
    <w:p w14:paraId="1845B836" w14:textId="77777777" w:rsidR="00446220" w:rsidRPr="0055670A" w:rsidRDefault="009970AD">
      <w:pPr>
        <w:ind w:firstLine="709"/>
        <w:jc w:val="both"/>
        <w:rPr>
          <w:color w:val="auto"/>
          <w:sz w:val="24"/>
        </w:rPr>
      </w:pPr>
      <w:r w:rsidRPr="0055670A">
        <w:rPr>
          <w:color w:val="auto"/>
          <w:sz w:val="24"/>
        </w:rPr>
        <w:t>Рекреационная емкость</w:t>
      </w:r>
      <w:r w:rsidRPr="0055670A">
        <w:rPr>
          <w:b/>
          <w:color w:val="auto"/>
          <w:sz w:val="24"/>
        </w:rPr>
        <w:t xml:space="preserve"> — </w:t>
      </w:r>
      <w:r w:rsidRPr="0055670A">
        <w:rPr>
          <w:color w:val="auto"/>
          <w:sz w:val="24"/>
        </w:rPr>
        <w:t xml:space="preserve">размер способности привлекательной для отдыха территории обеспечивать некоторому числу отдыхающих психофизиологический комфорт и спортивно-укрепляющую деятельность без деградации природной среды на этой территории. Рекреационная емкость также как допустимая рекреационная нагрузка выражается в количестве людей или человеко-дней на единицу площади или рекреационный объект за определенный отрезок времени. При оценке рекреационной нагрузки рассматривается лишь выносливость природных комплексов и рекреационных объектов, а при определении рекреационной ёмкости учитывается степень комфорта для отдыхающего человека, в том числе взаимное воздействие людей при слишком большом числе отдыхающих. Желательно, чтобы группы отдыхающих не видели друг друга. </w:t>
      </w:r>
      <w:r w:rsidRPr="0055670A">
        <w:rPr>
          <w:color w:val="auto"/>
          <w:sz w:val="24"/>
        </w:rPr>
        <w:br/>
        <w:t xml:space="preserve">По этому показателю рекреационная ёмкость лесов не более 2 человек на 1га, безлесных – значительно ниже. </w:t>
      </w:r>
    </w:p>
    <w:p w14:paraId="45B8AA70" w14:textId="77777777" w:rsidR="00446220" w:rsidRPr="0055670A" w:rsidRDefault="009970AD">
      <w:pPr>
        <w:ind w:firstLine="709"/>
        <w:jc w:val="both"/>
        <w:rPr>
          <w:color w:val="auto"/>
          <w:sz w:val="24"/>
        </w:rPr>
      </w:pPr>
      <w:r w:rsidRPr="0055670A">
        <w:rPr>
          <w:color w:val="auto"/>
          <w:sz w:val="24"/>
        </w:rPr>
        <w:t xml:space="preserve">Оценка пригодности лесов для рекреационного использования осуществляется </w:t>
      </w:r>
      <w:r w:rsidRPr="0055670A">
        <w:rPr>
          <w:color w:val="auto"/>
          <w:sz w:val="24"/>
        </w:rPr>
        <w:br/>
        <w:t xml:space="preserve">по ряду признаков (показателей). Каждый признак оценивается на уровне конкретного участка в баллах, и общая оценка пригодности участка или какого-либо рекреационного объекта даётся по сумме набранных баллов («Методические рекомендации </w:t>
      </w:r>
      <w:r w:rsidRPr="0055670A">
        <w:rPr>
          <w:color w:val="auto"/>
          <w:sz w:val="24"/>
        </w:rPr>
        <w:br/>
        <w:t xml:space="preserve">по функциональной оценке рекреационных лесных ресурсов», ДальНИИЛХ, 1990 г.). Лесной участок оценивается по 5-балльной шкале с точки зрения эстетичности, красочности, захламленности, замусоренности, густоты тропиночной сети, комфортности, рекреационной нарушенности (стадия дигрессии насаждения), проходимости, просматриваемости, наличия беспокоящих насекомых, доступности, обводнённости </w:t>
      </w:r>
      <w:r w:rsidRPr="0055670A">
        <w:rPr>
          <w:color w:val="auto"/>
          <w:sz w:val="24"/>
        </w:rPr>
        <w:br/>
        <w:t xml:space="preserve">и другим показателям. При этом благоприятность признака оценивается высшим баллом, неблагоприятность – низшим. Материалов оценки пригодности лесов лесничества для рекреационного использования нет. </w:t>
      </w:r>
    </w:p>
    <w:p w14:paraId="586F54B7" w14:textId="77777777" w:rsidR="00446220" w:rsidRPr="0055670A" w:rsidRDefault="009970AD">
      <w:pPr>
        <w:ind w:firstLine="709"/>
        <w:jc w:val="both"/>
        <w:rPr>
          <w:color w:val="auto"/>
          <w:sz w:val="24"/>
        </w:rPr>
      </w:pPr>
      <w:r w:rsidRPr="0055670A">
        <w:rPr>
          <w:color w:val="auto"/>
          <w:sz w:val="24"/>
        </w:rPr>
        <w:t>Для учёта не покрытых лесом площадей и нелесных в рекреационном лесопользовании рекомендуется использовать соответствующую классификацию.</w:t>
      </w:r>
    </w:p>
    <w:p w14:paraId="4211DC01" w14:textId="77777777" w:rsidR="00446220" w:rsidRPr="0055670A" w:rsidRDefault="009970AD">
      <w:pPr>
        <w:ind w:firstLine="709"/>
        <w:jc w:val="both"/>
        <w:rPr>
          <w:color w:val="auto"/>
          <w:sz w:val="24"/>
        </w:rPr>
      </w:pPr>
      <w:r w:rsidRPr="0055670A">
        <w:rPr>
          <w:color w:val="auto"/>
          <w:sz w:val="24"/>
        </w:rPr>
        <w:t>С точки зрения рекреационного использования, территория лесничества нелесопокрытая (18 %), а зеленая зона очень слабо лесопокрытая (26 %).</w:t>
      </w:r>
    </w:p>
    <w:p w14:paraId="4231DEF1" w14:textId="77777777" w:rsidR="00446220" w:rsidRPr="0055670A" w:rsidRDefault="009970AD">
      <w:pPr>
        <w:ind w:firstLine="709"/>
        <w:jc w:val="both"/>
        <w:rPr>
          <w:color w:val="auto"/>
          <w:sz w:val="24"/>
        </w:rPr>
      </w:pPr>
      <w:r w:rsidRPr="0055670A">
        <w:rPr>
          <w:color w:val="auto"/>
          <w:sz w:val="24"/>
        </w:rPr>
        <w:t xml:space="preserve">При этом высокий удельный вес нелесных земель с учетом горного характера рельефа (все леса лесничества отнесены к горным) и чрезвычайно развитой гидрографической сетью создают преимущества для развития экологического </w:t>
      </w:r>
      <w:r w:rsidRPr="0055670A">
        <w:rPr>
          <w:color w:val="auto"/>
          <w:sz w:val="24"/>
        </w:rPr>
        <w:br/>
        <w:t>и этнографического туризма, в том числе с использованием специфических транспортных средств.</w:t>
      </w:r>
    </w:p>
    <w:p w14:paraId="0E428F75" w14:textId="77777777" w:rsidR="00446220" w:rsidRPr="0055670A" w:rsidRDefault="009970AD">
      <w:pPr>
        <w:pStyle w:val="1f1"/>
        <w:spacing w:beforeAutospacing="1" w:afterAutospacing="1"/>
        <w:rPr>
          <w:b/>
          <w:color w:val="auto"/>
          <w:sz w:val="28"/>
        </w:rPr>
      </w:pPr>
      <w:r w:rsidRPr="0055670A">
        <w:rPr>
          <w:b/>
          <w:color w:val="auto"/>
          <w:sz w:val="28"/>
        </w:rPr>
        <w:t>2.8.2 Перечень кварталов зоны рекреационной деятельности</w:t>
      </w:r>
    </w:p>
    <w:p w14:paraId="2A862F0E" w14:textId="77777777" w:rsidR="00446220" w:rsidRPr="0055670A" w:rsidRDefault="009970AD">
      <w:pPr>
        <w:pStyle w:val="afff5"/>
        <w:ind w:firstLine="709"/>
        <w:rPr>
          <w:color w:val="auto"/>
          <w:sz w:val="24"/>
        </w:rPr>
      </w:pPr>
      <w:r w:rsidRPr="0055670A">
        <w:rPr>
          <w:color w:val="auto"/>
          <w:sz w:val="24"/>
        </w:rPr>
        <w:t>Для рекреационного использования в той или иной мере пригодна вся территория лесничества. Однако для целей рекреации в первую очередь используются леса, предназначенные для этих целей – зеленые зоны.</w:t>
      </w:r>
    </w:p>
    <w:p w14:paraId="78C804B9" w14:textId="77777777" w:rsidR="00446220" w:rsidRPr="0055670A" w:rsidRDefault="009970AD">
      <w:pPr>
        <w:ind w:firstLine="709"/>
        <w:jc w:val="both"/>
        <w:rPr>
          <w:color w:val="auto"/>
          <w:sz w:val="24"/>
        </w:rPr>
      </w:pPr>
      <w:r w:rsidRPr="0055670A">
        <w:rPr>
          <w:color w:val="auto"/>
          <w:sz w:val="24"/>
        </w:rPr>
        <w:t>Общая площадь зелёной зоны на территории Чукотского лесничества составляет 7267 га в квартах 112 (ч), 113, 114, 115 (ч) Билибинского участкового лесничества.</w:t>
      </w:r>
    </w:p>
    <w:p w14:paraId="2C6A28D7" w14:textId="77777777" w:rsidR="00446220" w:rsidRPr="0055670A" w:rsidRDefault="009970AD">
      <w:pPr>
        <w:pStyle w:val="33"/>
        <w:spacing w:after="0"/>
        <w:ind w:firstLine="709"/>
        <w:jc w:val="both"/>
        <w:rPr>
          <w:color w:val="auto"/>
          <w:sz w:val="24"/>
        </w:rPr>
      </w:pPr>
      <w:r w:rsidRPr="0055670A">
        <w:rPr>
          <w:color w:val="auto"/>
          <w:sz w:val="24"/>
        </w:rPr>
        <w:t xml:space="preserve">Норматив площади зеленой зоны для лесных районов зоны притундровых лесов </w:t>
      </w:r>
      <w:r w:rsidRPr="0055670A">
        <w:rPr>
          <w:color w:val="auto"/>
          <w:sz w:val="24"/>
        </w:rPr>
        <w:br/>
        <w:t>и редкостойной тайги отсутствует.</w:t>
      </w:r>
    </w:p>
    <w:p w14:paraId="7FAD8EDA" w14:textId="77777777" w:rsidR="00446220" w:rsidRPr="0055670A" w:rsidRDefault="009970AD">
      <w:pPr>
        <w:ind w:firstLine="709"/>
        <w:jc w:val="both"/>
        <w:rPr>
          <w:color w:val="auto"/>
          <w:sz w:val="24"/>
        </w:rPr>
      </w:pPr>
      <w:r w:rsidRPr="0055670A">
        <w:rPr>
          <w:color w:val="auto"/>
          <w:sz w:val="24"/>
        </w:rPr>
        <w:t xml:space="preserve">В связи с включением в состав Чукотского лесничества участков лесов ранее находившихся во владении сельскохозяйственных организаций Чукотского автономного округа, в границах которых расположены поселения лесотундровой зоны, необходимо выделение зеленых зон или особо благоприятных для массового отдыха участков, непосредственно примыкающих к чертам поселений, нормативным актом Чукотского автономного округа, в соответствии с постановлением Правительства РФ от 21 декабря 2019 г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w:t>
      </w:r>
      <w:r w:rsidRPr="0055670A">
        <w:rPr>
          <w:color w:val="auto"/>
          <w:sz w:val="24"/>
        </w:rPr>
        <w:br/>
        <w:t>в лесопарковых зонах».</w:t>
      </w:r>
    </w:p>
    <w:p w14:paraId="404E3DBA" w14:textId="77777777" w:rsidR="00446220" w:rsidRPr="0055670A" w:rsidRDefault="00446220">
      <w:pPr>
        <w:ind w:firstLine="709"/>
        <w:jc w:val="both"/>
        <w:rPr>
          <w:color w:val="auto"/>
          <w:sz w:val="26"/>
        </w:rPr>
      </w:pPr>
    </w:p>
    <w:p w14:paraId="14A2DE37" w14:textId="77777777" w:rsidR="00446220" w:rsidRPr="0055670A" w:rsidRDefault="009970AD">
      <w:pPr>
        <w:ind w:firstLine="709"/>
        <w:jc w:val="both"/>
        <w:rPr>
          <w:b/>
          <w:color w:val="auto"/>
          <w:sz w:val="28"/>
        </w:rPr>
      </w:pPr>
      <w:r w:rsidRPr="0055670A">
        <w:rPr>
          <w:b/>
          <w:color w:val="auto"/>
          <w:sz w:val="28"/>
        </w:rPr>
        <w:t>2.8.3 Функциональное зонирование зоны рекреационной деятельности</w:t>
      </w:r>
    </w:p>
    <w:p w14:paraId="4733AF0F" w14:textId="77777777" w:rsidR="00446220" w:rsidRPr="0055670A" w:rsidRDefault="009970AD">
      <w:pPr>
        <w:spacing w:before="120"/>
        <w:ind w:firstLine="709"/>
        <w:jc w:val="both"/>
        <w:rPr>
          <w:color w:val="auto"/>
          <w:sz w:val="24"/>
        </w:rPr>
      </w:pPr>
      <w:r w:rsidRPr="0055670A">
        <w:rPr>
          <w:color w:val="auto"/>
          <w:sz w:val="24"/>
        </w:rPr>
        <w:t xml:space="preserve">Вся территория лесничества, включая зелёную зону, относится к зоне тихого отдыха и предназначена для прогулок и ближнего туризма, сбора ягод и грибов, наблюдения </w:t>
      </w:r>
      <w:r w:rsidRPr="0055670A">
        <w:rPr>
          <w:color w:val="auto"/>
          <w:sz w:val="24"/>
        </w:rPr>
        <w:br/>
        <w:t xml:space="preserve">за дикой природой. </w:t>
      </w:r>
    </w:p>
    <w:p w14:paraId="24CFAC71" w14:textId="77777777" w:rsidR="00446220" w:rsidRPr="0055670A" w:rsidRDefault="009970AD">
      <w:pPr>
        <w:spacing w:before="120"/>
        <w:ind w:firstLine="709"/>
        <w:jc w:val="both"/>
        <w:rPr>
          <w:color w:val="auto"/>
          <w:sz w:val="24"/>
        </w:rPr>
      </w:pPr>
      <w:r w:rsidRPr="0055670A">
        <w:rPr>
          <w:color w:val="auto"/>
          <w:sz w:val="24"/>
        </w:rPr>
        <w:t>Таблица 14.1 - Порядок организации отдыха и применения норм допустимых рекреационных нагрузок в лесах разного целевого назначения (ВНИЛМ, 1987 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9"/>
        <w:gridCol w:w="5114"/>
        <w:gridCol w:w="1091"/>
        <w:gridCol w:w="1267"/>
        <w:gridCol w:w="1269"/>
      </w:tblGrid>
      <w:tr w:rsidR="0055670A" w:rsidRPr="0055670A" w14:paraId="70B27BC7" w14:textId="77777777">
        <w:tc>
          <w:tcPr>
            <w:tcW w:w="82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17244C" w14:textId="77777777" w:rsidR="00446220" w:rsidRPr="0055670A" w:rsidRDefault="009970AD">
            <w:pPr>
              <w:jc w:val="center"/>
              <w:rPr>
                <w:color w:val="auto"/>
                <w:sz w:val="22"/>
              </w:rPr>
            </w:pPr>
            <w:r w:rsidRPr="0055670A">
              <w:rPr>
                <w:color w:val="auto"/>
                <w:sz w:val="22"/>
              </w:rPr>
              <w:t>№№</w:t>
            </w:r>
          </w:p>
          <w:p w14:paraId="68D848C1" w14:textId="77777777" w:rsidR="00446220" w:rsidRPr="0055670A" w:rsidRDefault="009970AD">
            <w:pPr>
              <w:jc w:val="center"/>
              <w:rPr>
                <w:color w:val="auto"/>
                <w:sz w:val="22"/>
              </w:rPr>
            </w:pPr>
            <w:r w:rsidRPr="0055670A">
              <w:rPr>
                <w:color w:val="auto"/>
                <w:sz w:val="22"/>
              </w:rPr>
              <w:t>п/п</w:t>
            </w:r>
          </w:p>
        </w:tc>
        <w:tc>
          <w:tcPr>
            <w:tcW w:w="5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C6C0973" w14:textId="77777777" w:rsidR="00446220" w:rsidRPr="0055670A" w:rsidRDefault="00446220">
            <w:pPr>
              <w:jc w:val="both"/>
              <w:rPr>
                <w:color w:val="auto"/>
                <w:sz w:val="22"/>
              </w:rPr>
            </w:pPr>
          </w:p>
          <w:p w14:paraId="67B36BD9" w14:textId="77777777" w:rsidR="00446220" w:rsidRPr="0055670A" w:rsidRDefault="009970AD">
            <w:pPr>
              <w:jc w:val="both"/>
              <w:rPr>
                <w:color w:val="auto"/>
                <w:sz w:val="22"/>
              </w:rPr>
            </w:pPr>
            <w:r w:rsidRPr="0055670A">
              <w:rPr>
                <w:color w:val="auto"/>
                <w:sz w:val="22"/>
              </w:rPr>
              <w:t>Целевое назначение лесов, категория защитных лесов</w:t>
            </w:r>
          </w:p>
        </w:tc>
        <w:tc>
          <w:tcPr>
            <w:tcW w:w="3627" w:type="dxa"/>
            <w:gridSpan w:val="3"/>
            <w:tcBorders>
              <w:top w:val="single" w:sz="4" w:space="0" w:color="000000"/>
              <w:left w:val="single" w:sz="4" w:space="0" w:color="000000"/>
              <w:bottom w:val="single" w:sz="4" w:space="0" w:color="000000"/>
              <w:right w:val="single" w:sz="4" w:space="0" w:color="000000"/>
            </w:tcBorders>
            <w:shd w:val="clear" w:color="auto" w:fill="auto"/>
          </w:tcPr>
          <w:p w14:paraId="693D5353" w14:textId="77777777" w:rsidR="00446220" w:rsidRPr="0055670A" w:rsidRDefault="009970AD">
            <w:pPr>
              <w:jc w:val="both"/>
              <w:rPr>
                <w:color w:val="auto"/>
                <w:sz w:val="22"/>
              </w:rPr>
            </w:pPr>
            <w:r w:rsidRPr="0055670A">
              <w:rPr>
                <w:color w:val="auto"/>
                <w:sz w:val="22"/>
              </w:rPr>
              <w:t>Порядок применения норм при организации:</w:t>
            </w:r>
          </w:p>
        </w:tc>
      </w:tr>
      <w:tr w:rsidR="0055670A" w:rsidRPr="0055670A" w14:paraId="0DF23609" w14:textId="77777777">
        <w:tc>
          <w:tcPr>
            <w:tcW w:w="829" w:type="dxa"/>
            <w:vMerge/>
            <w:tcBorders>
              <w:top w:val="single" w:sz="4" w:space="0" w:color="000000"/>
              <w:left w:val="single" w:sz="4" w:space="0" w:color="000000"/>
              <w:bottom w:val="single" w:sz="4" w:space="0" w:color="000000"/>
              <w:right w:val="single" w:sz="4" w:space="0" w:color="000000"/>
            </w:tcBorders>
            <w:shd w:val="clear" w:color="auto" w:fill="auto"/>
          </w:tcPr>
          <w:p w14:paraId="0A437F53" w14:textId="77777777" w:rsidR="00446220" w:rsidRPr="0055670A" w:rsidRDefault="00446220">
            <w:pPr>
              <w:rPr>
                <w:color w:val="auto"/>
              </w:rPr>
            </w:pPr>
          </w:p>
        </w:tc>
        <w:tc>
          <w:tcPr>
            <w:tcW w:w="5114" w:type="dxa"/>
            <w:vMerge/>
            <w:tcBorders>
              <w:top w:val="single" w:sz="4" w:space="0" w:color="000000"/>
              <w:left w:val="single" w:sz="4" w:space="0" w:color="000000"/>
              <w:bottom w:val="single" w:sz="4" w:space="0" w:color="000000"/>
              <w:right w:val="single" w:sz="4" w:space="0" w:color="000000"/>
            </w:tcBorders>
            <w:shd w:val="clear" w:color="auto" w:fill="auto"/>
          </w:tcPr>
          <w:p w14:paraId="5A785AB5" w14:textId="77777777" w:rsidR="00446220" w:rsidRPr="0055670A" w:rsidRDefault="00446220">
            <w:pPr>
              <w:rPr>
                <w:color w:val="auto"/>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563CBD80" w14:textId="77777777" w:rsidR="00446220" w:rsidRPr="0055670A" w:rsidRDefault="009970AD">
            <w:pPr>
              <w:jc w:val="both"/>
              <w:rPr>
                <w:color w:val="auto"/>
                <w:sz w:val="22"/>
              </w:rPr>
            </w:pPr>
            <w:r w:rsidRPr="0055670A">
              <w:rPr>
                <w:color w:val="auto"/>
                <w:sz w:val="22"/>
              </w:rPr>
              <w:t>туризма</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14:paraId="733EB8FB" w14:textId="77777777" w:rsidR="00446220" w:rsidRPr="0055670A" w:rsidRDefault="009970AD">
            <w:pPr>
              <w:jc w:val="both"/>
              <w:rPr>
                <w:color w:val="auto"/>
                <w:sz w:val="22"/>
              </w:rPr>
            </w:pPr>
            <w:r w:rsidRPr="0055670A">
              <w:rPr>
                <w:color w:val="auto"/>
                <w:sz w:val="22"/>
              </w:rPr>
              <w:t xml:space="preserve">экскурсии </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84B5B16" w14:textId="77777777" w:rsidR="00446220" w:rsidRPr="0055670A" w:rsidRDefault="009970AD">
            <w:pPr>
              <w:jc w:val="both"/>
              <w:rPr>
                <w:color w:val="auto"/>
                <w:sz w:val="22"/>
              </w:rPr>
            </w:pPr>
            <w:r w:rsidRPr="0055670A">
              <w:rPr>
                <w:color w:val="auto"/>
                <w:sz w:val="22"/>
              </w:rPr>
              <w:t>массового отдыха</w:t>
            </w:r>
          </w:p>
        </w:tc>
      </w:tr>
      <w:tr w:rsidR="0055670A" w:rsidRPr="0055670A" w14:paraId="335C4385" w14:textId="77777777">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200F9EFC" w14:textId="77777777" w:rsidR="00446220" w:rsidRPr="0055670A" w:rsidRDefault="009970AD">
            <w:pPr>
              <w:jc w:val="center"/>
              <w:rPr>
                <w:color w:val="auto"/>
                <w:sz w:val="22"/>
              </w:rPr>
            </w:pPr>
            <w:r w:rsidRPr="0055670A">
              <w:rPr>
                <w:color w:val="auto"/>
                <w:sz w:val="22"/>
              </w:rPr>
              <w:t>1</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14:paraId="1252E75E" w14:textId="77777777" w:rsidR="00446220" w:rsidRPr="0055670A" w:rsidRDefault="009970AD">
            <w:pPr>
              <w:jc w:val="both"/>
              <w:rPr>
                <w:color w:val="auto"/>
                <w:sz w:val="22"/>
              </w:rPr>
            </w:pPr>
            <w:r w:rsidRPr="0055670A">
              <w:rPr>
                <w:color w:val="auto"/>
                <w:sz w:val="22"/>
              </w:rPr>
              <w:t>леса, расположенные в лесотундровых зонах</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1182AF02" w14:textId="77777777" w:rsidR="00446220" w:rsidRPr="0055670A" w:rsidRDefault="009970AD">
            <w:pPr>
              <w:jc w:val="center"/>
              <w:rPr>
                <w:color w:val="auto"/>
                <w:sz w:val="22"/>
              </w:rPr>
            </w:pPr>
            <w:r w:rsidRPr="0055670A">
              <w:rPr>
                <w:color w:val="auto"/>
                <w:sz w:val="22"/>
              </w:rPr>
              <w:t>-</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14:paraId="5D80997F" w14:textId="77777777" w:rsidR="00446220" w:rsidRPr="0055670A" w:rsidRDefault="009970AD">
            <w:pPr>
              <w:jc w:val="center"/>
              <w:rPr>
                <w:color w:val="auto"/>
                <w:sz w:val="22"/>
              </w:rPr>
            </w:pPr>
            <w:r w:rsidRPr="0055670A">
              <w:rPr>
                <w:color w:val="auto"/>
                <w:sz w:val="22"/>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98D78B3" w14:textId="77777777" w:rsidR="00446220" w:rsidRPr="0055670A" w:rsidRDefault="009970AD">
            <w:pPr>
              <w:jc w:val="center"/>
              <w:rPr>
                <w:color w:val="auto"/>
                <w:sz w:val="22"/>
              </w:rPr>
            </w:pPr>
            <w:r w:rsidRPr="0055670A">
              <w:rPr>
                <w:color w:val="auto"/>
                <w:sz w:val="22"/>
              </w:rPr>
              <w:t>-</w:t>
            </w:r>
          </w:p>
        </w:tc>
      </w:tr>
      <w:tr w:rsidR="0055670A" w:rsidRPr="0055670A" w14:paraId="32F6EF59" w14:textId="77777777">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75970CA5" w14:textId="77777777" w:rsidR="00446220" w:rsidRPr="0055670A" w:rsidRDefault="009970AD">
            <w:pPr>
              <w:jc w:val="center"/>
              <w:rPr>
                <w:color w:val="auto"/>
                <w:sz w:val="22"/>
              </w:rPr>
            </w:pPr>
            <w:r w:rsidRPr="0055670A">
              <w:rPr>
                <w:color w:val="auto"/>
                <w:sz w:val="22"/>
              </w:rPr>
              <w:t>2</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14:paraId="3ECD1326" w14:textId="77777777" w:rsidR="00446220" w:rsidRPr="0055670A" w:rsidRDefault="009970AD">
            <w:pPr>
              <w:jc w:val="both"/>
              <w:rPr>
                <w:color w:val="auto"/>
                <w:sz w:val="22"/>
              </w:rPr>
            </w:pPr>
            <w:r w:rsidRPr="0055670A">
              <w:rPr>
                <w:color w:val="auto"/>
                <w:sz w:val="22"/>
              </w:rPr>
              <w:t>нерестоохранные полосы лесов</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5C64605C" w14:textId="77777777" w:rsidR="00446220" w:rsidRPr="0055670A" w:rsidRDefault="009970AD">
            <w:pPr>
              <w:jc w:val="center"/>
              <w:rPr>
                <w:color w:val="auto"/>
                <w:sz w:val="22"/>
              </w:rPr>
            </w:pPr>
            <w:r w:rsidRPr="0055670A">
              <w:rPr>
                <w:color w:val="auto"/>
                <w:sz w:val="22"/>
              </w:rPr>
              <w:t>2</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14:paraId="11D1952C" w14:textId="77777777" w:rsidR="00446220" w:rsidRPr="0055670A" w:rsidRDefault="009970AD">
            <w:pPr>
              <w:jc w:val="center"/>
              <w:rPr>
                <w:color w:val="auto"/>
                <w:sz w:val="22"/>
              </w:rPr>
            </w:pPr>
            <w:r w:rsidRPr="0055670A">
              <w:rPr>
                <w:color w:val="auto"/>
                <w:sz w:val="22"/>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054741B" w14:textId="77777777" w:rsidR="00446220" w:rsidRPr="0055670A" w:rsidRDefault="009970AD">
            <w:pPr>
              <w:jc w:val="center"/>
              <w:rPr>
                <w:color w:val="auto"/>
                <w:sz w:val="22"/>
              </w:rPr>
            </w:pPr>
            <w:r w:rsidRPr="0055670A">
              <w:rPr>
                <w:color w:val="auto"/>
                <w:sz w:val="22"/>
              </w:rPr>
              <w:t>3</w:t>
            </w:r>
          </w:p>
        </w:tc>
      </w:tr>
      <w:tr w:rsidR="0055670A" w:rsidRPr="0055670A" w14:paraId="55DACD22" w14:textId="77777777">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4649045F" w14:textId="77777777" w:rsidR="00446220" w:rsidRPr="0055670A" w:rsidRDefault="009970AD">
            <w:pPr>
              <w:jc w:val="center"/>
              <w:rPr>
                <w:color w:val="auto"/>
                <w:sz w:val="22"/>
              </w:rPr>
            </w:pPr>
            <w:r w:rsidRPr="0055670A">
              <w:rPr>
                <w:color w:val="auto"/>
                <w:sz w:val="22"/>
              </w:rPr>
              <w:t>3</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14:paraId="7A397E95" w14:textId="77777777" w:rsidR="00446220" w:rsidRPr="0055670A" w:rsidRDefault="009970AD">
            <w:pPr>
              <w:jc w:val="both"/>
              <w:rPr>
                <w:color w:val="auto"/>
                <w:sz w:val="22"/>
              </w:rPr>
            </w:pPr>
            <w:r w:rsidRPr="0055670A">
              <w:rPr>
                <w:color w:val="auto"/>
                <w:sz w:val="22"/>
              </w:rPr>
              <w:t>зеленые зоны</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0ABA24AD" w14:textId="77777777" w:rsidR="00446220" w:rsidRPr="0055670A" w:rsidRDefault="009970AD">
            <w:pPr>
              <w:jc w:val="center"/>
              <w:rPr>
                <w:color w:val="auto"/>
                <w:sz w:val="22"/>
              </w:rPr>
            </w:pPr>
            <w:r w:rsidRPr="0055670A">
              <w:rPr>
                <w:color w:val="auto"/>
                <w:sz w:val="22"/>
              </w:rPr>
              <w:t>1</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14:paraId="221DAEC8" w14:textId="77777777" w:rsidR="00446220" w:rsidRPr="0055670A" w:rsidRDefault="009970AD">
            <w:pPr>
              <w:jc w:val="center"/>
              <w:rPr>
                <w:color w:val="auto"/>
                <w:sz w:val="22"/>
              </w:rPr>
            </w:pPr>
            <w:r w:rsidRPr="0055670A">
              <w:rPr>
                <w:color w:val="auto"/>
                <w:sz w:val="22"/>
              </w:rPr>
              <w:t>1</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7C6EF64" w14:textId="77777777" w:rsidR="00446220" w:rsidRPr="0055670A" w:rsidRDefault="009970AD">
            <w:pPr>
              <w:jc w:val="center"/>
              <w:rPr>
                <w:color w:val="auto"/>
                <w:sz w:val="22"/>
              </w:rPr>
            </w:pPr>
            <w:r w:rsidRPr="0055670A">
              <w:rPr>
                <w:color w:val="auto"/>
                <w:sz w:val="22"/>
              </w:rPr>
              <w:t>1</w:t>
            </w:r>
          </w:p>
        </w:tc>
      </w:tr>
      <w:tr w:rsidR="0055670A" w:rsidRPr="0055670A" w14:paraId="25E2A775" w14:textId="77777777">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45FC6A37" w14:textId="77777777" w:rsidR="00446220" w:rsidRPr="0055670A" w:rsidRDefault="009970AD">
            <w:pPr>
              <w:jc w:val="center"/>
              <w:rPr>
                <w:color w:val="auto"/>
                <w:sz w:val="22"/>
              </w:rPr>
            </w:pPr>
            <w:r w:rsidRPr="0055670A">
              <w:rPr>
                <w:color w:val="auto"/>
                <w:sz w:val="22"/>
              </w:rPr>
              <w:t>4</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14:paraId="7F83AA26" w14:textId="77777777" w:rsidR="00446220" w:rsidRPr="0055670A" w:rsidRDefault="009970AD">
            <w:pPr>
              <w:jc w:val="both"/>
              <w:rPr>
                <w:color w:val="auto"/>
                <w:sz w:val="22"/>
              </w:rPr>
            </w:pPr>
            <w:r w:rsidRPr="0055670A">
              <w:rPr>
                <w:color w:val="auto"/>
                <w:sz w:val="22"/>
              </w:rPr>
              <w:t>эксплуатационные (для справки)</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792382C4" w14:textId="77777777" w:rsidR="00446220" w:rsidRPr="0055670A" w:rsidRDefault="009970AD">
            <w:pPr>
              <w:jc w:val="center"/>
              <w:rPr>
                <w:color w:val="auto"/>
                <w:sz w:val="22"/>
              </w:rPr>
            </w:pPr>
            <w:r w:rsidRPr="0055670A">
              <w:rPr>
                <w:color w:val="auto"/>
                <w:sz w:val="22"/>
              </w:rPr>
              <w:t>1</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14:paraId="625C88EB" w14:textId="77777777" w:rsidR="00446220" w:rsidRPr="0055670A" w:rsidRDefault="009970AD">
            <w:pPr>
              <w:jc w:val="center"/>
              <w:rPr>
                <w:color w:val="auto"/>
                <w:sz w:val="22"/>
              </w:rPr>
            </w:pPr>
            <w:r w:rsidRPr="0055670A">
              <w:rPr>
                <w:color w:val="auto"/>
                <w:sz w:val="22"/>
              </w:rPr>
              <w:t>3</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2FD98FC" w14:textId="77777777" w:rsidR="00446220" w:rsidRPr="0055670A" w:rsidRDefault="009970AD">
            <w:pPr>
              <w:jc w:val="center"/>
              <w:rPr>
                <w:color w:val="auto"/>
                <w:sz w:val="22"/>
              </w:rPr>
            </w:pPr>
            <w:r w:rsidRPr="0055670A">
              <w:rPr>
                <w:color w:val="auto"/>
                <w:sz w:val="22"/>
              </w:rPr>
              <w:t>3</w:t>
            </w:r>
          </w:p>
        </w:tc>
      </w:tr>
    </w:tbl>
    <w:p w14:paraId="033EF7EB" w14:textId="77777777" w:rsidR="00446220" w:rsidRPr="0055670A" w:rsidRDefault="009970AD">
      <w:pPr>
        <w:ind w:left="703"/>
        <w:jc w:val="both"/>
        <w:rPr>
          <w:color w:val="auto"/>
          <w:sz w:val="24"/>
        </w:rPr>
      </w:pPr>
      <w:r w:rsidRPr="0055670A">
        <w:rPr>
          <w:color w:val="auto"/>
          <w:sz w:val="24"/>
        </w:rPr>
        <w:t>1 - рекомендуется рекреационное использование с применением соответствующих норм;</w:t>
      </w:r>
    </w:p>
    <w:p w14:paraId="21B99FA1" w14:textId="77777777" w:rsidR="00446220" w:rsidRPr="0055670A" w:rsidRDefault="009970AD">
      <w:pPr>
        <w:pStyle w:val="afff5"/>
        <w:ind w:firstLine="703"/>
        <w:rPr>
          <w:color w:val="auto"/>
          <w:sz w:val="24"/>
        </w:rPr>
      </w:pPr>
      <w:r w:rsidRPr="0055670A">
        <w:rPr>
          <w:color w:val="auto"/>
          <w:sz w:val="24"/>
        </w:rPr>
        <w:t>2 - то же, регламентированное лесным законодательством, типовыми правилами и положениями, установленными для категорий защитных лесов;</w:t>
      </w:r>
    </w:p>
    <w:p w14:paraId="692DB23D" w14:textId="77777777" w:rsidR="00446220" w:rsidRPr="0055670A" w:rsidRDefault="009970AD">
      <w:pPr>
        <w:pStyle w:val="afff5"/>
        <w:ind w:firstLine="703"/>
        <w:rPr>
          <w:color w:val="auto"/>
          <w:sz w:val="24"/>
        </w:rPr>
      </w:pPr>
      <w:r w:rsidRPr="0055670A">
        <w:rPr>
          <w:color w:val="auto"/>
          <w:sz w:val="24"/>
        </w:rPr>
        <w:t>3 - рекреационное использование не рекомендуется.</w:t>
      </w:r>
    </w:p>
    <w:p w14:paraId="191BBB55" w14:textId="77777777" w:rsidR="00446220" w:rsidRPr="0055670A" w:rsidRDefault="009970AD">
      <w:pPr>
        <w:spacing w:beforeAutospacing="1" w:afterAutospacing="1"/>
        <w:ind w:firstLine="709"/>
        <w:jc w:val="both"/>
        <w:rPr>
          <w:b/>
          <w:color w:val="auto"/>
          <w:sz w:val="28"/>
        </w:rPr>
      </w:pPr>
      <w:r w:rsidRPr="0055670A">
        <w:rPr>
          <w:b/>
          <w:color w:val="auto"/>
          <w:sz w:val="28"/>
        </w:rPr>
        <w:t xml:space="preserve">2.8.4 Перечень временных построек на лесных участках </w:t>
      </w:r>
      <w:r w:rsidRPr="0055670A">
        <w:rPr>
          <w:b/>
          <w:color w:val="auto"/>
          <w:sz w:val="28"/>
        </w:rPr>
        <w:br/>
        <w:t>и нормативы их благоустройства.</w:t>
      </w:r>
    </w:p>
    <w:p w14:paraId="57EE784E" w14:textId="77777777" w:rsidR="00446220" w:rsidRPr="0055670A" w:rsidRDefault="009970AD">
      <w:pPr>
        <w:ind w:firstLine="709"/>
        <w:jc w:val="both"/>
        <w:rPr>
          <w:color w:val="auto"/>
          <w:sz w:val="24"/>
        </w:rPr>
      </w:pPr>
      <w:r w:rsidRPr="0055670A">
        <w:rPr>
          <w:color w:val="auto"/>
          <w:sz w:val="24"/>
        </w:rPr>
        <w:t>Перечень объектов капитального строительства, не связанных с созданием лесной инфраструктуры для осуществления рекреационной деятельности в защитных лесах, относящихся к категориям лесов, выполняющих функции защиты природных и иных объектов утвержден распоряжением Правительства Российской федерации от 30 апреля 2022 года № 1084-р. В этот перечень входят:</w:t>
      </w:r>
    </w:p>
    <w:p w14:paraId="728A2CAA" w14:textId="77777777" w:rsidR="00446220" w:rsidRPr="0055670A" w:rsidRDefault="009970AD">
      <w:pPr>
        <w:ind w:firstLine="709"/>
        <w:jc w:val="both"/>
        <w:rPr>
          <w:color w:val="auto"/>
          <w:sz w:val="24"/>
        </w:rPr>
      </w:pPr>
      <w:r w:rsidRPr="0055670A">
        <w:rPr>
          <w:color w:val="auto"/>
          <w:sz w:val="24"/>
        </w:rPr>
        <w:t>в защитных лесах (за исключением особо защитных участков лесов):</w:t>
      </w:r>
    </w:p>
    <w:p w14:paraId="39E057EA" w14:textId="77777777" w:rsidR="00446220" w:rsidRPr="0055670A" w:rsidRDefault="009970AD">
      <w:pPr>
        <w:ind w:firstLine="709"/>
        <w:jc w:val="both"/>
        <w:rPr>
          <w:color w:val="auto"/>
          <w:sz w:val="24"/>
        </w:rPr>
      </w:pPr>
      <w:r w:rsidRPr="0055670A">
        <w:rPr>
          <w:color w:val="auto"/>
          <w:sz w:val="24"/>
        </w:rPr>
        <w:t>в лесах, расположенных в лесопарковых зонах, и в городских лесах - велосипедная дорожка, беговая дорожка;</w:t>
      </w:r>
    </w:p>
    <w:p w14:paraId="6E99840C" w14:textId="77777777" w:rsidR="00446220" w:rsidRPr="0055670A" w:rsidRDefault="009970AD">
      <w:pPr>
        <w:ind w:firstLine="709"/>
        <w:jc w:val="both"/>
        <w:rPr>
          <w:color w:val="auto"/>
          <w:sz w:val="24"/>
        </w:rPr>
      </w:pPr>
      <w:r w:rsidRPr="0055670A">
        <w:rPr>
          <w:color w:val="auto"/>
          <w:sz w:val="24"/>
        </w:rPr>
        <w:t>в зеленых зонах:</w:t>
      </w:r>
    </w:p>
    <w:p w14:paraId="126BAA9C" w14:textId="77777777" w:rsidR="00446220" w:rsidRPr="0055670A" w:rsidRDefault="009970AD">
      <w:pPr>
        <w:ind w:firstLine="709"/>
        <w:jc w:val="both"/>
        <w:rPr>
          <w:color w:val="auto"/>
          <w:sz w:val="24"/>
        </w:rPr>
      </w:pPr>
      <w:r w:rsidRPr="0055670A">
        <w:rPr>
          <w:color w:val="auto"/>
          <w:sz w:val="24"/>
        </w:rPr>
        <w:t>линия связи;</w:t>
      </w:r>
    </w:p>
    <w:p w14:paraId="477CEC07" w14:textId="77777777" w:rsidR="00446220" w:rsidRPr="0055670A" w:rsidRDefault="009970AD">
      <w:pPr>
        <w:ind w:firstLine="709"/>
        <w:jc w:val="both"/>
        <w:rPr>
          <w:color w:val="auto"/>
          <w:sz w:val="24"/>
        </w:rPr>
      </w:pPr>
      <w:r w:rsidRPr="0055670A">
        <w:rPr>
          <w:color w:val="auto"/>
          <w:sz w:val="24"/>
        </w:rPr>
        <w:t>линия электропередачи воздушная, кабельная всех классов напряжения;</w:t>
      </w:r>
    </w:p>
    <w:p w14:paraId="1E779BB7" w14:textId="77777777" w:rsidR="00446220" w:rsidRPr="0055670A" w:rsidRDefault="009970AD">
      <w:pPr>
        <w:ind w:firstLine="709"/>
        <w:jc w:val="both"/>
        <w:rPr>
          <w:color w:val="auto"/>
          <w:sz w:val="24"/>
        </w:rPr>
      </w:pPr>
      <w:r w:rsidRPr="0055670A">
        <w:rPr>
          <w:color w:val="auto"/>
          <w:sz w:val="24"/>
        </w:rPr>
        <w:t>трубопровод подземный;</w:t>
      </w:r>
    </w:p>
    <w:p w14:paraId="6D9D86C8" w14:textId="77777777" w:rsidR="00446220" w:rsidRPr="0055670A" w:rsidRDefault="009970AD">
      <w:pPr>
        <w:ind w:firstLine="709"/>
        <w:jc w:val="both"/>
        <w:rPr>
          <w:color w:val="auto"/>
          <w:sz w:val="24"/>
        </w:rPr>
      </w:pPr>
      <w:r w:rsidRPr="0055670A">
        <w:rPr>
          <w:color w:val="auto"/>
          <w:sz w:val="24"/>
        </w:rPr>
        <w:t>в ценных лесах, в лесах, расположенных в водоохранных зонах:</w:t>
      </w:r>
    </w:p>
    <w:p w14:paraId="4F48958D" w14:textId="77777777" w:rsidR="00446220" w:rsidRPr="0055670A" w:rsidRDefault="009970AD">
      <w:pPr>
        <w:ind w:firstLine="709"/>
        <w:jc w:val="both"/>
        <w:rPr>
          <w:color w:val="auto"/>
          <w:sz w:val="24"/>
        </w:rPr>
      </w:pPr>
      <w:r w:rsidRPr="0055670A">
        <w:rPr>
          <w:color w:val="auto"/>
          <w:sz w:val="24"/>
        </w:rPr>
        <w:t>велосипедная дорожка, беговая дорожка;</w:t>
      </w:r>
    </w:p>
    <w:p w14:paraId="2E9E1578" w14:textId="77777777" w:rsidR="00446220" w:rsidRPr="0055670A" w:rsidRDefault="009970AD">
      <w:pPr>
        <w:ind w:firstLine="709"/>
        <w:jc w:val="both"/>
        <w:rPr>
          <w:color w:val="auto"/>
          <w:sz w:val="24"/>
        </w:rPr>
      </w:pPr>
      <w:r w:rsidRPr="0055670A">
        <w:rPr>
          <w:color w:val="auto"/>
          <w:sz w:val="24"/>
        </w:rPr>
        <w:t>линия связи;</w:t>
      </w:r>
    </w:p>
    <w:p w14:paraId="01AA6EDF" w14:textId="77777777" w:rsidR="00446220" w:rsidRPr="0055670A" w:rsidRDefault="009970AD">
      <w:pPr>
        <w:ind w:firstLine="709"/>
        <w:jc w:val="both"/>
        <w:rPr>
          <w:color w:val="auto"/>
          <w:sz w:val="24"/>
        </w:rPr>
      </w:pPr>
      <w:r w:rsidRPr="0055670A">
        <w:rPr>
          <w:color w:val="auto"/>
          <w:sz w:val="24"/>
        </w:rPr>
        <w:t>лыжная трасса, роллерная трасса;</w:t>
      </w:r>
    </w:p>
    <w:p w14:paraId="026BFF10" w14:textId="77777777" w:rsidR="00446220" w:rsidRPr="0055670A" w:rsidRDefault="009970AD">
      <w:pPr>
        <w:ind w:firstLine="709"/>
        <w:jc w:val="both"/>
        <w:rPr>
          <w:color w:val="auto"/>
          <w:sz w:val="24"/>
        </w:rPr>
      </w:pPr>
      <w:r w:rsidRPr="0055670A">
        <w:rPr>
          <w:color w:val="auto"/>
          <w:sz w:val="24"/>
        </w:rPr>
        <w:t>пирс;</w:t>
      </w:r>
    </w:p>
    <w:p w14:paraId="0424B613" w14:textId="77777777" w:rsidR="00446220" w:rsidRPr="0055670A" w:rsidRDefault="009970AD">
      <w:pPr>
        <w:ind w:firstLine="709"/>
        <w:jc w:val="both"/>
        <w:rPr>
          <w:color w:val="auto"/>
          <w:sz w:val="24"/>
        </w:rPr>
      </w:pPr>
      <w:r w:rsidRPr="0055670A">
        <w:rPr>
          <w:color w:val="auto"/>
          <w:sz w:val="24"/>
        </w:rPr>
        <w:t xml:space="preserve">в защитных лесах, относящихся к категориям лесов, выполняющих функции защиты природных и иных объектов (за исключением лесов, расположенных в лесопарковых зонах, зеленых зонах), при условии соблюдения требований, предусмотренных санитарными правилами, законодательством Российской Федерации о природных лечебных ресурсах, лечебно-оздоровительных местностях и курортах, в случае размещения таких объектов соответственно в первом и втором поясах зон санитарной охраны источников питьевого </w:t>
      </w:r>
      <w:r w:rsidRPr="0055670A">
        <w:rPr>
          <w:color w:val="auto"/>
          <w:sz w:val="24"/>
        </w:rPr>
        <w:br/>
        <w:t>и хозяйственно-бытового водоснабжения, в границах зон округов санитарной (горно-санитарной) охраны лечебно-оздоровительных местностей и курортов:</w:t>
      </w:r>
    </w:p>
    <w:p w14:paraId="0F69B64A" w14:textId="77777777" w:rsidR="00446220" w:rsidRPr="0055670A" w:rsidRDefault="009970AD">
      <w:pPr>
        <w:ind w:firstLine="709"/>
        <w:jc w:val="both"/>
        <w:rPr>
          <w:color w:val="auto"/>
          <w:sz w:val="24"/>
        </w:rPr>
      </w:pPr>
      <w:r w:rsidRPr="0055670A">
        <w:rPr>
          <w:color w:val="auto"/>
          <w:sz w:val="24"/>
        </w:rPr>
        <w:t>велосипедная дорожка, беговая дорожка;</w:t>
      </w:r>
    </w:p>
    <w:p w14:paraId="6582FA5A" w14:textId="77777777" w:rsidR="00446220" w:rsidRPr="0055670A" w:rsidRDefault="009970AD">
      <w:pPr>
        <w:ind w:firstLine="709"/>
        <w:jc w:val="both"/>
        <w:rPr>
          <w:color w:val="auto"/>
          <w:sz w:val="24"/>
        </w:rPr>
      </w:pPr>
      <w:r w:rsidRPr="0055670A">
        <w:rPr>
          <w:color w:val="auto"/>
          <w:sz w:val="24"/>
        </w:rPr>
        <w:t>линия связи;</w:t>
      </w:r>
    </w:p>
    <w:p w14:paraId="6CCB4E09" w14:textId="77777777" w:rsidR="00446220" w:rsidRPr="0055670A" w:rsidRDefault="009970AD">
      <w:pPr>
        <w:ind w:firstLine="709"/>
        <w:jc w:val="both"/>
        <w:rPr>
          <w:color w:val="auto"/>
          <w:sz w:val="24"/>
        </w:rPr>
      </w:pPr>
      <w:r w:rsidRPr="0055670A">
        <w:rPr>
          <w:color w:val="auto"/>
          <w:sz w:val="24"/>
        </w:rPr>
        <w:t>лыжная трасса, роллерная трасса;</w:t>
      </w:r>
    </w:p>
    <w:p w14:paraId="4E7D90AD" w14:textId="77777777" w:rsidR="00446220" w:rsidRPr="0055670A" w:rsidRDefault="009970AD">
      <w:pPr>
        <w:ind w:firstLine="709"/>
        <w:jc w:val="both"/>
        <w:rPr>
          <w:color w:val="auto"/>
          <w:sz w:val="24"/>
        </w:rPr>
      </w:pPr>
      <w:r w:rsidRPr="0055670A">
        <w:rPr>
          <w:color w:val="auto"/>
          <w:sz w:val="24"/>
        </w:rPr>
        <w:t>пирс;</w:t>
      </w:r>
    </w:p>
    <w:p w14:paraId="42241BC8" w14:textId="77777777" w:rsidR="00446220" w:rsidRPr="0055670A" w:rsidRDefault="009970AD">
      <w:pPr>
        <w:ind w:firstLine="709"/>
        <w:jc w:val="both"/>
        <w:rPr>
          <w:color w:val="auto"/>
          <w:sz w:val="24"/>
        </w:rPr>
      </w:pPr>
      <w:r w:rsidRPr="0055670A">
        <w:rPr>
          <w:color w:val="auto"/>
          <w:sz w:val="24"/>
        </w:rPr>
        <w:t>площадка для игр (детская), отдыха, занятий спортом, для массовых мероприятий, для размещения аттракционов, для установки мусоросборников, для выгула животных;</w:t>
      </w:r>
    </w:p>
    <w:p w14:paraId="7E4AA6D0" w14:textId="77777777" w:rsidR="00446220" w:rsidRPr="0055670A" w:rsidRDefault="009970AD">
      <w:pPr>
        <w:ind w:firstLine="709"/>
        <w:jc w:val="both"/>
        <w:rPr>
          <w:color w:val="auto"/>
          <w:sz w:val="24"/>
        </w:rPr>
      </w:pPr>
      <w:r w:rsidRPr="0055670A">
        <w:rPr>
          <w:color w:val="auto"/>
          <w:sz w:val="24"/>
        </w:rPr>
        <w:t>подъездной путь;</w:t>
      </w:r>
    </w:p>
    <w:p w14:paraId="10EE6DA1" w14:textId="77777777" w:rsidR="00446220" w:rsidRPr="0055670A" w:rsidRDefault="009970AD">
      <w:pPr>
        <w:ind w:firstLine="709"/>
        <w:jc w:val="both"/>
        <w:rPr>
          <w:color w:val="auto"/>
          <w:sz w:val="24"/>
        </w:rPr>
      </w:pPr>
      <w:r w:rsidRPr="0055670A">
        <w:rPr>
          <w:color w:val="auto"/>
          <w:sz w:val="24"/>
        </w:rPr>
        <w:t>пешеходный мост;</w:t>
      </w:r>
    </w:p>
    <w:p w14:paraId="25F07AE7" w14:textId="77777777" w:rsidR="00446220" w:rsidRPr="0055670A" w:rsidRDefault="009970AD">
      <w:pPr>
        <w:ind w:firstLine="709"/>
        <w:jc w:val="both"/>
        <w:rPr>
          <w:color w:val="auto"/>
          <w:sz w:val="24"/>
        </w:rPr>
      </w:pPr>
      <w:r w:rsidRPr="0055670A">
        <w:rPr>
          <w:color w:val="auto"/>
          <w:sz w:val="24"/>
        </w:rPr>
        <w:t>автостоянка;</w:t>
      </w:r>
    </w:p>
    <w:p w14:paraId="15A7B95A" w14:textId="77777777" w:rsidR="00446220" w:rsidRPr="0055670A" w:rsidRDefault="009970AD">
      <w:pPr>
        <w:ind w:firstLine="709"/>
        <w:jc w:val="both"/>
        <w:rPr>
          <w:color w:val="auto"/>
          <w:sz w:val="24"/>
        </w:rPr>
      </w:pPr>
      <w:r w:rsidRPr="0055670A">
        <w:rPr>
          <w:color w:val="auto"/>
          <w:sz w:val="24"/>
        </w:rPr>
        <w:t>сооружения связи;</w:t>
      </w:r>
    </w:p>
    <w:p w14:paraId="5E7E6578" w14:textId="77777777" w:rsidR="00446220" w:rsidRPr="0055670A" w:rsidRDefault="009970AD">
      <w:pPr>
        <w:ind w:firstLine="709"/>
        <w:jc w:val="both"/>
        <w:rPr>
          <w:color w:val="auto"/>
          <w:sz w:val="24"/>
        </w:rPr>
      </w:pPr>
      <w:r w:rsidRPr="0055670A">
        <w:rPr>
          <w:color w:val="auto"/>
          <w:sz w:val="24"/>
        </w:rPr>
        <w:t>объект попутного бытового обслуживания и питания (объект для предоставления услуг общественного питания, охраны, билетных касс, информационных центров, фотоателье, душевых с раздевалками и комнатой матери и ребенка);</w:t>
      </w:r>
    </w:p>
    <w:p w14:paraId="32079A24" w14:textId="77777777" w:rsidR="00446220" w:rsidRPr="0055670A" w:rsidRDefault="009970AD">
      <w:pPr>
        <w:ind w:firstLine="709"/>
        <w:jc w:val="both"/>
        <w:rPr>
          <w:color w:val="auto"/>
          <w:sz w:val="24"/>
        </w:rPr>
      </w:pPr>
      <w:r w:rsidRPr="0055670A">
        <w:rPr>
          <w:color w:val="auto"/>
          <w:sz w:val="24"/>
        </w:rPr>
        <w:t>канатная дорога;</w:t>
      </w:r>
    </w:p>
    <w:p w14:paraId="68B11FFB" w14:textId="77777777" w:rsidR="00446220" w:rsidRPr="0055670A" w:rsidRDefault="009970AD">
      <w:pPr>
        <w:ind w:firstLine="709"/>
        <w:jc w:val="both"/>
        <w:rPr>
          <w:color w:val="auto"/>
          <w:sz w:val="24"/>
        </w:rPr>
      </w:pPr>
      <w:r w:rsidRPr="0055670A">
        <w:rPr>
          <w:color w:val="auto"/>
          <w:sz w:val="24"/>
        </w:rPr>
        <w:t>комплекс открытых плоскостных спортивных сооружений;</w:t>
      </w:r>
    </w:p>
    <w:p w14:paraId="6E24D645" w14:textId="77777777" w:rsidR="00446220" w:rsidRPr="0055670A" w:rsidRDefault="009970AD">
      <w:pPr>
        <w:ind w:firstLine="709"/>
        <w:jc w:val="both"/>
        <w:rPr>
          <w:color w:val="auto"/>
          <w:sz w:val="24"/>
        </w:rPr>
      </w:pPr>
      <w:r w:rsidRPr="0055670A">
        <w:rPr>
          <w:color w:val="auto"/>
          <w:sz w:val="24"/>
        </w:rPr>
        <w:t>комплекс физкультурных сооружений.</w:t>
      </w:r>
    </w:p>
    <w:p w14:paraId="163CF919" w14:textId="77777777" w:rsidR="00446220" w:rsidRPr="0055670A" w:rsidRDefault="009970AD">
      <w:pPr>
        <w:ind w:firstLine="709"/>
        <w:jc w:val="both"/>
        <w:rPr>
          <w:color w:val="auto"/>
          <w:sz w:val="24"/>
        </w:rPr>
      </w:pPr>
      <w:r w:rsidRPr="0055670A">
        <w:rPr>
          <w:color w:val="auto"/>
          <w:sz w:val="24"/>
        </w:rPr>
        <w:t>Перечень некапитальных строений, сооружений, не связанных с созданием лесной инфраструктуры для осуществления рекреационной деятельности в защитных лесах, относящихся к категориям лесов, выполняющих функции защиты природных и иных объектов утвержден распоряжением Правительства Российской федерации от 23 апреля 2022 года № 999-р. В этот перечень входят:</w:t>
      </w:r>
    </w:p>
    <w:p w14:paraId="3C2CFA71" w14:textId="77777777" w:rsidR="00446220" w:rsidRPr="0055670A" w:rsidRDefault="009970AD">
      <w:pPr>
        <w:pStyle w:val="ab"/>
        <w:ind w:firstLine="709"/>
        <w:jc w:val="both"/>
        <w:rPr>
          <w:color w:val="auto"/>
        </w:rPr>
      </w:pPr>
      <w:r w:rsidRPr="0055670A">
        <w:rPr>
          <w:color w:val="auto"/>
        </w:rPr>
        <w:t>защитных лесах:</w:t>
      </w:r>
    </w:p>
    <w:p w14:paraId="24908A08" w14:textId="77777777" w:rsidR="00446220" w:rsidRPr="0055670A" w:rsidRDefault="009970AD">
      <w:pPr>
        <w:pStyle w:val="ab"/>
        <w:ind w:firstLine="709"/>
        <w:jc w:val="both"/>
        <w:rPr>
          <w:color w:val="auto"/>
        </w:rPr>
      </w:pPr>
      <w:r w:rsidRPr="0055670A">
        <w:rPr>
          <w:color w:val="auto"/>
        </w:rPr>
        <w:t>в лесах, относящихся к категориям лесов, выполняющих функции защиты природных и иных объектов, в ценных лесах, лесах, расположенных в водоохранных зонах (за исключением особо защитных участков лесов):</w:t>
      </w:r>
    </w:p>
    <w:p w14:paraId="580C2B99" w14:textId="77777777" w:rsidR="00446220" w:rsidRPr="0055670A" w:rsidRDefault="009970AD">
      <w:pPr>
        <w:pStyle w:val="ab"/>
        <w:ind w:firstLine="709"/>
        <w:jc w:val="both"/>
        <w:rPr>
          <w:color w:val="auto"/>
        </w:rPr>
      </w:pPr>
      <w:r w:rsidRPr="0055670A">
        <w:rPr>
          <w:color w:val="auto"/>
        </w:rPr>
        <w:t>площадка для игр (детская), отдыха, занятий спортом, для установки мусоросборников;</w:t>
      </w:r>
    </w:p>
    <w:p w14:paraId="65F16C7D" w14:textId="77777777" w:rsidR="00446220" w:rsidRPr="0055670A" w:rsidRDefault="009970AD">
      <w:pPr>
        <w:pStyle w:val="ab"/>
        <w:ind w:firstLine="709"/>
        <w:jc w:val="both"/>
        <w:rPr>
          <w:color w:val="auto"/>
        </w:rPr>
      </w:pPr>
      <w:r w:rsidRPr="0055670A">
        <w:rPr>
          <w:color w:val="auto"/>
        </w:rPr>
        <w:t>элемент благоустройства лесного участка (информационный стенд (щит), информационная табличка (доска), дорожный знак, домовый знак, указатель, вывеска, учрежденческая доска, бортовой камень, бордюр, подпорная стенка, мостик, лестница, пандус (подъемник), ограждение, малая архитектурная форма (уличная мебель, элемент оформления озеленения, кормушка для птиц, скворечник, ротонда, урна, контейнер-мусоросборник), приствольная решетка, элемент озеленения, конструкция велопарковки, георешетка, настил, газон рулонный, посевной, мягкое покрытие, иные виды некапитальных покрытий);</w:t>
      </w:r>
    </w:p>
    <w:p w14:paraId="79DBE46D" w14:textId="77777777" w:rsidR="00446220" w:rsidRPr="0055670A" w:rsidRDefault="009970AD">
      <w:pPr>
        <w:pStyle w:val="ab"/>
        <w:ind w:firstLine="709"/>
        <w:jc w:val="both"/>
        <w:rPr>
          <w:color w:val="auto"/>
        </w:rPr>
      </w:pPr>
      <w:r w:rsidRPr="0055670A">
        <w:rPr>
          <w:color w:val="auto"/>
        </w:rPr>
        <w:t>система наружного освещения (фонарь, светильник (прожектор), осветительный прибор (установка), опора, кронштейн, провод, кабель, прибор учета, фотореле, реле времени, рубильник, контактор, трансформатор, выключатель, магнитный пускатель);</w:t>
      </w:r>
    </w:p>
    <w:p w14:paraId="03D734D2" w14:textId="77777777" w:rsidR="00446220" w:rsidRPr="0055670A" w:rsidRDefault="009970AD">
      <w:pPr>
        <w:pStyle w:val="ab"/>
        <w:ind w:firstLine="709"/>
        <w:jc w:val="both"/>
        <w:rPr>
          <w:color w:val="auto"/>
        </w:rPr>
      </w:pPr>
      <w:r w:rsidRPr="0055670A">
        <w:rPr>
          <w:color w:val="auto"/>
        </w:rPr>
        <w:t xml:space="preserve">строения и сооружения попутного бытового обслуживания и питания (строения, сооружения для предоставления услуг общественного питания, охраны, билетных касс, информационных центров, фотоателье, душевых с раздевальнями и комнатой матери </w:t>
      </w:r>
      <w:r w:rsidRPr="0055670A">
        <w:rPr>
          <w:color w:val="auto"/>
        </w:rPr>
        <w:br/>
        <w:t>и ребенка);</w:t>
      </w:r>
    </w:p>
    <w:p w14:paraId="7211FC48" w14:textId="77777777" w:rsidR="00446220" w:rsidRPr="0055670A" w:rsidRDefault="009970AD">
      <w:pPr>
        <w:pStyle w:val="ab"/>
        <w:ind w:firstLine="709"/>
        <w:jc w:val="both"/>
        <w:rPr>
          <w:color w:val="auto"/>
        </w:rPr>
      </w:pPr>
      <w:r w:rsidRPr="0055670A">
        <w:rPr>
          <w:color w:val="auto"/>
        </w:rPr>
        <w:t>некапитальное нестационарное сооружение (включая навесы, веранды, беседки, дровницы, остановочные павильоны), туалетные кабины, контейнер-мусоросборник;</w:t>
      </w:r>
    </w:p>
    <w:p w14:paraId="37084580" w14:textId="77777777" w:rsidR="00446220" w:rsidRPr="0055670A" w:rsidRDefault="009970AD">
      <w:pPr>
        <w:pStyle w:val="ab"/>
        <w:ind w:firstLine="709"/>
        <w:jc w:val="both"/>
        <w:rPr>
          <w:color w:val="auto"/>
        </w:rPr>
      </w:pPr>
      <w:r w:rsidRPr="0055670A">
        <w:rPr>
          <w:color w:val="auto"/>
        </w:rPr>
        <w:t>пешеходная дорожка (тропа), велопешеходная дорожка (аллея), туристская тропа, экологическая тропа;</w:t>
      </w:r>
    </w:p>
    <w:p w14:paraId="535F1657" w14:textId="77777777" w:rsidR="00446220" w:rsidRPr="0055670A" w:rsidRDefault="009970AD">
      <w:pPr>
        <w:pStyle w:val="ab"/>
        <w:ind w:firstLine="709"/>
        <w:jc w:val="both"/>
        <w:rPr>
          <w:color w:val="auto"/>
        </w:rPr>
      </w:pPr>
      <w:r w:rsidRPr="0055670A">
        <w:rPr>
          <w:color w:val="auto"/>
        </w:rPr>
        <w:t>лыжная трасса, роллерная трасса;</w:t>
      </w:r>
    </w:p>
    <w:p w14:paraId="01E8F574" w14:textId="77777777" w:rsidR="00446220" w:rsidRPr="0055670A" w:rsidRDefault="009970AD">
      <w:pPr>
        <w:pStyle w:val="ab"/>
        <w:ind w:firstLine="709"/>
        <w:jc w:val="both"/>
        <w:rPr>
          <w:color w:val="auto"/>
        </w:rPr>
      </w:pPr>
      <w:r w:rsidRPr="0055670A">
        <w:rPr>
          <w:color w:val="auto"/>
        </w:rPr>
        <w:t xml:space="preserve">строения, сооружения сопутствующей инфраструктуры для трасс, троп, аллей </w:t>
      </w:r>
      <w:r w:rsidRPr="0055670A">
        <w:rPr>
          <w:color w:val="auto"/>
        </w:rPr>
        <w:br/>
        <w:t>и дорожек (включая беседки, навесы, лавочки, скамейки, урны);</w:t>
      </w:r>
    </w:p>
    <w:p w14:paraId="611D218E" w14:textId="77777777" w:rsidR="00446220" w:rsidRPr="0055670A" w:rsidRDefault="009970AD">
      <w:pPr>
        <w:pStyle w:val="ab"/>
        <w:ind w:firstLine="709"/>
        <w:jc w:val="both"/>
        <w:rPr>
          <w:color w:val="auto"/>
        </w:rPr>
      </w:pPr>
      <w:r w:rsidRPr="0055670A">
        <w:rPr>
          <w:color w:val="auto"/>
        </w:rPr>
        <w:t>веревочный парк, скейтпарк и иные специализированные сооружения для занятий физической культурой и спортом;</w:t>
      </w:r>
    </w:p>
    <w:p w14:paraId="359D2A31" w14:textId="77777777" w:rsidR="00446220" w:rsidRPr="0055670A" w:rsidRDefault="009970AD">
      <w:pPr>
        <w:pStyle w:val="ab"/>
        <w:ind w:firstLine="709"/>
        <w:jc w:val="both"/>
        <w:rPr>
          <w:color w:val="auto"/>
        </w:rPr>
      </w:pPr>
      <w:r w:rsidRPr="0055670A">
        <w:rPr>
          <w:color w:val="auto"/>
        </w:rPr>
        <w:t>проезд;</w:t>
      </w:r>
    </w:p>
    <w:p w14:paraId="69686FF7" w14:textId="77777777" w:rsidR="00446220" w:rsidRPr="0055670A" w:rsidRDefault="009970AD">
      <w:pPr>
        <w:pStyle w:val="ab"/>
        <w:ind w:firstLine="709"/>
        <w:jc w:val="both"/>
        <w:rPr>
          <w:color w:val="auto"/>
        </w:rPr>
      </w:pPr>
      <w:r w:rsidRPr="0055670A">
        <w:rPr>
          <w:color w:val="auto"/>
        </w:rPr>
        <w:t>пешеходный мост;</w:t>
      </w:r>
    </w:p>
    <w:p w14:paraId="669C5296" w14:textId="77777777" w:rsidR="00446220" w:rsidRPr="0055670A" w:rsidRDefault="009970AD">
      <w:pPr>
        <w:pStyle w:val="ab"/>
        <w:ind w:firstLine="709"/>
        <w:jc w:val="both"/>
        <w:rPr>
          <w:color w:val="auto"/>
        </w:rPr>
      </w:pPr>
      <w:r w:rsidRPr="0055670A">
        <w:rPr>
          <w:color w:val="auto"/>
        </w:rPr>
        <w:t xml:space="preserve">объект электросетевого хозяйства (электроустановка, кабель, распределительное устройство, трансформаторная, пункт электрический распределительный, вводное устройство, прибор учета, рубильник, контактор, магнитный пускатель, технологическое </w:t>
      </w:r>
      <w:r w:rsidRPr="0055670A">
        <w:rPr>
          <w:color w:val="auto"/>
        </w:rPr>
        <w:br/>
        <w:t>и вспомогательное оборудование для обеспечения электрических связей и передачи электрической энергии);</w:t>
      </w:r>
    </w:p>
    <w:p w14:paraId="16192800" w14:textId="77777777" w:rsidR="00446220" w:rsidRPr="0055670A" w:rsidRDefault="009970AD">
      <w:pPr>
        <w:pStyle w:val="ab"/>
        <w:ind w:firstLine="709"/>
        <w:jc w:val="both"/>
        <w:rPr>
          <w:color w:val="auto"/>
        </w:rPr>
      </w:pPr>
      <w:r w:rsidRPr="0055670A">
        <w:rPr>
          <w:color w:val="auto"/>
        </w:rPr>
        <w:t>дренаж, ливнеотвод;</w:t>
      </w:r>
    </w:p>
    <w:p w14:paraId="5E2043DE" w14:textId="77777777" w:rsidR="00446220" w:rsidRPr="0055670A" w:rsidRDefault="009970AD">
      <w:pPr>
        <w:pStyle w:val="ab"/>
        <w:ind w:firstLine="709"/>
        <w:jc w:val="both"/>
        <w:rPr>
          <w:color w:val="auto"/>
        </w:rPr>
      </w:pPr>
      <w:r w:rsidRPr="0055670A">
        <w:rPr>
          <w:color w:val="auto"/>
        </w:rPr>
        <w:t>система видеонаблюдения, оповещения, управления эвакуацией, пожарной, охранной сигнализации;</w:t>
      </w:r>
    </w:p>
    <w:p w14:paraId="16D87A83" w14:textId="77777777" w:rsidR="00446220" w:rsidRPr="0055670A" w:rsidRDefault="009970AD">
      <w:pPr>
        <w:pStyle w:val="ab"/>
        <w:ind w:firstLine="709"/>
        <w:jc w:val="both"/>
        <w:rPr>
          <w:color w:val="auto"/>
        </w:rPr>
      </w:pPr>
      <w:r w:rsidRPr="0055670A">
        <w:rPr>
          <w:color w:val="auto"/>
        </w:rPr>
        <w:t>щит и навес для размещения противопожарного инвентаря;</w:t>
      </w:r>
    </w:p>
    <w:p w14:paraId="09E0A56C" w14:textId="77777777" w:rsidR="00446220" w:rsidRPr="0055670A" w:rsidRDefault="009970AD">
      <w:pPr>
        <w:pStyle w:val="ab"/>
        <w:ind w:firstLine="709"/>
        <w:jc w:val="both"/>
        <w:rPr>
          <w:color w:val="auto"/>
        </w:rPr>
      </w:pPr>
      <w:r w:rsidRPr="0055670A">
        <w:rPr>
          <w:color w:val="auto"/>
        </w:rPr>
        <w:t>площадка смотровая, площадка для массовых, культурно-просветительных мероприятий, размещения аттракционов для детей (каруселей, качелей, батутов), зимних горок и ледяных катков, выгула животных;</w:t>
      </w:r>
    </w:p>
    <w:p w14:paraId="0A36CBB2" w14:textId="77777777" w:rsidR="00446220" w:rsidRPr="0055670A" w:rsidRDefault="009970AD">
      <w:pPr>
        <w:pStyle w:val="ab"/>
        <w:ind w:firstLine="709"/>
        <w:jc w:val="both"/>
        <w:rPr>
          <w:color w:val="auto"/>
        </w:rPr>
      </w:pPr>
      <w:r w:rsidRPr="0055670A">
        <w:rPr>
          <w:color w:val="auto"/>
        </w:rPr>
        <w:t>элемент монументально-декоративного оформления (скульптура, инсталляция, арт-объект, входная группа);</w:t>
      </w:r>
    </w:p>
    <w:p w14:paraId="73312CA0" w14:textId="77777777" w:rsidR="00446220" w:rsidRPr="0055670A" w:rsidRDefault="009970AD">
      <w:pPr>
        <w:pStyle w:val="ab"/>
        <w:ind w:firstLine="709"/>
        <w:jc w:val="both"/>
        <w:rPr>
          <w:color w:val="auto"/>
        </w:rPr>
      </w:pPr>
      <w:r w:rsidRPr="0055670A">
        <w:rPr>
          <w:color w:val="auto"/>
        </w:rPr>
        <w:t>уличный обогреватель;</w:t>
      </w:r>
    </w:p>
    <w:p w14:paraId="4089E279" w14:textId="77777777" w:rsidR="00446220" w:rsidRPr="0055670A" w:rsidRDefault="009970AD">
      <w:pPr>
        <w:pStyle w:val="ab"/>
        <w:ind w:firstLine="709"/>
        <w:jc w:val="both"/>
        <w:rPr>
          <w:color w:val="auto"/>
        </w:rPr>
      </w:pPr>
      <w:r w:rsidRPr="0055670A">
        <w:rPr>
          <w:color w:val="auto"/>
        </w:rPr>
        <w:t>уличный зонт (тент), пергола (навес);</w:t>
      </w:r>
    </w:p>
    <w:p w14:paraId="04C2089D" w14:textId="77777777" w:rsidR="00446220" w:rsidRPr="0055670A" w:rsidRDefault="009970AD">
      <w:pPr>
        <w:pStyle w:val="ab"/>
        <w:ind w:firstLine="709"/>
        <w:jc w:val="both"/>
        <w:rPr>
          <w:color w:val="auto"/>
        </w:rPr>
      </w:pPr>
      <w:r w:rsidRPr="0055670A">
        <w:rPr>
          <w:color w:val="auto"/>
        </w:rPr>
        <w:t>кабинка для переодевания, душевая кабинка;</w:t>
      </w:r>
    </w:p>
    <w:p w14:paraId="22D11B8B" w14:textId="77777777" w:rsidR="00446220" w:rsidRPr="0055670A" w:rsidRDefault="009970AD">
      <w:pPr>
        <w:pStyle w:val="ab"/>
        <w:ind w:firstLine="709"/>
        <w:jc w:val="both"/>
        <w:rPr>
          <w:color w:val="auto"/>
        </w:rPr>
      </w:pPr>
      <w:r w:rsidRPr="0055670A">
        <w:rPr>
          <w:color w:val="auto"/>
        </w:rPr>
        <w:t>вспомогательные постройки (медицинский пункт первой помощи, пункт проката инвентаря, водно-спасательная станция (пост), смотровая вышка);</w:t>
      </w:r>
    </w:p>
    <w:p w14:paraId="4B1A794A" w14:textId="77777777" w:rsidR="00446220" w:rsidRPr="0055670A" w:rsidRDefault="009970AD">
      <w:pPr>
        <w:pStyle w:val="ab"/>
        <w:ind w:firstLine="709"/>
        <w:jc w:val="both"/>
        <w:rPr>
          <w:color w:val="auto"/>
        </w:rPr>
      </w:pPr>
      <w:r w:rsidRPr="0055670A">
        <w:rPr>
          <w:color w:val="auto"/>
        </w:rPr>
        <w:t>платежный терминал для оплаты услуг и штрафов, вендинговый автомат;</w:t>
      </w:r>
    </w:p>
    <w:p w14:paraId="51ABE4E6" w14:textId="77777777" w:rsidR="00446220" w:rsidRPr="0055670A" w:rsidRDefault="009970AD">
      <w:pPr>
        <w:pStyle w:val="ab"/>
        <w:ind w:firstLine="709"/>
        <w:jc w:val="both"/>
        <w:rPr>
          <w:color w:val="auto"/>
        </w:rPr>
      </w:pPr>
      <w:r w:rsidRPr="0055670A">
        <w:rPr>
          <w:color w:val="auto"/>
        </w:rPr>
        <w:t>пирс, плавучий домик для птиц;</w:t>
      </w:r>
    </w:p>
    <w:p w14:paraId="4A791D4D" w14:textId="77777777" w:rsidR="00446220" w:rsidRPr="0055670A" w:rsidRDefault="009970AD">
      <w:pPr>
        <w:pStyle w:val="ab"/>
        <w:ind w:firstLine="709"/>
        <w:jc w:val="both"/>
        <w:rPr>
          <w:color w:val="auto"/>
        </w:rPr>
      </w:pPr>
      <w:r w:rsidRPr="0055670A">
        <w:rPr>
          <w:color w:val="auto"/>
        </w:rPr>
        <w:t>на части площади лесного участка, не занятой лесными насаждениями, - стоянки индивидуального легкового автотранспорта, специализированного автотранспорта, велосипедного транспорта, индивидуальный тепловой пункт, антенно-мачтовое сооружение, водоисточник технической и питьевой воды, сооружение (технологическое, вспомогательное оборудование) для транспортировки, распределения, редуцирования, потребления газа, теплоснабжения, обеззараживания, водоподготовки, транспортировки, приготовления, хранения, подачи технической и питьевой воды, водоотведения, очистки дождевых, талых, инфильтрационных, поливомоечных, дренажных сточных вод, предотвращения негативного воздействия вод, защиты от наводнений, разрушений берегов, автоматического полива, водное устройство (питьевой фонтанчик, фонтан, искусственный декоративный водоем, водопад).</w:t>
      </w:r>
    </w:p>
    <w:p w14:paraId="2365F355" w14:textId="77777777" w:rsidR="00446220" w:rsidRPr="0055670A" w:rsidRDefault="009970AD">
      <w:pPr>
        <w:pStyle w:val="ab"/>
        <w:ind w:firstLine="709"/>
        <w:jc w:val="both"/>
        <w:rPr>
          <w:color w:val="auto"/>
        </w:rPr>
      </w:pPr>
      <w:r w:rsidRPr="0055670A">
        <w:rPr>
          <w:color w:val="auto"/>
        </w:rPr>
        <w:t>Благоустройство территории</w:t>
      </w:r>
      <w:r w:rsidRPr="0055670A">
        <w:rPr>
          <w:b/>
          <w:color w:val="auto"/>
        </w:rPr>
        <w:t xml:space="preserve"> </w:t>
      </w:r>
      <w:r w:rsidRPr="0055670A">
        <w:rPr>
          <w:color w:val="auto"/>
        </w:rPr>
        <w:t xml:space="preserve">осуществляется созданием и ремонтом дорожно-тропиночной сети, устройством площадок и мест отдыха различного назначения, размещение объектов архитектуры малых форм, посадкой декоративных деревьев </w:t>
      </w:r>
      <w:r w:rsidRPr="0055670A">
        <w:rPr>
          <w:color w:val="auto"/>
        </w:rPr>
        <w:br/>
        <w:t>и кустарников и другими мероприятиями, повышающими рекреационную ценность территории в соответствии с проектной документацией.</w:t>
      </w:r>
    </w:p>
    <w:p w14:paraId="1934CDFC" w14:textId="77777777" w:rsidR="00446220" w:rsidRPr="0055670A" w:rsidRDefault="009970AD">
      <w:pPr>
        <w:spacing w:beforeAutospacing="1" w:afterAutospacing="1"/>
        <w:ind w:firstLine="709"/>
        <w:jc w:val="both"/>
        <w:rPr>
          <w:color w:val="auto"/>
          <w:sz w:val="28"/>
        </w:rPr>
      </w:pPr>
      <w:r w:rsidRPr="0055670A">
        <w:rPr>
          <w:b/>
          <w:color w:val="auto"/>
          <w:sz w:val="28"/>
        </w:rPr>
        <w:t>2.8.5 Параметры и сроки использования лесов для осуществления рекреационной деятельности</w:t>
      </w:r>
    </w:p>
    <w:p w14:paraId="19CF08AD" w14:textId="77777777" w:rsidR="00446220" w:rsidRPr="0055670A" w:rsidRDefault="009970AD">
      <w:pPr>
        <w:pStyle w:val="33"/>
        <w:spacing w:after="0"/>
        <w:ind w:firstLine="709"/>
        <w:jc w:val="both"/>
        <w:rPr>
          <w:color w:val="auto"/>
          <w:sz w:val="24"/>
        </w:rPr>
      </w:pPr>
      <w:r w:rsidRPr="0055670A">
        <w:rPr>
          <w:color w:val="auto"/>
          <w:sz w:val="24"/>
        </w:rPr>
        <w:t>Параметры и сроки использования лесов для осуществления рекреационной деятельности устанавливаются для конкретной территории в правоустанавливающих документах и в проектах освоения лесов после проведения дополнительных обследований.</w:t>
      </w:r>
    </w:p>
    <w:p w14:paraId="368C9D4E" w14:textId="77777777" w:rsidR="00446220" w:rsidRPr="0055670A" w:rsidRDefault="009970AD">
      <w:pPr>
        <w:pStyle w:val="afff5"/>
        <w:ind w:firstLine="709"/>
        <w:rPr>
          <w:color w:val="auto"/>
          <w:sz w:val="24"/>
        </w:rPr>
      </w:pPr>
      <w:r w:rsidRPr="0055670A">
        <w:rPr>
          <w:color w:val="auto"/>
          <w:sz w:val="24"/>
        </w:rPr>
        <w:t>При условии соблюдения допустимых норм рекреационных нагрузок и охраны лесов от пожаров, а также Правил санитарной безопасности в лесах, использование их в целях рекреации сроком не ограничивается.</w:t>
      </w:r>
    </w:p>
    <w:p w14:paraId="4B7B859D" w14:textId="77777777" w:rsidR="00446220" w:rsidRPr="0055670A" w:rsidRDefault="009970AD">
      <w:pPr>
        <w:spacing w:beforeAutospacing="1" w:afterAutospacing="1"/>
        <w:ind w:firstLine="720"/>
        <w:jc w:val="both"/>
        <w:outlineLvl w:val="1"/>
        <w:rPr>
          <w:b/>
          <w:color w:val="auto"/>
          <w:sz w:val="28"/>
        </w:rPr>
      </w:pPr>
      <w:r w:rsidRPr="0055670A">
        <w:rPr>
          <w:b/>
          <w:color w:val="auto"/>
          <w:sz w:val="28"/>
        </w:rPr>
        <w:t>2.9 Нормативы, параметры и сроки использования лесов для создания лесных плантаций и их эксплуатации</w:t>
      </w:r>
    </w:p>
    <w:p w14:paraId="5CC1AE6D" w14:textId="77777777" w:rsidR="00446220" w:rsidRPr="0055670A" w:rsidRDefault="009970AD">
      <w:pPr>
        <w:ind w:firstLine="709"/>
        <w:jc w:val="both"/>
        <w:rPr>
          <w:color w:val="auto"/>
          <w:sz w:val="24"/>
        </w:rPr>
      </w:pPr>
      <w:r w:rsidRPr="0055670A">
        <w:rPr>
          <w:color w:val="auto"/>
          <w:sz w:val="24"/>
        </w:rPr>
        <w:t>Создание лесных плантаций и их эксплуатация - один из видов использования лесов, предусмотренных статьёй 25 ЛК РФ.</w:t>
      </w:r>
    </w:p>
    <w:p w14:paraId="0D4D7600" w14:textId="77777777" w:rsidR="00446220" w:rsidRPr="0055670A" w:rsidRDefault="009970AD">
      <w:pPr>
        <w:ind w:firstLine="709"/>
        <w:jc w:val="both"/>
        <w:rPr>
          <w:color w:val="auto"/>
          <w:sz w:val="24"/>
        </w:rPr>
      </w:pPr>
      <w:r w:rsidRPr="0055670A">
        <w:rPr>
          <w:color w:val="auto"/>
          <w:sz w:val="24"/>
        </w:rPr>
        <w:t xml:space="preserve">Плантациями считаются лесные насаждения определённых пород (целевых пород) искусственного происхождения, за счёт которых обеспечивается получение древесины </w:t>
      </w:r>
      <w:r w:rsidRPr="0055670A">
        <w:rPr>
          <w:color w:val="auto"/>
          <w:sz w:val="24"/>
        </w:rPr>
        <w:br/>
        <w:t xml:space="preserve">с заданными характеристиками. </w:t>
      </w:r>
    </w:p>
    <w:p w14:paraId="6FB48EC7" w14:textId="77777777" w:rsidR="00446220" w:rsidRPr="0055670A" w:rsidRDefault="009970AD">
      <w:pPr>
        <w:ind w:firstLine="709"/>
        <w:jc w:val="both"/>
        <w:rPr>
          <w:color w:val="auto"/>
          <w:sz w:val="24"/>
        </w:rPr>
      </w:pPr>
      <w:r w:rsidRPr="0055670A">
        <w:rPr>
          <w:color w:val="auto"/>
          <w:sz w:val="24"/>
        </w:rPr>
        <w:t xml:space="preserve">На лесных плантациях проведение рубок лесных насаждений и осуществление подсочки лесных насаждений допускаются без ограничений. </w:t>
      </w:r>
    </w:p>
    <w:p w14:paraId="7CD64BA5" w14:textId="77777777" w:rsidR="00446220" w:rsidRPr="0055670A" w:rsidRDefault="009970AD">
      <w:pPr>
        <w:ind w:firstLine="709"/>
        <w:jc w:val="both"/>
        <w:rPr>
          <w:color w:val="auto"/>
          <w:sz w:val="24"/>
        </w:rPr>
      </w:pPr>
      <w:r w:rsidRPr="0055670A">
        <w:rPr>
          <w:color w:val="auto"/>
          <w:sz w:val="24"/>
        </w:rPr>
        <w:t>Создание лесных плантаций и их эксплуатация представляют собой предпринимательскую деятельность. Гражданам, юридическим лицам для создания лесных плантаций и их эксплуатации лесные участки предоставляются в аренду (ст. 42 ЛК РФ).</w:t>
      </w:r>
    </w:p>
    <w:p w14:paraId="4420F3C0" w14:textId="77777777" w:rsidR="00446220" w:rsidRPr="0055670A" w:rsidRDefault="009970AD">
      <w:pPr>
        <w:ind w:firstLine="709"/>
        <w:jc w:val="both"/>
        <w:rPr>
          <w:color w:val="auto"/>
          <w:sz w:val="24"/>
        </w:rPr>
      </w:pPr>
      <w:r w:rsidRPr="0055670A">
        <w:rPr>
          <w:color w:val="auto"/>
          <w:sz w:val="24"/>
        </w:rPr>
        <w:t xml:space="preserve">Практические рекомендации по производству, проектированию, закладке </w:t>
      </w:r>
      <w:r w:rsidRPr="0055670A">
        <w:rPr>
          <w:color w:val="auto"/>
          <w:sz w:val="24"/>
        </w:rPr>
        <w:br/>
        <w:t>и выращиванию лесосырьевых плантаций находятся в действующем ОСТе 56-90-86 «Культуры плантационные лесные и площади для их закладки. Оценка качества».</w:t>
      </w:r>
    </w:p>
    <w:p w14:paraId="3F33DB80" w14:textId="77777777" w:rsidR="00446220" w:rsidRPr="0055670A" w:rsidRDefault="009970AD">
      <w:pPr>
        <w:ind w:firstLine="709"/>
        <w:jc w:val="both"/>
        <w:rPr>
          <w:color w:val="auto"/>
          <w:sz w:val="24"/>
        </w:rPr>
      </w:pPr>
      <w:r w:rsidRPr="0055670A">
        <w:rPr>
          <w:color w:val="auto"/>
          <w:sz w:val="24"/>
        </w:rPr>
        <w:t xml:space="preserve">Статьёй 111 ЛК РФ определено, что 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 </w:t>
      </w:r>
    </w:p>
    <w:p w14:paraId="437893AB" w14:textId="77777777" w:rsidR="00446220" w:rsidRPr="0055670A" w:rsidRDefault="009970AD">
      <w:pPr>
        <w:ind w:firstLine="709"/>
        <w:jc w:val="both"/>
        <w:rPr>
          <w:color w:val="auto"/>
          <w:sz w:val="24"/>
        </w:rPr>
      </w:pPr>
      <w:r w:rsidRPr="0055670A">
        <w:rPr>
          <w:color w:val="auto"/>
          <w:sz w:val="24"/>
        </w:rPr>
        <w:t xml:space="preserve">Статьёй 113 ЛК РФ использование лесов, расположенных в водоохранных зонах, лесов, выполняющих функции защиты природных и иных объектов, ценных лесов и лесов, расположенных на особо защитных участках лесов, в целях создания лесных плантаций </w:t>
      </w:r>
      <w:r w:rsidRPr="0055670A">
        <w:rPr>
          <w:color w:val="auto"/>
          <w:sz w:val="24"/>
        </w:rPr>
        <w:br/>
        <w:t>не допускается.</w:t>
      </w:r>
    </w:p>
    <w:p w14:paraId="03C5DC9E" w14:textId="77777777" w:rsidR="00446220" w:rsidRPr="0055670A" w:rsidRDefault="009970AD">
      <w:pPr>
        <w:ind w:firstLine="709"/>
        <w:jc w:val="both"/>
        <w:rPr>
          <w:color w:val="auto"/>
          <w:sz w:val="24"/>
        </w:rPr>
      </w:pPr>
      <w:r w:rsidRPr="0055670A">
        <w:rPr>
          <w:color w:val="auto"/>
          <w:sz w:val="24"/>
        </w:rPr>
        <w:t xml:space="preserve">Срок использования лесных участков для создания лесных плантаций </w:t>
      </w:r>
      <w:r w:rsidRPr="0055670A">
        <w:rPr>
          <w:color w:val="auto"/>
          <w:sz w:val="24"/>
        </w:rPr>
        <w:br/>
        <w:t>и их эксплуатации определяется сроком потребности в этом общества, юридического лица или гражданина.</w:t>
      </w:r>
    </w:p>
    <w:p w14:paraId="58AD568A" w14:textId="77777777" w:rsidR="00446220" w:rsidRPr="0055670A" w:rsidRDefault="009970AD">
      <w:pPr>
        <w:ind w:firstLine="709"/>
        <w:jc w:val="both"/>
        <w:rPr>
          <w:color w:val="auto"/>
          <w:sz w:val="24"/>
        </w:rPr>
      </w:pPr>
      <w:r w:rsidRPr="0055670A">
        <w:rPr>
          <w:color w:val="auto"/>
          <w:sz w:val="24"/>
        </w:rPr>
        <w:t xml:space="preserve">На территории Чукотского лесничества объекты лесного семеноводства </w:t>
      </w:r>
      <w:r w:rsidRPr="0055670A">
        <w:rPr>
          <w:color w:val="auto"/>
          <w:sz w:val="24"/>
        </w:rPr>
        <w:br/>
        <w:t>не проектируются.</w:t>
      </w:r>
    </w:p>
    <w:p w14:paraId="0CDDCE5E" w14:textId="77777777" w:rsidR="00446220" w:rsidRPr="0055670A" w:rsidRDefault="009970AD">
      <w:pPr>
        <w:spacing w:beforeAutospacing="1" w:afterAutospacing="1"/>
        <w:ind w:firstLine="720"/>
        <w:jc w:val="both"/>
        <w:outlineLvl w:val="1"/>
        <w:rPr>
          <w:b/>
          <w:color w:val="auto"/>
          <w:sz w:val="28"/>
        </w:rPr>
      </w:pPr>
      <w:r w:rsidRPr="0055670A">
        <w:rPr>
          <w:b/>
          <w:color w:val="auto"/>
          <w:sz w:val="28"/>
        </w:rPr>
        <w:t xml:space="preserve">2.10 Нормативы, параметры и сроки использования лесов для выращивания лесных плодовых, ягодных, декоративных растений </w:t>
      </w:r>
      <w:r w:rsidRPr="0055670A">
        <w:rPr>
          <w:b/>
          <w:color w:val="auto"/>
          <w:sz w:val="28"/>
        </w:rPr>
        <w:br/>
        <w:t>и лекарственных растений</w:t>
      </w:r>
    </w:p>
    <w:p w14:paraId="3442A4A5" w14:textId="77777777" w:rsidR="00446220" w:rsidRPr="0055670A" w:rsidRDefault="009970AD">
      <w:pPr>
        <w:ind w:firstLine="709"/>
        <w:jc w:val="both"/>
        <w:rPr>
          <w:color w:val="auto"/>
          <w:sz w:val="24"/>
        </w:rPr>
      </w:pPr>
      <w:r w:rsidRPr="0055670A">
        <w:rPr>
          <w:color w:val="auto"/>
          <w:sz w:val="24"/>
        </w:rPr>
        <w:t>Выращивание лесных плодовых, ягодных, декоративных растений и лекарственных растений - один из видов использования лесов, предусмотренных статьёй</w:t>
      </w:r>
      <w:r w:rsidRPr="0055670A">
        <w:rPr>
          <w:color w:val="auto"/>
          <w:sz w:val="24"/>
        </w:rPr>
        <w:br/>
        <w:t>25 ЛК РФ.</w:t>
      </w:r>
    </w:p>
    <w:p w14:paraId="7BB32621" w14:textId="77777777" w:rsidR="00446220" w:rsidRPr="0055670A" w:rsidRDefault="009970AD">
      <w:pPr>
        <w:ind w:firstLine="709"/>
        <w:jc w:val="both"/>
        <w:rPr>
          <w:color w:val="auto"/>
          <w:sz w:val="24"/>
        </w:rPr>
      </w:pPr>
      <w:r w:rsidRPr="0055670A">
        <w:rPr>
          <w:color w:val="auto"/>
          <w:sz w:val="24"/>
        </w:rPr>
        <w:t xml:space="preserve">Выращивание лесных плодовых, ягодных, декоративных растений и лекарственных растений представляет собой предпринимательскую деятельность, связанную </w:t>
      </w:r>
      <w:r w:rsidRPr="0055670A">
        <w:rPr>
          <w:color w:val="auto"/>
          <w:sz w:val="24"/>
        </w:rPr>
        <w:br/>
        <w:t xml:space="preserve">с получением плодов, ягод, декоративных растений, лекарственных растений и подобных лесных ресурсов. </w:t>
      </w:r>
    </w:p>
    <w:p w14:paraId="22CAB82D" w14:textId="77777777" w:rsidR="00446220" w:rsidRPr="0055670A" w:rsidRDefault="009970AD">
      <w:pPr>
        <w:ind w:firstLine="709"/>
        <w:jc w:val="both"/>
        <w:outlineLvl w:val="1"/>
        <w:rPr>
          <w:color w:val="auto"/>
          <w:sz w:val="24"/>
        </w:rPr>
      </w:pPr>
      <w:r w:rsidRPr="0055670A">
        <w:rPr>
          <w:color w:val="auto"/>
          <w:sz w:val="24"/>
        </w:rPr>
        <w:t xml:space="preserve">Правила использования лесов для выращивания лесных плодовых, ягодных, декоративных растений, лекарственных растений утверждены приказом Минприроды РФ </w:t>
      </w:r>
      <w:r w:rsidRPr="0055670A">
        <w:rPr>
          <w:color w:val="auto"/>
          <w:sz w:val="24"/>
        </w:rPr>
        <w:br/>
        <w:t>от 28.07.2020 года № 497.</w:t>
      </w:r>
    </w:p>
    <w:p w14:paraId="5608574F" w14:textId="77777777" w:rsidR="00446220" w:rsidRPr="0055670A" w:rsidRDefault="009970AD">
      <w:pPr>
        <w:ind w:firstLine="709"/>
        <w:jc w:val="both"/>
        <w:rPr>
          <w:color w:val="auto"/>
          <w:sz w:val="24"/>
        </w:rPr>
      </w:pPr>
      <w:r w:rsidRPr="0055670A">
        <w:rPr>
          <w:color w:val="auto"/>
          <w:sz w:val="24"/>
        </w:rPr>
        <w:t>Согласно ст. 39 ЛК РФ 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 в соответствии с проектом освоения лесов.</w:t>
      </w:r>
    </w:p>
    <w:p w14:paraId="190A5E0C" w14:textId="77777777" w:rsidR="00446220" w:rsidRPr="0055670A" w:rsidRDefault="009970AD">
      <w:pPr>
        <w:ind w:firstLine="709"/>
        <w:jc w:val="both"/>
        <w:rPr>
          <w:color w:val="auto"/>
          <w:sz w:val="24"/>
        </w:rPr>
      </w:pPr>
      <w:r w:rsidRPr="0055670A">
        <w:rPr>
          <w:color w:val="auto"/>
          <w:sz w:val="24"/>
        </w:rPr>
        <w:t xml:space="preserve">Для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необлесившиеся вырубки, прогалины и другие, не покрытые лесной растительностью земли, на которых невозможно естественное возобновление леса </w:t>
      </w:r>
      <w:r w:rsidRPr="0055670A">
        <w:rPr>
          <w:color w:val="auto"/>
          <w:sz w:val="24"/>
        </w:rPr>
        <w:br/>
        <w:t>до посадки на них лесных культур; земли, подлежащие рекультивации (выработанные торфяники и др.).</w:t>
      </w:r>
    </w:p>
    <w:p w14:paraId="3DC6BEDD" w14:textId="77777777" w:rsidR="00446220" w:rsidRPr="0055670A" w:rsidRDefault="009970AD">
      <w:pPr>
        <w:ind w:firstLine="709"/>
        <w:jc w:val="both"/>
        <w:rPr>
          <w:color w:val="auto"/>
          <w:sz w:val="24"/>
        </w:rPr>
      </w:pPr>
      <w:r w:rsidRPr="0055670A">
        <w:rPr>
          <w:color w:val="auto"/>
          <w:sz w:val="24"/>
        </w:rPr>
        <w:t xml:space="preserve">Для выращивания лесных плодовых, ягодных, декоративных, лекарственных растений под пологом леса могут использоваться участки малоценных насаждений, </w:t>
      </w:r>
      <w:r w:rsidRPr="0055670A">
        <w:rPr>
          <w:color w:val="auto"/>
          <w:sz w:val="24"/>
        </w:rPr>
        <w:br/>
        <w:t>не намеченные под реконструкцию.</w:t>
      </w:r>
    </w:p>
    <w:p w14:paraId="0C94E939" w14:textId="77777777" w:rsidR="00446220" w:rsidRPr="0055670A" w:rsidRDefault="009970AD">
      <w:pPr>
        <w:ind w:firstLine="709"/>
        <w:jc w:val="both"/>
        <w:rPr>
          <w:color w:val="auto"/>
          <w:sz w:val="24"/>
        </w:rPr>
      </w:pPr>
      <w:r w:rsidRPr="0055670A">
        <w:rPr>
          <w:color w:val="auto"/>
          <w:sz w:val="24"/>
        </w:rPr>
        <w:t xml:space="preserve">Использование лесных участков для выращивания лесных плодовых, ягодных, декоративных, лекарственных растений может быть ограничено в соответствии </w:t>
      </w:r>
      <w:r w:rsidRPr="0055670A">
        <w:rPr>
          <w:color w:val="auto"/>
          <w:sz w:val="24"/>
        </w:rPr>
        <w:br/>
        <w:t>со статьёй 27 ЛК РФ.</w:t>
      </w:r>
    </w:p>
    <w:p w14:paraId="47C3E761" w14:textId="77777777" w:rsidR="00446220" w:rsidRPr="0055670A" w:rsidRDefault="009970AD">
      <w:pPr>
        <w:ind w:firstLine="709"/>
        <w:jc w:val="both"/>
        <w:rPr>
          <w:color w:val="auto"/>
          <w:sz w:val="24"/>
        </w:rPr>
      </w:pPr>
      <w:r w:rsidRPr="0055670A">
        <w:rPr>
          <w:color w:val="auto"/>
          <w:sz w:val="24"/>
        </w:rPr>
        <w:t>Использование лесных участков, на которых встречаются виды растений, занесённые в Красную книгу Российской Федерации, Красную книгу Чукотского автономного округа, для выращивания лесных плодовых, ягодных, декоративных растений, лекарственных растений запрещается в соответствии со статьёй 60.15 ЛК РФ.</w:t>
      </w:r>
    </w:p>
    <w:p w14:paraId="41904C81" w14:textId="77777777" w:rsidR="00446220" w:rsidRPr="0055670A" w:rsidRDefault="009970AD">
      <w:pPr>
        <w:ind w:firstLine="709"/>
        <w:jc w:val="both"/>
        <w:rPr>
          <w:color w:val="auto"/>
          <w:sz w:val="24"/>
        </w:rPr>
      </w:pPr>
      <w:r w:rsidRPr="0055670A">
        <w:rPr>
          <w:color w:val="auto"/>
          <w:sz w:val="24"/>
        </w:rPr>
        <w:t xml:space="preserve">На лесных участках, используемых для выращивания лесных плодовых, ягодных, декоративных растений, лекарственных растений, химические и биологические препараты применяются в соответствии с Федеральным законом от 19.07.1997 года № 109-ФЗ </w:t>
      </w:r>
      <w:r w:rsidRPr="0055670A">
        <w:rPr>
          <w:color w:val="auto"/>
          <w:sz w:val="24"/>
        </w:rPr>
        <w:br/>
        <w:t>«О безопасном обращении с пестицидами и агрохимикатами».</w:t>
      </w:r>
    </w:p>
    <w:p w14:paraId="57D3C9A7" w14:textId="77777777" w:rsidR="00446220" w:rsidRPr="0055670A" w:rsidRDefault="009970AD">
      <w:pPr>
        <w:ind w:firstLine="709"/>
        <w:jc w:val="both"/>
        <w:rPr>
          <w:color w:val="auto"/>
          <w:sz w:val="24"/>
        </w:rPr>
      </w:pPr>
      <w:r w:rsidRPr="0055670A">
        <w:rPr>
          <w:color w:val="auto"/>
          <w:sz w:val="24"/>
        </w:rPr>
        <w:t>Срок разрешённого использования лесов для выращивания лесных плодовых, ягодных, декоративных растений, лекарственных растений устанавливается в соответствии с законодательством Российской Федерации.</w:t>
      </w:r>
    </w:p>
    <w:p w14:paraId="72EBEEDF" w14:textId="77777777" w:rsidR="00446220" w:rsidRPr="0055670A" w:rsidRDefault="009970AD">
      <w:pPr>
        <w:ind w:firstLine="709"/>
        <w:jc w:val="both"/>
        <w:rPr>
          <w:color w:val="auto"/>
          <w:sz w:val="24"/>
        </w:rPr>
      </w:pPr>
      <w:r w:rsidRPr="0055670A">
        <w:rPr>
          <w:color w:val="auto"/>
          <w:sz w:val="24"/>
        </w:rPr>
        <w:t>На территории лесничества использование лесов для выращивания лесных плодовых, ягодных, декоративных растений и лекарственных растений не планируется.</w:t>
      </w:r>
    </w:p>
    <w:p w14:paraId="6037CDBB" w14:textId="77777777" w:rsidR="00446220" w:rsidRPr="0055670A" w:rsidRDefault="009970AD">
      <w:pPr>
        <w:pStyle w:val="afff5"/>
        <w:spacing w:beforeAutospacing="1" w:afterAutospacing="1"/>
        <w:ind w:firstLine="709"/>
        <w:rPr>
          <w:b/>
          <w:color w:val="auto"/>
        </w:rPr>
      </w:pPr>
      <w:r w:rsidRPr="0055670A">
        <w:rPr>
          <w:b/>
          <w:color w:val="auto"/>
        </w:rPr>
        <w:t>2.11 Нормативы, параметры и сроки использования лесов для выращивания посадочного материала лесных растений (саженцев, сеянцев).</w:t>
      </w:r>
    </w:p>
    <w:p w14:paraId="57DC6E5A" w14:textId="77777777" w:rsidR="00446220" w:rsidRPr="0055670A" w:rsidRDefault="009970AD">
      <w:pPr>
        <w:pStyle w:val="afff5"/>
        <w:ind w:firstLine="708"/>
        <w:rPr>
          <w:color w:val="auto"/>
          <w:sz w:val="24"/>
        </w:rPr>
      </w:pPr>
      <w:r w:rsidRPr="0055670A">
        <w:rPr>
          <w:color w:val="auto"/>
          <w:sz w:val="24"/>
        </w:rPr>
        <w:t>Выращивание посадочного материала лесных растений (саженцев, сеянцев) - один из видов использования лесов, предусмотренных ст. 25 ЛК РФ.</w:t>
      </w:r>
    </w:p>
    <w:p w14:paraId="3E82505B" w14:textId="77777777" w:rsidR="00446220" w:rsidRPr="0055670A" w:rsidRDefault="009970AD">
      <w:pPr>
        <w:pStyle w:val="afff5"/>
        <w:ind w:firstLine="708"/>
        <w:rPr>
          <w:color w:val="auto"/>
          <w:sz w:val="24"/>
        </w:rPr>
      </w:pPr>
      <w:r w:rsidRPr="0055670A">
        <w:rPr>
          <w:color w:val="auto"/>
          <w:sz w:val="24"/>
        </w:rPr>
        <w:t>Правила создания лесных питомников и их эксплуатация утверждены приказом Минприроды РФ от 21.10.2021 года № 737.</w:t>
      </w:r>
    </w:p>
    <w:p w14:paraId="28518ED9" w14:textId="77777777" w:rsidR="00446220" w:rsidRPr="0055670A" w:rsidRDefault="009970AD">
      <w:pPr>
        <w:pStyle w:val="afff5"/>
        <w:ind w:firstLine="708"/>
        <w:rPr>
          <w:color w:val="auto"/>
          <w:sz w:val="24"/>
        </w:rPr>
      </w:pPr>
      <w:r w:rsidRPr="0055670A">
        <w:rPr>
          <w:color w:val="auto"/>
          <w:sz w:val="24"/>
        </w:rPr>
        <w:t>Лица, использующие леса для выращивания посадочного материала лесных растений (саженцев, сеянцев), имеют право (с учётом ограничений в разделе 3.3):</w:t>
      </w:r>
    </w:p>
    <w:p w14:paraId="5BE1E1DD" w14:textId="77777777" w:rsidR="00446220" w:rsidRPr="0055670A" w:rsidRDefault="009970AD">
      <w:pPr>
        <w:pStyle w:val="afff5"/>
        <w:ind w:firstLine="708"/>
        <w:rPr>
          <w:color w:val="auto"/>
          <w:sz w:val="24"/>
        </w:rPr>
      </w:pPr>
      <w:r w:rsidRPr="0055670A">
        <w:rPr>
          <w:color w:val="auto"/>
          <w:sz w:val="24"/>
        </w:rPr>
        <w:t>- создавать, согласно части 1 статьи 13 ЛК РФ, лесную инфраструктуру (лесные дороги, лесные склады и другую);</w:t>
      </w:r>
    </w:p>
    <w:p w14:paraId="03A2BC9F" w14:textId="77777777" w:rsidR="00446220" w:rsidRPr="0055670A" w:rsidRDefault="009970AD">
      <w:pPr>
        <w:pStyle w:val="afff5"/>
        <w:ind w:firstLine="708"/>
        <w:rPr>
          <w:color w:val="auto"/>
          <w:sz w:val="24"/>
        </w:rPr>
      </w:pPr>
      <w:r w:rsidRPr="0055670A">
        <w:rPr>
          <w:color w:val="auto"/>
          <w:sz w:val="24"/>
        </w:rPr>
        <w:t xml:space="preserve">- размещать, согласно части 2 статьи 39.1 ЛК РФ, на предоставленных лесных участках теплицы, другие строения и сооружения </w:t>
      </w:r>
    </w:p>
    <w:p w14:paraId="152AD15E" w14:textId="77777777" w:rsidR="00446220" w:rsidRPr="0055670A" w:rsidRDefault="009970AD">
      <w:pPr>
        <w:pStyle w:val="afff5"/>
        <w:ind w:firstLine="708"/>
        <w:rPr>
          <w:color w:val="auto"/>
          <w:sz w:val="24"/>
        </w:rPr>
      </w:pPr>
      <w:r w:rsidRPr="0055670A">
        <w:rPr>
          <w:color w:val="auto"/>
          <w:sz w:val="24"/>
        </w:rPr>
        <w:t>Для выращивания посадочного материала лесных растений (саженцев, сеянцев) используют, в первую очередь, не покрытые лесом земли из состава земель лесного фонда, а также необлесившиеся лесосеки, прогалины и другие, не покрытые лесной растительностью, земли иных категорий, на которых располагаются леса.</w:t>
      </w:r>
    </w:p>
    <w:p w14:paraId="26AEC011" w14:textId="77777777" w:rsidR="00446220" w:rsidRPr="0055670A" w:rsidRDefault="009970AD">
      <w:pPr>
        <w:pStyle w:val="afff5"/>
        <w:ind w:firstLine="708"/>
        <w:rPr>
          <w:color w:val="auto"/>
          <w:sz w:val="24"/>
        </w:rPr>
      </w:pPr>
      <w:r w:rsidRPr="0055670A">
        <w:rPr>
          <w:color w:val="auto"/>
          <w:sz w:val="24"/>
        </w:rPr>
        <w:t>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w:t>
      </w:r>
    </w:p>
    <w:p w14:paraId="190B1981" w14:textId="77777777" w:rsidR="00446220" w:rsidRPr="0055670A" w:rsidRDefault="009970AD">
      <w:pPr>
        <w:pStyle w:val="afff5"/>
        <w:ind w:firstLine="708"/>
        <w:rPr>
          <w:color w:val="auto"/>
          <w:sz w:val="24"/>
        </w:rPr>
      </w:pPr>
      <w:r w:rsidRPr="0055670A">
        <w:rPr>
          <w:color w:val="auto"/>
          <w:sz w:val="24"/>
        </w:rPr>
        <w:t>В соответствии с положениями об особо охраняемых территориях, на территории заказника и памятника природы запрещено предоставление в аренду лесных участков для выращивания посадочного материала лесных растений (саженцев, сеянцев) не допускается.</w:t>
      </w:r>
    </w:p>
    <w:p w14:paraId="59DE2EB9" w14:textId="77777777" w:rsidR="00446220" w:rsidRPr="0055670A" w:rsidRDefault="009970AD">
      <w:pPr>
        <w:pStyle w:val="afff5"/>
        <w:ind w:firstLine="708"/>
        <w:rPr>
          <w:color w:val="auto"/>
          <w:sz w:val="24"/>
        </w:rPr>
      </w:pPr>
      <w:r w:rsidRPr="0055670A">
        <w:rPr>
          <w:color w:val="auto"/>
          <w:sz w:val="24"/>
        </w:rPr>
        <w:t xml:space="preserve">Срок использования лесных участков для выращивания посадочного материала лесных растений (саженцев, сеянцев) и их эксплуатации определяется в соответствии </w:t>
      </w:r>
      <w:r w:rsidRPr="0055670A">
        <w:rPr>
          <w:color w:val="auto"/>
          <w:sz w:val="24"/>
        </w:rPr>
        <w:br/>
        <w:t>с законодательством Российской Федерации.</w:t>
      </w:r>
    </w:p>
    <w:p w14:paraId="3BB34646" w14:textId="77777777" w:rsidR="00446220" w:rsidRPr="0055670A" w:rsidRDefault="009970AD">
      <w:pPr>
        <w:pStyle w:val="afff5"/>
        <w:ind w:firstLine="708"/>
        <w:rPr>
          <w:color w:val="auto"/>
          <w:sz w:val="24"/>
        </w:rPr>
      </w:pPr>
      <w:r w:rsidRPr="0055670A">
        <w:rPr>
          <w:color w:val="auto"/>
          <w:sz w:val="24"/>
        </w:rPr>
        <w:t>На территории Чукотского лесничества использование лесов для выращивания посадочного материала лесных растений (саженцев, сеянцев) не планируется.</w:t>
      </w:r>
    </w:p>
    <w:p w14:paraId="679BC7D0" w14:textId="77777777" w:rsidR="00446220" w:rsidRPr="0055670A" w:rsidRDefault="009970AD">
      <w:pPr>
        <w:spacing w:beforeAutospacing="1" w:afterAutospacing="1"/>
        <w:ind w:firstLine="709"/>
        <w:jc w:val="both"/>
        <w:outlineLvl w:val="1"/>
        <w:rPr>
          <w:b/>
          <w:color w:val="auto"/>
          <w:sz w:val="28"/>
        </w:rPr>
      </w:pPr>
      <w:r w:rsidRPr="0055670A">
        <w:rPr>
          <w:b/>
          <w:color w:val="auto"/>
          <w:sz w:val="28"/>
        </w:rPr>
        <w:t>2.12 Нормативы, параметры и сроки использования лесов для выполнения работ по геологическому изучению недр, для разработки месторождений полезных ископаемых</w:t>
      </w:r>
    </w:p>
    <w:p w14:paraId="5E4D7557" w14:textId="77777777" w:rsidR="00446220" w:rsidRPr="0055670A" w:rsidRDefault="009970AD">
      <w:pPr>
        <w:ind w:firstLine="709"/>
        <w:jc w:val="both"/>
        <w:rPr>
          <w:color w:val="auto"/>
          <w:sz w:val="24"/>
        </w:rPr>
      </w:pPr>
      <w:r w:rsidRPr="0055670A">
        <w:rPr>
          <w:color w:val="auto"/>
          <w:sz w:val="24"/>
        </w:rPr>
        <w:t>Выполнение работ по геологическому изучению недр, разработка месторождений полезных ископаемых - один из видов использования лесов, предусмотренных статьёй 25 ЛК РФ.</w:t>
      </w:r>
    </w:p>
    <w:p w14:paraId="5C9B7155" w14:textId="77777777" w:rsidR="00446220" w:rsidRPr="0055670A" w:rsidRDefault="009970AD">
      <w:pPr>
        <w:ind w:firstLine="709"/>
        <w:jc w:val="both"/>
        <w:rPr>
          <w:color w:val="auto"/>
          <w:sz w:val="24"/>
        </w:rPr>
      </w:pPr>
      <w:r w:rsidRPr="0055670A">
        <w:rPr>
          <w:color w:val="auto"/>
          <w:sz w:val="24"/>
        </w:rPr>
        <w:t>Порядок использования лесов для выполнения работ по геологическому изучению недр, для разработки месторождений полезных ископаемых утверждён приказом Минприроды РФ от 07.07.2020 года № 417.</w:t>
      </w:r>
    </w:p>
    <w:p w14:paraId="5257A4D7" w14:textId="77777777" w:rsidR="00446220" w:rsidRPr="0055670A" w:rsidRDefault="009970AD">
      <w:pPr>
        <w:ind w:firstLine="709"/>
        <w:jc w:val="both"/>
        <w:rPr>
          <w:color w:val="auto"/>
          <w:sz w:val="24"/>
        </w:rPr>
      </w:pPr>
      <w:r w:rsidRPr="0055670A">
        <w:rPr>
          <w:color w:val="auto"/>
          <w:sz w:val="24"/>
        </w:rPr>
        <w:t>Приказом Минприроды РФ от 07.07.2020 года № 417 внесены изменения в «Порядок использования лесов для выполнения работ по геологическому изучению недр, для разработки месторождений полезных ископаемых».</w:t>
      </w:r>
    </w:p>
    <w:p w14:paraId="075BB994" w14:textId="77777777" w:rsidR="00446220" w:rsidRPr="0055670A" w:rsidRDefault="009970AD">
      <w:pPr>
        <w:ind w:firstLine="709"/>
        <w:jc w:val="both"/>
        <w:rPr>
          <w:color w:val="auto"/>
          <w:sz w:val="24"/>
        </w:rPr>
      </w:pPr>
      <w:r w:rsidRPr="0055670A">
        <w:rPr>
          <w:color w:val="auto"/>
          <w:sz w:val="24"/>
        </w:rPr>
        <w:t>Для выполнения работ по геологическому изучению недр, для разработки месторождений полезных ископаемых лесные участки, находящиеся в государственной собственности, предоставляются в аренду или в отношении этих лесных участков может быть установлен сервитут в соответствии со статьями 9, 43, 74 ЛК РФ, статьёй 93 ЗК РФ.</w:t>
      </w:r>
    </w:p>
    <w:p w14:paraId="64EB24B3" w14:textId="77777777" w:rsidR="00446220" w:rsidRPr="0055670A" w:rsidRDefault="009970AD">
      <w:pPr>
        <w:ind w:firstLine="709"/>
        <w:jc w:val="both"/>
        <w:rPr>
          <w:color w:val="auto"/>
          <w:sz w:val="24"/>
        </w:rPr>
      </w:pPr>
      <w:r w:rsidRPr="0055670A">
        <w:rPr>
          <w:color w:val="auto"/>
          <w:sz w:val="24"/>
        </w:rPr>
        <w:t xml:space="preserve">На основании разрешений органов государственной власти, органов местного самоуправления в пределах их полномочий, определенных в соответствии со статьями 81 - 84 настоящего Кодекса, допускается выполнение работ по геологическому изучению недр на </w:t>
      </w:r>
      <w:hyperlink r:id="rId48" w:history="1">
        <w:r w:rsidRPr="0055670A">
          <w:rPr>
            <w:color w:val="auto"/>
            <w:sz w:val="24"/>
          </w:rPr>
          <w:t>землях лесного фонда</w:t>
        </w:r>
      </w:hyperlink>
      <w:r w:rsidRPr="0055670A">
        <w:rPr>
          <w:color w:val="auto"/>
          <w:sz w:val="24"/>
        </w:rPr>
        <w:t xml:space="preserve"> без предоставления лесного участка, установления сервитута, если выполнение таких работ не влечет за собой проведение рубок лесных насаждений, строительство объектов капитального строительства (ст. 43 ЛК РФ).</w:t>
      </w:r>
    </w:p>
    <w:p w14:paraId="2BEBE13D" w14:textId="77777777" w:rsidR="00446220" w:rsidRPr="0055670A" w:rsidRDefault="009970AD">
      <w:pPr>
        <w:pStyle w:val="a9"/>
        <w:spacing w:after="0"/>
        <w:ind w:firstLine="709"/>
        <w:jc w:val="both"/>
        <w:rPr>
          <w:color w:val="auto"/>
        </w:rPr>
      </w:pPr>
      <w:r w:rsidRPr="0055670A">
        <w:rPr>
          <w:color w:val="auto"/>
        </w:rPr>
        <w:t>Право собственности на древесину, которая получена при использовании лесов, расположенных на землях лесного фонда, в соответствии со статьями 43-46 ЛК РФ принадлежит Российской Федерации (ст. 20 ч. 2 ЛК РФ).</w:t>
      </w:r>
    </w:p>
    <w:p w14:paraId="132C9E74" w14:textId="77777777" w:rsidR="00446220" w:rsidRPr="0055670A" w:rsidRDefault="009970AD">
      <w:pPr>
        <w:ind w:firstLine="709"/>
        <w:jc w:val="both"/>
        <w:rPr>
          <w:color w:val="auto"/>
          <w:sz w:val="24"/>
        </w:rPr>
      </w:pPr>
      <w:r w:rsidRPr="0055670A">
        <w:rPr>
          <w:color w:val="auto"/>
          <w:sz w:val="24"/>
        </w:rPr>
        <w:t>Предоставление лесного участка в аренду осуществляется в соответствии с Лесным кодексом Российской Федерации и Земельным кодексом Российской Федерации.</w:t>
      </w:r>
    </w:p>
    <w:p w14:paraId="31C791F2" w14:textId="77777777" w:rsidR="00446220" w:rsidRPr="0055670A" w:rsidRDefault="009970AD">
      <w:pPr>
        <w:ind w:firstLine="709"/>
        <w:jc w:val="both"/>
        <w:rPr>
          <w:color w:val="auto"/>
          <w:sz w:val="24"/>
        </w:rPr>
      </w:pPr>
      <w:r w:rsidRPr="0055670A">
        <w:rPr>
          <w:color w:val="auto"/>
          <w:sz w:val="24"/>
        </w:rPr>
        <w:t>Согласно п. 14 приказа Минприроды РФ от 07.07.2020 года № 417, на лесных участках, предоставленных в аренду для выполнения работ по геологическому изучению недр, для разработки месторождений полезных ископаемых, рубка лесных насаждений осуществляется в соответствии с проектом освоения лесов.</w:t>
      </w:r>
    </w:p>
    <w:p w14:paraId="5036C788" w14:textId="77777777" w:rsidR="00446220" w:rsidRPr="0055670A" w:rsidRDefault="009970AD">
      <w:pPr>
        <w:ind w:firstLine="709"/>
        <w:jc w:val="both"/>
        <w:rPr>
          <w:color w:val="auto"/>
          <w:sz w:val="24"/>
        </w:rPr>
      </w:pPr>
      <w:r w:rsidRPr="0055670A">
        <w:rPr>
          <w:color w:val="auto"/>
          <w:sz w:val="24"/>
        </w:rPr>
        <w:t xml:space="preserve">При использовании лесов для выполнения работ по геологическому изучению недр, разработки месторождений полезных ископаемых допускается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(ст. 21 ч. 1 ЛК РФ). Объекты, связанные с осуществлением такой деятельности, </w:t>
      </w:r>
      <w:r w:rsidRPr="0055670A">
        <w:rPr>
          <w:color w:val="auto"/>
          <w:sz w:val="24"/>
        </w:rPr>
        <w:br/>
        <w:t>по истечении сроков выполнения соответствующих работ подлежат сносу, консервации или ликвидации в соответствии с законодательством о недрах.</w:t>
      </w:r>
    </w:p>
    <w:p w14:paraId="60918558" w14:textId="77777777" w:rsidR="00446220" w:rsidRPr="0055670A" w:rsidRDefault="009970AD">
      <w:pPr>
        <w:ind w:firstLine="709"/>
        <w:jc w:val="both"/>
        <w:rPr>
          <w:color w:val="auto"/>
          <w:sz w:val="24"/>
        </w:rPr>
      </w:pPr>
      <w:r w:rsidRPr="0055670A">
        <w:rPr>
          <w:color w:val="auto"/>
          <w:sz w:val="24"/>
        </w:rPr>
        <w:t>Земли, которые использовались для строительства, реконструкции, капитального ремонта или эксплуатации объектов капитального строительства, не связанных с созданием лесной инфраструктуры, подлежат рекультивации (ст. 21 ч. 9 ЛК РФ).</w:t>
      </w:r>
    </w:p>
    <w:p w14:paraId="49B5721C" w14:textId="77777777" w:rsidR="00446220" w:rsidRPr="0055670A" w:rsidRDefault="009970AD">
      <w:pPr>
        <w:ind w:firstLine="709"/>
        <w:jc w:val="both"/>
        <w:rPr>
          <w:color w:val="auto"/>
          <w:sz w:val="24"/>
        </w:rPr>
      </w:pPr>
      <w:r w:rsidRPr="0055670A">
        <w:rPr>
          <w:color w:val="auto"/>
          <w:sz w:val="24"/>
        </w:rPr>
        <w:t xml:space="preserve">В целях размещения объектов, связанных с выполнением работ по геологическому изучению недр, разработкой месторождений полезных ископаемых, используются, прежде всего, нелесные земли, а при отсутствии на лесном участке таких земель - участки </w:t>
      </w:r>
      <w:r w:rsidRPr="0055670A">
        <w:rPr>
          <w:color w:val="auto"/>
          <w:sz w:val="24"/>
        </w:rPr>
        <w:br/>
        <w:t xml:space="preserve">не возобновившихся вырубок, гарей, пустырей, прогалины, а также площади, на которых произрастают низкополнотные и наименее ценные лесные насаждения. Использование иных лесных участков для указанных целей допускается в случае отсутствия других вариантов возможного размещения объектов, связанных с выполнением работ </w:t>
      </w:r>
      <w:r w:rsidRPr="0055670A">
        <w:rPr>
          <w:color w:val="auto"/>
          <w:sz w:val="24"/>
        </w:rPr>
        <w:br/>
        <w:t>по геологическому изучению недр, разработкой месторождений полезных ископаемых.</w:t>
      </w:r>
    </w:p>
    <w:p w14:paraId="50E780A6" w14:textId="77777777" w:rsidR="00446220" w:rsidRPr="0055670A" w:rsidRDefault="009970AD">
      <w:pPr>
        <w:ind w:firstLine="709"/>
        <w:jc w:val="both"/>
        <w:rPr>
          <w:color w:val="auto"/>
          <w:sz w:val="24"/>
        </w:rPr>
      </w:pPr>
      <w:r w:rsidRPr="0055670A">
        <w:rPr>
          <w:color w:val="auto"/>
          <w:sz w:val="24"/>
        </w:rPr>
        <w:t>Обустройство объектов, связанных с выполнением работ по геологическому изучению недр, разработкой месторождений полезных ископаемых, должно исключать развитие эрозионных процессов на занятой и прилегающей территории.</w:t>
      </w:r>
    </w:p>
    <w:p w14:paraId="5C3F5065" w14:textId="77777777" w:rsidR="00446220" w:rsidRPr="0055670A" w:rsidRDefault="009970AD">
      <w:pPr>
        <w:ind w:firstLine="709"/>
        <w:jc w:val="both"/>
        <w:rPr>
          <w:color w:val="auto"/>
          <w:sz w:val="24"/>
        </w:rPr>
      </w:pPr>
      <w:r w:rsidRPr="0055670A">
        <w:rPr>
          <w:color w:val="auto"/>
          <w:sz w:val="24"/>
        </w:rPr>
        <w:t>В зоне притундровых лесов и редкостойной тайги перебазировка подвижного состава и грузов, способные нарушить растительный и почвенный покровы, а также механизированная валка деревьев, трелевка древесины, уборка порубочных остатков должны осуществляться преимущественно в зимний период.</w:t>
      </w:r>
    </w:p>
    <w:p w14:paraId="03FC28B5" w14:textId="77777777" w:rsidR="00446220" w:rsidRPr="0055670A" w:rsidRDefault="009970AD">
      <w:pPr>
        <w:pStyle w:val="FORMATTEXT"/>
        <w:ind w:firstLine="709"/>
        <w:jc w:val="both"/>
        <w:rPr>
          <w:color w:val="auto"/>
        </w:rPr>
      </w:pPr>
      <w:r w:rsidRPr="0055670A">
        <w:rPr>
          <w:color w:val="auto"/>
        </w:rPr>
        <w:t xml:space="preserve">При осуществлении использования лесов в целях выполнения работ </w:t>
      </w:r>
      <w:r w:rsidRPr="0055670A">
        <w:rPr>
          <w:color w:val="auto"/>
        </w:rPr>
        <w:br/>
        <w:t xml:space="preserve">по геологическому изучению недр, разработки месторождений полезных ископаемых </w:t>
      </w:r>
      <w:r w:rsidRPr="0055670A">
        <w:rPr>
          <w:color w:val="auto"/>
        </w:rPr>
        <w:br/>
        <w:t xml:space="preserve">не допускается: </w:t>
      </w:r>
    </w:p>
    <w:p w14:paraId="7BB25E73" w14:textId="77777777" w:rsidR="00446220" w:rsidRPr="0055670A" w:rsidRDefault="009970AD">
      <w:pPr>
        <w:pStyle w:val="s1"/>
        <w:ind w:firstLine="709"/>
        <w:jc w:val="both"/>
        <w:rPr>
          <w:color w:val="auto"/>
        </w:rPr>
      </w:pPr>
      <w:r w:rsidRPr="0055670A">
        <w:rPr>
          <w:color w:val="auto"/>
        </w:rPr>
        <w:t>- валка деревьев и расчистка от древесной растительности с помощью бульдозеров, захламление порубочными остатками приграничных полос и опушек, повреждение стволов и скелетных корней опушечных деревьев, оставление (хранение) свежесрубленной древесины в лесу в летний период без принятия мер по предохранению ее от заселения стволовыми вредителями в соответствии с Правилами санитарной безопасности в лесах, утвержденными в порядке, установленном ЛК РФ;</w:t>
      </w:r>
    </w:p>
    <w:p w14:paraId="04DE528C" w14:textId="77777777" w:rsidR="00446220" w:rsidRPr="0055670A" w:rsidRDefault="009970AD">
      <w:pPr>
        <w:pStyle w:val="s1"/>
        <w:ind w:firstLine="709"/>
        <w:jc w:val="both"/>
        <w:rPr>
          <w:color w:val="auto"/>
        </w:rPr>
      </w:pPr>
      <w:r w:rsidRPr="0055670A">
        <w:rPr>
          <w:color w:val="auto"/>
        </w:rPr>
        <w:t>- затопление и длительное подтопление лесных насаждений;</w:t>
      </w:r>
    </w:p>
    <w:p w14:paraId="60118692" w14:textId="77777777" w:rsidR="00446220" w:rsidRPr="0055670A" w:rsidRDefault="009970AD">
      <w:pPr>
        <w:pStyle w:val="s1"/>
        <w:ind w:firstLine="709"/>
        <w:jc w:val="both"/>
        <w:rPr>
          <w:color w:val="auto"/>
        </w:rPr>
      </w:pPr>
      <w:r w:rsidRPr="0055670A">
        <w:rPr>
          <w:color w:val="auto"/>
        </w:rPr>
        <w:t>- повреждение лесных насаждений, растительного покрова и почв за пределами земель, на которых осуществляется использование лесов;</w:t>
      </w:r>
    </w:p>
    <w:p w14:paraId="1B647458" w14:textId="77777777" w:rsidR="00446220" w:rsidRPr="0055670A" w:rsidRDefault="009970AD">
      <w:pPr>
        <w:pStyle w:val="s1"/>
        <w:ind w:firstLine="709"/>
        <w:jc w:val="both"/>
        <w:rPr>
          <w:color w:val="auto"/>
        </w:rPr>
      </w:pPr>
      <w:r w:rsidRPr="0055670A">
        <w:rPr>
          <w:color w:val="auto"/>
        </w:rPr>
        <w:t>- захламление лесов отходами производства и потребления;</w:t>
      </w:r>
    </w:p>
    <w:p w14:paraId="77D01D9F" w14:textId="77777777" w:rsidR="00446220" w:rsidRPr="0055670A" w:rsidRDefault="009970AD">
      <w:pPr>
        <w:pStyle w:val="s1"/>
        <w:ind w:firstLine="709"/>
        <w:jc w:val="both"/>
        <w:rPr>
          <w:color w:val="auto"/>
        </w:rPr>
      </w:pPr>
      <w:r w:rsidRPr="0055670A">
        <w:rPr>
          <w:color w:val="auto"/>
        </w:rPr>
        <w:t xml:space="preserve">- загрязнение площади земель, на которых осуществляется использование лесов </w:t>
      </w:r>
      <w:r w:rsidRPr="0055670A">
        <w:rPr>
          <w:color w:val="auto"/>
        </w:rPr>
        <w:br/>
        <w:t>и территории за ее пределами, химическими и радиоактивными веществами;</w:t>
      </w:r>
    </w:p>
    <w:p w14:paraId="060D4BCF" w14:textId="77777777" w:rsidR="00446220" w:rsidRPr="0055670A" w:rsidRDefault="009970AD">
      <w:pPr>
        <w:pStyle w:val="s1"/>
        <w:ind w:firstLine="709"/>
        <w:jc w:val="both"/>
        <w:rPr>
          <w:color w:val="auto"/>
        </w:rPr>
      </w:pPr>
      <w:r w:rsidRPr="0055670A">
        <w:rPr>
          <w:color w:val="auto"/>
        </w:rPr>
        <w:t>- проезд транспортных средств и иных механизмов по произвольным, неустановленным маршрутам, в том числе за пределами земель, на которых осуществляется использование лесов.</w:t>
      </w:r>
    </w:p>
    <w:p w14:paraId="4721FF2B" w14:textId="77777777" w:rsidR="00446220" w:rsidRPr="0055670A" w:rsidRDefault="009970AD">
      <w:pPr>
        <w:pStyle w:val="FORMATTEXT"/>
        <w:ind w:firstLine="709"/>
        <w:jc w:val="both"/>
        <w:rPr>
          <w:color w:val="auto"/>
        </w:rPr>
      </w:pPr>
      <w:r w:rsidRPr="0055670A">
        <w:rPr>
          <w:color w:val="auto"/>
        </w:rPr>
        <w:t xml:space="preserve">В соответствии с Правилами использования лесов для выполнения работ </w:t>
      </w:r>
      <w:r w:rsidRPr="0055670A">
        <w:rPr>
          <w:color w:val="auto"/>
        </w:rPr>
        <w:br/>
        <w:t xml:space="preserve">по геологическому изучению недр, для разработки месторождений полезных ископаемых, лица, осуществляющие использование лесов в целях выполнения работ по геологическому изучению недр, разработки месторождений полезных ископаемых, обеспечивают: </w:t>
      </w:r>
    </w:p>
    <w:p w14:paraId="7E46EC95" w14:textId="77777777" w:rsidR="00446220" w:rsidRPr="0055670A" w:rsidRDefault="009970AD">
      <w:pPr>
        <w:pStyle w:val="FORMATTEXT"/>
        <w:ind w:firstLine="709"/>
        <w:jc w:val="both"/>
        <w:rPr>
          <w:color w:val="auto"/>
        </w:rPr>
      </w:pPr>
      <w:r w:rsidRPr="0055670A">
        <w:rPr>
          <w:color w:val="auto"/>
        </w:rPr>
        <w:t xml:space="preserve">- регулярное проведение очистки используемых лесов и примыкающих опушек леса, искусственных и естественных водотоков от захламления отходами производства </w:t>
      </w:r>
      <w:r w:rsidRPr="0055670A">
        <w:rPr>
          <w:color w:val="auto"/>
        </w:rPr>
        <w:br/>
        <w:t>и потребления;</w:t>
      </w:r>
    </w:p>
    <w:p w14:paraId="01EF19C7" w14:textId="77777777" w:rsidR="00446220" w:rsidRPr="0055670A" w:rsidRDefault="009970AD">
      <w:pPr>
        <w:pStyle w:val="FORMATTEXT"/>
        <w:ind w:firstLine="709"/>
        <w:jc w:val="both"/>
        <w:rPr>
          <w:color w:val="auto"/>
        </w:rPr>
      </w:pPr>
      <w:r w:rsidRPr="0055670A">
        <w:rPr>
          <w:color w:val="auto"/>
        </w:rPr>
        <w:t>- восстановление нарушенных производственной деятельностью лесных дорог, осушительных канав, дренажных систем, мостов, других гидромелиоративных сооружений, квартальных столбов, квартальных просек, аншлагов, элементов благоустройства территории лесов;</w:t>
      </w:r>
    </w:p>
    <w:p w14:paraId="4CBC8E55" w14:textId="77777777" w:rsidR="00446220" w:rsidRPr="0055670A" w:rsidRDefault="009970AD">
      <w:pPr>
        <w:pStyle w:val="FORMATTEXT"/>
        <w:ind w:firstLine="709"/>
        <w:jc w:val="both"/>
        <w:rPr>
          <w:color w:val="auto"/>
        </w:rPr>
      </w:pPr>
      <w:r w:rsidRPr="0055670A">
        <w:rPr>
          <w:color w:val="auto"/>
        </w:rPr>
        <w:t xml:space="preserve">- консервацию или ликвидацию объектов, связанных с осуществлением геологического изучения недр, разведки и добычи полезных ископаемых, по истечении сроков выполнения соответствующих работ и рекультивацию земель, которые использовались для строительства, реконструкции и (или) эксплуатации указанных объектов, не связанных с созданием лесной инфраструктуры, в соответствии </w:t>
      </w:r>
      <w:r w:rsidRPr="0055670A">
        <w:rPr>
          <w:color w:val="auto"/>
        </w:rPr>
        <w:br/>
        <w:t>с законодательством Российской Федерации;</w:t>
      </w:r>
    </w:p>
    <w:p w14:paraId="78AD1EB5" w14:textId="77777777" w:rsidR="00446220" w:rsidRPr="0055670A" w:rsidRDefault="009970AD">
      <w:pPr>
        <w:pStyle w:val="FORMATTEXT"/>
        <w:ind w:firstLine="709"/>
        <w:jc w:val="both"/>
        <w:rPr>
          <w:color w:val="auto"/>
        </w:rPr>
      </w:pPr>
      <w:r w:rsidRPr="0055670A">
        <w:rPr>
          <w:color w:val="auto"/>
        </w:rPr>
        <w:t>- принятие необходимых мер по устранению аварийных ситуаций, а также ликвидации их последствий, возникших по вине указанных лиц;</w:t>
      </w:r>
    </w:p>
    <w:p w14:paraId="247FEFB4" w14:textId="77777777" w:rsidR="00446220" w:rsidRPr="0055670A" w:rsidRDefault="009970AD">
      <w:pPr>
        <w:pStyle w:val="FORMATTEXT"/>
        <w:ind w:firstLine="709"/>
        <w:jc w:val="both"/>
        <w:rPr>
          <w:color w:val="auto"/>
        </w:rPr>
      </w:pPr>
      <w:r w:rsidRPr="0055670A">
        <w:rPr>
          <w:color w:val="auto"/>
        </w:rPr>
        <w:t>- активное использование земель, занятых квартальными просеками, лесными дорогами, и других, не покрытых лесом земель в целях планирования и проведения сейсморазведочных работ, в том числе перебазировки подвижного состава и грузов.</w:t>
      </w:r>
    </w:p>
    <w:p w14:paraId="5B1BA03C" w14:textId="77777777" w:rsidR="00446220" w:rsidRPr="0055670A" w:rsidRDefault="009970AD">
      <w:pPr>
        <w:pStyle w:val="FORMATTEXT"/>
        <w:ind w:firstLine="709"/>
        <w:jc w:val="both"/>
        <w:rPr>
          <w:color w:val="auto"/>
        </w:rPr>
      </w:pPr>
      <w:r w:rsidRPr="0055670A">
        <w:rPr>
          <w:color w:val="auto"/>
        </w:rPr>
        <w:t>Разработка месторождений полезных ископаемых запрещается в зелёной зоне.</w:t>
      </w:r>
    </w:p>
    <w:p w14:paraId="4DDF0173" w14:textId="77777777" w:rsidR="00446220" w:rsidRPr="0055670A" w:rsidRDefault="009970AD">
      <w:pPr>
        <w:ind w:firstLine="709"/>
        <w:jc w:val="both"/>
        <w:rPr>
          <w:color w:val="auto"/>
          <w:sz w:val="24"/>
        </w:rPr>
      </w:pPr>
      <w:r w:rsidRPr="0055670A">
        <w:rPr>
          <w:color w:val="auto"/>
          <w:sz w:val="24"/>
        </w:rPr>
        <w:t>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 (ст. 111 ЛК РФ).</w:t>
      </w:r>
    </w:p>
    <w:p w14:paraId="7F4788F1" w14:textId="77777777" w:rsidR="00446220" w:rsidRPr="0055670A" w:rsidRDefault="009970AD">
      <w:pPr>
        <w:spacing w:beforeAutospacing="1" w:afterAutospacing="1"/>
        <w:ind w:firstLine="720"/>
        <w:jc w:val="both"/>
        <w:outlineLvl w:val="1"/>
        <w:rPr>
          <w:b/>
          <w:color w:val="auto"/>
          <w:sz w:val="28"/>
        </w:rPr>
      </w:pPr>
      <w:r w:rsidRPr="0055670A">
        <w:rPr>
          <w:b/>
          <w:color w:val="auto"/>
          <w:sz w:val="28"/>
        </w:rPr>
        <w:t xml:space="preserve">2.13 Нормативы, параметры и сроки использования лесов для строительства и эксплуатации водохранилищ и иных искусственных водных объектов, а также гидротехнических сооружений </w:t>
      </w:r>
      <w:r w:rsidRPr="0055670A">
        <w:rPr>
          <w:b/>
          <w:color w:val="auto"/>
          <w:sz w:val="28"/>
        </w:rPr>
        <w:br/>
        <w:t>и специализированных портов</w:t>
      </w:r>
    </w:p>
    <w:p w14:paraId="765D8287" w14:textId="77777777" w:rsidR="00446220" w:rsidRPr="0055670A" w:rsidRDefault="009970AD">
      <w:pPr>
        <w:ind w:firstLine="709"/>
        <w:jc w:val="both"/>
        <w:rPr>
          <w:color w:val="auto"/>
          <w:sz w:val="24"/>
        </w:rPr>
      </w:pPr>
      <w:r w:rsidRPr="0055670A">
        <w:rPr>
          <w:color w:val="auto"/>
          <w:sz w:val="24"/>
        </w:rPr>
        <w:t xml:space="preserve">Строительство и эксплуатация водохранилищ и иных искусственных водных объектов, а также гидротехнических сооружений и специализированных портов - один </w:t>
      </w:r>
      <w:r w:rsidRPr="0055670A">
        <w:rPr>
          <w:color w:val="auto"/>
          <w:sz w:val="24"/>
        </w:rPr>
        <w:br/>
        <w:t>из видов использования лесов, предусмотренных статьёй 25 ЛК РФ.</w:t>
      </w:r>
    </w:p>
    <w:p w14:paraId="7C657458" w14:textId="77777777" w:rsidR="00446220" w:rsidRPr="0055670A" w:rsidRDefault="009970AD">
      <w:pPr>
        <w:ind w:firstLine="709"/>
        <w:jc w:val="both"/>
        <w:rPr>
          <w:color w:val="auto"/>
          <w:sz w:val="24"/>
        </w:rPr>
      </w:pPr>
      <w:r w:rsidRPr="0055670A">
        <w:rPr>
          <w:color w:val="auto"/>
          <w:sz w:val="24"/>
        </w:rPr>
        <w:t xml:space="preserve">Согласно ст. 44 ЛК РФ, лесные участки для строительства водохранилищ, иных искусственных водных объектов, а также гидротехнических сооружений </w:t>
      </w:r>
      <w:r w:rsidRPr="0055670A">
        <w:rPr>
          <w:color w:val="auto"/>
          <w:sz w:val="24"/>
        </w:rPr>
        <w:br/>
        <w:t>в соответствии со статьёй 9 ЛК РФ.</w:t>
      </w:r>
    </w:p>
    <w:p w14:paraId="5B2D452F" w14:textId="77777777" w:rsidR="00446220" w:rsidRPr="0055670A" w:rsidRDefault="009970AD">
      <w:pPr>
        <w:ind w:firstLine="709"/>
        <w:jc w:val="both"/>
        <w:rPr>
          <w:color w:val="auto"/>
          <w:sz w:val="24"/>
        </w:rPr>
      </w:pPr>
      <w:r w:rsidRPr="0055670A">
        <w:rPr>
          <w:color w:val="auto"/>
          <w:sz w:val="24"/>
        </w:rPr>
        <w:t xml:space="preserve">Статьёй 44 ЛК РФ определено, что лесные участки используются для строительства и эксплуатации водохранилищ, иных искусственных водных объектов, а также гидротехнических сооружений, специализированных портов в соответствии с водным законодательством. </w:t>
      </w:r>
    </w:p>
    <w:p w14:paraId="72C40798" w14:textId="77777777" w:rsidR="00446220" w:rsidRPr="0055670A" w:rsidRDefault="009970AD">
      <w:pPr>
        <w:ind w:firstLine="709"/>
        <w:jc w:val="both"/>
        <w:rPr>
          <w:color w:val="auto"/>
          <w:sz w:val="24"/>
        </w:rPr>
      </w:pPr>
      <w:r w:rsidRPr="0055670A">
        <w:rPr>
          <w:color w:val="auto"/>
          <w:sz w:val="24"/>
        </w:rPr>
        <w:t>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 (ст. 111 ЛК РФ).</w:t>
      </w:r>
    </w:p>
    <w:p w14:paraId="65644528" w14:textId="77777777" w:rsidR="00446220" w:rsidRPr="0055670A" w:rsidRDefault="009970AD">
      <w:pPr>
        <w:ind w:firstLine="709"/>
        <w:jc w:val="both"/>
        <w:rPr>
          <w:color w:val="auto"/>
          <w:sz w:val="24"/>
        </w:rPr>
      </w:pPr>
      <w:r w:rsidRPr="0055670A">
        <w:rPr>
          <w:color w:val="auto"/>
          <w:sz w:val="24"/>
        </w:rPr>
        <w:t xml:space="preserve">Строительство водохранилищ, иных искусственных водных объектов, а также гидротехнических сооружений и специализированных портов не связано с созданием лесной инфраструктуры. Гидротехнические сооружения по окончании срока использования подлежат консервации или ликвидации в соответствии с водным законодательством. Земли, которые использовались для строительства, реконструкции </w:t>
      </w:r>
      <w:r w:rsidRPr="0055670A">
        <w:rPr>
          <w:color w:val="auto"/>
          <w:sz w:val="24"/>
        </w:rPr>
        <w:br/>
        <w:t>и (или) эксплуатации объектов, не связанных с созданием лесной инфраструктуры, подлежат рекультивации (ст. 21 ЛК РФ).</w:t>
      </w:r>
    </w:p>
    <w:p w14:paraId="52BE01F2" w14:textId="77777777" w:rsidR="00446220" w:rsidRPr="0055670A" w:rsidRDefault="009970AD">
      <w:pPr>
        <w:ind w:firstLine="709"/>
        <w:jc w:val="both"/>
        <w:rPr>
          <w:color w:val="auto"/>
          <w:sz w:val="24"/>
        </w:rPr>
      </w:pPr>
      <w:r w:rsidRPr="0055670A">
        <w:rPr>
          <w:color w:val="auto"/>
          <w:sz w:val="24"/>
        </w:rPr>
        <w:t>Срок использования лесов для строительства водохранилищ, иных искусственных водных объектов, а также гидротехнических сооружений и специализированных портов определяется действующим законодательством.</w:t>
      </w:r>
    </w:p>
    <w:p w14:paraId="5E5D88C3" w14:textId="77777777" w:rsidR="00446220" w:rsidRPr="0055670A" w:rsidRDefault="009970AD">
      <w:pPr>
        <w:spacing w:beforeAutospacing="1" w:afterAutospacing="1"/>
        <w:ind w:firstLine="709"/>
        <w:jc w:val="both"/>
        <w:outlineLvl w:val="1"/>
        <w:rPr>
          <w:b/>
          <w:color w:val="auto"/>
          <w:sz w:val="28"/>
        </w:rPr>
      </w:pPr>
      <w:r w:rsidRPr="0055670A">
        <w:rPr>
          <w:b/>
          <w:color w:val="auto"/>
          <w:sz w:val="28"/>
        </w:rPr>
        <w:t>2.14 Нормативы, параметры и сроки разрешённого использования лесов для строительства, реконструкций, эксплуатации линий электропередачи, линий связи, дорог, трубопроводов и других линейных объектов</w:t>
      </w:r>
    </w:p>
    <w:p w14:paraId="4554979A" w14:textId="77777777" w:rsidR="00446220" w:rsidRPr="0055670A" w:rsidRDefault="009970AD">
      <w:pPr>
        <w:ind w:firstLine="680"/>
        <w:jc w:val="both"/>
        <w:outlineLvl w:val="1"/>
        <w:rPr>
          <w:color w:val="auto"/>
          <w:sz w:val="24"/>
        </w:rPr>
      </w:pPr>
      <w:r w:rsidRPr="0055670A">
        <w:rPr>
          <w:color w:val="auto"/>
          <w:sz w:val="24"/>
        </w:rPr>
        <w:t>Строительство, реконструкция, эксплуатация линейных объектов - один из видов использования лесов, предусмотренных статьёй 25 ЛК РФ.</w:t>
      </w:r>
    </w:p>
    <w:p w14:paraId="5948C4F6" w14:textId="77777777" w:rsidR="00446220" w:rsidRPr="0055670A" w:rsidRDefault="009970AD">
      <w:pPr>
        <w:pStyle w:val="1f1"/>
        <w:spacing w:before="0"/>
        <w:ind w:firstLine="680"/>
        <w:rPr>
          <w:color w:val="auto"/>
          <w:sz w:val="24"/>
        </w:rPr>
      </w:pPr>
      <w:r w:rsidRPr="0055670A">
        <w:rPr>
          <w:color w:val="auto"/>
          <w:sz w:val="24"/>
        </w:rPr>
        <w:t>Правила использования лесов для строительства, реконструкции, эксплуатации линейных объектов утверждены приказом Минприроды РФ от 10.07.2020 года № 434.</w:t>
      </w:r>
    </w:p>
    <w:p w14:paraId="57B8FF49" w14:textId="77777777" w:rsidR="00446220" w:rsidRPr="0055670A" w:rsidRDefault="009970AD">
      <w:pPr>
        <w:ind w:firstLine="680"/>
        <w:jc w:val="both"/>
        <w:outlineLvl w:val="1"/>
        <w:rPr>
          <w:color w:val="auto"/>
          <w:sz w:val="24"/>
        </w:rPr>
      </w:pPr>
      <w:r w:rsidRPr="0055670A">
        <w:rPr>
          <w:color w:val="auto"/>
          <w:sz w:val="24"/>
        </w:rPr>
        <w:t>В соответствии со статьёй 21 ЛК РФ строительство, реконструкция и эксплуатация объектов, не связанных с созданием лесной инфраструктуры, на землях лесного фонда допускаются для использования линий электропередачи, линий связи, дорог, трубопроводов и других линейных объектов, а также сооружений, являющихся неотъемлемой технологической частью указанных объектов (далее - линейные объекты).</w:t>
      </w:r>
    </w:p>
    <w:p w14:paraId="6F267F44" w14:textId="77777777" w:rsidR="00446220" w:rsidRPr="0055670A" w:rsidRDefault="009970AD">
      <w:pPr>
        <w:ind w:firstLine="680"/>
        <w:jc w:val="both"/>
        <w:rPr>
          <w:color w:val="auto"/>
          <w:sz w:val="24"/>
        </w:rPr>
      </w:pPr>
      <w:r w:rsidRPr="0055670A">
        <w:rPr>
          <w:color w:val="auto"/>
          <w:sz w:val="24"/>
        </w:rPr>
        <w:t xml:space="preserve">Статьёй 45 ЛК РФ определено, что лесные участки, которые находятся </w:t>
      </w:r>
      <w:r w:rsidRPr="0055670A">
        <w:rPr>
          <w:color w:val="auto"/>
          <w:sz w:val="24"/>
        </w:rPr>
        <w:br/>
        <w:t>в государственной или муниципальной собственности и на которых расположены линейные объекты, предоставляются на правах, предусмотренных статьёй 9 ЛК РФ, гражданам и юридическим лицам, имеющим в собственности, безвозмездном пользовании, аренде, хозяйственном ведении или оперативном управлении такие линейные объекты.</w:t>
      </w:r>
    </w:p>
    <w:p w14:paraId="32ED3530" w14:textId="77777777" w:rsidR="00446220" w:rsidRPr="0055670A" w:rsidRDefault="009970AD">
      <w:pPr>
        <w:pStyle w:val="1f1"/>
        <w:spacing w:before="0"/>
        <w:ind w:firstLine="680"/>
        <w:rPr>
          <w:color w:val="auto"/>
          <w:sz w:val="24"/>
        </w:rPr>
      </w:pPr>
      <w:r w:rsidRPr="0055670A">
        <w:rPr>
          <w:color w:val="auto"/>
          <w:sz w:val="24"/>
        </w:rPr>
        <w:t>Согласно ч. 4 ст. 21 ЛК РФ в целях использования линейных объектов (в том числе в целях проведения аварийно-спасательных работ) допускаются выборочные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p w14:paraId="511E320D" w14:textId="77777777" w:rsidR="00446220" w:rsidRPr="0055670A" w:rsidRDefault="009970AD">
      <w:pPr>
        <w:ind w:firstLine="680"/>
        <w:jc w:val="both"/>
        <w:rPr>
          <w:color w:val="auto"/>
          <w:sz w:val="24"/>
        </w:rPr>
      </w:pPr>
      <w:r w:rsidRPr="0055670A">
        <w:rPr>
          <w:color w:val="auto"/>
          <w:sz w:val="24"/>
        </w:rPr>
        <w:t xml:space="preserve">Вырубка деревьев осуществляется в соответствии с установленным режимом указанных зон, по согласованию с предоставившими в пользование лесной участок органами государственной власти или органами местного самоуправления в пределах </w:t>
      </w:r>
      <w:r w:rsidRPr="0055670A">
        <w:rPr>
          <w:color w:val="auto"/>
          <w:sz w:val="24"/>
        </w:rPr>
        <w:br/>
        <w:t xml:space="preserve">их компетенции, определенной в соответствии со статьями 81-84 ЛК РФ. </w:t>
      </w:r>
    </w:p>
    <w:p w14:paraId="0E72FEBB" w14:textId="77777777" w:rsidR="00446220" w:rsidRPr="0055670A" w:rsidRDefault="009970AD">
      <w:pPr>
        <w:ind w:firstLine="680"/>
        <w:jc w:val="both"/>
        <w:rPr>
          <w:color w:val="auto"/>
          <w:sz w:val="24"/>
        </w:rPr>
      </w:pPr>
      <w:r w:rsidRPr="0055670A">
        <w:rPr>
          <w:color w:val="auto"/>
          <w:sz w:val="24"/>
        </w:rPr>
        <w:t xml:space="preserve">Частью 6 статьи 21 ЛК РФ определено, что в защитных лесах предусмотренные частью 5 статьи 21 ЛК РФ выборочные и сплошные рубки деревьев, кустарников, лиан допускается в случаях, если строительство, реконструкция, эксплуатация объектов, </w:t>
      </w:r>
      <w:r w:rsidRPr="0055670A">
        <w:rPr>
          <w:color w:val="auto"/>
          <w:sz w:val="24"/>
        </w:rPr>
        <w:br/>
        <w:t xml:space="preserve">не связанных с созданием лесной инфраструктуры не запрещены или не ограничены </w:t>
      </w:r>
      <w:r w:rsidRPr="0055670A">
        <w:rPr>
          <w:color w:val="auto"/>
          <w:sz w:val="24"/>
        </w:rPr>
        <w:br/>
        <w:t xml:space="preserve">в соответствии с законодательством Российской Федерации. </w:t>
      </w:r>
    </w:p>
    <w:p w14:paraId="6CA315E3" w14:textId="77777777" w:rsidR="00446220" w:rsidRPr="0055670A" w:rsidRDefault="009970AD">
      <w:pPr>
        <w:ind w:firstLine="680"/>
        <w:jc w:val="both"/>
        <w:rPr>
          <w:color w:val="auto"/>
          <w:sz w:val="24"/>
        </w:rPr>
      </w:pPr>
      <w:r w:rsidRPr="0055670A">
        <w:rPr>
          <w:color w:val="auto"/>
          <w:sz w:val="24"/>
        </w:rPr>
        <w:t>Право собственности на древесину, которая получена при использовании лесов, расположенных на землях лесного фонда, в соответствии со статьями 43-46 ЛК РФ принадлежит Российской Федерации.</w:t>
      </w:r>
    </w:p>
    <w:p w14:paraId="478B8A05" w14:textId="77777777" w:rsidR="00446220" w:rsidRPr="0055670A" w:rsidRDefault="009970AD">
      <w:pPr>
        <w:ind w:firstLine="680"/>
        <w:jc w:val="both"/>
        <w:rPr>
          <w:color w:val="auto"/>
          <w:sz w:val="24"/>
        </w:rPr>
      </w:pPr>
      <w:r w:rsidRPr="0055670A">
        <w:rPr>
          <w:color w:val="auto"/>
          <w:sz w:val="24"/>
        </w:rPr>
        <w:t>Порядок реализации древесины, которая получена при использовании лесов, расположенных на землях лесного фонда, в соответствии со статьями 43-46 ЛК РФ определён «Правилами реализации древесины, которая получена при использовании лесов, расположенных на землях лесного фонда, в соответствии со статьями 43-46 Лесного кодекса Российской Федерации» утверждены постановлением Правительства Российской Федерации от 23.07.2009 года № 604.</w:t>
      </w:r>
    </w:p>
    <w:p w14:paraId="4F3AB2AA" w14:textId="77777777" w:rsidR="00446220" w:rsidRPr="0055670A" w:rsidRDefault="009970AD">
      <w:pPr>
        <w:ind w:firstLine="680"/>
        <w:jc w:val="both"/>
        <w:rPr>
          <w:color w:val="auto"/>
          <w:sz w:val="24"/>
        </w:rPr>
      </w:pPr>
      <w:r w:rsidRPr="0055670A">
        <w:rPr>
          <w:color w:val="auto"/>
          <w:sz w:val="24"/>
        </w:rPr>
        <w:t>В целях строительства, реконструкции и эксплуатации линейных объектов используются, прежде всего, нелесные земли, а при отсутствии на лесном участке таких земель участки не возобновившихся вырубок, гарей, пустырей, прогалины, а также площади, на которых произрастают низкополнотные и наименее ценные лесные насаждения. 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 (ст. 111 ЛК РФ).</w:t>
      </w:r>
    </w:p>
    <w:p w14:paraId="19E4FD3A" w14:textId="77777777" w:rsidR="00446220" w:rsidRPr="0055670A" w:rsidRDefault="009970AD">
      <w:pPr>
        <w:ind w:firstLine="680"/>
        <w:jc w:val="both"/>
        <w:rPr>
          <w:color w:val="auto"/>
          <w:sz w:val="24"/>
        </w:rPr>
      </w:pPr>
      <w:r w:rsidRPr="0055670A">
        <w:rPr>
          <w:color w:val="auto"/>
          <w:sz w:val="24"/>
        </w:rPr>
        <w:t>Правилами использования лесов для строительства, реконструкции, эксплуатации линейных объектов, утвержденных приказом Минприроды РФ от 10.07.2020 года № 434 установлено, что на лесных участках, предоставленных пользование в целях строительства, реконструкции линейных объектов, рубка лесных насаждений использование лесов осуществляется в соответствии с проектом освоения лесов.</w:t>
      </w:r>
    </w:p>
    <w:p w14:paraId="00D348E8" w14:textId="77777777" w:rsidR="00446220" w:rsidRPr="0055670A" w:rsidRDefault="009970AD">
      <w:pPr>
        <w:ind w:firstLine="680"/>
        <w:jc w:val="both"/>
        <w:rPr>
          <w:color w:val="auto"/>
          <w:sz w:val="24"/>
        </w:rPr>
      </w:pPr>
      <w:r w:rsidRPr="0055670A">
        <w:rPr>
          <w:color w:val="auto"/>
          <w:sz w:val="24"/>
        </w:rPr>
        <w:t>В целях использования линейных объектов, обеспечения их безаварийного функционирования и эксплуатации, в целях обеспечения безопасности граждан и создания необходимых условий для эксплуатации линейных объектов, в том числе в охранных зонах линейных объектов (в том числе в целях проведения аварийно-спасательных работ) гражданами, юридическими лицами, имеющими в собственности, безвозмездном пользовании, аренде, хозяйственном ведении или оперативном управлении линейные объекты, осуществляются:</w:t>
      </w:r>
    </w:p>
    <w:p w14:paraId="44A08D8D" w14:textId="77777777" w:rsidR="00446220" w:rsidRPr="0055670A" w:rsidRDefault="009970AD">
      <w:pPr>
        <w:ind w:firstLine="680"/>
        <w:jc w:val="both"/>
        <w:rPr>
          <w:color w:val="auto"/>
          <w:sz w:val="24"/>
        </w:rPr>
      </w:pPr>
      <w:r w:rsidRPr="0055670A">
        <w:rPr>
          <w:color w:val="auto"/>
          <w:sz w:val="24"/>
        </w:rPr>
        <w:t>а) прокладка и содержание в безлесном состоянии просек вдоль и по периметру линейных объектов.</w:t>
      </w:r>
    </w:p>
    <w:p w14:paraId="5E632693" w14:textId="77777777" w:rsidR="00446220" w:rsidRPr="0055670A" w:rsidRDefault="009970AD">
      <w:pPr>
        <w:ind w:firstLine="680"/>
        <w:jc w:val="both"/>
        <w:rPr>
          <w:color w:val="auto"/>
          <w:sz w:val="24"/>
        </w:rPr>
      </w:pPr>
      <w:r w:rsidRPr="0055670A">
        <w:rPr>
          <w:color w:val="auto"/>
          <w:sz w:val="24"/>
        </w:rPr>
        <w:t xml:space="preserve">Ширина просеки для линий электропередачи определяется в соответствии </w:t>
      </w:r>
      <w:r w:rsidRPr="0055670A">
        <w:rPr>
          <w:color w:val="auto"/>
          <w:sz w:val="24"/>
        </w:rPr>
        <w:br/>
        <w:t>с требованиями и размерами охранных зон воздушных линий электропередачи, предусмотренными пунктом «а» Приложения к Правилам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Российской Федерации от 24.02.2009 года № 160 (Собрание законодательства Российской Федерации, 2009 года № 10, ст. 1220);</w:t>
      </w:r>
    </w:p>
    <w:p w14:paraId="1CCBBE3B" w14:textId="77777777" w:rsidR="00446220" w:rsidRPr="0055670A" w:rsidRDefault="009970AD">
      <w:pPr>
        <w:ind w:firstLine="680"/>
        <w:jc w:val="both"/>
        <w:rPr>
          <w:color w:val="auto"/>
          <w:sz w:val="24"/>
        </w:rPr>
      </w:pPr>
      <w:r w:rsidRPr="0055670A">
        <w:rPr>
          <w:color w:val="auto"/>
          <w:sz w:val="24"/>
        </w:rPr>
        <w:t>б) обрезка крон, вырубка и опиловка деревьев, высота которых превышает расстояние по прямой от дерева до крайней точки линейного объекта, сооружения, являющегося его неотъемлемой технологической частью, или крайней точки его вертикальной проекции, увеличенное на 2 метра;</w:t>
      </w:r>
    </w:p>
    <w:p w14:paraId="4F4D9554" w14:textId="77777777" w:rsidR="00446220" w:rsidRPr="0055670A" w:rsidRDefault="009970AD">
      <w:pPr>
        <w:ind w:firstLine="680"/>
        <w:jc w:val="both"/>
        <w:rPr>
          <w:color w:val="auto"/>
          <w:sz w:val="24"/>
        </w:rPr>
      </w:pPr>
      <w:r w:rsidRPr="0055670A">
        <w:rPr>
          <w:color w:val="auto"/>
          <w:sz w:val="24"/>
        </w:rPr>
        <w:t xml:space="preserve">в) вырубка сильно ослабленных, усыхающих, сухостойных, ветровальных </w:t>
      </w:r>
      <w:r w:rsidRPr="0055670A">
        <w:rPr>
          <w:color w:val="auto"/>
          <w:sz w:val="24"/>
        </w:rPr>
        <w:br/>
        <w:t>и буреломных деревьев, угрожающих падением на линейные объекты.</w:t>
      </w:r>
    </w:p>
    <w:p w14:paraId="6E66A4AF" w14:textId="77777777" w:rsidR="00446220" w:rsidRPr="0055670A" w:rsidRDefault="009970AD">
      <w:pPr>
        <w:ind w:firstLine="680"/>
        <w:jc w:val="both"/>
        <w:rPr>
          <w:color w:val="auto"/>
          <w:sz w:val="24"/>
        </w:rPr>
      </w:pPr>
      <w:r w:rsidRPr="0055670A">
        <w:rPr>
          <w:color w:val="auto"/>
          <w:sz w:val="24"/>
        </w:rPr>
        <w:t xml:space="preserve">При использовании лесов в целях строительства, реконструкции и эксплуатации автомобильных и железных дорог исключаются случаи, вызывающие нарушение поверхностного и внутрипочвенного стока вод, затопление или заболачивание лесных участков вдоль дорог, а также случаи, вызывающие развитие эрозионных процессов </w:t>
      </w:r>
      <w:r w:rsidRPr="0055670A">
        <w:rPr>
          <w:color w:val="auto"/>
          <w:sz w:val="24"/>
        </w:rPr>
        <w:br/>
        <w:t>на занятой и прилегающей территории.</w:t>
      </w:r>
    </w:p>
    <w:p w14:paraId="72C8C05D" w14:textId="77777777" w:rsidR="00446220" w:rsidRPr="0055670A" w:rsidRDefault="009970AD">
      <w:pPr>
        <w:ind w:firstLine="680"/>
        <w:jc w:val="both"/>
        <w:rPr>
          <w:color w:val="auto"/>
          <w:sz w:val="24"/>
        </w:rPr>
      </w:pPr>
      <w:r w:rsidRPr="0055670A">
        <w:rPr>
          <w:color w:val="auto"/>
          <w:sz w:val="24"/>
        </w:rPr>
        <w:t>В зоне притундровых лесов и редкостойной тайги рубка лесных насаждений, трелевка должна производиться с минимальным нарушением растительного и почвенного покрова.</w:t>
      </w:r>
    </w:p>
    <w:p w14:paraId="1A88941E" w14:textId="77777777" w:rsidR="00446220" w:rsidRPr="0055670A" w:rsidRDefault="009970AD">
      <w:pPr>
        <w:ind w:firstLine="680"/>
        <w:jc w:val="both"/>
        <w:rPr>
          <w:color w:val="auto"/>
          <w:sz w:val="24"/>
        </w:rPr>
      </w:pPr>
      <w:r w:rsidRPr="0055670A">
        <w:rPr>
          <w:color w:val="auto"/>
          <w:sz w:val="24"/>
        </w:rPr>
        <w:t>При использовании лесов в целях строительства, реконструкции и эксплуатации линейных объектов не допускается:</w:t>
      </w:r>
    </w:p>
    <w:p w14:paraId="04A6FEC5" w14:textId="77777777" w:rsidR="00446220" w:rsidRPr="0055670A" w:rsidRDefault="009970AD">
      <w:pPr>
        <w:ind w:firstLine="680"/>
        <w:jc w:val="both"/>
        <w:rPr>
          <w:color w:val="auto"/>
          <w:sz w:val="24"/>
        </w:rPr>
      </w:pPr>
      <w:r w:rsidRPr="0055670A">
        <w:rPr>
          <w:color w:val="auto"/>
          <w:sz w:val="24"/>
        </w:rPr>
        <w:t>- повреждение лесных насаждений, растительного покрова и почв за пределами предоставленного лесного участка и соответствующей охранной зоны;</w:t>
      </w:r>
    </w:p>
    <w:p w14:paraId="15888411" w14:textId="77777777" w:rsidR="00446220" w:rsidRPr="0055670A" w:rsidRDefault="009970AD">
      <w:pPr>
        <w:ind w:firstLine="680"/>
        <w:jc w:val="both"/>
        <w:rPr>
          <w:color w:val="auto"/>
          <w:sz w:val="24"/>
        </w:rPr>
      </w:pPr>
      <w:r w:rsidRPr="0055670A">
        <w:rPr>
          <w:color w:val="auto"/>
          <w:sz w:val="24"/>
        </w:rPr>
        <w:t>- захламление прилегающих территорий за пределами предоставленного лесного участка строительным и бытовым мусором, отходами древесины, иными видами отходов;</w:t>
      </w:r>
    </w:p>
    <w:p w14:paraId="313F3201" w14:textId="77777777" w:rsidR="00446220" w:rsidRPr="0055670A" w:rsidRDefault="009970AD">
      <w:pPr>
        <w:ind w:firstLine="680"/>
        <w:jc w:val="both"/>
        <w:rPr>
          <w:color w:val="auto"/>
          <w:sz w:val="24"/>
        </w:rPr>
      </w:pPr>
      <w:r w:rsidRPr="0055670A">
        <w:rPr>
          <w:color w:val="auto"/>
          <w:sz w:val="24"/>
        </w:rPr>
        <w:t xml:space="preserve">- загрязнение площади предоставленного лесного участка и территории </w:t>
      </w:r>
      <w:r w:rsidRPr="0055670A">
        <w:rPr>
          <w:color w:val="auto"/>
          <w:sz w:val="24"/>
        </w:rPr>
        <w:br/>
        <w:t>за его пределами химическими и радиоактивными веществами;</w:t>
      </w:r>
    </w:p>
    <w:p w14:paraId="606E222F" w14:textId="77777777" w:rsidR="00446220" w:rsidRPr="0055670A" w:rsidRDefault="009970AD">
      <w:pPr>
        <w:ind w:firstLine="680"/>
        <w:jc w:val="both"/>
        <w:rPr>
          <w:color w:val="auto"/>
          <w:sz w:val="24"/>
        </w:rPr>
      </w:pPr>
      <w:r w:rsidRPr="0055670A">
        <w:rPr>
          <w:color w:val="auto"/>
          <w:sz w:val="24"/>
        </w:rPr>
        <w:t xml:space="preserve">- проезд транспортных средств и иных механизмов по произвольным, неустановленным маршрутам за пределами предоставленного лесного участка </w:t>
      </w:r>
      <w:r w:rsidRPr="0055670A">
        <w:rPr>
          <w:color w:val="auto"/>
          <w:sz w:val="24"/>
        </w:rPr>
        <w:br/>
        <w:t>и соответствующей охранной зоны.</w:t>
      </w:r>
    </w:p>
    <w:p w14:paraId="7C224C66" w14:textId="77777777" w:rsidR="00446220" w:rsidRPr="0055670A" w:rsidRDefault="009970AD">
      <w:pPr>
        <w:ind w:firstLine="680"/>
        <w:jc w:val="both"/>
        <w:rPr>
          <w:color w:val="auto"/>
          <w:sz w:val="24"/>
        </w:rPr>
      </w:pPr>
      <w:r w:rsidRPr="0055670A">
        <w:rPr>
          <w:color w:val="auto"/>
          <w:sz w:val="24"/>
        </w:rPr>
        <w:t>Лица, осуществляющие использование лесов в целях строительства, реконструкции и эксплуатации линейных объектов, обеспечивают:</w:t>
      </w:r>
    </w:p>
    <w:p w14:paraId="4AD9D167" w14:textId="77777777" w:rsidR="00446220" w:rsidRPr="0055670A" w:rsidRDefault="009970AD">
      <w:pPr>
        <w:ind w:firstLine="680"/>
        <w:jc w:val="both"/>
        <w:rPr>
          <w:color w:val="auto"/>
          <w:sz w:val="24"/>
        </w:rPr>
      </w:pPr>
      <w:r w:rsidRPr="0055670A">
        <w:rPr>
          <w:color w:val="auto"/>
          <w:sz w:val="24"/>
        </w:rPr>
        <w:t>- регулярное проведение очистки просеки, примыкающих опушек леса, искусственных и естественных водотоков от захламления строительными, лесосечными, бытовыми и иными отходами, от загрязнения отходами производства, токсичными веществами;</w:t>
      </w:r>
    </w:p>
    <w:p w14:paraId="21432912" w14:textId="77777777" w:rsidR="00446220" w:rsidRPr="0055670A" w:rsidRDefault="009970AD">
      <w:pPr>
        <w:ind w:firstLine="680"/>
        <w:jc w:val="both"/>
        <w:rPr>
          <w:color w:val="auto"/>
          <w:sz w:val="24"/>
        </w:rPr>
      </w:pPr>
      <w:r w:rsidRPr="0055670A">
        <w:rPr>
          <w:color w:val="auto"/>
          <w:sz w:val="24"/>
        </w:rPr>
        <w:t>- восстановление нарушенных производственной деятельностью лесных дорог, осушительных канав, дренажных систем, шлюзов, мостов, других гидромелиоративных сооружений, квартальных столбов, квартальных просек;</w:t>
      </w:r>
    </w:p>
    <w:p w14:paraId="288B6A69" w14:textId="77777777" w:rsidR="00446220" w:rsidRPr="0055670A" w:rsidRDefault="009970AD">
      <w:pPr>
        <w:ind w:firstLine="680"/>
        <w:jc w:val="both"/>
        <w:rPr>
          <w:color w:val="auto"/>
          <w:sz w:val="24"/>
        </w:rPr>
      </w:pPr>
      <w:r w:rsidRPr="0055670A">
        <w:rPr>
          <w:color w:val="auto"/>
          <w:sz w:val="24"/>
        </w:rPr>
        <w:t>- принятие необходимых мер по устранению аварийных ситуаций, а также ликвидации их последствий, возникших по вине указанных лиц.</w:t>
      </w:r>
    </w:p>
    <w:p w14:paraId="077E13F1" w14:textId="77777777" w:rsidR="00446220" w:rsidRPr="0055670A" w:rsidRDefault="009970AD">
      <w:pPr>
        <w:ind w:firstLine="680"/>
        <w:jc w:val="both"/>
        <w:rPr>
          <w:color w:val="auto"/>
          <w:sz w:val="24"/>
        </w:rPr>
      </w:pPr>
      <w:r w:rsidRPr="0055670A">
        <w:rPr>
          <w:color w:val="auto"/>
          <w:sz w:val="24"/>
        </w:rPr>
        <w:t xml:space="preserve">Земли, нарушенные или загрязненные при использовании лесов для строительства, реконструкции и эксплуатации линейных объектов, подлежат рекультивации в срок </w:t>
      </w:r>
      <w:r w:rsidRPr="0055670A">
        <w:rPr>
          <w:color w:val="auto"/>
          <w:sz w:val="24"/>
        </w:rPr>
        <w:br/>
        <w:t>не более 1 года после завершения соответствующего этапа работ. По всей ширине трасс ЛЭП или линий связи на участках с нарушенным почвенным покровом при угрозе развития эрозии должна проводиться рекультивация земель с посевом трав и (или) посадкой кустарников на склонах.</w:t>
      </w:r>
    </w:p>
    <w:p w14:paraId="0ACFB735" w14:textId="77777777" w:rsidR="00446220" w:rsidRPr="0055670A" w:rsidRDefault="009970AD">
      <w:pPr>
        <w:ind w:firstLine="680"/>
        <w:jc w:val="both"/>
        <w:rPr>
          <w:color w:val="auto"/>
          <w:sz w:val="24"/>
        </w:rPr>
      </w:pPr>
      <w:r w:rsidRPr="0055670A">
        <w:rPr>
          <w:color w:val="auto"/>
          <w:sz w:val="24"/>
        </w:rPr>
        <w:t>В целях обеспечения безопасности граждан и создания необходимых условий для эксплуатации линий электропередачи, линий связи, дорог, трубопроводов и других линейных объектов, в том числе в охранных зонах указанных линейных объектов, осуществляется использование лесов для вырубки деревьев, кустарников и лиан без предоставления лесных участков.</w:t>
      </w:r>
    </w:p>
    <w:p w14:paraId="5DB417A3" w14:textId="77777777" w:rsidR="00446220" w:rsidRPr="0055670A" w:rsidRDefault="009970AD">
      <w:pPr>
        <w:ind w:firstLine="680"/>
        <w:jc w:val="both"/>
        <w:rPr>
          <w:color w:val="auto"/>
          <w:sz w:val="24"/>
        </w:rPr>
      </w:pPr>
      <w:r w:rsidRPr="0055670A">
        <w:rPr>
          <w:color w:val="auto"/>
          <w:sz w:val="24"/>
        </w:rPr>
        <w:t>Срок использования лесов для строительства, реконструкции, эксплуатации линий электропередач, линий связи, дорог, трубопроводов и других линейных объектов определяется потребностью общества в подобных объектах и как следствие не ограничен.</w:t>
      </w:r>
    </w:p>
    <w:p w14:paraId="60FBA892" w14:textId="77777777" w:rsidR="00446220" w:rsidRPr="0055670A" w:rsidRDefault="009970AD">
      <w:pPr>
        <w:spacing w:beforeAutospacing="1" w:afterAutospacing="1"/>
        <w:ind w:firstLine="720"/>
        <w:jc w:val="both"/>
        <w:outlineLvl w:val="1"/>
        <w:rPr>
          <w:b/>
          <w:color w:val="auto"/>
          <w:sz w:val="28"/>
        </w:rPr>
      </w:pPr>
      <w:r w:rsidRPr="0055670A">
        <w:rPr>
          <w:b/>
          <w:color w:val="auto"/>
          <w:sz w:val="28"/>
        </w:rPr>
        <w:t>2.15 Нормативы, параметры и сроки использования лесов для создания и эксплуатации объектов лесопереработывающей инфраструктуры</w:t>
      </w:r>
    </w:p>
    <w:p w14:paraId="317ED982" w14:textId="77777777" w:rsidR="00446220" w:rsidRPr="0055670A" w:rsidRDefault="009970AD">
      <w:pPr>
        <w:ind w:firstLine="720"/>
        <w:jc w:val="both"/>
        <w:outlineLvl w:val="1"/>
        <w:rPr>
          <w:color w:val="auto"/>
          <w:sz w:val="24"/>
        </w:rPr>
      </w:pPr>
      <w:r w:rsidRPr="0055670A">
        <w:rPr>
          <w:color w:val="auto"/>
          <w:sz w:val="24"/>
        </w:rPr>
        <w:t>Создание и эксплуатация объектов лесоперерабатывающей инфраструктуры – один из видов использования лесов, предусмотренных статьёй 25 ЛК РФ.</w:t>
      </w:r>
    </w:p>
    <w:p w14:paraId="6A6B1C5A" w14:textId="77777777" w:rsidR="00446220" w:rsidRPr="0055670A" w:rsidRDefault="009970AD">
      <w:pPr>
        <w:ind w:firstLine="720"/>
        <w:jc w:val="both"/>
        <w:outlineLvl w:val="1"/>
        <w:rPr>
          <w:color w:val="auto"/>
          <w:sz w:val="24"/>
          <w:highlight w:val="white"/>
        </w:rPr>
      </w:pPr>
      <w:r w:rsidRPr="0055670A">
        <w:rPr>
          <w:color w:val="auto"/>
          <w:sz w:val="24"/>
          <w:highlight w:val="white"/>
        </w:rPr>
        <w:t xml:space="preserve">Правила использования лесов для создания и эксплуатации объектов лесоперерабатывающей инфраструктуры утверждены приказом Минприроды РФ </w:t>
      </w:r>
      <w:r w:rsidRPr="0055670A">
        <w:rPr>
          <w:color w:val="auto"/>
          <w:sz w:val="24"/>
          <w:highlight w:val="white"/>
        </w:rPr>
        <w:br/>
        <w:t>от 31.01.2022 года № 54.</w:t>
      </w:r>
    </w:p>
    <w:p w14:paraId="2A2B9784" w14:textId="77777777" w:rsidR="00446220" w:rsidRPr="0055670A" w:rsidRDefault="009970AD">
      <w:pPr>
        <w:ind w:firstLine="720"/>
        <w:jc w:val="both"/>
        <w:outlineLvl w:val="1"/>
        <w:rPr>
          <w:color w:val="auto"/>
          <w:sz w:val="24"/>
          <w:highlight w:val="red"/>
        </w:rPr>
      </w:pPr>
      <w:r w:rsidRPr="0055670A">
        <w:rPr>
          <w:color w:val="auto"/>
          <w:sz w:val="24"/>
        </w:rPr>
        <w:t xml:space="preserve">Использование лесов для создания и эксплуатации объектов лесоперерабатывающей инфраструктуры представляет собой предпринимательскую деятельность, связанную </w:t>
      </w:r>
      <w:r w:rsidRPr="0055670A">
        <w:rPr>
          <w:color w:val="auto"/>
          <w:sz w:val="24"/>
        </w:rPr>
        <w:br/>
        <w:t>с созданием объектов переработки древесины и иных лесных ресурсов, производством продукции их них в соответствии со статьёй 14 ЛК РФ.</w:t>
      </w:r>
    </w:p>
    <w:p w14:paraId="65606F3A" w14:textId="77777777" w:rsidR="00446220" w:rsidRPr="0055670A" w:rsidRDefault="009970AD">
      <w:pPr>
        <w:ind w:firstLine="709"/>
        <w:jc w:val="both"/>
        <w:rPr>
          <w:color w:val="auto"/>
          <w:sz w:val="24"/>
          <w:highlight w:val="red"/>
        </w:rPr>
      </w:pPr>
      <w:r w:rsidRPr="0055670A">
        <w:rPr>
          <w:color w:val="auto"/>
          <w:sz w:val="24"/>
          <w:highlight w:val="white"/>
        </w:rPr>
        <w:t>Для получения продукции переработки древесины и иных лесных ресурсов, полученных при использовании лесов, создается лесоперерабатывающая инфраструктура.</w:t>
      </w:r>
    </w:p>
    <w:p w14:paraId="3F9800D4" w14:textId="77777777" w:rsidR="00446220" w:rsidRPr="0055670A" w:rsidRDefault="009970AD">
      <w:pPr>
        <w:ind w:firstLine="709"/>
        <w:jc w:val="both"/>
        <w:rPr>
          <w:color w:val="auto"/>
          <w:sz w:val="24"/>
        </w:rPr>
      </w:pPr>
      <w:r w:rsidRPr="0055670A">
        <w:rPr>
          <w:color w:val="auto"/>
          <w:sz w:val="24"/>
        </w:rPr>
        <w:t xml:space="preserve">На территории Чукотского лесничества </w:t>
      </w:r>
      <w:r w:rsidRPr="0055670A">
        <w:rPr>
          <w:color w:val="auto"/>
          <w:sz w:val="24"/>
          <w:highlight w:val="white"/>
        </w:rPr>
        <w:t>создание и эксплуатация лесоперерабатывающей инфраструктуры</w:t>
      </w:r>
      <w:r w:rsidRPr="0055670A">
        <w:rPr>
          <w:color w:val="auto"/>
          <w:sz w:val="24"/>
        </w:rPr>
        <w:t xml:space="preserve"> не допускается, т.к. в соответствии с частью 2 статьи 14 ЛК РФ </w:t>
      </w:r>
      <w:r w:rsidRPr="0055670A">
        <w:rPr>
          <w:color w:val="auto"/>
          <w:sz w:val="24"/>
          <w:highlight w:val="white"/>
        </w:rPr>
        <w:t>создание и эксплуатация лесоперерабатывающей инфраструктуры</w:t>
      </w:r>
      <w:r w:rsidRPr="0055670A">
        <w:rPr>
          <w:color w:val="auto"/>
          <w:sz w:val="24"/>
        </w:rPr>
        <w:t xml:space="preserve"> запрещается в защитных лесах.</w:t>
      </w:r>
    </w:p>
    <w:p w14:paraId="4564890D" w14:textId="77777777" w:rsidR="00446220" w:rsidRPr="0055670A" w:rsidRDefault="009970AD">
      <w:pPr>
        <w:spacing w:beforeAutospacing="1" w:afterAutospacing="1"/>
        <w:ind w:firstLine="709"/>
        <w:jc w:val="both"/>
        <w:outlineLvl w:val="1"/>
        <w:rPr>
          <w:b/>
          <w:color w:val="auto"/>
          <w:sz w:val="28"/>
        </w:rPr>
      </w:pPr>
      <w:r w:rsidRPr="0055670A">
        <w:rPr>
          <w:b/>
          <w:color w:val="auto"/>
          <w:sz w:val="28"/>
        </w:rPr>
        <w:t>2.16 Нормативы, параметры и сроки использования лесов для религиозной деятельности</w:t>
      </w:r>
    </w:p>
    <w:p w14:paraId="3CEA8EDD" w14:textId="77777777" w:rsidR="00446220" w:rsidRPr="0055670A" w:rsidRDefault="009970AD">
      <w:pPr>
        <w:ind w:firstLine="709"/>
        <w:jc w:val="both"/>
        <w:rPr>
          <w:b/>
          <w:color w:val="auto"/>
          <w:sz w:val="24"/>
        </w:rPr>
      </w:pPr>
      <w:r w:rsidRPr="0055670A">
        <w:rPr>
          <w:color w:val="auto"/>
          <w:sz w:val="24"/>
        </w:rPr>
        <w:t>Осуществление религиозной деятельности - один из видов использования лесов, предусмотренных статьёй 25 ЛК РФ.</w:t>
      </w:r>
    </w:p>
    <w:p w14:paraId="0D7797A5" w14:textId="77777777" w:rsidR="00446220" w:rsidRPr="0055670A" w:rsidRDefault="009970AD">
      <w:pPr>
        <w:ind w:firstLine="709"/>
        <w:jc w:val="both"/>
        <w:rPr>
          <w:color w:val="auto"/>
          <w:sz w:val="24"/>
        </w:rPr>
      </w:pPr>
      <w:r w:rsidRPr="0055670A">
        <w:rPr>
          <w:color w:val="auto"/>
          <w:sz w:val="24"/>
        </w:rPr>
        <w:t xml:space="preserve">Леса могут использоваться религиозными организациями для осуществления религиозной деятельности в соответствии с Федеральным законом от 26.09.1997 года </w:t>
      </w:r>
      <w:r w:rsidRPr="0055670A">
        <w:rPr>
          <w:color w:val="auto"/>
          <w:sz w:val="24"/>
        </w:rPr>
        <w:br/>
        <w:t>№ 125-ФЗ «О свободе совести и о религиозных объединениях».</w:t>
      </w:r>
    </w:p>
    <w:p w14:paraId="400142DF" w14:textId="77777777" w:rsidR="00446220" w:rsidRPr="0055670A" w:rsidRDefault="009970AD">
      <w:pPr>
        <w:ind w:firstLine="709"/>
        <w:jc w:val="both"/>
        <w:rPr>
          <w:color w:val="auto"/>
          <w:sz w:val="24"/>
        </w:rPr>
      </w:pPr>
      <w:r w:rsidRPr="0055670A">
        <w:rPr>
          <w:color w:val="auto"/>
          <w:sz w:val="24"/>
        </w:rPr>
        <w:t xml:space="preserve">Религиозным объединениям, не имеющим статуса юридического лица, а также религиозным группам и их участникам предоставление лесов для использования </w:t>
      </w:r>
      <w:r w:rsidRPr="0055670A">
        <w:rPr>
          <w:color w:val="auto"/>
          <w:sz w:val="24"/>
        </w:rPr>
        <w:br/>
        <w:t>в религиозных целях не предусматривается.</w:t>
      </w:r>
    </w:p>
    <w:p w14:paraId="0B6F4C1E" w14:textId="77777777" w:rsidR="00446220" w:rsidRPr="0055670A" w:rsidRDefault="009970AD">
      <w:pPr>
        <w:ind w:firstLine="709"/>
        <w:jc w:val="both"/>
        <w:rPr>
          <w:color w:val="auto"/>
          <w:sz w:val="24"/>
        </w:rPr>
      </w:pPr>
      <w:r w:rsidRPr="0055670A">
        <w:rPr>
          <w:color w:val="auto"/>
          <w:sz w:val="24"/>
        </w:rPr>
        <w:t xml:space="preserve">Религиозные организации подлежат государственной регистрации в соответствии </w:t>
      </w:r>
      <w:r w:rsidRPr="0055670A">
        <w:rPr>
          <w:color w:val="auto"/>
          <w:sz w:val="24"/>
        </w:rPr>
        <w:br/>
        <w:t>с Федеральным законом от 08.08.2001 года № 129-ФЗ (с учётом установленного законодательством о свободе совести и свободе вероисповедания порядка государственной регистрации религиозных организаций).</w:t>
      </w:r>
    </w:p>
    <w:p w14:paraId="47C7CBFA" w14:textId="77777777" w:rsidR="00446220" w:rsidRPr="0055670A" w:rsidRDefault="009970AD">
      <w:pPr>
        <w:ind w:firstLine="709"/>
        <w:jc w:val="both"/>
        <w:rPr>
          <w:color w:val="auto"/>
          <w:sz w:val="24"/>
        </w:rPr>
      </w:pPr>
      <w:r w:rsidRPr="0055670A">
        <w:rPr>
          <w:color w:val="auto"/>
          <w:sz w:val="24"/>
        </w:rPr>
        <w:t>Согласно ст. 47 Лесного кодекса Российской Федерации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 Лесные участки при этом предоставляются религиозным организациям в безвозмездное срочное пользование.</w:t>
      </w:r>
    </w:p>
    <w:p w14:paraId="56E90EAF" w14:textId="77777777" w:rsidR="00446220" w:rsidRPr="0055670A" w:rsidRDefault="009970AD">
      <w:pPr>
        <w:ind w:firstLine="709"/>
        <w:jc w:val="both"/>
        <w:rPr>
          <w:color w:val="auto"/>
          <w:sz w:val="24"/>
        </w:rPr>
      </w:pPr>
      <w:r w:rsidRPr="0055670A">
        <w:rPr>
          <w:color w:val="auto"/>
          <w:sz w:val="24"/>
        </w:rPr>
        <w:t xml:space="preserve">На всей территории Чукотского лесничества запрещается возведение капитальных зданий, строений, сооружений религиозного и благотворительного назначения 115 ЛК РФ). </w:t>
      </w:r>
    </w:p>
    <w:p w14:paraId="45E539BF" w14:textId="77777777" w:rsidR="00446220" w:rsidRPr="0055670A" w:rsidRDefault="009970AD">
      <w:pPr>
        <w:ind w:firstLine="709"/>
        <w:jc w:val="both"/>
        <w:rPr>
          <w:color w:val="auto"/>
          <w:sz w:val="24"/>
        </w:rPr>
      </w:pPr>
      <w:r w:rsidRPr="0055670A">
        <w:rPr>
          <w:color w:val="auto"/>
          <w:sz w:val="24"/>
        </w:rPr>
        <w:t>Данным регламентом использование лесов для религиозных целей (без размещения объектов капитального строительства) предусмотрено на всей территории лесничества, кроме территорий ООПТ.</w:t>
      </w:r>
    </w:p>
    <w:p w14:paraId="05E53CFE" w14:textId="77777777" w:rsidR="00446220" w:rsidRPr="0055670A" w:rsidRDefault="009970AD">
      <w:pPr>
        <w:ind w:firstLine="709"/>
        <w:jc w:val="both"/>
        <w:rPr>
          <w:color w:val="auto"/>
          <w:sz w:val="24"/>
        </w:rPr>
      </w:pPr>
      <w:r w:rsidRPr="0055670A">
        <w:rPr>
          <w:color w:val="auto"/>
          <w:sz w:val="24"/>
        </w:rPr>
        <w:t xml:space="preserve">Использование лесов для осуществления религиозной деятельности сроком </w:t>
      </w:r>
      <w:r w:rsidRPr="0055670A">
        <w:rPr>
          <w:color w:val="auto"/>
          <w:sz w:val="24"/>
        </w:rPr>
        <w:br/>
        <w:t>не ограничивается.</w:t>
      </w:r>
    </w:p>
    <w:p w14:paraId="46617F44" w14:textId="77777777" w:rsidR="00446220" w:rsidRPr="0055670A" w:rsidRDefault="009970AD">
      <w:pPr>
        <w:spacing w:beforeAutospacing="1" w:afterAutospacing="1"/>
        <w:ind w:firstLine="709"/>
        <w:jc w:val="both"/>
        <w:rPr>
          <w:b/>
          <w:color w:val="auto"/>
          <w:sz w:val="28"/>
        </w:rPr>
      </w:pPr>
      <w:r w:rsidRPr="0055670A">
        <w:rPr>
          <w:b/>
          <w:color w:val="auto"/>
          <w:sz w:val="28"/>
        </w:rPr>
        <w:t>2.17 Требования к охране, защите и воспроизводству лесов</w:t>
      </w:r>
    </w:p>
    <w:p w14:paraId="255C26E0" w14:textId="77777777" w:rsidR="00446220" w:rsidRPr="0055670A" w:rsidRDefault="009970AD">
      <w:pPr>
        <w:ind w:firstLine="709"/>
        <w:jc w:val="both"/>
        <w:rPr>
          <w:color w:val="auto"/>
          <w:sz w:val="24"/>
        </w:rPr>
      </w:pPr>
      <w:r w:rsidRPr="0055670A">
        <w:rPr>
          <w:color w:val="auto"/>
          <w:sz w:val="24"/>
        </w:rPr>
        <w:t xml:space="preserve">Согласно ст. 50.7 Лесного кодекса Российской Федерации Леса подлежат охране </w:t>
      </w:r>
      <w:r w:rsidRPr="0055670A">
        <w:rPr>
          <w:color w:val="auto"/>
          <w:sz w:val="24"/>
        </w:rPr>
        <w:br/>
        <w:t>от пожаров, от загрязнения (в том числе радиоактивного и нефтяного) и от иного негативного воздействия, защите от вредных организмов, а также подлежат воспроизводству.</w:t>
      </w:r>
    </w:p>
    <w:p w14:paraId="5B4C2AAD" w14:textId="77777777" w:rsidR="00446220" w:rsidRPr="0055670A" w:rsidRDefault="009970AD">
      <w:pPr>
        <w:widowControl w:val="0"/>
        <w:ind w:firstLine="709"/>
        <w:jc w:val="both"/>
        <w:rPr>
          <w:color w:val="auto"/>
          <w:sz w:val="24"/>
        </w:rPr>
      </w:pPr>
      <w:r w:rsidRPr="0055670A">
        <w:rPr>
          <w:color w:val="auto"/>
          <w:sz w:val="24"/>
        </w:rPr>
        <w:t xml:space="preserve">В соответствии с пунктом 6 части 1 статьи 83 ЛК РФ организация использования лесов, их охраны (в том числе осуществления мер пожарной безопасности и тушения лесных пожаров, за исключением выполнения взрывных работ в целях локализации </w:t>
      </w:r>
      <w:r w:rsidRPr="0055670A">
        <w:rPr>
          <w:color w:val="auto"/>
          <w:sz w:val="24"/>
        </w:rPr>
        <w:br/>
        <w:t xml:space="preserve">и ликвидации лесных пожаров и осуществления мероприятий по искусственному вызыванию осадков в целях тушения лесных пожаров), защиты (за исключением лесозащитного районирования и государственного лесопатологического мониторинга), воспроизводства (за исключением лесосеменного районирования, формирования федерального фонда семян лесных растений и государственного мониторинга воспроизводства лесов) на землях лесного фонда и обеспечение охраны, защиты, воспроизводства лесов (в том числе создание и эксплуатация лесных дорог, предназначенных для использования, охраны, защиты и воспроизводства лесов) </w:t>
      </w:r>
      <w:r w:rsidRPr="0055670A">
        <w:rPr>
          <w:color w:val="auto"/>
          <w:sz w:val="24"/>
        </w:rPr>
        <w:br/>
        <w:t xml:space="preserve">на указанных землях возложена на органы государственной власти субъектов РФ. </w:t>
      </w:r>
    </w:p>
    <w:p w14:paraId="140E1DBF" w14:textId="77777777" w:rsidR="00446220" w:rsidRPr="0055670A" w:rsidRDefault="009970AD">
      <w:pPr>
        <w:pStyle w:val="aff0"/>
        <w:spacing w:beforeAutospacing="1" w:afterAutospacing="1"/>
        <w:ind w:firstLine="709"/>
        <w:jc w:val="both"/>
        <w:rPr>
          <w:rFonts w:ascii="Times New Roman" w:hAnsi="Times New Roman"/>
          <w:b/>
          <w:color w:val="auto"/>
          <w:sz w:val="28"/>
        </w:rPr>
      </w:pPr>
      <w:r w:rsidRPr="0055670A">
        <w:rPr>
          <w:rFonts w:ascii="Times New Roman" w:hAnsi="Times New Roman"/>
          <w:b/>
          <w:color w:val="auto"/>
          <w:sz w:val="28"/>
        </w:rPr>
        <w:t>2.17.1 Требования к мерам пожарной безопасности в лесах, охране лесов от загрязнения радиоактивными веществами и иного негативного воздействия</w:t>
      </w:r>
    </w:p>
    <w:p w14:paraId="7C97D544" w14:textId="77777777" w:rsidR="00446220" w:rsidRPr="0055670A" w:rsidRDefault="009970AD">
      <w:pPr>
        <w:ind w:firstLine="709"/>
        <w:jc w:val="both"/>
        <w:rPr>
          <w:color w:val="auto"/>
          <w:sz w:val="24"/>
        </w:rPr>
      </w:pPr>
      <w:r w:rsidRPr="0055670A">
        <w:rPr>
          <w:color w:val="auto"/>
          <w:sz w:val="24"/>
        </w:rPr>
        <w:t xml:space="preserve">Статьёй 51 Лесного кодекса Российской Федерации определено, что охрана лесов </w:t>
      </w:r>
      <w:r w:rsidRPr="0055670A">
        <w:rPr>
          <w:color w:val="auto"/>
          <w:sz w:val="24"/>
        </w:rPr>
        <w:br/>
        <w:t>от пожаров осуществляется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если иное не предусмотрено настоящим Кодексом, другими федеральными законами.</w:t>
      </w:r>
    </w:p>
    <w:p w14:paraId="67DD8A56" w14:textId="77777777" w:rsidR="00446220" w:rsidRPr="0055670A" w:rsidRDefault="009970AD">
      <w:pPr>
        <w:ind w:firstLine="709"/>
        <w:jc w:val="both"/>
        <w:rPr>
          <w:color w:val="auto"/>
          <w:sz w:val="24"/>
        </w:rPr>
      </w:pPr>
      <w:r w:rsidRPr="0055670A">
        <w:rPr>
          <w:color w:val="auto"/>
          <w:sz w:val="24"/>
        </w:rPr>
        <w:t xml:space="preserve">Согласно ст. 53 ЛК РФ Правила пожарной безопасности в лесах и требования </w:t>
      </w:r>
      <w:r w:rsidRPr="0055670A">
        <w:rPr>
          <w:color w:val="auto"/>
          <w:sz w:val="24"/>
        </w:rPr>
        <w:br/>
        <w:t xml:space="preserve">к мерам пожарной безопасности в лесах в зависимости от целевого назначения земель </w:t>
      </w:r>
      <w:r w:rsidRPr="0055670A">
        <w:rPr>
          <w:color w:val="auto"/>
          <w:sz w:val="24"/>
        </w:rPr>
        <w:br/>
        <w:t>и целевого назначения лесов устанавливаются Правительством Российской Федерации.</w:t>
      </w:r>
    </w:p>
    <w:p w14:paraId="3910F02A" w14:textId="77777777" w:rsidR="00446220" w:rsidRPr="0055670A" w:rsidRDefault="009970AD">
      <w:pPr>
        <w:ind w:firstLine="709"/>
        <w:jc w:val="both"/>
        <w:rPr>
          <w:color w:val="auto"/>
          <w:sz w:val="24"/>
        </w:rPr>
      </w:pPr>
      <w:r w:rsidRPr="0055670A">
        <w:rPr>
          <w:color w:val="auto"/>
          <w:sz w:val="24"/>
        </w:rPr>
        <w:t xml:space="preserve">Охрана лесов от пожаров осуществляется в соответствии с Федеральным законом </w:t>
      </w:r>
      <w:r w:rsidRPr="0055670A">
        <w:rPr>
          <w:color w:val="auto"/>
          <w:sz w:val="24"/>
        </w:rPr>
        <w:br/>
        <w:t xml:space="preserve">от 21.12.1994 года № 69-ФЗ «О пожарной безопасности», данный закон определяет общие правовые, экономические и социальные основы обеспечения пожарной безопасности </w:t>
      </w:r>
      <w:r w:rsidRPr="0055670A">
        <w:rPr>
          <w:color w:val="auto"/>
          <w:sz w:val="24"/>
        </w:rPr>
        <w:br/>
        <w:t>в Российской Федерации, регулирует в этой области отношения между органами государственной власти, органами местного самоуправления, общественными объединениями, юридическими лицами должностными лицами, гражданами (физическими лицами), в том числе индивидуальными предпринимателями.</w:t>
      </w:r>
    </w:p>
    <w:p w14:paraId="59DA5CD0" w14:textId="77777777" w:rsidR="00446220" w:rsidRPr="0055670A" w:rsidRDefault="009970AD">
      <w:pPr>
        <w:ind w:firstLine="709"/>
        <w:jc w:val="both"/>
        <w:rPr>
          <w:color w:val="auto"/>
          <w:sz w:val="24"/>
        </w:rPr>
      </w:pPr>
      <w:r w:rsidRPr="0055670A">
        <w:rPr>
          <w:color w:val="auto"/>
          <w:sz w:val="24"/>
        </w:rPr>
        <w:t xml:space="preserve">Статьёй 51 ЛК РФ определено, что невыполнение гражданами, юридическими лицами, осуществляющими использование лесов, лесохозяйственного регламента </w:t>
      </w:r>
      <w:r w:rsidRPr="0055670A">
        <w:rPr>
          <w:color w:val="auto"/>
          <w:sz w:val="24"/>
        </w:rPr>
        <w:br/>
        <w:t>и проекта освоения лесов в части охраны 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срочного пользования лесным участком, прекращения сервитута или публичного сервитута.</w:t>
      </w:r>
    </w:p>
    <w:p w14:paraId="2927846F" w14:textId="77777777" w:rsidR="00446220" w:rsidRPr="0055670A" w:rsidRDefault="009970AD">
      <w:pPr>
        <w:ind w:firstLine="709"/>
        <w:jc w:val="both"/>
        <w:rPr>
          <w:color w:val="auto"/>
          <w:sz w:val="24"/>
        </w:rPr>
      </w:pPr>
      <w:r w:rsidRPr="0055670A">
        <w:rPr>
          <w:color w:val="auto"/>
          <w:sz w:val="24"/>
        </w:rPr>
        <w:t xml:space="preserve">Обеспечение пожарной безопасности в лесах осуществляется в соответствии </w:t>
      </w:r>
      <w:r w:rsidRPr="0055670A">
        <w:rPr>
          <w:color w:val="auto"/>
          <w:sz w:val="24"/>
        </w:rPr>
        <w:br/>
        <w:t xml:space="preserve">со статьёй 53 ЛК РФ, Правилами пожарной безопасности в лесах, утверждёнными, ГОСТ 22.1.09-99 Мониторинг и прогнозирование лесных пожаров, принят постановлением Госстандарта России от 25.05.1999 года № 181, приказом Рослесхоза от 05.07.2011 года </w:t>
      </w:r>
      <w:r w:rsidRPr="0055670A">
        <w:rPr>
          <w:color w:val="auto"/>
          <w:sz w:val="24"/>
        </w:rPr>
        <w:br/>
        <w:t xml:space="preserve">№ 287 «Об утверждении классификации природной пожарной опасности лесов </w:t>
      </w:r>
      <w:r w:rsidRPr="0055670A">
        <w:rPr>
          <w:color w:val="auto"/>
          <w:sz w:val="24"/>
        </w:rPr>
        <w:br/>
        <w:t>и классификации пожарной опасности в лесах по условиям погоды», постановлением Правительства РФ от 16.04.2011 года № 281 «О мерах противопожарного обустройства лесов», постановлением Правительства РФ от 17.05.2011 года № 377 «Об утверждении правил разработки и утверждения плана тушения лесных пожаров и его формы».</w:t>
      </w:r>
    </w:p>
    <w:p w14:paraId="6C106D3D" w14:textId="77777777" w:rsidR="00446220" w:rsidRPr="0055670A" w:rsidRDefault="009970AD">
      <w:pPr>
        <w:ind w:firstLine="709"/>
        <w:jc w:val="both"/>
        <w:rPr>
          <w:color w:val="auto"/>
          <w:sz w:val="24"/>
        </w:rPr>
      </w:pPr>
      <w:r w:rsidRPr="0055670A">
        <w:rPr>
          <w:color w:val="auto"/>
          <w:sz w:val="24"/>
        </w:rPr>
        <w:t>Согласно ст. 51 ЛК охрана лесов от пожаров включает в себя выполнение мер пожарной безопасности в лесах и тушение пожаров в лесах.</w:t>
      </w:r>
    </w:p>
    <w:p w14:paraId="4D3BB1F9" w14:textId="77777777" w:rsidR="00446220" w:rsidRPr="0055670A" w:rsidRDefault="009970AD">
      <w:pPr>
        <w:ind w:firstLine="709"/>
        <w:jc w:val="both"/>
        <w:rPr>
          <w:color w:val="auto"/>
          <w:sz w:val="24"/>
        </w:rPr>
      </w:pPr>
      <w:r w:rsidRPr="0055670A">
        <w:rPr>
          <w:color w:val="auto"/>
          <w:sz w:val="24"/>
        </w:rPr>
        <w:t>Статьёй 53 ЛК определено, что 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14:paraId="06277E31" w14:textId="77777777" w:rsidR="00446220" w:rsidRPr="0055670A" w:rsidRDefault="009970AD">
      <w:pPr>
        <w:spacing w:beforeAutospacing="1" w:afterAutospacing="1"/>
        <w:ind w:firstLine="709"/>
        <w:jc w:val="both"/>
        <w:rPr>
          <w:b/>
          <w:i/>
          <w:color w:val="auto"/>
          <w:sz w:val="26"/>
        </w:rPr>
      </w:pPr>
      <w:r w:rsidRPr="0055670A">
        <w:rPr>
          <w:b/>
          <w:i/>
          <w:color w:val="auto"/>
          <w:sz w:val="28"/>
        </w:rPr>
        <w:t>Меры пожарной безопасности в лесах</w:t>
      </w:r>
      <w:r w:rsidRPr="0055670A">
        <w:rPr>
          <w:b/>
          <w:i/>
          <w:color w:val="auto"/>
          <w:sz w:val="26"/>
        </w:rPr>
        <w:t xml:space="preserve"> </w:t>
      </w:r>
      <w:r w:rsidRPr="0055670A">
        <w:rPr>
          <w:i/>
          <w:color w:val="auto"/>
          <w:sz w:val="26"/>
        </w:rPr>
        <w:t>включают в себя</w:t>
      </w:r>
      <w:r w:rsidRPr="0055670A">
        <w:rPr>
          <w:b/>
          <w:i/>
          <w:color w:val="auto"/>
          <w:sz w:val="26"/>
        </w:rPr>
        <w:t>:</w:t>
      </w:r>
    </w:p>
    <w:p w14:paraId="3420E462" w14:textId="77777777" w:rsidR="00446220" w:rsidRPr="0055670A" w:rsidRDefault="009970AD">
      <w:pPr>
        <w:ind w:firstLine="709"/>
        <w:jc w:val="both"/>
        <w:rPr>
          <w:color w:val="auto"/>
          <w:sz w:val="24"/>
        </w:rPr>
      </w:pPr>
      <w:r w:rsidRPr="0055670A">
        <w:rPr>
          <w:color w:val="auto"/>
          <w:sz w:val="24"/>
        </w:rPr>
        <w:t>1) предупреждение лесных пожаров;</w:t>
      </w:r>
    </w:p>
    <w:p w14:paraId="6CE6617C" w14:textId="77777777" w:rsidR="00446220" w:rsidRPr="0055670A" w:rsidRDefault="009970AD">
      <w:pPr>
        <w:ind w:firstLine="709"/>
        <w:jc w:val="both"/>
        <w:rPr>
          <w:color w:val="auto"/>
          <w:sz w:val="24"/>
        </w:rPr>
      </w:pPr>
      <w:r w:rsidRPr="0055670A">
        <w:rPr>
          <w:color w:val="auto"/>
          <w:sz w:val="24"/>
        </w:rPr>
        <w:t xml:space="preserve">2) мониторинг пожарной опасности в лесах и лесных пожаров, в том числе </w:t>
      </w:r>
      <w:r w:rsidRPr="0055670A">
        <w:rPr>
          <w:color w:val="auto"/>
          <w:sz w:val="24"/>
        </w:rPr>
        <w:br/>
        <w:t>с использованием специализированного программного обеспечения, позволяющего осуществлять указанную деятельность в автоматическом режиме с использованием геоинформационных систем3) разработку и утверждение планов тушения лесных пожаров;</w:t>
      </w:r>
    </w:p>
    <w:p w14:paraId="5D36C2BD" w14:textId="77777777" w:rsidR="00446220" w:rsidRPr="0055670A" w:rsidRDefault="009970AD">
      <w:pPr>
        <w:ind w:firstLine="709"/>
        <w:jc w:val="both"/>
        <w:rPr>
          <w:color w:val="auto"/>
          <w:sz w:val="24"/>
        </w:rPr>
      </w:pPr>
      <w:r w:rsidRPr="0055670A">
        <w:rPr>
          <w:color w:val="auto"/>
          <w:sz w:val="24"/>
        </w:rPr>
        <w:t>3) разработку и утверждение планов тушения лесных пожаров;</w:t>
      </w:r>
    </w:p>
    <w:p w14:paraId="18D9ADB2" w14:textId="77777777" w:rsidR="00446220" w:rsidRPr="0055670A" w:rsidRDefault="009970AD">
      <w:pPr>
        <w:ind w:firstLine="709"/>
        <w:jc w:val="both"/>
        <w:rPr>
          <w:color w:val="auto"/>
          <w:sz w:val="24"/>
        </w:rPr>
      </w:pPr>
      <w:r w:rsidRPr="0055670A">
        <w:rPr>
          <w:color w:val="auto"/>
          <w:sz w:val="24"/>
        </w:rPr>
        <w:t>4) иные меры пожарной безопасности в лесах;</w:t>
      </w:r>
    </w:p>
    <w:p w14:paraId="71E941C1" w14:textId="77777777" w:rsidR="00446220" w:rsidRPr="0055670A" w:rsidRDefault="009970AD">
      <w:pPr>
        <w:ind w:firstLine="709"/>
        <w:jc w:val="both"/>
        <w:rPr>
          <w:color w:val="auto"/>
          <w:sz w:val="24"/>
        </w:rPr>
      </w:pPr>
      <w:r w:rsidRPr="0055670A">
        <w:rPr>
          <w:color w:val="auto"/>
          <w:sz w:val="24"/>
        </w:rPr>
        <w:t xml:space="preserve"> Предупреждение лесных пожаров включает в себя противопожарное обустройство лесов, приобретение и содержание средств предупреждения и тушения лесных пожаров, противопожарную пропаганду и обучение населения мерам пожарной безопасности </w:t>
      </w:r>
      <w:r w:rsidRPr="0055670A">
        <w:rPr>
          <w:color w:val="auto"/>
          <w:sz w:val="24"/>
        </w:rPr>
        <w:br/>
        <w:t>в лесах.</w:t>
      </w:r>
    </w:p>
    <w:p w14:paraId="1C8C7CE1" w14:textId="77777777" w:rsidR="00446220" w:rsidRPr="0055670A" w:rsidRDefault="009970AD">
      <w:pPr>
        <w:ind w:firstLine="709"/>
        <w:jc w:val="both"/>
        <w:rPr>
          <w:color w:val="auto"/>
          <w:sz w:val="24"/>
        </w:rPr>
      </w:pPr>
      <w:r w:rsidRPr="0055670A">
        <w:rPr>
          <w:color w:val="auto"/>
          <w:sz w:val="24"/>
        </w:rPr>
        <w:t xml:space="preserve">Противопожарное обустройство лесов осуществляется </w:t>
      </w:r>
      <w:r w:rsidRPr="0055670A">
        <w:rPr>
          <w:color w:val="auto"/>
          <w:sz w:val="24"/>
        </w:rPr>
        <w:br/>
        <w:t>на основании </w:t>
      </w:r>
      <w:hyperlink r:id="rId49" w:anchor="/document/408314253/entry/2000" w:history="1">
        <w:r w:rsidRPr="0055670A">
          <w:rPr>
            <w:color w:val="auto"/>
            <w:sz w:val="24"/>
            <w:u w:color="000000"/>
          </w:rPr>
          <w:t>плана</w:t>
        </w:r>
      </w:hyperlink>
      <w:r w:rsidRPr="0055670A">
        <w:rPr>
          <w:color w:val="auto"/>
          <w:sz w:val="24"/>
        </w:rPr>
        <w:t> противопожарного обустройства лесов на территории Чукотского лесничества и </w:t>
      </w:r>
      <w:hyperlink r:id="rId50" w:anchor="/document/408314253/entry/4000" w:history="1">
        <w:r w:rsidRPr="0055670A">
          <w:rPr>
            <w:color w:val="auto"/>
            <w:sz w:val="24"/>
            <w:u w:color="000000"/>
          </w:rPr>
          <w:t>плана</w:t>
        </w:r>
      </w:hyperlink>
      <w:r w:rsidRPr="0055670A">
        <w:rPr>
          <w:color w:val="auto"/>
          <w:sz w:val="24"/>
        </w:rPr>
        <w:t> противопожарного обустройства лесов на Чукотского автономного округа.</w:t>
      </w:r>
    </w:p>
    <w:p w14:paraId="549F8FA4" w14:textId="77777777" w:rsidR="00446220" w:rsidRPr="0055670A" w:rsidRDefault="009970AD">
      <w:pPr>
        <w:spacing w:beforeAutospacing="1" w:afterAutospacing="1"/>
        <w:ind w:firstLine="709"/>
        <w:jc w:val="both"/>
        <w:rPr>
          <w:b/>
          <w:i/>
          <w:color w:val="auto"/>
          <w:sz w:val="26"/>
        </w:rPr>
      </w:pPr>
      <w:r w:rsidRPr="0055670A">
        <w:rPr>
          <w:b/>
          <w:i/>
          <w:color w:val="auto"/>
          <w:sz w:val="28"/>
        </w:rPr>
        <w:t>Меры противопожарного обустройства лесов</w:t>
      </w:r>
      <w:r w:rsidRPr="0055670A">
        <w:rPr>
          <w:b/>
          <w:i/>
          <w:color w:val="auto"/>
          <w:sz w:val="26"/>
        </w:rPr>
        <w:t xml:space="preserve"> </w:t>
      </w:r>
      <w:r w:rsidRPr="0055670A">
        <w:rPr>
          <w:i/>
          <w:color w:val="auto"/>
          <w:sz w:val="26"/>
        </w:rPr>
        <w:t>включают в себя</w:t>
      </w:r>
      <w:r w:rsidRPr="0055670A">
        <w:rPr>
          <w:b/>
          <w:i/>
          <w:color w:val="auto"/>
          <w:sz w:val="26"/>
        </w:rPr>
        <w:t>:</w:t>
      </w:r>
    </w:p>
    <w:p w14:paraId="0856607F" w14:textId="77777777" w:rsidR="00446220" w:rsidRPr="0055670A" w:rsidRDefault="009970AD">
      <w:pPr>
        <w:ind w:firstLine="709"/>
        <w:jc w:val="both"/>
        <w:rPr>
          <w:color w:val="auto"/>
          <w:sz w:val="24"/>
        </w:rPr>
      </w:pPr>
      <w:r w:rsidRPr="0055670A">
        <w:rPr>
          <w:color w:val="auto"/>
          <w:sz w:val="24"/>
        </w:rPr>
        <w:t>1) создание, содержание и эксплуатацию лесных дорог, предназначенных для охраны лесов от пожаров;</w:t>
      </w:r>
    </w:p>
    <w:p w14:paraId="74C09A69" w14:textId="77777777" w:rsidR="00446220" w:rsidRPr="0055670A" w:rsidRDefault="009970AD">
      <w:pPr>
        <w:ind w:firstLine="709"/>
        <w:jc w:val="both"/>
        <w:rPr>
          <w:color w:val="auto"/>
          <w:sz w:val="24"/>
        </w:rPr>
      </w:pPr>
      <w:r w:rsidRPr="0055670A">
        <w:rPr>
          <w:color w:val="auto"/>
          <w:sz w:val="24"/>
        </w:rPr>
        <w:t xml:space="preserve">2) создание, содержание и эксплуатацию посадочных площадок, используемых </w:t>
      </w:r>
      <w:r w:rsidRPr="0055670A">
        <w:rPr>
          <w:color w:val="auto"/>
          <w:sz w:val="24"/>
        </w:rPr>
        <w:br/>
        <w:t>в целях проведения авиационных работ по охране лесов от пожаров;</w:t>
      </w:r>
    </w:p>
    <w:p w14:paraId="1BF0A9C7" w14:textId="77777777" w:rsidR="00446220" w:rsidRPr="0055670A" w:rsidRDefault="009970AD">
      <w:pPr>
        <w:ind w:firstLine="709"/>
        <w:jc w:val="both"/>
        <w:rPr>
          <w:color w:val="auto"/>
          <w:sz w:val="24"/>
        </w:rPr>
      </w:pPr>
      <w:r w:rsidRPr="0055670A">
        <w:rPr>
          <w:color w:val="auto"/>
          <w:sz w:val="24"/>
        </w:rPr>
        <w:t>3) </w:t>
      </w:r>
      <w:hyperlink r:id="rId51" w:anchor="/document/72160466/entry/0" w:history="1">
        <w:r w:rsidRPr="0055670A">
          <w:rPr>
            <w:color w:val="auto"/>
            <w:sz w:val="24"/>
            <w:u w:color="000000"/>
          </w:rPr>
          <w:t>прокладку</w:t>
        </w:r>
      </w:hyperlink>
      <w:r w:rsidRPr="0055670A">
        <w:rPr>
          <w:color w:val="auto"/>
          <w:sz w:val="24"/>
        </w:rPr>
        <w:t> просек, противопожарных разрывов, устройство противопожарных минерализованных полос;</w:t>
      </w:r>
    </w:p>
    <w:p w14:paraId="7AAE060A" w14:textId="77777777" w:rsidR="00446220" w:rsidRPr="0055670A" w:rsidRDefault="009970AD">
      <w:pPr>
        <w:ind w:firstLine="709"/>
        <w:jc w:val="both"/>
        <w:rPr>
          <w:color w:val="auto"/>
          <w:sz w:val="24"/>
        </w:rPr>
      </w:pPr>
      <w:r w:rsidRPr="0055670A">
        <w:rPr>
          <w:color w:val="auto"/>
          <w:sz w:val="24"/>
        </w:rPr>
        <w:t>4) создание, содержание и эксплуатацию пожарных наблюдательных пунктов (вышек, мачт, павильонов и других наблюдательных пунктов);</w:t>
      </w:r>
    </w:p>
    <w:p w14:paraId="012AAA2B" w14:textId="77777777" w:rsidR="00446220" w:rsidRPr="0055670A" w:rsidRDefault="009970AD">
      <w:pPr>
        <w:ind w:firstLine="709"/>
        <w:jc w:val="both"/>
        <w:rPr>
          <w:color w:val="auto"/>
          <w:sz w:val="24"/>
        </w:rPr>
      </w:pPr>
      <w:r w:rsidRPr="0055670A">
        <w:rPr>
          <w:color w:val="auto"/>
          <w:sz w:val="24"/>
        </w:rPr>
        <w:t>5) создание в целях тушения лесных пожаров условий для забора в любое время года воды из источников наружного водоснабжения;</w:t>
      </w:r>
    </w:p>
    <w:p w14:paraId="5CCEE2E6" w14:textId="77777777" w:rsidR="00446220" w:rsidRPr="0055670A" w:rsidRDefault="009970AD">
      <w:pPr>
        <w:ind w:firstLine="709"/>
        <w:jc w:val="both"/>
        <w:rPr>
          <w:color w:val="auto"/>
          <w:sz w:val="24"/>
        </w:rPr>
      </w:pPr>
      <w:r w:rsidRPr="0055670A">
        <w:rPr>
          <w:color w:val="auto"/>
          <w:sz w:val="24"/>
        </w:rPr>
        <w:t>6) проведение гидромелиорации земель;</w:t>
      </w:r>
    </w:p>
    <w:p w14:paraId="07E38300" w14:textId="77777777" w:rsidR="00446220" w:rsidRPr="0055670A" w:rsidRDefault="009970AD">
      <w:pPr>
        <w:ind w:firstLine="709"/>
        <w:jc w:val="both"/>
        <w:rPr>
          <w:color w:val="auto"/>
          <w:sz w:val="24"/>
        </w:rPr>
      </w:pPr>
      <w:r w:rsidRPr="0055670A">
        <w:rPr>
          <w:color w:val="auto"/>
          <w:sz w:val="24"/>
        </w:rPr>
        <w:t>7) снижение природной пожарной опасности лесов путем регулирования породного состава лесных насаждений;</w:t>
      </w:r>
    </w:p>
    <w:p w14:paraId="3E255617" w14:textId="77777777" w:rsidR="00446220" w:rsidRPr="0055670A" w:rsidRDefault="009970AD">
      <w:pPr>
        <w:ind w:firstLine="709"/>
        <w:jc w:val="both"/>
        <w:rPr>
          <w:color w:val="auto"/>
          <w:sz w:val="24"/>
        </w:rPr>
      </w:pPr>
      <w:r w:rsidRPr="0055670A">
        <w:rPr>
          <w:color w:val="auto"/>
          <w:sz w:val="24"/>
        </w:rPr>
        <w:t>8) </w:t>
      </w:r>
      <w:hyperlink r:id="rId52" w:anchor="/document/72769244/entry/1000" w:history="1">
        <w:r w:rsidRPr="0055670A">
          <w:rPr>
            <w:color w:val="auto"/>
            <w:sz w:val="24"/>
            <w:u w:color="000000"/>
          </w:rPr>
          <w:t>проведение</w:t>
        </w:r>
      </w:hyperlink>
      <w:r w:rsidRPr="0055670A">
        <w:rPr>
          <w:color w:val="auto"/>
          <w:sz w:val="24"/>
        </w:rPr>
        <w:t> профилактического контролируемого противопожарного выжигания хвороста, лесной подстилки, сухой травы и других лесных горючих материалов;</w:t>
      </w:r>
    </w:p>
    <w:p w14:paraId="396487F3" w14:textId="77777777" w:rsidR="00446220" w:rsidRPr="0055670A" w:rsidRDefault="009970AD">
      <w:pPr>
        <w:ind w:firstLine="709"/>
        <w:jc w:val="both"/>
        <w:rPr>
          <w:color w:val="auto"/>
          <w:sz w:val="24"/>
        </w:rPr>
      </w:pPr>
      <w:r w:rsidRPr="0055670A">
        <w:rPr>
          <w:color w:val="auto"/>
          <w:sz w:val="24"/>
        </w:rPr>
        <w:t>9) иные определенные Правительством Российской Федерации </w:t>
      </w:r>
      <w:hyperlink r:id="rId53" w:anchor="/document/12184962/entry/1" w:history="1">
        <w:r w:rsidRPr="0055670A">
          <w:rPr>
            <w:color w:val="auto"/>
            <w:sz w:val="24"/>
            <w:u w:color="000000"/>
          </w:rPr>
          <w:t>меры</w:t>
        </w:r>
      </w:hyperlink>
      <w:r w:rsidRPr="0055670A">
        <w:rPr>
          <w:color w:val="auto"/>
          <w:sz w:val="24"/>
        </w:rPr>
        <w:t>.</w:t>
      </w:r>
    </w:p>
    <w:p w14:paraId="60C035B7" w14:textId="77777777" w:rsidR="00446220" w:rsidRPr="0055670A" w:rsidRDefault="009970AD">
      <w:pPr>
        <w:ind w:firstLine="720"/>
        <w:jc w:val="both"/>
        <w:rPr>
          <w:color w:val="auto"/>
          <w:sz w:val="24"/>
        </w:rPr>
      </w:pPr>
      <w:r w:rsidRPr="0055670A">
        <w:rPr>
          <w:color w:val="auto"/>
          <w:sz w:val="24"/>
        </w:rPr>
        <w:t xml:space="preserve">Постановлением Правительства РФ от 16.04.2011 года № 281 «О мерах противопожарного обустройства лесов» определено, что к мерам противопожарного обустройства лесов помимо мер, указанных в </w:t>
      </w:r>
      <w:hyperlink r:id="rId54" w:history="1">
        <w:r w:rsidRPr="0055670A">
          <w:rPr>
            <w:color w:val="auto"/>
            <w:sz w:val="24"/>
          </w:rPr>
          <w:t>части 2 статьи 53.1</w:t>
        </w:r>
      </w:hyperlink>
      <w:r w:rsidRPr="0055670A">
        <w:rPr>
          <w:color w:val="auto"/>
          <w:sz w:val="24"/>
        </w:rPr>
        <w:t xml:space="preserve"> Лесного кодекса Российской Федерации, относятся:</w:t>
      </w:r>
    </w:p>
    <w:p w14:paraId="48D98F69" w14:textId="77777777" w:rsidR="00446220" w:rsidRPr="0055670A" w:rsidRDefault="009970AD">
      <w:pPr>
        <w:ind w:firstLine="720"/>
        <w:jc w:val="both"/>
        <w:rPr>
          <w:color w:val="auto"/>
          <w:sz w:val="24"/>
        </w:rPr>
      </w:pPr>
      <w:r w:rsidRPr="0055670A">
        <w:rPr>
          <w:color w:val="auto"/>
          <w:sz w:val="24"/>
        </w:rPr>
        <w:t xml:space="preserve">прочистка просек, прочистка противопожарных минерализованных полос </w:t>
      </w:r>
      <w:r w:rsidRPr="0055670A">
        <w:rPr>
          <w:color w:val="auto"/>
          <w:sz w:val="24"/>
        </w:rPr>
        <w:br/>
        <w:t>и их обновление;</w:t>
      </w:r>
    </w:p>
    <w:p w14:paraId="5D5F987E" w14:textId="77777777" w:rsidR="00446220" w:rsidRPr="0055670A" w:rsidRDefault="009970AD">
      <w:pPr>
        <w:ind w:firstLine="720"/>
        <w:jc w:val="both"/>
        <w:rPr>
          <w:color w:val="auto"/>
          <w:sz w:val="24"/>
        </w:rPr>
      </w:pPr>
      <w:r w:rsidRPr="0055670A">
        <w:rPr>
          <w:color w:val="auto"/>
          <w:sz w:val="24"/>
        </w:rPr>
        <w:t>эксплуатация пожарных водоемов и подъездов к источникам водоснабжения;</w:t>
      </w:r>
    </w:p>
    <w:p w14:paraId="376A0273" w14:textId="77777777" w:rsidR="00446220" w:rsidRPr="0055670A" w:rsidRDefault="009970AD">
      <w:pPr>
        <w:ind w:firstLine="720"/>
        <w:jc w:val="both"/>
        <w:rPr>
          <w:color w:val="auto"/>
          <w:sz w:val="24"/>
        </w:rPr>
      </w:pPr>
      <w:r w:rsidRPr="0055670A">
        <w:rPr>
          <w:color w:val="auto"/>
          <w:sz w:val="24"/>
        </w:rPr>
        <w:t xml:space="preserve">благоустройство зон отдыха граждан, пребывающих в лесах в соответствии </w:t>
      </w:r>
      <w:r w:rsidRPr="0055670A">
        <w:rPr>
          <w:color w:val="auto"/>
          <w:sz w:val="24"/>
        </w:rPr>
        <w:br/>
        <w:t xml:space="preserve">со </w:t>
      </w:r>
      <w:hyperlink r:id="rId55" w:history="1">
        <w:r w:rsidRPr="0055670A">
          <w:rPr>
            <w:color w:val="auto"/>
            <w:sz w:val="24"/>
          </w:rPr>
          <w:t>статьей 11</w:t>
        </w:r>
      </w:hyperlink>
      <w:r w:rsidRPr="0055670A">
        <w:rPr>
          <w:color w:val="auto"/>
          <w:sz w:val="24"/>
        </w:rPr>
        <w:t xml:space="preserve"> ЛК РФ;</w:t>
      </w:r>
    </w:p>
    <w:p w14:paraId="78ECC619" w14:textId="77777777" w:rsidR="00446220" w:rsidRPr="0055670A" w:rsidRDefault="009970AD">
      <w:pPr>
        <w:ind w:firstLine="720"/>
        <w:jc w:val="both"/>
        <w:rPr>
          <w:color w:val="auto"/>
          <w:sz w:val="24"/>
        </w:rPr>
      </w:pPr>
      <w:r w:rsidRPr="0055670A">
        <w:rPr>
          <w:color w:val="auto"/>
          <w:sz w:val="24"/>
        </w:rPr>
        <w:t>установка и эксплуатация шлагбаумов, устройство преград, обеспечивающих ограничение пребывания граждан в лесах в целях обеспечения пожарной безопасности;</w:t>
      </w:r>
    </w:p>
    <w:p w14:paraId="2E78A27F" w14:textId="77777777" w:rsidR="00446220" w:rsidRPr="0055670A" w:rsidRDefault="009970AD">
      <w:pPr>
        <w:ind w:firstLine="720"/>
        <w:jc w:val="both"/>
        <w:rPr>
          <w:color w:val="auto"/>
          <w:sz w:val="24"/>
        </w:rPr>
      </w:pPr>
      <w:r w:rsidRPr="0055670A">
        <w:rPr>
          <w:color w:val="auto"/>
          <w:sz w:val="24"/>
        </w:rPr>
        <w:t>создание и содержание противопожарных заслонов и устройство лиственных опушек;</w:t>
      </w:r>
    </w:p>
    <w:p w14:paraId="64FEADE3" w14:textId="77777777" w:rsidR="00446220" w:rsidRPr="0055670A" w:rsidRDefault="009970AD">
      <w:pPr>
        <w:ind w:firstLine="720"/>
        <w:jc w:val="both"/>
        <w:rPr>
          <w:color w:val="auto"/>
          <w:sz w:val="24"/>
        </w:rPr>
      </w:pPr>
      <w:r w:rsidRPr="0055670A">
        <w:rPr>
          <w:color w:val="auto"/>
          <w:sz w:val="24"/>
        </w:rPr>
        <w:t>установка и размещение стендов и других знаков и указателей, содержащих информацию о мерах пожарной безопасности в лесах.</w:t>
      </w:r>
    </w:p>
    <w:p w14:paraId="1961CFCF" w14:textId="77777777" w:rsidR="00446220" w:rsidRPr="0055670A" w:rsidRDefault="009970AD">
      <w:pPr>
        <w:ind w:firstLine="720"/>
        <w:jc w:val="both"/>
        <w:rPr>
          <w:color w:val="auto"/>
          <w:sz w:val="24"/>
        </w:rPr>
      </w:pPr>
      <w:r w:rsidRPr="0055670A">
        <w:rPr>
          <w:color w:val="auto"/>
          <w:sz w:val="24"/>
        </w:rPr>
        <w:t xml:space="preserve">Частью 6 статьи 53.1 ЛК РФ установлено, что перечисленные меры противопожарного обустройства лесов на лесных участках, предоставленных в постоянное (бессрочное) пользование, в аренду </w:t>
      </w:r>
      <w:r w:rsidRPr="0055670A">
        <w:rPr>
          <w:rFonts w:ascii="PT Serif" w:hAnsi="PT Serif"/>
          <w:color w:val="auto"/>
          <w:sz w:val="23"/>
        </w:rPr>
        <w:t>л</w:t>
      </w:r>
      <w:r w:rsidRPr="0055670A">
        <w:rPr>
          <w:color w:val="auto"/>
          <w:sz w:val="24"/>
        </w:rPr>
        <w:t xml:space="preserve">ибо используемых на основании сервитута, публичного сервитута, осуществляются лицами, использующими леса на основании проекта освоения лесов. </w:t>
      </w:r>
    </w:p>
    <w:p w14:paraId="586DF2B8" w14:textId="77777777" w:rsidR="00446220" w:rsidRPr="0055670A" w:rsidRDefault="00446220">
      <w:pPr>
        <w:ind w:firstLine="720"/>
        <w:jc w:val="both"/>
        <w:rPr>
          <w:color w:val="auto"/>
          <w:sz w:val="24"/>
        </w:rPr>
      </w:pPr>
    </w:p>
    <w:p w14:paraId="0D05515E" w14:textId="77777777" w:rsidR="00446220" w:rsidRPr="0055670A" w:rsidRDefault="009970AD">
      <w:pPr>
        <w:ind w:firstLine="709"/>
        <w:jc w:val="both"/>
        <w:rPr>
          <w:b/>
          <w:color w:val="auto"/>
          <w:sz w:val="24"/>
        </w:rPr>
      </w:pPr>
      <w:r w:rsidRPr="0055670A">
        <w:rPr>
          <w:b/>
          <w:i/>
          <w:color w:val="auto"/>
          <w:sz w:val="28"/>
        </w:rPr>
        <w:t>Лесопожарное зонирование</w:t>
      </w:r>
      <w:r w:rsidRPr="0055670A">
        <w:rPr>
          <w:b/>
          <w:color w:val="auto"/>
          <w:sz w:val="24"/>
        </w:rPr>
        <w:t xml:space="preserve"> </w:t>
      </w:r>
      <w:r w:rsidRPr="0055670A">
        <w:rPr>
          <w:i/>
          <w:color w:val="auto"/>
          <w:sz w:val="26"/>
        </w:rPr>
        <w:t>включает в себя</w:t>
      </w:r>
    </w:p>
    <w:p w14:paraId="200F326E" w14:textId="77777777" w:rsidR="00446220" w:rsidRPr="0055670A" w:rsidRDefault="00446220">
      <w:pPr>
        <w:ind w:firstLine="709"/>
        <w:jc w:val="both"/>
        <w:rPr>
          <w:b/>
          <w:color w:val="auto"/>
          <w:sz w:val="24"/>
        </w:rPr>
      </w:pPr>
    </w:p>
    <w:p w14:paraId="020E710B" w14:textId="77777777" w:rsidR="00446220" w:rsidRPr="0055670A" w:rsidRDefault="009970AD">
      <w:pPr>
        <w:ind w:firstLine="709"/>
        <w:jc w:val="both"/>
        <w:rPr>
          <w:color w:val="auto"/>
          <w:sz w:val="24"/>
        </w:rPr>
      </w:pPr>
      <w:r w:rsidRPr="0055670A">
        <w:rPr>
          <w:color w:val="auto"/>
          <w:sz w:val="24"/>
        </w:rPr>
        <w:t xml:space="preserve">1) в зависимости от природной пожарной опасности лесов выделение зон охраны лесов от пожаров различными способами (с использованием наземных, авиационных </w:t>
      </w:r>
      <w:r w:rsidRPr="0055670A">
        <w:rPr>
          <w:color w:val="auto"/>
          <w:sz w:val="24"/>
        </w:rPr>
        <w:br/>
        <w:t>или космических средств) (лесопожарное зонирование);</w:t>
      </w:r>
    </w:p>
    <w:p w14:paraId="7F13669E" w14:textId="77777777" w:rsidR="00446220" w:rsidRPr="0055670A" w:rsidRDefault="009970AD">
      <w:pPr>
        <w:ind w:firstLine="709"/>
        <w:jc w:val="both"/>
        <w:rPr>
          <w:color w:val="auto"/>
          <w:sz w:val="24"/>
        </w:rPr>
      </w:pPr>
      <w:r w:rsidRPr="0055670A">
        <w:rPr>
          <w:color w:val="auto"/>
          <w:sz w:val="24"/>
        </w:rPr>
        <w:t xml:space="preserve">2) выделение территории, на которых тушение лесных пожаров осуществляется </w:t>
      </w:r>
      <w:r w:rsidRPr="0055670A">
        <w:rPr>
          <w:color w:val="auto"/>
          <w:sz w:val="24"/>
        </w:rPr>
        <w:br/>
        <w:t>с учетом особенностей, установленных федеральным органом исполнительной власти, осуществляющим федеральный государственный лесной контроль (надзор) (зоны контроля лесных пожаров).</w:t>
      </w:r>
    </w:p>
    <w:p w14:paraId="2654C160" w14:textId="77777777" w:rsidR="00446220" w:rsidRPr="0055670A" w:rsidRDefault="009970AD">
      <w:pPr>
        <w:ind w:firstLine="709"/>
        <w:jc w:val="both"/>
        <w:rPr>
          <w:color w:val="auto"/>
          <w:sz w:val="24"/>
        </w:rPr>
      </w:pPr>
      <w:r w:rsidRPr="0055670A">
        <w:rPr>
          <w:color w:val="auto"/>
          <w:sz w:val="24"/>
        </w:rPr>
        <w:t>Лесопожарное зонирование, включая</w:t>
      </w:r>
      <w:r w:rsidRPr="0055670A">
        <w:rPr>
          <w:color w:val="auto"/>
          <w:sz w:val="24"/>
          <w:u w:color="000000"/>
        </w:rPr>
        <w:t xml:space="preserve"> </w:t>
      </w:r>
      <w:hyperlink r:id="rId56" w:anchor="/document/408324095/entry/1200" w:history="1">
        <w:r w:rsidRPr="0055670A">
          <w:rPr>
            <w:color w:val="auto"/>
            <w:sz w:val="24"/>
            <w:u w:color="000000"/>
          </w:rPr>
          <w:t>нормативы</w:t>
        </w:r>
      </w:hyperlink>
      <w:r w:rsidRPr="0055670A">
        <w:rPr>
          <w:color w:val="auto"/>
          <w:sz w:val="24"/>
        </w:rPr>
        <w:t xml:space="preserve"> и</w:t>
      </w:r>
      <w:r w:rsidRPr="0055670A">
        <w:rPr>
          <w:color w:val="auto"/>
          <w:sz w:val="24"/>
          <w:u w:color="000000"/>
        </w:rPr>
        <w:t xml:space="preserve"> </w:t>
      </w:r>
      <w:hyperlink r:id="rId57" w:anchor="/document/408324095/entry/1300" w:history="1">
        <w:r w:rsidRPr="0055670A">
          <w:rPr>
            <w:color w:val="auto"/>
            <w:sz w:val="24"/>
            <w:u w:color="000000"/>
          </w:rPr>
          <w:t>критерии</w:t>
        </w:r>
      </w:hyperlink>
      <w:r w:rsidRPr="0055670A">
        <w:rPr>
          <w:color w:val="auto"/>
          <w:sz w:val="24"/>
        </w:rPr>
        <w:t> выделения зон контроля лесных пожаров, устанавливается федеральным органом исполнительной власти, осуществляющим федеральный государственный лесной контроль (надзор).</w:t>
      </w:r>
    </w:p>
    <w:p w14:paraId="1C8B41BD" w14:textId="77777777" w:rsidR="00446220" w:rsidRPr="0055670A" w:rsidRDefault="00446220">
      <w:pPr>
        <w:ind w:firstLine="720"/>
        <w:jc w:val="both"/>
        <w:rPr>
          <w:color w:val="auto"/>
          <w:sz w:val="24"/>
        </w:rPr>
      </w:pPr>
    </w:p>
    <w:p w14:paraId="2565BC8A" w14:textId="77777777" w:rsidR="00446220" w:rsidRPr="0055670A" w:rsidRDefault="009970AD">
      <w:pPr>
        <w:spacing w:beforeAutospacing="1" w:afterAutospacing="1"/>
        <w:ind w:firstLine="709"/>
        <w:jc w:val="both"/>
        <w:rPr>
          <w:i/>
          <w:color w:val="auto"/>
          <w:sz w:val="26"/>
        </w:rPr>
      </w:pPr>
      <w:r w:rsidRPr="0055670A">
        <w:rPr>
          <w:b/>
          <w:i/>
          <w:color w:val="auto"/>
          <w:sz w:val="28"/>
        </w:rPr>
        <w:t>Обеспечение средствами предупреждения и тушения лесных пожаров</w:t>
      </w:r>
      <w:r w:rsidRPr="0055670A">
        <w:rPr>
          <w:i/>
          <w:color w:val="auto"/>
          <w:sz w:val="26"/>
        </w:rPr>
        <w:t xml:space="preserve"> включает в себя:</w:t>
      </w:r>
    </w:p>
    <w:p w14:paraId="4AFEBB8B" w14:textId="77777777" w:rsidR="00446220" w:rsidRPr="0055670A" w:rsidRDefault="009970AD">
      <w:pPr>
        <w:ind w:firstLine="709"/>
        <w:jc w:val="both"/>
        <w:rPr>
          <w:color w:val="auto"/>
          <w:sz w:val="24"/>
        </w:rPr>
      </w:pPr>
      <w:r w:rsidRPr="0055670A">
        <w:rPr>
          <w:color w:val="auto"/>
          <w:sz w:val="26"/>
        </w:rPr>
        <w:t>1</w:t>
      </w:r>
      <w:r w:rsidRPr="0055670A">
        <w:rPr>
          <w:color w:val="auto"/>
          <w:sz w:val="24"/>
        </w:rPr>
        <w:t>) приобретение противопожарного снаряжения и инвентаря;</w:t>
      </w:r>
    </w:p>
    <w:p w14:paraId="296DB34A" w14:textId="77777777" w:rsidR="00446220" w:rsidRPr="0055670A" w:rsidRDefault="009970AD">
      <w:pPr>
        <w:ind w:firstLine="709"/>
        <w:jc w:val="both"/>
        <w:rPr>
          <w:color w:val="auto"/>
          <w:sz w:val="24"/>
        </w:rPr>
      </w:pPr>
      <w:r w:rsidRPr="0055670A">
        <w:rPr>
          <w:color w:val="auto"/>
          <w:sz w:val="24"/>
        </w:rPr>
        <w:t xml:space="preserve">2) приобретение и содержание пожарной техники и оборудования, систем связи </w:t>
      </w:r>
      <w:r w:rsidRPr="0055670A">
        <w:rPr>
          <w:color w:val="auto"/>
          <w:sz w:val="24"/>
        </w:rPr>
        <w:br/>
        <w:t>и оповещения;</w:t>
      </w:r>
    </w:p>
    <w:p w14:paraId="7083F805" w14:textId="77777777" w:rsidR="00446220" w:rsidRPr="0055670A" w:rsidRDefault="009970AD">
      <w:pPr>
        <w:ind w:firstLine="709"/>
        <w:jc w:val="both"/>
        <w:rPr>
          <w:color w:val="auto"/>
          <w:sz w:val="24"/>
        </w:rPr>
      </w:pPr>
      <w:r w:rsidRPr="0055670A">
        <w:rPr>
          <w:color w:val="auto"/>
          <w:sz w:val="24"/>
        </w:rPr>
        <w:t>3) создание резерва пожарной техники, оборудования, противопожарного снаряжения и инвентаря, а также горюче-смазочных материалов;</w:t>
      </w:r>
    </w:p>
    <w:p w14:paraId="11CEC55D" w14:textId="77777777" w:rsidR="00446220" w:rsidRPr="0055670A" w:rsidRDefault="009970AD">
      <w:pPr>
        <w:ind w:firstLine="709"/>
        <w:jc w:val="both"/>
        <w:rPr>
          <w:color w:val="auto"/>
          <w:sz w:val="24"/>
        </w:rPr>
      </w:pPr>
      <w:r w:rsidRPr="0055670A">
        <w:rPr>
          <w:color w:val="auto"/>
          <w:sz w:val="24"/>
        </w:rPr>
        <w:t>4) создание пунктов сосредоточения противопожарного инвентаря.</w:t>
      </w:r>
    </w:p>
    <w:p w14:paraId="447649D7" w14:textId="77777777" w:rsidR="00446220" w:rsidRPr="0055670A" w:rsidRDefault="009970AD">
      <w:pPr>
        <w:ind w:firstLine="709"/>
        <w:jc w:val="both"/>
        <w:rPr>
          <w:color w:val="auto"/>
          <w:sz w:val="24"/>
        </w:rPr>
      </w:pPr>
      <w:r w:rsidRPr="0055670A">
        <w:rPr>
          <w:color w:val="auto"/>
          <w:sz w:val="24"/>
        </w:rPr>
        <w:t>Нормативы противопожарного обустройства лесов устанавливаются уполномоченным федеральным органом исполнительной власти (ст. 53.1 ч. 10 ЛК РФ).</w:t>
      </w:r>
    </w:p>
    <w:p w14:paraId="08FB9AC5" w14:textId="77777777" w:rsidR="00446220" w:rsidRPr="0055670A" w:rsidRDefault="009970AD">
      <w:pPr>
        <w:ind w:firstLine="709"/>
        <w:jc w:val="both"/>
        <w:rPr>
          <w:color w:val="auto"/>
          <w:sz w:val="24"/>
        </w:rPr>
      </w:pPr>
      <w:r w:rsidRPr="0055670A">
        <w:rPr>
          <w:color w:val="auto"/>
          <w:sz w:val="24"/>
        </w:rPr>
        <w:t>Виды средств предупреждения и тушения лесных пожаров, нормативы обеспеченности данными средствами лиц, использующих леса, нормы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 (ст. 53.1 ч. 11 ЛК РФ).</w:t>
      </w:r>
    </w:p>
    <w:p w14:paraId="376D2CFE" w14:textId="77777777" w:rsidR="00446220" w:rsidRPr="0055670A" w:rsidRDefault="009970AD">
      <w:pPr>
        <w:ind w:firstLine="709"/>
        <w:jc w:val="both"/>
        <w:rPr>
          <w:color w:val="auto"/>
          <w:sz w:val="24"/>
        </w:rPr>
      </w:pPr>
      <w:r w:rsidRPr="0055670A">
        <w:rPr>
          <w:color w:val="auto"/>
          <w:sz w:val="24"/>
        </w:rPr>
        <w:t>Объёмы противопожарного обустройства лесов определены нормативами противопожарного обустройства лесов (на 1000 га общей площади лесов), утвержденные приказом Рослесхоза от 27.04.2012 года № 174.</w:t>
      </w:r>
    </w:p>
    <w:p w14:paraId="7263D34D" w14:textId="77777777" w:rsidR="00446220" w:rsidRPr="0055670A" w:rsidRDefault="009970AD">
      <w:pPr>
        <w:ind w:firstLine="709"/>
        <w:jc w:val="both"/>
        <w:rPr>
          <w:color w:val="auto"/>
          <w:sz w:val="24"/>
        </w:rPr>
      </w:pPr>
      <w:r w:rsidRPr="0055670A">
        <w:rPr>
          <w:color w:val="auto"/>
          <w:sz w:val="24"/>
        </w:rPr>
        <w:t>Нормативами противопожарного обустройства лесов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8"/>
        <w:gridCol w:w="2280"/>
        <w:gridCol w:w="1146"/>
        <w:gridCol w:w="3114"/>
        <w:gridCol w:w="2409"/>
      </w:tblGrid>
      <w:tr w:rsidR="0055670A" w:rsidRPr="0055670A" w14:paraId="0831D1E2" w14:textId="77777777">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E38AA" w14:textId="77777777" w:rsidR="00446220" w:rsidRPr="0055670A" w:rsidRDefault="009970AD">
            <w:pPr>
              <w:jc w:val="center"/>
              <w:rPr>
                <w:b/>
                <w:color w:val="auto"/>
              </w:rPr>
            </w:pPr>
            <w:r w:rsidRPr="0055670A">
              <w:rPr>
                <w:b/>
                <w:color w:val="auto"/>
              </w:rPr>
              <w:t>№№</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0D02A" w14:textId="77777777" w:rsidR="00446220" w:rsidRPr="0055670A" w:rsidRDefault="009970AD">
            <w:pPr>
              <w:jc w:val="center"/>
              <w:rPr>
                <w:b/>
                <w:color w:val="auto"/>
              </w:rPr>
            </w:pPr>
            <w:r w:rsidRPr="0055670A">
              <w:rPr>
                <w:b/>
                <w:color w:val="auto"/>
              </w:rPr>
              <w:t>Меры противопожарного обустройства лесов</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E9F37" w14:textId="77777777" w:rsidR="00446220" w:rsidRPr="0055670A" w:rsidRDefault="009970AD">
            <w:pPr>
              <w:jc w:val="center"/>
              <w:rPr>
                <w:b/>
                <w:color w:val="auto"/>
              </w:rPr>
            </w:pPr>
            <w:r w:rsidRPr="0055670A">
              <w:rPr>
                <w:b/>
                <w:color w:val="auto"/>
              </w:rPr>
              <w:t>Ед. изм</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EF785" w14:textId="77777777" w:rsidR="00446220" w:rsidRPr="0055670A" w:rsidRDefault="009970AD">
            <w:pPr>
              <w:jc w:val="center"/>
              <w:rPr>
                <w:b/>
                <w:color w:val="auto"/>
              </w:rPr>
            </w:pPr>
            <w:r w:rsidRPr="0055670A">
              <w:rPr>
                <w:b/>
                <w:color w:val="auto"/>
              </w:rPr>
              <w:t>Дальневосточный район притундровых лесов и редкостной тайги (Количество проектируемых мероприятий на 1000 га общей площади лесов)</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A6A6E" w14:textId="77777777" w:rsidR="00446220" w:rsidRPr="0055670A" w:rsidRDefault="009970AD">
            <w:pPr>
              <w:jc w:val="center"/>
              <w:rPr>
                <w:b/>
                <w:color w:val="auto"/>
              </w:rPr>
            </w:pPr>
            <w:r w:rsidRPr="0055670A">
              <w:rPr>
                <w:b/>
                <w:color w:val="auto"/>
              </w:rPr>
              <w:t>Объёмы противопожарного обустройства в лесах на территории Чукотского лесничества</w:t>
            </w:r>
          </w:p>
        </w:tc>
      </w:tr>
      <w:tr w:rsidR="0055670A" w:rsidRPr="0055670A" w14:paraId="7CB9FF8A" w14:textId="77777777">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D8F5C" w14:textId="77777777" w:rsidR="00446220" w:rsidRPr="0055670A" w:rsidRDefault="009970AD">
            <w:pPr>
              <w:jc w:val="center"/>
              <w:rPr>
                <w:color w:val="auto"/>
              </w:rPr>
            </w:pPr>
            <w:r w:rsidRPr="0055670A">
              <w:rPr>
                <w:color w:val="auto"/>
              </w:rPr>
              <w:t>11</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A879" w14:textId="77777777" w:rsidR="00446220" w:rsidRPr="0055670A" w:rsidRDefault="009970AD">
            <w:pPr>
              <w:jc w:val="center"/>
              <w:rPr>
                <w:color w:val="auto"/>
              </w:rPr>
            </w:pPr>
            <w:r w:rsidRPr="0055670A">
              <w:rPr>
                <w:color w:val="auto"/>
              </w:rPr>
              <w:t>Стендов</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8DABC" w14:textId="77777777" w:rsidR="00446220" w:rsidRPr="0055670A" w:rsidRDefault="009970AD">
            <w:pPr>
              <w:jc w:val="center"/>
              <w:rPr>
                <w:color w:val="auto"/>
              </w:rPr>
            </w:pPr>
            <w:r w:rsidRPr="0055670A">
              <w:rPr>
                <w:color w:val="auto"/>
              </w:rPr>
              <w:t>шт.</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C41A6" w14:textId="77777777" w:rsidR="00446220" w:rsidRPr="0055670A" w:rsidRDefault="009970AD">
            <w:pPr>
              <w:jc w:val="center"/>
              <w:rPr>
                <w:color w:val="auto"/>
              </w:rPr>
            </w:pPr>
            <w:r w:rsidRPr="0055670A">
              <w:rPr>
                <w:color w:val="auto"/>
              </w:rPr>
              <w:t>Не менее одного на лесничество (участковое лесничество)</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F77F6" w14:textId="77777777" w:rsidR="00446220" w:rsidRPr="0055670A" w:rsidRDefault="009970AD">
            <w:pPr>
              <w:jc w:val="center"/>
              <w:rPr>
                <w:color w:val="auto"/>
              </w:rPr>
            </w:pPr>
            <w:r w:rsidRPr="0055670A">
              <w:rPr>
                <w:color w:val="auto"/>
              </w:rPr>
              <w:t>4</w:t>
            </w:r>
          </w:p>
        </w:tc>
      </w:tr>
      <w:tr w:rsidR="0055670A" w:rsidRPr="0055670A" w14:paraId="714D0E90" w14:textId="77777777">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D55E9" w14:textId="77777777" w:rsidR="00446220" w:rsidRPr="0055670A" w:rsidRDefault="009970AD">
            <w:pPr>
              <w:jc w:val="center"/>
              <w:rPr>
                <w:color w:val="auto"/>
              </w:rPr>
            </w:pPr>
            <w:r w:rsidRPr="0055670A">
              <w:rPr>
                <w:color w:val="auto"/>
              </w:rPr>
              <w:t>22</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57A06" w14:textId="77777777" w:rsidR="00446220" w:rsidRPr="0055670A" w:rsidRDefault="009970AD">
            <w:pPr>
              <w:jc w:val="center"/>
              <w:rPr>
                <w:color w:val="auto"/>
              </w:rPr>
            </w:pPr>
            <w:r w:rsidRPr="0055670A">
              <w:rPr>
                <w:color w:val="auto"/>
              </w:rPr>
              <w:t>Плакатов</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722BA" w14:textId="77777777" w:rsidR="00446220" w:rsidRPr="0055670A" w:rsidRDefault="009970AD">
            <w:pPr>
              <w:jc w:val="center"/>
              <w:rPr>
                <w:color w:val="auto"/>
              </w:rPr>
            </w:pPr>
            <w:r w:rsidRPr="0055670A">
              <w:rPr>
                <w:color w:val="auto"/>
              </w:rPr>
              <w:t>шт.</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C1ECD" w14:textId="77777777" w:rsidR="00446220" w:rsidRPr="0055670A" w:rsidRDefault="009970AD">
            <w:pPr>
              <w:jc w:val="center"/>
              <w:rPr>
                <w:color w:val="auto"/>
              </w:rPr>
            </w:pPr>
            <w:r w:rsidRPr="0055670A">
              <w:rPr>
                <w:color w:val="auto"/>
              </w:rPr>
              <w:t>0,1</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6613C" w14:textId="77777777" w:rsidR="00446220" w:rsidRPr="0055670A" w:rsidRDefault="009970AD">
            <w:pPr>
              <w:jc w:val="center"/>
              <w:rPr>
                <w:color w:val="auto"/>
              </w:rPr>
            </w:pPr>
            <w:r w:rsidRPr="0055670A">
              <w:rPr>
                <w:color w:val="auto"/>
              </w:rPr>
              <w:t>10</w:t>
            </w:r>
          </w:p>
        </w:tc>
      </w:tr>
      <w:tr w:rsidR="0055670A" w:rsidRPr="0055670A" w14:paraId="0EDD8706" w14:textId="77777777">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4AD5D" w14:textId="77777777" w:rsidR="00446220" w:rsidRPr="0055670A" w:rsidRDefault="009970AD">
            <w:pPr>
              <w:jc w:val="center"/>
              <w:rPr>
                <w:color w:val="auto"/>
              </w:rPr>
            </w:pPr>
            <w:r w:rsidRPr="0055670A">
              <w:rPr>
                <w:color w:val="auto"/>
              </w:rPr>
              <w:t>33</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B96C9" w14:textId="77777777" w:rsidR="00446220" w:rsidRPr="0055670A" w:rsidRDefault="009970AD">
            <w:pPr>
              <w:jc w:val="center"/>
              <w:rPr>
                <w:color w:val="auto"/>
              </w:rPr>
            </w:pPr>
            <w:r w:rsidRPr="0055670A">
              <w:rPr>
                <w:color w:val="auto"/>
              </w:rPr>
              <w:t>Объявлений (аншлагов) и других знаков и указателей</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47A3B" w14:textId="77777777" w:rsidR="00446220" w:rsidRPr="0055670A" w:rsidRDefault="009970AD">
            <w:pPr>
              <w:jc w:val="center"/>
              <w:rPr>
                <w:color w:val="auto"/>
              </w:rPr>
            </w:pPr>
            <w:r w:rsidRPr="0055670A">
              <w:rPr>
                <w:color w:val="auto"/>
              </w:rPr>
              <w:t>шт.</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201C7" w14:textId="77777777" w:rsidR="00446220" w:rsidRPr="0055670A" w:rsidRDefault="009970AD">
            <w:pPr>
              <w:jc w:val="center"/>
              <w:rPr>
                <w:color w:val="auto"/>
              </w:rPr>
            </w:pPr>
            <w:r w:rsidRPr="0055670A">
              <w:rPr>
                <w:color w:val="auto"/>
              </w:rPr>
              <w:t>0,2</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AE8B0" w14:textId="77777777" w:rsidR="00446220" w:rsidRPr="0055670A" w:rsidRDefault="009970AD">
            <w:pPr>
              <w:jc w:val="center"/>
              <w:rPr>
                <w:color w:val="auto"/>
              </w:rPr>
            </w:pPr>
            <w:r w:rsidRPr="0055670A">
              <w:rPr>
                <w:color w:val="auto"/>
              </w:rPr>
              <w:t>0</w:t>
            </w:r>
          </w:p>
        </w:tc>
      </w:tr>
      <w:tr w:rsidR="0055670A" w:rsidRPr="0055670A" w14:paraId="40F5EF7E" w14:textId="77777777">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1B7E9" w14:textId="77777777" w:rsidR="00446220" w:rsidRPr="0055670A" w:rsidRDefault="009970AD">
            <w:pPr>
              <w:jc w:val="center"/>
              <w:rPr>
                <w:color w:val="auto"/>
              </w:rPr>
            </w:pPr>
            <w:r w:rsidRPr="0055670A">
              <w:rPr>
                <w:color w:val="auto"/>
              </w:rPr>
              <w:t>44</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95177" w14:textId="77777777" w:rsidR="00446220" w:rsidRPr="0055670A" w:rsidRDefault="009970AD">
            <w:pPr>
              <w:jc w:val="center"/>
              <w:rPr>
                <w:color w:val="auto"/>
              </w:rPr>
            </w:pPr>
            <w:r w:rsidRPr="0055670A">
              <w:rPr>
                <w:color w:val="auto"/>
              </w:rPr>
              <w:t>Благоустройство зон отдыха граждан, пребывающих в лесах в соответствии со статьей 11 Лесного кодекса Российской Федерации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72AAE" w14:textId="77777777" w:rsidR="00446220" w:rsidRPr="0055670A" w:rsidRDefault="009970AD">
            <w:pPr>
              <w:jc w:val="center"/>
              <w:rPr>
                <w:color w:val="auto"/>
              </w:rPr>
            </w:pPr>
            <w:r w:rsidRPr="0055670A">
              <w:rPr>
                <w:color w:val="auto"/>
              </w:rPr>
              <w:t>шт.</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D36FD" w14:textId="77777777" w:rsidR="00446220" w:rsidRPr="0055670A" w:rsidRDefault="009970AD">
            <w:pPr>
              <w:jc w:val="center"/>
              <w:rPr>
                <w:color w:val="auto"/>
              </w:rPr>
            </w:pPr>
            <w:r w:rsidRPr="0055670A">
              <w:rPr>
                <w:color w:val="auto"/>
              </w:rPr>
              <w:t>0</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389AF" w14:textId="77777777" w:rsidR="00446220" w:rsidRPr="0055670A" w:rsidRDefault="009970AD">
            <w:pPr>
              <w:jc w:val="center"/>
              <w:rPr>
                <w:color w:val="auto"/>
              </w:rPr>
            </w:pPr>
            <w:r w:rsidRPr="0055670A">
              <w:rPr>
                <w:color w:val="auto"/>
              </w:rPr>
              <w:t>0</w:t>
            </w:r>
          </w:p>
        </w:tc>
      </w:tr>
      <w:tr w:rsidR="0055670A" w:rsidRPr="0055670A" w14:paraId="3FB75A0A" w14:textId="77777777">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18459" w14:textId="77777777" w:rsidR="00446220" w:rsidRPr="0055670A" w:rsidRDefault="009970AD">
            <w:pPr>
              <w:jc w:val="center"/>
              <w:rPr>
                <w:color w:val="auto"/>
              </w:rPr>
            </w:pPr>
            <w:r w:rsidRPr="0055670A">
              <w:rPr>
                <w:color w:val="auto"/>
              </w:rPr>
              <w:t>55</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F206E" w14:textId="77777777" w:rsidR="00446220" w:rsidRPr="0055670A" w:rsidRDefault="009970AD">
            <w:pPr>
              <w:jc w:val="center"/>
              <w:rPr>
                <w:color w:val="auto"/>
              </w:rPr>
            </w:pPr>
            <w:r w:rsidRPr="0055670A">
              <w:rPr>
                <w:color w:val="auto"/>
              </w:rPr>
              <w:t>Установка и эксплуатация шлагбаумов, устройство преград, обеспечивающих ограничение пребывания граждан в лесах в целях обеспечения пожарной безопасности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BC41F" w14:textId="77777777" w:rsidR="00446220" w:rsidRPr="0055670A" w:rsidRDefault="009970AD">
            <w:pPr>
              <w:jc w:val="center"/>
              <w:rPr>
                <w:color w:val="auto"/>
              </w:rPr>
            </w:pPr>
            <w:r w:rsidRPr="0055670A">
              <w:rPr>
                <w:color w:val="auto"/>
              </w:rPr>
              <w:t>шт.</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FC0E3" w14:textId="77777777" w:rsidR="00446220" w:rsidRPr="0055670A" w:rsidRDefault="009970AD">
            <w:pPr>
              <w:jc w:val="center"/>
              <w:rPr>
                <w:color w:val="auto"/>
              </w:rPr>
            </w:pPr>
            <w:r w:rsidRPr="0055670A">
              <w:rPr>
                <w:color w:val="auto"/>
              </w:rPr>
              <w:t>0,02</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7A666" w14:textId="77777777" w:rsidR="00446220" w:rsidRPr="0055670A" w:rsidRDefault="009970AD">
            <w:pPr>
              <w:jc w:val="center"/>
              <w:rPr>
                <w:color w:val="auto"/>
              </w:rPr>
            </w:pPr>
            <w:r w:rsidRPr="0055670A">
              <w:rPr>
                <w:color w:val="auto"/>
              </w:rPr>
              <w:t>0</w:t>
            </w:r>
          </w:p>
        </w:tc>
      </w:tr>
      <w:tr w:rsidR="0055670A" w:rsidRPr="0055670A" w14:paraId="6FB72F7F" w14:textId="77777777">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61A4E" w14:textId="77777777" w:rsidR="00446220" w:rsidRPr="0055670A" w:rsidRDefault="009970AD">
            <w:pPr>
              <w:jc w:val="center"/>
              <w:rPr>
                <w:color w:val="auto"/>
              </w:rPr>
            </w:pPr>
            <w:r w:rsidRPr="0055670A">
              <w:rPr>
                <w:color w:val="auto"/>
              </w:rPr>
              <w:t>66</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C1906" w14:textId="77777777" w:rsidR="00446220" w:rsidRPr="0055670A" w:rsidRDefault="009970AD">
            <w:pPr>
              <w:jc w:val="center"/>
              <w:rPr>
                <w:color w:val="auto"/>
              </w:rPr>
            </w:pPr>
            <w:r w:rsidRPr="0055670A">
              <w:rPr>
                <w:color w:val="auto"/>
              </w:rPr>
              <w:t>Строительство лесных дорог, предназначенные для охраны лесов от пожаров</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8CA3B" w14:textId="77777777" w:rsidR="00446220" w:rsidRPr="0055670A" w:rsidRDefault="009970AD">
            <w:pPr>
              <w:jc w:val="center"/>
              <w:rPr>
                <w:color w:val="auto"/>
              </w:rPr>
            </w:pPr>
            <w:r w:rsidRPr="0055670A">
              <w:rPr>
                <w:color w:val="auto"/>
              </w:rPr>
              <w:t>км</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3051D" w14:textId="77777777" w:rsidR="00446220" w:rsidRPr="0055670A" w:rsidRDefault="009970AD">
            <w:pPr>
              <w:jc w:val="center"/>
              <w:rPr>
                <w:color w:val="auto"/>
              </w:rPr>
            </w:pPr>
            <w:r w:rsidRPr="0055670A">
              <w:rPr>
                <w:color w:val="auto"/>
              </w:rPr>
              <w:t>0</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7EE8C" w14:textId="77777777" w:rsidR="00446220" w:rsidRPr="0055670A" w:rsidRDefault="009970AD">
            <w:pPr>
              <w:jc w:val="center"/>
              <w:rPr>
                <w:color w:val="auto"/>
              </w:rPr>
            </w:pPr>
            <w:r w:rsidRPr="0055670A">
              <w:rPr>
                <w:color w:val="auto"/>
              </w:rPr>
              <w:t>0</w:t>
            </w:r>
          </w:p>
        </w:tc>
      </w:tr>
      <w:tr w:rsidR="0055670A" w:rsidRPr="0055670A" w14:paraId="74A102E5" w14:textId="77777777">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615A5" w14:textId="77777777" w:rsidR="00446220" w:rsidRPr="0055670A" w:rsidRDefault="009970AD">
            <w:pPr>
              <w:jc w:val="center"/>
              <w:rPr>
                <w:color w:val="auto"/>
              </w:rPr>
            </w:pPr>
            <w:r w:rsidRPr="0055670A">
              <w:rPr>
                <w:color w:val="auto"/>
              </w:rPr>
              <w:t>77</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9342E" w14:textId="77777777" w:rsidR="00446220" w:rsidRPr="0055670A" w:rsidRDefault="009970AD">
            <w:pPr>
              <w:jc w:val="center"/>
              <w:rPr>
                <w:color w:val="auto"/>
              </w:rPr>
            </w:pPr>
            <w:r w:rsidRPr="0055670A">
              <w:rPr>
                <w:color w:val="auto"/>
              </w:rPr>
              <w:t>Реконструкция лесных дорог, предназначенные для охраны лесов от пожаров</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3AF5C" w14:textId="77777777" w:rsidR="00446220" w:rsidRPr="0055670A" w:rsidRDefault="009970AD">
            <w:pPr>
              <w:jc w:val="center"/>
              <w:rPr>
                <w:color w:val="auto"/>
              </w:rPr>
            </w:pPr>
            <w:r w:rsidRPr="0055670A">
              <w:rPr>
                <w:color w:val="auto"/>
              </w:rPr>
              <w:t>км</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B56C8" w14:textId="77777777" w:rsidR="00446220" w:rsidRPr="0055670A" w:rsidRDefault="009970AD">
            <w:pPr>
              <w:jc w:val="center"/>
              <w:rPr>
                <w:color w:val="auto"/>
              </w:rPr>
            </w:pPr>
            <w:r w:rsidRPr="0055670A">
              <w:rPr>
                <w:color w:val="auto"/>
              </w:rPr>
              <w:t>0,01</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D01F5" w14:textId="77777777" w:rsidR="00446220" w:rsidRPr="0055670A" w:rsidRDefault="009970AD">
            <w:pPr>
              <w:jc w:val="center"/>
              <w:rPr>
                <w:color w:val="auto"/>
              </w:rPr>
            </w:pPr>
            <w:r w:rsidRPr="0055670A">
              <w:rPr>
                <w:color w:val="auto"/>
              </w:rPr>
              <w:t>0</w:t>
            </w:r>
          </w:p>
        </w:tc>
      </w:tr>
      <w:tr w:rsidR="0055670A" w:rsidRPr="0055670A" w14:paraId="7EF658E3" w14:textId="77777777">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904CC" w14:textId="77777777" w:rsidR="00446220" w:rsidRPr="0055670A" w:rsidRDefault="009970AD">
            <w:pPr>
              <w:jc w:val="center"/>
              <w:rPr>
                <w:color w:val="auto"/>
              </w:rPr>
            </w:pPr>
            <w:r w:rsidRPr="0055670A">
              <w:rPr>
                <w:color w:val="auto"/>
              </w:rPr>
              <w:t>88</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9FED1" w14:textId="77777777" w:rsidR="00446220" w:rsidRPr="0055670A" w:rsidRDefault="009970AD">
            <w:pPr>
              <w:jc w:val="center"/>
              <w:rPr>
                <w:color w:val="auto"/>
              </w:rPr>
            </w:pPr>
            <w:r w:rsidRPr="0055670A">
              <w:rPr>
                <w:color w:val="auto"/>
              </w:rPr>
              <w:t>Эксплуатация лесных дорог, предназначенные для охраны лесов от пожаров</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189AB" w14:textId="77777777" w:rsidR="00446220" w:rsidRPr="0055670A" w:rsidRDefault="009970AD">
            <w:pPr>
              <w:jc w:val="center"/>
              <w:rPr>
                <w:color w:val="auto"/>
              </w:rPr>
            </w:pPr>
            <w:r w:rsidRPr="0055670A">
              <w:rPr>
                <w:color w:val="auto"/>
              </w:rPr>
              <w:t>км</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B34C5" w14:textId="77777777" w:rsidR="00446220" w:rsidRPr="0055670A" w:rsidRDefault="009970AD">
            <w:pPr>
              <w:jc w:val="center"/>
              <w:rPr>
                <w:color w:val="auto"/>
              </w:rPr>
            </w:pPr>
            <w:r w:rsidRPr="0055670A">
              <w:rPr>
                <w:color w:val="auto"/>
              </w:rPr>
              <w:t>0,03</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446A2" w14:textId="77777777" w:rsidR="00446220" w:rsidRPr="0055670A" w:rsidRDefault="009970AD">
            <w:pPr>
              <w:jc w:val="center"/>
              <w:rPr>
                <w:color w:val="auto"/>
              </w:rPr>
            </w:pPr>
            <w:r w:rsidRPr="0055670A">
              <w:rPr>
                <w:color w:val="auto"/>
              </w:rPr>
              <w:t>0</w:t>
            </w:r>
          </w:p>
        </w:tc>
      </w:tr>
      <w:tr w:rsidR="0055670A" w:rsidRPr="0055670A" w14:paraId="5C5A6775" w14:textId="77777777">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D0AD4" w14:textId="77777777" w:rsidR="00446220" w:rsidRPr="0055670A" w:rsidRDefault="009970AD">
            <w:pPr>
              <w:jc w:val="center"/>
              <w:rPr>
                <w:color w:val="auto"/>
              </w:rPr>
            </w:pPr>
            <w:r w:rsidRPr="0055670A">
              <w:rPr>
                <w:color w:val="auto"/>
              </w:rPr>
              <w:t>99</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550E4" w14:textId="77777777" w:rsidR="00446220" w:rsidRPr="0055670A" w:rsidRDefault="009970AD">
            <w:pPr>
              <w:jc w:val="center"/>
              <w:rPr>
                <w:color w:val="auto"/>
              </w:rPr>
            </w:pPr>
            <w:r w:rsidRPr="0055670A">
              <w:rPr>
                <w:color w:val="auto"/>
              </w:rPr>
              <w:t>Строительство, реконструкция и эксплуатация посадочных площадок для самолетов, вертолетов, используемых в целях проведения авиационных работ по охране и защите лесов</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D078F" w14:textId="77777777" w:rsidR="00446220" w:rsidRPr="0055670A" w:rsidRDefault="009970AD">
            <w:pPr>
              <w:jc w:val="center"/>
              <w:rPr>
                <w:color w:val="auto"/>
              </w:rPr>
            </w:pPr>
            <w:r w:rsidRPr="0055670A">
              <w:rPr>
                <w:color w:val="auto"/>
              </w:rPr>
              <w:t>шт.</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7AC6E" w14:textId="77777777" w:rsidR="00446220" w:rsidRPr="0055670A" w:rsidRDefault="009970AD">
            <w:pPr>
              <w:jc w:val="center"/>
              <w:rPr>
                <w:color w:val="auto"/>
              </w:rPr>
            </w:pPr>
            <w:r w:rsidRPr="0055670A">
              <w:rPr>
                <w:color w:val="auto"/>
              </w:rPr>
              <w:t>Не менее одной на лесничество, (авиаотделение) в районах авиационной охраны лесов</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EA345" w14:textId="77777777" w:rsidR="00446220" w:rsidRPr="0055670A" w:rsidRDefault="009970AD">
            <w:pPr>
              <w:jc w:val="center"/>
              <w:rPr>
                <w:color w:val="auto"/>
              </w:rPr>
            </w:pPr>
            <w:r w:rsidRPr="0055670A">
              <w:rPr>
                <w:color w:val="auto"/>
              </w:rPr>
              <w:t>2</w:t>
            </w:r>
          </w:p>
        </w:tc>
      </w:tr>
      <w:tr w:rsidR="0055670A" w:rsidRPr="0055670A" w14:paraId="633D29A9" w14:textId="77777777">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FCD32" w14:textId="77777777" w:rsidR="00446220" w:rsidRPr="0055670A" w:rsidRDefault="009970AD">
            <w:pPr>
              <w:jc w:val="center"/>
              <w:rPr>
                <w:color w:val="auto"/>
              </w:rPr>
            </w:pPr>
            <w:r w:rsidRPr="0055670A">
              <w:rPr>
                <w:color w:val="auto"/>
              </w:rPr>
              <w:t>110</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FBAE7" w14:textId="77777777" w:rsidR="00446220" w:rsidRPr="0055670A" w:rsidRDefault="009970AD">
            <w:pPr>
              <w:jc w:val="center"/>
              <w:rPr>
                <w:color w:val="auto"/>
              </w:rPr>
            </w:pPr>
            <w:r w:rsidRPr="0055670A">
              <w:rPr>
                <w:color w:val="auto"/>
              </w:rPr>
              <w:t>Прокладка просек</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1EB30" w14:textId="77777777" w:rsidR="00446220" w:rsidRPr="0055670A" w:rsidRDefault="009970AD">
            <w:pPr>
              <w:jc w:val="center"/>
              <w:rPr>
                <w:color w:val="auto"/>
              </w:rPr>
            </w:pPr>
            <w:r w:rsidRPr="0055670A">
              <w:rPr>
                <w:color w:val="auto"/>
              </w:rPr>
              <w:t>км</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85DE9" w14:textId="77777777" w:rsidR="00446220" w:rsidRPr="0055670A" w:rsidRDefault="009970AD">
            <w:pPr>
              <w:jc w:val="center"/>
              <w:rPr>
                <w:color w:val="auto"/>
              </w:rPr>
            </w:pPr>
            <w:r w:rsidRPr="0055670A">
              <w:rPr>
                <w:color w:val="auto"/>
              </w:rPr>
              <w:t>0,01</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7ACCF" w14:textId="77777777" w:rsidR="00446220" w:rsidRPr="0055670A" w:rsidRDefault="009970AD">
            <w:pPr>
              <w:jc w:val="center"/>
              <w:rPr>
                <w:color w:val="auto"/>
              </w:rPr>
            </w:pPr>
            <w:r w:rsidRPr="0055670A">
              <w:rPr>
                <w:color w:val="auto"/>
              </w:rPr>
              <w:t>0</w:t>
            </w:r>
          </w:p>
        </w:tc>
      </w:tr>
      <w:tr w:rsidR="0055670A" w:rsidRPr="0055670A" w14:paraId="24906670" w14:textId="77777777">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1588" w14:textId="77777777" w:rsidR="00446220" w:rsidRPr="0055670A" w:rsidRDefault="009970AD">
            <w:pPr>
              <w:jc w:val="center"/>
              <w:rPr>
                <w:color w:val="auto"/>
              </w:rPr>
            </w:pPr>
            <w:r w:rsidRPr="0055670A">
              <w:rPr>
                <w:color w:val="auto"/>
              </w:rPr>
              <w:t>111</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AD3C7" w14:textId="77777777" w:rsidR="00446220" w:rsidRPr="0055670A" w:rsidRDefault="009970AD">
            <w:pPr>
              <w:jc w:val="center"/>
              <w:rPr>
                <w:color w:val="auto"/>
              </w:rPr>
            </w:pPr>
            <w:r w:rsidRPr="0055670A">
              <w:rPr>
                <w:color w:val="auto"/>
              </w:rPr>
              <w:t>Устройство противопожарных минерализованных полос</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B5D2C" w14:textId="77777777" w:rsidR="00446220" w:rsidRPr="0055670A" w:rsidRDefault="009970AD">
            <w:pPr>
              <w:jc w:val="center"/>
              <w:rPr>
                <w:color w:val="auto"/>
              </w:rPr>
            </w:pPr>
            <w:r w:rsidRPr="0055670A">
              <w:rPr>
                <w:color w:val="auto"/>
              </w:rPr>
              <w:t>км</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23FB2" w14:textId="77777777" w:rsidR="00446220" w:rsidRPr="0055670A" w:rsidRDefault="009970AD">
            <w:pPr>
              <w:jc w:val="center"/>
              <w:rPr>
                <w:color w:val="auto"/>
              </w:rPr>
            </w:pPr>
            <w:r w:rsidRPr="0055670A">
              <w:rPr>
                <w:color w:val="auto"/>
              </w:rPr>
              <w:t>0,02</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259EB" w14:textId="77777777" w:rsidR="00446220" w:rsidRPr="0055670A" w:rsidRDefault="009970AD">
            <w:pPr>
              <w:jc w:val="center"/>
              <w:rPr>
                <w:color w:val="auto"/>
              </w:rPr>
            </w:pPr>
            <w:r w:rsidRPr="0055670A">
              <w:rPr>
                <w:color w:val="auto"/>
              </w:rPr>
              <w:t>10</w:t>
            </w:r>
          </w:p>
        </w:tc>
      </w:tr>
      <w:tr w:rsidR="0055670A" w:rsidRPr="0055670A" w14:paraId="244523FC" w14:textId="77777777">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696E6" w14:textId="77777777" w:rsidR="00446220" w:rsidRPr="0055670A" w:rsidRDefault="009970AD">
            <w:pPr>
              <w:jc w:val="center"/>
              <w:rPr>
                <w:color w:val="auto"/>
              </w:rPr>
            </w:pPr>
            <w:r w:rsidRPr="0055670A">
              <w:rPr>
                <w:color w:val="auto"/>
              </w:rPr>
              <w:t>112</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7E8F2" w14:textId="77777777" w:rsidR="00446220" w:rsidRPr="0055670A" w:rsidRDefault="009970AD">
            <w:pPr>
              <w:jc w:val="center"/>
              <w:rPr>
                <w:color w:val="auto"/>
              </w:rPr>
            </w:pPr>
            <w:r w:rsidRPr="0055670A">
              <w:rPr>
                <w:color w:val="auto"/>
              </w:rPr>
              <w:t>Прочистка и обновление просек</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05B44" w14:textId="77777777" w:rsidR="00446220" w:rsidRPr="0055670A" w:rsidRDefault="009970AD">
            <w:pPr>
              <w:jc w:val="center"/>
              <w:rPr>
                <w:color w:val="auto"/>
              </w:rPr>
            </w:pPr>
            <w:r w:rsidRPr="0055670A">
              <w:rPr>
                <w:color w:val="auto"/>
              </w:rPr>
              <w:t>км</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A00E5" w14:textId="77777777" w:rsidR="00446220" w:rsidRPr="0055670A" w:rsidRDefault="009970AD">
            <w:pPr>
              <w:jc w:val="center"/>
              <w:rPr>
                <w:color w:val="auto"/>
              </w:rPr>
            </w:pPr>
            <w:r w:rsidRPr="0055670A">
              <w:rPr>
                <w:color w:val="auto"/>
              </w:rPr>
              <w:t>0,02</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105B7" w14:textId="77777777" w:rsidR="00446220" w:rsidRPr="0055670A" w:rsidRDefault="009970AD">
            <w:pPr>
              <w:jc w:val="center"/>
              <w:rPr>
                <w:color w:val="auto"/>
              </w:rPr>
            </w:pPr>
            <w:r w:rsidRPr="0055670A">
              <w:rPr>
                <w:color w:val="auto"/>
              </w:rPr>
              <w:t>0</w:t>
            </w:r>
          </w:p>
        </w:tc>
      </w:tr>
      <w:tr w:rsidR="0055670A" w:rsidRPr="0055670A" w14:paraId="0FD1C95C" w14:textId="77777777">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2409C" w14:textId="77777777" w:rsidR="00446220" w:rsidRPr="0055670A" w:rsidRDefault="009970AD">
            <w:pPr>
              <w:jc w:val="center"/>
              <w:rPr>
                <w:color w:val="auto"/>
              </w:rPr>
            </w:pPr>
            <w:r w:rsidRPr="0055670A">
              <w:rPr>
                <w:color w:val="auto"/>
              </w:rPr>
              <w:t>113</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54DC8" w14:textId="77777777" w:rsidR="00446220" w:rsidRPr="0055670A" w:rsidRDefault="009970AD">
            <w:pPr>
              <w:jc w:val="center"/>
              <w:rPr>
                <w:color w:val="auto"/>
              </w:rPr>
            </w:pPr>
            <w:r w:rsidRPr="0055670A">
              <w:rPr>
                <w:color w:val="auto"/>
              </w:rPr>
              <w:t>Прочистка и обновление противопожарных минерализованных полос</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5B278" w14:textId="77777777" w:rsidR="00446220" w:rsidRPr="0055670A" w:rsidRDefault="009970AD">
            <w:pPr>
              <w:jc w:val="center"/>
              <w:rPr>
                <w:color w:val="auto"/>
              </w:rPr>
            </w:pPr>
            <w:r w:rsidRPr="0055670A">
              <w:rPr>
                <w:color w:val="auto"/>
              </w:rPr>
              <w:t>км</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C8401" w14:textId="77777777" w:rsidR="00446220" w:rsidRPr="0055670A" w:rsidRDefault="009970AD">
            <w:pPr>
              <w:jc w:val="center"/>
              <w:rPr>
                <w:color w:val="auto"/>
              </w:rPr>
            </w:pPr>
            <w:r w:rsidRPr="0055670A">
              <w:rPr>
                <w:color w:val="auto"/>
              </w:rPr>
              <w:t>0,04</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0EF1C" w14:textId="77777777" w:rsidR="00446220" w:rsidRPr="0055670A" w:rsidRDefault="009970AD">
            <w:pPr>
              <w:jc w:val="center"/>
              <w:rPr>
                <w:color w:val="auto"/>
              </w:rPr>
            </w:pPr>
            <w:r w:rsidRPr="0055670A">
              <w:rPr>
                <w:color w:val="auto"/>
              </w:rPr>
              <w:t>40</w:t>
            </w:r>
          </w:p>
        </w:tc>
      </w:tr>
      <w:tr w:rsidR="0055670A" w:rsidRPr="0055670A" w14:paraId="0AA652E7" w14:textId="77777777">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68D22" w14:textId="77777777" w:rsidR="00446220" w:rsidRPr="0055670A" w:rsidRDefault="009970AD">
            <w:pPr>
              <w:jc w:val="center"/>
              <w:rPr>
                <w:color w:val="auto"/>
              </w:rPr>
            </w:pPr>
            <w:r w:rsidRPr="0055670A">
              <w:rPr>
                <w:color w:val="auto"/>
              </w:rPr>
              <w:t>114</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152D4" w14:textId="77777777" w:rsidR="00446220" w:rsidRPr="0055670A" w:rsidRDefault="009970AD">
            <w:pPr>
              <w:jc w:val="center"/>
              <w:rPr>
                <w:color w:val="auto"/>
              </w:rPr>
            </w:pPr>
            <w:r w:rsidRPr="0055670A">
              <w:rPr>
                <w:color w:val="auto"/>
              </w:rPr>
              <w:t>Строительство, реконструкция и эксплуатация пожарных наблюдательных пунктов (вышек, мачт, павильонов, и других наблюдательных пунктов)</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3640F" w14:textId="77777777" w:rsidR="00446220" w:rsidRPr="0055670A" w:rsidRDefault="009970AD">
            <w:pPr>
              <w:jc w:val="center"/>
              <w:rPr>
                <w:color w:val="auto"/>
              </w:rPr>
            </w:pPr>
            <w:r w:rsidRPr="0055670A">
              <w:rPr>
                <w:color w:val="auto"/>
              </w:rPr>
              <w:t>шт.</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27382" w14:textId="77777777" w:rsidR="00446220" w:rsidRPr="0055670A" w:rsidRDefault="009970AD">
            <w:pPr>
              <w:jc w:val="center"/>
              <w:rPr>
                <w:color w:val="auto"/>
              </w:rPr>
            </w:pPr>
            <w:r w:rsidRPr="0055670A">
              <w:rPr>
                <w:color w:val="auto"/>
              </w:rPr>
              <w:t>0,005</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616D2" w14:textId="77777777" w:rsidR="00446220" w:rsidRPr="0055670A" w:rsidRDefault="009970AD">
            <w:pPr>
              <w:jc w:val="center"/>
              <w:rPr>
                <w:color w:val="auto"/>
              </w:rPr>
            </w:pPr>
            <w:r w:rsidRPr="0055670A">
              <w:rPr>
                <w:color w:val="auto"/>
              </w:rPr>
              <w:t>0</w:t>
            </w:r>
          </w:p>
        </w:tc>
      </w:tr>
      <w:tr w:rsidR="0055670A" w:rsidRPr="0055670A" w14:paraId="2A620B18" w14:textId="77777777">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72EE0" w14:textId="77777777" w:rsidR="00446220" w:rsidRPr="0055670A" w:rsidRDefault="009970AD">
            <w:pPr>
              <w:jc w:val="center"/>
              <w:rPr>
                <w:color w:val="auto"/>
              </w:rPr>
            </w:pPr>
            <w:r w:rsidRPr="0055670A">
              <w:rPr>
                <w:color w:val="auto"/>
              </w:rPr>
              <w:t>115</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E21BD" w14:textId="77777777" w:rsidR="00446220" w:rsidRPr="0055670A" w:rsidRDefault="009970AD">
            <w:pPr>
              <w:jc w:val="center"/>
              <w:rPr>
                <w:color w:val="auto"/>
              </w:rPr>
            </w:pPr>
            <w:r w:rsidRPr="0055670A">
              <w:rPr>
                <w:color w:val="auto"/>
              </w:rPr>
              <w:t xml:space="preserve">Строительство,  </w:t>
            </w:r>
            <w:r w:rsidRPr="0055670A">
              <w:rPr>
                <w:color w:val="auto"/>
              </w:rPr>
              <w:br/>
              <w:t xml:space="preserve">реконструкция и    </w:t>
            </w:r>
            <w:r w:rsidRPr="0055670A">
              <w:rPr>
                <w:color w:val="auto"/>
              </w:rPr>
              <w:br/>
              <w:t>эксплуатация  пунктов сосредоточения противопожарного инвентаря</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12BC0" w14:textId="77777777" w:rsidR="00446220" w:rsidRPr="0055670A" w:rsidRDefault="009970AD">
            <w:pPr>
              <w:jc w:val="center"/>
              <w:rPr>
                <w:color w:val="auto"/>
              </w:rPr>
            </w:pPr>
            <w:r w:rsidRPr="0055670A">
              <w:rPr>
                <w:color w:val="auto"/>
              </w:rPr>
              <w:t>шт.</w:t>
            </w:r>
          </w:p>
        </w:tc>
        <w:tc>
          <w:tcPr>
            <w:tcW w:w="55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38214A" w14:textId="77777777" w:rsidR="00446220" w:rsidRPr="0055670A" w:rsidRDefault="009970AD">
            <w:pPr>
              <w:jc w:val="center"/>
              <w:rPr>
                <w:color w:val="auto"/>
              </w:rPr>
            </w:pPr>
            <w:r w:rsidRPr="0055670A">
              <w:rPr>
                <w:color w:val="auto"/>
              </w:rPr>
              <w:t>По одному на добровольную пожарную дружину</w:t>
            </w:r>
          </w:p>
        </w:tc>
      </w:tr>
      <w:tr w:rsidR="0055670A" w:rsidRPr="0055670A" w14:paraId="456CCBDC" w14:textId="77777777">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07130" w14:textId="77777777" w:rsidR="00446220" w:rsidRPr="0055670A" w:rsidRDefault="009970AD">
            <w:pPr>
              <w:jc w:val="center"/>
              <w:rPr>
                <w:color w:val="auto"/>
              </w:rPr>
            </w:pPr>
            <w:r w:rsidRPr="0055670A">
              <w:rPr>
                <w:color w:val="auto"/>
              </w:rPr>
              <w:t>116</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2ED45" w14:textId="77777777" w:rsidR="00446220" w:rsidRPr="0055670A" w:rsidRDefault="009970AD">
            <w:pPr>
              <w:jc w:val="center"/>
              <w:rPr>
                <w:color w:val="auto"/>
              </w:rPr>
            </w:pPr>
            <w:r w:rsidRPr="0055670A">
              <w:rPr>
                <w:color w:val="auto"/>
              </w:rPr>
              <w:t>Устройство пожарных водоёмов</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537B2" w14:textId="77777777" w:rsidR="00446220" w:rsidRPr="0055670A" w:rsidRDefault="009970AD">
            <w:pPr>
              <w:jc w:val="center"/>
              <w:rPr>
                <w:color w:val="auto"/>
              </w:rPr>
            </w:pPr>
            <w:r w:rsidRPr="0055670A">
              <w:rPr>
                <w:color w:val="auto"/>
              </w:rPr>
              <w:t>1 - класс природной пожарной опасности.</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69A61" w14:textId="77777777" w:rsidR="00446220" w:rsidRPr="0055670A" w:rsidRDefault="009970AD">
            <w:pPr>
              <w:jc w:val="center"/>
              <w:rPr>
                <w:color w:val="auto"/>
              </w:rPr>
            </w:pPr>
            <w:r w:rsidRPr="0055670A">
              <w:rPr>
                <w:color w:val="auto"/>
              </w:rPr>
              <w:t>0,05</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D5899" w14:textId="77777777" w:rsidR="00446220" w:rsidRPr="0055670A" w:rsidRDefault="009970AD">
            <w:pPr>
              <w:jc w:val="center"/>
              <w:rPr>
                <w:color w:val="auto"/>
              </w:rPr>
            </w:pPr>
            <w:r w:rsidRPr="0055670A">
              <w:rPr>
                <w:color w:val="auto"/>
              </w:rPr>
              <w:t>0</w:t>
            </w:r>
          </w:p>
        </w:tc>
      </w:tr>
      <w:tr w:rsidR="0055670A" w:rsidRPr="0055670A" w14:paraId="7FF4B5D3" w14:textId="77777777">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58E83" w14:textId="77777777" w:rsidR="00446220" w:rsidRPr="0055670A" w:rsidRDefault="009970AD">
            <w:pPr>
              <w:jc w:val="center"/>
              <w:rPr>
                <w:color w:val="auto"/>
              </w:rPr>
            </w:pPr>
            <w:r w:rsidRPr="0055670A">
              <w:rPr>
                <w:color w:val="auto"/>
              </w:rPr>
              <w:t>117</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91E65" w14:textId="77777777" w:rsidR="00446220" w:rsidRPr="0055670A" w:rsidRDefault="009970AD">
            <w:pPr>
              <w:jc w:val="center"/>
              <w:rPr>
                <w:color w:val="auto"/>
              </w:rPr>
            </w:pPr>
            <w:r w:rsidRPr="0055670A">
              <w:rPr>
                <w:color w:val="auto"/>
              </w:rPr>
              <w:t>Устройство подъездов к источникам противопожарного водоснабжения</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FC443" w14:textId="77777777" w:rsidR="00446220" w:rsidRPr="0055670A" w:rsidRDefault="009970AD">
            <w:pPr>
              <w:jc w:val="center"/>
              <w:rPr>
                <w:color w:val="auto"/>
              </w:rPr>
            </w:pPr>
            <w:r w:rsidRPr="0055670A">
              <w:rPr>
                <w:color w:val="auto"/>
              </w:rPr>
              <w:t>шт.</w:t>
            </w:r>
          </w:p>
        </w:tc>
        <w:tc>
          <w:tcPr>
            <w:tcW w:w="55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390154" w14:textId="77777777" w:rsidR="00446220" w:rsidRPr="0055670A" w:rsidRDefault="009970AD">
            <w:pPr>
              <w:jc w:val="center"/>
              <w:rPr>
                <w:color w:val="auto"/>
              </w:rPr>
            </w:pPr>
            <w:r w:rsidRPr="0055670A">
              <w:rPr>
                <w:color w:val="auto"/>
              </w:rPr>
              <w:t>По количеству имеющихся</w:t>
            </w:r>
          </w:p>
        </w:tc>
      </w:tr>
      <w:tr w:rsidR="0055670A" w:rsidRPr="0055670A" w14:paraId="7B38D5A0" w14:textId="77777777">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05656" w14:textId="77777777" w:rsidR="00446220" w:rsidRPr="0055670A" w:rsidRDefault="009970AD">
            <w:pPr>
              <w:jc w:val="center"/>
              <w:rPr>
                <w:color w:val="auto"/>
              </w:rPr>
            </w:pPr>
            <w:r w:rsidRPr="0055670A">
              <w:rPr>
                <w:color w:val="auto"/>
              </w:rPr>
              <w:t>118</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D16A8" w14:textId="77777777" w:rsidR="00446220" w:rsidRPr="0055670A" w:rsidRDefault="009970AD">
            <w:pPr>
              <w:jc w:val="center"/>
              <w:rPr>
                <w:color w:val="auto"/>
              </w:rPr>
            </w:pPr>
            <w:r w:rsidRPr="0055670A">
              <w:rPr>
                <w:color w:val="auto"/>
              </w:rPr>
              <w:t>Эксплуатация пожарных водоёмов и подъездов к источникам водоснабжения</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AF6B6" w14:textId="77777777" w:rsidR="00446220" w:rsidRPr="0055670A" w:rsidRDefault="009970AD">
            <w:pPr>
              <w:jc w:val="center"/>
              <w:rPr>
                <w:color w:val="auto"/>
              </w:rPr>
            </w:pPr>
            <w:r w:rsidRPr="0055670A">
              <w:rPr>
                <w:color w:val="auto"/>
              </w:rPr>
              <w:t>шт.</w:t>
            </w:r>
          </w:p>
        </w:tc>
        <w:tc>
          <w:tcPr>
            <w:tcW w:w="55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76920" w14:textId="77777777" w:rsidR="00446220" w:rsidRPr="0055670A" w:rsidRDefault="009970AD">
            <w:pPr>
              <w:jc w:val="center"/>
              <w:rPr>
                <w:color w:val="auto"/>
              </w:rPr>
            </w:pPr>
            <w:r w:rsidRPr="0055670A">
              <w:rPr>
                <w:color w:val="auto"/>
              </w:rPr>
              <w:t>По количеству имеющихся</w:t>
            </w:r>
          </w:p>
        </w:tc>
      </w:tr>
      <w:tr w:rsidR="0055670A" w:rsidRPr="0055670A" w14:paraId="20520A83" w14:textId="77777777">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855A2" w14:textId="77777777" w:rsidR="00446220" w:rsidRPr="0055670A" w:rsidRDefault="009970AD">
            <w:pPr>
              <w:jc w:val="center"/>
              <w:rPr>
                <w:color w:val="auto"/>
              </w:rPr>
            </w:pPr>
            <w:r w:rsidRPr="0055670A">
              <w:rPr>
                <w:color w:val="auto"/>
              </w:rPr>
              <w:t>119</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A0118" w14:textId="77777777" w:rsidR="00446220" w:rsidRPr="0055670A" w:rsidRDefault="009970AD">
            <w:pPr>
              <w:jc w:val="center"/>
              <w:rPr>
                <w:color w:val="auto"/>
              </w:rPr>
            </w:pPr>
            <w:r w:rsidRPr="0055670A">
              <w:rPr>
                <w:color w:val="auto"/>
              </w:rPr>
              <w:t>Снижение природной пожарной опасности лесов путем регулирования породного состава лесных насаждений и проведения санитарно-оздоровительных мероприятий</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8B601" w14:textId="77777777" w:rsidR="00446220" w:rsidRPr="0055670A" w:rsidRDefault="009970AD">
            <w:pPr>
              <w:jc w:val="center"/>
              <w:rPr>
                <w:color w:val="auto"/>
              </w:rPr>
            </w:pPr>
            <w:r w:rsidRPr="0055670A">
              <w:rPr>
                <w:color w:val="auto"/>
              </w:rPr>
              <w:t>га</w:t>
            </w:r>
          </w:p>
        </w:tc>
        <w:tc>
          <w:tcPr>
            <w:tcW w:w="55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6B3EB9" w14:textId="77777777" w:rsidR="00446220" w:rsidRPr="0055670A" w:rsidRDefault="009970AD">
            <w:pPr>
              <w:jc w:val="center"/>
              <w:rPr>
                <w:color w:val="auto"/>
              </w:rPr>
            </w:pPr>
            <w:r w:rsidRPr="0055670A">
              <w:rPr>
                <w:color w:val="auto"/>
              </w:rPr>
              <w:t>В соответствии с лесными планами субъектов Российской Федерации, лесохозяйственными регламентами лесничеств, и планами тушения лесных пожаров на территории лесничеств</w:t>
            </w:r>
          </w:p>
        </w:tc>
      </w:tr>
      <w:tr w:rsidR="0055670A" w:rsidRPr="0055670A" w14:paraId="55B39C74" w14:textId="77777777">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A0C20" w14:textId="77777777" w:rsidR="00446220" w:rsidRPr="0055670A" w:rsidRDefault="009970AD">
            <w:pPr>
              <w:jc w:val="center"/>
              <w:rPr>
                <w:color w:val="auto"/>
              </w:rPr>
            </w:pPr>
            <w:r w:rsidRPr="0055670A">
              <w:rPr>
                <w:color w:val="auto"/>
              </w:rPr>
              <w:t>220</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FD482" w14:textId="77777777" w:rsidR="00446220" w:rsidRPr="0055670A" w:rsidRDefault="009970AD">
            <w:pPr>
              <w:jc w:val="center"/>
              <w:rPr>
                <w:color w:val="auto"/>
              </w:rPr>
            </w:pPr>
            <w:r w:rsidRPr="0055670A">
              <w:rPr>
                <w:color w:val="auto"/>
              </w:rPr>
              <w:t>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8517F" w14:textId="77777777" w:rsidR="00446220" w:rsidRPr="0055670A" w:rsidRDefault="009970AD">
            <w:pPr>
              <w:jc w:val="center"/>
              <w:rPr>
                <w:color w:val="auto"/>
              </w:rPr>
            </w:pPr>
            <w:r w:rsidRPr="0055670A">
              <w:rPr>
                <w:color w:val="auto"/>
              </w:rPr>
              <w:t>га</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B5FE9" w14:textId="77777777" w:rsidR="00446220" w:rsidRPr="0055670A" w:rsidRDefault="009970AD">
            <w:pPr>
              <w:jc w:val="center"/>
              <w:rPr>
                <w:color w:val="auto"/>
              </w:rPr>
            </w:pPr>
            <w:r w:rsidRPr="0055670A">
              <w:rPr>
                <w:color w:val="auto"/>
              </w:rPr>
              <w:t>0,3</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B4144" w14:textId="77777777" w:rsidR="00446220" w:rsidRPr="0055670A" w:rsidRDefault="009970AD">
            <w:pPr>
              <w:jc w:val="center"/>
              <w:rPr>
                <w:color w:val="auto"/>
              </w:rPr>
            </w:pPr>
            <w:r w:rsidRPr="0055670A">
              <w:rPr>
                <w:color w:val="auto"/>
              </w:rPr>
              <w:t>0</w:t>
            </w:r>
          </w:p>
        </w:tc>
      </w:tr>
    </w:tbl>
    <w:p w14:paraId="6685E44E" w14:textId="77777777" w:rsidR="00446220" w:rsidRPr="0055670A" w:rsidRDefault="00446220">
      <w:pPr>
        <w:ind w:firstLine="709"/>
        <w:jc w:val="center"/>
        <w:rPr>
          <w:color w:val="auto"/>
          <w:sz w:val="24"/>
        </w:rPr>
      </w:pPr>
    </w:p>
    <w:p w14:paraId="39948031" w14:textId="77777777" w:rsidR="00446220" w:rsidRPr="0055670A" w:rsidRDefault="009970AD">
      <w:pPr>
        <w:ind w:firstLine="709"/>
        <w:jc w:val="both"/>
        <w:rPr>
          <w:i/>
          <w:color w:val="auto"/>
          <w:sz w:val="24"/>
        </w:rPr>
      </w:pPr>
      <w:r w:rsidRPr="0055670A">
        <w:rPr>
          <w:b/>
          <w:i/>
          <w:color w:val="auto"/>
          <w:sz w:val="28"/>
        </w:rPr>
        <w:t>Противопожарная пропаганда и обучение населения мерам пожарной безопасности в лесах</w:t>
      </w:r>
      <w:r w:rsidRPr="0055670A">
        <w:rPr>
          <w:color w:val="auto"/>
          <w:sz w:val="24"/>
        </w:rPr>
        <w:t xml:space="preserve"> </w:t>
      </w:r>
      <w:r w:rsidRPr="0055670A">
        <w:rPr>
          <w:i/>
          <w:color w:val="auto"/>
          <w:sz w:val="24"/>
        </w:rPr>
        <w:t>включают в себя:</w:t>
      </w:r>
    </w:p>
    <w:p w14:paraId="1106BB4F" w14:textId="77777777" w:rsidR="00446220" w:rsidRPr="0055670A" w:rsidRDefault="00446220">
      <w:pPr>
        <w:ind w:firstLine="709"/>
        <w:jc w:val="both"/>
        <w:rPr>
          <w:i/>
          <w:color w:val="auto"/>
          <w:sz w:val="24"/>
        </w:rPr>
      </w:pPr>
    </w:p>
    <w:p w14:paraId="4A4C8191" w14:textId="77777777" w:rsidR="00446220" w:rsidRPr="0055670A" w:rsidRDefault="009970AD">
      <w:pPr>
        <w:ind w:firstLine="709"/>
        <w:jc w:val="both"/>
        <w:rPr>
          <w:color w:val="auto"/>
          <w:sz w:val="24"/>
        </w:rPr>
      </w:pPr>
      <w:r w:rsidRPr="0055670A">
        <w:rPr>
          <w:color w:val="auto"/>
          <w:sz w:val="24"/>
        </w:rPr>
        <w:t>1) издание и распространение специальной литературы и изготовление предметов наглядной агитации;</w:t>
      </w:r>
    </w:p>
    <w:p w14:paraId="74137688" w14:textId="77777777" w:rsidR="00446220" w:rsidRPr="0055670A" w:rsidRDefault="009970AD">
      <w:pPr>
        <w:ind w:firstLine="709"/>
        <w:jc w:val="both"/>
        <w:rPr>
          <w:color w:val="auto"/>
          <w:sz w:val="24"/>
        </w:rPr>
      </w:pPr>
      <w:r w:rsidRPr="0055670A">
        <w:rPr>
          <w:color w:val="auto"/>
          <w:sz w:val="24"/>
        </w:rPr>
        <w:t>2) проведение тематических выставок, смотров, конференций и использование других форм информирования населения;</w:t>
      </w:r>
    </w:p>
    <w:p w14:paraId="29B73DF6" w14:textId="77777777" w:rsidR="00446220" w:rsidRPr="0055670A" w:rsidRDefault="009970AD">
      <w:pPr>
        <w:ind w:firstLine="709"/>
        <w:jc w:val="both"/>
        <w:rPr>
          <w:color w:val="auto"/>
          <w:sz w:val="24"/>
        </w:rPr>
      </w:pPr>
      <w:r w:rsidRPr="0055670A">
        <w:rPr>
          <w:color w:val="auto"/>
          <w:sz w:val="24"/>
        </w:rPr>
        <w:t>3) иные мероприятия, предусмотренные лесным законодательством и </w:t>
      </w:r>
      <w:hyperlink r:id="rId58" w:anchor="/document/10103955/entry/2" w:history="1">
        <w:r w:rsidRPr="0055670A">
          <w:rPr>
            <w:color w:val="auto"/>
            <w:sz w:val="24"/>
            <w:u w:color="000000"/>
          </w:rPr>
          <w:t>законодательством</w:t>
        </w:r>
      </w:hyperlink>
      <w:r w:rsidRPr="0055670A">
        <w:rPr>
          <w:color w:val="auto"/>
          <w:sz w:val="24"/>
        </w:rPr>
        <w:t> Российской Федерации о пожарной безопасности.</w:t>
      </w:r>
    </w:p>
    <w:p w14:paraId="75D0D843" w14:textId="77777777" w:rsidR="00446220" w:rsidRPr="0055670A" w:rsidRDefault="009970AD">
      <w:pPr>
        <w:spacing w:beforeAutospacing="1" w:afterAutospacing="1"/>
        <w:ind w:firstLine="709"/>
        <w:jc w:val="both"/>
        <w:rPr>
          <w:i/>
          <w:color w:val="auto"/>
          <w:sz w:val="26"/>
        </w:rPr>
      </w:pPr>
      <w:r w:rsidRPr="0055670A">
        <w:rPr>
          <w:b/>
          <w:i/>
          <w:color w:val="auto"/>
          <w:sz w:val="28"/>
        </w:rPr>
        <w:t>Мониторинг пожарной опасности в лесах и лесных пожаров</w:t>
      </w:r>
      <w:r w:rsidRPr="0055670A">
        <w:rPr>
          <w:b/>
          <w:i/>
          <w:color w:val="auto"/>
          <w:sz w:val="28"/>
        </w:rPr>
        <w:br/>
      </w:r>
      <w:r w:rsidRPr="0055670A">
        <w:rPr>
          <w:i/>
          <w:color w:val="auto"/>
          <w:sz w:val="26"/>
        </w:rPr>
        <w:t>включает в себя:</w:t>
      </w:r>
    </w:p>
    <w:p w14:paraId="680570A2" w14:textId="77777777" w:rsidR="00446220" w:rsidRPr="0055670A" w:rsidRDefault="009970AD">
      <w:pPr>
        <w:ind w:firstLine="709"/>
        <w:jc w:val="both"/>
        <w:rPr>
          <w:color w:val="auto"/>
          <w:sz w:val="24"/>
        </w:rPr>
      </w:pPr>
      <w:r w:rsidRPr="0055670A">
        <w:rPr>
          <w:color w:val="auto"/>
          <w:sz w:val="24"/>
        </w:rPr>
        <w:t>1) наблюдение и контроль за пожарной опасностью в лесах и лесными пожарами;</w:t>
      </w:r>
    </w:p>
    <w:p w14:paraId="33BEDF14" w14:textId="77777777" w:rsidR="00446220" w:rsidRPr="0055670A" w:rsidRDefault="009970AD">
      <w:pPr>
        <w:ind w:firstLine="709"/>
        <w:jc w:val="both"/>
        <w:rPr>
          <w:color w:val="auto"/>
          <w:sz w:val="24"/>
        </w:rPr>
      </w:pPr>
      <w:r w:rsidRPr="0055670A">
        <w:rPr>
          <w:color w:val="auto"/>
          <w:sz w:val="24"/>
        </w:rPr>
        <w:t>2) организацию системы обнаружения и учёта лесных пожаров, системы наблюдения за их развитием с использованием наземных, авиационных или космических средств;</w:t>
      </w:r>
    </w:p>
    <w:p w14:paraId="3C80CF25" w14:textId="77777777" w:rsidR="00446220" w:rsidRPr="0055670A" w:rsidRDefault="009970AD">
      <w:pPr>
        <w:ind w:firstLine="709"/>
        <w:jc w:val="both"/>
        <w:rPr>
          <w:color w:val="auto"/>
          <w:sz w:val="24"/>
        </w:rPr>
      </w:pPr>
      <w:r w:rsidRPr="0055670A">
        <w:rPr>
          <w:color w:val="auto"/>
          <w:sz w:val="24"/>
        </w:rPr>
        <w:t>3) организацию патрулирования лесов;</w:t>
      </w:r>
    </w:p>
    <w:p w14:paraId="34977FDB" w14:textId="77777777" w:rsidR="00446220" w:rsidRPr="0055670A" w:rsidRDefault="009970AD">
      <w:pPr>
        <w:ind w:firstLine="709"/>
        <w:jc w:val="both"/>
        <w:rPr>
          <w:color w:val="auto"/>
          <w:sz w:val="24"/>
        </w:rPr>
      </w:pPr>
      <w:r w:rsidRPr="0055670A">
        <w:rPr>
          <w:color w:val="auto"/>
          <w:sz w:val="24"/>
        </w:rPr>
        <w:t xml:space="preserve">4) прием и учёт сообщений о лесных пожарах, а также оповещение населения </w:t>
      </w:r>
      <w:r w:rsidRPr="0055670A">
        <w:rPr>
          <w:color w:val="auto"/>
          <w:sz w:val="24"/>
        </w:rPr>
        <w:br/>
        <w:t>и противопожарных служб о пожарной опасности в лесах и лесных пожарах специализированными диспетчерскими службами.</w:t>
      </w:r>
    </w:p>
    <w:p w14:paraId="3310BDFD" w14:textId="77777777" w:rsidR="00446220" w:rsidRPr="0055670A" w:rsidRDefault="009970AD">
      <w:pPr>
        <w:ind w:firstLine="709"/>
        <w:jc w:val="both"/>
        <w:rPr>
          <w:color w:val="auto"/>
          <w:sz w:val="24"/>
        </w:rPr>
      </w:pPr>
      <w:r w:rsidRPr="0055670A">
        <w:rPr>
          <w:color w:val="auto"/>
          <w:sz w:val="24"/>
        </w:rPr>
        <w:t>Порядок осуществления мониторинга пожарной опасности в лесах и лесных пожаров, состав и форма представления данных о пожарной опасности в лесах и лесных пожарах устанавливаются уполномоченным федеральным органом исполнительной власти (ст. 53.2 ч. 4 ЛК РФ).</w:t>
      </w:r>
    </w:p>
    <w:p w14:paraId="24556D0D" w14:textId="77777777" w:rsidR="00446220" w:rsidRPr="0055670A" w:rsidRDefault="009970AD">
      <w:pPr>
        <w:spacing w:beforeAutospacing="1" w:afterAutospacing="1"/>
        <w:ind w:firstLine="709"/>
        <w:jc w:val="both"/>
        <w:rPr>
          <w:b/>
          <w:i/>
          <w:color w:val="auto"/>
          <w:sz w:val="28"/>
        </w:rPr>
      </w:pPr>
      <w:r w:rsidRPr="0055670A">
        <w:rPr>
          <w:b/>
          <w:i/>
          <w:color w:val="auto"/>
          <w:sz w:val="28"/>
        </w:rPr>
        <w:t>Планы тушения лесных пожаров</w:t>
      </w:r>
    </w:p>
    <w:p w14:paraId="7C4552E7" w14:textId="77777777" w:rsidR="00446220" w:rsidRPr="0055670A" w:rsidRDefault="009970AD">
      <w:pPr>
        <w:ind w:firstLine="709"/>
        <w:jc w:val="both"/>
        <w:rPr>
          <w:color w:val="auto"/>
          <w:sz w:val="24"/>
        </w:rPr>
      </w:pPr>
      <w:r w:rsidRPr="0055670A">
        <w:rPr>
          <w:color w:val="auto"/>
          <w:sz w:val="24"/>
        </w:rPr>
        <w:t xml:space="preserve">Согласно ст. 53.3 ЛК РФ Сводный план тушения лесных пожаров на территории субъекта Российской Федерации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 </w:t>
      </w:r>
      <w:hyperlink r:id="rId59" w:history="1">
        <w:r w:rsidRPr="0055670A">
          <w:rPr>
            <w:color w:val="auto"/>
            <w:sz w:val="24"/>
          </w:rPr>
          <w:t>согласованию</w:t>
        </w:r>
      </w:hyperlink>
      <w:r w:rsidRPr="0055670A">
        <w:rPr>
          <w:color w:val="auto"/>
          <w:sz w:val="24"/>
        </w:rPr>
        <w:t xml:space="preserve"> с уполномоченным федеральным органом исполнительной власти.</w:t>
      </w:r>
    </w:p>
    <w:p w14:paraId="0A8A5731" w14:textId="77777777" w:rsidR="00446220" w:rsidRPr="0055670A" w:rsidRDefault="009970AD">
      <w:pPr>
        <w:pStyle w:val="ab"/>
        <w:ind w:firstLine="709"/>
        <w:jc w:val="both"/>
        <w:rPr>
          <w:color w:val="auto"/>
        </w:rPr>
      </w:pPr>
      <w:r w:rsidRPr="0055670A">
        <w:rPr>
          <w:color w:val="auto"/>
        </w:rPr>
        <w:t xml:space="preserve">План разрабатывается в отношении лесничества по форме, утвержденной постановлением Правительства РФ от 17.05.2011 года № 377 «Об утверждении Правил разработки и утверждения плана тушения лесных пожаров и его формы». </w:t>
      </w:r>
    </w:p>
    <w:p w14:paraId="783F9C3C" w14:textId="77777777" w:rsidR="00446220" w:rsidRPr="0055670A" w:rsidRDefault="009970AD">
      <w:pPr>
        <w:pStyle w:val="10"/>
        <w:spacing w:before="0" w:after="0"/>
        <w:ind w:firstLine="709"/>
        <w:jc w:val="both"/>
        <w:rPr>
          <w:rFonts w:ascii="Times New Roman" w:hAnsi="Times New Roman"/>
          <w:b w:val="0"/>
          <w:color w:val="auto"/>
          <w:sz w:val="24"/>
        </w:rPr>
      </w:pPr>
      <w:r w:rsidRPr="0055670A">
        <w:rPr>
          <w:rFonts w:ascii="Times New Roman" w:hAnsi="Times New Roman"/>
          <w:b w:val="0"/>
          <w:color w:val="auto"/>
          <w:sz w:val="24"/>
        </w:rPr>
        <w:t>Методические указания по заполнению формы тушения лесных пожаров, утверждены приказом Минприроды РФ от 16.12.2013 года № 591.</w:t>
      </w:r>
    </w:p>
    <w:p w14:paraId="3B5994CC" w14:textId="77777777" w:rsidR="00446220" w:rsidRPr="0055670A" w:rsidRDefault="009970AD">
      <w:pPr>
        <w:ind w:firstLine="709"/>
        <w:jc w:val="both"/>
        <w:rPr>
          <w:color w:val="auto"/>
          <w:sz w:val="24"/>
        </w:rPr>
      </w:pPr>
      <w:r w:rsidRPr="0055670A">
        <w:rPr>
          <w:color w:val="auto"/>
          <w:sz w:val="24"/>
        </w:rPr>
        <w:t>Планы тушения лесных пожаров, устанавливают:</w:t>
      </w:r>
    </w:p>
    <w:p w14:paraId="76AE1845" w14:textId="77777777" w:rsidR="00446220" w:rsidRPr="0055670A" w:rsidRDefault="009970AD">
      <w:pPr>
        <w:ind w:firstLine="709"/>
        <w:jc w:val="both"/>
        <w:rPr>
          <w:color w:val="auto"/>
          <w:sz w:val="24"/>
        </w:rPr>
      </w:pPr>
      <w:r w:rsidRPr="0055670A">
        <w:rPr>
          <w:color w:val="auto"/>
          <w:sz w:val="24"/>
        </w:rPr>
        <w:t xml:space="preserve">1) перечень и состав лесопожарных формирований, пожарной техники </w:t>
      </w:r>
      <w:r w:rsidRPr="0055670A">
        <w:rPr>
          <w:color w:val="auto"/>
          <w:sz w:val="24"/>
        </w:rPr>
        <w:br/>
        <w:t>и 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14:paraId="0FE5F7D2" w14:textId="77777777" w:rsidR="00446220" w:rsidRPr="0055670A" w:rsidRDefault="009970AD">
      <w:pPr>
        <w:ind w:firstLine="709"/>
        <w:jc w:val="both"/>
        <w:rPr>
          <w:color w:val="auto"/>
          <w:sz w:val="24"/>
        </w:rPr>
      </w:pPr>
      <w:r w:rsidRPr="0055670A">
        <w:rPr>
          <w:color w:val="auto"/>
          <w:sz w:val="24"/>
        </w:rPr>
        <w:t xml:space="preserve">2) перечень сил и средств подразделений пожарной охраны и аварийно-спасательных формирований, которые могут быть привлечены в установленном порядке </w:t>
      </w:r>
      <w:r w:rsidRPr="0055670A">
        <w:rPr>
          <w:color w:val="auto"/>
          <w:sz w:val="24"/>
        </w:rPr>
        <w:br/>
        <w:t>к тушению лесных пожаров, и порядок привлечения таких сил и средств</w:t>
      </w:r>
      <w:r w:rsidRPr="0055670A">
        <w:rPr>
          <w:color w:val="auto"/>
          <w:sz w:val="24"/>
        </w:rPr>
        <w:br/>
        <w:t>в соответствии с уровнем пожарной опасности в лесах;</w:t>
      </w:r>
    </w:p>
    <w:p w14:paraId="0460E45F" w14:textId="77777777" w:rsidR="00446220" w:rsidRPr="0055670A" w:rsidRDefault="009970AD">
      <w:pPr>
        <w:ind w:firstLine="709"/>
        <w:jc w:val="both"/>
        <w:rPr>
          <w:color w:val="auto"/>
          <w:sz w:val="24"/>
        </w:rPr>
      </w:pPr>
      <w:r w:rsidRPr="0055670A">
        <w:rPr>
          <w:color w:val="auto"/>
          <w:sz w:val="24"/>
        </w:rPr>
        <w:t>3) мероприятия по координации работ, связанных с тушением лесных пожаров;</w:t>
      </w:r>
    </w:p>
    <w:p w14:paraId="1425C304" w14:textId="77777777" w:rsidR="00446220" w:rsidRPr="0055670A" w:rsidRDefault="009970AD">
      <w:pPr>
        <w:ind w:firstLine="709"/>
        <w:jc w:val="both"/>
        <w:rPr>
          <w:color w:val="auto"/>
          <w:sz w:val="24"/>
        </w:rPr>
      </w:pPr>
      <w:r w:rsidRPr="0055670A">
        <w:rPr>
          <w:color w:val="auto"/>
          <w:sz w:val="24"/>
        </w:rPr>
        <w:t>4) 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14:paraId="07B73444" w14:textId="77777777" w:rsidR="00446220" w:rsidRPr="0055670A" w:rsidRDefault="009970AD">
      <w:pPr>
        <w:ind w:firstLine="709"/>
        <w:jc w:val="both"/>
        <w:rPr>
          <w:color w:val="auto"/>
          <w:sz w:val="24"/>
        </w:rPr>
      </w:pPr>
      <w:r w:rsidRPr="0055670A">
        <w:rPr>
          <w:color w:val="auto"/>
          <w:sz w:val="24"/>
        </w:rPr>
        <w:t>5) иные мероприятия.</w:t>
      </w:r>
    </w:p>
    <w:p w14:paraId="1A5CD6F1" w14:textId="77777777" w:rsidR="00446220" w:rsidRPr="0055670A" w:rsidRDefault="009970AD">
      <w:pPr>
        <w:spacing w:beforeAutospacing="1" w:afterAutospacing="1"/>
        <w:ind w:firstLine="709"/>
        <w:jc w:val="both"/>
        <w:rPr>
          <w:b/>
          <w:i/>
          <w:color w:val="auto"/>
          <w:sz w:val="28"/>
        </w:rPr>
      </w:pPr>
      <w:r w:rsidRPr="0055670A">
        <w:rPr>
          <w:b/>
          <w:i/>
          <w:color w:val="auto"/>
          <w:sz w:val="28"/>
        </w:rPr>
        <w:t>Тушение лесных пожаров</w:t>
      </w:r>
    </w:p>
    <w:p w14:paraId="76AEA4E7" w14:textId="77777777" w:rsidR="00446220" w:rsidRPr="0055670A" w:rsidRDefault="009970AD">
      <w:pPr>
        <w:ind w:firstLine="709"/>
        <w:jc w:val="both"/>
        <w:rPr>
          <w:b/>
          <w:color w:val="auto"/>
          <w:sz w:val="24"/>
        </w:rPr>
      </w:pPr>
      <w:r w:rsidRPr="0055670A">
        <w:rPr>
          <w:color w:val="auto"/>
          <w:sz w:val="24"/>
        </w:rPr>
        <w:t xml:space="preserve">Тушение пожаров в лесах, расположенных на землях лесного фонда, (лесных пожаров), осуществляется в соответствии с ЛК РФ, Федеральным законом от 21.12.1994 года № 68-ФЗ «О защите населения и территорий от чрезвычайных ситуаций природного </w:t>
      </w:r>
      <w:r w:rsidRPr="0055670A">
        <w:rPr>
          <w:color w:val="auto"/>
          <w:sz w:val="24"/>
        </w:rPr>
        <w:br/>
        <w:t>и техногенного характера» и Федеральным законом от 21.12.1994 года № 69-ФЗ «О пожарной безопасности».</w:t>
      </w:r>
    </w:p>
    <w:p w14:paraId="24F92B74" w14:textId="77777777" w:rsidR="00446220" w:rsidRPr="0055670A" w:rsidRDefault="009970AD">
      <w:pPr>
        <w:ind w:firstLine="709"/>
        <w:jc w:val="both"/>
        <w:rPr>
          <w:color w:val="auto"/>
          <w:sz w:val="24"/>
        </w:rPr>
      </w:pPr>
      <w:r w:rsidRPr="0055670A">
        <w:rPr>
          <w:color w:val="auto"/>
          <w:sz w:val="24"/>
        </w:rPr>
        <w:t>Тушение лесного пожара включает в себя:</w:t>
      </w:r>
    </w:p>
    <w:p w14:paraId="0604CC99" w14:textId="77777777" w:rsidR="00446220" w:rsidRPr="0055670A" w:rsidRDefault="009970AD">
      <w:pPr>
        <w:ind w:firstLine="709"/>
        <w:jc w:val="both"/>
        <w:rPr>
          <w:color w:val="auto"/>
          <w:sz w:val="24"/>
        </w:rPr>
      </w:pPr>
      <w:bookmarkStart w:id="76" w:name="sub_530411"/>
      <w:r w:rsidRPr="0055670A">
        <w:rPr>
          <w:color w:val="auto"/>
          <w:sz w:val="24"/>
        </w:rPr>
        <w:t xml:space="preserve">1) 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движения, выявления возможных границ его распространения </w:t>
      </w:r>
      <w:r w:rsidRPr="0055670A">
        <w:rPr>
          <w:color w:val="auto"/>
          <w:sz w:val="24"/>
        </w:rPr>
        <w:br/>
        <w:t>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14:paraId="0129B9B1" w14:textId="77777777" w:rsidR="00446220" w:rsidRPr="0055670A" w:rsidRDefault="009970AD">
      <w:pPr>
        <w:ind w:firstLine="709"/>
        <w:jc w:val="both"/>
        <w:rPr>
          <w:color w:val="auto"/>
          <w:sz w:val="24"/>
        </w:rPr>
      </w:pPr>
      <w:bookmarkStart w:id="77" w:name="sub_530412"/>
      <w:bookmarkEnd w:id="76"/>
      <w:r w:rsidRPr="0055670A">
        <w:rPr>
          <w:color w:val="auto"/>
          <w:sz w:val="24"/>
        </w:rPr>
        <w:t>2) доставку людей и средств тушения лесных пожаров к месту тушения лесного пожара и обратно;</w:t>
      </w:r>
    </w:p>
    <w:p w14:paraId="38C55FF1" w14:textId="77777777" w:rsidR="00446220" w:rsidRPr="0055670A" w:rsidRDefault="009970AD">
      <w:pPr>
        <w:ind w:firstLine="709"/>
        <w:jc w:val="both"/>
        <w:rPr>
          <w:color w:val="auto"/>
          <w:sz w:val="24"/>
        </w:rPr>
      </w:pPr>
      <w:bookmarkStart w:id="78" w:name="sub_530413"/>
      <w:bookmarkEnd w:id="77"/>
      <w:r w:rsidRPr="0055670A">
        <w:rPr>
          <w:color w:val="auto"/>
          <w:sz w:val="24"/>
        </w:rPr>
        <w:t>3) локализацию лесного пожара;</w:t>
      </w:r>
    </w:p>
    <w:p w14:paraId="06FE7394" w14:textId="77777777" w:rsidR="00446220" w:rsidRPr="0055670A" w:rsidRDefault="009970AD">
      <w:pPr>
        <w:ind w:firstLine="709"/>
        <w:jc w:val="both"/>
        <w:rPr>
          <w:color w:val="auto"/>
          <w:sz w:val="24"/>
        </w:rPr>
      </w:pPr>
      <w:bookmarkStart w:id="79" w:name="sub_530414"/>
      <w:bookmarkEnd w:id="78"/>
      <w:r w:rsidRPr="0055670A">
        <w:rPr>
          <w:color w:val="auto"/>
          <w:sz w:val="24"/>
        </w:rPr>
        <w:t>4) ликвидацию лесного пожара;</w:t>
      </w:r>
      <w:bookmarkEnd w:id="79"/>
    </w:p>
    <w:p w14:paraId="6AA4973B" w14:textId="77777777" w:rsidR="00446220" w:rsidRPr="0055670A" w:rsidRDefault="009970AD">
      <w:pPr>
        <w:ind w:firstLine="709"/>
        <w:jc w:val="both"/>
        <w:rPr>
          <w:color w:val="auto"/>
          <w:sz w:val="24"/>
        </w:rPr>
      </w:pPr>
      <w:r w:rsidRPr="0055670A">
        <w:rPr>
          <w:color w:val="auto"/>
          <w:sz w:val="24"/>
        </w:rPr>
        <w:t>4.1) выполнение взрывных работ в целях локализации и ликвидации лесного пожара;</w:t>
      </w:r>
    </w:p>
    <w:p w14:paraId="474AA18D" w14:textId="77777777" w:rsidR="00446220" w:rsidRPr="0055670A" w:rsidRDefault="009970AD">
      <w:pPr>
        <w:ind w:firstLine="709"/>
        <w:jc w:val="both"/>
        <w:rPr>
          <w:color w:val="auto"/>
          <w:sz w:val="24"/>
        </w:rPr>
      </w:pPr>
      <w:r w:rsidRPr="0055670A">
        <w:rPr>
          <w:color w:val="auto"/>
          <w:sz w:val="24"/>
        </w:rPr>
        <w:t>4.2) осуществление мероприятий по искусственному вызыванию осадков в целях тушения лесного пожара;</w:t>
      </w:r>
    </w:p>
    <w:p w14:paraId="15248660" w14:textId="77777777" w:rsidR="00446220" w:rsidRPr="0055670A" w:rsidRDefault="009970AD">
      <w:pPr>
        <w:ind w:firstLine="709"/>
        <w:jc w:val="both"/>
        <w:rPr>
          <w:color w:val="auto"/>
          <w:sz w:val="24"/>
        </w:rPr>
      </w:pPr>
      <w:bookmarkStart w:id="80" w:name="sub_530415"/>
      <w:r w:rsidRPr="0055670A">
        <w:rPr>
          <w:color w:val="auto"/>
          <w:sz w:val="24"/>
        </w:rPr>
        <w:t>5) наблюдение за локализованным лесным пожаром и его дотушивание;</w:t>
      </w:r>
    </w:p>
    <w:p w14:paraId="3543D6C9" w14:textId="77777777" w:rsidR="00446220" w:rsidRPr="0055670A" w:rsidRDefault="009970AD">
      <w:pPr>
        <w:ind w:firstLine="709"/>
        <w:jc w:val="both"/>
        <w:rPr>
          <w:color w:val="auto"/>
          <w:sz w:val="24"/>
        </w:rPr>
      </w:pPr>
      <w:bookmarkStart w:id="81" w:name="sub_530416"/>
      <w:bookmarkEnd w:id="80"/>
      <w:r w:rsidRPr="0055670A">
        <w:rPr>
          <w:color w:val="auto"/>
          <w:sz w:val="24"/>
        </w:rPr>
        <w:t>6) предотвращение возобновления лесного пожара.</w:t>
      </w:r>
      <w:bookmarkEnd w:id="81"/>
    </w:p>
    <w:p w14:paraId="0693A28F" w14:textId="77777777" w:rsidR="00446220" w:rsidRPr="0055670A" w:rsidRDefault="009970AD">
      <w:pPr>
        <w:ind w:firstLine="709"/>
        <w:jc w:val="both"/>
        <w:rPr>
          <w:color w:val="auto"/>
          <w:sz w:val="24"/>
        </w:rPr>
      </w:pPr>
      <w:r w:rsidRPr="0055670A">
        <w:rPr>
          <w:color w:val="auto"/>
          <w:sz w:val="24"/>
        </w:rPr>
        <w:t xml:space="preserve">Лица, использующие леса, в случае обнаружения лесного пожара </w:t>
      </w:r>
      <w:r w:rsidRPr="0055670A">
        <w:rPr>
          <w:color w:val="auto"/>
          <w:sz w:val="24"/>
        </w:rPr>
        <w:br/>
        <w:t xml:space="preserve">на соответствующем лесном участке немедленно обязаны сообщить об этом </w:t>
      </w:r>
      <w:r w:rsidRPr="0055670A">
        <w:rPr>
          <w:color w:val="auto"/>
          <w:sz w:val="24"/>
        </w:rPr>
        <w:br/>
        <w:t xml:space="preserve">в специализированную диспетчерскую службу и принять все возможные меры </w:t>
      </w:r>
      <w:r w:rsidRPr="0055670A">
        <w:rPr>
          <w:color w:val="auto"/>
          <w:sz w:val="24"/>
        </w:rPr>
        <w:br/>
        <w:t>по недопущению распространения лесного пожара.</w:t>
      </w:r>
    </w:p>
    <w:p w14:paraId="68CFEAA4" w14:textId="77777777" w:rsidR="00446220" w:rsidRPr="0055670A" w:rsidRDefault="009970AD">
      <w:pPr>
        <w:pStyle w:val="10"/>
        <w:spacing w:before="0" w:after="0"/>
        <w:ind w:firstLine="709"/>
        <w:jc w:val="both"/>
        <w:rPr>
          <w:rFonts w:ascii="Times New Roman" w:hAnsi="Times New Roman"/>
          <w:b w:val="0"/>
          <w:color w:val="auto"/>
          <w:sz w:val="24"/>
        </w:rPr>
      </w:pPr>
      <w:r w:rsidRPr="0055670A">
        <w:rPr>
          <w:rFonts w:ascii="Times New Roman" w:hAnsi="Times New Roman"/>
          <w:b w:val="0"/>
          <w:color w:val="auto"/>
          <w:sz w:val="24"/>
        </w:rPr>
        <w:t xml:space="preserve">Правила тушения лесных пожаров утверждены приказом Минприроды РФ </w:t>
      </w:r>
      <w:r w:rsidRPr="0055670A">
        <w:rPr>
          <w:rFonts w:ascii="Times New Roman" w:hAnsi="Times New Roman"/>
          <w:b w:val="0"/>
          <w:color w:val="auto"/>
          <w:sz w:val="24"/>
        </w:rPr>
        <w:br/>
        <w:t>от 01.04.2022 года № 244.</w:t>
      </w:r>
    </w:p>
    <w:p w14:paraId="0B69733E" w14:textId="77777777" w:rsidR="00446220" w:rsidRPr="0055670A" w:rsidRDefault="009970AD">
      <w:pPr>
        <w:ind w:firstLine="709"/>
        <w:jc w:val="both"/>
        <w:rPr>
          <w:color w:val="auto"/>
          <w:sz w:val="24"/>
        </w:rPr>
      </w:pPr>
      <w:r w:rsidRPr="0055670A">
        <w:rPr>
          <w:color w:val="auto"/>
          <w:sz w:val="24"/>
        </w:rPr>
        <w:t>Согласно ст. 53.5 ЛК РФ органы государственной власти, органы местного самоуправления в пределах своих полномочий, определённых в соответствии со статьями 81-84 ЛК РФ, ограничивают пребывание граждан в лесах и въезд в них транспортных средств, проведение в лесах определённых видов работ в целях обеспечения пожарной безопасности или санитарной безопасности в лесах в порядке, установленном уполномоченным Федеральным органом исполнительной власти.</w:t>
      </w:r>
    </w:p>
    <w:p w14:paraId="6776C6F2" w14:textId="77777777" w:rsidR="00446220" w:rsidRPr="0055670A" w:rsidRDefault="009970AD">
      <w:pPr>
        <w:pStyle w:val="10"/>
        <w:spacing w:before="0" w:after="0"/>
        <w:ind w:firstLine="709"/>
        <w:jc w:val="both"/>
        <w:rPr>
          <w:rFonts w:ascii="Times New Roman" w:hAnsi="Times New Roman"/>
          <w:b w:val="0"/>
          <w:color w:val="auto"/>
          <w:sz w:val="24"/>
        </w:rPr>
      </w:pPr>
      <w:r w:rsidRPr="0055670A">
        <w:rPr>
          <w:rFonts w:ascii="Times New Roman" w:hAnsi="Times New Roman"/>
          <w:b w:val="0"/>
          <w:color w:val="auto"/>
          <w:sz w:val="24"/>
        </w:rPr>
        <w:t>Порядок ограничения пребывания граждан в лесах и въезда в них транспортных средств, а также проведения в лесах определенных видов работ в целях обеспечения пожарной безопасности в лесах, утвержден приказом Минприроды РФ от 06.09. 2016 года № 457.</w:t>
      </w:r>
    </w:p>
    <w:p w14:paraId="52BB1F4F" w14:textId="77777777" w:rsidR="00446220" w:rsidRPr="0055670A" w:rsidRDefault="009970AD">
      <w:pPr>
        <w:ind w:firstLine="709"/>
        <w:jc w:val="both"/>
        <w:rPr>
          <w:color w:val="auto"/>
          <w:sz w:val="24"/>
        </w:rPr>
      </w:pPr>
      <w:r w:rsidRPr="0055670A">
        <w:rPr>
          <w:color w:val="auto"/>
          <w:sz w:val="24"/>
        </w:rPr>
        <w:t>К нормативным документам по пожарной безопасности относятся стандарты, нормы и правила пожарной безопасности, инструкции и иные документы, содержащие требования пожарной безопасности.</w:t>
      </w:r>
    </w:p>
    <w:p w14:paraId="6FACFB07" w14:textId="77777777" w:rsidR="00446220" w:rsidRPr="0055670A" w:rsidRDefault="009970AD">
      <w:pPr>
        <w:ind w:firstLine="709"/>
        <w:jc w:val="both"/>
        <w:rPr>
          <w:color w:val="auto"/>
          <w:sz w:val="24"/>
        </w:rPr>
      </w:pPr>
      <w:r w:rsidRPr="0055670A">
        <w:rPr>
          <w:color w:val="auto"/>
          <w:sz w:val="24"/>
        </w:rPr>
        <w:t xml:space="preserve">Охраной лесов от пожаров считается охрана, направленная на предотвращение, своевременное обнаружение и ликвидацию лесного пожара (ГОСТ Р 59058-2020), комплекс ежегодно проводимых мероприятий, в том числе и профилактических, направленных </w:t>
      </w:r>
      <w:r w:rsidRPr="0055670A">
        <w:rPr>
          <w:color w:val="auto"/>
          <w:sz w:val="24"/>
        </w:rPr>
        <w:br/>
        <w:t>и ликвидацию лесных пожаров (ОСТ 56-103-98).</w:t>
      </w:r>
    </w:p>
    <w:p w14:paraId="5A2739DF" w14:textId="77777777" w:rsidR="00446220" w:rsidRPr="0055670A" w:rsidRDefault="009970AD">
      <w:pPr>
        <w:ind w:firstLine="709"/>
        <w:jc w:val="both"/>
        <w:rPr>
          <w:color w:val="auto"/>
          <w:sz w:val="24"/>
        </w:rPr>
      </w:pPr>
      <w:r w:rsidRPr="0055670A">
        <w:rPr>
          <w:color w:val="auto"/>
          <w:sz w:val="24"/>
        </w:rPr>
        <w:t xml:space="preserve">На всей территории РФ действует единая шкала пожарной опасности в лесу </w:t>
      </w:r>
      <w:r w:rsidRPr="0055670A">
        <w:rPr>
          <w:color w:val="auto"/>
          <w:sz w:val="24"/>
        </w:rPr>
        <w:br/>
        <w:t>по условиям погоды по величине комплексного показателя, который учитывает совокупность метеоэлементов, влияющих на изменение влажности лесных горючих материалов.</w:t>
      </w:r>
    </w:p>
    <w:p w14:paraId="2DE40371" w14:textId="77777777" w:rsidR="00446220" w:rsidRPr="0055670A" w:rsidRDefault="009970AD">
      <w:pPr>
        <w:pStyle w:val="10"/>
        <w:spacing w:before="0" w:after="0"/>
        <w:ind w:firstLine="709"/>
        <w:jc w:val="both"/>
        <w:rPr>
          <w:rFonts w:ascii="Times New Roman" w:hAnsi="Times New Roman"/>
          <w:b w:val="0"/>
          <w:color w:val="auto"/>
          <w:sz w:val="24"/>
        </w:rPr>
      </w:pPr>
      <w:r w:rsidRPr="0055670A">
        <w:rPr>
          <w:rFonts w:ascii="Times New Roman" w:hAnsi="Times New Roman"/>
          <w:b w:val="0"/>
          <w:color w:val="auto"/>
          <w:sz w:val="24"/>
        </w:rPr>
        <w:t xml:space="preserve">Комплексный показатель определяется ежедневно по состоянию на 13 часов. Формула расчёта класса природной пожарной опасности в лесах по условиям погоды определяется как сумма произведения температуры воздуха (t) на разность температур воздуха и точки росы за число дней (№) после последнего дождя, считая день выпадения более 3 мм осадков первым днем без дождевого периода. </w:t>
      </w:r>
    </w:p>
    <w:p w14:paraId="1F64E151" w14:textId="77777777" w:rsidR="00446220" w:rsidRPr="0055670A" w:rsidRDefault="009970AD">
      <w:pPr>
        <w:pStyle w:val="10"/>
        <w:spacing w:before="0" w:after="0"/>
        <w:ind w:firstLine="709"/>
        <w:jc w:val="both"/>
        <w:rPr>
          <w:rFonts w:ascii="Times New Roman" w:hAnsi="Times New Roman"/>
          <w:b w:val="0"/>
          <w:color w:val="auto"/>
          <w:sz w:val="24"/>
        </w:rPr>
      </w:pPr>
      <w:r w:rsidRPr="0055670A">
        <w:rPr>
          <w:rFonts w:ascii="Times New Roman" w:hAnsi="Times New Roman"/>
          <w:b w:val="0"/>
          <w:color w:val="auto"/>
          <w:sz w:val="24"/>
        </w:rPr>
        <w:t>Классификация пожарной опасности в лесах по условиям погоды выделяет 5 классов и определена приказом Рослесхоза от 05.07.2011 года № 287 «Об утверждении классификации природной пожарной опасности лесов и классификации пожарной опасности в лесах в зависимости от условий погоды»</w:t>
      </w:r>
    </w:p>
    <w:p w14:paraId="7C249D0A" w14:textId="77777777" w:rsidR="00446220" w:rsidRPr="0055670A" w:rsidRDefault="009970AD">
      <w:pPr>
        <w:ind w:firstLine="709"/>
        <w:jc w:val="both"/>
        <w:rPr>
          <w:color w:val="auto"/>
          <w:sz w:val="24"/>
        </w:rPr>
      </w:pPr>
      <w:r w:rsidRPr="0055670A">
        <w:rPr>
          <w:color w:val="auto"/>
          <w:sz w:val="24"/>
          <w:highlight w:val="white"/>
        </w:rPr>
        <w:t>Лесные пожары бывают низовые, верховые и подземные (почвенные)</w:t>
      </w:r>
      <w:r w:rsidRPr="0055670A">
        <w:rPr>
          <w:color w:val="auto"/>
          <w:sz w:val="24"/>
        </w:rPr>
        <w:t xml:space="preserve">. Верховым пожаром считается лесной пожар, </w:t>
      </w:r>
      <w:r w:rsidRPr="0055670A">
        <w:rPr>
          <w:color w:val="auto"/>
          <w:sz w:val="24"/>
          <w:highlight w:val="white"/>
        </w:rPr>
        <w:t>охватывающий листья, хвою, ветви и всю крону лесной растительности</w:t>
      </w:r>
      <w:r w:rsidRPr="0055670A">
        <w:rPr>
          <w:color w:val="auto"/>
          <w:sz w:val="24"/>
        </w:rPr>
        <w:t xml:space="preserve">. Низовой пожар - это </w:t>
      </w:r>
      <w:r w:rsidRPr="0055670A">
        <w:rPr>
          <w:color w:val="auto"/>
          <w:sz w:val="24"/>
          <w:highlight w:val="white"/>
        </w:rPr>
        <w:t xml:space="preserve">лесной пожар, распространяющийся по нижним ярусам лесной растительности (высохшим корням деревьев, кустарников, травянистому </w:t>
      </w:r>
      <w:r w:rsidRPr="0055670A">
        <w:rPr>
          <w:color w:val="auto"/>
          <w:sz w:val="24"/>
          <w:highlight w:val="white"/>
        </w:rPr>
        <w:br/>
        <w:t>и моховому покрову, опавшим сухим листьям), но не затрагивающий кроны деревьев.</w:t>
      </w:r>
      <w:r w:rsidRPr="0055670A">
        <w:rPr>
          <w:color w:val="auto"/>
          <w:sz w:val="24"/>
        </w:rPr>
        <w:t xml:space="preserve"> </w:t>
      </w:r>
      <w:r w:rsidRPr="0055670A">
        <w:rPr>
          <w:rStyle w:val="s100"/>
          <w:color w:val="auto"/>
          <w:sz w:val="24"/>
          <w:highlight w:val="white"/>
        </w:rPr>
        <w:t>Подземный (почвенный) пожар – это л</w:t>
      </w:r>
      <w:r w:rsidRPr="0055670A">
        <w:rPr>
          <w:color w:val="auto"/>
          <w:sz w:val="24"/>
          <w:highlight w:val="white"/>
        </w:rPr>
        <w:t>есной пожар, возникающий в результате «заглубления» огня низового пожара в подстилку и торфяной слой почвы.</w:t>
      </w:r>
    </w:p>
    <w:p w14:paraId="23A986D0" w14:textId="77777777" w:rsidR="00446220" w:rsidRPr="0055670A" w:rsidRDefault="009970AD">
      <w:pPr>
        <w:widowControl w:val="0"/>
        <w:ind w:firstLine="709"/>
        <w:jc w:val="both"/>
        <w:rPr>
          <w:color w:val="auto"/>
          <w:sz w:val="24"/>
        </w:rPr>
      </w:pPr>
      <w:r w:rsidRPr="0055670A">
        <w:rPr>
          <w:color w:val="auto"/>
          <w:sz w:val="24"/>
        </w:rPr>
        <w:t>Привлечение граждан, юридических лиц для тушения лесных пожаров осуществляется в соответствии с Федеральным Законом от 21.12.1994 года № 68-ФЗ «О защите населения и территорий от чрезвычайных ситуаций природного и техногенного характера». Согласно этому закону организации в области защиты населения и территорий от чрезвычайных ситуаций обязаны:</w:t>
      </w:r>
    </w:p>
    <w:p w14:paraId="39A5AEE8" w14:textId="77777777" w:rsidR="00446220" w:rsidRPr="0055670A" w:rsidRDefault="009970AD">
      <w:pPr>
        <w:ind w:firstLine="709"/>
        <w:jc w:val="both"/>
        <w:rPr>
          <w:color w:val="auto"/>
          <w:sz w:val="24"/>
        </w:rPr>
      </w:pPr>
      <w:r w:rsidRPr="0055670A">
        <w:rPr>
          <w:color w:val="auto"/>
          <w:sz w:val="24"/>
        </w:rPr>
        <w:t>- обеспечивать создание, подготовку и поддержание в готовности к применению сил и средств предупреждения и ликвидации чрезвычайных ситуаций, осуществлять обучение работников организаций способам защиты и действиям в чрезвычайных ситуациях;</w:t>
      </w:r>
    </w:p>
    <w:p w14:paraId="2433CFDA" w14:textId="77777777" w:rsidR="00446220" w:rsidRPr="0055670A" w:rsidRDefault="009970AD">
      <w:pPr>
        <w:widowControl w:val="0"/>
        <w:ind w:firstLine="709"/>
        <w:jc w:val="both"/>
        <w:rPr>
          <w:color w:val="auto"/>
          <w:sz w:val="24"/>
        </w:rPr>
      </w:pPr>
      <w:r w:rsidRPr="0055670A">
        <w:rPr>
          <w:color w:val="auto"/>
          <w:sz w:val="24"/>
        </w:rPr>
        <w:t>- обеспечивать организацию и проведение аварийно-спасательных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предупреждения и ликвидации чрезвычайных ситуаций.</w:t>
      </w:r>
    </w:p>
    <w:p w14:paraId="72B9A24D" w14:textId="77777777" w:rsidR="00446220" w:rsidRPr="0055670A" w:rsidRDefault="009970AD">
      <w:pPr>
        <w:widowControl w:val="0"/>
        <w:ind w:firstLine="709"/>
        <w:jc w:val="both"/>
        <w:rPr>
          <w:color w:val="auto"/>
          <w:sz w:val="24"/>
        </w:rPr>
      </w:pPr>
      <w:r w:rsidRPr="0055670A">
        <w:rPr>
          <w:color w:val="auto"/>
          <w:sz w:val="24"/>
        </w:rPr>
        <w:t>Согласно ГОСТу 22.1.09-99 чрезвычайная лесопожарная ситуация - это обстановка на определенной территории, сложившаяся в результате возникновения источника природной чрезвычайной ситуации - лесного пожара (лесных пожаров), который может повлечь или повлек за собой человеческие жертвы, ущерб здоровью людей и/или окружающей природной среде, значительные материальные потери и нарушение условий жизнедеятельности людей.</w:t>
      </w:r>
    </w:p>
    <w:p w14:paraId="56946872" w14:textId="77777777" w:rsidR="00446220" w:rsidRPr="0055670A" w:rsidRDefault="009970AD">
      <w:pPr>
        <w:widowControl w:val="0"/>
        <w:ind w:firstLine="709"/>
        <w:jc w:val="both"/>
        <w:rPr>
          <w:color w:val="auto"/>
          <w:sz w:val="24"/>
        </w:rPr>
      </w:pPr>
      <w:r w:rsidRPr="0055670A">
        <w:rPr>
          <w:color w:val="auto"/>
          <w:sz w:val="24"/>
        </w:rPr>
        <w:t xml:space="preserve">Постановлением Правительства РФ от 17.05.2011 года № 376 «О чрезвычайных ситуациях в лесах, возникших вследствие лесных пожаров» утверждены «Правила введения чрезвычайных ситуаций в лесах, возникших вследствие лесных пожаров </w:t>
      </w:r>
      <w:r w:rsidRPr="0055670A">
        <w:rPr>
          <w:color w:val="auto"/>
          <w:sz w:val="24"/>
        </w:rPr>
        <w:br/>
        <w:t>в условиях таких чрезвычайных ситуаций».</w:t>
      </w:r>
    </w:p>
    <w:p w14:paraId="1677BCA7" w14:textId="77777777" w:rsidR="00446220" w:rsidRPr="0055670A" w:rsidRDefault="009970AD">
      <w:pPr>
        <w:ind w:firstLine="709"/>
        <w:jc w:val="both"/>
        <w:rPr>
          <w:color w:val="auto"/>
          <w:sz w:val="24"/>
        </w:rPr>
      </w:pPr>
      <w:r w:rsidRPr="0055670A">
        <w:rPr>
          <w:color w:val="auto"/>
          <w:sz w:val="24"/>
        </w:rPr>
        <w:t>Чрезвычайные ситуации в лесах подразделяются на:</w:t>
      </w:r>
    </w:p>
    <w:p w14:paraId="0A8D00FA" w14:textId="77777777" w:rsidR="00446220" w:rsidRPr="0055670A" w:rsidRDefault="009970AD">
      <w:pPr>
        <w:ind w:firstLine="709"/>
        <w:jc w:val="both"/>
        <w:rPr>
          <w:color w:val="auto"/>
          <w:sz w:val="24"/>
        </w:rPr>
      </w:pPr>
      <w:r w:rsidRPr="0055670A">
        <w:rPr>
          <w:color w:val="auto"/>
          <w:sz w:val="24"/>
        </w:rPr>
        <w:t xml:space="preserve">а) </w:t>
      </w:r>
      <w:r w:rsidRPr="0055670A">
        <w:rPr>
          <w:color w:val="auto"/>
          <w:sz w:val="24"/>
          <w:highlight w:val="white"/>
        </w:rPr>
        <w:t xml:space="preserve">чрезвычайную ситуацию в лесах муниципального характера, при возникновении которой зона чрезвычайной ситуации в лесах не выходит за пределы одного муниципального района, муниципального или городского округа, при этом в лесах </w:t>
      </w:r>
      <w:r w:rsidRPr="0055670A">
        <w:rPr>
          <w:color w:val="auto"/>
          <w:sz w:val="24"/>
          <w:highlight w:val="white"/>
        </w:rPr>
        <w:br/>
        <w:t xml:space="preserve">на указанной территории не локализованы два и более крупных лесных пожара (площадью 25 гектаров и более в зоне наземной охраны лесов и 200 гектаров и более в зоне авиационной охраны лесов), в отношении которых в установленном порядке </w:t>
      </w:r>
      <w:r w:rsidRPr="0055670A">
        <w:rPr>
          <w:color w:val="auto"/>
          <w:sz w:val="24"/>
          <w:highlight w:val="white"/>
        </w:rPr>
        <w:br/>
        <w:t xml:space="preserve">не принималось решение о прекращении или приостановке работ по тушению лесного пожара, и (или) не локализован крупный лесной пожар, находящийся в пределах </w:t>
      </w:r>
      <w:r w:rsidRPr="0055670A">
        <w:rPr>
          <w:color w:val="auto"/>
          <w:sz w:val="24"/>
          <w:highlight w:val="white"/>
        </w:rPr>
        <w:br/>
        <w:t xml:space="preserve">5-километровой зоны вокруг населенного пункта или объекта инфраструктуры, и (или) </w:t>
      </w:r>
      <w:r w:rsidRPr="0055670A">
        <w:rPr>
          <w:color w:val="auto"/>
          <w:sz w:val="24"/>
          <w:highlight w:val="white"/>
        </w:rPr>
        <w:br/>
        <w:t>на тушение лесных пожаров привлечено более 50 процентов лесопожарных формирований, пожарной техники и оборудования, предусмотренных планом тушения лесных пожаров соответствующих лесничеств, а также более 50 процентов резерва, предусмотренного сводным планом тушения лесных пожаров на территории субъекта Российской Федерации;</w:t>
      </w:r>
    </w:p>
    <w:p w14:paraId="5E6B3409" w14:textId="77777777" w:rsidR="00446220" w:rsidRPr="0055670A" w:rsidRDefault="009970AD">
      <w:pPr>
        <w:ind w:firstLine="709"/>
        <w:jc w:val="both"/>
        <w:rPr>
          <w:color w:val="auto"/>
          <w:sz w:val="24"/>
        </w:rPr>
      </w:pPr>
      <w:r w:rsidRPr="0055670A">
        <w:rPr>
          <w:color w:val="auto"/>
          <w:sz w:val="24"/>
        </w:rPr>
        <w:t xml:space="preserve">б) чрезвычайную ситуацию в лесах регионального характера, возникшую </w:t>
      </w:r>
      <w:r w:rsidRPr="0055670A">
        <w:rPr>
          <w:color w:val="auto"/>
          <w:sz w:val="24"/>
        </w:rPr>
        <w:br/>
        <w:t>на территории субъекта Российской Федерации, при соблюдении одного из следующих условий:</w:t>
      </w:r>
    </w:p>
    <w:p w14:paraId="51B82678" w14:textId="77777777" w:rsidR="00446220" w:rsidRPr="0055670A" w:rsidRDefault="009970AD">
      <w:pPr>
        <w:ind w:firstLine="709"/>
        <w:jc w:val="both"/>
        <w:rPr>
          <w:color w:val="auto"/>
          <w:sz w:val="24"/>
        </w:rPr>
      </w:pPr>
      <w:r w:rsidRPr="0055670A">
        <w:rPr>
          <w:color w:val="auto"/>
          <w:sz w:val="24"/>
        </w:rPr>
        <w:t>зона чрезвычайной ситуации в лесах не выходит за пределы территории одного субъекта Российской Федерации, при этом чрезвычайная ситуация в лесах муниципального характера введена на территории 2 и более муниципальных районов, муниципальных или городских округов;</w:t>
      </w:r>
    </w:p>
    <w:p w14:paraId="20A8A456" w14:textId="77777777" w:rsidR="00446220" w:rsidRPr="0055670A" w:rsidRDefault="009970AD">
      <w:pPr>
        <w:ind w:firstLine="709"/>
        <w:jc w:val="both"/>
        <w:rPr>
          <w:color w:val="auto"/>
          <w:sz w:val="24"/>
        </w:rPr>
      </w:pPr>
      <w:r w:rsidRPr="0055670A">
        <w:rPr>
          <w:color w:val="auto"/>
          <w:sz w:val="24"/>
        </w:rPr>
        <w:t>для тушения лесных пожаров задействовано совокупно более 70 процентов лесопожарных формирований, пожарной техники и оборудования, предусмотренных сводным планом тушения лесных пожаров на территории субъекта Российской Федерации;</w:t>
      </w:r>
    </w:p>
    <w:p w14:paraId="00B52973" w14:textId="77777777" w:rsidR="00446220" w:rsidRPr="0055670A" w:rsidRDefault="009970AD">
      <w:pPr>
        <w:ind w:firstLine="709"/>
        <w:jc w:val="both"/>
        <w:rPr>
          <w:color w:val="auto"/>
          <w:sz w:val="24"/>
        </w:rPr>
      </w:pPr>
      <w:r w:rsidRPr="0055670A">
        <w:rPr>
          <w:color w:val="auto"/>
          <w:sz w:val="24"/>
        </w:rPr>
        <w:t xml:space="preserve">не локализован крупный лесной пожар на особо охраняемой природной территории федерального значения, действующий более 3 суток с момента обнаружения, в том числе </w:t>
      </w:r>
      <w:r w:rsidRPr="0055670A">
        <w:rPr>
          <w:color w:val="auto"/>
          <w:sz w:val="24"/>
        </w:rPr>
        <w:br/>
        <w:t>с применением космических средств;</w:t>
      </w:r>
    </w:p>
    <w:p w14:paraId="4103C8B7" w14:textId="77777777" w:rsidR="00446220" w:rsidRPr="0055670A" w:rsidRDefault="009970AD">
      <w:pPr>
        <w:ind w:firstLine="709"/>
        <w:jc w:val="both"/>
        <w:rPr>
          <w:color w:val="auto"/>
          <w:sz w:val="24"/>
        </w:rPr>
      </w:pPr>
      <w:r w:rsidRPr="0055670A">
        <w:rPr>
          <w:color w:val="auto"/>
          <w:sz w:val="24"/>
        </w:rPr>
        <w:t xml:space="preserve">в) чрезвычайную ситуацию в лесах межрегионального характера, в результате которой зона чрезвычайной ситуации в лесах затрагивает территории 2 и более сопредельных субъектов Российской Федерации, при этом на территории каждого </w:t>
      </w:r>
      <w:r w:rsidRPr="0055670A">
        <w:rPr>
          <w:color w:val="auto"/>
          <w:sz w:val="24"/>
        </w:rPr>
        <w:br/>
        <w:t>из субъектов Российской Федерации введен режим чрезвычайной ситуации в лесах регионального характера;</w:t>
      </w:r>
    </w:p>
    <w:p w14:paraId="4937E734" w14:textId="77777777" w:rsidR="00446220" w:rsidRPr="0055670A" w:rsidRDefault="009970AD">
      <w:pPr>
        <w:ind w:firstLine="709"/>
        <w:jc w:val="both"/>
        <w:rPr>
          <w:color w:val="auto"/>
          <w:sz w:val="24"/>
        </w:rPr>
      </w:pPr>
      <w:r w:rsidRPr="0055670A">
        <w:rPr>
          <w:color w:val="auto"/>
          <w:sz w:val="24"/>
        </w:rPr>
        <w:t xml:space="preserve">г) чрезвычайную ситуацию в лесах федерального характера, возникшую </w:t>
      </w:r>
      <w:r w:rsidRPr="0055670A">
        <w:rPr>
          <w:color w:val="auto"/>
          <w:sz w:val="24"/>
        </w:rPr>
        <w:br/>
        <w:t>на территории одного и более субъектов Российской Федерации, при соблюдении одного из следующих условий:</w:t>
      </w:r>
    </w:p>
    <w:p w14:paraId="00AD8937" w14:textId="77777777" w:rsidR="00446220" w:rsidRPr="0055670A" w:rsidRDefault="009970AD">
      <w:pPr>
        <w:ind w:firstLine="709"/>
        <w:jc w:val="both"/>
        <w:rPr>
          <w:color w:val="auto"/>
          <w:sz w:val="24"/>
        </w:rPr>
      </w:pPr>
      <w:r w:rsidRPr="0055670A">
        <w:rPr>
          <w:color w:val="auto"/>
          <w:sz w:val="24"/>
        </w:rPr>
        <w:t xml:space="preserve">чрезвычайная ситуация в лесах регионального характера действует более 7 суток </w:t>
      </w:r>
      <w:r w:rsidRPr="0055670A">
        <w:rPr>
          <w:color w:val="auto"/>
          <w:sz w:val="24"/>
        </w:rPr>
        <w:br/>
        <w:t>на территории субъекта Российской Федерации;</w:t>
      </w:r>
    </w:p>
    <w:p w14:paraId="1C75B5DC" w14:textId="77777777" w:rsidR="00446220" w:rsidRPr="0055670A" w:rsidRDefault="009970AD">
      <w:pPr>
        <w:ind w:firstLine="709"/>
        <w:jc w:val="both"/>
        <w:rPr>
          <w:color w:val="auto"/>
          <w:sz w:val="24"/>
        </w:rPr>
      </w:pPr>
      <w:r w:rsidRPr="0055670A">
        <w:rPr>
          <w:color w:val="auto"/>
          <w:sz w:val="24"/>
        </w:rPr>
        <w:t xml:space="preserve">для тушения лесных пожаров задействовано совокупно более 70 процентов сил </w:t>
      </w:r>
      <w:r w:rsidRPr="0055670A">
        <w:rPr>
          <w:color w:val="auto"/>
          <w:sz w:val="24"/>
        </w:rPr>
        <w:br/>
        <w:t>и средств, предусмотренных межрегиональным планом маневрирования лесопожарных формирований, пожарной техники и оборудования;</w:t>
      </w:r>
    </w:p>
    <w:p w14:paraId="6ACE7936" w14:textId="77777777" w:rsidR="00446220" w:rsidRPr="0055670A" w:rsidRDefault="009970AD">
      <w:pPr>
        <w:ind w:firstLine="709"/>
        <w:jc w:val="both"/>
        <w:rPr>
          <w:color w:val="auto"/>
          <w:sz w:val="24"/>
        </w:rPr>
      </w:pPr>
      <w:r w:rsidRPr="0055670A">
        <w:rPr>
          <w:color w:val="auto"/>
          <w:sz w:val="24"/>
        </w:rPr>
        <w:t xml:space="preserve">не локализован крупный лесной пожар на особо охраняемой природной территории федерального значения, действующий более 7 суток с момента обнаружения, в том числе </w:t>
      </w:r>
      <w:r w:rsidRPr="0055670A">
        <w:rPr>
          <w:color w:val="auto"/>
          <w:sz w:val="24"/>
        </w:rPr>
        <w:br/>
        <w:t>с применением космических средств;</w:t>
      </w:r>
    </w:p>
    <w:p w14:paraId="0E0CEC1E" w14:textId="77777777" w:rsidR="00446220" w:rsidRPr="0055670A" w:rsidRDefault="009970AD">
      <w:pPr>
        <w:ind w:firstLine="709"/>
        <w:jc w:val="both"/>
        <w:rPr>
          <w:color w:val="auto"/>
          <w:sz w:val="24"/>
        </w:rPr>
      </w:pPr>
      <w:r w:rsidRPr="0055670A">
        <w:rPr>
          <w:color w:val="auto"/>
          <w:sz w:val="24"/>
        </w:rPr>
        <w:t>площадь действующих крупных лесных пожаров превышает среднюю площадь крупных лесных пожаров, исчисленную за предыдущий 5-летний период.</w:t>
      </w:r>
    </w:p>
    <w:p w14:paraId="20CAEE87" w14:textId="77777777" w:rsidR="00446220" w:rsidRPr="0055670A" w:rsidRDefault="009970AD">
      <w:pPr>
        <w:ind w:firstLine="709"/>
        <w:jc w:val="both"/>
        <w:rPr>
          <w:color w:val="auto"/>
          <w:sz w:val="24"/>
        </w:rPr>
      </w:pPr>
      <w:r w:rsidRPr="0055670A">
        <w:rPr>
          <w:color w:val="auto"/>
          <w:sz w:val="24"/>
        </w:rPr>
        <w:t>Работы по тушению лесных пожаров и осуществлению отдельных мер пожарной безопасности в лесах выполняются специализированными государственными бюджетными и автономными учреждениями, подведомственными федеральным органам исполнительной власти, органам исполнительной власти субъектов Российской Федерации, в пределах полномочий указанных органов, определённых в соответствии со статьями 81-83 ЛК РФ (п. 1 ст. 53.8 ЛК РФ).</w:t>
      </w:r>
    </w:p>
    <w:p w14:paraId="242D6A4A" w14:textId="77777777" w:rsidR="00446220" w:rsidRPr="0055670A" w:rsidRDefault="009970AD">
      <w:pPr>
        <w:pStyle w:val="1f1"/>
        <w:spacing w:before="0"/>
        <w:rPr>
          <w:color w:val="auto"/>
          <w:sz w:val="24"/>
        </w:rPr>
      </w:pPr>
      <w:r w:rsidRPr="0055670A">
        <w:rPr>
          <w:color w:val="auto"/>
          <w:sz w:val="24"/>
        </w:rPr>
        <w:t>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привлекать добровольных пожарных (ст. 53.8 п. 3 ЛК РФ).</w:t>
      </w:r>
    </w:p>
    <w:p w14:paraId="7D536A07" w14:textId="77777777" w:rsidR="00446220" w:rsidRPr="0055670A" w:rsidRDefault="009970AD">
      <w:pPr>
        <w:ind w:firstLine="709"/>
        <w:jc w:val="both"/>
        <w:rPr>
          <w:color w:val="auto"/>
          <w:sz w:val="24"/>
        </w:rPr>
      </w:pPr>
      <w:r w:rsidRPr="0055670A">
        <w:rPr>
          <w:color w:val="auto"/>
          <w:sz w:val="24"/>
        </w:rPr>
        <w:t xml:space="preserve">Работы по организации и выполнения авиационных работ по охране лесов </w:t>
      </w:r>
      <w:r w:rsidRPr="0055670A">
        <w:rPr>
          <w:color w:val="auto"/>
          <w:sz w:val="24"/>
        </w:rPr>
        <w:br/>
        <w:t>от пожаров осуществляются в соответствии с порядком, утвержденным приказом Минприроды РФ от 15.11.2016 года № 597.</w:t>
      </w:r>
    </w:p>
    <w:p w14:paraId="041783E2" w14:textId="77777777" w:rsidR="00446220" w:rsidRPr="0055670A" w:rsidRDefault="009970AD">
      <w:pPr>
        <w:ind w:firstLine="709"/>
        <w:jc w:val="both"/>
        <w:rPr>
          <w:color w:val="auto"/>
          <w:sz w:val="24"/>
        </w:rPr>
      </w:pPr>
      <w:r w:rsidRPr="0055670A">
        <w:rPr>
          <w:color w:val="auto"/>
          <w:sz w:val="24"/>
        </w:rPr>
        <w:t xml:space="preserve">Организация авиационных работ по охране лесов от пожаров осуществляется органами государственной власти, органами местного самоуправления, уполномоченными в соответствии со </w:t>
      </w:r>
      <w:hyperlink r:id="rId60" w:history="1">
        <w:r w:rsidRPr="0055670A">
          <w:rPr>
            <w:color w:val="auto"/>
            <w:sz w:val="24"/>
          </w:rPr>
          <w:t>статьями 81 - 84</w:t>
        </w:r>
      </w:hyperlink>
      <w:r w:rsidRPr="0055670A">
        <w:rPr>
          <w:color w:val="auto"/>
          <w:sz w:val="24"/>
        </w:rPr>
        <w:t xml:space="preserve"> Лесного кодекса на организацию охраны лесов, включая осуществление мер пожарной безопасности в лесах и тушение лесных пожаров в лесах.</w:t>
      </w:r>
    </w:p>
    <w:p w14:paraId="152B39F7" w14:textId="77777777" w:rsidR="00446220" w:rsidRPr="0055670A" w:rsidRDefault="009970AD">
      <w:pPr>
        <w:ind w:firstLine="709"/>
        <w:jc w:val="both"/>
        <w:rPr>
          <w:color w:val="auto"/>
          <w:sz w:val="24"/>
        </w:rPr>
      </w:pPr>
      <w:bookmarkStart w:id="82" w:name="sub_1004"/>
      <w:r w:rsidRPr="0055670A">
        <w:rPr>
          <w:color w:val="auto"/>
          <w:sz w:val="24"/>
        </w:rPr>
        <w:t xml:space="preserve"> Авиационные работы по охране лесов от пожаров включают в себя:</w:t>
      </w:r>
    </w:p>
    <w:p w14:paraId="365B696F" w14:textId="77777777" w:rsidR="00446220" w:rsidRPr="0055670A" w:rsidRDefault="009970AD">
      <w:pPr>
        <w:ind w:firstLine="709"/>
        <w:jc w:val="both"/>
        <w:rPr>
          <w:color w:val="auto"/>
          <w:sz w:val="24"/>
        </w:rPr>
      </w:pPr>
      <w:bookmarkStart w:id="83" w:name="sub_1041"/>
      <w:bookmarkEnd w:id="82"/>
      <w:r w:rsidRPr="0055670A">
        <w:rPr>
          <w:color w:val="auto"/>
          <w:sz w:val="24"/>
        </w:rPr>
        <w:t>- авиационное патрулирование;</w:t>
      </w:r>
    </w:p>
    <w:p w14:paraId="6BE8A3B5" w14:textId="77777777" w:rsidR="00446220" w:rsidRPr="0055670A" w:rsidRDefault="009970AD">
      <w:pPr>
        <w:ind w:firstLine="709"/>
        <w:jc w:val="both"/>
        <w:rPr>
          <w:color w:val="auto"/>
          <w:sz w:val="24"/>
        </w:rPr>
      </w:pPr>
      <w:bookmarkStart w:id="84" w:name="sub_1042"/>
      <w:bookmarkEnd w:id="83"/>
      <w:r w:rsidRPr="0055670A">
        <w:rPr>
          <w:color w:val="auto"/>
          <w:sz w:val="24"/>
        </w:rPr>
        <w:t>- тушение лесных пожаров;</w:t>
      </w:r>
    </w:p>
    <w:p w14:paraId="56DD5588" w14:textId="77777777" w:rsidR="00446220" w:rsidRPr="0055670A" w:rsidRDefault="009970AD">
      <w:pPr>
        <w:ind w:firstLine="709"/>
        <w:jc w:val="both"/>
        <w:rPr>
          <w:color w:val="auto"/>
          <w:sz w:val="24"/>
        </w:rPr>
      </w:pPr>
      <w:bookmarkStart w:id="85" w:name="sub_1043"/>
      <w:bookmarkEnd w:id="84"/>
      <w:r w:rsidRPr="0055670A">
        <w:rPr>
          <w:color w:val="auto"/>
          <w:sz w:val="24"/>
        </w:rPr>
        <w:t xml:space="preserve">- доставку воздушными судами лесопожарных формирований, пожарной техники </w:t>
      </w:r>
      <w:r w:rsidRPr="0055670A">
        <w:rPr>
          <w:color w:val="auto"/>
          <w:sz w:val="24"/>
        </w:rPr>
        <w:br/>
        <w:t>и оборудования, противопожарного снаряжения и инвентаря к месту тушения лесного пожара и обратно.</w:t>
      </w:r>
    </w:p>
    <w:p w14:paraId="04272923" w14:textId="77777777" w:rsidR="00446220" w:rsidRPr="0055670A" w:rsidRDefault="009970AD">
      <w:pPr>
        <w:ind w:firstLine="709"/>
        <w:jc w:val="both"/>
        <w:rPr>
          <w:color w:val="auto"/>
          <w:sz w:val="24"/>
        </w:rPr>
      </w:pPr>
      <w:bookmarkStart w:id="86" w:name="sub_1005"/>
      <w:bookmarkEnd w:id="85"/>
      <w:r w:rsidRPr="0055670A">
        <w:rPr>
          <w:color w:val="auto"/>
          <w:sz w:val="24"/>
        </w:rPr>
        <w:t>Авиационные работы по охране лесов от пожаров осуществляются на территориях, на которых обнаружение и тушение лесных пожаров наземными средствами затруднено либо невозможно (далее - зона лесоавиационных работ).</w:t>
      </w:r>
    </w:p>
    <w:p w14:paraId="6D61D850" w14:textId="77777777" w:rsidR="00446220" w:rsidRPr="0055670A" w:rsidRDefault="009970AD">
      <w:pPr>
        <w:ind w:firstLine="709"/>
        <w:jc w:val="both"/>
        <w:rPr>
          <w:color w:val="auto"/>
          <w:sz w:val="24"/>
        </w:rPr>
      </w:pPr>
      <w:bookmarkStart w:id="87" w:name="sub_1006"/>
      <w:bookmarkEnd w:id="86"/>
      <w:r w:rsidRPr="0055670A">
        <w:rPr>
          <w:color w:val="auto"/>
          <w:sz w:val="24"/>
        </w:rPr>
        <w:t>При выполнении авиационных работ по охране лесов от пожаров, в случае если это предусмотрено эксплуатационной документацией воздушного судна и технологией выполнения указанных работ или по согласованию с эксплуатантом (физическим лицом), выполняющим авиационные работы по охране лесов от пожаров, в состав экипажа должен включаться летчик-наблюдатель.</w:t>
      </w:r>
    </w:p>
    <w:p w14:paraId="5DB46288" w14:textId="77777777" w:rsidR="00446220" w:rsidRPr="0055670A" w:rsidRDefault="009970AD">
      <w:pPr>
        <w:ind w:firstLine="709"/>
        <w:jc w:val="both"/>
        <w:rPr>
          <w:color w:val="auto"/>
          <w:sz w:val="24"/>
        </w:rPr>
      </w:pPr>
      <w:bookmarkStart w:id="88" w:name="sub_1007"/>
      <w:bookmarkEnd w:id="87"/>
      <w:r w:rsidRPr="0055670A">
        <w:rPr>
          <w:color w:val="auto"/>
          <w:sz w:val="24"/>
        </w:rPr>
        <w:t>При авиационном патрулировании осуществляются:</w:t>
      </w:r>
    </w:p>
    <w:p w14:paraId="6C34E3C7" w14:textId="77777777" w:rsidR="00446220" w:rsidRPr="0055670A" w:rsidRDefault="009970AD">
      <w:pPr>
        <w:ind w:firstLine="709"/>
        <w:jc w:val="both"/>
        <w:rPr>
          <w:color w:val="auto"/>
          <w:sz w:val="24"/>
        </w:rPr>
      </w:pPr>
      <w:bookmarkStart w:id="89" w:name="sub_1071"/>
      <w:bookmarkEnd w:id="88"/>
      <w:r w:rsidRPr="0055670A">
        <w:rPr>
          <w:color w:val="auto"/>
          <w:sz w:val="24"/>
        </w:rPr>
        <w:t xml:space="preserve">- обнаружение лесных пожаров, иных негативных воздействий природного </w:t>
      </w:r>
      <w:r w:rsidRPr="0055670A">
        <w:rPr>
          <w:color w:val="auto"/>
          <w:sz w:val="24"/>
        </w:rPr>
        <w:br/>
        <w:t>и антропогенного характера на леса (в части, влияющей на пожарную опасность в лесах), определение их площадей и других качественных и количественных показателей;</w:t>
      </w:r>
    </w:p>
    <w:p w14:paraId="44134A78" w14:textId="77777777" w:rsidR="00446220" w:rsidRPr="0055670A" w:rsidRDefault="009970AD">
      <w:pPr>
        <w:ind w:firstLine="709"/>
        <w:jc w:val="both"/>
        <w:rPr>
          <w:color w:val="auto"/>
          <w:sz w:val="24"/>
        </w:rPr>
      </w:pPr>
      <w:bookmarkStart w:id="90" w:name="sub_1072"/>
      <w:bookmarkEnd w:id="89"/>
      <w:r w:rsidRPr="0055670A">
        <w:rPr>
          <w:color w:val="auto"/>
          <w:sz w:val="24"/>
        </w:rPr>
        <w:t>- выявление нарушений правил пожарной безопасности и правил санитарной безопасности в лесах (в части, влияющей на пожарную опасность в лесах);</w:t>
      </w:r>
    </w:p>
    <w:p w14:paraId="331CBD21" w14:textId="77777777" w:rsidR="00446220" w:rsidRPr="0055670A" w:rsidRDefault="009970AD">
      <w:pPr>
        <w:ind w:firstLine="709"/>
        <w:jc w:val="both"/>
        <w:rPr>
          <w:color w:val="auto"/>
          <w:sz w:val="24"/>
        </w:rPr>
      </w:pPr>
      <w:bookmarkStart w:id="91" w:name="sub_1073"/>
      <w:bookmarkEnd w:id="90"/>
      <w:r w:rsidRPr="0055670A">
        <w:rPr>
          <w:color w:val="auto"/>
          <w:sz w:val="24"/>
        </w:rPr>
        <w:t xml:space="preserve">- оповещение органов государственной власти и органов местного самоуправления о лесных пожарах, пожарной безопасности в лесах и правилах санитарной безопасности </w:t>
      </w:r>
      <w:r w:rsidRPr="0055670A">
        <w:rPr>
          <w:color w:val="auto"/>
          <w:sz w:val="24"/>
        </w:rPr>
        <w:br/>
        <w:t xml:space="preserve">в лесах, нарушениях правил пожарной безопасности в лесах и санитарной безопасности </w:t>
      </w:r>
      <w:r w:rsidRPr="0055670A">
        <w:rPr>
          <w:color w:val="auto"/>
          <w:sz w:val="24"/>
        </w:rPr>
        <w:br/>
        <w:t>в лесах;</w:t>
      </w:r>
    </w:p>
    <w:p w14:paraId="7090652A" w14:textId="77777777" w:rsidR="00446220" w:rsidRPr="0055670A" w:rsidRDefault="009970AD">
      <w:pPr>
        <w:ind w:firstLine="709"/>
        <w:jc w:val="both"/>
        <w:rPr>
          <w:color w:val="auto"/>
          <w:sz w:val="24"/>
        </w:rPr>
      </w:pPr>
      <w:bookmarkStart w:id="92" w:name="sub_1074"/>
      <w:bookmarkEnd w:id="91"/>
      <w:r w:rsidRPr="0055670A">
        <w:rPr>
          <w:color w:val="auto"/>
          <w:sz w:val="24"/>
        </w:rPr>
        <w:t>- выполнение отдельных мер пожарной безопасности в лесах.</w:t>
      </w:r>
    </w:p>
    <w:p w14:paraId="6E85F5B7" w14:textId="77777777" w:rsidR="00446220" w:rsidRPr="0055670A" w:rsidRDefault="009970AD">
      <w:pPr>
        <w:ind w:firstLine="709"/>
        <w:jc w:val="both"/>
        <w:rPr>
          <w:color w:val="auto"/>
          <w:sz w:val="24"/>
        </w:rPr>
      </w:pPr>
      <w:bookmarkStart w:id="93" w:name="sub_1008"/>
      <w:bookmarkEnd w:id="92"/>
      <w:r w:rsidRPr="0055670A">
        <w:rPr>
          <w:color w:val="auto"/>
          <w:sz w:val="24"/>
        </w:rPr>
        <w:t xml:space="preserve">Авиационное патрулирование должно осуществляться в сроки, установленные органами государственной власти, органами местного самоуправления, указанными </w:t>
      </w:r>
      <w:r w:rsidRPr="0055670A">
        <w:rPr>
          <w:color w:val="auto"/>
          <w:sz w:val="24"/>
        </w:rPr>
        <w:br/>
        <w:t xml:space="preserve">в </w:t>
      </w:r>
      <w:hyperlink w:anchor="sub_1003" w:history="1">
        <w:r w:rsidRPr="0055670A">
          <w:rPr>
            <w:color w:val="auto"/>
            <w:sz w:val="24"/>
          </w:rPr>
          <w:t>пункте 3</w:t>
        </w:r>
      </w:hyperlink>
      <w:r w:rsidRPr="0055670A">
        <w:rPr>
          <w:color w:val="auto"/>
          <w:sz w:val="24"/>
        </w:rPr>
        <w:t xml:space="preserve"> настоящего Порядка (далее - уполномоченный орган) (далее - плановые сроки начала и завершения пожароопасного сезона).</w:t>
      </w:r>
    </w:p>
    <w:p w14:paraId="24305841" w14:textId="77777777" w:rsidR="00446220" w:rsidRPr="0055670A" w:rsidRDefault="009970AD">
      <w:pPr>
        <w:ind w:firstLine="709"/>
        <w:jc w:val="both"/>
        <w:rPr>
          <w:color w:val="auto"/>
          <w:sz w:val="24"/>
        </w:rPr>
      </w:pPr>
      <w:bookmarkStart w:id="94" w:name="sub_1009"/>
      <w:bookmarkEnd w:id="93"/>
      <w:r w:rsidRPr="0055670A">
        <w:rPr>
          <w:color w:val="auto"/>
          <w:sz w:val="24"/>
        </w:rPr>
        <w:t xml:space="preserve">По решению уполномоченного органа допускается выполнять авиационное патрулирование лесов до планового срока начала пожароопасного сезона при наличии </w:t>
      </w:r>
      <w:r w:rsidRPr="0055670A">
        <w:rPr>
          <w:color w:val="auto"/>
          <w:sz w:val="24"/>
        </w:rPr>
        <w:br/>
        <w:t>в зоне лесоавиационных работ действующих лесных пожаров или достижении II класса пожарной опасности в лесах в зависимости от условий погоды.</w:t>
      </w:r>
    </w:p>
    <w:p w14:paraId="6DB6894E" w14:textId="77777777" w:rsidR="00446220" w:rsidRPr="0055670A" w:rsidRDefault="009970AD">
      <w:pPr>
        <w:ind w:firstLine="709"/>
        <w:jc w:val="both"/>
        <w:rPr>
          <w:color w:val="auto"/>
          <w:sz w:val="24"/>
        </w:rPr>
      </w:pPr>
      <w:bookmarkStart w:id="95" w:name="sub_1010"/>
      <w:bookmarkEnd w:id="94"/>
      <w:r w:rsidRPr="0055670A">
        <w:rPr>
          <w:color w:val="auto"/>
          <w:sz w:val="24"/>
        </w:rPr>
        <w:t>При наличии в зоне лесоавиационных работ действующих лесных пожаров после планового срока завершения пожароопасного сезона по решению уполномоченного органа авиационное патрулирование лесов должно продлеваться до ликвидации всех лесных пожаров в указанной зоне.</w:t>
      </w:r>
    </w:p>
    <w:p w14:paraId="0EBE716C" w14:textId="77777777" w:rsidR="00446220" w:rsidRPr="0055670A" w:rsidRDefault="009970AD">
      <w:pPr>
        <w:ind w:firstLine="709"/>
        <w:jc w:val="both"/>
        <w:rPr>
          <w:color w:val="auto"/>
          <w:sz w:val="24"/>
        </w:rPr>
      </w:pPr>
      <w:bookmarkStart w:id="96" w:name="sub_1011"/>
      <w:bookmarkEnd w:id="95"/>
      <w:r w:rsidRPr="0055670A">
        <w:rPr>
          <w:color w:val="auto"/>
          <w:sz w:val="24"/>
        </w:rPr>
        <w:t>Авиационное патрулирование осуществляется с учетом класса пожарной опасности в лесах в зависимости от условий погоды и наличия действующих лесных пожаров:</w:t>
      </w:r>
    </w:p>
    <w:p w14:paraId="3B11E7EB" w14:textId="77777777" w:rsidR="00446220" w:rsidRPr="0055670A" w:rsidRDefault="009970AD">
      <w:pPr>
        <w:ind w:firstLine="709"/>
        <w:jc w:val="both"/>
        <w:rPr>
          <w:color w:val="auto"/>
          <w:sz w:val="24"/>
        </w:rPr>
      </w:pPr>
      <w:bookmarkStart w:id="97" w:name="sub_1111"/>
      <w:bookmarkEnd w:id="96"/>
      <w:r w:rsidRPr="0055670A">
        <w:rPr>
          <w:color w:val="auto"/>
          <w:sz w:val="24"/>
        </w:rPr>
        <w:t>- при I классе пожарной опасности в лесах в зависимости от условий погоды, в случае наличия в зоне лесоавиационных работ действующих лесных пожаров - один раз в сутки;</w:t>
      </w:r>
    </w:p>
    <w:p w14:paraId="38FAF83D" w14:textId="77777777" w:rsidR="00446220" w:rsidRPr="0055670A" w:rsidRDefault="009970AD">
      <w:pPr>
        <w:ind w:firstLine="709"/>
        <w:jc w:val="both"/>
        <w:rPr>
          <w:color w:val="auto"/>
          <w:sz w:val="24"/>
        </w:rPr>
      </w:pPr>
      <w:bookmarkStart w:id="98" w:name="sub_1112"/>
      <w:bookmarkEnd w:id="97"/>
      <w:r w:rsidRPr="0055670A">
        <w:rPr>
          <w:color w:val="auto"/>
          <w:sz w:val="24"/>
        </w:rPr>
        <w:t xml:space="preserve">- при II классе пожарной опасности в лесах в зависимости от условий погоды - один раз в двое суток, а при наличии действующих лесных пожаров - не менее одного раза </w:t>
      </w:r>
      <w:r w:rsidRPr="0055670A">
        <w:rPr>
          <w:color w:val="auto"/>
          <w:sz w:val="24"/>
        </w:rPr>
        <w:br/>
        <w:t>в сутки;</w:t>
      </w:r>
    </w:p>
    <w:p w14:paraId="0F121C26" w14:textId="77777777" w:rsidR="00446220" w:rsidRPr="0055670A" w:rsidRDefault="009970AD">
      <w:pPr>
        <w:ind w:firstLine="709"/>
        <w:jc w:val="both"/>
        <w:rPr>
          <w:color w:val="auto"/>
          <w:sz w:val="24"/>
        </w:rPr>
      </w:pPr>
      <w:bookmarkStart w:id="99" w:name="sub_1113"/>
      <w:bookmarkEnd w:id="98"/>
      <w:r w:rsidRPr="0055670A">
        <w:rPr>
          <w:color w:val="auto"/>
          <w:sz w:val="24"/>
        </w:rPr>
        <w:t>- при III классе пожарной опасности в лесах в зависимости от условий погоды - один раз в сутки, а при наличии действующих лесных пожаров - два раза в сутки;</w:t>
      </w:r>
    </w:p>
    <w:p w14:paraId="44CE8511" w14:textId="77777777" w:rsidR="00446220" w:rsidRPr="0055670A" w:rsidRDefault="009970AD">
      <w:pPr>
        <w:ind w:firstLine="709"/>
        <w:jc w:val="both"/>
        <w:rPr>
          <w:color w:val="auto"/>
          <w:sz w:val="24"/>
        </w:rPr>
      </w:pPr>
      <w:bookmarkStart w:id="100" w:name="sub_1114"/>
      <w:bookmarkEnd w:id="99"/>
      <w:r w:rsidRPr="0055670A">
        <w:rPr>
          <w:color w:val="auto"/>
          <w:sz w:val="24"/>
        </w:rPr>
        <w:t>- при IV и V классах пожарной опасности в лесах в зависимости от условий погоды - два раза в сутки, а при наличии действующих лесных пожаров - три раза в сутки.</w:t>
      </w:r>
      <w:bookmarkEnd w:id="100"/>
    </w:p>
    <w:p w14:paraId="41D3BDE9" w14:textId="77777777" w:rsidR="00446220" w:rsidRPr="0055670A" w:rsidRDefault="009970AD">
      <w:pPr>
        <w:ind w:firstLine="709"/>
        <w:jc w:val="both"/>
        <w:rPr>
          <w:color w:val="auto"/>
          <w:sz w:val="24"/>
        </w:rPr>
      </w:pPr>
      <w:r w:rsidRPr="0055670A">
        <w:rPr>
          <w:color w:val="auto"/>
          <w:sz w:val="24"/>
        </w:rPr>
        <w:t xml:space="preserve"> Периодичность проведения авиационного патрулирования (далее - кратность авиационного патрулирования) в зоне лесоавиационных работ может быть увеличена - при наличии нелокализованных лесных пожаров, при скорости ветра более 8 м/с, а также </w:t>
      </w:r>
      <w:r w:rsidRPr="0055670A">
        <w:rPr>
          <w:color w:val="auto"/>
          <w:sz w:val="24"/>
        </w:rPr>
        <w:br/>
        <w:t>в выходные и праздничные дни. Кратность авиационного патрулирования может быть снижена при выпадении осадков на всей или части зоны лесоавиационных работ.</w:t>
      </w:r>
    </w:p>
    <w:p w14:paraId="73295A39" w14:textId="77777777" w:rsidR="00446220" w:rsidRPr="0055670A" w:rsidRDefault="009970AD">
      <w:pPr>
        <w:ind w:firstLine="709"/>
        <w:jc w:val="both"/>
        <w:rPr>
          <w:color w:val="auto"/>
          <w:sz w:val="24"/>
        </w:rPr>
      </w:pPr>
      <w:r w:rsidRPr="0055670A">
        <w:rPr>
          <w:rStyle w:val="1f2"/>
          <w:color w:val="auto"/>
          <w:sz w:val="24"/>
        </w:rPr>
        <w:t>Вся территория лесничества входит в зону осуществления лесоавиационных работ, в которой выделяются районы наземной охраны и районы авиационной охраны. Основным нормативом</w:t>
      </w:r>
      <w:r w:rsidRPr="0055670A">
        <w:rPr>
          <w:color w:val="auto"/>
          <w:sz w:val="24"/>
        </w:rPr>
        <w:t xml:space="preserve"> при выделении зоны наземной охраны лесов принята возможность доставки сил и средств пожаротушения на все участки, охраняемые наземными или водными средствами, в течение трёх часов (письмо Минлесхоза от 30.12.1976 года № 5-10 «О порядке определения районов наземной и авиационной охраны»).</w:t>
      </w:r>
    </w:p>
    <w:p w14:paraId="147740F5" w14:textId="77777777" w:rsidR="00446220" w:rsidRPr="0055670A" w:rsidRDefault="009970AD">
      <w:pPr>
        <w:ind w:firstLine="709"/>
        <w:jc w:val="both"/>
        <w:rPr>
          <w:color w:val="auto"/>
          <w:sz w:val="24"/>
        </w:rPr>
      </w:pPr>
      <w:r w:rsidRPr="0055670A">
        <w:rPr>
          <w:color w:val="auto"/>
          <w:sz w:val="24"/>
        </w:rPr>
        <w:t>Распределение</w:t>
      </w:r>
      <w:r w:rsidRPr="0055670A">
        <w:rPr>
          <w:b/>
          <w:color w:val="auto"/>
          <w:sz w:val="24"/>
        </w:rPr>
        <w:t xml:space="preserve"> </w:t>
      </w:r>
      <w:r w:rsidRPr="0055670A">
        <w:rPr>
          <w:color w:val="auto"/>
          <w:sz w:val="24"/>
        </w:rPr>
        <w:t>земель лесного фонда</w:t>
      </w:r>
      <w:r w:rsidRPr="0055670A">
        <w:rPr>
          <w:b/>
          <w:color w:val="auto"/>
          <w:sz w:val="24"/>
        </w:rPr>
        <w:t xml:space="preserve"> </w:t>
      </w:r>
      <w:r w:rsidRPr="0055670A">
        <w:rPr>
          <w:color w:val="auto"/>
          <w:sz w:val="24"/>
        </w:rPr>
        <w:t xml:space="preserve">Чукотского лесничества по зонам осуществления авиационных работ по охране лесов и способам мониторинга, </w:t>
      </w:r>
      <w:r w:rsidRPr="0055670A">
        <w:rPr>
          <w:color w:val="auto"/>
          <w:sz w:val="24"/>
        </w:rPr>
        <w:br/>
        <w:t>в</w:t>
      </w:r>
      <w:r w:rsidRPr="0055670A">
        <w:rPr>
          <w:b/>
          <w:color w:val="auto"/>
          <w:sz w:val="24"/>
        </w:rPr>
        <w:t xml:space="preserve"> </w:t>
      </w:r>
      <w:r w:rsidRPr="0055670A">
        <w:rPr>
          <w:color w:val="auto"/>
          <w:sz w:val="24"/>
        </w:rPr>
        <w:t>соответствии с приказом Рослесхоза от 26.01.2022 года № 22.</w:t>
      </w:r>
    </w:p>
    <w:p w14:paraId="3E03C168" w14:textId="77777777" w:rsidR="00446220" w:rsidRPr="0055670A" w:rsidRDefault="00446220">
      <w:pPr>
        <w:rPr>
          <w:color w:val="auto"/>
        </w:rPr>
        <w:sectPr w:rsidR="00446220" w:rsidRPr="0055670A">
          <w:headerReference w:type="even" r:id="rId61"/>
          <w:headerReference w:type="default" r:id="rId62"/>
          <w:headerReference w:type="first" r:id="rId63"/>
          <w:pgSz w:w="11906" w:h="16838"/>
          <w:pgMar w:top="1134" w:right="851" w:bottom="851" w:left="1701" w:header="709" w:footer="709" w:gutter="0"/>
          <w:cols w:space="720"/>
        </w:sectPr>
      </w:pPr>
    </w:p>
    <w:p w14:paraId="311F9AC8" w14:textId="77777777" w:rsidR="00446220" w:rsidRPr="0055670A" w:rsidRDefault="009970AD">
      <w:pPr>
        <w:pStyle w:val="Heading"/>
        <w:spacing w:before="240" w:after="60"/>
        <w:ind w:firstLine="709"/>
        <w:jc w:val="both"/>
        <w:rPr>
          <w:rFonts w:ascii="Times New Roman" w:hAnsi="Times New Roman"/>
          <w:color w:val="auto"/>
          <w:sz w:val="24"/>
        </w:rPr>
      </w:pPr>
      <w:r w:rsidRPr="0055670A">
        <w:rPr>
          <w:rFonts w:ascii="Times New Roman" w:hAnsi="Times New Roman"/>
          <w:color w:val="auto"/>
          <w:sz w:val="24"/>
        </w:rPr>
        <w:t>Распределение земель лесного фонда по зонам осуществления авиационных работ по охране лесов и способам мониторинга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5" w:type="dxa"/>
          <w:right w:w="105" w:type="dxa"/>
        </w:tblCellMar>
        <w:tblLook w:val="04A0" w:firstRow="1" w:lastRow="0" w:firstColumn="1" w:lastColumn="0" w:noHBand="0" w:noVBand="1"/>
      </w:tblPr>
      <w:tblGrid>
        <w:gridCol w:w="1620"/>
        <w:gridCol w:w="1800"/>
        <w:gridCol w:w="1080"/>
        <w:gridCol w:w="2183"/>
        <w:gridCol w:w="1471"/>
        <w:gridCol w:w="1199"/>
      </w:tblGrid>
      <w:tr w:rsidR="0055670A" w:rsidRPr="0055670A" w14:paraId="4EFE71EA" w14:textId="77777777">
        <w:trPr>
          <w:trHeight w:val="226"/>
          <w:jc w:val="center"/>
        </w:trPr>
        <w:tc>
          <w:tcPr>
            <w:tcW w:w="1620" w:type="dxa"/>
            <w:vMerge w:val="restart"/>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481C8FE" w14:textId="77777777" w:rsidR="00446220" w:rsidRPr="0055670A" w:rsidRDefault="009970AD">
            <w:pPr>
              <w:jc w:val="center"/>
              <w:rPr>
                <w:color w:val="auto"/>
                <w:sz w:val="22"/>
              </w:rPr>
            </w:pPr>
            <w:r w:rsidRPr="0055670A">
              <w:rPr>
                <w:color w:val="auto"/>
                <w:sz w:val="22"/>
              </w:rPr>
              <w:t>Наименование субъекта Российской Федерации</w:t>
            </w:r>
          </w:p>
        </w:tc>
        <w:tc>
          <w:tcPr>
            <w:tcW w:w="1800" w:type="dxa"/>
            <w:vMerge w:val="restart"/>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208860D" w14:textId="77777777" w:rsidR="00446220" w:rsidRPr="0055670A" w:rsidRDefault="009970AD">
            <w:pPr>
              <w:jc w:val="center"/>
              <w:rPr>
                <w:color w:val="auto"/>
                <w:sz w:val="22"/>
              </w:rPr>
            </w:pPr>
            <w:r w:rsidRPr="0055670A">
              <w:rPr>
                <w:color w:val="auto"/>
                <w:sz w:val="22"/>
              </w:rPr>
              <w:t>Общая площадь земель</w:t>
            </w:r>
          </w:p>
          <w:p w14:paraId="3C0B6907" w14:textId="77777777" w:rsidR="00446220" w:rsidRPr="0055670A" w:rsidRDefault="009970AD">
            <w:pPr>
              <w:jc w:val="center"/>
              <w:rPr>
                <w:color w:val="auto"/>
                <w:sz w:val="22"/>
              </w:rPr>
            </w:pPr>
            <w:r w:rsidRPr="0055670A">
              <w:rPr>
                <w:color w:val="auto"/>
                <w:sz w:val="22"/>
              </w:rPr>
              <w:t>лесного фонда, по данным</w:t>
            </w:r>
          </w:p>
          <w:p w14:paraId="1CC91640" w14:textId="77777777" w:rsidR="00446220" w:rsidRPr="0055670A" w:rsidRDefault="009970AD">
            <w:pPr>
              <w:jc w:val="center"/>
              <w:rPr>
                <w:color w:val="auto"/>
                <w:sz w:val="22"/>
              </w:rPr>
            </w:pPr>
            <w:r w:rsidRPr="0055670A">
              <w:rPr>
                <w:color w:val="auto"/>
                <w:sz w:val="22"/>
              </w:rPr>
              <w:t>государственного лесного</w:t>
            </w:r>
          </w:p>
          <w:p w14:paraId="69674D85" w14:textId="77777777" w:rsidR="00446220" w:rsidRPr="0055670A" w:rsidRDefault="009970AD">
            <w:pPr>
              <w:jc w:val="center"/>
              <w:rPr>
                <w:color w:val="auto"/>
                <w:sz w:val="22"/>
              </w:rPr>
            </w:pPr>
            <w:r w:rsidRPr="0055670A">
              <w:rPr>
                <w:color w:val="auto"/>
                <w:sz w:val="22"/>
              </w:rPr>
              <w:t xml:space="preserve">реестра (по состоянию </w:t>
            </w:r>
            <w:r w:rsidRPr="0055670A">
              <w:rPr>
                <w:color w:val="auto"/>
                <w:sz w:val="22"/>
              </w:rPr>
              <w:br/>
              <w:t>на 01.01.2025), тыс. га</w:t>
            </w:r>
          </w:p>
        </w:tc>
        <w:tc>
          <w:tcPr>
            <w:tcW w:w="5933" w:type="dxa"/>
            <w:gridSpan w:val="4"/>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3B15D0F7" w14:textId="77777777" w:rsidR="00446220" w:rsidRPr="0055670A" w:rsidRDefault="009970AD">
            <w:pPr>
              <w:jc w:val="center"/>
              <w:rPr>
                <w:color w:val="auto"/>
                <w:sz w:val="22"/>
              </w:rPr>
            </w:pPr>
            <w:r w:rsidRPr="0055670A">
              <w:rPr>
                <w:color w:val="auto"/>
                <w:sz w:val="22"/>
              </w:rPr>
              <w:t>в том числе по способу мониторинга, тыс.га</w:t>
            </w:r>
          </w:p>
        </w:tc>
      </w:tr>
      <w:tr w:rsidR="0055670A" w:rsidRPr="0055670A" w14:paraId="417C78EB" w14:textId="77777777">
        <w:trPr>
          <w:trHeight w:val="150"/>
          <w:jc w:val="center"/>
        </w:trPr>
        <w:tc>
          <w:tcPr>
            <w:tcW w:w="1620" w:type="dxa"/>
            <w:vMerge/>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2650437" w14:textId="77777777" w:rsidR="00446220" w:rsidRPr="0055670A" w:rsidRDefault="00446220">
            <w:pPr>
              <w:rPr>
                <w:color w:val="auto"/>
              </w:rPr>
            </w:pPr>
          </w:p>
        </w:tc>
        <w:tc>
          <w:tcPr>
            <w:tcW w:w="1800" w:type="dxa"/>
            <w:vMerge/>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485F5C2A" w14:textId="77777777" w:rsidR="00446220" w:rsidRPr="0055670A" w:rsidRDefault="00446220">
            <w:pPr>
              <w:rPr>
                <w:color w:val="auto"/>
              </w:rPr>
            </w:pPr>
          </w:p>
        </w:tc>
        <w:tc>
          <w:tcPr>
            <w:tcW w:w="1080" w:type="dxa"/>
            <w:vMerge w:val="restart"/>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D5F9B37" w14:textId="77777777" w:rsidR="00446220" w:rsidRPr="0055670A" w:rsidRDefault="009970AD">
            <w:pPr>
              <w:jc w:val="center"/>
              <w:rPr>
                <w:color w:val="auto"/>
                <w:sz w:val="22"/>
              </w:rPr>
            </w:pPr>
            <w:r w:rsidRPr="0055670A">
              <w:rPr>
                <w:color w:val="auto"/>
                <w:sz w:val="22"/>
              </w:rPr>
              <w:t>Зона наземного</w:t>
            </w:r>
          </w:p>
          <w:p w14:paraId="27D24C4C" w14:textId="77777777" w:rsidR="00446220" w:rsidRPr="0055670A" w:rsidRDefault="009970AD">
            <w:pPr>
              <w:jc w:val="center"/>
              <w:rPr>
                <w:color w:val="auto"/>
                <w:sz w:val="22"/>
              </w:rPr>
            </w:pPr>
            <w:r w:rsidRPr="0055670A">
              <w:rPr>
                <w:color w:val="auto"/>
                <w:sz w:val="22"/>
              </w:rPr>
              <w:t>обнаружения и</w:t>
            </w:r>
          </w:p>
          <w:p w14:paraId="49C5C5BE" w14:textId="77777777" w:rsidR="00446220" w:rsidRPr="0055670A" w:rsidRDefault="009970AD">
            <w:pPr>
              <w:jc w:val="center"/>
              <w:rPr>
                <w:color w:val="auto"/>
                <w:sz w:val="22"/>
              </w:rPr>
            </w:pPr>
            <w:r w:rsidRPr="0055670A">
              <w:rPr>
                <w:color w:val="auto"/>
                <w:sz w:val="22"/>
              </w:rPr>
              <w:t>тушения, тыс. га</w:t>
            </w:r>
          </w:p>
          <w:p w14:paraId="433FE476" w14:textId="77777777" w:rsidR="00446220" w:rsidRPr="0055670A" w:rsidRDefault="00446220">
            <w:pPr>
              <w:jc w:val="center"/>
              <w:rPr>
                <w:color w:val="auto"/>
                <w:sz w:val="22"/>
              </w:rPr>
            </w:pPr>
          </w:p>
        </w:tc>
        <w:tc>
          <w:tcPr>
            <w:tcW w:w="3654" w:type="dxa"/>
            <w:gridSpan w:val="2"/>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52C65ED" w14:textId="77777777" w:rsidR="00446220" w:rsidRPr="0055670A" w:rsidRDefault="009970AD">
            <w:pPr>
              <w:jc w:val="center"/>
              <w:rPr>
                <w:color w:val="auto"/>
                <w:sz w:val="22"/>
              </w:rPr>
            </w:pPr>
            <w:r w:rsidRPr="0055670A">
              <w:rPr>
                <w:color w:val="auto"/>
                <w:sz w:val="22"/>
              </w:rPr>
              <w:t>зоны осуществления авиационных работ по охране лесов</w:t>
            </w:r>
          </w:p>
        </w:tc>
        <w:tc>
          <w:tcPr>
            <w:tcW w:w="1199" w:type="dxa"/>
            <w:vMerge w:val="restart"/>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34EED86" w14:textId="77777777" w:rsidR="00446220" w:rsidRPr="0055670A" w:rsidRDefault="009970AD">
            <w:pPr>
              <w:jc w:val="center"/>
              <w:rPr>
                <w:color w:val="auto"/>
                <w:sz w:val="22"/>
              </w:rPr>
            </w:pPr>
            <w:r w:rsidRPr="0055670A">
              <w:rPr>
                <w:color w:val="auto"/>
                <w:sz w:val="22"/>
              </w:rPr>
              <w:t>Зона исключительного</w:t>
            </w:r>
          </w:p>
          <w:p w14:paraId="55FAD88A" w14:textId="77777777" w:rsidR="00446220" w:rsidRPr="0055670A" w:rsidRDefault="009970AD">
            <w:pPr>
              <w:jc w:val="center"/>
              <w:rPr>
                <w:color w:val="auto"/>
                <w:sz w:val="22"/>
              </w:rPr>
            </w:pPr>
            <w:r w:rsidRPr="0055670A">
              <w:rPr>
                <w:color w:val="auto"/>
                <w:sz w:val="22"/>
              </w:rPr>
              <w:t>обнаружения с помощью</w:t>
            </w:r>
          </w:p>
          <w:p w14:paraId="1351FC14" w14:textId="77777777" w:rsidR="00446220" w:rsidRPr="0055670A" w:rsidRDefault="009970AD">
            <w:pPr>
              <w:jc w:val="center"/>
              <w:rPr>
                <w:color w:val="auto"/>
                <w:sz w:val="22"/>
              </w:rPr>
            </w:pPr>
            <w:r w:rsidRPr="0055670A">
              <w:rPr>
                <w:color w:val="auto"/>
                <w:sz w:val="22"/>
              </w:rPr>
              <w:t>космических средств и преимущественно</w:t>
            </w:r>
          </w:p>
          <w:p w14:paraId="4B404BDA" w14:textId="77777777" w:rsidR="00446220" w:rsidRPr="0055670A" w:rsidRDefault="009970AD">
            <w:pPr>
              <w:jc w:val="center"/>
              <w:rPr>
                <w:color w:val="auto"/>
                <w:sz w:val="22"/>
              </w:rPr>
            </w:pPr>
            <w:r w:rsidRPr="0055670A">
              <w:rPr>
                <w:color w:val="auto"/>
                <w:sz w:val="22"/>
              </w:rPr>
              <w:t>авиационного тушения,</w:t>
            </w:r>
          </w:p>
          <w:p w14:paraId="7CAADA0F" w14:textId="77777777" w:rsidR="00446220" w:rsidRPr="0055670A" w:rsidRDefault="009970AD">
            <w:pPr>
              <w:jc w:val="center"/>
              <w:rPr>
                <w:color w:val="auto"/>
                <w:sz w:val="22"/>
              </w:rPr>
            </w:pPr>
            <w:r w:rsidRPr="0055670A">
              <w:rPr>
                <w:color w:val="auto"/>
                <w:sz w:val="22"/>
              </w:rPr>
              <w:t>тыс. га</w:t>
            </w:r>
          </w:p>
        </w:tc>
      </w:tr>
      <w:tr w:rsidR="0055670A" w:rsidRPr="0055670A" w14:paraId="69D724D9" w14:textId="77777777">
        <w:trPr>
          <w:trHeight w:val="150"/>
          <w:jc w:val="center"/>
        </w:trPr>
        <w:tc>
          <w:tcPr>
            <w:tcW w:w="1620" w:type="dxa"/>
            <w:vMerge/>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F37B8CB" w14:textId="77777777" w:rsidR="00446220" w:rsidRPr="0055670A" w:rsidRDefault="00446220">
            <w:pPr>
              <w:rPr>
                <w:color w:val="auto"/>
              </w:rPr>
            </w:pPr>
          </w:p>
        </w:tc>
        <w:tc>
          <w:tcPr>
            <w:tcW w:w="1800" w:type="dxa"/>
            <w:vMerge/>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7B93363" w14:textId="77777777" w:rsidR="00446220" w:rsidRPr="0055670A" w:rsidRDefault="00446220">
            <w:pPr>
              <w:rPr>
                <w:color w:val="auto"/>
              </w:rPr>
            </w:pPr>
          </w:p>
        </w:tc>
        <w:tc>
          <w:tcPr>
            <w:tcW w:w="1080" w:type="dxa"/>
            <w:vMerge/>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6F54F88" w14:textId="77777777" w:rsidR="00446220" w:rsidRPr="0055670A" w:rsidRDefault="00446220">
            <w:pPr>
              <w:rPr>
                <w:color w:val="auto"/>
              </w:rPr>
            </w:pPr>
          </w:p>
        </w:tc>
        <w:tc>
          <w:tcPr>
            <w:tcW w:w="2183"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BF8E3E7" w14:textId="77777777" w:rsidR="00446220" w:rsidRPr="0055670A" w:rsidRDefault="009970AD">
            <w:pPr>
              <w:jc w:val="center"/>
              <w:rPr>
                <w:color w:val="auto"/>
                <w:sz w:val="22"/>
              </w:rPr>
            </w:pPr>
            <w:r w:rsidRPr="0055670A">
              <w:rPr>
                <w:color w:val="auto"/>
                <w:sz w:val="22"/>
              </w:rPr>
              <w:t>Зона авиационного</w:t>
            </w:r>
          </w:p>
          <w:p w14:paraId="764C0A67" w14:textId="77777777" w:rsidR="00446220" w:rsidRPr="0055670A" w:rsidRDefault="009970AD">
            <w:pPr>
              <w:jc w:val="center"/>
              <w:rPr>
                <w:color w:val="auto"/>
                <w:sz w:val="22"/>
              </w:rPr>
            </w:pPr>
            <w:r w:rsidRPr="0055670A">
              <w:rPr>
                <w:color w:val="auto"/>
                <w:sz w:val="22"/>
              </w:rPr>
              <w:t>обнаружения и</w:t>
            </w:r>
          </w:p>
          <w:p w14:paraId="5E380A6D" w14:textId="77777777" w:rsidR="00446220" w:rsidRPr="0055670A" w:rsidRDefault="009970AD">
            <w:pPr>
              <w:jc w:val="center"/>
              <w:rPr>
                <w:color w:val="auto"/>
                <w:sz w:val="22"/>
              </w:rPr>
            </w:pPr>
            <w:r w:rsidRPr="0055670A">
              <w:rPr>
                <w:color w:val="auto"/>
                <w:sz w:val="22"/>
              </w:rPr>
              <w:t>наземного тушения, тыс. га</w:t>
            </w:r>
          </w:p>
        </w:tc>
        <w:tc>
          <w:tcPr>
            <w:tcW w:w="1471"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6F4DEED" w14:textId="77777777" w:rsidR="00446220" w:rsidRPr="0055670A" w:rsidRDefault="009970AD">
            <w:pPr>
              <w:jc w:val="center"/>
              <w:rPr>
                <w:color w:val="auto"/>
                <w:sz w:val="22"/>
              </w:rPr>
            </w:pPr>
            <w:r w:rsidRPr="0055670A">
              <w:rPr>
                <w:color w:val="auto"/>
                <w:sz w:val="22"/>
              </w:rPr>
              <w:t>Зона</w:t>
            </w:r>
          </w:p>
          <w:p w14:paraId="1B18F015" w14:textId="77777777" w:rsidR="00446220" w:rsidRPr="0055670A" w:rsidRDefault="009970AD">
            <w:pPr>
              <w:jc w:val="center"/>
              <w:rPr>
                <w:color w:val="auto"/>
                <w:sz w:val="22"/>
              </w:rPr>
            </w:pPr>
            <w:r w:rsidRPr="0055670A">
              <w:rPr>
                <w:color w:val="auto"/>
                <w:sz w:val="22"/>
              </w:rPr>
              <w:t>авиационного</w:t>
            </w:r>
          </w:p>
          <w:p w14:paraId="26BF2222" w14:textId="77777777" w:rsidR="00446220" w:rsidRPr="0055670A" w:rsidRDefault="009970AD">
            <w:pPr>
              <w:jc w:val="center"/>
              <w:rPr>
                <w:color w:val="auto"/>
                <w:sz w:val="22"/>
              </w:rPr>
            </w:pPr>
            <w:r w:rsidRPr="0055670A">
              <w:rPr>
                <w:color w:val="auto"/>
                <w:sz w:val="22"/>
              </w:rPr>
              <w:t>обнаружения и тушения, тыс. га</w:t>
            </w:r>
          </w:p>
          <w:p w14:paraId="0D8D374A" w14:textId="77777777" w:rsidR="00446220" w:rsidRPr="0055670A" w:rsidRDefault="00446220">
            <w:pPr>
              <w:jc w:val="center"/>
              <w:rPr>
                <w:color w:val="auto"/>
                <w:sz w:val="22"/>
              </w:rPr>
            </w:pPr>
          </w:p>
        </w:tc>
        <w:tc>
          <w:tcPr>
            <w:tcW w:w="1199" w:type="dxa"/>
            <w:vMerge/>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D8EC98D" w14:textId="77777777" w:rsidR="00446220" w:rsidRPr="0055670A" w:rsidRDefault="00446220">
            <w:pPr>
              <w:rPr>
                <w:color w:val="auto"/>
              </w:rPr>
            </w:pPr>
          </w:p>
        </w:tc>
      </w:tr>
      <w:tr w:rsidR="0055670A" w:rsidRPr="0055670A" w14:paraId="7413F702" w14:textId="77777777">
        <w:trPr>
          <w:trHeight w:val="150"/>
          <w:jc w:val="center"/>
        </w:trPr>
        <w:tc>
          <w:tcPr>
            <w:tcW w:w="1620"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7DAD9822" w14:textId="77777777" w:rsidR="00446220" w:rsidRPr="0055670A" w:rsidRDefault="009970AD">
            <w:pPr>
              <w:jc w:val="center"/>
              <w:rPr>
                <w:color w:val="auto"/>
              </w:rPr>
            </w:pPr>
            <w:r w:rsidRPr="0055670A">
              <w:rPr>
                <w:color w:val="auto"/>
              </w:rPr>
              <w:t>Чукотский АО</w:t>
            </w:r>
          </w:p>
        </w:tc>
        <w:tc>
          <w:tcPr>
            <w:tcW w:w="1800"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07B2417F" w14:textId="77777777" w:rsidR="00446220" w:rsidRPr="0055670A" w:rsidRDefault="009970AD">
            <w:pPr>
              <w:jc w:val="center"/>
              <w:rPr>
                <w:color w:val="auto"/>
              </w:rPr>
            </w:pPr>
            <w:r w:rsidRPr="0055670A">
              <w:rPr>
                <w:color w:val="auto"/>
              </w:rPr>
              <w:t>27 710,1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left w:w="105" w:type="dxa"/>
              <w:right w:w="105" w:type="dxa"/>
            </w:tcMar>
            <w:vAlign w:val="center"/>
          </w:tcPr>
          <w:p w14:paraId="5C876367" w14:textId="77777777" w:rsidR="00446220" w:rsidRPr="0055670A" w:rsidRDefault="009970AD">
            <w:pPr>
              <w:jc w:val="center"/>
              <w:rPr>
                <w:color w:val="auto"/>
              </w:rPr>
            </w:pPr>
            <w:r w:rsidRPr="0055670A">
              <w:rPr>
                <w:color w:val="auto"/>
              </w:rPr>
              <w:t>90,3</w:t>
            </w:r>
          </w:p>
        </w:tc>
        <w:tc>
          <w:tcPr>
            <w:tcW w:w="2183"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50FD3E15" w14:textId="77777777" w:rsidR="00446220" w:rsidRPr="0055670A" w:rsidRDefault="009970AD">
            <w:pPr>
              <w:jc w:val="center"/>
              <w:rPr>
                <w:color w:val="auto"/>
              </w:rPr>
            </w:pPr>
            <w:r w:rsidRPr="0055670A">
              <w:rPr>
                <w:color w:val="auto"/>
              </w:rPr>
              <w:t>-</w:t>
            </w:r>
          </w:p>
        </w:tc>
        <w:tc>
          <w:tcPr>
            <w:tcW w:w="1471"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1E439967" w14:textId="77777777" w:rsidR="00446220" w:rsidRPr="0055670A" w:rsidRDefault="009970AD">
            <w:pPr>
              <w:jc w:val="center"/>
              <w:rPr>
                <w:color w:val="auto"/>
              </w:rPr>
            </w:pPr>
            <w:r w:rsidRPr="0055670A">
              <w:rPr>
                <w:color w:val="auto"/>
              </w:rPr>
              <w:t>13 109,7</w:t>
            </w:r>
          </w:p>
        </w:tc>
        <w:tc>
          <w:tcPr>
            <w:tcW w:w="1199"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14:paraId="2260BBDE" w14:textId="77777777" w:rsidR="00446220" w:rsidRPr="0055670A" w:rsidRDefault="009970AD">
            <w:pPr>
              <w:jc w:val="center"/>
              <w:rPr>
                <w:color w:val="auto"/>
              </w:rPr>
            </w:pPr>
            <w:r w:rsidRPr="0055670A">
              <w:rPr>
                <w:color w:val="auto"/>
              </w:rPr>
              <w:t>14 510,1</w:t>
            </w:r>
          </w:p>
        </w:tc>
      </w:tr>
    </w:tbl>
    <w:p w14:paraId="3CF7ECE1" w14:textId="77777777" w:rsidR="00446220" w:rsidRPr="0055670A" w:rsidRDefault="00446220">
      <w:pPr>
        <w:ind w:firstLine="709"/>
        <w:jc w:val="both"/>
        <w:rPr>
          <w:color w:val="auto"/>
          <w:sz w:val="24"/>
        </w:rPr>
      </w:pPr>
    </w:p>
    <w:p w14:paraId="0E4755F9" w14:textId="77777777" w:rsidR="00446220" w:rsidRPr="0055670A" w:rsidRDefault="009970AD">
      <w:pPr>
        <w:ind w:firstLine="709"/>
        <w:jc w:val="both"/>
        <w:rPr>
          <w:color w:val="auto"/>
          <w:sz w:val="24"/>
        </w:rPr>
      </w:pPr>
      <w:r w:rsidRPr="0055670A">
        <w:rPr>
          <w:color w:val="auto"/>
          <w:sz w:val="24"/>
        </w:rPr>
        <w:t>Ежегодно перед началом пожароопасного сезона граница и площади этих зон корректируются лесничеством совместно с авиаотделением с составлением совместного акта, в котором указывается соответствующий список кварталов.</w:t>
      </w:r>
    </w:p>
    <w:p w14:paraId="61B9E9F4" w14:textId="77777777" w:rsidR="00446220" w:rsidRPr="0055670A" w:rsidRDefault="009970AD">
      <w:pPr>
        <w:ind w:firstLine="709"/>
        <w:jc w:val="both"/>
        <w:rPr>
          <w:color w:val="auto"/>
          <w:sz w:val="24"/>
        </w:rPr>
      </w:pPr>
      <w:r w:rsidRPr="0055670A">
        <w:rPr>
          <w:color w:val="auto"/>
          <w:sz w:val="24"/>
        </w:rPr>
        <w:t>В соответствии с частью 5 статьи 11 ЛК РФ пребывание граждан в лесах может быть ограничено в целях обеспечения пожарной безопасности в лесах.</w:t>
      </w:r>
    </w:p>
    <w:p w14:paraId="34510DD5" w14:textId="77777777" w:rsidR="00446220" w:rsidRPr="0055670A" w:rsidRDefault="009970AD">
      <w:pPr>
        <w:ind w:firstLine="709"/>
        <w:jc w:val="both"/>
        <w:rPr>
          <w:color w:val="auto"/>
          <w:sz w:val="24"/>
        </w:rPr>
      </w:pPr>
      <w:r w:rsidRPr="0055670A">
        <w:rPr>
          <w:color w:val="auto"/>
          <w:sz w:val="24"/>
        </w:rPr>
        <w:t xml:space="preserve">Горимость лесов определяется, во-первых, видовым составом растительности </w:t>
      </w:r>
      <w:r w:rsidRPr="0055670A">
        <w:rPr>
          <w:color w:val="auto"/>
          <w:sz w:val="24"/>
        </w:rPr>
        <w:br/>
        <w:t xml:space="preserve">и природно-климатическими условиями района их расположения, во-вторых, зависит </w:t>
      </w:r>
      <w:r w:rsidRPr="0055670A">
        <w:rPr>
          <w:color w:val="auto"/>
          <w:sz w:val="24"/>
        </w:rPr>
        <w:br/>
        <w:t xml:space="preserve">от интенсивности проникновения человека в лес. Причиной пожаров в большинстве случаев является неосторожное обращение с огнем в лесу лесозаготовителей, сенокосчиков, отдыхающих, дачников, туристов, охотников, сборщиков грибов и ягод. Наиболее часто лесные пожары возникают в транспортных доступных местах. Возникновение пожара возможно в любой день бесснежного периода. Пожароопасный период продолжается с апреля до конца октября. В лесничестве чётко выражены весенне-летний (апрель, май) и осенний пожароопасные периоды. </w:t>
      </w:r>
    </w:p>
    <w:p w14:paraId="248C7634" w14:textId="77777777" w:rsidR="00446220" w:rsidRPr="0055670A" w:rsidRDefault="009970AD">
      <w:pPr>
        <w:ind w:firstLine="709"/>
        <w:jc w:val="both"/>
        <w:rPr>
          <w:color w:val="auto"/>
          <w:sz w:val="24"/>
        </w:rPr>
      </w:pPr>
      <w:r w:rsidRPr="0055670A">
        <w:rPr>
          <w:color w:val="auto"/>
          <w:sz w:val="24"/>
        </w:rPr>
        <w:t xml:space="preserve">По лесопожарному районированию Дальнего Востока (ДальНИИЛХ, 1982 г.) территория лесничества относится к Чукотскому лесопожарному округу Колымско Чукотской лесопожарной области. </w:t>
      </w:r>
    </w:p>
    <w:p w14:paraId="3B9F69DB" w14:textId="77777777" w:rsidR="00446220" w:rsidRPr="0055670A" w:rsidRDefault="009970AD">
      <w:pPr>
        <w:ind w:firstLine="709"/>
        <w:jc w:val="both"/>
        <w:rPr>
          <w:color w:val="auto"/>
          <w:sz w:val="24"/>
        </w:rPr>
      </w:pPr>
      <w:r w:rsidRPr="0055670A">
        <w:rPr>
          <w:color w:val="auto"/>
          <w:sz w:val="24"/>
        </w:rPr>
        <w:t>В таблице 24 приводится распределение площади лесничества по классам природной пожарной опасности в соответствии с классификацией природной пожарной опасности лесов, утверждённой приказом Рослесхоза от 05.07.2011 года № 287.</w:t>
      </w:r>
    </w:p>
    <w:p w14:paraId="6DACBC8A" w14:textId="77777777" w:rsidR="00446220" w:rsidRPr="0055670A" w:rsidRDefault="009970AD">
      <w:pPr>
        <w:spacing w:before="240" w:after="60"/>
        <w:ind w:firstLine="709"/>
        <w:jc w:val="both"/>
        <w:rPr>
          <w:b/>
          <w:color w:val="auto"/>
          <w:sz w:val="24"/>
        </w:rPr>
      </w:pPr>
      <w:r w:rsidRPr="0055670A">
        <w:rPr>
          <w:b/>
          <w:color w:val="auto"/>
          <w:sz w:val="24"/>
        </w:rPr>
        <w:t>Распределение площади земель лесного фонда по классам пожарной опасности площадь, га</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4"/>
        <w:gridCol w:w="1667"/>
        <w:gridCol w:w="1481"/>
        <w:gridCol w:w="1652"/>
        <w:gridCol w:w="1619"/>
        <w:gridCol w:w="1667"/>
      </w:tblGrid>
      <w:tr w:rsidR="0055670A" w:rsidRPr="0055670A" w14:paraId="1F72D7BB" w14:textId="77777777">
        <w:trPr>
          <w:trHeight w:val="135"/>
        </w:trPr>
        <w:tc>
          <w:tcPr>
            <w:tcW w:w="7903" w:type="dxa"/>
            <w:gridSpan w:val="5"/>
            <w:tcBorders>
              <w:top w:val="single" w:sz="8" w:space="0" w:color="000000"/>
              <w:left w:val="single" w:sz="8" w:space="0" w:color="000000"/>
              <w:bottom w:val="single" w:sz="4" w:space="0" w:color="000000"/>
              <w:right w:val="single" w:sz="6" w:space="0" w:color="000000"/>
            </w:tcBorders>
          </w:tcPr>
          <w:p w14:paraId="16C9ED00" w14:textId="77777777" w:rsidR="00446220" w:rsidRPr="0055670A" w:rsidRDefault="009970AD">
            <w:pPr>
              <w:spacing w:before="60" w:line="200" w:lineRule="exact"/>
              <w:jc w:val="center"/>
              <w:rPr>
                <w:color w:val="auto"/>
                <w:sz w:val="22"/>
              </w:rPr>
            </w:pPr>
            <w:r w:rsidRPr="0055670A">
              <w:rPr>
                <w:color w:val="auto"/>
                <w:sz w:val="22"/>
              </w:rPr>
              <w:t>Класс пожарной опасности</w:t>
            </w:r>
          </w:p>
        </w:tc>
        <w:tc>
          <w:tcPr>
            <w:tcW w:w="1667" w:type="dxa"/>
            <w:vMerge w:val="restart"/>
            <w:tcBorders>
              <w:top w:val="single" w:sz="8" w:space="0" w:color="000000"/>
              <w:left w:val="single" w:sz="6" w:space="0" w:color="000000"/>
              <w:bottom w:val="single" w:sz="8" w:space="0" w:color="000000"/>
              <w:right w:val="single" w:sz="8" w:space="0" w:color="000000"/>
            </w:tcBorders>
            <w:vAlign w:val="center"/>
          </w:tcPr>
          <w:p w14:paraId="5B95DE02" w14:textId="77777777" w:rsidR="00446220" w:rsidRPr="0055670A" w:rsidRDefault="009970AD">
            <w:pPr>
              <w:spacing w:before="60" w:line="200" w:lineRule="exact"/>
              <w:jc w:val="center"/>
              <w:rPr>
                <w:color w:val="auto"/>
                <w:sz w:val="22"/>
              </w:rPr>
            </w:pPr>
            <w:r w:rsidRPr="0055670A">
              <w:rPr>
                <w:color w:val="auto"/>
                <w:sz w:val="22"/>
              </w:rPr>
              <w:t>Итого</w:t>
            </w:r>
          </w:p>
        </w:tc>
      </w:tr>
      <w:tr w:rsidR="0055670A" w:rsidRPr="0055670A" w14:paraId="7EAE13EF" w14:textId="77777777">
        <w:trPr>
          <w:trHeight w:val="255"/>
        </w:trPr>
        <w:tc>
          <w:tcPr>
            <w:tcW w:w="1484" w:type="dxa"/>
            <w:tcBorders>
              <w:top w:val="single" w:sz="4" w:space="0" w:color="000000"/>
              <w:left w:val="single" w:sz="8" w:space="0" w:color="000000"/>
              <w:bottom w:val="single" w:sz="8" w:space="0" w:color="000000"/>
              <w:right w:val="single" w:sz="6" w:space="0" w:color="000000"/>
            </w:tcBorders>
          </w:tcPr>
          <w:p w14:paraId="13CAF515" w14:textId="77777777" w:rsidR="00446220" w:rsidRPr="0055670A" w:rsidRDefault="009970AD">
            <w:pPr>
              <w:spacing w:before="60" w:line="200" w:lineRule="exact"/>
              <w:jc w:val="center"/>
              <w:rPr>
                <w:color w:val="auto"/>
                <w:sz w:val="22"/>
              </w:rPr>
            </w:pPr>
            <w:r w:rsidRPr="0055670A">
              <w:rPr>
                <w:color w:val="auto"/>
                <w:sz w:val="22"/>
              </w:rPr>
              <w:t>I</w:t>
            </w:r>
          </w:p>
        </w:tc>
        <w:tc>
          <w:tcPr>
            <w:tcW w:w="1667" w:type="dxa"/>
            <w:tcBorders>
              <w:top w:val="single" w:sz="4" w:space="0" w:color="000000"/>
              <w:left w:val="single" w:sz="6" w:space="0" w:color="000000"/>
              <w:bottom w:val="single" w:sz="8" w:space="0" w:color="000000"/>
              <w:right w:val="single" w:sz="6" w:space="0" w:color="000000"/>
            </w:tcBorders>
          </w:tcPr>
          <w:p w14:paraId="6C28D96E" w14:textId="77777777" w:rsidR="00446220" w:rsidRPr="0055670A" w:rsidRDefault="009970AD">
            <w:pPr>
              <w:spacing w:before="60" w:line="200" w:lineRule="exact"/>
              <w:jc w:val="center"/>
              <w:rPr>
                <w:color w:val="auto"/>
                <w:sz w:val="22"/>
              </w:rPr>
            </w:pPr>
            <w:r w:rsidRPr="0055670A">
              <w:rPr>
                <w:color w:val="auto"/>
                <w:sz w:val="22"/>
              </w:rPr>
              <w:t>II</w:t>
            </w:r>
          </w:p>
        </w:tc>
        <w:tc>
          <w:tcPr>
            <w:tcW w:w="1481" w:type="dxa"/>
            <w:tcBorders>
              <w:top w:val="single" w:sz="4" w:space="0" w:color="000000"/>
              <w:left w:val="single" w:sz="6" w:space="0" w:color="000000"/>
              <w:bottom w:val="single" w:sz="8" w:space="0" w:color="000000"/>
              <w:right w:val="single" w:sz="6" w:space="0" w:color="000000"/>
            </w:tcBorders>
          </w:tcPr>
          <w:p w14:paraId="762A30A4" w14:textId="77777777" w:rsidR="00446220" w:rsidRPr="0055670A" w:rsidRDefault="009970AD">
            <w:pPr>
              <w:spacing w:before="60" w:line="200" w:lineRule="exact"/>
              <w:jc w:val="center"/>
              <w:rPr>
                <w:color w:val="auto"/>
                <w:sz w:val="22"/>
              </w:rPr>
            </w:pPr>
            <w:r w:rsidRPr="0055670A">
              <w:rPr>
                <w:color w:val="auto"/>
                <w:sz w:val="22"/>
              </w:rPr>
              <w:t>III</w:t>
            </w:r>
          </w:p>
        </w:tc>
        <w:tc>
          <w:tcPr>
            <w:tcW w:w="1652" w:type="dxa"/>
            <w:tcBorders>
              <w:top w:val="single" w:sz="4" w:space="0" w:color="000000"/>
              <w:left w:val="single" w:sz="6" w:space="0" w:color="000000"/>
              <w:bottom w:val="single" w:sz="8" w:space="0" w:color="000000"/>
              <w:right w:val="single" w:sz="6" w:space="0" w:color="000000"/>
            </w:tcBorders>
          </w:tcPr>
          <w:p w14:paraId="4B990222" w14:textId="77777777" w:rsidR="00446220" w:rsidRPr="0055670A" w:rsidRDefault="009970AD">
            <w:pPr>
              <w:spacing w:before="60" w:line="200" w:lineRule="exact"/>
              <w:jc w:val="center"/>
              <w:rPr>
                <w:color w:val="auto"/>
                <w:sz w:val="22"/>
              </w:rPr>
            </w:pPr>
            <w:r w:rsidRPr="0055670A">
              <w:rPr>
                <w:color w:val="auto"/>
                <w:sz w:val="22"/>
              </w:rPr>
              <w:t>IV</w:t>
            </w:r>
          </w:p>
        </w:tc>
        <w:tc>
          <w:tcPr>
            <w:tcW w:w="1619" w:type="dxa"/>
            <w:tcBorders>
              <w:top w:val="single" w:sz="4" w:space="0" w:color="000000"/>
              <w:left w:val="single" w:sz="6" w:space="0" w:color="000000"/>
              <w:bottom w:val="single" w:sz="8" w:space="0" w:color="000000"/>
              <w:right w:val="single" w:sz="6" w:space="0" w:color="000000"/>
            </w:tcBorders>
          </w:tcPr>
          <w:p w14:paraId="47F3A43F" w14:textId="77777777" w:rsidR="00446220" w:rsidRPr="0055670A" w:rsidRDefault="009970AD">
            <w:pPr>
              <w:spacing w:before="60" w:line="200" w:lineRule="exact"/>
              <w:jc w:val="center"/>
              <w:rPr>
                <w:color w:val="auto"/>
                <w:sz w:val="22"/>
              </w:rPr>
            </w:pPr>
            <w:r w:rsidRPr="0055670A">
              <w:rPr>
                <w:color w:val="auto"/>
                <w:sz w:val="22"/>
              </w:rPr>
              <w:t>V</w:t>
            </w:r>
          </w:p>
        </w:tc>
        <w:tc>
          <w:tcPr>
            <w:tcW w:w="1667" w:type="dxa"/>
            <w:vMerge/>
            <w:tcBorders>
              <w:top w:val="single" w:sz="8" w:space="0" w:color="000000"/>
              <w:left w:val="single" w:sz="6" w:space="0" w:color="000000"/>
              <w:bottom w:val="single" w:sz="8" w:space="0" w:color="000000"/>
              <w:right w:val="single" w:sz="8" w:space="0" w:color="000000"/>
            </w:tcBorders>
            <w:vAlign w:val="center"/>
          </w:tcPr>
          <w:p w14:paraId="68F0F32E" w14:textId="77777777" w:rsidR="00446220" w:rsidRPr="0055670A" w:rsidRDefault="00446220">
            <w:pPr>
              <w:rPr>
                <w:color w:val="auto"/>
              </w:rPr>
            </w:pPr>
          </w:p>
        </w:tc>
      </w:tr>
      <w:tr w:rsidR="0055670A" w:rsidRPr="0055670A" w14:paraId="0D29072D" w14:textId="77777777">
        <w:trPr>
          <w:trHeight w:val="187"/>
        </w:trPr>
        <w:tc>
          <w:tcPr>
            <w:tcW w:w="1484" w:type="dxa"/>
            <w:tcBorders>
              <w:top w:val="single" w:sz="8" w:space="0" w:color="000000"/>
              <w:left w:val="single" w:sz="8" w:space="0" w:color="000000"/>
              <w:bottom w:val="single" w:sz="8" w:space="0" w:color="000000"/>
              <w:right w:val="single" w:sz="6" w:space="0" w:color="000000"/>
            </w:tcBorders>
            <w:vAlign w:val="center"/>
          </w:tcPr>
          <w:p w14:paraId="773FAB10" w14:textId="77777777" w:rsidR="00446220" w:rsidRPr="0055670A" w:rsidRDefault="009970AD">
            <w:pPr>
              <w:jc w:val="center"/>
              <w:rPr>
                <w:color w:val="auto"/>
              </w:rPr>
            </w:pPr>
            <w:r w:rsidRPr="0055670A">
              <w:rPr>
                <w:color w:val="auto"/>
              </w:rPr>
              <w:t>6 890 591</w:t>
            </w:r>
          </w:p>
        </w:tc>
        <w:tc>
          <w:tcPr>
            <w:tcW w:w="1667" w:type="dxa"/>
            <w:tcBorders>
              <w:top w:val="single" w:sz="8" w:space="0" w:color="000000"/>
              <w:left w:val="single" w:sz="6" w:space="0" w:color="000000"/>
              <w:bottom w:val="single" w:sz="8" w:space="0" w:color="000000"/>
              <w:right w:val="single" w:sz="6" w:space="0" w:color="000000"/>
            </w:tcBorders>
            <w:vAlign w:val="center"/>
          </w:tcPr>
          <w:p w14:paraId="60926CBD" w14:textId="77777777" w:rsidR="00446220" w:rsidRPr="0055670A" w:rsidRDefault="009970AD">
            <w:pPr>
              <w:jc w:val="center"/>
              <w:rPr>
                <w:color w:val="auto"/>
              </w:rPr>
            </w:pPr>
            <w:r w:rsidRPr="0055670A">
              <w:rPr>
                <w:color w:val="auto"/>
              </w:rPr>
              <w:t>11 585 590</w:t>
            </w:r>
          </w:p>
        </w:tc>
        <w:tc>
          <w:tcPr>
            <w:tcW w:w="1481" w:type="dxa"/>
            <w:tcBorders>
              <w:top w:val="single" w:sz="8" w:space="0" w:color="000000"/>
              <w:left w:val="single" w:sz="6" w:space="0" w:color="000000"/>
              <w:bottom w:val="single" w:sz="8" w:space="0" w:color="000000"/>
              <w:right w:val="single" w:sz="6" w:space="0" w:color="000000"/>
            </w:tcBorders>
            <w:vAlign w:val="center"/>
          </w:tcPr>
          <w:p w14:paraId="6C626619" w14:textId="77777777" w:rsidR="00446220" w:rsidRPr="0055670A" w:rsidRDefault="009970AD">
            <w:pPr>
              <w:jc w:val="center"/>
              <w:rPr>
                <w:color w:val="auto"/>
              </w:rPr>
            </w:pPr>
            <w:r w:rsidRPr="0055670A">
              <w:rPr>
                <w:color w:val="auto"/>
              </w:rPr>
              <w:t>6 108 968</w:t>
            </w:r>
          </w:p>
        </w:tc>
        <w:tc>
          <w:tcPr>
            <w:tcW w:w="1652" w:type="dxa"/>
            <w:tcBorders>
              <w:top w:val="single" w:sz="8" w:space="0" w:color="000000"/>
              <w:left w:val="single" w:sz="6" w:space="0" w:color="000000"/>
              <w:bottom w:val="single" w:sz="8" w:space="0" w:color="000000"/>
              <w:right w:val="single" w:sz="6" w:space="0" w:color="000000"/>
            </w:tcBorders>
            <w:vAlign w:val="center"/>
          </w:tcPr>
          <w:p w14:paraId="15F3CC50" w14:textId="77777777" w:rsidR="00446220" w:rsidRPr="0055670A" w:rsidRDefault="009970AD">
            <w:pPr>
              <w:jc w:val="center"/>
              <w:rPr>
                <w:color w:val="auto"/>
              </w:rPr>
            </w:pPr>
            <w:r w:rsidRPr="0055670A">
              <w:rPr>
                <w:color w:val="auto"/>
              </w:rPr>
              <w:t>3 096 257</w:t>
            </w:r>
          </w:p>
        </w:tc>
        <w:tc>
          <w:tcPr>
            <w:tcW w:w="1619" w:type="dxa"/>
            <w:tcBorders>
              <w:top w:val="single" w:sz="8" w:space="0" w:color="000000"/>
              <w:left w:val="single" w:sz="6" w:space="0" w:color="000000"/>
              <w:bottom w:val="single" w:sz="8" w:space="0" w:color="000000"/>
              <w:right w:val="single" w:sz="6" w:space="0" w:color="000000"/>
            </w:tcBorders>
            <w:vAlign w:val="center"/>
          </w:tcPr>
          <w:p w14:paraId="44F1DD06" w14:textId="77777777" w:rsidR="00446220" w:rsidRPr="0055670A" w:rsidRDefault="009970AD">
            <w:pPr>
              <w:jc w:val="center"/>
              <w:rPr>
                <w:color w:val="auto"/>
              </w:rPr>
            </w:pPr>
            <w:r w:rsidRPr="0055670A">
              <w:rPr>
                <w:color w:val="auto"/>
              </w:rPr>
              <w:t>28 698</w:t>
            </w:r>
          </w:p>
        </w:tc>
        <w:tc>
          <w:tcPr>
            <w:tcW w:w="1667" w:type="dxa"/>
            <w:tcBorders>
              <w:top w:val="single" w:sz="8" w:space="0" w:color="000000"/>
              <w:left w:val="single" w:sz="6" w:space="0" w:color="000000"/>
              <w:bottom w:val="single" w:sz="8" w:space="0" w:color="000000"/>
              <w:right w:val="single" w:sz="8" w:space="0" w:color="000000"/>
            </w:tcBorders>
            <w:vAlign w:val="center"/>
          </w:tcPr>
          <w:p w14:paraId="0DB8FF5B" w14:textId="77777777" w:rsidR="00446220" w:rsidRPr="0055670A" w:rsidRDefault="009970AD">
            <w:pPr>
              <w:jc w:val="center"/>
              <w:rPr>
                <w:color w:val="auto"/>
              </w:rPr>
            </w:pPr>
            <w:r w:rsidRPr="0055670A">
              <w:rPr>
                <w:color w:val="auto"/>
              </w:rPr>
              <w:t>27 710 104</w:t>
            </w:r>
          </w:p>
        </w:tc>
      </w:tr>
    </w:tbl>
    <w:p w14:paraId="7A04F6E7" w14:textId="77777777" w:rsidR="00446220" w:rsidRPr="0055670A" w:rsidRDefault="009970AD">
      <w:pPr>
        <w:spacing w:before="360"/>
        <w:ind w:firstLine="709"/>
        <w:jc w:val="both"/>
        <w:rPr>
          <w:color w:val="auto"/>
          <w:sz w:val="24"/>
        </w:rPr>
      </w:pPr>
      <w:r w:rsidRPr="0055670A">
        <w:rPr>
          <w:color w:val="auto"/>
          <w:sz w:val="24"/>
        </w:rPr>
        <w:t>Средний класс пожарной опасности по участковому лесничеству 2,2.</w:t>
      </w:r>
    </w:p>
    <w:p w14:paraId="2B80E68B" w14:textId="77777777" w:rsidR="00446220" w:rsidRPr="0055670A" w:rsidRDefault="009970AD">
      <w:pPr>
        <w:ind w:firstLine="709"/>
        <w:jc w:val="both"/>
        <w:rPr>
          <w:color w:val="auto"/>
          <w:sz w:val="24"/>
        </w:rPr>
      </w:pPr>
      <w:r w:rsidRPr="0055670A">
        <w:rPr>
          <w:color w:val="auto"/>
          <w:sz w:val="24"/>
        </w:rPr>
        <w:t>Зоны контроля лесных пожаров определены постановлением Правительства Чукотского автономного округа от 18.05.2023 года № 221 «Об установлении зон контроля лесных пожаров».</w:t>
      </w:r>
    </w:p>
    <w:p w14:paraId="0B192842" w14:textId="77777777" w:rsidR="00446220" w:rsidRPr="0055670A" w:rsidRDefault="00446220">
      <w:pPr>
        <w:ind w:firstLine="709"/>
        <w:jc w:val="center"/>
        <w:rPr>
          <w:color w:val="auto"/>
          <w:sz w:val="24"/>
        </w:rPr>
      </w:pPr>
    </w:p>
    <w:p w14:paraId="5F2A2392" w14:textId="77777777" w:rsidR="00446220" w:rsidRPr="0055670A" w:rsidRDefault="00446220">
      <w:pPr>
        <w:ind w:firstLine="709"/>
        <w:jc w:val="center"/>
        <w:rPr>
          <w:color w:val="auto"/>
          <w:sz w:val="24"/>
        </w:rPr>
      </w:pPr>
    </w:p>
    <w:p w14:paraId="6EA38FB2" w14:textId="77777777" w:rsidR="00446220" w:rsidRPr="0055670A" w:rsidRDefault="009970AD">
      <w:pPr>
        <w:ind w:firstLine="709"/>
        <w:jc w:val="center"/>
        <w:rPr>
          <w:color w:val="auto"/>
          <w:sz w:val="24"/>
        </w:rPr>
      </w:pPr>
      <w:r w:rsidRPr="0055670A">
        <w:rPr>
          <w:color w:val="auto"/>
          <w:sz w:val="24"/>
        </w:rPr>
        <w:t>Зоны контроля лесных пожаров</w:t>
      </w:r>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24"/>
        <w:gridCol w:w="1686"/>
        <w:gridCol w:w="1559"/>
        <w:gridCol w:w="4157"/>
        <w:gridCol w:w="1513"/>
      </w:tblGrid>
      <w:tr w:rsidR="0055670A" w:rsidRPr="0055670A" w14:paraId="1677B4B2" w14:textId="77777777">
        <w:tc>
          <w:tcPr>
            <w:tcW w:w="724" w:type="dxa"/>
            <w:tcBorders>
              <w:top w:val="single" w:sz="4" w:space="0" w:color="000000"/>
              <w:left w:val="single" w:sz="4" w:space="0" w:color="000000"/>
              <w:bottom w:val="single" w:sz="4" w:space="0" w:color="000000"/>
              <w:right w:val="single" w:sz="4" w:space="0" w:color="000000"/>
            </w:tcBorders>
            <w:vAlign w:val="center"/>
          </w:tcPr>
          <w:p w14:paraId="13CCA2F1" w14:textId="77777777" w:rsidR="00446220" w:rsidRPr="0055670A" w:rsidRDefault="009970AD">
            <w:pPr>
              <w:jc w:val="center"/>
              <w:rPr>
                <w:color w:val="auto"/>
                <w:sz w:val="24"/>
              </w:rPr>
            </w:pPr>
            <w:r w:rsidRPr="0055670A">
              <w:rPr>
                <w:color w:val="auto"/>
                <w:sz w:val="24"/>
              </w:rPr>
              <w:t>№ п/п</w:t>
            </w:r>
          </w:p>
        </w:tc>
        <w:tc>
          <w:tcPr>
            <w:tcW w:w="1686" w:type="dxa"/>
            <w:tcBorders>
              <w:top w:val="single" w:sz="4" w:space="0" w:color="000000"/>
              <w:left w:val="single" w:sz="4" w:space="0" w:color="000000"/>
              <w:bottom w:val="single" w:sz="4" w:space="0" w:color="000000"/>
              <w:right w:val="nil"/>
            </w:tcBorders>
            <w:vAlign w:val="center"/>
          </w:tcPr>
          <w:p w14:paraId="2C93B405" w14:textId="77777777" w:rsidR="00446220" w:rsidRPr="0055670A" w:rsidRDefault="009970AD">
            <w:pPr>
              <w:jc w:val="center"/>
              <w:rPr>
                <w:color w:val="auto"/>
                <w:sz w:val="24"/>
              </w:rPr>
            </w:pPr>
            <w:r w:rsidRPr="0055670A">
              <w:rPr>
                <w:color w:val="auto"/>
                <w:sz w:val="24"/>
              </w:rPr>
              <w:t>Наименова-ние муниципального района</w:t>
            </w:r>
          </w:p>
        </w:tc>
        <w:tc>
          <w:tcPr>
            <w:tcW w:w="1559" w:type="dxa"/>
            <w:tcBorders>
              <w:top w:val="single" w:sz="4" w:space="0" w:color="000000"/>
              <w:left w:val="single" w:sz="4" w:space="0" w:color="000000"/>
              <w:bottom w:val="single" w:sz="4" w:space="0" w:color="000000"/>
              <w:right w:val="nil"/>
            </w:tcBorders>
            <w:vAlign w:val="center"/>
          </w:tcPr>
          <w:p w14:paraId="396DEDB2" w14:textId="77777777" w:rsidR="00446220" w:rsidRPr="0055670A" w:rsidRDefault="009970AD">
            <w:pPr>
              <w:jc w:val="center"/>
              <w:rPr>
                <w:color w:val="auto"/>
                <w:sz w:val="24"/>
              </w:rPr>
            </w:pPr>
            <w:r w:rsidRPr="0055670A">
              <w:rPr>
                <w:color w:val="auto"/>
                <w:sz w:val="24"/>
              </w:rPr>
              <w:t>Участковое лесничество</w:t>
            </w:r>
          </w:p>
        </w:tc>
        <w:tc>
          <w:tcPr>
            <w:tcW w:w="4157" w:type="dxa"/>
            <w:tcBorders>
              <w:top w:val="single" w:sz="4" w:space="0" w:color="000000"/>
              <w:left w:val="single" w:sz="4" w:space="0" w:color="000000"/>
              <w:bottom w:val="single" w:sz="4" w:space="0" w:color="000000"/>
              <w:right w:val="nil"/>
            </w:tcBorders>
            <w:vAlign w:val="center"/>
          </w:tcPr>
          <w:p w14:paraId="4944A340" w14:textId="77777777" w:rsidR="00446220" w:rsidRPr="0055670A" w:rsidRDefault="009970AD">
            <w:pPr>
              <w:jc w:val="center"/>
              <w:rPr>
                <w:color w:val="auto"/>
                <w:sz w:val="24"/>
              </w:rPr>
            </w:pPr>
            <w:r w:rsidRPr="0055670A">
              <w:rPr>
                <w:color w:val="auto"/>
                <w:sz w:val="24"/>
              </w:rPr>
              <w:t>Номера участков, кварталов или их частей</w:t>
            </w:r>
          </w:p>
        </w:tc>
        <w:tc>
          <w:tcPr>
            <w:tcW w:w="1513" w:type="dxa"/>
            <w:tcBorders>
              <w:top w:val="single" w:sz="4" w:space="0" w:color="000000"/>
              <w:left w:val="single" w:sz="4" w:space="0" w:color="000000"/>
              <w:bottom w:val="single" w:sz="4" w:space="0" w:color="000000"/>
              <w:right w:val="single" w:sz="4" w:space="0" w:color="000000"/>
            </w:tcBorders>
            <w:vAlign w:val="center"/>
          </w:tcPr>
          <w:p w14:paraId="6937A311" w14:textId="77777777" w:rsidR="00446220" w:rsidRPr="0055670A" w:rsidRDefault="009970AD">
            <w:pPr>
              <w:jc w:val="center"/>
              <w:rPr>
                <w:color w:val="auto"/>
                <w:sz w:val="24"/>
              </w:rPr>
            </w:pPr>
            <w:r w:rsidRPr="0055670A">
              <w:rPr>
                <w:color w:val="auto"/>
                <w:sz w:val="24"/>
              </w:rPr>
              <w:t>Площадь, га</w:t>
            </w:r>
          </w:p>
        </w:tc>
      </w:tr>
      <w:tr w:rsidR="0055670A" w:rsidRPr="0055670A" w14:paraId="3DC5CE72" w14:textId="77777777">
        <w:tc>
          <w:tcPr>
            <w:tcW w:w="724" w:type="dxa"/>
            <w:tcBorders>
              <w:top w:val="single" w:sz="4" w:space="0" w:color="000000"/>
              <w:left w:val="single" w:sz="4" w:space="0" w:color="000000"/>
              <w:bottom w:val="single" w:sz="4" w:space="0" w:color="000000"/>
              <w:right w:val="single" w:sz="4" w:space="0" w:color="000000"/>
            </w:tcBorders>
          </w:tcPr>
          <w:p w14:paraId="095BCB43" w14:textId="77777777" w:rsidR="00446220" w:rsidRPr="0055670A" w:rsidRDefault="009970AD">
            <w:pPr>
              <w:jc w:val="center"/>
              <w:rPr>
                <w:color w:val="auto"/>
              </w:rPr>
            </w:pPr>
            <w:r w:rsidRPr="0055670A">
              <w:rPr>
                <w:color w:val="auto"/>
              </w:rPr>
              <w:t>1</w:t>
            </w:r>
          </w:p>
        </w:tc>
        <w:tc>
          <w:tcPr>
            <w:tcW w:w="1686" w:type="dxa"/>
            <w:tcBorders>
              <w:top w:val="single" w:sz="4" w:space="0" w:color="000000"/>
              <w:left w:val="single" w:sz="4" w:space="0" w:color="000000"/>
              <w:bottom w:val="single" w:sz="4" w:space="0" w:color="000000"/>
              <w:right w:val="nil"/>
            </w:tcBorders>
          </w:tcPr>
          <w:p w14:paraId="21917E77" w14:textId="77777777" w:rsidR="00446220" w:rsidRPr="0055670A" w:rsidRDefault="009970AD">
            <w:pPr>
              <w:rPr>
                <w:color w:val="auto"/>
              </w:rPr>
            </w:pPr>
            <w:r w:rsidRPr="0055670A">
              <w:rPr>
                <w:color w:val="auto"/>
              </w:rPr>
              <w:t>Билибинский муниципальный район</w:t>
            </w:r>
          </w:p>
        </w:tc>
        <w:tc>
          <w:tcPr>
            <w:tcW w:w="1559" w:type="dxa"/>
            <w:tcBorders>
              <w:top w:val="single" w:sz="4" w:space="0" w:color="000000"/>
              <w:left w:val="single" w:sz="4" w:space="0" w:color="000000"/>
              <w:bottom w:val="single" w:sz="4" w:space="0" w:color="000000"/>
              <w:right w:val="nil"/>
            </w:tcBorders>
          </w:tcPr>
          <w:p w14:paraId="65AD6CC0" w14:textId="77777777" w:rsidR="00446220" w:rsidRPr="0055670A" w:rsidRDefault="009970AD">
            <w:pPr>
              <w:jc w:val="center"/>
              <w:rPr>
                <w:color w:val="auto"/>
              </w:rPr>
            </w:pPr>
            <w:r w:rsidRPr="0055670A">
              <w:rPr>
                <w:color w:val="auto"/>
              </w:rPr>
              <w:t>Анюйское участковое лесничество</w:t>
            </w:r>
          </w:p>
        </w:tc>
        <w:tc>
          <w:tcPr>
            <w:tcW w:w="4157" w:type="dxa"/>
            <w:tcBorders>
              <w:top w:val="single" w:sz="4" w:space="0" w:color="000000"/>
              <w:left w:val="single" w:sz="4" w:space="0" w:color="000000"/>
              <w:bottom w:val="single" w:sz="4" w:space="0" w:color="000000"/>
              <w:right w:val="nil"/>
            </w:tcBorders>
            <w:shd w:val="clear" w:color="auto" w:fill="auto"/>
            <w:vAlign w:val="center"/>
          </w:tcPr>
          <w:p w14:paraId="4931F391" w14:textId="77777777" w:rsidR="00446220" w:rsidRPr="0055670A" w:rsidRDefault="009970AD">
            <w:pPr>
              <w:jc w:val="center"/>
              <w:rPr>
                <w:color w:val="auto"/>
              </w:rPr>
            </w:pPr>
            <w:r w:rsidRPr="0055670A">
              <w:rPr>
                <w:color w:val="auto"/>
              </w:rPr>
              <w:t>3, 17-20, 33-34, 47-48, 69, 76</w:t>
            </w:r>
          </w:p>
        </w:tc>
        <w:tc>
          <w:tcPr>
            <w:tcW w:w="1513" w:type="dxa"/>
            <w:tcBorders>
              <w:top w:val="single" w:sz="4" w:space="0" w:color="000000"/>
              <w:left w:val="single" w:sz="4" w:space="0" w:color="000000"/>
              <w:bottom w:val="single" w:sz="4" w:space="0" w:color="000000"/>
              <w:right w:val="single" w:sz="4" w:space="0" w:color="000000"/>
            </w:tcBorders>
            <w:vAlign w:val="center"/>
          </w:tcPr>
          <w:p w14:paraId="1C59D825" w14:textId="77777777" w:rsidR="00446220" w:rsidRPr="0055670A" w:rsidRDefault="009970AD">
            <w:pPr>
              <w:jc w:val="center"/>
              <w:rPr>
                <w:color w:val="auto"/>
              </w:rPr>
            </w:pPr>
            <w:r w:rsidRPr="0055670A">
              <w:rPr>
                <w:color w:val="auto"/>
              </w:rPr>
              <w:t>234 891,6701</w:t>
            </w:r>
          </w:p>
        </w:tc>
      </w:tr>
      <w:tr w:rsidR="0055670A" w:rsidRPr="0055670A" w14:paraId="1C4B85B2" w14:textId="77777777">
        <w:tc>
          <w:tcPr>
            <w:tcW w:w="724" w:type="dxa"/>
            <w:tcBorders>
              <w:top w:val="single" w:sz="4" w:space="0" w:color="000000"/>
              <w:left w:val="single" w:sz="4" w:space="0" w:color="000000"/>
              <w:bottom w:val="single" w:sz="4" w:space="0" w:color="000000"/>
              <w:right w:val="single" w:sz="4" w:space="0" w:color="000000"/>
            </w:tcBorders>
          </w:tcPr>
          <w:p w14:paraId="688DBE6F" w14:textId="77777777" w:rsidR="00446220" w:rsidRPr="0055670A" w:rsidRDefault="009970AD">
            <w:pPr>
              <w:jc w:val="center"/>
              <w:rPr>
                <w:color w:val="auto"/>
              </w:rPr>
            </w:pPr>
            <w:r w:rsidRPr="0055670A">
              <w:rPr>
                <w:color w:val="auto"/>
              </w:rPr>
              <w:t>2</w:t>
            </w:r>
          </w:p>
        </w:tc>
        <w:tc>
          <w:tcPr>
            <w:tcW w:w="1686" w:type="dxa"/>
            <w:tcBorders>
              <w:top w:val="single" w:sz="4" w:space="0" w:color="000000"/>
              <w:left w:val="single" w:sz="4" w:space="0" w:color="000000"/>
              <w:bottom w:val="single" w:sz="4" w:space="0" w:color="000000"/>
              <w:right w:val="nil"/>
            </w:tcBorders>
          </w:tcPr>
          <w:p w14:paraId="20CF8C0E" w14:textId="77777777" w:rsidR="00446220" w:rsidRPr="0055670A" w:rsidRDefault="009970AD">
            <w:pPr>
              <w:rPr>
                <w:color w:val="auto"/>
              </w:rPr>
            </w:pPr>
            <w:r w:rsidRPr="0055670A">
              <w:rPr>
                <w:color w:val="auto"/>
              </w:rPr>
              <w:t>Билибинский муниципальный район</w:t>
            </w:r>
          </w:p>
        </w:tc>
        <w:tc>
          <w:tcPr>
            <w:tcW w:w="1559" w:type="dxa"/>
            <w:tcBorders>
              <w:top w:val="single" w:sz="4" w:space="0" w:color="000000"/>
              <w:left w:val="single" w:sz="4" w:space="0" w:color="000000"/>
              <w:bottom w:val="single" w:sz="4" w:space="0" w:color="000000"/>
              <w:right w:val="nil"/>
            </w:tcBorders>
          </w:tcPr>
          <w:p w14:paraId="553CC5DC" w14:textId="77777777" w:rsidR="00446220" w:rsidRPr="0055670A" w:rsidRDefault="009970AD">
            <w:pPr>
              <w:jc w:val="center"/>
              <w:rPr>
                <w:color w:val="auto"/>
              </w:rPr>
            </w:pPr>
            <w:r w:rsidRPr="0055670A">
              <w:rPr>
                <w:color w:val="auto"/>
              </w:rPr>
              <w:t>Омолонское участковое лесничество</w:t>
            </w:r>
          </w:p>
        </w:tc>
        <w:tc>
          <w:tcPr>
            <w:tcW w:w="4157" w:type="dxa"/>
            <w:tcBorders>
              <w:top w:val="single" w:sz="4" w:space="0" w:color="000000"/>
              <w:left w:val="single" w:sz="4" w:space="0" w:color="000000"/>
              <w:bottom w:val="single" w:sz="4" w:space="0" w:color="000000"/>
              <w:right w:val="nil"/>
            </w:tcBorders>
          </w:tcPr>
          <w:p w14:paraId="177F5B6C" w14:textId="77777777" w:rsidR="00446220" w:rsidRPr="0055670A" w:rsidRDefault="009970AD">
            <w:pPr>
              <w:jc w:val="center"/>
              <w:rPr>
                <w:color w:val="auto"/>
              </w:rPr>
            </w:pPr>
            <w:r w:rsidRPr="0055670A">
              <w:rPr>
                <w:color w:val="auto"/>
              </w:rPr>
              <w:t>1 - 75, 77 - 83, 85 - 91, 93 - 103, 105 - 117, 121 - 134,141 - 150, 157 - 166, 174 - 184, 202 - 219, 229, 231 - 249, 260, 262 - 275, 292 - 307, 322 - 334, 346 - 361, 378 - 391, 410 - 415</w:t>
            </w:r>
          </w:p>
        </w:tc>
        <w:tc>
          <w:tcPr>
            <w:tcW w:w="1513" w:type="dxa"/>
            <w:tcBorders>
              <w:top w:val="single" w:sz="4" w:space="0" w:color="000000"/>
              <w:left w:val="single" w:sz="4" w:space="0" w:color="000000"/>
              <w:bottom w:val="single" w:sz="4" w:space="0" w:color="000000"/>
              <w:right w:val="single" w:sz="4" w:space="0" w:color="000000"/>
            </w:tcBorders>
            <w:vAlign w:val="center"/>
          </w:tcPr>
          <w:p w14:paraId="0BE2F130" w14:textId="77777777" w:rsidR="00446220" w:rsidRPr="0055670A" w:rsidRDefault="009970AD">
            <w:pPr>
              <w:jc w:val="center"/>
              <w:rPr>
                <w:color w:val="auto"/>
              </w:rPr>
            </w:pPr>
            <w:r w:rsidRPr="0055670A">
              <w:rPr>
                <w:color w:val="auto"/>
              </w:rPr>
              <w:t>4 804 062,0100</w:t>
            </w:r>
          </w:p>
        </w:tc>
      </w:tr>
      <w:tr w:rsidR="0055670A" w:rsidRPr="0055670A" w14:paraId="1735FAB4" w14:textId="77777777">
        <w:tc>
          <w:tcPr>
            <w:tcW w:w="8126" w:type="dxa"/>
            <w:gridSpan w:val="4"/>
            <w:tcBorders>
              <w:top w:val="single" w:sz="4" w:space="0" w:color="000000"/>
              <w:left w:val="single" w:sz="4" w:space="0" w:color="000000"/>
              <w:bottom w:val="single" w:sz="4" w:space="0" w:color="000000"/>
              <w:right w:val="single" w:sz="4" w:space="0" w:color="000000"/>
            </w:tcBorders>
          </w:tcPr>
          <w:p w14:paraId="1854CD8A" w14:textId="77777777" w:rsidR="00446220" w:rsidRPr="0055670A" w:rsidRDefault="009970AD">
            <w:pPr>
              <w:jc w:val="center"/>
              <w:rPr>
                <w:color w:val="auto"/>
              </w:rPr>
            </w:pPr>
            <w:r w:rsidRPr="0055670A">
              <w:rPr>
                <w:color w:val="auto"/>
              </w:rPr>
              <w:t>Итого по Билибинскому муниципальному району</w:t>
            </w:r>
          </w:p>
        </w:tc>
        <w:tc>
          <w:tcPr>
            <w:tcW w:w="1513" w:type="dxa"/>
            <w:tcBorders>
              <w:top w:val="single" w:sz="4" w:space="0" w:color="000000"/>
              <w:left w:val="single" w:sz="4" w:space="0" w:color="000000"/>
              <w:bottom w:val="single" w:sz="4" w:space="0" w:color="000000"/>
              <w:right w:val="single" w:sz="4" w:space="0" w:color="000000"/>
            </w:tcBorders>
            <w:vAlign w:val="center"/>
          </w:tcPr>
          <w:p w14:paraId="085DF2BD" w14:textId="77777777" w:rsidR="00446220" w:rsidRPr="0055670A" w:rsidRDefault="009970AD">
            <w:pPr>
              <w:jc w:val="center"/>
              <w:rPr>
                <w:color w:val="auto"/>
              </w:rPr>
            </w:pPr>
            <w:r w:rsidRPr="0055670A">
              <w:rPr>
                <w:color w:val="auto"/>
              </w:rPr>
              <w:t>5 038 953,6801</w:t>
            </w:r>
          </w:p>
        </w:tc>
      </w:tr>
      <w:tr w:rsidR="0055670A" w:rsidRPr="0055670A" w14:paraId="22172B56" w14:textId="77777777">
        <w:tc>
          <w:tcPr>
            <w:tcW w:w="724" w:type="dxa"/>
            <w:tcBorders>
              <w:top w:val="single" w:sz="4" w:space="0" w:color="000000"/>
              <w:left w:val="single" w:sz="4" w:space="0" w:color="000000"/>
              <w:bottom w:val="single" w:sz="4" w:space="0" w:color="000000"/>
              <w:right w:val="single" w:sz="4" w:space="0" w:color="000000"/>
            </w:tcBorders>
          </w:tcPr>
          <w:p w14:paraId="0CDF8E28" w14:textId="77777777" w:rsidR="00446220" w:rsidRPr="0055670A" w:rsidRDefault="009970AD">
            <w:pPr>
              <w:jc w:val="center"/>
              <w:rPr>
                <w:color w:val="auto"/>
              </w:rPr>
            </w:pPr>
            <w:r w:rsidRPr="0055670A">
              <w:rPr>
                <w:color w:val="auto"/>
              </w:rPr>
              <w:t>3</w:t>
            </w:r>
          </w:p>
        </w:tc>
        <w:tc>
          <w:tcPr>
            <w:tcW w:w="1686" w:type="dxa"/>
            <w:tcBorders>
              <w:top w:val="single" w:sz="4" w:space="0" w:color="000000"/>
              <w:left w:val="single" w:sz="4" w:space="0" w:color="000000"/>
              <w:bottom w:val="single" w:sz="4" w:space="0" w:color="000000"/>
              <w:right w:val="nil"/>
            </w:tcBorders>
          </w:tcPr>
          <w:p w14:paraId="775D41EF" w14:textId="77777777" w:rsidR="00446220" w:rsidRPr="0055670A" w:rsidRDefault="009970AD">
            <w:pPr>
              <w:rPr>
                <w:color w:val="auto"/>
              </w:rPr>
            </w:pPr>
            <w:r w:rsidRPr="0055670A">
              <w:rPr>
                <w:color w:val="auto"/>
              </w:rPr>
              <w:t>Анадырский муниципальный район</w:t>
            </w:r>
          </w:p>
        </w:tc>
        <w:tc>
          <w:tcPr>
            <w:tcW w:w="1559" w:type="dxa"/>
            <w:tcBorders>
              <w:top w:val="single" w:sz="4" w:space="0" w:color="000000"/>
              <w:left w:val="single" w:sz="4" w:space="0" w:color="000000"/>
              <w:bottom w:val="single" w:sz="4" w:space="0" w:color="000000"/>
              <w:right w:val="nil"/>
            </w:tcBorders>
          </w:tcPr>
          <w:p w14:paraId="4FB770E0" w14:textId="77777777" w:rsidR="00446220" w:rsidRPr="0055670A" w:rsidRDefault="009970AD">
            <w:pPr>
              <w:jc w:val="center"/>
              <w:rPr>
                <w:color w:val="auto"/>
              </w:rPr>
            </w:pPr>
            <w:r w:rsidRPr="0055670A">
              <w:rPr>
                <w:color w:val="auto"/>
              </w:rPr>
              <w:t>Марковское участковое лесничество</w:t>
            </w:r>
          </w:p>
        </w:tc>
        <w:tc>
          <w:tcPr>
            <w:tcW w:w="4157" w:type="dxa"/>
            <w:tcBorders>
              <w:top w:val="single" w:sz="4" w:space="0" w:color="000000"/>
              <w:left w:val="single" w:sz="4" w:space="0" w:color="000000"/>
              <w:bottom w:val="single" w:sz="4" w:space="0" w:color="000000"/>
              <w:right w:val="nil"/>
            </w:tcBorders>
          </w:tcPr>
          <w:p w14:paraId="4B720F60" w14:textId="77777777" w:rsidR="00446220" w:rsidRPr="0055670A" w:rsidRDefault="009970AD">
            <w:pPr>
              <w:jc w:val="center"/>
              <w:rPr>
                <w:color w:val="auto"/>
              </w:rPr>
            </w:pPr>
            <w:r w:rsidRPr="0055670A">
              <w:rPr>
                <w:color w:val="auto"/>
              </w:rPr>
              <w:t>211, 214- 215, 244 - 250, 252, 287 - 297, 453 -  464, 456, 548, 464, 471 - 482, 493 - 504, 512 - 520, 526 - 533, 541 - 546, 550 - 554, 556, 558</w:t>
            </w:r>
          </w:p>
        </w:tc>
        <w:tc>
          <w:tcPr>
            <w:tcW w:w="1513" w:type="dxa"/>
            <w:tcBorders>
              <w:top w:val="single" w:sz="4" w:space="0" w:color="000000"/>
              <w:left w:val="single" w:sz="4" w:space="0" w:color="000000"/>
              <w:bottom w:val="single" w:sz="4" w:space="0" w:color="000000"/>
              <w:right w:val="single" w:sz="4" w:space="0" w:color="000000"/>
            </w:tcBorders>
            <w:vAlign w:val="center"/>
          </w:tcPr>
          <w:p w14:paraId="71C4B315" w14:textId="77777777" w:rsidR="00446220" w:rsidRPr="0055670A" w:rsidRDefault="009970AD">
            <w:pPr>
              <w:jc w:val="center"/>
              <w:rPr>
                <w:color w:val="auto"/>
              </w:rPr>
            </w:pPr>
            <w:r w:rsidRPr="0055670A">
              <w:rPr>
                <w:color w:val="auto"/>
              </w:rPr>
              <w:t>1 656 377,00</w:t>
            </w:r>
          </w:p>
        </w:tc>
      </w:tr>
      <w:tr w:rsidR="0055670A" w:rsidRPr="0055670A" w14:paraId="3786A9BF" w14:textId="77777777">
        <w:tc>
          <w:tcPr>
            <w:tcW w:w="8126" w:type="dxa"/>
            <w:gridSpan w:val="4"/>
            <w:tcBorders>
              <w:top w:val="single" w:sz="4" w:space="0" w:color="000000"/>
              <w:left w:val="single" w:sz="4" w:space="0" w:color="000000"/>
              <w:bottom w:val="single" w:sz="4" w:space="0" w:color="000000"/>
              <w:right w:val="single" w:sz="4" w:space="0" w:color="000000"/>
            </w:tcBorders>
          </w:tcPr>
          <w:p w14:paraId="6DE63BB6" w14:textId="77777777" w:rsidR="00446220" w:rsidRPr="0055670A" w:rsidRDefault="009970AD">
            <w:pPr>
              <w:rPr>
                <w:color w:val="auto"/>
              </w:rPr>
            </w:pPr>
            <w:r w:rsidRPr="0055670A">
              <w:rPr>
                <w:color w:val="auto"/>
              </w:rPr>
              <w:t>Итого по Чукотскому автономному округу</w:t>
            </w:r>
          </w:p>
        </w:tc>
        <w:tc>
          <w:tcPr>
            <w:tcW w:w="1513" w:type="dxa"/>
            <w:tcBorders>
              <w:top w:val="single" w:sz="4" w:space="0" w:color="000000"/>
              <w:left w:val="single" w:sz="4" w:space="0" w:color="000000"/>
              <w:bottom w:val="single" w:sz="4" w:space="0" w:color="000000"/>
              <w:right w:val="single" w:sz="4" w:space="0" w:color="000000"/>
            </w:tcBorders>
            <w:vAlign w:val="center"/>
          </w:tcPr>
          <w:p w14:paraId="348D9B2C" w14:textId="77777777" w:rsidR="00446220" w:rsidRPr="0055670A" w:rsidRDefault="009970AD">
            <w:pPr>
              <w:jc w:val="center"/>
              <w:rPr>
                <w:color w:val="auto"/>
              </w:rPr>
            </w:pPr>
            <w:r w:rsidRPr="0055670A">
              <w:rPr>
                <w:color w:val="auto"/>
              </w:rPr>
              <w:t>6 695 330,6801</w:t>
            </w:r>
          </w:p>
        </w:tc>
      </w:tr>
    </w:tbl>
    <w:p w14:paraId="442AD828" w14:textId="77777777" w:rsidR="00446220" w:rsidRPr="0055670A" w:rsidRDefault="009970AD">
      <w:pPr>
        <w:spacing w:beforeAutospacing="1" w:afterAutospacing="1"/>
        <w:ind w:firstLine="709"/>
        <w:jc w:val="both"/>
        <w:rPr>
          <w:b/>
          <w:i/>
          <w:color w:val="auto"/>
          <w:sz w:val="28"/>
        </w:rPr>
      </w:pPr>
      <w:r w:rsidRPr="0055670A">
        <w:rPr>
          <w:b/>
          <w:i/>
          <w:color w:val="auto"/>
          <w:sz w:val="28"/>
        </w:rPr>
        <w:t>Общие требования пожарной безопасности в лесах</w:t>
      </w:r>
    </w:p>
    <w:p w14:paraId="3AB35338" w14:textId="77777777" w:rsidR="00446220" w:rsidRPr="0055670A" w:rsidRDefault="009970AD">
      <w:pPr>
        <w:pStyle w:val="FORMATTEXT"/>
        <w:ind w:firstLine="709"/>
        <w:jc w:val="both"/>
        <w:rPr>
          <w:color w:val="auto"/>
        </w:rPr>
      </w:pPr>
      <w:r w:rsidRPr="0055670A">
        <w:rPr>
          <w:color w:val="auto"/>
        </w:rPr>
        <w:t>1. В период со дня схода снежного покрова до установления устойчивой дождливой осенней погоды или образования снежного покрова в лесах запрещается:</w:t>
      </w:r>
    </w:p>
    <w:p w14:paraId="0C8C5946" w14:textId="77777777" w:rsidR="00446220" w:rsidRPr="0055670A" w:rsidRDefault="009970AD">
      <w:pPr>
        <w:pStyle w:val="FORMATTEXT"/>
        <w:ind w:firstLine="709"/>
        <w:jc w:val="both"/>
        <w:rPr>
          <w:color w:val="auto"/>
        </w:rPr>
      </w:pPr>
      <w:r w:rsidRPr="0055670A">
        <w:rPr>
          <w:color w:val="auto"/>
        </w:rPr>
        <w:t xml:space="preserve">- разводить костры в хвойных молодняках, на гарях, на участках повреждённого леса, торфяниках, в местах рубок (на лесосеках), не очищенных от порубочных остатков </w:t>
      </w:r>
      <w:r w:rsidRPr="0055670A">
        <w:rPr>
          <w:color w:val="auto"/>
        </w:rPr>
        <w:br/>
        <w:t xml:space="preserve">и заготовленной древесины, в местах с подсохшей травой, а также под кронами деревьев. </w:t>
      </w:r>
      <w:r w:rsidRPr="0055670A">
        <w:rPr>
          <w:color w:val="auto"/>
        </w:rPr>
        <w:br/>
        <w:t>В других местах разведение костров допускается на площадках, отделенных противопожарной минерализованной (то есть очищенной до минерального слоя почвы) полосой шириной не менее 0,5 метра. После завершения сжигания порубочных остатков или использования с иной целью костер должен быть тщательно засыпан землей или залит водой до полного прекращения тления;</w:t>
      </w:r>
    </w:p>
    <w:p w14:paraId="7F49824E" w14:textId="77777777" w:rsidR="00446220" w:rsidRPr="0055670A" w:rsidRDefault="009970AD">
      <w:pPr>
        <w:pStyle w:val="FORMATTEXT"/>
        <w:ind w:firstLine="709"/>
        <w:jc w:val="both"/>
        <w:rPr>
          <w:color w:val="auto"/>
        </w:rPr>
      </w:pPr>
      <w:r w:rsidRPr="0055670A">
        <w:rPr>
          <w:color w:val="auto"/>
        </w:rPr>
        <w:t>- бросать горящие спички, окурки и горячую золу из курительных трубок, стекло (стеклянные бутылки, банки и др.);</w:t>
      </w:r>
    </w:p>
    <w:p w14:paraId="4218ED29" w14:textId="77777777" w:rsidR="00446220" w:rsidRPr="0055670A" w:rsidRDefault="009970AD">
      <w:pPr>
        <w:pStyle w:val="FORMATTEXT"/>
        <w:ind w:firstLine="709"/>
        <w:jc w:val="both"/>
        <w:rPr>
          <w:color w:val="auto"/>
        </w:rPr>
      </w:pPr>
      <w:r w:rsidRPr="0055670A">
        <w:rPr>
          <w:color w:val="auto"/>
        </w:rPr>
        <w:t>- употреблять при охоте пыжи из горючих или тлеющих материалов;</w:t>
      </w:r>
    </w:p>
    <w:p w14:paraId="514F1D6D" w14:textId="77777777" w:rsidR="00446220" w:rsidRPr="0055670A" w:rsidRDefault="009970AD">
      <w:pPr>
        <w:pStyle w:val="FORMATTEXT"/>
        <w:ind w:firstLine="709"/>
        <w:jc w:val="both"/>
        <w:rPr>
          <w:color w:val="auto"/>
        </w:rPr>
      </w:pPr>
      <w:r w:rsidRPr="0055670A">
        <w:rPr>
          <w:color w:val="auto"/>
        </w:rPr>
        <w:t>- оставлять промасленные или пропитанные бензином, керосином или иными горючими веществами материалы (бумагу, ткань, паклю, вату и др.) в не предусмотренных специально для этого местах;</w:t>
      </w:r>
    </w:p>
    <w:p w14:paraId="6328CF23" w14:textId="77777777" w:rsidR="00446220" w:rsidRPr="0055670A" w:rsidRDefault="009970AD">
      <w:pPr>
        <w:pStyle w:val="FORMATTEXT"/>
        <w:ind w:firstLine="709"/>
        <w:jc w:val="both"/>
        <w:rPr>
          <w:color w:val="auto"/>
        </w:rPr>
      </w:pPr>
      <w:r w:rsidRPr="0055670A">
        <w:rPr>
          <w:color w:val="auto"/>
        </w:rPr>
        <w:t>- заправлять горючим топливные баки двигателей внутреннего сгорания при работе двигателя, использовать машины с неисправной системой питания двигателя, а также курить или пользоваться открытым огнем вблизи машин, заправляемых горючим;</w:t>
      </w:r>
    </w:p>
    <w:p w14:paraId="2F9F6B2D" w14:textId="77777777" w:rsidR="00446220" w:rsidRPr="0055670A" w:rsidRDefault="009970AD">
      <w:pPr>
        <w:pStyle w:val="FORMATTEXT"/>
        <w:ind w:firstLine="709"/>
        <w:jc w:val="both"/>
        <w:rPr>
          <w:color w:val="auto"/>
        </w:rPr>
      </w:pPr>
      <w:r w:rsidRPr="0055670A">
        <w:rPr>
          <w:color w:val="auto"/>
        </w:rPr>
        <w:t>- выполнять работы с открытым огнем на торфяниках.</w:t>
      </w:r>
    </w:p>
    <w:p w14:paraId="11DF61AF" w14:textId="77777777" w:rsidR="00446220" w:rsidRPr="0055670A" w:rsidRDefault="009970AD">
      <w:pPr>
        <w:ind w:firstLine="709"/>
        <w:jc w:val="both"/>
        <w:rPr>
          <w:color w:val="auto"/>
          <w:sz w:val="24"/>
        </w:rPr>
      </w:pPr>
      <w:r w:rsidRPr="0055670A">
        <w:rPr>
          <w:color w:val="auto"/>
          <w:sz w:val="24"/>
        </w:rPr>
        <w:t>2. В период пожароопасного сезона сжигание мусора разрешается производить только при отсутствии пожарной опасности в лесу по условиям погоды и под контролем ответственных лиц.</w:t>
      </w:r>
    </w:p>
    <w:p w14:paraId="41B3433A" w14:textId="77777777" w:rsidR="00446220" w:rsidRPr="0055670A" w:rsidRDefault="009970AD">
      <w:pPr>
        <w:ind w:firstLine="709"/>
        <w:jc w:val="both"/>
        <w:rPr>
          <w:color w:val="auto"/>
          <w:sz w:val="24"/>
        </w:rPr>
      </w:pPr>
      <w:r w:rsidRPr="0055670A">
        <w:rPr>
          <w:color w:val="auto"/>
          <w:sz w:val="24"/>
        </w:rPr>
        <w:t xml:space="preserve">3. Запрещается выжигание хвороста, лесной подстилки, сухой травы и других лесных горючих материалов на земельных участках, непосредственно примыкающих </w:t>
      </w:r>
      <w:r w:rsidRPr="0055670A">
        <w:rPr>
          <w:color w:val="auto"/>
          <w:sz w:val="24"/>
        </w:rPr>
        <w:br/>
        <w:t>к лесам, защитным и лесным насаждениям и не отделенных противопожарной минерализованной полосой шириной не менее 0,5 метра.</w:t>
      </w:r>
    </w:p>
    <w:p w14:paraId="1526DAF2" w14:textId="77777777" w:rsidR="00446220" w:rsidRPr="0055670A" w:rsidRDefault="009970AD">
      <w:pPr>
        <w:ind w:firstLine="709"/>
        <w:jc w:val="both"/>
        <w:rPr>
          <w:color w:val="auto"/>
          <w:sz w:val="24"/>
        </w:rPr>
      </w:pPr>
      <w:r w:rsidRPr="0055670A">
        <w:rPr>
          <w:color w:val="auto"/>
          <w:sz w:val="24"/>
        </w:rPr>
        <w:t>4. Юридические лица и граждане, осуществляющие использование лесов, обязаны:</w:t>
      </w:r>
    </w:p>
    <w:p w14:paraId="0EAA2559" w14:textId="77777777" w:rsidR="00446220" w:rsidRPr="0055670A" w:rsidRDefault="009970AD">
      <w:pPr>
        <w:ind w:firstLine="709"/>
        <w:jc w:val="both"/>
        <w:rPr>
          <w:color w:val="auto"/>
          <w:sz w:val="24"/>
        </w:rPr>
      </w:pPr>
      <w:r w:rsidRPr="0055670A">
        <w:rPr>
          <w:color w:val="auto"/>
          <w:sz w:val="24"/>
        </w:rPr>
        <w:t>- хранить горюче-смазочные материалы в закрытой таре, производить в период пожароопасного сезона очистку мест их хранения от растительного покрова, древесного мусора, других горючих материалов и отделение противопожарной минерализованной полосой шириной не менее 1,4 метра;</w:t>
      </w:r>
    </w:p>
    <w:p w14:paraId="306779FC" w14:textId="77777777" w:rsidR="00446220" w:rsidRPr="0055670A" w:rsidRDefault="009970AD">
      <w:pPr>
        <w:ind w:firstLine="709"/>
        <w:jc w:val="both"/>
        <w:rPr>
          <w:color w:val="auto"/>
          <w:sz w:val="24"/>
        </w:rPr>
      </w:pPr>
      <w:r w:rsidRPr="0055670A">
        <w:rPr>
          <w:color w:val="auto"/>
          <w:sz w:val="24"/>
        </w:rPr>
        <w:t xml:space="preserve">- при корчевке пней с помощью взрывчатых веществ уведомлять о месте и времени проведения этих работ органы государственной власти или органы местного самоуправления, указанные в пункте 4 настоящих Правил, не менее чем за 10 дней </w:t>
      </w:r>
      <w:r w:rsidRPr="0055670A">
        <w:rPr>
          <w:color w:val="auto"/>
          <w:sz w:val="24"/>
        </w:rPr>
        <w:br/>
        <w:t>до их начала; прекращать корчевку пней с помощью этих веществ при высокой пожарной опасности в лесу;</w:t>
      </w:r>
    </w:p>
    <w:p w14:paraId="0CBF8A4C" w14:textId="77777777" w:rsidR="00446220" w:rsidRPr="0055670A" w:rsidRDefault="009970AD">
      <w:pPr>
        <w:ind w:firstLine="709"/>
        <w:jc w:val="both"/>
        <w:rPr>
          <w:color w:val="auto"/>
          <w:sz w:val="24"/>
        </w:rPr>
      </w:pPr>
      <w:r w:rsidRPr="0055670A">
        <w:rPr>
          <w:color w:val="auto"/>
          <w:sz w:val="24"/>
        </w:rPr>
        <w:t xml:space="preserve">- соблюдать нормы наличия средств предупреждения и тушения лесных пожаров </w:t>
      </w:r>
      <w:r w:rsidRPr="0055670A">
        <w:rPr>
          <w:color w:val="auto"/>
          <w:sz w:val="24"/>
        </w:rPr>
        <w:br/>
        <w:t>при использовании лесов, утверждаемые Минприроды РФ, а также содержать средства предупреждения и тушения лесных пожаров в период пожароопасного сезона в готовности, обеспечивающей возможность их немедленного использования;</w:t>
      </w:r>
    </w:p>
    <w:p w14:paraId="2B293F9B" w14:textId="77777777" w:rsidR="00446220" w:rsidRPr="0055670A" w:rsidRDefault="009970AD">
      <w:pPr>
        <w:pStyle w:val="FORMATTEXT"/>
        <w:ind w:firstLine="709"/>
        <w:jc w:val="both"/>
        <w:rPr>
          <w:color w:val="auto"/>
        </w:rPr>
      </w:pPr>
      <w:r w:rsidRPr="0055670A">
        <w:rPr>
          <w:color w:val="auto"/>
        </w:rPr>
        <w:t>- в случае обнаружения лесного пожара на соответствующем лесном участке немедленно сообщить об этом в специализированную диспетчерскую службу и принять все возможные меры по недопущению распространения лесного пожара.</w:t>
      </w:r>
    </w:p>
    <w:p w14:paraId="6879E769" w14:textId="77777777" w:rsidR="00446220" w:rsidRPr="0055670A" w:rsidRDefault="009970AD">
      <w:pPr>
        <w:ind w:firstLine="709"/>
        <w:jc w:val="both"/>
        <w:rPr>
          <w:color w:val="auto"/>
          <w:sz w:val="24"/>
        </w:rPr>
      </w:pPr>
      <w:r w:rsidRPr="0055670A">
        <w:rPr>
          <w:color w:val="auto"/>
          <w:sz w:val="24"/>
        </w:rPr>
        <w:t>5. Перед началом пожароопасного сезона юридические лица, осуществляющие использование лесов, обязаны провести инструктаж своих работников, а также участников массовых мероприятий, проводимых ими в лесах, о соблюдении требований пожарной безопасности в лесах, а также о способах тушения лесных пожаров.</w:t>
      </w:r>
    </w:p>
    <w:p w14:paraId="27AF99A3" w14:textId="77777777" w:rsidR="00446220" w:rsidRPr="0055670A" w:rsidRDefault="009970AD">
      <w:pPr>
        <w:ind w:firstLine="709"/>
        <w:jc w:val="both"/>
        <w:rPr>
          <w:color w:val="auto"/>
          <w:sz w:val="24"/>
        </w:rPr>
      </w:pPr>
      <w:r w:rsidRPr="0055670A">
        <w:rPr>
          <w:color w:val="auto"/>
          <w:sz w:val="24"/>
        </w:rPr>
        <w:t>6. Организации, осуществляющие авиационные работы по охране и защите лесов, обязаны обо всех обнаруженных нарушениях Правил пожарной безопасности в лесах информировать органы государственной власти или органы местного самоуправления.</w:t>
      </w:r>
    </w:p>
    <w:p w14:paraId="16A5CAAC" w14:textId="77777777" w:rsidR="00446220" w:rsidRPr="0055670A" w:rsidRDefault="009970AD">
      <w:pPr>
        <w:spacing w:beforeAutospacing="1" w:afterAutospacing="1"/>
        <w:ind w:firstLine="709"/>
        <w:jc w:val="both"/>
        <w:rPr>
          <w:b/>
          <w:i/>
          <w:color w:val="auto"/>
          <w:sz w:val="28"/>
        </w:rPr>
      </w:pPr>
      <w:r w:rsidRPr="0055670A">
        <w:rPr>
          <w:rFonts w:ascii="PT Serif" w:hAnsi="PT Serif"/>
          <w:b/>
          <w:i/>
          <w:color w:val="auto"/>
          <w:sz w:val="28"/>
        </w:rPr>
        <w:t>Меры экстренного реагирования</w:t>
      </w:r>
    </w:p>
    <w:p w14:paraId="715CF4C2" w14:textId="3DA1EC3E" w:rsidR="00446220" w:rsidRPr="0055670A" w:rsidRDefault="009970AD">
      <w:pPr>
        <w:spacing w:beforeAutospacing="1" w:afterAutospacing="1"/>
        <w:ind w:firstLine="709"/>
        <w:jc w:val="both"/>
        <w:rPr>
          <w:color w:val="auto"/>
          <w:sz w:val="24"/>
        </w:rPr>
      </w:pPr>
      <w:r w:rsidRPr="0055670A">
        <w:rPr>
          <w:color w:val="auto"/>
          <w:sz w:val="24"/>
        </w:rPr>
        <w:t>При возникновении необходимости, в целях оказания содействия по тушению лесных пожаров на территории Чукотского лесничества, а также оперативного привлечения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w:t>
      </w:r>
      <w:r w:rsidRPr="0055670A">
        <w:rPr>
          <w:b/>
          <w:i/>
          <w:color w:val="auto"/>
          <w:sz w:val="24"/>
        </w:rPr>
        <w:t>,</w:t>
      </w:r>
      <w:r w:rsidRPr="0055670A">
        <w:rPr>
          <w:color w:val="auto"/>
          <w:sz w:val="24"/>
        </w:rPr>
        <w:t xml:space="preserve"> применяются меры экстренного реагирования в порядке установленном ст. 53.9 ЛК РФ.</w:t>
      </w:r>
    </w:p>
    <w:p w14:paraId="1626B33C" w14:textId="77777777" w:rsidR="00446220" w:rsidRPr="0055670A" w:rsidRDefault="009970AD">
      <w:pPr>
        <w:spacing w:beforeAutospacing="1" w:afterAutospacing="1"/>
        <w:ind w:firstLine="709"/>
        <w:jc w:val="both"/>
        <w:rPr>
          <w:b/>
          <w:i/>
          <w:color w:val="auto"/>
          <w:sz w:val="28"/>
        </w:rPr>
      </w:pPr>
      <w:r w:rsidRPr="0055670A">
        <w:rPr>
          <w:b/>
          <w:i/>
          <w:color w:val="auto"/>
          <w:sz w:val="28"/>
        </w:rPr>
        <w:t xml:space="preserve">Ответственность за нарушение Правил пожарной безопасности </w:t>
      </w:r>
      <w:r w:rsidRPr="0055670A">
        <w:rPr>
          <w:b/>
          <w:i/>
          <w:color w:val="auto"/>
          <w:sz w:val="28"/>
        </w:rPr>
        <w:br/>
        <w:t>в лесах и государственный пожарный надзор в лесах</w:t>
      </w:r>
    </w:p>
    <w:p w14:paraId="65B6C8E8" w14:textId="77777777" w:rsidR="00446220" w:rsidRPr="0055670A" w:rsidRDefault="009970AD">
      <w:pPr>
        <w:ind w:firstLine="709"/>
        <w:jc w:val="both"/>
        <w:rPr>
          <w:color w:val="auto"/>
          <w:sz w:val="24"/>
        </w:rPr>
      </w:pPr>
      <w:r w:rsidRPr="0055670A">
        <w:rPr>
          <w:color w:val="auto"/>
          <w:sz w:val="24"/>
        </w:rPr>
        <w:t>Лица, виновные в нарушении требований Правил пожарной безопасности в лесах, несут ответственность в соответствии с законодательством Российской Федерации.</w:t>
      </w:r>
    </w:p>
    <w:p w14:paraId="30464A64" w14:textId="77777777" w:rsidR="00446220" w:rsidRPr="0055670A" w:rsidRDefault="009970AD">
      <w:pPr>
        <w:spacing w:beforeAutospacing="1" w:afterAutospacing="1"/>
        <w:ind w:firstLine="709"/>
        <w:jc w:val="both"/>
        <w:rPr>
          <w:b/>
          <w:color w:val="auto"/>
          <w:sz w:val="28"/>
        </w:rPr>
      </w:pPr>
      <w:r w:rsidRPr="0055670A">
        <w:rPr>
          <w:b/>
          <w:color w:val="auto"/>
          <w:sz w:val="28"/>
        </w:rPr>
        <w:t>2.17.2 Требования к защите лесов от вредных организмов</w:t>
      </w:r>
    </w:p>
    <w:p w14:paraId="13A0BD91" w14:textId="77777777" w:rsidR="00446220" w:rsidRPr="0055670A" w:rsidRDefault="009970AD">
      <w:pPr>
        <w:ind w:firstLine="709"/>
        <w:jc w:val="both"/>
        <w:rPr>
          <w:color w:val="auto"/>
          <w:sz w:val="24"/>
        </w:rPr>
      </w:pPr>
      <w:r w:rsidRPr="0055670A">
        <w:rPr>
          <w:color w:val="auto"/>
          <w:sz w:val="24"/>
        </w:rPr>
        <w:t>Защита лесов направлена на выявление в лесах вредных организмов (растений, животных, болезнетворных организмов, способных при определённых условиях нанести вред лесам или лесным ресурсам) и предупреждение их распространения, а в случае возникновения очагов вредных организмов, отнесённым к карантинным объектам, - на их локализацию и ликвидацию (ст. 60.1 ЛК РФ).</w:t>
      </w:r>
    </w:p>
    <w:p w14:paraId="189511FC" w14:textId="77777777" w:rsidR="00446220" w:rsidRPr="0055670A" w:rsidRDefault="009970AD">
      <w:pPr>
        <w:ind w:firstLine="709"/>
        <w:jc w:val="both"/>
        <w:rPr>
          <w:color w:val="auto"/>
          <w:sz w:val="24"/>
        </w:rPr>
      </w:pPr>
      <w:r w:rsidRPr="0055670A">
        <w:rPr>
          <w:color w:val="auto"/>
          <w:sz w:val="24"/>
        </w:rPr>
        <w:t xml:space="preserve">В части 3 статьи 60.1 ЛК РФ установлено, что Защита лесов от вредных организмов, внесенных в перечень карантинных объектов, осуществляется в соответствии </w:t>
      </w:r>
      <w:r w:rsidRPr="0055670A">
        <w:rPr>
          <w:color w:val="auto"/>
          <w:sz w:val="24"/>
        </w:rPr>
        <w:br/>
        <w:t xml:space="preserve">с </w:t>
      </w:r>
      <w:hyperlink r:id="rId64" w:history="1">
        <w:r w:rsidRPr="0055670A">
          <w:rPr>
            <w:color w:val="auto"/>
            <w:sz w:val="24"/>
          </w:rPr>
          <w:t>Федеральным законом</w:t>
        </w:r>
      </w:hyperlink>
      <w:r w:rsidRPr="0055670A">
        <w:rPr>
          <w:color w:val="auto"/>
          <w:sz w:val="24"/>
        </w:rPr>
        <w:t xml:space="preserve"> от 21.07.2014 года № 206-ФЗ «О карантине растений».</w:t>
      </w:r>
    </w:p>
    <w:p w14:paraId="29DFADC4" w14:textId="77777777" w:rsidR="00446220" w:rsidRPr="0055670A" w:rsidRDefault="009970AD">
      <w:pPr>
        <w:ind w:firstLine="709"/>
        <w:jc w:val="both"/>
        <w:rPr>
          <w:color w:val="auto"/>
          <w:sz w:val="24"/>
        </w:rPr>
      </w:pPr>
      <w:r w:rsidRPr="0055670A">
        <w:rPr>
          <w:color w:val="auto"/>
          <w:sz w:val="24"/>
        </w:rPr>
        <w:t xml:space="preserve">Карантин растений - это правовой режим, предусматривающий систему мер </w:t>
      </w:r>
      <w:r w:rsidRPr="0055670A">
        <w:rPr>
          <w:color w:val="auto"/>
          <w:sz w:val="24"/>
        </w:rPr>
        <w:br/>
        <w:t>по охране растений и продукции растительного происхождения от карантинных объектов на территории Российской Федерации.</w:t>
      </w:r>
    </w:p>
    <w:p w14:paraId="0519FB0B" w14:textId="77777777" w:rsidR="00446220" w:rsidRPr="0055670A" w:rsidRDefault="009970AD">
      <w:pPr>
        <w:ind w:firstLine="709"/>
        <w:jc w:val="both"/>
        <w:rPr>
          <w:color w:val="auto"/>
          <w:sz w:val="24"/>
        </w:rPr>
      </w:pPr>
      <w:r w:rsidRPr="0055670A">
        <w:rPr>
          <w:color w:val="auto"/>
          <w:sz w:val="24"/>
        </w:rPr>
        <w:t xml:space="preserve">Карантинными объектами считаются вредные организмы (т. е. растение любого вида, сорта или биологического типа, животное или болезнетворный организм любого вида, расы, биологического типа, способные нанести вред растениям или продукции растительного происхождения), отсутствующие или ограниченно распространённые </w:t>
      </w:r>
      <w:r w:rsidRPr="0055670A">
        <w:rPr>
          <w:color w:val="auto"/>
          <w:sz w:val="24"/>
        </w:rPr>
        <w:br/>
        <w:t>на территории Российской Федерации.</w:t>
      </w:r>
    </w:p>
    <w:p w14:paraId="50C0895F" w14:textId="77777777" w:rsidR="00446220" w:rsidRPr="0055670A" w:rsidRDefault="009970AD">
      <w:pPr>
        <w:ind w:firstLine="709"/>
        <w:jc w:val="both"/>
        <w:rPr>
          <w:color w:val="auto"/>
          <w:sz w:val="24"/>
        </w:rPr>
      </w:pPr>
      <w:r w:rsidRPr="0055670A">
        <w:rPr>
          <w:color w:val="auto"/>
          <w:sz w:val="24"/>
        </w:rPr>
        <w:t xml:space="preserve">В целях предотвращения болезней лесных растений, гибели или повреждения лесов или лесных ресурсов необходимо принимать меры защиты лесов от вредных организмов, направленные на выявление в лесах их очагов, профилактику возникновения, локализацию и ликвидацию указанных очагов, помня при этом, что без технически грамотного </w:t>
      </w:r>
      <w:r w:rsidRPr="0055670A">
        <w:rPr>
          <w:color w:val="auto"/>
          <w:sz w:val="24"/>
        </w:rPr>
        <w:br/>
        <w:t>и своевременного выполнения лесохозяйственных мероприятий невозможно ликвидировать очаги вредителей и болезней леса и сохранить гарантии нормального роста и развития лесных насаждений.</w:t>
      </w:r>
    </w:p>
    <w:p w14:paraId="0562DA15" w14:textId="77777777" w:rsidR="00446220" w:rsidRPr="0055670A" w:rsidRDefault="009970AD">
      <w:pPr>
        <w:ind w:firstLine="709"/>
        <w:jc w:val="both"/>
        <w:rPr>
          <w:color w:val="auto"/>
          <w:sz w:val="24"/>
        </w:rPr>
      </w:pPr>
      <w:r w:rsidRPr="0055670A">
        <w:rPr>
          <w:color w:val="auto"/>
          <w:sz w:val="24"/>
        </w:rPr>
        <w:t xml:space="preserve">Правила санитарной безопасности в лесах, утверждённые постановлением Правительства РФ от 09.12.2020 № 2047, устанавливают порядок и условия организации осуществления мер санитарной безопасности в лесах и требования, направленные </w:t>
      </w:r>
      <w:r w:rsidRPr="0055670A">
        <w:rPr>
          <w:color w:val="auto"/>
          <w:sz w:val="24"/>
        </w:rPr>
        <w:br/>
        <w:t xml:space="preserve">на обеспечение санитарной безопасности в лесах при использовании, охране, защите </w:t>
      </w:r>
      <w:r w:rsidRPr="0055670A">
        <w:rPr>
          <w:color w:val="auto"/>
          <w:sz w:val="24"/>
        </w:rPr>
        <w:br/>
        <w:t>и воспроизводстве лесов.</w:t>
      </w:r>
    </w:p>
    <w:p w14:paraId="3C54FF91" w14:textId="77777777" w:rsidR="00446220" w:rsidRPr="0055670A" w:rsidRDefault="009970AD">
      <w:pPr>
        <w:ind w:firstLine="709"/>
        <w:jc w:val="both"/>
        <w:rPr>
          <w:color w:val="auto"/>
          <w:sz w:val="24"/>
        </w:rPr>
      </w:pPr>
      <w:r w:rsidRPr="0055670A">
        <w:rPr>
          <w:color w:val="auto"/>
          <w:sz w:val="24"/>
        </w:rPr>
        <w:t xml:space="preserve">Документированная информация, получаемая при осуществлении мероприятий </w:t>
      </w:r>
      <w:r w:rsidRPr="0055670A">
        <w:rPr>
          <w:color w:val="auto"/>
          <w:sz w:val="24"/>
        </w:rPr>
        <w:br/>
        <w:t>по обеспечению санитарной безопасности в лесах, в установленном порядке представляется для внесения в государственный лесной реестр.</w:t>
      </w:r>
    </w:p>
    <w:p w14:paraId="23DD3066" w14:textId="77777777" w:rsidR="00446220" w:rsidRPr="0055670A" w:rsidRDefault="009970AD">
      <w:pPr>
        <w:ind w:firstLine="709"/>
        <w:jc w:val="both"/>
        <w:rPr>
          <w:color w:val="auto"/>
          <w:sz w:val="24"/>
        </w:rPr>
      </w:pPr>
      <w:r w:rsidRPr="0055670A">
        <w:rPr>
          <w:color w:val="auto"/>
          <w:sz w:val="24"/>
        </w:rPr>
        <w:t>Согласно ст. 60.3 ЛК к мерам санитарной безопасности в лесах относится:</w:t>
      </w:r>
    </w:p>
    <w:p w14:paraId="779680E8" w14:textId="77777777" w:rsidR="00446220" w:rsidRPr="0055670A" w:rsidRDefault="009970AD">
      <w:pPr>
        <w:ind w:firstLine="709"/>
        <w:jc w:val="both"/>
        <w:rPr>
          <w:color w:val="auto"/>
          <w:sz w:val="24"/>
        </w:rPr>
      </w:pPr>
      <w:r w:rsidRPr="0055670A">
        <w:rPr>
          <w:color w:val="auto"/>
          <w:sz w:val="24"/>
        </w:rPr>
        <w:t>Лесозащитное районирование;</w:t>
      </w:r>
    </w:p>
    <w:p w14:paraId="63DC4BE6" w14:textId="77777777" w:rsidR="00446220" w:rsidRPr="0055670A" w:rsidRDefault="009970AD">
      <w:pPr>
        <w:ind w:firstLine="709"/>
        <w:jc w:val="both"/>
        <w:rPr>
          <w:color w:val="auto"/>
          <w:sz w:val="24"/>
        </w:rPr>
      </w:pPr>
      <w:r w:rsidRPr="0055670A">
        <w:rPr>
          <w:color w:val="auto"/>
          <w:sz w:val="24"/>
        </w:rPr>
        <w:t>Государственный лесопатологический мониторинг;</w:t>
      </w:r>
    </w:p>
    <w:p w14:paraId="1558AE11" w14:textId="77777777" w:rsidR="00446220" w:rsidRPr="0055670A" w:rsidRDefault="009970AD">
      <w:pPr>
        <w:ind w:firstLine="709"/>
        <w:jc w:val="both"/>
        <w:rPr>
          <w:color w:val="auto"/>
          <w:sz w:val="24"/>
        </w:rPr>
      </w:pPr>
      <w:r w:rsidRPr="0055670A">
        <w:rPr>
          <w:color w:val="auto"/>
          <w:sz w:val="24"/>
        </w:rPr>
        <w:t>Проведение лесопатологических обследований;</w:t>
      </w:r>
    </w:p>
    <w:p w14:paraId="061A9127" w14:textId="77777777" w:rsidR="00446220" w:rsidRPr="0055670A" w:rsidRDefault="009970AD">
      <w:pPr>
        <w:ind w:firstLine="709"/>
        <w:jc w:val="both"/>
        <w:rPr>
          <w:color w:val="auto"/>
          <w:sz w:val="24"/>
        </w:rPr>
      </w:pPr>
      <w:r w:rsidRPr="0055670A">
        <w:rPr>
          <w:color w:val="auto"/>
          <w:sz w:val="24"/>
        </w:rPr>
        <w:t>Предупреждение распространения вредных организмов;</w:t>
      </w:r>
    </w:p>
    <w:p w14:paraId="443F49E1" w14:textId="77777777" w:rsidR="00446220" w:rsidRPr="0055670A" w:rsidRDefault="009970AD">
      <w:pPr>
        <w:ind w:firstLine="709"/>
        <w:jc w:val="both"/>
        <w:rPr>
          <w:color w:val="auto"/>
          <w:sz w:val="24"/>
        </w:rPr>
      </w:pPr>
      <w:r w:rsidRPr="0055670A">
        <w:rPr>
          <w:color w:val="auto"/>
          <w:sz w:val="24"/>
        </w:rPr>
        <w:t>Иные меры санитарной безопасности в лесах.</w:t>
      </w:r>
    </w:p>
    <w:p w14:paraId="4B0205DE" w14:textId="77777777" w:rsidR="00446220" w:rsidRPr="0055670A" w:rsidRDefault="009970AD">
      <w:pPr>
        <w:ind w:firstLine="709"/>
        <w:jc w:val="both"/>
        <w:rPr>
          <w:b/>
          <w:color w:val="auto"/>
          <w:sz w:val="24"/>
        </w:rPr>
      </w:pPr>
      <w:r w:rsidRPr="0055670A">
        <w:rPr>
          <w:b/>
          <w:color w:val="auto"/>
          <w:sz w:val="24"/>
        </w:rPr>
        <w:t>Лесозащитное районирование.</w:t>
      </w:r>
    </w:p>
    <w:p w14:paraId="27A7FA47" w14:textId="77777777" w:rsidR="00446220" w:rsidRPr="0055670A" w:rsidRDefault="009970AD">
      <w:pPr>
        <w:ind w:firstLine="709"/>
        <w:jc w:val="both"/>
        <w:rPr>
          <w:color w:val="auto"/>
          <w:sz w:val="24"/>
        </w:rPr>
      </w:pPr>
      <w:r w:rsidRPr="0055670A">
        <w:rPr>
          <w:color w:val="auto"/>
          <w:sz w:val="24"/>
        </w:rPr>
        <w:t>Территория Чукотского лесничества относится к Чукотскому лесозащитному району зоны слабой лесопатологической угрозы.</w:t>
      </w:r>
    </w:p>
    <w:p w14:paraId="72394D75" w14:textId="77777777" w:rsidR="00446220" w:rsidRPr="0055670A" w:rsidRDefault="009970AD">
      <w:pPr>
        <w:ind w:firstLine="709"/>
        <w:jc w:val="both"/>
        <w:rPr>
          <w:b/>
          <w:color w:val="auto"/>
          <w:sz w:val="24"/>
        </w:rPr>
      </w:pPr>
      <w:r w:rsidRPr="0055670A">
        <w:rPr>
          <w:b/>
          <w:color w:val="auto"/>
          <w:sz w:val="24"/>
        </w:rPr>
        <w:t>Лесопатологическое обследование и лесопатологический мониторинг.</w:t>
      </w:r>
    </w:p>
    <w:p w14:paraId="1B5D6F47" w14:textId="77777777" w:rsidR="00446220" w:rsidRPr="0055670A" w:rsidRDefault="009970AD">
      <w:pPr>
        <w:ind w:firstLine="709"/>
        <w:jc w:val="both"/>
        <w:rPr>
          <w:color w:val="auto"/>
          <w:sz w:val="24"/>
        </w:rPr>
      </w:pPr>
      <w:r w:rsidRPr="0055670A">
        <w:rPr>
          <w:color w:val="auto"/>
          <w:sz w:val="24"/>
        </w:rPr>
        <w:t>Лесопатологические обследования (далее ЛПО) на землях лесного фонда проводятся в соответствии с Порядком проведения лесопатологических обследований, утвержденном приказом Минприроды РФ от 09.11.2020 года № 910.</w:t>
      </w:r>
    </w:p>
    <w:p w14:paraId="6A82AE50" w14:textId="77777777" w:rsidR="00446220" w:rsidRPr="0055670A" w:rsidRDefault="009970AD">
      <w:pPr>
        <w:ind w:firstLine="709"/>
        <w:jc w:val="both"/>
        <w:rPr>
          <w:color w:val="auto"/>
          <w:sz w:val="24"/>
        </w:rPr>
      </w:pPr>
      <w:r w:rsidRPr="0055670A">
        <w:rPr>
          <w:color w:val="auto"/>
          <w:sz w:val="24"/>
        </w:rPr>
        <w:t>Проведение ЛПО обеспечивается органами государственной власти или органами местного самоуправления в пределах их полномочий, определенных статьями 81 - 84 Лесного кодекса Российской Федерации либо гражданами, в том числе индивидуальными предпринимателями, и юридическими лицами, осуществляющими использование лесов.</w:t>
      </w:r>
    </w:p>
    <w:p w14:paraId="326623C1" w14:textId="77777777" w:rsidR="00446220" w:rsidRPr="0055670A" w:rsidRDefault="009970AD">
      <w:pPr>
        <w:ind w:firstLine="709"/>
        <w:jc w:val="both"/>
        <w:rPr>
          <w:color w:val="auto"/>
          <w:sz w:val="24"/>
        </w:rPr>
      </w:pPr>
      <w:r w:rsidRPr="0055670A">
        <w:rPr>
          <w:color w:val="auto"/>
          <w:sz w:val="24"/>
        </w:rPr>
        <w:t xml:space="preserve">ЛПО проводятся в целях получения информации о текущем санитарном </w:t>
      </w:r>
      <w:r w:rsidRPr="0055670A">
        <w:rPr>
          <w:color w:val="auto"/>
          <w:sz w:val="24"/>
        </w:rPr>
        <w:br/>
        <w:t>и лесопатологическом состоянии лесных участков, а также для обоснования и назначения мероприятий по предупреждению распространения вредных организмов.</w:t>
      </w:r>
    </w:p>
    <w:p w14:paraId="13768426" w14:textId="77777777" w:rsidR="00446220" w:rsidRPr="0055670A" w:rsidRDefault="009970AD">
      <w:pPr>
        <w:ind w:firstLine="709"/>
        <w:jc w:val="both"/>
        <w:rPr>
          <w:color w:val="auto"/>
          <w:sz w:val="24"/>
        </w:rPr>
      </w:pPr>
      <w:r w:rsidRPr="0055670A">
        <w:rPr>
          <w:color w:val="auto"/>
          <w:sz w:val="24"/>
        </w:rPr>
        <w:t>ЛПО проводятся с использованием наземных и (или) дистанционных методов, визуальными и (или) инструментальными способами, обеспечивающими необходимую точность оценки санитарного и лесопатологического состояния лесов.</w:t>
      </w:r>
    </w:p>
    <w:p w14:paraId="44B861E6" w14:textId="77777777" w:rsidR="00446220" w:rsidRPr="0055670A" w:rsidRDefault="009970AD">
      <w:pPr>
        <w:ind w:firstLine="709"/>
        <w:jc w:val="both"/>
        <w:rPr>
          <w:color w:val="auto"/>
          <w:sz w:val="24"/>
        </w:rPr>
      </w:pPr>
      <w:r w:rsidRPr="0055670A">
        <w:rPr>
          <w:color w:val="auto"/>
          <w:sz w:val="24"/>
        </w:rPr>
        <w:t xml:space="preserve">По результатам ЛПО составляется акт лесопатологического обследования. Первый лист акта заполняется при любом способе ведения ЛПО. В зависимости от способа ЛПО заполняются соответствующие разделы и приложения к акту лесопатологического обследования. Каждый заполненный раздел акта и приложения к нему подписываются исполнителями работ по проведению ЛПО. К реестру участков, назначенных </w:t>
      </w:r>
      <w:r w:rsidRPr="0055670A">
        <w:rPr>
          <w:color w:val="auto"/>
          <w:sz w:val="24"/>
        </w:rPr>
        <w:br/>
        <w:t xml:space="preserve">для проведения санитарно - оздоровительных мероприятий (далее – СОМ), прилагаются ведомости перечета деревьев, назначенных в рубку по форме, приведенной в приложении 2 к акту и абрис лесосеки по форме, приведенной в приложение 3 к акту. В течение 2-х рабочих дней после подписания акт направляется в уполномоченные органы </w:t>
      </w:r>
      <w:r w:rsidRPr="0055670A">
        <w:rPr>
          <w:color w:val="auto"/>
          <w:sz w:val="24"/>
        </w:rPr>
        <w:br/>
        <w:t>для утверждения и опубликования. В течение 10-ти рабочих дней со дня поступления акта с приложениями уполномоченные органы рассматривают акт и при отсутствии замечаний утверждают его.</w:t>
      </w:r>
    </w:p>
    <w:p w14:paraId="709081F4" w14:textId="77777777" w:rsidR="00446220" w:rsidRPr="0055670A" w:rsidRDefault="009970AD">
      <w:pPr>
        <w:ind w:firstLine="709"/>
        <w:jc w:val="both"/>
        <w:rPr>
          <w:color w:val="auto"/>
          <w:sz w:val="24"/>
        </w:rPr>
      </w:pPr>
      <w:r w:rsidRPr="0055670A">
        <w:rPr>
          <w:color w:val="auto"/>
          <w:sz w:val="24"/>
        </w:rPr>
        <w:t>В срок не позднее 3-х рабочих дней со дня утверждения акт с приложениями размещается на официальном сайте органа государственной власти или органа местного самоуправления в информационно-телекоммуникационной сети «Интернет» (далее - официальный сайт), за исключением актов, содержащих информацию, доступ к которой ограничен федеральными законами.</w:t>
      </w:r>
    </w:p>
    <w:p w14:paraId="72D65FD4" w14:textId="77777777" w:rsidR="00446220" w:rsidRPr="0055670A" w:rsidRDefault="009970AD">
      <w:pPr>
        <w:ind w:firstLine="709"/>
        <w:jc w:val="both"/>
        <w:rPr>
          <w:color w:val="auto"/>
          <w:sz w:val="24"/>
        </w:rPr>
      </w:pPr>
      <w:r w:rsidRPr="0055670A">
        <w:rPr>
          <w:color w:val="auto"/>
          <w:sz w:val="24"/>
        </w:rPr>
        <w:t xml:space="preserve">Одновременно с размещением на официальном сайте акт с приложениями к нему направляется в форме электронного документа, подписанного усиленной квалифицированной электронной подписью, 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 </w:t>
      </w:r>
      <w:r w:rsidRPr="0055670A">
        <w:rPr>
          <w:color w:val="auto"/>
          <w:sz w:val="24"/>
        </w:rPr>
        <w:br/>
        <w:t>в уполномоченный Правительством Российской Федерации федеральный орган исполнительной власти.</w:t>
      </w:r>
    </w:p>
    <w:p w14:paraId="25274154" w14:textId="77777777" w:rsidR="00446220" w:rsidRPr="0055670A" w:rsidRDefault="009970AD">
      <w:pPr>
        <w:ind w:firstLine="709"/>
        <w:jc w:val="both"/>
        <w:rPr>
          <w:b/>
          <w:color w:val="auto"/>
          <w:sz w:val="24"/>
        </w:rPr>
      </w:pPr>
      <w:r w:rsidRPr="0055670A">
        <w:rPr>
          <w:b/>
          <w:color w:val="auto"/>
          <w:sz w:val="24"/>
        </w:rPr>
        <w:t>Предупреждение распространения вредных организмов.</w:t>
      </w:r>
    </w:p>
    <w:p w14:paraId="6E01E9FC" w14:textId="77777777" w:rsidR="00446220" w:rsidRPr="0055670A" w:rsidRDefault="009970AD">
      <w:pPr>
        <w:ind w:firstLine="709"/>
        <w:jc w:val="both"/>
        <w:rPr>
          <w:color w:val="auto"/>
          <w:sz w:val="24"/>
        </w:rPr>
      </w:pPr>
      <w:r w:rsidRPr="0055670A">
        <w:rPr>
          <w:color w:val="auto"/>
          <w:sz w:val="24"/>
        </w:rPr>
        <w:t>Предупреждение распространения вредных организмов проводится в соответствии с Правилами осуществления мероприятий по предупреждению распространения вредных организмов, утвержденными приказом Минприроды РФ от 09.11.2020 года № 912.</w:t>
      </w:r>
    </w:p>
    <w:p w14:paraId="5A7A6AC5" w14:textId="77777777" w:rsidR="00446220" w:rsidRPr="0055670A" w:rsidRDefault="009970AD">
      <w:pPr>
        <w:ind w:firstLine="709"/>
        <w:jc w:val="both"/>
        <w:rPr>
          <w:color w:val="auto"/>
          <w:sz w:val="24"/>
        </w:rPr>
      </w:pPr>
      <w:r w:rsidRPr="0055670A">
        <w:rPr>
          <w:color w:val="auto"/>
          <w:sz w:val="24"/>
        </w:rPr>
        <w:t>Предупреждение распространения вредных организмов включает в себя проведение:</w:t>
      </w:r>
    </w:p>
    <w:p w14:paraId="255EFC15" w14:textId="77777777" w:rsidR="00446220" w:rsidRPr="0055670A" w:rsidRDefault="009970AD">
      <w:pPr>
        <w:ind w:firstLine="709"/>
        <w:jc w:val="both"/>
        <w:rPr>
          <w:color w:val="auto"/>
          <w:sz w:val="24"/>
        </w:rPr>
      </w:pPr>
      <w:r w:rsidRPr="0055670A">
        <w:rPr>
          <w:color w:val="auto"/>
          <w:sz w:val="24"/>
        </w:rPr>
        <w:t>профилактических мероприятий по защите лесов;</w:t>
      </w:r>
    </w:p>
    <w:p w14:paraId="47F9766A" w14:textId="77777777" w:rsidR="00446220" w:rsidRPr="0055670A" w:rsidRDefault="009970AD">
      <w:pPr>
        <w:ind w:firstLine="709"/>
        <w:jc w:val="both"/>
        <w:rPr>
          <w:color w:val="auto"/>
          <w:sz w:val="24"/>
        </w:rPr>
      </w:pPr>
      <w:r w:rsidRPr="0055670A">
        <w:rPr>
          <w:color w:val="auto"/>
          <w:sz w:val="24"/>
        </w:rPr>
        <w:t xml:space="preserve">санитарно-оздоровительных мероприятий, в том числе рубок погибших (утративших жизнеспособность в результате воздействия неблагоприятных факторов) </w:t>
      </w:r>
      <w:r w:rsidRPr="0055670A">
        <w:rPr>
          <w:color w:val="auto"/>
          <w:sz w:val="24"/>
        </w:rPr>
        <w:br/>
        <w:t xml:space="preserve">и повреждённых (имеющих видимые признаки повреждения неблагоприятными факторами) лесных насаждений, уборки неликвидной древесины (древесины, утратившей потребительские свойства из-за повреждений гнилью, стволовыми вредителями, а также </w:t>
      </w:r>
      <w:r w:rsidRPr="0055670A">
        <w:rPr>
          <w:color w:val="auto"/>
          <w:sz w:val="24"/>
        </w:rPr>
        <w:br/>
        <w:t>в результате пожаров и других неблагоприятных воздействий), рубки аварийных деревьев;</w:t>
      </w:r>
    </w:p>
    <w:p w14:paraId="4840909B" w14:textId="77777777" w:rsidR="00446220" w:rsidRPr="0055670A" w:rsidRDefault="009970AD">
      <w:pPr>
        <w:ind w:firstLine="709"/>
        <w:jc w:val="both"/>
        <w:rPr>
          <w:color w:val="auto"/>
          <w:sz w:val="24"/>
        </w:rPr>
      </w:pPr>
      <w:r w:rsidRPr="0055670A">
        <w:rPr>
          <w:color w:val="auto"/>
          <w:sz w:val="24"/>
        </w:rPr>
        <w:t>агитационных мероприятий.</w:t>
      </w:r>
    </w:p>
    <w:p w14:paraId="6FF86AD0" w14:textId="77777777" w:rsidR="00446220" w:rsidRPr="0055670A" w:rsidRDefault="009970AD">
      <w:pPr>
        <w:ind w:firstLine="709"/>
        <w:jc w:val="both"/>
        <w:rPr>
          <w:color w:val="auto"/>
          <w:sz w:val="24"/>
        </w:rPr>
      </w:pPr>
      <w:r w:rsidRPr="0055670A">
        <w:rPr>
          <w:i/>
          <w:color w:val="auto"/>
          <w:sz w:val="24"/>
        </w:rPr>
        <w:t xml:space="preserve">Профилактические мероприятия по защите леса </w:t>
      </w:r>
      <w:r w:rsidRPr="0055670A">
        <w:rPr>
          <w:color w:val="auto"/>
          <w:sz w:val="24"/>
        </w:rPr>
        <w:t xml:space="preserve">направлены на повышение устойчивости лесов и предотвращение неблагоприятных воздействий на леса. Основанием для планирования профилактических мероприятий являются результаты лесопатологических обследований (далее - ЛПО). </w:t>
      </w:r>
    </w:p>
    <w:p w14:paraId="2826ABF8" w14:textId="77777777" w:rsidR="00446220" w:rsidRPr="0055670A" w:rsidRDefault="009970AD">
      <w:pPr>
        <w:ind w:firstLine="709"/>
        <w:jc w:val="both"/>
        <w:rPr>
          <w:color w:val="auto"/>
          <w:sz w:val="24"/>
        </w:rPr>
      </w:pPr>
      <w:r w:rsidRPr="0055670A">
        <w:rPr>
          <w:color w:val="auto"/>
          <w:sz w:val="24"/>
        </w:rPr>
        <w:t xml:space="preserve">К профилактическим лесохозяйственным мероприятиям относятся: использование удобрений и минеральных добавок для повышения устойчивости лесных насаждений </w:t>
      </w:r>
      <w:r w:rsidRPr="0055670A">
        <w:rPr>
          <w:color w:val="auto"/>
          <w:sz w:val="24"/>
        </w:rPr>
        <w:br/>
        <w:t>в неблагоприятные периоды (засуха, повреждение насекомыми).</w:t>
      </w:r>
    </w:p>
    <w:p w14:paraId="6EA00D0D" w14:textId="77777777" w:rsidR="00446220" w:rsidRPr="0055670A" w:rsidRDefault="009970AD">
      <w:pPr>
        <w:ind w:firstLine="709"/>
        <w:jc w:val="both"/>
        <w:rPr>
          <w:color w:val="auto"/>
          <w:sz w:val="24"/>
        </w:rPr>
      </w:pPr>
      <w:r w:rsidRPr="0055670A">
        <w:rPr>
          <w:i/>
          <w:color w:val="auto"/>
          <w:sz w:val="24"/>
        </w:rPr>
        <w:t>Санитарно-оздоровительные мероприятия</w:t>
      </w:r>
      <w:r w:rsidRPr="0055670A">
        <w:rPr>
          <w:color w:val="auto"/>
          <w:sz w:val="24"/>
        </w:rPr>
        <w:t xml:space="preserve"> проводятся с целью улучшения санитарного состояния лесных насаждений, уменьшения угрозы распространения вредных организмов, обеспечения лесными насаждениями своих целевых функций, а также снижения ущерба от воздействия неблагоприятных факторов (вредные организмы, воздействие огня, погодные условия, почвенно-климатические факторы и другие, биотические и абиотические факторы, наносящие ущерб устойчивости или целевой функции лесов).</w:t>
      </w:r>
    </w:p>
    <w:p w14:paraId="0D21A243" w14:textId="77777777" w:rsidR="00446220" w:rsidRPr="0055670A" w:rsidRDefault="009970AD">
      <w:pPr>
        <w:ind w:firstLine="709"/>
        <w:jc w:val="both"/>
        <w:rPr>
          <w:color w:val="auto"/>
          <w:sz w:val="24"/>
        </w:rPr>
      </w:pPr>
      <w:r w:rsidRPr="0055670A">
        <w:rPr>
          <w:color w:val="auto"/>
          <w:sz w:val="24"/>
        </w:rPr>
        <w:t>К СОМ относятся рубка погибших и поврежденных лесных насаждений, уборка неликвидной древесины, а также аварийных деревьев.</w:t>
      </w:r>
    </w:p>
    <w:p w14:paraId="5E5AA59A" w14:textId="77777777" w:rsidR="00446220" w:rsidRPr="0055670A" w:rsidRDefault="009970AD">
      <w:pPr>
        <w:ind w:firstLine="709"/>
        <w:jc w:val="both"/>
        <w:rPr>
          <w:color w:val="auto"/>
          <w:sz w:val="24"/>
        </w:rPr>
      </w:pPr>
      <w:r w:rsidRPr="0055670A">
        <w:rPr>
          <w:color w:val="auto"/>
          <w:sz w:val="24"/>
        </w:rPr>
        <w:t>Сведения о видах и объемах СОМ, планируемых к проведению лицами, использующими леса на основании договора аренды, права постоянного (бессрочного) пользования лесным участком, отражаются в лесной декларации.</w:t>
      </w:r>
    </w:p>
    <w:p w14:paraId="568FE6CD" w14:textId="77777777" w:rsidR="00446220" w:rsidRPr="0055670A" w:rsidRDefault="009970AD">
      <w:pPr>
        <w:ind w:firstLine="709"/>
        <w:jc w:val="both"/>
        <w:rPr>
          <w:color w:val="auto"/>
          <w:sz w:val="24"/>
        </w:rPr>
      </w:pPr>
      <w:r w:rsidRPr="0055670A">
        <w:rPr>
          <w:color w:val="auto"/>
          <w:sz w:val="24"/>
        </w:rPr>
        <w:t xml:space="preserve">При распределении объемов СОМ по кварталам года учитываются степень и время повреждения лесных насаждений, биология древесной породы, вредных насекомых </w:t>
      </w:r>
      <w:r w:rsidRPr="0055670A">
        <w:rPr>
          <w:color w:val="auto"/>
          <w:sz w:val="24"/>
        </w:rPr>
        <w:br/>
        <w:t xml:space="preserve">и возбудителей заболеваний. Во избежание распространения инфекции сплошные </w:t>
      </w:r>
      <w:r w:rsidRPr="0055670A">
        <w:rPr>
          <w:color w:val="auto"/>
          <w:sz w:val="24"/>
        </w:rPr>
        <w:br/>
        <w:t>и выборочные санитарные рубки следует проводить преимущественно в зимний период.</w:t>
      </w:r>
    </w:p>
    <w:p w14:paraId="699628DA" w14:textId="77777777" w:rsidR="00446220" w:rsidRPr="0055670A" w:rsidRDefault="009970AD">
      <w:pPr>
        <w:ind w:firstLine="709"/>
        <w:jc w:val="both"/>
        <w:rPr>
          <w:color w:val="auto"/>
          <w:sz w:val="24"/>
        </w:rPr>
      </w:pPr>
      <w:r w:rsidRPr="0055670A">
        <w:rPr>
          <w:color w:val="auto"/>
          <w:sz w:val="24"/>
        </w:rPr>
        <w:t xml:space="preserve">СОМ не планируются в лесных насаждениях 4 и 5 бонитетов, за исключением случаев угрозы возникновения в этих лесных насаждениях очагов вредных организмов, </w:t>
      </w:r>
      <w:r w:rsidRPr="0055670A">
        <w:rPr>
          <w:color w:val="auto"/>
          <w:sz w:val="24"/>
        </w:rPr>
        <w:br/>
        <w:t>а также в лесничествах, где лесные насаждения данных бонитетов являются преобладающими.</w:t>
      </w:r>
    </w:p>
    <w:p w14:paraId="40AA1FFE" w14:textId="77777777" w:rsidR="00446220" w:rsidRPr="0055670A" w:rsidRDefault="009970AD">
      <w:pPr>
        <w:ind w:firstLine="709"/>
        <w:jc w:val="both"/>
        <w:rPr>
          <w:color w:val="auto"/>
          <w:sz w:val="24"/>
        </w:rPr>
      </w:pPr>
      <w:r w:rsidRPr="0055670A">
        <w:rPr>
          <w:color w:val="auto"/>
          <w:sz w:val="24"/>
        </w:rPr>
        <w:t>СОМ планируются в лесах любого целевого назначения и всех категорий защитных лесов, кроме заповедных участков.</w:t>
      </w:r>
    </w:p>
    <w:p w14:paraId="599A2338" w14:textId="77777777" w:rsidR="00446220" w:rsidRPr="0055670A" w:rsidRDefault="009970AD">
      <w:pPr>
        <w:ind w:firstLine="709"/>
        <w:jc w:val="both"/>
        <w:rPr>
          <w:color w:val="auto"/>
          <w:sz w:val="24"/>
        </w:rPr>
      </w:pPr>
      <w:r w:rsidRPr="0055670A">
        <w:rPr>
          <w:color w:val="auto"/>
          <w:sz w:val="24"/>
        </w:rPr>
        <w:t xml:space="preserve">Отвод лесосек для проведения СОМ в лесных насаждениях (лиственных </w:t>
      </w:r>
      <w:r w:rsidRPr="0055670A">
        <w:rPr>
          <w:color w:val="auto"/>
          <w:sz w:val="24"/>
        </w:rPr>
        <w:br/>
        <w:t xml:space="preserve">и лиственничных) (30% и более в составе насаждений) проводится в вегетационный период (кроме лесных участков, повреждённых ветрами (ветровал, бурелом - деревьев 5 «а», «б» </w:t>
      </w:r>
      <w:r w:rsidRPr="0055670A">
        <w:rPr>
          <w:color w:val="auto"/>
          <w:sz w:val="24"/>
        </w:rPr>
        <w:br/>
        <w:t>и 6 «а», «б» категорий состояния) и верховыми пожарами).</w:t>
      </w:r>
    </w:p>
    <w:p w14:paraId="09461448" w14:textId="77777777" w:rsidR="00446220" w:rsidRPr="0055670A" w:rsidRDefault="009970AD">
      <w:pPr>
        <w:ind w:firstLine="709"/>
        <w:jc w:val="both"/>
        <w:rPr>
          <w:color w:val="auto"/>
          <w:sz w:val="24"/>
        </w:rPr>
      </w:pPr>
      <w:r w:rsidRPr="0055670A">
        <w:rPr>
          <w:color w:val="auto"/>
          <w:sz w:val="24"/>
        </w:rPr>
        <w:t>Размер лесосек для проведения СОМ не лимитируется.</w:t>
      </w:r>
    </w:p>
    <w:p w14:paraId="6084C813" w14:textId="77777777" w:rsidR="00446220" w:rsidRPr="0055670A" w:rsidRDefault="009970AD">
      <w:pPr>
        <w:ind w:firstLine="709"/>
        <w:jc w:val="both"/>
        <w:rPr>
          <w:color w:val="auto"/>
          <w:sz w:val="24"/>
        </w:rPr>
      </w:pPr>
      <w:r w:rsidRPr="0055670A">
        <w:rPr>
          <w:color w:val="auto"/>
          <w:sz w:val="24"/>
        </w:rPr>
        <w:t>Рубка погибших и поврежденных лесных насаждений проводится в форме сплошной (для погибших и поврежденных насаждений) и выборочной (для поврежденных насаждений) санитарной рубки.</w:t>
      </w:r>
    </w:p>
    <w:p w14:paraId="60FC6A66" w14:textId="77777777" w:rsidR="00446220" w:rsidRPr="0055670A" w:rsidRDefault="009970AD">
      <w:pPr>
        <w:ind w:firstLine="709"/>
        <w:jc w:val="both"/>
        <w:rPr>
          <w:color w:val="auto"/>
          <w:sz w:val="24"/>
        </w:rPr>
      </w:pPr>
      <w:r w:rsidRPr="0055670A">
        <w:rPr>
          <w:color w:val="auto"/>
          <w:sz w:val="24"/>
        </w:rPr>
        <w:t>В молодняках до созревания в них деловой древесины при наличии погибших семенников проводятся выборочные санитарные рубки и (или) уборка неликвидной древесины.</w:t>
      </w:r>
    </w:p>
    <w:p w14:paraId="4E8AC1AA" w14:textId="77777777" w:rsidR="00446220" w:rsidRPr="0055670A" w:rsidRDefault="009970AD">
      <w:pPr>
        <w:ind w:firstLine="709"/>
        <w:jc w:val="both"/>
        <w:rPr>
          <w:color w:val="auto"/>
          <w:sz w:val="24"/>
        </w:rPr>
      </w:pPr>
      <w:r w:rsidRPr="0055670A">
        <w:rPr>
          <w:color w:val="auto"/>
          <w:sz w:val="24"/>
        </w:rPr>
        <w:t xml:space="preserve">Отвод лесосек под санитарные сплошные и выборочные рубки производится </w:t>
      </w:r>
      <w:r w:rsidRPr="0055670A">
        <w:rPr>
          <w:color w:val="auto"/>
          <w:sz w:val="24"/>
        </w:rPr>
        <w:br/>
        <w:t xml:space="preserve">по результатам ЛПО, проводимого инструментальным способом в соответствии </w:t>
      </w:r>
      <w:r w:rsidRPr="0055670A">
        <w:rPr>
          <w:color w:val="auto"/>
          <w:sz w:val="24"/>
        </w:rPr>
        <w:br/>
        <w:t>не срубаются, и визиры расчищаются за счет обрубки сучьев и веток, а также рубки кустарника.</w:t>
      </w:r>
    </w:p>
    <w:p w14:paraId="3C348534" w14:textId="77777777" w:rsidR="00446220" w:rsidRPr="0055670A" w:rsidRDefault="009970AD">
      <w:pPr>
        <w:ind w:firstLine="709"/>
        <w:jc w:val="both"/>
        <w:rPr>
          <w:color w:val="auto"/>
          <w:sz w:val="24"/>
        </w:rPr>
      </w:pPr>
      <w:r w:rsidRPr="0055670A">
        <w:rPr>
          <w:color w:val="auto"/>
          <w:sz w:val="24"/>
        </w:rPr>
        <w:t>При назначении в сплошную и выборочную санитарную рубку в обязательном порядке отбираются деревья 5 - 6-й категорий состояния. Ветровал, бурелом и снеголом относят к 5 - 6-й категориям состояния.</w:t>
      </w:r>
    </w:p>
    <w:p w14:paraId="45E6EBB0" w14:textId="77777777" w:rsidR="00446220" w:rsidRPr="0055670A" w:rsidRDefault="009970AD">
      <w:pPr>
        <w:ind w:firstLine="709"/>
        <w:jc w:val="both"/>
        <w:rPr>
          <w:color w:val="auto"/>
          <w:sz w:val="24"/>
        </w:rPr>
      </w:pPr>
      <w:r w:rsidRPr="0055670A">
        <w:rPr>
          <w:color w:val="auto"/>
          <w:sz w:val="24"/>
        </w:rPr>
        <w:t>Допускается назначение в сплошную и выборочную санитарную рубку деревьев категорий состояния в следующих случаях:</w:t>
      </w:r>
    </w:p>
    <w:p w14:paraId="46ECA9EF" w14:textId="77777777" w:rsidR="00446220" w:rsidRPr="0055670A" w:rsidRDefault="009970AD">
      <w:pPr>
        <w:ind w:firstLine="709"/>
        <w:jc w:val="both"/>
        <w:rPr>
          <w:color w:val="auto"/>
          <w:sz w:val="24"/>
        </w:rPr>
      </w:pPr>
      <w:r w:rsidRPr="0055670A">
        <w:rPr>
          <w:color w:val="auto"/>
          <w:sz w:val="24"/>
        </w:rPr>
        <w:t>деревья хвойных пород 4-й категории состояния;</w:t>
      </w:r>
    </w:p>
    <w:p w14:paraId="00401E5A" w14:textId="77777777" w:rsidR="00446220" w:rsidRPr="0055670A" w:rsidRDefault="009970AD">
      <w:pPr>
        <w:ind w:firstLine="709"/>
        <w:jc w:val="both"/>
        <w:rPr>
          <w:color w:val="auto"/>
          <w:sz w:val="24"/>
        </w:rPr>
      </w:pPr>
      <w:r w:rsidRPr="0055670A">
        <w:rPr>
          <w:color w:val="auto"/>
          <w:sz w:val="24"/>
        </w:rPr>
        <w:t>деревья 3 - 4-й категорий состояния (сильно ослабленные и усыхающие) назначаются в рубку при повреждении корневой губкой (в сосняках), деревья осины - при повреждении осиновым трутовиком и деревья различных видов вяза - при повреждении голландской болезнью.</w:t>
      </w:r>
    </w:p>
    <w:p w14:paraId="36D92515" w14:textId="77777777" w:rsidR="00446220" w:rsidRPr="0055670A" w:rsidRDefault="009970AD">
      <w:pPr>
        <w:ind w:firstLine="709"/>
        <w:jc w:val="both"/>
        <w:rPr>
          <w:color w:val="auto"/>
          <w:sz w:val="24"/>
        </w:rPr>
      </w:pPr>
      <w:r w:rsidRPr="0055670A">
        <w:rPr>
          <w:color w:val="auto"/>
          <w:sz w:val="24"/>
        </w:rPr>
        <w:t>в эксплуатационных лесах: деревья при наличии на стволах явных признаков гнилей (дупла, плодовые тела трутовиков, раковые раны, охватывающие более 2/3 окружности ствола); деревья ели и пихты, имеющие повреждения коры лосем и другими животными более трети окружности ствола;</w:t>
      </w:r>
    </w:p>
    <w:p w14:paraId="43706DEC" w14:textId="77777777" w:rsidR="00446220" w:rsidRPr="0055670A" w:rsidRDefault="009970AD">
      <w:pPr>
        <w:ind w:firstLine="709"/>
        <w:jc w:val="both"/>
        <w:rPr>
          <w:color w:val="auto"/>
          <w:sz w:val="24"/>
        </w:rPr>
      </w:pPr>
      <w:r w:rsidRPr="0055670A">
        <w:rPr>
          <w:color w:val="auto"/>
          <w:sz w:val="24"/>
        </w:rPr>
        <w:t>в лесных насаждениях, пройденных лесным пожаром: деревья с наличием прогара корневой шейки не менее 3/4 окружности ствола (при этом обязательно наличие пробной площади с раскопкой корневой шейки не менее чем у 100 деревьев) или высушивание луба не менее 3/4 окружности ствола (наличие пробной площади также обязательно);</w:t>
      </w:r>
    </w:p>
    <w:p w14:paraId="4B35D00C" w14:textId="77777777" w:rsidR="00446220" w:rsidRPr="0055670A" w:rsidRDefault="009970AD">
      <w:pPr>
        <w:ind w:firstLine="709"/>
        <w:jc w:val="both"/>
        <w:rPr>
          <w:color w:val="auto"/>
          <w:sz w:val="24"/>
        </w:rPr>
      </w:pPr>
      <w:r w:rsidRPr="0055670A">
        <w:rPr>
          <w:color w:val="auto"/>
          <w:sz w:val="24"/>
        </w:rPr>
        <w:t>деревья хвойных пород, имеющие повреждения коры лосем и другими животными более трети окружности ствола, или поселения стволовых вредителей, занимающие более половины окружности ствола.</w:t>
      </w:r>
    </w:p>
    <w:p w14:paraId="6A7B49FA" w14:textId="77777777" w:rsidR="00446220" w:rsidRPr="0055670A" w:rsidRDefault="009970AD">
      <w:pPr>
        <w:ind w:firstLine="709"/>
        <w:jc w:val="both"/>
        <w:rPr>
          <w:color w:val="auto"/>
          <w:sz w:val="24"/>
        </w:rPr>
      </w:pPr>
      <w:r w:rsidRPr="0055670A">
        <w:rPr>
          <w:color w:val="auto"/>
          <w:sz w:val="24"/>
        </w:rPr>
        <w:t>Отбор деревьев в выборочную и сплошную санитарную рубку при повреждении хвое - и листогрызущими насекомыми производится после завершения периода восстановления хвои (листвы).</w:t>
      </w:r>
    </w:p>
    <w:p w14:paraId="16D1F20F" w14:textId="77777777" w:rsidR="00446220" w:rsidRPr="0055670A" w:rsidRDefault="009970AD">
      <w:pPr>
        <w:ind w:firstLine="709"/>
        <w:jc w:val="both"/>
        <w:rPr>
          <w:color w:val="auto"/>
          <w:sz w:val="24"/>
        </w:rPr>
      </w:pPr>
      <w:r w:rsidRPr="0055670A">
        <w:rPr>
          <w:color w:val="auto"/>
          <w:sz w:val="24"/>
        </w:rPr>
        <w:t>При выборочной санитарной рубке жизнеспособные деревья с дуплами в количестве 5-10 шт./га оставляются в целях обеспечения естественными укрытиями представителей животного мира.</w:t>
      </w:r>
    </w:p>
    <w:p w14:paraId="0F3FF50E" w14:textId="77777777" w:rsidR="00446220" w:rsidRPr="0055670A" w:rsidRDefault="009970AD">
      <w:pPr>
        <w:ind w:firstLine="709"/>
        <w:jc w:val="both"/>
        <w:rPr>
          <w:color w:val="auto"/>
          <w:sz w:val="24"/>
        </w:rPr>
      </w:pPr>
      <w:r w:rsidRPr="0055670A">
        <w:rPr>
          <w:color w:val="auto"/>
          <w:sz w:val="24"/>
        </w:rPr>
        <w:t xml:space="preserve">Для лесных растений, относящихся к видам, занесенным в Красную книгу Российской Федерации и (или) в Красные книги субъектов Российской Федерации, а также включенных в перечень видов (пород) деревьев и кустарников, заготовка древесины которых не допускается, в соответствии приказом Рослесхоза от 05.12.2011 года № 513 </w:t>
      </w:r>
      <w:r w:rsidRPr="0055670A">
        <w:rPr>
          <w:color w:val="auto"/>
          <w:sz w:val="24"/>
        </w:rPr>
        <w:br/>
        <w:t>«Об утверждении Перечня видов (пород) деревьев и кустарников, заготовка древесины которых не допускается» (зарегистрирован Минприроды РФ от 09.02.2012 года, регистрационный № 22973), разрешается рубка только погибших экземпляров.</w:t>
      </w:r>
    </w:p>
    <w:p w14:paraId="23A8D821" w14:textId="77777777" w:rsidR="00446220" w:rsidRPr="0055670A" w:rsidRDefault="009970AD">
      <w:pPr>
        <w:ind w:firstLine="709"/>
        <w:jc w:val="both"/>
        <w:rPr>
          <w:color w:val="auto"/>
          <w:sz w:val="24"/>
        </w:rPr>
      </w:pPr>
      <w:r w:rsidRPr="0055670A">
        <w:rPr>
          <w:color w:val="auto"/>
          <w:sz w:val="24"/>
        </w:rPr>
        <w:t xml:space="preserve">После проведения выборочных санитарных рубок полнота лесных насаждений </w:t>
      </w:r>
      <w:r w:rsidRPr="0055670A">
        <w:rPr>
          <w:color w:val="auto"/>
          <w:sz w:val="24"/>
        </w:rPr>
        <w:br/>
        <w:t>не должна быть ниже минимальных допустимых значений, при которых обеспечивается способность древостоев выполнять функции, соответствующие их категориям защитности или целевому назначению (приложение к настоящим правилам).</w:t>
      </w:r>
    </w:p>
    <w:p w14:paraId="1F782CC0" w14:textId="77777777" w:rsidR="00446220" w:rsidRPr="0055670A" w:rsidRDefault="009970AD">
      <w:pPr>
        <w:ind w:firstLine="709"/>
        <w:jc w:val="both"/>
        <w:rPr>
          <w:color w:val="auto"/>
          <w:sz w:val="24"/>
        </w:rPr>
      </w:pPr>
      <w:r w:rsidRPr="0055670A">
        <w:rPr>
          <w:color w:val="auto"/>
          <w:sz w:val="24"/>
        </w:rPr>
        <w:t>В лесных насаждениях, для которых в естественных условиях характерно низкополнотное произрастание древостоев, снижение полноты после выборочных санитарных рубок не лимитируется. К таким лесным насаждениям относятся: можжевеловые, арчовые, саксауловые, высокогорные кедрачи.</w:t>
      </w:r>
    </w:p>
    <w:p w14:paraId="60599585" w14:textId="77777777" w:rsidR="00446220" w:rsidRPr="0055670A" w:rsidRDefault="009970AD">
      <w:pPr>
        <w:ind w:firstLine="709"/>
        <w:jc w:val="both"/>
        <w:rPr>
          <w:color w:val="auto"/>
          <w:sz w:val="24"/>
        </w:rPr>
      </w:pPr>
      <w:r w:rsidRPr="0055670A">
        <w:rPr>
          <w:color w:val="auto"/>
          <w:sz w:val="24"/>
        </w:rPr>
        <w:t>В спелых и перестойных насаждениях в эксплуатационных лесах выборочные санитарные рубки не проводятся. При наличии в них повышенного текущего отпада они планируются в рубку для заготовки древесины в первую очередь.</w:t>
      </w:r>
    </w:p>
    <w:p w14:paraId="67C9EC00" w14:textId="77777777" w:rsidR="00446220" w:rsidRPr="0055670A" w:rsidRDefault="009970AD">
      <w:pPr>
        <w:ind w:firstLine="709"/>
        <w:jc w:val="both"/>
        <w:rPr>
          <w:color w:val="auto"/>
          <w:sz w:val="24"/>
        </w:rPr>
      </w:pPr>
      <w:r w:rsidRPr="0055670A">
        <w:rPr>
          <w:color w:val="auto"/>
          <w:sz w:val="24"/>
        </w:rPr>
        <w:t>В лесных насаждениях с участием ели, пихты в составе 70% и более проведение выборочных рубок запрещается, за исключением случаев, когда полнота в данной категории защитности не лимитируется (приложение к настоящим Правилам).</w:t>
      </w:r>
    </w:p>
    <w:p w14:paraId="486FB04A" w14:textId="77777777" w:rsidR="00446220" w:rsidRPr="0055670A" w:rsidRDefault="009970AD">
      <w:pPr>
        <w:ind w:firstLine="709"/>
        <w:jc w:val="both"/>
        <w:rPr>
          <w:color w:val="auto"/>
          <w:sz w:val="24"/>
        </w:rPr>
      </w:pPr>
      <w:r w:rsidRPr="0055670A">
        <w:rPr>
          <w:color w:val="auto"/>
          <w:sz w:val="24"/>
        </w:rPr>
        <w:t>Санитарная рубка считается сплошной, если вырубается весь древостой на площади 0,1 га и более. Запрещается проводить сплошную санитарную рубку на всем выделе, если куртины деревьев без признаков ослабления превышают половину площади данного выдела.</w:t>
      </w:r>
    </w:p>
    <w:p w14:paraId="7FCADD1F" w14:textId="77777777" w:rsidR="00446220" w:rsidRPr="0055670A" w:rsidRDefault="009970AD">
      <w:pPr>
        <w:ind w:firstLine="709"/>
        <w:jc w:val="both"/>
        <w:rPr>
          <w:color w:val="auto"/>
          <w:sz w:val="24"/>
        </w:rPr>
      </w:pPr>
      <w:r w:rsidRPr="0055670A">
        <w:rPr>
          <w:color w:val="auto"/>
          <w:sz w:val="24"/>
        </w:rPr>
        <w:t>Сплошная санитарная рубка проводится в лесных насаждениях, в которых после уборки деревьев, подлежащих рубке, полнота становится ниже предельных величин, при которых обеспечивается способность древостоев выполнять функции, соответствующие категориям защитных лесов или целевому назначению (приложение к настоящим Правилам). Расчет фактической полноты древостоя обеспечивается при проведении ЛПО.</w:t>
      </w:r>
    </w:p>
    <w:p w14:paraId="2491F117" w14:textId="77777777" w:rsidR="00446220" w:rsidRPr="0055670A" w:rsidRDefault="009970AD">
      <w:pPr>
        <w:ind w:firstLine="709"/>
        <w:jc w:val="both"/>
        <w:rPr>
          <w:color w:val="auto"/>
          <w:sz w:val="24"/>
        </w:rPr>
      </w:pPr>
      <w:r w:rsidRPr="0055670A">
        <w:rPr>
          <w:color w:val="auto"/>
          <w:sz w:val="24"/>
        </w:rPr>
        <w:t>Порубочные остатки после выборочных и сплошных санитарных рубок подлежат сжиганию, мульчированию или вывозу в места, предназначенные для переработки древесины.</w:t>
      </w:r>
    </w:p>
    <w:p w14:paraId="0DDAB887" w14:textId="77777777" w:rsidR="00446220" w:rsidRPr="0055670A" w:rsidRDefault="009970AD">
      <w:pPr>
        <w:ind w:firstLine="709"/>
        <w:jc w:val="both"/>
        <w:rPr>
          <w:color w:val="auto"/>
          <w:sz w:val="24"/>
        </w:rPr>
      </w:pPr>
      <w:r w:rsidRPr="0055670A">
        <w:rPr>
          <w:color w:val="auto"/>
          <w:sz w:val="24"/>
        </w:rPr>
        <w:t>Уборка неликвидной древесины проводится в местах образования ветровала, бурелома, снеголома, верховых пожаров и других повреждений при наличии неликвидной древесины более 90% от общего запаса погибших деревьев.</w:t>
      </w:r>
    </w:p>
    <w:p w14:paraId="1AE5DD39" w14:textId="77777777" w:rsidR="00446220" w:rsidRPr="0055670A" w:rsidRDefault="009970AD">
      <w:pPr>
        <w:ind w:firstLine="709"/>
        <w:jc w:val="both"/>
        <w:rPr>
          <w:color w:val="auto"/>
          <w:sz w:val="24"/>
        </w:rPr>
      </w:pPr>
      <w:r w:rsidRPr="0055670A">
        <w:rPr>
          <w:color w:val="auto"/>
          <w:sz w:val="24"/>
        </w:rPr>
        <w:t xml:space="preserve">В первую очередь уборка неликвидной древесины производится в лесах, выполняющих функции защиты природных и иных объектов, а также в ценных лесах. </w:t>
      </w:r>
      <w:r w:rsidRPr="0055670A">
        <w:rPr>
          <w:color w:val="auto"/>
          <w:sz w:val="24"/>
        </w:rPr>
        <w:br/>
        <w:t>На землях другого целевого назначения и иных категорий защитных лесов уборка неликвидной древесины производится в случае, если создается угроза возникновения очагов вредных организмов или пожарной опасности в лесах.</w:t>
      </w:r>
    </w:p>
    <w:p w14:paraId="7F64A6CD" w14:textId="77777777" w:rsidR="00446220" w:rsidRPr="0055670A" w:rsidRDefault="009970AD">
      <w:pPr>
        <w:ind w:firstLine="709"/>
        <w:jc w:val="both"/>
        <w:rPr>
          <w:color w:val="auto"/>
          <w:sz w:val="24"/>
        </w:rPr>
      </w:pPr>
      <w:r w:rsidRPr="0055670A">
        <w:rPr>
          <w:color w:val="auto"/>
          <w:sz w:val="24"/>
        </w:rPr>
        <w:t>По результатам осуществления СОМ вносятся изменения в лесной план субъекта Российской Федерации, лесохозяйственный регламент лесничества, лесопарка.</w:t>
      </w:r>
    </w:p>
    <w:p w14:paraId="535FF12B" w14:textId="77777777" w:rsidR="00446220" w:rsidRPr="0055670A" w:rsidRDefault="009970AD">
      <w:pPr>
        <w:ind w:firstLine="709"/>
        <w:jc w:val="both"/>
        <w:rPr>
          <w:color w:val="auto"/>
          <w:sz w:val="24"/>
        </w:rPr>
      </w:pPr>
      <w:r w:rsidRPr="0055670A">
        <w:rPr>
          <w:color w:val="auto"/>
          <w:sz w:val="24"/>
        </w:rPr>
        <w:t>Рубка аварийных деревьев проводится в целях недопущения вреда жизни и здоровью граждан или ущерба государственному имуществу и имуществу граждан и юридических лиц.</w:t>
      </w:r>
    </w:p>
    <w:p w14:paraId="22B3F1A3" w14:textId="77777777" w:rsidR="00446220" w:rsidRPr="0055670A" w:rsidRDefault="00446220">
      <w:pPr>
        <w:ind w:firstLine="709"/>
        <w:jc w:val="both"/>
        <w:rPr>
          <w:b/>
          <w:color w:val="auto"/>
          <w:sz w:val="24"/>
        </w:rPr>
      </w:pPr>
    </w:p>
    <w:p w14:paraId="6C49CD15" w14:textId="77777777" w:rsidR="00446220" w:rsidRPr="0055670A" w:rsidRDefault="009970AD">
      <w:pPr>
        <w:ind w:firstLine="709"/>
        <w:jc w:val="both"/>
        <w:rPr>
          <w:b/>
          <w:color w:val="auto"/>
          <w:sz w:val="24"/>
        </w:rPr>
      </w:pPr>
      <w:r w:rsidRPr="0055670A">
        <w:rPr>
          <w:b/>
          <w:color w:val="auto"/>
          <w:sz w:val="24"/>
        </w:rPr>
        <w:t>Минимальные допустимые значения полноты, до которых назначаются выборочные санитарные рубки</w:t>
      </w:r>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380"/>
        <w:gridCol w:w="840"/>
        <w:gridCol w:w="840"/>
        <w:gridCol w:w="980"/>
        <w:gridCol w:w="1197"/>
        <w:gridCol w:w="993"/>
        <w:gridCol w:w="850"/>
        <w:gridCol w:w="1276"/>
      </w:tblGrid>
      <w:tr w:rsidR="0055670A" w:rsidRPr="0055670A" w14:paraId="5E1D0CE3" w14:textId="77777777">
        <w:tc>
          <w:tcPr>
            <w:tcW w:w="2380" w:type="dxa"/>
            <w:vMerge w:val="restart"/>
            <w:tcBorders>
              <w:top w:val="single" w:sz="4" w:space="0" w:color="000000"/>
              <w:left w:val="single" w:sz="4" w:space="0" w:color="000000"/>
              <w:bottom w:val="single" w:sz="4" w:space="0" w:color="000000"/>
              <w:right w:val="single" w:sz="4" w:space="0" w:color="000000"/>
            </w:tcBorders>
            <w:vAlign w:val="center"/>
          </w:tcPr>
          <w:p w14:paraId="664D9AC8" w14:textId="77777777" w:rsidR="00446220" w:rsidRPr="0055670A" w:rsidRDefault="009970AD">
            <w:pPr>
              <w:jc w:val="center"/>
              <w:rPr>
                <w:color w:val="auto"/>
                <w:sz w:val="22"/>
              </w:rPr>
            </w:pPr>
            <w:r w:rsidRPr="0055670A">
              <w:rPr>
                <w:color w:val="auto"/>
                <w:sz w:val="22"/>
              </w:rPr>
              <w:t>Вид использования или категория защитных лесов</w:t>
            </w:r>
          </w:p>
        </w:tc>
        <w:tc>
          <w:tcPr>
            <w:tcW w:w="6976" w:type="dxa"/>
            <w:gridSpan w:val="7"/>
            <w:tcBorders>
              <w:top w:val="single" w:sz="4" w:space="0" w:color="000000"/>
              <w:left w:val="single" w:sz="4" w:space="0" w:color="000000"/>
              <w:bottom w:val="single" w:sz="4" w:space="0" w:color="000000"/>
              <w:right w:val="single" w:sz="4" w:space="0" w:color="000000"/>
            </w:tcBorders>
            <w:vAlign w:val="center"/>
          </w:tcPr>
          <w:p w14:paraId="4A37EA1C" w14:textId="77777777" w:rsidR="00446220" w:rsidRPr="0055670A" w:rsidRDefault="009970AD">
            <w:pPr>
              <w:jc w:val="center"/>
              <w:rPr>
                <w:color w:val="auto"/>
                <w:sz w:val="22"/>
              </w:rPr>
            </w:pPr>
            <w:r w:rsidRPr="0055670A">
              <w:rPr>
                <w:color w:val="auto"/>
                <w:sz w:val="22"/>
              </w:rPr>
              <w:t>Преобладающая порода</w:t>
            </w:r>
          </w:p>
        </w:tc>
      </w:tr>
      <w:tr w:rsidR="0055670A" w:rsidRPr="0055670A" w14:paraId="1022D8E2" w14:textId="77777777">
        <w:tc>
          <w:tcPr>
            <w:tcW w:w="2380" w:type="dxa"/>
            <w:vMerge/>
            <w:tcBorders>
              <w:top w:val="single" w:sz="4" w:space="0" w:color="000000"/>
              <w:left w:val="single" w:sz="4" w:space="0" w:color="000000"/>
              <w:bottom w:val="single" w:sz="4" w:space="0" w:color="000000"/>
              <w:right w:val="single" w:sz="4" w:space="0" w:color="000000"/>
            </w:tcBorders>
            <w:vAlign w:val="center"/>
          </w:tcPr>
          <w:p w14:paraId="1B843CB4" w14:textId="77777777" w:rsidR="00446220" w:rsidRPr="0055670A" w:rsidRDefault="00446220">
            <w:pPr>
              <w:rPr>
                <w:color w:val="auto"/>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3B198FDF" w14:textId="77777777" w:rsidR="00446220" w:rsidRPr="0055670A" w:rsidRDefault="00446220">
            <w:pPr>
              <w:jc w:val="center"/>
              <w:rPr>
                <w:color w:val="auto"/>
                <w:sz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5EB1269E" w14:textId="77777777" w:rsidR="00446220" w:rsidRPr="0055670A" w:rsidRDefault="00446220">
            <w:pPr>
              <w:jc w:val="center"/>
              <w:rPr>
                <w:color w:val="auto"/>
                <w:sz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4D23559D" w14:textId="77777777" w:rsidR="00446220" w:rsidRPr="0055670A" w:rsidRDefault="00446220">
            <w:pPr>
              <w:jc w:val="center"/>
              <w:rPr>
                <w:color w:val="auto"/>
                <w:sz w:val="22"/>
              </w:rPr>
            </w:pPr>
          </w:p>
        </w:tc>
        <w:tc>
          <w:tcPr>
            <w:tcW w:w="1197" w:type="dxa"/>
            <w:tcBorders>
              <w:top w:val="single" w:sz="4" w:space="0" w:color="000000"/>
              <w:left w:val="single" w:sz="4" w:space="0" w:color="000000"/>
              <w:bottom w:val="single" w:sz="4" w:space="0" w:color="000000"/>
              <w:right w:val="single" w:sz="4" w:space="0" w:color="000000"/>
            </w:tcBorders>
            <w:vAlign w:val="center"/>
          </w:tcPr>
          <w:p w14:paraId="5F98362F" w14:textId="77777777" w:rsidR="00446220" w:rsidRPr="0055670A" w:rsidRDefault="009970AD">
            <w:pPr>
              <w:jc w:val="center"/>
              <w:rPr>
                <w:color w:val="auto"/>
                <w:sz w:val="22"/>
              </w:rPr>
            </w:pPr>
            <w:r w:rsidRPr="0055670A">
              <w:rPr>
                <w:color w:val="auto"/>
                <w:sz w:val="22"/>
              </w:rPr>
              <w:t>Лиственница</w:t>
            </w:r>
          </w:p>
        </w:tc>
        <w:tc>
          <w:tcPr>
            <w:tcW w:w="993" w:type="dxa"/>
            <w:tcBorders>
              <w:top w:val="single" w:sz="4" w:space="0" w:color="000000"/>
              <w:left w:val="single" w:sz="4" w:space="0" w:color="000000"/>
              <w:bottom w:val="single" w:sz="4" w:space="0" w:color="000000"/>
              <w:right w:val="single" w:sz="4" w:space="0" w:color="000000"/>
            </w:tcBorders>
            <w:vAlign w:val="center"/>
          </w:tcPr>
          <w:p w14:paraId="6D639438" w14:textId="77777777" w:rsidR="00446220" w:rsidRPr="0055670A" w:rsidRDefault="00446220">
            <w:pPr>
              <w:jc w:val="center"/>
              <w:rPr>
                <w:color w:val="auto"/>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03A1ECF" w14:textId="77777777" w:rsidR="00446220" w:rsidRPr="0055670A" w:rsidRDefault="00446220">
            <w:pPr>
              <w:jc w:val="center"/>
              <w:rPr>
                <w:color w:val="auto"/>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0BCA56A" w14:textId="77777777" w:rsidR="00446220" w:rsidRPr="0055670A" w:rsidRDefault="009970AD">
            <w:pPr>
              <w:jc w:val="center"/>
              <w:rPr>
                <w:color w:val="auto"/>
                <w:sz w:val="22"/>
              </w:rPr>
            </w:pPr>
            <w:r w:rsidRPr="0055670A">
              <w:rPr>
                <w:color w:val="auto"/>
                <w:sz w:val="22"/>
              </w:rPr>
              <w:t>Береза и прочие лиственные</w:t>
            </w:r>
          </w:p>
        </w:tc>
      </w:tr>
      <w:tr w:rsidR="0055670A" w:rsidRPr="0055670A" w14:paraId="733EAF3A" w14:textId="77777777">
        <w:trPr>
          <w:trHeight w:val="86"/>
        </w:trPr>
        <w:tc>
          <w:tcPr>
            <w:tcW w:w="9356" w:type="dxa"/>
            <w:gridSpan w:val="8"/>
            <w:tcBorders>
              <w:top w:val="single" w:sz="4" w:space="0" w:color="000000"/>
              <w:left w:val="single" w:sz="4" w:space="0" w:color="000000"/>
              <w:bottom w:val="single" w:sz="4" w:space="0" w:color="000000"/>
              <w:right w:val="single" w:sz="4" w:space="0" w:color="000000"/>
            </w:tcBorders>
          </w:tcPr>
          <w:p w14:paraId="23E715DE" w14:textId="77777777" w:rsidR="00446220" w:rsidRPr="0055670A" w:rsidRDefault="009970AD">
            <w:pPr>
              <w:spacing w:before="108" w:after="108"/>
              <w:jc w:val="center"/>
              <w:outlineLvl w:val="0"/>
              <w:rPr>
                <w:color w:val="auto"/>
                <w:sz w:val="22"/>
              </w:rPr>
            </w:pPr>
            <w:r w:rsidRPr="0055670A">
              <w:rPr>
                <w:b/>
                <w:color w:val="auto"/>
                <w:sz w:val="22"/>
              </w:rPr>
              <w:t>Защитные леса</w:t>
            </w:r>
          </w:p>
        </w:tc>
      </w:tr>
      <w:tr w:rsidR="0055670A" w:rsidRPr="0055670A" w14:paraId="005A84EB" w14:textId="77777777">
        <w:tc>
          <w:tcPr>
            <w:tcW w:w="2380" w:type="dxa"/>
            <w:tcBorders>
              <w:top w:val="single" w:sz="4" w:space="0" w:color="000000"/>
              <w:left w:val="single" w:sz="4" w:space="0" w:color="000000"/>
              <w:bottom w:val="single" w:sz="4" w:space="0" w:color="000000"/>
              <w:right w:val="single" w:sz="4" w:space="0" w:color="000000"/>
            </w:tcBorders>
          </w:tcPr>
          <w:p w14:paraId="46D52C25" w14:textId="77777777" w:rsidR="00446220" w:rsidRPr="0055670A" w:rsidRDefault="009970AD">
            <w:pPr>
              <w:rPr>
                <w:color w:val="auto"/>
                <w:sz w:val="22"/>
              </w:rPr>
            </w:pPr>
            <w:bookmarkStart w:id="101" w:name="sub_10001"/>
            <w:r w:rsidRPr="0055670A">
              <w:rPr>
                <w:color w:val="auto"/>
                <w:sz w:val="22"/>
              </w:rPr>
              <w:t>Леса, расположенные в водоохранных зонах</w:t>
            </w:r>
            <w:bookmarkEnd w:id="101"/>
          </w:p>
        </w:tc>
        <w:tc>
          <w:tcPr>
            <w:tcW w:w="6976" w:type="dxa"/>
            <w:gridSpan w:val="7"/>
            <w:tcBorders>
              <w:top w:val="single" w:sz="4" w:space="0" w:color="000000"/>
              <w:left w:val="single" w:sz="4" w:space="0" w:color="000000"/>
              <w:bottom w:val="single" w:sz="4" w:space="0" w:color="000000"/>
              <w:right w:val="single" w:sz="4" w:space="0" w:color="000000"/>
            </w:tcBorders>
            <w:vAlign w:val="center"/>
          </w:tcPr>
          <w:p w14:paraId="7B0B6CD1" w14:textId="77777777" w:rsidR="00446220" w:rsidRPr="0055670A" w:rsidRDefault="009970AD">
            <w:pPr>
              <w:jc w:val="center"/>
              <w:rPr>
                <w:color w:val="auto"/>
                <w:sz w:val="22"/>
              </w:rPr>
            </w:pPr>
            <w:r w:rsidRPr="0055670A">
              <w:rPr>
                <w:color w:val="auto"/>
                <w:sz w:val="22"/>
              </w:rPr>
              <w:t>Не лимитируется</w:t>
            </w:r>
          </w:p>
        </w:tc>
      </w:tr>
      <w:tr w:rsidR="0055670A" w:rsidRPr="0055670A" w14:paraId="675ED6DA" w14:textId="77777777">
        <w:tc>
          <w:tcPr>
            <w:tcW w:w="2380" w:type="dxa"/>
            <w:tcBorders>
              <w:top w:val="single" w:sz="4" w:space="0" w:color="000000"/>
              <w:left w:val="single" w:sz="4" w:space="0" w:color="000000"/>
              <w:bottom w:val="single" w:sz="4" w:space="0" w:color="000000"/>
              <w:right w:val="single" w:sz="4" w:space="0" w:color="000000"/>
            </w:tcBorders>
          </w:tcPr>
          <w:p w14:paraId="2BA9C992" w14:textId="77777777" w:rsidR="00446220" w:rsidRPr="0055670A" w:rsidRDefault="009970AD">
            <w:pPr>
              <w:rPr>
                <w:color w:val="auto"/>
                <w:sz w:val="22"/>
              </w:rPr>
            </w:pPr>
            <w:bookmarkStart w:id="102" w:name="sub_10002"/>
            <w:r w:rsidRPr="0055670A">
              <w:rPr>
                <w:color w:val="auto"/>
                <w:sz w:val="22"/>
              </w:rPr>
              <w:t xml:space="preserve"> Леса, выполняющие функции защиты природных и иных объектов</w:t>
            </w:r>
            <w:bookmarkEnd w:id="102"/>
          </w:p>
          <w:p w14:paraId="2BA6A13C" w14:textId="77777777" w:rsidR="00446220" w:rsidRPr="0055670A" w:rsidRDefault="00446220">
            <w:pPr>
              <w:rPr>
                <w:color w:val="auto"/>
                <w:sz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32844FB1" w14:textId="77777777" w:rsidR="00446220" w:rsidRPr="0055670A" w:rsidRDefault="00446220">
            <w:pPr>
              <w:jc w:val="center"/>
              <w:rPr>
                <w:color w:val="auto"/>
                <w:sz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18F20B6D" w14:textId="77777777" w:rsidR="00446220" w:rsidRPr="0055670A" w:rsidRDefault="00446220">
            <w:pPr>
              <w:jc w:val="center"/>
              <w:rPr>
                <w:color w:val="auto"/>
                <w:sz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18AD0B13" w14:textId="77777777" w:rsidR="00446220" w:rsidRPr="0055670A" w:rsidRDefault="00446220">
            <w:pPr>
              <w:jc w:val="center"/>
              <w:rPr>
                <w:color w:val="auto"/>
                <w:sz w:val="22"/>
              </w:rPr>
            </w:pPr>
          </w:p>
        </w:tc>
        <w:tc>
          <w:tcPr>
            <w:tcW w:w="1197" w:type="dxa"/>
            <w:tcBorders>
              <w:top w:val="single" w:sz="4" w:space="0" w:color="000000"/>
              <w:left w:val="single" w:sz="4" w:space="0" w:color="000000"/>
              <w:bottom w:val="single" w:sz="4" w:space="0" w:color="000000"/>
              <w:right w:val="single" w:sz="4" w:space="0" w:color="000000"/>
            </w:tcBorders>
            <w:vAlign w:val="center"/>
          </w:tcPr>
          <w:p w14:paraId="418E8D67" w14:textId="77777777" w:rsidR="00446220" w:rsidRPr="0055670A" w:rsidRDefault="009970AD">
            <w:pPr>
              <w:jc w:val="center"/>
              <w:rPr>
                <w:color w:val="auto"/>
                <w:sz w:val="22"/>
              </w:rPr>
            </w:pPr>
            <w:r w:rsidRPr="0055670A">
              <w:rPr>
                <w:color w:val="auto"/>
                <w:sz w:val="22"/>
              </w:rPr>
              <w:t>0,3</w:t>
            </w:r>
          </w:p>
        </w:tc>
        <w:tc>
          <w:tcPr>
            <w:tcW w:w="993" w:type="dxa"/>
            <w:tcBorders>
              <w:top w:val="single" w:sz="4" w:space="0" w:color="000000"/>
              <w:left w:val="single" w:sz="4" w:space="0" w:color="000000"/>
              <w:bottom w:val="single" w:sz="4" w:space="0" w:color="000000"/>
              <w:right w:val="single" w:sz="4" w:space="0" w:color="000000"/>
            </w:tcBorders>
            <w:vAlign w:val="center"/>
          </w:tcPr>
          <w:p w14:paraId="14D3766C" w14:textId="77777777" w:rsidR="00446220" w:rsidRPr="0055670A" w:rsidRDefault="00446220">
            <w:pPr>
              <w:jc w:val="center"/>
              <w:rPr>
                <w:color w:val="auto"/>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F72C416" w14:textId="77777777" w:rsidR="00446220" w:rsidRPr="0055670A" w:rsidRDefault="00446220">
            <w:pPr>
              <w:jc w:val="center"/>
              <w:rPr>
                <w:color w:val="auto"/>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0D931F8" w14:textId="77777777" w:rsidR="00446220" w:rsidRPr="0055670A" w:rsidRDefault="009970AD">
            <w:pPr>
              <w:jc w:val="center"/>
              <w:rPr>
                <w:color w:val="auto"/>
                <w:sz w:val="22"/>
              </w:rPr>
            </w:pPr>
            <w:r w:rsidRPr="0055670A">
              <w:rPr>
                <w:color w:val="auto"/>
                <w:sz w:val="22"/>
              </w:rPr>
              <w:t>0,3</w:t>
            </w:r>
          </w:p>
        </w:tc>
      </w:tr>
      <w:tr w:rsidR="0055670A" w:rsidRPr="0055670A" w14:paraId="68D15B15" w14:textId="77777777">
        <w:tc>
          <w:tcPr>
            <w:tcW w:w="2380" w:type="dxa"/>
            <w:tcBorders>
              <w:top w:val="single" w:sz="4" w:space="0" w:color="000000"/>
              <w:left w:val="single" w:sz="4" w:space="0" w:color="000000"/>
              <w:bottom w:val="single" w:sz="4" w:space="0" w:color="000000"/>
              <w:right w:val="single" w:sz="4" w:space="0" w:color="000000"/>
            </w:tcBorders>
          </w:tcPr>
          <w:p w14:paraId="3C654848" w14:textId="77777777" w:rsidR="00446220" w:rsidRPr="0055670A" w:rsidRDefault="009970AD">
            <w:pPr>
              <w:rPr>
                <w:color w:val="auto"/>
                <w:sz w:val="22"/>
              </w:rPr>
            </w:pPr>
            <w:bookmarkStart w:id="103" w:name="sub_10023"/>
            <w:r w:rsidRPr="0055670A">
              <w:rPr>
                <w:color w:val="auto"/>
                <w:sz w:val="22"/>
              </w:rPr>
              <w:t xml:space="preserve"> Зеленые зоны</w:t>
            </w:r>
            <w:bookmarkEnd w:id="103"/>
          </w:p>
        </w:tc>
        <w:tc>
          <w:tcPr>
            <w:tcW w:w="840" w:type="dxa"/>
            <w:tcBorders>
              <w:top w:val="single" w:sz="4" w:space="0" w:color="000000"/>
              <w:left w:val="single" w:sz="4" w:space="0" w:color="000000"/>
              <w:bottom w:val="single" w:sz="4" w:space="0" w:color="000000"/>
              <w:right w:val="single" w:sz="4" w:space="0" w:color="000000"/>
            </w:tcBorders>
            <w:vAlign w:val="center"/>
          </w:tcPr>
          <w:p w14:paraId="1492B8E4" w14:textId="77777777" w:rsidR="00446220" w:rsidRPr="0055670A" w:rsidRDefault="00446220">
            <w:pPr>
              <w:jc w:val="center"/>
              <w:rPr>
                <w:color w:val="auto"/>
                <w:sz w:val="22"/>
              </w:rPr>
            </w:pPr>
          </w:p>
        </w:tc>
        <w:tc>
          <w:tcPr>
            <w:tcW w:w="840" w:type="dxa"/>
            <w:tcBorders>
              <w:top w:val="nil"/>
              <w:left w:val="single" w:sz="4" w:space="0" w:color="000000"/>
              <w:bottom w:val="single" w:sz="4" w:space="0" w:color="000000"/>
              <w:right w:val="single" w:sz="4" w:space="0" w:color="000000"/>
            </w:tcBorders>
            <w:vAlign w:val="center"/>
          </w:tcPr>
          <w:p w14:paraId="5BCBC849" w14:textId="77777777" w:rsidR="00446220" w:rsidRPr="0055670A" w:rsidRDefault="00446220">
            <w:pPr>
              <w:jc w:val="center"/>
              <w:rPr>
                <w:color w:val="auto"/>
                <w:sz w:val="22"/>
              </w:rPr>
            </w:pPr>
          </w:p>
        </w:tc>
        <w:tc>
          <w:tcPr>
            <w:tcW w:w="980" w:type="dxa"/>
            <w:tcBorders>
              <w:top w:val="nil"/>
              <w:left w:val="single" w:sz="4" w:space="0" w:color="000000"/>
              <w:bottom w:val="single" w:sz="4" w:space="0" w:color="000000"/>
              <w:right w:val="single" w:sz="4" w:space="0" w:color="000000"/>
            </w:tcBorders>
            <w:vAlign w:val="center"/>
          </w:tcPr>
          <w:p w14:paraId="33CF80F8" w14:textId="77777777" w:rsidR="00446220" w:rsidRPr="0055670A" w:rsidRDefault="00446220">
            <w:pPr>
              <w:jc w:val="center"/>
              <w:rPr>
                <w:color w:val="auto"/>
                <w:sz w:val="22"/>
              </w:rPr>
            </w:pPr>
          </w:p>
        </w:tc>
        <w:tc>
          <w:tcPr>
            <w:tcW w:w="1197" w:type="dxa"/>
            <w:tcBorders>
              <w:top w:val="nil"/>
              <w:left w:val="single" w:sz="4" w:space="0" w:color="000000"/>
              <w:bottom w:val="single" w:sz="4" w:space="0" w:color="000000"/>
              <w:right w:val="single" w:sz="4" w:space="0" w:color="000000"/>
            </w:tcBorders>
            <w:vAlign w:val="center"/>
          </w:tcPr>
          <w:p w14:paraId="3A938BE0" w14:textId="77777777" w:rsidR="00446220" w:rsidRPr="0055670A" w:rsidRDefault="009970AD">
            <w:pPr>
              <w:jc w:val="center"/>
              <w:rPr>
                <w:color w:val="auto"/>
                <w:sz w:val="22"/>
              </w:rPr>
            </w:pPr>
            <w:r w:rsidRPr="0055670A">
              <w:rPr>
                <w:color w:val="auto"/>
                <w:sz w:val="22"/>
              </w:rPr>
              <w:t>0,5</w:t>
            </w:r>
          </w:p>
        </w:tc>
        <w:tc>
          <w:tcPr>
            <w:tcW w:w="993" w:type="dxa"/>
            <w:tcBorders>
              <w:top w:val="nil"/>
              <w:left w:val="single" w:sz="4" w:space="0" w:color="000000"/>
              <w:bottom w:val="single" w:sz="4" w:space="0" w:color="000000"/>
              <w:right w:val="single" w:sz="4" w:space="0" w:color="000000"/>
            </w:tcBorders>
            <w:vAlign w:val="center"/>
          </w:tcPr>
          <w:p w14:paraId="4969EBCA" w14:textId="77777777" w:rsidR="00446220" w:rsidRPr="0055670A" w:rsidRDefault="00446220">
            <w:pPr>
              <w:jc w:val="center"/>
              <w:rPr>
                <w:color w:val="auto"/>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F876EEF" w14:textId="77777777" w:rsidR="00446220" w:rsidRPr="0055670A" w:rsidRDefault="00446220">
            <w:pPr>
              <w:jc w:val="center"/>
              <w:rPr>
                <w:color w:val="auto"/>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9B7BCC4" w14:textId="77777777" w:rsidR="00446220" w:rsidRPr="0055670A" w:rsidRDefault="009970AD">
            <w:pPr>
              <w:jc w:val="center"/>
              <w:rPr>
                <w:color w:val="auto"/>
                <w:sz w:val="22"/>
              </w:rPr>
            </w:pPr>
            <w:r w:rsidRPr="0055670A">
              <w:rPr>
                <w:color w:val="auto"/>
                <w:sz w:val="22"/>
              </w:rPr>
              <w:t>0,3</w:t>
            </w:r>
          </w:p>
        </w:tc>
      </w:tr>
      <w:tr w:rsidR="0055670A" w:rsidRPr="0055670A" w14:paraId="455488D1" w14:textId="77777777">
        <w:tc>
          <w:tcPr>
            <w:tcW w:w="2380" w:type="dxa"/>
            <w:tcBorders>
              <w:top w:val="single" w:sz="4" w:space="0" w:color="000000"/>
              <w:left w:val="single" w:sz="4" w:space="0" w:color="000000"/>
              <w:bottom w:val="single" w:sz="4" w:space="0" w:color="000000"/>
              <w:right w:val="single" w:sz="4" w:space="0" w:color="000000"/>
            </w:tcBorders>
          </w:tcPr>
          <w:p w14:paraId="42A01117" w14:textId="77777777" w:rsidR="00446220" w:rsidRPr="0055670A" w:rsidRDefault="009970AD">
            <w:pPr>
              <w:rPr>
                <w:color w:val="auto"/>
                <w:sz w:val="22"/>
              </w:rPr>
            </w:pPr>
            <w:bookmarkStart w:id="104" w:name="sub_10031"/>
            <w:r w:rsidRPr="0055670A">
              <w:rPr>
                <w:color w:val="auto"/>
                <w:sz w:val="22"/>
              </w:rPr>
              <w:t>Государственные защитные лесные полосы</w:t>
            </w:r>
            <w:bookmarkEnd w:id="104"/>
          </w:p>
        </w:tc>
        <w:tc>
          <w:tcPr>
            <w:tcW w:w="840" w:type="dxa"/>
            <w:tcBorders>
              <w:top w:val="single" w:sz="4" w:space="0" w:color="000000"/>
              <w:left w:val="single" w:sz="4" w:space="0" w:color="000000"/>
              <w:bottom w:val="single" w:sz="4" w:space="0" w:color="000000"/>
              <w:right w:val="single" w:sz="4" w:space="0" w:color="000000"/>
            </w:tcBorders>
            <w:vAlign w:val="center"/>
          </w:tcPr>
          <w:p w14:paraId="11BC7EBE" w14:textId="77777777" w:rsidR="00446220" w:rsidRPr="0055670A" w:rsidRDefault="00446220">
            <w:pPr>
              <w:jc w:val="center"/>
              <w:rPr>
                <w:color w:val="auto"/>
                <w:sz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0756FB45" w14:textId="77777777" w:rsidR="00446220" w:rsidRPr="0055670A" w:rsidRDefault="00446220">
            <w:pPr>
              <w:jc w:val="center"/>
              <w:rPr>
                <w:color w:val="auto"/>
                <w:sz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2EF23B0B" w14:textId="77777777" w:rsidR="00446220" w:rsidRPr="0055670A" w:rsidRDefault="00446220">
            <w:pPr>
              <w:jc w:val="center"/>
              <w:rPr>
                <w:color w:val="auto"/>
                <w:sz w:val="22"/>
              </w:rPr>
            </w:pPr>
          </w:p>
        </w:tc>
        <w:tc>
          <w:tcPr>
            <w:tcW w:w="1197" w:type="dxa"/>
            <w:tcBorders>
              <w:top w:val="single" w:sz="4" w:space="0" w:color="000000"/>
              <w:left w:val="single" w:sz="4" w:space="0" w:color="000000"/>
              <w:bottom w:val="single" w:sz="4" w:space="0" w:color="000000"/>
              <w:right w:val="single" w:sz="4" w:space="0" w:color="000000"/>
            </w:tcBorders>
            <w:vAlign w:val="center"/>
          </w:tcPr>
          <w:p w14:paraId="1DCFD895" w14:textId="77777777" w:rsidR="00446220" w:rsidRPr="0055670A" w:rsidRDefault="009970AD">
            <w:pPr>
              <w:jc w:val="center"/>
              <w:rPr>
                <w:color w:val="auto"/>
                <w:sz w:val="22"/>
              </w:rPr>
            </w:pPr>
            <w:r w:rsidRPr="0055670A">
              <w:rPr>
                <w:color w:val="auto"/>
                <w:sz w:val="22"/>
              </w:rPr>
              <w:t>0,5</w:t>
            </w:r>
          </w:p>
        </w:tc>
        <w:tc>
          <w:tcPr>
            <w:tcW w:w="993" w:type="dxa"/>
            <w:tcBorders>
              <w:top w:val="single" w:sz="4" w:space="0" w:color="000000"/>
              <w:left w:val="single" w:sz="4" w:space="0" w:color="000000"/>
              <w:bottom w:val="single" w:sz="4" w:space="0" w:color="000000"/>
              <w:right w:val="single" w:sz="4" w:space="0" w:color="000000"/>
            </w:tcBorders>
            <w:vAlign w:val="center"/>
          </w:tcPr>
          <w:p w14:paraId="49B49FD3" w14:textId="77777777" w:rsidR="00446220" w:rsidRPr="0055670A" w:rsidRDefault="00446220">
            <w:pPr>
              <w:jc w:val="center"/>
              <w:rPr>
                <w:color w:val="auto"/>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164375F" w14:textId="77777777" w:rsidR="00446220" w:rsidRPr="0055670A" w:rsidRDefault="00446220">
            <w:pPr>
              <w:jc w:val="center"/>
              <w:rPr>
                <w:color w:val="auto"/>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CAD098E" w14:textId="77777777" w:rsidR="00446220" w:rsidRPr="0055670A" w:rsidRDefault="009970AD">
            <w:pPr>
              <w:jc w:val="center"/>
              <w:rPr>
                <w:color w:val="auto"/>
                <w:sz w:val="22"/>
              </w:rPr>
            </w:pPr>
            <w:r w:rsidRPr="0055670A">
              <w:rPr>
                <w:color w:val="auto"/>
                <w:sz w:val="22"/>
              </w:rPr>
              <w:t>0,5</w:t>
            </w:r>
          </w:p>
        </w:tc>
      </w:tr>
      <w:tr w:rsidR="0055670A" w:rsidRPr="0055670A" w14:paraId="6F100494" w14:textId="77777777">
        <w:tc>
          <w:tcPr>
            <w:tcW w:w="2380" w:type="dxa"/>
            <w:tcBorders>
              <w:top w:val="single" w:sz="4" w:space="0" w:color="000000"/>
              <w:left w:val="single" w:sz="4" w:space="0" w:color="000000"/>
              <w:bottom w:val="single" w:sz="4" w:space="0" w:color="000000"/>
              <w:right w:val="single" w:sz="4" w:space="0" w:color="000000"/>
            </w:tcBorders>
          </w:tcPr>
          <w:p w14:paraId="57119A0F" w14:textId="77777777" w:rsidR="00446220" w:rsidRPr="0055670A" w:rsidRDefault="009970AD">
            <w:pPr>
              <w:rPr>
                <w:color w:val="auto"/>
                <w:sz w:val="22"/>
              </w:rPr>
            </w:pPr>
            <w:bookmarkStart w:id="105" w:name="sub_10033"/>
            <w:r w:rsidRPr="0055670A">
              <w:rPr>
                <w:color w:val="auto"/>
                <w:sz w:val="22"/>
              </w:rPr>
              <w:t>Леса, расположенные в пустынных, полупустынных, лесостепных, лесотундровых зонах, степях, горах</w:t>
            </w:r>
            <w:bookmarkEnd w:id="105"/>
          </w:p>
        </w:tc>
        <w:tc>
          <w:tcPr>
            <w:tcW w:w="6976" w:type="dxa"/>
            <w:gridSpan w:val="7"/>
            <w:tcBorders>
              <w:top w:val="single" w:sz="4" w:space="0" w:color="000000"/>
              <w:left w:val="single" w:sz="4" w:space="0" w:color="000000"/>
              <w:bottom w:val="single" w:sz="4" w:space="0" w:color="000000"/>
              <w:right w:val="single" w:sz="4" w:space="0" w:color="000000"/>
            </w:tcBorders>
            <w:vAlign w:val="center"/>
          </w:tcPr>
          <w:p w14:paraId="59500D03" w14:textId="77777777" w:rsidR="00446220" w:rsidRPr="0055670A" w:rsidRDefault="009970AD">
            <w:pPr>
              <w:jc w:val="center"/>
              <w:rPr>
                <w:color w:val="auto"/>
                <w:sz w:val="22"/>
              </w:rPr>
            </w:pPr>
            <w:r w:rsidRPr="0055670A">
              <w:rPr>
                <w:color w:val="auto"/>
                <w:sz w:val="22"/>
              </w:rPr>
              <w:t>Не лимитируется для пустынных, полупустынных и малолесных горных территорий. В остальных случаях - 0,3 для всех пород</w:t>
            </w:r>
          </w:p>
        </w:tc>
      </w:tr>
      <w:tr w:rsidR="0055670A" w:rsidRPr="0055670A" w14:paraId="18BC2955" w14:textId="77777777">
        <w:tc>
          <w:tcPr>
            <w:tcW w:w="2380" w:type="dxa"/>
            <w:tcBorders>
              <w:top w:val="single" w:sz="4" w:space="0" w:color="000000"/>
              <w:left w:val="single" w:sz="4" w:space="0" w:color="000000"/>
              <w:bottom w:val="single" w:sz="4" w:space="0" w:color="000000"/>
              <w:right w:val="single" w:sz="4" w:space="0" w:color="000000"/>
            </w:tcBorders>
          </w:tcPr>
          <w:p w14:paraId="548C8F76" w14:textId="77777777" w:rsidR="00446220" w:rsidRPr="0055670A" w:rsidRDefault="009970AD">
            <w:pPr>
              <w:rPr>
                <w:color w:val="auto"/>
                <w:sz w:val="22"/>
              </w:rPr>
            </w:pPr>
            <w:bookmarkStart w:id="106" w:name="sub_10039"/>
            <w:r w:rsidRPr="0055670A">
              <w:rPr>
                <w:color w:val="auto"/>
                <w:sz w:val="22"/>
              </w:rPr>
              <w:t xml:space="preserve"> Нерестоохранные полосы лесов</w:t>
            </w:r>
            <w:bookmarkEnd w:id="106"/>
          </w:p>
        </w:tc>
        <w:tc>
          <w:tcPr>
            <w:tcW w:w="840" w:type="dxa"/>
            <w:tcBorders>
              <w:top w:val="single" w:sz="4" w:space="0" w:color="000000"/>
              <w:left w:val="single" w:sz="4" w:space="0" w:color="000000"/>
              <w:bottom w:val="single" w:sz="4" w:space="0" w:color="000000"/>
              <w:right w:val="single" w:sz="4" w:space="0" w:color="000000"/>
            </w:tcBorders>
            <w:vAlign w:val="center"/>
          </w:tcPr>
          <w:p w14:paraId="2F6878B6" w14:textId="77777777" w:rsidR="00446220" w:rsidRPr="0055670A" w:rsidRDefault="00446220">
            <w:pPr>
              <w:jc w:val="center"/>
              <w:rPr>
                <w:color w:val="auto"/>
                <w:sz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55EBA599" w14:textId="77777777" w:rsidR="00446220" w:rsidRPr="0055670A" w:rsidRDefault="00446220">
            <w:pPr>
              <w:jc w:val="center"/>
              <w:rPr>
                <w:color w:val="auto"/>
                <w:sz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4C3CC35C" w14:textId="77777777" w:rsidR="00446220" w:rsidRPr="0055670A" w:rsidRDefault="00446220">
            <w:pPr>
              <w:jc w:val="center"/>
              <w:rPr>
                <w:color w:val="auto"/>
                <w:sz w:val="22"/>
              </w:rPr>
            </w:pPr>
          </w:p>
        </w:tc>
        <w:tc>
          <w:tcPr>
            <w:tcW w:w="1197" w:type="dxa"/>
            <w:tcBorders>
              <w:top w:val="single" w:sz="4" w:space="0" w:color="000000"/>
              <w:left w:val="single" w:sz="4" w:space="0" w:color="000000"/>
              <w:bottom w:val="single" w:sz="4" w:space="0" w:color="000000"/>
              <w:right w:val="single" w:sz="4" w:space="0" w:color="000000"/>
            </w:tcBorders>
            <w:vAlign w:val="center"/>
          </w:tcPr>
          <w:p w14:paraId="521F8606" w14:textId="77777777" w:rsidR="00446220" w:rsidRPr="0055670A" w:rsidRDefault="009970AD">
            <w:pPr>
              <w:jc w:val="center"/>
              <w:rPr>
                <w:color w:val="auto"/>
                <w:sz w:val="22"/>
              </w:rPr>
            </w:pPr>
            <w:r w:rsidRPr="0055670A">
              <w:rPr>
                <w:color w:val="auto"/>
                <w:sz w:val="22"/>
              </w:rPr>
              <w:t>0,3</w:t>
            </w:r>
          </w:p>
        </w:tc>
        <w:tc>
          <w:tcPr>
            <w:tcW w:w="993" w:type="dxa"/>
            <w:tcBorders>
              <w:top w:val="single" w:sz="4" w:space="0" w:color="000000"/>
              <w:left w:val="single" w:sz="4" w:space="0" w:color="000000"/>
              <w:bottom w:val="single" w:sz="4" w:space="0" w:color="000000"/>
              <w:right w:val="single" w:sz="4" w:space="0" w:color="000000"/>
            </w:tcBorders>
            <w:vAlign w:val="center"/>
          </w:tcPr>
          <w:p w14:paraId="1E6579B6" w14:textId="77777777" w:rsidR="00446220" w:rsidRPr="0055670A" w:rsidRDefault="00446220">
            <w:pPr>
              <w:jc w:val="center"/>
              <w:rPr>
                <w:color w:val="auto"/>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5FAF350" w14:textId="77777777" w:rsidR="00446220" w:rsidRPr="0055670A" w:rsidRDefault="00446220">
            <w:pPr>
              <w:jc w:val="center"/>
              <w:rPr>
                <w:color w:val="auto"/>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75526BD" w14:textId="77777777" w:rsidR="00446220" w:rsidRPr="0055670A" w:rsidRDefault="009970AD">
            <w:pPr>
              <w:jc w:val="center"/>
              <w:rPr>
                <w:color w:val="auto"/>
                <w:sz w:val="22"/>
              </w:rPr>
            </w:pPr>
            <w:r w:rsidRPr="0055670A">
              <w:rPr>
                <w:color w:val="auto"/>
                <w:sz w:val="22"/>
              </w:rPr>
              <w:t>0,3</w:t>
            </w:r>
          </w:p>
        </w:tc>
      </w:tr>
      <w:tr w:rsidR="0055670A" w:rsidRPr="0055670A" w14:paraId="325CEED5" w14:textId="77777777">
        <w:tc>
          <w:tcPr>
            <w:tcW w:w="2380" w:type="dxa"/>
            <w:tcBorders>
              <w:top w:val="single" w:sz="4" w:space="0" w:color="000000"/>
              <w:left w:val="single" w:sz="4" w:space="0" w:color="000000"/>
              <w:bottom w:val="single" w:sz="4" w:space="0" w:color="000000"/>
              <w:right w:val="single" w:sz="4" w:space="0" w:color="000000"/>
            </w:tcBorders>
          </w:tcPr>
          <w:p w14:paraId="058A6159" w14:textId="77777777" w:rsidR="00446220" w:rsidRPr="0055670A" w:rsidRDefault="009970AD">
            <w:pPr>
              <w:rPr>
                <w:color w:val="auto"/>
                <w:sz w:val="22"/>
              </w:rPr>
            </w:pPr>
            <w:bookmarkStart w:id="107" w:name="sub_10004"/>
            <w:r w:rsidRPr="0055670A">
              <w:rPr>
                <w:color w:val="auto"/>
                <w:sz w:val="22"/>
              </w:rPr>
              <w:t>Особо защитные участки лесов</w:t>
            </w:r>
            <w:bookmarkEnd w:id="107"/>
          </w:p>
        </w:tc>
        <w:tc>
          <w:tcPr>
            <w:tcW w:w="6976" w:type="dxa"/>
            <w:gridSpan w:val="7"/>
            <w:tcBorders>
              <w:top w:val="single" w:sz="4" w:space="0" w:color="000000"/>
              <w:left w:val="single" w:sz="4" w:space="0" w:color="000000"/>
              <w:bottom w:val="single" w:sz="4" w:space="0" w:color="000000"/>
              <w:right w:val="single" w:sz="4" w:space="0" w:color="000000"/>
            </w:tcBorders>
            <w:vAlign w:val="center"/>
          </w:tcPr>
          <w:p w14:paraId="28C5410A" w14:textId="77777777" w:rsidR="00446220" w:rsidRPr="0055670A" w:rsidRDefault="009970AD">
            <w:pPr>
              <w:jc w:val="center"/>
              <w:rPr>
                <w:color w:val="auto"/>
                <w:sz w:val="22"/>
              </w:rPr>
            </w:pPr>
            <w:r w:rsidRPr="0055670A">
              <w:rPr>
                <w:color w:val="auto"/>
                <w:sz w:val="22"/>
              </w:rPr>
              <w:t>Не лимитируется</w:t>
            </w:r>
          </w:p>
        </w:tc>
      </w:tr>
    </w:tbl>
    <w:p w14:paraId="32431ED2" w14:textId="77777777" w:rsidR="00446220" w:rsidRPr="0055670A" w:rsidRDefault="009970AD">
      <w:pPr>
        <w:ind w:firstLine="709"/>
        <w:jc w:val="both"/>
        <w:rPr>
          <w:color w:val="auto"/>
          <w:sz w:val="24"/>
        </w:rPr>
      </w:pPr>
      <w:r w:rsidRPr="0055670A">
        <w:rPr>
          <w:i/>
          <w:color w:val="auto"/>
          <w:sz w:val="24"/>
        </w:rPr>
        <w:t xml:space="preserve">Мероприятия по ликвидации очагов вредных организмов </w:t>
      </w:r>
      <w:r w:rsidRPr="0055670A">
        <w:rPr>
          <w:color w:val="auto"/>
          <w:sz w:val="24"/>
        </w:rPr>
        <w:t>включает в себя следующие меры:</w:t>
      </w:r>
    </w:p>
    <w:p w14:paraId="54023607" w14:textId="77777777" w:rsidR="00446220" w:rsidRPr="0055670A" w:rsidRDefault="009970AD">
      <w:pPr>
        <w:ind w:firstLine="709"/>
        <w:jc w:val="both"/>
        <w:rPr>
          <w:color w:val="auto"/>
          <w:sz w:val="24"/>
        </w:rPr>
      </w:pPr>
      <w:r w:rsidRPr="0055670A">
        <w:rPr>
          <w:color w:val="auto"/>
          <w:sz w:val="24"/>
        </w:rPr>
        <w:t xml:space="preserve"> - проведение обследований очагов вредных организмов;</w:t>
      </w:r>
    </w:p>
    <w:p w14:paraId="73DF9F47" w14:textId="77777777" w:rsidR="00446220" w:rsidRPr="0055670A" w:rsidRDefault="009970AD">
      <w:pPr>
        <w:ind w:firstLine="709"/>
        <w:jc w:val="both"/>
        <w:rPr>
          <w:color w:val="auto"/>
          <w:sz w:val="24"/>
        </w:rPr>
      </w:pPr>
      <w:r w:rsidRPr="0055670A">
        <w:rPr>
          <w:color w:val="auto"/>
          <w:sz w:val="24"/>
        </w:rPr>
        <w:t xml:space="preserve">- уничтожение или подавление численности вредных организмов, в том числе </w:t>
      </w:r>
      <w:r w:rsidRPr="0055670A">
        <w:rPr>
          <w:color w:val="auto"/>
          <w:sz w:val="24"/>
        </w:rPr>
        <w:br/>
        <w:t>с применением химических препаратов;</w:t>
      </w:r>
    </w:p>
    <w:p w14:paraId="64EE66D8" w14:textId="77777777" w:rsidR="00446220" w:rsidRPr="0055670A" w:rsidRDefault="009970AD">
      <w:pPr>
        <w:ind w:firstLine="709"/>
        <w:jc w:val="both"/>
        <w:rPr>
          <w:color w:val="auto"/>
          <w:sz w:val="24"/>
        </w:rPr>
      </w:pPr>
      <w:r w:rsidRPr="0055670A">
        <w:rPr>
          <w:color w:val="auto"/>
          <w:sz w:val="24"/>
        </w:rPr>
        <w:t xml:space="preserve"> - рубка лесных насаждений в целях регулирования породного и возрастного составов лесных насаждений, зараженных вредными организмами.</w:t>
      </w:r>
    </w:p>
    <w:p w14:paraId="28EC56A5" w14:textId="77777777" w:rsidR="00446220" w:rsidRPr="0055670A" w:rsidRDefault="009970AD">
      <w:pPr>
        <w:ind w:firstLine="709"/>
        <w:jc w:val="both"/>
        <w:rPr>
          <w:color w:val="auto"/>
          <w:sz w:val="24"/>
        </w:rPr>
      </w:pPr>
      <w:r w:rsidRPr="0055670A">
        <w:rPr>
          <w:color w:val="auto"/>
          <w:sz w:val="24"/>
        </w:rPr>
        <w:t>Объем древесины, заготовленной при проведении мероприятий по ликвидации очагов вредных организмов, в расчетную лесосеку не включается.</w:t>
      </w:r>
    </w:p>
    <w:p w14:paraId="0DC4BA2E" w14:textId="77777777" w:rsidR="00446220" w:rsidRPr="0055670A" w:rsidRDefault="009970AD">
      <w:pPr>
        <w:ind w:firstLine="709"/>
        <w:jc w:val="both"/>
        <w:rPr>
          <w:color w:val="auto"/>
          <w:sz w:val="26"/>
        </w:rPr>
      </w:pPr>
      <w:r w:rsidRPr="0055670A">
        <w:rPr>
          <w:color w:val="auto"/>
          <w:sz w:val="24"/>
        </w:rPr>
        <w:t>Мероприятия по ликвидации очагов вредных организмов проводятся в соответствии с Правилами ликвидации очагов вредных организмов, утвержденными приказом Минприроды РФ от 09.11.2020 года № 913</w:t>
      </w:r>
      <w:r w:rsidRPr="0055670A">
        <w:rPr>
          <w:color w:val="auto"/>
          <w:sz w:val="26"/>
        </w:rPr>
        <w:t>.</w:t>
      </w:r>
    </w:p>
    <w:p w14:paraId="4F274011" w14:textId="77777777" w:rsidR="00446220" w:rsidRPr="0055670A" w:rsidRDefault="00446220">
      <w:pPr>
        <w:rPr>
          <w:color w:val="auto"/>
        </w:rPr>
        <w:sectPr w:rsidR="00446220" w:rsidRPr="0055670A">
          <w:headerReference w:type="even" r:id="rId65"/>
          <w:headerReference w:type="default" r:id="rId66"/>
          <w:headerReference w:type="first" r:id="rId67"/>
          <w:pgSz w:w="11906" w:h="16838"/>
          <w:pgMar w:top="1134" w:right="851" w:bottom="851" w:left="1701" w:header="709" w:footer="709" w:gutter="0"/>
          <w:cols w:space="720"/>
        </w:sectPr>
      </w:pPr>
    </w:p>
    <w:p w14:paraId="2FD19F59" w14:textId="77777777" w:rsidR="00446220" w:rsidRPr="0055670A" w:rsidRDefault="009970AD">
      <w:pPr>
        <w:ind w:firstLine="709"/>
        <w:jc w:val="both"/>
        <w:rPr>
          <w:color w:val="auto"/>
          <w:sz w:val="26"/>
        </w:rPr>
      </w:pPr>
      <w:r w:rsidRPr="0055670A">
        <w:rPr>
          <w:color w:val="auto"/>
          <w:sz w:val="26"/>
        </w:rPr>
        <w:t>Таблица 15 – Нормы и параметры санитарно-оздоровительных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793"/>
        <w:gridCol w:w="1276"/>
        <w:gridCol w:w="992"/>
        <w:gridCol w:w="1417"/>
        <w:gridCol w:w="1418"/>
        <w:gridCol w:w="1843"/>
        <w:gridCol w:w="1701"/>
        <w:gridCol w:w="1842"/>
      </w:tblGrid>
      <w:tr w:rsidR="0055670A" w:rsidRPr="0055670A" w14:paraId="26A84957" w14:textId="77777777">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DAE4A3" w14:textId="77777777" w:rsidR="00446220" w:rsidRPr="0055670A" w:rsidRDefault="009970AD">
            <w:pPr>
              <w:jc w:val="center"/>
              <w:rPr>
                <w:color w:val="auto"/>
              </w:rPr>
            </w:pPr>
            <w:r w:rsidRPr="0055670A">
              <w:rPr>
                <w:color w:val="auto"/>
              </w:rPr>
              <w:t>№ п/п</w:t>
            </w:r>
          </w:p>
        </w:tc>
        <w:tc>
          <w:tcPr>
            <w:tcW w:w="37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8209BF" w14:textId="77777777" w:rsidR="00446220" w:rsidRPr="0055670A" w:rsidRDefault="009970AD">
            <w:pPr>
              <w:jc w:val="center"/>
              <w:rPr>
                <w:color w:val="auto"/>
              </w:rPr>
            </w:pPr>
            <w:r w:rsidRPr="0055670A">
              <w:rPr>
                <w:color w:val="auto"/>
              </w:rPr>
              <w:t>Показатели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BCB7A1" w14:textId="77777777" w:rsidR="00446220" w:rsidRPr="0055670A" w:rsidRDefault="009970AD">
            <w:pPr>
              <w:jc w:val="center"/>
              <w:rPr>
                <w:color w:val="auto"/>
              </w:rPr>
            </w:pPr>
            <w:r w:rsidRPr="0055670A">
              <w:rPr>
                <w:color w:val="auto"/>
              </w:rPr>
              <w:t>Ед. изм.</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DD941F" w14:textId="77777777" w:rsidR="00446220" w:rsidRPr="0055670A" w:rsidRDefault="009970AD">
            <w:pPr>
              <w:jc w:val="center"/>
              <w:rPr>
                <w:color w:val="auto"/>
              </w:rPr>
            </w:pPr>
            <w:r w:rsidRPr="0055670A">
              <w:rPr>
                <w:color w:val="auto"/>
              </w:rPr>
              <w:t>Рубка погибших и повреждённых лесных насаждений</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88542F" w14:textId="77777777" w:rsidR="00446220" w:rsidRPr="0055670A" w:rsidRDefault="009970AD">
            <w:pPr>
              <w:jc w:val="center"/>
              <w:rPr>
                <w:color w:val="auto"/>
              </w:rPr>
            </w:pPr>
            <w:r w:rsidRPr="0055670A">
              <w:rPr>
                <w:color w:val="auto"/>
              </w:rPr>
              <w:t>Уборка аварийных деревьев</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1270A1" w14:textId="77777777" w:rsidR="00446220" w:rsidRPr="0055670A" w:rsidRDefault="009970AD">
            <w:pPr>
              <w:jc w:val="center"/>
              <w:rPr>
                <w:color w:val="auto"/>
              </w:rPr>
            </w:pPr>
            <w:r w:rsidRPr="0055670A">
              <w:rPr>
                <w:color w:val="auto"/>
              </w:rPr>
              <w:t>Уборка неликвидной древесины</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77BD5B" w14:textId="77777777" w:rsidR="00446220" w:rsidRPr="0055670A" w:rsidRDefault="009970AD">
            <w:pPr>
              <w:jc w:val="center"/>
              <w:rPr>
                <w:color w:val="auto"/>
              </w:rPr>
            </w:pPr>
            <w:r w:rsidRPr="0055670A">
              <w:rPr>
                <w:color w:val="auto"/>
              </w:rPr>
              <w:t>Итого</w:t>
            </w:r>
          </w:p>
        </w:tc>
      </w:tr>
      <w:tr w:rsidR="0055670A" w:rsidRPr="0055670A" w14:paraId="693B12B8" w14:textId="77777777">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125D0F" w14:textId="77777777" w:rsidR="00446220" w:rsidRPr="0055670A" w:rsidRDefault="00446220">
            <w:pPr>
              <w:rPr>
                <w:color w:val="auto"/>
              </w:rPr>
            </w:pPr>
          </w:p>
        </w:tc>
        <w:tc>
          <w:tcPr>
            <w:tcW w:w="3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88C2BE" w14:textId="77777777" w:rsidR="00446220" w:rsidRPr="0055670A" w:rsidRDefault="00446220">
            <w:pPr>
              <w:rPr>
                <w:color w:val="auto"/>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A3D901" w14:textId="77777777" w:rsidR="00446220" w:rsidRPr="0055670A" w:rsidRDefault="00446220">
            <w:pPr>
              <w:rPr>
                <w:color w:val="auto"/>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C8B701" w14:textId="77777777" w:rsidR="00446220" w:rsidRPr="0055670A" w:rsidRDefault="009970AD">
            <w:pPr>
              <w:jc w:val="center"/>
              <w:rPr>
                <w:color w:val="auto"/>
              </w:rPr>
            </w:pPr>
            <w:r w:rsidRPr="0055670A">
              <w:rPr>
                <w:color w:val="auto"/>
              </w:rPr>
              <w:t>Всего</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2191AF" w14:textId="77777777" w:rsidR="00446220" w:rsidRPr="0055670A" w:rsidRDefault="009970AD">
            <w:pPr>
              <w:jc w:val="center"/>
              <w:rPr>
                <w:color w:val="auto"/>
              </w:rPr>
            </w:pPr>
            <w:r w:rsidRPr="0055670A">
              <w:rPr>
                <w:color w:val="auto"/>
              </w:rPr>
              <w:t>В том числе</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DEA4C3" w14:textId="77777777" w:rsidR="00446220" w:rsidRPr="0055670A" w:rsidRDefault="00446220">
            <w:pPr>
              <w:rPr>
                <w:color w:val="auto"/>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63C3E6" w14:textId="77777777" w:rsidR="00446220" w:rsidRPr="0055670A" w:rsidRDefault="00446220">
            <w:pPr>
              <w:rPr>
                <w:color w:val="auto"/>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5F4086" w14:textId="77777777" w:rsidR="00446220" w:rsidRPr="0055670A" w:rsidRDefault="00446220">
            <w:pPr>
              <w:rPr>
                <w:color w:val="auto"/>
              </w:rPr>
            </w:pPr>
          </w:p>
        </w:tc>
      </w:tr>
      <w:tr w:rsidR="0055670A" w:rsidRPr="0055670A" w14:paraId="159FA11D" w14:textId="77777777">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4A05F9" w14:textId="77777777" w:rsidR="00446220" w:rsidRPr="0055670A" w:rsidRDefault="00446220">
            <w:pPr>
              <w:rPr>
                <w:color w:val="auto"/>
              </w:rPr>
            </w:pPr>
          </w:p>
        </w:tc>
        <w:tc>
          <w:tcPr>
            <w:tcW w:w="3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D3CEDE" w14:textId="77777777" w:rsidR="00446220" w:rsidRPr="0055670A" w:rsidRDefault="00446220">
            <w:pPr>
              <w:rPr>
                <w:color w:val="auto"/>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B3D0F8" w14:textId="77777777" w:rsidR="00446220" w:rsidRPr="0055670A" w:rsidRDefault="00446220">
            <w:pPr>
              <w:rPr>
                <w:color w:val="auto"/>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64AE62" w14:textId="77777777" w:rsidR="00446220" w:rsidRPr="0055670A" w:rsidRDefault="00446220">
            <w:pPr>
              <w:rPr>
                <w:color w:val="aut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2BBD8" w14:textId="77777777" w:rsidR="00446220" w:rsidRPr="0055670A" w:rsidRDefault="009970AD">
            <w:pPr>
              <w:jc w:val="center"/>
              <w:rPr>
                <w:color w:val="auto"/>
              </w:rPr>
            </w:pPr>
            <w:r w:rsidRPr="0055670A">
              <w:rPr>
                <w:color w:val="auto"/>
              </w:rPr>
              <w:t>Сплошная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D29EE" w14:textId="77777777" w:rsidR="00446220" w:rsidRPr="0055670A" w:rsidRDefault="009970AD">
            <w:pPr>
              <w:jc w:val="center"/>
              <w:rPr>
                <w:color w:val="auto"/>
              </w:rPr>
            </w:pPr>
            <w:r w:rsidRPr="0055670A">
              <w:rPr>
                <w:color w:val="auto"/>
              </w:rPr>
              <w:t>Выборочная</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EE6ED9" w14:textId="77777777" w:rsidR="00446220" w:rsidRPr="0055670A" w:rsidRDefault="00446220">
            <w:pPr>
              <w:rPr>
                <w:color w:val="auto"/>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1F3714" w14:textId="77777777" w:rsidR="00446220" w:rsidRPr="0055670A" w:rsidRDefault="00446220">
            <w:pPr>
              <w:rPr>
                <w:color w:val="auto"/>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90AF3E" w14:textId="77777777" w:rsidR="00446220" w:rsidRPr="0055670A" w:rsidRDefault="00446220">
            <w:pPr>
              <w:rPr>
                <w:color w:val="auto"/>
              </w:rPr>
            </w:pPr>
          </w:p>
        </w:tc>
      </w:tr>
      <w:tr w:rsidR="0055670A" w:rsidRPr="0055670A" w14:paraId="35D88428"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482DE" w14:textId="77777777" w:rsidR="00446220" w:rsidRPr="0055670A" w:rsidRDefault="009970AD">
            <w:pPr>
              <w:jc w:val="center"/>
              <w:rPr>
                <w:color w:val="auto"/>
              </w:rPr>
            </w:pPr>
            <w:r w:rsidRPr="0055670A">
              <w:rPr>
                <w:color w:val="auto"/>
              </w:rPr>
              <w:t>1</w:t>
            </w: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D545D" w14:textId="77777777" w:rsidR="00446220" w:rsidRPr="0055670A" w:rsidRDefault="009970AD">
            <w:pPr>
              <w:jc w:val="center"/>
              <w:rPr>
                <w:color w:val="auto"/>
              </w:rPr>
            </w:pPr>
            <w:r w:rsidRPr="0055670A">
              <w:rPr>
                <w:color w:val="auto"/>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A6C32" w14:textId="77777777" w:rsidR="00446220" w:rsidRPr="0055670A" w:rsidRDefault="009970AD">
            <w:pPr>
              <w:jc w:val="center"/>
              <w:rPr>
                <w:color w:val="auto"/>
              </w:rPr>
            </w:pPr>
            <w:r w:rsidRPr="0055670A">
              <w:rPr>
                <w:color w:val="auto"/>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59009" w14:textId="77777777" w:rsidR="00446220" w:rsidRPr="0055670A" w:rsidRDefault="009970AD">
            <w:pPr>
              <w:jc w:val="center"/>
              <w:rPr>
                <w:color w:val="auto"/>
              </w:rPr>
            </w:pPr>
            <w:r w:rsidRPr="0055670A">
              <w:rPr>
                <w:color w:val="auto"/>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362E3" w14:textId="77777777" w:rsidR="00446220" w:rsidRPr="0055670A" w:rsidRDefault="009970AD">
            <w:pPr>
              <w:jc w:val="center"/>
              <w:rPr>
                <w:color w:val="auto"/>
              </w:rPr>
            </w:pPr>
            <w:r w:rsidRPr="0055670A">
              <w:rPr>
                <w:color w:val="auto"/>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59275" w14:textId="77777777" w:rsidR="00446220" w:rsidRPr="0055670A" w:rsidRDefault="009970AD">
            <w:pPr>
              <w:jc w:val="center"/>
              <w:rPr>
                <w:color w:val="auto"/>
              </w:rPr>
            </w:pPr>
            <w:r w:rsidRPr="0055670A">
              <w:rPr>
                <w:color w:val="auto"/>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04CDF" w14:textId="77777777" w:rsidR="00446220" w:rsidRPr="0055670A" w:rsidRDefault="009970AD">
            <w:pPr>
              <w:jc w:val="center"/>
              <w:rPr>
                <w:color w:val="auto"/>
              </w:rPr>
            </w:pPr>
            <w:r w:rsidRPr="0055670A">
              <w:rPr>
                <w:color w:val="auto"/>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1F3F6" w14:textId="77777777" w:rsidR="00446220" w:rsidRPr="0055670A" w:rsidRDefault="009970AD">
            <w:pPr>
              <w:jc w:val="center"/>
              <w:rPr>
                <w:color w:val="auto"/>
              </w:rPr>
            </w:pPr>
            <w:r w:rsidRPr="0055670A">
              <w:rPr>
                <w:color w:val="auto"/>
              </w:rPr>
              <w:t>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8DBE4" w14:textId="77777777" w:rsidR="00446220" w:rsidRPr="0055670A" w:rsidRDefault="009970AD">
            <w:pPr>
              <w:jc w:val="center"/>
              <w:rPr>
                <w:color w:val="auto"/>
              </w:rPr>
            </w:pPr>
            <w:r w:rsidRPr="0055670A">
              <w:rPr>
                <w:color w:val="auto"/>
              </w:rPr>
              <w:t>9</w:t>
            </w:r>
          </w:p>
        </w:tc>
      </w:tr>
      <w:tr w:rsidR="0055670A" w:rsidRPr="0055670A" w14:paraId="7D173122"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2D390" w14:textId="77777777" w:rsidR="00446220" w:rsidRPr="0055670A" w:rsidRDefault="00446220">
            <w:pPr>
              <w:jc w:val="center"/>
              <w:rPr>
                <w:color w:val="auto"/>
              </w:rP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B1DC4" w14:textId="77777777" w:rsidR="00446220" w:rsidRPr="0055670A" w:rsidRDefault="009970AD">
            <w:pPr>
              <w:jc w:val="center"/>
              <w:rPr>
                <w:color w:val="auto"/>
              </w:rPr>
            </w:pPr>
            <w:r w:rsidRPr="0055670A">
              <w:rPr>
                <w:color w:val="auto"/>
              </w:rPr>
              <w:t>Выявленный фонд по лесоводственным требованиям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1DBF8" w14:textId="77777777" w:rsidR="00446220" w:rsidRPr="0055670A" w:rsidRDefault="009970AD">
            <w:pPr>
              <w:jc w:val="center"/>
              <w:rPr>
                <w:color w:val="auto"/>
              </w:rPr>
            </w:pPr>
            <w:r w:rsidRPr="0055670A">
              <w:rPr>
                <w:color w:val="auto"/>
              </w:rP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084EC" w14:textId="77777777" w:rsidR="00446220" w:rsidRPr="0055670A" w:rsidRDefault="009970AD">
            <w:pPr>
              <w:jc w:val="center"/>
              <w:rPr>
                <w:color w:val="auto"/>
              </w:rPr>
            </w:pPr>
            <w:r w:rsidRPr="0055670A">
              <w:rPr>
                <w:color w:val="auto"/>
              </w:rPr>
              <w:t>10165,7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824AF" w14:textId="77777777" w:rsidR="00446220" w:rsidRPr="0055670A" w:rsidRDefault="00446220">
            <w:pPr>
              <w:jc w:val="center"/>
              <w:rPr>
                <w:color w:val="aut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403F9" w14:textId="77777777" w:rsidR="00446220" w:rsidRPr="0055670A" w:rsidRDefault="009970AD">
            <w:pPr>
              <w:jc w:val="center"/>
              <w:rPr>
                <w:color w:val="auto"/>
              </w:rPr>
            </w:pPr>
            <w:r w:rsidRPr="0055670A">
              <w:rPr>
                <w:color w:val="auto"/>
              </w:rPr>
              <w:t>8415,7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93C5B" w14:textId="77777777" w:rsidR="00446220" w:rsidRPr="0055670A" w:rsidRDefault="009970AD">
            <w:pPr>
              <w:jc w:val="center"/>
              <w:rPr>
                <w:color w:val="auto"/>
              </w:rPr>
            </w:pPr>
            <w:r w:rsidRPr="0055670A">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D31D1" w14:textId="77777777" w:rsidR="00446220" w:rsidRPr="0055670A" w:rsidRDefault="009970AD">
            <w:pPr>
              <w:jc w:val="center"/>
              <w:rPr>
                <w:color w:val="auto"/>
              </w:rPr>
            </w:pPr>
            <w:r w:rsidRPr="0055670A">
              <w:rPr>
                <w:color w:val="auto"/>
              </w:rPr>
              <w:t>1750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D190F" w14:textId="77777777" w:rsidR="00446220" w:rsidRPr="0055670A" w:rsidRDefault="009970AD">
            <w:pPr>
              <w:jc w:val="center"/>
              <w:rPr>
                <w:color w:val="auto"/>
              </w:rPr>
            </w:pPr>
            <w:r w:rsidRPr="0055670A">
              <w:rPr>
                <w:color w:val="auto"/>
              </w:rPr>
              <w:t>10165,7</w:t>
            </w:r>
          </w:p>
        </w:tc>
      </w:tr>
      <w:tr w:rsidR="0055670A" w:rsidRPr="0055670A" w14:paraId="29F9A66F"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4D9A3" w14:textId="77777777" w:rsidR="00446220" w:rsidRPr="0055670A" w:rsidRDefault="00446220">
            <w:pPr>
              <w:jc w:val="center"/>
              <w:rPr>
                <w:color w:val="auto"/>
              </w:rP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E3ED3" w14:textId="77777777" w:rsidR="00446220" w:rsidRPr="0055670A" w:rsidRDefault="009970AD">
            <w:pPr>
              <w:jc w:val="center"/>
              <w:rPr>
                <w:color w:val="auto"/>
              </w:rPr>
            </w:pPr>
            <w:r w:rsidRPr="0055670A">
              <w:rPr>
                <w:color w:val="auto"/>
              </w:rPr>
              <w:t>По хвойному хозяйству: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CDAD4" w14:textId="77777777" w:rsidR="00446220" w:rsidRPr="0055670A" w:rsidRDefault="009970AD">
            <w:pPr>
              <w:jc w:val="center"/>
              <w:rPr>
                <w:color w:val="auto"/>
              </w:rPr>
            </w:pPr>
            <w:r w:rsidRPr="0055670A">
              <w:rPr>
                <w:color w:val="auto"/>
              </w:rP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3B700" w14:textId="77777777" w:rsidR="00446220" w:rsidRPr="0055670A" w:rsidRDefault="009970AD">
            <w:pPr>
              <w:jc w:val="center"/>
              <w:rPr>
                <w:color w:val="auto"/>
              </w:rPr>
            </w:pPr>
            <w:r w:rsidRPr="0055670A">
              <w:rPr>
                <w:color w:val="auto"/>
              </w:rPr>
              <w:t>10165,7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07FDA" w14:textId="77777777" w:rsidR="00446220" w:rsidRPr="0055670A" w:rsidRDefault="00446220">
            <w:pPr>
              <w:jc w:val="center"/>
              <w:rPr>
                <w:color w:val="aut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59202" w14:textId="77777777" w:rsidR="00446220" w:rsidRPr="0055670A" w:rsidRDefault="009970AD">
            <w:pPr>
              <w:jc w:val="center"/>
              <w:rPr>
                <w:color w:val="auto"/>
              </w:rPr>
            </w:pPr>
            <w:r w:rsidRPr="0055670A">
              <w:rPr>
                <w:color w:val="auto"/>
              </w:rPr>
              <w:t>8415,7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F18F6" w14:textId="77777777" w:rsidR="00446220" w:rsidRPr="0055670A" w:rsidRDefault="009970AD">
            <w:pPr>
              <w:jc w:val="center"/>
              <w:rPr>
                <w:color w:val="auto"/>
              </w:rPr>
            </w:pPr>
            <w:r w:rsidRPr="0055670A">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D8516" w14:textId="77777777" w:rsidR="00446220" w:rsidRPr="0055670A" w:rsidRDefault="009970AD">
            <w:pPr>
              <w:jc w:val="center"/>
              <w:rPr>
                <w:color w:val="auto"/>
              </w:rPr>
            </w:pPr>
            <w:r w:rsidRPr="0055670A">
              <w:rPr>
                <w:color w:val="auto"/>
              </w:rPr>
              <w:t>1750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7703C" w14:textId="77777777" w:rsidR="00446220" w:rsidRPr="0055670A" w:rsidRDefault="009970AD">
            <w:pPr>
              <w:jc w:val="center"/>
              <w:rPr>
                <w:color w:val="auto"/>
              </w:rPr>
            </w:pPr>
            <w:r w:rsidRPr="0055670A">
              <w:rPr>
                <w:color w:val="auto"/>
              </w:rPr>
              <w:t>10165,7</w:t>
            </w:r>
          </w:p>
        </w:tc>
      </w:tr>
      <w:tr w:rsidR="0055670A" w:rsidRPr="0055670A" w14:paraId="128A7C77"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2B4E2" w14:textId="77777777" w:rsidR="00446220" w:rsidRPr="0055670A" w:rsidRDefault="00446220">
            <w:pPr>
              <w:jc w:val="center"/>
              <w:rPr>
                <w:color w:val="auto"/>
              </w:rP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223A8" w14:textId="77777777" w:rsidR="00446220" w:rsidRPr="0055670A" w:rsidRDefault="009970AD">
            <w:pPr>
              <w:jc w:val="center"/>
              <w:rPr>
                <w:color w:val="auto"/>
              </w:rPr>
            </w:pPr>
            <w:r w:rsidRPr="0055670A">
              <w:rPr>
                <w:color w:val="auto"/>
              </w:rPr>
              <w:t>Лиственица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ED0E7" w14:textId="77777777" w:rsidR="00446220" w:rsidRPr="0055670A" w:rsidRDefault="009970AD">
            <w:pPr>
              <w:jc w:val="center"/>
              <w:rPr>
                <w:color w:val="auto"/>
              </w:rPr>
            </w:pPr>
            <w:r w:rsidRPr="0055670A">
              <w:rPr>
                <w:color w:val="auto"/>
              </w:rP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104EA" w14:textId="77777777" w:rsidR="00446220" w:rsidRPr="0055670A" w:rsidRDefault="009970AD">
            <w:pPr>
              <w:jc w:val="center"/>
              <w:rPr>
                <w:color w:val="auto"/>
              </w:rPr>
            </w:pPr>
            <w:r w:rsidRPr="0055670A">
              <w:rPr>
                <w:color w:val="auto"/>
              </w:rPr>
              <w:t>10165,7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63410" w14:textId="77777777" w:rsidR="00446220" w:rsidRPr="0055670A" w:rsidRDefault="00446220">
            <w:pPr>
              <w:jc w:val="center"/>
              <w:rPr>
                <w:color w:val="aut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82659" w14:textId="77777777" w:rsidR="00446220" w:rsidRPr="0055670A" w:rsidRDefault="009970AD">
            <w:pPr>
              <w:jc w:val="center"/>
              <w:rPr>
                <w:color w:val="auto"/>
              </w:rPr>
            </w:pPr>
            <w:r w:rsidRPr="0055670A">
              <w:rPr>
                <w:color w:val="auto"/>
              </w:rPr>
              <w:t>8415,7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421B0" w14:textId="77777777" w:rsidR="00446220" w:rsidRPr="0055670A" w:rsidRDefault="009970AD">
            <w:pPr>
              <w:jc w:val="center"/>
              <w:rPr>
                <w:color w:val="auto"/>
              </w:rPr>
            </w:pPr>
            <w:r w:rsidRPr="0055670A">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D326F" w14:textId="77777777" w:rsidR="00446220" w:rsidRPr="0055670A" w:rsidRDefault="009970AD">
            <w:pPr>
              <w:jc w:val="center"/>
              <w:rPr>
                <w:color w:val="auto"/>
              </w:rPr>
            </w:pPr>
            <w:r w:rsidRPr="0055670A">
              <w:rPr>
                <w:color w:val="auto"/>
              </w:rPr>
              <w:t>1750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48976" w14:textId="77777777" w:rsidR="00446220" w:rsidRPr="0055670A" w:rsidRDefault="009970AD">
            <w:pPr>
              <w:jc w:val="center"/>
              <w:rPr>
                <w:color w:val="auto"/>
              </w:rPr>
            </w:pPr>
            <w:r w:rsidRPr="0055670A">
              <w:rPr>
                <w:color w:val="auto"/>
              </w:rPr>
              <w:t>10165,7</w:t>
            </w:r>
          </w:p>
        </w:tc>
      </w:tr>
      <w:tr w:rsidR="0055670A" w:rsidRPr="0055670A" w14:paraId="08D5BA99"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5A557" w14:textId="77777777" w:rsidR="00446220" w:rsidRPr="0055670A" w:rsidRDefault="00446220">
            <w:pPr>
              <w:jc w:val="center"/>
              <w:rPr>
                <w:color w:val="auto"/>
              </w:rP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4D8B7" w14:textId="77777777" w:rsidR="00446220" w:rsidRPr="0055670A" w:rsidRDefault="009970AD">
            <w:pPr>
              <w:jc w:val="center"/>
              <w:rPr>
                <w:color w:val="auto"/>
              </w:rPr>
            </w:pPr>
            <w:r w:rsidRPr="0055670A">
              <w:rPr>
                <w:color w:val="auto"/>
              </w:rPr>
              <w:t>По мягколиственному хозяйству: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AC3B8" w14:textId="77777777" w:rsidR="00446220" w:rsidRPr="0055670A" w:rsidRDefault="009970AD">
            <w:pPr>
              <w:jc w:val="center"/>
              <w:rPr>
                <w:color w:val="auto"/>
              </w:rPr>
            </w:pPr>
            <w:r w:rsidRPr="0055670A">
              <w:rPr>
                <w:color w:val="auto"/>
              </w:rP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31827" w14:textId="77777777" w:rsidR="00446220" w:rsidRPr="0055670A" w:rsidRDefault="009970AD">
            <w:pPr>
              <w:jc w:val="center"/>
              <w:rPr>
                <w:color w:val="auto"/>
              </w:rPr>
            </w:pPr>
            <w:r w:rsidRPr="0055670A">
              <w:rPr>
                <w:color w:val="auto"/>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24D62" w14:textId="77777777" w:rsidR="00446220" w:rsidRPr="0055670A" w:rsidRDefault="009970AD">
            <w:pPr>
              <w:jc w:val="center"/>
              <w:rPr>
                <w:color w:val="auto"/>
              </w:rPr>
            </w:pPr>
            <w:r w:rsidRPr="0055670A">
              <w:rPr>
                <w:color w:val="aut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F91CD" w14:textId="77777777" w:rsidR="00446220" w:rsidRPr="0055670A" w:rsidRDefault="009970AD">
            <w:pPr>
              <w:jc w:val="center"/>
              <w:rPr>
                <w:color w:val="auto"/>
              </w:rPr>
            </w:pPr>
            <w:r w:rsidRPr="0055670A">
              <w:rPr>
                <w:color w:val="auto"/>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94036" w14:textId="77777777" w:rsidR="00446220" w:rsidRPr="0055670A" w:rsidRDefault="009970AD">
            <w:pPr>
              <w:jc w:val="center"/>
              <w:rPr>
                <w:color w:val="auto"/>
              </w:rPr>
            </w:pPr>
            <w:r w:rsidRPr="0055670A">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13030" w14:textId="77777777" w:rsidR="00446220" w:rsidRPr="0055670A" w:rsidRDefault="009970AD">
            <w:pPr>
              <w:jc w:val="center"/>
              <w:rPr>
                <w:color w:val="auto"/>
              </w:rPr>
            </w:pPr>
            <w:r w:rsidRPr="0055670A">
              <w:rPr>
                <w:color w:val="auto"/>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2495F" w14:textId="77777777" w:rsidR="00446220" w:rsidRPr="0055670A" w:rsidRDefault="009970AD">
            <w:pPr>
              <w:jc w:val="center"/>
              <w:rPr>
                <w:color w:val="auto"/>
              </w:rPr>
            </w:pPr>
            <w:r w:rsidRPr="0055670A">
              <w:rPr>
                <w:color w:val="auto"/>
              </w:rPr>
              <w:t>-</w:t>
            </w:r>
          </w:p>
        </w:tc>
      </w:tr>
      <w:tr w:rsidR="0055670A" w:rsidRPr="0055670A" w14:paraId="2E823887"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44771" w14:textId="77777777" w:rsidR="00446220" w:rsidRPr="0055670A" w:rsidRDefault="00446220">
            <w:pPr>
              <w:jc w:val="center"/>
              <w:rPr>
                <w:color w:val="auto"/>
              </w:rP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574F2" w14:textId="77777777" w:rsidR="00446220" w:rsidRPr="0055670A" w:rsidRDefault="009970AD">
            <w:pPr>
              <w:jc w:val="center"/>
              <w:rPr>
                <w:color w:val="auto"/>
              </w:rPr>
            </w:pPr>
            <w:r w:rsidRPr="0055670A">
              <w:rPr>
                <w:color w:val="auto"/>
              </w:rPr>
              <w:t>Бepeзa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438EA" w14:textId="77777777" w:rsidR="00446220" w:rsidRPr="0055670A" w:rsidRDefault="009970AD">
            <w:pPr>
              <w:jc w:val="center"/>
              <w:rPr>
                <w:color w:val="auto"/>
              </w:rPr>
            </w:pPr>
            <w:r w:rsidRPr="0055670A">
              <w:rPr>
                <w:color w:val="auto"/>
              </w:rP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82A0C" w14:textId="77777777" w:rsidR="00446220" w:rsidRPr="0055670A" w:rsidRDefault="009970AD">
            <w:pPr>
              <w:jc w:val="center"/>
              <w:rPr>
                <w:color w:val="auto"/>
              </w:rPr>
            </w:pPr>
            <w:r w:rsidRPr="0055670A">
              <w:rPr>
                <w:color w:val="auto"/>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1DB4F" w14:textId="77777777" w:rsidR="00446220" w:rsidRPr="0055670A" w:rsidRDefault="009970AD">
            <w:pPr>
              <w:jc w:val="center"/>
              <w:rPr>
                <w:color w:val="auto"/>
              </w:rPr>
            </w:pPr>
            <w:r w:rsidRPr="0055670A">
              <w:rPr>
                <w:color w:val="aut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75473" w14:textId="77777777" w:rsidR="00446220" w:rsidRPr="0055670A" w:rsidRDefault="009970AD">
            <w:pPr>
              <w:jc w:val="center"/>
              <w:rPr>
                <w:color w:val="auto"/>
              </w:rPr>
            </w:pPr>
            <w:r w:rsidRPr="0055670A">
              <w:rPr>
                <w:color w:val="auto"/>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F5EB9" w14:textId="77777777" w:rsidR="00446220" w:rsidRPr="0055670A" w:rsidRDefault="009970AD">
            <w:pPr>
              <w:jc w:val="center"/>
              <w:rPr>
                <w:color w:val="auto"/>
              </w:rPr>
            </w:pPr>
            <w:r w:rsidRPr="0055670A">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1B9B9" w14:textId="77777777" w:rsidR="00446220" w:rsidRPr="0055670A" w:rsidRDefault="009970AD">
            <w:pPr>
              <w:jc w:val="center"/>
              <w:rPr>
                <w:color w:val="auto"/>
              </w:rPr>
            </w:pPr>
            <w:r w:rsidRPr="0055670A">
              <w:rPr>
                <w:color w:val="auto"/>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EBD54" w14:textId="77777777" w:rsidR="00446220" w:rsidRPr="0055670A" w:rsidRDefault="009970AD">
            <w:pPr>
              <w:jc w:val="center"/>
              <w:rPr>
                <w:color w:val="auto"/>
              </w:rPr>
            </w:pPr>
            <w:r w:rsidRPr="0055670A">
              <w:rPr>
                <w:color w:val="auto"/>
              </w:rPr>
              <w:t>-</w:t>
            </w:r>
          </w:p>
        </w:tc>
      </w:tr>
      <w:tr w:rsidR="0055670A" w:rsidRPr="0055670A" w14:paraId="66FE2198"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F5401" w14:textId="77777777" w:rsidR="00446220" w:rsidRPr="0055670A" w:rsidRDefault="00446220">
            <w:pPr>
              <w:jc w:val="center"/>
              <w:rPr>
                <w:color w:val="auto"/>
              </w:rP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696B6" w14:textId="77777777" w:rsidR="00446220" w:rsidRPr="0055670A" w:rsidRDefault="009970AD">
            <w:pPr>
              <w:jc w:val="center"/>
              <w:rPr>
                <w:color w:val="auto"/>
              </w:rPr>
            </w:pPr>
            <w:r w:rsidRPr="0055670A">
              <w:rPr>
                <w:color w:val="auto"/>
              </w:rPr>
              <w:t>Тoпoль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0909E" w14:textId="77777777" w:rsidR="00446220" w:rsidRPr="0055670A" w:rsidRDefault="009970AD">
            <w:pPr>
              <w:jc w:val="center"/>
              <w:rPr>
                <w:color w:val="auto"/>
              </w:rPr>
            </w:pPr>
            <w:r w:rsidRPr="0055670A">
              <w:rPr>
                <w:color w:val="auto"/>
              </w:rP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8E8B3" w14:textId="77777777" w:rsidR="00446220" w:rsidRPr="0055670A" w:rsidRDefault="009970AD">
            <w:pPr>
              <w:jc w:val="center"/>
              <w:rPr>
                <w:color w:val="auto"/>
              </w:rPr>
            </w:pPr>
            <w:r w:rsidRPr="0055670A">
              <w:rPr>
                <w:color w:val="auto"/>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3D2B2" w14:textId="77777777" w:rsidR="00446220" w:rsidRPr="0055670A" w:rsidRDefault="009970AD">
            <w:pPr>
              <w:jc w:val="center"/>
              <w:rPr>
                <w:color w:val="auto"/>
              </w:rPr>
            </w:pPr>
            <w:r w:rsidRPr="0055670A">
              <w:rPr>
                <w:color w:val="aut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6F54A" w14:textId="77777777" w:rsidR="00446220" w:rsidRPr="0055670A" w:rsidRDefault="009970AD">
            <w:pPr>
              <w:jc w:val="center"/>
              <w:rPr>
                <w:color w:val="auto"/>
              </w:rPr>
            </w:pPr>
            <w:r w:rsidRPr="0055670A">
              <w:rPr>
                <w:color w:val="auto"/>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D1731" w14:textId="77777777" w:rsidR="00446220" w:rsidRPr="0055670A" w:rsidRDefault="009970AD">
            <w:pPr>
              <w:jc w:val="center"/>
              <w:rPr>
                <w:color w:val="auto"/>
              </w:rPr>
            </w:pPr>
            <w:r w:rsidRPr="0055670A">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F5738" w14:textId="77777777" w:rsidR="00446220" w:rsidRPr="0055670A" w:rsidRDefault="009970AD">
            <w:pPr>
              <w:jc w:val="center"/>
              <w:rPr>
                <w:color w:val="auto"/>
              </w:rPr>
            </w:pPr>
            <w:r w:rsidRPr="0055670A">
              <w:rPr>
                <w:color w:val="auto"/>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1BD76" w14:textId="77777777" w:rsidR="00446220" w:rsidRPr="0055670A" w:rsidRDefault="009970AD">
            <w:pPr>
              <w:jc w:val="center"/>
              <w:rPr>
                <w:color w:val="auto"/>
              </w:rPr>
            </w:pPr>
            <w:r w:rsidRPr="0055670A">
              <w:rPr>
                <w:color w:val="auto"/>
              </w:rPr>
              <w:t>-</w:t>
            </w:r>
          </w:p>
        </w:tc>
      </w:tr>
      <w:tr w:rsidR="0055670A" w:rsidRPr="0055670A" w14:paraId="419A67E8"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BBA3B" w14:textId="77777777" w:rsidR="00446220" w:rsidRPr="0055670A" w:rsidRDefault="00446220">
            <w:pPr>
              <w:jc w:val="center"/>
              <w:rPr>
                <w:color w:val="auto"/>
              </w:rP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4467E" w14:textId="77777777" w:rsidR="00446220" w:rsidRPr="0055670A" w:rsidRDefault="009970AD">
            <w:pPr>
              <w:jc w:val="center"/>
              <w:rPr>
                <w:color w:val="auto"/>
              </w:rPr>
            </w:pPr>
            <w:r w:rsidRPr="0055670A">
              <w:rPr>
                <w:color w:val="auto"/>
              </w:rPr>
              <w:t>Ивы дpeвoвидныe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1408B" w14:textId="77777777" w:rsidR="00446220" w:rsidRPr="0055670A" w:rsidRDefault="009970AD">
            <w:pPr>
              <w:jc w:val="center"/>
              <w:rPr>
                <w:color w:val="auto"/>
              </w:rPr>
            </w:pPr>
            <w:r w:rsidRPr="0055670A">
              <w:rPr>
                <w:color w:val="auto"/>
              </w:rP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5D621" w14:textId="77777777" w:rsidR="00446220" w:rsidRPr="0055670A" w:rsidRDefault="009970AD">
            <w:pPr>
              <w:jc w:val="center"/>
              <w:rPr>
                <w:color w:val="auto"/>
              </w:rPr>
            </w:pPr>
            <w:r w:rsidRPr="0055670A">
              <w:rPr>
                <w:color w:val="auto"/>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4B4AF" w14:textId="77777777" w:rsidR="00446220" w:rsidRPr="0055670A" w:rsidRDefault="009970AD">
            <w:pPr>
              <w:jc w:val="center"/>
              <w:rPr>
                <w:color w:val="auto"/>
              </w:rPr>
            </w:pPr>
            <w:r w:rsidRPr="0055670A">
              <w:rPr>
                <w:color w:val="aut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491C9" w14:textId="77777777" w:rsidR="00446220" w:rsidRPr="0055670A" w:rsidRDefault="009970AD">
            <w:pPr>
              <w:jc w:val="center"/>
              <w:rPr>
                <w:color w:val="auto"/>
              </w:rPr>
            </w:pPr>
            <w:r w:rsidRPr="0055670A">
              <w:rPr>
                <w:color w:val="auto"/>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9C1A9" w14:textId="77777777" w:rsidR="00446220" w:rsidRPr="0055670A" w:rsidRDefault="009970AD">
            <w:pPr>
              <w:jc w:val="center"/>
              <w:rPr>
                <w:color w:val="auto"/>
              </w:rPr>
            </w:pPr>
            <w:r w:rsidRPr="0055670A">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72AC3" w14:textId="77777777" w:rsidR="00446220" w:rsidRPr="0055670A" w:rsidRDefault="009970AD">
            <w:pPr>
              <w:jc w:val="center"/>
              <w:rPr>
                <w:color w:val="auto"/>
              </w:rPr>
            </w:pPr>
            <w:r w:rsidRPr="0055670A">
              <w:rPr>
                <w:color w:val="auto"/>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067CA" w14:textId="77777777" w:rsidR="00446220" w:rsidRPr="0055670A" w:rsidRDefault="009970AD">
            <w:pPr>
              <w:jc w:val="center"/>
              <w:rPr>
                <w:color w:val="auto"/>
              </w:rPr>
            </w:pPr>
            <w:r w:rsidRPr="0055670A">
              <w:rPr>
                <w:color w:val="auto"/>
              </w:rPr>
              <w:t>-</w:t>
            </w:r>
          </w:p>
        </w:tc>
      </w:tr>
      <w:tr w:rsidR="0055670A" w:rsidRPr="0055670A" w14:paraId="703E42DF"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0F99C" w14:textId="77777777" w:rsidR="00446220" w:rsidRPr="0055670A" w:rsidRDefault="00446220">
            <w:pPr>
              <w:jc w:val="center"/>
              <w:rPr>
                <w:color w:val="auto"/>
              </w:rP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4CDB5" w14:textId="77777777" w:rsidR="00446220" w:rsidRPr="0055670A" w:rsidRDefault="009970AD">
            <w:pPr>
              <w:jc w:val="center"/>
              <w:rPr>
                <w:color w:val="auto"/>
              </w:rPr>
            </w:pPr>
            <w:r w:rsidRPr="0055670A">
              <w:rPr>
                <w:color w:val="auto"/>
              </w:rPr>
              <w:t>Срок вырубки или уборки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47226" w14:textId="77777777" w:rsidR="00446220" w:rsidRPr="0055670A" w:rsidRDefault="009970AD">
            <w:pPr>
              <w:jc w:val="center"/>
              <w:rPr>
                <w:color w:val="auto"/>
              </w:rPr>
            </w:pPr>
            <w:r w:rsidRPr="0055670A">
              <w:rPr>
                <w:color w:val="auto"/>
              </w:rPr>
              <w:t>Лет</w:t>
            </w:r>
          </w:p>
        </w:tc>
        <w:tc>
          <w:tcPr>
            <w:tcW w:w="921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B6BC3AA" w14:textId="77777777" w:rsidR="00446220" w:rsidRPr="0055670A" w:rsidRDefault="009970AD">
            <w:pPr>
              <w:jc w:val="center"/>
              <w:rPr>
                <w:color w:val="auto"/>
              </w:rPr>
            </w:pPr>
            <w:r w:rsidRPr="0055670A">
              <w:rPr>
                <w:color w:val="auto"/>
              </w:rPr>
              <w:t>Ежегодно</w:t>
            </w:r>
          </w:p>
        </w:tc>
      </w:tr>
      <w:tr w:rsidR="0055670A" w:rsidRPr="0055670A" w14:paraId="340599D6" w14:textId="77777777">
        <w:trPr>
          <w:trHeight w:val="289"/>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8576E" w14:textId="77777777" w:rsidR="00446220" w:rsidRPr="0055670A" w:rsidRDefault="00446220">
            <w:pPr>
              <w:jc w:val="center"/>
              <w:rPr>
                <w:color w:val="auto"/>
              </w:rP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ED886" w14:textId="77777777" w:rsidR="00446220" w:rsidRPr="0055670A" w:rsidRDefault="009970AD">
            <w:pPr>
              <w:jc w:val="center"/>
              <w:rPr>
                <w:color w:val="auto"/>
              </w:rPr>
            </w:pPr>
            <w:r w:rsidRPr="0055670A">
              <w:rPr>
                <w:color w:val="auto"/>
              </w:rPr>
              <w:t>Ежегодный объём изъятия древесины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5640B" w14:textId="77777777" w:rsidR="00446220" w:rsidRPr="0055670A" w:rsidRDefault="009970AD">
            <w:pPr>
              <w:jc w:val="center"/>
              <w:rPr>
                <w:color w:val="auto"/>
              </w:rPr>
            </w:pPr>
            <w:r w:rsidRPr="0055670A">
              <w:rPr>
                <w:color w:val="auto"/>
              </w:rPr>
              <w:t>кб.м.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BF242" w14:textId="77777777" w:rsidR="00446220" w:rsidRPr="0055670A" w:rsidRDefault="009970AD">
            <w:pPr>
              <w:jc w:val="center"/>
              <w:rPr>
                <w:color w:val="auto"/>
              </w:rPr>
            </w:pPr>
            <w:r w:rsidRPr="0055670A">
              <w:rPr>
                <w:color w:val="auto"/>
              </w:rPr>
              <w:t>6500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995FB" w14:textId="77777777" w:rsidR="00446220" w:rsidRPr="0055670A" w:rsidRDefault="009970AD">
            <w:pPr>
              <w:jc w:val="center"/>
              <w:rPr>
                <w:color w:val="auto"/>
              </w:rPr>
            </w:pPr>
            <w:r w:rsidRPr="0055670A">
              <w:rPr>
                <w:color w:val="aut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BAD61" w14:textId="77777777" w:rsidR="00446220" w:rsidRPr="0055670A" w:rsidRDefault="009970AD">
            <w:pPr>
              <w:jc w:val="center"/>
              <w:rPr>
                <w:color w:val="auto"/>
              </w:rPr>
            </w:pPr>
            <w:r w:rsidRPr="0055670A">
              <w:rPr>
                <w:color w:val="auto"/>
              </w:rPr>
              <w:t>6500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72AFF" w14:textId="77777777" w:rsidR="00446220" w:rsidRPr="0055670A" w:rsidRDefault="009970AD">
            <w:pPr>
              <w:jc w:val="center"/>
              <w:rPr>
                <w:color w:val="auto"/>
              </w:rPr>
            </w:pPr>
            <w:r w:rsidRPr="0055670A">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93A6C" w14:textId="77777777" w:rsidR="00446220" w:rsidRPr="0055670A" w:rsidRDefault="009970AD">
            <w:pPr>
              <w:jc w:val="center"/>
              <w:rPr>
                <w:color w:val="auto"/>
              </w:rPr>
            </w:pPr>
            <w:r w:rsidRPr="0055670A">
              <w:rPr>
                <w:color w:val="auto"/>
              </w:rPr>
              <w:t>2950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32D82" w14:textId="77777777" w:rsidR="00446220" w:rsidRPr="0055670A" w:rsidRDefault="009970AD">
            <w:pPr>
              <w:jc w:val="center"/>
              <w:rPr>
                <w:color w:val="auto"/>
              </w:rPr>
            </w:pPr>
            <w:r w:rsidRPr="0055670A">
              <w:rPr>
                <w:color w:val="auto"/>
              </w:rPr>
              <w:t>9450</w:t>
            </w:r>
          </w:p>
        </w:tc>
      </w:tr>
      <w:tr w:rsidR="0055670A" w:rsidRPr="0055670A" w14:paraId="43740318"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B76C4" w14:textId="77777777" w:rsidR="00446220" w:rsidRPr="0055670A" w:rsidRDefault="00446220">
            <w:pPr>
              <w:jc w:val="center"/>
              <w:rPr>
                <w:color w:val="auto"/>
              </w:rP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816BE" w14:textId="77777777" w:rsidR="00446220" w:rsidRPr="0055670A" w:rsidRDefault="009970AD">
            <w:pPr>
              <w:jc w:val="center"/>
              <w:rPr>
                <w:color w:val="auto"/>
              </w:rPr>
            </w:pPr>
            <w:r w:rsidRPr="0055670A">
              <w:rPr>
                <w:color w:val="auto"/>
              </w:rPr>
              <w:t>Площадь,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D5330" w14:textId="77777777" w:rsidR="00446220" w:rsidRPr="0055670A" w:rsidRDefault="009970AD">
            <w:pPr>
              <w:jc w:val="center"/>
              <w:rPr>
                <w:color w:val="auto"/>
              </w:rPr>
            </w:pPr>
            <w:r w:rsidRPr="0055670A">
              <w:rPr>
                <w:color w:val="auto"/>
              </w:rP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D1BF3" w14:textId="77777777" w:rsidR="00446220" w:rsidRPr="0055670A" w:rsidRDefault="009970AD">
            <w:pPr>
              <w:jc w:val="center"/>
              <w:rPr>
                <w:color w:val="auto"/>
              </w:rPr>
            </w:pPr>
            <w:r w:rsidRPr="0055670A">
              <w:rPr>
                <w:color w:val="auto"/>
              </w:rPr>
              <w:t>555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60600" w14:textId="77777777" w:rsidR="00446220" w:rsidRPr="0055670A" w:rsidRDefault="009970AD">
            <w:pPr>
              <w:jc w:val="center"/>
              <w:rPr>
                <w:color w:val="auto"/>
              </w:rPr>
            </w:pPr>
            <w:r w:rsidRPr="0055670A">
              <w:rPr>
                <w:color w:val="aut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8C12E35" w14:textId="77777777" w:rsidR="00446220" w:rsidRPr="0055670A" w:rsidRDefault="009970AD">
            <w:pPr>
              <w:jc w:val="center"/>
              <w:rPr>
                <w:color w:val="auto"/>
              </w:rPr>
            </w:pPr>
            <w:r w:rsidRPr="0055670A">
              <w:rPr>
                <w:color w:val="auto"/>
              </w:rPr>
              <w:t>555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652A2" w14:textId="77777777" w:rsidR="00446220" w:rsidRPr="0055670A" w:rsidRDefault="009970AD">
            <w:pPr>
              <w:jc w:val="center"/>
              <w:rPr>
                <w:color w:val="auto"/>
              </w:rPr>
            </w:pPr>
            <w:r w:rsidRPr="0055670A">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D1792" w14:textId="77777777" w:rsidR="00446220" w:rsidRPr="0055670A" w:rsidRDefault="009970AD">
            <w:pPr>
              <w:jc w:val="center"/>
              <w:rPr>
                <w:color w:val="auto"/>
              </w:rPr>
            </w:pPr>
            <w:r w:rsidRPr="0055670A">
              <w:rPr>
                <w:color w:val="auto"/>
              </w:rPr>
              <w:t>145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E2CA8" w14:textId="77777777" w:rsidR="00446220" w:rsidRPr="0055670A" w:rsidRDefault="009970AD">
            <w:pPr>
              <w:jc w:val="center"/>
              <w:rPr>
                <w:color w:val="auto"/>
              </w:rPr>
            </w:pPr>
            <w:r w:rsidRPr="0055670A">
              <w:rPr>
                <w:color w:val="auto"/>
              </w:rPr>
              <w:t>700</w:t>
            </w:r>
          </w:p>
        </w:tc>
      </w:tr>
      <w:tr w:rsidR="0055670A" w:rsidRPr="0055670A" w14:paraId="38F43052"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7964B" w14:textId="77777777" w:rsidR="00446220" w:rsidRPr="0055670A" w:rsidRDefault="00446220">
            <w:pPr>
              <w:jc w:val="center"/>
              <w:rPr>
                <w:color w:val="auto"/>
              </w:rP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DAEA3" w14:textId="77777777" w:rsidR="00446220" w:rsidRPr="0055670A" w:rsidRDefault="009970AD">
            <w:pPr>
              <w:jc w:val="center"/>
              <w:rPr>
                <w:color w:val="auto"/>
              </w:rPr>
            </w:pPr>
            <w:r w:rsidRPr="0055670A">
              <w:rPr>
                <w:color w:val="auto"/>
              </w:rPr>
              <w:t>По хвойному хозяйству: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17291" w14:textId="77777777" w:rsidR="00446220" w:rsidRPr="0055670A" w:rsidRDefault="009970AD">
            <w:pPr>
              <w:jc w:val="center"/>
              <w:rPr>
                <w:color w:val="auto"/>
              </w:rPr>
            </w:pPr>
            <w:r w:rsidRPr="0055670A">
              <w:rPr>
                <w:color w:val="auto"/>
              </w:rP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674E5DE" w14:textId="77777777" w:rsidR="00446220" w:rsidRPr="0055670A" w:rsidRDefault="009970AD">
            <w:pPr>
              <w:jc w:val="center"/>
              <w:rPr>
                <w:color w:val="auto"/>
              </w:rPr>
            </w:pPr>
            <w:r w:rsidRPr="0055670A">
              <w:rPr>
                <w:color w:val="auto"/>
              </w:rPr>
              <w:t>555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32A2C" w14:textId="77777777" w:rsidR="00446220" w:rsidRPr="0055670A" w:rsidRDefault="009970AD">
            <w:pPr>
              <w:jc w:val="center"/>
              <w:rPr>
                <w:color w:val="auto"/>
              </w:rPr>
            </w:pPr>
            <w:r w:rsidRPr="0055670A">
              <w:rPr>
                <w:color w:val="aut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795C07D" w14:textId="77777777" w:rsidR="00446220" w:rsidRPr="0055670A" w:rsidRDefault="009970AD">
            <w:pPr>
              <w:jc w:val="center"/>
              <w:rPr>
                <w:color w:val="auto"/>
              </w:rPr>
            </w:pPr>
            <w:r w:rsidRPr="0055670A">
              <w:rPr>
                <w:color w:val="auto"/>
              </w:rPr>
              <w:t>555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64178" w14:textId="77777777" w:rsidR="00446220" w:rsidRPr="0055670A" w:rsidRDefault="009970AD">
            <w:pPr>
              <w:jc w:val="center"/>
              <w:rPr>
                <w:color w:val="auto"/>
              </w:rPr>
            </w:pPr>
            <w:r w:rsidRPr="0055670A">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A6C11" w14:textId="77777777" w:rsidR="00446220" w:rsidRPr="0055670A" w:rsidRDefault="009970AD">
            <w:pPr>
              <w:jc w:val="center"/>
              <w:rPr>
                <w:color w:val="auto"/>
              </w:rPr>
            </w:pPr>
            <w:r w:rsidRPr="0055670A">
              <w:rPr>
                <w:color w:val="auto"/>
              </w:rPr>
              <w:t>145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088FD" w14:textId="77777777" w:rsidR="00446220" w:rsidRPr="0055670A" w:rsidRDefault="009970AD">
            <w:pPr>
              <w:jc w:val="center"/>
              <w:rPr>
                <w:color w:val="auto"/>
              </w:rPr>
            </w:pPr>
            <w:r w:rsidRPr="0055670A">
              <w:rPr>
                <w:color w:val="auto"/>
              </w:rPr>
              <w:t>700</w:t>
            </w:r>
          </w:p>
        </w:tc>
      </w:tr>
      <w:tr w:rsidR="0055670A" w:rsidRPr="0055670A" w14:paraId="0AA1721F"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E8E89" w14:textId="77777777" w:rsidR="00446220" w:rsidRPr="0055670A" w:rsidRDefault="00446220">
            <w:pPr>
              <w:jc w:val="center"/>
              <w:rPr>
                <w:color w:val="auto"/>
              </w:rP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EE1F3" w14:textId="77777777" w:rsidR="00446220" w:rsidRPr="0055670A" w:rsidRDefault="009970AD">
            <w:pPr>
              <w:jc w:val="center"/>
              <w:rPr>
                <w:color w:val="auto"/>
              </w:rPr>
            </w:pPr>
            <w:r w:rsidRPr="0055670A">
              <w:rPr>
                <w:color w:val="auto"/>
              </w:rPr>
              <w:t>Лиственица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F32B9" w14:textId="77777777" w:rsidR="00446220" w:rsidRPr="0055670A" w:rsidRDefault="009970AD">
            <w:pPr>
              <w:jc w:val="center"/>
              <w:rPr>
                <w:color w:val="auto"/>
              </w:rPr>
            </w:pPr>
            <w:r w:rsidRPr="0055670A">
              <w:rPr>
                <w:color w:val="auto"/>
              </w:rP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9999808" w14:textId="77777777" w:rsidR="00446220" w:rsidRPr="0055670A" w:rsidRDefault="009970AD">
            <w:pPr>
              <w:jc w:val="center"/>
              <w:rPr>
                <w:color w:val="auto"/>
              </w:rPr>
            </w:pPr>
            <w:r w:rsidRPr="0055670A">
              <w:rPr>
                <w:color w:val="auto"/>
              </w:rPr>
              <w:t>555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A46EC" w14:textId="77777777" w:rsidR="00446220" w:rsidRPr="0055670A" w:rsidRDefault="009970AD">
            <w:pPr>
              <w:jc w:val="center"/>
              <w:rPr>
                <w:color w:val="auto"/>
              </w:rPr>
            </w:pPr>
            <w:r w:rsidRPr="0055670A">
              <w:rPr>
                <w:color w:val="aut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C2F8150" w14:textId="77777777" w:rsidR="00446220" w:rsidRPr="0055670A" w:rsidRDefault="009970AD">
            <w:pPr>
              <w:jc w:val="center"/>
              <w:rPr>
                <w:color w:val="auto"/>
              </w:rPr>
            </w:pPr>
            <w:r w:rsidRPr="0055670A">
              <w:rPr>
                <w:color w:val="auto"/>
              </w:rPr>
              <w:t>555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088AA" w14:textId="77777777" w:rsidR="00446220" w:rsidRPr="0055670A" w:rsidRDefault="009970AD">
            <w:pPr>
              <w:jc w:val="center"/>
              <w:rPr>
                <w:color w:val="auto"/>
              </w:rPr>
            </w:pPr>
            <w:r w:rsidRPr="0055670A">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7E137" w14:textId="77777777" w:rsidR="00446220" w:rsidRPr="0055670A" w:rsidRDefault="009970AD">
            <w:pPr>
              <w:jc w:val="center"/>
              <w:rPr>
                <w:color w:val="auto"/>
              </w:rPr>
            </w:pPr>
            <w:r w:rsidRPr="0055670A">
              <w:rPr>
                <w:color w:val="auto"/>
              </w:rPr>
              <w:t>145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7AD55" w14:textId="77777777" w:rsidR="00446220" w:rsidRPr="0055670A" w:rsidRDefault="009970AD">
            <w:pPr>
              <w:jc w:val="center"/>
              <w:rPr>
                <w:color w:val="auto"/>
              </w:rPr>
            </w:pPr>
            <w:r w:rsidRPr="0055670A">
              <w:rPr>
                <w:color w:val="auto"/>
              </w:rPr>
              <w:t>700</w:t>
            </w:r>
          </w:p>
        </w:tc>
      </w:tr>
      <w:tr w:rsidR="0055670A" w:rsidRPr="0055670A" w14:paraId="72E6FC50"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3B360" w14:textId="77777777" w:rsidR="00446220" w:rsidRPr="0055670A" w:rsidRDefault="00446220">
            <w:pPr>
              <w:jc w:val="center"/>
              <w:rPr>
                <w:color w:val="auto"/>
              </w:rP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558D9" w14:textId="77777777" w:rsidR="00446220" w:rsidRPr="0055670A" w:rsidRDefault="009970AD">
            <w:pPr>
              <w:jc w:val="center"/>
              <w:rPr>
                <w:color w:val="auto"/>
              </w:rPr>
            </w:pPr>
            <w:r w:rsidRPr="0055670A">
              <w:rPr>
                <w:color w:val="auto"/>
              </w:rPr>
              <w:t>По мягколиственному хозяйству: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E30C2" w14:textId="77777777" w:rsidR="00446220" w:rsidRPr="0055670A" w:rsidRDefault="009970AD">
            <w:pPr>
              <w:jc w:val="center"/>
              <w:rPr>
                <w:color w:val="auto"/>
              </w:rPr>
            </w:pPr>
            <w:r w:rsidRPr="0055670A">
              <w:rPr>
                <w:color w:val="auto"/>
              </w:rP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15799" w14:textId="77777777" w:rsidR="00446220" w:rsidRPr="0055670A" w:rsidRDefault="009970AD">
            <w:pPr>
              <w:jc w:val="center"/>
              <w:rPr>
                <w:color w:val="auto"/>
              </w:rPr>
            </w:pPr>
            <w:r w:rsidRPr="0055670A">
              <w:rPr>
                <w:color w:val="auto"/>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A493E" w14:textId="77777777" w:rsidR="00446220" w:rsidRPr="0055670A" w:rsidRDefault="009970AD">
            <w:pPr>
              <w:jc w:val="center"/>
              <w:rPr>
                <w:color w:val="auto"/>
              </w:rPr>
            </w:pPr>
            <w:r w:rsidRPr="0055670A">
              <w:rPr>
                <w:color w:val="aut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8C65B" w14:textId="77777777" w:rsidR="00446220" w:rsidRPr="0055670A" w:rsidRDefault="009970AD">
            <w:pPr>
              <w:jc w:val="center"/>
              <w:rPr>
                <w:color w:val="auto"/>
              </w:rPr>
            </w:pPr>
            <w:r w:rsidRPr="0055670A">
              <w:rPr>
                <w:color w:val="auto"/>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E9468" w14:textId="77777777" w:rsidR="00446220" w:rsidRPr="0055670A" w:rsidRDefault="009970AD">
            <w:pPr>
              <w:jc w:val="center"/>
              <w:rPr>
                <w:color w:val="auto"/>
              </w:rPr>
            </w:pPr>
            <w:r w:rsidRPr="0055670A">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043A8" w14:textId="77777777" w:rsidR="00446220" w:rsidRPr="0055670A" w:rsidRDefault="009970AD">
            <w:pPr>
              <w:jc w:val="center"/>
              <w:rPr>
                <w:color w:val="auto"/>
              </w:rPr>
            </w:pPr>
            <w:r w:rsidRPr="0055670A">
              <w:rPr>
                <w:color w:val="auto"/>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050C2" w14:textId="77777777" w:rsidR="00446220" w:rsidRPr="0055670A" w:rsidRDefault="009970AD">
            <w:pPr>
              <w:jc w:val="center"/>
              <w:rPr>
                <w:color w:val="auto"/>
              </w:rPr>
            </w:pPr>
            <w:r w:rsidRPr="0055670A">
              <w:rPr>
                <w:color w:val="auto"/>
              </w:rPr>
              <w:t>-</w:t>
            </w:r>
          </w:p>
        </w:tc>
      </w:tr>
      <w:tr w:rsidR="0055670A" w:rsidRPr="0055670A" w14:paraId="2029472B"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A811A" w14:textId="77777777" w:rsidR="00446220" w:rsidRPr="0055670A" w:rsidRDefault="00446220">
            <w:pPr>
              <w:jc w:val="center"/>
              <w:rPr>
                <w:color w:val="auto"/>
              </w:rP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7759E" w14:textId="77777777" w:rsidR="00446220" w:rsidRPr="0055670A" w:rsidRDefault="009970AD">
            <w:pPr>
              <w:jc w:val="center"/>
              <w:rPr>
                <w:color w:val="auto"/>
              </w:rPr>
            </w:pPr>
            <w:r w:rsidRPr="0055670A">
              <w:rPr>
                <w:color w:val="auto"/>
              </w:rPr>
              <w:t>Бepeзa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830EC" w14:textId="77777777" w:rsidR="00446220" w:rsidRPr="0055670A" w:rsidRDefault="009970AD">
            <w:pPr>
              <w:jc w:val="center"/>
              <w:rPr>
                <w:color w:val="auto"/>
              </w:rPr>
            </w:pPr>
            <w:r w:rsidRPr="0055670A">
              <w:rPr>
                <w:color w:val="auto"/>
              </w:rP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9B7C3" w14:textId="77777777" w:rsidR="00446220" w:rsidRPr="0055670A" w:rsidRDefault="009970AD">
            <w:pPr>
              <w:jc w:val="center"/>
              <w:rPr>
                <w:color w:val="auto"/>
              </w:rPr>
            </w:pPr>
            <w:r w:rsidRPr="0055670A">
              <w:rPr>
                <w:color w:val="auto"/>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B6823" w14:textId="77777777" w:rsidR="00446220" w:rsidRPr="0055670A" w:rsidRDefault="009970AD">
            <w:pPr>
              <w:jc w:val="center"/>
              <w:rPr>
                <w:color w:val="auto"/>
              </w:rPr>
            </w:pPr>
            <w:r w:rsidRPr="0055670A">
              <w:rPr>
                <w:color w:val="aut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6FEAD" w14:textId="77777777" w:rsidR="00446220" w:rsidRPr="0055670A" w:rsidRDefault="009970AD">
            <w:pPr>
              <w:jc w:val="center"/>
              <w:rPr>
                <w:color w:val="auto"/>
              </w:rPr>
            </w:pPr>
            <w:r w:rsidRPr="0055670A">
              <w:rPr>
                <w:color w:val="auto"/>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50558" w14:textId="77777777" w:rsidR="00446220" w:rsidRPr="0055670A" w:rsidRDefault="009970AD">
            <w:pPr>
              <w:jc w:val="center"/>
              <w:rPr>
                <w:color w:val="auto"/>
              </w:rPr>
            </w:pPr>
            <w:r w:rsidRPr="0055670A">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ADA49" w14:textId="77777777" w:rsidR="00446220" w:rsidRPr="0055670A" w:rsidRDefault="009970AD">
            <w:pPr>
              <w:jc w:val="center"/>
              <w:rPr>
                <w:color w:val="auto"/>
              </w:rPr>
            </w:pPr>
            <w:r w:rsidRPr="0055670A">
              <w:rPr>
                <w:color w:val="auto"/>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4E9C7" w14:textId="77777777" w:rsidR="00446220" w:rsidRPr="0055670A" w:rsidRDefault="009970AD">
            <w:pPr>
              <w:jc w:val="center"/>
              <w:rPr>
                <w:color w:val="auto"/>
              </w:rPr>
            </w:pPr>
            <w:r w:rsidRPr="0055670A">
              <w:rPr>
                <w:color w:val="auto"/>
              </w:rPr>
              <w:t>-</w:t>
            </w:r>
          </w:p>
        </w:tc>
      </w:tr>
      <w:tr w:rsidR="0055670A" w:rsidRPr="0055670A" w14:paraId="2C377465"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C0839" w14:textId="77777777" w:rsidR="00446220" w:rsidRPr="0055670A" w:rsidRDefault="00446220">
            <w:pPr>
              <w:jc w:val="center"/>
              <w:rPr>
                <w:color w:val="auto"/>
              </w:rP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4571C" w14:textId="77777777" w:rsidR="00446220" w:rsidRPr="0055670A" w:rsidRDefault="009970AD">
            <w:pPr>
              <w:jc w:val="center"/>
              <w:rPr>
                <w:color w:val="auto"/>
              </w:rPr>
            </w:pPr>
            <w:r w:rsidRPr="0055670A">
              <w:rPr>
                <w:color w:val="auto"/>
              </w:rPr>
              <w:t>Тoпoль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EB64B" w14:textId="77777777" w:rsidR="00446220" w:rsidRPr="0055670A" w:rsidRDefault="009970AD">
            <w:pPr>
              <w:jc w:val="center"/>
              <w:rPr>
                <w:color w:val="auto"/>
              </w:rPr>
            </w:pPr>
            <w:r w:rsidRPr="0055670A">
              <w:rPr>
                <w:color w:val="auto"/>
              </w:rP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45574" w14:textId="77777777" w:rsidR="00446220" w:rsidRPr="0055670A" w:rsidRDefault="009970AD">
            <w:pPr>
              <w:jc w:val="center"/>
              <w:rPr>
                <w:color w:val="auto"/>
              </w:rPr>
            </w:pPr>
            <w:r w:rsidRPr="0055670A">
              <w:rPr>
                <w:color w:val="auto"/>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F26DF" w14:textId="77777777" w:rsidR="00446220" w:rsidRPr="0055670A" w:rsidRDefault="009970AD">
            <w:pPr>
              <w:jc w:val="center"/>
              <w:rPr>
                <w:color w:val="auto"/>
              </w:rPr>
            </w:pPr>
            <w:r w:rsidRPr="0055670A">
              <w:rPr>
                <w:color w:val="aut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309DD" w14:textId="77777777" w:rsidR="00446220" w:rsidRPr="0055670A" w:rsidRDefault="009970AD">
            <w:pPr>
              <w:jc w:val="center"/>
              <w:rPr>
                <w:color w:val="auto"/>
              </w:rPr>
            </w:pPr>
            <w:r w:rsidRPr="0055670A">
              <w:rPr>
                <w:color w:val="auto"/>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E1663" w14:textId="77777777" w:rsidR="00446220" w:rsidRPr="0055670A" w:rsidRDefault="009970AD">
            <w:pPr>
              <w:jc w:val="center"/>
              <w:rPr>
                <w:color w:val="auto"/>
              </w:rPr>
            </w:pPr>
            <w:r w:rsidRPr="0055670A">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DA929" w14:textId="77777777" w:rsidR="00446220" w:rsidRPr="0055670A" w:rsidRDefault="009970AD">
            <w:pPr>
              <w:jc w:val="center"/>
              <w:rPr>
                <w:color w:val="auto"/>
              </w:rPr>
            </w:pPr>
            <w:r w:rsidRPr="0055670A">
              <w:rPr>
                <w:color w:val="auto"/>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F5188" w14:textId="77777777" w:rsidR="00446220" w:rsidRPr="0055670A" w:rsidRDefault="009970AD">
            <w:pPr>
              <w:jc w:val="center"/>
              <w:rPr>
                <w:color w:val="auto"/>
              </w:rPr>
            </w:pPr>
            <w:r w:rsidRPr="0055670A">
              <w:rPr>
                <w:color w:val="auto"/>
              </w:rPr>
              <w:t>-</w:t>
            </w:r>
          </w:p>
        </w:tc>
      </w:tr>
      <w:tr w:rsidR="0055670A" w:rsidRPr="0055670A" w14:paraId="4BC9615F"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9240D" w14:textId="77777777" w:rsidR="00446220" w:rsidRPr="0055670A" w:rsidRDefault="00446220">
            <w:pPr>
              <w:jc w:val="center"/>
              <w:rPr>
                <w:color w:val="auto"/>
              </w:rP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8ED00" w14:textId="77777777" w:rsidR="00446220" w:rsidRPr="0055670A" w:rsidRDefault="009970AD">
            <w:pPr>
              <w:jc w:val="center"/>
              <w:rPr>
                <w:color w:val="auto"/>
              </w:rPr>
            </w:pPr>
            <w:r w:rsidRPr="0055670A">
              <w:rPr>
                <w:color w:val="auto"/>
              </w:rPr>
              <w:t>Ивы дpeвoвидныe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8F084" w14:textId="77777777" w:rsidR="00446220" w:rsidRPr="0055670A" w:rsidRDefault="009970AD">
            <w:pPr>
              <w:jc w:val="center"/>
              <w:rPr>
                <w:color w:val="auto"/>
              </w:rPr>
            </w:pPr>
            <w:r w:rsidRPr="0055670A">
              <w:rPr>
                <w:color w:val="auto"/>
              </w:rP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FD7C9" w14:textId="77777777" w:rsidR="00446220" w:rsidRPr="0055670A" w:rsidRDefault="009970AD">
            <w:pPr>
              <w:jc w:val="center"/>
              <w:rPr>
                <w:color w:val="auto"/>
              </w:rPr>
            </w:pPr>
            <w:r w:rsidRPr="0055670A">
              <w:rPr>
                <w:color w:val="auto"/>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62012" w14:textId="77777777" w:rsidR="00446220" w:rsidRPr="0055670A" w:rsidRDefault="009970AD">
            <w:pPr>
              <w:jc w:val="center"/>
              <w:rPr>
                <w:color w:val="auto"/>
              </w:rPr>
            </w:pPr>
            <w:r w:rsidRPr="0055670A">
              <w:rPr>
                <w:color w:val="aut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93B84" w14:textId="77777777" w:rsidR="00446220" w:rsidRPr="0055670A" w:rsidRDefault="009970AD">
            <w:pPr>
              <w:jc w:val="center"/>
              <w:rPr>
                <w:color w:val="auto"/>
              </w:rPr>
            </w:pPr>
            <w:r w:rsidRPr="0055670A">
              <w:rPr>
                <w:color w:val="auto"/>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CFCC9" w14:textId="77777777" w:rsidR="00446220" w:rsidRPr="0055670A" w:rsidRDefault="009970AD">
            <w:pPr>
              <w:jc w:val="center"/>
              <w:rPr>
                <w:color w:val="auto"/>
              </w:rPr>
            </w:pPr>
            <w:r w:rsidRPr="0055670A">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A8FF2" w14:textId="77777777" w:rsidR="00446220" w:rsidRPr="0055670A" w:rsidRDefault="009970AD">
            <w:pPr>
              <w:jc w:val="center"/>
              <w:rPr>
                <w:color w:val="auto"/>
              </w:rPr>
            </w:pPr>
            <w:r w:rsidRPr="0055670A">
              <w:rPr>
                <w:color w:val="auto"/>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12A87" w14:textId="77777777" w:rsidR="00446220" w:rsidRPr="0055670A" w:rsidRDefault="009970AD">
            <w:pPr>
              <w:jc w:val="center"/>
              <w:rPr>
                <w:color w:val="auto"/>
              </w:rPr>
            </w:pPr>
            <w:r w:rsidRPr="0055670A">
              <w:rPr>
                <w:color w:val="auto"/>
              </w:rPr>
              <w:t>-</w:t>
            </w:r>
          </w:p>
        </w:tc>
      </w:tr>
      <w:tr w:rsidR="0055670A" w:rsidRPr="0055670A" w14:paraId="23F52065"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95BAC" w14:textId="77777777" w:rsidR="00446220" w:rsidRPr="0055670A" w:rsidRDefault="00446220">
            <w:pPr>
              <w:jc w:val="center"/>
              <w:rPr>
                <w:color w:val="auto"/>
              </w:rP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E8704" w14:textId="77777777" w:rsidR="00446220" w:rsidRPr="0055670A" w:rsidRDefault="009970AD">
            <w:pPr>
              <w:jc w:val="center"/>
              <w:rPr>
                <w:color w:val="auto"/>
              </w:rPr>
            </w:pPr>
            <w:r w:rsidRPr="0055670A">
              <w:rPr>
                <w:color w:val="auto"/>
              </w:rPr>
              <w:t>Выбираемый запас,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E5A67" w14:textId="77777777" w:rsidR="00446220" w:rsidRPr="0055670A" w:rsidRDefault="009970AD">
            <w:pPr>
              <w:jc w:val="center"/>
              <w:rPr>
                <w:color w:val="auto"/>
              </w:rPr>
            </w:pPr>
            <w:r w:rsidRPr="0055670A">
              <w:rPr>
                <w:color w:val="auto"/>
              </w:rPr>
              <w:t>кб.м.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EF2DE" w14:textId="77777777" w:rsidR="00446220" w:rsidRPr="0055670A" w:rsidRDefault="009970AD">
            <w:pPr>
              <w:jc w:val="center"/>
              <w:rPr>
                <w:color w:val="auto"/>
              </w:rPr>
            </w:pPr>
            <w:r w:rsidRPr="0055670A">
              <w:rPr>
                <w:color w:val="auto"/>
              </w:rPr>
              <w:t>6500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7F321" w14:textId="77777777" w:rsidR="00446220" w:rsidRPr="0055670A" w:rsidRDefault="009970AD">
            <w:pPr>
              <w:jc w:val="center"/>
              <w:rPr>
                <w:color w:val="auto"/>
              </w:rPr>
            </w:pPr>
            <w:r w:rsidRPr="0055670A">
              <w:rPr>
                <w:color w:val="aut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739F1" w14:textId="77777777" w:rsidR="00446220" w:rsidRPr="0055670A" w:rsidRDefault="009970AD">
            <w:pPr>
              <w:jc w:val="center"/>
              <w:rPr>
                <w:color w:val="auto"/>
              </w:rPr>
            </w:pPr>
            <w:r w:rsidRPr="0055670A">
              <w:rPr>
                <w:color w:val="auto"/>
              </w:rPr>
              <w:t>6500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69D2D" w14:textId="77777777" w:rsidR="00446220" w:rsidRPr="0055670A" w:rsidRDefault="009970AD">
            <w:pPr>
              <w:jc w:val="center"/>
              <w:rPr>
                <w:color w:val="auto"/>
              </w:rPr>
            </w:pPr>
            <w:r w:rsidRPr="0055670A">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8C440" w14:textId="77777777" w:rsidR="00446220" w:rsidRPr="0055670A" w:rsidRDefault="009970AD">
            <w:pPr>
              <w:jc w:val="center"/>
              <w:rPr>
                <w:color w:val="auto"/>
              </w:rPr>
            </w:pPr>
            <w:r w:rsidRPr="0055670A">
              <w:rPr>
                <w:color w:val="auto"/>
              </w:rPr>
              <w:t>2950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DC397" w14:textId="77777777" w:rsidR="00446220" w:rsidRPr="0055670A" w:rsidRDefault="009970AD">
            <w:pPr>
              <w:jc w:val="center"/>
              <w:rPr>
                <w:color w:val="auto"/>
              </w:rPr>
            </w:pPr>
            <w:r w:rsidRPr="0055670A">
              <w:rPr>
                <w:color w:val="auto"/>
              </w:rPr>
              <w:t>9450</w:t>
            </w:r>
          </w:p>
        </w:tc>
      </w:tr>
      <w:tr w:rsidR="0055670A" w:rsidRPr="0055670A" w14:paraId="681896C4"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88070" w14:textId="77777777" w:rsidR="00446220" w:rsidRPr="0055670A" w:rsidRDefault="00446220">
            <w:pPr>
              <w:jc w:val="center"/>
              <w:rPr>
                <w:color w:val="auto"/>
              </w:rP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3EF94" w14:textId="77777777" w:rsidR="00446220" w:rsidRPr="0055670A" w:rsidRDefault="009970AD">
            <w:pPr>
              <w:jc w:val="center"/>
              <w:rPr>
                <w:color w:val="auto"/>
              </w:rPr>
            </w:pPr>
            <w:r w:rsidRPr="0055670A">
              <w:rPr>
                <w:color w:val="auto"/>
              </w:rPr>
              <w:t>По хвойному хозяйству: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ABEA8" w14:textId="77777777" w:rsidR="00446220" w:rsidRPr="0055670A" w:rsidRDefault="009970AD">
            <w:pPr>
              <w:jc w:val="center"/>
              <w:rPr>
                <w:color w:val="auto"/>
              </w:rPr>
            </w:pPr>
            <w:r w:rsidRPr="0055670A">
              <w:rPr>
                <w:color w:val="auto"/>
              </w:rPr>
              <w:t>кб.м.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10E38" w14:textId="77777777" w:rsidR="00446220" w:rsidRPr="0055670A" w:rsidRDefault="009970AD">
            <w:pPr>
              <w:jc w:val="center"/>
              <w:rPr>
                <w:color w:val="auto"/>
              </w:rPr>
            </w:pPr>
            <w:r w:rsidRPr="0055670A">
              <w:rPr>
                <w:color w:val="auto"/>
              </w:rPr>
              <w:t>6500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B565A" w14:textId="77777777" w:rsidR="00446220" w:rsidRPr="0055670A" w:rsidRDefault="009970AD">
            <w:pPr>
              <w:jc w:val="center"/>
              <w:rPr>
                <w:color w:val="auto"/>
              </w:rPr>
            </w:pPr>
            <w:r w:rsidRPr="0055670A">
              <w:rPr>
                <w:color w:val="aut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CBCFE" w14:textId="77777777" w:rsidR="00446220" w:rsidRPr="0055670A" w:rsidRDefault="009970AD">
            <w:pPr>
              <w:jc w:val="center"/>
              <w:rPr>
                <w:color w:val="auto"/>
              </w:rPr>
            </w:pPr>
            <w:r w:rsidRPr="0055670A">
              <w:rPr>
                <w:color w:val="auto"/>
              </w:rPr>
              <w:t>6500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B57AE" w14:textId="77777777" w:rsidR="00446220" w:rsidRPr="0055670A" w:rsidRDefault="009970AD">
            <w:pPr>
              <w:jc w:val="center"/>
              <w:rPr>
                <w:color w:val="auto"/>
              </w:rPr>
            </w:pPr>
            <w:r w:rsidRPr="0055670A">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F8E58" w14:textId="77777777" w:rsidR="00446220" w:rsidRPr="0055670A" w:rsidRDefault="009970AD">
            <w:pPr>
              <w:jc w:val="center"/>
              <w:rPr>
                <w:color w:val="auto"/>
              </w:rPr>
            </w:pPr>
            <w:r w:rsidRPr="0055670A">
              <w:rPr>
                <w:color w:val="auto"/>
              </w:rPr>
              <w:t>2950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4A19C" w14:textId="77777777" w:rsidR="00446220" w:rsidRPr="0055670A" w:rsidRDefault="009970AD">
            <w:pPr>
              <w:jc w:val="center"/>
              <w:rPr>
                <w:color w:val="auto"/>
              </w:rPr>
            </w:pPr>
            <w:r w:rsidRPr="0055670A">
              <w:rPr>
                <w:color w:val="auto"/>
              </w:rPr>
              <w:t>9450</w:t>
            </w:r>
          </w:p>
        </w:tc>
      </w:tr>
      <w:tr w:rsidR="0055670A" w:rsidRPr="0055670A" w14:paraId="45E57EB2"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CC6C8" w14:textId="77777777" w:rsidR="00446220" w:rsidRPr="0055670A" w:rsidRDefault="00446220">
            <w:pPr>
              <w:jc w:val="center"/>
              <w:rPr>
                <w:color w:val="auto"/>
              </w:rP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29783" w14:textId="77777777" w:rsidR="00446220" w:rsidRPr="0055670A" w:rsidRDefault="009970AD">
            <w:pPr>
              <w:jc w:val="center"/>
              <w:rPr>
                <w:color w:val="auto"/>
              </w:rPr>
            </w:pPr>
            <w:r w:rsidRPr="0055670A">
              <w:rPr>
                <w:color w:val="auto"/>
              </w:rPr>
              <w:t>Лиственица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B408C" w14:textId="77777777" w:rsidR="00446220" w:rsidRPr="0055670A" w:rsidRDefault="009970AD">
            <w:pPr>
              <w:jc w:val="center"/>
              <w:rPr>
                <w:color w:val="auto"/>
              </w:rPr>
            </w:pPr>
            <w:r w:rsidRPr="0055670A">
              <w:rPr>
                <w:color w:val="auto"/>
              </w:rPr>
              <w:t>кб.м.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83166" w14:textId="77777777" w:rsidR="00446220" w:rsidRPr="0055670A" w:rsidRDefault="009970AD">
            <w:pPr>
              <w:jc w:val="center"/>
              <w:rPr>
                <w:color w:val="auto"/>
              </w:rPr>
            </w:pPr>
            <w:r w:rsidRPr="0055670A">
              <w:rPr>
                <w:color w:val="auto"/>
              </w:rPr>
              <w:t>6500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BD751" w14:textId="77777777" w:rsidR="00446220" w:rsidRPr="0055670A" w:rsidRDefault="009970AD">
            <w:pPr>
              <w:jc w:val="center"/>
              <w:rPr>
                <w:color w:val="auto"/>
              </w:rPr>
            </w:pPr>
            <w:r w:rsidRPr="0055670A">
              <w:rPr>
                <w:color w:val="aut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02049" w14:textId="77777777" w:rsidR="00446220" w:rsidRPr="0055670A" w:rsidRDefault="009970AD">
            <w:pPr>
              <w:jc w:val="center"/>
              <w:rPr>
                <w:color w:val="auto"/>
              </w:rPr>
            </w:pPr>
            <w:r w:rsidRPr="0055670A">
              <w:rPr>
                <w:color w:val="auto"/>
              </w:rPr>
              <w:t>6500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34C89" w14:textId="77777777" w:rsidR="00446220" w:rsidRPr="0055670A" w:rsidRDefault="009970AD">
            <w:pPr>
              <w:jc w:val="center"/>
              <w:rPr>
                <w:color w:val="auto"/>
              </w:rPr>
            </w:pPr>
            <w:r w:rsidRPr="0055670A">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C1090" w14:textId="77777777" w:rsidR="00446220" w:rsidRPr="0055670A" w:rsidRDefault="009970AD">
            <w:pPr>
              <w:jc w:val="center"/>
              <w:rPr>
                <w:color w:val="auto"/>
              </w:rPr>
            </w:pPr>
            <w:r w:rsidRPr="0055670A">
              <w:rPr>
                <w:color w:val="auto"/>
              </w:rPr>
              <w:t>2950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45AA0" w14:textId="77777777" w:rsidR="00446220" w:rsidRPr="0055670A" w:rsidRDefault="009970AD">
            <w:pPr>
              <w:jc w:val="center"/>
              <w:rPr>
                <w:color w:val="auto"/>
              </w:rPr>
            </w:pPr>
            <w:r w:rsidRPr="0055670A">
              <w:rPr>
                <w:color w:val="auto"/>
              </w:rPr>
              <w:t>9450</w:t>
            </w:r>
          </w:p>
        </w:tc>
      </w:tr>
      <w:tr w:rsidR="0055670A" w:rsidRPr="0055670A" w14:paraId="2723F88D"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A52F3" w14:textId="77777777" w:rsidR="00446220" w:rsidRPr="0055670A" w:rsidRDefault="00446220">
            <w:pPr>
              <w:jc w:val="center"/>
              <w:rPr>
                <w:color w:val="auto"/>
              </w:rP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CF76A" w14:textId="77777777" w:rsidR="00446220" w:rsidRPr="0055670A" w:rsidRDefault="009970AD">
            <w:pPr>
              <w:jc w:val="center"/>
              <w:rPr>
                <w:color w:val="auto"/>
              </w:rPr>
            </w:pPr>
            <w:r w:rsidRPr="0055670A">
              <w:rPr>
                <w:color w:val="auto"/>
              </w:rPr>
              <w:t xml:space="preserve">Корневой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C6DC2" w14:textId="77777777" w:rsidR="00446220" w:rsidRPr="0055670A" w:rsidRDefault="009970AD">
            <w:pPr>
              <w:jc w:val="center"/>
              <w:rPr>
                <w:color w:val="auto"/>
              </w:rPr>
            </w:pPr>
            <w:r w:rsidRPr="0055670A">
              <w:rPr>
                <w:color w:val="auto"/>
              </w:rPr>
              <w:t>кб.м.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B738E" w14:textId="77777777" w:rsidR="00446220" w:rsidRPr="0055670A" w:rsidRDefault="009970AD">
            <w:pPr>
              <w:jc w:val="center"/>
              <w:rPr>
                <w:color w:val="auto"/>
              </w:rPr>
            </w:pPr>
            <w:r w:rsidRPr="0055670A">
              <w:rPr>
                <w:color w:val="auto"/>
              </w:rPr>
              <w:t>6500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D04BF" w14:textId="77777777" w:rsidR="00446220" w:rsidRPr="0055670A" w:rsidRDefault="009970AD">
            <w:pPr>
              <w:jc w:val="center"/>
              <w:rPr>
                <w:color w:val="auto"/>
              </w:rPr>
            </w:pPr>
            <w:r w:rsidRPr="0055670A">
              <w:rPr>
                <w:color w:val="aut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BFE62" w14:textId="77777777" w:rsidR="00446220" w:rsidRPr="0055670A" w:rsidRDefault="009970AD">
            <w:pPr>
              <w:jc w:val="center"/>
              <w:rPr>
                <w:color w:val="auto"/>
              </w:rPr>
            </w:pPr>
            <w:r w:rsidRPr="0055670A">
              <w:rPr>
                <w:color w:val="auto"/>
              </w:rPr>
              <w:t>6500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ADE21" w14:textId="77777777" w:rsidR="00446220" w:rsidRPr="0055670A" w:rsidRDefault="009970AD">
            <w:pPr>
              <w:jc w:val="center"/>
              <w:rPr>
                <w:color w:val="auto"/>
              </w:rPr>
            </w:pPr>
            <w:r w:rsidRPr="0055670A">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85A60" w14:textId="77777777" w:rsidR="00446220" w:rsidRPr="0055670A" w:rsidRDefault="009970AD">
            <w:pPr>
              <w:jc w:val="center"/>
              <w:rPr>
                <w:color w:val="auto"/>
              </w:rPr>
            </w:pPr>
            <w:r w:rsidRPr="0055670A">
              <w:rPr>
                <w:color w:val="auto"/>
              </w:rPr>
              <w:t>2950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FEC2B" w14:textId="77777777" w:rsidR="00446220" w:rsidRPr="0055670A" w:rsidRDefault="009970AD">
            <w:pPr>
              <w:jc w:val="center"/>
              <w:rPr>
                <w:color w:val="auto"/>
              </w:rPr>
            </w:pPr>
            <w:r w:rsidRPr="0055670A">
              <w:rPr>
                <w:color w:val="auto"/>
              </w:rPr>
              <w:t>9450</w:t>
            </w:r>
          </w:p>
        </w:tc>
      </w:tr>
      <w:tr w:rsidR="0055670A" w:rsidRPr="0055670A" w14:paraId="5AEE75C6"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30547" w14:textId="77777777" w:rsidR="00446220" w:rsidRPr="0055670A" w:rsidRDefault="00446220">
            <w:pPr>
              <w:jc w:val="center"/>
              <w:rPr>
                <w:color w:val="auto"/>
              </w:rP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E3648" w14:textId="77777777" w:rsidR="00446220" w:rsidRPr="0055670A" w:rsidRDefault="009970AD">
            <w:pPr>
              <w:jc w:val="center"/>
              <w:rPr>
                <w:color w:val="auto"/>
              </w:rPr>
            </w:pPr>
            <w:r w:rsidRPr="0055670A">
              <w:rPr>
                <w:color w:val="auto"/>
              </w:rPr>
              <w:t xml:space="preserve">Ликвидный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5388E" w14:textId="77777777" w:rsidR="00446220" w:rsidRPr="0055670A" w:rsidRDefault="009970AD">
            <w:pPr>
              <w:jc w:val="center"/>
              <w:rPr>
                <w:color w:val="auto"/>
              </w:rPr>
            </w:pPr>
            <w:r w:rsidRPr="0055670A">
              <w:rPr>
                <w:color w:val="auto"/>
              </w:rPr>
              <w:t>кб.м.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7759B" w14:textId="77777777" w:rsidR="00446220" w:rsidRPr="0055670A" w:rsidRDefault="009970AD">
            <w:pPr>
              <w:jc w:val="center"/>
              <w:rPr>
                <w:color w:val="auto"/>
              </w:rPr>
            </w:pPr>
            <w:r w:rsidRPr="0055670A">
              <w:rPr>
                <w:color w:val="auto"/>
              </w:rPr>
              <w:t>9500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782DD" w14:textId="77777777" w:rsidR="00446220" w:rsidRPr="0055670A" w:rsidRDefault="009970AD">
            <w:pPr>
              <w:jc w:val="center"/>
              <w:rPr>
                <w:color w:val="auto"/>
              </w:rPr>
            </w:pPr>
            <w:r w:rsidRPr="0055670A">
              <w:rPr>
                <w:color w:val="aut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44407" w14:textId="77777777" w:rsidR="00446220" w:rsidRPr="0055670A" w:rsidRDefault="009970AD">
            <w:pPr>
              <w:jc w:val="center"/>
              <w:rPr>
                <w:color w:val="auto"/>
              </w:rPr>
            </w:pPr>
            <w:r w:rsidRPr="0055670A">
              <w:rPr>
                <w:color w:val="auto"/>
              </w:rPr>
              <w:t>9500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2C863" w14:textId="77777777" w:rsidR="00446220" w:rsidRPr="0055670A" w:rsidRDefault="009970AD">
            <w:pPr>
              <w:jc w:val="center"/>
              <w:rPr>
                <w:color w:val="auto"/>
              </w:rPr>
            </w:pPr>
            <w:r w:rsidRPr="0055670A">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E63F1" w14:textId="77777777" w:rsidR="00446220" w:rsidRPr="0055670A" w:rsidRDefault="009970AD">
            <w:pPr>
              <w:jc w:val="center"/>
              <w:rPr>
                <w:color w:val="auto"/>
              </w:rPr>
            </w:pPr>
            <w:r w:rsidRPr="0055670A">
              <w:rPr>
                <w:color w:val="auto"/>
              </w:rPr>
              <w:t>2950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CF6A1" w14:textId="77777777" w:rsidR="00446220" w:rsidRPr="0055670A" w:rsidRDefault="009970AD">
            <w:pPr>
              <w:jc w:val="center"/>
              <w:rPr>
                <w:color w:val="auto"/>
              </w:rPr>
            </w:pPr>
            <w:r w:rsidRPr="0055670A">
              <w:rPr>
                <w:color w:val="auto"/>
              </w:rPr>
              <w:t>9450</w:t>
            </w:r>
          </w:p>
        </w:tc>
      </w:tr>
      <w:tr w:rsidR="0055670A" w:rsidRPr="0055670A" w14:paraId="00374E9A"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90D5E" w14:textId="77777777" w:rsidR="00446220" w:rsidRPr="0055670A" w:rsidRDefault="00446220">
            <w:pPr>
              <w:jc w:val="center"/>
              <w:rPr>
                <w:color w:val="auto"/>
              </w:rP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279DD" w14:textId="77777777" w:rsidR="00446220" w:rsidRPr="0055670A" w:rsidRDefault="009970AD">
            <w:pPr>
              <w:jc w:val="center"/>
              <w:rPr>
                <w:color w:val="auto"/>
              </w:rPr>
            </w:pPr>
            <w:r w:rsidRPr="0055670A">
              <w:rPr>
                <w:color w:val="auto"/>
              </w:rPr>
              <w:t>Деловой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9B4EE" w14:textId="77777777" w:rsidR="00446220" w:rsidRPr="0055670A" w:rsidRDefault="009970AD">
            <w:pPr>
              <w:jc w:val="center"/>
              <w:rPr>
                <w:color w:val="auto"/>
              </w:rPr>
            </w:pPr>
            <w:r w:rsidRPr="0055670A">
              <w:rPr>
                <w:color w:val="auto"/>
              </w:rPr>
              <w:t>кб.м.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ED74C" w14:textId="77777777" w:rsidR="00446220" w:rsidRPr="0055670A" w:rsidRDefault="009970AD">
            <w:pPr>
              <w:jc w:val="center"/>
              <w:rPr>
                <w:color w:val="auto"/>
              </w:rPr>
            </w:pPr>
            <w:r w:rsidRPr="0055670A">
              <w:rPr>
                <w:color w:val="auto"/>
              </w:rPr>
              <w:t>1710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62101" w14:textId="77777777" w:rsidR="00446220" w:rsidRPr="0055670A" w:rsidRDefault="009970AD">
            <w:pPr>
              <w:jc w:val="center"/>
              <w:rPr>
                <w:color w:val="auto"/>
              </w:rPr>
            </w:pPr>
            <w:r w:rsidRPr="0055670A">
              <w:rPr>
                <w:color w:val="aut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CE526" w14:textId="77777777" w:rsidR="00446220" w:rsidRPr="0055670A" w:rsidRDefault="009970AD">
            <w:pPr>
              <w:jc w:val="center"/>
              <w:rPr>
                <w:color w:val="auto"/>
              </w:rPr>
            </w:pPr>
            <w:r w:rsidRPr="0055670A">
              <w:rPr>
                <w:color w:val="auto"/>
              </w:rPr>
              <w:t>1710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FCF14" w14:textId="77777777" w:rsidR="00446220" w:rsidRPr="0055670A" w:rsidRDefault="009970AD">
            <w:pPr>
              <w:jc w:val="center"/>
              <w:rPr>
                <w:color w:val="auto"/>
              </w:rPr>
            </w:pPr>
            <w:r w:rsidRPr="0055670A">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7F7E1" w14:textId="77777777" w:rsidR="00446220" w:rsidRPr="0055670A" w:rsidRDefault="009970AD">
            <w:pPr>
              <w:jc w:val="center"/>
              <w:rPr>
                <w:color w:val="auto"/>
              </w:rPr>
            </w:pPr>
            <w:r w:rsidRPr="0055670A">
              <w:rPr>
                <w:color w:val="auto"/>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D1C66" w14:textId="77777777" w:rsidR="00446220" w:rsidRPr="0055670A" w:rsidRDefault="009970AD">
            <w:pPr>
              <w:jc w:val="center"/>
              <w:rPr>
                <w:color w:val="auto"/>
              </w:rPr>
            </w:pPr>
            <w:r w:rsidRPr="0055670A">
              <w:rPr>
                <w:color w:val="auto"/>
              </w:rPr>
              <w:t>1710</w:t>
            </w:r>
          </w:p>
        </w:tc>
      </w:tr>
      <w:tr w:rsidR="0055670A" w:rsidRPr="0055670A" w14:paraId="4F40FB74"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F07C4" w14:textId="77777777" w:rsidR="00446220" w:rsidRPr="0055670A" w:rsidRDefault="00446220">
            <w:pPr>
              <w:jc w:val="center"/>
              <w:rPr>
                <w:color w:val="auto"/>
              </w:rP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9CF48" w14:textId="77777777" w:rsidR="00446220" w:rsidRPr="0055670A" w:rsidRDefault="009970AD">
            <w:pPr>
              <w:jc w:val="center"/>
              <w:rPr>
                <w:color w:val="auto"/>
              </w:rPr>
            </w:pPr>
            <w:r w:rsidRPr="0055670A">
              <w:rPr>
                <w:color w:val="auto"/>
              </w:rPr>
              <w:t>По мягколиственному хозяйству: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1E6A7" w14:textId="77777777" w:rsidR="00446220" w:rsidRPr="0055670A" w:rsidRDefault="009970AD">
            <w:pPr>
              <w:jc w:val="center"/>
              <w:rPr>
                <w:color w:val="auto"/>
              </w:rPr>
            </w:pPr>
            <w:r w:rsidRPr="0055670A">
              <w:rPr>
                <w:color w:val="auto"/>
              </w:rPr>
              <w:t>кб.м.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A8B48" w14:textId="77777777" w:rsidR="00446220" w:rsidRPr="0055670A" w:rsidRDefault="009970AD">
            <w:pPr>
              <w:jc w:val="center"/>
              <w:rPr>
                <w:color w:val="auto"/>
              </w:rPr>
            </w:pPr>
            <w:r w:rsidRPr="0055670A">
              <w:rPr>
                <w:color w:val="auto"/>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E114F" w14:textId="77777777" w:rsidR="00446220" w:rsidRPr="0055670A" w:rsidRDefault="009970AD">
            <w:pPr>
              <w:jc w:val="center"/>
              <w:rPr>
                <w:color w:val="auto"/>
              </w:rPr>
            </w:pPr>
            <w:r w:rsidRPr="0055670A">
              <w:rPr>
                <w:color w:val="aut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B00D4" w14:textId="77777777" w:rsidR="00446220" w:rsidRPr="0055670A" w:rsidRDefault="009970AD">
            <w:pPr>
              <w:jc w:val="center"/>
              <w:rPr>
                <w:color w:val="auto"/>
              </w:rPr>
            </w:pPr>
            <w:r w:rsidRPr="0055670A">
              <w:rPr>
                <w:color w:val="auto"/>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BAC0B" w14:textId="77777777" w:rsidR="00446220" w:rsidRPr="0055670A" w:rsidRDefault="009970AD">
            <w:pPr>
              <w:jc w:val="center"/>
              <w:rPr>
                <w:color w:val="auto"/>
              </w:rPr>
            </w:pPr>
            <w:r w:rsidRPr="0055670A">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3F28C" w14:textId="77777777" w:rsidR="00446220" w:rsidRPr="0055670A" w:rsidRDefault="009970AD">
            <w:pPr>
              <w:jc w:val="center"/>
              <w:rPr>
                <w:color w:val="auto"/>
              </w:rPr>
            </w:pPr>
            <w:r w:rsidRPr="0055670A">
              <w:rPr>
                <w:color w:val="auto"/>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CA274" w14:textId="77777777" w:rsidR="00446220" w:rsidRPr="0055670A" w:rsidRDefault="009970AD">
            <w:pPr>
              <w:jc w:val="center"/>
              <w:rPr>
                <w:color w:val="auto"/>
              </w:rPr>
            </w:pPr>
            <w:r w:rsidRPr="0055670A">
              <w:rPr>
                <w:color w:val="auto"/>
              </w:rPr>
              <w:t>-</w:t>
            </w:r>
          </w:p>
        </w:tc>
      </w:tr>
      <w:tr w:rsidR="0055670A" w:rsidRPr="0055670A" w14:paraId="6162FBEB"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B7DA4" w14:textId="77777777" w:rsidR="00446220" w:rsidRPr="0055670A" w:rsidRDefault="00446220">
            <w:pPr>
              <w:jc w:val="center"/>
              <w:rPr>
                <w:color w:val="auto"/>
              </w:rP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FB0A7" w14:textId="77777777" w:rsidR="00446220" w:rsidRPr="0055670A" w:rsidRDefault="009970AD">
            <w:pPr>
              <w:jc w:val="center"/>
              <w:rPr>
                <w:color w:val="auto"/>
              </w:rPr>
            </w:pPr>
            <w:r w:rsidRPr="0055670A">
              <w:rPr>
                <w:color w:val="auto"/>
              </w:rPr>
              <w:t>Бepeзa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8D9BA" w14:textId="77777777" w:rsidR="00446220" w:rsidRPr="0055670A" w:rsidRDefault="009970AD">
            <w:pPr>
              <w:jc w:val="center"/>
              <w:rPr>
                <w:color w:val="auto"/>
              </w:rPr>
            </w:pPr>
            <w:r w:rsidRPr="0055670A">
              <w:rPr>
                <w:color w:val="auto"/>
              </w:rPr>
              <w:t>кб.м.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56D25" w14:textId="77777777" w:rsidR="00446220" w:rsidRPr="0055670A" w:rsidRDefault="009970AD">
            <w:pPr>
              <w:jc w:val="center"/>
              <w:rPr>
                <w:color w:val="auto"/>
              </w:rPr>
            </w:pPr>
            <w:r w:rsidRPr="0055670A">
              <w:rPr>
                <w:color w:val="auto"/>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8DD3D" w14:textId="77777777" w:rsidR="00446220" w:rsidRPr="0055670A" w:rsidRDefault="009970AD">
            <w:pPr>
              <w:jc w:val="center"/>
              <w:rPr>
                <w:color w:val="auto"/>
              </w:rPr>
            </w:pPr>
            <w:r w:rsidRPr="0055670A">
              <w:rPr>
                <w:color w:val="aut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C3ADC" w14:textId="77777777" w:rsidR="00446220" w:rsidRPr="0055670A" w:rsidRDefault="009970AD">
            <w:pPr>
              <w:jc w:val="center"/>
              <w:rPr>
                <w:color w:val="auto"/>
              </w:rPr>
            </w:pPr>
            <w:r w:rsidRPr="0055670A">
              <w:rPr>
                <w:color w:val="auto"/>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AF19F" w14:textId="77777777" w:rsidR="00446220" w:rsidRPr="0055670A" w:rsidRDefault="009970AD">
            <w:pPr>
              <w:jc w:val="center"/>
              <w:rPr>
                <w:color w:val="auto"/>
              </w:rPr>
            </w:pPr>
            <w:r w:rsidRPr="0055670A">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44997" w14:textId="77777777" w:rsidR="00446220" w:rsidRPr="0055670A" w:rsidRDefault="009970AD">
            <w:pPr>
              <w:jc w:val="center"/>
              <w:rPr>
                <w:color w:val="auto"/>
              </w:rPr>
            </w:pPr>
            <w:r w:rsidRPr="0055670A">
              <w:rPr>
                <w:color w:val="auto"/>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7DDC0" w14:textId="77777777" w:rsidR="00446220" w:rsidRPr="0055670A" w:rsidRDefault="009970AD">
            <w:pPr>
              <w:jc w:val="center"/>
              <w:rPr>
                <w:color w:val="auto"/>
              </w:rPr>
            </w:pPr>
            <w:r w:rsidRPr="0055670A">
              <w:rPr>
                <w:color w:val="auto"/>
              </w:rPr>
              <w:t>-</w:t>
            </w:r>
          </w:p>
        </w:tc>
      </w:tr>
      <w:tr w:rsidR="0055670A" w:rsidRPr="0055670A" w14:paraId="338D39AA"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7592A" w14:textId="77777777" w:rsidR="00446220" w:rsidRPr="0055670A" w:rsidRDefault="00446220">
            <w:pPr>
              <w:jc w:val="center"/>
              <w:rPr>
                <w:color w:val="auto"/>
              </w:rP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45E39" w14:textId="77777777" w:rsidR="00446220" w:rsidRPr="0055670A" w:rsidRDefault="009970AD">
            <w:pPr>
              <w:jc w:val="center"/>
              <w:rPr>
                <w:color w:val="auto"/>
              </w:rPr>
            </w:pPr>
            <w:r w:rsidRPr="0055670A">
              <w:rPr>
                <w:color w:val="auto"/>
              </w:rPr>
              <w:t xml:space="preserve">Корневой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F92DE" w14:textId="77777777" w:rsidR="00446220" w:rsidRPr="0055670A" w:rsidRDefault="009970AD">
            <w:pPr>
              <w:jc w:val="center"/>
              <w:rPr>
                <w:color w:val="auto"/>
              </w:rPr>
            </w:pPr>
            <w:r w:rsidRPr="0055670A">
              <w:rPr>
                <w:color w:val="auto"/>
              </w:rPr>
              <w:t>кб.м.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20054" w14:textId="77777777" w:rsidR="00446220" w:rsidRPr="0055670A" w:rsidRDefault="009970AD">
            <w:pPr>
              <w:jc w:val="center"/>
              <w:rPr>
                <w:color w:val="auto"/>
              </w:rPr>
            </w:pPr>
            <w:r w:rsidRPr="0055670A">
              <w:rPr>
                <w:color w:val="auto"/>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35A67" w14:textId="77777777" w:rsidR="00446220" w:rsidRPr="0055670A" w:rsidRDefault="009970AD">
            <w:pPr>
              <w:jc w:val="center"/>
              <w:rPr>
                <w:color w:val="auto"/>
              </w:rPr>
            </w:pPr>
            <w:r w:rsidRPr="0055670A">
              <w:rPr>
                <w:color w:val="aut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FEAA0" w14:textId="77777777" w:rsidR="00446220" w:rsidRPr="0055670A" w:rsidRDefault="009970AD">
            <w:pPr>
              <w:jc w:val="center"/>
              <w:rPr>
                <w:color w:val="auto"/>
              </w:rPr>
            </w:pPr>
            <w:r w:rsidRPr="0055670A">
              <w:rPr>
                <w:color w:val="auto"/>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8C15D" w14:textId="77777777" w:rsidR="00446220" w:rsidRPr="0055670A" w:rsidRDefault="009970AD">
            <w:pPr>
              <w:jc w:val="center"/>
              <w:rPr>
                <w:color w:val="auto"/>
              </w:rPr>
            </w:pPr>
            <w:r w:rsidRPr="0055670A">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EB9F7" w14:textId="77777777" w:rsidR="00446220" w:rsidRPr="0055670A" w:rsidRDefault="009970AD">
            <w:pPr>
              <w:jc w:val="center"/>
              <w:rPr>
                <w:color w:val="auto"/>
              </w:rPr>
            </w:pPr>
            <w:r w:rsidRPr="0055670A">
              <w:rPr>
                <w:color w:val="auto"/>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126E0" w14:textId="77777777" w:rsidR="00446220" w:rsidRPr="0055670A" w:rsidRDefault="009970AD">
            <w:pPr>
              <w:jc w:val="center"/>
              <w:rPr>
                <w:color w:val="auto"/>
              </w:rPr>
            </w:pPr>
            <w:r w:rsidRPr="0055670A">
              <w:rPr>
                <w:color w:val="auto"/>
              </w:rPr>
              <w:t>-</w:t>
            </w:r>
          </w:p>
        </w:tc>
      </w:tr>
      <w:tr w:rsidR="0055670A" w:rsidRPr="0055670A" w14:paraId="024AD0A7"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A03E0" w14:textId="77777777" w:rsidR="00446220" w:rsidRPr="0055670A" w:rsidRDefault="00446220">
            <w:pPr>
              <w:jc w:val="center"/>
              <w:rPr>
                <w:color w:val="auto"/>
              </w:rP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38F66" w14:textId="77777777" w:rsidR="00446220" w:rsidRPr="0055670A" w:rsidRDefault="009970AD">
            <w:pPr>
              <w:jc w:val="center"/>
              <w:rPr>
                <w:color w:val="auto"/>
              </w:rPr>
            </w:pPr>
            <w:r w:rsidRPr="0055670A">
              <w:rPr>
                <w:color w:val="auto"/>
              </w:rPr>
              <w:t xml:space="preserve">Ликвидный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132E3" w14:textId="77777777" w:rsidR="00446220" w:rsidRPr="0055670A" w:rsidRDefault="009970AD">
            <w:pPr>
              <w:jc w:val="center"/>
              <w:rPr>
                <w:color w:val="auto"/>
              </w:rPr>
            </w:pPr>
            <w:r w:rsidRPr="0055670A">
              <w:rPr>
                <w:color w:val="auto"/>
              </w:rPr>
              <w:t>кб.м.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A31F7" w14:textId="77777777" w:rsidR="00446220" w:rsidRPr="0055670A" w:rsidRDefault="009970AD">
            <w:pPr>
              <w:jc w:val="center"/>
              <w:rPr>
                <w:color w:val="auto"/>
              </w:rPr>
            </w:pPr>
            <w:r w:rsidRPr="0055670A">
              <w:rPr>
                <w:color w:val="auto"/>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BA22D" w14:textId="77777777" w:rsidR="00446220" w:rsidRPr="0055670A" w:rsidRDefault="009970AD">
            <w:pPr>
              <w:jc w:val="center"/>
              <w:rPr>
                <w:color w:val="auto"/>
              </w:rPr>
            </w:pPr>
            <w:r w:rsidRPr="0055670A">
              <w:rPr>
                <w:color w:val="aut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98332" w14:textId="77777777" w:rsidR="00446220" w:rsidRPr="0055670A" w:rsidRDefault="009970AD">
            <w:pPr>
              <w:jc w:val="center"/>
              <w:rPr>
                <w:color w:val="auto"/>
              </w:rPr>
            </w:pPr>
            <w:r w:rsidRPr="0055670A">
              <w:rPr>
                <w:color w:val="auto"/>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AEFC1" w14:textId="77777777" w:rsidR="00446220" w:rsidRPr="0055670A" w:rsidRDefault="009970AD">
            <w:pPr>
              <w:jc w:val="center"/>
              <w:rPr>
                <w:color w:val="auto"/>
              </w:rPr>
            </w:pPr>
            <w:r w:rsidRPr="0055670A">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C89BE" w14:textId="77777777" w:rsidR="00446220" w:rsidRPr="0055670A" w:rsidRDefault="009970AD">
            <w:pPr>
              <w:jc w:val="center"/>
              <w:rPr>
                <w:color w:val="auto"/>
              </w:rPr>
            </w:pPr>
            <w:r w:rsidRPr="0055670A">
              <w:rPr>
                <w:color w:val="auto"/>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D1491" w14:textId="77777777" w:rsidR="00446220" w:rsidRPr="0055670A" w:rsidRDefault="009970AD">
            <w:pPr>
              <w:jc w:val="center"/>
              <w:rPr>
                <w:color w:val="auto"/>
              </w:rPr>
            </w:pPr>
            <w:r w:rsidRPr="0055670A">
              <w:rPr>
                <w:color w:val="auto"/>
              </w:rPr>
              <w:t>-</w:t>
            </w:r>
          </w:p>
        </w:tc>
      </w:tr>
      <w:tr w:rsidR="0055670A" w:rsidRPr="0055670A" w14:paraId="4B6E850D"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33F35" w14:textId="77777777" w:rsidR="00446220" w:rsidRPr="0055670A" w:rsidRDefault="00446220">
            <w:pPr>
              <w:jc w:val="center"/>
              <w:rPr>
                <w:color w:val="auto"/>
              </w:rP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C91FF" w14:textId="77777777" w:rsidR="00446220" w:rsidRPr="0055670A" w:rsidRDefault="009970AD">
            <w:pPr>
              <w:jc w:val="center"/>
              <w:rPr>
                <w:color w:val="auto"/>
              </w:rPr>
            </w:pPr>
            <w:r w:rsidRPr="0055670A">
              <w:rPr>
                <w:color w:val="auto"/>
              </w:rPr>
              <w:t>Деловой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9C7E2" w14:textId="77777777" w:rsidR="00446220" w:rsidRPr="0055670A" w:rsidRDefault="009970AD">
            <w:pPr>
              <w:jc w:val="center"/>
              <w:rPr>
                <w:color w:val="auto"/>
              </w:rPr>
            </w:pPr>
            <w:r w:rsidRPr="0055670A">
              <w:rPr>
                <w:color w:val="auto"/>
              </w:rPr>
              <w:t>кб.м.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5F502" w14:textId="77777777" w:rsidR="00446220" w:rsidRPr="0055670A" w:rsidRDefault="009970AD">
            <w:pPr>
              <w:jc w:val="center"/>
              <w:rPr>
                <w:color w:val="auto"/>
              </w:rPr>
            </w:pPr>
            <w:r w:rsidRPr="0055670A">
              <w:rPr>
                <w:color w:val="auto"/>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50148" w14:textId="77777777" w:rsidR="00446220" w:rsidRPr="0055670A" w:rsidRDefault="009970AD">
            <w:pPr>
              <w:jc w:val="center"/>
              <w:rPr>
                <w:color w:val="auto"/>
              </w:rPr>
            </w:pPr>
            <w:r w:rsidRPr="0055670A">
              <w:rPr>
                <w:color w:val="aut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ED96E" w14:textId="77777777" w:rsidR="00446220" w:rsidRPr="0055670A" w:rsidRDefault="009970AD">
            <w:pPr>
              <w:jc w:val="center"/>
              <w:rPr>
                <w:color w:val="auto"/>
              </w:rPr>
            </w:pPr>
            <w:r w:rsidRPr="0055670A">
              <w:rPr>
                <w:color w:val="auto"/>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84C97" w14:textId="77777777" w:rsidR="00446220" w:rsidRPr="0055670A" w:rsidRDefault="009970AD">
            <w:pPr>
              <w:jc w:val="center"/>
              <w:rPr>
                <w:color w:val="auto"/>
              </w:rPr>
            </w:pPr>
            <w:r w:rsidRPr="0055670A">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F31D1" w14:textId="77777777" w:rsidR="00446220" w:rsidRPr="0055670A" w:rsidRDefault="009970AD">
            <w:pPr>
              <w:jc w:val="center"/>
              <w:rPr>
                <w:color w:val="auto"/>
              </w:rPr>
            </w:pPr>
            <w:r w:rsidRPr="0055670A">
              <w:rPr>
                <w:color w:val="auto"/>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70D84" w14:textId="77777777" w:rsidR="00446220" w:rsidRPr="0055670A" w:rsidRDefault="009970AD">
            <w:pPr>
              <w:jc w:val="center"/>
              <w:rPr>
                <w:color w:val="auto"/>
              </w:rPr>
            </w:pPr>
            <w:r w:rsidRPr="0055670A">
              <w:rPr>
                <w:color w:val="auto"/>
              </w:rPr>
              <w:t>-</w:t>
            </w:r>
          </w:p>
        </w:tc>
      </w:tr>
      <w:tr w:rsidR="0055670A" w:rsidRPr="0055670A" w14:paraId="6C8B8DBC"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3268D" w14:textId="77777777" w:rsidR="00446220" w:rsidRPr="0055670A" w:rsidRDefault="00446220">
            <w:pPr>
              <w:jc w:val="center"/>
              <w:rPr>
                <w:color w:val="auto"/>
              </w:rP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ADF77" w14:textId="77777777" w:rsidR="00446220" w:rsidRPr="0055670A" w:rsidRDefault="009970AD">
            <w:pPr>
              <w:jc w:val="center"/>
              <w:rPr>
                <w:color w:val="auto"/>
              </w:rPr>
            </w:pPr>
            <w:r w:rsidRPr="0055670A">
              <w:rPr>
                <w:color w:val="auto"/>
              </w:rPr>
              <w:t>Тополь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BB5D2" w14:textId="77777777" w:rsidR="00446220" w:rsidRPr="0055670A" w:rsidRDefault="009970AD">
            <w:pPr>
              <w:jc w:val="center"/>
              <w:rPr>
                <w:color w:val="auto"/>
              </w:rPr>
            </w:pPr>
            <w:r w:rsidRPr="0055670A">
              <w:rPr>
                <w:color w:val="auto"/>
              </w:rPr>
              <w:t>кб.м.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AE7C0" w14:textId="77777777" w:rsidR="00446220" w:rsidRPr="0055670A" w:rsidRDefault="009970AD">
            <w:pPr>
              <w:jc w:val="center"/>
              <w:rPr>
                <w:color w:val="auto"/>
              </w:rPr>
            </w:pPr>
            <w:r w:rsidRPr="0055670A">
              <w:rPr>
                <w:color w:val="auto"/>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9558B" w14:textId="77777777" w:rsidR="00446220" w:rsidRPr="0055670A" w:rsidRDefault="009970AD">
            <w:pPr>
              <w:jc w:val="center"/>
              <w:rPr>
                <w:color w:val="auto"/>
              </w:rPr>
            </w:pPr>
            <w:r w:rsidRPr="0055670A">
              <w:rPr>
                <w:color w:val="aut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37018" w14:textId="77777777" w:rsidR="00446220" w:rsidRPr="0055670A" w:rsidRDefault="009970AD">
            <w:pPr>
              <w:jc w:val="center"/>
              <w:rPr>
                <w:color w:val="auto"/>
              </w:rPr>
            </w:pPr>
            <w:r w:rsidRPr="0055670A">
              <w:rPr>
                <w:color w:val="auto"/>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00957" w14:textId="77777777" w:rsidR="00446220" w:rsidRPr="0055670A" w:rsidRDefault="009970AD">
            <w:pPr>
              <w:jc w:val="center"/>
              <w:rPr>
                <w:color w:val="auto"/>
              </w:rPr>
            </w:pPr>
            <w:r w:rsidRPr="0055670A">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32728" w14:textId="77777777" w:rsidR="00446220" w:rsidRPr="0055670A" w:rsidRDefault="009970AD">
            <w:pPr>
              <w:jc w:val="center"/>
              <w:rPr>
                <w:color w:val="auto"/>
              </w:rPr>
            </w:pPr>
            <w:r w:rsidRPr="0055670A">
              <w:rPr>
                <w:color w:val="auto"/>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1D955" w14:textId="77777777" w:rsidR="00446220" w:rsidRPr="0055670A" w:rsidRDefault="009970AD">
            <w:pPr>
              <w:jc w:val="center"/>
              <w:rPr>
                <w:color w:val="auto"/>
              </w:rPr>
            </w:pPr>
            <w:r w:rsidRPr="0055670A">
              <w:rPr>
                <w:color w:val="auto"/>
              </w:rPr>
              <w:t>-</w:t>
            </w:r>
          </w:p>
        </w:tc>
      </w:tr>
      <w:tr w:rsidR="0055670A" w:rsidRPr="0055670A" w14:paraId="779D8C3C"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948E0" w14:textId="77777777" w:rsidR="00446220" w:rsidRPr="0055670A" w:rsidRDefault="00446220">
            <w:pPr>
              <w:jc w:val="center"/>
              <w:rPr>
                <w:color w:val="auto"/>
              </w:rP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DA2A7" w14:textId="77777777" w:rsidR="00446220" w:rsidRPr="0055670A" w:rsidRDefault="009970AD">
            <w:pPr>
              <w:jc w:val="center"/>
              <w:rPr>
                <w:color w:val="auto"/>
              </w:rPr>
            </w:pPr>
            <w:r w:rsidRPr="0055670A">
              <w:rPr>
                <w:color w:val="auto"/>
              </w:rPr>
              <w:t xml:space="preserve">Корневой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59C04" w14:textId="77777777" w:rsidR="00446220" w:rsidRPr="0055670A" w:rsidRDefault="009970AD">
            <w:pPr>
              <w:jc w:val="center"/>
              <w:rPr>
                <w:color w:val="auto"/>
              </w:rPr>
            </w:pPr>
            <w:r w:rsidRPr="0055670A">
              <w:rPr>
                <w:color w:val="auto"/>
              </w:rPr>
              <w:t>кб.м.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EF389" w14:textId="77777777" w:rsidR="00446220" w:rsidRPr="0055670A" w:rsidRDefault="009970AD">
            <w:pPr>
              <w:jc w:val="center"/>
              <w:rPr>
                <w:color w:val="auto"/>
              </w:rPr>
            </w:pPr>
            <w:r w:rsidRPr="0055670A">
              <w:rPr>
                <w:color w:val="auto"/>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19D72" w14:textId="77777777" w:rsidR="00446220" w:rsidRPr="0055670A" w:rsidRDefault="009970AD">
            <w:pPr>
              <w:jc w:val="center"/>
              <w:rPr>
                <w:color w:val="auto"/>
              </w:rPr>
            </w:pPr>
            <w:r w:rsidRPr="0055670A">
              <w:rPr>
                <w:color w:val="aut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1ED9D" w14:textId="77777777" w:rsidR="00446220" w:rsidRPr="0055670A" w:rsidRDefault="009970AD">
            <w:pPr>
              <w:jc w:val="center"/>
              <w:rPr>
                <w:color w:val="auto"/>
              </w:rPr>
            </w:pPr>
            <w:r w:rsidRPr="0055670A">
              <w:rPr>
                <w:color w:val="auto"/>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579A5" w14:textId="77777777" w:rsidR="00446220" w:rsidRPr="0055670A" w:rsidRDefault="009970AD">
            <w:pPr>
              <w:jc w:val="center"/>
              <w:rPr>
                <w:color w:val="auto"/>
              </w:rPr>
            </w:pPr>
            <w:r w:rsidRPr="0055670A">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8B870" w14:textId="77777777" w:rsidR="00446220" w:rsidRPr="0055670A" w:rsidRDefault="009970AD">
            <w:pPr>
              <w:jc w:val="center"/>
              <w:rPr>
                <w:color w:val="auto"/>
              </w:rPr>
            </w:pPr>
            <w:r w:rsidRPr="0055670A">
              <w:rPr>
                <w:color w:val="auto"/>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86027" w14:textId="77777777" w:rsidR="00446220" w:rsidRPr="0055670A" w:rsidRDefault="009970AD">
            <w:pPr>
              <w:jc w:val="center"/>
              <w:rPr>
                <w:color w:val="auto"/>
              </w:rPr>
            </w:pPr>
            <w:r w:rsidRPr="0055670A">
              <w:rPr>
                <w:color w:val="auto"/>
              </w:rPr>
              <w:t>-</w:t>
            </w:r>
          </w:p>
        </w:tc>
      </w:tr>
      <w:tr w:rsidR="0055670A" w:rsidRPr="0055670A" w14:paraId="3606E0E8"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9D25B" w14:textId="77777777" w:rsidR="00446220" w:rsidRPr="0055670A" w:rsidRDefault="00446220">
            <w:pPr>
              <w:jc w:val="center"/>
              <w:rPr>
                <w:color w:val="auto"/>
              </w:rP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7D0F0" w14:textId="77777777" w:rsidR="00446220" w:rsidRPr="0055670A" w:rsidRDefault="009970AD">
            <w:pPr>
              <w:jc w:val="center"/>
              <w:rPr>
                <w:color w:val="auto"/>
              </w:rPr>
            </w:pPr>
            <w:r w:rsidRPr="0055670A">
              <w:rPr>
                <w:color w:val="auto"/>
              </w:rPr>
              <w:t xml:space="preserve">Ликвидный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765F9" w14:textId="77777777" w:rsidR="00446220" w:rsidRPr="0055670A" w:rsidRDefault="009970AD">
            <w:pPr>
              <w:jc w:val="center"/>
              <w:rPr>
                <w:color w:val="auto"/>
              </w:rPr>
            </w:pPr>
            <w:r w:rsidRPr="0055670A">
              <w:rPr>
                <w:color w:val="auto"/>
              </w:rPr>
              <w:t>кб.м.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FD2AF" w14:textId="77777777" w:rsidR="00446220" w:rsidRPr="0055670A" w:rsidRDefault="009970AD">
            <w:pPr>
              <w:jc w:val="center"/>
              <w:rPr>
                <w:color w:val="auto"/>
              </w:rPr>
            </w:pPr>
            <w:r w:rsidRPr="0055670A">
              <w:rPr>
                <w:color w:val="auto"/>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23327" w14:textId="77777777" w:rsidR="00446220" w:rsidRPr="0055670A" w:rsidRDefault="009970AD">
            <w:pPr>
              <w:jc w:val="center"/>
              <w:rPr>
                <w:color w:val="auto"/>
              </w:rPr>
            </w:pPr>
            <w:r w:rsidRPr="0055670A">
              <w:rPr>
                <w:color w:val="aut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1461E" w14:textId="77777777" w:rsidR="00446220" w:rsidRPr="0055670A" w:rsidRDefault="009970AD">
            <w:pPr>
              <w:jc w:val="center"/>
              <w:rPr>
                <w:color w:val="auto"/>
              </w:rPr>
            </w:pPr>
            <w:r w:rsidRPr="0055670A">
              <w:rPr>
                <w:color w:val="auto"/>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BDCC4" w14:textId="77777777" w:rsidR="00446220" w:rsidRPr="0055670A" w:rsidRDefault="009970AD">
            <w:pPr>
              <w:jc w:val="center"/>
              <w:rPr>
                <w:color w:val="auto"/>
              </w:rPr>
            </w:pPr>
            <w:r w:rsidRPr="0055670A">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12C50" w14:textId="77777777" w:rsidR="00446220" w:rsidRPr="0055670A" w:rsidRDefault="009970AD">
            <w:pPr>
              <w:jc w:val="center"/>
              <w:rPr>
                <w:color w:val="auto"/>
              </w:rPr>
            </w:pPr>
            <w:r w:rsidRPr="0055670A">
              <w:rPr>
                <w:color w:val="auto"/>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DBC1F" w14:textId="77777777" w:rsidR="00446220" w:rsidRPr="0055670A" w:rsidRDefault="009970AD">
            <w:pPr>
              <w:jc w:val="center"/>
              <w:rPr>
                <w:color w:val="auto"/>
              </w:rPr>
            </w:pPr>
            <w:r w:rsidRPr="0055670A">
              <w:rPr>
                <w:color w:val="auto"/>
              </w:rPr>
              <w:t>-</w:t>
            </w:r>
          </w:p>
        </w:tc>
      </w:tr>
      <w:tr w:rsidR="0055670A" w:rsidRPr="0055670A" w14:paraId="350A3308"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EF07C" w14:textId="77777777" w:rsidR="00446220" w:rsidRPr="0055670A" w:rsidRDefault="00446220">
            <w:pPr>
              <w:jc w:val="center"/>
              <w:rPr>
                <w:color w:val="auto"/>
              </w:rP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C9479" w14:textId="77777777" w:rsidR="00446220" w:rsidRPr="0055670A" w:rsidRDefault="009970AD">
            <w:pPr>
              <w:jc w:val="center"/>
              <w:rPr>
                <w:color w:val="auto"/>
              </w:rPr>
            </w:pPr>
            <w:r w:rsidRPr="0055670A">
              <w:rPr>
                <w:color w:val="auto"/>
              </w:rPr>
              <w:t>Деловой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8AE1E" w14:textId="77777777" w:rsidR="00446220" w:rsidRPr="0055670A" w:rsidRDefault="009970AD">
            <w:pPr>
              <w:jc w:val="center"/>
              <w:rPr>
                <w:color w:val="auto"/>
              </w:rPr>
            </w:pPr>
            <w:r w:rsidRPr="0055670A">
              <w:rPr>
                <w:color w:val="auto"/>
              </w:rPr>
              <w:t>кб.м.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C654D" w14:textId="77777777" w:rsidR="00446220" w:rsidRPr="0055670A" w:rsidRDefault="009970AD">
            <w:pPr>
              <w:jc w:val="center"/>
              <w:rPr>
                <w:color w:val="auto"/>
              </w:rPr>
            </w:pPr>
            <w:r w:rsidRPr="0055670A">
              <w:rPr>
                <w:color w:val="auto"/>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721D9" w14:textId="77777777" w:rsidR="00446220" w:rsidRPr="0055670A" w:rsidRDefault="009970AD">
            <w:pPr>
              <w:jc w:val="center"/>
              <w:rPr>
                <w:color w:val="auto"/>
              </w:rPr>
            </w:pPr>
            <w:r w:rsidRPr="0055670A">
              <w:rPr>
                <w:color w:val="aut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A6ABC" w14:textId="77777777" w:rsidR="00446220" w:rsidRPr="0055670A" w:rsidRDefault="009970AD">
            <w:pPr>
              <w:jc w:val="center"/>
              <w:rPr>
                <w:color w:val="auto"/>
              </w:rPr>
            </w:pPr>
            <w:r w:rsidRPr="0055670A">
              <w:rPr>
                <w:color w:val="auto"/>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D6D29" w14:textId="77777777" w:rsidR="00446220" w:rsidRPr="0055670A" w:rsidRDefault="009970AD">
            <w:pPr>
              <w:jc w:val="center"/>
              <w:rPr>
                <w:color w:val="auto"/>
              </w:rPr>
            </w:pPr>
            <w:r w:rsidRPr="0055670A">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1A6F2" w14:textId="77777777" w:rsidR="00446220" w:rsidRPr="0055670A" w:rsidRDefault="009970AD">
            <w:pPr>
              <w:jc w:val="center"/>
              <w:rPr>
                <w:color w:val="auto"/>
              </w:rPr>
            </w:pPr>
            <w:r w:rsidRPr="0055670A">
              <w:rPr>
                <w:color w:val="auto"/>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E5EDE" w14:textId="77777777" w:rsidR="00446220" w:rsidRPr="0055670A" w:rsidRDefault="009970AD">
            <w:pPr>
              <w:jc w:val="center"/>
              <w:rPr>
                <w:color w:val="auto"/>
              </w:rPr>
            </w:pPr>
            <w:r w:rsidRPr="0055670A">
              <w:rPr>
                <w:color w:val="auto"/>
              </w:rPr>
              <w:t>-</w:t>
            </w:r>
          </w:p>
        </w:tc>
      </w:tr>
    </w:tbl>
    <w:p w14:paraId="63547F37" w14:textId="77777777" w:rsidR="00446220" w:rsidRPr="0055670A" w:rsidRDefault="00446220">
      <w:pPr>
        <w:rPr>
          <w:color w:val="auto"/>
        </w:rPr>
        <w:sectPr w:rsidR="00446220" w:rsidRPr="0055670A">
          <w:headerReference w:type="even" r:id="rId68"/>
          <w:headerReference w:type="default" r:id="rId69"/>
          <w:headerReference w:type="first" r:id="rId70"/>
          <w:pgSz w:w="16838" w:h="11906" w:orient="landscape"/>
          <w:pgMar w:top="851" w:right="851" w:bottom="1418" w:left="1134" w:header="709" w:footer="709" w:gutter="0"/>
          <w:cols w:space="720"/>
        </w:sectPr>
      </w:pPr>
    </w:p>
    <w:p w14:paraId="3BA13B7F" w14:textId="77777777" w:rsidR="00446220" w:rsidRPr="0055670A" w:rsidRDefault="009970AD">
      <w:pPr>
        <w:ind w:firstLine="709"/>
        <w:jc w:val="both"/>
        <w:rPr>
          <w:color w:val="auto"/>
          <w:sz w:val="24"/>
        </w:rPr>
      </w:pPr>
      <w:r w:rsidRPr="0055670A">
        <w:rPr>
          <w:color w:val="auto"/>
          <w:sz w:val="24"/>
        </w:rPr>
        <w:t xml:space="preserve">На территории Чукотского лесничества за время действия предыдущего регламента в течении действия предыдущего Лесохозяйственного регламента возникновения очагов вредных организмов не установлено, в связи с чем мероприятия по их предупреждению </w:t>
      </w:r>
      <w:r w:rsidRPr="0055670A">
        <w:rPr>
          <w:color w:val="auto"/>
          <w:sz w:val="24"/>
        </w:rPr>
        <w:br/>
        <w:t xml:space="preserve">не планируются. </w:t>
      </w:r>
    </w:p>
    <w:p w14:paraId="33743ACC" w14:textId="77777777" w:rsidR="00446220" w:rsidRPr="0055670A" w:rsidRDefault="009970AD">
      <w:pPr>
        <w:spacing w:beforeAutospacing="1"/>
        <w:ind w:firstLine="709"/>
        <w:jc w:val="both"/>
        <w:rPr>
          <w:color w:val="auto"/>
          <w:sz w:val="24"/>
        </w:rPr>
      </w:pPr>
      <w:r w:rsidRPr="0055670A">
        <w:rPr>
          <w:color w:val="auto"/>
          <w:sz w:val="24"/>
        </w:rPr>
        <w:t xml:space="preserve">Таблица 15.1 – Параметры профилактических и других мероприятий </w:t>
      </w:r>
      <w:r w:rsidRPr="0055670A">
        <w:rPr>
          <w:color w:val="auto"/>
          <w:sz w:val="24"/>
        </w:rPr>
        <w:br/>
        <w:t xml:space="preserve">по предупреждению распространения вредных организмов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756"/>
        <w:gridCol w:w="1871"/>
        <w:gridCol w:w="1845"/>
        <w:gridCol w:w="1871"/>
      </w:tblGrid>
      <w:tr w:rsidR="0055670A" w:rsidRPr="0055670A" w14:paraId="2DDDE2F1"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Pr>
          <w:p w14:paraId="0D007EC7" w14:textId="77777777" w:rsidR="00446220" w:rsidRPr="0055670A" w:rsidRDefault="009970AD">
            <w:pPr>
              <w:jc w:val="center"/>
              <w:rPr>
                <w:color w:val="auto"/>
                <w:sz w:val="22"/>
              </w:rPr>
            </w:pPr>
            <w:r w:rsidRPr="0055670A">
              <w:rPr>
                <w:color w:val="auto"/>
                <w:sz w:val="22"/>
              </w:rPr>
              <w:t>Наименование мероприятия</w:t>
            </w: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670C4386" w14:textId="77777777" w:rsidR="00446220" w:rsidRPr="0055670A" w:rsidRDefault="009970AD">
            <w:pPr>
              <w:jc w:val="center"/>
              <w:rPr>
                <w:color w:val="auto"/>
                <w:sz w:val="22"/>
              </w:rPr>
            </w:pPr>
            <w:r w:rsidRPr="0055670A">
              <w:rPr>
                <w:color w:val="auto"/>
                <w:sz w:val="22"/>
              </w:rPr>
              <w:t>Единицы измерения</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5C876476" w14:textId="77777777" w:rsidR="00446220" w:rsidRPr="0055670A" w:rsidRDefault="009970AD">
            <w:pPr>
              <w:jc w:val="center"/>
              <w:rPr>
                <w:color w:val="auto"/>
                <w:sz w:val="22"/>
              </w:rPr>
            </w:pPr>
            <w:r w:rsidRPr="0055670A">
              <w:rPr>
                <w:color w:val="auto"/>
                <w:sz w:val="22"/>
              </w:rPr>
              <w:t>Объём мероприятия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125FB93" w14:textId="77777777" w:rsidR="00446220" w:rsidRPr="0055670A" w:rsidRDefault="009970AD">
            <w:pPr>
              <w:jc w:val="center"/>
              <w:rPr>
                <w:color w:val="auto"/>
                <w:sz w:val="22"/>
              </w:rPr>
            </w:pPr>
            <w:r w:rsidRPr="0055670A">
              <w:rPr>
                <w:color w:val="auto"/>
                <w:sz w:val="22"/>
              </w:rPr>
              <w:t>Срок проведения</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39312825" w14:textId="77777777" w:rsidR="00446220" w:rsidRPr="0055670A" w:rsidRDefault="009970AD">
            <w:pPr>
              <w:jc w:val="center"/>
              <w:rPr>
                <w:color w:val="auto"/>
                <w:sz w:val="22"/>
              </w:rPr>
            </w:pPr>
            <w:r w:rsidRPr="0055670A">
              <w:rPr>
                <w:color w:val="auto"/>
                <w:sz w:val="22"/>
              </w:rPr>
              <w:t>Ежегодный объём мероприятия</w:t>
            </w:r>
          </w:p>
        </w:tc>
      </w:tr>
      <w:tr w:rsidR="0055670A" w:rsidRPr="0055670A" w14:paraId="3004ED7F" w14:textId="77777777">
        <w:tc>
          <w:tcPr>
            <w:tcW w:w="9570" w:type="dxa"/>
            <w:gridSpan w:val="5"/>
            <w:tcBorders>
              <w:top w:val="single" w:sz="4" w:space="0" w:color="000000"/>
              <w:left w:val="single" w:sz="4" w:space="0" w:color="000000"/>
              <w:bottom w:val="single" w:sz="4" w:space="0" w:color="000000"/>
              <w:right w:val="single" w:sz="4" w:space="0" w:color="000000"/>
            </w:tcBorders>
            <w:shd w:val="clear" w:color="auto" w:fill="auto"/>
          </w:tcPr>
          <w:p w14:paraId="345806AD" w14:textId="77777777" w:rsidR="00446220" w:rsidRPr="0055670A" w:rsidRDefault="009970AD">
            <w:pPr>
              <w:jc w:val="center"/>
              <w:rPr>
                <w:color w:val="auto"/>
                <w:sz w:val="22"/>
              </w:rPr>
            </w:pPr>
            <w:r w:rsidRPr="0055670A">
              <w:rPr>
                <w:color w:val="auto"/>
                <w:sz w:val="22"/>
              </w:rPr>
              <w:t>Профилактические мероприятия</w:t>
            </w:r>
          </w:p>
        </w:tc>
      </w:tr>
      <w:tr w:rsidR="0055670A" w:rsidRPr="0055670A" w14:paraId="5746E58E" w14:textId="77777777">
        <w:tc>
          <w:tcPr>
            <w:tcW w:w="9570" w:type="dxa"/>
            <w:gridSpan w:val="5"/>
            <w:tcBorders>
              <w:top w:val="single" w:sz="4" w:space="0" w:color="000000"/>
              <w:left w:val="single" w:sz="4" w:space="0" w:color="000000"/>
              <w:bottom w:val="single" w:sz="4" w:space="0" w:color="000000"/>
              <w:right w:val="single" w:sz="4" w:space="0" w:color="000000"/>
            </w:tcBorders>
            <w:shd w:val="clear" w:color="auto" w:fill="auto"/>
          </w:tcPr>
          <w:p w14:paraId="4817E206" w14:textId="77777777" w:rsidR="00446220" w:rsidRPr="0055670A" w:rsidRDefault="009970AD">
            <w:pPr>
              <w:jc w:val="center"/>
              <w:rPr>
                <w:color w:val="auto"/>
                <w:sz w:val="22"/>
              </w:rPr>
            </w:pPr>
            <w:r w:rsidRPr="0055670A">
              <w:rPr>
                <w:color w:val="auto"/>
                <w:sz w:val="22"/>
              </w:rPr>
              <w:t>1.1 Лесохозяйственные мероприятия</w:t>
            </w:r>
          </w:p>
        </w:tc>
      </w:tr>
      <w:tr w:rsidR="0055670A" w:rsidRPr="0055670A" w14:paraId="0DF6FA86"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Pr>
          <w:p w14:paraId="55E16F92" w14:textId="77777777" w:rsidR="00446220" w:rsidRPr="0055670A" w:rsidRDefault="009970AD">
            <w:pPr>
              <w:jc w:val="both"/>
              <w:rPr>
                <w:color w:val="auto"/>
                <w:sz w:val="22"/>
              </w:rPr>
            </w:pPr>
            <w:r w:rsidRPr="0055670A">
              <w:rPr>
                <w:color w:val="auto"/>
                <w:sz w:val="22"/>
              </w:rPr>
              <w:t>Использование удобрений и минеральных добавок для повышения устойчивости лесных насаждений в неблагоприятные периоды (засуха, повреждение насекомыми</w:t>
            </w: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44821EF6" w14:textId="77777777" w:rsidR="00446220" w:rsidRPr="0055670A" w:rsidRDefault="009970AD">
            <w:pPr>
              <w:jc w:val="both"/>
              <w:rPr>
                <w:color w:val="auto"/>
                <w:sz w:val="22"/>
              </w:rPr>
            </w:pPr>
            <w:r w:rsidRPr="0055670A">
              <w:rPr>
                <w:color w:val="auto"/>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4EEAA4EC" w14:textId="77777777" w:rsidR="00446220" w:rsidRPr="0055670A" w:rsidRDefault="009970AD">
            <w:pPr>
              <w:jc w:val="both"/>
              <w:rPr>
                <w:color w:val="auto"/>
                <w:sz w:val="22"/>
              </w:rPr>
            </w:pPr>
            <w:r w:rsidRPr="0055670A">
              <w:rPr>
                <w:color w:val="auto"/>
                <w:sz w:val="22"/>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AC5DE9C" w14:textId="77777777" w:rsidR="00446220" w:rsidRPr="0055670A" w:rsidRDefault="009970AD">
            <w:pPr>
              <w:jc w:val="both"/>
              <w:rPr>
                <w:color w:val="auto"/>
                <w:sz w:val="22"/>
              </w:rPr>
            </w:pPr>
            <w:r w:rsidRPr="0055670A">
              <w:rPr>
                <w:color w:val="auto"/>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33F9B73A" w14:textId="77777777" w:rsidR="00446220" w:rsidRPr="0055670A" w:rsidRDefault="009970AD">
            <w:pPr>
              <w:jc w:val="both"/>
              <w:rPr>
                <w:color w:val="auto"/>
                <w:sz w:val="22"/>
              </w:rPr>
            </w:pPr>
            <w:r w:rsidRPr="0055670A">
              <w:rPr>
                <w:color w:val="auto"/>
                <w:sz w:val="22"/>
              </w:rPr>
              <w:t>-</w:t>
            </w:r>
          </w:p>
        </w:tc>
      </w:tr>
      <w:tr w:rsidR="0055670A" w:rsidRPr="0055670A" w14:paraId="677DB464"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Pr>
          <w:p w14:paraId="56F5A0F9" w14:textId="77777777" w:rsidR="00446220" w:rsidRPr="0055670A" w:rsidRDefault="009970AD">
            <w:pPr>
              <w:jc w:val="both"/>
              <w:rPr>
                <w:color w:val="auto"/>
                <w:sz w:val="22"/>
              </w:rPr>
            </w:pPr>
            <w:r w:rsidRPr="0055670A">
              <w:rPr>
                <w:color w:val="auto"/>
                <w:sz w:val="22"/>
              </w:rPr>
              <w:t>Лечение деревьев</w:t>
            </w: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282D5670" w14:textId="77777777" w:rsidR="00446220" w:rsidRPr="0055670A" w:rsidRDefault="009970AD">
            <w:pPr>
              <w:jc w:val="both"/>
              <w:rPr>
                <w:color w:val="auto"/>
                <w:sz w:val="22"/>
              </w:rPr>
            </w:pPr>
            <w:r w:rsidRPr="0055670A">
              <w:rPr>
                <w:color w:val="auto"/>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6E59C254" w14:textId="77777777" w:rsidR="00446220" w:rsidRPr="0055670A" w:rsidRDefault="009970AD">
            <w:pPr>
              <w:jc w:val="both"/>
              <w:rPr>
                <w:color w:val="auto"/>
                <w:sz w:val="22"/>
              </w:rPr>
            </w:pPr>
            <w:r w:rsidRPr="0055670A">
              <w:rPr>
                <w:color w:val="auto"/>
                <w:sz w:val="22"/>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48100D6" w14:textId="77777777" w:rsidR="00446220" w:rsidRPr="0055670A" w:rsidRDefault="009970AD">
            <w:pPr>
              <w:jc w:val="both"/>
              <w:rPr>
                <w:color w:val="auto"/>
                <w:sz w:val="22"/>
              </w:rPr>
            </w:pPr>
            <w:r w:rsidRPr="0055670A">
              <w:rPr>
                <w:color w:val="auto"/>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6409D001" w14:textId="77777777" w:rsidR="00446220" w:rsidRPr="0055670A" w:rsidRDefault="009970AD">
            <w:pPr>
              <w:jc w:val="both"/>
              <w:rPr>
                <w:color w:val="auto"/>
                <w:sz w:val="22"/>
              </w:rPr>
            </w:pPr>
            <w:r w:rsidRPr="0055670A">
              <w:rPr>
                <w:color w:val="auto"/>
                <w:sz w:val="22"/>
              </w:rPr>
              <w:t>-</w:t>
            </w:r>
          </w:p>
        </w:tc>
      </w:tr>
      <w:tr w:rsidR="0055670A" w:rsidRPr="0055670A" w14:paraId="4DB431B0"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Pr>
          <w:p w14:paraId="5C7E4E19" w14:textId="77777777" w:rsidR="00446220" w:rsidRPr="0055670A" w:rsidRDefault="009970AD">
            <w:pPr>
              <w:jc w:val="both"/>
              <w:rPr>
                <w:color w:val="auto"/>
                <w:sz w:val="22"/>
              </w:rPr>
            </w:pPr>
            <w:r w:rsidRPr="0055670A">
              <w:rPr>
                <w:color w:val="auto"/>
                <w:sz w:val="22"/>
              </w:rPr>
              <w:t>Применение пестицидов для предотвращения появления очагов вредных организмов</w:t>
            </w: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7486F2E4" w14:textId="77777777" w:rsidR="00446220" w:rsidRPr="0055670A" w:rsidRDefault="009970AD">
            <w:pPr>
              <w:jc w:val="both"/>
              <w:rPr>
                <w:color w:val="auto"/>
                <w:sz w:val="22"/>
              </w:rPr>
            </w:pPr>
            <w:r w:rsidRPr="0055670A">
              <w:rPr>
                <w:color w:val="auto"/>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7820FE8D" w14:textId="77777777" w:rsidR="00446220" w:rsidRPr="0055670A" w:rsidRDefault="009970AD">
            <w:pPr>
              <w:jc w:val="both"/>
              <w:rPr>
                <w:color w:val="auto"/>
                <w:sz w:val="22"/>
              </w:rPr>
            </w:pPr>
            <w:r w:rsidRPr="0055670A">
              <w:rPr>
                <w:color w:val="auto"/>
                <w:sz w:val="22"/>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4D24C74" w14:textId="77777777" w:rsidR="00446220" w:rsidRPr="0055670A" w:rsidRDefault="009970AD">
            <w:pPr>
              <w:jc w:val="both"/>
              <w:rPr>
                <w:color w:val="auto"/>
                <w:sz w:val="22"/>
              </w:rPr>
            </w:pPr>
            <w:r w:rsidRPr="0055670A">
              <w:rPr>
                <w:color w:val="auto"/>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32CBC0E7" w14:textId="77777777" w:rsidR="00446220" w:rsidRPr="0055670A" w:rsidRDefault="009970AD">
            <w:pPr>
              <w:jc w:val="both"/>
              <w:rPr>
                <w:color w:val="auto"/>
                <w:sz w:val="22"/>
              </w:rPr>
            </w:pPr>
            <w:r w:rsidRPr="0055670A">
              <w:rPr>
                <w:color w:val="auto"/>
                <w:sz w:val="22"/>
              </w:rPr>
              <w:t>-</w:t>
            </w:r>
          </w:p>
        </w:tc>
      </w:tr>
      <w:tr w:rsidR="0055670A" w:rsidRPr="0055670A" w14:paraId="64F50D0C" w14:textId="77777777">
        <w:tc>
          <w:tcPr>
            <w:tcW w:w="9570" w:type="dxa"/>
            <w:gridSpan w:val="5"/>
            <w:tcBorders>
              <w:top w:val="single" w:sz="4" w:space="0" w:color="000000"/>
              <w:left w:val="single" w:sz="4" w:space="0" w:color="000000"/>
              <w:bottom w:val="single" w:sz="4" w:space="0" w:color="000000"/>
              <w:right w:val="single" w:sz="4" w:space="0" w:color="000000"/>
            </w:tcBorders>
            <w:shd w:val="clear" w:color="auto" w:fill="auto"/>
          </w:tcPr>
          <w:p w14:paraId="14E309A0" w14:textId="77777777" w:rsidR="00446220" w:rsidRPr="0055670A" w:rsidRDefault="009970AD">
            <w:pPr>
              <w:jc w:val="center"/>
              <w:rPr>
                <w:color w:val="auto"/>
                <w:sz w:val="22"/>
              </w:rPr>
            </w:pPr>
            <w:r w:rsidRPr="0055670A">
              <w:rPr>
                <w:color w:val="auto"/>
                <w:sz w:val="22"/>
              </w:rPr>
              <w:t>1.2 Биотехнические</w:t>
            </w:r>
          </w:p>
        </w:tc>
      </w:tr>
      <w:tr w:rsidR="0055670A" w:rsidRPr="0055670A" w14:paraId="09ED481C"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Pr>
          <w:p w14:paraId="280281F8" w14:textId="77777777" w:rsidR="00446220" w:rsidRPr="0055670A" w:rsidRDefault="009970AD">
            <w:pPr>
              <w:jc w:val="both"/>
              <w:rPr>
                <w:color w:val="auto"/>
                <w:sz w:val="22"/>
              </w:rPr>
            </w:pPr>
            <w:r w:rsidRPr="0055670A">
              <w:rPr>
                <w:color w:val="auto"/>
                <w:sz w:val="22"/>
              </w:rPr>
              <w:t>Улучшение условий обитания и размножения насекомоядных птиц и других насекомоядных животных</w:t>
            </w: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0340BD32" w14:textId="77777777" w:rsidR="00446220" w:rsidRPr="0055670A" w:rsidRDefault="009970AD">
            <w:pPr>
              <w:jc w:val="both"/>
              <w:rPr>
                <w:color w:val="auto"/>
                <w:sz w:val="22"/>
              </w:rPr>
            </w:pPr>
            <w:r w:rsidRPr="0055670A">
              <w:rPr>
                <w:color w:val="auto"/>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65A6E02F" w14:textId="77777777" w:rsidR="00446220" w:rsidRPr="0055670A" w:rsidRDefault="009970AD">
            <w:pPr>
              <w:jc w:val="both"/>
              <w:rPr>
                <w:color w:val="auto"/>
                <w:sz w:val="22"/>
              </w:rPr>
            </w:pPr>
            <w:r w:rsidRPr="0055670A">
              <w:rPr>
                <w:color w:val="auto"/>
                <w:sz w:val="22"/>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DF34DAF" w14:textId="77777777" w:rsidR="00446220" w:rsidRPr="0055670A" w:rsidRDefault="009970AD">
            <w:pPr>
              <w:jc w:val="both"/>
              <w:rPr>
                <w:color w:val="auto"/>
                <w:sz w:val="22"/>
              </w:rPr>
            </w:pPr>
            <w:r w:rsidRPr="0055670A">
              <w:rPr>
                <w:color w:val="auto"/>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09F7FE8E" w14:textId="77777777" w:rsidR="00446220" w:rsidRPr="0055670A" w:rsidRDefault="009970AD">
            <w:pPr>
              <w:jc w:val="both"/>
              <w:rPr>
                <w:color w:val="auto"/>
                <w:sz w:val="22"/>
              </w:rPr>
            </w:pPr>
            <w:r w:rsidRPr="0055670A">
              <w:rPr>
                <w:color w:val="auto"/>
                <w:sz w:val="22"/>
              </w:rPr>
              <w:t>-</w:t>
            </w:r>
          </w:p>
        </w:tc>
      </w:tr>
      <w:tr w:rsidR="0055670A" w:rsidRPr="0055670A" w14:paraId="2B1C0146"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Pr>
          <w:p w14:paraId="6EF40853" w14:textId="77777777" w:rsidR="00446220" w:rsidRPr="0055670A" w:rsidRDefault="009970AD">
            <w:pPr>
              <w:jc w:val="both"/>
              <w:rPr>
                <w:color w:val="auto"/>
                <w:sz w:val="22"/>
              </w:rPr>
            </w:pPr>
            <w:r w:rsidRPr="0055670A">
              <w:rPr>
                <w:color w:val="auto"/>
                <w:sz w:val="22"/>
              </w:rPr>
              <w:t>Охрана местообитаний, выпуск, расселение и интродукция насекомых-энтомофагов</w:t>
            </w: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22F05429" w14:textId="77777777" w:rsidR="00446220" w:rsidRPr="0055670A" w:rsidRDefault="009970AD">
            <w:pPr>
              <w:jc w:val="both"/>
              <w:rPr>
                <w:color w:val="auto"/>
                <w:sz w:val="22"/>
              </w:rPr>
            </w:pPr>
            <w:r w:rsidRPr="0055670A">
              <w:rPr>
                <w:color w:val="auto"/>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78D9740B" w14:textId="77777777" w:rsidR="00446220" w:rsidRPr="0055670A" w:rsidRDefault="009970AD">
            <w:pPr>
              <w:jc w:val="both"/>
              <w:rPr>
                <w:color w:val="auto"/>
                <w:sz w:val="22"/>
              </w:rPr>
            </w:pPr>
            <w:r w:rsidRPr="0055670A">
              <w:rPr>
                <w:color w:val="auto"/>
                <w:sz w:val="22"/>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945D151" w14:textId="77777777" w:rsidR="00446220" w:rsidRPr="0055670A" w:rsidRDefault="009970AD">
            <w:pPr>
              <w:jc w:val="both"/>
              <w:rPr>
                <w:color w:val="auto"/>
                <w:sz w:val="22"/>
              </w:rPr>
            </w:pPr>
            <w:r w:rsidRPr="0055670A">
              <w:rPr>
                <w:color w:val="auto"/>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167BEC11" w14:textId="77777777" w:rsidR="00446220" w:rsidRPr="0055670A" w:rsidRDefault="009970AD">
            <w:pPr>
              <w:jc w:val="both"/>
              <w:rPr>
                <w:color w:val="auto"/>
                <w:sz w:val="22"/>
              </w:rPr>
            </w:pPr>
            <w:r w:rsidRPr="0055670A">
              <w:rPr>
                <w:color w:val="auto"/>
                <w:sz w:val="22"/>
              </w:rPr>
              <w:t>-</w:t>
            </w:r>
          </w:p>
        </w:tc>
      </w:tr>
      <w:tr w:rsidR="0055670A" w:rsidRPr="0055670A" w14:paraId="7EDD9736"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Pr>
          <w:p w14:paraId="6C699DA3" w14:textId="77777777" w:rsidR="00446220" w:rsidRPr="0055670A" w:rsidRDefault="009970AD">
            <w:pPr>
              <w:jc w:val="both"/>
              <w:rPr>
                <w:color w:val="auto"/>
                <w:sz w:val="22"/>
              </w:rPr>
            </w:pPr>
            <w:r w:rsidRPr="0055670A">
              <w:rPr>
                <w:color w:val="auto"/>
                <w:sz w:val="22"/>
              </w:rPr>
              <w:t>Посев травянистых нектароносных растений</w:t>
            </w: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2AD173CC" w14:textId="77777777" w:rsidR="00446220" w:rsidRPr="0055670A" w:rsidRDefault="009970AD">
            <w:pPr>
              <w:jc w:val="both"/>
              <w:rPr>
                <w:color w:val="auto"/>
                <w:sz w:val="22"/>
              </w:rPr>
            </w:pPr>
            <w:r w:rsidRPr="0055670A">
              <w:rPr>
                <w:color w:val="auto"/>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40541D12" w14:textId="77777777" w:rsidR="00446220" w:rsidRPr="0055670A" w:rsidRDefault="009970AD">
            <w:pPr>
              <w:jc w:val="both"/>
              <w:rPr>
                <w:color w:val="auto"/>
                <w:sz w:val="22"/>
              </w:rPr>
            </w:pPr>
            <w:r w:rsidRPr="0055670A">
              <w:rPr>
                <w:color w:val="auto"/>
                <w:sz w:val="22"/>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5EC0BB6" w14:textId="77777777" w:rsidR="00446220" w:rsidRPr="0055670A" w:rsidRDefault="009970AD">
            <w:pPr>
              <w:jc w:val="both"/>
              <w:rPr>
                <w:color w:val="auto"/>
                <w:sz w:val="22"/>
              </w:rPr>
            </w:pPr>
            <w:r w:rsidRPr="0055670A">
              <w:rPr>
                <w:color w:val="auto"/>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7B8A2C97" w14:textId="77777777" w:rsidR="00446220" w:rsidRPr="0055670A" w:rsidRDefault="009970AD">
            <w:pPr>
              <w:jc w:val="both"/>
              <w:rPr>
                <w:color w:val="auto"/>
                <w:sz w:val="22"/>
              </w:rPr>
            </w:pPr>
            <w:r w:rsidRPr="0055670A">
              <w:rPr>
                <w:color w:val="auto"/>
                <w:sz w:val="22"/>
              </w:rPr>
              <w:t>-</w:t>
            </w:r>
          </w:p>
        </w:tc>
      </w:tr>
      <w:tr w:rsidR="0055670A" w:rsidRPr="0055670A" w14:paraId="6E888D1F" w14:textId="77777777">
        <w:tc>
          <w:tcPr>
            <w:tcW w:w="9570" w:type="dxa"/>
            <w:gridSpan w:val="5"/>
            <w:tcBorders>
              <w:top w:val="single" w:sz="4" w:space="0" w:color="000000"/>
              <w:left w:val="single" w:sz="4" w:space="0" w:color="000000"/>
              <w:bottom w:val="single" w:sz="4" w:space="0" w:color="000000"/>
              <w:right w:val="single" w:sz="4" w:space="0" w:color="000000"/>
            </w:tcBorders>
            <w:shd w:val="clear" w:color="auto" w:fill="auto"/>
          </w:tcPr>
          <w:p w14:paraId="15FEE449" w14:textId="77777777" w:rsidR="00446220" w:rsidRPr="0055670A" w:rsidRDefault="009970AD">
            <w:pPr>
              <w:jc w:val="center"/>
              <w:rPr>
                <w:color w:val="auto"/>
                <w:sz w:val="22"/>
              </w:rPr>
            </w:pPr>
            <w:r w:rsidRPr="0055670A">
              <w:rPr>
                <w:color w:val="auto"/>
                <w:sz w:val="22"/>
              </w:rPr>
              <w:t>2 Другие мероприятия</w:t>
            </w:r>
          </w:p>
        </w:tc>
      </w:tr>
      <w:tr w:rsidR="0055670A" w:rsidRPr="0055670A" w14:paraId="78FC9BB4"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Pr>
          <w:p w14:paraId="079ADED8" w14:textId="77777777" w:rsidR="00446220" w:rsidRPr="0055670A" w:rsidRDefault="00446220">
            <w:pPr>
              <w:jc w:val="both"/>
              <w:rPr>
                <w:color w:val="auto"/>
                <w:sz w:val="22"/>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5B63AC41" w14:textId="77777777" w:rsidR="00446220" w:rsidRPr="0055670A" w:rsidRDefault="00446220">
            <w:pPr>
              <w:jc w:val="both"/>
              <w:rPr>
                <w:color w:val="auto"/>
                <w:sz w:val="22"/>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19D424C3" w14:textId="77777777" w:rsidR="00446220" w:rsidRPr="0055670A" w:rsidRDefault="00446220">
            <w:pPr>
              <w:jc w:val="both"/>
              <w:rPr>
                <w:color w:val="auto"/>
                <w:sz w:val="22"/>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A931CEF" w14:textId="77777777" w:rsidR="00446220" w:rsidRPr="0055670A" w:rsidRDefault="00446220">
            <w:pPr>
              <w:jc w:val="both"/>
              <w:rPr>
                <w:color w:val="auto"/>
                <w:sz w:val="22"/>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78CA03B1" w14:textId="77777777" w:rsidR="00446220" w:rsidRPr="0055670A" w:rsidRDefault="00446220">
            <w:pPr>
              <w:jc w:val="both"/>
              <w:rPr>
                <w:color w:val="auto"/>
                <w:sz w:val="22"/>
              </w:rPr>
            </w:pPr>
          </w:p>
        </w:tc>
      </w:tr>
    </w:tbl>
    <w:p w14:paraId="0DEE32B8" w14:textId="77777777" w:rsidR="00446220" w:rsidRPr="0055670A" w:rsidRDefault="00446220">
      <w:pPr>
        <w:rPr>
          <w:color w:val="auto"/>
        </w:rPr>
        <w:sectPr w:rsidR="00446220" w:rsidRPr="0055670A">
          <w:headerReference w:type="even" r:id="rId71"/>
          <w:headerReference w:type="default" r:id="rId72"/>
          <w:headerReference w:type="first" r:id="rId73"/>
          <w:pgSz w:w="11906" w:h="16838"/>
          <w:pgMar w:top="1134" w:right="851" w:bottom="851" w:left="1701" w:header="709" w:footer="709" w:gutter="0"/>
          <w:cols w:space="720"/>
        </w:sectPr>
      </w:pPr>
    </w:p>
    <w:p w14:paraId="061C66BC" w14:textId="77777777" w:rsidR="00446220" w:rsidRPr="0055670A" w:rsidRDefault="009970AD">
      <w:pPr>
        <w:ind w:firstLine="709"/>
        <w:jc w:val="both"/>
        <w:rPr>
          <w:color w:val="auto"/>
          <w:sz w:val="26"/>
        </w:rPr>
      </w:pPr>
      <w:r w:rsidRPr="0055670A">
        <w:rPr>
          <w:color w:val="auto"/>
          <w:sz w:val="26"/>
        </w:rPr>
        <w:t xml:space="preserve">На территории Чукотского лесничества за время действия предыдущего регламента возникновения очагов вредных организмов не установлено, в связи </w:t>
      </w:r>
      <w:r w:rsidRPr="0055670A">
        <w:rPr>
          <w:color w:val="auto"/>
          <w:sz w:val="26"/>
        </w:rPr>
        <w:br/>
        <w:t>с чем мероприятия по их ликвидации не планируются.</w:t>
      </w:r>
    </w:p>
    <w:p w14:paraId="0A9DDC05" w14:textId="77777777" w:rsidR="00446220" w:rsidRPr="0055670A" w:rsidRDefault="00446220">
      <w:pPr>
        <w:ind w:firstLine="709"/>
        <w:rPr>
          <w:color w:val="auto"/>
          <w:sz w:val="26"/>
        </w:rPr>
      </w:pPr>
    </w:p>
    <w:p w14:paraId="650E5540" w14:textId="77777777" w:rsidR="00446220" w:rsidRPr="0055670A" w:rsidRDefault="009970AD">
      <w:pPr>
        <w:ind w:firstLine="709"/>
        <w:rPr>
          <w:color w:val="auto"/>
          <w:sz w:val="26"/>
        </w:rPr>
      </w:pPr>
      <w:r w:rsidRPr="0055670A">
        <w:rPr>
          <w:color w:val="auto"/>
          <w:sz w:val="26"/>
        </w:rPr>
        <w:t xml:space="preserve">Таблица 15.2 – Параметры мероприятий по ликвидации очагов вредных организмов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756"/>
        <w:gridCol w:w="1871"/>
        <w:gridCol w:w="1845"/>
        <w:gridCol w:w="1871"/>
      </w:tblGrid>
      <w:tr w:rsidR="0055670A" w:rsidRPr="0055670A" w14:paraId="140E0214"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Pr>
          <w:p w14:paraId="71E9633F" w14:textId="77777777" w:rsidR="00446220" w:rsidRPr="0055670A" w:rsidRDefault="009970AD">
            <w:pPr>
              <w:jc w:val="center"/>
              <w:rPr>
                <w:color w:val="auto"/>
                <w:sz w:val="22"/>
              </w:rPr>
            </w:pPr>
            <w:r w:rsidRPr="0055670A">
              <w:rPr>
                <w:color w:val="auto"/>
                <w:sz w:val="22"/>
              </w:rPr>
              <w:t>Наименование мероприятия</w:t>
            </w: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2191506A" w14:textId="77777777" w:rsidR="00446220" w:rsidRPr="0055670A" w:rsidRDefault="009970AD">
            <w:pPr>
              <w:jc w:val="center"/>
              <w:rPr>
                <w:color w:val="auto"/>
                <w:sz w:val="22"/>
              </w:rPr>
            </w:pPr>
            <w:r w:rsidRPr="0055670A">
              <w:rPr>
                <w:color w:val="auto"/>
                <w:sz w:val="22"/>
              </w:rPr>
              <w:t>Единицы измерения</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5EC6B4F8" w14:textId="77777777" w:rsidR="00446220" w:rsidRPr="0055670A" w:rsidRDefault="009970AD">
            <w:pPr>
              <w:jc w:val="center"/>
              <w:rPr>
                <w:color w:val="auto"/>
                <w:sz w:val="22"/>
              </w:rPr>
            </w:pPr>
            <w:r w:rsidRPr="0055670A">
              <w:rPr>
                <w:color w:val="auto"/>
                <w:sz w:val="22"/>
              </w:rPr>
              <w:t>Объём мероприятия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8196C5B" w14:textId="77777777" w:rsidR="00446220" w:rsidRPr="0055670A" w:rsidRDefault="009970AD">
            <w:pPr>
              <w:jc w:val="center"/>
              <w:rPr>
                <w:color w:val="auto"/>
                <w:sz w:val="22"/>
              </w:rPr>
            </w:pPr>
            <w:r w:rsidRPr="0055670A">
              <w:rPr>
                <w:color w:val="auto"/>
                <w:sz w:val="22"/>
              </w:rPr>
              <w:t>Срок проведения</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525EA5DD" w14:textId="77777777" w:rsidR="00446220" w:rsidRPr="0055670A" w:rsidRDefault="009970AD">
            <w:pPr>
              <w:jc w:val="center"/>
              <w:rPr>
                <w:color w:val="auto"/>
                <w:sz w:val="22"/>
              </w:rPr>
            </w:pPr>
            <w:r w:rsidRPr="0055670A">
              <w:rPr>
                <w:color w:val="auto"/>
                <w:sz w:val="22"/>
              </w:rPr>
              <w:t>Ежегодный объём мероприятия</w:t>
            </w:r>
          </w:p>
        </w:tc>
      </w:tr>
      <w:tr w:rsidR="0055670A" w:rsidRPr="0055670A" w14:paraId="2CCF6049"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Pr>
          <w:p w14:paraId="7872773A" w14:textId="77777777" w:rsidR="00446220" w:rsidRPr="0055670A" w:rsidRDefault="009970AD">
            <w:pPr>
              <w:jc w:val="both"/>
              <w:rPr>
                <w:color w:val="auto"/>
                <w:sz w:val="22"/>
              </w:rPr>
            </w:pPr>
            <w:r w:rsidRPr="0055670A">
              <w:rPr>
                <w:color w:val="auto"/>
                <w:sz w:val="22"/>
              </w:rPr>
              <w:t>Проведение обследований очагов вредных организмов</w:t>
            </w: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5A54F497" w14:textId="77777777" w:rsidR="00446220" w:rsidRPr="0055670A" w:rsidRDefault="009970AD">
            <w:pPr>
              <w:jc w:val="center"/>
              <w:rPr>
                <w:color w:val="auto"/>
                <w:sz w:val="22"/>
              </w:rPr>
            </w:pPr>
            <w:r w:rsidRPr="0055670A">
              <w:rPr>
                <w:color w:val="auto"/>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08381CE6" w14:textId="77777777" w:rsidR="00446220" w:rsidRPr="0055670A" w:rsidRDefault="009970AD">
            <w:pPr>
              <w:jc w:val="center"/>
              <w:rPr>
                <w:color w:val="auto"/>
                <w:sz w:val="22"/>
              </w:rPr>
            </w:pPr>
            <w:r w:rsidRPr="0055670A">
              <w:rPr>
                <w:color w:val="auto"/>
                <w:sz w:val="22"/>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BB96770" w14:textId="77777777" w:rsidR="00446220" w:rsidRPr="0055670A" w:rsidRDefault="009970AD">
            <w:pPr>
              <w:jc w:val="center"/>
              <w:rPr>
                <w:color w:val="auto"/>
                <w:sz w:val="22"/>
              </w:rPr>
            </w:pPr>
            <w:r w:rsidRPr="0055670A">
              <w:rPr>
                <w:color w:val="auto"/>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42C22342" w14:textId="77777777" w:rsidR="00446220" w:rsidRPr="0055670A" w:rsidRDefault="009970AD">
            <w:pPr>
              <w:jc w:val="center"/>
              <w:rPr>
                <w:color w:val="auto"/>
                <w:sz w:val="22"/>
              </w:rPr>
            </w:pPr>
            <w:r w:rsidRPr="0055670A">
              <w:rPr>
                <w:color w:val="auto"/>
                <w:sz w:val="22"/>
              </w:rPr>
              <w:t>-</w:t>
            </w:r>
          </w:p>
        </w:tc>
      </w:tr>
      <w:tr w:rsidR="0055670A" w:rsidRPr="0055670A" w14:paraId="1B5E9656"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Pr>
          <w:p w14:paraId="2AADAB09" w14:textId="77777777" w:rsidR="00446220" w:rsidRPr="0055670A" w:rsidRDefault="009970AD">
            <w:pPr>
              <w:jc w:val="both"/>
              <w:rPr>
                <w:color w:val="auto"/>
                <w:sz w:val="22"/>
              </w:rPr>
            </w:pPr>
            <w:r w:rsidRPr="0055670A">
              <w:rPr>
                <w:color w:val="auto"/>
                <w:sz w:val="22"/>
              </w:rPr>
              <w:t>Уничтожение или подавление численности вредных организмов, в том числе с применением химических препаратов (препаратов, в которых действующим началом являются химические вещества)</w:t>
            </w: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63873BEE" w14:textId="77777777" w:rsidR="00446220" w:rsidRPr="0055670A" w:rsidRDefault="009970AD">
            <w:pPr>
              <w:jc w:val="center"/>
              <w:rPr>
                <w:color w:val="auto"/>
                <w:sz w:val="22"/>
              </w:rPr>
            </w:pPr>
            <w:r w:rsidRPr="0055670A">
              <w:rPr>
                <w:color w:val="auto"/>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5612F420" w14:textId="77777777" w:rsidR="00446220" w:rsidRPr="0055670A" w:rsidRDefault="009970AD">
            <w:pPr>
              <w:jc w:val="center"/>
              <w:rPr>
                <w:color w:val="auto"/>
                <w:sz w:val="22"/>
              </w:rPr>
            </w:pPr>
            <w:r w:rsidRPr="0055670A">
              <w:rPr>
                <w:color w:val="auto"/>
                <w:sz w:val="22"/>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02C4139" w14:textId="77777777" w:rsidR="00446220" w:rsidRPr="0055670A" w:rsidRDefault="009970AD">
            <w:pPr>
              <w:jc w:val="center"/>
              <w:rPr>
                <w:color w:val="auto"/>
                <w:sz w:val="22"/>
              </w:rPr>
            </w:pPr>
            <w:r w:rsidRPr="0055670A">
              <w:rPr>
                <w:color w:val="auto"/>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2CCEFA21" w14:textId="77777777" w:rsidR="00446220" w:rsidRPr="0055670A" w:rsidRDefault="009970AD">
            <w:pPr>
              <w:jc w:val="center"/>
              <w:rPr>
                <w:color w:val="auto"/>
                <w:sz w:val="22"/>
              </w:rPr>
            </w:pPr>
            <w:r w:rsidRPr="0055670A">
              <w:rPr>
                <w:color w:val="auto"/>
                <w:sz w:val="22"/>
              </w:rPr>
              <w:t>-</w:t>
            </w:r>
          </w:p>
        </w:tc>
      </w:tr>
      <w:tr w:rsidR="0055670A" w:rsidRPr="0055670A" w14:paraId="1355A2A8"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Pr>
          <w:p w14:paraId="16BA2C9F" w14:textId="77777777" w:rsidR="00446220" w:rsidRPr="0055670A" w:rsidRDefault="009970AD">
            <w:pPr>
              <w:jc w:val="both"/>
              <w:rPr>
                <w:color w:val="auto"/>
                <w:sz w:val="22"/>
              </w:rPr>
            </w:pPr>
            <w:r w:rsidRPr="0055670A">
              <w:rPr>
                <w:color w:val="auto"/>
                <w:sz w:val="22"/>
              </w:rPr>
              <w:t>Рубка лесных насаждений в целях регулирования породного и возрастного составов лесных насаждений, заражённых вредными организмами</w:t>
            </w: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7F4E9F42" w14:textId="77777777" w:rsidR="00446220" w:rsidRPr="0055670A" w:rsidRDefault="009970AD">
            <w:pPr>
              <w:jc w:val="center"/>
              <w:rPr>
                <w:color w:val="auto"/>
                <w:sz w:val="22"/>
              </w:rPr>
            </w:pPr>
            <w:r w:rsidRPr="0055670A">
              <w:rPr>
                <w:color w:val="auto"/>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06409C78" w14:textId="77777777" w:rsidR="00446220" w:rsidRPr="0055670A" w:rsidRDefault="009970AD">
            <w:pPr>
              <w:jc w:val="center"/>
              <w:rPr>
                <w:color w:val="auto"/>
                <w:sz w:val="22"/>
              </w:rPr>
            </w:pPr>
            <w:r w:rsidRPr="0055670A">
              <w:rPr>
                <w:color w:val="auto"/>
                <w:sz w:val="22"/>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7BF53E0" w14:textId="77777777" w:rsidR="00446220" w:rsidRPr="0055670A" w:rsidRDefault="009970AD">
            <w:pPr>
              <w:jc w:val="center"/>
              <w:rPr>
                <w:color w:val="auto"/>
                <w:sz w:val="22"/>
              </w:rPr>
            </w:pPr>
            <w:r w:rsidRPr="0055670A">
              <w:rPr>
                <w:color w:val="auto"/>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02019FA1" w14:textId="77777777" w:rsidR="00446220" w:rsidRPr="0055670A" w:rsidRDefault="009970AD">
            <w:pPr>
              <w:jc w:val="center"/>
              <w:rPr>
                <w:color w:val="auto"/>
                <w:sz w:val="22"/>
              </w:rPr>
            </w:pPr>
            <w:r w:rsidRPr="0055670A">
              <w:rPr>
                <w:color w:val="auto"/>
                <w:sz w:val="22"/>
              </w:rPr>
              <w:t>-</w:t>
            </w:r>
          </w:p>
        </w:tc>
      </w:tr>
    </w:tbl>
    <w:p w14:paraId="574DBF3B" w14:textId="77777777" w:rsidR="00446220" w:rsidRPr="0055670A" w:rsidRDefault="00446220">
      <w:pPr>
        <w:rPr>
          <w:color w:val="auto"/>
        </w:rPr>
        <w:sectPr w:rsidR="00446220" w:rsidRPr="0055670A">
          <w:headerReference w:type="even" r:id="rId74"/>
          <w:headerReference w:type="default" r:id="rId75"/>
          <w:headerReference w:type="first" r:id="rId76"/>
          <w:pgSz w:w="11906" w:h="16838"/>
          <w:pgMar w:top="1134" w:right="851" w:bottom="851" w:left="1701" w:header="709" w:footer="709" w:gutter="0"/>
          <w:cols w:space="720"/>
        </w:sectPr>
      </w:pPr>
    </w:p>
    <w:p w14:paraId="5CAE0DC1" w14:textId="77777777" w:rsidR="00446220" w:rsidRPr="0055670A" w:rsidRDefault="009970AD">
      <w:pPr>
        <w:spacing w:beforeAutospacing="1" w:afterAutospacing="1"/>
        <w:ind w:firstLine="709"/>
        <w:jc w:val="both"/>
        <w:rPr>
          <w:b/>
          <w:color w:val="auto"/>
          <w:sz w:val="28"/>
        </w:rPr>
      </w:pPr>
      <w:r w:rsidRPr="0055670A">
        <w:rPr>
          <w:b/>
          <w:color w:val="auto"/>
          <w:sz w:val="28"/>
        </w:rPr>
        <w:t xml:space="preserve">Ответственность за нарушение Правил санитарной безопасности </w:t>
      </w:r>
      <w:r w:rsidRPr="0055670A">
        <w:rPr>
          <w:b/>
          <w:color w:val="auto"/>
          <w:sz w:val="28"/>
        </w:rPr>
        <w:br/>
        <w:t>в лесах</w:t>
      </w:r>
    </w:p>
    <w:p w14:paraId="1C527E5B" w14:textId="77777777" w:rsidR="00446220" w:rsidRPr="0055670A" w:rsidRDefault="009970AD">
      <w:pPr>
        <w:ind w:firstLine="709"/>
        <w:jc w:val="both"/>
        <w:rPr>
          <w:color w:val="auto"/>
          <w:sz w:val="24"/>
        </w:rPr>
      </w:pPr>
      <w:r w:rsidRPr="0055670A">
        <w:rPr>
          <w:color w:val="auto"/>
          <w:sz w:val="24"/>
        </w:rPr>
        <w:t>Согласно ст. 60.9 ЛК Органы государственной власти, органы местного самоуправления в пределах своих полномочий, определенных в соответствии со статьями 81 - 84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санитарной безопасности в лесах в порядке, установленном уполномоченным федеральным органом исполнительной власти.</w:t>
      </w:r>
    </w:p>
    <w:p w14:paraId="23C62959" w14:textId="77777777" w:rsidR="00446220" w:rsidRPr="0055670A" w:rsidRDefault="009970AD">
      <w:pPr>
        <w:ind w:firstLine="709"/>
        <w:jc w:val="both"/>
        <w:rPr>
          <w:color w:val="auto"/>
          <w:sz w:val="24"/>
        </w:rPr>
      </w:pPr>
      <w:r w:rsidRPr="0055670A">
        <w:rPr>
          <w:color w:val="auto"/>
          <w:sz w:val="24"/>
        </w:rPr>
        <w:t>Порядком ограничения пребывания граждан в лесах и въезда в них транспортных средств, а также проведения в лесах определенных видов работ в целях обеспечения санитарной безопасности в лесах, утвержденным приказом Минприроды РФ от 06.09.2016 года № 457 определено что:</w:t>
      </w:r>
    </w:p>
    <w:p w14:paraId="042D0F55" w14:textId="77777777" w:rsidR="00446220" w:rsidRPr="0055670A" w:rsidRDefault="009970AD">
      <w:pPr>
        <w:ind w:firstLine="709"/>
        <w:jc w:val="both"/>
        <w:rPr>
          <w:color w:val="auto"/>
          <w:sz w:val="24"/>
        </w:rPr>
      </w:pPr>
      <w:r w:rsidRPr="0055670A">
        <w:rPr>
          <w:color w:val="auto"/>
          <w:sz w:val="24"/>
        </w:rPr>
        <w:t xml:space="preserve">Органы государственной власти, органы местного самоуправления в пределах своих полномочий, определенных в соответствии со статьями 81-84 Лесного кодекса Российской Федерации (далее - уполномоченные органы), ограничивают пребывание граждан в лесах </w:t>
      </w:r>
      <w:r w:rsidRPr="0055670A">
        <w:rPr>
          <w:color w:val="auto"/>
          <w:sz w:val="24"/>
        </w:rPr>
        <w:br/>
        <w:t>а также проведения в лесах определенных видов работ в целях обеспечения санитарной безопасности в лесах вводится в случаях:</w:t>
      </w:r>
    </w:p>
    <w:p w14:paraId="4FB1D4BE" w14:textId="77777777" w:rsidR="00446220" w:rsidRPr="0055670A" w:rsidRDefault="009970AD">
      <w:pPr>
        <w:ind w:firstLine="709"/>
        <w:jc w:val="both"/>
        <w:rPr>
          <w:color w:val="auto"/>
          <w:sz w:val="24"/>
        </w:rPr>
      </w:pPr>
      <w:r w:rsidRPr="0055670A">
        <w:rPr>
          <w:color w:val="auto"/>
          <w:sz w:val="24"/>
        </w:rPr>
        <w:t>проведения мероприятий по предупреждению распространения вредных организмов;</w:t>
      </w:r>
    </w:p>
    <w:p w14:paraId="743B64F2" w14:textId="77777777" w:rsidR="00446220" w:rsidRPr="0055670A" w:rsidRDefault="009970AD">
      <w:pPr>
        <w:ind w:firstLine="709"/>
        <w:jc w:val="both"/>
        <w:rPr>
          <w:color w:val="auto"/>
          <w:sz w:val="24"/>
        </w:rPr>
      </w:pPr>
      <w:r w:rsidRPr="0055670A">
        <w:rPr>
          <w:color w:val="auto"/>
          <w:sz w:val="24"/>
        </w:rPr>
        <w:t>ликвидации очагов вредных организмов.</w:t>
      </w:r>
    </w:p>
    <w:p w14:paraId="259C95A5" w14:textId="77777777" w:rsidR="00446220" w:rsidRPr="0055670A" w:rsidRDefault="009970AD">
      <w:pPr>
        <w:ind w:firstLine="709"/>
        <w:jc w:val="both"/>
        <w:rPr>
          <w:color w:val="auto"/>
          <w:sz w:val="24"/>
        </w:rPr>
      </w:pPr>
      <w:r w:rsidRPr="0055670A">
        <w:rPr>
          <w:color w:val="auto"/>
          <w:sz w:val="24"/>
        </w:rPr>
        <w:t xml:space="preserve">Ограничение пребывания граждан в лесах и въезда в них транспортных средств, </w:t>
      </w:r>
      <w:r w:rsidRPr="0055670A">
        <w:rPr>
          <w:color w:val="auto"/>
          <w:sz w:val="24"/>
        </w:rPr>
        <w:br/>
        <w:t>а также проведения в лесах определенных видов работ в целях обеспечения санитарной безопасности в лесах вводится на срок не более 21 календарного дня.</w:t>
      </w:r>
    </w:p>
    <w:p w14:paraId="0325ACFE" w14:textId="77777777" w:rsidR="00446220" w:rsidRPr="0055670A" w:rsidRDefault="009970AD">
      <w:pPr>
        <w:ind w:firstLine="709"/>
        <w:jc w:val="both"/>
        <w:rPr>
          <w:color w:val="auto"/>
          <w:sz w:val="24"/>
        </w:rPr>
      </w:pPr>
      <w:r w:rsidRPr="0055670A">
        <w:rPr>
          <w:color w:val="auto"/>
          <w:sz w:val="24"/>
        </w:rPr>
        <w:t>В решении о введении ограничения пребывания граждан в лесах и въезда в них транспортных средств, а также проведения в лесах определенных видов работ в целях обеспечения санитарной безопасности в лесах (далее - решение о введении ограничения) указываются:</w:t>
      </w:r>
    </w:p>
    <w:p w14:paraId="576A3BC7" w14:textId="77777777" w:rsidR="00446220" w:rsidRPr="0055670A" w:rsidRDefault="009970AD">
      <w:pPr>
        <w:ind w:firstLine="709"/>
        <w:jc w:val="both"/>
        <w:rPr>
          <w:color w:val="auto"/>
          <w:sz w:val="24"/>
        </w:rPr>
      </w:pPr>
      <w:r w:rsidRPr="0055670A">
        <w:rPr>
          <w:color w:val="auto"/>
          <w:sz w:val="24"/>
        </w:rPr>
        <w:t>основание для введения ограничения пребывания граждан в лесах и въезда в них транспортных средств, а также проведения в лесах определенных видов работ в целях обеспечения санитарной безопасности в лесах;</w:t>
      </w:r>
    </w:p>
    <w:p w14:paraId="21842148" w14:textId="77777777" w:rsidR="00446220" w:rsidRPr="0055670A" w:rsidRDefault="009970AD">
      <w:pPr>
        <w:ind w:firstLine="709"/>
        <w:jc w:val="both"/>
        <w:rPr>
          <w:color w:val="auto"/>
          <w:sz w:val="24"/>
        </w:rPr>
      </w:pPr>
      <w:r w:rsidRPr="0055670A">
        <w:rPr>
          <w:color w:val="auto"/>
          <w:sz w:val="24"/>
        </w:rPr>
        <w:t>меры, которые вводятся в целях обеспечения санитарной безопасности в лесах;</w:t>
      </w:r>
    </w:p>
    <w:p w14:paraId="64FD856B" w14:textId="77777777" w:rsidR="00446220" w:rsidRPr="0055670A" w:rsidRDefault="009970AD">
      <w:pPr>
        <w:ind w:firstLine="709"/>
        <w:jc w:val="both"/>
        <w:rPr>
          <w:color w:val="auto"/>
          <w:sz w:val="24"/>
        </w:rPr>
      </w:pPr>
      <w:r w:rsidRPr="0055670A">
        <w:rPr>
          <w:color w:val="auto"/>
          <w:sz w:val="24"/>
        </w:rPr>
        <w:t>место расположение лесного участка (лесных участков) с указанием выдела, квартала, наименование участкового лесничества, лесничества;</w:t>
      </w:r>
    </w:p>
    <w:p w14:paraId="6CF457E6" w14:textId="77777777" w:rsidR="00446220" w:rsidRPr="0055670A" w:rsidRDefault="009970AD">
      <w:pPr>
        <w:ind w:firstLine="709"/>
        <w:jc w:val="both"/>
        <w:rPr>
          <w:color w:val="auto"/>
          <w:sz w:val="24"/>
        </w:rPr>
      </w:pPr>
      <w:r w:rsidRPr="0055670A">
        <w:rPr>
          <w:color w:val="auto"/>
          <w:sz w:val="24"/>
        </w:rPr>
        <w:t>информация о контактных данных специализированной диспетчерской службы для рассмотрения обращений граждан;</w:t>
      </w:r>
    </w:p>
    <w:p w14:paraId="74DD0052" w14:textId="77777777" w:rsidR="00446220" w:rsidRPr="0055670A" w:rsidRDefault="009970AD">
      <w:pPr>
        <w:ind w:firstLine="709"/>
        <w:jc w:val="both"/>
        <w:rPr>
          <w:color w:val="auto"/>
          <w:sz w:val="24"/>
        </w:rPr>
      </w:pPr>
      <w:r w:rsidRPr="0055670A">
        <w:rPr>
          <w:color w:val="auto"/>
          <w:sz w:val="24"/>
        </w:rPr>
        <w:t>информация о порядке осуществления работ, связанных с обеспечением санитарной безопасности в лесах, а также с проведением аварийно-спасательных работ;</w:t>
      </w:r>
    </w:p>
    <w:p w14:paraId="5D624E09" w14:textId="77777777" w:rsidR="00446220" w:rsidRPr="0055670A" w:rsidRDefault="009970AD">
      <w:pPr>
        <w:ind w:firstLine="709"/>
        <w:jc w:val="both"/>
        <w:rPr>
          <w:color w:val="auto"/>
          <w:sz w:val="24"/>
        </w:rPr>
      </w:pPr>
      <w:r w:rsidRPr="0055670A">
        <w:rPr>
          <w:color w:val="auto"/>
          <w:sz w:val="24"/>
        </w:rPr>
        <w:t>срок ограничения пребывания граждан в лесах и въезда в них транспортных средств, а также проведения в лесах определенных видов работ в целях обеспечения санитарной безопасности в лесах.</w:t>
      </w:r>
    </w:p>
    <w:p w14:paraId="1F58A00A" w14:textId="77777777" w:rsidR="00446220" w:rsidRPr="0055670A" w:rsidRDefault="009970AD">
      <w:pPr>
        <w:ind w:firstLine="709"/>
        <w:jc w:val="both"/>
        <w:rPr>
          <w:color w:val="auto"/>
          <w:sz w:val="24"/>
        </w:rPr>
      </w:pPr>
      <w:r w:rsidRPr="0055670A">
        <w:rPr>
          <w:color w:val="auto"/>
          <w:sz w:val="24"/>
        </w:rPr>
        <w:t xml:space="preserve">Решение о введении ограничения, а также решение об отмене такого ограничения подлежат опубликованию в официальном печатном издании, а также размещению </w:t>
      </w:r>
      <w:r w:rsidRPr="0055670A">
        <w:rPr>
          <w:color w:val="auto"/>
          <w:sz w:val="24"/>
        </w:rPr>
        <w:br/>
        <w:t>в информационно-телекоммуникационной сети «Интернет» на официальных сайтах уполномоченных органов, принявших данное решение.</w:t>
      </w:r>
    </w:p>
    <w:p w14:paraId="26006146" w14:textId="77777777" w:rsidR="00446220" w:rsidRPr="0055670A" w:rsidRDefault="009970AD">
      <w:pPr>
        <w:ind w:firstLine="709"/>
        <w:jc w:val="both"/>
        <w:rPr>
          <w:color w:val="auto"/>
          <w:sz w:val="24"/>
        </w:rPr>
      </w:pPr>
      <w:r w:rsidRPr="0055670A">
        <w:rPr>
          <w:color w:val="auto"/>
          <w:sz w:val="24"/>
        </w:rPr>
        <w:t>При ограничении пребывания граждан в лесах и въезда в них транспортных средств, а также проведения в лесах определенных видов работ в целях обеспечения санитарной безопасности в лесах осуществляются следующие мероприятия:</w:t>
      </w:r>
    </w:p>
    <w:p w14:paraId="77A07266" w14:textId="77777777" w:rsidR="00446220" w:rsidRPr="0055670A" w:rsidRDefault="009970AD">
      <w:pPr>
        <w:ind w:firstLine="709"/>
        <w:jc w:val="both"/>
        <w:rPr>
          <w:color w:val="auto"/>
          <w:sz w:val="24"/>
        </w:rPr>
      </w:pPr>
      <w:r w:rsidRPr="0055670A">
        <w:rPr>
          <w:color w:val="auto"/>
          <w:sz w:val="24"/>
        </w:rPr>
        <w:t>оповещение лиц, использующих леса в районе проведения работ, о временном ограничении пребывания в лесах в связи с проведением мероприятий, указанных в пункте 3 настоящего Порядка, за 10 дней до их начала с уведомлением о вручении;</w:t>
      </w:r>
    </w:p>
    <w:p w14:paraId="6151A731" w14:textId="77777777" w:rsidR="00446220" w:rsidRPr="0055670A" w:rsidRDefault="009970AD">
      <w:pPr>
        <w:ind w:firstLine="709"/>
        <w:jc w:val="both"/>
        <w:rPr>
          <w:color w:val="auto"/>
          <w:sz w:val="24"/>
        </w:rPr>
      </w:pPr>
      <w:r w:rsidRPr="0055670A">
        <w:rPr>
          <w:color w:val="auto"/>
          <w:sz w:val="24"/>
        </w:rPr>
        <w:t>оповещение местного населения через средства массовой информации (местные газеты, радио, телевидение, листовки) о временном ограничении пребывания в лесах, информирование о целях проведения мероприятий, указанных в пункте 3 настоящего Порядка, сроках обработки лесных участков, подлежащих защите от вредителей леса, препаратами (далее - обработка) с указанием информации об используемых препаратах, мероприятиях по общественной безопасности и правилах карантина, обязательных для выполнения местным населением, различными предприятиями и организациями, независимо от их форм собственности;</w:t>
      </w:r>
    </w:p>
    <w:p w14:paraId="1487F19F" w14:textId="77777777" w:rsidR="00446220" w:rsidRPr="0055670A" w:rsidRDefault="009970AD">
      <w:pPr>
        <w:ind w:firstLine="709"/>
        <w:jc w:val="both"/>
        <w:rPr>
          <w:color w:val="auto"/>
          <w:sz w:val="24"/>
        </w:rPr>
      </w:pPr>
      <w:r w:rsidRPr="0055670A">
        <w:rPr>
          <w:color w:val="auto"/>
          <w:sz w:val="24"/>
        </w:rPr>
        <w:t>организация на время проведения мероприятий, указанных в пункте 3 настоящего Порядка, в органах государственной власти, органах местного самоуправления «горячей телефонной линии» для связи с общественностью и ответа на вопросы граждан;</w:t>
      </w:r>
    </w:p>
    <w:p w14:paraId="3E4D2D0A" w14:textId="77777777" w:rsidR="00446220" w:rsidRPr="0055670A" w:rsidRDefault="009970AD">
      <w:pPr>
        <w:ind w:firstLine="709"/>
        <w:jc w:val="both"/>
        <w:rPr>
          <w:color w:val="auto"/>
          <w:sz w:val="24"/>
        </w:rPr>
      </w:pPr>
      <w:r w:rsidRPr="0055670A">
        <w:rPr>
          <w:color w:val="auto"/>
          <w:sz w:val="24"/>
        </w:rPr>
        <w:t xml:space="preserve">установка единых предупредительных аншлагов в местах проведения работ, </w:t>
      </w:r>
      <w:r w:rsidRPr="0055670A">
        <w:rPr>
          <w:color w:val="auto"/>
          <w:sz w:val="24"/>
        </w:rPr>
        <w:br/>
        <w:t xml:space="preserve">на расстоянии 300 м (при наземной обработке) и 500 м (при авиационной обработке) </w:t>
      </w:r>
      <w:r w:rsidRPr="0055670A">
        <w:rPr>
          <w:color w:val="auto"/>
          <w:sz w:val="24"/>
        </w:rPr>
        <w:br/>
        <w:t>от границ обрабатываемого участка. На аншлагах размером 1 х 1,5 м наносятся предупредительные надписи: «Осторожно! Применены пестициды. Запрещается пребывание людей до ____ (дата), сбор грибов, выпас скота до ____ (дата), сбор плодов, ягод, лекарственных трав до ____ (дата)».</w:t>
      </w:r>
    </w:p>
    <w:p w14:paraId="31C5AF07" w14:textId="77777777" w:rsidR="00446220" w:rsidRPr="0055670A" w:rsidRDefault="009970AD">
      <w:pPr>
        <w:ind w:firstLine="709"/>
        <w:jc w:val="both"/>
        <w:rPr>
          <w:color w:val="auto"/>
          <w:sz w:val="24"/>
        </w:rPr>
      </w:pPr>
      <w:r w:rsidRPr="0055670A">
        <w:rPr>
          <w:color w:val="auto"/>
          <w:sz w:val="24"/>
        </w:rPr>
        <w:t>закрытие дорог, проходящих через лесные участки, подлежащие обработке, для прохода и проезда, а также для прогона скота;</w:t>
      </w:r>
    </w:p>
    <w:p w14:paraId="07D86395" w14:textId="77777777" w:rsidR="00446220" w:rsidRPr="0055670A" w:rsidRDefault="009970AD">
      <w:pPr>
        <w:ind w:firstLine="709"/>
        <w:jc w:val="both"/>
        <w:rPr>
          <w:color w:val="auto"/>
          <w:sz w:val="24"/>
        </w:rPr>
      </w:pPr>
      <w:r w:rsidRPr="0055670A">
        <w:rPr>
          <w:color w:val="auto"/>
          <w:sz w:val="24"/>
        </w:rPr>
        <w:t>принятие мер по сохранению источников питьевой воды от попадания препаратов;</w:t>
      </w:r>
    </w:p>
    <w:p w14:paraId="1370FBE9" w14:textId="77777777" w:rsidR="00446220" w:rsidRPr="0055670A" w:rsidRDefault="009970AD">
      <w:pPr>
        <w:ind w:firstLine="709"/>
        <w:jc w:val="both"/>
        <w:rPr>
          <w:color w:val="auto"/>
          <w:sz w:val="24"/>
        </w:rPr>
      </w:pPr>
      <w:r w:rsidRPr="0055670A">
        <w:rPr>
          <w:color w:val="auto"/>
          <w:sz w:val="24"/>
        </w:rPr>
        <w:t>приостановление всех видов использования лесов на лесных участках, подлежащих обработке.</w:t>
      </w:r>
    </w:p>
    <w:p w14:paraId="707CD6A2" w14:textId="77777777" w:rsidR="00446220" w:rsidRPr="0055670A" w:rsidRDefault="009970AD">
      <w:pPr>
        <w:ind w:firstLine="709"/>
        <w:jc w:val="both"/>
        <w:rPr>
          <w:color w:val="auto"/>
          <w:sz w:val="24"/>
        </w:rPr>
      </w:pPr>
      <w:r w:rsidRPr="0055670A">
        <w:rPr>
          <w:color w:val="auto"/>
          <w:sz w:val="24"/>
        </w:rPr>
        <w:t xml:space="preserve">Предупредительные аншлаги демонтируются по истечении периода ограничения пребывания граждан в лесах и въезда в них транспортных средств, а также проведения </w:t>
      </w:r>
      <w:r w:rsidRPr="0055670A">
        <w:rPr>
          <w:color w:val="auto"/>
          <w:sz w:val="24"/>
        </w:rPr>
        <w:br/>
        <w:t>в лесах определенных видов работ в целях обеспечения санитарной безопасности в лесах.</w:t>
      </w:r>
    </w:p>
    <w:p w14:paraId="0042FF83" w14:textId="77777777" w:rsidR="00446220" w:rsidRPr="0055670A" w:rsidRDefault="009970AD">
      <w:pPr>
        <w:ind w:firstLine="709"/>
        <w:jc w:val="both"/>
        <w:rPr>
          <w:color w:val="auto"/>
          <w:sz w:val="24"/>
        </w:rPr>
      </w:pPr>
      <w:r w:rsidRPr="0055670A">
        <w:rPr>
          <w:color w:val="auto"/>
          <w:sz w:val="24"/>
        </w:rPr>
        <w:t>Решение об отмене ограничения пребывания граждан в лесах и въезда в них транспортных средств, а также проведения в лесах определенных видов работ в целях обеспечения санитарной безопасности в лесах до истечения установленного срока может быть принято уполномоченными органами.</w:t>
      </w:r>
    </w:p>
    <w:p w14:paraId="25510568" w14:textId="77777777" w:rsidR="00446220" w:rsidRPr="0055670A" w:rsidRDefault="009970AD">
      <w:pPr>
        <w:ind w:firstLine="709"/>
        <w:jc w:val="both"/>
        <w:rPr>
          <w:color w:val="auto"/>
          <w:sz w:val="24"/>
        </w:rPr>
      </w:pPr>
      <w:r w:rsidRPr="0055670A">
        <w:rPr>
          <w:color w:val="auto"/>
          <w:sz w:val="24"/>
        </w:rPr>
        <w:t>Постановление Правительства Российской Федерации от 09.12.2020 года № 2047 «Об утверждении Правил санитарной безопасности в лесах».</w:t>
      </w:r>
    </w:p>
    <w:p w14:paraId="30491ED5" w14:textId="77777777" w:rsidR="00446220" w:rsidRPr="0055670A" w:rsidRDefault="009970AD">
      <w:pPr>
        <w:jc w:val="both"/>
        <w:rPr>
          <w:color w:val="auto"/>
          <w:sz w:val="24"/>
        </w:rPr>
      </w:pPr>
      <w:r w:rsidRPr="0055670A">
        <w:rPr>
          <w:color w:val="auto"/>
          <w:sz w:val="24"/>
        </w:rPr>
        <w:tab/>
        <w:t>Лица, допустившие нарушение требований настоящих Правил, несут ответственность в соответствии с законодательством Российской Федерации.</w:t>
      </w:r>
    </w:p>
    <w:p w14:paraId="00308E26" w14:textId="77777777" w:rsidR="00446220" w:rsidRPr="0055670A" w:rsidRDefault="009970AD">
      <w:pPr>
        <w:jc w:val="both"/>
        <w:rPr>
          <w:color w:val="auto"/>
          <w:sz w:val="24"/>
        </w:rPr>
      </w:pPr>
      <w:r w:rsidRPr="0055670A">
        <w:rPr>
          <w:color w:val="auto"/>
          <w:sz w:val="24"/>
        </w:rPr>
        <w:tab/>
        <w:t xml:space="preserve">Вред, причиненный лесам в связи с нарушением требований настоящих Правил, возмещается в порядке, установленном законодательством Российской Федерации (постановление Правительства Российской Федерации от 29.12.2018 года № 1730 </w:t>
      </w:r>
      <w:r w:rsidRPr="0055670A">
        <w:rPr>
          <w:color w:val="auto"/>
          <w:sz w:val="24"/>
        </w:rPr>
        <w:br/>
        <w:t xml:space="preserve">«Об утверждении особенностей возмещения вреда, причиненного лесам и находящимся </w:t>
      </w:r>
      <w:r w:rsidRPr="0055670A">
        <w:rPr>
          <w:color w:val="auto"/>
          <w:sz w:val="24"/>
        </w:rPr>
        <w:br/>
        <w:t>в них природным объектам вследствие нарушения лесного законодательства».</w:t>
      </w:r>
    </w:p>
    <w:p w14:paraId="61CA0731" w14:textId="77777777" w:rsidR="00446220" w:rsidRPr="0055670A" w:rsidRDefault="009970AD">
      <w:pPr>
        <w:spacing w:beforeAutospacing="1" w:afterAutospacing="1"/>
        <w:ind w:firstLine="709"/>
        <w:jc w:val="both"/>
        <w:rPr>
          <w:b/>
          <w:color w:val="auto"/>
          <w:sz w:val="28"/>
        </w:rPr>
      </w:pPr>
      <w:r w:rsidRPr="0055670A">
        <w:rPr>
          <w:b/>
          <w:color w:val="auto"/>
          <w:sz w:val="28"/>
        </w:rPr>
        <w:t>2.17.3 Требования к воспроизводству лесов</w:t>
      </w:r>
    </w:p>
    <w:p w14:paraId="1E82D645" w14:textId="77777777" w:rsidR="00446220" w:rsidRPr="0055670A" w:rsidRDefault="0099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auto"/>
          <w:sz w:val="24"/>
        </w:rPr>
      </w:pPr>
      <w:r w:rsidRPr="0055670A">
        <w:rPr>
          <w:color w:val="auto"/>
          <w:sz w:val="24"/>
        </w:rPr>
        <w:t xml:space="preserve">В соответствии со статьёй 61 ЛК РФ вырубленные, погибшие, повреждённые леса подлежат воспроизводству. </w:t>
      </w:r>
    </w:p>
    <w:p w14:paraId="1C62D369" w14:textId="77777777" w:rsidR="00446220" w:rsidRPr="0055670A" w:rsidRDefault="009970AD">
      <w:pPr>
        <w:ind w:firstLine="709"/>
        <w:jc w:val="both"/>
        <w:rPr>
          <w:color w:val="auto"/>
          <w:sz w:val="24"/>
        </w:rPr>
      </w:pPr>
      <w:r w:rsidRPr="0055670A">
        <w:rPr>
          <w:color w:val="auto"/>
          <w:sz w:val="24"/>
        </w:rPr>
        <w:t xml:space="preserve">Воспроизводство лесов проводится органами государственной власти субъектов РФ в пределах их полномочий, определённых в соответствии со статьями 81-84 ЛК РФ. </w:t>
      </w:r>
    </w:p>
    <w:p w14:paraId="16551B6B" w14:textId="77777777" w:rsidR="00446220" w:rsidRPr="0055670A" w:rsidRDefault="009970AD">
      <w:pPr>
        <w:ind w:firstLine="709"/>
        <w:jc w:val="both"/>
        <w:rPr>
          <w:color w:val="auto"/>
          <w:sz w:val="24"/>
        </w:rPr>
      </w:pPr>
      <w:r w:rsidRPr="0055670A">
        <w:rPr>
          <w:color w:val="auto"/>
          <w:sz w:val="24"/>
        </w:rPr>
        <w:t>Воспроизводство лесов включает в себя:</w:t>
      </w:r>
    </w:p>
    <w:p w14:paraId="5A099B28" w14:textId="77777777" w:rsidR="00446220" w:rsidRPr="0055670A" w:rsidRDefault="009970AD">
      <w:pPr>
        <w:ind w:firstLine="709"/>
        <w:jc w:val="both"/>
        <w:rPr>
          <w:color w:val="auto"/>
          <w:sz w:val="24"/>
        </w:rPr>
      </w:pPr>
      <w:bookmarkStart w:id="108" w:name="sub_6121"/>
      <w:r w:rsidRPr="0055670A">
        <w:rPr>
          <w:color w:val="auto"/>
          <w:sz w:val="24"/>
        </w:rPr>
        <w:t>Лесное семеноводство;</w:t>
      </w:r>
    </w:p>
    <w:p w14:paraId="3D922BB7" w14:textId="77777777" w:rsidR="00446220" w:rsidRPr="0055670A" w:rsidRDefault="009970AD">
      <w:pPr>
        <w:ind w:firstLine="709"/>
        <w:jc w:val="both"/>
        <w:rPr>
          <w:color w:val="auto"/>
          <w:sz w:val="24"/>
        </w:rPr>
      </w:pPr>
      <w:bookmarkStart w:id="109" w:name="sub_6122"/>
      <w:bookmarkEnd w:id="108"/>
      <w:r w:rsidRPr="0055670A">
        <w:rPr>
          <w:color w:val="auto"/>
          <w:sz w:val="24"/>
        </w:rPr>
        <w:t>Лесовосстановление;</w:t>
      </w:r>
    </w:p>
    <w:p w14:paraId="2BA3F1AF" w14:textId="77777777" w:rsidR="00446220" w:rsidRPr="0055670A" w:rsidRDefault="009970AD">
      <w:pPr>
        <w:ind w:firstLine="709"/>
        <w:jc w:val="both"/>
        <w:rPr>
          <w:color w:val="auto"/>
          <w:sz w:val="24"/>
        </w:rPr>
      </w:pPr>
      <w:bookmarkStart w:id="110" w:name="sub_6123"/>
      <w:bookmarkEnd w:id="109"/>
      <w:r w:rsidRPr="0055670A">
        <w:rPr>
          <w:color w:val="auto"/>
          <w:sz w:val="24"/>
        </w:rPr>
        <w:t>Уход за лесами;</w:t>
      </w:r>
      <w:bookmarkEnd w:id="110"/>
    </w:p>
    <w:p w14:paraId="4B7B971F" w14:textId="77777777" w:rsidR="00446220" w:rsidRPr="0055670A" w:rsidRDefault="009970AD">
      <w:pPr>
        <w:ind w:firstLine="709"/>
        <w:jc w:val="both"/>
        <w:rPr>
          <w:color w:val="auto"/>
          <w:sz w:val="24"/>
        </w:rPr>
      </w:pPr>
      <w:r w:rsidRPr="0055670A">
        <w:rPr>
          <w:color w:val="auto"/>
          <w:sz w:val="24"/>
        </w:rPr>
        <w:t xml:space="preserve">Осуществление отнесения земель, предназначенных для лесовосстановления, </w:t>
      </w:r>
      <w:r w:rsidRPr="0055670A">
        <w:rPr>
          <w:color w:val="auto"/>
          <w:sz w:val="24"/>
        </w:rPr>
        <w:br/>
        <w:t>к землям, занятым лесными насаждениями.</w:t>
      </w:r>
    </w:p>
    <w:p w14:paraId="5F616437" w14:textId="77777777" w:rsidR="00446220" w:rsidRPr="0055670A" w:rsidRDefault="009970AD">
      <w:pPr>
        <w:ind w:firstLine="709"/>
        <w:jc w:val="both"/>
        <w:rPr>
          <w:color w:val="auto"/>
          <w:sz w:val="24"/>
        </w:rPr>
      </w:pPr>
      <w:r w:rsidRPr="0055670A">
        <w:rPr>
          <w:color w:val="auto"/>
          <w:sz w:val="24"/>
        </w:rPr>
        <w:t>Невыполнение гражданами, юридическими лицами, осуществляющими использование лесов, лесохозяйственного регламента и проекта освоения лесов в части воспроизводства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срочного пользования лесными участками.</w:t>
      </w:r>
    </w:p>
    <w:p w14:paraId="364E77A9" w14:textId="77777777" w:rsidR="00446220" w:rsidRPr="0055670A" w:rsidRDefault="009970AD">
      <w:pPr>
        <w:spacing w:beforeAutospacing="1" w:afterAutospacing="1"/>
        <w:ind w:firstLine="709"/>
        <w:jc w:val="both"/>
        <w:rPr>
          <w:b/>
          <w:i/>
          <w:color w:val="auto"/>
          <w:sz w:val="28"/>
        </w:rPr>
      </w:pPr>
      <w:r w:rsidRPr="0055670A">
        <w:rPr>
          <w:b/>
          <w:i/>
          <w:color w:val="auto"/>
          <w:sz w:val="28"/>
        </w:rPr>
        <w:t>Уход за лесами</w:t>
      </w:r>
    </w:p>
    <w:p w14:paraId="7B515486" w14:textId="77777777" w:rsidR="00446220" w:rsidRPr="0055670A" w:rsidRDefault="009970AD">
      <w:pPr>
        <w:ind w:firstLine="708"/>
        <w:jc w:val="both"/>
        <w:rPr>
          <w:color w:val="auto"/>
          <w:sz w:val="24"/>
        </w:rPr>
      </w:pPr>
      <w:r w:rsidRPr="0055670A">
        <w:rPr>
          <w:color w:val="auto"/>
          <w:sz w:val="24"/>
        </w:rPr>
        <w:t xml:space="preserve">Уход за лесами - часть воспроизводства лесов (ст. 64 ЛК РФ) и осуществляется </w:t>
      </w:r>
      <w:r w:rsidRPr="0055670A">
        <w:rPr>
          <w:color w:val="auto"/>
          <w:sz w:val="24"/>
        </w:rPr>
        <w:br/>
        <w:t xml:space="preserve">в целях повышения продуктивности лесов и сохранения их полезных функций путём вырубки части деревьев и кустарников, проведения агролесомелиоративных и иных мероприятий. </w:t>
      </w:r>
    </w:p>
    <w:p w14:paraId="7A24997A" w14:textId="77777777" w:rsidR="00446220" w:rsidRPr="0055670A" w:rsidRDefault="009970AD">
      <w:pPr>
        <w:ind w:firstLine="708"/>
        <w:jc w:val="both"/>
        <w:rPr>
          <w:color w:val="auto"/>
          <w:sz w:val="24"/>
        </w:rPr>
      </w:pPr>
      <w:r w:rsidRPr="0055670A">
        <w:rPr>
          <w:color w:val="auto"/>
          <w:sz w:val="24"/>
        </w:rPr>
        <w:t>Уход за лесами осуществляется в соответствии с лесным планом субъекта РФ, лесохозяйственным регламентом лесничества, а также проектом освоения лесов.</w:t>
      </w:r>
    </w:p>
    <w:p w14:paraId="6920E6D0" w14:textId="77777777" w:rsidR="00446220" w:rsidRPr="0055670A" w:rsidRDefault="009970AD">
      <w:pPr>
        <w:ind w:firstLine="708"/>
        <w:jc w:val="both"/>
        <w:rPr>
          <w:color w:val="auto"/>
          <w:sz w:val="24"/>
        </w:rPr>
      </w:pPr>
      <w:r w:rsidRPr="0055670A">
        <w:rPr>
          <w:color w:val="auto"/>
          <w:sz w:val="24"/>
        </w:rPr>
        <w:t>Уход за лесами осуществляется лицами, использующими леса на основании проекта освоения лесов или органами государственной власти в соответствии со статьёй 19 ЛК РФ.</w:t>
      </w:r>
    </w:p>
    <w:p w14:paraId="2E439F64" w14:textId="77777777" w:rsidR="00446220" w:rsidRPr="0055670A" w:rsidRDefault="009970AD">
      <w:pPr>
        <w:ind w:firstLine="708"/>
        <w:jc w:val="both"/>
        <w:rPr>
          <w:color w:val="auto"/>
          <w:sz w:val="24"/>
        </w:rPr>
      </w:pPr>
      <w:r w:rsidRPr="0055670A">
        <w:rPr>
          <w:color w:val="auto"/>
          <w:sz w:val="24"/>
        </w:rPr>
        <w:t>К иным мероприятиям по уходу за лесами относятся: реконструкция малоценных лесных насаждений (включая рубки реконструкции), уход за плодоношением древесных пород, обрезка сучьев деревьев, удобрение лесов, уход за опушками, уход за подлеском, уход за лесами путём уничтожения нежелательной древесной растительности и другие мероприятия.</w:t>
      </w:r>
    </w:p>
    <w:p w14:paraId="73469365" w14:textId="77777777" w:rsidR="00446220" w:rsidRPr="0055670A" w:rsidRDefault="009970AD">
      <w:pPr>
        <w:ind w:firstLine="708"/>
        <w:jc w:val="both"/>
        <w:rPr>
          <w:color w:val="auto"/>
          <w:sz w:val="24"/>
        </w:rPr>
      </w:pPr>
      <w:r w:rsidRPr="0055670A">
        <w:rPr>
          <w:color w:val="auto"/>
          <w:sz w:val="24"/>
        </w:rPr>
        <w:t xml:space="preserve">Уход за лесами, не связанный с заготовкой древесины, инвентаризацией </w:t>
      </w:r>
      <w:r w:rsidRPr="0055670A">
        <w:rPr>
          <w:color w:val="auto"/>
          <w:sz w:val="24"/>
        </w:rPr>
        <w:br/>
        <w:t xml:space="preserve">1986-1987 годов не запроектирован. </w:t>
      </w:r>
    </w:p>
    <w:p w14:paraId="75918240" w14:textId="77777777" w:rsidR="00446220" w:rsidRPr="0055670A" w:rsidRDefault="009970AD">
      <w:pPr>
        <w:ind w:firstLine="708"/>
        <w:jc w:val="both"/>
        <w:rPr>
          <w:color w:val="auto"/>
          <w:sz w:val="24"/>
        </w:rPr>
      </w:pPr>
      <w:r w:rsidRPr="0055670A">
        <w:rPr>
          <w:color w:val="auto"/>
          <w:sz w:val="24"/>
        </w:rPr>
        <w:t>В случае применения дистанционных методов зондирования земли и выявления высокополнотных насаждений, требующих проведения рубок ухода, такие насаждения должны включатся в план работ по проведению лесохозяйственных мероприятий.</w:t>
      </w:r>
    </w:p>
    <w:p w14:paraId="6A3EB521" w14:textId="77777777" w:rsidR="00446220" w:rsidRPr="0055670A" w:rsidRDefault="009970AD">
      <w:pPr>
        <w:spacing w:beforeAutospacing="1"/>
        <w:ind w:firstLine="709"/>
        <w:rPr>
          <w:color w:val="auto"/>
          <w:sz w:val="24"/>
        </w:rPr>
      </w:pPr>
      <w:r w:rsidRPr="0055670A">
        <w:rPr>
          <w:color w:val="auto"/>
          <w:sz w:val="24"/>
        </w:rPr>
        <w:t>Таблица 16 - Нормативы и параметры ухода за молодняками и иных мероприятий по уходу за лесами, не связанных с рубками ухода</w:t>
      </w:r>
    </w:p>
    <w:tbl>
      <w:tblPr>
        <w:tblW w:w="0" w:type="auto"/>
        <w:tblInd w:w="-397" w:type="dxa"/>
        <w:tblLayout w:type="fixed"/>
        <w:tblCellMar>
          <w:left w:w="90" w:type="dxa"/>
          <w:right w:w="90" w:type="dxa"/>
        </w:tblCellMar>
        <w:tblLook w:val="04A0" w:firstRow="1" w:lastRow="0" w:firstColumn="1" w:lastColumn="0" w:noHBand="0" w:noVBand="1"/>
      </w:tblPr>
      <w:tblGrid>
        <w:gridCol w:w="1624"/>
        <w:gridCol w:w="1256"/>
        <w:gridCol w:w="1260"/>
        <w:gridCol w:w="883"/>
        <w:gridCol w:w="921"/>
        <w:gridCol w:w="922"/>
        <w:gridCol w:w="992"/>
        <w:gridCol w:w="909"/>
        <w:gridCol w:w="709"/>
        <w:gridCol w:w="591"/>
      </w:tblGrid>
      <w:tr w:rsidR="0055670A" w:rsidRPr="0055670A" w14:paraId="3E96B0B0" w14:textId="77777777">
        <w:tc>
          <w:tcPr>
            <w:tcW w:w="1624" w:type="dxa"/>
            <w:vMerge w:val="restart"/>
            <w:tcBorders>
              <w:top w:val="single" w:sz="8" w:space="0" w:color="000000"/>
              <w:left w:val="single" w:sz="8" w:space="0" w:color="000000"/>
              <w:bottom w:val="single" w:sz="8" w:space="0" w:color="000000"/>
              <w:right w:val="single" w:sz="6" w:space="0" w:color="000000"/>
            </w:tcBorders>
            <w:tcMar>
              <w:left w:w="90" w:type="dxa"/>
              <w:right w:w="90" w:type="dxa"/>
            </w:tcMar>
            <w:vAlign w:val="center"/>
          </w:tcPr>
          <w:p w14:paraId="02B791C7" w14:textId="77777777" w:rsidR="00446220" w:rsidRPr="0055670A" w:rsidRDefault="009970AD">
            <w:pPr>
              <w:widowControl w:val="0"/>
              <w:jc w:val="center"/>
              <w:rPr>
                <w:color w:val="auto"/>
                <w:sz w:val="22"/>
              </w:rPr>
            </w:pPr>
            <w:r w:rsidRPr="0055670A">
              <w:rPr>
                <w:color w:val="auto"/>
                <w:sz w:val="22"/>
              </w:rPr>
              <w:t>Наименование видов ухода за лесами</w:t>
            </w:r>
          </w:p>
        </w:tc>
        <w:tc>
          <w:tcPr>
            <w:tcW w:w="1256" w:type="dxa"/>
            <w:vMerge w:val="restart"/>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14:paraId="57602A27" w14:textId="77777777" w:rsidR="00446220" w:rsidRPr="0055670A" w:rsidRDefault="009970AD">
            <w:pPr>
              <w:widowControl w:val="0"/>
              <w:jc w:val="center"/>
              <w:rPr>
                <w:color w:val="auto"/>
                <w:sz w:val="22"/>
              </w:rPr>
            </w:pPr>
            <w:r w:rsidRPr="0055670A">
              <w:rPr>
                <w:color w:val="auto"/>
                <w:sz w:val="22"/>
              </w:rPr>
              <w:t>Наимено-вание участкового лесничества</w:t>
            </w:r>
          </w:p>
        </w:tc>
        <w:tc>
          <w:tcPr>
            <w:tcW w:w="1260" w:type="dxa"/>
            <w:vMerge w:val="restart"/>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14:paraId="1F3DF01E" w14:textId="77777777" w:rsidR="00446220" w:rsidRPr="0055670A" w:rsidRDefault="009970AD">
            <w:pPr>
              <w:widowControl w:val="0"/>
              <w:jc w:val="center"/>
              <w:rPr>
                <w:color w:val="auto"/>
                <w:sz w:val="22"/>
              </w:rPr>
            </w:pPr>
            <w:r w:rsidRPr="0055670A">
              <w:rPr>
                <w:color w:val="auto"/>
                <w:sz w:val="22"/>
              </w:rPr>
              <w:t>Хозяйство (хвойное, твердолист-венное, мягко- лиственное)</w:t>
            </w:r>
          </w:p>
        </w:tc>
        <w:tc>
          <w:tcPr>
            <w:tcW w:w="883" w:type="dxa"/>
            <w:vMerge w:val="restart"/>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14:paraId="26316021" w14:textId="77777777" w:rsidR="00446220" w:rsidRPr="0055670A" w:rsidRDefault="009970AD">
            <w:pPr>
              <w:widowControl w:val="0"/>
              <w:jc w:val="center"/>
              <w:rPr>
                <w:color w:val="auto"/>
                <w:sz w:val="22"/>
              </w:rPr>
            </w:pPr>
            <w:r w:rsidRPr="0055670A">
              <w:rPr>
                <w:color w:val="auto"/>
                <w:sz w:val="22"/>
              </w:rPr>
              <w:t>Древесная порода</w:t>
            </w:r>
          </w:p>
        </w:tc>
        <w:tc>
          <w:tcPr>
            <w:tcW w:w="921" w:type="dxa"/>
            <w:vMerge w:val="restart"/>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14:paraId="4F41926D" w14:textId="77777777" w:rsidR="00446220" w:rsidRPr="0055670A" w:rsidRDefault="009970AD">
            <w:pPr>
              <w:widowControl w:val="0"/>
              <w:jc w:val="center"/>
              <w:rPr>
                <w:color w:val="auto"/>
                <w:sz w:val="22"/>
              </w:rPr>
            </w:pPr>
            <w:r w:rsidRPr="0055670A">
              <w:rPr>
                <w:color w:val="auto"/>
                <w:sz w:val="22"/>
              </w:rPr>
              <w:t>Пло-щадь, га</w:t>
            </w:r>
          </w:p>
        </w:tc>
        <w:tc>
          <w:tcPr>
            <w:tcW w:w="922" w:type="dxa"/>
            <w:vMerge w:val="restart"/>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14:paraId="219B4188" w14:textId="77777777" w:rsidR="00446220" w:rsidRPr="0055670A" w:rsidRDefault="009970AD">
            <w:pPr>
              <w:widowControl w:val="0"/>
              <w:jc w:val="center"/>
              <w:rPr>
                <w:color w:val="auto"/>
                <w:sz w:val="22"/>
              </w:rPr>
            </w:pPr>
            <w:r w:rsidRPr="0055670A">
              <w:rPr>
                <w:color w:val="auto"/>
                <w:sz w:val="22"/>
              </w:rPr>
              <w:t>Выруба-емый запас, куб.м</w:t>
            </w:r>
          </w:p>
        </w:tc>
        <w:tc>
          <w:tcPr>
            <w:tcW w:w="992" w:type="dxa"/>
            <w:vMerge w:val="restart"/>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14:paraId="5C2DC164" w14:textId="77777777" w:rsidR="00446220" w:rsidRPr="0055670A" w:rsidRDefault="009970AD">
            <w:pPr>
              <w:widowControl w:val="0"/>
              <w:jc w:val="center"/>
              <w:rPr>
                <w:color w:val="auto"/>
                <w:sz w:val="22"/>
              </w:rPr>
            </w:pPr>
            <w:r w:rsidRPr="0055670A">
              <w:rPr>
                <w:color w:val="auto"/>
                <w:sz w:val="22"/>
              </w:rPr>
              <w:t>Срок повто- ряемос-</w:t>
            </w:r>
            <w:r w:rsidRPr="0055670A">
              <w:rPr>
                <w:color w:val="auto"/>
                <w:sz w:val="22"/>
              </w:rPr>
              <w:br/>
              <w:t>ти, лет</w:t>
            </w:r>
          </w:p>
        </w:tc>
        <w:tc>
          <w:tcPr>
            <w:tcW w:w="2209" w:type="dxa"/>
            <w:gridSpan w:val="3"/>
            <w:tcBorders>
              <w:top w:val="single" w:sz="8" w:space="0" w:color="000000"/>
              <w:left w:val="single" w:sz="6" w:space="0" w:color="000000"/>
              <w:bottom w:val="single" w:sz="6" w:space="0" w:color="000000"/>
              <w:right w:val="single" w:sz="8" w:space="0" w:color="000000"/>
            </w:tcBorders>
            <w:tcMar>
              <w:left w:w="90" w:type="dxa"/>
              <w:right w:w="90" w:type="dxa"/>
            </w:tcMar>
            <w:vAlign w:val="center"/>
          </w:tcPr>
          <w:p w14:paraId="62610200" w14:textId="77777777" w:rsidR="00446220" w:rsidRPr="0055670A" w:rsidRDefault="009970AD">
            <w:pPr>
              <w:widowControl w:val="0"/>
              <w:jc w:val="center"/>
              <w:rPr>
                <w:color w:val="auto"/>
                <w:sz w:val="22"/>
              </w:rPr>
            </w:pPr>
            <w:r w:rsidRPr="0055670A">
              <w:rPr>
                <w:color w:val="auto"/>
                <w:sz w:val="22"/>
              </w:rPr>
              <w:t>Ежегодный размер</w:t>
            </w:r>
          </w:p>
        </w:tc>
      </w:tr>
      <w:tr w:rsidR="0055670A" w:rsidRPr="0055670A" w14:paraId="5EB09E8A" w14:textId="77777777">
        <w:tc>
          <w:tcPr>
            <w:tcW w:w="1624" w:type="dxa"/>
            <w:vMerge/>
            <w:tcBorders>
              <w:top w:val="single" w:sz="8" w:space="0" w:color="000000"/>
              <w:left w:val="single" w:sz="8" w:space="0" w:color="000000"/>
              <w:bottom w:val="single" w:sz="8" w:space="0" w:color="000000"/>
              <w:right w:val="single" w:sz="6" w:space="0" w:color="000000"/>
            </w:tcBorders>
            <w:tcMar>
              <w:left w:w="90" w:type="dxa"/>
              <w:right w:w="90" w:type="dxa"/>
            </w:tcMar>
            <w:vAlign w:val="center"/>
          </w:tcPr>
          <w:p w14:paraId="36051EFD" w14:textId="77777777" w:rsidR="00446220" w:rsidRPr="0055670A" w:rsidRDefault="00446220">
            <w:pPr>
              <w:rPr>
                <w:color w:val="auto"/>
              </w:rPr>
            </w:pPr>
          </w:p>
        </w:tc>
        <w:tc>
          <w:tcPr>
            <w:tcW w:w="1256" w:type="dxa"/>
            <w:vMerge/>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14:paraId="7D829B96" w14:textId="77777777" w:rsidR="00446220" w:rsidRPr="0055670A" w:rsidRDefault="00446220">
            <w:pPr>
              <w:rPr>
                <w:color w:val="auto"/>
              </w:rPr>
            </w:pPr>
          </w:p>
        </w:tc>
        <w:tc>
          <w:tcPr>
            <w:tcW w:w="1260" w:type="dxa"/>
            <w:vMerge/>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14:paraId="1697B4DE" w14:textId="77777777" w:rsidR="00446220" w:rsidRPr="0055670A" w:rsidRDefault="00446220">
            <w:pPr>
              <w:rPr>
                <w:color w:val="auto"/>
              </w:rPr>
            </w:pPr>
          </w:p>
        </w:tc>
        <w:tc>
          <w:tcPr>
            <w:tcW w:w="883" w:type="dxa"/>
            <w:vMerge/>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14:paraId="5502675D" w14:textId="77777777" w:rsidR="00446220" w:rsidRPr="0055670A" w:rsidRDefault="00446220">
            <w:pPr>
              <w:rPr>
                <w:color w:val="auto"/>
              </w:rPr>
            </w:pPr>
          </w:p>
        </w:tc>
        <w:tc>
          <w:tcPr>
            <w:tcW w:w="921" w:type="dxa"/>
            <w:vMerge/>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14:paraId="584435E6" w14:textId="77777777" w:rsidR="00446220" w:rsidRPr="0055670A" w:rsidRDefault="00446220">
            <w:pPr>
              <w:rPr>
                <w:color w:val="auto"/>
              </w:rPr>
            </w:pPr>
          </w:p>
        </w:tc>
        <w:tc>
          <w:tcPr>
            <w:tcW w:w="922" w:type="dxa"/>
            <w:vMerge/>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14:paraId="4BD48D99" w14:textId="77777777" w:rsidR="00446220" w:rsidRPr="0055670A" w:rsidRDefault="00446220">
            <w:pPr>
              <w:rPr>
                <w:color w:val="auto"/>
              </w:rPr>
            </w:pPr>
          </w:p>
        </w:tc>
        <w:tc>
          <w:tcPr>
            <w:tcW w:w="992" w:type="dxa"/>
            <w:vMerge/>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14:paraId="344906A4" w14:textId="77777777" w:rsidR="00446220" w:rsidRPr="0055670A" w:rsidRDefault="00446220">
            <w:pPr>
              <w:rPr>
                <w:color w:val="auto"/>
              </w:rPr>
            </w:pPr>
          </w:p>
        </w:tc>
        <w:tc>
          <w:tcPr>
            <w:tcW w:w="909" w:type="dxa"/>
            <w:vMerge w:val="restart"/>
            <w:tcBorders>
              <w:top w:val="single" w:sz="6" w:space="0" w:color="000000"/>
              <w:left w:val="single" w:sz="6" w:space="0" w:color="000000"/>
              <w:bottom w:val="single" w:sz="8" w:space="0" w:color="000000"/>
              <w:right w:val="single" w:sz="6" w:space="0" w:color="000000"/>
            </w:tcBorders>
            <w:tcMar>
              <w:left w:w="90" w:type="dxa"/>
              <w:right w:w="90" w:type="dxa"/>
            </w:tcMar>
            <w:vAlign w:val="center"/>
          </w:tcPr>
          <w:p w14:paraId="7090962B" w14:textId="77777777" w:rsidR="00446220" w:rsidRPr="0055670A" w:rsidRDefault="009970AD">
            <w:pPr>
              <w:widowControl w:val="0"/>
              <w:rPr>
                <w:color w:val="auto"/>
                <w:sz w:val="22"/>
              </w:rPr>
            </w:pPr>
            <w:r w:rsidRPr="0055670A">
              <w:rPr>
                <w:color w:val="auto"/>
                <w:sz w:val="22"/>
              </w:rPr>
              <w:t xml:space="preserve">Пло-щадь, га </w:t>
            </w:r>
          </w:p>
        </w:tc>
        <w:tc>
          <w:tcPr>
            <w:tcW w:w="1300" w:type="dxa"/>
            <w:gridSpan w:val="2"/>
            <w:tcBorders>
              <w:top w:val="single" w:sz="6" w:space="0" w:color="000000"/>
              <w:left w:val="single" w:sz="6" w:space="0" w:color="000000"/>
              <w:bottom w:val="single" w:sz="6" w:space="0" w:color="000000"/>
              <w:right w:val="single" w:sz="8" w:space="0" w:color="000000"/>
            </w:tcBorders>
            <w:tcMar>
              <w:left w:w="90" w:type="dxa"/>
              <w:right w:w="90" w:type="dxa"/>
            </w:tcMar>
            <w:vAlign w:val="center"/>
          </w:tcPr>
          <w:p w14:paraId="75DDF298" w14:textId="77777777" w:rsidR="00446220" w:rsidRPr="0055670A" w:rsidRDefault="009970AD">
            <w:pPr>
              <w:widowControl w:val="0"/>
              <w:jc w:val="center"/>
              <w:rPr>
                <w:color w:val="auto"/>
                <w:sz w:val="22"/>
              </w:rPr>
            </w:pPr>
            <w:r w:rsidRPr="0055670A">
              <w:rPr>
                <w:color w:val="auto"/>
                <w:sz w:val="22"/>
              </w:rPr>
              <w:t xml:space="preserve">Вырубаемый запас, куб.м </w:t>
            </w:r>
          </w:p>
        </w:tc>
      </w:tr>
      <w:tr w:rsidR="0055670A" w:rsidRPr="0055670A" w14:paraId="63490903" w14:textId="77777777">
        <w:tc>
          <w:tcPr>
            <w:tcW w:w="1624" w:type="dxa"/>
            <w:vMerge/>
            <w:tcBorders>
              <w:top w:val="single" w:sz="8" w:space="0" w:color="000000"/>
              <w:left w:val="single" w:sz="8" w:space="0" w:color="000000"/>
              <w:bottom w:val="single" w:sz="8" w:space="0" w:color="000000"/>
              <w:right w:val="single" w:sz="6" w:space="0" w:color="000000"/>
            </w:tcBorders>
            <w:tcMar>
              <w:left w:w="90" w:type="dxa"/>
              <w:right w:w="90" w:type="dxa"/>
            </w:tcMar>
            <w:vAlign w:val="center"/>
          </w:tcPr>
          <w:p w14:paraId="38BEEE92" w14:textId="77777777" w:rsidR="00446220" w:rsidRPr="0055670A" w:rsidRDefault="00446220">
            <w:pPr>
              <w:rPr>
                <w:color w:val="auto"/>
              </w:rPr>
            </w:pPr>
          </w:p>
        </w:tc>
        <w:tc>
          <w:tcPr>
            <w:tcW w:w="1256" w:type="dxa"/>
            <w:vMerge/>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14:paraId="0FD33A19" w14:textId="77777777" w:rsidR="00446220" w:rsidRPr="0055670A" w:rsidRDefault="00446220">
            <w:pPr>
              <w:rPr>
                <w:color w:val="auto"/>
              </w:rPr>
            </w:pPr>
          </w:p>
        </w:tc>
        <w:tc>
          <w:tcPr>
            <w:tcW w:w="1260" w:type="dxa"/>
            <w:vMerge/>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14:paraId="35688981" w14:textId="77777777" w:rsidR="00446220" w:rsidRPr="0055670A" w:rsidRDefault="00446220">
            <w:pPr>
              <w:rPr>
                <w:color w:val="auto"/>
              </w:rPr>
            </w:pPr>
          </w:p>
        </w:tc>
        <w:tc>
          <w:tcPr>
            <w:tcW w:w="883" w:type="dxa"/>
            <w:vMerge/>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14:paraId="066FEB17" w14:textId="77777777" w:rsidR="00446220" w:rsidRPr="0055670A" w:rsidRDefault="00446220">
            <w:pPr>
              <w:rPr>
                <w:color w:val="auto"/>
              </w:rPr>
            </w:pPr>
          </w:p>
        </w:tc>
        <w:tc>
          <w:tcPr>
            <w:tcW w:w="921" w:type="dxa"/>
            <w:vMerge/>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14:paraId="0E9A80F0" w14:textId="77777777" w:rsidR="00446220" w:rsidRPr="0055670A" w:rsidRDefault="00446220">
            <w:pPr>
              <w:rPr>
                <w:color w:val="auto"/>
              </w:rPr>
            </w:pPr>
          </w:p>
        </w:tc>
        <w:tc>
          <w:tcPr>
            <w:tcW w:w="922" w:type="dxa"/>
            <w:vMerge/>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14:paraId="585137C6" w14:textId="77777777" w:rsidR="00446220" w:rsidRPr="0055670A" w:rsidRDefault="00446220">
            <w:pPr>
              <w:rPr>
                <w:color w:val="auto"/>
              </w:rPr>
            </w:pPr>
          </w:p>
        </w:tc>
        <w:tc>
          <w:tcPr>
            <w:tcW w:w="992" w:type="dxa"/>
            <w:vMerge/>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14:paraId="3ED596CC" w14:textId="77777777" w:rsidR="00446220" w:rsidRPr="0055670A" w:rsidRDefault="00446220">
            <w:pPr>
              <w:rPr>
                <w:color w:val="auto"/>
              </w:rPr>
            </w:pPr>
          </w:p>
        </w:tc>
        <w:tc>
          <w:tcPr>
            <w:tcW w:w="909" w:type="dxa"/>
            <w:vMerge/>
            <w:tcBorders>
              <w:top w:val="single" w:sz="6" w:space="0" w:color="000000"/>
              <w:left w:val="single" w:sz="6" w:space="0" w:color="000000"/>
              <w:bottom w:val="single" w:sz="8" w:space="0" w:color="000000"/>
              <w:right w:val="single" w:sz="6" w:space="0" w:color="000000"/>
            </w:tcBorders>
            <w:tcMar>
              <w:left w:w="90" w:type="dxa"/>
              <w:right w:w="90" w:type="dxa"/>
            </w:tcMar>
            <w:vAlign w:val="center"/>
          </w:tcPr>
          <w:p w14:paraId="2306F138" w14:textId="77777777" w:rsidR="00446220" w:rsidRPr="0055670A" w:rsidRDefault="00446220">
            <w:pPr>
              <w:rPr>
                <w:color w:val="auto"/>
              </w:rPr>
            </w:pPr>
          </w:p>
        </w:tc>
        <w:tc>
          <w:tcPr>
            <w:tcW w:w="709" w:type="dxa"/>
            <w:tcBorders>
              <w:top w:val="single" w:sz="6" w:space="0" w:color="000000"/>
              <w:left w:val="single" w:sz="6" w:space="0" w:color="000000"/>
              <w:bottom w:val="single" w:sz="8" w:space="0" w:color="000000"/>
              <w:right w:val="single" w:sz="6" w:space="0" w:color="000000"/>
            </w:tcBorders>
            <w:tcMar>
              <w:left w:w="90" w:type="dxa"/>
              <w:right w:w="90" w:type="dxa"/>
            </w:tcMar>
            <w:vAlign w:val="center"/>
          </w:tcPr>
          <w:p w14:paraId="5C60B467" w14:textId="77777777" w:rsidR="00446220" w:rsidRPr="0055670A" w:rsidRDefault="009970AD">
            <w:pPr>
              <w:widowControl w:val="0"/>
              <w:jc w:val="center"/>
              <w:rPr>
                <w:color w:val="auto"/>
                <w:sz w:val="22"/>
              </w:rPr>
            </w:pPr>
            <w:r w:rsidRPr="0055670A">
              <w:rPr>
                <w:color w:val="auto"/>
                <w:sz w:val="22"/>
              </w:rPr>
              <w:t>общий</w:t>
            </w:r>
          </w:p>
        </w:tc>
        <w:tc>
          <w:tcPr>
            <w:tcW w:w="591" w:type="dxa"/>
            <w:tcBorders>
              <w:top w:val="single" w:sz="6" w:space="0" w:color="000000"/>
              <w:left w:val="single" w:sz="6" w:space="0" w:color="000000"/>
              <w:bottom w:val="single" w:sz="8" w:space="0" w:color="000000"/>
              <w:right w:val="single" w:sz="8" w:space="0" w:color="000000"/>
            </w:tcBorders>
            <w:tcMar>
              <w:left w:w="90" w:type="dxa"/>
              <w:right w:w="90" w:type="dxa"/>
            </w:tcMar>
            <w:vAlign w:val="center"/>
          </w:tcPr>
          <w:p w14:paraId="04F5C311" w14:textId="77777777" w:rsidR="00446220" w:rsidRPr="0055670A" w:rsidRDefault="009970AD">
            <w:pPr>
              <w:widowControl w:val="0"/>
              <w:jc w:val="center"/>
              <w:rPr>
                <w:color w:val="auto"/>
                <w:sz w:val="22"/>
              </w:rPr>
            </w:pPr>
            <w:r w:rsidRPr="0055670A">
              <w:rPr>
                <w:color w:val="auto"/>
                <w:sz w:val="22"/>
              </w:rPr>
              <w:t xml:space="preserve">с 1 га </w:t>
            </w:r>
          </w:p>
        </w:tc>
      </w:tr>
      <w:tr w:rsidR="0055670A" w:rsidRPr="0055670A" w14:paraId="78E7BEBE" w14:textId="77777777">
        <w:tc>
          <w:tcPr>
            <w:tcW w:w="1624" w:type="dxa"/>
            <w:tcBorders>
              <w:top w:val="single" w:sz="8" w:space="0" w:color="000000"/>
              <w:left w:val="single" w:sz="8" w:space="0" w:color="000000"/>
              <w:bottom w:val="single" w:sz="4" w:space="0" w:color="000000"/>
              <w:right w:val="single" w:sz="6" w:space="0" w:color="000000"/>
            </w:tcBorders>
            <w:tcMar>
              <w:left w:w="90" w:type="dxa"/>
              <w:right w:w="90" w:type="dxa"/>
            </w:tcMar>
          </w:tcPr>
          <w:p w14:paraId="03EBADE2" w14:textId="77777777" w:rsidR="00446220" w:rsidRPr="0055670A" w:rsidRDefault="009970AD">
            <w:pPr>
              <w:rPr>
                <w:b/>
                <w:color w:val="auto"/>
                <w:sz w:val="22"/>
              </w:rPr>
            </w:pPr>
            <w:r w:rsidRPr="0055670A">
              <w:rPr>
                <w:b/>
                <w:color w:val="auto"/>
                <w:sz w:val="22"/>
              </w:rPr>
              <w:t>Проведение рубок ухода за лесами, в том числе:</w:t>
            </w:r>
          </w:p>
        </w:tc>
        <w:tc>
          <w:tcPr>
            <w:tcW w:w="1256" w:type="dxa"/>
            <w:tcBorders>
              <w:top w:val="single" w:sz="8" w:space="0" w:color="000000"/>
              <w:left w:val="single" w:sz="6" w:space="0" w:color="000000"/>
              <w:bottom w:val="single" w:sz="4" w:space="0" w:color="000000"/>
              <w:right w:val="single" w:sz="6" w:space="0" w:color="000000"/>
            </w:tcBorders>
            <w:tcMar>
              <w:left w:w="90" w:type="dxa"/>
              <w:right w:w="90" w:type="dxa"/>
            </w:tcMar>
            <w:vAlign w:val="center"/>
          </w:tcPr>
          <w:p w14:paraId="037A58E6" w14:textId="77777777" w:rsidR="00446220" w:rsidRPr="0055670A" w:rsidRDefault="009970AD">
            <w:pPr>
              <w:widowControl w:val="0"/>
              <w:jc w:val="center"/>
              <w:rPr>
                <w:color w:val="auto"/>
                <w:sz w:val="22"/>
              </w:rPr>
            </w:pPr>
            <w:r w:rsidRPr="0055670A">
              <w:rPr>
                <w:color w:val="auto"/>
                <w:sz w:val="22"/>
              </w:rPr>
              <w:t>-</w:t>
            </w:r>
          </w:p>
        </w:tc>
        <w:tc>
          <w:tcPr>
            <w:tcW w:w="1260" w:type="dxa"/>
            <w:tcBorders>
              <w:top w:val="single" w:sz="8" w:space="0" w:color="000000"/>
              <w:left w:val="single" w:sz="6" w:space="0" w:color="000000"/>
              <w:bottom w:val="single" w:sz="4" w:space="0" w:color="000000"/>
              <w:right w:val="single" w:sz="6" w:space="0" w:color="000000"/>
            </w:tcBorders>
            <w:tcMar>
              <w:left w:w="90" w:type="dxa"/>
              <w:right w:w="90" w:type="dxa"/>
            </w:tcMar>
            <w:vAlign w:val="center"/>
          </w:tcPr>
          <w:p w14:paraId="07B11FF6" w14:textId="77777777" w:rsidR="00446220" w:rsidRPr="0055670A" w:rsidRDefault="009970AD">
            <w:pPr>
              <w:widowControl w:val="0"/>
              <w:jc w:val="center"/>
              <w:rPr>
                <w:color w:val="auto"/>
                <w:sz w:val="22"/>
              </w:rPr>
            </w:pPr>
            <w:r w:rsidRPr="0055670A">
              <w:rPr>
                <w:color w:val="auto"/>
                <w:sz w:val="22"/>
              </w:rPr>
              <w:t>-</w:t>
            </w:r>
          </w:p>
        </w:tc>
        <w:tc>
          <w:tcPr>
            <w:tcW w:w="883" w:type="dxa"/>
            <w:tcBorders>
              <w:top w:val="single" w:sz="8" w:space="0" w:color="000000"/>
              <w:left w:val="single" w:sz="6" w:space="0" w:color="000000"/>
              <w:bottom w:val="single" w:sz="4" w:space="0" w:color="000000"/>
              <w:right w:val="single" w:sz="6" w:space="0" w:color="000000"/>
            </w:tcBorders>
            <w:tcMar>
              <w:left w:w="90" w:type="dxa"/>
              <w:right w:w="90" w:type="dxa"/>
            </w:tcMar>
            <w:vAlign w:val="center"/>
          </w:tcPr>
          <w:p w14:paraId="3123E0E2" w14:textId="77777777" w:rsidR="00446220" w:rsidRPr="0055670A" w:rsidRDefault="009970AD">
            <w:pPr>
              <w:widowControl w:val="0"/>
              <w:jc w:val="center"/>
              <w:rPr>
                <w:color w:val="auto"/>
                <w:sz w:val="22"/>
              </w:rPr>
            </w:pPr>
            <w:r w:rsidRPr="0055670A">
              <w:rPr>
                <w:color w:val="auto"/>
                <w:sz w:val="22"/>
              </w:rPr>
              <w:t>-</w:t>
            </w:r>
          </w:p>
        </w:tc>
        <w:tc>
          <w:tcPr>
            <w:tcW w:w="921" w:type="dxa"/>
            <w:tcBorders>
              <w:top w:val="single" w:sz="8" w:space="0" w:color="000000"/>
              <w:left w:val="single" w:sz="6" w:space="0" w:color="000000"/>
              <w:bottom w:val="single" w:sz="4" w:space="0" w:color="000000"/>
              <w:right w:val="single" w:sz="6" w:space="0" w:color="000000"/>
            </w:tcBorders>
            <w:tcMar>
              <w:left w:w="90" w:type="dxa"/>
              <w:right w:w="90" w:type="dxa"/>
            </w:tcMar>
            <w:vAlign w:val="center"/>
          </w:tcPr>
          <w:p w14:paraId="487700A3" w14:textId="77777777" w:rsidR="00446220" w:rsidRPr="0055670A" w:rsidRDefault="009970AD">
            <w:pPr>
              <w:widowControl w:val="0"/>
              <w:jc w:val="center"/>
              <w:rPr>
                <w:color w:val="auto"/>
                <w:sz w:val="22"/>
              </w:rPr>
            </w:pPr>
            <w:r w:rsidRPr="0055670A">
              <w:rPr>
                <w:color w:val="auto"/>
                <w:sz w:val="22"/>
              </w:rPr>
              <w:t>-</w:t>
            </w:r>
          </w:p>
        </w:tc>
        <w:tc>
          <w:tcPr>
            <w:tcW w:w="922" w:type="dxa"/>
            <w:tcBorders>
              <w:top w:val="single" w:sz="8" w:space="0" w:color="000000"/>
              <w:left w:val="single" w:sz="6" w:space="0" w:color="000000"/>
              <w:bottom w:val="single" w:sz="4" w:space="0" w:color="000000"/>
              <w:right w:val="single" w:sz="6" w:space="0" w:color="000000"/>
            </w:tcBorders>
            <w:tcMar>
              <w:left w:w="90" w:type="dxa"/>
              <w:right w:w="90" w:type="dxa"/>
            </w:tcMar>
            <w:vAlign w:val="center"/>
          </w:tcPr>
          <w:p w14:paraId="18605272" w14:textId="77777777" w:rsidR="00446220" w:rsidRPr="0055670A" w:rsidRDefault="009970AD">
            <w:pPr>
              <w:widowControl w:val="0"/>
              <w:jc w:val="center"/>
              <w:rPr>
                <w:color w:val="auto"/>
                <w:sz w:val="22"/>
              </w:rPr>
            </w:pPr>
            <w:r w:rsidRPr="0055670A">
              <w:rPr>
                <w:color w:val="auto"/>
                <w:sz w:val="22"/>
              </w:rPr>
              <w:t>-</w:t>
            </w:r>
          </w:p>
        </w:tc>
        <w:tc>
          <w:tcPr>
            <w:tcW w:w="992" w:type="dxa"/>
            <w:tcBorders>
              <w:top w:val="single" w:sz="8" w:space="0" w:color="000000"/>
              <w:left w:val="single" w:sz="6" w:space="0" w:color="000000"/>
              <w:bottom w:val="single" w:sz="4" w:space="0" w:color="000000"/>
              <w:right w:val="single" w:sz="6" w:space="0" w:color="000000"/>
            </w:tcBorders>
            <w:tcMar>
              <w:left w:w="90" w:type="dxa"/>
              <w:right w:w="90" w:type="dxa"/>
            </w:tcMar>
            <w:vAlign w:val="center"/>
          </w:tcPr>
          <w:p w14:paraId="4247A21A" w14:textId="77777777" w:rsidR="00446220" w:rsidRPr="0055670A" w:rsidRDefault="009970AD">
            <w:pPr>
              <w:widowControl w:val="0"/>
              <w:jc w:val="center"/>
              <w:rPr>
                <w:color w:val="auto"/>
                <w:sz w:val="22"/>
              </w:rPr>
            </w:pPr>
            <w:r w:rsidRPr="0055670A">
              <w:rPr>
                <w:color w:val="auto"/>
                <w:sz w:val="22"/>
              </w:rPr>
              <w:t>-</w:t>
            </w:r>
          </w:p>
        </w:tc>
        <w:tc>
          <w:tcPr>
            <w:tcW w:w="909" w:type="dxa"/>
            <w:tcBorders>
              <w:top w:val="single" w:sz="8" w:space="0" w:color="000000"/>
              <w:left w:val="single" w:sz="6" w:space="0" w:color="000000"/>
              <w:bottom w:val="single" w:sz="4" w:space="0" w:color="000000"/>
              <w:right w:val="single" w:sz="6" w:space="0" w:color="000000"/>
            </w:tcBorders>
            <w:tcMar>
              <w:left w:w="90" w:type="dxa"/>
              <w:right w:w="90" w:type="dxa"/>
            </w:tcMar>
            <w:vAlign w:val="center"/>
          </w:tcPr>
          <w:p w14:paraId="51228C3F" w14:textId="77777777" w:rsidR="00446220" w:rsidRPr="0055670A" w:rsidRDefault="009970AD">
            <w:pPr>
              <w:widowControl w:val="0"/>
              <w:jc w:val="center"/>
              <w:rPr>
                <w:color w:val="auto"/>
                <w:sz w:val="22"/>
              </w:rPr>
            </w:pPr>
            <w:r w:rsidRPr="0055670A">
              <w:rPr>
                <w:color w:val="auto"/>
                <w:sz w:val="22"/>
              </w:rPr>
              <w:t>-</w:t>
            </w:r>
          </w:p>
        </w:tc>
        <w:tc>
          <w:tcPr>
            <w:tcW w:w="709" w:type="dxa"/>
            <w:tcBorders>
              <w:top w:val="single" w:sz="8" w:space="0" w:color="000000"/>
              <w:left w:val="single" w:sz="6" w:space="0" w:color="000000"/>
              <w:bottom w:val="single" w:sz="4" w:space="0" w:color="000000"/>
              <w:right w:val="single" w:sz="6" w:space="0" w:color="000000"/>
            </w:tcBorders>
            <w:tcMar>
              <w:left w:w="90" w:type="dxa"/>
              <w:right w:w="90" w:type="dxa"/>
            </w:tcMar>
            <w:vAlign w:val="center"/>
          </w:tcPr>
          <w:p w14:paraId="356B2DB2" w14:textId="77777777" w:rsidR="00446220" w:rsidRPr="0055670A" w:rsidRDefault="009970AD">
            <w:pPr>
              <w:widowControl w:val="0"/>
              <w:jc w:val="center"/>
              <w:rPr>
                <w:color w:val="auto"/>
                <w:sz w:val="22"/>
              </w:rPr>
            </w:pPr>
            <w:r w:rsidRPr="0055670A">
              <w:rPr>
                <w:color w:val="auto"/>
                <w:sz w:val="22"/>
              </w:rPr>
              <w:t>-</w:t>
            </w:r>
          </w:p>
        </w:tc>
        <w:tc>
          <w:tcPr>
            <w:tcW w:w="591" w:type="dxa"/>
            <w:tcBorders>
              <w:top w:val="single" w:sz="8" w:space="0" w:color="000000"/>
              <w:left w:val="single" w:sz="6" w:space="0" w:color="000000"/>
              <w:bottom w:val="single" w:sz="4" w:space="0" w:color="000000"/>
              <w:right w:val="single" w:sz="8" w:space="0" w:color="000000"/>
            </w:tcBorders>
            <w:tcMar>
              <w:left w:w="90" w:type="dxa"/>
              <w:right w:w="90" w:type="dxa"/>
            </w:tcMar>
            <w:vAlign w:val="center"/>
          </w:tcPr>
          <w:p w14:paraId="6BC4D336" w14:textId="77777777" w:rsidR="00446220" w:rsidRPr="0055670A" w:rsidRDefault="009970AD">
            <w:pPr>
              <w:widowControl w:val="0"/>
              <w:jc w:val="center"/>
              <w:rPr>
                <w:color w:val="auto"/>
                <w:sz w:val="22"/>
              </w:rPr>
            </w:pPr>
            <w:r w:rsidRPr="0055670A">
              <w:rPr>
                <w:color w:val="auto"/>
                <w:sz w:val="22"/>
              </w:rPr>
              <w:t>-</w:t>
            </w:r>
          </w:p>
        </w:tc>
      </w:tr>
      <w:tr w:rsidR="0055670A" w:rsidRPr="0055670A" w14:paraId="0067B353" w14:textId="77777777">
        <w:tc>
          <w:tcPr>
            <w:tcW w:w="1624" w:type="dxa"/>
            <w:tcBorders>
              <w:top w:val="single" w:sz="4" w:space="0" w:color="000000"/>
              <w:left w:val="single" w:sz="8" w:space="0" w:color="000000"/>
              <w:bottom w:val="single" w:sz="4" w:space="0" w:color="000000"/>
              <w:right w:val="single" w:sz="6" w:space="0" w:color="000000"/>
            </w:tcBorders>
            <w:tcMar>
              <w:left w:w="90" w:type="dxa"/>
              <w:right w:w="90" w:type="dxa"/>
            </w:tcMar>
          </w:tcPr>
          <w:p w14:paraId="6D8D703D" w14:textId="77777777" w:rsidR="00446220" w:rsidRPr="0055670A" w:rsidRDefault="009970AD">
            <w:pPr>
              <w:rPr>
                <w:color w:val="auto"/>
                <w:sz w:val="22"/>
              </w:rPr>
            </w:pPr>
            <w:r w:rsidRPr="0055670A">
              <w:rPr>
                <w:color w:val="auto"/>
                <w:sz w:val="22"/>
              </w:rPr>
              <w:t>осветления</w:t>
            </w:r>
          </w:p>
        </w:tc>
        <w:tc>
          <w:tcPr>
            <w:tcW w:w="1256"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6617BFAE" w14:textId="77777777" w:rsidR="00446220" w:rsidRPr="0055670A" w:rsidRDefault="009970AD">
            <w:pPr>
              <w:widowControl w:val="0"/>
              <w:jc w:val="center"/>
              <w:rPr>
                <w:color w:val="auto"/>
                <w:sz w:val="22"/>
              </w:rPr>
            </w:pPr>
            <w:r w:rsidRPr="0055670A">
              <w:rPr>
                <w:color w:val="auto"/>
                <w:sz w:val="22"/>
              </w:rPr>
              <w:t>-</w:t>
            </w:r>
          </w:p>
        </w:tc>
        <w:tc>
          <w:tcPr>
            <w:tcW w:w="1260"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3821693A" w14:textId="77777777" w:rsidR="00446220" w:rsidRPr="0055670A" w:rsidRDefault="009970AD">
            <w:pPr>
              <w:widowControl w:val="0"/>
              <w:jc w:val="center"/>
              <w:rPr>
                <w:color w:val="auto"/>
                <w:sz w:val="22"/>
              </w:rPr>
            </w:pPr>
            <w:r w:rsidRPr="0055670A">
              <w:rPr>
                <w:color w:val="auto"/>
                <w:sz w:val="22"/>
              </w:rPr>
              <w:t>-</w:t>
            </w:r>
          </w:p>
        </w:tc>
        <w:tc>
          <w:tcPr>
            <w:tcW w:w="883"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74CEA8F0" w14:textId="77777777" w:rsidR="00446220" w:rsidRPr="0055670A" w:rsidRDefault="009970AD">
            <w:pPr>
              <w:widowControl w:val="0"/>
              <w:jc w:val="center"/>
              <w:rPr>
                <w:color w:val="auto"/>
                <w:sz w:val="22"/>
              </w:rPr>
            </w:pPr>
            <w:r w:rsidRPr="0055670A">
              <w:rPr>
                <w:color w:val="auto"/>
                <w:sz w:val="22"/>
              </w:rPr>
              <w:t>-</w:t>
            </w:r>
          </w:p>
        </w:tc>
        <w:tc>
          <w:tcPr>
            <w:tcW w:w="921"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3733FB58" w14:textId="77777777" w:rsidR="00446220" w:rsidRPr="0055670A" w:rsidRDefault="009970AD">
            <w:pPr>
              <w:widowControl w:val="0"/>
              <w:jc w:val="center"/>
              <w:rPr>
                <w:color w:val="auto"/>
                <w:sz w:val="22"/>
              </w:rPr>
            </w:pPr>
            <w:r w:rsidRPr="0055670A">
              <w:rPr>
                <w:color w:val="auto"/>
                <w:sz w:val="22"/>
              </w:rPr>
              <w:t>-</w:t>
            </w:r>
          </w:p>
        </w:tc>
        <w:tc>
          <w:tcPr>
            <w:tcW w:w="92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603E380F" w14:textId="77777777" w:rsidR="00446220" w:rsidRPr="0055670A" w:rsidRDefault="009970AD">
            <w:pPr>
              <w:widowControl w:val="0"/>
              <w:jc w:val="center"/>
              <w:rPr>
                <w:color w:val="auto"/>
                <w:sz w:val="22"/>
              </w:rPr>
            </w:pPr>
            <w:r w:rsidRPr="0055670A">
              <w:rPr>
                <w:color w:val="auto"/>
                <w:sz w:val="22"/>
              </w:rPr>
              <w:t>-</w:t>
            </w:r>
          </w:p>
        </w:tc>
        <w:tc>
          <w:tcPr>
            <w:tcW w:w="99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4DF9702A" w14:textId="77777777" w:rsidR="00446220" w:rsidRPr="0055670A" w:rsidRDefault="009970AD">
            <w:pPr>
              <w:widowControl w:val="0"/>
              <w:jc w:val="center"/>
              <w:rPr>
                <w:color w:val="auto"/>
                <w:sz w:val="22"/>
              </w:rPr>
            </w:pPr>
            <w:r w:rsidRPr="0055670A">
              <w:rPr>
                <w:color w:val="auto"/>
                <w:sz w:val="22"/>
              </w:rPr>
              <w:t>-</w:t>
            </w:r>
          </w:p>
        </w:tc>
        <w:tc>
          <w:tcPr>
            <w:tcW w:w="9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7550D77E" w14:textId="77777777" w:rsidR="00446220" w:rsidRPr="0055670A" w:rsidRDefault="009970AD">
            <w:pPr>
              <w:widowControl w:val="0"/>
              <w:jc w:val="center"/>
              <w:rPr>
                <w:color w:val="auto"/>
                <w:sz w:val="22"/>
              </w:rPr>
            </w:pPr>
            <w:r w:rsidRPr="0055670A">
              <w:rPr>
                <w:color w:val="auto"/>
                <w:sz w:val="22"/>
              </w:rPr>
              <w:t>-</w:t>
            </w:r>
          </w:p>
        </w:tc>
        <w:tc>
          <w:tcPr>
            <w:tcW w:w="7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3967ED9E" w14:textId="77777777" w:rsidR="00446220" w:rsidRPr="0055670A" w:rsidRDefault="009970AD">
            <w:pPr>
              <w:widowControl w:val="0"/>
              <w:jc w:val="center"/>
              <w:rPr>
                <w:color w:val="auto"/>
                <w:sz w:val="22"/>
              </w:rPr>
            </w:pPr>
            <w:r w:rsidRPr="0055670A">
              <w:rPr>
                <w:color w:val="auto"/>
                <w:sz w:val="22"/>
              </w:rPr>
              <w:t>-</w:t>
            </w:r>
          </w:p>
        </w:tc>
        <w:tc>
          <w:tcPr>
            <w:tcW w:w="591" w:type="dxa"/>
            <w:tcBorders>
              <w:top w:val="single" w:sz="4" w:space="0" w:color="000000"/>
              <w:left w:val="single" w:sz="6" w:space="0" w:color="000000"/>
              <w:bottom w:val="single" w:sz="4" w:space="0" w:color="000000"/>
              <w:right w:val="single" w:sz="8" w:space="0" w:color="000000"/>
            </w:tcBorders>
            <w:tcMar>
              <w:left w:w="90" w:type="dxa"/>
              <w:right w:w="90" w:type="dxa"/>
            </w:tcMar>
            <w:vAlign w:val="center"/>
          </w:tcPr>
          <w:p w14:paraId="63138F27" w14:textId="77777777" w:rsidR="00446220" w:rsidRPr="0055670A" w:rsidRDefault="009970AD">
            <w:pPr>
              <w:widowControl w:val="0"/>
              <w:jc w:val="center"/>
              <w:rPr>
                <w:color w:val="auto"/>
                <w:sz w:val="22"/>
              </w:rPr>
            </w:pPr>
            <w:r w:rsidRPr="0055670A">
              <w:rPr>
                <w:color w:val="auto"/>
                <w:sz w:val="22"/>
              </w:rPr>
              <w:t>-</w:t>
            </w:r>
          </w:p>
        </w:tc>
      </w:tr>
      <w:tr w:rsidR="0055670A" w:rsidRPr="0055670A" w14:paraId="242ABA54" w14:textId="77777777">
        <w:tc>
          <w:tcPr>
            <w:tcW w:w="1624" w:type="dxa"/>
            <w:tcBorders>
              <w:top w:val="single" w:sz="4" w:space="0" w:color="000000"/>
              <w:left w:val="single" w:sz="8" w:space="0" w:color="000000"/>
              <w:bottom w:val="single" w:sz="4" w:space="0" w:color="000000"/>
              <w:right w:val="single" w:sz="6" w:space="0" w:color="000000"/>
            </w:tcBorders>
            <w:tcMar>
              <w:left w:w="90" w:type="dxa"/>
              <w:right w:w="90" w:type="dxa"/>
            </w:tcMar>
          </w:tcPr>
          <w:p w14:paraId="255716B3" w14:textId="77777777" w:rsidR="00446220" w:rsidRPr="0055670A" w:rsidRDefault="009970AD">
            <w:pPr>
              <w:rPr>
                <w:color w:val="auto"/>
                <w:sz w:val="22"/>
              </w:rPr>
            </w:pPr>
            <w:r w:rsidRPr="0055670A">
              <w:rPr>
                <w:color w:val="auto"/>
                <w:sz w:val="22"/>
              </w:rPr>
              <w:t>прочистки</w:t>
            </w:r>
          </w:p>
        </w:tc>
        <w:tc>
          <w:tcPr>
            <w:tcW w:w="1256"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190E9691" w14:textId="77777777" w:rsidR="00446220" w:rsidRPr="0055670A" w:rsidRDefault="009970AD">
            <w:pPr>
              <w:widowControl w:val="0"/>
              <w:jc w:val="center"/>
              <w:rPr>
                <w:color w:val="auto"/>
                <w:sz w:val="22"/>
              </w:rPr>
            </w:pPr>
            <w:r w:rsidRPr="0055670A">
              <w:rPr>
                <w:color w:val="auto"/>
                <w:sz w:val="22"/>
              </w:rPr>
              <w:t>-</w:t>
            </w:r>
          </w:p>
        </w:tc>
        <w:tc>
          <w:tcPr>
            <w:tcW w:w="1260"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5FB2E9C1" w14:textId="77777777" w:rsidR="00446220" w:rsidRPr="0055670A" w:rsidRDefault="009970AD">
            <w:pPr>
              <w:widowControl w:val="0"/>
              <w:jc w:val="center"/>
              <w:rPr>
                <w:color w:val="auto"/>
                <w:sz w:val="22"/>
              </w:rPr>
            </w:pPr>
            <w:r w:rsidRPr="0055670A">
              <w:rPr>
                <w:color w:val="auto"/>
                <w:sz w:val="22"/>
              </w:rPr>
              <w:t>-</w:t>
            </w:r>
          </w:p>
        </w:tc>
        <w:tc>
          <w:tcPr>
            <w:tcW w:w="883"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6DBE69FA" w14:textId="77777777" w:rsidR="00446220" w:rsidRPr="0055670A" w:rsidRDefault="009970AD">
            <w:pPr>
              <w:widowControl w:val="0"/>
              <w:jc w:val="center"/>
              <w:rPr>
                <w:color w:val="auto"/>
                <w:sz w:val="22"/>
              </w:rPr>
            </w:pPr>
            <w:r w:rsidRPr="0055670A">
              <w:rPr>
                <w:color w:val="auto"/>
                <w:sz w:val="22"/>
              </w:rPr>
              <w:t>-</w:t>
            </w:r>
          </w:p>
        </w:tc>
        <w:tc>
          <w:tcPr>
            <w:tcW w:w="921"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3CF485FF" w14:textId="77777777" w:rsidR="00446220" w:rsidRPr="0055670A" w:rsidRDefault="009970AD">
            <w:pPr>
              <w:widowControl w:val="0"/>
              <w:jc w:val="center"/>
              <w:rPr>
                <w:color w:val="auto"/>
                <w:sz w:val="22"/>
              </w:rPr>
            </w:pPr>
            <w:r w:rsidRPr="0055670A">
              <w:rPr>
                <w:color w:val="auto"/>
                <w:sz w:val="22"/>
              </w:rPr>
              <w:t>-</w:t>
            </w:r>
          </w:p>
        </w:tc>
        <w:tc>
          <w:tcPr>
            <w:tcW w:w="92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0BC549F4" w14:textId="77777777" w:rsidR="00446220" w:rsidRPr="0055670A" w:rsidRDefault="009970AD">
            <w:pPr>
              <w:widowControl w:val="0"/>
              <w:jc w:val="center"/>
              <w:rPr>
                <w:color w:val="auto"/>
                <w:sz w:val="22"/>
              </w:rPr>
            </w:pPr>
            <w:r w:rsidRPr="0055670A">
              <w:rPr>
                <w:color w:val="auto"/>
                <w:sz w:val="22"/>
              </w:rPr>
              <w:t>-</w:t>
            </w:r>
          </w:p>
        </w:tc>
        <w:tc>
          <w:tcPr>
            <w:tcW w:w="99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2AB2BF9A" w14:textId="77777777" w:rsidR="00446220" w:rsidRPr="0055670A" w:rsidRDefault="009970AD">
            <w:pPr>
              <w:widowControl w:val="0"/>
              <w:jc w:val="center"/>
              <w:rPr>
                <w:color w:val="auto"/>
                <w:sz w:val="22"/>
              </w:rPr>
            </w:pPr>
            <w:r w:rsidRPr="0055670A">
              <w:rPr>
                <w:color w:val="auto"/>
                <w:sz w:val="22"/>
              </w:rPr>
              <w:t>-</w:t>
            </w:r>
          </w:p>
        </w:tc>
        <w:tc>
          <w:tcPr>
            <w:tcW w:w="9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266D45FF" w14:textId="77777777" w:rsidR="00446220" w:rsidRPr="0055670A" w:rsidRDefault="009970AD">
            <w:pPr>
              <w:widowControl w:val="0"/>
              <w:jc w:val="center"/>
              <w:rPr>
                <w:color w:val="auto"/>
                <w:sz w:val="22"/>
              </w:rPr>
            </w:pPr>
            <w:r w:rsidRPr="0055670A">
              <w:rPr>
                <w:color w:val="auto"/>
                <w:sz w:val="22"/>
              </w:rPr>
              <w:t>-</w:t>
            </w:r>
          </w:p>
        </w:tc>
        <w:tc>
          <w:tcPr>
            <w:tcW w:w="7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49231350" w14:textId="77777777" w:rsidR="00446220" w:rsidRPr="0055670A" w:rsidRDefault="009970AD">
            <w:pPr>
              <w:widowControl w:val="0"/>
              <w:jc w:val="center"/>
              <w:rPr>
                <w:color w:val="auto"/>
                <w:sz w:val="22"/>
              </w:rPr>
            </w:pPr>
            <w:r w:rsidRPr="0055670A">
              <w:rPr>
                <w:color w:val="auto"/>
                <w:sz w:val="22"/>
              </w:rPr>
              <w:t>-</w:t>
            </w:r>
          </w:p>
        </w:tc>
        <w:tc>
          <w:tcPr>
            <w:tcW w:w="591" w:type="dxa"/>
            <w:tcBorders>
              <w:top w:val="single" w:sz="4" w:space="0" w:color="000000"/>
              <w:left w:val="single" w:sz="6" w:space="0" w:color="000000"/>
              <w:bottom w:val="single" w:sz="4" w:space="0" w:color="000000"/>
              <w:right w:val="single" w:sz="8" w:space="0" w:color="000000"/>
            </w:tcBorders>
            <w:tcMar>
              <w:left w:w="90" w:type="dxa"/>
              <w:right w:w="90" w:type="dxa"/>
            </w:tcMar>
            <w:vAlign w:val="center"/>
          </w:tcPr>
          <w:p w14:paraId="61A8CF6F" w14:textId="77777777" w:rsidR="00446220" w:rsidRPr="0055670A" w:rsidRDefault="009970AD">
            <w:pPr>
              <w:widowControl w:val="0"/>
              <w:jc w:val="center"/>
              <w:rPr>
                <w:color w:val="auto"/>
                <w:sz w:val="22"/>
              </w:rPr>
            </w:pPr>
            <w:r w:rsidRPr="0055670A">
              <w:rPr>
                <w:color w:val="auto"/>
                <w:sz w:val="22"/>
              </w:rPr>
              <w:t>-</w:t>
            </w:r>
          </w:p>
        </w:tc>
      </w:tr>
      <w:tr w:rsidR="0055670A" w:rsidRPr="0055670A" w14:paraId="0DCBEDEB" w14:textId="77777777">
        <w:tc>
          <w:tcPr>
            <w:tcW w:w="1624" w:type="dxa"/>
            <w:tcBorders>
              <w:top w:val="single" w:sz="4" w:space="0" w:color="000000"/>
              <w:left w:val="single" w:sz="8" w:space="0" w:color="000000"/>
              <w:bottom w:val="single" w:sz="4" w:space="0" w:color="000000"/>
              <w:right w:val="single" w:sz="6" w:space="0" w:color="000000"/>
            </w:tcBorders>
            <w:tcMar>
              <w:left w:w="90" w:type="dxa"/>
              <w:right w:w="90" w:type="dxa"/>
            </w:tcMar>
          </w:tcPr>
          <w:p w14:paraId="163AFCAA" w14:textId="77777777" w:rsidR="00446220" w:rsidRPr="0055670A" w:rsidRDefault="009970AD">
            <w:pPr>
              <w:jc w:val="both"/>
              <w:rPr>
                <w:b/>
                <w:color w:val="auto"/>
                <w:sz w:val="22"/>
              </w:rPr>
            </w:pPr>
            <w:r w:rsidRPr="0055670A">
              <w:rPr>
                <w:b/>
                <w:color w:val="auto"/>
                <w:sz w:val="22"/>
              </w:rPr>
              <w:t>Уход за лесами путем проведе-ния агролесо- мелиоративных  мероприятий</w:t>
            </w:r>
          </w:p>
        </w:tc>
        <w:tc>
          <w:tcPr>
            <w:tcW w:w="1256"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6FFBB88E" w14:textId="77777777" w:rsidR="00446220" w:rsidRPr="0055670A" w:rsidRDefault="009970AD">
            <w:pPr>
              <w:widowControl w:val="0"/>
              <w:jc w:val="center"/>
              <w:rPr>
                <w:color w:val="auto"/>
                <w:sz w:val="22"/>
              </w:rPr>
            </w:pPr>
            <w:r w:rsidRPr="0055670A">
              <w:rPr>
                <w:color w:val="auto"/>
                <w:sz w:val="22"/>
              </w:rPr>
              <w:t>-</w:t>
            </w:r>
          </w:p>
        </w:tc>
        <w:tc>
          <w:tcPr>
            <w:tcW w:w="1260"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26E425A2" w14:textId="77777777" w:rsidR="00446220" w:rsidRPr="0055670A" w:rsidRDefault="009970AD">
            <w:pPr>
              <w:widowControl w:val="0"/>
              <w:jc w:val="center"/>
              <w:rPr>
                <w:color w:val="auto"/>
                <w:sz w:val="22"/>
              </w:rPr>
            </w:pPr>
            <w:r w:rsidRPr="0055670A">
              <w:rPr>
                <w:color w:val="auto"/>
                <w:sz w:val="22"/>
              </w:rPr>
              <w:t>-</w:t>
            </w:r>
          </w:p>
        </w:tc>
        <w:tc>
          <w:tcPr>
            <w:tcW w:w="883"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1984900B" w14:textId="77777777" w:rsidR="00446220" w:rsidRPr="0055670A" w:rsidRDefault="009970AD">
            <w:pPr>
              <w:widowControl w:val="0"/>
              <w:jc w:val="center"/>
              <w:rPr>
                <w:color w:val="auto"/>
                <w:sz w:val="22"/>
              </w:rPr>
            </w:pPr>
            <w:r w:rsidRPr="0055670A">
              <w:rPr>
                <w:color w:val="auto"/>
                <w:sz w:val="22"/>
              </w:rPr>
              <w:t>-</w:t>
            </w:r>
          </w:p>
        </w:tc>
        <w:tc>
          <w:tcPr>
            <w:tcW w:w="921"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0D96C7D2" w14:textId="77777777" w:rsidR="00446220" w:rsidRPr="0055670A" w:rsidRDefault="009970AD">
            <w:pPr>
              <w:widowControl w:val="0"/>
              <w:jc w:val="center"/>
              <w:rPr>
                <w:color w:val="auto"/>
                <w:sz w:val="22"/>
              </w:rPr>
            </w:pPr>
            <w:r w:rsidRPr="0055670A">
              <w:rPr>
                <w:color w:val="auto"/>
                <w:sz w:val="22"/>
              </w:rPr>
              <w:t>-</w:t>
            </w:r>
          </w:p>
        </w:tc>
        <w:tc>
          <w:tcPr>
            <w:tcW w:w="92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6C7C8440" w14:textId="77777777" w:rsidR="00446220" w:rsidRPr="0055670A" w:rsidRDefault="009970AD">
            <w:pPr>
              <w:widowControl w:val="0"/>
              <w:jc w:val="center"/>
              <w:rPr>
                <w:color w:val="auto"/>
                <w:sz w:val="22"/>
              </w:rPr>
            </w:pPr>
            <w:r w:rsidRPr="0055670A">
              <w:rPr>
                <w:color w:val="auto"/>
                <w:sz w:val="22"/>
              </w:rPr>
              <w:t>-</w:t>
            </w:r>
          </w:p>
        </w:tc>
        <w:tc>
          <w:tcPr>
            <w:tcW w:w="99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7FEA7798" w14:textId="77777777" w:rsidR="00446220" w:rsidRPr="0055670A" w:rsidRDefault="009970AD">
            <w:pPr>
              <w:widowControl w:val="0"/>
              <w:jc w:val="center"/>
              <w:rPr>
                <w:color w:val="auto"/>
                <w:sz w:val="22"/>
              </w:rPr>
            </w:pPr>
            <w:r w:rsidRPr="0055670A">
              <w:rPr>
                <w:color w:val="auto"/>
                <w:sz w:val="22"/>
              </w:rPr>
              <w:t>-</w:t>
            </w:r>
          </w:p>
        </w:tc>
        <w:tc>
          <w:tcPr>
            <w:tcW w:w="9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60FAF53B" w14:textId="77777777" w:rsidR="00446220" w:rsidRPr="0055670A" w:rsidRDefault="009970AD">
            <w:pPr>
              <w:widowControl w:val="0"/>
              <w:jc w:val="center"/>
              <w:rPr>
                <w:color w:val="auto"/>
                <w:sz w:val="22"/>
              </w:rPr>
            </w:pPr>
            <w:r w:rsidRPr="0055670A">
              <w:rPr>
                <w:color w:val="auto"/>
                <w:sz w:val="22"/>
              </w:rPr>
              <w:t>-</w:t>
            </w:r>
          </w:p>
        </w:tc>
        <w:tc>
          <w:tcPr>
            <w:tcW w:w="7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169ED1BF" w14:textId="77777777" w:rsidR="00446220" w:rsidRPr="0055670A" w:rsidRDefault="009970AD">
            <w:pPr>
              <w:widowControl w:val="0"/>
              <w:jc w:val="center"/>
              <w:rPr>
                <w:color w:val="auto"/>
                <w:sz w:val="22"/>
              </w:rPr>
            </w:pPr>
            <w:r w:rsidRPr="0055670A">
              <w:rPr>
                <w:color w:val="auto"/>
                <w:sz w:val="22"/>
              </w:rPr>
              <w:t>-</w:t>
            </w:r>
          </w:p>
        </w:tc>
        <w:tc>
          <w:tcPr>
            <w:tcW w:w="591" w:type="dxa"/>
            <w:tcBorders>
              <w:top w:val="single" w:sz="4" w:space="0" w:color="000000"/>
              <w:left w:val="single" w:sz="6" w:space="0" w:color="000000"/>
              <w:bottom w:val="single" w:sz="4" w:space="0" w:color="000000"/>
              <w:right w:val="single" w:sz="8" w:space="0" w:color="000000"/>
            </w:tcBorders>
            <w:tcMar>
              <w:left w:w="90" w:type="dxa"/>
              <w:right w:w="90" w:type="dxa"/>
            </w:tcMar>
            <w:vAlign w:val="center"/>
          </w:tcPr>
          <w:p w14:paraId="65E142C8" w14:textId="77777777" w:rsidR="00446220" w:rsidRPr="0055670A" w:rsidRDefault="009970AD">
            <w:pPr>
              <w:widowControl w:val="0"/>
              <w:jc w:val="center"/>
              <w:rPr>
                <w:color w:val="auto"/>
                <w:sz w:val="22"/>
              </w:rPr>
            </w:pPr>
            <w:r w:rsidRPr="0055670A">
              <w:rPr>
                <w:color w:val="auto"/>
                <w:sz w:val="22"/>
              </w:rPr>
              <w:t>-</w:t>
            </w:r>
          </w:p>
        </w:tc>
      </w:tr>
      <w:tr w:rsidR="0055670A" w:rsidRPr="0055670A" w14:paraId="7C446A5A" w14:textId="77777777">
        <w:tc>
          <w:tcPr>
            <w:tcW w:w="1624" w:type="dxa"/>
            <w:tcBorders>
              <w:top w:val="single" w:sz="4" w:space="0" w:color="000000"/>
              <w:left w:val="single" w:sz="8" w:space="0" w:color="000000"/>
              <w:bottom w:val="single" w:sz="4" w:space="0" w:color="000000"/>
              <w:right w:val="single" w:sz="6" w:space="0" w:color="000000"/>
            </w:tcBorders>
            <w:tcMar>
              <w:left w:w="90" w:type="dxa"/>
              <w:right w:w="90" w:type="dxa"/>
            </w:tcMar>
          </w:tcPr>
          <w:p w14:paraId="6372FC21" w14:textId="77777777" w:rsidR="00446220" w:rsidRPr="0055670A" w:rsidRDefault="009970AD">
            <w:pPr>
              <w:jc w:val="both"/>
              <w:rPr>
                <w:b/>
                <w:color w:val="auto"/>
                <w:sz w:val="22"/>
              </w:rPr>
            </w:pPr>
            <w:r w:rsidRPr="0055670A">
              <w:rPr>
                <w:b/>
                <w:color w:val="auto"/>
                <w:sz w:val="22"/>
              </w:rPr>
              <w:t>Иные мероприятия по уходу за лесами, в том числе:</w:t>
            </w:r>
          </w:p>
        </w:tc>
        <w:tc>
          <w:tcPr>
            <w:tcW w:w="1256"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4D3F5AD3" w14:textId="77777777" w:rsidR="00446220" w:rsidRPr="0055670A" w:rsidRDefault="009970AD">
            <w:pPr>
              <w:widowControl w:val="0"/>
              <w:jc w:val="center"/>
              <w:rPr>
                <w:color w:val="auto"/>
                <w:sz w:val="22"/>
              </w:rPr>
            </w:pPr>
            <w:r w:rsidRPr="0055670A">
              <w:rPr>
                <w:color w:val="auto"/>
                <w:sz w:val="22"/>
              </w:rPr>
              <w:t>-</w:t>
            </w:r>
          </w:p>
        </w:tc>
        <w:tc>
          <w:tcPr>
            <w:tcW w:w="1260"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128C2C84" w14:textId="77777777" w:rsidR="00446220" w:rsidRPr="0055670A" w:rsidRDefault="009970AD">
            <w:pPr>
              <w:widowControl w:val="0"/>
              <w:jc w:val="center"/>
              <w:rPr>
                <w:color w:val="auto"/>
                <w:sz w:val="22"/>
              </w:rPr>
            </w:pPr>
            <w:r w:rsidRPr="0055670A">
              <w:rPr>
                <w:color w:val="auto"/>
                <w:sz w:val="22"/>
              </w:rPr>
              <w:t>-</w:t>
            </w:r>
          </w:p>
        </w:tc>
        <w:tc>
          <w:tcPr>
            <w:tcW w:w="883"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269491F5" w14:textId="77777777" w:rsidR="00446220" w:rsidRPr="0055670A" w:rsidRDefault="009970AD">
            <w:pPr>
              <w:widowControl w:val="0"/>
              <w:jc w:val="center"/>
              <w:rPr>
                <w:color w:val="auto"/>
                <w:sz w:val="22"/>
              </w:rPr>
            </w:pPr>
            <w:r w:rsidRPr="0055670A">
              <w:rPr>
                <w:color w:val="auto"/>
                <w:sz w:val="22"/>
              </w:rPr>
              <w:t>-</w:t>
            </w:r>
          </w:p>
        </w:tc>
        <w:tc>
          <w:tcPr>
            <w:tcW w:w="921"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2CB01ADA" w14:textId="77777777" w:rsidR="00446220" w:rsidRPr="0055670A" w:rsidRDefault="009970AD">
            <w:pPr>
              <w:widowControl w:val="0"/>
              <w:jc w:val="center"/>
              <w:rPr>
                <w:color w:val="auto"/>
                <w:sz w:val="22"/>
              </w:rPr>
            </w:pPr>
            <w:r w:rsidRPr="0055670A">
              <w:rPr>
                <w:color w:val="auto"/>
                <w:sz w:val="22"/>
              </w:rPr>
              <w:t>-</w:t>
            </w:r>
          </w:p>
        </w:tc>
        <w:tc>
          <w:tcPr>
            <w:tcW w:w="92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7B02F588" w14:textId="77777777" w:rsidR="00446220" w:rsidRPr="0055670A" w:rsidRDefault="009970AD">
            <w:pPr>
              <w:widowControl w:val="0"/>
              <w:jc w:val="center"/>
              <w:rPr>
                <w:color w:val="auto"/>
                <w:sz w:val="22"/>
              </w:rPr>
            </w:pPr>
            <w:r w:rsidRPr="0055670A">
              <w:rPr>
                <w:color w:val="auto"/>
                <w:sz w:val="22"/>
              </w:rPr>
              <w:t>-</w:t>
            </w:r>
          </w:p>
        </w:tc>
        <w:tc>
          <w:tcPr>
            <w:tcW w:w="99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3B926887" w14:textId="77777777" w:rsidR="00446220" w:rsidRPr="0055670A" w:rsidRDefault="009970AD">
            <w:pPr>
              <w:widowControl w:val="0"/>
              <w:jc w:val="center"/>
              <w:rPr>
                <w:color w:val="auto"/>
                <w:sz w:val="22"/>
              </w:rPr>
            </w:pPr>
            <w:r w:rsidRPr="0055670A">
              <w:rPr>
                <w:color w:val="auto"/>
                <w:sz w:val="22"/>
              </w:rPr>
              <w:t>-</w:t>
            </w:r>
          </w:p>
        </w:tc>
        <w:tc>
          <w:tcPr>
            <w:tcW w:w="9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7AC0E246" w14:textId="77777777" w:rsidR="00446220" w:rsidRPr="0055670A" w:rsidRDefault="009970AD">
            <w:pPr>
              <w:widowControl w:val="0"/>
              <w:jc w:val="center"/>
              <w:rPr>
                <w:color w:val="auto"/>
                <w:sz w:val="22"/>
              </w:rPr>
            </w:pPr>
            <w:r w:rsidRPr="0055670A">
              <w:rPr>
                <w:color w:val="auto"/>
                <w:sz w:val="22"/>
              </w:rPr>
              <w:t>-</w:t>
            </w:r>
          </w:p>
        </w:tc>
        <w:tc>
          <w:tcPr>
            <w:tcW w:w="7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54B59276" w14:textId="77777777" w:rsidR="00446220" w:rsidRPr="0055670A" w:rsidRDefault="009970AD">
            <w:pPr>
              <w:widowControl w:val="0"/>
              <w:jc w:val="center"/>
              <w:rPr>
                <w:color w:val="auto"/>
                <w:sz w:val="22"/>
              </w:rPr>
            </w:pPr>
            <w:r w:rsidRPr="0055670A">
              <w:rPr>
                <w:color w:val="auto"/>
                <w:sz w:val="22"/>
              </w:rPr>
              <w:t>-</w:t>
            </w:r>
          </w:p>
        </w:tc>
        <w:tc>
          <w:tcPr>
            <w:tcW w:w="591" w:type="dxa"/>
            <w:tcBorders>
              <w:top w:val="single" w:sz="4" w:space="0" w:color="000000"/>
              <w:left w:val="single" w:sz="6" w:space="0" w:color="000000"/>
              <w:bottom w:val="single" w:sz="4" w:space="0" w:color="000000"/>
              <w:right w:val="single" w:sz="8" w:space="0" w:color="000000"/>
            </w:tcBorders>
            <w:tcMar>
              <w:left w:w="90" w:type="dxa"/>
              <w:right w:w="90" w:type="dxa"/>
            </w:tcMar>
            <w:vAlign w:val="center"/>
          </w:tcPr>
          <w:p w14:paraId="54C09C99" w14:textId="77777777" w:rsidR="00446220" w:rsidRPr="0055670A" w:rsidRDefault="009970AD">
            <w:pPr>
              <w:widowControl w:val="0"/>
              <w:jc w:val="center"/>
              <w:rPr>
                <w:color w:val="auto"/>
                <w:sz w:val="22"/>
              </w:rPr>
            </w:pPr>
            <w:r w:rsidRPr="0055670A">
              <w:rPr>
                <w:color w:val="auto"/>
                <w:sz w:val="22"/>
              </w:rPr>
              <w:t>-</w:t>
            </w:r>
          </w:p>
        </w:tc>
      </w:tr>
      <w:tr w:rsidR="0055670A" w:rsidRPr="0055670A" w14:paraId="393A6404" w14:textId="77777777">
        <w:tc>
          <w:tcPr>
            <w:tcW w:w="1624" w:type="dxa"/>
            <w:tcBorders>
              <w:top w:val="single" w:sz="4" w:space="0" w:color="000000"/>
              <w:left w:val="single" w:sz="8" w:space="0" w:color="000000"/>
              <w:bottom w:val="single" w:sz="4" w:space="0" w:color="000000"/>
              <w:right w:val="single" w:sz="6" w:space="0" w:color="000000"/>
            </w:tcBorders>
            <w:tcMar>
              <w:left w:w="90" w:type="dxa"/>
              <w:right w:w="90" w:type="dxa"/>
            </w:tcMar>
          </w:tcPr>
          <w:p w14:paraId="67B0F78D" w14:textId="77777777" w:rsidR="00446220" w:rsidRPr="0055670A" w:rsidRDefault="009970AD">
            <w:pPr>
              <w:rPr>
                <w:color w:val="auto"/>
                <w:sz w:val="22"/>
              </w:rPr>
            </w:pPr>
            <w:r w:rsidRPr="0055670A">
              <w:rPr>
                <w:color w:val="auto"/>
                <w:sz w:val="22"/>
              </w:rPr>
              <w:t>реконструкция малоценных лесных насаждений</w:t>
            </w:r>
          </w:p>
        </w:tc>
        <w:tc>
          <w:tcPr>
            <w:tcW w:w="1256"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0B15DBFB" w14:textId="77777777" w:rsidR="00446220" w:rsidRPr="0055670A" w:rsidRDefault="009970AD">
            <w:pPr>
              <w:widowControl w:val="0"/>
              <w:jc w:val="center"/>
              <w:rPr>
                <w:color w:val="auto"/>
                <w:sz w:val="22"/>
              </w:rPr>
            </w:pPr>
            <w:r w:rsidRPr="0055670A">
              <w:rPr>
                <w:color w:val="auto"/>
                <w:sz w:val="22"/>
              </w:rPr>
              <w:t>-</w:t>
            </w:r>
          </w:p>
        </w:tc>
        <w:tc>
          <w:tcPr>
            <w:tcW w:w="1260"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60A4D40B" w14:textId="77777777" w:rsidR="00446220" w:rsidRPr="0055670A" w:rsidRDefault="009970AD">
            <w:pPr>
              <w:widowControl w:val="0"/>
              <w:jc w:val="center"/>
              <w:rPr>
                <w:color w:val="auto"/>
                <w:sz w:val="22"/>
              </w:rPr>
            </w:pPr>
            <w:r w:rsidRPr="0055670A">
              <w:rPr>
                <w:color w:val="auto"/>
                <w:sz w:val="22"/>
              </w:rPr>
              <w:t>-</w:t>
            </w:r>
          </w:p>
        </w:tc>
        <w:tc>
          <w:tcPr>
            <w:tcW w:w="883"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2E679C1D" w14:textId="77777777" w:rsidR="00446220" w:rsidRPr="0055670A" w:rsidRDefault="009970AD">
            <w:pPr>
              <w:widowControl w:val="0"/>
              <w:jc w:val="center"/>
              <w:rPr>
                <w:color w:val="auto"/>
                <w:sz w:val="22"/>
              </w:rPr>
            </w:pPr>
            <w:r w:rsidRPr="0055670A">
              <w:rPr>
                <w:color w:val="auto"/>
                <w:sz w:val="22"/>
              </w:rPr>
              <w:t>-</w:t>
            </w:r>
          </w:p>
        </w:tc>
        <w:tc>
          <w:tcPr>
            <w:tcW w:w="921"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57DCD083" w14:textId="77777777" w:rsidR="00446220" w:rsidRPr="0055670A" w:rsidRDefault="009970AD">
            <w:pPr>
              <w:widowControl w:val="0"/>
              <w:jc w:val="center"/>
              <w:rPr>
                <w:color w:val="auto"/>
                <w:sz w:val="22"/>
              </w:rPr>
            </w:pPr>
            <w:r w:rsidRPr="0055670A">
              <w:rPr>
                <w:color w:val="auto"/>
                <w:sz w:val="22"/>
              </w:rPr>
              <w:t>-</w:t>
            </w:r>
          </w:p>
        </w:tc>
        <w:tc>
          <w:tcPr>
            <w:tcW w:w="92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4D381279" w14:textId="77777777" w:rsidR="00446220" w:rsidRPr="0055670A" w:rsidRDefault="009970AD">
            <w:pPr>
              <w:widowControl w:val="0"/>
              <w:jc w:val="center"/>
              <w:rPr>
                <w:color w:val="auto"/>
                <w:sz w:val="22"/>
              </w:rPr>
            </w:pPr>
            <w:r w:rsidRPr="0055670A">
              <w:rPr>
                <w:color w:val="auto"/>
                <w:sz w:val="22"/>
              </w:rPr>
              <w:t>-</w:t>
            </w:r>
          </w:p>
        </w:tc>
        <w:tc>
          <w:tcPr>
            <w:tcW w:w="99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7B298079" w14:textId="77777777" w:rsidR="00446220" w:rsidRPr="0055670A" w:rsidRDefault="009970AD">
            <w:pPr>
              <w:widowControl w:val="0"/>
              <w:jc w:val="center"/>
              <w:rPr>
                <w:color w:val="auto"/>
                <w:sz w:val="22"/>
              </w:rPr>
            </w:pPr>
            <w:r w:rsidRPr="0055670A">
              <w:rPr>
                <w:color w:val="auto"/>
                <w:sz w:val="22"/>
              </w:rPr>
              <w:t>-</w:t>
            </w:r>
          </w:p>
        </w:tc>
        <w:tc>
          <w:tcPr>
            <w:tcW w:w="9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02329DF8" w14:textId="77777777" w:rsidR="00446220" w:rsidRPr="0055670A" w:rsidRDefault="009970AD">
            <w:pPr>
              <w:widowControl w:val="0"/>
              <w:jc w:val="center"/>
              <w:rPr>
                <w:color w:val="auto"/>
                <w:sz w:val="22"/>
              </w:rPr>
            </w:pPr>
            <w:r w:rsidRPr="0055670A">
              <w:rPr>
                <w:color w:val="auto"/>
                <w:sz w:val="22"/>
              </w:rPr>
              <w:t>-</w:t>
            </w:r>
          </w:p>
        </w:tc>
        <w:tc>
          <w:tcPr>
            <w:tcW w:w="7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6AE2D7E2" w14:textId="77777777" w:rsidR="00446220" w:rsidRPr="0055670A" w:rsidRDefault="009970AD">
            <w:pPr>
              <w:widowControl w:val="0"/>
              <w:jc w:val="center"/>
              <w:rPr>
                <w:color w:val="auto"/>
                <w:sz w:val="22"/>
              </w:rPr>
            </w:pPr>
            <w:r w:rsidRPr="0055670A">
              <w:rPr>
                <w:color w:val="auto"/>
                <w:sz w:val="22"/>
              </w:rPr>
              <w:t>-</w:t>
            </w:r>
          </w:p>
        </w:tc>
        <w:tc>
          <w:tcPr>
            <w:tcW w:w="591" w:type="dxa"/>
            <w:tcBorders>
              <w:top w:val="single" w:sz="4" w:space="0" w:color="000000"/>
              <w:left w:val="single" w:sz="6" w:space="0" w:color="000000"/>
              <w:bottom w:val="single" w:sz="4" w:space="0" w:color="000000"/>
              <w:right w:val="single" w:sz="8" w:space="0" w:color="000000"/>
            </w:tcBorders>
            <w:tcMar>
              <w:left w:w="90" w:type="dxa"/>
              <w:right w:w="90" w:type="dxa"/>
            </w:tcMar>
            <w:vAlign w:val="center"/>
          </w:tcPr>
          <w:p w14:paraId="1B80DA10" w14:textId="77777777" w:rsidR="00446220" w:rsidRPr="0055670A" w:rsidRDefault="009970AD">
            <w:pPr>
              <w:widowControl w:val="0"/>
              <w:jc w:val="center"/>
              <w:rPr>
                <w:color w:val="auto"/>
                <w:sz w:val="22"/>
              </w:rPr>
            </w:pPr>
            <w:r w:rsidRPr="0055670A">
              <w:rPr>
                <w:color w:val="auto"/>
                <w:sz w:val="22"/>
              </w:rPr>
              <w:t>-</w:t>
            </w:r>
          </w:p>
        </w:tc>
      </w:tr>
      <w:tr w:rsidR="0055670A" w:rsidRPr="0055670A" w14:paraId="057BBD1E" w14:textId="77777777">
        <w:tc>
          <w:tcPr>
            <w:tcW w:w="1624" w:type="dxa"/>
            <w:tcBorders>
              <w:top w:val="single" w:sz="4" w:space="0" w:color="000000"/>
              <w:left w:val="single" w:sz="8" w:space="0" w:color="000000"/>
              <w:bottom w:val="single" w:sz="4" w:space="0" w:color="000000"/>
              <w:right w:val="single" w:sz="6" w:space="0" w:color="000000"/>
            </w:tcBorders>
            <w:tcMar>
              <w:left w:w="90" w:type="dxa"/>
              <w:right w:w="90" w:type="dxa"/>
            </w:tcMar>
          </w:tcPr>
          <w:p w14:paraId="101BBCE1" w14:textId="77777777" w:rsidR="00446220" w:rsidRPr="0055670A" w:rsidRDefault="009970AD">
            <w:pPr>
              <w:rPr>
                <w:color w:val="auto"/>
                <w:sz w:val="22"/>
              </w:rPr>
            </w:pPr>
            <w:r w:rsidRPr="0055670A">
              <w:rPr>
                <w:color w:val="auto"/>
                <w:sz w:val="22"/>
              </w:rPr>
              <w:t>уход за плодоношением древесных пород</w:t>
            </w:r>
          </w:p>
        </w:tc>
        <w:tc>
          <w:tcPr>
            <w:tcW w:w="1256"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1329CBE6" w14:textId="77777777" w:rsidR="00446220" w:rsidRPr="0055670A" w:rsidRDefault="009970AD">
            <w:pPr>
              <w:widowControl w:val="0"/>
              <w:jc w:val="center"/>
              <w:rPr>
                <w:color w:val="auto"/>
                <w:sz w:val="22"/>
              </w:rPr>
            </w:pPr>
            <w:r w:rsidRPr="0055670A">
              <w:rPr>
                <w:color w:val="auto"/>
                <w:sz w:val="22"/>
              </w:rPr>
              <w:t>-</w:t>
            </w:r>
          </w:p>
        </w:tc>
        <w:tc>
          <w:tcPr>
            <w:tcW w:w="1260"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457FE6F5" w14:textId="77777777" w:rsidR="00446220" w:rsidRPr="0055670A" w:rsidRDefault="009970AD">
            <w:pPr>
              <w:widowControl w:val="0"/>
              <w:jc w:val="center"/>
              <w:rPr>
                <w:color w:val="auto"/>
                <w:sz w:val="22"/>
              </w:rPr>
            </w:pPr>
            <w:r w:rsidRPr="0055670A">
              <w:rPr>
                <w:color w:val="auto"/>
                <w:sz w:val="22"/>
              </w:rPr>
              <w:t>-</w:t>
            </w:r>
          </w:p>
        </w:tc>
        <w:tc>
          <w:tcPr>
            <w:tcW w:w="883"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56CC2BE1" w14:textId="77777777" w:rsidR="00446220" w:rsidRPr="0055670A" w:rsidRDefault="009970AD">
            <w:pPr>
              <w:widowControl w:val="0"/>
              <w:jc w:val="center"/>
              <w:rPr>
                <w:color w:val="auto"/>
                <w:sz w:val="22"/>
              </w:rPr>
            </w:pPr>
            <w:r w:rsidRPr="0055670A">
              <w:rPr>
                <w:color w:val="auto"/>
                <w:sz w:val="22"/>
              </w:rPr>
              <w:t>-</w:t>
            </w:r>
          </w:p>
        </w:tc>
        <w:tc>
          <w:tcPr>
            <w:tcW w:w="921"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71BC3FA3" w14:textId="77777777" w:rsidR="00446220" w:rsidRPr="0055670A" w:rsidRDefault="009970AD">
            <w:pPr>
              <w:widowControl w:val="0"/>
              <w:jc w:val="center"/>
              <w:rPr>
                <w:color w:val="auto"/>
                <w:sz w:val="22"/>
              </w:rPr>
            </w:pPr>
            <w:r w:rsidRPr="0055670A">
              <w:rPr>
                <w:color w:val="auto"/>
                <w:sz w:val="22"/>
              </w:rPr>
              <w:t>-</w:t>
            </w:r>
          </w:p>
        </w:tc>
        <w:tc>
          <w:tcPr>
            <w:tcW w:w="92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5DE23571" w14:textId="77777777" w:rsidR="00446220" w:rsidRPr="0055670A" w:rsidRDefault="009970AD">
            <w:pPr>
              <w:widowControl w:val="0"/>
              <w:jc w:val="center"/>
              <w:rPr>
                <w:color w:val="auto"/>
                <w:sz w:val="22"/>
              </w:rPr>
            </w:pPr>
            <w:r w:rsidRPr="0055670A">
              <w:rPr>
                <w:color w:val="auto"/>
                <w:sz w:val="22"/>
              </w:rPr>
              <w:t>-</w:t>
            </w:r>
          </w:p>
        </w:tc>
        <w:tc>
          <w:tcPr>
            <w:tcW w:w="99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4A29192D" w14:textId="77777777" w:rsidR="00446220" w:rsidRPr="0055670A" w:rsidRDefault="009970AD">
            <w:pPr>
              <w:widowControl w:val="0"/>
              <w:jc w:val="center"/>
              <w:rPr>
                <w:color w:val="auto"/>
                <w:sz w:val="22"/>
              </w:rPr>
            </w:pPr>
            <w:r w:rsidRPr="0055670A">
              <w:rPr>
                <w:color w:val="auto"/>
                <w:sz w:val="22"/>
              </w:rPr>
              <w:t>-</w:t>
            </w:r>
          </w:p>
        </w:tc>
        <w:tc>
          <w:tcPr>
            <w:tcW w:w="9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25B7A71F" w14:textId="77777777" w:rsidR="00446220" w:rsidRPr="0055670A" w:rsidRDefault="009970AD">
            <w:pPr>
              <w:widowControl w:val="0"/>
              <w:jc w:val="center"/>
              <w:rPr>
                <w:color w:val="auto"/>
                <w:sz w:val="22"/>
              </w:rPr>
            </w:pPr>
            <w:r w:rsidRPr="0055670A">
              <w:rPr>
                <w:color w:val="auto"/>
                <w:sz w:val="22"/>
              </w:rPr>
              <w:t>-</w:t>
            </w:r>
          </w:p>
        </w:tc>
        <w:tc>
          <w:tcPr>
            <w:tcW w:w="7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11930697" w14:textId="77777777" w:rsidR="00446220" w:rsidRPr="0055670A" w:rsidRDefault="009970AD">
            <w:pPr>
              <w:widowControl w:val="0"/>
              <w:jc w:val="center"/>
              <w:rPr>
                <w:color w:val="auto"/>
                <w:sz w:val="22"/>
              </w:rPr>
            </w:pPr>
            <w:r w:rsidRPr="0055670A">
              <w:rPr>
                <w:color w:val="auto"/>
                <w:sz w:val="22"/>
              </w:rPr>
              <w:t>-</w:t>
            </w:r>
          </w:p>
        </w:tc>
        <w:tc>
          <w:tcPr>
            <w:tcW w:w="591" w:type="dxa"/>
            <w:tcBorders>
              <w:top w:val="single" w:sz="4" w:space="0" w:color="000000"/>
              <w:left w:val="single" w:sz="6" w:space="0" w:color="000000"/>
              <w:bottom w:val="single" w:sz="4" w:space="0" w:color="000000"/>
              <w:right w:val="single" w:sz="8" w:space="0" w:color="000000"/>
            </w:tcBorders>
            <w:tcMar>
              <w:left w:w="90" w:type="dxa"/>
              <w:right w:w="90" w:type="dxa"/>
            </w:tcMar>
            <w:vAlign w:val="center"/>
          </w:tcPr>
          <w:p w14:paraId="5070766B" w14:textId="77777777" w:rsidR="00446220" w:rsidRPr="0055670A" w:rsidRDefault="009970AD">
            <w:pPr>
              <w:widowControl w:val="0"/>
              <w:jc w:val="center"/>
              <w:rPr>
                <w:color w:val="auto"/>
                <w:sz w:val="22"/>
              </w:rPr>
            </w:pPr>
            <w:r w:rsidRPr="0055670A">
              <w:rPr>
                <w:color w:val="auto"/>
                <w:sz w:val="22"/>
              </w:rPr>
              <w:t>-</w:t>
            </w:r>
          </w:p>
        </w:tc>
      </w:tr>
      <w:tr w:rsidR="0055670A" w:rsidRPr="0055670A" w14:paraId="6EFD765F" w14:textId="77777777">
        <w:tc>
          <w:tcPr>
            <w:tcW w:w="1624" w:type="dxa"/>
            <w:tcBorders>
              <w:top w:val="single" w:sz="4" w:space="0" w:color="000000"/>
              <w:left w:val="single" w:sz="8" w:space="0" w:color="000000"/>
              <w:bottom w:val="single" w:sz="4" w:space="0" w:color="000000"/>
              <w:right w:val="single" w:sz="6" w:space="0" w:color="000000"/>
            </w:tcBorders>
            <w:tcMar>
              <w:left w:w="90" w:type="dxa"/>
              <w:right w:w="90" w:type="dxa"/>
            </w:tcMar>
          </w:tcPr>
          <w:p w14:paraId="7712DDFE" w14:textId="77777777" w:rsidR="00446220" w:rsidRPr="0055670A" w:rsidRDefault="009970AD">
            <w:pPr>
              <w:rPr>
                <w:color w:val="auto"/>
                <w:sz w:val="22"/>
              </w:rPr>
            </w:pPr>
            <w:r w:rsidRPr="0055670A">
              <w:rPr>
                <w:color w:val="auto"/>
                <w:sz w:val="22"/>
              </w:rPr>
              <w:t>обрезка сучьев деревьев</w:t>
            </w:r>
          </w:p>
        </w:tc>
        <w:tc>
          <w:tcPr>
            <w:tcW w:w="1256"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29DB5F06" w14:textId="77777777" w:rsidR="00446220" w:rsidRPr="0055670A" w:rsidRDefault="009970AD">
            <w:pPr>
              <w:widowControl w:val="0"/>
              <w:jc w:val="center"/>
              <w:rPr>
                <w:color w:val="auto"/>
                <w:sz w:val="22"/>
              </w:rPr>
            </w:pPr>
            <w:r w:rsidRPr="0055670A">
              <w:rPr>
                <w:color w:val="auto"/>
                <w:sz w:val="22"/>
              </w:rPr>
              <w:t>-</w:t>
            </w:r>
          </w:p>
        </w:tc>
        <w:tc>
          <w:tcPr>
            <w:tcW w:w="1260"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5FD9257F" w14:textId="77777777" w:rsidR="00446220" w:rsidRPr="0055670A" w:rsidRDefault="009970AD">
            <w:pPr>
              <w:widowControl w:val="0"/>
              <w:jc w:val="center"/>
              <w:rPr>
                <w:color w:val="auto"/>
                <w:sz w:val="22"/>
              </w:rPr>
            </w:pPr>
            <w:r w:rsidRPr="0055670A">
              <w:rPr>
                <w:color w:val="auto"/>
                <w:sz w:val="22"/>
              </w:rPr>
              <w:t>-</w:t>
            </w:r>
          </w:p>
        </w:tc>
        <w:tc>
          <w:tcPr>
            <w:tcW w:w="883"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28805B72" w14:textId="77777777" w:rsidR="00446220" w:rsidRPr="0055670A" w:rsidRDefault="009970AD">
            <w:pPr>
              <w:widowControl w:val="0"/>
              <w:jc w:val="center"/>
              <w:rPr>
                <w:color w:val="auto"/>
                <w:sz w:val="22"/>
              </w:rPr>
            </w:pPr>
            <w:r w:rsidRPr="0055670A">
              <w:rPr>
                <w:color w:val="auto"/>
                <w:sz w:val="22"/>
              </w:rPr>
              <w:t>-</w:t>
            </w:r>
          </w:p>
        </w:tc>
        <w:tc>
          <w:tcPr>
            <w:tcW w:w="921"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5F40E3E0" w14:textId="77777777" w:rsidR="00446220" w:rsidRPr="0055670A" w:rsidRDefault="009970AD">
            <w:pPr>
              <w:widowControl w:val="0"/>
              <w:jc w:val="center"/>
              <w:rPr>
                <w:color w:val="auto"/>
                <w:sz w:val="22"/>
              </w:rPr>
            </w:pPr>
            <w:r w:rsidRPr="0055670A">
              <w:rPr>
                <w:color w:val="auto"/>
                <w:sz w:val="22"/>
              </w:rPr>
              <w:t>-</w:t>
            </w:r>
          </w:p>
        </w:tc>
        <w:tc>
          <w:tcPr>
            <w:tcW w:w="92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577302CF" w14:textId="77777777" w:rsidR="00446220" w:rsidRPr="0055670A" w:rsidRDefault="009970AD">
            <w:pPr>
              <w:widowControl w:val="0"/>
              <w:jc w:val="center"/>
              <w:rPr>
                <w:color w:val="auto"/>
                <w:sz w:val="22"/>
              </w:rPr>
            </w:pPr>
            <w:r w:rsidRPr="0055670A">
              <w:rPr>
                <w:color w:val="auto"/>
                <w:sz w:val="22"/>
              </w:rPr>
              <w:t>-</w:t>
            </w:r>
          </w:p>
        </w:tc>
        <w:tc>
          <w:tcPr>
            <w:tcW w:w="99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723F9165" w14:textId="77777777" w:rsidR="00446220" w:rsidRPr="0055670A" w:rsidRDefault="009970AD">
            <w:pPr>
              <w:widowControl w:val="0"/>
              <w:jc w:val="center"/>
              <w:rPr>
                <w:color w:val="auto"/>
                <w:sz w:val="22"/>
              </w:rPr>
            </w:pPr>
            <w:r w:rsidRPr="0055670A">
              <w:rPr>
                <w:color w:val="auto"/>
                <w:sz w:val="22"/>
              </w:rPr>
              <w:t>-</w:t>
            </w:r>
          </w:p>
        </w:tc>
        <w:tc>
          <w:tcPr>
            <w:tcW w:w="9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0BB9B380" w14:textId="77777777" w:rsidR="00446220" w:rsidRPr="0055670A" w:rsidRDefault="009970AD">
            <w:pPr>
              <w:widowControl w:val="0"/>
              <w:jc w:val="center"/>
              <w:rPr>
                <w:color w:val="auto"/>
                <w:sz w:val="22"/>
              </w:rPr>
            </w:pPr>
            <w:r w:rsidRPr="0055670A">
              <w:rPr>
                <w:color w:val="auto"/>
                <w:sz w:val="22"/>
              </w:rPr>
              <w:t>-</w:t>
            </w:r>
          </w:p>
        </w:tc>
        <w:tc>
          <w:tcPr>
            <w:tcW w:w="7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6E27E6E0" w14:textId="77777777" w:rsidR="00446220" w:rsidRPr="0055670A" w:rsidRDefault="009970AD">
            <w:pPr>
              <w:widowControl w:val="0"/>
              <w:jc w:val="center"/>
              <w:rPr>
                <w:color w:val="auto"/>
                <w:sz w:val="22"/>
              </w:rPr>
            </w:pPr>
            <w:r w:rsidRPr="0055670A">
              <w:rPr>
                <w:color w:val="auto"/>
                <w:sz w:val="22"/>
              </w:rPr>
              <w:t>-</w:t>
            </w:r>
          </w:p>
        </w:tc>
        <w:tc>
          <w:tcPr>
            <w:tcW w:w="591" w:type="dxa"/>
            <w:tcBorders>
              <w:top w:val="single" w:sz="4" w:space="0" w:color="000000"/>
              <w:left w:val="single" w:sz="6" w:space="0" w:color="000000"/>
              <w:bottom w:val="single" w:sz="4" w:space="0" w:color="000000"/>
              <w:right w:val="single" w:sz="8" w:space="0" w:color="000000"/>
            </w:tcBorders>
            <w:tcMar>
              <w:left w:w="90" w:type="dxa"/>
              <w:right w:w="90" w:type="dxa"/>
            </w:tcMar>
            <w:vAlign w:val="center"/>
          </w:tcPr>
          <w:p w14:paraId="0BD1141E" w14:textId="77777777" w:rsidR="00446220" w:rsidRPr="0055670A" w:rsidRDefault="009970AD">
            <w:pPr>
              <w:widowControl w:val="0"/>
              <w:jc w:val="center"/>
              <w:rPr>
                <w:color w:val="auto"/>
                <w:sz w:val="22"/>
              </w:rPr>
            </w:pPr>
            <w:r w:rsidRPr="0055670A">
              <w:rPr>
                <w:color w:val="auto"/>
                <w:sz w:val="22"/>
              </w:rPr>
              <w:t>-</w:t>
            </w:r>
          </w:p>
        </w:tc>
      </w:tr>
      <w:tr w:rsidR="0055670A" w:rsidRPr="0055670A" w14:paraId="5F904895" w14:textId="77777777">
        <w:tc>
          <w:tcPr>
            <w:tcW w:w="1624" w:type="dxa"/>
            <w:tcBorders>
              <w:top w:val="single" w:sz="4" w:space="0" w:color="000000"/>
              <w:left w:val="single" w:sz="8" w:space="0" w:color="000000"/>
              <w:bottom w:val="single" w:sz="4" w:space="0" w:color="000000"/>
              <w:right w:val="single" w:sz="6" w:space="0" w:color="000000"/>
            </w:tcBorders>
            <w:tcMar>
              <w:left w:w="90" w:type="dxa"/>
              <w:right w:w="90" w:type="dxa"/>
            </w:tcMar>
          </w:tcPr>
          <w:p w14:paraId="0CB3128D" w14:textId="77777777" w:rsidR="00446220" w:rsidRPr="0055670A" w:rsidRDefault="009970AD">
            <w:pPr>
              <w:rPr>
                <w:color w:val="auto"/>
                <w:sz w:val="22"/>
              </w:rPr>
            </w:pPr>
            <w:r w:rsidRPr="0055670A">
              <w:rPr>
                <w:color w:val="auto"/>
                <w:sz w:val="22"/>
              </w:rPr>
              <w:t>удобрение лесов</w:t>
            </w:r>
          </w:p>
        </w:tc>
        <w:tc>
          <w:tcPr>
            <w:tcW w:w="1256"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4CDB5E66" w14:textId="77777777" w:rsidR="00446220" w:rsidRPr="0055670A" w:rsidRDefault="009970AD">
            <w:pPr>
              <w:widowControl w:val="0"/>
              <w:jc w:val="center"/>
              <w:rPr>
                <w:color w:val="auto"/>
                <w:sz w:val="22"/>
              </w:rPr>
            </w:pPr>
            <w:r w:rsidRPr="0055670A">
              <w:rPr>
                <w:color w:val="auto"/>
                <w:sz w:val="22"/>
              </w:rPr>
              <w:t>-</w:t>
            </w:r>
          </w:p>
        </w:tc>
        <w:tc>
          <w:tcPr>
            <w:tcW w:w="1260"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16C14B38" w14:textId="77777777" w:rsidR="00446220" w:rsidRPr="0055670A" w:rsidRDefault="009970AD">
            <w:pPr>
              <w:widowControl w:val="0"/>
              <w:jc w:val="center"/>
              <w:rPr>
                <w:color w:val="auto"/>
                <w:sz w:val="22"/>
              </w:rPr>
            </w:pPr>
            <w:r w:rsidRPr="0055670A">
              <w:rPr>
                <w:color w:val="auto"/>
                <w:sz w:val="22"/>
              </w:rPr>
              <w:t>-</w:t>
            </w:r>
          </w:p>
        </w:tc>
        <w:tc>
          <w:tcPr>
            <w:tcW w:w="883"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106F66DB" w14:textId="77777777" w:rsidR="00446220" w:rsidRPr="0055670A" w:rsidRDefault="009970AD">
            <w:pPr>
              <w:widowControl w:val="0"/>
              <w:jc w:val="center"/>
              <w:rPr>
                <w:color w:val="auto"/>
                <w:sz w:val="22"/>
              </w:rPr>
            </w:pPr>
            <w:r w:rsidRPr="0055670A">
              <w:rPr>
                <w:color w:val="auto"/>
                <w:sz w:val="22"/>
              </w:rPr>
              <w:t>-</w:t>
            </w:r>
          </w:p>
        </w:tc>
        <w:tc>
          <w:tcPr>
            <w:tcW w:w="921"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1CC9AC4A" w14:textId="77777777" w:rsidR="00446220" w:rsidRPr="0055670A" w:rsidRDefault="009970AD">
            <w:pPr>
              <w:widowControl w:val="0"/>
              <w:jc w:val="center"/>
              <w:rPr>
                <w:color w:val="auto"/>
                <w:sz w:val="22"/>
              </w:rPr>
            </w:pPr>
            <w:r w:rsidRPr="0055670A">
              <w:rPr>
                <w:color w:val="auto"/>
                <w:sz w:val="22"/>
              </w:rPr>
              <w:t>-</w:t>
            </w:r>
          </w:p>
        </w:tc>
        <w:tc>
          <w:tcPr>
            <w:tcW w:w="92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7FE3465B" w14:textId="77777777" w:rsidR="00446220" w:rsidRPr="0055670A" w:rsidRDefault="009970AD">
            <w:pPr>
              <w:widowControl w:val="0"/>
              <w:jc w:val="center"/>
              <w:rPr>
                <w:color w:val="auto"/>
                <w:sz w:val="22"/>
              </w:rPr>
            </w:pPr>
            <w:r w:rsidRPr="0055670A">
              <w:rPr>
                <w:color w:val="auto"/>
                <w:sz w:val="22"/>
              </w:rPr>
              <w:t>-</w:t>
            </w:r>
          </w:p>
        </w:tc>
        <w:tc>
          <w:tcPr>
            <w:tcW w:w="99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4D0F0918" w14:textId="77777777" w:rsidR="00446220" w:rsidRPr="0055670A" w:rsidRDefault="009970AD">
            <w:pPr>
              <w:widowControl w:val="0"/>
              <w:jc w:val="center"/>
              <w:rPr>
                <w:color w:val="auto"/>
                <w:sz w:val="22"/>
              </w:rPr>
            </w:pPr>
            <w:r w:rsidRPr="0055670A">
              <w:rPr>
                <w:color w:val="auto"/>
                <w:sz w:val="22"/>
              </w:rPr>
              <w:t>-</w:t>
            </w:r>
          </w:p>
        </w:tc>
        <w:tc>
          <w:tcPr>
            <w:tcW w:w="9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54DCB742" w14:textId="77777777" w:rsidR="00446220" w:rsidRPr="0055670A" w:rsidRDefault="009970AD">
            <w:pPr>
              <w:widowControl w:val="0"/>
              <w:jc w:val="center"/>
              <w:rPr>
                <w:color w:val="auto"/>
                <w:sz w:val="22"/>
              </w:rPr>
            </w:pPr>
            <w:r w:rsidRPr="0055670A">
              <w:rPr>
                <w:color w:val="auto"/>
                <w:sz w:val="22"/>
              </w:rPr>
              <w:t>-</w:t>
            </w:r>
          </w:p>
        </w:tc>
        <w:tc>
          <w:tcPr>
            <w:tcW w:w="7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326F3B24" w14:textId="77777777" w:rsidR="00446220" w:rsidRPr="0055670A" w:rsidRDefault="009970AD">
            <w:pPr>
              <w:widowControl w:val="0"/>
              <w:jc w:val="center"/>
              <w:rPr>
                <w:color w:val="auto"/>
                <w:sz w:val="22"/>
              </w:rPr>
            </w:pPr>
            <w:r w:rsidRPr="0055670A">
              <w:rPr>
                <w:color w:val="auto"/>
                <w:sz w:val="22"/>
              </w:rPr>
              <w:t>-</w:t>
            </w:r>
          </w:p>
        </w:tc>
        <w:tc>
          <w:tcPr>
            <w:tcW w:w="591" w:type="dxa"/>
            <w:tcBorders>
              <w:top w:val="single" w:sz="4" w:space="0" w:color="000000"/>
              <w:left w:val="single" w:sz="6" w:space="0" w:color="000000"/>
              <w:bottom w:val="single" w:sz="4" w:space="0" w:color="000000"/>
              <w:right w:val="single" w:sz="8" w:space="0" w:color="000000"/>
            </w:tcBorders>
            <w:tcMar>
              <w:left w:w="90" w:type="dxa"/>
              <w:right w:w="90" w:type="dxa"/>
            </w:tcMar>
            <w:vAlign w:val="center"/>
          </w:tcPr>
          <w:p w14:paraId="703C9796" w14:textId="77777777" w:rsidR="00446220" w:rsidRPr="0055670A" w:rsidRDefault="009970AD">
            <w:pPr>
              <w:widowControl w:val="0"/>
              <w:jc w:val="center"/>
              <w:rPr>
                <w:color w:val="auto"/>
                <w:sz w:val="22"/>
              </w:rPr>
            </w:pPr>
            <w:r w:rsidRPr="0055670A">
              <w:rPr>
                <w:color w:val="auto"/>
                <w:sz w:val="22"/>
              </w:rPr>
              <w:t>-</w:t>
            </w:r>
          </w:p>
        </w:tc>
      </w:tr>
      <w:tr w:rsidR="0055670A" w:rsidRPr="0055670A" w14:paraId="584E42E2" w14:textId="77777777">
        <w:tc>
          <w:tcPr>
            <w:tcW w:w="1624" w:type="dxa"/>
            <w:tcBorders>
              <w:top w:val="single" w:sz="4" w:space="0" w:color="000000"/>
              <w:left w:val="single" w:sz="8" w:space="0" w:color="000000"/>
              <w:bottom w:val="single" w:sz="4" w:space="0" w:color="000000"/>
              <w:right w:val="single" w:sz="6" w:space="0" w:color="000000"/>
            </w:tcBorders>
            <w:tcMar>
              <w:left w:w="90" w:type="dxa"/>
              <w:right w:w="90" w:type="dxa"/>
            </w:tcMar>
          </w:tcPr>
          <w:p w14:paraId="3D3D55F8" w14:textId="77777777" w:rsidR="00446220" w:rsidRPr="0055670A" w:rsidRDefault="009970AD">
            <w:pPr>
              <w:rPr>
                <w:color w:val="auto"/>
                <w:sz w:val="22"/>
              </w:rPr>
            </w:pPr>
            <w:r w:rsidRPr="0055670A">
              <w:rPr>
                <w:color w:val="auto"/>
                <w:sz w:val="22"/>
              </w:rPr>
              <w:t>уход за опушками</w:t>
            </w:r>
          </w:p>
        </w:tc>
        <w:tc>
          <w:tcPr>
            <w:tcW w:w="1256"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7517DCC3" w14:textId="77777777" w:rsidR="00446220" w:rsidRPr="0055670A" w:rsidRDefault="009970AD">
            <w:pPr>
              <w:widowControl w:val="0"/>
              <w:jc w:val="center"/>
              <w:rPr>
                <w:color w:val="auto"/>
                <w:sz w:val="22"/>
              </w:rPr>
            </w:pPr>
            <w:r w:rsidRPr="0055670A">
              <w:rPr>
                <w:color w:val="auto"/>
                <w:sz w:val="22"/>
              </w:rPr>
              <w:t>-</w:t>
            </w:r>
          </w:p>
        </w:tc>
        <w:tc>
          <w:tcPr>
            <w:tcW w:w="1260"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2F7D2498" w14:textId="77777777" w:rsidR="00446220" w:rsidRPr="0055670A" w:rsidRDefault="009970AD">
            <w:pPr>
              <w:widowControl w:val="0"/>
              <w:jc w:val="center"/>
              <w:rPr>
                <w:color w:val="auto"/>
                <w:sz w:val="22"/>
              </w:rPr>
            </w:pPr>
            <w:r w:rsidRPr="0055670A">
              <w:rPr>
                <w:color w:val="auto"/>
                <w:sz w:val="22"/>
              </w:rPr>
              <w:t>-</w:t>
            </w:r>
          </w:p>
        </w:tc>
        <w:tc>
          <w:tcPr>
            <w:tcW w:w="883"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6EF1A984" w14:textId="77777777" w:rsidR="00446220" w:rsidRPr="0055670A" w:rsidRDefault="009970AD">
            <w:pPr>
              <w:widowControl w:val="0"/>
              <w:jc w:val="center"/>
              <w:rPr>
                <w:color w:val="auto"/>
                <w:sz w:val="22"/>
              </w:rPr>
            </w:pPr>
            <w:r w:rsidRPr="0055670A">
              <w:rPr>
                <w:color w:val="auto"/>
                <w:sz w:val="22"/>
              </w:rPr>
              <w:t>-</w:t>
            </w:r>
          </w:p>
        </w:tc>
        <w:tc>
          <w:tcPr>
            <w:tcW w:w="921"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48012609" w14:textId="77777777" w:rsidR="00446220" w:rsidRPr="0055670A" w:rsidRDefault="009970AD">
            <w:pPr>
              <w:widowControl w:val="0"/>
              <w:jc w:val="center"/>
              <w:rPr>
                <w:color w:val="auto"/>
                <w:sz w:val="22"/>
              </w:rPr>
            </w:pPr>
            <w:r w:rsidRPr="0055670A">
              <w:rPr>
                <w:color w:val="auto"/>
                <w:sz w:val="22"/>
              </w:rPr>
              <w:t>-</w:t>
            </w:r>
          </w:p>
        </w:tc>
        <w:tc>
          <w:tcPr>
            <w:tcW w:w="92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6F1D157D" w14:textId="77777777" w:rsidR="00446220" w:rsidRPr="0055670A" w:rsidRDefault="009970AD">
            <w:pPr>
              <w:widowControl w:val="0"/>
              <w:jc w:val="center"/>
              <w:rPr>
                <w:color w:val="auto"/>
                <w:sz w:val="22"/>
              </w:rPr>
            </w:pPr>
            <w:r w:rsidRPr="0055670A">
              <w:rPr>
                <w:color w:val="auto"/>
                <w:sz w:val="22"/>
              </w:rPr>
              <w:t>-</w:t>
            </w:r>
          </w:p>
        </w:tc>
        <w:tc>
          <w:tcPr>
            <w:tcW w:w="99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49CE3DAB" w14:textId="77777777" w:rsidR="00446220" w:rsidRPr="0055670A" w:rsidRDefault="009970AD">
            <w:pPr>
              <w:widowControl w:val="0"/>
              <w:jc w:val="center"/>
              <w:rPr>
                <w:color w:val="auto"/>
                <w:sz w:val="22"/>
              </w:rPr>
            </w:pPr>
            <w:r w:rsidRPr="0055670A">
              <w:rPr>
                <w:color w:val="auto"/>
                <w:sz w:val="22"/>
              </w:rPr>
              <w:t>-</w:t>
            </w:r>
          </w:p>
        </w:tc>
        <w:tc>
          <w:tcPr>
            <w:tcW w:w="9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08209A46" w14:textId="77777777" w:rsidR="00446220" w:rsidRPr="0055670A" w:rsidRDefault="009970AD">
            <w:pPr>
              <w:widowControl w:val="0"/>
              <w:jc w:val="center"/>
              <w:rPr>
                <w:color w:val="auto"/>
                <w:sz w:val="22"/>
              </w:rPr>
            </w:pPr>
            <w:r w:rsidRPr="0055670A">
              <w:rPr>
                <w:color w:val="auto"/>
                <w:sz w:val="22"/>
              </w:rPr>
              <w:t>-</w:t>
            </w:r>
          </w:p>
        </w:tc>
        <w:tc>
          <w:tcPr>
            <w:tcW w:w="7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65CB180A" w14:textId="77777777" w:rsidR="00446220" w:rsidRPr="0055670A" w:rsidRDefault="009970AD">
            <w:pPr>
              <w:widowControl w:val="0"/>
              <w:jc w:val="center"/>
              <w:rPr>
                <w:color w:val="auto"/>
                <w:sz w:val="22"/>
              </w:rPr>
            </w:pPr>
            <w:r w:rsidRPr="0055670A">
              <w:rPr>
                <w:color w:val="auto"/>
                <w:sz w:val="22"/>
              </w:rPr>
              <w:t>-</w:t>
            </w:r>
          </w:p>
        </w:tc>
        <w:tc>
          <w:tcPr>
            <w:tcW w:w="591" w:type="dxa"/>
            <w:tcBorders>
              <w:top w:val="single" w:sz="4" w:space="0" w:color="000000"/>
              <w:left w:val="single" w:sz="6" w:space="0" w:color="000000"/>
              <w:bottom w:val="single" w:sz="4" w:space="0" w:color="000000"/>
              <w:right w:val="single" w:sz="8" w:space="0" w:color="000000"/>
            </w:tcBorders>
            <w:tcMar>
              <w:left w:w="90" w:type="dxa"/>
              <w:right w:w="90" w:type="dxa"/>
            </w:tcMar>
            <w:vAlign w:val="center"/>
          </w:tcPr>
          <w:p w14:paraId="3B6622B5" w14:textId="77777777" w:rsidR="00446220" w:rsidRPr="0055670A" w:rsidRDefault="009970AD">
            <w:pPr>
              <w:widowControl w:val="0"/>
              <w:jc w:val="center"/>
              <w:rPr>
                <w:color w:val="auto"/>
                <w:sz w:val="22"/>
              </w:rPr>
            </w:pPr>
            <w:r w:rsidRPr="0055670A">
              <w:rPr>
                <w:color w:val="auto"/>
                <w:sz w:val="22"/>
              </w:rPr>
              <w:t>-</w:t>
            </w:r>
          </w:p>
        </w:tc>
      </w:tr>
      <w:tr w:rsidR="0055670A" w:rsidRPr="0055670A" w14:paraId="477D34D8" w14:textId="77777777">
        <w:tc>
          <w:tcPr>
            <w:tcW w:w="1624" w:type="dxa"/>
            <w:tcBorders>
              <w:top w:val="single" w:sz="4" w:space="0" w:color="000000"/>
              <w:left w:val="single" w:sz="8" w:space="0" w:color="000000"/>
              <w:bottom w:val="single" w:sz="4" w:space="0" w:color="000000"/>
              <w:right w:val="single" w:sz="6" w:space="0" w:color="000000"/>
            </w:tcBorders>
            <w:tcMar>
              <w:left w:w="90" w:type="dxa"/>
              <w:right w:w="90" w:type="dxa"/>
            </w:tcMar>
          </w:tcPr>
          <w:p w14:paraId="4D68BCBB" w14:textId="77777777" w:rsidR="00446220" w:rsidRPr="0055670A" w:rsidRDefault="009970AD">
            <w:pPr>
              <w:rPr>
                <w:color w:val="auto"/>
                <w:sz w:val="22"/>
              </w:rPr>
            </w:pPr>
            <w:r w:rsidRPr="0055670A">
              <w:rPr>
                <w:color w:val="auto"/>
                <w:sz w:val="22"/>
              </w:rPr>
              <w:t>уход за подлеском</w:t>
            </w:r>
          </w:p>
        </w:tc>
        <w:tc>
          <w:tcPr>
            <w:tcW w:w="1256"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461D299A" w14:textId="77777777" w:rsidR="00446220" w:rsidRPr="0055670A" w:rsidRDefault="009970AD">
            <w:pPr>
              <w:widowControl w:val="0"/>
              <w:jc w:val="center"/>
              <w:rPr>
                <w:color w:val="auto"/>
                <w:sz w:val="22"/>
              </w:rPr>
            </w:pPr>
            <w:r w:rsidRPr="0055670A">
              <w:rPr>
                <w:color w:val="auto"/>
                <w:sz w:val="22"/>
              </w:rPr>
              <w:t>-</w:t>
            </w:r>
          </w:p>
        </w:tc>
        <w:tc>
          <w:tcPr>
            <w:tcW w:w="1260"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67D1C05A" w14:textId="77777777" w:rsidR="00446220" w:rsidRPr="0055670A" w:rsidRDefault="009970AD">
            <w:pPr>
              <w:widowControl w:val="0"/>
              <w:jc w:val="center"/>
              <w:rPr>
                <w:color w:val="auto"/>
                <w:sz w:val="22"/>
              </w:rPr>
            </w:pPr>
            <w:r w:rsidRPr="0055670A">
              <w:rPr>
                <w:color w:val="auto"/>
                <w:sz w:val="22"/>
              </w:rPr>
              <w:t>-</w:t>
            </w:r>
          </w:p>
        </w:tc>
        <w:tc>
          <w:tcPr>
            <w:tcW w:w="883"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74CD1A81" w14:textId="77777777" w:rsidR="00446220" w:rsidRPr="0055670A" w:rsidRDefault="009970AD">
            <w:pPr>
              <w:widowControl w:val="0"/>
              <w:jc w:val="center"/>
              <w:rPr>
                <w:color w:val="auto"/>
                <w:sz w:val="22"/>
              </w:rPr>
            </w:pPr>
            <w:r w:rsidRPr="0055670A">
              <w:rPr>
                <w:color w:val="auto"/>
                <w:sz w:val="22"/>
              </w:rPr>
              <w:t>-</w:t>
            </w:r>
          </w:p>
        </w:tc>
        <w:tc>
          <w:tcPr>
            <w:tcW w:w="921"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7B7EB095" w14:textId="77777777" w:rsidR="00446220" w:rsidRPr="0055670A" w:rsidRDefault="009970AD">
            <w:pPr>
              <w:widowControl w:val="0"/>
              <w:jc w:val="center"/>
              <w:rPr>
                <w:color w:val="auto"/>
                <w:sz w:val="22"/>
              </w:rPr>
            </w:pPr>
            <w:r w:rsidRPr="0055670A">
              <w:rPr>
                <w:color w:val="auto"/>
                <w:sz w:val="22"/>
              </w:rPr>
              <w:t>-</w:t>
            </w:r>
          </w:p>
        </w:tc>
        <w:tc>
          <w:tcPr>
            <w:tcW w:w="92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46494FB8" w14:textId="77777777" w:rsidR="00446220" w:rsidRPr="0055670A" w:rsidRDefault="009970AD">
            <w:pPr>
              <w:widowControl w:val="0"/>
              <w:jc w:val="center"/>
              <w:rPr>
                <w:color w:val="auto"/>
                <w:sz w:val="22"/>
              </w:rPr>
            </w:pPr>
            <w:r w:rsidRPr="0055670A">
              <w:rPr>
                <w:color w:val="auto"/>
                <w:sz w:val="22"/>
              </w:rPr>
              <w:t>-</w:t>
            </w:r>
          </w:p>
        </w:tc>
        <w:tc>
          <w:tcPr>
            <w:tcW w:w="99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05842EF9" w14:textId="77777777" w:rsidR="00446220" w:rsidRPr="0055670A" w:rsidRDefault="009970AD">
            <w:pPr>
              <w:widowControl w:val="0"/>
              <w:jc w:val="center"/>
              <w:rPr>
                <w:color w:val="auto"/>
                <w:sz w:val="22"/>
              </w:rPr>
            </w:pPr>
            <w:r w:rsidRPr="0055670A">
              <w:rPr>
                <w:color w:val="auto"/>
                <w:sz w:val="22"/>
              </w:rPr>
              <w:t>-</w:t>
            </w:r>
          </w:p>
        </w:tc>
        <w:tc>
          <w:tcPr>
            <w:tcW w:w="9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3B0AB3DD" w14:textId="77777777" w:rsidR="00446220" w:rsidRPr="0055670A" w:rsidRDefault="009970AD">
            <w:pPr>
              <w:widowControl w:val="0"/>
              <w:jc w:val="center"/>
              <w:rPr>
                <w:color w:val="auto"/>
                <w:sz w:val="22"/>
              </w:rPr>
            </w:pPr>
            <w:r w:rsidRPr="0055670A">
              <w:rPr>
                <w:color w:val="auto"/>
                <w:sz w:val="22"/>
              </w:rPr>
              <w:t>-</w:t>
            </w:r>
          </w:p>
        </w:tc>
        <w:tc>
          <w:tcPr>
            <w:tcW w:w="7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24A301F9" w14:textId="77777777" w:rsidR="00446220" w:rsidRPr="0055670A" w:rsidRDefault="009970AD">
            <w:pPr>
              <w:widowControl w:val="0"/>
              <w:jc w:val="center"/>
              <w:rPr>
                <w:color w:val="auto"/>
                <w:sz w:val="22"/>
              </w:rPr>
            </w:pPr>
            <w:r w:rsidRPr="0055670A">
              <w:rPr>
                <w:color w:val="auto"/>
                <w:sz w:val="22"/>
              </w:rPr>
              <w:t>-</w:t>
            </w:r>
          </w:p>
        </w:tc>
        <w:tc>
          <w:tcPr>
            <w:tcW w:w="591" w:type="dxa"/>
            <w:tcBorders>
              <w:top w:val="single" w:sz="4" w:space="0" w:color="000000"/>
              <w:left w:val="single" w:sz="6" w:space="0" w:color="000000"/>
              <w:bottom w:val="single" w:sz="4" w:space="0" w:color="000000"/>
              <w:right w:val="single" w:sz="8" w:space="0" w:color="000000"/>
            </w:tcBorders>
            <w:tcMar>
              <w:left w:w="90" w:type="dxa"/>
              <w:right w:w="90" w:type="dxa"/>
            </w:tcMar>
            <w:vAlign w:val="center"/>
          </w:tcPr>
          <w:p w14:paraId="1C8F7B63" w14:textId="77777777" w:rsidR="00446220" w:rsidRPr="0055670A" w:rsidRDefault="009970AD">
            <w:pPr>
              <w:widowControl w:val="0"/>
              <w:jc w:val="center"/>
              <w:rPr>
                <w:color w:val="auto"/>
                <w:sz w:val="22"/>
              </w:rPr>
            </w:pPr>
            <w:r w:rsidRPr="0055670A">
              <w:rPr>
                <w:color w:val="auto"/>
                <w:sz w:val="22"/>
              </w:rPr>
              <w:t>-</w:t>
            </w:r>
          </w:p>
        </w:tc>
      </w:tr>
      <w:tr w:rsidR="0055670A" w:rsidRPr="0055670A" w14:paraId="3EB16CA3" w14:textId="77777777">
        <w:tc>
          <w:tcPr>
            <w:tcW w:w="1624" w:type="dxa"/>
            <w:tcBorders>
              <w:top w:val="single" w:sz="4" w:space="0" w:color="000000"/>
              <w:left w:val="single" w:sz="8" w:space="0" w:color="000000"/>
              <w:bottom w:val="single" w:sz="4" w:space="0" w:color="000000"/>
              <w:right w:val="single" w:sz="6" w:space="0" w:color="000000"/>
            </w:tcBorders>
            <w:tcMar>
              <w:left w:w="90" w:type="dxa"/>
              <w:right w:w="90" w:type="dxa"/>
            </w:tcMar>
          </w:tcPr>
          <w:p w14:paraId="29611EEF" w14:textId="77777777" w:rsidR="00446220" w:rsidRPr="0055670A" w:rsidRDefault="009970AD">
            <w:pPr>
              <w:rPr>
                <w:color w:val="auto"/>
                <w:sz w:val="22"/>
              </w:rPr>
            </w:pPr>
            <w:r w:rsidRPr="0055670A">
              <w:rPr>
                <w:color w:val="auto"/>
                <w:sz w:val="22"/>
              </w:rPr>
              <w:t>уход за лесами путём уничтожения нежелательной древесной растительности</w:t>
            </w:r>
          </w:p>
        </w:tc>
        <w:tc>
          <w:tcPr>
            <w:tcW w:w="1256"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0DEC6FD9" w14:textId="77777777" w:rsidR="00446220" w:rsidRPr="0055670A" w:rsidRDefault="009970AD">
            <w:pPr>
              <w:widowControl w:val="0"/>
              <w:jc w:val="center"/>
              <w:rPr>
                <w:color w:val="auto"/>
                <w:sz w:val="22"/>
              </w:rPr>
            </w:pPr>
            <w:r w:rsidRPr="0055670A">
              <w:rPr>
                <w:color w:val="auto"/>
                <w:sz w:val="22"/>
              </w:rPr>
              <w:t>-</w:t>
            </w:r>
          </w:p>
        </w:tc>
        <w:tc>
          <w:tcPr>
            <w:tcW w:w="1260"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428B9413" w14:textId="77777777" w:rsidR="00446220" w:rsidRPr="0055670A" w:rsidRDefault="009970AD">
            <w:pPr>
              <w:widowControl w:val="0"/>
              <w:jc w:val="center"/>
              <w:rPr>
                <w:color w:val="auto"/>
                <w:sz w:val="22"/>
              </w:rPr>
            </w:pPr>
            <w:r w:rsidRPr="0055670A">
              <w:rPr>
                <w:color w:val="auto"/>
                <w:sz w:val="22"/>
              </w:rPr>
              <w:t>-</w:t>
            </w:r>
          </w:p>
        </w:tc>
        <w:tc>
          <w:tcPr>
            <w:tcW w:w="883"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7FBC783D" w14:textId="77777777" w:rsidR="00446220" w:rsidRPr="0055670A" w:rsidRDefault="009970AD">
            <w:pPr>
              <w:widowControl w:val="0"/>
              <w:jc w:val="center"/>
              <w:rPr>
                <w:color w:val="auto"/>
                <w:sz w:val="22"/>
              </w:rPr>
            </w:pPr>
            <w:r w:rsidRPr="0055670A">
              <w:rPr>
                <w:color w:val="auto"/>
                <w:sz w:val="22"/>
              </w:rPr>
              <w:t>-</w:t>
            </w:r>
          </w:p>
        </w:tc>
        <w:tc>
          <w:tcPr>
            <w:tcW w:w="921"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7C5DA61B" w14:textId="77777777" w:rsidR="00446220" w:rsidRPr="0055670A" w:rsidRDefault="009970AD">
            <w:pPr>
              <w:widowControl w:val="0"/>
              <w:jc w:val="center"/>
              <w:rPr>
                <w:color w:val="auto"/>
                <w:sz w:val="22"/>
              </w:rPr>
            </w:pPr>
            <w:r w:rsidRPr="0055670A">
              <w:rPr>
                <w:color w:val="auto"/>
                <w:sz w:val="22"/>
              </w:rPr>
              <w:t>-</w:t>
            </w:r>
          </w:p>
        </w:tc>
        <w:tc>
          <w:tcPr>
            <w:tcW w:w="92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2FBA5405" w14:textId="77777777" w:rsidR="00446220" w:rsidRPr="0055670A" w:rsidRDefault="009970AD">
            <w:pPr>
              <w:widowControl w:val="0"/>
              <w:jc w:val="center"/>
              <w:rPr>
                <w:color w:val="auto"/>
                <w:sz w:val="22"/>
              </w:rPr>
            </w:pPr>
            <w:r w:rsidRPr="0055670A">
              <w:rPr>
                <w:color w:val="auto"/>
                <w:sz w:val="22"/>
              </w:rPr>
              <w:t>-</w:t>
            </w:r>
          </w:p>
        </w:tc>
        <w:tc>
          <w:tcPr>
            <w:tcW w:w="99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1A36012F" w14:textId="77777777" w:rsidR="00446220" w:rsidRPr="0055670A" w:rsidRDefault="009970AD">
            <w:pPr>
              <w:widowControl w:val="0"/>
              <w:jc w:val="center"/>
              <w:rPr>
                <w:color w:val="auto"/>
                <w:sz w:val="22"/>
              </w:rPr>
            </w:pPr>
            <w:r w:rsidRPr="0055670A">
              <w:rPr>
                <w:color w:val="auto"/>
                <w:sz w:val="22"/>
              </w:rPr>
              <w:t>-</w:t>
            </w:r>
          </w:p>
        </w:tc>
        <w:tc>
          <w:tcPr>
            <w:tcW w:w="9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24D838D9" w14:textId="77777777" w:rsidR="00446220" w:rsidRPr="0055670A" w:rsidRDefault="009970AD">
            <w:pPr>
              <w:widowControl w:val="0"/>
              <w:jc w:val="center"/>
              <w:rPr>
                <w:color w:val="auto"/>
                <w:sz w:val="22"/>
              </w:rPr>
            </w:pPr>
            <w:r w:rsidRPr="0055670A">
              <w:rPr>
                <w:color w:val="auto"/>
                <w:sz w:val="22"/>
              </w:rPr>
              <w:t>-</w:t>
            </w:r>
          </w:p>
        </w:tc>
        <w:tc>
          <w:tcPr>
            <w:tcW w:w="7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14:paraId="1609AF55" w14:textId="77777777" w:rsidR="00446220" w:rsidRPr="0055670A" w:rsidRDefault="009970AD">
            <w:pPr>
              <w:widowControl w:val="0"/>
              <w:jc w:val="center"/>
              <w:rPr>
                <w:color w:val="auto"/>
                <w:sz w:val="22"/>
              </w:rPr>
            </w:pPr>
            <w:r w:rsidRPr="0055670A">
              <w:rPr>
                <w:color w:val="auto"/>
                <w:sz w:val="22"/>
              </w:rPr>
              <w:t>-</w:t>
            </w:r>
          </w:p>
        </w:tc>
        <w:tc>
          <w:tcPr>
            <w:tcW w:w="591" w:type="dxa"/>
            <w:tcBorders>
              <w:top w:val="single" w:sz="4" w:space="0" w:color="000000"/>
              <w:left w:val="single" w:sz="6" w:space="0" w:color="000000"/>
              <w:bottom w:val="single" w:sz="4" w:space="0" w:color="000000"/>
              <w:right w:val="single" w:sz="8" w:space="0" w:color="000000"/>
            </w:tcBorders>
            <w:tcMar>
              <w:left w:w="90" w:type="dxa"/>
              <w:right w:w="90" w:type="dxa"/>
            </w:tcMar>
            <w:vAlign w:val="center"/>
          </w:tcPr>
          <w:p w14:paraId="0C9802D5" w14:textId="77777777" w:rsidR="00446220" w:rsidRPr="0055670A" w:rsidRDefault="009970AD">
            <w:pPr>
              <w:widowControl w:val="0"/>
              <w:jc w:val="center"/>
              <w:rPr>
                <w:color w:val="auto"/>
                <w:sz w:val="22"/>
              </w:rPr>
            </w:pPr>
            <w:r w:rsidRPr="0055670A">
              <w:rPr>
                <w:color w:val="auto"/>
                <w:sz w:val="22"/>
              </w:rPr>
              <w:t>-</w:t>
            </w:r>
          </w:p>
        </w:tc>
      </w:tr>
      <w:tr w:rsidR="0055670A" w:rsidRPr="0055670A" w14:paraId="71EB17C2" w14:textId="77777777">
        <w:tc>
          <w:tcPr>
            <w:tcW w:w="1624" w:type="dxa"/>
            <w:tcBorders>
              <w:top w:val="single" w:sz="4" w:space="0" w:color="000000"/>
              <w:left w:val="single" w:sz="8" w:space="0" w:color="000000"/>
              <w:bottom w:val="single" w:sz="8" w:space="0" w:color="000000"/>
              <w:right w:val="single" w:sz="6" w:space="0" w:color="000000"/>
            </w:tcBorders>
            <w:tcMar>
              <w:left w:w="90" w:type="dxa"/>
              <w:right w:w="90" w:type="dxa"/>
            </w:tcMar>
          </w:tcPr>
          <w:p w14:paraId="37A17917" w14:textId="77777777" w:rsidR="00446220" w:rsidRPr="0055670A" w:rsidRDefault="009970AD">
            <w:pPr>
              <w:rPr>
                <w:color w:val="auto"/>
                <w:sz w:val="22"/>
              </w:rPr>
            </w:pPr>
            <w:r w:rsidRPr="0055670A">
              <w:rPr>
                <w:color w:val="auto"/>
                <w:sz w:val="22"/>
              </w:rPr>
              <w:t xml:space="preserve">другие мероприятия </w:t>
            </w:r>
          </w:p>
        </w:tc>
        <w:tc>
          <w:tcPr>
            <w:tcW w:w="1256" w:type="dxa"/>
            <w:tcBorders>
              <w:top w:val="single" w:sz="4" w:space="0" w:color="000000"/>
              <w:left w:val="single" w:sz="6" w:space="0" w:color="000000"/>
              <w:bottom w:val="single" w:sz="8" w:space="0" w:color="000000"/>
              <w:right w:val="single" w:sz="6" w:space="0" w:color="000000"/>
            </w:tcBorders>
            <w:tcMar>
              <w:left w:w="90" w:type="dxa"/>
              <w:right w:w="90" w:type="dxa"/>
            </w:tcMar>
            <w:vAlign w:val="center"/>
          </w:tcPr>
          <w:p w14:paraId="48AF32F5" w14:textId="77777777" w:rsidR="00446220" w:rsidRPr="0055670A" w:rsidRDefault="009970AD">
            <w:pPr>
              <w:widowControl w:val="0"/>
              <w:jc w:val="center"/>
              <w:rPr>
                <w:color w:val="auto"/>
                <w:sz w:val="22"/>
              </w:rPr>
            </w:pPr>
            <w:r w:rsidRPr="0055670A">
              <w:rPr>
                <w:color w:val="auto"/>
                <w:sz w:val="22"/>
              </w:rPr>
              <w:t>-</w:t>
            </w:r>
          </w:p>
        </w:tc>
        <w:tc>
          <w:tcPr>
            <w:tcW w:w="1260" w:type="dxa"/>
            <w:tcBorders>
              <w:top w:val="single" w:sz="4" w:space="0" w:color="000000"/>
              <w:left w:val="single" w:sz="6" w:space="0" w:color="000000"/>
              <w:bottom w:val="single" w:sz="8" w:space="0" w:color="000000"/>
              <w:right w:val="single" w:sz="6" w:space="0" w:color="000000"/>
            </w:tcBorders>
            <w:tcMar>
              <w:left w:w="90" w:type="dxa"/>
              <w:right w:w="90" w:type="dxa"/>
            </w:tcMar>
            <w:vAlign w:val="center"/>
          </w:tcPr>
          <w:p w14:paraId="0442C569" w14:textId="77777777" w:rsidR="00446220" w:rsidRPr="0055670A" w:rsidRDefault="009970AD">
            <w:pPr>
              <w:widowControl w:val="0"/>
              <w:jc w:val="center"/>
              <w:rPr>
                <w:color w:val="auto"/>
                <w:sz w:val="22"/>
              </w:rPr>
            </w:pPr>
            <w:r w:rsidRPr="0055670A">
              <w:rPr>
                <w:color w:val="auto"/>
                <w:sz w:val="22"/>
              </w:rPr>
              <w:t>-</w:t>
            </w:r>
          </w:p>
        </w:tc>
        <w:tc>
          <w:tcPr>
            <w:tcW w:w="883" w:type="dxa"/>
            <w:tcBorders>
              <w:top w:val="single" w:sz="4" w:space="0" w:color="000000"/>
              <w:left w:val="single" w:sz="6" w:space="0" w:color="000000"/>
              <w:bottom w:val="single" w:sz="8" w:space="0" w:color="000000"/>
              <w:right w:val="single" w:sz="6" w:space="0" w:color="000000"/>
            </w:tcBorders>
            <w:tcMar>
              <w:left w:w="90" w:type="dxa"/>
              <w:right w:w="90" w:type="dxa"/>
            </w:tcMar>
            <w:vAlign w:val="center"/>
          </w:tcPr>
          <w:p w14:paraId="109C0FE9" w14:textId="77777777" w:rsidR="00446220" w:rsidRPr="0055670A" w:rsidRDefault="009970AD">
            <w:pPr>
              <w:widowControl w:val="0"/>
              <w:jc w:val="center"/>
              <w:rPr>
                <w:color w:val="auto"/>
                <w:sz w:val="22"/>
              </w:rPr>
            </w:pPr>
            <w:r w:rsidRPr="0055670A">
              <w:rPr>
                <w:color w:val="auto"/>
                <w:sz w:val="22"/>
              </w:rPr>
              <w:t>-</w:t>
            </w:r>
          </w:p>
        </w:tc>
        <w:tc>
          <w:tcPr>
            <w:tcW w:w="921" w:type="dxa"/>
            <w:tcBorders>
              <w:top w:val="single" w:sz="4" w:space="0" w:color="000000"/>
              <w:left w:val="single" w:sz="6" w:space="0" w:color="000000"/>
              <w:bottom w:val="single" w:sz="8" w:space="0" w:color="000000"/>
              <w:right w:val="single" w:sz="6" w:space="0" w:color="000000"/>
            </w:tcBorders>
            <w:tcMar>
              <w:left w:w="90" w:type="dxa"/>
              <w:right w:w="90" w:type="dxa"/>
            </w:tcMar>
            <w:vAlign w:val="center"/>
          </w:tcPr>
          <w:p w14:paraId="4E1B0B0D" w14:textId="77777777" w:rsidR="00446220" w:rsidRPr="0055670A" w:rsidRDefault="009970AD">
            <w:pPr>
              <w:widowControl w:val="0"/>
              <w:jc w:val="center"/>
              <w:rPr>
                <w:color w:val="auto"/>
                <w:sz w:val="22"/>
              </w:rPr>
            </w:pPr>
            <w:r w:rsidRPr="0055670A">
              <w:rPr>
                <w:color w:val="auto"/>
                <w:sz w:val="22"/>
              </w:rPr>
              <w:t>-</w:t>
            </w:r>
          </w:p>
        </w:tc>
        <w:tc>
          <w:tcPr>
            <w:tcW w:w="922" w:type="dxa"/>
            <w:tcBorders>
              <w:top w:val="single" w:sz="4" w:space="0" w:color="000000"/>
              <w:left w:val="single" w:sz="6" w:space="0" w:color="000000"/>
              <w:bottom w:val="single" w:sz="8" w:space="0" w:color="000000"/>
              <w:right w:val="single" w:sz="6" w:space="0" w:color="000000"/>
            </w:tcBorders>
            <w:tcMar>
              <w:left w:w="90" w:type="dxa"/>
              <w:right w:w="90" w:type="dxa"/>
            </w:tcMar>
            <w:vAlign w:val="center"/>
          </w:tcPr>
          <w:p w14:paraId="7E83CE68" w14:textId="77777777" w:rsidR="00446220" w:rsidRPr="0055670A" w:rsidRDefault="009970AD">
            <w:pPr>
              <w:widowControl w:val="0"/>
              <w:jc w:val="center"/>
              <w:rPr>
                <w:color w:val="auto"/>
                <w:sz w:val="22"/>
              </w:rPr>
            </w:pPr>
            <w:r w:rsidRPr="0055670A">
              <w:rPr>
                <w:color w:val="auto"/>
                <w:sz w:val="22"/>
              </w:rPr>
              <w:t>-</w:t>
            </w:r>
          </w:p>
        </w:tc>
        <w:tc>
          <w:tcPr>
            <w:tcW w:w="992" w:type="dxa"/>
            <w:tcBorders>
              <w:top w:val="single" w:sz="4" w:space="0" w:color="000000"/>
              <w:left w:val="single" w:sz="6" w:space="0" w:color="000000"/>
              <w:bottom w:val="single" w:sz="8" w:space="0" w:color="000000"/>
              <w:right w:val="single" w:sz="6" w:space="0" w:color="000000"/>
            </w:tcBorders>
            <w:tcMar>
              <w:left w:w="90" w:type="dxa"/>
              <w:right w:w="90" w:type="dxa"/>
            </w:tcMar>
            <w:vAlign w:val="center"/>
          </w:tcPr>
          <w:p w14:paraId="21926012" w14:textId="77777777" w:rsidR="00446220" w:rsidRPr="0055670A" w:rsidRDefault="009970AD">
            <w:pPr>
              <w:widowControl w:val="0"/>
              <w:jc w:val="center"/>
              <w:rPr>
                <w:color w:val="auto"/>
                <w:sz w:val="22"/>
              </w:rPr>
            </w:pPr>
            <w:r w:rsidRPr="0055670A">
              <w:rPr>
                <w:color w:val="auto"/>
                <w:sz w:val="22"/>
              </w:rPr>
              <w:t>-</w:t>
            </w:r>
          </w:p>
        </w:tc>
        <w:tc>
          <w:tcPr>
            <w:tcW w:w="909" w:type="dxa"/>
            <w:tcBorders>
              <w:top w:val="single" w:sz="4" w:space="0" w:color="000000"/>
              <w:left w:val="single" w:sz="6" w:space="0" w:color="000000"/>
              <w:bottom w:val="single" w:sz="8" w:space="0" w:color="000000"/>
              <w:right w:val="single" w:sz="6" w:space="0" w:color="000000"/>
            </w:tcBorders>
            <w:tcMar>
              <w:left w:w="90" w:type="dxa"/>
              <w:right w:w="90" w:type="dxa"/>
            </w:tcMar>
            <w:vAlign w:val="center"/>
          </w:tcPr>
          <w:p w14:paraId="077C68C9" w14:textId="77777777" w:rsidR="00446220" w:rsidRPr="0055670A" w:rsidRDefault="009970AD">
            <w:pPr>
              <w:widowControl w:val="0"/>
              <w:jc w:val="center"/>
              <w:rPr>
                <w:color w:val="auto"/>
                <w:sz w:val="22"/>
              </w:rPr>
            </w:pPr>
            <w:r w:rsidRPr="0055670A">
              <w:rPr>
                <w:color w:val="auto"/>
                <w:sz w:val="22"/>
              </w:rPr>
              <w:t>-</w:t>
            </w:r>
          </w:p>
        </w:tc>
        <w:tc>
          <w:tcPr>
            <w:tcW w:w="709" w:type="dxa"/>
            <w:tcBorders>
              <w:top w:val="single" w:sz="4" w:space="0" w:color="000000"/>
              <w:left w:val="single" w:sz="6" w:space="0" w:color="000000"/>
              <w:bottom w:val="single" w:sz="8" w:space="0" w:color="000000"/>
              <w:right w:val="single" w:sz="6" w:space="0" w:color="000000"/>
            </w:tcBorders>
            <w:tcMar>
              <w:left w:w="90" w:type="dxa"/>
              <w:right w:w="90" w:type="dxa"/>
            </w:tcMar>
            <w:vAlign w:val="center"/>
          </w:tcPr>
          <w:p w14:paraId="4ACC9D1E" w14:textId="77777777" w:rsidR="00446220" w:rsidRPr="0055670A" w:rsidRDefault="009970AD">
            <w:pPr>
              <w:widowControl w:val="0"/>
              <w:jc w:val="center"/>
              <w:rPr>
                <w:color w:val="auto"/>
                <w:sz w:val="22"/>
              </w:rPr>
            </w:pPr>
            <w:r w:rsidRPr="0055670A">
              <w:rPr>
                <w:color w:val="auto"/>
                <w:sz w:val="22"/>
              </w:rPr>
              <w:t>-</w:t>
            </w:r>
          </w:p>
        </w:tc>
        <w:tc>
          <w:tcPr>
            <w:tcW w:w="591" w:type="dxa"/>
            <w:tcBorders>
              <w:top w:val="single" w:sz="4" w:space="0" w:color="000000"/>
              <w:left w:val="single" w:sz="6" w:space="0" w:color="000000"/>
              <w:bottom w:val="single" w:sz="8" w:space="0" w:color="000000"/>
              <w:right w:val="single" w:sz="8" w:space="0" w:color="000000"/>
            </w:tcBorders>
            <w:tcMar>
              <w:left w:w="90" w:type="dxa"/>
              <w:right w:w="90" w:type="dxa"/>
            </w:tcMar>
            <w:vAlign w:val="center"/>
          </w:tcPr>
          <w:p w14:paraId="26B46749" w14:textId="77777777" w:rsidR="00446220" w:rsidRPr="0055670A" w:rsidRDefault="009970AD">
            <w:pPr>
              <w:widowControl w:val="0"/>
              <w:jc w:val="center"/>
              <w:rPr>
                <w:color w:val="auto"/>
                <w:sz w:val="22"/>
              </w:rPr>
            </w:pPr>
            <w:r w:rsidRPr="0055670A">
              <w:rPr>
                <w:color w:val="auto"/>
                <w:sz w:val="22"/>
              </w:rPr>
              <w:t>-</w:t>
            </w:r>
          </w:p>
        </w:tc>
      </w:tr>
    </w:tbl>
    <w:p w14:paraId="62FB6F2D" w14:textId="77777777" w:rsidR="00446220" w:rsidRPr="0055670A" w:rsidRDefault="009970AD">
      <w:pPr>
        <w:spacing w:beforeAutospacing="1" w:afterAutospacing="1"/>
        <w:ind w:firstLine="709"/>
        <w:jc w:val="both"/>
        <w:rPr>
          <w:b/>
          <w:i/>
          <w:color w:val="auto"/>
          <w:sz w:val="26"/>
        </w:rPr>
      </w:pPr>
      <w:r w:rsidRPr="0055670A">
        <w:rPr>
          <w:b/>
          <w:i/>
          <w:color w:val="auto"/>
          <w:sz w:val="28"/>
        </w:rPr>
        <w:t>Лесовосстановление</w:t>
      </w:r>
    </w:p>
    <w:p w14:paraId="62E4FB5F" w14:textId="77777777" w:rsidR="00446220" w:rsidRPr="0055670A" w:rsidRDefault="009970AD">
      <w:pPr>
        <w:ind w:firstLine="709"/>
        <w:jc w:val="both"/>
        <w:rPr>
          <w:color w:val="auto"/>
          <w:sz w:val="24"/>
        </w:rPr>
      </w:pPr>
      <w:r w:rsidRPr="0055670A">
        <w:rPr>
          <w:color w:val="auto"/>
          <w:sz w:val="24"/>
        </w:rPr>
        <w:t>Лесовосстановление осуществляется в целях восстановления вырубленных, погибших, повреждённых лесов и должно обеспечивать возобновление лесных насаждений, сохранение биологического разнообразия лесов, сохранение полезных функций лесов.</w:t>
      </w:r>
    </w:p>
    <w:p w14:paraId="058C462E" w14:textId="77777777" w:rsidR="00446220" w:rsidRPr="0055670A" w:rsidRDefault="009970AD">
      <w:pPr>
        <w:ind w:firstLine="709"/>
        <w:jc w:val="both"/>
        <w:rPr>
          <w:color w:val="auto"/>
          <w:sz w:val="24"/>
        </w:rPr>
      </w:pPr>
      <w:r w:rsidRPr="0055670A">
        <w:rPr>
          <w:color w:val="auto"/>
          <w:sz w:val="24"/>
        </w:rPr>
        <w:t>Лесовосстановление осуществляется путём естественного, искусственного или комбинированного восстановления лесов.</w:t>
      </w:r>
    </w:p>
    <w:p w14:paraId="716CFDF1" w14:textId="77777777" w:rsidR="00446220" w:rsidRPr="0055670A" w:rsidRDefault="009970AD">
      <w:pPr>
        <w:ind w:firstLine="709"/>
        <w:jc w:val="both"/>
        <w:rPr>
          <w:color w:val="auto"/>
          <w:sz w:val="24"/>
        </w:rPr>
      </w:pPr>
      <w:r w:rsidRPr="0055670A">
        <w:rPr>
          <w:color w:val="auto"/>
          <w:sz w:val="24"/>
        </w:rPr>
        <w:t>На лесных участках, предоставленных в аренду для заготовки древесины, лесовосстановление осуществляется арендаторами этих лесных участков.</w:t>
      </w:r>
    </w:p>
    <w:p w14:paraId="7D56FF55" w14:textId="77777777" w:rsidR="00446220" w:rsidRPr="0055670A" w:rsidRDefault="009970AD">
      <w:pPr>
        <w:ind w:firstLine="709"/>
        <w:jc w:val="both"/>
        <w:rPr>
          <w:color w:val="auto"/>
          <w:sz w:val="24"/>
        </w:rPr>
      </w:pPr>
      <w:r w:rsidRPr="0055670A">
        <w:rPr>
          <w:color w:val="auto"/>
          <w:sz w:val="24"/>
        </w:rPr>
        <w:t>Методы лесовосстановления определены статьёй 62 ЛК РФ и регламентируются Правилами лесовосстановления, утверждёнными приказом Минприроды РФ от 29.12.2021 года № 1024.</w:t>
      </w:r>
    </w:p>
    <w:p w14:paraId="0D8E5897" w14:textId="77777777" w:rsidR="00446220" w:rsidRPr="0055670A" w:rsidRDefault="009970AD">
      <w:pPr>
        <w:ind w:firstLine="709"/>
        <w:jc w:val="both"/>
        <w:rPr>
          <w:color w:val="auto"/>
          <w:sz w:val="24"/>
        </w:rPr>
      </w:pPr>
      <w:r w:rsidRPr="0055670A">
        <w:rPr>
          <w:color w:val="auto"/>
          <w:sz w:val="24"/>
        </w:rPr>
        <w:t>Согласно Перечня лесорастительных зон Российской Федерации, утверждённых приказом Минприроды РФ от 18.08.2014 года № 367 Чукотский автономный округ относится к Дальневосточному району притундровых лесов и редкостойной тайги.</w:t>
      </w:r>
    </w:p>
    <w:p w14:paraId="28E9644F" w14:textId="77777777" w:rsidR="00446220" w:rsidRPr="0055670A" w:rsidRDefault="009970AD">
      <w:pPr>
        <w:ind w:firstLine="709"/>
        <w:jc w:val="both"/>
        <w:rPr>
          <w:color w:val="auto"/>
          <w:sz w:val="24"/>
        </w:rPr>
      </w:pPr>
      <w:r w:rsidRPr="0055670A">
        <w:rPr>
          <w:color w:val="auto"/>
          <w:sz w:val="24"/>
        </w:rPr>
        <w:t>В соответствии с п. 12 Правилами лесовосстановления в лесных районах зоны притундровых лесов и редкостойной тайги лесовосстановление осуществляется путём естественного восстановления лесов.</w:t>
      </w:r>
    </w:p>
    <w:p w14:paraId="1CBA012B" w14:textId="77777777" w:rsidR="00446220" w:rsidRPr="0055670A" w:rsidRDefault="009970AD">
      <w:pPr>
        <w:ind w:firstLine="709"/>
        <w:jc w:val="both"/>
        <w:rPr>
          <w:color w:val="auto"/>
          <w:sz w:val="24"/>
        </w:rPr>
      </w:pPr>
      <w:r w:rsidRPr="0055670A">
        <w:rPr>
          <w:color w:val="auto"/>
          <w:sz w:val="24"/>
        </w:rPr>
        <w:t xml:space="preserve">Способы лесовосстановления определены с учётом имеющихся не покрытых лесной растительностью земель и хода естественного возобновления на вырубках и гарях. </w:t>
      </w:r>
    </w:p>
    <w:p w14:paraId="26CB99A0" w14:textId="77777777" w:rsidR="00DC66C0" w:rsidRPr="0055670A" w:rsidRDefault="00DC66C0">
      <w:pPr>
        <w:ind w:firstLine="709"/>
        <w:jc w:val="both"/>
        <w:rPr>
          <w:color w:val="auto"/>
          <w:sz w:val="24"/>
          <w:szCs w:val="24"/>
          <w:shd w:val="clear" w:color="auto" w:fill="FFFFFF"/>
        </w:rPr>
      </w:pPr>
      <w:r w:rsidRPr="0055670A">
        <w:rPr>
          <w:color w:val="auto"/>
          <w:sz w:val="24"/>
          <w:szCs w:val="24"/>
          <w:shd w:val="clear" w:color="auto" w:fill="FFFFFF"/>
        </w:rPr>
        <w:t>Требования (критерии) к посадочному материалу лесных древесных пород и молоднякам, площади которых подлежат отнесению к землям, на которых расположены леса приведены в таблице 17.</w:t>
      </w:r>
    </w:p>
    <w:p w14:paraId="597E6EF6" w14:textId="4EDA7372" w:rsidR="004625EE" w:rsidRPr="0055670A" w:rsidRDefault="004625EE" w:rsidP="004625EE">
      <w:pPr>
        <w:ind w:firstLine="709"/>
        <w:jc w:val="both"/>
        <w:rPr>
          <w:color w:val="auto"/>
          <w:sz w:val="24"/>
          <w:szCs w:val="24"/>
          <w:shd w:val="clear" w:color="auto" w:fill="FFFFFF"/>
        </w:rPr>
      </w:pPr>
      <w:r w:rsidRPr="0055670A">
        <w:rPr>
          <w:rFonts w:ascii="Times New Roman CYR" w:hAnsi="Times New Roman CYR" w:cs="Times New Roman CYR"/>
          <w:bCs/>
          <w:color w:val="auto"/>
          <w:sz w:val="24"/>
          <w:szCs w:val="24"/>
        </w:rPr>
        <w:t xml:space="preserve">Способы лесовосстановления в зависимости от количества жизнеспособного подроста и молодняка основных лесных древесных пород </w:t>
      </w:r>
      <w:r w:rsidRPr="0055670A">
        <w:rPr>
          <w:color w:val="auto"/>
          <w:sz w:val="24"/>
          <w:szCs w:val="24"/>
          <w:shd w:val="clear" w:color="auto" w:fill="FFFFFF"/>
        </w:rPr>
        <w:t>приведены в таблице 18.</w:t>
      </w:r>
    </w:p>
    <w:p w14:paraId="6BD16225" w14:textId="77777777" w:rsidR="00446220" w:rsidRPr="0055670A" w:rsidRDefault="009970AD">
      <w:pPr>
        <w:ind w:firstLine="709"/>
        <w:jc w:val="both"/>
        <w:rPr>
          <w:color w:val="auto"/>
          <w:sz w:val="24"/>
        </w:rPr>
      </w:pPr>
      <w:r w:rsidRPr="0055670A">
        <w:rPr>
          <w:color w:val="auto"/>
          <w:sz w:val="24"/>
        </w:rPr>
        <w:t>Учет земель, требующих лесовосстановления, производится по данным государственного лесного реестра, материалам лесоустройства, материалам специальных обследований, при отводе лесосек и осмотре мест осуществления лесосечных работ (п. 7 Правил лесовосстановления).</w:t>
      </w:r>
    </w:p>
    <w:p w14:paraId="5AAF092B" w14:textId="77777777" w:rsidR="00446220" w:rsidRPr="0055670A" w:rsidRDefault="009970AD">
      <w:pPr>
        <w:ind w:firstLine="709"/>
        <w:jc w:val="both"/>
        <w:rPr>
          <w:color w:val="auto"/>
          <w:sz w:val="24"/>
        </w:rPr>
      </w:pPr>
      <w:r w:rsidRPr="0055670A">
        <w:rPr>
          <w:color w:val="auto"/>
          <w:sz w:val="24"/>
        </w:rPr>
        <w:t xml:space="preserve">Фонд лесовосстановления Чукотского лесничества составляет в форме 1-ГЛР 2 083 509 га и представлен гарями, вырубками и пустырями. </w:t>
      </w:r>
    </w:p>
    <w:p w14:paraId="07FFADD6" w14:textId="77777777" w:rsidR="00446220" w:rsidRPr="0055670A" w:rsidRDefault="00D075F2" w:rsidP="00BA009F">
      <w:pPr>
        <w:pStyle w:val="affff7"/>
        <w:ind w:firstLine="708"/>
        <w:jc w:val="both"/>
        <w:rPr>
          <w:color w:val="auto"/>
          <w:sz w:val="24"/>
          <w:szCs w:val="24"/>
        </w:rPr>
      </w:pPr>
      <w:r w:rsidRPr="0055670A">
        <w:rPr>
          <w:color w:val="auto"/>
          <w:sz w:val="24"/>
          <w:szCs w:val="24"/>
        </w:rPr>
        <w:t>На т</w:t>
      </w:r>
      <w:r w:rsidR="009970AD" w:rsidRPr="0055670A">
        <w:rPr>
          <w:color w:val="auto"/>
          <w:sz w:val="24"/>
          <w:szCs w:val="24"/>
        </w:rPr>
        <w:t>ерритории Чук</w:t>
      </w:r>
      <w:r w:rsidRPr="0055670A">
        <w:rPr>
          <w:color w:val="auto"/>
          <w:sz w:val="24"/>
          <w:szCs w:val="24"/>
        </w:rPr>
        <w:t>отского лесничества мероприятия</w:t>
      </w:r>
      <w:r w:rsidR="009970AD" w:rsidRPr="0055670A">
        <w:rPr>
          <w:color w:val="auto"/>
          <w:sz w:val="24"/>
          <w:szCs w:val="24"/>
        </w:rPr>
        <w:t xml:space="preserve"> по </w:t>
      </w:r>
      <w:r w:rsidRPr="0055670A">
        <w:rPr>
          <w:color w:val="auto"/>
          <w:sz w:val="24"/>
          <w:szCs w:val="24"/>
        </w:rPr>
        <w:t xml:space="preserve">искусственному и комбинированному </w:t>
      </w:r>
      <w:r w:rsidR="009970AD" w:rsidRPr="0055670A">
        <w:rPr>
          <w:color w:val="auto"/>
          <w:sz w:val="24"/>
          <w:szCs w:val="24"/>
        </w:rPr>
        <w:t xml:space="preserve">лесовосстановлению не </w:t>
      </w:r>
      <w:r w:rsidR="00C62044" w:rsidRPr="0055670A">
        <w:rPr>
          <w:color w:val="auto"/>
          <w:sz w:val="24"/>
          <w:szCs w:val="24"/>
        </w:rPr>
        <w:t>выполняются</w:t>
      </w:r>
      <w:r w:rsidR="009970AD" w:rsidRPr="0055670A">
        <w:rPr>
          <w:color w:val="auto"/>
          <w:sz w:val="24"/>
          <w:szCs w:val="24"/>
        </w:rPr>
        <w:t xml:space="preserve">. На </w:t>
      </w:r>
      <w:r w:rsidR="00DC66C0" w:rsidRPr="0055670A">
        <w:rPr>
          <w:color w:val="auto"/>
          <w:sz w:val="24"/>
          <w:szCs w:val="24"/>
        </w:rPr>
        <w:t>мероприятия по лесовосстановлению</w:t>
      </w:r>
      <w:r w:rsidR="009970AD" w:rsidRPr="0055670A">
        <w:rPr>
          <w:color w:val="auto"/>
          <w:sz w:val="24"/>
          <w:szCs w:val="24"/>
        </w:rPr>
        <w:t xml:space="preserve"> запроектировано естественное заращивание.</w:t>
      </w:r>
    </w:p>
    <w:p w14:paraId="76BC9DD7" w14:textId="457ED00E" w:rsidR="00446220" w:rsidRPr="0055670A" w:rsidRDefault="009970AD" w:rsidP="00BA009F">
      <w:pPr>
        <w:pStyle w:val="affff7"/>
        <w:ind w:firstLine="708"/>
        <w:jc w:val="both"/>
        <w:rPr>
          <w:color w:val="auto"/>
          <w:sz w:val="24"/>
          <w:szCs w:val="24"/>
        </w:rPr>
      </w:pPr>
      <w:r w:rsidRPr="0055670A">
        <w:rPr>
          <w:color w:val="auto"/>
          <w:sz w:val="24"/>
          <w:szCs w:val="24"/>
        </w:rPr>
        <w:t xml:space="preserve">Нормативы и параметры мероприятий по лесовосстановлению представлены </w:t>
      </w:r>
      <w:r w:rsidRPr="0055670A">
        <w:rPr>
          <w:color w:val="auto"/>
          <w:sz w:val="24"/>
          <w:szCs w:val="24"/>
        </w:rPr>
        <w:br/>
        <w:t>в таблице 1</w:t>
      </w:r>
      <w:r w:rsidR="008F3202" w:rsidRPr="0055670A">
        <w:rPr>
          <w:color w:val="auto"/>
          <w:sz w:val="24"/>
          <w:szCs w:val="24"/>
        </w:rPr>
        <w:t>9</w:t>
      </w:r>
      <w:r w:rsidRPr="0055670A">
        <w:rPr>
          <w:color w:val="auto"/>
          <w:sz w:val="24"/>
          <w:szCs w:val="24"/>
        </w:rPr>
        <w:t xml:space="preserve">. </w:t>
      </w:r>
    </w:p>
    <w:p w14:paraId="5857C4F7" w14:textId="77777777" w:rsidR="00BA009F" w:rsidRPr="0055670A" w:rsidRDefault="00BA009F" w:rsidP="00BA009F">
      <w:pPr>
        <w:pStyle w:val="affff7"/>
        <w:ind w:firstLine="708"/>
        <w:jc w:val="both"/>
        <w:rPr>
          <w:color w:val="auto"/>
          <w:sz w:val="24"/>
          <w:szCs w:val="24"/>
        </w:rPr>
      </w:pPr>
    </w:p>
    <w:p w14:paraId="4EE3E757" w14:textId="0E8E5D36" w:rsidR="00BA009F" w:rsidRPr="0055670A" w:rsidRDefault="00BA009F" w:rsidP="00BA009F">
      <w:pPr>
        <w:pStyle w:val="affff7"/>
        <w:ind w:firstLine="708"/>
        <w:jc w:val="both"/>
        <w:rPr>
          <w:color w:val="auto"/>
          <w:sz w:val="24"/>
          <w:szCs w:val="24"/>
          <w:shd w:val="clear" w:color="auto" w:fill="FFFFFF"/>
        </w:rPr>
      </w:pPr>
      <w:r w:rsidRPr="0055670A">
        <w:rPr>
          <w:color w:val="auto"/>
          <w:sz w:val="24"/>
          <w:szCs w:val="24"/>
        </w:rPr>
        <w:t>Таблица 17 -</w:t>
      </w:r>
      <w:r w:rsidRPr="0055670A">
        <w:rPr>
          <w:color w:val="auto"/>
          <w:sz w:val="24"/>
          <w:szCs w:val="24"/>
          <w:shd w:val="clear" w:color="auto" w:fill="FFFFFF"/>
        </w:rPr>
        <w:t xml:space="preserve"> Требования (критерии) к посадочному материалу лесных древесных пород и молоднякам, площади которых подлежат отнесению к землям, на которых расположены леса</w:t>
      </w:r>
      <w:r w:rsidR="008F3202" w:rsidRPr="0055670A">
        <w:rPr>
          <w:color w:val="auto"/>
          <w:sz w:val="24"/>
          <w:szCs w:val="24"/>
          <w:shd w:val="clear" w:color="auto" w:fill="FFFFFF"/>
        </w:rPr>
        <w:t>.</w:t>
      </w: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67"/>
        <w:gridCol w:w="914"/>
        <w:gridCol w:w="992"/>
        <w:gridCol w:w="1134"/>
        <w:gridCol w:w="1276"/>
        <w:gridCol w:w="1134"/>
        <w:gridCol w:w="1134"/>
        <w:gridCol w:w="992"/>
      </w:tblGrid>
      <w:tr w:rsidR="0055670A" w:rsidRPr="0055670A" w14:paraId="039F3F6A" w14:textId="77777777" w:rsidTr="00BA009F">
        <w:tc>
          <w:tcPr>
            <w:tcW w:w="1667" w:type="dxa"/>
            <w:vMerge w:val="restart"/>
            <w:tcBorders>
              <w:top w:val="single" w:sz="4" w:space="0" w:color="auto"/>
              <w:bottom w:val="nil"/>
              <w:right w:val="nil"/>
            </w:tcBorders>
          </w:tcPr>
          <w:p w14:paraId="255AD419" w14:textId="77777777" w:rsidR="00BA009F" w:rsidRPr="0055670A" w:rsidRDefault="00BA009F" w:rsidP="00BA009F">
            <w:pPr>
              <w:widowControl w:val="0"/>
              <w:autoSpaceDE w:val="0"/>
              <w:autoSpaceDN w:val="0"/>
              <w:adjustRightInd w:val="0"/>
              <w:jc w:val="center"/>
              <w:rPr>
                <w:color w:val="auto"/>
              </w:rPr>
            </w:pPr>
            <w:r w:rsidRPr="0055670A">
              <w:rPr>
                <w:color w:val="auto"/>
              </w:rPr>
              <w:t>Древесные породы</w:t>
            </w:r>
          </w:p>
        </w:tc>
        <w:tc>
          <w:tcPr>
            <w:tcW w:w="3040" w:type="dxa"/>
            <w:gridSpan w:val="3"/>
            <w:tcBorders>
              <w:top w:val="single" w:sz="4" w:space="0" w:color="auto"/>
              <w:left w:val="single" w:sz="4" w:space="0" w:color="auto"/>
              <w:bottom w:val="nil"/>
              <w:right w:val="nil"/>
            </w:tcBorders>
          </w:tcPr>
          <w:p w14:paraId="28878625" w14:textId="77777777" w:rsidR="00BA009F" w:rsidRPr="0055670A" w:rsidRDefault="00BA009F" w:rsidP="00BA009F">
            <w:pPr>
              <w:widowControl w:val="0"/>
              <w:autoSpaceDE w:val="0"/>
              <w:autoSpaceDN w:val="0"/>
              <w:adjustRightInd w:val="0"/>
              <w:jc w:val="center"/>
              <w:rPr>
                <w:color w:val="auto"/>
              </w:rPr>
            </w:pPr>
            <w:r w:rsidRPr="0055670A">
              <w:rPr>
                <w:color w:val="auto"/>
              </w:rPr>
              <w:t>Требования к посадочному материалу</w:t>
            </w:r>
          </w:p>
        </w:tc>
        <w:tc>
          <w:tcPr>
            <w:tcW w:w="4536" w:type="dxa"/>
            <w:gridSpan w:val="4"/>
            <w:tcBorders>
              <w:top w:val="single" w:sz="4" w:space="0" w:color="auto"/>
              <w:left w:val="single" w:sz="4" w:space="0" w:color="auto"/>
              <w:bottom w:val="nil"/>
            </w:tcBorders>
          </w:tcPr>
          <w:p w14:paraId="723202B8" w14:textId="77777777" w:rsidR="00BA009F" w:rsidRPr="0055670A" w:rsidRDefault="00BA009F" w:rsidP="00BA009F">
            <w:pPr>
              <w:widowControl w:val="0"/>
              <w:autoSpaceDE w:val="0"/>
              <w:autoSpaceDN w:val="0"/>
              <w:adjustRightInd w:val="0"/>
              <w:jc w:val="center"/>
              <w:rPr>
                <w:color w:val="auto"/>
              </w:rPr>
            </w:pPr>
            <w:r w:rsidRPr="0055670A">
              <w:rPr>
                <w:color w:val="auto"/>
              </w:rPr>
              <w:t>Требования (критерии) к молоднякам, площади которых подлежат отнесению к землям, на которых расположены леса</w:t>
            </w:r>
          </w:p>
        </w:tc>
      </w:tr>
      <w:tr w:rsidR="0055670A" w:rsidRPr="0055670A" w14:paraId="67439ACE" w14:textId="77777777" w:rsidTr="00BA009F">
        <w:tc>
          <w:tcPr>
            <w:tcW w:w="1667" w:type="dxa"/>
            <w:vMerge/>
            <w:tcBorders>
              <w:top w:val="single" w:sz="4" w:space="0" w:color="auto"/>
              <w:bottom w:val="nil"/>
              <w:right w:val="nil"/>
            </w:tcBorders>
          </w:tcPr>
          <w:p w14:paraId="0F506EA6" w14:textId="77777777" w:rsidR="00BA009F" w:rsidRPr="0055670A" w:rsidRDefault="00BA009F" w:rsidP="00BA009F">
            <w:pPr>
              <w:widowControl w:val="0"/>
              <w:autoSpaceDE w:val="0"/>
              <w:autoSpaceDN w:val="0"/>
              <w:adjustRightInd w:val="0"/>
              <w:jc w:val="both"/>
              <w:rPr>
                <w:color w:val="auto"/>
              </w:rPr>
            </w:pPr>
          </w:p>
        </w:tc>
        <w:tc>
          <w:tcPr>
            <w:tcW w:w="914" w:type="dxa"/>
            <w:tcBorders>
              <w:top w:val="single" w:sz="4" w:space="0" w:color="auto"/>
              <w:left w:val="single" w:sz="4" w:space="0" w:color="auto"/>
              <w:bottom w:val="nil"/>
              <w:right w:val="nil"/>
            </w:tcBorders>
          </w:tcPr>
          <w:p w14:paraId="1BB17F11" w14:textId="77777777" w:rsidR="00BA009F" w:rsidRPr="0055670A" w:rsidRDefault="00BA009F" w:rsidP="00BA009F">
            <w:pPr>
              <w:widowControl w:val="0"/>
              <w:autoSpaceDE w:val="0"/>
              <w:autoSpaceDN w:val="0"/>
              <w:adjustRightInd w:val="0"/>
              <w:jc w:val="center"/>
              <w:rPr>
                <w:color w:val="auto"/>
              </w:rPr>
            </w:pPr>
            <w:r w:rsidRPr="0055670A">
              <w:rPr>
                <w:color w:val="auto"/>
              </w:rPr>
              <w:t>возраст не менее, лет</w:t>
            </w:r>
          </w:p>
        </w:tc>
        <w:tc>
          <w:tcPr>
            <w:tcW w:w="992" w:type="dxa"/>
            <w:tcBorders>
              <w:top w:val="single" w:sz="4" w:space="0" w:color="auto"/>
              <w:left w:val="single" w:sz="4" w:space="0" w:color="auto"/>
              <w:bottom w:val="nil"/>
              <w:right w:val="nil"/>
            </w:tcBorders>
          </w:tcPr>
          <w:p w14:paraId="036481D3" w14:textId="77777777" w:rsidR="00BA009F" w:rsidRPr="0055670A" w:rsidRDefault="00BA009F" w:rsidP="00BA009F">
            <w:pPr>
              <w:widowControl w:val="0"/>
              <w:autoSpaceDE w:val="0"/>
              <w:autoSpaceDN w:val="0"/>
              <w:adjustRightInd w:val="0"/>
              <w:jc w:val="center"/>
              <w:rPr>
                <w:color w:val="auto"/>
              </w:rPr>
            </w:pPr>
            <w:r w:rsidRPr="0055670A">
              <w:rPr>
                <w:color w:val="auto"/>
              </w:rPr>
              <w:t>диаметр стволика у корневой шейки не менее, мм</w:t>
            </w:r>
          </w:p>
        </w:tc>
        <w:tc>
          <w:tcPr>
            <w:tcW w:w="1134" w:type="dxa"/>
            <w:tcBorders>
              <w:top w:val="single" w:sz="4" w:space="0" w:color="auto"/>
              <w:left w:val="single" w:sz="4" w:space="0" w:color="auto"/>
              <w:bottom w:val="nil"/>
              <w:right w:val="nil"/>
            </w:tcBorders>
          </w:tcPr>
          <w:p w14:paraId="41D53C8A" w14:textId="77777777" w:rsidR="00BA009F" w:rsidRPr="0055670A" w:rsidRDefault="00BA009F" w:rsidP="00BA009F">
            <w:pPr>
              <w:widowControl w:val="0"/>
              <w:autoSpaceDE w:val="0"/>
              <w:autoSpaceDN w:val="0"/>
              <w:adjustRightInd w:val="0"/>
              <w:jc w:val="center"/>
              <w:rPr>
                <w:color w:val="auto"/>
              </w:rPr>
            </w:pPr>
            <w:r w:rsidRPr="0055670A">
              <w:rPr>
                <w:color w:val="auto"/>
              </w:rPr>
              <w:t>высота стволика не менее, см</w:t>
            </w:r>
          </w:p>
        </w:tc>
        <w:tc>
          <w:tcPr>
            <w:tcW w:w="1276" w:type="dxa"/>
            <w:tcBorders>
              <w:top w:val="single" w:sz="4" w:space="0" w:color="auto"/>
              <w:left w:val="single" w:sz="4" w:space="0" w:color="auto"/>
              <w:bottom w:val="nil"/>
              <w:right w:val="nil"/>
            </w:tcBorders>
          </w:tcPr>
          <w:p w14:paraId="2C805F83" w14:textId="77777777" w:rsidR="00BA009F" w:rsidRPr="0055670A" w:rsidRDefault="00BA009F" w:rsidP="00BA009F">
            <w:pPr>
              <w:widowControl w:val="0"/>
              <w:autoSpaceDE w:val="0"/>
              <w:autoSpaceDN w:val="0"/>
              <w:adjustRightInd w:val="0"/>
              <w:jc w:val="center"/>
              <w:rPr>
                <w:color w:val="auto"/>
              </w:rPr>
            </w:pPr>
            <w:r w:rsidRPr="0055670A">
              <w:rPr>
                <w:color w:val="auto"/>
              </w:rPr>
              <w:t>группа типов леса или типов лесорастительных условий</w:t>
            </w:r>
          </w:p>
        </w:tc>
        <w:tc>
          <w:tcPr>
            <w:tcW w:w="1134" w:type="dxa"/>
            <w:tcBorders>
              <w:top w:val="single" w:sz="4" w:space="0" w:color="auto"/>
              <w:left w:val="single" w:sz="4" w:space="0" w:color="auto"/>
              <w:bottom w:val="nil"/>
              <w:right w:val="nil"/>
            </w:tcBorders>
          </w:tcPr>
          <w:p w14:paraId="53DCF536" w14:textId="77777777" w:rsidR="00BA009F" w:rsidRPr="0055670A" w:rsidRDefault="00BA009F" w:rsidP="00BA009F">
            <w:pPr>
              <w:widowControl w:val="0"/>
              <w:autoSpaceDE w:val="0"/>
              <w:autoSpaceDN w:val="0"/>
              <w:adjustRightInd w:val="0"/>
              <w:jc w:val="center"/>
              <w:rPr>
                <w:color w:val="auto"/>
              </w:rPr>
            </w:pPr>
            <w:r w:rsidRPr="0055670A">
              <w:rPr>
                <w:color w:val="auto"/>
              </w:rPr>
              <w:t>возраст (к молоднякам, созданным искусственным или комбинированным способом) не менее, лет</w:t>
            </w:r>
          </w:p>
        </w:tc>
        <w:tc>
          <w:tcPr>
            <w:tcW w:w="1134" w:type="dxa"/>
            <w:tcBorders>
              <w:top w:val="single" w:sz="4" w:space="0" w:color="auto"/>
              <w:left w:val="single" w:sz="4" w:space="0" w:color="auto"/>
              <w:bottom w:val="nil"/>
              <w:right w:val="nil"/>
            </w:tcBorders>
          </w:tcPr>
          <w:p w14:paraId="5EB8038A" w14:textId="77777777" w:rsidR="00BA009F" w:rsidRPr="0055670A" w:rsidRDefault="00BA009F" w:rsidP="00BA009F">
            <w:pPr>
              <w:widowControl w:val="0"/>
              <w:autoSpaceDE w:val="0"/>
              <w:autoSpaceDN w:val="0"/>
              <w:adjustRightInd w:val="0"/>
              <w:jc w:val="center"/>
              <w:rPr>
                <w:color w:val="auto"/>
              </w:rPr>
            </w:pPr>
            <w:r w:rsidRPr="0055670A">
              <w:rPr>
                <w:color w:val="auto"/>
              </w:rPr>
              <w:t>количество деревьев основных пород не менее, тыс. шт. на 1 га</w:t>
            </w:r>
          </w:p>
        </w:tc>
        <w:tc>
          <w:tcPr>
            <w:tcW w:w="992" w:type="dxa"/>
            <w:tcBorders>
              <w:top w:val="single" w:sz="4" w:space="0" w:color="auto"/>
              <w:left w:val="single" w:sz="4" w:space="0" w:color="auto"/>
              <w:bottom w:val="nil"/>
            </w:tcBorders>
          </w:tcPr>
          <w:p w14:paraId="546CA6B0" w14:textId="77777777" w:rsidR="00BA009F" w:rsidRPr="0055670A" w:rsidRDefault="00BA009F" w:rsidP="00BA009F">
            <w:pPr>
              <w:widowControl w:val="0"/>
              <w:autoSpaceDE w:val="0"/>
              <w:autoSpaceDN w:val="0"/>
              <w:adjustRightInd w:val="0"/>
              <w:jc w:val="center"/>
              <w:rPr>
                <w:color w:val="auto"/>
              </w:rPr>
            </w:pPr>
            <w:r w:rsidRPr="0055670A">
              <w:rPr>
                <w:color w:val="auto"/>
              </w:rPr>
              <w:t>средняя высота деревьев основных пород не менее, м</w:t>
            </w:r>
          </w:p>
        </w:tc>
      </w:tr>
      <w:tr w:rsidR="0055670A" w:rsidRPr="0055670A" w14:paraId="4097A999" w14:textId="77777777" w:rsidTr="00BA009F">
        <w:tc>
          <w:tcPr>
            <w:tcW w:w="1667" w:type="dxa"/>
            <w:tcBorders>
              <w:top w:val="single" w:sz="4" w:space="0" w:color="auto"/>
              <w:bottom w:val="nil"/>
              <w:right w:val="nil"/>
            </w:tcBorders>
          </w:tcPr>
          <w:p w14:paraId="2796CE1E" w14:textId="77777777" w:rsidR="00BA009F" w:rsidRPr="0055670A" w:rsidRDefault="00BA009F" w:rsidP="00BA009F">
            <w:pPr>
              <w:widowControl w:val="0"/>
              <w:autoSpaceDE w:val="0"/>
              <w:autoSpaceDN w:val="0"/>
              <w:adjustRightInd w:val="0"/>
              <w:jc w:val="center"/>
              <w:rPr>
                <w:color w:val="auto"/>
              </w:rPr>
            </w:pPr>
            <w:r w:rsidRPr="0055670A">
              <w:rPr>
                <w:color w:val="auto"/>
              </w:rPr>
              <w:t>1</w:t>
            </w:r>
          </w:p>
        </w:tc>
        <w:tc>
          <w:tcPr>
            <w:tcW w:w="914" w:type="dxa"/>
            <w:tcBorders>
              <w:top w:val="single" w:sz="4" w:space="0" w:color="auto"/>
              <w:left w:val="single" w:sz="4" w:space="0" w:color="auto"/>
              <w:bottom w:val="nil"/>
              <w:right w:val="nil"/>
            </w:tcBorders>
          </w:tcPr>
          <w:p w14:paraId="5F6E2359" w14:textId="77777777" w:rsidR="00BA009F" w:rsidRPr="0055670A" w:rsidRDefault="00BA009F" w:rsidP="00BA009F">
            <w:pPr>
              <w:widowControl w:val="0"/>
              <w:autoSpaceDE w:val="0"/>
              <w:autoSpaceDN w:val="0"/>
              <w:adjustRightInd w:val="0"/>
              <w:jc w:val="center"/>
              <w:rPr>
                <w:color w:val="auto"/>
              </w:rPr>
            </w:pPr>
            <w:r w:rsidRPr="0055670A">
              <w:rPr>
                <w:color w:val="auto"/>
              </w:rPr>
              <w:t>2</w:t>
            </w:r>
          </w:p>
        </w:tc>
        <w:tc>
          <w:tcPr>
            <w:tcW w:w="992" w:type="dxa"/>
            <w:tcBorders>
              <w:top w:val="single" w:sz="4" w:space="0" w:color="auto"/>
              <w:left w:val="single" w:sz="4" w:space="0" w:color="auto"/>
              <w:bottom w:val="nil"/>
              <w:right w:val="nil"/>
            </w:tcBorders>
          </w:tcPr>
          <w:p w14:paraId="1F4EEDFE" w14:textId="77777777" w:rsidR="00BA009F" w:rsidRPr="0055670A" w:rsidRDefault="00BA009F" w:rsidP="00BA009F">
            <w:pPr>
              <w:widowControl w:val="0"/>
              <w:autoSpaceDE w:val="0"/>
              <w:autoSpaceDN w:val="0"/>
              <w:adjustRightInd w:val="0"/>
              <w:jc w:val="center"/>
              <w:rPr>
                <w:color w:val="auto"/>
              </w:rPr>
            </w:pPr>
            <w:r w:rsidRPr="0055670A">
              <w:rPr>
                <w:color w:val="auto"/>
              </w:rPr>
              <w:t>3</w:t>
            </w:r>
          </w:p>
        </w:tc>
        <w:tc>
          <w:tcPr>
            <w:tcW w:w="1134" w:type="dxa"/>
            <w:tcBorders>
              <w:top w:val="single" w:sz="4" w:space="0" w:color="auto"/>
              <w:left w:val="single" w:sz="4" w:space="0" w:color="auto"/>
              <w:bottom w:val="nil"/>
              <w:right w:val="nil"/>
            </w:tcBorders>
          </w:tcPr>
          <w:p w14:paraId="320CE8E4" w14:textId="77777777" w:rsidR="00BA009F" w:rsidRPr="0055670A" w:rsidRDefault="00BA009F" w:rsidP="00BA009F">
            <w:pPr>
              <w:widowControl w:val="0"/>
              <w:autoSpaceDE w:val="0"/>
              <w:autoSpaceDN w:val="0"/>
              <w:adjustRightInd w:val="0"/>
              <w:jc w:val="center"/>
              <w:rPr>
                <w:color w:val="auto"/>
              </w:rPr>
            </w:pPr>
            <w:r w:rsidRPr="0055670A">
              <w:rPr>
                <w:color w:val="auto"/>
              </w:rPr>
              <w:t>4</w:t>
            </w:r>
          </w:p>
        </w:tc>
        <w:tc>
          <w:tcPr>
            <w:tcW w:w="1276" w:type="dxa"/>
            <w:tcBorders>
              <w:top w:val="single" w:sz="4" w:space="0" w:color="auto"/>
              <w:left w:val="single" w:sz="4" w:space="0" w:color="auto"/>
              <w:bottom w:val="nil"/>
              <w:right w:val="nil"/>
            </w:tcBorders>
          </w:tcPr>
          <w:p w14:paraId="344F2E79" w14:textId="77777777" w:rsidR="00BA009F" w:rsidRPr="0055670A" w:rsidRDefault="00BA009F" w:rsidP="00BA009F">
            <w:pPr>
              <w:widowControl w:val="0"/>
              <w:autoSpaceDE w:val="0"/>
              <w:autoSpaceDN w:val="0"/>
              <w:adjustRightInd w:val="0"/>
              <w:jc w:val="center"/>
              <w:rPr>
                <w:color w:val="auto"/>
              </w:rPr>
            </w:pPr>
            <w:r w:rsidRPr="0055670A">
              <w:rPr>
                <w:color w:val="auto"/>
              </w:rPr>
              <w:t>5</w:t>
            </w:r>
          </w:p>
        </w:tc>
        <w:tc>
          <w:tcPr>
            <w:tcW w:w="1134" w:type="dxa"/>
            <w:tcBorders>
              <w:top w:val="single" w:sz="4" w:space="0" w:color="auto"/>
              <w:left w:val="single" w:sz="4" w:space="0" w:color="auto"/>
              <w:bottom w:val="nil"/>
              <w:right w:val="nil"/>
            </w:tcBorders>
          </w:tcPr>
          <w:p w14:paraId="5CB6A1E9" w14:textId="77777777" w:rsidR="00BA009F" w:rsidRPr="0055670A" w:rsidRDefault="00BA009F" w:rsidP="00BA009F">
            <w:pPr>
              <w:widowControl w:val="0"/>
              <w:autoSpaceDE w:val="0"/>
              <w:autoSpaceDN w:val="0"/>
              <w:adjustRightInd w:val="0"/>
              <w:jc w:val="center"/>
              <w:rPr>
                <w:color w:val="auto"/>
              </w:rPr>
            </w:pPr>
            <w:r w:rsidRPr="0055670A">
              <w:rPr>
                <w:color w:val="auto"/>
              </w:rPr>
              <w:t>6</w:t>
            </w:r>
          </w:p>
        </w:tc>
        <w:tc>
          <w:tcPr>
            <w:tcW w:w="1134" w:type="dxa"/>
            <w:tcBorders>
              <w:top w:val="single" w:sz="4" w:space="0" w:color="auto"/>
              <w:left w:val="single" w:sz="4" w:space="0" w:color="auto"/>
              <w:bottom w:val="nil"/>
              <w:right w:val="nil"/>
            </w:tcBorders>
          </w:tcPr>
          <w:p w14:paraId="656E4C32" w14:textId="77777777" w:rsidR="00BA009F" w:rsidRPr="0055670A" w:rsidRDefault="00BA009F" w:rsidP="00BA009F">
            <w:pPr>
              <w:widowControl w:val="0"/>
              <w:autoSpaceDE w:val="0"/>
              <w:autoSpaceDN w:val="0"/>
              <w:adjustRightInd w:val="0"/>
              <w:jc w:val="center"/>
              <w:rPr>
                <w:color w:val="auto"/>
              </w:rPr>
            </w:pPr>
            <w:r w:rsidRPr="0055670A">
              <w:rPr>
                <w:color w:val="auto"/>
              </w:rPr>
              <w:t>7</w:t>
            </w:r>
          </w:p>
        </w:tc>
        <w:tc>
          <w:tcPr>
            <w:tcW w:w="992" w:type="dxa"/>
            <w:tcBorders>
              <w:top w:val="single" w:sz="4" w:space="0" w:color="auto"/>
              <w:left w:val="single" w:sz="4" w:space="0" w:color="auto"/>
              <w:bottom w:val="nil"/>
            </w:tcBorders>
          </w:tcPr>
          <w:p w14:paraId="536E1139" w14:textId="77777777" w:rsidR="00BA009F" w:rsidRPr="0055670A" w:rsidRDefault="00BA009F" w:rsidP="00BA009F">
            <w:pPr>
              <w:widowControl w:val="0"/>
              <w:autoSpaceDE w:val="0"/>
              <w:autoSpaceDN w:val="0"/>
              <w:adjustRightInd w:val="0"/>
              <w:jc w:val="center"/>
              <w:rPr>
                <w:color w:val="auto"/>
              </w:rPr>
            </w:pPr>
            <w:r w:rsidRPr="0055670A">
              <w:rPr>
                <w:color w:val="auto"/>
              </w:rPr>
              <w:t>8</w:t>
            </w:r>
          </w:p>
        </w:tc>
      </w:tr>
      <w:tr w:rsidR="0055670A" w:rsidRPr="0055670A" w14:paraId="432AEAA4" w14:textId="77777777" w:rsidTr="00BA009F">
        <w:tc>
          <w:tcPr>
            <w:tcW w:w="1667" w:type="dxa"/>
            <w:tcBorders>
              <w:top w:val="single" w:sz="4" w:space="0" w:color="auto"/>
              <w:bottom w:val="nil"/>
              <w:right w:val="nil"/>
            </w:tcBorders>
          </w:tcPr>
          <w:p w14:paraId="15523005" w14:textId="77777777" w:rsidR="00BA009F" w:rsidRPr="0055670A" w:rsidRDefault="00BA009F" w:rsidP="00BA009F">
            <w:pPr>
              <w:widowControl w:val="0"/>
              <w:autoSpaceDE w:val="0"/>
              <w:autoSpaceDN w:val="0"/>
              <w:adjustRightInd w:val="0"/>
              <w:rPr>
                <w:color w:val="auto"/>
              </w:rPr>
            </w:pPr>
            <w:r w:rsidRPr="0055670A">
              <w:rPr>
                <w:color w:val="auto"/>
              </w:rPr>
              <w:t>Ели аянская, сибирская</w:t>
            </w:r>
          </w:p>
        </w:tc>
        <w:tc>
          <w:tcPr>
            <w:tcW w:w="914" w:type="dxa"/>
            <w:tcBorders>
              <w:top w:val="single" w:sz="4" w:space="0" w:color="auto"/>
              <w:left w:val="single" w:sz="4" w:space="0" w:color="auto"/>
              <w:bottom w:val="nil"/>
              <w:right w:val="nil"/>
            </w:tcBorders>
          </w:tcPr>
          <w:p w14:paraId="0D08F6B4" w14:textId="77777777" w:rsidR="00BA009F" w:rsidRPr="0055670A" w:rsidRDefault="00BA009F" w:rsidP="00BA009F">
            <w:pPr>
              <w:widowControl w:val="0"/>
              <w:autoSpaceDE w:val="0"/>
              <w:autoSpaceDN w:val="0"/>
              <w:adjustRightInd w:val="0"/>
              <w:jc w:val="center"/>
              <w:rPr>
                <w:color w:val="auto"/>
              </w:rPr>
            </w:pPr>
            <w:r w:rsidRPr="0055670A">
              <w:rPr>
                <w:color w:val="auto"/>
              </w:rPr>
              <w:t>3-4</w:t>
            </w:r>
          </w:p>
        </w:tc>
        <w:tc>
          <w:tcPr>
            <w:tcW w:w="992" w:type="dxa"/>
            <w:tcBorders>
              <w:top w:val="single" w:sz="4" w:space="0" w:color="auto"/>
              <w:left w:val="single" w:sz="4" w:space="0" w:color="auto"/>
              <w:bottom w:val="nil"/>
              <w:right w:val="nil"/>
            </w:tcBorders>
          </w:tcPr>
          <w:p w14:paraId="2BED046D" w14:textId="77777777" w:rsidR="00BA009F" w:rsidRPr="0055670A" w:rsidRDefault="00BA009F" w:rsidP="00BA009F">
            <w:pPr>
              <w:widowControl w:val="0"/>
              <w:autoSpaceDE w:val="0"/>
              <w:autoSpaceDN w:val="0"/>
              <w:adjustRightInd w:val="0"/>
              <w:jc w:val="center"/>
              <w:rPr>
                <w:color w:val="auto"/>
              </w:rPr>
            </w:pPr>
            <w:r w:rsidRPr="0055670A">
              <w:rPr>
                <w:color w:val="auto"/>
              </w:rPr>
              <w:t>2,0</w:t>
            </w:r>
          </w:p>
        </w:tc>
        <w:tc>
          <w:tcPr>
            <w:tcW w:w="1134" w:type="dxa"/>
            <w:tcBorders>
              <w:top w:val="single" w:sz="4" w:space="0" w:color="auto"/>
              <w:left w:val="single" w:sz="4" w:space="0" w:color="auto"/>
              <w:bottom w:val="nil"/>
              <w:right w:val="nil"/>
            </w:tcBorders>
          </w:tcPr>
          <w:p w14:paraId="3ECF8371" w14:textId="77777777" w:rsidR="00BA009F" w:rsidRPr="0055670A" w:rsidRDefault="00BA009F" w:rsidP="00BA009F">
            <w:pPr>
              <w:widowControl w:val="0"/>
              <w:autoSpaceDE w:val="0"/>
              <w:autoSpaceDN w:val="0"/>
              <w:adjustRightInd w:val="0"/>
              <w:jc w:val="center"/>
              <w:rPr>
                <w:color w:val="auto"/>
              </w:rPr>
            </w:pPr>
            <w:r w:rsidRPr="0055670A">
              <w:rPr>
                <w:color w:val="auto"/>
              </w:rPr>
              <w:t>10</w:t>
            </w:r>
          </w:p>
        </w:tc>
        <w:tc>
          <w:tcPr>
            <w:tcW w:w="1276" w:type="dxa"/>
            <w:tcBorders>
              <w:top w:val="single" w:sz="4" w:space="0" w:color="auto"/>
              <w:left w:val="single" w:sz="4" w:space="0" w:color="auto"/>
              <w:bottom w:val="nil"/>
              <w:right w:val="nil"/>
            </w:tcBorders>
          </w:tcPr>
          <w:p w14:paraId="39F26895" w14:textId="77777777" w:rsidR="00BA009F" w:rsidRPr="0055670A" w:rsidRDefault="00BA009F" w:rsidP="00BA009F">
            <w:pPr>
              <w:widowControl w:val="0"/>
              <w:autoSpaceDE w:val="0"/>
              <w:autoSpaceDN w:val="0"/>
              <w:adjustRightInd w:val="0"/>
              <w:jc w:val="center"/>
              <w:rPr>
                <w:color w:val="auto"/>
              </w:rPr>
            </w:pPr>
            <w:r w:rsidRPr="0055670A">
              <w:rPr>
                <w:color w:val="auto"/>
              </w:rPr>
              <w:t>для всех условий</w:t>
            </w:r>
          </w:p>
        </w:tc>
        <w:tc>
          <w:tcPr>
            <w:tcW w:w="1134" w:type="dxa"/>
            <w:tcBorders>
              <w:top w:val="single" w:sz="4" w:space="0" w:color="auto"/>
              <w:left w:val="single" w:sz="4" w:space="0" w:color="auto"/>
              <w:bottom w:val="nil"/>
              <w:right w:val="nil"/>
            </w:tcBorders>
          </w:tcPr>
          <w:p w14:paraId="23A2F080" w14:textId="77777777" w:rsidR="00BA009F" w:rsidRPr="0055670A" w:rsidRDefault="00BA009F" w:rsidP="00BA009F">
            <w:pPr>
              <w:widowControl w:val="0"/>
              <w:autoSpaceDE w:val="0"/>
              <w:autoSpaceDN w:val="0"/>
              <w:adjustRightInd w:val="0"/>
              <w:jc w:val="center"/>
              <w:rPr>
                <w:color w:val="auto"/>
              </w:rPr>
            </w:pPr>
            <w:r w:rsidRPr="0055670A">
              <w:rPr>
                <w:color w:val="auto"/>
              </w:rPr>
              <w:t>-</w:t>
            </w:r>
          </w:p>
        </w:tc>
        <w:tc>
          <w:tcPr>
            <w:tcW w:w="1134" w:type="dxa"/>
            <w:tcBorders>
              <w:top w:val="single" w:sz="4" w:space="0" w:color="auto"/>
              <w:left w:val="single" w:sz="4" w:space="0" w:color="auto"/>
              <w:bottom w:val="nil"/>
              <w:right w:val="nil"/>
            </w:tcBorders>
          </w:tcPr>
          <w:p w14:paraId="3CF12635" w14:textId="77777777" w:rsidR="00BA009F" w:rsidRPr="0055670A" w:rsidRDefault="00BA009F" w:rsidP="00BA009F">
            <w:pPr>
              <w:widowControl w:val="0"/>
              <w:autoSpaceDE w:val="0"/>
              <w:autoSpaceDN w:val="0"/>
              <w:adjustRightInd w:val="0"/>
              <w:jc w:val="center"/>
              <w:rPr>
                <w:color w:val="auto"/>
              </w:rPr>
            </w:pPr>
            <w:r w:rsidRPr="0055670A">
              <w:rPr>
                <w:color w:val="auto"/>
              </w:rPr>
              <w:t>1,5</w:t>
            </w:r>
          </w:p>
        </w:tc>
        <w:tc>
          <w:tcPr>
            <w:tcW w:w="992" w:type="dxa"/>
            <w:tcBorders>
              <w:top w:val="single" w:sz="4" w:space="0" w:color="auto"/>
              <w:left w:val="single" w:sz="4" w:space="0" w:color="auto"/>
              <w:bottom w:val="nil"/>
            </w:tcBorders>
          </w:tcPr>
          <w:p w14:paraId="0A539294" w14:textId="77777777" w:rsidR="00BA009F" w:rsidRPr="0055670A" w:rsidRDefault="00BA009F" w:rsidP="00BA009F">
            <w:pPr>
              <w:widowControl w:val="0"/>
              <w:autoSpaceDE w:val="0"/>
              <w:autoSpaceDN w:val="0"/>
              <w:adjustRightInd w:val="0"/>
              <w:jc w:val="center"/>
              <w:rPr>
                <w:color w:val="auto"/>
              </w:rPr>
            </w:pPr>
            <w:r w:rsidRPr="0055670A">
              <w:rPr>
                <w:color w:val="auto"/>
              </w:rPr>
              <w:t>0,7</w:t>
            </w:r>
          </w:p>
        </w:tc>
      </w:tr>
      <w:tr w:rsidR="0055670A" w:rsidRPr="0055670A" w14:paraId="1D52080A" w14:textId="77777777" w:rsidTr="00BA009F">
        <w:tc>
          <w:tcPr>
            <w:tcW w:w="1667" w:type="dxa"/>
            <w:tcBorders>
              <w:top w:val="single" w:sz="4" w:space="0" w:color="auto"/>
              <w:bottom w:val="nil"/>
              <w:right w:val="nil"/>
            </w:tcBorders>
          </w:tcPr>
          <w:p w14:paraId="60787C3A" w14:textId="77777777" w:rsidR="00BA009F" w:rsidRPr="0055670A" w:rsidRDefault="00BA009F" w:rsidP="00BA009F">
            <w:pPr>
              <w:widowControl w:val="0"/>
              <w:autoSpaceDE w:val="0"/>
              <w:autoSpaceDN w:val="0"/>
              <w:adjustRightInd w:val="0"/>
              <w:rPr>
                <w:color w:val="auto"/>
              </w:rPr>
            </w:pPr>
            <w:r w:rsidRPr="0055670A">
              <w:rPr>
                <w:color w:val="auto"/>
              </w:rPr>
              <w:t>Лиственницы Каяндера, Гмелина (даурская), сибирская</w:t>
            </w:r>
          </w:p>
        </w:tc>
        <w:tc>
          <w:tcPr>
            <w:tcW w:w="914" w:type="dxa"/>
            <w:tcBorders>
              <w:top w:val="single" w:sz="4" w:space="0" w:color="auto"/>
              <w:left w:val="single" w:sz="4" w:space="0" w:color="auto"/>
              <w:bottom w:val="nil"/>
              <w:right w:val="nil"/>
            </w:tcBorders>
          </w:tcPr>
          <w:p w14:paraId="0942B76F" w14:textId="77777777" w:rsidR="00BA009F" w:rsidRPr="0055670A" w:rsidRDefault="00BA009F" w:rsidP="00BA009F">
            <w:pPr>
              <w:widowControl w:val="0"/>
              <w:autoSpaceDE w:val="0"/>
              <w:autoSpaceDN w:val="0"/>
              <w:adjustRightInd w:val="0"/>
              <w:jc w:val="center"/>
              <w:rPr>
                <w:color w:val="auto"/>
              </w:rPr>
            </w:pPr>
            <w:r w:rsidRPr="0055670A">
              <w:rPr>
                <w:color w:val="auto"/>
              </w:rPr>
              <w:t>2</w:t>
            </w:r>
          </w:p>
        </w:tc>
        <w:tc>
          <w:tcPr>
            <w:tcW w:w="992" w:type="dxa"/>
            <w:tcBorders>
              <w:top w:val="single" w:sz="4" w:space="0" w:color="auto"/>
              <w:left w:val="single" w:sz="4" w:space="0" w:color="auto"/>
              <w:bottom w:val="nil"/>
              <w:right w:val="nil"/>
            </w:tcBorders>
          </w:tcPr>
          <w:p w14:paraId="5F83C230" w14:textId="77777777" w:rsidR="00BA009F" w:rsidRPr="0055670A" w:rsidRDefault="00BA009F" w:rsidP="00BA009F">
            <w:pPr>
              <w:widowControl w:val="0"/>
              <w:autoSpaceDE w:val="0"/>
              <w:autoSpaceDN w:val="0"/>
              <w:adjustRightInd w:val="0"/>
              <w:jc w:val="center"/>
              <w:rPr>
                <w:color w:val="auto"/>
              </w:rPr>
            </w:pPr>
            <w:r w:rsidRPr="0055670A">
              <w:rPr>
                <w:color w:val="auto"/>
              </w:rPr>
              <w:t>2,5</w:t>
            </w:r>
          </w:p>
        </w:tc>
        <w:tc>
          <w:tcPr>
            <w:tcW w:w="1134" w:type="dxa"/>
            <w:tcBorders>
              <w:top w:val="single" w:sz="4" w:space="0" w:color="auto"/>
              <w:left w:val="single" w:sz="4" w:space="0" w:color="auto"/>
              <w:bottom w:val="nil"/>
              <w:right w:val="nil"/>
            </w:tcBorders>
          </w:tcPr>
          <w:p w14:paraId="5CBD935D" w14:textId="77777777" w:rsidR="00BA009F" w:rsidRPr="0055670A" w:rsidRDefault="00BA009F" w:rsidP="00BA009F">
            <w:pPr>
              <w:widowControl w:val="0"/>
              <w:autoSpaceDE w:val="0"/>
              <w:autoSpaceDN w:val="0"/>
              <w:adjustRightInd w:val="0"/>
              <w:jc w:val="center"/>
              <w:rPr>
                <w:color w:val="auto"/>
              </w:rPr>
            </w:pPr>
            <w:r w:rsidRPr="0055670A">
              <w:rPr>
                <w:color w:val="auto"/>
              </w:rPr>
              <w:t>15</w:t>
            </w:r>
          </w:p>
        </w:tc>
        <w:tc>
          <w:tcPr>
            <w:tcW w:w="1276" w:type="dxa"/>
            <w:tcBorders>
              <w:top w:val="single" w:sz="4" w:space="0" w:color="auto"/>
              <w:left w:val="single" w:sz="4" w:space="0" w:color="auto"/>
              <w:bottom w:val="nil"/>
              <w:right w:val="nil"/>
            </w:tcBorders>
          </w:tcPr>
          <w:p w14:paraId="6FCB2E26" w14:textId="77777777" w:rsidR="00BA009F" w:rsidRPr="0055670A" w:rsidRDefault="00BA009F" w:rsidP="00BA009F">
            <w:pPr>
              <w:widowControl w:val="0"/>
              <w:autoSpaceDE w:val="0"/>
              <w:autoSpaceDN w:val="0"/>
              <w:adjustRightInd w:val="0"/>
              <w:jc w:val="center"/>
              <w:rPr>
                <w:color w:val="auto"/>
              </w:rPr>
            </w:pPr>
            <w:r w:rsidRPr="0055670A">
              <w:rPr>
                <w:color w:val="auto"/>
              </w:rPr>
              <w:t>для всех условий</w:t>
            </w:r>
          </w:p>
        </w:tc>
        <w:tc>
          <w:tcPr>
            <w:tcW w:w="1134" w:type="dxa"/>
            <w:tcBorders>
              <w:top w:val="single" w:sz="4" w:space="0" w:color="auto"/>
              <w:left w:val="single" w:sz="4" w:space="0" w:color="auto"/>
              <w:bottom w:val="nil"/>
              <w:right w:val="nil"/>
            </w:tcBorders>
          </w:tcPr>
          <w:p w14:paraId="60B66010" w14:textId="77777777" w:rsidR="00BA009F" w:rsidRPr="0055670A" w:rsidRDefault="00BA009F" w:rsidP="00BA009F">
            <w:pPr>
              <w:widowControl w:val="0"/>
              <w:autoSpaceDE w:val="0"/>
              <w:autoSpaceDN w:val="0"/>
              <w:adjustRightInd w:val="0"/>
              <w:jc w:val="center"/>
              <w:rPr>
                <w:color w:val="auto"/>
              </w:rPr>
            </w:pPr>
            <w:r w:rsidRPr="0055670A">
              <w:rPr>
                <w:color w:val="auto"/>
              </w:rPr>
              <w:t>-</w:t>
            </w:r>
          </w:p>
        </w:tc>
        <w:tc>
          <w:tcPr>
            <w:tcW w:w="1134" w:type="dxa"/>
            <w:tcBorders>
              <w:top w:val="single" w:sz="4" w:space="0" w:color="auto"/>
              <w:left w:val="single" w:sz="4" w:space="0" w:color="auto"/>
              <w:bottom w:val="nil"/>
              <w:right w:val="nil"/>
            </w:tcBorders>
          </w:tcPr>
          <w:p w14:paraId="4F90342E" w14:textId="77777777" w:rsidR="00BA009F" w:rsidRPr="0055670A" w:rsidRDefault="00BA009F" w:rsidP="00BA009F">
            <w:pPr>
              <w:widowControl w:val="0"/>
              <w:autoSpaceDE w:val="0"/>
              <w:autoSpaceDN w:val="0"/>
              <w:adjustRightInd w:val="0"/>
              <w:jc w:val="center"/>
              <w:rPr>
                <w:color w:val="auto"/>
              </w:rPr>
            </w:pPr>
            <w:r w:rsidRPr="0055670A">
              <w:rPr>
                <w:color w:val="auto"/>
              </w:rPr>
              <w:t>1,5</w:t>
            </w:r>
          </w:p>
        </w:tc>
        <w:tc>
          <w:tcPr>
            <w:tcW w:w="992" w:type="dxa"/>
            <w:tcBorders>
              <w:top w:val="single" w:sz="4" w:space="0" w:color="auto"/>
              <w:left w:val="single" w:sz="4" w:space="0" w:color="auto"/>
              <w:bottom w:val="nil"/>
            </w:tcBorders>
          </w:tcPr>
          <w:p w14:paraId="6A2EB7E7" w14:textId="77777777" w:rsidR="00BA009F" w:rsidRPr="0055670A" w:rsidRDefault="00BA009F" w:rsidP="00BA009F">
            <w:pPr>
              <w:widowControl w:val="0"/>
              <w:autoSpaceDE w:val="0"/>
              <w:autoSpaceDN w:val="0"/>
              <w:adjustRightInd w:val="0"/>
              <w:jc w:val="center"/>
              <w:rPr>
                <w:color w:val="auto"/>
              </w:rPr>
            </w:pPr>
            <w:r w:rsidRPr="0055670A">
              <w:rPr>
                <w:color w:val="auto"/>
              </w:rPr>
              <w:t>1,1</w:t>
            </w:r>
          </w:p>
        </w:tc>
      </w:tr>
      <w:tr w:rsidR="0055670A" w:rsidRPr="0055670A" w14:paraId="1C06A493" w14:textId="77777777" w:rsidTr="00BA009F">
        <w:tc>
          <w:tcPr>
            <w:tcW w:w="1667" w:type="dxa"/>
            <w:tcBorders>
              <w:top w:val="single" w:sz="4" w:space="0" w:color="auto"/>
              <w:bottom w:val="nil"/>
              <w:right w:val="nil"/>
            </w:tcBorders>
          </w:tcPr>
          <w:p w14:paraId="6F0B296B" w14:textId="77777777" w:rsidR="00BA009F" w:rsidRPr="0055670A" w:rsidRDefault="00BA009F" w:rsidP="00BA009F">
            <w:pPr>
              <w:widowControl w:val="0"/>
              <w:autoSpaceDE w:val="0"/>
              <w:autoSpaceDN w:val="0"/>
              <w:adjustRightInd w:val="0"/>
              <w:rPr>
                <w:color w:val="auto"/>
              </w:rPr>
            </w:pPr>
            <w:r w:rsidRPr="0055670A">
              <w:rPr>
                <w:color w:val="auto"/>
              </w:rPr>
              <w:t>Лиственница камчатская (курильская)</w:t>
            </w:r>
          </w:p>
        </w:tc>
        <w:tc>
          <w:tcPr>
            <w:tcW w:w="914" w:type="dxa"/>
            <w:tcBorders>
              <w:top w:val="single" w:sz="4" w:space="0" w:color="auto"/>
              <w:left w:val="single" w:sz="4" w:space="0" w:color="auto"/>
              <w:bottom w:val="nil"/>
              <w:right w:val="nil"/>
            </w:tcBorders>
          </w:tcPr>
          <w:p w14:paraId="1A40DA25" w14:textId="77777777" w:rsidR="00BA009F" w:rsidRPr="0055670A" w:rsidRDefault="00BA009F" w:rsidP="00BA009F">
            <w:pPr>
              <w:widowControl w:val="0"/>
              <w:autoSpaceDE w:val="0"/>
              <w:autoSpaceDN w:val="0"/>
              <w:adjustRightInd w:val="0"/>
              <w:jc w:val="center"/>
              <w:rPr>
                <w:color w:val="auto"/>
              </w:rPr>
            </w:pPr>
            <w:r w:rsidRPr="0055670A">
              <w:rPr>
                <w:color w:val="auto"/>
              </w:rPr>
              <w:t>2</w:t>
            </w:r>
          </w:p>
        </w:tc>
        <w:tc>
          <w:tcPr>
            <w:tcW w:w="992" w:type="dxa"/>
            <w:tcBorders>
              <w:top w:val="single" w:sz="4" w:space="0" w:color="auto"/>
              <w:left w:val="single" w:sz="4" w:space="0" w:color="auto"/>
              <w:bottom w:val="nil"/>
              <w:right w:val="nil"/>
            </w:tcBorders>
          </w:tcPr>
          <w:p w14:paraId="44FD830D" w14:textId="77777777" w:rsidR="00BA009F" w:rsidRPr="0055670A" w:rsidRDefault="00BA009F" w:rsidP="00BA009F">
            <w:pPr>
              <w:widowControl w:val="0"/>
              <w:autoSpaceDE w:val="0"/>
              <w:autoSpaceDN w:val="0"/>
              <w:adjustRightInd w:val="0"/>
              <w:jc w:val="center"/>
              <w:rPr>
                <w:color w:val="auto"/>
              </w:rPr>
            </w:pPr>
            <w:r w:rsidRPr="0055670A">
              <w:rPr>
                <w:color w:val="auto"/>
              </w:rPr>
              <w:t>2,5</w:t>
            </w:r>
          </w:p>
        </w:tc>
        <w:tc>
          <w:tcPr>
            <w:tcW w:w="1134" w:type="dxa"/>
            <w:tcBorders>
              <w:top w:val="single" w:sz="4" w:space="0" w:color="auto"/>
              <w:left w:val="single" w:sz="4" w:space="0" w:color="auto"/>
              <w:bottom w:val="nil"/>
              <w:right w:val="nil"/>
            </w:tcBorders>
          </w:tcPr>
          <w:p w14:paraId="4C9959BF" w14:textId="77777777" w:rsidR="00BA009F" w:rsidRPr="0055670A" w:rsidRDefault="00BA009F" w:rsidP="00BA009F">
            <w:pPr>
              <w:widowControl w:val="0"/>
              <w:autoSpaceDE w:val="0"/>
              <w:autoSpaceDN w:val="0"/>
              <w:adjustRightInd w:val="0"/>
              <w:jc w:val="center"/>
              <w:rPr>
                <w:color w:val="auto"/>
              </w:rPr>
            </w:pPr>
            <w:r w:rsidRPr="0055670A">
              <w:rPr>
                <w:color w:val="auto"/>
              </w:rPr>
              <w:t>15</w:t>
            </w:r>
          </w:p>
        </w:tc>
        <w:tc>
          <w:tcPr>
            <w:tcW w:w="1276" w:type="dxa"/>
            <w:tcBorders>
              <w:top w:val="single" w:sz="4" w:space="0" w:color="auto"/>
              <w:left w:val="single" w:sz="4" w:space="0" w:color="auto"/>
              <w:bottom w:val="nil"/>
              <w:right w:val="nil"/>
            </w:tcBorders>
          </w:tcPr>
          <w:p w14:paraId="3214CDED" w14:textId="77777777" w:rsidR="00BA009F" w:rsidRPr="0055670A" w:rsidRDefault="00BA009F" w:rsidP="00BA009F">
            <w:pPr>
              <w:widowControl w:val="0"/>
              <w:autoSpaceDE w:val="0"/>
              <w:autoSpaceDN w:val="0"/>
              <w:adjustRightInd w:val="0"/>
              <w:jc w:val="center"/>
              <w:rPr>
                <w:color w:val="auto"/>
              </w:rPr>
            </w:pPr>
            <w:r w:rsidRPr="0055670A">
              <w:rPr>
                <w:color w:val="auto"/>
              </w:rPr>
              <w:t>для всех условий</w:t>
            </w:r>
          </w:p>
        </w:tc>
        <w:tc>
          <w:tcPr>
            <w:tcW w:w="1134" w:type="dxa"/>
            <w:tcBorders>
              <w:top w:val="single" w:sz="4" w:space="0" w:color="auto"/>
              <w:left w:val="single" w:sz="4" w:space="0" w:color="auto"/>
              <w:bottom w:val="nil"/>
              <w:right w:val="nil"/>
            </w:tcBorders>
          </w:tcPr>
          <w:p w14:paraId="632CD942" w14:textId="77777777" w:rsidR="00BA009F" w:rsidRPr="0055670A" w:rsidRDefault="00BA009F" w:rsidP="00BA009F">
            <w:pPr>
              <w:widowControl w:val="0"/>
              <w:autoSpaceDE w:val="0"/>
              <w:autoSpaceDN w:val="0"/>
              <w:adjustRightInd w:val="0"/>
              <w:jc w:val="center"/>
              <w:rPr>
                <w:color w:val="auto"/>
              </w:rPr>
            </w:pPr>
            <w:r w:rsidRPr="0055670A">
              <w:rPr>
                <w:color w:val="auto"/>
              </w:rPr>
              <w:t>-</w:t>
            </w:r>
          </w:p>
        </w:tc>
        <w:tc>
          <w:tcPr>
            <w:tcW w:w="1134" w:type="dxa"/>
            <w:tcBorders>
              <w:top w:val="single" w:sz="4" w:space="0" w:color="auto"/>
              <w:left w:val="single" w:sz="4" w:space="0" w:color="auto"/>
              <w:bottom w:val="nil"/>
              <w:right w:val="nil"/>
            </w:tcBorders>
          </w:tcPr>
          <w:p w14:paraId="4A97A2DA" w14:textId="77777777" w:rsidR="00BA009F" w:rsidRPr="0055670A" w:rsidRDefault="00BA009F" w:rsidP="00BA009F">
            <w:pPr>
              <w:widowControl w:val="0"/>
              <w:autoSpaceDE w:val="0"/>
              <w:autoSpaceDN w:val="0"/>
              <w:adjustRightInd w:val="0"/>
              <w:jc w:val="center"/>
              <w:rPr>
                <w:color w:val="auto"/>
              </w:rPr>
            </w:pPr>
            <w:r w:rsidRPr="0055670A">
              <w:rPr>
                <w:color w:val="auto"/>
              </w:rPr>
              <w:t>1,6</w:t>
            </w:r>
          </w:p>
        </w:tc>
        <w:tc>
          <w:tcPr>
            <w:tcW w:w="992" w:type="dxa"/>
            <w:tcBorders>
              <w:top w:val="single" w:sz="4" w:space="0" w:color="auto"/>
              <w:left w:val="single" w:sz="4" w:space="0" w:color="auto"/>
              <w:bottom w:val="nil"/>
            </w:tcBorders>
          </w:tcPr>
          <w:p w14:paraId="364F51EC" w14:textId="77777777" w:rsidR="00BA009F" w:rsidRPr="0055670A" w:rsidRDefault="00BA009F" w:rsidP="00BA009F">
            <w:pPr>
              <w:widowControl w:val="0"/>
              <w:autoSpaceDE w:val="0"/>
              <w:autoSpaceDN w:val="0"/>
              <w:adjustRightInd w:val="0"/>
              <w:jc w:val="center"/>
              <w:rPr>
                <w:color w:val="auto"/>
              </w:rPr>
            </w:pPr>
            <w:r w:rsidRPr="0055670A">
              <w:rPr>
                <w:color w:val="auto"/>
              </w:rPr>
              <w:t>1,3</w:t>
            </w:r>
          </w:p>
        </w:tc>
      </w:tr>
      <w:tr w:rsidR="0055670A" w:rsidRPr="0055670A" w14:paraId="0AA4F875" w14:textId="77777777" w:rsidTr="00BA009F">
        <w:tc>
          <w:tcPr>
            <w:tcW w:w="1667" w:type="dxa"/>
            <w:tcBorders>
              <w:top w:val="single" w:sz="4" w:space="0" w:color="auto"/>
              <w:bottom w:val="single" w:sz="4" w:space="0" w:color="auto"/>
              <w:right w:val="nil"/>
            </w:tcBorders>
          </w:tcPr>
          <w:p w14:paraId="45E46D13" w14:textId="77777777" w:rsidR="00BA009F" w:rsidRPr="0055670A" w:rsidRDefault="00BA009F" w:rsidP="00BA009F">
            <w:pPr>
              <w:widowControl w:val="0"/>
              <w:autoSpaceDE w:val="0"/>
              <w:autoSpaceDN w:val="0"/>
              <w:adjustRightInd w:val="0"/>
              <w:rPr>
                <w:color w:val="auto"/>
              </w:rPr>
            </w:pPr>
            <w:r w:rsidRPr="0055670A">
              <w:rPr>
                <w:color w:val="auto"/>
              </w:rPr>
              <w:t>Сосна обыкновенная</w:t>
            </w:r>
          </w:p>
        </w:tc>
        <w:tc>
          <w:tcPr>
            <w:tcW w:w="914" w:type="dxa"/>
            <w:tcBorders>
              <w:top w:val="single" w:sz="4" w:space="0" w:color="auto"/>
              <w:left w:val="single" w:sz="4" w:space="0" w:color="auto"/>
              <w:bottom w:val="single" w:sz="4" w:space="0" w:color="auto"/>
              <w:right w:val="nil"/>
            </w:tcBorders>
          </w:tcPr>
          <w:p w14:paraId="67394B4A" w14:textId="77777777" w:rsidR="00BA009F" w:rsidRPr="0055670A" w:rsidRDefault="00BA009F" w:rsidP="00BA009F">
            <w:pPr>
              <w:widowControl w:val="0"/>
              <w:autoSpaceDE w:val="0"/>
              <w:autoSpaceDN w:val="0"/>
              <w:adjustRightInd w:val="0"/>
              <w:jc w:val="center"/>
              <w:rPr>
                <w:color w:val="auto"/>
              </w:rPr>
            </w:pPr>
            <w:r w:rsidRPr="0055670A">
              <w:rPr>
                <w:color w:val="auto"/>
              </w:rPr>
              <w:t>-</w:t>
            </w:r>
          </w:p>
        </w:tc>
        <w:tc>
          <w:tcPr>
            <w:tcW w:w="992" w:type="dxa"/>
            <w:tcBorders>
              <w:top w:val="single" w:sz="4" w:space="0" w:color="auto"/>
              <w:left w:val="single" w:sz="4" w:space="0" w:color="auto"/>
              <w:bottom w:val="single" w:sz="4" w:space="0" w:color="auto"/>
              <w:right w:val="nil"/>
            </w:tcBorders>
          </w:tcPr>
          <w:p w14:paraId="1C0A4A79" w14:textId="77777777" w:rsidR="00BA009F" w:rsidRPr="0055670A" w:rsidRDefault="00BA009F" w:rsidP="00BA009F">
            <w:pPr>
              <w:widowControl w:val="0"/>
              <w:autoSpaceDE w:val="0"/>
              <w:autoSpaceDN w:val="0"/>
              <w:adjustRightInd w:val="0"/>
              <w:jc w:val="center"/>
              <w:rPr>
                <w:color w:val="auto"/>
              </w:rPr>
            </w:pPr>
            <w:r w:rsidRPr="0055670A">
              <w:rPr>
                <w:color w:val="auto"/>
              </w:rPr>
              <w:t>-</w:t>
            </w:r>
          </w:p>
        </w:tc>
        <w:tc>
          <w:tcPr>
            <w:tcW w:w="1134" w:type="dxa"/>
            <w:tcBorders>
              <w:top w:val="single" w:sz="4" w:space="0" w:color="auto"/>
              <w:left w:val="single" w:sz="4" w:space="0" w:color="auto"/>
              <w:bottom w:val="single" w:sz="4" w:space="0" w:color="auto"/>
              <w:right w:val="nil"/>
            </w:tcBorders>
          </w:tcPr>
          <w:p w14:paraId="51D7CFB5" w14:textId="77777777" w:rsidR="00BA009F" w:rsidRPr="0055670A" w:rsidRDefault="00BA009F" w:rsidP="00BA009F">
            <w:pPr>
              <w:widowControl w:val="0"/>
              <w:autoSpaceDE w:val="0"/>
              <w:autoSpaceDN w:val="0"/>
              <w:adjustRightInd w:val="0"/>
              <w:jc w:val="center"/>
              <w:rPr>
                <w:color w:val="auto"/>
              </w:rPr>
            </w:pPr>
            <w:r w:rsidRPr="0055670A">
              <w:rPr>
                <w:color w:val="auto"/>
              </w:rPr>
              <w:t>-</w:t>
            </w:r>
          </w:p>
        </w:tc>
        <w:tc>
          <w:tcPr>
            <w:tcW w:w="1276" w:type="dxa"/>
            <w:tcBorders>
              <w:top w:val="single" w:sz="4" w:space="0" w:color="auto"/>
              <w:left w:val="single" w:sz="4" w:space="0" w:color="auto"/>
              <w:bottom w:val="single" w:sz="4" w:space="0" w:color="auto"/>
              <w:right w:val="nil"/>
            </w:tcBorders>
          </w:tcPr>
          <w:p w14:paraId="5F484518" w14:textId="77777777" w:rsidR="00BA009F" w:rsidRPr="0055670A" w:rsidRDefault="00BA009F" w:rsidP="00BA009F">
            <w:pPr>
              <w:widowControl w:val="0"/>
              <w:autoSpaceDE w:val="0"/>
              <w:autoSpaceDN w:val="0"/>
              <w:adjustRightInd w:val="0"/>
              <w:jc w:val="center"/>
              <w:rPr>
                <w:color w:val="auto"/>
              </w:rPr>
            </w:pPr>
            <w:r w:rsidRPr="0055670A">
              <w:rPr>
                <w:color w:val="auto"/>
              </w:rPr>
              <w:t>для всех условий</w:t>
            </w:r>
          </w:p>
        </w:tc>
        <w:tc>
          <w:tcPr>
            <w:tcW w:w="1134" w:type="dxa"/>
            <w:tcBorders>
              <w:top w:val="single" w:sz="4" w:space="0" w:color="auto"/>
              <w:left w:val="single" w:sz="4" w:space="0" w:color="auto"/>
              <w:bottom w:val="single" w:sz="4" w:space="0" w:color="auto"/>
              <w:right w:val="nil"/>
            </w:tcBorders>
          </w:tcPr>
          <w:p w14:paraId="728F8A99" w14:textId="77777777" w:rsidR="00BA009F" w:rsidRPr="0055670A" w:rsidRDefault="00BA009F" w:rsidP="00BA009F">
            <w:pPr>
              <w:widowControl w:val="0"/>
              <w:autoSpaceDE w:val="0"/>
              <w:autoSpaceDN w:val="0"/>
              <w:adjustRightInd w:val="0"/>
              <w:jc w:val="center"/>
              <w:rPr>
                <w:color w:val="auto"/>
              </w:rPr>
            </w:pPr>
            <w:r w:rsidRPr="0055670A">
              <w:rPr>
                <w:color w:val="auto"/>
              </w:rPr>
              <w:t>-</w:t>
            </w:r>
          </w:p>
        </w:tc>
        <w:tc>
          <w:tcPr>
            <w:tcW w:w="1134" w:type="dxa"/>
            <w:tcBorders>
              <w:top w:val="single" w:sz="4" w:space="0" w:color="auto"/>
              <w:left w:val="single" w:sz="4" w:space="0" w:color="auto"/>
              <w:bottom w:val="single" w:sz="4" w:space="0" w:color="auto"/>
              <w:right w:val="nil"/>
            </w:tcBorders>
          </w:tcPr>
          <w:p w14:paraId="07C50A78" w14:textId="77777777" w:rsidR="00BA009F" w:rsidRPr="0055670A" w:rsidRDefault="00BA009F" w:rsidP="00BA009F">
            <w:pPr>
              <w:widowControl w:val="0"/>
              <w:autoSpaceDE w:val="0"/>
              <w:autoSpaceDN w:val="0"/>
              <w:adjustRightInd w:val="0"/>
              <w:jc w:val="center"/>
              <w:rPr>
                <w:color w:val="auto"/>
              </w:rPr>
            </w:pPr>
            <w:r w:rsidRPr="0055670A">
              <w:rPr>
                <w:color w:val="auto"/>
              </w:rPr>
              <w:t>1,5</w:t>
            </w:r>
          </w:p>
        </w:tc>
        <w:tc>
          <w:tcPr>
            <w:tcW w:w="992" w:type="dxa"/>
            <w:tcBorders>
              <w:top w:val="single" w:sz="4" w:space="0" w:color="auto"/>
              <w:left w:val="single" w:sz="4" w:space="0" w:color="auto"/>
              <w:bottom w:val="single" w:sz="4" w:space="0" w:color="auto"/>
            </w:tcBorders>
          </w:tcPr>
          <w:p w14:paraId="2D2F4CE0" w14:textId="77777777" w:rsidR="00BA009F" w:rsidRPr="0055670A" w:rsidRDefault="00BA009F" w:rsidP="00BA009F">
            <w:pPr>
              <w:widowControl w:val="0"/>
              <w:autoSpaceDE w:val="0"/>
              <w:autoSpaceDN w:val="0"/>
              <w:adjustRightInd w:val="0"/>
              <w:jc w:val="center"/>
              <w:rPr>
                <w:color w:val="auto"/>
              </w:rPr>
            </w:pPr>
            <w:r w:rsidRPr="0055670A">
              <w:rPr>
                <w:color w:val="auto"/>
              </w:rPr>
              <w:t>1,0</w:t>
            </w:r>
          </w:p>
        </w:tc>
      </w:tr>
      <w:tr w:rsidR="0055670A" w:rsidRPr="0055670A" w14:paraId="49B5D79D" w14:textId="77777777" w:rsidTr="00BA009F">
        <w:tc>
          <w:tcPr>
            <w:tcW w:w="1667" w:type="dxa"/>
            <w:tcBorders>
              <w:top w:val="single" w:sz="4" w:space="0" w:color="auto"/>
              <w:bottom w:val="nil"/>
              <w:right w:val="nil"/>
            </w:tcBorders>
          </w:tcPr>
          <w:p w14:paraId="75DC5420" w14:textId="77777777" w:rsidR="00BA009F" w:rsidRPr="0055670A" w:rsidRDefault="00BA009F" w:rsidP="00BA009F">
            <w:pPr>
              <w:widowControl w:val="0"/>
              <w:autoSpaceDE w:val="0"/>
              <w:autoSpaceDN w:val="0"/>
              <w:adjustRightInd w:val="0"/>
              <w:rPr>
                <w:color w:val="auto"/>
              </w:rPr>
            </w:pPr>
            <w:r w:rsidRPr="0055670A">
              <w:rPr>
                <w:color w:val="auto"/>
              </w:rPr>
              <w:t>Березы Эрмана (каменная, шерстистая)</w:t>
            </w:r>
          </w:p>
        </w:tc>
        <w:tc>
          <w:tcPr>
            <w:tcW w:w="914" w:type="dxa"/>
            <w:tcBorders>
              <w:top w:val="single" w:sz="4" w:space="0" w:color="auto"/>
              <w:left w:val="single" w:sz="4" w:space="0" w:color="auto"/>
              <w:bottom w:val="nil"/>
              <w:right w:val="nil"/>
            </w:tcBorders>
          </w:tcPr>
          <w:p w14:paraId="20945599" w14:textId="77777777" w:rsidR="00BA009F" w:rsidRPr="0055670A" w:rsidRDefault="00BA009F" w:rsidP="00BA009F">
            <w:pPr>
              <w:widowControl w:val="0"/>
              <w:autoSpaceDE w:val="0"/>
              <w:autoSpaceDN w:val="0"/>
              <w:adjustRightInd w:val="0"/>
              <w:jc w:val="center"/>
              <w:rPr>
                <w:color w:val="auto"/>
              </w:rPr>
            </w:pPr>
            <w:r w:rsidRPr="0055670A">
              <w:rPr>
                <w:color w:val="auto"/>
              </w:rPr>
              <w:t>-</w:t>
            </w:r>
          </w:p>
        </w:tc>
        <w:tc>
          <w:tcPr>
            <w:tcW w:w="992" w:type="dxa"/>
            <w:tcBorders>
              <w:top w:val="single" w:sz="4" w:space="0" w:color="auto"/>
              <w:left w:val="single" w:sz="4" w:space="0" w:color="auto"/>
              <w:bottom w:val="nil"/>
              <w:right w:val="nil"/>
            </w:tcBorders>
          </w:tcPr>
          <w:p w14:paraId="75A49FBA" w14:textId="77777777" w:rsidR="00BA009F" w:rsidRPr="0055670A" w:rsidRDefault="00BA009F" w:rsidP="00BA009F">
            <w:pPr>
              <w:widowControl w:val="0"/>
              <w:autoSpaceDE w:val="0"/>
              <w:autoSpaceDN w:val="0"/>
              <w:adjustRightInd w:val="0"/>
              <w:jc w:val="center"/>
              <w:rPr>
                <w:color w:val="auto"/>
              </w:rPr>
            </w:pPr>
            <w:r w:rsidRPr="0055670A">
              <w:rPr>
                <w:color w:val="auto"/>
              </w:rPr>
              <w:t>-</w:t>
            </w:r>
          </w:p>
        </w:tc>
        <w:tc>
          <w:tcPr>
            <w:tcW w:w="1134" w:type="dxa"/>
            <w:tcBorders>
              <w:top w:val="single" w:sz="4" w:space="0" w:color="auto"/>
              <w:left w:val="single" w:sz="4" w:space="0" w:color="auto"/>
              <w:bottom w:val="nil"/>
              <w:right w:val="nil"/>
            </w:tcBorders>
          </w:tcPr>
          <w:p w14:paraId="479097E8" w14:textId="77777777" w:rsidR="00BA009F" w:rsidRPr="0055670A" w:rsidRDefault="00BA009F" w:rsidP="00BA009F">
            <w:pPr>
              <w:widowControl w:val="0"/>
              <w:autoSpaceDE w:val="0"/>
              <w:autoSpaceDN w:val="0"/>
              <w:adjustRightInd w:val="0"/>
              <w:jc w:val="center"/>
              <w:rPr>
                <w:color w:val="auto"/>
              </w:rPr>
            </w:pPr>
            <w:r w:rsidRPr="0055670A">
              <w:rPr>
                <w:color w:val="auto"/>
              </w:rPr>
              <w:t>-</w:t>
            </w:r>
          </w:p>
        </w:tc>
        <w:tc>
          <w:tcPr>
            <w:tcW w:w="1276" w:type="dxa"/>
            <w:tcBorders>
              <w:top w:val="single" w:sz="4" w:space="0" w:color="auto"/>
              <w:left w:val="single" w:sz="4" w:space="0" w:color="auto"/>
              <w:bottom w:val="nil"/>
              <w:right w:val="nil"/>
            </w:tcBorders>
          </w:tcPr>
          <w:p w14:paraId="11208A82" w14:textId="77777777" w:rsidR="00BA009F" w:rsidRPr="0055670A" w:rsidRDefault="00BA009F" w:rsidP="00BA009F">
            <w:pPr>
              <w:widowControl w:val="0"/>
              <w:autoSpaceDE w:val="0"/>
              <w:autoSpaceDN w:val="0"/>
              <w:adjustRightInd w:val="0"/>
              <w:jc w:val="center"/>
              <w:rPr>
                <w:color w:val="auto"/>
              </w:rPr>
            </w:pPr>
            <w:r w:rsidRPr="0055670A">
              <w:rPr>
                <w:color w:val="auto"/>
              </w:rPr>
              <w:t>для всех условий</w:t>
            </w:r>
          </w:p>
        </w:tc>
        <w:tc>
          <w:tcPr>
            <w:tcW w:w="1134" w:type="dxa"/>
            <w:tcBorders>
              <w:top w:val="single" w:sz="4" w:space="0" w:color="auto"/>
              <w:left w:val="single" w:sz="4" w:space="0" w:color="auto"/>
              <w:bottom w:val="nil"/>
              <w:right w:val="nil"/>
            </w:tcBorders>
          </w:tcPr>
          <w:p w14:paraId="286E4DEF" w14:textId="77777777" w:rsidR="00BA009F" w:rsidRPr="0055670A" w:rsidRDefault="00BA009F" w:rsidP="00BA009F">
            <w:pPr>
              <w:widowControl w:val="0"/>
              <w:autoSpaceDE w:val="0"/>
              <w:autoSpaceDN w:val="0"/>
              <w:adjustRightInd w:val="0"/>
              <w:jc w:val="center"/>
              <w:rPr>
                <w:color w:val="auto"/>
              </w:rPr>
            </w:pPr>
            <w:r w:rsidRPr="0055670A">
              <w:rPr>
                <w:color w:val="auto"/>
              </w:rPr>
              <w:t>-</w:t>
            </w:r>
          </w:p>
        </w:tc>
        <w:tc>
          <w:tcPr>
            <w:tcW w:w="1134" w:type="dxa"/>
            <w:tcBorders>
              <w:top w:val="single" w:sz="4" w:space="0" w:color="auto"/>
              <w:left w:val="single" w:sz="4" w:space="0" w:color="auto"/>
              <w:bottom w:val="nil"/>
              <w:right w:val="nil"/>
            </w:tcBorders>
          </w:tcPr>
          <w:p w14:paraId="2AB07FD9" w14:textId="77777777" w:rsidR="00BA009F" w:rsidRPr="0055670A" w:rsidRDefault="00BA009F" w:rsidP="00BA009F">
            <w:pPr>
              <w:widowControl w:val="0"/>
              <w:autoSpaceDE w:val="0"/>
              <w:autoSpaceDN w:val="0"/>
              <w:adjustRightInd w:val="0"/>
              <w:jc w:val="center"/>
              <w:rPr>
                <w:color w:val="auto"/>
              </w:rPr>
            </w:pPr>
            <w:r w:rsidRPr="0055670A">
              <w:rPr>
                <w:color w:val="auto"/>
              </w:rPr>
              <w:t>1,8</w:t>
            </w:r>
          </w:p>
        </w:tc>
        <w:tc>
          <w:tcPr>
            <w:tcW w:w="992" w:type="dxa"/>
            <w:tcBorders>
              <w:top w:val="single" w:sz="4" w:space="0" w:color="auto"/>
              <w:left w:val="single" w:sz="4" w:space="0" w:color="auto"/>
              <w:bottom w:val="nil"/>
            </w:tcBorders>
          </w:tcPr>
          <w:p w14:paraId="5025803F" w14:textId="77777777" w:rsidR="00BA009F" w:rsidRPr="0055670A" w:rsidRDefault="00BA009F" w:rsidP="00BA009F">
            <w:pPr>
              <w:widowControl w:val="0"/>
              <w:autoSpaceDE w:val="0"/>
              <w:autoSpaceDN w:val="0"/>
              <w:adjustRightInd w:val="0"/>
              <w:jc w:val="center"/>
              <w:rPr>
                <w:color w:val="auto"/>
              </w:rPr>
            </w:pPr>
            <w:r w:rsidRPr="0055670A">
              <w:rPr>
                <w:color w:val="auto"/>
              </w:rPr>
              <w:t>1,1</w:t>
            </w:r>
          </w:p>
        </w:tc>
      </w:tr>
      <w:tr w:rsidR="0055670A" w:rsidRPr="0055670A" w14:paraId="5F6C2344" w14:textId="77777777" w:rsidTr="00BA009F">
        <w:tc>
          <w:tcPr>
            <w:tcW w:w="1667" w:type="dxa"/>
            <w:tcBorders>
              <w:top w:val="single" w:sz="4" w:space="0" w:color="auto"/>
              <w:bottom w:val="nil"/>
              <w:right w:val="nil"/>
            </w:tcBorders>
          </w:tcPr>
          <w:p w14:paraId="601D7CFF" w14:textId="77777777" w:rsidR="00BA009F" w:rsidRPr="0055670A" w:rsidRDefault="00BA009F" w:rsidP="00BA009F">
            <w:pPr>
              <w:widowControl w:val="0"/>
              <w:autoSpaceDE w:val="0"/>
              <w:autoSpaceDN w:val="0"/>
              <w:adjustRightInd w:val="0"/>
              <w:rPr>
                <w:color w:val="auto"/>
              </w:rPr>
            </w:pPr>
            <w:r w:rsidRPr="0055670A">
              <w:rPr>
                <w:color w:val="auto"/>
              </w:rPr>
              <w:t>Береза плосколистная, осина, чозения, ольха, ива</w:t>
            </w:r>
          </w:p>
        </w:tc>
        <w:tc>
          <w:tcPr>
            <w:tcW w:w="914" w:type="dxa"/>
            <w:tcBorders>
              <w:top w:val="single" w:sz="4" w:space="0" w:color="auto"/>
              <w:left w:val="single" w:sz="4" w:space="0" w:color="auto"/>
              <w:bottom w:val="nil"/>
              <w:right w:val="nil"/>
            </w:tcBorders>
          </w:tcPr>
          <w:p w14:paraId="6651301B" w14:textId="77777777" w:rsidR="00BA009F" w:rsidRPr="0055670A" w:rsidRDefault="00BA009F" w:rsidP="00BA009F">
            <w:pPr>
              <w:widowControl w:val="0"/>
              <w:autoSpaceDE w:val="0"/>
              <w:autoSpaceDN w:val="0"/>
              <w:adjustRightInd w:val="0"/>
              <w:jc w:val="center"/>
              <w:rPr>
                <w:color w:val="auto"/>
              </w:rPr>
            </w:pPr>
            <w:r w:rsidRPr="0055670A">
              <w:rPr>
                <w:color w:val="auto"/>
              </w:rPr>
              <w:t>-</w:t>
            </w:r>
          </w:p>
        </w:tc>
        <w:tc>
          <w:tcPr>
            <w:tcW w:w="992" w:type="dxa"/>
            <w:tcBorders>
              <w:top w:val="single" w:sz="4" w:space="0" w:color="auto"/>
              <w:left w:val="single" w:sz="4" w:space="0" w:color="auto"/>
              <w:bottom w:val="nil"/>
              <w:right w:val="nil"/>
            </w:tcBorders>
          </w:tcPr>
          <w:p w14:paraId="53AF641C" w14:textId="77777777" w:rsidR="00BA009F" w:rsidRPr="0055670A" w:rsidRDefault="00BA009F" w:rsidP="00BA009F">
            <w:pPr>
              <w:widowControl w:val="0"/>
              <w:autoSpaceDE w:val="0"/>
              <w:autoSpaceDN w:val="0"/>
              <w:adjustRightInd w:val="0"/>
              <w:jc w:val="center"/>
              <w:rPr>
                <w:color w:val="auto"/>
              </w:rPr>
            </w:pPr>
            <w:r w:rsidRPr="0055670A">
              <w:rPr>
                <w:color w:val="auto"/>
              </w:rPr>
              <w:t>-</w:t>
            </w:r>
          </w:p>
        </w:tc>
        <w:tc>
          <w:tcPr>
            <w:tcW w:w="1134" w:type="dxa"/>
            <w:tcBorders>
              <w:top w:val="single" w:sz="4" w:space="0" w:color="auto"/>
              <w:left w:val="single" w:sz="4" w:space="0" w:color="auto"/>
              <w:bottom w:val="nil"/>
              <w:right w:val="nil"/>
            </w:tcBorders>
          </w:tcPr>
          <w:p w14:paraId="0AA05A05" w14:textId="77777777" w:rsidR="00BA009F" w:rsidRPr="0055670A" w:rsidRDefault="00BA009F" w:rsidP="00BA009F">
            <w:pPr>
              <w:widowControl w:val="0"/>
              <w:autoSpaceDE w:val="0"/>
              <w:autoSpaceDN w:val="0"/>
              <w:adjustRightInd w:val="0"/>
              <w:jc w:val="center"/>
              <w:rPr>
                <w:color w:val="auto"/>
              </w:rPr>
            </w:pPr>
            <w:r w:rsidRPr="0055670A">
              <w:rPr>
                <w:color w:val="auto"/>
              </w:rPr>
              <w:t>-</w:t>
            </w:r>
          </w:p>
        </w:tc>
        <w:tc>
          <w:tcPr>
            <w:tcW w:w="1276" w:type="dxa"/>
            <w:tcBorders>
              <w:top w:val="single" w:sz="4" w:space="0" w:color="auto"/>
              <w:left w:val="single" w:sz="4" w:space="0" w:color="auto"/>
              <w:bottom w:val="nil"/>
              <w:right w:val="nil"/>
            </w:tcBorders>
          </w:tcPr>
          <w:p w14:paraId="44AA2F1C" w14:textId="77777777" w:rsidR="00BA009F" w:rsidRPr="0055670A" w:rsidRDefault="00BA009F" w:rsidP="00BA009F">
            <w:pPr>
              <w:widowControl w:val="0"/>
              <w:autoSpaceDE w:val="0"/>
              <w:autoSpaceDN w:val="0"/>
              <w:adjustRightInd w:val="0"/>
              <w:jc w:val="center"/>
              <w:rPr>
                <w:color w:val="auto"/>
              </w:rPr>
            </w:pPr>
            <w:r w:rsidRPr="0055670A">
              <w:rPr>
                <w:color w:val="auto"/>
              </w:rPr>
              <w:t>для всех условий</w:t>
            </w:r>
          </w:p>
        </w:tc>
        <w:tc>
          <w:tcPr>
            <w:tcW w:w="1134" w:type="dxa"/>
            <w:tcBorders>
              <w:top w:val="single" w:sz="4" w:space="0" w:color="auto"/>
              <w:left w:val="single" w:sz="4" w:space="0" w:color="auto"/>
              <w:bottom w:val="nil"/>
              <w:right w:val="nil"/>
            </w:tcBorders>
          </w:tcPr>
          <w:p w14:paraId="4FDE0EFA" w14:textId="77777777" w:rsidR="00BA009F" w:rsidRPr="0055670A" w:rsidRDefault="00BA009F" w:rsidP="00BA009F">
            <w:pPr>
              <w:widowControl w:val="0"/>
              <w:autoSpaceDE w:val="0"/>
              <w:autoSpaceDN w:val="0"/>
              <w:adjustRightInd w:val="0"/>
              <w:jc w:val="center"/>
              <w:rPr>
                <w:color w:val="auto"/>
              </w:rPr>
            </w:pPr>
            <w:r w:rsidRPr="0055670A">
              <w:rPr>
                <w:color w:val="auto"/>
              </w:rPr>
              <w:t>-</w:t>
            </w:r>
          </w:p>
        </w:tc>
        <w:tc>
          <w:tcPr>
            <w:tcW w:w="1134" w:type="dxa"/>
            <w:tcBorders>
              <w:top w:val="single" w:sz="4" w:space="0" w:color="auto"/>
              <w:left w:val="single" w:sz="4" w:space="0" w:color="auto"/>
              <w:bottom w:val="nil"/>
              <w:right w:val="nil"/>
            </w:tcBorders>
          </w:tcPr>
          <w:p w14:paraId="14F16371" w14:textId="77777777" w:rsidR="00BA009F" w:rsidRPr="0055670A" w:rsidRDefault="00BA009F" w:rsidP="00BA009F">
            <w:pPr>
              <w:widowControl w:val="0"/>
              <w:autoSpaceDE w:val="0"/>
              <w:autoSpaceDN w:val="0"/>
              <w:adjustRightInd w:val="0"/>
              <w:jc w:val="center"/>
              <w:rPr>
                <w:color w:val="auto"/>
              </w:rPr>
            </w:pPr>
            <w:r w:rsidRPr="0055670A">
              <w:rPr>
                <w:color w:val="auto"/>
              </w:rPr>
              <w:t>1,5</w:t>
            </w:r>
          </w:p>
        </w:tc>
        <w:tc>
          <w:tcPr>
            <w:tcW w:w="992" w:type="dxa"/>
            <w:tcBorders>
              <w:top w:val="single" w:sz="4" w:space="0" w:color="auto"/>
              <w:left w:val="single" w:sz="4" w:space="0" w:color="auto"/>
              <w:bottom w:val="nil"/>
            </w:tcBorders>
          </w:tcPr>
          <w:p w14:paraId="0B8098A2" w14:textId="77777777" w:rsidR="00BA009F" w:rsidRPr="0055670A" w:rsidRDefault="00BA009F" w:rsidP="00BA009F">
            <w:pPr>
              <w:widowControl w:val="0"/>
              <w:autoSpaceDE w:val="0"/>
              <w:autoSpaceDN w:val="0"/>
              <w:adjustRightInd w:val="0"/>
              <w:jc w:val="center"/>
              <w:rPr>
                <w:color w:val="auto"/>
              </w:rPr>
            </w:pPr>
            <w:r w:rsidRPr="0055670A">
              <w:rPr>
                <w:color w:val="auto"/>
              </w:rPr>
              <w:t>1,5</w:t>
            </w:r>
          </w:p>
        </w:tc>
      </w:tr>
      <w:tr w:rsidR="0055670A" w:rsidRPr="0055670A" w14:paraId="78DD3C21" w14:textId="77777777" w:rsidTr="00BA009F">
        <w:tc>
          <w:tcPr>
            <w:tcW w:w="1667" w:type="dxa"/>
            <w:tcBorders>
              <w:top w:val="single" w:sz="4" w:space="0" w:color="auto"/>
              <w:bottom w:val="nil"/>
              <w:right w:val="nil"/>
            </w:tcBorders>
          </w:tcPr>
          <w:p w14:paraId="5291CC2E" w14:textId="77777777" w:rsidR="00BA009F" w:rsidRPr="0055670A" w:rsidRDefault="00BA009F" w:rsidP="00BA009F">
            <w:pPr>
              <w:widowControl w:val="0"/>
              <w:autoSpaceDE w:val="0"/>
              <w:autoSpaceDN w:val="0"/>
              <w:adjustRightInd w:val="0"/>
              <w:rPr>
                <w:color w:val="auto"/>
              </w:rPr>
            </w:pPr>
            <w:r w:rsidRPr="0055670A">
              <w:rPr>
                <w:color w:val="auto"/>
              </w:rPr>
              <w:t>Тополь</w:t>
            </w:r>
          </w:p>
        </w:tc>
        <w:tc>
          <w:tcPr>
            <w:tcW w:w="914" w:type="dxa"/>
            <w:tcBorders>
              <w:top w:val="single" w:sz="4" w:space="0" w:color="auto"/>
              <w:left w:val="single" w:sz="4" w:space="0" w:color="auto"/>
              <w:bottom w:val="nil"/>
              <w:right w:val="nil"/>
            </w:tcBorders>
          </w:tcPr>
          <w:p w14:paraId="3E52F0CE" w14:textId="77777777" w:rsidR="00BA009F" w:rsidRPr="0055670A" w:rsidRDefault="00BA009F" w:rsidP="00BA009F">
            <w:pPr>
              <w:widowControl w:val="0"/>
              <w:autoSpaceDE w:val="0"/>
              <w:autoSpaceDN w:val="0"/>
              <w:adjustRightInd w:val="0"/>
              <w:jc w:val="center"/>
              <w:rPr>
                <w:color w:val="auto"/>
              </w:rPr>
            </w:pPr>
            <w:r w:rsidRPr="0055670A">
              <w:rPr>
                <w:color w:val="auto"/>
              </w:rPr>
              <w:t>1</w:t>
            </w:r>
          </w:p>
        </w:tc>
        <w:tc>
          <w:tcPr>
            <w:tcW w:w="992" w:type="dxa"/>
            <w:tcBorders>
              <w:top w:val="single" w:sz="4" w:space="0" w:color="auto"/>
              <w:left w:val="single" w:sz="4" w:space="0" w:color="auto"/>
              <w:bottom w:val="nil"/>
              <w:right w:val="nil"/>
            </w:tcBorders>
          </w:tcPr>
          <w:p w14:paraId="0EECDE7D" w14:textId="77777777" w:rsidR="00BA009F" w:rsidRPr="0055670A" w:rsidRDefault="00BA009F" w:rsidP="00BA009F">
            <w:pPr>
              <w:widowControl w:val="0"/>
              <w:autoSpaceDE w:val="0"/>
              <w:autoSpaceDN w:val="0"/>
              <w:adjustRightInd w:val="0"/>
              <w:jc w:val="center"/>
              <w:rPr>
                <w:color w:val="auto"/>
              </w:rPr>
            </w:pPr>
            <w:r w:rsidRPr="0055670A">
              <w:rPr>
                <w:color w:val="auto"/>
              </w:rPr>
              <w:t>3,0</w:t>
            </w:r>
          </w:p>
        </w:tc>
        <w:tc>
          <w:tcPr>
            <w:tcW w:w="1134" w:type="dxa"/>
            <w:tcBorders>
              <w:top w:val="single" w:sz="4" w:space="0" w:color="auto"/>
              <w:left w:val="single" w:sz="4" w:space="0" w:color="auto"/>
              <w:bottom w:val="nil"/>
              <w:right w:val="nil"/>
            </w:tcBorders>
          </w:tcPr>
          <w:p w14:paraId="3020181C" w14:textId="77777777" w:rsidR="00BA009F" w:rsidRPr="0055670A" w:rsidRDefault="00BA009F" w:rsidP="00BA009F">
            <w:pPr>
              <w:widowControl w:val="0"/>
              <w:autoSpaceDE w:val="0"/>
              <w:autoSpaceDN w:val="0"/>
              <w:adjustRightInd w:val="0"/>
              <w:jc w:val="center"/>
              <w:rPr>
                <w:color w:val="auto"/>
              </w:rPr>
            </w:pPr>
            <w:r w:rsidRPr="0055670A">
              <w:rPr>
                <w:color w:val="auto"/>
              </w:rPr>
              <w:t>15</w:t>
            </w:r>
          </w:p>
        </w:tc>
        <w:tc>
          <w:tcPr>
            <w:tcW w:w="1276" w:type="dxa"/>
            <w:tcBorders>
              <w:top w:val="single" w:sz="4" w:space="0" w:color="auto"/>
              <w:left w:val="single" w:sz="4" w:space="0" w:color="auto"/>
              <w:bottom w:val="nil"/>
              <w:right w:val="nil"/>
            </w:tcBorders>
          </w:tcPr>
          <w:p w14:paraId="5A49B493" w14:textId="77777777" w:rsidR="00BA009F" w:rsidRPr="0055670A" w:rsidRDefault="00BA009F" w:rsidP="00BA009F">
            <w:pPr>
              <w:widowControl w:val="0"/>
              <w:autoSpaceDE w:val="0"/>
              <w:autoSpaceDN w:val="0"/>
              <w:adjustRightInd w:val="0"/>
              <w:jc w:val="center"/>
              <w:rPr>
                <w:color w:val="auto"/>
              </w:rPr>
            </w:pPr>
            <w:r w:rsidRPr="0055670A">
              <w:rPr>
                <w:color w:val="auto"/>
              </w:rPr>
              <w:t>для всех условий</w:t>
            </w:r>
          </w:p>
        </w:tc>
        <w:tc>
          <w:tcPr>
            <w:tcW w:w="1134" w:type="dxa"/>
            <w:tcBorders>
              <w:top w:val="single" w:sz="4" w:space="0" w:color="auto"/>
              <w:left w:val="single" w:sz="4" w:space="0" w:color="auto"/>
              <w:bottom w:val="nil"/>
              <w:right w:val="nil"/>
            </w:tcBorders>
          </w:tcPr>
          <w:p w14:paraId="58A15367" w14:textId="77777777" w:rsidR="00BA009F" w:rsidRPr="0055670A" w:rsidRDefault="00BA009F" w:rsidP="00BA009F">
            <w:pPr>
              <w:widowControl w:val="0"/>
              <w:autoSpaceDE w:val="0"/>
              <w:autoSpaceDN w:val="0"/>
              <w:adjustRightInd w:val="0"/>
              <w:jc w:val="center"/>
              <w:rPr>
                <w:color w:val="auto"/>
              </w:rPr>
            </w:pPr>
            <w:r w:rsidRPr="0055670A">
              <w:rPr>
                <w:color w:val="auto"/>
              </w:rPr>
              <w:t>-</w:t>
            </w:r>
          </w:p>
        </w:tc>
        <w:tc>
          <w:tcPr>
            <w:tcW w:w="1134" w:type="dxa"/>
            <w:tcBorders>
              <w:top w:val="single" w:sz="4" w:space="0" w:color="auto"/>
              <w:left w:val="single" w:sz="4" w:space="0" w:color="auto"/>
              <w:bottom w:val="nil"/>
              <w:right w:val="nil"/>
            </w:tcBorders>
          </w:tcPr>
          <w:p w14:paraId="400974C1" w14:textId="77777777" w:rsidR="00BA009F" w:rsidRPr="0055670A" w:rsidRDefault="00BA009F" w:rsidP="00BA009F">
            <w:pPr>
              <w:widowControl w:val="0"/>
              <w:autoSpaceDE w:val="0"/>
              <w:autoSpaceDN w:val="0"/>
              <w:adjustRightInd w:val="0"/>
              <w:jc w:val="center"/>
              <w:rPr>
                <w:color w:val="auto"/>
              </w:rPr>
            </w:pPr>
            <w:r w:rsidRPr="0055670A">
              <w:rPr>
                <w:color w:val="auto"/>
              </w:rPr>
              <w:t>1,5</w:t>
            </w:r>
          </w:p>
        </w:tc>
        <w:tc>
          <w:tcPr>
            <w:tcW w:w="992" w:type="dxa"/>
            <w:tcBorders>
              <w:top w:val="single" w:sz="4" w:space="0" w:color="auto"/>
              <w:left w:val="single" w:sz="4" w:space="0" w:color="auto"/>
              <w:bottom w:val="nil"/>
            </w:tcBorders>
          </w:tcPr>
          <w:p w14:paraId="45D0DDE4" w14:textId="77777777" w:rsidR="00BA009F" w:rsidRPr="0055670A" w:rsidRDefault="00BA009F" w:rsidP="00BA009F">
            <w:pPr>
              <w:widowControl w:val="0"/>
              <w:autoSpaceDE w:val="0"/>
              <w:autoSpaceDN w:val="0"/>
              <w:adjustRightInd w:val="0"/>
              <w:jc w:val="center"/>
              <w:rPr>
                <w:color w:val="auto"/>
              </w:rPr>
            </w:pPr>
            <w:r w:rsidRPr="0055670A">
              <w:rPr>
                <w:color w:val="auto"/>
              </w:rPr>
              <w:t>1,5</w:t>
            </w:r>
          </w:p>
        </w:tc>
      </w:tr>
      <w:tr w:rsidR="0055670A" w:rsidRPr="0055670A" w14:paraId="7AFAE1EC" w14:textId="77777777" w:rsidTr="00BA009F">
        <w:tc>
          <w:tcPr>
            <w:tcW w:w="1667" w:type="dxa"/>
            <w:tcBorders>
              <w:top w:val="single" w:sz="4" w:space="0" w:color="auto"/>
              <w:bottom w:val="nil"/>
              <w:right w:val="nil"/>
            </w:tcBorders>
          </w:tcPr>
          <w:p w14:paraId="5A58C90E" w14:textId="77777777" w:rsidR="00BA009F" w:rsidRPr="0055670A" w:rsidRDefault="00BA009F" w:rsidP="00BA009F">
            <w:pPr>
              <w:widowControl w:val="0"/>
              <w:autoSpaceDE w:val="0"/>
              <w:autoSpaceDN w:val="0"/>
              <w:adjustRightInd w:val="0"/>
              <w:rPr>
                <w:color w:val="auto"/>
              </w:rPr>
            </w:pPr>
            <w:r w:rsidRPr="0055670A">
              <w:rPr>
                <w:color w:val="auto"/>
              </w:rPr>
              <w:t>Кедровый стланик</w:t>
            </w:r>
          </w:p>
        </w:tc>
        <w:tc>
          <w:tcPr>
            <w:tcW w:w="914" w:type="dxa"/>
            <w:tcBorders>
              <w:top w:val="single" w:sz="4" w:space="0" w:color="auto"/>
              <w:left w:val="single" w:sz="4" w:space="0" w:color="auto"/>
              <w:bottom w:val="nil"/>
              <w:right w:val="nil"/>
            </w:tcBorders>
          </w:tcPr>
          <w:p w14:paraId="1B25FCB9" w14:textId="77777777" w:rsidR="00BA009F" w:rsidRPr="0055670A" w:rsidRDefault="00BA009F" w:rsidP="00BA009F">
            <w:pPr>
              <w:widowControl w:val="0"/>
              <w:autoSpaceDE w:val="0"/>
              <w:autoSpaceDN w:val="0"/>
              <w:adjustRightInd w:val="0"/>
              <w:jc w:val="center"/>
              <w:rPr>
                <w:color w:val="auto"/>
              </w:rPr>
            </w:pPr>
            <w:r w:rsidRPr="0055670A">
              <w:rPr>
                <w:color w:val="auto"/>
              </w:rPr>
              <w:t>-</w:t>
            </w:r>
          </w:p>
        </w:tc>
        <w:tc>
          <w:tcPr>
            <w:tcW w:w="992" w:type="dxa"/>
            <w:tcBorders>
              <w:top w:val="single" w:sz="4" w:space="0" w:color="auto"/>
              <w:left w:val="single" w:sz="4" w:space="0" w:color="auto"/>
              <w:bottom w:val="nil"/>
              <w:right w:val="nil"/>
            </w:tcBorders>
          </w:tcPr>
          <w:p w14:paraId="1B5D087F" w14:textId="77777777" w:rsidR="00BA009F" w:rsidRPr="0055670A" w:rsidRDefault="00BA009F" w:rsidP="00BA009F">
            <w:pPr>
              <w:widowControl w:val="0"/>
              <w:autoSpaceDE w:val="0"/>
              <w:autoSpaceDN w:val="0"/>
              <w:adjustRightInd w:val="0"/>
              <w:jc w:val="center"/>
              <w:rPr>
                <w:color w:val="auto"/>
              </w:rPr>
            </w:pPr>
            <w:r w:rsidRPr="0055670A">
              <w:rPr>
                <w:color w:val="auto"/>
              </w:rPr>
              <w:t>-</w:t>
            </w:r>
          </w:p>
        </w:tc>
        <w:tc>
          <w:tcPr>
            <w:tcW w:w="1134" w:type="dxa"/>
            <w:tcBorders>
              <w:top w:val="single" w:sz="4" w:space="0" w:color="auto"/>
              <w:left w:val="single" w:sz="4" w:space="0" w:color="auto"/>
              <w:bottom w:val="nil"/>
              <w:right w:val="nil"/>
            </w:tcBorders>
          </w:tcPr>
          <w:p w14:paraId="5B1BA7F5" w14:textId="77777777" w:rsidR="00BA009F" w:rsidRPr="0055670A" w:rsidRDefault="00BA009F" w:rsidP="00BA009F">
            <w:pPr>
              <w:widowControl w:val="0"/>
              <w:autoSpaceDE w:val="0"/>
              <w:autoSpaceDN w:val="0"/>
              <w:adjustRightInd w:val="0"/>
              <w:jc w:val="center"/>
              <w:rPr>
                <w:color w:val="auto"/>
              </w:rPr>
            </w:pPr>
            <w:r w:rsidRPr="0055670A">
              <w:rPr>
                <w:color w:val="auto"/>
              </w:rPr>
              <w:t>-</w:t>
            </w:r>
          </w:p>
        </w:tc>
        <w:tc>
          <w:tcPr>
            <w:tcW w:w="1276" w:type="dxa"/>
            <w:tcBorders>
              <w:top w:val="single" w:sz="4" w:space="0" w:color="auto"/>
              <w:left w:val="single" w:sz="4" w:space="0" w:color="auto"/>
              <w:bottom w:val="nil"/>
              <w:right w:val="nil"/>
            </w:tcBorders>
          </w:tcPr>
          <w:p w14:paraId="4F074835" w14:textId="77777777" w:rsidR="00BA009F" w:rsidRPr="0055670A" w:rsidRDefault="00BA009F" w:rsidP="00BA009F">
            <w:pPr>
              <w:widowControl w:val="0"/>
              <w:autoSpaceDE w:val="0"/>
              <w:autoSpaceDN w:val="0"/>
              <w:adjustRightInd w:val="0"/>
              <w:jc w:val="center"/>
              <w:rPr>
                <w:color w:val="auto"/>
              </w:rPr>
            </w:pPr>
            <w:r w:rsidRPr="0055670A">
              <w:rPr>
                <w:color w:val="auto"/>
              </w:rPr>
              <w:t>для всех условий</w:t>
            </w:r>
          </w:p>
        </w:tc>
        <w:tc>
          <w:tcPr>
            <w:tcW w:w="1134" w:type="dxa"/>
            <w:tcBorders>
              <w:top w:val="single" w:sz="4" w:space="0" w:color="auto"/>
              <w:left w:val="single" w:sz="4" w:space="0" w:color="auto"/>
              <w:bottom w:val="nil"/>
              <w:right w:val="nil"/>
            </w:tcBorders>
          </w:tcPr>
          <w:p w14:paraId="6569E9CD" w14:textId="77777777" w:rsidR="00BA009F" w:rsidRPr="0055670A" w:rsidRDefault="00BA009F" w:rsidP="00BA009F">
            <w:pPr>
              <w:widowControl w:val="0"/>
              <w:autoSpaceDE w:val="0"/>
              <w:autoSpaceDN w:val="0"/>
              <w:adjustRightInd w:val="0"/>
              <w:jc w:val="center"/>
              <w:rPr>
                <w:color w:val="auto"/>
              </w:rPr>
            </w:pPr>
            <w:r w:rsidRPr="0055670A">
              <w:rPr>
                <w:color w:val="auto"/>
              </w:rPr>
              <w:t>-</w:t>
            </w:r>
          </w:p>
        </w:tc>
        <w:tc>
          <w:tcPr>
            <w:tcW w:w="1134" w:type="dxa"/>
            <w:tcBorders>
              <w:top w:val="single" w:sz="4" w:space="0" w:color="auto"/>
              <w:left w:val="single" w:sz="4" w:space="0" w:color="auto"/>
              <w:bottom w:val="nil"/>
              <w:right w:val="nil"/>
            </w:tcBorders>
          </w:tcPr>
          <w:p w14:paraId="2B3B416E" w14:textId="77777777" w:rsidR="00BA009F" w:rsidRPr="0055670A" w:rsidRDefault="00BA009F" w:rsidP="00BA009F">
            <w:pPr>
              <w:widowControl w:val="0"/>
              <w:autoSpaceDE w:val="0"/>
              <w:autoSpaceDN w:val="0"/>
              <w:adjustRightInd w:val="0"/>
              <w:jc w:val="center"/>
              <w:rPr>
                <w:color w:val="auto"/>
              </w:rPr>
            </w:pPr>
            <w:r w:rsidRPr="0055670A">
              <w:rPr>
                <w:color w:val="auto"/>
              </w:rPr>
              <w:t>1,5</w:t>
            </w:r>
          </w:p>
        </w:tc>
        <w:tc>
          <w:tcPr>
            <w:tcW w:w="992" w:type="dxa"/>
            <w:tcBorders>
              <w:top w:val="single" w:sz="4" w:space="0" w:color="auto"/>
              <w:left w:val="single" w:sz="4" w:space="0" w:color="auto"/>
              <w:bottom w:val="nil"/>
            </w:tcBorders>
          </w:tcPr>
          <w:p w14:paraId="1B49D847" w14:textId="77777777" w:rsidR="00BA009F" w:rsidRPr="0055670A" w:rsidRDefault="00BA009F" w:rsidP="00BA009F">
            <w:pPr>
              <w:widowControl w:val="0"/>
              <w:autoSpaceDE w:val="0"/>
              <w:autoSpaceDN w:val="0"/>
              <w:adjustRightInd w:val="0"/>
              <w:jc w:val="center"/>
              <w:rPr>
                <w:color w:val="auto"/>
              </w:rPr>
            </w:pPr>
            <w:r w:rsidRPr="0055670A">
              <w:rPr>
                <w:color w:val="auto"/>
              </w:rPr>
              <w:t>0,5</w:t>
            </w:r>
          </w:p>
        </w:tc>
      </w:tr>
      <w:tr w:rsidR="0055670A" w:rsidRPr="0055670A" w14:paraId="10D7E80A" w14:textId="77777777" w:rsidTr="00BA009F">
        <w:tc>
          <w:tcPr>
            <w:tcW w:w="1667" w:type="dxa"/>
            <w:tcBorders>
              <w:top w:val="single" w:sz="4" w:space="0" w:color="auto"/>
              <w:bottom w:val="single" w:sz="4" w:space="0" w:color="auto"/>
              <w:right w:val="nil"/>
            </w:tcBorders>
          </w:tcPr>
          <w:p w14:paraId="05BA1B8A" w14:textId="77777777" w:rsidR="00BA009F" w:rsidRPr="0055670A" w:rsidRDefault="00BA009F" w:rsidP="00BA009F">
            <w:pPr>
              <w:widowControl w:val="0"/>
              <w:autoSpaceDE w:val="0"/>
              <w:autoSpaceDN w:val="0"/>
              <w:adjustRightInd w:val="0"/>
              <w:rPr>
                <w:color w:val="auto"/>
              </w:rPr>
            </w:pPr>
            <w:r w:rsidRPr="0055670A">
              <w:rPr>
                <w:color w:val="auto"/>
              </w:rPr>
              <w:t>Ольховый стланик, береза кустарниковая (ерник)</w:t>
            </w:r>
          </w:p>
        </w:tc>
        <w:tc>
          <w:tcPr>
            <w:tcW w:w="914" w:type="dxa"/>
            <w:tcBorders>
              <w:top w:val="single" w:sz="4" w:space="0" w:color="auto"/>
              <w:left w:val="single" w:sz="4" w:space="0" w:color="auto"/>
              <w:bottom w:val="single" w:sz="4" w:space="0" w:color="auto"/>
              <w:right w:val="nil"/>
            </w:tcBorders>
          </w:tcPr>
          <w:p w14:paraId="4FBF39E6" w14:textId="77777777" w:rsidR="00BA009F" w:rsidRPr="0055670A" w:rsidRDefault="00BA009F" w:rsidP="00BA009F">
            <w:pPr>
              <w:widowControl w:val="0"/>
              <w:autoSpaceDE w:val="0"/>
              <w:autoSpaceDN w:val="0"/>
              <w:adjustRightInd w:val="0"/>
              <w:jc w:val="center"/>
              <w:rPr>
                <w:color w:val="auto"/>
              </w:rPr>
            </w:pPr>
            <w:r w:rsidRPr="0055670A">
              <w:rPr>
                <w:color w:val="auto"/>
              </w:rPr>
              <w:t>-</w:t>
            </w:r>
          </w:p>
        </w:tc>
        <w:tc>
          <w:tcPr>
            <w:tcW w:w="992" w:type="dxa"/>
            <w:tcBorders>
              <w:top w:val="single" w:sz="4" w:space="0" w:color="auto"/>
              <w:left w:val="single" w:sz="4" w:space="0" w:color="auto"/>
              <w:bottom w:val="single" w:sz="4" w:space="0" w:color="auto"/>
              <w:right w:val="nil"/>
            </w:tcBorders>
          </w:tcPr>
          <w:p w14:paraId="761D124E" w14:textId="77777777" w:rsidR="00BA009F" w:rsidRPr="0055670A" w:rsidRDefault="00BA009F" w:rsidP="00BA009F">
            <w:pPr>
              <w:widowControl w:val="0"/>
              <w:autoSpaceDE w:val="0"/>
              <w:autoSpaceDN w:val="0"/>
              <w:adjustRightInd w:val="0"/>
              <w:jc w:val="center"/>
              <w:rPr>
                <w:color w:val="auto"/>
              </w:rPr>
            </w:pPr>
            <w:r w:rsidRPr="0055670A">
              <w:rPr>
                <w:color w:val="auto"/>
              </w:rPr>
              <w:t>-</w:t>
            </w:r>
          </w:p>
        </w:tc>
        <w:tc>
          <w:tcPr>
            <w:tcW w:w="1134" w:type="dxa"/>
            <w:tcBorders>
              <w:top w:val="single" w:sz="4" w:space="0" w:color="auto"/>
              <w:left w:val="single" w:sz="4" w:space="0" w:color="auto"/>
              <w:bottom w:val="single" w:sz="4" w:space="0" w:color="auto"/>
              <w:right w:val="nil"/>
            </w:tcBorders>
          </w:tcPr>
          <w:p w14:paraId="54542DCD" w14:textId="77777777" w:rsidR="00BA009F" w:rsidRPr="0055670A" w:rsidRDefault="00BA009F" w:rsidP="00BA009F">
            <w:pPr>
              <w:widowControl w:val="0"/>
              <w:autoSpaceDE w:val="0"/>
              <w:autoSpaceDN w:val="0"/>
              <w:adjustRightInd w:val="0"/>
              <w:jc w:val="center"/>
              <w:rPr>
                <w:color w:val="auto"/>
              </w:rPr>
            </w:pPr>
            <w:r w:rsidRPr="0055670A">
              <w:rPr>
                <w:color w:val="auto"/>
              </w:rPr>
              <w:t>-</w:t>
            </w:r>
          </w:p>
        </w:tc>
        <w:tc>
          <w:tcPr>
            <w:tcW w:w="1276" w:type="dxa"/>
            <w:tcBorders>
              <w:top w:val="single" w:sz="4" w:space="0" w:color="auto"/>
              <w:left w:val="single" w:sz="4" w:space="0" w:color="auto"/>
              <w:bottom w:val="single" w:sz="4" w:space="0" w:color="auto"/>
              <w:right w:val="nil"/>
            </w:tcBorders>
          </w:tcPr>
          <w:p w14:paraId="3C6DE7DE" w14:textId="77777777" w:rsidR="00BA009F" w:rsidRPr="0055670A" w:rsidRDefault="00BA009F" w:rsidP="00BA009F">
            <w:pPr>
              <w:widowControl w:val="0"/>
              <w:autoSpaceDE w:val="0"/>
              <w:autoSpaceDN w:val="0"/>
              <w:adjustRightInd w:val="0"/>
              <w:jc w:val="center"/>
              <w:rPr>
                <w:color w:val="auto"/>
              </w:rPr>
            </w:pPr>
            <w:r w:rsidRPr="0055670A">
              <w:rPr>
                <w:color w:val="auto"/>
              </w:rPr>
              <w:t>для всех условий</w:t>
            </w:r>
          </w:p>
        </w:tc>
        <w:tc>
          <w:tcPr>
            <w:tcW w:w="1134" w:type="dxa"/>
            <w:tcBorders>
              <w:top w:val="single" w:sz="4" w:space="0" w:color="auto"/>
              <w:left w:val="single" w:sz="4" w:space="0" w:color="auto"/>
              <w:bottom w:val="single" w:sz="4" w:space="0" w:color="auto"/>
              <w:right w:val="nil"/>
            </w:tcBorders>
          </w:tcPr>
          <w:p w14:paraId="5F64F3AF" w14:textId="77777777" w:rsidR="00BA009F" w:rsidRPr="0055670A" w:rsidRDefault="00BA009F" w:rsidP="00BA009F">
            <w:pPr>
              <w:widowControl w:val="0"/>
              <w:autoSpaceDE w:val="0"/>
              <w:autoSpaceDN w:val="0"/>
              <w:adjustRightInd w:val="0"/>
              <w:jc w:val="center"/>
              <w:rPr>
                <w:color w:val="auto"/>
              </w:rPr>
            </w:pPr>
            <w:r w:rsidRPr="0055670A">
              <w:rPr>
                <w:color w:val="auto"/>
              </w:rPr>
              <w:t>-</w:t>
            </w:r>
          </w:p>
        </w:tc>
        <w:tc>
          <w:tcPr>
            <w:tcW w:w="1134" w:type="dxa"/>
            <w:tcBorders>
              <w:top w:val="single" w:sz="4" w:space="0" w:color="auto"/>
              <w:left w:val="single" w:sz="4" w:space="0" w:color="auto"/>
              <w:bottom w:val="single" w:sz="4" w:space="0" w:color="auto"/>
              <w:right w:val="nil"/>
            </w:tcBorders>
          </w:tcPr>
          <w:p w14:paraId="3EE557B7" w14:textId="77777777" w:rsidR="00BA009F" w:rsidRPr="0055670A" w:rsidRDefault="00BA009F" w:rsidP="00BA009F">
            <w:pPr>
              <w:widowControl w:val="0"/>
              <w:autoSpaceDE w:val="0"/>
              <w:autoSpaceDN w:val="0"/>
              <w:adjustRightInd w:val="0"/>
              <w:jc w:val="center"/>
              <w:rPr>
                <w:color w:val="auto"/>
              </w:rPr>
            </w:pPr>
            <w:r w:rsidRPr="0055670A">
              <w:rPr>
                <w:color w:val="auto"/>
              </w:rPr>
              <w:t>1,5</w:t>
            </w:r>
          </w:p>
        </w:tc>
        <w:tc>
          <w:tcPr>
            <w:tcW w:w="992" w:type="dxa"/>
            <w:tcBorders>
              <w:top w:val="single" w:sz="4" w:space="0" w:color="auto"/>
              <w:left w:val="single" w:sz="4" w:space="0" w:color="auto"/>
              <w:bottom w:val="single" w:sz="4" w:space="0" w:color="auto"/>
            </w:tcBorders>
          </w:tcPr>
          <w:p w14:paraId="7F62EAD5" w14:textId="77777777" w:rsidR="00BA009F" w:rsidRPr="0055670A" w:rsidRDefault="00BA009F" w:rsidP="00BA009F">
            <w:pPr>
              <w:widowControl w:val="0"/>
              <w:autoSpaceDE w:val="0"/>
              <w:autoSpaceDN w:val="0"/>
              <w:adjustRightInd w:val="0"/>
              <w:jc w:val="center"/>
              <w:rPr>
                <w:color w:val="auto"/>
              </w:rPr>
            </w:pPr>
            <w:r w:rsidRPr="0055670A">
              <w:rPr>
                <w:color w:val="auto"/>
              </w:rPr>
              <w:t>0,5</w:t>
            </w:r>
          </w:p>
        </w:tc>
      </w:tr>
    </w:tbl>
    <w:p w14:paraId="182ED8F0" w14:textId="77777777" w:rsidR="00BA009F" w:rsidRPr="0055670A" w:rsidRDefault="00BA009F">
      <w:pPr>
        <w:spacing w:beforeAutospacing="1"/>
        <w:ind w:right="-227" w:firstLine="709"/>
        <w:jc w:val="both"/>
        <w:rPr>
          <w:color w:val="auto"/>
          <w:sz w:val="24"/>
        </w:rPr>
      </w:pPr>
    </w:p>
    <w:p w14:paraId="58452AFB" w14:textId="77777777" w:rsidR="00BA009F" w:rsidRPr="0055670A" w:rsidRDefault="00BA009F">
      <w:pPr>
        <w:spacing w:beforeAutospacing="1"/>
        <w:ind w:right="-227" w:firstLine="709"/>
        <w:jc w:val="both"/>
        <w:rPr>
          <w:color w:val="auto"/>
          <w:sz w:val="24"/>
        </w:rPr>
      </w:pPr>
    </w:p>
    <w:p w14:paraId="708EB712" w14:textId="24F858AF" w:rsidR="00BA009F" w:rsidRPr="0055670A" w:rsidRDefault="008F3202">
      <w:pPr>
        <w:spacing w:beforeAutospacing="1"/>
        <w:ind w:right="-227" w:firstLine="709"/>
        <w:jc w:val="both"/>
        <w:rPr>
          <w:rFonts w:ascii="Times New Roman CYR" w:hAnsi="Times New Roman CYR" w:cs="Times New Roman CYR"/>
          <w:bCs/>
          <w:color w:val="auto"/>
          <w:sz w:val="24"/>
          <w:szCs w:val="24"/>
        </w:rPr>
      </w:pPr>
      <w:r w:rsidRPr="0055670A">
        <w:rPr>
          <w:color w:val="auto"/>
          <w:sz w:val="24"/>
        </w:rPr>
        <w:t xml:space="preserve">Таблица 18 - </w:t>
      </w:r>
      <w:r w:rsidRPr="0055670A">
        <w:rPr>
          <w:rFonts w:ascii="Times New Roman CYR" w:hAnsi="Times New Roman CYR" w:cs="Times New Roman CYR"/>
          <w:bCs/>
          <w:color w:val="auto"/>
          <w:sz w:val="24"/>
          <w:szCs w:val="24"/>
        </w:rPr>
        <w:t>Способы лесовосстановления в зависимости от количества жизнеспособного подроста и молодняка основных лесных древесных пород.</w:t>
      </w: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3"/>
        <w:gridCol w:w="1559"/>
        <w:gridCol w:w="2268"/>
        <w:gridCol w:w="2127"/>
        <w:gridCol w:w="2126"/>
      </w:tblGrid>
      <w:tr w:rsidR="0055670A" w:rsidRPr="0055670A" w14:paraId="549BC42F" w14:textId="77777777" w:rsidTr="008F3202">
        <w:tc>
          <w:tcPr>
            <w:tcW w:w="2722" w:type="dxa"/>
            <w:gridSpan w:val="2"/>
            <w:tcBorders>
              <w:top w:val="single" w:sz="4" w:space="0" w:color="auto"/>
              <w:bottom w:val="nil"/>
              <w:right w:val="nil"/>
            </w:tcBorders>
          </w:tcPr>
          <w:p w14:paraId="5CCE81A1" w14:textId="77777777" w:rsidR="008F3202" w:rsidRPr="0055670A" w:rsidRDefault="008F3202" w:rsidP="008F3202">
            <w:pPr>
              <w:widowControl w:val="0"/>
              <w:autoSpaceDE w:val="0"/>
              <w:autoSpaceDN w:val="0"/>
              <w:adjustRightInd w:val="0"/>
              <w:jc w:val="center"/>
              <w:rPr>
                <w:color w:val="auto"/>
              </w:rPr>
            </w:pPr>
            <w:r w:rsidRPr="0055670A">
              <w:rPr>
                <w:color w:val="auto"/>
              </w:rPr>
              <w:t>Способы лесовосстановления</w:t>
            </w:r>
          </w:p>
        </w:tc>
        <w:tc>
          <w:tcPr>
            <w:tcW w:w="2268" w:type="dxa"/>
            <w:tcBorders>
              <w:top w:val="single" w:sz="4" w:space="0" w:color="auto"/>
              <w:left w:val="single" w:sz="4" w:space="0" w:color="auto"/>
              <w:bottom w:val="nil"/>
              <w:right w:val="nil"/>
            </w:tcBorders>
          </w:tcPr>
          <w:p w14:paraId="794FF658" w14:textId="77777777" w:rsidR="008F3202" w:rsidRPr="0055670A" w:rsidRDefault="008F3202" w:rsidP="008F3202">
            <w:pPr>
              <w:widowControl w:val="0"/>
              <w:autoSpaceDE w:val="0"/>
              <w:autoSpaceDN w:val="0"/>
              <w:adjustRightInd w:val="0"/>
              <w:jc w:val="center"/>
              <w:rPr>
                <w:color w:val="auto"/>
              </w:rPr>
            </w:pPr>
            <w:r w:rsidRPr="0055670A">
              <w:rPr>
                <w:color w:val="auto"/>
              </w:rPr>
              <w:t>Древесные породы</w:t>
            </w:r>
          </w:p>
        </w:tc>
        <w:tc>
          <w:tcPr>
            <w:tcW w:w="2127" w:type="dxa"/>
            <w:tcBorders>
              <w:top w:val="single" w:sz="4" w:space="0" w:color="auto"/>
              <w:left w:val="single" w:sz="4" w:space="0" w:color="auto"/>
              <w:bottom w:val="nil"/>
              <w:right w:val="nil"/>
            </w:tcBorders>
          </w:tcPr>
          <w:p w14:paraId="0BAA8DA6" w14:textId="77777777" w:rsidR="008F3202" w:rsidRPr="0055670A" w:rsidRDefault="008F3202" w:rsidP="008F3202">
            <w:pPr>
              <w:widowControl w:val="0"/>
              <w:autoSpaceDE w:val="0"/>
              <w:autoSpaceDN w:val="0"/>
              <w:adjustRightInd w:val="0"/>
              <w:jc w:val="center"/>
              <w:rPr>
                <w:color w:val="auto"/>
              </w:rPr>
            </w:pPr>
            <w:r w:rsidRPr="0055670A">
              <w:rPr>
                <w:color w:val="auto"/>
              </w:rPr>
              <w:t>Группы типов леса, типы лесорастительных условий</w:t>
            </w:r>
          </w:p>
        </w:tc>
        <w:tc>
          <w:tcPr>
            <w:tcW w:w="2126" w:type="dxa"/>
            <w:tcBorders>
              <w:top w:val="single" w:sz="4" w:space="0" w:color="auto"/>
              <w:left w:val="single" w:sz="4" w:space="0" w:color="auto"/>
              <w:bottom w:val="nil"/>
            </w:tcBorders>
          </w:tcPr>
          <w:p w14:paraId="2908E090" w14:textId="77777777" w:rsidR="008F3202" w:rsidRPr="0055670A" w:rsidRDefault="008F3202" w:rsidP="008F3202">
            <w:pPr>
              <w:widowControl w:val="0"/>
              <w:autoSpaceDE w:val="0"/>
              <w:autoSpaceDN w:val="0"/>
              <w:adjustRightInd w:val="0"/>
              <w:jc w:val="center"/>
              <w:rPr>
                <w:color w:val="auto"/>
              </w:rPr>
            </w:pPr>
            <w:r w:rsidRPr="0055670A">
              <w:rPr>
                <w:color w:val="auto"/>
              </w:rPr>
              <w:t>Количество жизнеспособного подроста и молодняка, тыс. штук на 1 га</w:t>
            </w:r>
          </w:p>
        </w:tc>
      </w:tr>
      <w:tr w:rsidR="0055670A" w:rsidRPr="0055670A" w14:paraId="055FB08F" w14:textId="77777777" w:rsidTr="008F3202">
        <w:tc>
          <w:tcPr>
            <w:tcW w:w="2722" w:type="dxa"/>
            <w:gridSpan w:val="2"/>
            <w:tcBorders>
              <w:top w:val="single" w:sz="4" w:space="0" w:color="auto"/>
              <w:bottom w:val="nil"/>
              <w:right w:val="nil"/>
            </w:tcBorders>
          </w:tcPr>
          <w:p w14:paraId="76C2310A" w14:textId="77777777" w:rsidR="008F3202" w:rsidRPr="0055670A" w:rsidRDefault="008F3202" w:rsidP="008F3202">
            <w:pPr>
              <w:widowControl w:val="0"/>
              <w:autoSpaceDE w:val="0"/>
              <w:autoSpaceDN w:val="0"/>
              <w:adjustRightInd w:val="0"/>
              <w:jc w:val="center"/>
              <w:rPr>
                <w:color w:val="auto"/>
              </w:rPr>
            </w:pPr>
            <w:r w:rsidRPr="0055670A">
              <w:rPr>
                <w:color w:val="auto"/>
              </w:rPr>
              <w:t>1</w:t>
            </w:r>
          </w:p>
        </w:tc>
        <w:tc>
          <w:tcPr>
            <w:tcW w:w="2268" w:type="dxa"/>
            <w:tcBorders>
              <w:top w:val="single" w:sz="4" w:space="0" w:color="auto"/>
              <w:left w:val="single" w:sz="4" w:space="0" w:color="auto"/>
              <w:bottom w:val="nil"/>
              <w:right w:val="nil"/>
            </w:tcBorders>
          </w:tcPr>
          <w:p w14:paraId="12E0310A" w14:textId="77777777" w:rsidR="008F3202" w:rsidRPr="0055670A" w:rsidRDefault="008F3202" w:rsidP="008F3202">
            <w:pPr>
              <w:widowControl w:val="0"/>
              <w:autoSpaceDE w:val="0"/>
              <w:autoSpaceDN w:val="0"/>
              <w:adjustRightInd w:val="0"/>
              <w:jc w:val="center"/>
              <w:rPr>
                <w:color w:val="auto"/>
              </w:rPr>
            </w:pPr>
            <w:r w:rsidRPr="0055670A">
              <w:rPr>
                <w:color w:val="auto"/>
              </w:rPr>
              <w:t>2</w:t>
            </w:r>
          </w:p>
        </w:tc>
        <w:tc>
          <w:tcPr>
            <w:tcW w:w="2127" w:type="dxa"/>
            <w:tcBorders>
              <w:top w:val="single" w:sz="4" w:space="0" w:color="auto"/>
              <w:left w:val="single" w:sz="4" w:space="0" w:color="auto"/>
              <w:bottom w:val="nil"/>
              <w:right w:val="nil"/>
            </w:tcBorders>
          </w:tcPr>
          <w:p w14:paraId="3DC60F65" w14:textId="77777777" w:rsidR="008F3202" w:rsidRPr="0055670A" w:rsidRDefault="008F3202" w:rsidP="008F3202">
            <w:pPr>
              <w:widowControl w:val="0"/>
              <w:autoSpaceDE w:val="0"/>
              <w:autoSpaceDN w:val="0"/>
              <w:adjustRightInd w:val="0"/>
              <w:jc w:val="center"/>
              <w:rPr>
                <w:color w:val="auto"/>
              </w:rPr>
            </w:pPr>
            <w:r w:rsidRPr="0055670A">
              <w:rPr>
                <w:color w:val="auto"/>
              </w:rPr>
              <w:t>3</w:t>
            </w:r>
          </w:p>
        </w:tc>
        <w:tc>
          <w:tcPr>
            <w:tcW w:w="2126" w:type="dxa"/>
            <w:tcBorders>
              <w:top w:val="single" w:sz="4" w:space="0" w:color="auto"/>
              <w:left w:val="single" w:sz="4" w:space="0" w:color="auto"/>
              <w:bottom w:val="nil"/>
            </w:tcBorders>
          </w:tcPr>
          <w:p w14:paraId="72496975" w14:textId="77777777" w:rsidR="008F3202" w:rsidRPr="0055670A" w:rsidRDefault="008F3202" w:rsidP="008F3202">
            <w:pPr>
              <w:widowControl w:val="0"/>
              <w:autoSpaceDE w:val="0"/>
              <w:autoSpaceDN w:val="0"/>
              <w:adjustRightInd w:val="0"/>
              <w:jc w:val="center"/>
              <w:rPr>
                <w:color w:val="auto"/>
              </w:rPr>
            </w:pPr>
            <w:r w:rsidRPr="0055670A">
              <w:rPr>
                <w:color w:val="auto"/>
              </w:rPr>
              <w:t>4</w:t>
            </w:r>
          </w:p>
        </w:tc>
      </w:tr>
      <w:tr w:rsidR="0055670A" w:rsidRPr="0055670A" w14:paraId="77D1D7B2" w14:textId="77777777" w:rsidTr="008F3202">
        <w:tc>
          <w:tcPr>
            <w:tcW w:w="1163" w:type="dxa"/>
            <w:vMerge w:val="restart"/>
            <w:tcBorders>
              <w:top w:val="single" w:sz="4" w:space="0" w:color="auto"/>
              <w:bottom w:val="single" w:sz="4" w:space="0" w:color="auto"/>
              <w:right w:val="nil"/>
            </w:tcBorders>
          </w:tcPr>
          <w:p w14:paraId="43050596" w14:textId="77777777" w:rsidR="008F3202" w:rsidRPr="0055670A" w:rsidRDefault="008F3202" w:rsidP="008F3202">
            <w:pPr>
              <w:widowControl w:val="0"/>
              <w:autoSpaceDE w:val="0"/>
              <w:autoSpaceDN w:val="0"/>
              <w:adjustRightInd w:val="0"/>
              <w:rPr>
                <w:color w:val="auto"/>
              </w:rPr>
            </w:pPr>
            <w:r w:rsidRPr="0055670A">
              <w:rPr>
                <w:color w:val="auto"/>
              </w:rPr>
              <w:t>Естественное лесовосстановление</w:t>
            </w:r>
          </w:p>
        </w:tc>
        <w:tc>
          <w:tcPr>
            <w:tcW w:w="1559" w:type="dxa"/>
            <w:vMerge w:val="restart"/>
            <w:tcBorders>
              <w:top w:val="single" w:sz="4" w:space="0" w:color="auto"/>
              <w:left w:val="single" w:sz="4" w:space="0" w:color="auto"/>
              <w:bottom w:val="single" w:sz="4" w:space="0" w:color="auto"/>
              <w:right w:val="nil"/>
            </w:tcBorders>
          </w:tcPr>
          <w:p w14:paraId="32B428B4" w14:textId="77777777" w:rsidR="008F3202" w:rsidRPr="0055670A" w:rsidRDefault="008F3202" w:rsidP="008F3202">
            <w:pPr>
              <w:widowControl w:val="0"/>
              <w:autoSpaceDE w:val="0"/>
              <w:autoSpaceDN w:val="0"/>
              <w:adjustRightInd w:val="0"/>
              <w:rPr>
                <w:color w:val="auto"/>
              </w:rPr>
            </w:pPr>
            <w:r w:rsidRPr="0055670A">
              <w:rPr>
                <w:color w:val="auto"/>
              </w:rPr>
              <w:t>путем мероприятий по сохранению подроста, ухода за подростом</w:t>
            </w:r>
          </w:p>
        </w:tc>
        <w:tc>
          <w:tcPr>
            <w:tcW w:w="2268" w:type="dxa"/>
            <w:tcBorders>
              <w:top w:val="single" w:sz="4" w:space="0" w:color="auto"/>
              <w:left w:val="single" w:sz="4" w:space="0" w:color="auto"/>
              <w:bottom w:val="nil"/>
              <w:right w:val="nil"/>
            </w:tcBorders>
          </w:tcPr>
          <w:p w14:paraId="448A59BB" w14:textId="77777777" w:rsidR="008F3202" w:rsidRPr="0055670A" w:rsidRDefault="008F3202" w:rsidP="008F3202">
            <w:pPr>
              <w:widowControl w:val="0"/>
              <w:autoSpaceDE w:val="0"/>
              <w:autoSpaceDN w:val="0"/>
              <w:adjustRightInd w:val="0"/>
              <w:rPr>
                <w:color w:val="auto"/>
              </w:rPr>
            </w:pPr>
            <w:r w:rsidRPr="0055670A">
              <w:rPr>
                <w:color w:val="auto"/>
              </w:rPr>
              <w:t>Ель</w:t>
            </w:r>
          </w:p>
        </w:tc>
        <w:tc>
          <w:tcPr>
            <w:tcW w:w="2127" w:type="dxa"/>
            <w:tcBorders>
              <w:top w:val="single" w:sz="4" w:space="0" w:color="auto"/>
              <w:left w:val="single" w:sz="4" w:space="0" w:color="auto"/>
              <w:bottom w:val="nil"/>
              <w:right w:val="nil"/>
            </w:tcBorders>
          </w:tcPr>
          <w:p w14:paraId="0AA13AB2" w14:textId="77777777" w:rsidR="008F3202" w:rsidRPr="0055670A" w:rsidRDefault="008F3202" w:rsidP="008F3202">
            <w:pPr>
              <w:widowControl w:val="0"/>
              <w:autoSpaceDE w:val="0"/>
              <w:autoSpaceDN w:val="0"/>
              <w:adjustRightInd w:val="0"/>
              <w:jc w:val="center"/>
              <w:rPr>
                <w:color w:val="auto"/>
              </w:rPr>
            </w:pPr>
            <w:r w:rsidRPr="0055670A">
              <w:rPr>
                <w:color w:val="auto"/>
              </w:rPr>
              <w:t>Для всех условий</w:t>
            </w:r>
          </w:p>
        </w:tc>
        <w:tc>
          <w:tcPr>
            <w:tcW w:w="2126" w:type="dxa"/>
            <w:tcBorders>
              <w:top w:val="single" w:sz="4" w:space="0" w:color="auto"/>
              <w:left w:val="single" w:sz="4" w:space="0" w:color="auto"/>
              <w:bottom w:val="nil"/>
            </w:tcBorders>
          </w:tcPr>
          <w:p w14:paraId="66557762" w14:textId="77777777" w:rsidR="008F3202" w:rsidRPr="0055670A" w:rsidRDefault="008F3202" w:rsidP="008F3202">
            <w:pPr>
              <w:widowControl w:val="0"/>
              <w:autoSpaceDE w:val="0"/>
              <w:autoSpaceDN w:val="0"/>
              <w:adjustRightInd w:val="0"/>
              <w:jc w:val="center"/>
              <w:rPr>
                <w:color w:val="auto"/>
              </w:rPr>
            </w:pPr>
            <w:r w:rsidRPr="0055670A">
              <w:rPr>
                <w:color w:val="auto"/>
              </w:rPr>
              <w:t>более 0,75</w:t>
            </w:r>
          </w:p>
        </w:tc>
      </w:tr>
      <w:tr w:rsidR="0055670A" w:rsidRPr="0055670A" w14:paraId="0015C659" w14:textId="77777777" w:rsidTr="008F3202">
        <w:tc>
          <w:tcPr>
            <w:tcW w:w="1163" w:type="dxa"/>
            <w:vMerge/>
            <w:tcBorders>
              <w:top w:val="single" w:sz="4" w:space="0" w:color="auto"/>
              <w:bottom w:val="single" w:sz="4" w:space="0" w:color="auto"/>
              <w:right w:val="nil"/>
            </w:tcBorders>
          </w:tcPr>
          <w:p w14:paraId="484CB37C" w14:textId="77777777" w:rsidR="008F3202" w:rsidRPr="0055670A" w:rsidRDefault="008F3202" w:rsidP="008F3202">
            <w:pPr>
              <w:widowControl w:val="0"/>
              <w:autoSpaceDE w:val="0"/>
              <w:autoSpaceDN w:val="0"/>
              <w:adjustRightInd w:val="0"/>
              <w:jc w:val="both"/>
              <w:rPr>
                <w:color w:val="auto"/>
              </w:rPr>
            </w:pPr>
          </w:p>
        </w:tc>
        <w:tc>
          <w:tcPr>
            <w:tcW w:w="1559" w:type="dxa"/>
            <w:vMerge/>
            <w:tcBorders>
              <w:top w:val="single" w:sz="4" w:space="0" w:color="auto"/>
              <w:left w:val="single" w:sz="4" w:space="0" w:color="auto"/>
              <w:bottom w:val="single" w:sz="4" w:space="0" w:color="auto"/>
              <w:right w:val="nil"/>
            </w:tcBorders>
          </w:tcPr>
          <w:p w14:paraId="418E8492" w14:textId="77777777" w:rsidR="008F3202" w:rsidRPr="0055670A" w:rsidRDefault="008F3202" w:rsidP="008F3202">
            <w:pPr>
              <w:widowControl w:val="0"/>
              <w:autoSpaceDE w:val="0"/>
              <w:autoSpaceDN w:val="0"/>
              <w:adjustRightInd w:val="0"/>
              <w:jc w:val="both"/>
              <w:rPr>
                <w:color w:val="auto"/>
              </w:rPr>
            </w:pPr>
          </w:p>
        </w:tc>
        <w:tc>
          <w:tcPr>
            <w:tcW w:w="2268" w:type="dxa"/>
            <w:tcBorders>
              <w:top w:val="single" w:sz="4" w:space="0" w:color="auto"/>
              <w:left w:val="single" w:sz="4" w:space="0" w:color="auto"/>
              <w:bottom w:val="nil"/>
              <w:right w:val="nil"/>
            </w:tcBorders>
          </w:tcPr>
          <w:p w14:paraId="1380BDCB" w14:textId="77777777" w:rsidR="008F3202" w:rsidRPr="0055670A" w:rsidRDefault="008F3202" w:rsidP="008F3202">
            <w:pPr>
              <w:widowControl w:val="0"/>
              <w:autoSpaceDE w:val="0"/>
              <w:autoSpaceDN w:val="0"/>
              <w:adjustRightInd w:val="0"/>
              <w:rPr>
                <w:color w:val="auto"/>
              </w:rPr>
            </w:pPr>
            <w:r w:rsidRPr="0055670A">
              <w:rPr>
                <w:color w:val="auto"/>
              </w:rPr>
              <w:t>Сосна, лиственница</w:t>
            </w:r>
          </w:p>
        </w:tc>
        <w:tc>
          <w:tcPr>
            <w:tcW w:w="2127" w:type="dxa"/>
            <w:tcBorders>
              <w:top w:val="single" w:sz="4" w:space="0" w:color="auto"/>
              <w:left w:val="single" w:sz="4" w:space="0" w:color="auto"/>
              <w:bottom w:val="nil"/>
              <w:right w:val="nil"/>
            </w:tcBorders>
          </w:tcPr>
          <w:p w14:paraId="4CFDC5AC" w14:textId="77777777" w:rsidR="008F3202" w:rsidRPr="0055670A" w:rsidRDefault="008F3202" w:rsidP="008F3202">
            <w:pPr>
              <w:widowControl w:val="0"/>
              <w:autoSpaceDE w:val="0"/>
              <w:autoSpaceDN w:val="0"/>
              <w:adjustRightInd w:val="0"/>
              <w:jc w:val="center"/>
              <w:rPr>
                <w:color w:val="auto"/>
              </w:rPr>
            </w:pPr>
            <w:r w:rsidRPr="0055670A">
              <w:rPr>
                <w:color w:val="auto"/>
              </w:rPr>
              <w:t>Для всех условий</w:t>
            </w:r>
          </w:p>
        </w:tc>
        <w:tc>
          <w:tcPr>
            <w:tcW w:w="2126" w:type="dxa"/>
            <w:tcBorders>
              <w:top w:val="single" w:sz="4" w:space="0" w:color="auto"/>
              <w:left w:val="single" w:sz="4" w:space="0" w:color="auto"/>
              <w:bottom w:val="nil"/>
            </w:tcBorders>
          </w:tcPr>
          <w:p w14:paraId="3E9548C7" w14:textId="77777777" w:rsidR="008F3202" w:rsidRPr="0055670A" w:rsidRDefault="008F3202" w:rsidP="008F3202">
            <w:pPr>
              <w:widowControl w:val="0"/>
              <w:autoSpaceDE w:val="0"/>
              <w:autoSpaceDN w:val="0"/>
              <w:adjustRightInd w:val="0"/>
              <w:jc w:val="center"/>
              <w:rPr>
                <w:color w:val="auto"/>
              </w:rPr>
            </w:pPr>
            <w:r w:rsidRPr="0055670A">
              <w:rPr>
                <w:color w:val="auto"/>
              </w:rPr>
              <w:t>более 0,75</w:t>
            </w:r>
          </w:p>
        </w:tc>
      </w:tr>
      <w:tr w:rsidR="0055670A" w:rsidRPr="0055670A" w14:paraId="4C8F2F43" w14:textId="77777777" w:rsidTr="008F3202">
        <w:tc>
          <w:tcPr>
            <w:tcW w:w="1163" w:type="dxa"/>
            <w:vMerge/>
            <w:tcBorders>
              <w:top w:val="single" w:sz="4" w:space="0" w:color="auto"/>
              <w:bottom w:val="single" w:sz="4" w:space="0" w:color="auto"/>
              <w:right w:val="nil"/>
            </w:tcBorders>
          </w:tcPr>
          <w:p w14:paraId="5E6705D1" w14:textId="77777777" w:rsidR="008F3202" w:rsidRPr="0055670A" w:rsidRDefault="008F3202" w:rsidP="008F3202">
            <w:pPr>
              <w:widowControl w:val="0"/>
              <w:autoSpaceDE w:val="0"/>
              <w:autoSpaceDN w:val="0"/>
              <w:adjustRightInd w:val="0"/>
              <w:jc w:val="both"/>
              <w:rPr>
                <w:color w:val="auto"/>
              </w:rPr>
            </w:pPr>
          </w:p>
        </w:tc>
        <w:tc>
          <w:tcPr>
            <w:tcW w:w="1559" w:type="dxa"/>
            <w:vMerge/>
            <w:tcBorders>
              <w:top w:val="single" w:sz="4" w:space="0" w:color="auto"/>
              <w:left w:val="single" w:sz="4" w:space="0" w:color="auto"/>
              <w:bottom w:val="single" w:sz="4" w:space="0" w:color="auto"/>
              <w:right w:val="nil"/>
            </w:tcBorders>
          </w:tcPr>
          <w:p w14:paraId="315719B1" w14:textId="77777777" w:rsidR="008F3202" w:rsidRPr="0055670A" w:rsidRDefault="008F3202" w:rsidP="008F3202">
            <w:pPr>
              <w:widowControl w:val="0"/>
              <w:autoSpaceDE w:val="0"/>
              <w:autoSpaceDN w:val="0"/>
              <w:adjustRightInd w:val="0"/>
              <w:jc w:val="both"/>
              <w:rPr>
                <w:color w:val="auto"/>
              </w:rPr>
            </w:pPr>
          </w:p>
        </w:tc>
        <w:tc>
          <w:tcPr>
            <w:tcW w:w="2268" w:type="dxa"/>
            <w:tcBorders>
              <w:top w:val="single" w:sz="4" w:space="0" w:color="auto"/>
              <w:left w:val="single" w:sz="4" w:space="0" w:color="auto"/>
              <w:bottom w:val="single" w:sz="4" w:space="0" w:color="auto"/>
              <w:right w:val="nil"/>
            </w:tcBorders>
          </w:tcPr>
          <w:p w14:paraId="75815897" w14:textId="77777777" w:rsidR="008F3202" w:rsidRPr="0055670A" w:rsidRDefault="008F3202" w:rsidP="008F3202">
            <w:pPr>
              <w:widowControl w:val="0"/>
              <w:autoSpaceDE w:val="0"/>
              <w:autoSpaceDN w:val="0"/>
              <w:adjustRightInd w:val="0"/>
              <w:rPr>
                <w:color w:val="auto"/>
              </w:rPr>
            </w:pPr>
            <w:r w:rsidRPr="0055670A">
              <w:rPr>
                <w:color w:val="auto"/>
              </w:rPr>
              <w:t>Береза Эрмана (каменная,</w:t>
            </w:r>
          </w:p>
          <w:p w14:paraId="7E308905" w14:textId="77777777" w:rsidR="008F3202" w:rsidRPr="0055670A" w:rsidRDefault="008F3202" w:rsidP="008F3202">
            <w:pPr>
              <w:widowControl w:val="0"/>
              <w:autoSpaceDE w:val="0"/>
              <w:autoSpaceDN w:val="0"/>
              <w:adjustRightInd w:val="0"/>
              <w:rPr>
                <w:color w:val="auto"/>
              </w:rPr>
            </w:pPr>
            <w:r w:rsidRPr="0055670A">
              <w:rPr>
                <w:color w:val="auto"/>
              </w:rPr>
              <w:t>шерстистая)</w:t>
            </w:r>
          </w:p>
        </w:tc>
        <w:tc>
          <w:tcPr>
            <w:tcW w:w="2127" w:type="dxa"/>
            <w:tcBorders>
              <w:top w:val="single" w:sz="4" w:space="0" w:color="auto"/>
              <w:left w:val="single" w:sz="4" w:space="0" w:color="auto"/>
              <w:bottom w:val="single" w:sz="4" w:space="0" w:color="auto"/>
              <w:right w:val="nil"/>
            </w:tcBorders>
          </w:tcPr>
          <w:p w14:paraId="270581E0" w14:textId="77777777" w:rsidR="008F3202" w:rsidRPr="0055670A" w:rsidRDefault="008F3202" w:rsidP="008F3202">
            <w:pPr>
              <w:widowControl w:val="0"/>
              <w:autoSpaceDE w:val="0"/>
              <w:autoSpaceDN w:val="0"/>
              <w:adjustRightInd w:val="0"/>
              <w:jc w:val="center"/>
              <w:rPr>
                <w:color w:val="auto"/>
              </w:rPr>
            </w:pPr>
            <w:r w:rsidRPr="0055670A">
              <w:rPr>
                <w:color w:val="auto"/>
              </w:rPr>
              <w:t>Для всех условий</w:t>
            </w:r>
          </w:p>
        </w:tc>
        <w:tc>
          <w:tcPr>
            <w:tcW w:w="2126" w:type="dxa"/>
            <w:tcBorders>
              <w:top w:val="single" w:sz="4" w:space="0" w:color="auto"/>
              <w:left w:val="single" w:sz="4" w:space="0" w:color="auto"/>
              <w:bottom w:val="single" w:sz="4" w:space="0" w:color="auto"/>
            </w:tcBorders>
          </w:tcPr>
          <w:p w14:paraId="195427FF" w14:textId="77777777" w:rsidR="008F3202" w:rsidRPr="0055670A" w:rsidRDefault="008F3202" w:rsidP="008F3202">
            <w:pPr>
              <w:widowControl w:val="0"/>
              <w:autoSpaceDE w:val="0"/>
              <w:autoSpaceDN w:val="0"/>
              <w:adjustRightInd w:val="0"/>
              <w:jc w:val="center"/>
              <w:rPr>
                <w:color w:val="auto"/>
              </w:rPr>
            </w:pPr>
            <w:r w:rsidRPr="0055670A">
              <w:rPr>
                <w:color w:val="auto"/>
              </w:rPr>
              <w:t>более 1,0</w:t>
            </w:r>
          </w:p>
        </w:tc>
      </w:tr>
      <w:tr w:rsidR="0055670A" w:rsidRPr="0055670A" w14:paraId="464E9DFC" w14:textId="77777777" w:rsidTr="008F3202">
        <w:tc>
          <w:tcPr>
            <w:tcW w:w="1163" w:type="dxa"/>
            <w:vMerge/>
            <w:tcBorders>
              <w:top w:val="nil"/>
              <w:bottom w:val="single" w:sz="4" w:space="0" w:color="auto"/>
              <w:right w:val="nil"/>
            </w:tcBorders>
          </w:tcPr>
          <w:p w14:paraId="2C14FE13" w14:textId="77777777" w:rsidR="008F3202" w:rsidRPr="0055670A" w:rsidRDefault="008F3202" w:rsidP="008F3202">
            <w:pPr>
              <w:widowControl w:val="0"/>
              <w:autoSpaceDE w:val="0"/>
              <w:autoSpaceDN w:val="0"/>
              <w:adjustRightInd w:val="0"/>
              <w:jc w:val="both"/>
              <w:rPr>
                <w:color w:val="auto"/>
              </w:rPr>
            </w:pPr>
          </w:p>
        </w:tc>
        <w:tc>
          <w:tcPr>
            <w:tcW w:w="1559" w:type="dxa"/>
            <w:vMerge/>
            <w:tcBorders>
              <w:top w:val="nil"/>
              <w:left w:val="single" w:sz="4" w:space="0" w:color="auto"/>
              <w:bottom w:val="single" w:sz="4" w:space="0" w:color="auto"/>
              <w:right w:val="nil"/>
            </w:tcBorders>
          </w:tcPr>
          <w:p w14:paraId="3C63E57C" w14:textId="77777777" w:rsidR="008F3202" w:rsidRPr="0055670A" w:rsidRDefault="008F3202" w:rsidP="008F3202">
            <w:pPr>
              <w:widowControl w:val="0"/>
              <w:autoSpaceDE w:val="0"/>
              <w:autoSpaceDN w:val="0"/>
              <w:adjustRightInd w:val="0"/>
              <w:jc w:val="both"/>
              <w:rPr>
                <w:color w:val="auto"/>
              </w:rPr>
            </w:pPr>
          </w:p>
        </w:tc>
        <w:tc>
          <w:tcPr>
            <w:tcW w:w="2268" w:type="dxa"/>
            <w:tcBorders>
              <w:top w:val="single" w:sz="4" w:space="0" w:color="auto"/>
              <w:left w:val="single" w:sz="4" w:space="0" w:color="auto"/>
              <w:bottom w:val="nil"/>
              <w:right w:val="nil"/>
            </w:tcBorders>
          </w:tcPr>
          <w:p w14:paraId="5F67A3EE" w14:textId="77777777" w:rsidR="008F3202" w:rsidRPr="0055670A" w:rsidRDefault="008F3202" w:rsidP="008F3202">
            <w:pPr>
              <w:widowControl w:val="0"/>
              <w:autoSpaceDE w:val="0"/>
              <w:autoSpaceDN w:val="0"/>
              <w:adjustRightInd w:val="0"/>
              <w:rPr>
                <w:color w:val="auto"/>
              </w:rPr>
            </w:pPr>
            <w:r w:rsidRPr="0055670A">
              <w:rPr>
                <w:color w:val="auto"/>
              </w:rPr>
              <w:t>Береза плосколистная, осина, тополь, чозения, ольха, ива</w:t>
            </w:r>
          </w:p>
        </w:tc>
        <w:tc>
          <w:tcPr>
            <w:tcW w:w="2127" w:type="dxa"/>
            <w:tcBorders>
              <w:top w:val="single" w:sz="4" w:space="0" w:color="auto"/>
              <w:left w:val="single" w:sz="4" w:space="0" w:color="auto"/>
              <w:bottom w:val="nil"/>
              <w:right w:val="nil"/>
            </w:tcBorders>
          </w:tcPr>
          <w:p w14:paraId="2608D228" w14:textId="77777777" w:rsidR="008F3202" w:rsidRPr="0055670A" w:rsidRDefault="008F3202" w:rsidP="008F3202">
            <w:pPr>
              <w:widowControl w:val="0"/>
              <w:autoSpaceDE w:val="0"/>
              <w:autoSpaceDN w:val="0"/>
              <w:adjustRightInd w:val="0"/>
              <w:jc w:val="center"/>
              <w:rPr>
                <w:color w:val="auto"/>
              </w:rPr>
            </w:pPr>
            <w:r w:rsidRPr="0055670A">
              <w:rPr>
                <w:color w:val="auto"/>
              </w:rPr>
              <w:t>Для всех условий</w:t>
            </w:r>
          </w:p>
        </w:tc>
        <w:tc>
          <w:tcPr>
            <w:tcW w:w="2126" w:type="dxa"/>
            <w:tcBorders>
              <w:top w:val="single" w:sz="4" w:space="0" w:color="auto"/>
              <w:left w:val="single" w:sz="4" w:space="0" w:color="auto"/>
              <w:bottom w:val="nil"/>
            </w:tcBorders>
          </w:tcPr>
          <w:p w14:paraId="3B730333" w14:textId="77777777" w:rsidR="008F3202" w:rsidRPr="0055670A" w:rsidRDefault="008F3202" w:rsidP="008F3202">
            <w:pPr>
              <w:widowControl w:val="0"/>
              <w:autoSpaceDE w:val="0"/>
              <w:autoSpaceDN w:val="0"/>
              <w:adjustRightInd w:val="0"/>
              <w:jc w:val="center"/>
              <w:rPr>
                <w:color w:val="auto"/>
              </w:rPr>
            </w:pPr>
            <w:r w:rsidRPr="0055670A">
              <w:rPr>
                <w:color w:val="auto"/>
              </w:rPr>
              <w:t>более 1,0</w:t>
            </w:r>
          </w:p>
        </w:tc>
      </w:tr>
      <w:tr w:rsidR="0055670A" w:rsidRPr="0055670A" w14:paraId="2F045030" w14:textId="77777777" w:rsidTr="008F3202">
        <w:tc>
          <w:tcPr>
            <w:tcW w:w="1163" w:type="dxa"/>
            <w:vMerge/>
            <w:tcBorders>
              <w:top w:val="nil"/>
              <w:bottom w:val="single" w:sz="4" w:space="0" w:color="auto"/>
              <w:right w:val="nil"/>
            </w:tcBorders>
          </w:tcPr>
          <w:p w14:paraId="510F99F2" w14:textId="77777777" w:rsidR="008F3202" w:rsidRPr="0055670A" w:rsidRDefault="008F3202" w:rsidP="008F3202">
            <w:pPr>
              <w:widowControl w:val="0"/>
              <w:autoSpaceDE w:val="0"/>
              <w:autoSpaceDN w:val="0"/>
              <w:adjustRightInd w:val="0"/>
              <w:jc w:val="both"/>
              <w:rPr>
                <w:color w:val="auto"/>
              </w:rPr>
            </w:pPr>
          </w:p>
        </w:tc>
        <w:tc>
          <w:tcPr>
            <w:tcW w:w="1559" w:type="dxa"/>
            <w:vMerge/>
            <w:tcBorders>
              <w:top w:val="nil"/>
              <w:left w:val="single" w:sz="4" w:space="0" w:color="auto"/>
              <w:bottom w:val="single" w:sz="4" w:space="0" w:color="auto"/>
              <w:right w:val="nil"/>
            </w:tcBorders>
          </w:tcPr>
          <w:p w14:paraId="5E91CB1A" w14:textId="77777777" w:rsidR="008F3202" w:rsidRPr="0055670A" w:rsidRDefault="008F3202" w:rsidP="008F3202">
            <w:pPr>
              <w:widowControl w:val="0"/>
              <w:autoSpaceDE w:val="0"/>
              <w:autoSpaceDN w:val="0"/>
              <w:adjustRightInd w:val="0"/>
              <w:jc w:val="both"/>
              <w:rPr>
                <w:color w:val="auto"/>
              </w:rPr>
            </w:pPr>
          </w:p>
        </w:tc>
        <w:tc>
          <w:tcPr>
            <w:tcW w:w="2268" w:type="dxa"/>
            <w:tcBorders>
              <w:top w:val="single" w:sz="4" w:space="0" w:color="auto"/>
              <w:left w:val="single" w:sz="4" w:space="0" w:color="auto"/>
              <w:bottom w:val="nil"/>
              <w:right w:val="nil"/>
            </w:tcBorders>
          </w:tcPr>
          <w:p w14:paraId="1A299DC2" w14:textId="77777777" w:rsidR="008F3202" w:rsidRPr="0055670A" w:rsidRDefault="008F3202" w:rsidP="008F3202">
            <w:pPr>
              <w:widowControl w:val="0"/>
              <w:autoSpaceDE w:val="0"/>
              <w:autoSpaceDN w:val="0"/>
              <w:adjustRightInd w:val="0"/>
              <w:rPr>
                <w:color w:val="auto"/>
              </w:rPr>
            </w:pPr>
            <w:r w:rsidRPr="0055670A">
              <w:rPr>
                <w:color w:val="auto"/>
              </w:rPr>
              <w:t>Кедровый стланик</w:t>
            </w:r>
          </w:p>
        </w:tc>
        <w:tc>
          <w:tcPr>
            <w:tcW w:w="2127" w:type="dxa"/>
            <w:tcBorders>
              <w:top w:val="single" w:sz="4" w:space="0" w:color="auto"/>
              <w:left w:val="single" w:sz="4" w:space="0" w:color="auto"/>
              <w:bottom w:val="nil"/>
              <w:right w:val="nil"/>
            </w:tcBorders>
          </w:tcPr>
          <w:p w14:paraId="4995D1E0" w14:textId="77777777" w:rsidR="008F3202" w:rsidRPr="0055670A" w:rsidRDefault="008F3202" w:rsidP="008F3202">
            <w:pPr>
              <w:widowControl w:val="0"/>
              <w:autoSpaceDE w:val="0"/>
              <w:autoSpaceDN w:val="0"/>
              <w:adjustRightInd w:val="0"/>
              <w:jc w:val="center"/>
              <w:rPr>
                <w:color w:val="auto"/>
              </w:rPr>
            </w:pPr>
            <w:r w:rsidRPr="0055670A">
              <w:rPr>
                <w:color w:val="auto"/>
              </w:rPr>
              <w:t>Для всех условий</w:t>
            </w:r>
          </w:p>
        </w:tc>
        <w:tc>
          <w:tcPr>
            <w:tcW w:w="2126" w:type="dxa"/>
            <w:tcBorders>
              <w:top w:val="single" w:sz="4" w:space="0" w:color="auto"/>
              <w:left w:val="single" w:sz="4" w:space="0" w:color="auto"/>
              <w:bottom w:val="nil"/>
            </w:tcBorders>
          </w:tcPr>
          <w:p w14:paraId="13A15346" w14:textId="77777777" w:rsidR="008F3202" w:rsidRPr="0055670A" w:rsidRDefault="008F3202" w:rsidP="008F3202">
            <w:pPr>
              <w:widowControl w:val="0"/>
              <w:autoSpaceDE w:val="0"/>
              <w:autoSpaceDN w:val="0"/>
              <w:adjustRightInd w:val="0"/>
              <w:jc w:val="center"/>
              <w:rPr>
                <w:color w:val="auto"/>
              </w:rPr>
            </w:pPr>
            <w:r w:rsidRPr="0055670A">
              <w:rPr>
                <w:color w:val="auto"/>
              </w:rPr>
              <w:t>более 0,75</w:t>
            </w:r>
          </w:p>
        </w:tc>
      </w:tr>
      <w:tr w:rsidR="0055670A" w:rsidRPr="0055670A" w14:paraId="50DACDFE" w14:textId="77777777" w:rsidTr="008F3202">
        <w:tc>
          <w:tcPr>
            <w:tcW w:w="1163" w:type="dxa"/>
            <w:vMerge w:val="restart"/>
            <w:tcBorders>
              <w:top w:val="single" w:sz="4" w:space="0" w:color="auto"/>
              <w:bottom w:val="single" w:sz="4" w:space="0" w:color="auto"/>
              <w:right w:val="nil"/>
            </w:tcBorders>
          </w:tcPr>
          <w:p w14:paraId="53851E46" w14:textId="77777777" w:rsidR="008F3202" w:rsidRPr="0055670A" w:rsidRDefault="008F3202" w:rsidP="008F3202">
            <w:pPr>
              <w:widowControl w:val="0"/>
              <w:autoSpaceDE w:val="0"/>
              <w:autoSpaceDN w:val="0"/>
              <w:adjustRightInd w:val="0"/>
              <w:rPr>
                <w:color w:val="auto"/>
              </w:rPr>
            </w:pPr>
            <w:r w:rsidRPr="0055670A">
              <w:rPr>
                <w:color w:val="auto"/>
              </w:rPr>
              <w:t>Естественное лесовосстановление</w:t>
            </w:r>
          </w:p>
        </w:tc>
        <w:tc>
          <w:tcPr>
            <w:tcW w:w="1559" w:type="dxa"/>
            <w:vMerge w:val="restart"/>
            <w:tcBorders>
              <w:top w:val="single" w:sz="4" w:space="0" w:color="auto"/>
              <w:left w:val="single" w:sz="4" w:space="0" w:color="auto"/>
              <w:bottom w:val="single" w:sz="4" w:space="0" w:color="auto"/>
              <w:right w:val="nil"/>
            </w:tcBorders>
          </w:tcPr>
          <w:p w14:paraId="34E73F4B" w14:textId="77777777" w:rsidR="008F3202" w:rsidRPr="0055670A" w:rsidRDefault="008F3202" w:rsidP="008F3202">
            <w:pPr>
              <w:widowControl w:val="0"/>
              <w:autoSpaceDE w:val="0"/>
              <w:autoSpaceDN w:val="0"/>
              <w:adjustRightInd w:val="0"/>
              <w:rPr>
                <w:color w:val="auto"/>
              </w:rPr>
            </w:pPr>
            <w:r w:rsidRPr="0055670A">
              <w:rPr>
                <w:color w:val="auto"/>
              </w:rPr>
              <w:t>путем минерализации, оставление семенников</w:t>
            </w:r>
          </w:p>
        </w:tc>
        <w:tc>
          <w:tcPr>
            <w:tcW w:w="2268" w:type="dxa"/>
            <w:tcBorders>
              <w:top w:val="single" w:sz="4" w:space="0" w:color="auto"/>
              <w:left w:val="single" w:sz="4" w:space="0" w:color="auto"/>
              <w:bottom w:val="nil"/>
              <w:right w:val="nil"/>
            </w:tcBorders>
          </w:tcPr>
          <w:p w14:paraId="2673EE40" w14:textId="77777777" w:rsidR="008F3202" w:rsidRPr="0055670A" w:rsidRDefault="008F3202" w:rsidP="008F3202">
            <w:pPr>
              <w:widowControl w:val="0"/>
              <w:autoSpaceDE w:val="0"/>
              <w:autoSpaceDN w:val="0"/>
              <w:adjustRightInd w:val="0"/>
              <w:rPr>
                <w:color w:val="auto"/>
              </w:rPr>
            </w:pPr>
            <w:r w:rsidRPr="0055670A">
              <w:rPr>
                <w:color w:val="auto"/>
              </w:rPr>
              <w:t>Ель</w:t>
            </w:r>
          </w:p>
        </w:tc>
        <w:tc>
          <w:tcPr>
            <w:tcW w:w="2127" w:type="dxa"/>
            <w:tcBorders>
              <w:top w:val="single" w:sz="4" w:space="0" w:color="auto"/>
              <w:left w:val="single" w:sz="4" w:space="0" w:color="auto"/>
              <w:bottom w:val="nil"/>
              <w:right w:val="nil"/>
            </w:tcBorders>
          </w:tcPr>
          <w:p w14:paraId="4887C419" w14:textId="77777777" w:rsidR="008F3202" w:rsidRPr="0055670A" w:rsidRDefault="008F3202" w:rsidP="008F3202">
            <w:pPr>
              <w:widowControl w:val="0"/>
              <w:autoSpaceDE w:val="0"/>
              <w:autoSpaceDN w:val="0"/>
              <w:adjustRightInd w:val="0"/>
              <w:jc w:val="center"/>
              <w:rPr>
                <w:color w:val="auto"/>
              </w:rPr>
            </w:pPr>
            <w:r w:rsidRPr="0055670A">
              <w:rPr>
                <w:color w:val="auto"/>
              </w:rPr>
              <w:t>Для всех условий</w:t>
            </w:r>
          </w:p>
        </w:tc>
        <w:tc>
          <w:tcPr>
            <w:tcW w:w="2126" w:type="dxa"/>
            <w:tcBorders>
              <w:top w:val="single" w:sz="4" w:space="0" w:color="auto"/>
              <w:left w:val="single" w:sz="4" w:space="0" w:color="auto"/>
              <w:bottom w:val="nil"/>
            </w:tcBorders>
          </w:tcPr>
          <w:p w14:paraId="1B7ACB6D" w14:textId="77777777" w:rsidR="008F3202" w:rsidRPr="0055670A" w:rsidRDefault="008F3202" w:rsidP="008F3202">
            <w:pPr>
              <w:widowControl w:val="0"/>
              <w:autoSpaceDE w:val="0"/>
              <w:autoSpaceDN w:val="0"/>
              <w:adjustRightInd w:val="0"/>
              <w:jc w:val="center"/>
              <w:rPr>
                <w:color w:val="auto"/>
              </w:rPr>
            </w:pPr>
            <w:r w:rsidRPr="0055670A">
              <w:rPr>
                <w:color w:val="auto"/>
              </w:rPr>
              <w:t>0 - 0,75</w:t>
            </w:r>
          </w:p>
        </w:tc>
      </w:tr>
      <w:tr w:rsidR="0055670A" w:rsidRPr="0055670A" w14:paraId="65064E4D" w14:textId="77777777" w:rsidTr="008F3202">
        <w:tc>
          <w:tcPr>
            <w:tcW w:w="1163" w:type="dxa"/>
            <w:vMerge/>
            <w:tcBorders>
              <w:top w:val="single" w:sz="4" w:space="0" w:color="auto"/>
              <w:bottom w:val="single" w:sz="4" w:space="0" w:color="auto"/>
              <w:right w:val="nil"/>
            </w:tcBorders>
          </w:tcPr>
          <w:p w14:paraId="751D685B" w14:textId="77777777" w:rsidR="008F3202" w:rsidRPr="0055670A" w:rsidRDefault="008F3202" w:rsidP="008F3202">
            <w:pPr>
              <w:widowControl w:val="0"/>
              <w:autoSpaceDE w:val="0"/>
              <w:autoSpaceDN w:val="0"/>
              <w:adjustRightInd w:val="0"/>
              <w:jc w:val="both"/>
              <w:rPr>
                <w:color w:val="auto"/>
              </w:rPr>
            </w:pPr>
          </w:p>
        </w:tc>
        <w:tc>
          <w:tcPr>
            <w:tcW w:w="1559" w:type="dxa"/>
            <w:vMerge/>
            <w:tcBorders>
              <w:top w:val="single" w:sz="4" w:space="0" w:color="auto"/>
              <w:left w:val="single" w:sz="4" w:space="0" w:color="auto"/>
              <w:bottom w:val="single" w:sz="4" w:space="0" w:color="auto"/>
              <w:right w:val="nil"/>
            </w:tcBorders>
          </w:tcPr>
          <w:p w14:paraId="04395828" w14:textId="77777777" w:rsidR="008F3202" w:rsidRPr="0055670A" w:rsidRDefault="008F3202" w:rsidP="008F3202">
            <w:pPr>
              <w:widowControl w:val="0"/>
              <w:autoSpaceDE w:val="0"/>
              <w:autoSpaceDN w:val="0"/>
              <w:adjustRightInd w:val="0"/>
              <w:jc w:val="both"/>
              <w:rPr>
                <w:color w:val="auto"/>
              </w:rPr>
            </w:pPr>
          </w:p>
        </w:tc>
        <w:tc>
          <w:tcPr>
            <w:tcW w:w="2268" w:type="dxa"/>
            <w:tcBorders>
              <w:top w:val="single" w:sz="4" w:space="0" w:color="auto"/>
              <w:left w:val="single" w:sz="4" w:space="0" w:color="auto"/>
              <w:bottom w:val="nil"/>
              <w:right w:val="nil"/>
            </w:tcBorders>
          </w:tcPr>
          <w:p w14:paraId="26F7BBFE" w14:textId="77777777" w:rsidR="008F3202" w:rsidRPr="0055670A" w:rsidRDefault="008F3202" w:rsidP="008F3202">
            <w:pPr>
              <w:widowControl w:val="0"/>
              <w:autoSpaceDE w:val="0"/>
              <w:autoSpaceDN w:val="0"/>
              <w:adjustRightInd w:val="0"/>
              <w:rPr>
                <w:color w:val="auto"/>
              </w:rPr>
            </w:pPr>
            <w:r w:rsidRPr="0055670A">
              <w:rPr>
                <w:color w:val="auto"/>
              </w:rPr>
              <w:t>Сосна, лиственница</w:t>
            </w:r>
          </w:p>
        </w:tc>
        <w:tc>
          <w:tcPr>
            <w:tcW w:w="2127" w:type="dxa"/>
            <w:tcBorders>
              <w:top w:val="single" w:sz="4" w:space="0" w:color="auto"/>
              <w:left w:val="single" w:sz="4" w:space="0" w:color="auto"/>
              <w:bottom w:val="nil"/>
              <w:right w:val="nil"/>
            </w:tcBorders>
          </w:tcPr>
          <w:p w14:paraId="08F3C15D" w14:textId="77777777" w:rsidR="008F3202" w:rsidRPr="0055670A" w:rsidRDefault="008F3202" w:rsidP="008F3202">
            <w:pPr>
              <w:widowControl w:val="0"/>
              <w:autoSpaceDE w:val="0"/>
              <w:autoSpaceDN w:val="0"/>
              <w:adjustRightInd w:val="0"/>
              <w:jc w:val="center"/>
              <w:rPr>
                <w:color w:val="auto"/>
              </w:rPr>
            </w:pPr>
            <w:r w:rsidRPr="0055670A">
              <w:rPr>
                <w:color w:val="auto"/>
              </w:rPr>
              <w:t>Для всех условий</w:t>
            </w:r>
          </w:p>
        </w:tc>
        <w:tc>
          <w:tcPr>
            <w:tcW w:w="2126" w:type="dxa"/>
            <w:tcBorders>
              <w:top w:val="single" w:sz="4" w:space="0" w:color="auto"/>
              <w:left w:val="single" w:sz="4" w:space="0" w:color="auto"/>
              <w:bottom w:val="nil"/>
            </w:tcBorders>
          </w:tcPr>
          <w:p w14:paraId="0A4DC835" w14:textId="77777777" w:rsidR="008F3202" w:rsidRPr="0055670A" w:rsidRDefault="008F3202" w:rsidP="008F3202">
            <w:pPr>
              <w:widowControl w:val="0"/>
              <w:autoSpaceDE w:val="0"/>
              <w:autoSpaceDN w:val="0"/>
              <w:adjustRightInd w:val="0"/>
              <w:jc w:val="center"/>
              <w:rPr>
                <w:color w:val="auto"/>
              </w:rPr>
            </w:pPr>
            <w:r w:rsidRPr="0055670A">
              <w:rPr>
                <w:color w:val="auto"/>
              </w:rPr>
              <w:t>0 - 0,75</w:t>
            </w:r>
          </w:p>
        </w:tc>
      </w:tr>
      <w:tr w:rsidR="0055670A" w:rsidRPr="0055670A" w14:paraId="21A350C2" w14:textId="77777777" w:rsidTr="008F3202">
        <w:tc>
          <w:tcPr>
            <w:tcW w:w="1163" w:type="dxa"/>
            <w:vMerge/>
            <w:tcBorders>
              <w:top w:val="single" w:sz="4" w:space="0" w:color="auto"/>
              <w:bottom w:val="single" w:sz="4" w:space="0" w:color="auto"/>
              <w:right w:val="nil"/>
            </w:tcBorders>
          </w:tcPr>
          <w:p w14:paraId="3DF6D0E4" w14:textId="77777777" w:rsidR="008F3202" w:rsidRPr="0055670A" w:rsidRDefault="008F3202" w:rsidP="008F3202">
            <w:pPr>
              <w:widowControl w:val="0"/>
              <w:autoSpaceDE w:val="0"/>
              <w:autoSpaceDN w:val="0"/>
              <w:adjustRightInd w:val="0"/>
              <w:jc w:val="both"/>
              <w:rPr>
                <w:color w:val="auto"/>
              </w:rPr>
            </w:pPr>
          </w:p>
        </w:tc>
        <w:tc>
          <w:tcPr>
            <w:tcW w:w="1559" w:type="dxa"/>
            <w:vMerge/>
            <w:tcBorders>
              <w:top w:val="single" w:sz="4" w:space="0" w:color="auto"/>
              <w:left w:val="single" w:sz="4" w:space="0" w:color="auto"/>
              <w:bottom w:val="single" w:sz="4" w:space="0" w:color="auto"/>
              <w:right w:val="nil"/>
            </w:tcBorders>
          </w:tcPr>
          <w:p w14:paraId="40B88A67" w14:textId="77777777" w:rsidR="008F3202" w:rsidRPr="0055670A" w:rsidRDefault="008F3202" w:rsidP="008F3202">
            <w:pPr>
              <w:widowControl w:val="0"/>
              <w:autoSpaceDE w:val="0"/>
              <w:autoSpaceDN w:val="0"/>
              <w:adjustRightInd w:val="0"/>
              <w:jc w:val="both"/>
              <w:rPr>
                <w:color w:val="auto"/>
              </w:rPr>
            </w:pPr>
          </w:p>
        </w:tc>
        <w:tc>
          <w:tcPr>
            <w:tcW w:w="2268" w:type="dxa"/>
            <w:tcBorders>
              <w:top w:val="single" w:sz="4" w:space="0" w:color="auto"/>
              <w:left w:val="single" w:sz="4" w:space="0" w:color="auto"/>
              <w:bottom w:val="nil"/>
              <w:right w:val="nil"/>
            </w:tcBorders>
          </w:tcPr>
          <w:p w14:paraId="02A26784" w14:textId="77777777" w:rsidR="008F3202" w:rsidRPr="0055670A" w:rsidRDefault="008F3202" w:rsidP="008F3202">
            <w:pPr>
              <w:widowControl w:val="0"/>
              <w:autoSpaceDE w:val="0"/>
              <w:autoSpaceDN w:val="0"/>
              <w:adjustRightInd w:val="0"/>
              <w:rPr>
                <w:color w:val="auto"/>
              </w:rPr>
            </w:pPr>
            <w:r w:rsidRPr="0055670A">
              <w:rPr>
                <w:color w:val="auto"/>
              </w:rPr>
              <w:t>Береза Эрмана (каменная, шерстистая)</w:t>
            </w:r>
          </w:p>
        </w:tc>
        <w:tc>
          <w:tcPr>
            <w:tcW w:w="2127" w:type="dxa"/>
            <w:tcBorders>
              <w:top w:val="single" w:sz="4" w:space="0" w:color="auto"/>
              <w:left w:val="single" w:sz="4" w:space="0" w:color="auto"/>
              <w:bottom w:val="nil"/>
              <w:right w:val="nil"/>
            </w:tcBorders>
          </w:tcPr>
          <w:p w14:paraId="2B69DB1E" w14:textId="77777777" w:rsidR="008F3202" w:rsidRPr="0055670A" w:rsidRDefault="008F3202" w:rsidP="008F3202">
            <w:pPr>
              <w:widowControl w:val="0"/>
              <w:autoSpaceDE w:val="0"/>
              <w:autoSpaceDN w:val="0"/>
              <w:adjustRightInd w:val="0"/>
              <w:jc w:val="center"/>
              <w:rPr>
                <w:color w:val="auto"/>
              </w:rPr>
            </w:pPr>
            <w:r w:rsidRPr="0055670A">
              <w:rPr>
                <w:color w:val="auto"/>
              </w:rPr>
              <w:t>Для всех условий</w:t>
            </w:r>
          </w:p>
        </w:tc>
        <w:tc>
          <w:tcPr>
            <w:tcW w:w="2126" w:type="dxa"/>
            <w:tcBorders>
              <w:top w:val="single" w:sz="4" w:space="0" w:color="auto"/>
              <w:left w:val="single" w:sz="4" w:space="0" w:color="auto"/>
              <w:bottom w:val="nil"/>
            </w:tcBorders>
          </w:tcPr>
          <w:p w14:paraId="1707CF2B" w14:textId="77777777" w:rsidR="008F3202" w:rsidRPr="0055670A" w:rsidRDefault="008F3202" w:rsidP="008F3202">
            <w:pPr>
              <w:widowControl w:val="0"/>
              <w:autoSpaceDE w:val="0"/>
              <w:autoSpaceDN w:val="0"/>
              <w:adjustRightInd w:val="0"/>
              <w:jc w:val="center"/>
              <w:rPr>
                <w:color w:val="auto"/>
              </w:rPr>
            </w:pPr>
            <w:r w:rsidRPr="0055670A">
              <w:rPr>
                <w:color w:val="auto"/>
              </w:rPr>
              <w:t>0 - 1,0</w:t>
            </w:r>
          </w:p>
        </w:tc>
      </w:tr>
      <w:tr w:rsidR="0055670A" w:rsidRPr="0055670A" w14:paraId="3F66638D" w14:textId="77777777" w:rsidTr="008F3202">
        <w:tc>
          <w:tcPr>
            <w:tcW w:w="1163" w:type="dxa"/>
            <w:vMerge/>
            <w:tcBorders>
              <w:top w:val="single" w:sz="4" w:space="0" w:color="auto"/>
              <w:bottom w:val="single" w:sz="4" w:space="0" w:color="auto"/>
              <w:right w:val="nil"/>
            </w:tcBorders>
          </w:tcPr>
          <w:p w14:paraId="115DD56E" w14:textId="77777777" w:rsidR="008F3202" w:rsidRPr="0055670A" w:rsidRDefault="008F3202" w:rsidP="008F3202">
            <w:pPr>
              <w:widowControl w:val="0"/>
              <w:autoSpaceDE w:val="0"/>
              <w:autoSpaceDN w:val="0"/>
              <w:adjustRightInd w:val="0"/>
              <w:jc w:val="both"/>
              <w:rPr>
                <w:color w:val="auto"/>
              </w:rPr>
            </w:pPr>
          </w:p>
        </w:tc>
        <w:tc>
          <w:tcPr>
            <w:tcW w:w="1559" w:type="dxa"/>
            <w:vMerge/>
            <w:tcBorders>
              <w:top w:val="single" w:sz="4" w:space="0" w:color="auto"/>
              <w:left w:val="single" w:sz="4" w:space="0" w:color="auto"/>
              <w:bottom w:val="single" w:sz="4" w:space="0" w:color="auto"/>
              <w:right w:val="nil"/>
            </w:tcBorders>
          </w:tcPr>
          <w:p w14:paraId="57D1A437" w14:textId="77777777" w:rsidR="008F3202" w:rsidRPr="0055670A" w:rsidRDefault="008F3202" w:rsidP="008F3202">
            <w:pPr>
              <w:widowControl w:val="0"/>
              <w:autoSpaceDE w:val="0"/>
              <w:autoSpaceDN w:val="0"/>
              <w:adjustRightInd w:val="0"/>
              <w:jc w:val="both"/>
              <w:rPr>
                <w:color w:val="auto"/>
              </w:rPr>
            </w:pPr>
          </w:p>
        </w:tc>
        <w:tc>
          <w:tcPr>
            <w:tcW w:w="2268" w:type="dxa"/>
            <w:tcBorders>
              <w:top w:val="single" w:sz="4" w:space="0" w:color="auto"/>
              <w:left w:val="single" w:sz="4" w:space="0" w:color="auto"/>
              <w:bottom w:val="nil"/>
              <w:right w:val="nil"/>
            </w:tcBorders>
          </w:tcPr>
          <w:p w14:paraId="2095C838" w14:textId="77777777" w:rsidR="008F3202" w:rsidRPr="0055670A" w:rsidRDefault="008F3202" w:rsidP="008F3202">
            <w:pPr>
              <w:widowControl w:val="0"/>
              <w:autoSpaceDE w:val="0"/>
              <w:autoSpaceDN w:val="0"/>
              <w:adjustRightInd w:val="0"/>
              <w:rPr>
                <w:color w:val="auto"/>
              </w:rPr>
            </w:pPr>
            <w:r w:rsidRPr="0055670A">
              <w:rPr>
                <w:color w:val="auto"/>
              </w:rPr>
              <w:t>Береза плосколистная, осина, тополь, чозения, ольха, ива</w:t>
            </w:r>
          </w:p>
        </w:tc>
        <w:tc>
          <w:tcPr>
            <w:tcW w:w="2127" w:type="dxa"/>
            <w:tcBorders>
              <w:top w:val="single" w:sz="4" w:space="0" w:color="auto"/>
              <w:left w:val="single" w:sz="4" w:space="0" w:color="auto"/>
              <w:bottom w:val="nil"/>
              <w:right w:val="nil"/>
            </w:tcBorders>
          </w:tcPr>
          <w:p w14:paraId="2D2ED7F3" w14:textId="77777777" w:rsidR="008F3202" w:rsidRPr="0055670A" w:rsidRDefault="008F3202" w:rsidP="008F3202">
            <w:pPr>
              <w:widowControl w:val="0"/>
              <w:autoSpaceDE w:val="0"/>
              <w:autoSpaceDN w:val="0"/>
              <w:adjustRightInd w:val="0"/>
              <w:jc w:val="center"/>
              <w:rPr>
                <w:color w:val="auto"/>
              </w:rPr>
            </w:pPr>
            <w:r w:rsidRPr="0055670A">
              <w:rPr>
                <w:color w:val="auto"/>
              </w:rPr>
              <w:t>Для всех условий</w:t>
            </w:r>
          </w:p>
        </w:tc>
        <w:tc>
          <w:tcPr>
            <w:tcW w:w="2126" w:type="dxa"/>
            <w:tcBorders>
              <w:top w:val="single" w:sz="4" w:space="0" w:color="auto"/>
              <w:left w:val="single" w:sz="4" w:space="0" w:color="auto"/>
              <w:bottom w:val="nil"/>
            </w:tcBorders>
          </w:tcPr>
          <w:p w14:paraId="791F4351" w14:textId="77777777" w:rsidR="008F3202" w:rsidRPr="0055670A" w:rsidRDefault="008F3202" w:rsidP="008F3202">
            <w:pPr>
              <w:widowControl w:val="0"/>
              <w:autoSpaceDE w:val="0"/>
              <w:autoSpaceDN w:val="0"/>
              <w:adjustRightInd w:val="0"/>
              <w:jc w:val="center"/>
              <w:rPr>
                <w:color w:val="auto"/>
              </w:rPr>
            </w:pPr>
            <w:r w:rsidRPr="0055670A">
              <w:rPr>
                <w:color w:val="auto"/>
              </w:rPr>
              <w:t>0 - 1,0</w:t>
            </w:r>
          </w:p>
        </w:tc>
      </w:tr>
      <w:tr w:rsidR="0055670A" w:rsidRPr="0055670A" w14:paraId="558BE54D" w14:textId="77777777" w:rsidTr="008F3202">
        <w:tc>
          <w:tcPr>
            <w:tcW w:w="1163" w:type="dxa"/>
            <w:vMerge/>
            <w:tcBorders>
              <w:top w:val="single" w:sz="4" w:space="0" w:color="auto"/>
              <w:bottom w:val="single" w:sz="4" w:space="0" w:color="auto"/>
              <w:right w:val="nil"/>
            </w:tcBorders>
          </w:tcPr>
          <w:p w14:paraId="5605EC11" w14:textId="77777777" w:rsidR="008F3202" w:rsidRPr="0055670A" w:rsidRDefault="008F3202" w:rsidP="008F3202">
            <w:pPr>
              <w:widowControl w:val="0"/>
              <w:autoSpaceDE w:val="0"/>
              <w:autoSpaceDN w:val="0"/>
              <w:adjustRightInd w:val="0"/>
              <w:jc w:val="both"/>
              <w:rPr>
                <w:color w:val="auto"/>
              </w:rPr>
            </w:pPr>
          </w:p>
        </w:tc>
        <w:tc>
          <w:tcPr>
            <w:tcW w:w="1559" w:type="dxa"/>
            <w:vMerge/>
            <w:tcBorders>
              <w:top w:val="single" w:sz="4" w:space="0" w:color="auto"/>
              <w:left w:val="single" w:sz="4" w:space="0" w:color="auto"/>
              <w:bottom w:val="single" w:sz="4" w:space="0" w:color="auto"/>
              <w:right w:val="nil"/>
            </w:tcBorders>
          </w:tcPr>
          <w:p w14:paraId="3C3E2BD5" w14:textId="77777777" w:rsidR="008F3202" w:rsidRPr="0055670A" w:rsidRDefault="008F3202" w:rsidP="008F3202">
            <w:pPr>
              <w:widowControl w:val="0"/>
              <w:autoSpaceDE w:val="0"/>
              <w:autoSpaceDN w:val="0"/>
              <w:adjustRightInd w:val="0"/>
              <w:jc w:val="both"/>
              <w:rPr>
                <w:color w:val="auto"/>
              </w:rPr>
            </w:pPr>
          </w:p>
        </w:tc>
        <w:tc>
          <w:tcPr>
            <w:tcW w:w="2268" w:type="dxa"/>
            <w:tcBorders>
              <w:top w:val="single" w:sz="4" w:space="0" w:color="auto"/>
              <w:left w:val="single" w:sz="4" w:space="0" w:color="auto"/>
              <w:bottom w:val="single" w:sz="4" w:space="0" w:color="auto"/>
              <w:right w:val="nil"/>
            </w:tcBorders>
          </w:tcPr>
          <w:p w14:paraId="3824542F" w14:textId="77777777" w:rsidR="008F3202" w:rsidRPr="0055670A" w:rsidRDefault="008F3202" w:rsidP="008F3202">
            <w:pPr>
              <w:widowControl w:val="0"/>
              <w:autoSpaceDE w:val="0"/>
              <w:autoSpaceDN w:val="0"/>
              <w:adjustRightInd w:val="0"/>
              <w:rPr>
                <w:color w:val="auto"/>
              </w:rPr>
            </w:pPr>
            <w:r w:rsidRPr="0055670A">
              <w:rPr>
                <w:color w:val="auto"/>
              </w:rPr>
              <w:t>Кедровый стланик</w:t>
            </w:r>
          </w:p>
        </w:tc>
        <w:tc>
          <w:tcPr>
            <w:tcW w:w="2127" w:type="dxa"/>
            <w:tcBorders>
              <w:top w:val="single" w:sz="4" w:space="0" w:color="auto"/>
              <w:left w:val="single" w:sz="4" w:space="0" w:color="auto"/>
              <w:bottom w:val="single" w:sz="4" w:space="0" w:color="auto"/>
              <w:right w:val="nil"/>
            </w:tcBorders>
          </w:tcPr>
          <w:p w14:paraId="64BE65B0" w14:textId="77777777" w:rsidR="008F3202" w:rsidRPr="0055670A" w:rsidRDefault="008F3202" w:rsidP="008F3202">
            <w:pPr>
              <w:widowControl w:val="0"/>
              <w:autoSpaceDE w:val="0"/>
              <w:autoSpaceDN w:val="0"/>
              <w:adjustRightInd w:val="0"/>
              <w:jc w:val="center"/>
              <w:rPr>
                <w:color w:val="auto"/>
              </w:rPr>
            </w:pPr>
            <w:r w:rsidRPr="0055670A">
              <w:rPr>
                <w:color w:val="auto"/>
              </w:rPr>
              <w:t>Для всех условий</w:t>
            </w:r>
          </w:p>
        </w:tc>
        <w:tc>
          <w:tcPr>
            <w:tcW w:w="2126" w:type="dxa"/>
            <w:tcBorders>
              <w:top w:val="single" w:sz="4" w:space="0" w:color="auto"/>
              <w:left w:val="single" w:sz="4" w:space="0" w:color="auto"/>
              <w:bottom w:val="single" w:sz="4" w:space="0" w:color="auto"/>
            </w:tcBorders>
          </w:tcPr>
          <w:p w14:paraId="7750103D" w14:textId="77777777" w:rsidR="008F3202" w:rsidRPr="0055670A" w:rsidRDefault="008F3202" w:rsidP="008F3202">
            <w:pPr>
              <w:widowControl w:val="0"/>
              <w:autoSpaceDE w:val="0"/>
              <w:autoSpaceDN w:val="0"/>
              <w:adjustRightInd w:val="0"/>
              <w:jc w:val="center"/>
              <w:rPr>
                <w:color w:val="auto"/>
              </w:rPr>
            </w:pPr>
            <w:r w:rsidRPr="0055670A">
              <w:rPr>
                <w:color w:val="auto"/>
              </w:rPr>
              <w:t>0 - 0,75</w:t>
            </w:r>
          </w:p>
        </w:tc>
      </w:tr>
    </w:tbl>
    <w:p w14:paraId="3D003CAA" w14:textId="6AD5E941" w:rsidR="00446220" w:rsidRPr="0055670A" w:rsidRDefault="009970AD">
      <w:pPr>
        <w:spacing w:beforeAutospacing="1"/>
        <w:ind w:right="-227" w:firstLine="709"/>
        <w:jc w:val="both"/>
        <w:rPr>
          <w:color w:val="auto"/>
          <w:sz w:val="24"/>
        </w:rPr>
      </w:pPr>
      <w:r w:rsidRPr="0055670A">
        <w:rPr>
          <w:color w:val="auto"/>
          <w:sz w:val="24"/>
        </w:rPr>
        <w:t>Таблица 1</w:t>
      </w:r>
      <w:r w:rsidR="004625EE" w:rsidRPr="0055670A">
        <w:rPr>
          <w:color w:val="auto"/>
          <w:sz w:val="24"/>
        </w:rPr>
        <w:t>9</w:t>
      </w:r>
      <w:r w:rsidRPr="0055670A">
        <w:rPr>
          <w:color w:val="auto"/>
          <w:sz w:val="24"/>
        </w:rPr>
        <w:t xml:space="preserve"> - Нормативы и параметры мероприятий по лесовосстановлению </w:t>
      </w:r>
      <w:r w:rsidRPr="0055670A">
        <w:rPr>
          <w:color w:val="auto"/>
          <w:sz w:val="24"/>
        </w:rPr>
        <w:br/>
        <w:t>и лесоразведению площадь, га</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1134"/>
        <w:gridCol w:w="850"/>
        <w:gridCol w:w="851"/>
        <w:gridCol w:w="850"/>
        <w:gridCol w:w="992"/>
        <w:gridCol w:w="851"/>
        <w:gridCol w:w="1134"/>
      </w:tblGrid>
      <w:tr w:rsidR="0055670A" w:rsidRPr="0055670A" w14:paraId="1F9ABC2F" w14:textId="77777777" w:rsidTr="004719D8">
        <w:trPr>
          <w:trHeight w:val="501"/>
        </w:trPr>
        <w:tc>
          <w:tcPr>
            <w:tcW w:w="2689" w:type="dxa"/>
            <w:vMerge w:val="restart"/>
            <w:tcBorders>
              <w:top w:val="single" w:sz="4" w:space="0" w:color="000000"/>
              <w:left w:val="single" w:sz="4" w:space="0" w:color="000000"/>
              <w:bottom w:val="single" w:sz="4" w:space="0" w:color="000000"/>
              <w:right w:val="single" w:sz="4" w:space="0" w:color="000000"/>
            </w:tcBorders>
            <w:vAlign w:val="center"/>
          </w:tcPr>
          <w:p w14:paraId="4D240D77" w14:textId="77777777" w:rsidR="00446220" w:rsidRPr="0055670A" w:rsidRDefault="009970AD">
            <w:pPr>
              <w:jc w:val="center"/>
              <w:rPr>
                <w:color w:val="auto"/>
              </w:rPr>
            </w:pPr>
            <w:r w:rsidRPr="0055670A">
              <w:rPr>
                <w:color w:val="auto"/>
              </w:rPr>
              <w:t>Показатели</w:t>
            </w:r>
          </w:p>
        </w:tc>
        <w:tc>
          <w:tcPr>
            <w:tcW w:w="3685" w:type="dxa"/>
            <w:gridSpan w:val="4"/>
            <w:tcBorders>
              <w:top w:val="single" w:sz="4" w:space="0" w:color="000000"/>
              <w:left w:val="single" w:sz="4" w:space="0" w:color="000000"/>
              <w:bottom w:val="single" w:sz="4" w:space="0" w:color="000000"/>
              <w:right w:val="single" w:sz="4" w:space="0" w:color="000000"/>
            </w:tcBorders>
            <w:vAlign w:val="center"/>
          </w:tcPr>
          <w:p w14:paraId="7B25618C" w14:textId="77777777" w:rsidR="00446220" w:rsidRPr="0055670A" w:rsidRDefault="009970AD">
            <w:pPr>
              <w:jc w:val="center"/>
              <w:rPr>
                <w:color w:val="auto"/>
              </w:rPr>
            </w:pPr>
            <w:r w:rsidRPr="0055670A">
              <w:rPr>
                <w:color w:val="auto"/>
              </w:rPr>
              <w:t xml:space="preserve">Не покрытые лесной </w:t>
            </w:r>
            <w:r w:rsidRPr="0055670A">
              <w:rPr>
                <w:color w:val="auto"/>
              </w:rPr>
              <w:br/>
              <w:t>растительностью земли</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641C3776" w14:textId="77777777" w:rsidR="00446220" w:rsidRPr="0055670A" w:rsidRDefault="009970AD">
            <w:pPr>
              <w:jc w:val="center"/>
              <w:rPr>
                <w:color w:val="auto"/>
              </w:rPr>
            </w:pPr>
            <w:r w:rsidRPr="0055670A">
              <w:rPr>
                <w:color w:val="auto"/>
              </w:rPr>
              <w:t>Лесосеки сплошных рубок предстоя щего периода</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29889098" w14:textId="77777777" w:rsidR="00446220" w:rsidRPr="0055670A" w:rsidRDefault="009970AD">
            <w:pPr>
              <w:jc w:val="center"/>
              <w:rPr>
                <w:color w:val="auto"/>
              </w:rPr>
            </w:pPr>
            <w:r w:rsidRPr="0055670A">
              <w:rPr>
                <w:color w:val="auto"/>
              </w:rPr>
              <w:t>Лесо</w:t>
            </w:r>
            <w:r w:rsidRPr="0055670A">
              <w:rPr>
                <w:color w:val="auto"/>
              </w:rPr>
              <w:br/>
              <w:t>разве</w:t>
            </w:r>
            <w:r w:rsidRPr="0055670A">
              <w:rPr>
                <w:color w:val="auto"/>
              </w:rPr>
              <w:br/>
              <w:t>дение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771FF22E" w14:textId="77777777" w:rsidR="00446220" w:rsidRPr="0055670A" w:rsidRDefault="009970AD">
            <w:pPr>
              <w:jc w:val="center"/>
              <w:rPr>
                <w:color w:val="auto"/>
              </w:rPr>
            </w:pPr>
            <w:r w:rsidRPr="0055670A">
              <w:rPr>
                <w:color w:val="auto"/>
              </w:rPr>
              <w:t>Всего</w:t>
            </w:r>
          </w:p>
        </w:tc>
      </w:tr>
      <w:tr w:rsidR="0055670A" w:rsidRPr="0055670A" w14:paraId="48D583E1" w14:textId="77777777" w:rsidTr="004719D8">
        <w:trPr>
          <w:trHeight w:val="461"/>
        </w:trPr>
        <w:tc>
          <w:tcPr>
            <w:tcW w:w="2689" w:type="dxa"/>
            <w:vMerge/>
            <w:tcBorders>
              <w:top w:val="single" w:sz="4" w:space="0" w:color="000000"/>
              <w:left w:val="single" w:sz="4" w:space="0" w:color="000000"/>
              <w:bottom w:val="single" w:sz="4" w:space="0" w:color="000000"/>
              <w:right w:val="single" w:sz="4" w:space="0" w:color="000000"/>
            </w:tcBorders>
            <w:vAlign w:val="center"/>
          </w:tcPr>
          <w:p w14:paraId="0E321917" w14:textId="77777777" w:rsidR="00446220" w:rsidRPr="0055670A" w:rsidRDefault="00446220">
            <w:pPr>
              <w:rPr>
                <w:color w:val="aut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2F93BCE" w14:textId="77777777" w:rsidR="00446220" w:rsidRPr="0055670A" w:rsidRDefault="009970AD">
            <w:pPr>
              <w:jc w:val="center"/>
              <w:rPr>
                <w:color w:val="auto"/>
              </w:rPr>
            </w:pPr>
            <w:r w:rsidRPr="0055670A">
              <w:rPr>
                <w:color w:val="auto"/>
              </w:rPr>
              <w:t>гари и погибшие</w:t>
            </w:r>
            <w:r w:rsidRPr="0055670A">
              <w:rPr>
                <w:color w:val="auto"/>
              </w:rPr>
              <w:br/>
              <w:t>насаждения</w:t>
            </w:r>
          </w:p>
        </w:tc>
        <w:tc>
          <w:tcPr>
            <w:tcW w:w="850" w:type="dxa"/>
            <w:tcBorders>
              <w:top w:val="single" w:sz="4" w:space="0" w:color="000000"/>
              <w:left w:val="single" w:sz="4" w:space="0" w:color="000000"/>
              <w:bottom w:val="single" w:sz="4" w:space="0" w:color="000000"/>
              <w:right w:val="single" w:sz="4" w:space="0" w:color="000000"/>
            </w:tcBorders>
            <w:vAlign w:val="center"/>
          </w:tcPr>
          <w:p w14:paraId="1E782D5F" w14:textId="77777777" w:rsidR="00446220" w:rsidRPr="0055670A" w:rsidRDefault="009970AD">
            <w:pPr>
              <w:jc w:val="center"/>
              <w:rPr>
                <w:color w:val="auto"/>
              </w:rPr>
            </w:pPr>
            <w:r w:rsidRPr="0055670A">
              <w:rPr>
                <w:color w:val="auto"/>
              </w:rPr>
              <w:t>вырубки</w:t>
            </w:r>
          </w:p>
        </w:tc>
        <w:tc>
          <w:tcPr>
            <w:tcW w:w="851" w:type="dxa"/>
            <w:tcBorders>
              <w:top w:val="single" w:sz="4" w:space="0" w:color="000000"/>
              <w:left w:val="single" w:sz="4" w:space="0" w:color="000000"/>
              <w:bottom w:val="single" w:sz="4" w:space="0" w:color="000000"/>
              <w:right w:val="single" w:sz="4" w:space="0" w:color="000000"/>
            </w:tcBorders>
            <w:vAlign w:val="center"/>
          </w:tcPr>
          <w:p w14:paraId="03715FB2" w14:textId="77777777" w:rsidR="00446220" w:rsidRPr="0055670A" w:rsidRDefault="009970AD">
            <w:pPr>
              <w:jc w:val="center"/>
              <w:rPr>
                <w:color w:val="auto"/>
              </w:rPr>
            </w:pPr>
            <w:r w:rsidRPr="0055670A">
              <w:rPr>
                <w:color w:val="auto"/>
              </w:rPr>
              <w:t>прога</w:t>
            </w:r>
            <w:r w:rsidRPr="0055670A">
              <w:rPr>
                <w:color w:val="auto"/>
              </w:rPr>
              <w:br/>
              <w:t>лины и</w:t>
            </w:r>
            <w:r w:rsidRPr="0055670A">
              <w:rPr>
                <w:color w:val="auto"/>
              </w:rPr>
              <w:br/>
              <w:t>пустыри</w:t>
            </w:r>
          </w:p>
        </w:tc>
        <w:tc>
          <w:tcPr>
            <w:tcW w:w="850" w:type="dxa"/>
            <w:tcBorders>
              <w:top w:val="single" w:sz="4" w:space="0" w:color="000000"/>
              <w:left w:val="single" w:sz="4" w:space="0" w:color="000000"/>
              <w:bottom w:val="single" w:sz="4" w:space="0" w:color="000000"/>
              <w:right w:val="single" w:sz="4" w:space="0" w:color="000000"/>
            </w:tcBorders>
            <w:vAlign w:val="center"/>
          </w:tcPr>
          <w:p w14:paraId="2F70DC66" w14:textId="77777777" w:rsidR="00446220" w:rsidRPr="0055670A" w:rsidRDefault="009970AD">
            <w:pPr>
              <w:jc w:val="center"/>
              <w:rPr>
                <w:color w:val="auto"/>
              </w:rPr>
            </w:pPr>
            <w:r w:rsidRPr="0055670A">
              <w:rPr>
                <w:color w:val="auto"/>
              </w:rPr>
              <w:t>итого</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17C3F964" w14:textId="77777777" w:rsidR="00446220" w:rsidRPr="0055670A" w:rsidRDefault="00446220">
            <w:pPr>
              <w:rPr>
                <w:color w:val="auto"/>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14:paraId="54433DFB" w14:textId="77777777" w:rsidR="00446220" w:rsidRPr="0055670A" w:rsidRDefault="00446220">
            <w:pPr>
              <w:rPr>
                <w:color w:val="auto"/>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2AD990E" w14:textId="77777777" w:rsidR="00446220" w:rsidRPr="0055670A" w:rsidRDefault="00446220">
            <w:pPr>
              <w:rPr>
                <w:color w:val="auto"/>
              </w:rPr>
            </w:pPr>
          </w:p>
        </w:tc>
      </w:tr>
      <w:tr w:rsidR="0055670A" w:rsidRPr="0055670A" w14:paraId="1574CF8B" w14:textId="77777777" w:rsidTr="004719D8">
        <w:trPr>
          <w:trHeight w:val="437"/>
        </w:trPr>
        <w:tc>
          <w:tcPr>
            <w:tcW w:w="2689" w:type="dxa"/>
            <w:tcBorders>
              <w:top w:val="single" w:sz="4" w:space="0" w:color="000000"/>
              <w:left w:val="single" w:sz="4" w:space="0" w:color="000000"/>
              <w:bottom w:val="single" w:sz="4" w:space="0" w:color="000000"/>
              <w:right w:val="single" w:sz="4" w:space="0" w:color="000000"/>
            </w:tcBorders>
          </w:tcPr>
          <w:p w14:paraId="423127C1" w14:textId="77777777" w:rsidR="00446220" w:rsidRPr="0055670A" w:rsidRDefault="009970AD">
            <w:pPr>
              <w:rPr>
                <w:color w:val="auto"/>
              </w:rPr>
            </w:pPr>
            <w:r w:rsidRPr="0055670A">
              <w:rPr>
                <w:color w:val="auto"/>
              </w:rPr>
              <w:t xml:space="preserve">Земли, нуждающиеся </w:t>
            </w:r>
            <w:r w:rsidRPr="0055670A">
              <w:rPr>
                <w:color w:val="auto"/>
              </w:rPr>
              <w:br/>
              <w:t>в лесовосстановлении, всего:</w:t>
            </w:r>
          </w:p>
        </w:tc>
        <w:tc>
          <w:tcPr>
            <w:tcW w:w="1134" w:type="dxa"/>
            <w:tcBorders>
              <w:top w:val="single" w:sz="4" w:space="0" w:color="000000"/>
              <w:left w:val="single" w:sz="4" w:space="0" w:color="000000"/>
              <w:bottom w:val="single" w:sz="4" w:space="0" w:color="000000"/>
              <w:right w:val="single" w:sz="4" w:space="0" w:color="000000"/>
            </w:tcBorders>
            <w:vAlign w:val="center"/>
          </w:tcPr>
          <w:p w14:paraId="72CEE8DB" w14:textId="77777777" w:rsidR="00446220" w:rsidRPr="0055670A" w:rsidRDefault="009970AD">
            <w:pPr>
              <w:jc w:val="center"/>
              <w:rPr>
                <w:color w:val="auto"/>
              </w:rPr>
            </w:pPr>
            <w:r w:rsidRPr="0055670A">
              <w:rPr>
                <w:color w:val="auto"/>
              </w:rPr>
              <w:t>2 074 873</w:t>
            </w:r>
          </w:p>
        </w:tc>
        <w:tc>
          <w:tcPr>
            <w:tcW w:w="850" w:type="dxa"/>
            <w:tcBorders>
              <w:top w:val="single" w:sz="4" w:space="0" w:color="000000"/>
              <w:left w:val="single" w:sz="4" w:space="0" w:color="000000"/>
              <w:bottom w:val="single" w:sz="4" w:space="0" w:color="000000"/>
              <w:right w:val="single" w:sz="4" w:space="0" w:color="000000"/>
            </w:tcBorders>
            <w:vAlign w:val="center"/>
          </w:tcPr>
          <w:p w14:paraId="06C82049" w14:textId="77777777" w:rsidR="00446220" w:rsidRPr="0055670A" w:rsidRDefault="009970AD">
            <w:pPr>
              <w:jc w:val="center"/>
              <w:rPr>
                <w:color w:val="auto"/>
              </w:rPr>
            </w:pPr>
            <w:r w:rsidRPr="0055670A">
              <w:rPr>
                <w:color w:val="auto"/>
              </w:rPr>
              <w:t>6 313</w:t>
            </w:r>
          </w:p>
        </w:tc>
        <w:tc>
          <w:tcPr>
            <w:tcW w:w="851" w:type="dxa"/>
            <w:tcBorders>
              <w:top w:val="single" w:sz="4" w:space="0" w:color="000000"/>
              <w:left w:val="single" w:sz="4" w:space="0" w:color="000000"/>
              <w:bottom w:val="single" w:sz="4" w:space="0" w:color="000000"/>
              <w:right w:val="single" w:sz="4" w:space="0" w:color="000000"/>
            </w:tcBorders>
            <w:vAlign w:val="center"/>
          </w:tcPr>
          <w:p w14:paraId="468B3469" w14:textId="77777777" w:rsidR="00446220" w:rsidRPr="0055670A" w:rsidRDefault="009970AD">
            <w:pPr>
              <w:jc w:val="center"/>
              <w:rPr>
                <w:color w:val="auto"/>
              </w:rPr>
            </w:pPr>
            <w:r w:rsidRPr="0055670A">
              <w:rPr>
                <w:color w:val="auto"/>
              </w:rPr>
              <w:t>2 323</w:t>
            </w:r>
          </w:p>
        </w:tc>
        <w:tc>
          <w:tcPr>
            <w:tcW w:w="850" w:type="dxa"/>
            <w:tcBorders>
              <w:top w:val="single" w:sz="4" w:space="0" w:color="000000"/>
              <w:left w:val="single" w:sz="4" w:space="0" w:color="000000"/>
              <w:bottom w:val="single" w:sz="4" w:space="0" w:color="000000"/>
              <w:right w:val="single" w:sz="4" w:space="0" w:color="000000"/>
            </w:tcBorders>
            <w:vAlign w:val="center"/>
          </w:tcPr>
          <w:p w14:paraId="65667A35" w14:textId="77777777" w:rsidR="00446220" w:rsidRPr="0055670A" w:rsidRDefault="009970AD">
            <w:pPr>
              <w:jc w:val="center"/>
              <w:rPr>
                <w:color w:val="auto"/>
              </w:rPr>
            </w:pPr>
            <w:r w:rsidRPr="0055670A">
              <w:rPr>
                <w:color w:val="auto"/>
              </w:rPr>
              <w:t>2 083 509</w:t>
            </w:r>
          </w:p>
        </w:tc>
        <w:tc>
          <w:tcPr>
            <w:tcW w:w="992" w:type="dxa"/>
            <w:tcBorders>
              <w:top w:val="single" w:sz="4" w:space="0" w:color="000000"/>
              <w:left w:val="single" w:sz="4" w:space="0" w:color="000000"/>
              <w:bottom w:val="single" w:sz="4" w:space="0" w:color="000000"/>
              <w:right w:val="single" w:sz="4" w:space="0" w:color="000000"/>
            </w:tcBorders>
            <w:vAlign w:val="center"/>
          </w:tcPr>
          <w:p w14:paraId="276B29D5" w14:textId="77777777" w:rsidR="00446220" w:rsidRPr="0055670A" w:rsidRDefault="009970AD">
            <w:pPr>
              <w:jc w:val="center"/>
              <w:rPr>
                <w:color w:val="auto"/>
              </w:rPr>
            </w:pPr>
            <w:r w:rsidRPr="0055670A">
              <w:rPr>
                <w:color w:val="auto"/>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55309D67" w14:textId="77777777" w:rsidR="00446220" w:rsidRPr="0055670A" w:rsidRDefault="009970AD">
            <w:pPr>
              <w:jc w:val="center"/>
              <w:rPr>
                <w:color w:val="auto"/>
              </w:rPr>
            </w:pPr>
            <w:r w:rsidRPr="0055670A">
              <w:rPr>
                <w:color w:val="auto"/>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5136E21" w14:textId="77777777" w:rsidR="00446220" w:rsidRPr="0055670A" w:rsidRDefault="009970AD">
            <w:pPr>
              <w:jc w:val="center"/>
              <w:rPr>
                <w:color w:val="auto"/>
              </w:rPr>
            </w:pPr>
            <w:r w:rsidRPr="0055670A">
              <w:rPr>
                <w:color w:val="auto"/>
              </w:rPr>
              <w:t>2 083 509</w:t>
            </w:r>
          </w:p>
        </w:tc>
      </w:tr>
      <w:tr w:rsidR="0055670A" w:rsidRPr="0055670A" w14:paraId="4CD84719" w14:textId="77777777" w:rsidTr="004719D8">
        <w:trPr>
          <w:trHeight w:val="68"/>
        </w:trPr>
        <w:tc>
          <w:tcPr>
            <w:tcW w:w="2689" w:type="dxa"/>
            <w:tcBorders>
              <w:top w:val="single" w:sz="4" w:space="0" w:color="000000"/>
              <w:left w:val="single" w:sz="4" w:space="0" w:color="000000"/>
              <w:bottom w:val="single" w:sz="4" w:space="0" w:color="000000"/>
              <w:right w:val="single" w:sz="4" w:space="0" w:color="000000"/>
            </w:tcBorders>
          </w:tcPr>
          <w:p w14:paraId="3D4ABC05" w14:textId="77777777" w:rsidR="00446220" w:rsidRPr="0055670A" w:rsidRDefault="009970AD">
            <w:pPr>
              <w:jc w:val="both"/>
              <w:rPr>
                <w:color w:val="auto"/>
              </w:rPr>
            </w:pPr>
            <w:r w:rsidRPr="0055670A">
              <w:rPr>
                <w:color w:val="auto"/>
              </w:rPr>
              <w:t>хвойным</w:t>
            </w:r>
          </w:p>
        </w:tc>
        <w:tc>
          <w:tcPr>
            <w:tcW w:w="1134" w:type="dxa"/>
            <w:tcBorders>
              <w:top w:val="single" w:sz="4" w:space="0" w:color="000000"/>
              <w:left w:val="single" w:sz="4" w:space="0" w:color="000000"/>
              <w:bottom w:val="single" w:sz="4" w:space="0" w:color="000000"/>
              <w:right w:val="single" w:sz="4" w:space="0" w:color="000000"/>
            </w:tcBorders>
            <w:vAlign w:val="center"/>
          </w:tcPr>
          <w:p w14:paraId="771BF251" w14:textId="77777777" w:rsidR="00446220" w:rsidRPr="0055670A" w:rsidRDefault="009970AD">
            <w:pPr>
              <w:jc w:val="center"/>
              <w:rPr>
                <w:color w:val="auto"/>
              </w:rPr>
            </w:pPr>
            <w:r w:rsidRPr="0055670A">
              <w:rPr>
                <w:color w:val="auto"/>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62BF9DA" w14:textId="77777777" w:rsidR="00446220" w:rsidRPr="0055670A" w:rsidRDefault="009970AD">
            <w:pPr>
              <w:jc w:val="center"/>
              <w:rPr>
                <w:color w:val="auto"/>
              </w:rPr>
            </w:pPr>
            <w:r w:rsidRPr="0055670A">
              <w:rPr>
                <w:color w:val="auto"/>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601CCD60" w14:textId="77777777" w:rsidR="00446220" w:rsidRPr="0055670A" w:rsidRDefault="009970AD">
            <w:pPr>
              <w:jc w:val="center"/>
              <w:rPr>
                <w:color w:val="auto"/>
              </w:rPr>
            </w:pPr>
            <w:r w:rsidRPr="0055670A">
              <w:rPr>
                <w:color w:val="auto"/>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BFFCA05" w14:textId="77777777" w:rsidR="00446220" w:rsidRPr="0055670A" w:rsidRDefault="009970AD">
            <w:pPr>
              <w:jc w:val="center"/>
              <w:rPr>
                <w:color w:val="auto"/>
              </w:rPr>
            </w:pPr>
            <w:r w:rsidRPr="0055670A">
              <w:rPr>
                <w:color w:val="auto"/>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2EF5FC1B" w14:textId="77777777" w:rsidR="00446220" w:rsidRPr="0055670A" w:rsidRDefault="009970AD">
            <w:pPr>
              <w:jc w:val="center"/>
              <w:rPr>
                <w:color w:val="auto"/>
              </w:rPr>
            </w:pPr>
            <w:r w:rsidRPr="0055670A">
              <w:rPr>
                <w:color w:val="auto"/>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2DD56CEE" w14:textId="77777777" w:rsidR="00446220" w:rsidRPr="0055670A" w:rsidRDefault="009970AD">
            <w:pPr>
              <w:jc w:val="center"/>
              <w:rPr>
                <w:color w:val="auto"/>
              </w:rPr>
            </w:pPr>
            <w:r w:rsidRPr="0055670A">
              <w:rPr>
                <w:color w:val="auto"/>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FC0A71F" w14:textId="77777777" w:rsidR="00446220" w:rsidRPr="0055670A" w:rsidRDefault="009970AD">
            <w:pPr>
              <w:jc w:val="center"/>
              <w:rPr>
                <w:color w:val="auto"/>
              </w:rPr>
            </w:pPr>
            <w:r w:rsidRPr="0055670A">
              <w:rPr>
                <w:color w:val="auto"/>
              </w:rPr>
              <w:t>-</w:t>
            </w:r>
          </w:p>
        </w:tc>
      </w:tr>
      <w:tr w:rsidR="0055670A" w:rsidRPr="0055670A" w14:paraId="7BD50EBB" w14:textId="77777777" w:rsidTr="004719D8">
        <w:trPr>
          <w:trHeight w:val="243"/>
        </w:trPr>
        <w:tc>
          <w:tcPr>
            <w:tcW w:w="2689" w:type="dxa"/>
            <w:tcBorders>
              <w:top w:val="single" w:sz="4" w:space="0" w:color="000000"/>
              <w:left w:val="single" w:sz="4" w:space="0" w:color="000000"/>
              <w:bottom w:val="single" w:sz="4" w:space="0" w:color="000000"/>
              <w:right w:val="single" w:sz="4" w:space="0" w:color="000000"/>
            </w:tcBorders>
          </w:tcPr>
          <w:p w14:paraId="202C6738" w14:textId="77777777" w:rsidR="00446220" w:rsidRPr="0055670A" w:rsidRDefault="009970AD">
            <w:pPr>
              <w:jc w:val="both"/>
              <w:rPr>
                <w:color w:val="auto"/>
              </w:rPr>
            </w:pPr>
            <w:r w:rsidRPr="0055670A">
              <w:rPr>
                <w:color w:val="auto"/>
              </w:rPr>
              <w:t>твердолиственным</w:t>
            </w:r>
          </w:p>
        </w:tc>
        <w:tc>
          <w:tcPr>
            <w:tcW w:w="1134" w:type="dxa"/>
            <w:tcBorders>
              <w:top w:val="single" w:sz="4" w:space="0" w:color="000000"/>
              <w:left w:val="single" w:sz="4" w:space="0" w:color="000000"/>
              <w:bottom w:val="single" w:sz="4" w:space="0" w:color="000000"/>
              <w:right w:val="single" w:sz="4" w:space="0" w:color="000000"/>
            </w:tcBorders>
            <w:vAlign w:val="center"/>
          </w:tcPr>
          <w:p w14:paraId="6280A0B7" w14:textId="77777777" w:rsidR="00446220" w:rsidRPr="0055670A" w:rsidRDefault="009970AD">
            <w:pPr>
              <w:jc w:val="center"/>
              <w:rPr>
                <w:color w:val="auto"/>
              </w:rPr>
            </w:pPr>
            <w:r w:rsidRPr="0055670A">
              <w:rPr>
                <w:color w:val="auto"/>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BA2705B" w14:textId="77777777" w:rsidR="00446220" w:rsidRPr="0055670A" w:rsidRDefault="009970AD">
            <w:pPr>
              <w:jc w:val="center"/>
              <w:rPr>
                <w:color w:val="auto"/>
              </w:rPr>
            </w:pPr>
            <w:r w:rsidRPr="0055670A">
              <w:rPr>
                <w:color w:val="auto"/>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21BD5822" w14:textId="77777777" w:rsidR="00446220" w:rsidRPr="0055670A" w:rsidRDefault="009970AD">
            <w:pPr>
              <w:jc w:val="center"/>
              <w:rPr>
                <w:color w:val="auto"/>
              </w:rPr>
            </w:pPr>
            <w:r w:rsidRPr="0055670A">
              <w:rPr>
                <w:color w:val="auto"/>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7EADA9A" w14:textId="77777777" w:rsidR="00446220" w:rsidRPr="0055670A" w:rsidRDefault="009970AD">
            <w:pPr>
              <w:jc w:val="center"/>
              <w:rPr>
                <w:color w:val="auto"/>
              </w:rPr>
            </w:pPr>
            <w:r w:rsidRPr="0055670A">
              <w:rPr>
                <w:color w:val="auto"/>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07D14660" w14:textId="77777777" w:rsidR="00446220" w:rsidRPr="0055670A" w:rsidRDefault="009970AD">
            <w:pPr>
              <w:jc w:val="center"/>
              <w:rPr>
                <w:color w:val="auto"/>
              </w:rPr>
            </w:pPr>
            <w:r w:rsidRPr="0055670A">
              <w:rPr>
                <w:color w:val="auto"/>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0285913E" w14:textId="77777777" w:rsidR="00446220" w:rsidRPr="0055670A" w:rsidRDefault="009970AD">
            <w:pPr>
              <w:jc w:val="center"/>
              <w:rPr>
                <w:color w:val="auto"/>
              </w:rPr>
            </w:pPr>
            <w:r w:rsidRPr="0055670A">
              <w:rPr>
                <w:color w:val="auto"/>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921AC1F" w14:textId="77777777" w:rsidR="00446220" w:rsidRPr="0055670A" w:rsidRDefault="009970AD">
            <w:pPr>
              <w:jc w:val="center"/>
              <w:rPr>
                <w:color w:val="auto"/>
              </w:rPr>
            </w:pPr>
            <w:r w:rsidRPr="0055670A">
              <w:rPr>
                <w:color w:val="auto"/>
              </w:rPr>
              <w:t>-</w:t>
            </w:r>
          </w:p>
        </w:tc>
      </w:tr>
      <w:tr w:rsidR="0055670A" w:rsidRPr="0055670A" w14:paraId="412A0D5B" w14:textId="77777777" w:rsidTr="004719D8">
        <w:trPr>
          <w:trHeight w:val="258"/>
        </w:trPr>
        <w:tc>
          <w:tcPr>
            <w:tcW w:w="2689" w:type="dxa"/>
            <w:tcBorders>
              <w:top w:val="single" w:sz="4" w:space="0" w:color="000000"/>
              <w:left w:val="single" w:sz="4" w:space="0" w:color="000000"/>
              <w:bottom w:val="single" w:sz="4" w:space="0" w:color="000000"/>
              <w:right w:val="single" w:sz="4" w:space="0" w:color="000000"/>
            </w:tcBorders>
          </w:tcPr>
          <w:p w14:paraId="37A31B3D" w14:textId="77777777" w:rsidR="00446220" w:rsidRPr="0055670A" w:rsidRDefault="009970AD">
            <w:pPr>
              <w:jc w:val="both"/>
              <w:rPr>
                <w:color w:val="auto"/>
              </w:rPr>
            </w:pPr>
            <w:r w:rsidRPr="0055670A">
              <w:rPr>
                <w:color w:val="auto"/>
              </w:rPr>
              <w:t>мягколиственным</w:t>
            </w:r>
          </w:p>
        </w:tc>
        <w:tc>
          <w:tcPr>
            <w:tcW w:w="1134" w:type="dxa"/>
            <w:tcBorders>
              <w:top w:val="single" w:sz="4" w:space="0" w:color="000000"/>
              <w:left w:val="single" w:sz="4" w:space="0" w:color="000000"/>
              <w:bottom w:val="single" w:sz="4" w:space="0" w:color="000000"/>
              <w:right w:val="single" w:sz="4" w:space="0" w:color="000000"/>
            </w:tcBorders>
            <w:vAlign w:val="center"/>
          </w:tcPr>
          <w:p w14:paraId="0758BE04" w14:textId="77777777" w:rsidR="00446220" w:rsidRPr="0055670A" w:rsidRDefault="009970AD">
            <w:pPr>
              <w:jc w:val="center"/>
              <w:rPr>
                <w:color w:val="auto"/>
              </w:rPr>
            </w:pPr>
            <w:r w:rsidRPr="0055670A">
              <w:rPr>
                <w:color w:val="auto"/>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27E6489" w14:textId="77777777" w:rsidR="00446220" w:rsidRPr="0055670A" w:rsidRDefault="009970AD">
            <w:pPr>
              <w:jc w:val="center"/>
              <w:rPr>
                <w:color w:val="auto"/>
              </w:rPr>
            </w:pPr>
            <w:r w:rsidRPr="0055670A">
              <w:rPr>
                <w:color w:val="auto"/>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75E3C7BD" w14:textId="77777777" w:rsidR="00446220" w:rsidRPr="0055670A" w:rsidRDefault="009970AD">
            <w:pPr>
              <w:jc w:val="center"/>
              <w:rPr>
                <w:color w:val="auto"/>
              </w:rPr>
            </w:pPr>
            <w:r w:rsidRPr="0055670A">
              <w:rPr>
                <w:color w:val="auto"/>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E72941F" w14:textId="77777777" w:rsidR="00446220" w:rsidRPr="0055670A" w:rsidRDefault="009970AD">
            <w:pPr>
              <w:jc w:val="center"/>
              <w:rPr>
                <w:color w:val="auto"/>
              </w:rPr>
            </w:pPr>
            <w:r w:rsidRPr="0055670A">
              <w:rPr>
                <w:color w:val="auto"/>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CA949D8" w14:textId="77777777" w:rsidR="00446220" w:rsidRPr="0055670A" w:rsidRDefault="009970AD">
            <w:pPr>
              <w:jc w:val="center"/>
              <w:rPr>
                <w:color w:val="auto"/>
              </w:rPr>
            </w:pPr>
            <w:r w:rsidRPr="0055670A">
              <w:rPr>
                <w:color w:val="auto"/>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582C27B" w14:textId="77777777" w:rsidR="00446220" w:rsidRPr="0055670A" w:rsidRDefault="009970AD">
            <w:pPr>
              <w:jc w:val="center"/>
              <w:rPr>
                <w:color w:val="auto"/>
              </w:rPr>
            </w:pPr>
            <w:r w:rsidRPr="0055670A">
              <w:rPr>
                <w:color w:val="auto"/>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46BA872" w14:textId="77777777" w:rsidR="00446220" w:rsidRPr="0055670A" w:rsidRDefault="009970AD">
            <w:pPr>
              <w:jc w:val="center"/>
              <w:rPr>
                <w:color w:val="auto"/>
              </w:rPr>
            </w:pPr>
            <w:r w:rsidRPr="0055670A">
              <w:rPr>
                <w:color w:val="auto"/>
              </w:rPr>
              <w:t>-</w:t>
            </w:r>
          </w:p>
        </w:tc>
      </w:tr>
      <w:tr w:rsidR="0055670A" w:rsidRPr="0055670A" w14:paraId="37D101C1" w14:textId="77777777" w:rsidTr="004719D8">
        <w:trPr>
          <w:trHeight w:val="235"/>
        </w:trPr>
        <w:tc>
          <w:tcPr>
            <w:tcW w:w="2689" w:type="dxa"/>
            <w:tcBorders>
              <w:top w:val="single" w:sz="4" w:space="0" w:color="000000"/>
              <w:left w:val="single" w:sz="4" w:space="0" w:color="000000"/>
              <w:bottom w:val="single" w:sz="4" w:space="0" w:color="000000"/>
              <w:right w:val="single" w:sz="4" w:space="0" w:color="000000"/>
            </w:tcBorders>
          </w:tcPr>
          <w:p w14:paraId="054F4423" w14:textId="77777777" w:rsidR="00446220" w:rsidRPr="0055670A" w:rsidRDefault="009970AD">
            <w:pPr>
              <w:rPr>
                <w:color w:val="auto"/>
              </w:rPr>
            </w:pPr>
            <w:r w:rsidRPr="0055670A">
              <w:rPr>
                <w:color w:val="auto"/>
              </w:rPr>
              <w:t>Искусственное - создание лесных культур, всего:</w:t>
            </w:r>
          </w:p>
        </w:tc>
        <w:tc>
          <w:tcPr>
            <w:tcW w:w="1134" w:type="dxa"/>
            <w:tcBorders>
              <w:top w:val="single" w:sz="4" w:space="0" w:color="000000"/>
              <w:left w:val="single" w:sz="4" w:space="0" w:color="000000"/>
              <w:bottom w:val="single" w:sz="4" w:space="0" w:color="000000"/>
              <w:right w:val="single" w:sz="4" w:space="0" w:color="000000"/>
            </w:tcBorders>
            <w:vAlign w:val="center"/>
          </w:tcPr>
          <w:p w14:paraId="4CF5B1A7" w14:textId="77777777" w:rsidR="00446220" w:rsidRPr="0055670A" w:rsidRDefault="009970AD">
            <w:pPr>
              <w:jc w:val="center"/>
              <w:rPr>
                <w:color w:val="auto"/>
              </w:rPr>
            </w:pPr>
            <w:r w:rsidRPr="0055670A">
              <w:rPr>
                <w:color w:val="auto"/>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8AD43B1" w14:textId="77777777" w:rsidR="00446220" w:rsidRPr="0055670A" w:rsidRDefault="009970AD">
            <w:pPr>
              <w:jc w:val="center"/>
              <w:rPr>
                <w:color w:val="auto"/>
              </w:rPr>
            </w:pPr>
            <w:r w:rsidRPr="0055670A">
              <w:rPr>
                <w:color w:val="auto"/>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7A0A7F9D" w14:textId="77777777" w:rsidR="00446220" w:rsidRPr="0055670A" w:rsidRDefault="009970AD">
            <w:pPr>
              <w:jc w:val="center"/>
              <w:rPr>
                <w:color w:val="auto"/>
              </w:rPr>
            </w:pPr>
            <w:r w:rsidRPr="0055670A">
              <w:rPr>
                <w:color w:val="auto"/>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FCEB194" w14:textId="77777777" w:rsidR="00446220" w:rsidRPr="0055670A" w:rsidRDefault="009970AD">
            <w:pPr>
              <w:jc w:val="center"/>
              <w:rPr>
                <w:color w:val="auto"/>
              </w:rPr>
            </w:pPr>
            <w:r w:rsidRPr="0055670A">
              <w:rPr>
                <w:color w:val="auto"/>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377F6B3C" w14:textId="77777777" w:rsidR="00446220" w:rsidRPr="0055670A" w:rsidRDefault="009970AD">
            <w:pPr>
              <w:jc w:val="center"/>
              <w:rPr>
                <w:color w:val="auto"/>
              </w:rPr>
            </w:pPr>
            <w:r w:rsidRPr="0055670A">
              <w:rPr>
                <w:color w:val="auto"/>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2E41A900" w14:textId="77777777" w:rsidR="00446220" w:rsidRPr="0055670A" w:rsidRDefault="009970AD">
            <w:pPr>
              <w:jc w:val="center"/>
              <w:rPr>
                <w:color w:val="auto"/>
              </w:rPr>
            </w:pPr>
            <w:r w:rsidRPr="0055670A">
              <w:rPr>
                <w:color w:val="auto"/>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27FD346D" w14:textId="77777777" w:rsidR="00446220" w:rsidRPr="0055670A" w:rsidRDefault="009970AD">
            <w:pPr>
              <w:jc w:val="center"/>
              <w:rPr>
                <w:color w:val="auto"/>
              </w:rPr>
            </w:pPr>
            <w:r w:rsidRPr="0055670A">
              <w:rPr>
                <w:color w:val="auto"/>
              </w:rPr>
              <w:t>-</w:t>
            </w:r>
          </w:p>
        </w:tc>
      </w:tr>
      <w:tr w:rsidR="0055670A" w:rsidRPr="0055670A" w14:paraId="411C7D51" w14:textId="77777777" w:rsidTr="004719D8">
        <w:trPr>
          <w:trHeight w:val="258"/>
        </w:trPr>
        <w:tc>
          <w:tcPr>
            <w:tcW w:w="2689" w:type="dxa"/>
            <w:tcBorders>
              <w:top w:val="single" w:sz="4" w:space="0" w:color="000000"/>
              <w:left w:val="single" w:sz="4" w:space="0" w:color="000000"/>
              <w:bottom w:val="single" w:sz="4" w:space="0" w:color="000000"/>
              <w:right w:val="single" w:sz="4" w:space="0" w:color="000000"/>
            </w:tcBorders>
          </w:tcPr>
          <w:p w14:paraId="683D1FE1" w14:textId="77777777" w:rsidR="00446220" w:rsidRPr="0055670A" w:rsidRDefault="009970AD">
            <w:pPr>
              <w:jc w:val="both"/>
              <w:rPr>
                <w:color w:val="auto"/>
              </w:rPr>
            </w:pPr>
            <w:r w:rsidRPr="0055670A">
              <w:rPr>
                <w:color w:val="auto"/>
              </w:rPr>
              <w:t>из них по породам:</w:t>
            </w:r>
          </w:p>
        </w:tc>
        <w:tc>
          <w:tcPr>
            <w:tcW w:w="1134" w:type="dxa"/>
            <w:tcBorders>
              <w:top w:val="single" w:sz="4" w:space="0" w:color="000000"/>
              <w:left w:val="single" w:sz="4" w:space="0" w:color="000000"/>
              <w:bottom w:val="single" w:sz="4" w:space="0" w:color="000000"/>
              <w:right w:val="single" w:sz="4" w:space="0" w:color="000000"/>
            </w:tcBorders>
            <w:vAlign w:val="center"/>
          </w:tcPr>
          <w:p w14:paraId="0BFCE19E" w14:textId="77777777" w:rsidR="00446220" w:rsidRPr="0055670A" w:rsidRDefault="00446220">
            <w:pPr>
              <w:jc w:val="center"/>
              <w:rPr>
                <w:color w:val="auto"/>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F682CEE" w14:textId="77777777" w:rsidR="00446220" w:rsidRPr="0055670A" w:rsidRDefault="00446220">
            <w:pPr>
              <w:jc w:val="center"/>
              <w:rPr>
                <w:color w:val="auto"/>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A90B20D" w14:textId="77777777" w:rsidR="00446220" w:rsidRPr="0055670A" w:rsidRDefault="00446220">
            <w:pPr>
              <w:jc w:val="center"/>
              <w:rPr>
                <w:color w:val="auto"/>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C0B85D8" w14:textId="77777777" w:rsidR="00446220" w:rsidRPr="0055670A" w:rsidRDefault="00446220">
            <w:pPr>
              <w:jc w:val="center"/>
              <w:rPr>
                <w:color w:val="auto"/>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11AA99A" w14:textId="77777777" w:rsidR="00446220" w:rsidRPr="0055670A" w:rsidRDefault="00446220">
            <w:pPr>
              <w:jc w:val="center"/>
              <w:rPr>
                <w:color w:val="auto"/>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6E955C8" w14:textId="77777777" w:rsidR="00446220" w:rsidRPr="0055670A" w:rsidRDefault="00446220">
            <w:pPr>
              <w:jc w:val="center"/>
              <w:rPr>
                <w:color w:val="aut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08CB585" w14:textId="77777777" w:rsidR="00446220" w:rsidRPr="0055670A" w:rsidRDefault="00446220">
            <w:pPr>
              <w:jc w:val="center"/>
              <w:rPr>
                <w:color w:val="auto"/>
              </w:rPr>
            </w:pPr>
          </w:p>
        </w:tc>
      </w:tr>
      <w:tr w:rsidR="0055670A" w:rsidRPr="0055670A" w14:paraId="6EA19A3E" w14:textId="77777777" w:rsidTr="004719D8">
        <w:trPr>
          <w:trHeight w:val="258"/>
        </w:trPr>
        <w:tc>
          <w:tcPr>
            <w:tcW w:w="2689" w:type="dxa"/>
            <w:tcBorders>
              <w:top w:val="single" w:sz="4" w:space="0" w:color="000000"/>
              <w:left w:val="single" w:sz="4" w:space="0" w:color="000000"/>
              <w:bottom w:val="single" w:sz="4" w:space="0" w:color="000000"/>
              <w:right w:val="single" w:sz="4" w:space="0" w:color="000000"/>
            </w:tcBorders>
          </w:tcPr>
          <w:p w14:paraId="7D0069A2" w14:textId="77777777" w:rsidR="00446220" w:rsidRPr="0055670A" w:rsidRDefault="009970AD">
            <w:pPr>
              <w:jc w:val="both"/>
              <w:rPr>
                <w:color w:val="auto"/>
              </w:rPr>
            </w:pPr>
            <w:r w:rsidRPr="0055670A">
              <w:rPr>
                <w:color w:val="auto"/>
              </w:rPr>
              <w:t>хвойным</w:t>
            </w:r>
          </w:p>
        </w:tc>
        <w:tc>
          <w:tcPr>
            <w:tcW w:w="1134" w:type="dxa"/>
            <w:tcBorders>
              <w:top w:val="single" w:sz="4" w:space="0" w:color="000000"/>
              <w:left w:val="single" w:sz="4" w:space="0" w:color="000000"/>
              <w:bottom w:val="single" w:sz="4" w:space="0" w:color="000000"/>
              <w:right w:val="single" w:sz="4" w:space="0" w:color="000000"/>
            </w:tcBorders>
            <w:vAlign w:val="center"/>
          </w:tcPr>
          <w:p w14:paraId="13E16A8F" w14:textId="77777777" w:rsidR="00446220" w:rsidRPr="0055670A" w:rsidRDefault="009970AD">
            <w:pPr>
              <w:jc w:val="center"/>
              <w:rPr>
                <w:color w:val="auto"/>
              </w:rPr>
            </w:pPr>
            <w:r w:rsidRPr="0055670A">
              <w:rPr>
                <w:color w:val="auto"/>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9C1A96B" w14:textId="77777777" w:rsidR="00446220" w:rsidRPr="0055670A" w:rsidRDefault="009970AD">
            <w:pPr>
              <w:jc w:val="center"/>
              <w:rPr>
                <w:color w:val="auto"/>
              </w:rPr>
            </w:pPr>
            <w:r w:rsidRPr="0055670A">
              <w:rPr>
                <w:color w:val="auto"/>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258D53ED" w14:textId="77777777" w:rsidR="00446220" w:rsidRPr="0055670A" w:rsidRDefault="009970AD">
            <w:pPr>
              <w:jc w:val="center"/>
              <w:rPr>
                <w:color w:val="auto"/>
              </w:rPr>
            </w:pPr>
            <w:r w:rsidRPr="0055670A">
              <w:rPr>
                <w:color w:val="auto"/>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9D96DB6" w14:textId="77777777" w:rsidR="00446220" w:rsidRPr="0055670A" w:rsidRDefault="009970AD">
            <w:pPr>
              <w:jc w:val="center"/>
              <w:rPr>
                <w:color w:val="auto"/>
              </w:rPr>
            </w:pPr>
            <w:r w:rsidRPr="0055670A">
              <w:rPr>
                <w:color w:val="auto"/>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6552A4F3" w14:textId="77777777" w:rsidR="00446220" w:rsidRPr="0055670A" w:rsidRDefault="009970AD">
            <w:pPr>
              <w:jc w:val="center"/>
              <w:rPr>
                <w:color w:val="auto"/>
              </w:rPr>
            </w:pPr>
            <w:r w:rsidRPr="0055670A">
              <w:rPr>
                <w:color w:val="auto"/>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2E8EE335" w14:textId="77777777" w:rsidR="00446220" w:rsidRPr="0055670A" w:rsidRDefault="009970AD">
            <w:pPr>
              <w:jc w:val="center"/>
              <w:rPr>
                <w:color w:val="auto"/>
              </w:rPr>
            </w:pPr>
            <w:r w:rsidRPr="0055670A">
              <w:rPr>
                <w:color w:val="auto"/>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AAF356E" w14:textId="77777777" w:rsidR="00446220" w:rsidRPr="0055670A" w:rsidRDefault="009970AD">
            <w:pPr>
              <w:jc w:val="center"/>
              <w:rPr>
                <w:color w:val="auto"/>
              </w:rPr>
            </w:pPr>
            <w:r w:rsidRPr="0055670A">
              <w:rPr>
                <w:color w:val="auto"/>
              </w:rPr>
              <w:t>-</w:t>
            </w:r>
          </w:p>
        </w:tc>
      </w:tr>
      <w:tr w:rsidR="0055670A" w:rsidRPr="0055670A" w14:paraId="530EE4F1" w14:textId="77777777" w:rsidTr="004719D8">
        <w:trPr>
          <w:trHeight w:val="243"/>
        </w:trPr>
        <w:tc>
          <w:tcPr>
            <w:tcW w:w="2689" w:type="dxa"/>
            <w:tcBorders>
              <w:top w:val="single" w:sz="4" w:space="0" w:color="000000"/>
              <w:left w:val="single" w:sz="4" w:space="0" w:color="000000"/>
              <w:bottom w:val="single" w:sz="4" w:space="0" w:color="000000"/>
              <w:right w:val="single" w:sz="4" w:space="0" w:color="000000"/>
            </w:tcBorders>
          </w:tcPr>
          <w:p w14:paraId="48A74232" w14:textId="77777777" w:rsidR="00446220" w:rsidRPr="0055670A" w:rsidRDefault="009970AD">
            <w:pPr>
              <w:jc w:val="both"/>
              <w:rPr>
                <w:color w:val="auto"/>
              </w:rPr>
            </w:pPr>
            <w:r w:rsidRPr="0055670A">
              <w:rPr>
                <w:color w:val="auto"/>
              </w:rPr>
              <w:t>твердолиственным</w:t>
            </w:r>
          </w:p>
        </w:tc>
        <w:tc>
          <w:tcPr>
            <w:tcW w:w="1134" w:type="dxa"/>
            <w:tcBorders>
              <w:top w:val="single" w:sz="4" w:space="0" w:color="000000"/>
              <w:left w:val="single" w:sz="4" w:space="0" w:color="000000"/>
              <w:bottom w:val="single" w:sz="4" w:space="0" w:color="000000"/>
              <w:right w:val="single" w:sz="4" w:space="0" w:color="000000"/>
            </w:tcBorders>
            <w:vAlign w:val="center"/>
          </w:tcPr>
          <w:p w14:paraId="53A353CD" w14:textId="77777777" w:rsidR="00446220" w:rsidRPr="0055670A" w:rsidRDefault="009970AD">
            <w:pPr>
              <w:jc w:val="center"/>
              <w:rPr>
                <w:color w:val="auto"/>
              </w:rPr>
            </w:pPr>
            <w:r w:rsidRPr="0055670A">
              <w:rPr>
                <w:color w:val="auto"/>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BD2BEEF" w14:textId="77777777" w:rsidR="00446220" w:rsidRPr="0055670A" w:rsidRDefault="009970AD">
            <w:pPr>
              <w:jc w:val="center"/>
              <w:rPr>
                <w:color w:val="auto"/>
              </w:rPr>
            </w:pPr>
            <w:r w:rsidRPr="0055670A">
              <w:rPr>
                <w:color w:val="auto"/>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EF39A0A" w14:textId="77777777" w:rsidR="00446220" w:rsidRPr="0055670A" w:rsidRDefault="009970AD">
            <w:pPr>
              <w:jc w:val="center"/>
              <w:rPr>
                <w:color w:val="auto"/>
              </w:rPr>
            </w:pPr>
            <w:r w:rsidRPr="0055670A">
              <w:rPr>
                <w:color w:val="auto"/>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269227D" w14:textId="77777777" w:rsidR="00446220" w:rsidRPr="0055670A" w:rsidRDefault="009970AD">
            <w:pPr>
              <w:jc w:val="center"/>
              <w:rPr>
                <w:color w:val="auto"/>
              </w:rPr>
            </w:pPr>
            <w:r w:rsidRPr="0055670A">
              <w:rPr>
                <w:color w:val="auto"/>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65CD95F" w14:textId="77777777" w:rsidR="00446220" w:rsidRPr="0055670A" w:rsidRDefault="009970AD">
            <w:pPr>
              <w:jc w:val="center"/>
              <w:rPr>
                <w:color w:val="auto"/>
              </w:rPr>
            </w:pPr>
            <w:r w:rsidRPr="0055670A">
              <w:rPr>
                <w:color w:val="auto"/>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030BE1B1" w14:textId="77777777" w:rsidR="00446220" w:rsidRPr="0055670A" w:rsidRDefault="009970AD">
            <w:pPr>
              <w:jc w:val="center"/>
              <w:rPr>
                <w:color w:val="auto"/>
              </w:rPr>
            </w:pPr>
            <w:r w:rsidRPr="0055670A">
              <w:rPr>
                <w:color w:val="auto"/>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9DDF50D" w14:textId="77777777" w:rsidR="00446220" w:rsidRPr="0055670A" w:rsidRDefault="009970AD">
            <w:pPr>
              <w:jc w:val="center"/>
              <w:rPr>
                <w:color w:val="auto"/>
              </w:rPr>
            </w:pPr>
            <w:r w:rsidRPr="0055670A">
              <w:rPr>
                <w:color w:val="auto"/>
              </w:rPr>
              <w:t>-</w:t>
            </w:r>
          </w:p>
        </w:tc>
      </w:tr>
      <w:tr w:rsidR="0055670A" w:rsidRPr="0055670A" w14:paraId="1020AAFE" w14:textId="77777777" w:rsidTr="004719D8">
        <w:trPr>
          <w:trHeight w:val="258"/>
        </w:trPr>
        <w:tc>
          <w:tcPr>
            <w:tcW w:w="2689" w:type="dxa"/>
            <w:tcBorders>
              <w:top w:val="single" w:sz="4" w:space="0" w:color="000000"/>
              <w:left w:val="single" w:sz="4" w:space="0" w:color="000000"/>
              <w:bottom w:val="single" w:sz="4" w:space="0" w:color="000000"/>
              <w:right w:val="single" w:sz="4" w:space="0" w:color="000000"/>
            </w:tcBorders>
          </w:tcPr>
          <w:p w14:paraId="7D71CDA2" w14:textId="77777777" w:rsidR="00446220" w:rsidRPr="0055670A" w:rsidRDefault="009970AD">
            <w:pPr>
              <w:jc w:val="both"/>
              <w:rPr>
                <w:color w:val="auto"/>
              </w:rPr>
            </w:pPr>
            <w:r w:rsidRPr="0055670A">
              <w:rPr>
                <w:color w:val="auto"/>
              </w:rPr>
              <w:t>мягколиственным</w:t>
            </w:r>
          </w:p>
        </w:tc>
        <w:tc>
          <w:tcPr>
            <w:tcW w:w="1134" w:type="dxa"/>
            <w:tcBorders>
              <w:top w:val="single" w:sz="4" w:space="0" w:color="000000"/>
              <w:left w:val="single" w:sz="4" w:space="0" w:color="000000"/>
              <w:bottom w:val="single" w:sz="4" w:space="0" w:color="000000"/>
              <w:right w:val="single" w:sz="4" w:space="0" w:color="000000"/>
            </w:tcBorders>
            <w:vAlign w:val="center"/>
          </w:tcPr>
          <w:p w14:paraId="11EAC920" w14:textId="77777777" w:rsidR="00446220" w:rsidRPr="0055670A" w:rsidRDefault="009970AD">
            <w:pPr>
              <w:jc w:val="center"/>
              <w:rPr>
                <w:color w:val="auto"/>
              </w:rPr>
            </w:pPr>
            <w:r w:rsidRPr="0055670A">
              <w:rPr>
                <w:color w:val="auto"/>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7327B1B" w14:textId="77777777" w:rsidR="00446220" w:rsidRPr="0055670A" w:rsidRDefault="009970AD">
            <w:pPr>
              <w:jc w:val="center"/>
              <w:rPr>
                <w:color w:val="auto"/>
              </w:rPr>
            </w:pPr>
            <w:r w:rsidRPr="0055670A">
              <w:rPr>
                <w:color w:val="auto"/>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66A9BAA2" w14:textId="77777777" w:rsidR="00446220" w:rsidRPr="0055670A" w:rsidRDefault="009970AD">
            <w:pPr>
              <w:jc w:val="center"/>
              <w:rPr>
                <w:color w:val="auto"/>
              </w:rPr>
            </w:pPr>
            <w:r w:rsidRPr="0055670A">
              <w:rPr>
                <w:color w:val="auto"/>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1869D490" w14:textId="77777777" w:rsidR="00446220" w:rsidRPr="0055670A" w:rsidRDefault="009970AD">
            <w:pPr>
              <w:jc w:val="center"/>
              <w:rPr>
                <w:color w:val="auto"/>
              </w:rPr>
            </w:pPr>
            <w:r w:rsidRPr="0055670A">
              <w:rPr>
                <w:color w:val="auto"/>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2F0C4785" w14:textId="77777777" w:rsidR="00446220" w:rsidRPr="0055670A" w:rsidRDefault="009970AD">
            <w:pPr>
              <w:jc w:val="center"/>
              <w:rPr>
                <w:color w:val="auto"/>
              </w:rPr>
            </w:pPr>
            <w:r w:rsidRPr="0055670A">
              <w:rPr>
                <w:color w:val="auto"/>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05207D6E" w14:textId="77777777" w:rsidR="00446220" w:rsidRPr="0055670A" w:rsidRDefault="009970AD">
            <w:pPr>
              <w:jc w:val="center"/>
              <w:rPr>
                <w:color w:val="auto"/>
              </w:rPr>
            </w:pPr>
            <w:r w:rsidRPr="0055670A">
              <w:rPr>
                <w:color w:val="auto"/>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A789CB5" w14:textId="77777777" w:rsidR="00446220" w:rsidRPr="0055670A" w:rsidRDefault="009970AD">
            <w:pPr>
              <w:jc w:val="center"/>
              <w:rPr>
                <w:color w:val="auto"/>
              </w:rPr>
            </w:pPr>
            <w:r w:rsidRPr="0055670A">
              <w:rPr>
                <w:color w:val="auto"/>
              </w:rPr>
              <w:t>-</w:t>
            </w:r>
          </w:p>
        </w:tc>
      </w:tr>
      <w:tr w:rsidR="0055670A" w:rsidRPr="0055670A" w14:paraId="2DBAF221" w14:textId="77777777" w:rsidTr="004719D8">
        <w:trPr>
          <w:trHeight w:val="182"/>
        </w:trPr>
        <w:tc>
          <w:tcPr>
            <w:tcW w:w="2689" w:type="dxa"/>
            <w:tcBorders>
              <w:top w:val="single" w:sz="4" w:space="0" w:color="000000"/>
              <w:left w:val="single" w:sz="4" w:space="0" w:color="000000"/>
              <w:bottom w:val="single" w:sz="4" w:space="0" w:color="000000"/>
              <w:right w:val="single" w:sz="4" w:space="0" w:color="000000"/>
            </w:tcBorders>
          </w:tcPr>
          <w:p w14:paraId="504C8094" w14:textId="77777777" w:rsidR="00446220" w:rsidRPr="0055670A" w:rsidRDefault="009970AD">
            <w:pPr>
              <w:jc w:val="both"/>
              <w:rPr>
                <w:color w:val="auto"/>
              </w:rPr>
            </w:pPr>
            <w:r w:rsidRPr="0055670A">
              <w:rPr>
                <w:color w:val="auto"/>
              </w:rPr>
              <w:t>Комбинированное - всего:</w:t>
            </w:r>
          </w:p>
        </w:tc>
        <w:tc>
          <w:tcPr>
            <w:tcW w:w="1134" w:type="dxa"/>
            <w:tcBorders>
              <w:top w:val="single" w:sz="4" w:space="0" w:color="000000"/>
              <w:left w:val="single" w:sz="4" w:space="0" w:color="000000"/>
              <w:bottom w:val="single" w:sz="4" w:space="0" w:color="000000"/>
              <w:right w:val="single" w:sz="4" w:space="0" w:color="000000"/>
            </w:tcBorders>
            <w:vAlign w:val="center"/>
          </w:tcPr>
          <w:p w14:paraId="21ED9159" w14:textId="77777777" w:rsidR="00446220" w:rsidRPr="0055670A" w:rsidRDefault="009970AD">
            <w:pPr>
              <w:jc w:val="center"/>
              <w:rPr>
                <w:color w:val="auto"/>
              </w:rPr>
            </w:pPr>
            <w:r w:rsidRPr="0055670A">
              <w:rPr>
                <w:color w:val="auto"/>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1EDC62B" w14:textId="77777777" w:rsidR="00446220" w:rsidRPr="0055670A" w:rsidRDefault="009970AD">
            <w:pPr>
              <w:jc w:val="center"/>
              <w:rPr>
                <w:color w:val="auto"/>
              </w:rPr>
            </w:pPr>
            <w:r w:rsidRPr="0055670A">
              <w:rPr>
                <w:color w:val="auto"/>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09D83A5D" w14:textId="77777777" w:rsidR="00446220" w:rsidRPr="0055670A" w:rsidRDefault="009970AD">
            <w:pPr>
              <w:jc w:val="center"/>
              <w:rPr>
                <w:color w:val="auto"/>
              </w:rPr>
            </w:pPr>
            <w:r w:rsidRPr="0055670A">
              <w:rPr>
                <w:color w:val="auto"/>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743B3FD" w14:textId="77777777" w:rsidR="00446220" w:rsidRPr="0055670A" w:rsidRDefault="009970AD">
            <w:pPr>
              <w:jc w:val="center"/>
              <w:rPr>
                <w:color w:val="auto"/>
              </w:rPr>
            </w:pPr>
            <w:r w:rsidRPr="0055670A">
              <w:rPr>
                <w:color w:val="auto"/>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0B5CBF37" w14:textId="77777777" w:rsidR="00446220" w:rsidRPr="0055670A" w:rsidRDefault="009970AD">
            <w:pPr>
              <w:jc w:val="center"/>
              <w:rPr>
                <w:color w:val="auto"/>
              </w:rPr>
            </w:pPr>
            <w:r w:rsidRPr="0055670A">
              <w:rPr>
                <w:color w:val="auto"/>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00204D58" w14:textId="77777777" w:rsidR="00446220" w:rsidRPr="0055670A" w:rsidRDefault="009970AD">
            <w:pPr>
              <w:jc w:val="center"/>
              <w:rPr>
                <w:color w:val="auto"/>
              </w:rPr>
            </w:pPr>
            <w:r w:rsidRPr="0055670A">
              <w:rPr>
                <w:color w:val="auto"/>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243CA75" w14:textId="77777777" w:rsidR="00446220" w:rsidRPr="0055670A" w:rsidRDefault="009970AD">
            <w:pPr>
              <w:jc w:val="center"/>
              <w:rPr>
                <w:color w:val="auto"/>
              </w:rPr>
            </w:pPr>
            <w:r w:rsidRPr="0055670A">
              <w:rPr>
                <w:color w:val="auto"/>
              </w:rPr>
              <w:t>-</w:t>
            </w:r>
          </w:p>
        </w:tc>
      </w:tr>
      <w:tr w:rsidR="0055670A" w:rsidRPr="0055670A" w14:paraId="0BF1D375" w14:textId="77777777" w:rsidTr="004719D8">
        <w:trPr>
          <w:trHeight w:val="182"/>
        </w:trPr>
        <w:tc>
          <w:tcPr>
            <w:tcW w:w="2689" w:type="dxa"/>
            <w:tcBorders>
              <w:top w:val="single" w:sz="4" w:space="0" w:color="000000"/>
              <w:left w:val="single" w:sz="4" w:space="0" w:color="000000"/>
              <w:bottom w:val="single" w:sz="4" w:space="0" w:color="000000"/>
              <w:right w:val="single" w:sz="4" w:space="0" w:color="000000"/>
            </w:tcBorders>
          </w:tcPr>
          <w:p w14:paraId="77E79501" w14:textId="77777777" w:rsidR="00446220" w:rsidRPr="0055670A" w:rsidRDefault="009970AD">
            <w:pPr>
              <w:jc w:val="both"/>
              <w:rPr>
                <w:color w:val="auto"/>
              </w:rPr>
            </w:pPr>
            <w:r w:rsidRPr="0055670A">
              <w:rPr>
                <w:color w:val="auto"/>
              </w:rPr>
              <w:t>из них по породам:</w:t>
            </w:r>
          </w:p>
        </w:tc>
        <w:tc>
          <w:tcPr>
            <w:tcW w:w="1134" w:type="dxa"/>
            <w:tcBorders>
              <w:top w:val="single" w:sz="4" w:space="0" w:color="000000"/>
              <w:left w:val="single" w:sz="4" w:space="0" w:color="000000"/>
              <w:bottom w:val="single" w:sz="4" w:space="0" w:color="000000"/>
              <w:right w:val="single" w:sz="4" w:space="0" w:color="000000"/>
            </w:tcBorders>
            <w:vAlign w:val="center"/>
          </w:tcPr>
          <w:p w14:paraId="0A4C5056" w14:textId="77777777" w:rsidR="00446220" w:rsidRPr="0055670A" w:rsidRDefault="00446220">
            <w:pPr>
              <w:jc w:val="center"/>
              <w:rPr>
                <w:color w:val="auto"/>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CB2A838" w14:textId="77777777" w:rsidR="00446220" w:rsidRPr="0055670A" w:rsidRDefault="00446220">
            <w:pPr>
              <w:jc w:val="center"/>
              <w:rPr>
                <w:color w:val="auto"/>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CEC2FED" w14:textId="77777777" w:rsidR="00446220" w:rsidRPr="0055670A" w:rsidRDefault="00446220">
            <w:pPr>
              <w:jc w:val="center"/>
              <w:rPr>
                <w:color w:val="auto"/>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BF79127" w14:textId="77777777" w:rsidR="00446220" w:rsidRPr="0055670A" w:rsidRDefault="00446220">
            <w:pPr>
              <w:jc w:val="center"/>
              <w:rPr>
                <w:color w:val="auto"/>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3888141" w14:textId="77777777" w:rsidR="00446220" w:rsidRPr="0055670A" w:rsidRDefault="00446220">
            <w:pPr>
              <w:jc w:val="center"/>
              <w:rPr>
                <w:color w:val="auto"/>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6D3464B" w14:textId="77777777" w:rsidR="00446220" w:rsidRPr="0055670A" w:rsidRDefault="00446220">
            <w:pPr>
              <w:jc w:val="center"/>
              <w:rPr>
                <w:color w:val="aut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23CA77B" w14:textId="77777777" w:rsidR="00446220" w:rsidRPr="0055670A" w:rsidRDefault="00446220">
            <w:pPr>
              <w:jc w:val="center"/>
              <w:rPr>
                <w:color w:val="auto"/>
              </w:rPr>
            </w:pPr>
          </w:p>
        </w:tc>
      </w:tr>
      <w:tr w:rsidR="0055670A" w:rsidRPr="0055670A" w14:paraId="29A1F1A2" w14:textId="77777777" w:rsidTr="004719D8">
        <w:trPr>
          <w:trHeight w:val="182"/>
        </w:trPr>
        <w:tc>
          <w:tcPr>
            <w:tcW w:w="2689" w:type="dxa"/>
            <w:tcBorders>
              <w:top w:val="single" w:sz="4" w:space="0" w:color="000000"/>
              <w:left w:val="single" w:sz="4" w:space="0" w:color="000000"/>
              <w:bottom w:val="single" w:sz="4" w:space="0" w:color="000000"/>
              <w:right w:val="single" w:sz="4" w:space="0" w:color="000000"/>
            </w:tcBorders>
          </w:tcPr>
          <w:p w14:paraId="5749E4B4" w14:textId="77777777" w:rsidR="00446220" w:rsidRPr="0055670A" w:rsidRDefault="009970AD">
            <w:pPr>
              <w:jc w:val="both"/>
              <w:rPr>
                <w:color w:val="auto"/>
              </w:rPr>
            </w:pPr>
            <w:r w:rsidRPr="0055670A">
              <w:rPr>
                <w:color w:val="auto"/>
              </w:rPr>
              <w:t>хвойным</w:t>
            </w:r>
          </w:p>
        </w:tc>
        <w:tc>
          <w:tcPr>
            <w:tcW w:w="1134" w:type="dxa"/>
            <w:tcBorders>
              <w:top w:val="single" w:sz="4" w:space="0" w:color="000000"/>
              <w:left w:val="single" w:sz="4" w:space="0" w:color="000000"/>
              <w:bottom w:val="single" w:sz="4" w:space="0" w:color="000000"/>
              <w:right w:val="single" w:sz="4" w:space="0" w:color="000000"/>
            </w:tcBorders>
            <w:vAlign w:val="center"/>
          </w:tcPr>
          <w:p w14:paraId="48D7A5E1" w14:textId="77777777" w:rsidR="00446220" w:rsidRPr="0055670A" w:rsidRDefault="009970AD">
            <w:pPr>
              <w:jc w:val="center"/>
              <w:rPr>
                <w:color w:val="auto"/>
              </w:rPr>
            </w:pPr>
            <w:r w:rsidRPr="0055670A">
              <w:rPr>
                <w:color w:val="auto"/>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14039670" w14:textId="77777777" w:rsidR="00446220" w:rsidRPr="0055670A" w:rsidRDefault="009970AD">
            <w:pPr>
              <w:jc w:val="center"/>
              <w:rPr>
                <w:color w:val="auto"/>
              </w:rPr>
            </w:pPr>
            <w:r w:rsidRPr="0055670A">
              <w:rPr>
                <w:color w:val="auto"/>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68AEF72A" w14:textId="77777777" w:rsidR="00446220" w:rsidRPr="0055670A" w:rsidRDefault="009970AD">
            <w:pPr>
              <w:jc w:val="center"/>
              <w:rPr>
                <w:color w:val="auto"/>
              </w:rPr>
            </w:pPr>
            <w:r w:rsidRPr="0055670A">
              <w:rPr>
                <w:color w:val="auto"/>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1B4CF41B" w14:textId="77777777" w:rsidR="00446220" w:rsidRPr="0055670A" w:rsidRDefault="009970AD">
            <w:pPr>
              <w:jc w:val="center"/>
              <w:rPr>
                <w:color w:val="auto"/>
              </w:rPr>
            </w:pPr>
            <w:r w:rsidRPr="0055670A">
              <w:rPr>
                <w:color w:val="auto"/>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723D6E39" w14:textId="77777777" w:rsidR="00446220" w:rsidRPr="0055670A" w:rsidRDefault="009970AD">
            <w:pPr>
              <w:jc w:val="center"/>
              <w:rPr>
                <w:color w:val="auto"/>
              </w:rPr>
            </w:pPr>
            <w:r w:rsidRPr="0055670A">
              <w:rPr>
                <w:color w:val="auto"/>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39BA664F" w14:textId="77777777" w:rsidR="00446220" w:rsidRPr="0055670A" w:rsidRDefault="009970AD">
            <w:pPr>
              <w:jc w:val="center"/>
              <w:rPr>
                <w:color w:val="auto"/>
              </w:rPr>
            </w:pPr>
            <w:r w:rsidRPr="0055670A">
              <w:rPr>
                <w:color w:val="auto"/>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EF3CA3A" w14:textId="77777777" w:rsidR="00446220" w:rsidRPr="0055670A" w:rsidRDefault="009970AD">
            <w:pPr>
              <w:jc w:val="center"/>
              <w:rPr>
                <w:color w:val="auto"/>
              </w:rPr>
            </w:pPr>
            <w:r w:rsidRPr="0055670A">
              <w:rPr>
                <w:color w:val="auto"/>
              </w:rPr>
              <w:t>-</w:t>
            </w:r>
          </w:p>
        </w:tc>
      </w:tr>
      <w:tr w:rsidR="0055670A" w:rsidRPr="0055670A" w14:paraId="37B3AC8C" w14:textId="77777777" w:rsidTr="004719D8">
        <w:trPr>
          <w:trHeight w:val="182"/>
        </w:trPr>
        <w:tc>
          <w:tcPr>
            <w:tcW w:w="2689" w:type="dxa"/>
            <w:tcBorders>
              <w:top w:val="single" w:sz="4" w:space="0" w:color="000000"/>
              <w:left w:val="single" w:sz="4" w:space="0" w:color="000000"/>
              <w:bottom w:val="single" w:sz="4" w:space="0" w:color="000000"/>
              <w:right w:val="single" w:sz="4" w:space="0" w:color="000000"/>
            </w:tcBorders>
          </w:tcPr>
          <w:p w14:paraId="44BF902B" w14:textId="77777777" w:rsidR="00446220" w:rsidRPr="0055670A" w:rsidRDefault="009970AD">
            <w:pPr>
              <w:jc w:val="both"/>
              <w:rPr>
                <w:color w:val="auto"/>
              </w:rPr>
            </w:pPr>
            <w:r w:rsidRPr="0055670A">
              <w:rPr>
                <w:color w:val="auto"/>
              </w:rPr>
              <w:t>твердолиственным</w:t>
            </w:r>
          </w:p>
        </w:tc>
        <w:tc>
          <w:tcPr>
            <w:tcW w:w="1134" w:type="dxa"/>
            <w:tcBorders>
              <w:top w:val="single" w:sz="4" w:space="0" w:color="000000"/>
              <w:left w:val="single" w:sz="4" w:space="0" w:color="000000"/>
              <w:bottom w:val="single" w:sz="4" w:space="0" w:color="000000"/>
              <w:right w:val="single" w:sz="4" w:space="0" w:color="000000"/>
            </w:tcBorders>
            <w:vAlign w:val="center"/>
          </w:tcPr>
          <w:p w14:paraId="040AA3EE" w14:textId="77777777" w:rsidR="00446220" w:rsidRPr="0055670A" w:rsidRDefault="009970AD">
            <w:pPr>
              <w:jc w:val="center"/>
              <w:rPr>
                <w:color w:val="auto"/>
              </w:rPr>
            </w:pPr>
            <w:r w:rsidRPr="0055670A">
              <w:rPr>
                <w:color w:val="auto"/>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273FA0ED" w14:textId="77777777" w:rsidR="00446220" w:rsidRPr="0055670A" w:rsidRDefault="009970AD">
            <w:pPr>
              <w:jc w:val="center"/>
              <w:rPr>
                <w:color w:val="auto"/>
              </w:rPr>
            </w:pPr>
            <w:r w:rsidRPr="0055670A">
              <w:rPr>
                <w:color w:val="auto"/>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4F0D782B" w14:textId="77777777" w:rsidR="00446220" w:rsidRPr="0055670A" w:rsidRDefault="009970AD">
            <w:pPr>
              <w:jc w:val="center"/>
              <w:rPr>
                <w:color w:val="auto"/>
              </w:rPr>
            </w:pPr>
            <w:r w:rsidRPr="0055670A">
              <w:rPr>
                <w:color w:val="auto"/>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52C7DBD1" w14:textId="77777777" w:rsidR="00446220" w:rsidRPr="0055670A" w:rsidRDefault="009970AD">
            <w:pPr>
              <w:jc w:val="center"/>
              <w:rPr>
                <w:color w:val="auto"/>
              </w:rPr>
            </w:pPr>
            <w:r w:rsidRPr="0055670A">
              <w:rPr>
                <w:color w:val="auto"/>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5848C4BB" w14:textId="77777777" w:rsidR="00446220" w:rsidRPr="0055670A" w:rsidRDefault="009970AD">
            <w:pPr>
              <w:jc w:val="center"/>
              <w:rPr>
                <w:color w:val="auto"/>
              </w:rPr>
            </w:pPr>
            <w:r w:rsidRPr="0055670A">
              <w:rPr>
                <w:color w:val="auto"/>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7AB011AC" w14:textId="77777777" w:rsidR="00446220" w:rsidRPr="0055670A" w:rsidRDefault="009970AD">
            <w:pPr>
              <w:jc w:val="center"/>
              <w:rPr>
                <w:color w:val="auto"/>
              </w:rPr>
            </w:pPr>
            <w:r w:rsidRPr="0055670A">
              <w:rPr>
                <w:color w:val="auto"/>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FA2E839" w14:textId="77777777" w:rsidR="00446220" w:rsidRPr="0055670A" w:rsidRDefault="009970AD">
            <w:pPr>
              <w:jc w:val="center"/>
              <w:rPr>
                <w:color w:val="auto"/>
              </w:rPr>
            </w:pPr>
            <w:r w:rsidRPr="0055670A">
              <w:rPr>
                <w:color w:val="auto"/>
              </w:rPr>
              <w:t>-</w:t>
            </w:r>
          </w:p>
        </w:tc>
      </w:tr>
      <w:tr w:rsidR="0055670A" w:rsidRPr="0055670A" w14:paraId="60F2F150" w14:textId="77777777" w:rsidTr="004719D8">
        <w:trPr>
          <w:trHeight w:val="182"/>
        </w:trPr>
        <w:tc>
          <w:tcPr>
            <w:tcW w:w="2689" w:type="dxa"/>
            <w:tcBorders>
              <w:top w:val="single" w:sz="4" w:space="0" w:color="000000"/>
              <w:left w:val="single" w:sz="4" w:space="0" w:color="000000"/>
              <w:bottom w:val="single" w:sz="4" w:space="0" w:color="000000"/>
              <w:right w:val="single" w:sz="4" w:space="0" w:color="000000"/>
            </w:tcBorders>
          </w:tcPr>
          <w:p w14:paraId="02EF4889" w14:textId="77777777" w:rsidR="00446220" w:rsidRPr="0055670A" w:rsidRDefault="009970AD">
            <w:pPr>
              <w:jc w:val="both"/>
              <w:rPr>
                <w:color w:val="auto"/>
              </w:rPr>
            </w:pPr>
            <w:r w:rsidRPr="0055670A">
              <w:rPr>
                <w:color w:val="auto"/>
              </w:rPr>
              <w:t>мягколиственным</w:t>
            </w:r>
          </w:p>
        </w:tc>
        <w:tc>
          <w:tcPr>
            <w:tcW w:w="1134" w:type="dxa"/>
            <w:tcBorders>
              <w:top w:val="single" w:sz="4" w:space="0" w:color="000000"/>
              <w:left w:val="single" w:sz="4" w:space="0" w:color="000000"/>
              <w:bottom w:val="single" w:sz="4" w:space="0" w:color="000000"/>
              <w:right w:val="single" w:sz="4" w:space="0" w:color="000000"/>
            </w:tcBorders>
            <w:vAlign w:val="center"/>
          </w:tcPr>
          <w:p w14:paraId="30BE62CC" w14:textId="77777777" w:rsidR="00446220" w:rsidRPr="0055670A" w:rsidRDefault="009970AD">
            <w:pPr>
              <w:jc w:val="center"/>
              <w:rPr>
                <w:color w:val="auto"/>
              </w:rPr>
            </w:pPr>
            <w:r w:rsidRPr="0055670A">
              <w:rPr>
                <w:color w:val="auto"/>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12E0FA57" w14:textId="77777777" w:rsidR="00446220" w:rsidRPr="0055670A" w:rsidRDefault="009970AD">
            <w:pPr>
              <w:jc w:val="center"/>
              <w:rPr>
                <w:color w:val="auto"/>
              </w:rPr>
            </w:pPr>
            <w:r w:rsidRPr="0055670A">
              <w:rPr>
                <w:color w:val="auto"/>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5BF097FF" w14:textId="77777777" w:rsidR="00446220" w:rsidRPr="0055670A" w:rsidRDefault="009970AD">
            <w:pPr>
              <w:jc w:val="center"/>
              <w:rPr>
                <w:color w:val="auto"/>
              </w:rPr>
            </w:pPr>
            <w:r w:rsidRPr="0055670A">
              <w:rPr>
                <w:color w:val="auto"/>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803FAE9" w14:textId="77777777" w:rsidR="00446220" w:rsidRPr="0055670A" w:rsidRDefault="009970AD">
            <w:pPr>
              <w:jc w:val="center"/>
              <w:rPr>
                <w:color w:val="auto"/>
              </w:rPr>
            </w:pPr>
            <w:r w:rsidRPr="0055670A">
              <w:rPr>
                <w:color w:val="auto"/>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0BBD9E5B" w14:textId="77777777" w:rsidR="00446220" w:rsidRPr="0055670A" w:rsidRDefault="009970AD">
            <w:pPr>
              <w:jc w:val="center"/>
              <w:rPr>
                <w:color w:val="auto"/>
              </w:rPr>
            </w:pPr>
            <w:r w:rsidRPr="0055670A">
              <w:rPr>
                <w:color w:val="auto"/>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0470B725" w14:textId="77777777" w:rsidR="00446220" w:rsidRPr="0055670A" w:rsidRDefault="009970AD">
            <w:pPr>
              <w:jc w:val="center"/>
              <w:rPr>
                <w:color w:val="auto"/>
              </w:rPr>
            </w:pPr>
            <w:r w:rsidRPr="0055670A">
              <w:rPr>
                <w:color w:val="auto"/>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32EAEC0" w14:textId="77777777" w:rsidR="00446220" w:rsidRPr="0055670A" w:rsidRDefault="009970AD">
            <w:pPr>
              <w:jc w:val="center"/>
              <w:rPr>
                <w:color w:val="auto"/>
              </w:rPr>
            </w:pPr>
            <w:r w:rsidRPr="0055670A">
              <w:rPr>
                <w:color w:val="auto"/>
              </w:rPr>
              <w:t>-</w:t>
            </w:r>
          </w:p>
        </w:tc>
      </w:tr>
      <w:tr w:rsidR="0055670A" w:rsidRPr="0055670A" w14:paraId="65AFF803" w14:textId="77777777" w:rsidTr="004719D8">
        <w:trPr>
          <w:trHeight w:val="194"/>
        </w:trPr>
        <w:tc>
          <w:tcPr>
            <w:tcW w:w="2689" w:type="dxa"/>
            <w:tcBorders>
              <w:top w:val="single" w:sz="4" w:space="0" w:color="000000"/>
              <w:left w:val="single" w:sz="4" w:space="0" w:color="000000"/>
              <w:bottom w:val="single" w:sz="4" w:space="0" w:color="000000"/>
              <w:right w:val="single" w:sz="4" w:space="0" w:color="000000"/>
            </w:tcBorders>
          </w:tcPr>
          <w:p w14:paraId="632063C0" w14:textId="77777777" w:rsidR="00446220" w:rsidRPr="0055670A" w:rsidRDefault="009970AD">
            <w:pPr>
              <w:rPr>
                <w:color w:val="auto"/>
              </w:rPr>
            </w:pPr>
            <w:r w:rsidRPr="0055670A">
              <w:rPr>
                <w:color w:val="auto"/>
              </w:rPr>
              <w:t>Естественное заращивание, всего:</w:t>
            </w:r>
          </w:p>
        </w:tc>
        <w:tc>
          <w:tcPr>
            <w:tcW w:w="1134" w:type="dxa"/>
            <w:tcBorders>
              <w:top w:val="single" w:sz="4" w:space="0" w:color="000000"/>
              <w:left w:val="single" w:sz="4" w:space="0" w:color="000000"/>
              <w:bottom w:val="single" w:sz="4" w:space="0" w:color="000000"/>
              <w:right w:val="single" w:sz="4" w:space="0" w:color="000000"/>
            </w:tcBorders>
            <w:vAlign w:val="center"/>
          </w:tcPr>
          <w:p w14:paraId="6C9FA6D9" w14:textId="77777777" w:rsidR="00446220" w:rsidRPr="0055670A" w:rsidRDefault="009970AD">
            <w:pPr>
              <w:jc w:val="center"/>
              <w:rPr>
                <w:color w:val="auto"/>
              </w:rPr>
            </w:pPr>
            <w:r w:rsidRPr="0055670A">
              <w:rPr>
                <w:color w:val="auto"/>
              </w:rPr>
              <w:t>2 074 873</w:t>
            </w:r>
          </w:p>
        </w:tc>
        <w:tc>
          <w:tcPr>
            <w:tcW w:w="850" w:type="dxa"/>
            <w:tcBorders>
              <w:top w:val="single" w:sz="4" w:space="0" w:color="000000"/>
              <w:left w:val="single" w:sz="4" w:space="0" w:color="000000"/>
              <w:bottom w:val="single" w:sz="4" w:space="0" w:color="000000"/>
              <w:right w:val="single" w:sz="4" w:space="0" w:color="000000"/>
            </w:tcBorders>
            <w:vAlign w:val="center"/>
          </w:tcPr>
          <w:p w14:paraId="43D0B477" w14:textId="77777777" w:rsidR="00446220" w:rsidRPr="0055670A" w:rsidRDefault="009970AD">
            <w:pPr>
              <w:jc w:val="center"/>
              <w:rPr>
                <w:color w:val="auto"/>
              </w:rPr>
            </w:pPr>
            <w:r w:rsidRPr="0055670A">
              <w:rPr>
                <w:color w:val="auto"/>
              </w:rPr>
              <w:t>6 313</w:t>
            </w:r>
          </w:p>
        </w:tc>
        <w:tc>
          <w:tcPr>
            <w:tcW w:w="851" w:type="dxa"/>
            <w:tcBorders>
              <w:top w:val="single" w:sz="4" w:space="0" w:color="000000"/>
              <w:left w:val="single" w:sz="4" w:space="0" w:color="000000"/>
              <w:bottom w:val="single" w:sz="4" w:space="0" w:color="000000"/>
              <w:right w:val="single" w:sz="4" w:space="0" w:color="000000"/>
            </w:tcBorders>
            <w:vAlign w:val="center"/>
          </w:tcPr>
          <w:p w14:paraId="38A806C8" w14:textId="77777777" w:rsidR="00446220" w:rsidRPr="0055670A" w:rsidRDefault="009970AD">
            <w:pPr>
              <w:jc w:val="center"/>
              <w:rPr>
                <w:color w:val="auto"/>
              </w:rPr>
            </w:pPr>
            <w:r w:rsidRPr="0055670A">
              <w:rPr>
                <w:color w:val="auto"/>
              </w:rPr>
              <w:t>2 323</w:t>
            </w:r>
          </w:p>
        </w:tc>
        <w:tc>
          <w:tcPr>
            <w:tcW w:w="850" w:type="dxa"/>
            <w:tcBorders>
              <w:top w:val="single" w:sz="4" w:space="0" w:color="000000"/>
              <w:left w:val="single" w:sz="4" w:space="0" w:color="000000"/>
              <w:bottom w:val="single" w:sz="4" w:space="0" w:color="000000"/>
              <w:right w:val="single" w:sz="4" w:space="0" w:color="000000"/>
            </w:tcBorders>
            <w:vAlign w:val="center"/>
          </w:tcPr>
          <w:p w14:paraId="2119006C" w14:textId="77777777" w:rsidR="00446220" w:rsidRPr="0055670A" w:rsidRDefault="009970AD">
            <w:pPr>
              <w:jc w:val="center"/>
              <w:rPr>
                <w:color w:val="auto"/>
              </w:rPr>
            </w:pPr>
            <w:r w:rsidRPr="0055670A">
              <w:rPr>
                <w:color w:val="auto"/>
              </w:rPr>
              <w:t>2 083 509</w:t>
            </w:r>
          </w:p>
        </w:tc>
        <w:tc>
          <w:tcPr>
            <w:tcW w:w="992" w:type="dxa"/>
            <w:tcBorders>
              <w:top w:val="single" w:sz="4" w:space="0" w:color="000000"/>
              <w:left w:val="single" w:sz="4" w:space="0" w:color="000000"/>
              <w:bottom w:val="single" w:sz="4" w:space="0" w:color="000000"/>
              <w:right w:val="single" w:sz="4" w:space="0" w:color="000000"/>
            </w:tcBorders>
            <w:vAlign w:val="center"/>
          </w:tcPr>
          <w:p w14:paraId="5731F9F0" w14:textId="77777777" w:rsidR="00446220" w:rsidRPr="0055670A" w:rsidRDefault="009970AD">
            <w:pPr>
              <w:jc w:val="center"/>
              <w:rPr>
                <w:color w:val="auto"/>
              </w:rPr>
            </w:pPr>
            <w:r w:rsidRPr="0055670A">
              <w:rPr>
                <w:color w:val="auto"/>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334E49B3" w14:textId="77777777" w:rsidR="00446220" w:rsidRPr="0055670A" w:rsidRDefault="009970AD">
            <w:pPr>
              <w:jc w:val="center"/>
              <w:rPr>
                <w:color w:val="auto"/>
              </w:rPr>
            </w:pPr>
            <w:r w:rsidRPr="0055670A">
              <w:rPr>
                <w:color w:val="auto"/>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D6E25E0" w14:textId="77777777" w:rsidR="00446220" w:rsidRPr="0055670A" w:rsidRDefault="009970AD">
            <w:pPr>
              <w:jc w:val="center"/>
              <w:rPr>
                <w:color w:val="auto"/>
              </w:rPr>
            </w:pPr>
            <w:r w:rsidRPr="0055670A">
              <w:rPr>
                <w:color w:val="auto"/>
              </w:rPr>
              <w:t>2 083 509</w:t>
            </w:r>
          </w:p>
        </w:tc>
      </w:tr>
      <w:tr w:rsidR="0055670A" w:rsidRPr="0055670A" w14:paraId="15E3D7E9" w14:textId="77777777" w:rsidTr="004719D8">
        <w:trPr>
          <w:trHeight w:val="243"/>
        </w:trPr>
        <w:tc>
          <w:tcPr>
            <w:tcW w:w="2689" w:type="dxa"/>
            <w:tcBorders>
              <w:top w:val="single" w:sz="4" w:space="0" w:color="000000"/>
              <w:left w:val="single" w:sz="4" w:space="0" w:color="000000"/>
              <w:bottom w:val="single" w:sz="4" w:space="0" w:color="000000"/>
              <w:right w:val="single" w:sz="4" w:space="0" w:color="000000"/>
            </w:tcBorders>
          </w:tcPr>
          <w:p w14:paraId="2ACA6BAD" w14:textId="77777777" w:rsidR="00446220" w:rsidRPr="0055670A" w:rsidRDefault="009970AD">
            <w:pPr>
              <w:jc w:val="both"/>
              <w:rPr>
                <w:color w:val="auto"/>
              </w:rPr>
            </w:pPr>
            <w:r w:rsidRPr="0055670A">
              <w:rPr>
                <w:color w:val="auto"/>
              </w:rPr>
              <w:t>из них по породам:</w:t>
            </w:r>
          </w:p>
        </w:tc>
        <w:tc>
          <w:tcPr>
            <w:tcW w:w="1134" w:type="dxa"/>
            <w:tcBorders>
              <w:top w:val="single" w:sz="4" w:space="0" w:color="000000"/>
              <w:left w:val="single" w:sz="4" w:space="0" w:color="000000"/>
              <w:bottom w:val="single" w:sz="4" w:space="0" w:color="000000"/>
              <w:right w:val="single" w:sz="4" w:space="0" w:color="000000"/>
            </w:tcBorders>
            <w:vAlign w:val="center"/>
          </w:tcPr>
          <w:p w14:paraId="3291847F" w14:textId="77777777" w:rsidR="00446220" w:rsidRPr="0055670A" w:rsidRDefault="00446220">
            <w:pPr>
              <w:jc w:val="center"/>
              <w:rPr>
                <w:color w:val="auto"/>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394BBE7" w14:textId="77777777" w:rsidR="00446220" w:rsidRPr="0055670A" w:rsidRDefault="00446220">
            <w:pPr>
              <w:jc w:val="center"/>
              <w:rPr>
                <w:color w:val="auto"/>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BF9567F" w14:textId="77777777" w:rsidR="00446220" w:rsidRPr="0055670A" w:rsidRDefault="00446220">
            <w:pPr>
              <w:jc w:val="center"/>
              <w:rPr>
                <w:color w:val="auto"/>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7782E37" w14:textId="77777777" w:rsidR="00446220" w:rsidRPr="0055670A" w:rsidRDefault="00446220">
            <w:pPr>
              <w:jc w:val="center"/>
              <w:rPr>
                <w:color w:val="auto"/>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891B2EC" w14:textId="77777777" w:rsidR="00446220" w:rsidRPr="0055670A" w:rsidRDefault="00446220">
            <w:pPr>
              <w:jc w:val="center"/>
              <w:rPr>
                <w:color w:val="auto"/>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889D164" w14:textId="77777777" w:rsidR="00446220" w:rsidRPr="0055670A" w:rsidRDefault="00446220">
            <w:pPr>
              <w:jc w:val="center"/>
              <w:rPr>
                <w:color w:val="aut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A32B202" w14:textId="77777777" w:rsidR="00446220" w:rsidRPr="0055670A" w:rsidRDefault="00446220">
            <w:pPr>
              <w:jc w:val="center"/>
              <w:rPr>
                <w:color w:val="auto"/>
              </w:rPr>
            </w:pPr>
          </w:p>
        </w:tc>
      </w:tr>
      <w:tr w:rsidR="0055670A" w:rsidRPr="0055670A" w14:paraId="085649D0" w14:textId="77777777" w:rsidTr="004719D8">
        <w:trPr>
          <w:trHeight w:val="258"/>
        </w:trPr>
        <w:tc>
          <w:tcPr>
            <w:tcW w:w="2689" w:type="dxa"/>
            <w:tcBorders>
              <w:top w:val="single" w:sz="4" w:space="0" w:color="000000"/>
              <w:left w:val="single" w:sz="4" w:space="0" w:color="000000"/>
              <w:bottom w:val="single" w:sz="4" w:space="0" w:color="000000"/>
              <w:right w:val="single" w:sz="4" w:space="0" w:color="000000"/>
            </w:tcBorders>
          </w:tcPr>
          <w:p w14:paraId="60DECFAC" w14:textId="77777777" w:rsidR="00446220" w:rsidRPr="0055670A" w:rsidRDefault="009970AD">
            <w:pPr>
              <w:jc w:val="both"/>
              <w:rPr>
                <w:color w:val="auto"/>
              </w:rPr>
            </w:pPr>
            <w:r w:rsidRPr="0055670A">
              <w:rPr>
                <w:color w:val="auto"/>
              </w:rPr>
              <w:t>хвойным</w:t>
            </w:r>
          </w:p>
        </w:tc>
        <w:tc>
          <w:tcPr>
            <w:tcW w:w="1134" w:type="dxa"/>
            <w:tcBorders>
              <w:top w:val="single" w:sz="4" w:space="0" w:color="000000"/>
              <w:left w:val="single" w:sz="4" w:space="0" w:color="000000"/>
              <w:bottom w:val="single" w:sz="4" w:space="0" w:color="000000"/>
              <w:right w:val="single" w:sz="4" w:space="0" w:color="000000"/>
            </w:tcBorders>
            <w:vAlign w:val="center"/>
          </w:tcPr>
          <w:p w14:paraId="5ED1E501" w14:textId="77777777" w:rsidR="00446220" w:rsidRPr="0055670A" w:rsidRDefault="009970AD">
            <w:pPr>
              <w:jc w:val="center"/>
              <w:rPr>
                <w:color w:val="auto"/>
              </w:rPr>
            </w:pPr>
            <w:r w:rsidRPr="0055670A">
              <w:rPr>
                <w:color w:val="auto"/>
              </w:rPr>
              <w:t>2 074 873</w:t>
            </w:r>
          </w:p>
        </w:tc>
        <w:tc>
          <w:tcPr>
            <w:tcW w:w="850" w:type="dxa"/>
            <w:tcBorders>
              <w:top w:val="single" w:sz="4" w:space="0" w:color="000000"/>
              <w:left w:val="single" w:sz="4" w:space="0" w:color="000000"/>
              <w:bottom w:val="single" w:sz="4" w:space="0" w:color="000000"/>
              <w:right w:val="single" w:sz="4" w:space="0" w:color="000000"/>
            </w:tcBorders>
            <w:vAlign w:val="center"/>
          </w:tcPr>
          <w:p w14:paraId="354B4A4E" w14:textId="77777777" w:rsidR="00446220" w:rsidRPr="0055670A" w:rsidRDefault="009970AD">
            <w:pPr>
              <w:jc w:val="center"/>
              <w:rPr>
                <w:color w:val="auto"/>
              </w:rPr>
            </w:pPr>
            <w:r w:rsidRPr="0055670A">
              <w:rPr>
                <w:color w:val="auto"/>
              </w:rPr>
              <w:t>6 313</w:t>
            </w:r>
          </w:p>
        </w:tc>
        <w:tc>
          <w:tcPr>
            <w:tcW w:w="851" w:type="dxa"/>
            <w:tcBorders>
              <w:top w:val="single" w:sz="4" w:space="0" w:color="000000"/>
              <w:left w:val="single" w:sz="4" w:space="0" w:color="000000"/>
              <w:bottom w:val="single" w:sz="4" w:space="0" w:color="000000"/>
              <w:right w:val="single" w:sz="4" w:space="0" w:color="000000"/>
            </w:tcBorders>
            <w:vAlign w:val="center"/>
          </w:tcPr>
          <w:p w14:paraId="246E5E3E" w14:textId="77777777" w:rsidR="00446220" w:rsidRPr="0055670A" w:rsidRDefault="009970AD">
            <w:pPr>
              <w:jc w:val="center"/>
              <w:rPr>
                <w:color w:val="auto"/>
              </w:rPr>
            </w:pPr>
            <w:r w:rsidRPr="0055670A">
              <w:rPr>
                <w:color w:val="auto"/>
              </w:rPr>
              <w:t>2 323</w:t>
            </w:r>
          </w:p>
        </w:tc>
        <w:tc>
          <w:tcPr>
            <w:tcW w:w="850" w:type="dxa"/>
            <w:tcBorders>
              <w:top w:val="single" w:sz="4" w:space="0" w:color="000000"/>
              <w:left w:val="single" w:sz="4" w:space="0" w:color="000000"/>
              <w:bottom w:val="single" w:sz="4" w:space="0" w:color="000000"/>
              <w:right w:val="single" w:sz="4" w:space="0" w:color="000000"/>
            </w:tcBorders>
            <w:vAlign w:val="center"/>
          </w:tcPr>
          <w:p w14:paraId="39222413" w14:textId="77777777" w:rsidR="00446220" w:rsidRPr="0055670A" w:rsidRDefault="009970AD">
            <w:pPr>
              <w:jc w:val="center"/>
              <w:rPr>
                <w:color w:val="auto"/>
              </w:rPr>
            </w:pPr>
            <w:r w:rsidRPr="0055670A">
              <w:rPr>
                <w:color w:val="auto"/>
              </w:rPr>
              <w:t>2 083 509</w:t>
            </w:r>
          </w:p>
        </w:tc>
        <w:tc>
          <w:tcPr>
            <w:tcW w:w="992" w:type="dxa"/>
            <w:tcBorders>
              <w:top w:val="single" w:sz="4" w:space="0" w:color="000000"/>
              <w:left w:val="single" w:sz="4" w:space="0" w:color="000000"/>
              <w:bottom w:val="single" w:sz="4" w:space="0" w:color="000000"/>
              <w:right w:val="single" w:sz="4" w:space="0" w:color="000000"/>
            </w:tcBorders>
            <w:vAlign w:val="center"/>
          </w:tcPr>
          <w:p w14:paraId="6DCEC58A" w14:textId="77777777" w:rsidR="00446220" w:rsidRPr="0055670A" w:rsidRDefault="009970AD">
            <w:pPr>
              <w:jc w:val="center"/>
              <w:rPr>
                <w:color w:val="auto"/>
              </w:rPr>
            </w:pPr>
            <w:r w:rsidRPr="0055670A">
              <w:rPr>
                <w:color w:val="auto"/>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307D3AC4" w14:textId="77777777" w:rsidR="00446220" w:rsidRPr="0055670A" w:rsidRDefault="009970AD">
            <w:pPr>
              <w:jc w:val="center"/>
              <w:rPr>
                <w:color w:val="auto"/>
              </w:rPr>
            </w:pPr>
            <w:r w:rsidRPr="0055670A">
              <w:rPr>
                <w:color w:val="auto"/>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F443FF4" w14:textId="77777777" w:rsidR="00446220" w:rsidRPr="0055670A" w:rsidRDefault="009970AD">
            <w:pPr>
              <w:jc w:val="center"/>
              <w:rPr>
                <w:color w:val="auto"/>
              </w:rPr>
            </w:pPr>
            <w:r w:rsidRPr="0055670A">
              <w:rPr>
                <w:color w:val="auto"/>
              </w:rPr>
              <w:t>2 083 509</w:t>
            </w:r>
          </w:p>
        </w:tc>
      </w:tr>
      <w:tr w:rsidR="0055670A" w:rsidRPr="0055670A" w14:paraId="5E8890F5" w14:textId="77777777" w:rsidTr="004719D8">
        <w:trPr>
          <w:trHeight w:val="258"/>
        </w:trPr>
        <w:tc>
          <w:tcPr>
            <w:tcW w:w="2689" w:type="dxa"/>
            <w:tcBorders>
              <w:top w:val="single" w:sz="4" w:space="0" w:color="000000"/>
              <w:left w:val="single" w:sz="4" w:space="0" w:color="000000"/>
              <w:bottom w:val="single" w:sz="4" w:space="0" w:color="000000"/>
              <w:right w:val="single" w:sz="4" w:space="0" w:color="000000"/>
            </w:tcBorders>
          </w:tcPr>
          <w:p w14:paraId="715A5FB1" w14:textId="77777777" w:rsidR="00446220" w:rsidRPr="0055670A" w:rsidRDefault="009970AD">
            <w:pPr>
              <w:jc w:val="both"/>
              <w:rPr>
                <w:color w:val="auto"/>
              </w:rPr>
            </w:pPr>
            <w:r w:rsidRPr="0055670A">
              <w:rPr>
                <w:color w:val="auto"/>
              </w:rPr>
              <w:t>твердолиственным</w:t>
            </w:r>
          </w:p>
        </w:tc>
        <w:tc>
          <w:tcPr>
            <w:tcW w:w="1134" w:type="dxa"/>
            <w:tcBorders>
              <w:top w:val="single" w:sz="4" w:space="0" w:color="000000"/>
              <w:left w:val="single" w:sz="4" w:space="0" w:color="000000"/>
              <w:bottom w:val="single" w:sz="4" w:space="0" w:color="000000"/>
              <w:right w:val="single" w:sz="4" w:space="0" w:color="000000"/>
            </w:tcBorders>
            <w:vAlign w:val="center"/>
          </w:tcPr>
          <w:p w14:paraId="3315ECCF" w14:textId="77777777" w:rsidR="00446220" w:rsidRPr="0055670A" w:rsidRDefault="009970AD">
            <w:pPr>
              <w:jc w:val="center"/>
              <w:rPr>
                <w:color w:val="auto"/>
              </w:rPr>
            </w:pPr>
            <w:r w:rsidRPr="0055670A">
              <w:rPr>
                <w:color w:val="auto"/>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B2A7D11" w14:textId="77777777" w:rsidR="00446220" w:rsidRPr="0055670A" w:rsidRDefault="009970AD">
            <w:pPr>
              <w:jc w:val="center"/>
              <w:rPr>
                <w:color w:val="auto"/>
              </w:rPr>
            </w:pPr>
            <w:r w:rsidRPr="0055670A">
              <w:rPr>
                <w:color w:val="auto"/>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580CD409" w14:textId="77777777" w:rsidR="00446220" w:rsidRPr="0055670A" w:rsidRDefault="009970AD">
            <w:pPr>
              <w:jc w:val="center"/>
              <w:rPr>
                <w:color w:val="auto"/>
              </w:rPr>
            </w:pPr>
            <w:r w:rsidRPr="0055670A">
              <w:rPr>
                <w:color w:val="auto"/>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F2F359B" w14:textId="77777777" w:rsidR="00446220" w:rsidRPr="0055670A" w:rsidRDefault="009970AD">
            <w:pPr>
              <w:jc w:val="center"/>
              <w:rPr>
                <w:color w:val="auto"/>
              </w:rPr>
            </w:pPr>
            <w:r w:rsidRPr="0055670A">
              <w:rPr>
                <w:color w:val="auto"/>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5128816E" w14:textId="77777777" w:rsidR="00446220" w:rsidRPr="0055670A" w:rsidRDefault="009970AD">
            <w:pPr>
              <w:jc w:val="center"/>
              <w:rPr>
                <w:color w:val="auto"/>
              </w:rPr>
            </w:pPr>
            <w:r w:rsidRPr="0055670A">
              <w:rPr>
                <w:color w:val="auto"/>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9FA3833" w14:textId="77777777" w:rsidR="00446220" w:rsidRPr="0055670A" w:rsidRDefault="009970AD">
            <w:pPr>
              <w:jc w:val="center"/>
              <w:rPr>
                <w:color w:val="auto"/>
              </w:rPr>
            </w:pPr>
            <w:r w:rsidRPr="0055670A">
              <w:rPr>
                <w:color w:val="auto"/>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2F4AAAD6" w14:textId="77777777" w:rsidR="00446220" w:rsidRPr="0055670A" w:rsidRDefault="009970AD">
            <w:pPr>
              <w:jc w:val="center"/>
              <w:rPr>
                <w:color w:val="auto"/>
              </w:rPr>
            </w:pPr>
            <w:r w:rsidRPr="0055670A">
              <w:rPr>
                <w:color w:val="auto"/>
              </w:rPr>
              <w:t>-</w:t>
            </w:r>
          </w:p>
        </w:tc>
      </w:tr>
      <w:tr w:rsidR="0055670A" w:rsidRPr="0055670A" w14:paraId="4E1770E6" w14:textId="77777777" w:rsidTr="004719D8">
        <w:trPr>
          <w:trHeight w:val="258"/>
        </w:trPr>
        <w:tc>
          <w:tcPr>
            <w:tcW w:w="2689" w:type="dxa"/>
            <w:tcBorders>
              <w:top w:val="single" w:sz="4" w:space="0" w:color="000000"/>
              <w:left w:val="single" w:sz="4" w:space="0" w:color="000000"/>
              <w:bottom w:val="single" w:sz="4" w:space="0" w:color="000000"/>
              <w:right w:val="single" w:sz="4" w:space="0" w:color="000000"/>
            </w:tcBorders>
          </w:tcPr>
          <w:p w14:paraId="382DF034" w14:textId="77777777" w:rsidR="00446220" w:rsidRPr="0055670A" w:rsidRDefault="009970AD">
            <w:pPr>
              <w:jc w:val="both"/>
              <w:rPr>
                <w:color w:val="auto"/>
              </w:rPr>
            </w:pPr>
            <w:r w:rsidRPr="0055670A">
              <w:rPr>
                <w:color w:val="auto"/>
              </w:rPr>
              <w:t>мягколиственным</w:t>
            </w:r>
          </w:p>
        </w:tc>
        <w:tc>
          <w:tcPr>
            <w:tcW w:w="1134" w:type="dxa"/>
            <w:tcBorders>
              <w:top w:val="single" w:sz="4" w:space="0" w:color="000000"/>
              <w:left w:val="single" w:sz="4" w:space="0" w:color="000000"/>
              <w:bottom w:val="single" w:sz="4" w:space="0" w:color="000000"/>
              <w:right w:val="single" w:sz="4" w:space="0" w:color="000000"/>
            </w:tcBorders>
            <w:vAlign w:val="center"/>
          </w:tcPr>
          <w:p w14:paraId="5564D5A1" w14:textId="77777777" w:rsidR="00446220" w:rsidRPr="0055670A" w:rsidRDefault="009970AD">
            <w:pPr>
              <w:jc w:val="center"/>
              <w:rPr>
                <w:color w:val="auto"/>
              </w:rPr>
            </w:pPr>
            <w:r w:rsidRPr="0055670A">
              <w:rPr>
                <w:color w:val="auto"/>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18645A0E" w14:textId="77777777" w:rsidR="00446220" w:rsidRPr="0055670A" w:rsidRDefault="009970AD">
            <w:pPr>
              <w:jc w:val="center"/>
              <w:rPr>
                <w:color w:val="auto"/>
              </w:rPr>
            </w:pPr>
            <w:r w:rsidRPr="0055670A">
              <w:rPr>
                <w:color w:val="auto"/>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5CDF9962" w14:textId="77777777" w:rsidR="00446220" w:rsidRPr="0055670A" w:rsidRDefault="009970AD">
            <w:pPr>
              <w:jc w:val="center"/>
              <w:rPr>
                <w:color w:val="auto"/>
              </w:rPr>
            </w:pPr>
            <w:r w:rsidRPr="0055670A">
              <w:rPr>
                <w:color w:val="auto"/>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90C3DB0" w14:textId="77777777" w:rsidR="00446220" w:rsidRPr="0055670A" w:rsidRDefault="009970AD">
            <w:pPr>
              <w:jc w:val="center"/>
              <w:rPr>
                <w:color w:val="auto"/>
              </w:rPr>
            </w:pPr>
            <w:r w:rsidRPr="0055670A">
              <w:rPr>
                <w:color w:val="auto"/>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35A750CB" w14:textId="77777777" w:rsidR="00446220" w:rsidRPr="0055670A" w:rsidRDefault="009970AD">
            <w:pPr>
              <w:jc w:val="center"/>
              <w:rPr>
                <w:color w:val="auto"/>
              </w:rPr>
            </w:pPr>
            <w:r w:rsidRPr="0055670A">
              <w:rPr>
                <w:color w:val="auto"/>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6ED35D00" w14:textId="77777777" w:rsidR="00446220" w:rsidRPr="0055670A" w:rsidRDefault="009970AD">
            <w:pPr>
              <w:jc w:val="center"/>
              <w:rPr>
                <w:color w:val="auto"/>
              </w:rPr>
            </w:pPr>
            <w:r w:rsidRPr="0055670A">
              <w:rPr>
                <w:color w:val="auto"/>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DA3C05C" w14:textId="77777777" w:rsidR="00446220" w:rsidRPr="0055670A" w:rsidRDefault="009970AD">
            <w:pPr>
              <w:jc w:val="center"/>
              <w:rPr>
                <w:color w:val="auto"/>
              </w:rPr>
            </w:pPr>
            <w:r w:rsidRPr="0055670A">
              <w:rPr>
                <w:color w:val="auto"/>
              </w:rPr>
              <w:t>-</w:t>
            </w:r>
          </w:p>
        </w:tc>
      </w:tr>
    </w:tbl>
    <w:p w14:paraId="7452FB79" w14:textId="77777777" w:rsidR="00446220" w:rsidRPr="0055670A" w:rsidRDefault="009970AD">
      <w:pPr>
        <w:spacing w:beforeAutospacing="1" w:afterAutospacing="1"/>
        <w:ind w:firstLine="709"/>
        <w:jc w:val="both"/>
        <w:rPr>
          <w:b/>
          <w:i/>
          <w:color w:val="auto"/>
          <w:sz w:val="26"/>
        </w:rPr>
      </w:pPr>
      <w:r w:rsidRPr="0055670A">
        <w:rPr>
          <w:b/>
          <w:i/>
          <w:color w:val="auto"/>
          <w:sz w:val="28"/>
        </w:rPr>
        <w:t>Лесоразведение</w:t>
      </w:r>
    </w:p>
    <w:p w14:paraId="2E863B95" w14:textId="77777777" w:rsidR="00446220" w:rsidRPr="0055670A" w:rsidRDefault="009970AD">
      <w:pPr>
        <w:ind w:firstLine="709"/>
        <w:jc w:val="both"/>
        <w:rPr>
          <w:color w:val="auto"/>
          <w:sz w:val="24"/>
        </w:rPr>
      </w:pPr>
      <w:r w:rsidRPr="0055670A">
        <w:rPr>
          <w:color w:val="auto"/>
          <w:sz w:val="24"/>
        </w:rPr>
        <w:t>Лесоразведение осуществляется для предотвращения водной, ветровой и иной эрозии почв, создания защитных лесов и иных целей, связанных с повышением потенциала лесов (ст. 63 ЛК РФ).</w:t>
      </w:r>
    </w:p>
    <w:p w14:paraId="6EA888E2" w14:textId="77777777" w:rsidR="00446220" w:rsidRPr="0055670A" w:rsidRDefault="009970AD">
      <w:pPr>
        <w:ind w:firstLine="709"/>
        <w:jc w:val="both"/>
        <w:rPr>
          <w:color w:val="auto"/>
          <w:sz w:val="24"/>
        </w:rPr>
      </w:pPr>
      <w:r w:rsidRPr="0055670A">
        <w:rPr>
          <w:color w:val="auto"/>
          <w:sz w:val="24"/>
        </w:rPr>
        <w:t>Правила лесоразведения утверждены приказом Минприроды РФ от 20.12.2021 года</w:t>
      </w:r>
      <w:r w:rsidRPr="0055670A">
        <w:rPr>
          <w:color w:val="auto"/>
          <w:sz w:val="24"/>
        </w:rPr>
        <w:br/>
        <w:t>№ 978.</w:t>
      </w:r>
    </w:p>
    <w:p w14:paraId="52984A6D" w14:textId="77777777" w:rsidR="00446220" w:rsidRPr="0055670A" w:rsidRDefault="009970AD">
      <w:pPr>
        <w:ind w:firstLine="709"/>
        <w:jc w:val="both"/>
        <w:rPr>
          <w:color w:val="auto"/>
          <w:sz w:val="24"/>
        </w:rPr>
      </w:pPr>
      <w:r w:rsidRPr="0055670A">
        <w:rPr>
          <w:color w:val="auto"/>
          <w:sz w:val="24"/>
        </w:rPr>
        <w:t>Лесоразведение осуществляется на землях лесного фонда и землях иных категорий, на которых ранее не произрастали леса, с целью предотвращения водной, ветровой и иной эрозии почв, создания защитных лесов и иных целей, связанных с повышением потенциала лесов.</w:t>
      </w:r>
    </w:p>
    <w:p w14:paraId="376C090C" w14:textId="77777777" w:rsidR="00446220" w:rsidRPr="0055670A" w:rsidRDefault="009970AD">
      <w:pPr>
        <w:ind w:firstLine="709"/>
        <w:jc w:val="both"/>
        <w:rPr>
          <w:color w:val="auto"/>
          <w:sz w:val="24"/>
        </w:rPr>
      </w:pPr>
      <w:r w:rsidRPr="0055670A">
        <w:rPr>
          <w:color w:val="auto"/>
          <w:sz w:val="24"/>
        </w:rPr>
        <w:t xml:space="preserve">К лесоразведению относятся: облесение нелесных земель в составе земель лесного фонда (осушенные болота, рекультивированные земли, земли, вышедшие из-под сельскохозяйственного пользования, овраги и другие), создание защитных лесных насаждений на землях сельскохозяйственного назначения, землях промышленности, транспорта и на землях других категорий, создание лесных насаждений при рекультивации земель, нарушенных промышленной деятельностью, а также лесных насаждений </w:t>
      </w:r>
      <w:r w:rsidRPr="0055670A">
        <w:rPr>
          <w:color w:val="auto"/>
          <w:sz w:val="24"/>
        </w:rPr>
        <w:br/>
        <w:t>в санаторно-курортных зонах и на других объектах.</w:t>
      </w:r>
    </w:p>
    <w:p w14:paraId="46A3D5D8" w14:textId="7CA16F15" w:rsidR="00446220" w:rsidRPr="0055670A" w:rsidRDefault="009970AD">
      <w:pPr>
        <w:ind w:firstLine="709"/>
        <w:jc w:val="both"/>
        <w:rPr>
          <w:color w:val="auto"/>
          <w:sz w:val="24"/>
        </w:rPr>
      </w:pPr>
      <w:r w:rsidRPr="0055670A">
        <w:rPr>
          <w:color w:val="auto"/>
          <w:sz w:val="24"/>
        </w:rPr>
        <w:t xml:space="preserve">Лесоразведение (кроме естественного заращивания) на территории Чукотского автономного округа не осуществляется в виду суровых природно-климатических условий. </w:t>
      </w:r>
    </w:p>
    <w:p w14:paraId="164F9A0F" w14:textId="77777777" w:rsidR="00446220" w:rsidRPr="0055670A" w:rsidRDefault="009970AD">
      <w:pPr>
        <w:spacing w:beforeAutospacing="1" w:afterAutospacing="1"/>
        <w:ind w:firstLine="709"/>
        <w:jc w:val="both"/>
        <w:rPr>
          <w:b/>
          <w:color w:val="auto"/>
          <w:sz w:val="28"/>
        </w:rPr>
      </w:pPr>
      <w:r w:rsidRPr="0055670A">
        <w:rPr>
          <w:b/>
          <w:color w:val="auto"/>
          <w:sz w:val="28"/>
        </w:rPr>
        <w:t xml:space="preserve">2.18 Особенности требований к использованию лесов </w:t>
      </w:r>
      <w:r w:rsidRPr="0055670A">
        <w:rPr>
          <w:b/>
          <w:color w:val="auto"/>
          <w:sz w:val="28"/>
        </w:rPr>
        <w:br/>
        <w:t>по лесорастительным зонам и лесным районам</w:t>
      </w:r>
    </w:p>
    <w:p w14:paraId="06D5FC15" w14:textId="77777777" w:rsidR="00446220" w:rsidRPr="0055670A" w:rsidRDefault="009970AD">
      <w:pPr>
        <w:ind w:firstLine="709"/>
        <w:jc w:val="both"/>
        <w:rPr>
          <w:color w:val="auto"/>
          <w:sz w:val="24"/>
        </w:rPr>
      </w:pPr>
      <w:r w:rsidRPr="0055670A">
        <w:rPr>
          <w:color w:val="auto"/>
          <w:sz w:val="24"/>
        </w:rPr>
        <w:t xml:space="preserve">Вся территория Чукотского лесничества, в соответствии с приказом Минприроды РФ от 18.08.2014 года № 367 Об утверждении Перечня лесорастительных зон и лесных районов Российской Федерации, относится к Дальневосточному району притундровых лесов и редкостойной тайги зоны притундровых лесов и редкостойной тайги. </w:t>
      </w:r>
    </w:p>
    <w:p w14:paraId="5A3461CE" w14:textId="77777777" w:rsidR="00446220" w:rsidRPr="0055670A" w:rsidRDefault="009970AD">
      <w:pPr>
        <w:ind w:firstLine="709"/>
        <w:jc w:val="both"/>
        <w:rPr>
          <w:color w:val="auto"/>
          <w:sz w:val="24"/>
        </w:rPr>
      </w:pPr>
      <w:r w:rsidRPr="0055670A">
        <w:rPr>
          <w:color w:val="auto"/>
          <w:sz w:val="24"/>
        </w:rPr>
        <w:t>Нормативы, параметры и сроки использования лесов Чукотского лесничества, отраженные в настоящем регламенте, приведены в соответствии с принадлежностью лесничества к вышеуказанному лесному району.</w:t>
      </w:r>
    </w:p>
    <w:p w14:paraId="2699142C" w14:textId="77777777" w:rsidR="00446220" w:rsidRPr="0055670A" w:rsidRDefault="00446220">
      <w:pPr>
        <w:rPr>
          <w:color w:val="auto"/>
        </w:rPr>
        <w:sectPr w:rsidR="00446220" w:rsidRPr="0055670A">
          <w:headerReference w:type="even" r:id="rId77"/>
          <w:headerReference w:type="default" r:id="rId78"/>
          <w:headerReference w:type="first" r:id="rId79"/>
          <w:pgSz w:w="11906" w:h="16838"/>
          <w:pgMar w:top="1134" w:right="851" w:bottom="851" w:left="1701" w:header="709" w:footer="709" w:gutter="0"/>
          <w:cols w:space="720"/>
        </w:sectPr>
      </w:pPr>
    </w:p>
    <w:p w14:paraId="59A7AAE2" w14:textId="77777777" w:rsidR="00446220" w:rsidRPr="0055670A" w:rsidRDefault="009970AD">
      <w:pPr>
        <w:spacing w:beforeAutospacing="1" w:afterAutospacing="1"/>
        <w:jc w:val="center"/>
        <w:outlineLvl w:val="0"/>
        <w:rPr>
          <w:color w:val="auto"/>
        </w:rPr>
      </w:pPr>
      <w:r w:rsidRPr="0055670A">
        <w:rPr>
          <w:b/>
          <w:color w:val="auto"/>
          <w:sz w:val="28"/>
        </w:rPr>
        <w:t>ГЛАВА 3 ОГРАНИЧЕНИЯ В ИСПОЛЬЗОВАНИИ ЛЕСОВ</w:t>
      </w:r>
    </w:p>
    <w:p w14:paraId="10538436" w14:textId="77777777" w:rsidR="00446220" w:rsidRPr="0055670A" w:rsidRDefault="009970AD">
      <w:pPr>
        <w:ind w:firstLine="708"/>
        <w:jc w:val="both"/>
        <w:rPr>
          <w:color w:val="auto"/>
          <w:sz w:val="24"/>
        </w:rPr>
      </w:pPr>
      <w:r w:rsidRPr="0055670A">
        <w:rPr>
          <w:color w:val="auto"/>
          <w:sz w:val="24"/>
        </w:rPr>
        <w:t xml:space="preserve">Согласно статьи 27 ЛК РФ использование лесов может ограничиваться только </w:t>
      </w:r>
      <w:r w:rsidRPr="0055670A">
        <w:rPr>
          <w:color w:val="auto"/>
          <w:sz w:val="24"/>
        </w:rPr>
        <w:br/>
        <w:t>в случаях и в порядке, которые предусмотрены Лесным кодексом, другими федеральными законами.</w:t>
      </w:r>
    </w:p>
    <w:p w14:paraId="6F03B281" w14:textId="77777777" w:rsidR="00446220" w:rsidRPr="0055670A" w:rsidRDefault="009970AD">
      <w:pPr>
        <w:ind w:firstLine="708"/>
        <w:jc w:val="both"/>
        <w:rPr>
          <w:color w:val="auto"/>
          <w:sz w:val="24"/>
        </w:rPr>
      </w:pPr>
      <w:r w:rsidRPr="0055670A">
        <w:rPr>
          <w:color w:val="auto"/>
          <w:sz w:val="24"/>
        </w:rPr>
        <w:t>Допускается установление следующих ограничений использования лесов:</w:t>
      </w:r>
    </w:p>
    <w:p w14:paraId="7BE3E31D" w14:textId="77777777" w:rsidR="00446220" w:rsidRPr="0055670A" w:rsidRDefault="009970AD">
      <w:pPr>
        <w:ind w:firstLine="708"/>
        <w:jc w:val="both"/>
        <w:rPr>
          <w:color w:val="auto"/>
          <w:sz w:val="24"/>
        </w:rPr>
      </w:pPr>
      <w:r w:rsidRPr="0055670A">
        <w:rPr>
          <w:color w:val="auto"/>
          <w:sz w:val="24"/>
        </w:rPr>
        <w:t>1) запрет на осуществление одного или нескольких видов использования лесов, предусмотренных частью 1 статьи 25;</w:t>
      </w:r>
    </w:p>
    <w:p w14:paraId="708CD13C" w14:textId="77777777" w:rsidR="00446220" w:rsidRPr="0055670A" w:rsidRDefault="009970AD">
      <w:pPr>
        <w:ind w:firstLine="708"/>
        <w:jc w:val="both"/>
        <w:rPr>
          <w:color w:val="auto"/>
          <w:sz w:val="24"/>
        </w:rPr>
      </w:pPr>
      <w:r w:rsidRPr="0055670A">
        <w:rPr>
          <w:color w:val="auto"/>
          <w:sz w:val="24"/>
        </w:rPr>
        <w:t>2) запрет на проведение рубок;</w:t>
      </w:r>
    </w:p>
    <w:p w14:paraId="6543D4D2" w14:textId="77777777" w:rsidR="00446220" w:rsidRPr="0055670A" w:rsidRDefault="009970AD">
      <w:pPr>
        <w:ind w:firstLine="708"/>
        <w:jc w:val="both"/>
        <w:rPr>
          <w:color w:val="auto"/>
          <w:sz w:val="24"/>
        </w:rPr>
      </w:pPr>
      <w:r w:rsidRPr="0055670A">
        <w:rPr>
          <w:color w:val="auto"/>
          <w:sz w:val="24"/>
        </w:rPr>
        <w:t>3) иные установленные ЛК РФ, другими федеральными законами ограничения использования лесов.</w:t>
      </w:r>
    </w:p>
    <w:p w14:paraId="76485706" w14:textId="77777777" w:rsidR="00446220" w:rsidRPr="0055670A" w:rsidRDefault="009970AD">
      <w:pPr>
        <w:ind w:firstLine="708"/>
        <w:jc w:val="both"/>
        <w:rPr>
          <w:color w:val="auto"/>
          <w:sz w:val="24"/>
        </w:rPr>
      </w:pPr>
      <w:r w:rsidRPr="0055670A">
        <w:rPr>
          <w:color w:val="auto"/>
          <w:sz w:val="24"/>
        </w:rPr>
        <w:t>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(ст. 24 ЛК РФ).</w:t>
      </w:r>
    </w:p>
    <w:p w14:paraId="503F801C" w14:textId="77777777" w:rsidR="00446220" w:rsidRPr="0055670A" w:rsidRDefault="009970AD">
      <w:pPr>
        <w:ind w:firstLine="708"/>
        <w:jc w:val="both"/>
        <w:rPr>
          <w:color w:val="auto"/>
          <w:sz w:val="24"/>
        </w:rPr>
      </w:pPr>
      <w:r w:rsidRPr="0055670A">
        <w:rPr>
          <w:color w:val="auto"/>
          <w:sz w:val="24"/>
        </w:rPr>
        <w:t xml:space="preserve">Запрещаются монополистическая деятельность и недобросовестная конкуренция </w:t>
      </w:r>
      <w:r w:rsidRPr="0055670A">
        <w:rPr>
          <w:color w:val="auto"/>
          <w:sz w:val="24"/>
        </w:rPr>
        <w:br/>
        <w:t>в области использования лесов (ст.50 ЛК РФ).</w:t>
      </w:r>
    </w:p>
    <w:p w14:paraId="2F2280A0" w14:textId="77777777" w:rsidR="00446220" w:rsidRPr="0055670A" w:rsidRDefault="009970AD">
      <w:pPr>
        <w:ind w:firstLine="708"/>
        <w:jc w:val="both"/>
        <w:rPr>
          <w:color w:val="auto"/>
          <w:sz w:val="24"/>
        </w:rPr>
      </w:pPr>
      <w:r w:rsidRPr="0055670A">
        <w:rPr>
          <w:color w:val="auto"/>
          <w:sz w:val="24"/>
        </w:rPr>
        <w:t xml:space="preserve">Статьёй 13 Федерального закона от 07.05.2001 года № 49-ФЗ «О территориях традиционного природопользования коренных малочисленных народов Севера, Сибири </w:t>
      </w:r>
      <w:r w:rsidRPr="0055670A">
        <w:rPr>
          <w:color w:val="auto"/>
          <w:sz w:val="24"/>
        </w:rPr>
        <w:br/>
        <w:t xml:space="preserve">и Дальнего Востока Российской Федерации» установлено, что использование природных ресурсов, находящихся на территориях традиционного природопользования, для обеспечения ведения традиционного образа жизни осуществляется лицами, относящимися к малочисленным народам, и общинами малочисленных народов в соответствии </w:t>
      </w:r>
      <w:r w:rsidRPr="0055670A">
        <w:rPr>
          <w:color w:val="auto"/>
          <w:sz w:val="24"/>
        </w:rPr>
        <w:br/>
        <w:t>с законодательством Российской Федерации, а также обычаями малочисленных народов.</w:t>
      </w:r>
    </w:p>
    <w:p w14:paraId="59AD346B" w14:textId="77777777" w:rsidR="00446220" w:rsidRPr="0055670A" w:rsidRDefault="009970AD">
      <w:pPr>
        <w:ind w:firstLine="708"/>
        <w:jc w:val="both"/>
        <w:rPr>
          <w:color w:val="auto"/>
          <w:sz w:val="24"/>
        </w:rPr>
      </w:pPr>
      <w:r w:rsidRPr="0055670A">
        <w:rPr>
          <w:color w:val="auto"/>
          <w:sz w:val="24"/>
        </w:rPr>
        <w:t xml:space="preserve">Лица, не относящиеся к малочисленным народам, но постоянно проживающие на территориях традиционного природопользования, пользуются природными ресурсами для личных нужд, если это не нарушает правовой режим территорий традиционного природопользования. </w:t>
      </w:r>
    </w:p>
    <w:p w14:paraId="64C0D2D9" w14:textId="77777777" w:rsidR="00446220" w:rsidRPr="0055670A" w:rsidRDefault="009970AD">
      <w:pPr>
        <w:ind w:firstLine="708"/>
        <w:jc w:val="both"/>
        <w:rPr>
          <w:color w:val="auto"/>
          <w:sz w:val="24"/>
        </w:rPr>
      </w:pPr>
      <w:r w:rsidRPr="0055670A">
        <w:rPr>
          <w:color w:val="auto"/>
          <w:sz w:val="24"/>
        </w:rPr>
        <w:t>Пользование природными ресурсами, находящимися на территориях традиционного природопользования, гражданами и юридическими лицами для осуществления предпринимательской деятельности допускается, если указанная деятельность не нарушает правовой режим территорий традиционного природопользования.</w:t>
      </w:r>
    </w:p>
    <w:p w14:paraId="5465B0D6" w14:textId="77777777" w:rsidR="00446220" w:rsidRPr="0055670A" w:rsidRDefault="009970AD">
      <w:pPr>
        <w:ind w:firstLine="708"/>
        <w:jc w:val="both"/>
        <w:rPr>
          <w:color w:val="auto"/>
          <w:sz w:val="24"/>
        </w:rPr>
      </w:pPr>
      <w:r w:rsidRPr="0055670A">
        <w:rPr>
          <w:color w:val="auto"/>
          <w:sz w:val="24"/>
        </w:rPr>
        <w:t xml:space="preserve">Согласно распоряжения Правительства РФ от 08.05.2009 года № 631-р Билибинский </w:t>
      </w:r>
      <w:r w:rsidRPr="0055670A">
        <w:rPr>
          <w:color w:val="auto"/>
          <w:sz w:val="24"/>
        </w:rPr>
        <w:br/>
        <w:t>и Анадырский муниципальные районы относятся к местам традиционного проживания коренных малочисленных народов РФ.</w:t>
      </w:r>
    </w:p>
    <w:p w14:paraId="5C3DF20F" w14:textId="77777777" w:rsidR="00446220" w:rsidRPr="0055670A" w:rsidRDefault="009970AD">
      <w:pPr>
        <w:ind w:firstLine="708"/>
        <w:jc w:val="both"/>
        <w:rPr>
          <w:color w:val="auto"/>
          <w:sz w:val="24"/>
        </w:rPr>
      </w:pPr>
      <w:r w:rsidRPr="0055670A">
        <w:rPr>
          <w:color w:val="auto"/>
          <w:sz w:val="24"/>
        </w:rPr>
        <w:t xml:space="preserve">Распоряжением Правительства РФ от 08.05.2009 года № 631-р «Об утверждении перечня мест традиционного проживания и традиционной деятельности коренных малочисленных народов РФ и перечня видов традиционной хозяйственной деятельности коренных малочисленных народов РФ» определены виды использование природных ресурсов, находящихся на территориях традиционного природопользования. </w:t>
      </w:r>
    </w:p>
    <w:p w14:paraId="4F7C0E01" w14:textId="77777777" w:rsidR="00446220" w:rsidRPr="0055670A" w:rsidRDefault="009970AD">
      <w:pPr>
        <w:ind w:firstLine="708"/>
        <w:jc w:val="both"/>
        <w:rPr>
          <w:color w:val="auto"/>
          <w:sz w:val="24"/>
        </w:rPr>
      </w:pPr>
      <w:r w:rsidRPr="0055670A">
        <w:rPr>
          <w:color w:val="auto"/>
          <w:sz w:val="24"/>
        </w:rPr>
        <w:t>Перечень видов традиционной хозяйственной деятельности коренных малочисленных народов Российской Федерации:</w:t>
      </w:r>
    </w:p>
    <w:p w14:paraId="65320D0F" w14:textId="77777777" w:rsidR="00446220" w:rsidRPr="0055670A" w:rsidRDefault="009970AD">
      <w:pPr>
        <w:ind w:firstLine="708"/>
        <w:jc w:val="both"/>
        <w:rPr>
          <w:color w:val="auto"/>
          <w:sz w:val="24"/>
        </w:rPr>
      </w:pPr>
      <w:r w:rsidRPr="0055670A">
        <w:rPr>
          <w:color w:val="auto"/>
          <w:sz w:val="24"/>
        </w:rPr>
        <w:t>1. Животноводство, в том числе кочевое (оленеводство, коневодство, яководство, овцеводство).</w:t>
      </w:r>
    </w:p>
    <w:p w14:paraId="4C2BEA57" w14:textId="77777777" w:rsidR="00446220" w:rsidRPr="0055670A" w:rsidRDefault="009970AD">
      <w:pPr>
        <w:ind w:firstLine="708"/>
        <w:jc w:val="both"/>
        <w:rPr>
          <w:color w:val="auto"/>
          <w:sz w:val="24"/>
        </w:rPr>
      </w:pPr>
      <w:r w:rsidRPr="0055670A">
        <w:rPr>
          <w:color w:val="auto"/>
          <w:sz w:val="24"/>
        </w:rPr>
        <w:t>2. Переработка продукции животноводства, включая сбор, заготовку и выделку шкур, шерсти, волоса, окостенелых рогов, копыт, пантов, костей, эндокринных желез, мяса, субпродуктов.</w:t>
      </w:r>
    </w:p>
    <w:p w14:paraId="4BC9E90A" w14:textId="77777777" w:rsidR="00446220" w:rsidRPr="0055670A" w:rsidRDefault="009970AD">
      <w:pPr>
        <w:ind w:firstLine="708"/>
        <w:jc w:val="both"/>
        <w:rPr>
          <w:color w:val="auto"/>
          <w:sz w:val="24"/>
        </w:rPr>
      </w:pPr>
      <w:r w:rsidRPr="0055670A">
        <w:rPr>
          <w:color w:val="auto"/>
          <w:sz w:val="24"/>
        </w:rPr>
        <w:t>3. Собаководство (разведение оленегонных, ездовых и охотничьих собак).</w:t>
      </w:r>
    </w:p>
    <w:p w14:paraId="1BFE11E1" w14:textId="77777777" w:rsidR="00446220" w:rsidRPr="0055670A" w:rsidRDefault="009970AD">
      <w:pPr>
        <w:ind w:firstLine="708"/>
        <w:jc w:val="both"/>
        <w:rPr>
          <w:color w:val="auto"/>
          <w:sz w:val="24"/>
        </w:rPr>
      </w:pPr>
      <w:r w:rsidRPr="0055670A">
        <w:rPr>
          <w:color w:val="auto"/>
          <w:sz w:val="24"/>
        </w:rPr>
        <w:t>4. Разведение зверей, переработка и реализация продукции звероводства.</w:t>
      </w:r>
    </w:p>
    <w:p w14:paraId="7D00B821" w14:textId="77777777" w:rsidR="00446220" w:rsidRPr="0055670A" w:rsidRDefault="009970AD">
      <w:pPr>
        <w:ind w:firstLine="708"/>
        <w:jc w:val="both"/>
        <w:rPr>
          <w:color w:val="auto"/>
          <w:sz w:val="24"/>
        </w:rPr>
      </w:pPr>
      <w:r w:rsidRPr="0055670A">
        <w:rPr>
          <w:color w:val="auto"/>
          <w:sz w:val="24"/>
        </w:rPr>
        <w:t>5. Рыболовство (в том числе морской зверобойный промысел) и реализация водных биологических ресурсов.</w:t>
      </w:r>
    </w:p>
    <w:p w14:paraId="1FA4D090" w14:textId="77777777" w:rsidR="00446220" w:rsidRPr="0055670A" w:rsidRDefault="009970AD">
      <w:pPr>
        <w:ind w:firstLine="708"/>
        <w:jc w:val="both"/>
        <w:rPr>
          <w:color w:val="auto"/>
          <w:sz w:val="24"/>
        </w:rPr>
      </w:pPr>
      <w:r w:rsidRPr="0055670A">
        <w:rPr>
          <w:color w:val="auto"/>
          <w:sz w:val="24"/>
        </w:rPr>
        <w:t>6. Промысловая охота, переработка и реализация охотничьей продукции.</w:t>
      </w:r>
    </w:p>
    <w:p w14:paraId="10E1E07C" w14:textId="77777777" w:rsidR="00446220" w:rsidRPr="0055670A" w:rsidRDefault="009970AD">
      <w:pPr>
        <w:ind w:firstLine="708"/>
        <w:jc w:val="both"/>
        <w:rPr>
          <w:color w:val="auto"/>
          <w:sz w:val="24"/>
        </w:rPr>
      </w:pPr>
      <w:r w:rsidRPr="0055670A">
        <w:rPr>
          <w:color w:val="auto"/>
          <w:sz w:val="24"/>
        </w:rPr>
        <w:t xml:space="preserve">7. Земледелие (огородничество), а также разведение и переработка ценных </w:t>
      </w:r>
      <w:r w:rsidRPr="0055670A">
        <w:rPr>
          <w:color w:val="auto"/>
          <w:sz w:val="24"/>
        </w:rPr>
        <w:br/>
        <w:t>в лекарственном отношении растений.</w:t>
      </w:r>
    </w:p>
    <w:p w14:paraId="446DA30E" w14:textId="77777777" w:rsidR="00446220" w:rsidRPr="0055670A" w:rsidRDefault="009970AD">
      <w:pPr>
        <w:ind w:firstLine="708"/>
        <w:jc w:val="both"/>
        <w:rPr>
          <w:color w:val="auto"/>
          <w:sz w:val="24"/>
        </w:rPr>
      </w:pPr>
      <w:r w:rsidRPr="0055670A">
        <w:rPr>
          <w:color w:val="auto"/>
          <w:sz w:val="24"/>
        </w:rPr>
        <w:t>8. Заготовка древесины и недревесных лесных ресурсов для собственных нужд.</w:t>
      </w:r>
    </w:p>
    <w:p w14:paraId="3D1517CB" w14:textId="77777777" w:rsidR="00446220" w:rsidRPr="0055670A" w:rsidRDefault="009970AD">
      <w:pPr>
        <w:ind w:firstLine="708"/>
        <w:jc w:val="both"/>
        <w:rPr>
          <w:color w:val="auto"/>
          <w:sz w:val="24"/>
        </w:rPr>
      </w:pPr>
      <w:r w:rsidRPr="0055670A">
        <w:rPr>
          <w:color w:val="auto"/>
          <w:sz w:val="24"/>
        </w:rPr>
        <w:t>9. Собирательство (заготовка, переработка и реализация пищевых лесных ресурсов, сбор лекарственных растений).</w:t>
      </w:r>
    </w:p>
    <w:p w14:paraId="6D3E9A10" w14:textId="77777777" w:rsidR="00446220" w:rsidRPr="0055670A" w:rsidRDefault="009970AD">
      <w:pPr>
        <w:ind w:firstLine="708"/>
        <w:jc w:val="both"/>
        <w:rPr>
          <w:color w:val="auto"/>
          <w:sz w:val="24"/>
        </w:rPr>
      </w:pPr>
      <w:r w:rsidRPr="0055670A">
        <w:rPr>
          <w:color w:val="auto"/>
          <w:sz w:val="24"/>
        </w:rPr>
        <w:t xml:space="preserve">10. Добыча и переработка общераспространенных полезных ископаемых </w:t>
      </w:r>
      <w:r w:rsidRPr="0055670A">
        <w:rPr>
          <w:color w:val="auto"/>
          <w:sz w:val="24"/>
        </w:rPr>
        <w:br/>
        <w:t>для собственных нужд.</w:t>
      </w:r>
    </w:p>
    <w:p w14:paraId="15A9576B" w14:textId="77777777" w:rsidR="00446220" w:rsidRPr="0055670A" w:rsidRDefault="009970AD">
      <w:pPr>
        <w:ind w:firstLine="708"/>
        <w:jc w:val="both"/>
        <w:rPr>
          <w:color w:val="auto"/>
          <w:sz w:val="24"/>
        </w:rPr>
      </w:pPr>
      <w:r w:rsidRPr="0055670A">
        <w:rPr>
          <w:color w:val="auto"/>
          <w:sz w:val="24"/>
        </w:rPr>
        <w:t xml:space="preserve">11. Художественные промыслы и народные ремесла (кузнечное </w:t>
      </w:r>
      <w:r w:rsidRPr="0055670A">
        <w:rPr>
          <w:color w:val="auto"/>
          <w:sz w:val="24"/>
        </w:rPr>
        <w:br/>
        <w:t xml:space="preserve">и железоделательное ремесло, изготовление утвари, инвентаря, лодок, нарт, иных традиционных средств передвижения, музыкальных инструментов, берестяных изделий, чучел промысловых зверей и птиц, сувениров из меха оленей и промысловых зверей и птиц, иных материалов, плетение из трав и иных растений, вязание сетей, резьба по кости, резьба по дереву, пошив национальной одежды и другие виды промыслов и ремесел, связанные </w:t>
      </w:r>
      <w:r w:rsidRPr="0055670A">
        <w:rPr>
          <w:color w:val="auto"/>
          <w:sz w:val="24"/>
        </w:rPr>
        <w:br/>
        <w:t>с обработкой меха, кожи, кости и других материалов).</w:t>
      </w:r>
    </w:p>
    <w:p w14:paraId="1C8B643D" w14:textId="77777777" w:rsidR="00446220" w:rsidRPr="0055670A" w:rsidRDefault="009970AD">
      <w:pPr>
        <w:ind w:firstLine="708"/>
        <w:jc w:val="both"/>
        <w:rPr>
          <w:color w:val="auto"/>
          <w:sz w:val="24"/>
        </w:rPr>
      </w:pPr>
      <w:r w:rsidRPr="0055670A">
        <w:rPr>
          <w:color w:val="auto"/>
          <w:sz w:val="24"/>
        </w:rPr>
        <w:t>12. Строительство национальных традиционных жилищ и других построек, необходимых для осуществления традиционных видов хозяйственной деятельности.</w:t>
      </w:r>
    </w:p>
    <w:p w14:paraId="2A912CC3" w14:textId="77777777" w:rsidR="00446220" w:rsidRPr="0055670A" w:rsidRDefault="009970AD">
      <w:pPr>
        <w:spacing w:beforeAutospacing="1" w:afterAutospacing="1"/>
        <w:ind w:firstLine="709"/>
        <w:jc w:val="both"/>
        <w:rPr>
          <w:b/>
          <w:color w:val="auto"/>
          <w:sz w:val="28"/>
        </w:rPr>
      </w:pPr>
      <w:r w:rsidRPr="0055670A">
        <w:rPr>
          <w:b/>
          <w:color w:val="auto"/>
          <w:sz w:val="28"/>
        </w:rPr>
        <w:t>3.1 Ограничения по видам целевого назначения лесов</w:t>
      </w:r>
    </w:p>
    <w:p w14:paraId="1E6EFBF3" w14:textId="77777777" w:rsidR="00446220" w:rsidRPr="0055670A" w:rsidRDefault="009970AD">
      <w:pPr>
        <w:spacing w:before="120"/>
        <w:ind w:firstLine="709"/>
        <w:jc w:val="both"/>
        <w:rPr>
          <w:color w:val="auto"/>
          <w:sz w:val="24"/>
        </w:rPr>
      </w:pPr>
      <w:r w:rsidRPr="0055670A">
        <w:rPr>
          <w:color w:val="auto"/>
          <w:sz w:val="24"/>
        </w:rPr>
        <w:t>Леса Чукотского лесничества по целевому назначению отнесены к защитным лесам.</w:t>
      </w:r>
    </w:p>
    <w:p w14:paraId="22C45B37" w14:textId="5632E41B" w:rsidR="00446220" w:rsidRPr="0055670A" w:rsidRDefault="009970AD">
      <w:pPr>
        <w:spacing w:beforeAutospacing="1"/>
        <w:ind w:firstLine="709"/>
        <w:jc w:val="both"/>
        <w:rPr>
          <w:color w:val="auto"/>
          <w:sz w:val="24"/>
        </w:rPr>
      </w:pPr>
      <w:r w:rsidRPr="0055670A">
        <w:rPr>
          <w:color w:val="auto"/>
          <w:sz w:val="24"/>
        </w:rPr>
        <w:t xml:space="preserve">Таблица </w:t>
      </w:r>
      <w:r w:rsidR="008F3202" w:rsidRPr="0055670A">
        <w:rPr>
          <w:color w:val="auto"/>
          <w:sz w:val="24"/>
        </w:rPr>
        <w:t>20</w:t>
      </w:r>
      <w:r w:rsidRPr="0055670A">
        <w:rPr>
          <w:color w:val="auto"/>
          <w:sz w:val="24"/>
        </w:rPr>
        <w:t xml:space="preserve"> – Ограничения по видам целевого назначения лесов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3436"/>
        <w:gridCol w:w="5445"/>
        <w:gridCol w:w="236"/>
      </w:tblGrid>
      <w:tr w:rsidR="0055670A" w:rsidRPr="0055670A" w14:paraId="280B668C" w14:textId="77777777">
        <w:trPr>
          <w:trHeight w:val="347"/>
        </w:trPr>
        <w:tc>
          <w:tcPr>
            <w:tcW w:w="681" w:type="dxa"/>
            <w:tcBorders>
              <w:top w:val="single" w:sz="4" w:space="0" w:color="000000"/>
              <w:left w:val="single" w:sz="4" w:space="0" w:color="000000"/>
              <w:bottom w:val="single" w:sz="4" w:space="0" w:color="000000"/>
              <w:right w:val="single" w:sz="4" w:space="0" w:color="000000"/>
            </w:tcBorders>
          </w:tcPr>
          <w:p w14:paraId="61EC20D3" w14:textId="77777777" w:rsidR="00446220" w:rsidRPr="0055670A" w:rsidRDefault="009970AD">
            <w:pPr>
              <w:jc w:val="center"/>
              <w:rPr>
                <w:color w:val="auto"/>
                <w:sz w:val="22"/>
              </w:rPr>
            </w:pPr>
            <w:r w:rsidRPr="0055670A">
              <w:rPr>
                <w:color w:val="auto"/>
                <w:sz w:val="22"/>
              </w:rPr>
              <w:t>№</w:t>
            </w:r>
          </w:p>
          <w:p w14:paraId="3AB4224F" w14:textId="77777777" w:rsidR="00446220" w:rsidRPr="0055670A" w:rsidRDefault="009970AD">
            <w:pPr>
              <w:jc w:val="center"/>
              <w:rPr>
                <w:color w:val="auto"/>
                <w:sz w:val="22"/>
              </w:rPr>
            </w:pPr>
            <w:r w:rsidRPr="0055670A">
              <w:rPr>
                <w:color w:val="auto"/>
                <w:sz w:val="22"/>
              </w:rPr>
              <w:t>п/п</w:t>
            </w:r>
          </w:p>
        </w:tc>
        <w:tc>
          <w:tcPr>
            <w:tcW w:w="3436" w:type="dxa"/>
            <w:tcBorders>
              <w:top w:val="single" w:sz="4" w:space="0" w:color="000000"/>
              <w:left w:val="single" w:sz="4" w:space="0" w:color="000000"/>
              <w:bottom w:val="single" w:sz="4" w:space="0" w:color="000000"/>
              <w:right w:val="single" w:sz="4" w:space="0" w:color="000000"/>
            </w:tcBorders>
          </w:tcPr>
          <w:p w14:paraId="2B94FA81" w14:textId="77777777" w:rsidR="00446220" w:rsidRPr="0055670A" w:rsidRDefault="00446220">
            <w:pPr>
              <w:jc w:val="center"/>
              <w:rPr>
                <w:color w:val="auto"/>
                <w:sz w:val="22"/>
              </w:rPr>
            </w:pPr>
          </w:p>
          <w:p w14:paraId="0D5AFD7C" w14:textId="77777777" w:rsidR="00446220" w:rsidRPr="0055670A" w:rsidRDefault="009970AD">
            <w:pPr>
              <w:jc w:val="center"/>
              <w:rPr>
                <w:color w:val="auto"/>
                <w:sz w:val="22"/>
              </w:rPr>
            </w:pPr>
            <w:r w:rsidRPr="0055670A">
              <w:rPr>
                <w:color w:val="auto"/>
                <w:sz w:val="22"/>
              </w:rPr>
              <w:t>Целевое назначение лесов</w:t>
            </w:r>
          </w:p>
        </w:tc>
        <w:tc>
          <w:tcPr>
            <w:tcW w:w="5681" w:type="dxa"/>
            <w:gridSpan w:val="2"/>
            <w:tcBorders>
              <w:top w:val="single" w:sz="4" w:space="0" w:color="000000"/>
              <w:left w:val="single" w:sz="4" w:space="0" w:color="000000"/>
              <w:bottom w:val="single" w:sz="4" w:space="0" w:color="000000"/>
              <w:right w:val="single" w:sz="4" w:space="0" w:color="000000"/>
            </w:tcBorders>
          </w:tcPr>
          <w:p w14:paraId="76BB309F" w14:textId="77777777" w:rsidR="00446220" w:rsidRPr="0055670A" w:rsidRDefault="00446220">
            <w:pPr>
              <w:jc w:val="center"/>
              <w:rPr>
                <w:color w:val="auto"/>
                <w:sz w:val="22"/>
              </w:rPr>
            </w:pPr>
          </w:p>
          <w:p w14:paraId="064534E8" w14:textId="77777777" w:rsidR="00446220" w:rsidRPr="0055670A" w:rsidRDefault="009970AD">
            <w:pPr>
              <w:jc w:val="center"/>
              <w:rPr>
                <w:color w:val="auto"/>
                <w:sz w:val="22"/>
              </w:rPr>
            </w:pPr>
            <w:r w:rsidRPr="0055670A">
              <w:rPr>
                <w:color w:val="auto"/>
                <w:sz w:val="22"/>
              </w:rPr>
              <w:t>Ограничения использования лесов</w:t>
            </w:r>
          </w:p>
        </w:tc>
      </w:tr>
      <w:tr w:rsidR="0055670A" w:rsidRPr="0055670A" w14:paraId="4777244B" w14:textId="77777777">
        <w:trPr>
          <w:trHeight w:val="2643"/>
        </w:trPr>
        <w:tc>
          <w:tcPr>
            <w:tcW w:w="681" w:type="dxa"/>
            <w:tcBorders>
              <w:top w:val="single" w:sz="4" w:space="0" w:color="000000"/>
              <w:left w:val="single" w:sz="4" w:space="0" w:color="000000"/>
              <w:bottom w:val="single" w:sz="4" w:space="0" w:color="000000"/>
              <w:right w:val="single" w:sz="4" w:space="0" w:color="000000"/>
            </w:tcBorders>
          </w:tcPr>
          <w:p w14:paraId="5869E086" w14:textId="77777777" w:rsidR="00446220" w:rsidRPr="0055670A" w:rsidRDefault="009970AD">
            <w:pPr>
              <w:jc w:val="center"/>
              <w:rPr>
                <w:b/>
                <w:color w:val="auto"/>
                <w:sz w:val="22"/>
              </w:rPr>
            </w:pPr>
            <w:r w:rsidRPr="0055670A">
              <w:rPr>
                <w:b/>
                <w:color w:val="auto"/>
                <w:sz w:val="22"/>
              </w:rPr>
              <w:t>1</w:t>
            </w:r>
          </w:p>
        </w:tc>
        <w:tc>
          <w:tcPr>
            <w:tcW w:w="3436" w:type="dxa"/>
            <w:tcBorders>
              <w:top w:val="single" w:sz="4" w:space="0" w:color="000000"/>
              <w:left w:val="single" w:sz="4" w:space="0" w:color="000000"/>
              <w:bottom w:val="single" w:sz="4" w:space="0" w:color="000000"/>
              <w:right w:val="single" w:sz="4" w:space="0" w:color="000000"/>
            </w:tcBorders>
          </w:tcPr>
          <w:p w14:paraId="70D76272" w14:textId="77777777" w:rsidR="00446220" w:rsidRPr="0055670A" w:rsidRDefault="009970AD">
            <w:pPr>
              <w:rPr>
                <w:b/>
                <w:color w:val="auto"/>
                <w:sz w:val="22"/>
              </w:rPr>
            </w:pPr>
            <w:r w:rsidRPr="0055670A">
              <w:rPr>
                <w:b/>
                <w:color w:val="auto"/>
                <w:sz w:val="22"/>
              </w:rPr>
              <w:t>Защитные леса</w:t>
            </w:r>
          </w:p>
          <w:p w14:paraId="11E8B397" w14:textId="77777777" w:rsidR="00446220" w:rsidRPr="0055670A" w:rsidRDefault="009970AD">
            <w:pPr>
              <w:rPr>
                <w:b/>
                <w:color w:val="auto"/>
                <w:sz w:val="22"/>
              </w:rPr>
            </w:pPr>
            <w:r w:rsidRPr="0055670A">
              <w:rPr>
                <w:b/>
                <w:color w:val="auto"/>
                <w:sz w:val="22"/>
              </w:rPr>
              <w:t>в том числе:</w:t>
            </w:r>
          </w:p>
        </w:tc>
        <w:tc>
          <w:tcPr>
            <w:tcW w:w="5445" w:type="dxa"/>
            <w:tcBorders>
              <w:top w:val="single" w:sz="4" w:space="0" w:color="000000"/>
              <w:left w:val="single" w:sz="4" w:space="0" w:color="000000"/>
              <w:bottom w:val="single" w:sz="4" w:space="0" w:color="000000"/>
              <w:right w:val="single" w:sz="4" w:space="0" w:color="000000"/>
            </w:tcBorders>
          </w:tcPr>
          <w:p w14:paraId="273E6B38" w14:textId="77777777" w:rsidR="00446220" w:rsidRPr="0055670A" w:rsidRDefault="009970AD">
            <w:pPr>
              <w:jc w:val="both"/>
              <w:rPr>
                <w:color w:val="auto"/>
                <w:sz w:val="22"/>
              </w:rPr>
            </w:pPr>
            <w:r w:rsidRPr="0055670A">
              <w:rPr>
                <w:color w:val="auto"/>
                <w:sz w:val="22"/>
              </w:rPr>
              <w:t>Проведение сплошных рубок в защитных лесах осуществляется в случаях, предусмотренных частью 5.1 статьи 21 настоящего Кодекса, и в случаях,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p w14:paraId="20A40223" w14:textId="77777777" w:rsidR="00446220" w:rsidRPr="0055670A" w:rsidRDefault="009970AD">
            <w:pPr>
              <w:jc w:val="both"/>
              <w:rPr>
                <w:color w:val="auto"/>
                <w:sz w:val="22"/>
              </w:rPr>
            </w:pPr>
            <w:r w:rsidRPr="0055670A">
              <w:rPr>
                <w:color w:val="auto"/>
                <w:sz w:val="22"/>
              </w:rPr>
              <w:t xml:space="preserve">4. Виды использования лесов, допустимые </w:t>
            </w:r>
            <w:r w:rsidRPr="0055670A">
              <w:rPr>
                <w:color w:val="auto"/>
                <w:sz w:val="22"/>
              </w:rPr>
              <w:br/>
              <w:t xml:space="preserve">к осуществлению в защитных лесах, расположенных </w:t>
            </w:r>
            <w:r w:rsidRPr="0055670A">
              <w:rPr>
                <w:color w:val="auto"/>
                <w:sz w:val="22"/>
              </w:rPr>
              <w:br/>
              <w:t>на землях лесного фонда, определяются лесохозяйственными регламентами лесничеств.</w:t>
            </w:r>
          </w:p>
          <w:p w14:paraId="4EF2B46F" w14:textId="77777777" w:rsidR="00446220" w:rsidRPr="0055670A" w:rsidRDefault="009970AD">
            <w:pPr>
              <w:jc w:val="both"/>
              <w:rPr>
                <w:color w:val="auto"/>
                <w:sz w:val="22"/>
              </w:rPr>
            </w:pPr>
            <w:r w:rsidRPr="0055670A">
              <w:rPr>
                <w:color w:val="auto"/>
                <w:sz w:val="22"/>
              </w:rPr>
              <w:t xml:space="preserve">5. Виды использования лесов, допустимые </w:t>
            </w:r>
            <w:r w:rsidRPr="0055670A">
              <w:rPr>
                <w:color w:val="auto"/>
                <w:sz w:val="22"/>
              </w:rPr>
              <w:br/>
              <w:t xml:space="preserve">к осуществлению в защитных лесах, расположенных </w:t>
            </w:r>
            <w:r w:rsidRPr="0055670A">
              <w:rPr>
                <w:color w:val="auto"/>
                <w:sz w:val="22"/>
              </w:rPr>
              <w:br/>
              <w:t>на землях, не относящихся к землям лесного фонда, определяются федеральными органами исполнительной власти в соответствии с настоящим Кодексом.</w:t>
            </w:r>
          </w:p>
          <w:p w14:paraId="5000D73F" w14:textId="77777777" w:rsidR="00446220" w:rsidRPr="0055670A" w:rsidRDefault="009970AD">
            <w:pPr>
              <w:jc w:val="both"/>
              <w:rPr>
                <w:color w:val="auto"/>
                <w:sz w:val="22"/>
              </w:rPr>
            </w:pPr>
            <w:r w:rsidRPr="0055670A">
              <w:rPr>
                <w:color w:val="auto"/>
                <w:sz w:val="22"/>
              </w:rPr>
              <w:t>6. В защитных лесах запрещается осуществление деятельности, несовместимой с их целевым назначением и полезными функциями.</w:t>
            </w:r>
          </w:p>
          <w:p w14:paraId="4B4E6C52" w14:textId="77777777" w:rsidR="00446220" w:rsidRPr="0055670A" w:rsidRDefault="009970AD">
            <w:pPr>
              <w:jc w:val="both"/>
              <w:rPr>
                <w:color w:val="auto"/>
                <w:sz w:val="22"/>
              </w:rPr>
            </w:pPr>
            <w:r w:rsidRPr="0055670A">
              <w:rPr>
                <w:color w:val="auto"/>
                <w:sz w:val="22"/>
              </w:rPr>
              <w:t xml:space="preserve">7. Запрещается изменение целевого назначения лесных участков, на которых расположены защитные леса, </w:t>
            </w:r>
            <w:r w:rsidRPr="0055670A">
              <w:rPr>
                <w:color w:val="auto"/>
                <w:sz w:val="22"/>
              </w:rPr>
              <w:br/>
              <w:t>за исключением случаев, предусмотренных федеральными законами. (Ст. 111 ЛК РФ)</w:t>
            </w:r>
          </w:p>
        </w:tc>
        <w:tc>
          <w:tcPr>
            <w:tcW w:w="236" w:type="dxa"/>
            <w:tcBorders>
              <w:top w:val="single" w:sz="4" w:space="0" w:color="000000"/>
              <w:left w:val="single" w:sz="4" w:space="0" w:color="000000"/>
              <w:bottom w:val="single" w:sz="4" w:space="0" w:color="000000"/>
              <w:right w:val="single" w:sz="4" w:space="0" w:color="000000"/>
            </w:tcBorders>
          </w:tcPr>
          <w:p w14:paraId="1A9E56DD" w14:textId="77777777" w:rsidR="00446220" w:rsidRPr="0055670A" w:rsidRDefault="00446220">
            <w:pPr>
              <w:rPr>
                <w:color w:val="auto"/>
              </w:rPr>
            </w:pPr>
          </w:p>
        </w:tc>
      </w:tr>
      <w:tr w:rsidR="0055670A" w:rsidRPr="0055670A" w14:paraId="214B2F0B" w14:textId="77777777">
        <w:trPr>
          <w:trHeight w:val="670"/>
        </w:trPr>
        <w:tc>
          <w:tcPr>
            <w:tcW w:w="681" w:type="dxa"/>
            <w:tcBorders>
              <w:top w:val="single" w:sz="4" w:space="0" w:color="000000"/>
              <w:left w:val="single" w:sz="4" w:space="0" w:color="000000"/>
              <w:bottom w:val="single" w:sz="4" w:space="0" w:color="000000"/>
              <w:right w:val="single" w:sz="4" w:space="0" w:color="000000"/>
            </w:tcBorders>
          </w:tcPr>
          <w:p w14:paraId="40B81A14" w14:textId="77777777" w:rsidR="00446220" w:rsidRPr="0055670A" w:rsidRDefault="009970AD">
            <w:pPr>
              <w:jc w:val="center"/>
              <w:rPr>
                <w:color w:val="auto"/>
                <w:sz w:val="22"/>
              </w:rPr>
            </w:pPr>
            <w:r w:rsidRPr="0055670A">
              <w:rPr>
                <w:color w:val="auto"/>
                <w:sz w:val="22"/>
              </w:rPr>
              <w:t>1.1.</w:t>
            </w:r>
          </w:p>
        </w:tc>
        <w:tc>
          <w:tcPr>
            <w:tcW w:w="3436" w:type="dxa"/>
            <w:tcBorders>
              <w:top w:val="single" w:sz="4" w:space="0" w:color="000000"/>
              <w:left w:val="single" w:sz="4" w:space="0" w:color="000000"/>
              <w:bottom w:val="single" w:sz="4" w:space="0" w:color="000000"/>
              <w:right w:val="single" w:sz="4" w:space="0" w:color="000000"/>
            </w:tcBorders>
          </w:tcPr>
          <w:p w14:paraId="71CD3A05" w14:textId="77777777" w:rsidR="00446220" w:rsidRPr="0055670A" w:rsidRDefault="009970AD">
            <w:pPr>
              <w:rPr>
                <w:color w:val="auto"/>
                <w:sz w:val="22"/>
              </w:rPr>
            </w:pPr>
            <w:r w:rsidRPr="0055670A">
              <w:rPr>
                <w:color w:val="auto"/>
                <w:sz w:val="22"/>
              </w:rPr>
              <w:t>Леса расположенные в водоохранных зонах</w:t>
            </w:r>
          </w:p>
        </w:tc>
        <w:tc>
          <w:tcPr>
            <w:tcW w:w="5445" w:type="dxa"/>
            <w:tcBorders>
              <w:top w:val="single" w:sz="4" w:space="0" w:color="000000"/>
              <w:left w:val="single" w:sz="4" w:space="0" w:color="000000"/>
              <w:bottom w:val="single" w:sz="4" w:space="0" w:color="000000"/>
              <w:right w:val="single" w:sz="4" w:space="0" w:color="000000"/>
            </w:tcBorders>
          </w:tcPr>
          <w:p w14:paraId="6937B9F7" w14:textId="77777777" w:rsidR="00446220" w:rsidRPr="0055670A" w:rsidRDefault="009970AD">
            <w:pPr>
              <w:jc w:val="both"/>
              <w:rPr>
                <w:color w:val="auto"/>
                <w:sz w:val="22"/>
              </w:rPr>
            </w:pPr>
            <w:r w:rsidRPr="0055670A">
              <w:rPr>
                <w:color w:val="auto"/>
                <w:sz w:val="22"/>
              </w:rPr>
              <w:t>Запрещается:</w:t>
            </w:r>
          </w:p>
          <w:p w14:paraId="19E62528" w14:textId="77777777" w:rsidR="00446220" w:rsidRPr="0055670A" w:rsidRDefault="009970AD">
            <w:pPr>
              <w:pStyle w:val="s1"/>
              <w:jc w:val="both"/>
              <w:rPr>
                <w:color w:val="auto"/>
                <w:sz w:val="22"/>
              </w:rPr>
            </w:pPr>
            <w:r w:rsidRPr="0055670A">
              <w:rPr>
                <w:color w:val="auto"/>
                <w:sz w:val="22"/>
              </w:rPr>
              <w:t>- использование токсичных химических препаратов;</w:t>
            </w:r>
          </w:p>
          <w:p w14:paraId="2D2C1CA4" w14:textId="77777777" w:rsidR="00446220" w:rsidRPr="0055670A" w:rsidRDefault="009970AD">
            <w:pPr>
              <w:pStyle w:val="s1"/>
              <w:jc w:val="both"/>
              <w:rPr>
                <w:color w:val="auto"/>
                <w:sz w:val="22"/>
              </w:rPr>
            </w:pPr>
            <w:r w:rsidRPr="0055670A">
              <w:rPr>
                <w:color w:val="auto"/>
                <w:sz w:val="22"/>
              </w:rPr>
              <w:t>- ведение сельского хозяйства, за исключением сенокошения, пчеловодства и товарной аквакультуры (товарного рыбоводства);</w:t>
            </w:r>
          </w:p>
          <w:p w14:paraId="10538065" w14:textId="77777777" w:rsidR="00446220" w:rsidRPr="0055670A" w:rsidRDefault="009970AD">
            <w:pPr>
              <w:pStyle w:val="s1"/>
              <w:jc w:val="both"/>
              <w:rPr>
                <w:color w:val="auto"/>
                <w:sz w:val="22"/>
              </w:rPr>
            </w:pPr>
            <w:r w:rsidRPr="0055670A">
              <w:rPr>
                <w:color w:val="auto"/>
                <w:sz w:val="22"/>
              </w:rPr>
              <w:t>- создание и эксплуатация лесных плантаций;</w:t>
            </w:r>
          </w:p>
          <w:p w14:paraId="6E715ABC" w14:textId="77777777" w:rsidR="00446220" w:rsidRPr="0055670A" w:rsidRDefault="009970AD">
            <w:pPr>
              <w:pStyle w:val="s1"/>
              <w:jc w:val="both"/>
              <w:rPr>
                <w:color w:val="auto"/>
                <w:sz w:val="22"/>
              </w:rPr>
            </w:pPr>
            <w:r w:rsidRPr="0055670A">
              <w:rPr>
                <w:color w:val="auto"/>
                <w:sz w:val="22"/>
              </w:rPr>
              <w:t xml:space="preserve">- строительство и эксплуатация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линейных объектов, гидротехнических сооружений </w:t>
            </w:r>
            <w:r w:rsidRPr="0055670A">
              <w:rPr>
                <w:color w:val="auto"/>
                <w:sz w:val="22"/>
              </w:rPr>
              <w:br/>
              <w:t>и объектов, необходимых для геологического изучения, разведки и добычи нефти и природного газа.</w:t>
            </w:r>
          </w:p>
        </w:tc>
        <w:tc>
          <w:tcPr>
            <w:tcW w:w="236" w:type="dxa"/>
            <w:tcBorders>
              <w:top w:val="single" w:sz="4" w:space="0" w:color="000000"/>
              <w:left w:val="single" w:sz="4" w:space="0" w:color="000000"/>
              <w:bottom w:val="single" w:sz="4" w:space="0" w:color="000000"/>
              <w:right w:val="single" w:sz="4" w:space="0" w:color="000000"/>
            </w:tcBorders>
          </w:tcPr>
          <w:p w14:paraId="0DB2D968" w14:textId="77777777" w:rsidR="00446220" w:rsidRPr="0055670A" w:rsidRDefault="00446220">
            <w:pPr>
              <w:rPr>
                <w:color w:val="auto"/>
              </w:rPr>
            </w:pPr>
          </w:p>
        </w:tc>
      </w:tr>
      <w:tr w:rsidR="0055670A" w:rsidRPr="0055670A" w14:paraId="7730BF70" w14:textId="77777777">
        <w:trPr>
          <w:trHeight w:val="1148"/>
        </w:trPr>
        <w:tc>
          <w:tcPr>
            <w:tcW w:w="681" w:type="dxa"/>
            <w:vMerge w:val="restart"/>
            <w:tcBorders>
              <w:top w:val="single" w:sz="4" w:space="0" w:color="000000"/>
              <w:left w:val="single" w:sz="4" w:space="0" w:color="000000"/>
              <w:bottom w:val="single" w:sz="4" w:space="0" w:color="000000"/>
              <w:right w:val="single" w:sz="4" w:space="0" w:color="000000"/>
            </w:tcBorders>
          </w:tcPr>
          <w:p w14:paraId="5C587EAE" w14:textId="77777777" w:rsidR="00446220" w:rsidRPr="0055670A" w:rsidRDefault="009970AD">
            <w:pPr>
              <w:jc w:val="center"/>
              <w:rPr>
                <w:color w:val="auto"/>
                <w:sz w:val="22"/>
              </w:rPr>
            </w:pPr>
            <w:r w:rsidRPr="0055670A">
              <w:rPr>
                <w:color w:val="auto"/>
                <w:sz w:val="22"/>
              </w:rPr>
              <w:t>1.2.</w:t>
            </w:r>
          </w:p>
        </w:tc>
        <w:tc>
          <w:tcPr>
            <w:tcW w:w="3436" w:type="dxa"/>
            <w:tcBorders>
              <w:top w:val="single" w:sz="4" w:space="0" w:color="000000"/>
              <w:left w:val="single" w:sz="4" w:space="0" w:color="000000"/>
              <w:bottom w:val="single" w:sz="4" w:space="0" w:color="000000"/>
              <w:right w:val="single" w:sz="4" w:space="0" w:color="000000"/>
            </w:tcBorders>
          </w:tcPr>
          <w:p w14:paraId="4A00B034" w14:textId="77777777" w:rsidR="00446220" w:rsidRPr="0055670A" w:rsidRDefault="009970AD">
            <w:pPr>
              <w:rPr>
                <w:color w:val="auto"/>
                <w:sz w:val="22"/>
              </w:rPr>
            </w:pPr>
            <w:r w:rsidRPr="0055670A">
              <w:rPr>
                <w:color w:val="auto"/>
                <w:sz w:val="22"/>
              </w:rPr>
              <w:t>Леса, выполняющие функции защиты природных и иных объектов,</w:t>
            </w:r>
          </w:p>
          <w:p w14:paraId="17749050" w14:textId="77777777" w:rsidR="00446220" w:rsidRPr="0055670A" w:rsidRDefault="009970AD">
            <w:pPr>
              <w:rPr>
                <w:i/>
                <w:color w:val="auto"/>
                <w:sz w:val="22"/>
              </w:rPr>
            </w:pPr>
            <w:r w:rsidRPr="0055670A">
              <w:rPr>
                <w:color w:val="auto"/>
                <w:sz w:val="22"/>
              </w:rPr>
              <w:t>в том числе:</w:t>
            </w:r>
          </w:p>
        </w:tc>
        <w:tc>
          <w:tcPr>
            <w:tcW w:w="5445" w:type="dxa"/>
            <w:tcBorders>
              <w:top w:val="single" w:sz="4" w:space="0" w:color="000000"/>
              <w:left w:val="single" w:sz="4" w:space="0" w:color="000000"/>
              <w:bottom w:val="single" w:sz="4" w:space="0" w:color="000000"/>
              <w:right w:val="single" w:sz="4" w:space="0" w:color="000000"/>
            </w:tcBorders>
          </w:tcPr>
          <w:p w14:paraId="6DD1033C" w14:textId="77777777" w:rsidR="00446220" w:rsidRPr="0055670A" w:rsidRDefault="00446220">
            <w:pPr>
              <w:jc w:val="both"/>
              <w:rPr>
                <w:color w:val="auto"/>
                <w:sz w:val="22"/>
              </w:rPr>
            </w:pPr>
          </w:p>
        </w:tc>
        <w:tc>
          <w:tcPr>
            <w:tcW w:w="236" w:type="dxa"/>
            <w:tcBorders>
              <w:top w:val="single" w:sz="4" w:space="0" w:color="000000"/>
              <w:left w:val="single" w:sz="4" w:space="0" w:color="000000"/>
              <w:bottom w:val="single" w:sz="4" w:space="0" w:color="000000"/>
              <w:right w:val="single" w:sz="4" w:space="0" w:color="000000"/>
            </w:tcBorders>
          </w:tcPr>
          <w:p w14:paraId="0675FB27" w14:textId="77777777" w:rsidR="00446220" w:rsidRPr="0055670A" w:rsidRDefault="00446220">
            <w:pPr>
              <w:rPr>
                <w:color w:val="auto"/>
              </w:rPr>
            </w:pPr>
          </w:p>
        </w:tc>
      </w:tr>
      <w:tr w:rsidR="0055670A" w:rsidRPr="0055670A" w14:paraId="65B0C30A" w14:textId="77777777">
        <w:trPr>
          <w:trHeight w:val="4047"/>
        </w:trPr>
        <w:tc>
          <w:tcPr>
            <w:tcW w:w="681" w:type="dxa"/>
            <w:vMerge/>
            <w:tcBorders>
              <w:top w:val="single" w:sz="4" w:space="0" w:color="000000"/>
              <w:left w:val="single" w:sz="4" w:space="0" w:color="000000"/>
              <w:bottom w:val="single" w:sz="4" w:space="0" w:color="000000"/>
              <w:right w:val="single" w:sz="4" w:space="0" w:color="000000"/>
            </w:tcBorders>
          </w:tcPr>
          <w:p w14:paraId="242D1557" w14:textId="77777777" w:rsidR="00446220" w:rsidRPr="0055670A" w:rsidRDefault="00446220">
            <w:pPr>
              <w:rPr>
                <w:color w:val="auto"/>
              </w:rPr>
            </w:pPr>
          </w:p>
        </w:tc>
        <w:tc>
          <w:tcPr>
            <w:tcW w:w="3436" w:type="dxa"/>
            <w:tcBorders>
              <w:top w:val="single" w:sz="4" w:space="0" w:color="000000"/>
              <w:left w:val="single" w:sz="4" w:space="0" w:color="000000"/>
              <w:bottom w:val="single" w:sz="4" w:space="0" w:color="000000"/>
              <w:right w:val="single" w:sz="4" w:space="0" w:color="000000"/>
            </w:tcBorders>
          </w:tcPr>
          <w:p w14:paraId="70986293" w14:textId="77777777" w:rsidR="00446220" w:rsidRPr="0055670A" w:rsidRDefault="009970AD">
            <w:pPr>
              <w:rPr>
                <w:color w:val="auto"/>
                <w:sz w:val="22"/>
              </w:rPr>
            </w:pPr>
            <w:r w:rsidRPr="0055670A">
              <w:rPr>
                <w:i/>
                <w:color w:val="auto"/>
                <w:sz w:val="22"/>
              </w:rPr>
              <w:t>- зеленые зоны</w:t>
            </w:r>
          </w:p>
        </w:tc>
        <w:tc>
          <w:tcPr>
            <w:tcW w:w="5445" w:type="dxa"/>
            <w:tcBorders>
              <w:top w:val="single" w:sz="4" w:space="0" w:color="000000"/>
              <w:left w:val="single" w:sz="4" w:space="0" w:color="000000"/>
              <w:bottom w:val="single" w:sz="4" w:space="0" w:color="000000"/>
              <w:right w:val="single" w:sz="4" w:space="0" w:color="000000"/>
            </w:tcBorders>
          </w:tcPr>
          <w:p w14:paraId="210A958B" w14:textId="77777777" w:rsidR="00446220" w:rsidRPr="0055670A" w:rsidRDefault="009970AD">
            <w:pPr>
              <w:rPr>
                <w:color w:val="auto"/>
                <w:sz w:val="22"/>
              </w:rPr>
            </w:pPr>
            <w:r w:rsidRPr="0055670A">
              <w:rPr>
                <w:color w:val="auto"/>
                <w:sz w:val="22"/>
              </w:rPr>
              <w:t xml:space="preserve">Запрещается: </w:t>
            </w:r>
          </w:p>
          <w:p w14:paraId="2E17BDF4" w14:textId="77777777" w:rsidR="00446220" w:rsidRPr="0055670A" w:rsidRDefault="009970AD">
            <w:pPr>
              <w:rPr>
                <w:color w:val="auto"/>
                <w:sz w:val="22"/>
              </w:rPr>
            </w:pPr>
            <w:r w:rsidRPr="0055670A">
              <w:rPr>
                <w:color w:val="auto"/>
                <w:sz w:val="22"/>
              </w:rPr>
              <w:t xml:space="preserve">- </w:t>
            </w:r>
            <w:r w:rsidRPr="0055670A">
              <w:rPr>
                <w:color w:val="auto"/>
                <w:sz w:val="22"/>
                <w:highlight w:val="white"/>
              </w:rPr>
              <w:t>использование токсичных химических препаратов;</w:t>
            </w:r>
          </w:p>
          <w:p w14:paraId="5FDF05EA" w14:textId="77777777" w:rsidR="00446220" w:rsidRPr="0055670A" w:rsidRDefault="009970AD">
            <w:pPr>
              <w:rPr>
                <w:color w:val="auto"/>
                <w:sz w:val="22"/>
              </w:rPr>
            </w:pPr>
            <w:r w:rsidRPr="0055670A">
              <w:rPr>
                <w:color w:val="auto"/>
                <w:sz w:val="22"/>
              </w:rPr>
              <w:t xml:space="preserve">- </w:t>
            </w:r>
            <w:r w:rsidRPr="0055670A">
              <w:rPr>
                <w:color w:val="auto"/>
                <w:sz w:val="22"/>
                <w:highlight w:val="white"/>
              </w:rPr>
              <w:t>разведка и добыча полезных ископаемых;</w:t>
            </w:r>
          </w:p>
          <w:p w14:paraId="09F2DEC4" w14:textId="77777777" w:rsidR="00446220" w:rsidRPr="0055670A" w:rsidRDefault="009970AD">
            <w:pPr>
              <w:rPr>
                <w:color w:val="auto"/>
                <w:sz w:val="22"/>
              </w:rPr>
            </w:pPr>
            <w:r w:rsidRPr="0055670A">
              <w:rPr>
                <w:color w:val="auto"/>
                <w:sz w:val="22"/>
              </w:rPr>
              <w:t xml:space="preserve">- </w:t>
            </w:r>
            <w:r w:rsidRPr="0055670A">
              <w:rPr>
                <w:color w:val="auto"/>
                <w:sz w:val="22"/>
                <w:highlight w:val="white"/>
              </w:rPr>
              <w:t>ведение сельского хозяйства, за исключением сенокошения и пчеловодства, а также возведение изгородей в целях сенокошения и пчеловодства;</w:t>
            </w:r>
          </w:p>
          <w:p w14:paraId="4558C93D" w14:textId="77777777" w:rsidR="00446220" w:rsidRPr="0055670A" w:rsidRDefault="009970AD">
            <w:pPr>
              <w:rPr>
                <w:color w:val="auto"/>
                <w:sz w:val="22"/>
                <w:highlight w:val="white"/>
              </w:rPr>
            </w:pPr>
            <w:r w:rsidRPr="0055670A">
              <w:rPr>
                <w:color w:val="auto"/>
                <w:sz w:val="22"/>
              </w:rPr>
              <w:t xml:space="preserve">- </w:t>
            </w:r>
            <w:r w:rsidRPr="0055670A">
              <w:rPr>
                <w:color w:val="auto"/>
                <w:sz w:val="22"/>
                <w:highlight w:val="white"/>
              </w:rPr>
              <w:t>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p w14:paraId="7A2D004C" w14:textId="77777777" w:rsidR="00446220" w:rsidRPr="0055670A" w:rsidRDefault="009970AD">
            <w:pPr>
              <w:rPr>
                <w:color w:val="auto"/>
                <w:sz w:val="22"/>
              </w:rPr>
            </w:pPr>
            <w:r w:rsidRPr="0055670A">
              <w:rPr>
                <w:color w:val="auto"/>
                <w:sz w:val="22"/>
                <w:highlight w:val="white"/>
              </w:rPr>
              <w:t>- осуществление видов деятельности в сфере охотничьего хозяйства, если осуществление указанных видов деятельности влечет за собой проведение рубок лесных насаждений или создание объектов охотничьей инфраструктуры;</w:t>
            </w:r>
          </w:p>
          <w:p w14:paraId="2B716D54" w14:textId="77777777" w:rsidR="00446220" w:rsidRPr="0055670A" w:rsidRDefault="009970AD">
            <w:pPr>
              <w:jc w:val="both"/>
              <w:rPr>
                <w:color w:val="auto"/>
                <w:sz w:val="22"/>
              </w:rPr>
            </w:pPr>
            <w:r w:rsidRPr="0055670A">
              <w:rPr>
                <w:color w:val="auto"/>
                <w:sz w:val="22"/>
              </w:rPr>
              <w:t xml:space="preserve">- изменение границ, которое может привести </w:t>
            </w:r>
            <w:r w:rsidRPr="0055670A">
              <w:rPr>
                <w:color w:val="auto"/>
                <w:sz w:val="22"/>
              </w:rPr>
              <w:br/>
              <w:t>к уменьшению площади зеленой зоны, не допускается.</w:t>
            </w:r>
          </w:p>
        </w:tc>
        <w:tc>
          <w:tcPr>
            <w:tcW w:w="236" w:type="dxa"/>
            <w:tcBorders>
              <w:top w:val="single" w:sz="4" w:space="0" w:color="000000"/>
              <w:left w:val="single" w:sz="4" w:space="0" w:color="000000"/>
              <w:bottom w:val="single" w:sz="4" w:space="0" w:color="000000"/>
              <w:right w:val="single" w:sz="4" w:space="0" w:color="000000"/>
            </w:tcBorders>
          </w:tcPr>
          <w:p w14:paraId="397C03F6" w14:textId="77777777" w:rsidR="00446220" w:rsidRPr="0055670A" w:rsidRDefault="00446220">
            <w:pPr>
              <w:rPr>
                <w:color w:val="auto"/>
              </w:rPr>
            </w:pPr>
          </w:p>
        </w:tc>
      </w:tr>
      <w:tr w:rsidR="0055670A" w:rsidRPr="0055670A" w14:paraId="03697EB5" w14:textId="77777777">
        <w:trPr>
          <w:trHeight w:val="285"/>
        </w:trPr>
        <w:tc>
          <w:tcPr>
            <w:tcW w:w="681" w:type="dxa"/>
            <w:tcBorders>
              <w:top w:val="single" w:sz="4" w:space="0" w:color="000000"/>
              <w:left w:val="single" w:sz="4" w:space="0" w:color="000000"/>
              <w:bottom w:val="single" w:sz="4" w:space="0" w:color="000000"/>
              <w:right w:val="single" w:sz="4" w:space="0" w:color="000000"/>
            </w:tcBorders>
          </w:tcPr>
          <w:p w14:paraId="49374C32" w14:textId="77777777" w:rsidR="00446220" w:rsidRPr="0055670A" w:rsidRDefault="009970AD">
            <w:pPr>
              <w:jc w:val="center"/>
              <w:rPr>
                <w:color w:val="auto"/>
                <w:sz w:val="22"/>
              </w:rPr>
            </w:pPr>
            <w:r w:rsidRPr="0055670A">
              <w:rPr>
                <w:color w:val="auto"/>
                <w:sz w:val="22"/>
              </w:rPr>
              <w:t>1.3.</w:t>
            </w:r>
          </w:p>
        </w:tc>
        <w:tc>
          <w:tcPr>
            <w:tcW w:w="3436" w:type="dxa"/>
            <w:tcBorders>
              <w:top w:val="single" w:sz="4" w:space="0" w:color="000000"/>
              <w:left w:val="single" w:sz="4" w:space="0" w:color="000000"/>
              <w:bottom w:val="single" w:sz="4" w:space="0" w:color="000000"/>
              <w:right w:val="single" w:sz="4" w:space="0" w:color="000000"/>
            </w:tcBorders>
          </w:tcPr>
          <w:p w14:paraId="6972F3C7" w14:textId="77777777" w:rsidR="00446220" w:rsidRPr="0055670A" w:rsidRDefault="009970AD">
            <w:pPr>
              <w:jc w:val="both"/>
              <w:rPr>
                <w:color w:val="auto"/>
                <w:sz w:val="22"/>
              </w:rPr>
            </w:pPr>
            <w:r w:rsidRPr="0055670A">
              <w:rPr>
                <w:color w:val="auto"/>
                <w:sz w:val="22"/>
              </w:rPr>
              <w:t>Ценные леса,</w:t>
            </w:r>
          </w:p>
          <w:p w14:paraId="79FEFC6B" w14:textId="77777777" w:rsidR="00446220" w:rsidRPr="0055670A" w:rsidRDefault="009970AD">
            <w:pPr>
              <w:jc w:val="both"/>
              <w:rPr>
                <w:color w:val="auto"/>
                <w:sz w:val="22"/>
              </w:rPr>
            </w:pPr>
            <w:r w:rsidRPr="0055670A">
              <w:rPr>
                <w:color w:val="auto"/>
                <w:sz w:val="22"/>
              </w:rPr>
              <w:t>в том числе:</w:t>
            </w:r>
          </w:p>
          <w:p w14:paraId="4626A0FD" w14:textId="77777777" w:rsidR="00446220" w:rsidRPr="0055670A" w:rsidRDefault="00446220">
            <w:pPr>
              <w:jc w:val="both"/>
              <w:rPr>
                <w:i/>
                <w:color w:val="auto"/>
                <w:sz w:val="22"/>
              </w:rPr>
            </w:pPr>
          </w:p>
          <w:p w14:paraId="52FAD729" w14:textId="77777777" w:rsidR="00446220" w:rsidRPr="0055670A" w:rsidRDefault="00446220">
            <w:pPr>
              <w:jc w:val="both"/>
              <w:rPr>
                <w:i/>
                <w:color w:val="auto"/>
                <w:sz w:val="22"/>
              </w:rPr>
            </w:pPr>
          </w:p>
          <w:p w14:paraId="7C1D2425" w14:textId="77777777" w:rsidR="00446220" w:rsidRPr="0055670A" w:rsidRDefault="00446220">
            <w:pPr>
              <w:jc w:val="both"/>
              <w:rPr>
                <w:i/>
                <w:color w:val="auto"/>
                <w:sz w:val="22"/>
              </w:rPr>
            </w:pPr>
          </w:p>
          <w:p w14:paraId="0500A0FF" w14:textId="77777777" w:rsidR="00446220" w:rsidRPr="0055670A" w:rsidRDefault="00446220">
            <w:pPr>
              <w:jc w:val="both"/>
              <w:rPr>
                <w:i/>
                <w:color w:val="auto"/>
                <w:sz w:val="22"/>
              </w:rPr>
            </w:pPr>
          </w:p>
          <w:p w14:paraId="042D0C5D" w14:textId="77777777" w:rsidR="00446220" w:rsidRPr="0055670A" w:rsidRDefault="00446220">
            <w:pPr>
              <w:jc w:val="both"/>
              <w:rPr>
                <w:i/>
                <w:color w:val="auto"/>
                <w:sz w:val="22"/>
              </w:rPr>
            </w:pPr>
          </w:p>
          <w:p w14:paraId="4F400854" w14:textId="77777777" w:rsidR="00446220" w:rsidRPr="0055670A" w:rsidRDefault="00446220">
            <w:pPr>
              <w:jc w:val="both"/>
              <w:rPr>
                <w:i/>
                <w:color w:val="auto"/>
                <w:sz w:val="22"/>
              </w:rPr>
            </w:pPr>
          </w:p>
          <w:p w14:paraId="668C4F5C" w14:textId="77777777" w:rsidR="00446220" w:rsidRPr="0055670A" w:rsidRDefault="009970AD">
            <w:pPr>
              <w:jc w:val="both"/>
              <w:rPr>
                <w:i/>
                <w:color w:val="auto"/>
                <w:sz w:val="22"/>
              </w:rPr>
            </w:pPr>
            <w:r w:rsidRPr="0055670A">
              <w:rPr>
                <w:i/>
                <w:color w:val="auto"/>
                <w:sz w:val="22"/>
              </w:rPr>
              <w:t>- запретные полосы лесов, расположенные вдоль водных объектов;</w:t>
            </w:r>
          </w:p>
          <w:p w14:paraId="2FCD7C40" w14:textId="77777777" w:rsidR="00446220" w:rsidRPr="0055670A" w:rsidRDefault="00446220">
            <w:pPr>
              <w:jc w:val="both"/>
              <w:rPr>
                <w:i/>
                <w:color w:val="auto"/>
                <w:sz w:val="22"/>
              </w:rPr>
            </w:pPr>
          </w:p>
          <w:p w14:paraId="79247871" w14:textId="77777777" w:rsidR="00446220" w:rsidRPr="0055670A" w:rsidRDefault="00446220">
            <w:pPr>
              <w:jc w:val="both"/>
              <w:rPr>
                <w:i/>
                <w:color w:val="auto"/>
                <w:sz w:val="22"/>
              </w:rPr>
            </w:pPr>
          </w:p>
          <w:p w14:paraId="072D750D" w14:textId="77777777" w:rsidR="00446220" w:rsidRPr="0055670A" w:rsidRDefault="00446220">
            <w:pPr>
              <w:jc w:val="both"/>
              <w:rPr>
                <w:i/>
                <w:color w:val="auto"/>
                <w:sz w:val="22"/>
              </w:rPr>
            </w:pPr>
          </w:p>
          <w:p w14:paraId="75F019B5" w14:textId="77777777" w:rsidR="00446220" w:rsidRPr="0055670A" w:rsidRDefault="00446220">
            <w:pPr>
              <w:jc w:val="both"/>
              <w:rPr>
                <w:i/>
                <w:color w:val="auto"/>
                <w:sz w:val="22"/>
              </w:rPr>
            </w:pPr>
          </w:p>
          <w:p w14:paraId="1717387B" w14:textId="77777777" w:rsidR="00446220" w:rsidRPr="0055670A" w:rsidRDefault="00446220">
            <w:pPr>
              <w:jc w:val="both"/>
              <w:rPr>
                <w:i/>
                <w:color w:val="auto"/>
                <w:sz w:val="22"/>
              </w:rPr>
            </w:pPr>
          </w:p>
          <w:p w14:paraId="70DE86BF" w14:textId="77777777" w:rsidR="00446220" w:rsidRPr="0055670A" w:rsidRDefault="009970AD">
            <w:pPr>
              <w:jc w:val="both"/>
              <w:rPr>
                <w:color w:val="auto"/>
                <w:sz w:val="22"/>
              </w:rPr>
            </w:pPr>
            <w:r w:rsidRPr="0055670A">
              <w:rPr>
                <w:i/>
                <w:color w:val="auto"/>
                <w:sz w:val="22"/>
              </w:rPr>
              <w:t>- нерестоохранные полосы лесов;</w:t>
            </w:r>
          </w:p>
          <w:p w14:paraId="23E432D7" w14:textId="77777777" w:rsidR="00446220" w:rsidRPr="0055670A" w:rsidRDefault="009970AD">
            <w:pPr>
              <w:rPr>
                <w:color w:val="auto"/>
                <w:sz w:val="22"/>
              </w:rPr>
            </w:pPr>
            <w:r w:rsidRPr="0055670A">
              <w:rPr>
                <w:b/>
                <w:color w:val="auto"/>
                <w:sz w:val="22"/>
              </w:rPr>
              <w:t>-</w:t>
            </w:r>
            <w:r w:rsidRPr="0055670A">
              <w:rPr>
                <w:i/>
                <w:color w:val="auto"/>
                <w:sz w:val="22"/>
              </w:rPr>
              <w:t xml:space="preserve"> леса, расположенные в пустынных, полупустынных, лесостепных, лесотундровых зонах, степях, горах.</w:t>
            </w:r>
          </w:p>
        </w:tc>
        <w:tc>
          <w:tcPr>
            <w:tcW w:w="5445" w:type="dxa"/>
            <w:tcBorders>
              <w:top w:val="single" w:sz="4" w:space="0" w:color="000000"/>
              <w:left w:val="single" w:sz="4" w:space="0" w:color="000000"/>
              <w:bottom w:val="single" w:sz="4" w:space="0" w:color="000000"/>
              <w:right w:val="single" w:sz="4" w:space="0" w:color="000000"/>
            </w:tcBorders>
          </w:tcPr>
          <w:p w14:paraId="047F39DA" w14:textId="77777777" w:rsidR="00446220" w:rsidRPr="0055670A" w:rsidRDefault="009970AD">
            <w:pPr>
              <w:jc w:val="both"/>
              <w:rPr>
                <w:color w:val="auto"/>
                <w:sz w:val="22"/>
              </w:rPr>
            </w:pPr>
            <w:r w:rsidRPr="0055670A">
              <w:rPr>
                <w:color w:val="auto"/>
                <w:sz w:val="22"/>
                <w:highlight w:val="white"/>
              </w:rPr>
              <w:t xml:space="preserve">В ценных лесах запрещаются строительство </w:t>
            </w:r>
            <w:r w:rsidRPr="0055670A">
              <w:rPr>
                <w:color w:val="auto"/>
                <w:sz w:val="22"/>
                <w:highlight w:val="white"/>
              </w:rPr>
              <w:br/>
              <w:t xml:space="preserve">и эксплуатация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линейных объектов </w:t>
            </w:r>
            <w:r w:rsidRPr="0055670A">
              <w:rPr>
                <w:color w:val="auto"/>
                <w:sz w:val="22"/>
                <w:highlight w:val="white"/>
              </w:rPr>
              <w:br/>
              <w:t>и гидротехнических сооружений.</w:t>
            </w:r>
          </w:p>
          <w:p w14:paraId="1FDB0836" w14:textId="77777777" w:rsidR="00446220" w:rsidRPr="0055670A" w:rsidRDefault="00446220">
            <w:pPr>
              <w:jc w:val="both"/>
              <w:rPr>
                <w:color w:val="auto"/>
                <w:sz w:val="22"/>
              </w:rPr>
            </w:pPr>
          </w:p>
          <w:p w14:paraId="30D6B2F2" w14:textId="77777777" w:rsidR="00446220" w:rsidRPr="0055670A" w:rsidRDefault="009970AD">
            <w:pPr>
              <w:jc w:val="both"/>
              <w:rPr>
                <w:color w:val="auto"/>
                <w:sz w:val="22"/>
              </w:rPr>
            </w:pPr>
            <w:r w:rsidRPr="0055670A">
              <w:rPr>
                <w:color w:val="auto"/>
                <w:sz w:val="22"/>
                <w:highlight w:val="white"/>
              </w:rPr>
              <w:t xml:space="preserve">В запретных полосах лесов, расположенных вдоль водных объектов, запрещаются строительство </w:t>
            </w:r>
            <w:r w:rsidRPr="0055670A">
              <w:rPr>
                <w:color w:val="auto"/>
                <w:sz w:val="22"/>
                <w:highlight w:val="white"/>
              </w:rPr>
              <w:br/>
              <w:t xml:space="preserve">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w:t>
            </w:r>
            <w:r w:rsidRPr="0055670A">
              <w:rPr>
                <w:color w:val="auto"/>
                <w:sz w:val="22"/>
                <w:highlight w:val="white"/>
              </w:rPr>
              <w:br/>
              <w:t>и природного газа.</w:t>
            </w:r>
          </w:p>
          <w:p w14:paraId="379BB1A6" w14:textId="77777777" w:rsidR="00446220" w:rsidRPr="0055670A" w:rsidRDefault="00446220">
            <w:pPr>
              <w:jc w:val="both"/>
              <w:rPr>
                <w:color w:val="auto"/>
                <w:sz w:val="22"/>
              </w:rPr>
            </w:pPr>
          </w:p>
          <w:p w14:paraId="6AFB0EEF" w14:textId="77777777" w:rsidR="00446220" w:rsidRPr="0055670A" w:rsidRDefault="00446220">
            <w:pPr>
              <w:jc w:val="both"/>
              <w:rPr>
                <w:color w:val="auto"/>
                <w:sz w:val="22"/>
              </w:rPr>
            </w:pPr>
          </w:p>
        </w:tc>
        <w:tc>
          <w:tcPr>
            <w:tcW w:w="236" w:type="dxa"/>
            <w:tcBorders>
              <w:top w:val="single" w:sz="4" w:space="0" w:color="000000"/>
              <w:left w:val="single" w:sz="4" w:space="0" w:color="000000"/>
              <w:bottom w:val="single" w:sz="4" w:space="0" w:color="000000"/>
              <w:right w:val="single" w:sz="4" w:space="0" w:color="000000"/>
            </w:tcBorders>
          </w:tcPr>
          <w:p w14:paraId="3C78DAAA" w14:textId="77777777" w:rsidR="00446220" w:rsidRPr="0055670A" w:rsidRDefault="00446220">
            <w:pPr>
              <w:rPr>
                <w:color w:val="auto"/>
              </w:rPr>
            </w:pPr>
          </w:p>
        </w:tc>
      </w:tr>
    </w:tbl>
    <w:p w14:paraId="012E9C28" w14:textId="77777777" w:rsidR="00446220" w:rsidRPr="0055670A" w:rsidRDefault="009970AD">
      <w:pPr>
        <w:pStyle w:val="afff5"/>
        <w:spacing w:beforeAutospacing="1" w:afterAutospacing="1"/>
        <w:ind w:firstLine="907"/>
        <w:rPr>
          <w:b/>
          <w:color w:val="auto"/>
        </w:rPr>
      </w:pPr>
      <w:r w:rsidRPr="0055670A">
        <w:rPr>
          <w:b/>
          <w:color w:val="auto"/>
        </w:rPr>
        <w:t>3.2 Ограничения по видам особо-защитных участков</w:t>
      </w:r>
    </w:p>
    <w:p w14:paraId="7429590F" w14:textId="77777777" w:rsidR="00446220" w:rsidRPr="0055670A" w:rsidRDefault="009970AD">
      <w:pPr>
        <w:ind w:firstLine="720"/>
        <w:jc w:val="both"/>
        <w:rPr>
          <w:color w:val="auto"/>
          <w:sz w:val="24"/>
        </w:rPr>
      </w:pPr>
      <w:r w:rsidRPr="0055670A">
        <w:rPr>
          <w:color w:val="auto"/>
          <w:sz w:val="24"/>
        </w:rPr>
        <w:t xml:space="preserve">Особо защитные участки лесов могут быть выделены в защитных лесах, эксплуатационных лесах и резервных лесах (ст. 119 ЛК РФ). </w:t>
      </w:r>
    </w:p>
    <w:p w14:paraId="714A8CEF" w14:textId="77777777" w:rsidR="00446220" w:rsidRPr="0055670A" w:rsidRDefault="009970AD">
      <w:pPr>
        <w:ind w:firstLine="720"/>
        <w:jc w:val="both"/>
        <w:rPr>
          <w:color w:val="auto"/>
          <w:sz w:val="24"/>
        </w:rPr>
      </w:pPr>
      <w:r w:rsidRPr="0055670A">
        <w:rPr>
          <w:color w:val="auto"/>
          <w:sz w:val="24"/>
        </w:rPr>
        <w:t>На особо защитных участках лесов запрещается осуществление деятельности, несовместимой с их целевым назначением и полезными функциями.</w:t>
      </w:r>
    </w:p>
    <w:p w14:paraId="540D9533" w14:textId="77777777" w:rsidR="00446220" w:rsidRPr="0055670A" w:rsidRDefault="009970AD">
      <w:pPr>
        <w:ind w:firstLine="720"/>
        <w:jc w:val="both"/>
        <w:rPr>
          <w:color w:val="auto"/>
          <w:sz w:val="24"/>
        </w:rPr>
      </w:pPr>
      <w:r w:rsidRPr="0055670A">
        <w:rPr>
          <w:color w:val="auto"/>
          <w:sz w:val="24"/>
        </w:rPr>
        <w:t>Выделение особо защитных участков лесов и установление их границ осуществляются органами государственной власти, органами местного самоуправления в пределах их полномочий, определенных в соответствии со статьями 81 - 84 ЛК РФ.</w:t>
      </w:r>
    </w:p>
    <w:p w14:paraId="2821A06B" w14:textId="77777777" w:rsidR="00446220" w:rsidRPr="0055670A" w:rsidRDefault="009970AD">
      <w:pPr>
        <w:ind w:firstLine="720"/>
        <w:jc w:val="both"/>
        <w:rPr>
          <w:color w:val="auto"/>
          <w:sz w:val="24"/>
        </w:rPr>
      </w:pPr>
      <w:r w:rsidRPr="0055670A">
        <w:rPr>
          <w:color w:val="auto"/>
          <w:sz w:val="24"/>
        </w:rPr>
        <w:t>К особо защитным участкам лесов относятся:</w:t>
      </w:r>
    </w:p>
    <w:p w14:paraId="2D13E903" w14:textId="77777777" w:rsidR="00446220" w:rsidRPr="0055670A" w:rsidRDefault="009970AD">
      <w:pPr>
        <w:ind w:firstLine="720"/>
        <w:jc w:val="both"/>
        <w:rPr>
          <w:color w:val="auto"/>
          <w:sz w:val="24"/>
        </w:rPr>
      </w:pPr>
      <w:r w:rsidRPr="0055670A">
        <w:rPr>
          <w:color w:val="auto"/>
          <w:sz w:val="24"/>
        </w:rPr>
        <w:t>- берегозащитные, почвозащитные участки лесов, расположенных вдоль водных объектов, склонов оврагов;</w:t>
      </w:r>
    </w:p>
    <w:p w14:paraId="6FDEDE25" w14:textId="77777777" w:rsidR="00446220" w:rsidRPr="0055670A" w:rsidRDefault="009970AD">
      <w:pPr>
        <w:ind w:firstLine="720"/>
        <w:jc w:val="both"/>
        <w:rPr>
          <w:color w:val="auto"/>
          <w:sz w:val="24"/>
        </w:rPr>
      </w:pPr>
      <w:r w:rsidRPr="0055670A">
        <w:rPr>
          <w:color w:val="auto"/>
          <w:sz w:val="24"/>
        </w:rPr>
        <w:t>- опушки лесов, граничащие с безлесными пространствами;</w:t>
      </w:r>
    </w:p>
    <w:p w14:paraId="53FD2B46" w14:textId="77777777" w:rsidR="00446220" w:rsidRPr="0055670A" w:rsidRDefault="009970AD">
      <w:pPr>
        <w:ind w:firstLine="720"/>
        <w:jc w:val="both"/>
        <w:rPr>
          <w:color w:val="auto"/>
          <w:sz w:val="24"/>
        </w:rPr>
      </w:pPr>
      <w:r w:rsidRPr="0055670A">
        <w:rPr>
          <w:color w:val="auto"/>
          <w:sz w:val="24"/>
        </w:rPr>
        <w:t>- лесосеменные плантации, постоянные лесосеменные участки и другие объекты лесного семеноводства;</w:t>
      </w:r>
    </w:p>
    <w:p w14:paraId="327203C2" w14:textId="77777777" w:rsidR="00446220" w:rsidRPr="0055670A" w:rsidRDefault="009970AD">
      <w:pPr>
        <w:ind w:firstLine="720"/>
        <w:jc w:val="both"/>
        <w:rPr>
          <w:color w:val="auto"/>
          <w:sz w:val="24"/>
        </w:rPr>
      </w:pPr>
      <w:r w:rsidRPr="0055670A">
        <w:rPr>
          <w:color w:val="auto"/>
          <w:sz w:val="24"/>
        </w:rPr>
        <w:t>- заповедные лесные участки;</w:t>
      </w:r>
    </w:p>
    <w:p w14:paraId="5B06EF75" w14:textId="77777777" w:rsidR="00446220" w:rsidRPr="0055670A" w:rsidRDefault="009970AD">
      <w:pPr>
        <w:ind w:firstLine="720"/>
        <w:jc w:val="both"/>
        <w:rPr>
          <w:color w:val="auto"/>
          <w:sz w:val="24"/>
        </w:rPr>
      </w:pPr>
      <w:r w:rsidRPr="0055670A">
        <w:rPr>
          <w:color w:val="auto"/>
          <w:sz w:val="24"/>
        </w:rPr>
        <w:t>- участки лесов с наличием реликтовых и эндемичных растений;</w:t>
      </w:r>
    </w:p>
    <w:p w14:paraId="341D4E5F" w14:textId="77777777" w:rsidR="00446220" w:rsidRPr="0055670A" w:rsidRDefault="009970AD">
      <w:pPr>
        <w:ind w:firstLine="720"/>
        <w:jc w:val="both"/>
        <w:rPr>
          <w:color w:val="auto"/>
          <w:sz w:val="24"/>
        </w:rPr>
      </w:pPr>
      <w:r w:rsidRPr="0055670A">
        <w:rPr>
          <w:color w:val="auto"/>
          <w:sz w:val="24"/>
        </w:rPr>
        <w:t>- места обитания редких и находящихся под угрозой исчезновения диких животных;</w:t>
      </w:r>
    </w:p>
    <w:p w14:paraId="63545772" w14:textId="77777777" w:rsidR="00446220" w:rsidRPr="0055670A" w:rsidRDefault="009970AD">
      <w:pPr>
        <w:ind w:firstLine="720"/>
        <w:jc w:val="both"/>
        <w:rPr>
          <w:color w:val="auto"/>
          <w:sz w:val="24"/>
        </w:rPr>
      </w:pPr>
      <w:r w:rsidRPr="0055670A">
        <w:rPr>
          <w:color w:val="auto"/>
          <w:sz w:val="24"/>
        </w:rPr>
        <w:t>- другие особо защитные участки лесов.</w:t>
      </w:r>
    </w:p>
    <w:p w14:paraId="35AB8E73" w14:textId="77777777" w:rsidR="00446220" w:rsidRPr="0055670A" w:rsidRDefault="009970AD">
      <w:pPr>
        <w:ind w:firstLine="720"/>
        <w:jc w:val="both"/>
        <w:rPr>
          <w:color w:val="auto"/>
          <w:sz w:val="24"/>
        </w:rPr>
      </w:pPr>
      <w:r w:rsidRPr="0055670A">
        <w:rPr>
          <w:color w:val="auto"/>
          <w:sz w:val="24"/>
        </w:rPr>
        <w:t xml:space="preserve">Особо защитные участки в Чукотском лесничестве выделены при инвентаризации 1986-1987 годов. Их местоположение и площадь сохранены. </w:t>
      </w:r>
    </w:p>
    <w:p w14:paraId="1184AA0C" w14:textId="77777777" w:rsidR="00446220" w:rsidRPr="0055670A" w:rsidRDefault="009970AD">
      <w:pPr>
        <w:ind w:firstLine="720"/>
        <w:jc w:val="both"/>
        <w:rPr>
          <w:color w:val="auto"/>
          <w:sz w:val="24"/>
        </w:rPr>
      </w:pPr>
      <w:r w:rsidRPr="0055670A">
        <w:rPr>
          <w:color w:val="auto"/>
          <w:sz w:val="24"/>
        </w:rPr>
        <w:t>В таблице приведены виды особо защитных участков в соответствии с формой № 6- ГЛР по состоянию на 01.01.2025.</w:t>
      </w:r>
    </w:p>
    <w:p w14:paraId="297C40CA" w14:textId="77777777" w:rsidR="00446220" w:rsidRPr="0055670A" w:rsidRDefault="00446220">
      <w:pPr>
        <w:rPr>
          <w:color w:val="auto"/>
        </w:rPr>
        <w:sectPr w:rsidR="00446220" w:rsidRPr="0055670A">
          <w:headerReference w:type="even" r:id="rId80"/>
          <w:headerReference w:type="default" r:id="rId81"/>
          <w:headerReference w:type="first" r:id="rId82"/>
          <w:pgSz w:w="11906" w:h="16838"/>
          <w:pgMar w:top="1134" w:right="851" w:bottom="851" w:left="1701" w:header="709" w:footer="709" w:gutter="0"/>
          <w:cols w:space="720"/>
        </w:sectPr>
      </w:pPr>
    </w:p>
    <w:p w14:paraId="1ECE423A" w14:textId="082CDB83" w:rsidR="00446220" w:rsidRPr="0055670A" w:rsidRDefault="009970AD">
      <w:pPr>
        <w:pStyle w:val="1f1"/>
        <w:rPr>
          <w:color w:val="auto"/>
          <w:sz w:val="24"/>
        </w:rPr>
      </w:pPr>
      <w:r w:rsidRPr="0055670A">
        <w:rPr>
          <w:color w:val="auto"/>
          <w:sz w:val="24"/>
        </w:rPr>
        <w:t xml:space="preserve">Таблица </w:t>
      </w:r>
      <w:r w:rsidR="008F3202" w:rsidRPr="0055670A">
        <w:rPr>
          <w:color w:val="auto"/>
          <w:sz w:val="24"/>
        </w:rPr>
        <w:t>21</w:t>
      </w:r>
      <w:r w:rsidRPr="0055670A">
        <w:rPr>
          <w:color w:val="auto"/>
          <w:sz w:val="24"/>
        </w:rPr>
        <w:t xml:space="preserve"> - Ограничения по видам особо защитных участков лесов</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3230"/>
        <w:gridCol w:w="5586"/>
      </w:tblGrid>
      <w:tr w:rsidR="0055670A" w:rsidRPr="0055670A" w14:paraId="2F7ED3FC" w14:textId="77777777">
        <w:trPr>
          <w:trHeight w:val="345"/>
        </w:trPr>
        <w:tc>
          <w:tcPr>
            <w:tcW w:w="540" w:type="dxa"/>
            <w:tcBorders>
              <w:top w:val="single" w:sz="4" w:space="0" w:color="000000"/>
              <w:left w:val="single" w:sz="4" w:space="0" w:color="000000"/>
              <w:bottom w:val="single" w:sz="4" w:space="0" w:color="000000"/>
              <w:right w:val="single" w:sz="4" w:space="0" w:color="000000"/>
            </w:tcBorders>
          </w:tcPr>
          <w:p w14:paraId="69CF716D" w14:textId="77777777" w:rsidR="00446220" w:rsidRPr="0055670A" w:rsidRDefault="009970AD">
            <w:pPr>
              <w:spacing w:before="20"/>
              <w:jc w:val="center"/>
              <w:rPr>
                <w:color w:val="auto"/>
                <w:sz w:val="22"/>
              </w:rPr>
            </w:pPr>
            <w:r w:rsidRPr="0055670A">
              <w:rPr>
                <w:color w:val="auto"/>
                <w:sz w:val="22"/>
              </w:rPr>
              <w:t>№</w:t>
            </w:r>
          </w:p>
          <w:p w14:paraId="563F51F1" w14:textId="77777777" w:rsidR="00446220" w:rsidRPr="0055670A" w:rsidRDefault="009970AD">
            <w:pPr>
              <w:spacing w:before="20"/>
              <w:jc w:val="center"/>
              <w:rPr>
                <w:color w:val="auto"/>
                <w:sz w:val="22"/>
              </w:rPr>
            </w:pPr>
            <w:r w:rsidRPr="0055670A">
              <w:rPr>
                <w:color w:val="auto"/>
                <w:sz w:val="22"/>
              </w:rPr>
              <w:t>п/п</w:t>
            </w:r>
          </w:p>
        </w:tc>
        <w:tc>
          <w:tcPr>
            <w:tcW w:w="3230" w:type="dxa"/>
            <w:tcBorders>
              <w:top w:val="single" w:sz="4" w:space="0" w:color="000000"/>
              <w:left w:val="single" w:sz="4" w:space="0" w:color="000000"/>
              <w:bottom w:val="single" w:sz="4" w:space="0" w:color="000000"/>
              <w:right w:val="single" w:sz="4" w:space="0" w:color="000000"/>
            </w:tcBorders>
          </w:tcPr>
          <w:p w14:paraId="5637613E" w14:textId="77777777" w:rsidR="00446220" w:rsidRPr="0055670A" w:rsidRDefault="009970AD">
            <w:pPr>
              <w:pStyle w:val="a9"/>
              <w:jc w:val="center"/>
              <w:rPr>
                <w:color w:val="auto"/>
                <w:sz w:val="22"/>
              </w:rPr>
            </w:pPr>
            <w:r w:rsidRPr="0055670A">
              <w:rPr>
                <w:color w:val="auto"/>
                <w:sz w:val="22"/>
              </w:rPr>
              <w:t>Виды особо защитных участков (ОЗУ)</w:t>
            </w:r>
          </w:p>
        </w:tc>
        <w:tc>
          <w:tcPr>
            <w:tcW w:w="5586" w:type="dxa"/>
            <w:tcBorders>
              <w:top w:val="single" w:sz="4" w:space="0" w:color="000000"/>
              <w:left w:val="single" w:sz="4" w:space="0" w:color="000000"/>
              <w:bottom w:val="single" w:sz="4" w:space="0" w:color="000000"/>
              <w:right w:val="single" w:sz="4" w:space="0" w:color="000000"/>
            </w:tcBorders>
          </w:tcPr>
          <w:p w14:paraId="259A676F" w14:textId="77777777" w:rsidR="00446220" w:rsidRPr="0055670A" w:rsidRDefault="009970AD">
            <w:pPr>
              <w:spacing w:before="120"/>
              <w:jc w:val="center"/>
              <w:rPr>
                <w:color w:val="auto"/>
                <w:sz w:val="22"/>
              </w:rPr>
            </w:pPr>
            <w:r w:rsidRPr="0055670A">
              <w:rPr>
                <w:color w:val="auto"/>
                <w:sz w:val="22"/>
              </w:rPr>
              <w:t>Ограничения использования лесов</w:t>
            </w:r>
          </w:p>
        </w:tc>
      </w:tr>
      <w:tr w:rsidR="0055670A" w:rsidRPr="0055670A" w14:paraId="60B3F7A4" w14:textId="77777777">
        <w:trPr>
          <w:trHeight w:val="345"/>
        </w:trPr>
        <w:tc>
          <w:tcPr>
            <w:tcW w:w="540" w:type="dxa"/>
            <w:tcBorders>
              <w:top w:val="single" w:sz="4" w:space="0" w:color="000000"/>
              <w:left w:val="single" w:sz="4" w:space="0" w:color="000000"/>
              <w:bottom w:val="single" w:sz="4" w:space="0" w:color="000000"/>
              <w:right w:val="single" w:sz="4" w:space="0" w:color="000000"/>
            </w:tcBorders>
          </w:tcPr>
          <w:p w14:paraId="2F97290A" w14:textId="77777777" w:rsidR="00446220" w:rsidRPr="0055670A" w:rsidRDefault="009970AD">
            <w:pPr>
              <w:spacing w:before="20"/>
              <w:jc w:val="center"/>
              <w:rPr>
                <w:color w:val="auto"/>
                <w:sz w:val="22"/>
              </w:rPr>
            </w:pPr>
            <w:r w:rsidRPr="0055670A">
              <w:rPr>
                <w:color w:val="auto"/>
                <w:sz w:val="22"/>
              </w:rPr>
              <w:t>1</w:t>
            </w:r>
          </w:p>
        </w:tc>
        <w:tc>
          <w:tcPr>
            <w:tcW w:w="3230" w:type="dxa"/>
            <w:tcBorders>
              <w:top w:val="single" w:sz="4" w:space="0" w:color="000000"/>
              <w:left w:val="single" w:sz="4" w:space="0" w:color="000000"/>
              <w:bottom w:val="single" w:sz="4" w:space="0" w:color="000000"/>
              <w:right w:val="single" w:sz="4" w:space="0" w:color="000000"/>
            </w:tcBorders>
          </w:tcPr>
          <w:p w14:paraId="550E2AD7" w14:textId="77777777" w:rsidR="00446220" w:rsidRPr="0055670A" w:rsidRDefault="009970AD">
            <w:pPr>
              <w:rPr>
                <w:color w:val="auto"/>
                <w:sz w:val="22"/>
              </w:rPr>
            </w:pPr>
            <w:r w:rsidRPr="0055670A">
              <w:rPr>
                <w:color w:val="auto"/>
                <w:sz w:val="22"/>
              </w:rPr>
              <w:t>Берегозащитные, почвозащитные участки лесов, расположенные вдоль водных объектов, склонов оврагов</w:t>
            </w:r>
          </w:p>
        </w:tc>
        <w:tc>
          <w:tcPr>
            <w:tcW w:w="558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8E5B84" w14:textId="77777777" w:rsidR="00446220" w:rsidRPr="0055670A" w:rsidRDefault="009970AD">
            <w:pPr>
              <w:spacing w:line="360" w:lineRule="auto"/>
              <w:ind w:firstLine="113"/>
              <w:jc w:val="both"/>
              <w:rPr>
                <w:color w:val="auto"/>
                <w:sz w:val="22"/>
              </w:rPr>
            </w:pPr>
            <w:r w:rsidRPr="0055670A">
              <w:rPr>
                <w:color w:val="auto"/>
                <w:sz w:val="22"/>
              </w:rPr>
              <w:t>На особо защитных участках лесов запрещается</w:t>
            </w:r>
          </w:p>
          <w:p w14:paraId="3F598F86" w14:textId="77777777" w:rsidR="00446220" w:rsidRPr="0055670A" w:rsidRDefault="009970AD">
            <w:pPr>
              <w:spacing w:line="360" w:lineRule="auto"/>
              <w:ind w:firstLine="113"/>
              <w:jc w:val="both"/>
              <w:rPr>
                <w:color w:val="auto"/>
                <w:sz w:val="22"/>
              </w:rPr>
            </w:pPr>
            <w:r w:rsidRPr="0055670A">
              <w:rPr>
                <w:color w:val="auto"/>
                <w:sz w:val="22"/>
              </w:rPr>
              <w:t>1) проведение рубок лесных насаждений;</w:t>
            </w:r>
          </w:p>
          <w:p w14:paraId="69E3E6D6" w14:textId="77777777" w:rsidR="00446220" w:rsidRPr="0055670A" w:rsidRDefault="009970AD">
            <w:pPr>
              <w:spacing w:line="360" w:lineRule="auto"/>
              <w:ind w:firstLine="113"/>
              <w:jc w:val="both"/>
              <w:rPr>
                <w:color w:val="auto"/>
                <w:sz w:val="22"/>
              </w:rPr>
            </w:pPr>
            <w:bookmarkStart w:id="111" w:name="dst1096"/>
            <w:bookmarkStart w:id="112" w:name="dst101032"/>
            <w:bookmarkEnd w:id="111"/>
            <w:bookmarkEnd w:id="112"/>
            <w:r w:rsidRPr="0055670A">
              <w:rPr>
                <w:color w:val="auto"/>
                <w:sz w:val="22"/>
              </w:rPr>
              <w:t>2) использование токсичных химических препаратов;</w:t>
            </w:r>
          </w:p>
          <w:p w14:paraId="671B93CE" w14:textId="77777777" w:rsidR="00446220" w:rsidRPr="0055670A" w:rsidRDefault="009970AD">
            <w:pPr>
              <w:spacing w:line="360" w:lineRule="auto"/>
              <w:ind w:firstLine="113"/>
              <w:jc w:val="both"/>
              <w:rPr>
                <w:color w:val="auto"/>
                <w:sz w:val="22"/>
              </w:rPr>
            </w:pPr>
            <w:bookmarkStart w:id="113" w:name="dst1097"/>
            <w:bookmarkStart w:id="114" w:name="dst101033"/>
            <w:bookmarkEnd w:id="113"/>
            <w:bookmarkEnd w:id="114"/>
            <w:r w:rsidRPr="0055670A">
              <w:rPr>
                <w:color w:val="auto"/>
                <w:sz w:val="22"/>
              </w:rPr>
              <w:t>3) ведение сельского хозяйства;</w:t>
            </w:r>
          </w:p>
          <w:p w14:paraId="28022D8A" w14:textId="77777777" w:rsidR="00446220" w:rsidRPr="0055670A" w:rsidRDefault="009970AD">
            <w:pPr>
              <w:spacing w:line="360" w:lineRule="auto"/>
              <w:ind w:firstLine="113"/>
              <w:jc w:val="both"/>
              <w:rPr>
                <w:color w:val="auto"/>
                <w:sz w:val="22"/>
              </w:rPr>
            </w:pPr>
            <w:bookmarkStart w:id="115" w:name="dst1098"/>
            <w:bookmarkStart w:id="116" w:name="dst101034"/>
            <w:bookmarkEnd w:id="115"/>
            <w:bookmarkEnd w:id="116"/>
            <w:r w:rsidRPr="0055670A">
              <w:rPr>
                <w:color w:val="auto"/>
                <w:sz w:val="22"/>
              </w:rPr>
              <w:t>4) разведка и добыча полезных ископаемых;</w:t>
            </w:r>
          </w:p>
          <w:p w14:paraId="7699C997" w14:textId="77777777" w:rsidR="00446220" w:rsidRPr="0055670A" w:rsidRDefault="009970AD">
            <w:pPr>
              <w:spacing w:line="360" w:lineRule="auto"/>
              <w:ind w:firstLine="113"/>
              <w:jc w:val="both"/>
              <w:rPr>
                <w:color w:val="auto"/>
                <w:sz w:val="22"/>
              </w:rPr>
            </w:pPr>
            <w:bookmarkStart w:id="117" w:name="dst1099"/>
            <w:bookmarkStart w:id="118" w:name="dst101035"/>
            <w:bookmarkEnd w:id="117"/>
            <w:bookmarkEnd w:id="118"/>
            <w:r w:rsidRPr="0055670A">
              <w:rPr>
                <w:color w:val="auto"/>
                <w:sz w:val="22"/>
              </w:rPr>
              <w:t>5) строительство и эксплуатация объектов капитального строительства.</w:t>
            </w:r>
          </w:p>
          <w:p w14:paraId="04D7AA7C" w14:textId="77777777" w:rsidR="00446220" w:rsidRPr="0055670A" w:rsidRDefault="009970AD">
            <w:pPr>
              <w:spacing w:line="360" w:lineRule="auto"/>
              <w:ind w:firstLine="113"/>
              <w:jc w:val="both"/>
              <w:rPr>
                <w:color w:val="auto"/>
                <w:sz w:val="22"/>
                <w:highlight w:val="yellow"/>
              </w:rPr>
            </w:pPr>
            <w:bookmarkStart w:id="119" w:name="dst1100"/>
            <w:bookmarkStart w:id="120" w:name="dst101036"/>
            <w:bookmarkStart w:id="121" w:name="dst1106"/>
            <w:bookmarkEnd w:id="119"/>
            <w:bookmarkEnd w:id="120"/>
            <w:bookmarkEnd w:id="121"/>
            <w:r w:rsidRPr="0055670A">
              <w:rPr>
                <w:color w:val="auto"/>
                <w:sz w:val="22"/>
              </w:rPr>
              <w:t>(ст. 119 ЛК РФ)</w:t>
            </w:r>
          </w:p>
        </w:tc>
      </w:tr>
      <w:tr w:rsidR="0055670A" w:rsidRPr="0055670A" w14:paraId="20FBAEFB" w14:textId="77777777">
        <w:trPr>
          <w:trHeight w:val="345"/>
        </w:trPr>
        <w:tc>
          <w:tcPr>
            <w:tcW w:w="540" w:type="dxa"/>
            <w:tcBorders>
              <w:top w:val="single" w:sz="4" w:space="0" w:color="000000"/>
              <w:left w:val="single" w:sz="4" w:space="0" w:color="000000"/>
              <w:bottom w:val="single" w:sz="4" w:space="0" w:color="000000"/>
              <w:right w:val="single" w:sz="4" w:space="0" w:color="000000"/>
            </w:tcBorders>
          </w:tcPr>
          <w:p w14:paraId="733028F0" w14:textId="77777777" w:rsidR="00446220" w:rsidRPr="0055670A" w:rsidRDefault="009970AD">
            <w:pPr>
              <w:spacing w:before="20"/>
              <w:jc w:val="center"/>
              <w:rPr>
                <w:color w:val="auto"/>
                <w:sz w:val="22"/>
              </w:rPr>
            </w:pPr>
            <w:r w:rsidRPr="0055670A">
              <w:rPr>
                <w:color w:val="auto"/>
                <w:sz w:val="22"/>
              </w:rPr>
              <w:t>2</w:t>
            </w:r>
          </w:p>
        </w:tc>
        <w:tc>
          <w:tcPr>
            <w:tcW w:w="3230" w:type="dxa"/>
            <w:tcBorders>
              <w:top w:val="single" w:sz="4" w:space="0" w:color="000000"/>
              <w:left w:val="single" w:sz="4" w:space="0" w:color="000000"/>
              <w:bottom w:val="single" w:sz="4" w:space="0" w:color="000000"/>
              <w:right w:val="single" w:sz="4" w:space="0" w:color="000000"/>
            </w:tcBorders>
          </w:tcPr>
          <w:p w14:paraId="199F81A4" w14:textId="77777777" w:rsidR="00446220" w:rsidRPr="0055670A" w:rsidRDefault="009970AD">
            <w:pPr>
              <w:rPr>
                <w:color w:val="auto"/>
                <w:sz w:val="22"/>
              </w:rPr>
            </w:pPr>
            <w:r w:rsidRPr="0055670A">
              <w:rPr>
                <w:color w:val="auto"/>
                <w:sz w:val="22"/>
              </w:rPr>
              <w:t>Опушки лесов шир. 100м, граничащие с безлесными пространствами</w:t>
            </w:r>
          </w:p>
        </w:tc>
        <w:tc>
          <w:tcPr>
            <w:tcW w:w="5586" w:type="dxa"/>
            <w:vMerge/>
            <w:tcBorders>
              <w:top w:val="single" w:sz="4" w:space="0" w:color="000000"/>
              <w:left w:val="single" w:sz="4" w:space="0" w:color="000000"/>
              <w:bottom w:val="single" w:sz="4" w:space="0" w:color="000000"/>
              <w:right w:val="single" w:sz="4" w:space="0" w:color="000000"/>
            </w:tcBorders>
            <w:shd w:val="clear" w:color="auto" w:fill="auto"/>
          </w:tcPr>
          <w:p w14:paraId="173D2D33" w14:textId="77777777" w:rsidR="00446220" w:rsidRPr="0055670A" w:rsidRDefault="00446220">
            <w:pPr>
              <w:rPr>
                <w:color w:val="auto"/>
              </w:rPr>
            </w:pPr>
          </w:p>
        </w:tc>
      </w:tr>
      <w:tr w:rsidR="0055670A" w:rsidRPr="0055670A" w14:paraId="57B6404B" w14:textId="77777777">
        <w:trPr>
          <w:trHeight w:val="345"/>
        </w:trPr>
        <w:tc>
          <w:tcPr>
            <w:tcW w:w="540" w:type="dxa"/>
            <w:tcBorders>
              <w:top w:val="single" w:sz="4" w:space="0" w:color="000000"/>
              <w:left w:val="single" w:sz="4" w:space="0" w:color="000000"/>
              <w:bottom w:val="single" w:sz="4" w:space="0" w:color="000000"/>
              <w:right w:val="single" w:sz="4" w:space="0" w:color="000000"/>
            </w:tcBorders>
          </w:tcPr>
          <w:p w14:paraId="7274A886" w14:textId="77777777" w:rsidR="00446220" w:rsidRPr="0055670A" w:rsidRDefault="009970AD">
            <w:pPr>
              <w:spacing w:before="20"/>
              <w:jc w:val="center"/>
              <w:rPr>
                <w:color w:val="auto"/>
                <w:sz w:val="22"/>
              </w:rPr>
            </w:pPr>
            <w:r w:rsidRPr="0055670A">
              <w:rPr>
                <w:color w:val="auto"/>
                <w:sz w:val="22"/>
              </w:rPr>
              <w:t>3</w:t>
            </w:r>
          </w:p>
        </w:tc>
        <w:tc>
          <w:tcPr>
            <w:tcW w:w="3230" w:type="dxa"/>
            <w:tcBorders>
              <w:top w:val="single" w:sz="4" w:space="0" w:color="000000"/>
              <w:left w:val="single" w:sz="4" w:space="0" w:color="000000"/>
              <w:bottom w:val="single" w:sz="4" w:space="0" w:color="000000"/>
              <w:right w:val="single" w:sz="4" w:space="0" w:color="000000"/>
            </w:tcBorders>
          </w:tcPr>
          <w:p w14:paraId="0072189E" w14:textId="77777777" w:rsidR="00446220" w:rsidRPr="0055670A" w:rsidRDefault="009970AD">
            <w:pPr>
              <w:rPr>
                <w:color w:val="auto"/>
                <w:sz w:val="22"/>
              </w:rPr>
            </w:pPr>
            <w:r w:rsidRPr="0055670A">
              <w:rPr>
                <w:color w:val="auto"/>
                <w:sz w:val="22"/>
              </w:rPr>
              <w:t>Полосы леса в горах вдоль верхней его границы с безлесным пространством</w:t>
            </w:r>
          </w:p>
        </w:tc>
        <w:tc>
          <w:tcPr>
            <w:tcW w:w="5586" w:type="dxa"/>
            <w:vMerge/>
            <w:tcBorders>
              <w:top w:val="single" w:sz="4" w:space="0" w:color="000000"/>
              <w:left w:val="single" w:sz="4" w:space="0" w:color="000000"/>
              <w:bottom w:val="single" w:sz="4" w:space="0" w:color="000000"/>
              <w:right w:val="single" w:sz="4" w:space="0" w:color="000000"/>
            </w:tcBorders>
            <w:shd w:val="clear" w:color="auto" w:fill="auto"/>
          </w:tcPr>
          <w:p w14:paraId="3427034C" w14:textId="77777777" w:rsidR="00446220" w:rsidRPr="0055670A" w:rsidRDefault="00446220">
            <w:pPr>
              <w:rPr>
                <w:color w:val="auto"/>
              </w:rPr>
            </w:pPr>
          </w:p>
        </w:tc>
      </w:tr>
      <w:tr w:rsidR="0055670A" w:rsidRPr="0055670A" w14:paraId="226C8366" w14:textId="77777777">
        <w:trPr>
          <w:trHeight w:val="345"/>
        </w:trPr>
        <w:tc>
          <w:tcPr>
            <w:tcW w:w="540" w:type="dxa"/>
            <w:tcBorders>
              <w:top w:val="single" w:sz="4" w:space="0" w:color="000000"/>
              <w:left w:val="single" w:sz="4" w:space="0" w:color="000000"/>
              <w:bottom w:val="single" w:sz="4" w:space="0" w:color="000000"/>
              <w:right w:val="single" w:sz="4" w:space="0" w:color="000000"/>
            </w:tcBorders>
          </w:tcPr>
          <w:p w14:paraId="05CD5FBE" w14:textId="77777777" w:rsidR="00446220" w:rsidRPr="0055670A" w:rsidRDefault="009970AD">
            <w:pPr>
              <w:spacing w:before="20"/>
              <w:jc w:val="center"/>
              <w:rPr>
                <w:color w:val="auto"/>
                <w:sz w:val="22"/>
              </w:rPr>
            </w:pPr>
            <w:r w:rsidRPr="0055670A">
              <w:rPr>
                <w:color w:val="auto"/>
                <w:sz w:val="22"/>
              </w:rPr>
              <w:t>4</w:t>
            </w:r>
          </w:p>
        </w:tc>
        <w:tc>
          <w:tcPr>
            <w:tcW w:w="3230" w:type="dxa"/>
            <w:tcBorders>
              <w:top w:val="single" w:sz="4" w:space="0" w:color="000000"/>
              <w:left w:val="single" w:sz="4" w:space="0" w:color="000000"/>
              <w:bottom w:val="single" w:sz="4" w:space="0" w:color="000000"/>
              <w:right w:val="single" w:sz="4" w:space="0" w:color="000000"/>
            </w:tcBorders>
          </w:tcPr>
          <w:p w14:paraId="32DEB9C4" w14:textId="77777777" w:rsidR="00446220" w:rsidRPr="0055670A" w:rsidRDefault="009970AD">
            <w:pPr>
              <w:rPr>
                <w:color w:val="auto"/>
                <w:sz w:val="22"/>
              </w:rPr>
            </w:pPr>
            <w:r w:rsidRPr="0055670A">
              <w:rPr>
                <w:color w:val="auto"/>
                <w:sz w:val="22"/>
              </w:rPr>
              <w:t>Небольшие участки лесов, расположенные среди безлесных пространств</w:t>
            </w:r>
          </w:p>
        </w:tc>
        <w:tc>
          <w:tcPr>
            <w:tcW w:w="5586" w:type="dxa"/>
            <w:vMerge/>
            <w:tcBorders>
              <w:top w:val="single" w:sz="4" w:space="0" w:color="000000"/>
              <w:left w:val="single" w:sz="4" w:space="0" w:color="000000"/>
              <w:bottom w:val="single" w:sz="4" w:space="0" w:color="000000"/>
              <w:right w:val="single" w:sz="4" w:space="0" w:color="000000"/>
            </w:tcBorders>
            <w:shd w:val="clear" w:color="auto" w:fill="auto"/>
          </w:tcPr>
          <w:p w14:paraId="25896175" w14:textId="77777777" w:rsidR="00446220" w:rsidRPr="0055670A" w:rsidRDefault="00446220">
            <w:pPr>
              <w:rPr>
                <w:color w:val="auto"/>
              </w:rPr>
            </w:pPr>
          </w:p>
        </w:tc>
      </w:tr>
      <w:tr w:rsidR="0055670A" w:rsidRPr="0055670A" w14:paraId="1DC500FC" w14:textId="77777777">
        <w:trPr>
          <w:trHeight w:val="345"/>
        </w:trPr>
        <w:tc>
          <w:tcPr>
            <w:tcW w:w="540" w:type="dxa"/>
            <w:tcBorders>
              <w:top w:val="single" w:sz="4" w:space="0" w:color="000000"/>
              <w:left w:val="single" w:sz="4" w:space="0" w:color="000000"/>
              <w:bottom w:val="single" w:sz="4" w:space="0" w:color="000000"/>
              <w:right w:val="single" w:sz="4" w:space="0" w:color="000000"/>
            </w:tcBorders>
          </w:tcPr>
          <w:p w14:paraId="37F994E1" w14:textId="77777777" w:rsidR="00446220" w:rsidRPr="0055670A" w:rsidRDefault="009970AD">
            <w:pPr>
              <w:spacing w:before="20"/>
              <w:jc w:val="center"/>
              <w:rPr>
                <w:color w:val="auto"/>
                <w:sz w:val="22"/>
              </w:rPr>
            </w:pPr>
            <w:r w:rsidRPr="0055670A">
              <w:rPr>
                <w:color w:val="auto"/>
                <w:sz w:val="22"/>
              </w:rPr>
              <w:t>6</w:t>
            </w:r>
          </w:p>
        </w:tc>
        <w:tc>
          <w:tcPr>
            <w:tcW w:w="3230" w:type="dxa"/>
            <w:tcBorders>
              <w:top w:val="single" w:sz="4" w:space="0" w:color="000000"/>
              <w:left w:val="single" w:sz="4" w:space="0" w:color="000000"/>
              <w:bottom w:val="single" w:sz="4" w:space="0" w:color="000000"/>
              <w:right w:val="single" w:sz="4" w:space="0" w:color="000000"/>
            </w:tcBorders>
          </w:tcPr>
          <w:p w14:paraId="7CD157BF" w14:textId="77777777" w:rsidR="00446220" w:rsidRPr="0055670A" w:rsidRDefault="009970AD">
            <w:pPr>
              <w:spacing w:before="20"/>
              <w:rPr>
                <w:color w:val="auto"/>
                <w:sz w:val="22"/>
              </w:rPr>
            </w:pPr>
            <w:r w:rsidRPr="0055670A">
              <w:rPr>
                <w:color w:val="auto"/>
                <w:sz w:val="22"/>
              </w:rPr>
              <w:t>Полосы лесов вдоль гребней и линий водоразделов</w:t>
            </w:r>
          </w:p>
        </w:tc>
        <w:tc>
          <w:tcPr>
            <w:tcW w:w="5586" w:type="dxa"/>
            <w:vMerge/>
            <w:tcBorders>
              <w:top w:val="single" w:sz="4" w:space="0" w:color="000000"/>
              <w:left w:val="single" w:sz="4" w:space="0" w:color="000000"/>
              <w:bottom w:val="single" w:sz="4" w:space="0" w:color="000000"/>
              <w:right w:val="single" w:sz="4" w:space="0" w:color="000000"/>
            </w:tcBorders>
            <w:shd w:val="clear" w:color="auto" w:fill="auto"/>
          </w:tcPr>
          <w:p w14:paraId="06203CB1" w14:textId="77777777" w:rsidR="00446220" w:rsidRPr="0055670A" w:rsidRDefault="00446220">
            <w:pPr>
              <w:rPr>
                <w:color w:val="auto"/>
              </w:rPr>
            </w:pPr>
          </w:p>
        </w:tc>
      </w:tr>
      <w:tr w:rsidR="0055670A" w:rsidRPr="0055670A" w14:paraId="4FAB3F8C" w14:textId="77777777">
        <w:trPr>
          <w:trHeight w:val="345"/>
        </w:trPr>
        <w:tc>
          <w:tcPr>
            <w:tcW w:w="540" w:type="dxa"/>
            <w:tcBorders>
              <w:top w:val="single" w:sz="4" w:space="0" w:color="000000"/>
              <w:left w:val="single" w:sz="4" w:space="0" w:color="000000"/>
              <w:bottom w:val="single" w:sz="4" w:space="0" w:color="000000"/>
              <w:right w:val="single" w:sz="4" w:space="0" w:color="000000"/>
            </w:tcBorders>
          </w:tcPr>
          <w:p w14:paraId="29C37D3E" w14:textId="77777777" w:rsidR="00446220" w:rsidRPr="0055670A" w:rsidRDefault="009970AD">
            <w:pPr>
              <w:spacing w:before="20"/>
              <w:jc w:val="center"/>
              <w:rPr>
                <w:color w:val="auto"/>
                <w:sz w:val="22"/>
              </w:rPr>
            </w:pPr>
            <w:r w:rsidRPr="0055670A">
              <w:rPr>
                <w:color w:val="auto"/>
                <w:sz w:val="22"/>
              </w:rPr>
              <w:t>7</w:t>
            </w:r>
          </w:p>
        </w:tc>
        <w:tc>
          <w:tcPr>
            <w:tcW w:w="3230" w:type="dxa"/>
            <w:tcBorders>
              <w:top w:val="single" w:sz="4" w:space="0" w:color="000000"/>
              <w:left w:val="single" w:sz="4" w:space="0" w:color="000000"/>
              <w:bottom w:val="single" w:sz="4" w:space="0" w:color="000000"/>
              <w:right w:val="single" w:sz="4" w:space="0" w:color="000000"/>
            </w:tcBorders>
          </w:tcPr>
          <w:p w14:paraId="4BA8881E" w14:textId="77777777" w:rsidR="00446220" w:rsidRPr="0055670A" w:rsidRDefault="009970AD">
            <w:pPr>
              <w:spacing w:before="20"/>
              <w:rPr>
                <w:color w:val="auto"/>
                <w:sz w:val="22"/>
              </w:rPr>
            </w:pPr>
            <w:r w:rsidRPr="0055670A">
              <w:rPr>
                <w:color w:val="auto"/>
                <w:sz w:val="22"/>
              </w:rPr>
              <w:t>Участки леса на крутых горных склонах</w:t>
            </w:r>
          </w:p>
        </w:tc>
        <w:tc>
          <w:tcPr>
            <w:tcW w:w="5586" w:type="dxa"/>
            <w:vMerge/>
            <w:tcBorders>
              <w:top w:val="single" w:sz="4" w:space="0" w:color="000000"/>
              <w:left w:val="single" w:sz="4" w:space="0" w:color="000000"/>
              <w:bottom w:val="single" w:sz="4" w:space="0" w:color="000000"/>
              <w:right w:val="single" w:sz="4" w:space="0" w:color="000000"/>
            </w:tcBorders>
            <w:shd w:val="clear" w:color="auto" w:fill="auto"/>
          </w:tcPr>
          <w:p w14:paraId="1B7AC383" w14:textId="77777777" w:rsidR="00446220" w:rsidRPr="0055670A" w:rsidRDefault="00446220">
            <w:pPr>
              <w:rPr>
                <w:color w:val="auto"/>
              </w:rPr>
            </w:pPr>
          </w:p>
        </w:tc>
      </w:tr>
    </w:tbl>
    <w:p w14:paraId="77B1B838" w14:textId="77777777" w:rsidR="00446220" w:rsidRPr="0055670A" w:rsidRDefault="009970AD">
      <w:pPr>
        <w:spacing w:beforeAutospacing="1" w:afterAutospacing="1"/>
        <w:ind w:firstLine="709"/>
        <w:jc w:val="both"/>
        <w:rPr>
          <w:b/>
          <w:color w:val="auto"/>
          <w:sz w:val="28"/>
        </w:rPr>
      </w:pPr>
      <w:r w:rsidRPr="0055670A">
        <w:rPr>
          <w:b/>
          <w:color w:val="auto"/>
          <w:sz w:val="28"/>
        </w:rPr>
        <w:t>3.3 Ограничения по видам использования лесов</w:t>
      </w:r>
    </w:p>
    <w:p w14:paraId="77F53ECA" w14:textId="77777777" w:rsidR="00446220" w:rsidRPr="00C4594D" w:rsidRDefault="009970AD">
      <w:pPr>
        <w:spacing w:beforeAutospacing="1" w:afterAutospacing="1"/>
        <w:ind w:firstLine="709"/>
        <w:jc w:val="both"/>
        <w:rPr>
          <w:b/>
          <w:i/>
          <w:color w:val="auto"/>
          <w:sz w:val="28"/>
          <w:szCs w:val="28"/>
        </w:rPr>
      </w:pPr>
      <w:r w:rsidRPr="00C4594D">
        <w:rPr>
          <w:b/>
          <w:i/>
          <w:color w:val="auto"/>
          <w:sz w:val="28"/>
          <w:szCs w:val="28"/>
        </w:rPr>
        <w:t>Заготовка древесины</w:t>
      </w:r>
    </w:p>
    <w:p w14:paraId="1676D4BB" w14:textId="77777777" w:rsidR="00446220" w:rsidRPr="0055670A" w:rsidRDefault="009970AD">
      <w:pPr>
        <w:ind w:firstLine="709"/>
        <w:jc w:val="both"/>
        <w:rPr>
          <w:color w:val="auto"/>
          <w:sz w:val="24"/>
        </w:rPr>
      </w:pPr>
      <w:r w:rsidRPr="0055670A">
        <w:rPr>
          <w:color w:val="auto"/>
          <w:sz w:val="24"/>
        </w:rPr>
        <w:t>В соответствии со ст. 29 ЛК РФ:</w:t>
      </w:r>
    </w:p>
    <w:p w14:paraId="67CBBB76" w14:textId="77777777" w:rsidR="00446220" w:rsidRPr="0055670A" w:rsidRDefault="009970AD">
      <w:pPr>
        <w:ind w:firstLine="709"/>
        <w:jc w:val="both"/>
        <w:rPr>
          <w:color w:val="auto"/>
          <w:sz w:val="24"/>
        </w:rPr>
      </w:pPr>
      <w:r w:rsidRPr="0055670A">
        <w:rPr>
          <w:color w:val="auto"/>
          <w:sz w:val="24"/>
        </w:rPr>
        <w:t>- для заготовки древесины предоставляются в первую очередь погибшие, поврежденные и перестойные лесные насаждения;</w:t>
      </w:r>
    </w:p>
    <w:p w14:paraId="0DE37A2F" w14:textId="77777777" w:rsidR="00446220" w:rsidRPr="0055670A" w:rsidRDefault="009970AD">
      <w:pPr>
        <w:ind w:firstLine="709"/>
        <w:jc w:val="both"/>
        <w:rPr>
          <w:color w:val="auto"/>
          <w:sz w:val="24"/>
        </w:rPr>
      </w:pPr>
      <w:r w:rsidRPr="0055670A">
        <w:rPr>
          <w:color w:val="auto"/>
          <w:sz w:val="24"/>
        </w:rPr>
        <w:t>- 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14:paraId="6AD30828" w14:textId="77777777" w:rsidR="00446220" w:rsidRPr="0055670A" w:rsidRDefault="009970AD">
      <w:pPr>
        <w:ind w:firstLine="709"/>
        <w:jc w:val="both"/>
        <w:rPr>
          <w:color w:val="auto"/>
          <w:sz w:val="24"/>
        </w:rPr>
      </w:pPr>
      <w:r w:rsidRPr="0055670A">
        <w:rPr>
          <w:color w:val="auto"/>
          <w:sz w:val="24"/>
        </w:rPr>
        <w:t xml:space="preserve">- запрещается рубка деревьев и кустарников, заготовка древесины которых </w:t>
      </w:r>
      <w:r w:rsidRPr="0055670A">
        <w:rPr>
          <w:color w:val="auto"/>
          <w:sz w:val="24"/>
        </w:rPr>
        <w:br/>
        <w:t>не допускается (приказом Рослесхоза от 5.12.2011 года № 513 «Об утверждении Перечня видов (пород) деревьев и кустарников, заготовка древесины которых не допускается»);</w:t>
      </w:r>
    </w:p>
    <w:p w14:paraId="3CECD161" w14:textId="77777777" w:rsidR="00446220" w:rsidRPr="0055670A" w:rsidRDefault="009970AD">
      <w:pPr>
        <w:ind w:firstLine="709"/>
        <w:jc w:val="both"/>
        <w:rPr>
          <w:color w:val="auto"/>
          <w:sz w:val="24"/>
        </w:rPr>
      </w:pPr>
      <w:r w:rsidRPr="0055670A">
        <w:rPr>
          <w:color w:val="auto"/>
          <w:sz w:val="24"/>
        </w:rPr>
        <w:t>- граждане, юридические лица осуществляют заготовку древесины на основании договоров аренды лесных участков, если иное не установлено Лесным кодексом.</w:t>
      </w:r>
    </w:p>
    <w:p w14:paraId="642950F9" w14:textId="77777777" w:rsidR="00446220" w:rsidRPr="0055670A" w:rsidRDefault="009970AD">
      <w:pPr>
        <w:ind w:firstLine="709"/>
        <w:jc w:val="both"/>
        <w:rPr>
          <w:color w:val="auto"/>
          <w:sz w:val="24"/>
        </w:rPr>
      </w:pPr>
      <w:r w:rsidRPr="0055670A">
        <w:rPr>
          <w:color w:val="auto"/>
          <w:sz w:val="24"/>
        </w:rPr>
        <w:t xml:space="preserve">Заготовка древесины осуществляется в соответствии с «Правилами заготовки древесины», утверждёнными приказом Минприроды РФ от 01.12.2020 года № 993 </w:t>
      </w:r>
      <w:r w:rsidRPr="0055670A">
        <w:rPr>
          <w:color w:val="auto"/>
          <w:sz w:val="24"/>
        </w:rPr>
        <w:br/>
        <w:t xml:space="preserve">«Об утверждении Правил заготовки древесины и особенностей заготовки древесины </w:t>
      </w:r>
      <w:r w:rsidRPr="0055670A">
        <w:rPr>
          <w:color w:val="auto"/>
          <w:sz w:val="24"/>
        </w:rPr>
        <w:br/>
        <w:t>в лесничествах, лесопарках, указанных в статье 23 Лесного кодекса Российской Федерации» и «Правилами ухода за лесами», утверждёнными приказом Минприроды РФ от 30.07.2020 года № 534 «Об утверждении Правил ухода за лесами».</w:t>
      </w:r>
    </w:p>
    <w:p w14:paraId="20145F63" w14:textId="77777777" w:rsidR="00446220" w:rsidRPr="00C4594D" w:rsidRDefault="009970AD">
      <w:pPr>
        <w:spacing w:beforeAutospacing="1" w:afterAutospacing="1"/>
        <w:ind w:firstLine="709"/>
        <w:jc w:val="both"/>
        <w:rPr>
          <w:b/>
          <w:color w:val="auto"/>
          <w:sz w:val="28"/>
          <w:szCs w:val="28"/>
        </w:rPr>
      </w:pPr>
      <w:r w:rsidRPr="00C4594D">
        <w:rPr>
          <w:b/>
          <w:i/>
          <w:color w:val="auto"/>
          <w:sz w:val="28"/>
          <w:szCs w:val="28"/>
        </w:rPr>
        <w:t>Заготовка живицы</w:t>
      </w:r>
    </w:p>
    <w:p w14:paraId="489C2744" w14:textId="77777777" w:rsidR="00446220" w:rsidRPr="0055670A" w:rsidRDefault="009970AD">
      <w:pPr>
        <w:pStyle w:val="10"/>
        <w:spacing w:before="0" w:after="0"/>
        <w:ind w:firstLine="709"/>
        <w:jc w:val="both"/>
        <w:rPr>
          <w:rFonts w:ascii="Times New Roman" w:hAnsi="Times New Roman"/>
          <w:b w:val="0"/>
          <w:color w:val="auto"/>
          <w:sz w:val="24"/>
        </w:rPr>
      </w:pPr>
      <w:r w:rsidRPr="0055670A">
        <w:rPr>
          <w:rFonts w:ascii="Times New Roman" w:hAnsi="Times New Roman"/>
          <w:b w:val="0"/>
          <w:color w:val="auto"/>
          <w:sz w:val="24"/>
        </w:rPr>
        <w:t xml:space="preserve">В соответствии со ст. 31 ЛК РФ заготовка живицы осуществляется в соответствии </w:t>
      </w:r>
      <w:r w:rsidRPr="0055670A">
        <w:rPr>
          <w:rFonts w:ascii="Times New Roman" w:hAnsi="Times New Roman"/>
          <w:b w:val="0"/>
          <w:color w:val="auto"/>
          <w:sz w:val="24"/>
        </w:rPr>
        <w:br/>
        <w:t>с Правила заготовки живицы, утвержденными приказом Минприроды РФ от 09.11.2020 года</w:t>
      </w:r>
      <w:r w:rsidRPr="0055670A">
        <w:rPr>
          <w:color w:val="auto"/>
          <w:sz w:val="24"/>
        </w:rPr>
        <w:t xml:space="preserve"> </w:t>
      </w:r>
      <w:r w:rsidRPr="0055670A">
        <w:rPr>
          <w:rFonts w:ascii="Times New Roman" w:hAnsi="Times New Roman"/>
          <w:b w:val="0"/>
          <w:color w:val="auto"/>
          <w:sz w:val="24"/>
        </w:rPr>
        <w:t>№ 911.</w:t>
      </w:r>
    </w:p>
    <w:p w14:paraId="299B2E6D" w14:textId="77777777" w:rsidR="00446220" w:rsidRPr="0055670A" w:rsidRDefault="009970AD">
      <w:pPr>
        <w:pStyle w:val="a9"/>
        <w:spacing w:after="0"/>
        <w:ind w:firstLine="709"/>
        <w:jc w:val="both"/>
        <w:rPr>
          <w:color w:val="auto"/>
        </w:rPr>
      </w:pPr>
      <w:r w:rsidRPr="0055670A">
        <w:rPr>
          <w:color w:val="auto"/>
        </w:rPr>
        <w:t>Не допускается проведение подсочки:</w:t>
      </w:r>
    </w:p>
    <w:p w14:paraId="4150D374" w14:textId="77777777" w:rsidR="00446220" w:rsidRPr="0055670A" w:rsidRDefault="009970AD">
      <w:pPr>
        <w:pStyle w:val="a9"/>
        <w:spacing w:after="0"/>
        <w:ind w:firstLine="709"/>
        <w:jc w:val="both"/>
        <w:rPr>
          <w:color w:val="auto"/>
        </w:rPr>
      </w:pPr>
      <w:r w:rsidRPr="0055670A">
        <w:rPr>
          <w:color w:val="auto"/>
        </w:rPr>
        <w:t>лесных насаждений в очагах вредных организмов до их ликвидации;</w:t>
      </w:r>
    </w:p>
    <w:p w14:paraId="54CCEA66" w14:textId="77777777" w:rsidR="00446220" w:rsidRPr="0055670A" w:rsidRDefault="009970AD">
      <w:pPr>
        <w:pStyle w:val="a9"/>
        <w:spacing w:after="0"/>
        <w:ind w:firstLine="709"/>
        <w:jc w:val="both"/>
        <w:rPr>
          <w:color w:val="auto"/>
        </w:rPr>
      </w:pPr>
      <w:r w:rsidRPr="0055670A">
        <w:rPr>
          <w:color w:val="auto"/>
        </w:rPr>
        <w:t>лесных насаждений, поврежденных и ослабленных вследствие воздействия лесных пожаров, вредных организмов и других негативных факторов;</w:t>
      </w:r>
    </w:p>
    <w:p w14:paraId="54491C0D" w14:textId="77777777" w:rsidR="00446220" w:rsidRPr="0055670A" w:rsidRDefault="009970AD">
      <w:pPr>
        <w:pStyle w:val="a9"/>
        <w:spacing w:after="0"/>
        <w:ind w:firstLine="709"/>
        <w:jc w:val="both"/>
        <w:rPr>
          <w:color w:val="auto"/>
        </w:rPr>
      </w:pPr>
      <w:r w:rsidRPr="0055670A">
        <w:rPr>
          <w:color w:val="auto"/>
        </w:rPr>
        <w:t xml:space="preserve">лесных насаждений в лесах, где в соответствии с законодательством Российской Федерации не допускается проведение сплошных или выборочных рубок спелых </w:t>
      </w:r>
      <w:r w:rsidRPr="0055670A">
        <w:rPr>
          <w:color w:val="auto"/>
        </w:rPr>
        <w:br/>
        <w:t>и перестойных лесных насаждений в целях заготовки древесины;</w:t>
      </w:r>
    </w:p>
    <w:p w14:paraId="13C60620" w14:textId="77777777" w:rsidR="00446220" w:rsidRPr="0055670A" w:rsidRDefault="009970AD">
      <w:pPr>
        <w:pStyle w:val="a9"/>
        <w:spacing w:after="0"/>
        <w:ind w:firstLine="709"/>
        <w:jc w:val="both"/>
        <w:rPr>
          <w:color w:val="auto"/>
        </w:rPr>
      </w:pPr>
      <w:r w:rsidRPr="0055670A">
        <w:rPr>
          <w:color w:val="auto"/>
        </w:rPr>
        <w:t>лесных насаждений, расположенных на постоянных лесосеменных участках, лесосеменных плантациях, генетических резерватах, а также плюсовых деревьев, семенников, семенных куртин и полос.</w:t>
      </w:r>
    </w:p>
    <w:p w14:paraId="2EE5C694" w14:textId="77777777" w:rsidR="00446220" w:rsidRPr="0055670A" w:rsidRDefault="009970AD">
      <w:pPr>
        <w:pStyle w:val="a9"/>
        <w:spacing w:after="0"/>
        <w:ind w:firstLine="709"/>
        <w:jc w:val="both"/>
        <w:rPr>
          <w:color w:val="auto"/>
          <w:sz w:val="26"/>
        </w:rPr>
      </w:pPr>
      <w:r w:rsidRPr="0055670A">
        <w:rPr>
          <w:color w:val="auto"/>
        </w:rPr>
        <w:t>Кроме того, не проводится подсочка постоянных лесосеменных участков, лесосеменных плантаций, генетических резерватов, плюсовых деревьев, семенников, семенных куртин и полос</w:t>
      </w:r>
      <w:r w:rsidRPr="0055670A">
        <w:rPr>
          <w:color w:val="auto"/>
          <w:sz w:val="26"/>
        </w:rPr>
        <w:t>.</w:t>
      </w:r>
    </w:p>
    <w:p w14:paraId="3FFFE426" w14:textId="77777777" w:rsidR="00446220" w:rsidRPr="00C4594D" w:rsidRDefault="009970AD">
      <w:pPr>
        <w:pStyle w:val="a9"/>
        <w:spacing w:beforeAutospacing="1" w:afterAutospacing="1"/>
        <w:ind w:firstLine="709"/>
        <w:jc w:val="both"/>
        <w:rPr>
          <w:b/>
          <w:i/>
          <w:color w:val="auto"/>
          <w:sz w:val="28"/>
          <w:szCs w:val="28"/>
        </w:rPr>
      </w:pPr>
      <w:r w:rsidRPr="00C4594D">
        <w:rPr>
          <w:b/>
          <w:i/>
          <w:color w:val="auto"/>
          <w:sz w:val="28"/>
          <w:szCs w:val="28"/>
        </w:rPr>
        <w:t>Заготовка и сбор недревесных лесных ресурсов</w:t>
      </w:r>
    </w:p>
    <w:p w14:paraId="56E04B1D" w14:textId="77777777" w:rsidR="00446220" w:rsidRPr="0055670A" w:rsidRDefault="009970AD">
      <w:pPr>
        <w:pStyle w:val="a9"/>
        <w:spacing w:after="0"/>
        <w:ind w:firstLine="709"/>
        <w:jc w:val="both"/>
        <w:rPr>
          <w:color w:val="auto"/>
        </w:rPr>
      </w:pPr>
      <w:r w:rsidRPr="0055670A">
        <w:rPr>
          <w:color w:val="auto"/>
        </w:rPr>
        <w:t>Согласно ст. 32 ЛК РФ заготовка и сбор недревесных лесных ресурсов осуществляется в соответствии с Правилами заготовки и сбора недревесных лесных ресурсов, утвержденные приказом Минприроды РФ от 28.07.2020 года № 496.</w:t>
      </w:r>
    </w:p>
    <w:p w14:paraId="75AE720C" w14:textId="77777777" w:rsidR="00446220" w:rsidRPr="0055670A" w:rsidRDefault="009970AD">
      <w:pPr>
        <w:pStyle w:val="a9"/>
        <w:spacing w:after="0"/>
        <w:ind w:firstLine="709"/>
        <w:jc w:val="both"/>
        <w:rPr>
          <w:color w:val="auto"/>
        </w:rPr>
      </w:pPr>
      <w:r w:rsidRPr="0055670A">
        <w:rPr>
          <w:color w:val="auto"/>
        </w:rPr>
        <w:t>Граждане, юридические лица осуществляют заготовку и сбор недревесных лесных ресурсов на основании договоров аренды лесных участков.</w:t>
      </w:r>
    </w:p>
    <w:p w14:paraId="405A2062" w14:textId="77777777" w:rsidR="00446220" w:rsidRPr="0055670A" w:rsidRDefault="009970AD">
      <w:pPr>
        <w:pStyle w:val="a9"/>
        <w:spacing w:after="0"/>
        <w:ind w:firstLine="709"/>
        <w:jc w:val="both"/>
        <w:rPr>
          <w:color w:val="auto"/>
        </w:rPr>
      </w:pPr>
      <w:r w:rsidRPr="0055670A">
        <w:rPr>
          <w:color w:val="auto"/>
        </w:rPr>
        <w:t>Граждане, юридические лица, использующие леса для заготовки и сбора недревесных лесных ресурсов, обязаны:</w:t>
      </w:r>
    </w:p>
    <w:p w14:paraId="5C992A57" w14:textId="77777777" w:rsidR="00446220" w:rsidRPr="0055670A" w:rsidRDefault="009970AD">
      <w:pPr>
        <w:pStyle w:val="a9"/>
        <w:spacing w:after="0"/>
        <w:ind w:firstLine="709"/>
        <w:jc w:val="both"/>
        <w:rPr>
          <w:color w:val="auto"/>
        </w:rPr>
      </w:pPr>
      <w:r w:rsidRPr="0055670A">
        <w:rPr>
          <w:color w:val="auto"/>
        </w:rPr>
        <w:t>- составлять проект освоения лесов в соответствии с частью 1 статьи 88 Лесного кодекса Российской Федерации;</w:t>
      </w:r>
    </w:p>
    <w:p w14:paraId="7AFA242B" w14:textId="77777777" w:rsidR="00446220" w:rsidRPr="0055670A" w:rsidRDefault="009970AD">
      <w:pPr>
        <w:pStyle w:val="a9"/>
        <w:spacing w:after="0"/>
        <w:ind w:firstLine="709"/>
        <w:jc w:val="both"/>
        <w:rPr>
          <w:color w:val="auto"/>
        </w:rPr>
      </w:pPr>
      <w:r w:rsidRPr="0055670A">
        <w:rPr>
          <w:color w:val="auto"/>
        </w:rPr>
        <w:t>- осуществлять использование лесов в соответствии с проектом освоения лесов;</w:t>
      </w:r>
    </w:p>
    <w:p w14:paraId="694A7A48" w14:textId="77777777" w:rsidR="00446220" w:rsidRPr="0055670A" w:rsidRDefault="009970AD">
      <w:pPr>
        <w:pStyle w:val="a9"/>
        <w:spacing w:after="0"/>
        <w:ind w:firstLine="709"/>
        <w:jc w:val="both"/>
        <w:rPr>
          <w:color w:val="auto"/>
        </w:rPr>
      </w:pPr>
      <w:r w:rsidRPr="0055670A">
        <w:rPr>
          <w:color w:val="auto"/>
        </w:rPr>
        <w:t>- соблюдать условия договора аренды лесного участка;</w:t>
      </w:r>
    </w:p>
    <w:p w14:paraId="69421550" w14:textId="77777777" w:rsidR="00446220" w:rsidRPr="0055670A" w:rsidRDefault="009970AD">
      <w:pPr>
        <w:pStyle w:val="a9"/>
        <w:spacing w:after="0"/>
        <w:ind w:firstLine="709"/>
        <w:jc w:val="both"/>
        <w:rPr>
          <w:color w:val="auto"/>
        </w:rPr>
      </w:pPr>
      <w:r w:rsidRPr="0055670A">
        <w:rPr>
          <w:color w:val="auto"/>
        </w:rPr>
        <w:t xml:space="preserve">- осуществлять санитарно-оздоровительные мероприятия (вырубку погибших </w:t>
      </w:r>
      <w:r w:rsidRPr="0055670A">
        <w:rPr>
          <w:color w:val="auto"/>
        </w:rPr>
        <w:br/>
        <w:t>и поврежденных лесных насаждений, очистку лесов от захламления, загрязнения и иного негативного воздействия) в соответствии с пунктом 4 части 1 статьи 55 ЛК РФ;</w:t>
      </w:r>
    </w:p>
    <w:p w14:paraId="27389341" w14:textId="77777777" w:rsidR="00446220" w:rsidRPr="0055670A" w:rsidRDefault="009970AD">
      <w:pPr>
        <w:pStyle w:val="a9"/>
        <w:spacing w:after="0"/>
        <w:ind w:firstLine="709"/>
        <w:jc w:val="both"/>
        <w:rPr>
          <w:color w:val="auto"/>
        </w:rPr>
      </w:pPr>
      <w:r w:rsidRPr="0055670A">
        <w:rPr>
          <w:color w:val="auto"/>
        </w:rPr>
        <w:t>- соблюдать требования Правил пожарной безопасности в лесах, утвержденных постановлением Правительства Российской Федерации от 07.10.2020 года № 1614;</w:t>
      </w:r>
    </w:p>
    <w:p w14:paraId="4075DB63" w14:textId="77777777" w:rsidR="00446220" w:rsidRPr="0055670A" w:rsidRDefault="009970AD">
      <w:pPr>
        <w:pStyle w:val="a9"/>
        <w:spacing w:after="0"/>
        <w:ind w:firstLine="709"/>
        <w:jc w:val="both"/>
        <w:rPr>
          <w:color w:val="auto"/>
        </w:rPr>
      </w:pPr>
      <w:r w:rsidRPr="0055670A">
        <w:rPr>
          <w:color w:val="auto"/>
        </w:rPr>
        <w:t>- представлять отчет об охране и защите лесов;</w:t>
      </w:r>
    </w:p>
    <w:p w14:paraId="046E3657" w14:textId="77777777" w:rsidR="00446220" w:rsidRPr="0055670A" w:rsidRDefault="009970AD">
      <w:pPr>
        <w:pStyle w:val="a9"/>
        <w:spacing w:after="0"/>
        <w:ind w:firstLine="709"/>
        <w:jc w:val="both"/>
        <w:rPr>
          <w:color w:val="auto"/>
        </w:rPr>
      </w:pPr>
      <w:r w:rsidRPr="0055670A">
        <w:rPr>
          <w:color w:val="auto"/>
        </w:rPr>
        <w:t xml:space="preserve">- предоставлять в государственный лесной реестр в установленном порядке документированную информацию;  </w:t>
      </w:r>
    </w:p>
    <w:p w14:paraId="13276520" w14:textId="77777777" w:rsidR="00446220" w:rsidRPr="0055670A" w:rsidRDefault="009970AD">
      <w:pPr>
        <w:pStyle w:val="a9"/>
        <w:spacing w:after="0"/>
        <w:ind w:firstLine="709"/>
        <w:jc w:val="both"/>
        <w:rPr>
          <w:color w:val="auto"/>
        </w:rPr>
      </w:pPr>
      <w:r w:rsidRPr="0055670A">
        <w:rPr>
          <w:color w:val="auto"/>
        </w:rPr>
        <w:t>- выполнять другие обязанности, предусмотренные лесным законодательством Российской Федерации.</w:t>
      </w:r>
    </w:p>
    <w:p w14:paraId="695F34F8" w14:textId="77777777" w:rsidR="00446220" w:rsidRPr="0055670A" w:rsidRDefault="009970AD">
      <w:pPr>
        <w:ind w:firstLine="601"/>
        <w:jc w:val="both"/>
        <w:rPr>
          <w:color w:val="auto"/>
          <w:sz w:val="24"/>
        </w:rPr>
      </w:pPr>
      <w:r w:rsidRPr="0055670A">
        <w:rPr>
          <w:color w:val="auto"/>
          <w:sz w:val="24"/>
        </w:rPr>
        <w:t>Данный вид использования лесов запрещен на территории:</w:t>
      </w:r>
    </w:p>
    <w:p w14:paraId="047FFEB7" w14:textId="77777777" w:rsidR="00446220" w:rsidRPr="0055670A" w:rsidRDefault="009970AD">
      <w:pPr>
        <w:ind w:firstLine="601"/>
        <w:jc w:val="both"/>
        <w:rPr>
          <w:color w:val="auto"/>
          <w:sz w:val="24"/>
        </w:rPr>
      </w:pPr>
      <w:r w:rsidRPr="0055670A">
        <w:rPr>
          <w:color w:val="auto"/>
          <w:sz w:val="24"/>
        </w:rPr>
        <w:t xml:space="preserve">- памятника природы регионального значения «Анюйский вулкан» расположенного </w:t>
      </w:r>
      <w:r w:rsidRPr="0055670A">
        <w:rPr>
          <w:color w:val="auto"/>
          <w:sz w:val="24"/>
        </w:rPr>
        <w:br/>
        <w:t>в Билибинском участковом лесничестве часть-1, в кварталах 218ч-221-ч, 252ч, 254ч, 255ч, 256ч;</w:t>
      </w:r>
    </w:p>
    <w:p w14:paraId="3D5B662E" w14:textId="77777777" w:rsidR="00446220" w:rsidRPr="0055670A" w:rsidRDefault="009970AD">
      <w:pPr>
        <w:ind w:firstLine="601"/>
        <w:jc w:val="both"/>
        <w:rPr>
          <w:color w:val="auto"/>
          <w:sz w:val="24"/>
        </w:rPr>
      </w:pPr>
      <w:r w:rsidRPr="0055670A">
        <w:rPr>
          <w:color w:val="auto"/>
          <w:sz w:val="24"/>
        </w:rPr>
        <w:t xml:space="preserve">- государственного природного охотничьего заказника регионального значения «Лебединый» расположенного в Марковском участковом лесничестве часть-1, в кварталах </w:t>
      </w:r>
      <w:r w:rsidRPr="0055670A">
        <w:rPr>
          <w:color w:val="auto"/>
          <w:sz w:val="24"/>
        </w:rPr>
        <w:br/>
        <w:t>№ 166ч., 168ч., 169ч., 170ч., 171ч., 202ч., 203ч., 204ч., 205, 206ч., 207ч., 208ч., 209, 210ч., 237-241, 242ч, 273-276, 282-284.</w:t>
      </w:r>
    </w:p>
    <w:p w14:paraId="766BD949" w14:textId="77777777" w:rsidR="00446220" w:rsidRPr="00410FAF" w:rsidRDefault="009970AD">
      <w:pPr>
        <w:pStyle w:val="a9"/>
        <w:spacing w:beforeAutospacing="1" w:afterAutospacing="1"/>
        <w:ind w:firstLine="709"/>
        <w:jc w:val="both"/>
        <w:rPr>
          <w:b/>
          <w:i/>
          <w:color w:val="auto"/>
          <w:sz w:val="28"/>
          <w:szCs w:val="28"/>
        </w:rPr>
      </w:pPr>
      <w:r w:rsidRPr="00410FAF">
        <w:rPr>
          <w:b/>
          <w:i/>
          <w:color w:val="auto"/>
          <w:sz w:val="28"/>
          <w:szCs w:val="28"/>
        </w:rPr>
        <w:t>Ведение охотничьего хозяйства и осуществление охоты</w:t>
      </w:r>
    </w:p>
    <w:p w14:paraId="227BB8E9" w14:textId="77777777" w:rsidR="00446220" w:rsidRPr="0055670A" w:rsidRDefault="009970AD">
      <w:pPr>
        <w:pStyle w:val="a9"/>
        <w:spacing w:after="0"/>
        <w:ind w:firstLine="709"/>
        <w:jc w:val="both"/>
        <w:rPr>
          <w:color w:val="auto"/>
        </w:rPr>
      </w:pPr>
      <w:r w:rsidRPr="0055670A">
        <w:rPr>
          <w:color w:val="auto"/>
        </w:rPr>
        <w:t>Статьёй 36 ЛК РФ определено, что ведение охотничьего хозяйства и осуществление охоты осуществляется в соответствии с Правилами использования лесов для осуществления видов деятельности в сфере охотничьего хозяйства, утвержденными приказом Минприроды РФ от 12.12.2017 года № 661.</w:t>
      </w:r>
    </w:p>
    <w:p w14:paraId="7F7191FD" w14:textId="77777777" w:rsidR="00446220" w:rsidRPr="0055670A" w:rsidRDefault="009970AD">
      <w:pPr>
        <w:pStyle w:val="a9"/>
        <w:spacing w:after="0"/>
        <w:ind w:firstLine="709"/>
        <w:jc w:val="both"/>
        <w:rPr>
          <w:color w:val="auto"/>
        </w:rPr>
      </w:pPr>
      <w:r w:rsidRPr="0055670A">
        <w:rPr>
          <w:color w:val="auto"/>
        </w:rPr>
        <w:t>Лица, использующие леса с предоставлением лесных участков для осуществления видов деятельности в сфере охотничьего хозяйства, обязаны:</w:t>
      </w:r>
    </w:p>
    <w:p w14:paraId="42FAA4D3" w14:textId="77777777" w:rsidR="00446220" w:rsidRPr="0055670A" w:rsidRDefault="009970AD">
      <w:pPr>
        <w:pStyle w:val="a9"/>
        <w:spacing w:after="0"/>
        <w:ind w:firstLine="709"/>
        <w:jc w:val="both"/>
        <w:rPr>
          <w:color w:val="auto"/>
        </w:rPr>
      </w:pPr>
      <w:r w:rsidRPr="0055670A">
        <w:rPr>
          <w:color w:val="auto"/>
        </w:rPr>
        <w:t xml:space="preserve"> - использовать лесной участок по целевому назначению в соответствии с Лесным кодексом, иными нормативными правовыми актами Российской Федерации, лесохозяйственным регламентом, проектом освоения лесов и договором аренды лесного участка;</w:t>
      </w:r>
    </w:p>
    <w:p w14:paraId="24920DB1" w14:textId="77777777" w:rsidR="00446220" w:rsidRPr="0055670A" w:rsidRDefault="009970AD">
      <w:pPr>
        <w:pStyle w:val="a9"/>
        <w:spacing w:after="0"/>
        <w:ind w:firstLine="709"/>
        <w:jc w:val="both"/>
        <w:rPr>
          <w:color w:val="auto"/>
        </w:rPr>
      </w:pPr>
      <w:r w:rsidRPr="0055670A">
        <w:rPr>
          <w:color w:val="auto"/>
        </w:rPr>
        <w:t>-  вносить арендную плату за использование лесного участка в размерах и сроки, которые установлены договором аренды лесного участка;</w:t>
      </w:r>
    </w:p>
    <w:p w14:paraId="12240D61" w14:textId="77777777" w:rsidR="00446220" w:rsidRPr="0055670A" w:rsidRDefault="009970AD">
      <w:pPr>
        <w:pStyle w:val="a9"/>
        <w:spacing w:after="0"/>
        <w:ind w:firstLine="709"/>
        <w:jc w:val="both"/>
        <w:rPr>
          <w:color w:val="auto"/>
        </w:rPr>
      </w:pPr>
      <w:r w:rsidRPr="0055670A">
        <w:rPr>
          <w:color w:val="auto"/>
        </w:rPr>
        <w:t>- составлять проект освоения лесов в соответствии с частью 1 статьи 88 Лесного кодекса;</w:t>
      </w:r>
    </w:p>
    <w:p w14:paraId="0C22000F" w14:textId="77777777" w:rsidR="00446220" w:rsidRPr="0055670A" w:rsidRDefault="009970AD">
      <w:pPr>
        <w:pStyle w:val="a9"/>
        <w:spacing w:after="0"/>
        <w:ind w:firstLine="709"/>
        <w:jc w:val="both"/>
        <w:rPr>
          <w:color w:val="auto"/>
        </w:rPr>
      </w:pPr>
      <w:r w:rsidRPr="0055670A">
        <w:rPr>
          <w:color w:val="auto"/>
        </w:rPr>
        <w:t>- подавать ежегодно лесную декларацию в соответствии с частью 2 статьи 26 Лесного кодекса;</w:t>
      </w:r>
    </w:p>
    <w:p w14:paraId="0F68ED4F" w14:textId="77777777" w:rsidR="00446220" w:rsidRPr="0055670A" w:rsidRDefault="009970AD">
      <w:pPr>
        <w:pStyle w:val="a9"/>
        <w:spacing w:after="0"/>
        <w:ind w:firstLine="709"/>
        <w:jc w:val="both"/>
        <w:rPr>
          <w:color w:val="auto"/>
        </w:rPr>
      </w:pPr>
      <w:r w:rsidRPr="0055670A">
        <w:rPr>
          <w:color w:val="auto"/>
        </w:rPr>
        <w:t>- представлять сведения, предусмотренные частью 1 статьи 49, частью 1 статьи 60, частью 1 статьи 60.11, частью 1 статьи 66 ЛК РФ;</w:t>
      </w:r>
    </w:p>
    <w:p w14:paraId="4764A978" w14:textId="77777777" w:rsidR="00446220" w:rsidRPr="0055670A" w:rsidRDefault="009970AD">
      <w:pPr>
        <w:pStyle w:val="a9"/>
        <w:spacing w:after="0"/>
        <w:ind w:firstLine="709"/>
        <w:jc w:val="both"/>
        <w:rPr>
          <w:color w:val="auto"/>
        </w:rPr>
      </w:pPr>
      <w:r w:rsidRPr="0055670A">
        <w:rPr>
          <w:color w:val="auto"/>
        </w:rPr>
        <w:t>- осуществлять меры противопожарного обустройства лесов на лесном участке, предоставленном для осуществления видов деятельности в сфере охотничьего хозяйства;</w:t>
      </w:r>
    </w:p>
    <w:p w14:paraId="7BC63C27" w14:textId="77777777" w:rsidR="00446220" w:rsidRPr="0055670A" w:rsidRDefault="009970AD">
      <w:pPr>
        <w:pStyle w:val="a9"/>
        <w:spacing w:after="0"/>
        <w:ind w:firstLine="709"/>
        <w:jc w:val="both"/>
        <w:rPr>
          <w:color w:val="auto"/>
        </w:rPr>
      </w:pPr>
      <w:r w:rsidRPr="0055670A">
        <w:rPr>
          <w:color w:val="auto"/>
        </w:rPr>
        <w:t>- осуществлять мероприятия по предупреждению распространения вредных организмов;</w:t>
      </w:r>
    </w:p>
    <w:p w14:paraId="7EFEA305" w14:textId="77777777" w:rsidR="00446220" w:rsidRPr="0055670A" w:rsidRDefault="009970AD">
      <w:pPr>
        <w:pStyle w:val="a9"/>
        <w:spacing w:after="0"/>
        <w:ind w:firstLine="709"/>
        <w:jc w:val="both"/>
        <w:rPr>
          <w:color w:val="auto"/>
        </w:rPr>
      </w:pPr>
      <w:r w:rsidRPr="0055670A">
        <w:rPr>
          <w:color w:val="auto"/>
        </w:rPr>
        <w:t>- приводить лесной участок, предоставленный для осуществления видов деятельности в сфере охотничьего хозяйства, в прежнее состояние, пригодное для использования по целевому назначению, в случае повреждения или уничтожения по вине лица, использующего леса для осуществления видов деятельности в сфере охотничьего хозяйства, верхнего плодородного слоя почвы, искусственных или естественных водотоков, рек, ручьев;</w:t>
      </w:r>
    </w:p>
    <w:p w14:paraId="09C0E497" w14:textId="77777777" w:rsidR="00446220" w:rsidRPr="0055670A" w:rsidRDefault="009970AD">
      <w:pPr>
        <w:pStyle w:val="a9"/>
        <w:spacing w:after="0"/>
        <w:ind w:firstLine="709"/>
        <w:jc w:val="both"/>
        <w:rPr>
          <w:color w:val="auto"/>
        </w:rPr>
      </w:pPr>
      <w:r w:rsidRPr="0055670A">
        <w:rPr>
          <w:color w:val="auto"/>
        </w:rPr>
        <w:t>-  при прекращении договора аренды лесного участка передать лесной участок арендодателю в состоянии, предусмотренном договором аренды лесного участка;</w:t>
      </w:r>
    </w:p>
    <w:p w14:paraId="480E2C61" w14:textId="77777777" w:rsidR="00446220" w:rsidRPr="0055670A" w:rsidRDefault="009970AD">
      <w:pPr>
        <w:pStyle w:val="a9"/>
        <w:spacing w:after="0"/>
        <w:ind w:firstLine="709"/>
        <w:jc w:val="both"/>
        <w:rPr>
          <w:color w:val="auto"/>
        </w:rPr>
      </w:pPr>
      <w:r w:rsidRPr="0055670A">
        <w:rPr>
          <w:color w:val="auto"/>
        </w:rPr>
        <w:t>- выполнять иные обязанности, предусмотренные лесным законодательством, законодательством в области охоты и сохранения охотничьих ресурсов, охотхозяйственным соглашением и договором аренды лесного участка.</w:t>
      </w:r>
    </w:p>
    <w:p w14:paraId="62C94F91" w14:textId="77777777" w:rsidR="00446220" w:rsidRPr="0055670A" w:rsidRDefault="009970AD">
      <w:pPr>
        <w:pStyle w:val="a9"/>
        <w:spacing w:after="0"/>
        <w:ind w:firstLine="709"/>
        <w:jc w:val="both"/>
        <w:rPr>
          <w:color w:val="auto"/>
        </w:rPr>
      </w:pPr>
      <w:r w:rsidRPr="0055670A">
        <w:rPr>
          <w:color w:val="auto"/>
        </w:rPr>
        <w:t>Невыполнение юридическими лицами, индивидуальными предпринимателями, которым лесные участки предоставлены для осуществления видов деятельности в сфере охотничьего хозяйства, лесохозяйственного регламента и проекта освоения лесов является основанием для досрочного расторжения договора аренды лесного участка.</w:t>
      </w:r>
    </w:p>
    <w:p w14:paraId="5FFE4EB5" w14:textId="77777777" w:rsidR="00446220" w:rsidRPr="0055670A" w:rsidRDefault="009970AD">
      <w:pPr>
        <w:pStyle w:val="a9"/>
        <w:spacing w:after="0"/>
        <w:ind w:firstLine="709"/>
        <w:jc w:val="both"/>
        <w:rPr>
          <w:color w:val="auto"/>
        </w:rPr>
      </w:pPr>
      <w:r w:rsidRPr="0055670A">
        <w:rPr>
          <w:color w:val="auto"/>
        </w:rPr>
        <w:t xml:space="preserve">Использование гражданами лесов для осуществления любительской охоты </w:t>
      </w:r>
      <w:r w:rsidRPr="0055670A">
        <w:rPr>
          <w:color w:val="auto"/>
        </w:rPr>
        <w:br/>
        <w:t>и спортивной охоты осуществляется без предоставления лесных участков</w:t>
      </w:r>
    </w:p>
    <w:p w14:paraId="3A1E5836" w14:textId="77777777" w:rsidR="00446220" w:rsidRPr="0055670A" w:rsidRDefault="009970AD">
      <w:pPr>
        <w:pStyle w:val="a9"/>
        <w:spacing w:after="0"/>
        <w:ind w:firstLine="709"/>
        <w:jc w:val="both"/>
        <w:rPr>
          <w:color w:val="auto"/>
        </w:rPr>
      </w:pPr>
      <w:r w:rsidRPr="0055670A">
        <w:rPr>
          <w:color w:val="auto"/>
        </w:rPr>
        <w:t xml:space="preserve">Полностью запрещается охота на редких и находящихся под угрозой исчезновения диких зверей и птиц, внесенных в Красные книги Российской Федерации и субъектов Российской Федерации. </w:t>
      </w:r>
    </w:p>
    <w:p w14:paraId="392ADD05" w14:textId="77777777" w:rsidR="00446220" w:rsidRPr="0055670A" w:rsidRDefault="009970AD">
      <w:pPr>
        <w:pStyle w:val="afff5"/>
        <w:ind w:firstLine="709"/>
        <w:rPr>
          <w:color w:val="auto"/>
          <w:sz w:val="26"/>
        </w:rPr>
      </w:pPr>
      <w:r w:rsidRPr="0055670A">
        <w:rPr>
          <w:color w:val="auto"/>
          <w:sz w:val="24"/>
        </w:rPr>
        <w:t xml:space="preserve">Согласно части 3 стать 105 ЛК РФ ведение охотничьего хозяйства запрещается </w:t>
      </w:r>
      <w:r w:rsidRPr="0055670A">
        <w:rPr>
          <w:color w:val="auto"/>
          <w:sz w:val="24"/>
        </w:rPr>
        <w:br/>
        <w:t>в зелёных зонах</w:t>
      </w:r>
      <w:r w:rsidRPr="0055670A">
        <w:rPr>
          <w:color w:val="auto"/>
          <w:sz w:val="26"/>
        </w:rPr>
        <w:t>.</w:t>
      </w:r>
    </w:p>
    <w:p w14:paraId="3C6DD4A5" w14:textId="77777777" w:rsidR="00446220" w:rsidRPr="0055670A" w:rsidRDefault="009970AD">
      <w:pPr>
        <w:pStyle w:val="a9"/>
        <w:spacing w:beforeAutospacing="1" w:afterAutospacing="1"/>
        <w:ind w:firstLine="709"/>
        <w:jc w:val="both"/>
        <w:rPr>
          <w:b/>
          <w:i/>
          <w:color w:val="auto"/>
          <w:sz w:val="28"/>
        </w:rPr>
      </w:pPr>
      <w:r w:rsidRPr="0055670A">
        <w:rPr>
          <w:b/>
          <w:i/>
          <w:color w:val="auto"/>
          <w:sz w:val="28"/>
        </w:rPr>
        <w:t>Ведение сельского хозяйства</w:t>
      </w:r>
    </w:p>
    <w:p w14:paraId="5C8390E3" w14:textId="77777777" w:rsidR="00446220" w:rsidRPr="0055670A" w:rsidRDefault="009970AD">
      <w:pPr>
        <w:pStyle w:val="a9"/>
        <w:spacing w:after="0"/>
        <w:ind w:firstLine="709"/>
        <w:jc w:val="both"/>
        <w:rPr>
          <w:color w:val="auto"/>
        </w:rPr>
      </w:pPr>
      <w:r w:rsidRPr="0055670A">
        <w:rPr>
          <w:color w:val="auto"/>
        </w:rPr>
        <w:t>Статьёй 38 ЛК РФ определено, что отношения, возникающие при использовании лесов для ведения сельского хозяйства, регулируются Правилами использования лесов для ведения сельского хозяйства, утвержденными приказом Минприроды РФ от 02.07.2020 года № 408.</w:t>
      </w:r>
    </w:p>
    <w:p w14:paraId="3E5A313A" w14:textId="77777777" w:rsidR="00446220" w:rsidRPr="0055670A" w:rsidRDefault="009970AD">
      <w:pPr>
        <w:ind w:firstLine="709"/>
        <w:jc w:val="both"/>
        <w:rPr>
          <w:color w:val="auto"/>
          <w:sz w:val="24"/>
        </w:rPr>
      </w:pPr>
      <w:r w:rsidRPr="0055670A">
        <w:rPr>
          <w:color w:val="auto"/>
          <w:sz w:val="24"/>
        </w:rPr>
        <w:t>Ведение сельского хозяйства запрещается:</w:t>
      </w:r>
    </w:p>
    <w:p w14:paraId="251F52F7" w14:textId="77777777" w:rsidR="00446220" w:rsidRPr="0055670A" w:rsidRDefault="009970AD">
      <w:pPr>
        <w:ind w:firstLine="709"/>
        <w:jc w:val="both"/>
        <w:rPr>
          <w:color w:val="auto"/>
          <w:sz w:val="24"/>
        </w:rPr>
      </w:pPr>
      <w:r w:rsidRPr="0055670A">
        <w:rPr>
          <w:color w:val="auto"/>
          <w:sz w:val="24"/>
        </w:rPr>
        <w:t xml:space="preserve">- в лесах, расположенных в водоохранных зонах, за исключением сенокошения </w:t>
      </w:r>
      <w:r w:rsidRPr="0055670A">
        <w:rPr>
          <w:color w:val="auto"/>
          <w:sz w:val="24"/>
        </w:rPr>
        <w:br/>
        <w:t>и пчеловодства;</w:t>
      </w:r>
    </w:p>
    <w:p w14:paraId="3DBE9FDA" w14:textId="77777777" w:rsidR="00446220" w:rsidRPr="0055670A" w:rsidRDefault="009970AD">
      <w:pPr>
        <w:ind w:firstLine="709"/>
        <w:jc w:val="both"/>
        <w:rPr>
          <w:color w:val="auto"/>
          <w:sz w:val="24"/>
        </w:rPr>
      </w:pPr>
      <w:r w:rsidRPr="0055670A">
        <w:rPr>
          <w:color w:val="auto"/>
          <w:sz w:val="24"/>
        </w:rPr>
        <w:t>- в лесопарковых зонах;</w:t>
      </w:r>
    </w:p>
    <w:p w14:paraId="55074B08" w14:textId="77777777" w:rsidR="00446220" w:rsidRPr="0055670A" w:rsidRDefault="009970AD">
      <w:pPr>
        <w:ind w:firstLine="709"/>
        <w:jc w:val="both"/>
        <w:rPr>
          <w:color w:val="auto"/>
          <w:sz w:val="24"/>
        </w:rPr>
      </w:pPr>
      <w:r w:rsidRPr="0055670A">
        <w:rPr>
          <w:color w:val="auto"/>
          <w:sz w:val="24"/>
        </w:rPr>
        <w:t>- в зеленых зонах, за исключением сенокошения и пчеловодства. Также в зеленых зонах запрещено возведение изгородей в целях сенокошения и пчеловодства;</w:t>
      </w:r>
    </w:p>
    <w:p w14:paraId="13D64DC5" w14:textId="77777777" w:rsidR="00446220" w:rsidRPr="0055670A" w:rsidRDefault="009970AD">
      <w:pPr>
        <w:ind w:firstLine="709"/>
        <w:jc w:val="both"/>
        <w:rPr>
          <w:color w:val="auto"/>
          <w:sz w:val="24"/>
        </w:rPr>
      </w:pPr>
      <w:r w:rsidRPr="0055670A">
        <w:rPr>
          <w:color w:val="auto"/>
          <w:sz w:val="24"/>
        </w:rPr>
        <w:t>- в городских лесах;</w:t>
      </w:r>
    </w:p>
    <w:p w14:paraId="1F724C92" w14:textId="77777777" w:rsidR="00446220" w:rsidRPr="0055670A" w:rsidRDefault="009970AD">
      <w:pPr>
        <w:ind w:firstLine="709"/>
        <w:jc w:val="both"/>
        <w:rPr>
          <w:color w:val="auto"/>
          <w:sz w:val="24"/>
        </w:rPr>
      </w:pPr>
      <w:r w:rsidRPr="0055670A">
        <w:rPr>
          <w:color w:val="auto"/>
          <w:sz w:val="24"/>
        </w:rPr>
        <w:t>- на заповедных лесных участках;</w:t>
      </w:r>
    </w:p>
    <w:p w14:paraId="7EF033E2" w14:textId="77777777" w:rsidR="00446220" w:rsidRPr="0055670A" w:rsidRDefault="009970AD">
      <w:pPr>
        <w:ind w:firstLine="709"/>
        <w:jc w:val="both"/>
        <w:rPr>
          <w:color w:val="auto"/>
          <w:sz w:val="24"/>
        </w:rPr>
      </w:pPr>
      <w:r w:rsidRPr="0055670A">
        <w:rPr>
          <w:color w:val="auto"/>
          <w:sz w:val="24"/>
        </w:rPr>
        <w:t xml:space="preserve">- на особо защитных участках лесов, указанных в </w:t>
      </w:r>
      <w:hyperlink r:id="rId83" w:history="1">
        <w:r w:rsidRPr="0055670A">
          <w:rPr>
            <w:color w:val="auto"/>
            <w:sz w:val="24"/>
          </w:rPr>
          <w:t>части 2 статьи 107</w:t>
        </w:r>
      </w:hyperlink>
      <w:r w:rsidRPr="0055670A">
        <w:rPr>
          <w:color w:val="auto"/>
          <w:sz w:val="24"/>
        </w:rPr>
        <w:t xml:space="preserve"> ЛК РФ, </w:t>
      </w:r>
      <w:r w:rsidRPr="0055670A">
        <w:rPr>
          <w:color w:val="auto"/>
          <w:sz w:val="24"/>
        </w:rPr>
        <w:br/>
        <w:t>за исключением сенокошения и пчеловодства;</w:t>
      </w:r>
    </w:p>
    <w:p w14:paraId="600363CE" w14:textId="77777777" w:rsidR="00446220" w:rsidRPr="0055670A" w:rsidRDefault="009970AD">
      <w:pPr>
        <w:ind w:firstLine="709"/>
        <w:jc w:val="both"/>
        <w:rPr>
          <w:color w:val="auto"/>
          <w:sz w:val="24"/>
        </w:rPr>
      </w:pPr>
      <w:r w:rsidRPr="0055670A">
        <w:rPr>
          <w:color w:val="auto"/>
          <w:sz w:val="24"/>
        </w:rPr>
        <w:t>В границах прибрежных защитных полос запрещается распашка земель, выпас сельскохозяйственных животных и организация для них летних лагерей, ванн.</w:t>
      </w:r>
    </w:p>
    <w:p w14:paraId="7D18B5AA" w14:textId="77777777" w:rsidR="00446220" w:rsidRPr="0055670A" w:rsidRDefault="009970AD">
      <w:pPr>
        <w:spacing w:beforeAutospacing="1" w:afterAutospacing="1"/>
        <w:ind w:firstLine="709"/>
        <w:jc w:val="both"/>
        <w:rPr>
          <w:color w:val="auto"/>
          <w:sz w:val="26"/>
        </w:rPr>
      </w:pPr>
      <w:r w:rsidRPr="0055670A">
        <w:rPr>
          <w:b/>
          <w:i/>
          <w:color w:val="auto"/>
          <w:sz w:val="28"/>
        </w:rPr>
        <w:t>Осуществление научно-исследовательской деятельности, образовательной деятельности</w:t>
      </w:r>
    </w:p>
    <w:p w14:paraId="37FE472D" w14:textId="77777777" w:rsidR="00446220" w:rsidRPr="0055670A" w:rsidRDefault="009970AD">
      <w:pPr>
        <w:pStyle w:val="a9"/>
        <w:spacing w:after="0"/>
        <w:ind w:firstLine="709"/>
        <w:jc w:val="both"/>
        <w:rPr>
          <w:color w:val="auto"/>
        </w:rPr>
      </w:pPr>
      <w:r w:rsidRPr="0055670A">
        <w:rPr>
          <w:color w:val="auto"/>
        </w:rPr>
        <w:t>Согласно ст. 40 ЛК РФ научно-исследовательская и образовательная деятельность осуществляется согласно Правил использования лесов для осуществления научно-исследовательской деятельности, образовательной деятельности, утвержденных приказом Минприроды РФ от 27.07.2020 года № 487.</w:t>
      </w:r>
    </w:p>
    <w:p w14:paraId="30FD4C1C" w14:textId="77777777" w:rsidR="00446220" w:rsidRPr="0055670A" w:rsidRDefault="009970AD">
      <w:pPr>
        <w:pStyle w:val="a9"/>
        <w:spacing w:after="0"/>
        <w:ind w:firstLine="709"/>
        <w:jc w:val="both"/>
        <w:rPr>
          <w:color w:val="auto"/>
        </w:rPr>
      </w:pPr>
      <w:r w:rsidRPr="0055670A">
        <w:rPr>
          <w:color w:val="auto"/>
        </w:rPr>
        <w:t>Государственные учреждения, муниципальные учреждения, другие научные организации, образовательные организации, использующие леса для научно-исследовательской и образовательной деятельности, обязаны:</w:t>
      </w:r>
    </w:p>
    <w:p w14:paraId="005DA1F2" w14:textId="77777777" w:rsidR="00446220" w:rsidRPr="0055670A" w:rsidRDefault="009970AD">
      <w:pPr>
        <w:pStyle w:val="a9"/>
        <w:spacing w:after="0"/>
        <w:ind w:firstLine="709"/>
        <w:jc w:val="both"/>
        <w:rPr>
          <w:color w:val="auto"/>
        </w:rPr>
      </w:pPr>
      <w:r w:rsidRPr="0055670A">
        <w:rPr>
          <w:color w:val="auto"/>
        </w:rPr>
        <w:t>- составлять проект освоения лесов в соответствии с частью 1 статьи 88 ЛК РФ;</w:t>
      </w:r>
    </w:p>
    <w:p w14:paraId="231A773D" w14:textId="77777777" w:rsidR="00446220" w:rsidRPr="0055670A" w:rsidRDefault="009970AD">
      <w:pPr>
        <w:pStyle w:val="a9"/>
        <w:spacing w:after="0"/>
        <w:ind w:firstLine="709"/>
        <w:jc w:val="both"/>
        <w:rPr>
          <w:color w:val="auto"/>
        </w:rPr>
      </w:pPr>
      <w:r w:rsidRPr="0055670A">
        <w:rPr>
          <w:color w:val="auto"/>
        </w:rPr>
        <w:t>- осуществлять использование лесов и выполнение мероприятий по охране, защите, воспроизводству лесов в соответствии с проектом освоения лесов, соблюдать условия договора аренды лесного участка;</w:t>
      </w:r>
    </w:p>
    <w:p w14:paraId="495D2D16" w14:textId="77777777" w:rsidR="00446220" w:rsidRPr="0055670A" w:rsidRDefault="009970AD">
      <w:pPr>
        <w:pStyle w:val="a9"/>
        <w:spacing w:after="0"/>
        <w:ind w:firstLine="709"/>
        <w:jc w:val="both"/>
        <w:rPr>
          <w:color w:val="auto"/>
        </w:rPr>
      </w:pPr>
      <w:r w:rsidRPr="0055670A">
        <w:rPr>
          <w:color w:val="auto"/>
        </w:rPr>
        <w:t>- осуществлять использование лесов способами и технологиями, предотвращающими возникновение эрозии почв, исключающими или ограничивающими негативное воздействие на последующее воспроизводство лесов, а также на состояние водных и других природных объектов;</w:t>
      </w:r>
    </w:p>
    <w:p w14:paraId="169789A0" w14:textId="77777777" w:rsidR="00446220" w:rsidRPr="0055670A" w:rsidRDefault="009970AD">
      <w:pPr>
        <w:pStyle w:val="a9"/>
        <w:spacing w:after="0"/>
        <w:ind w:firstLine="709"/>
        <w:jc w:val="both"/>
        <w:rPr>
          <w:color w:val="auto"/>
        </w:rPr>
      </w:pPr>
      <w:r w:rsidRPr="0055670A">
        <w:rPr>
          <w:color w:val="auto"/>
        </w:rPr>
        <w:t>- соблюдать правила пожарной безопасности в лесах и правила санитарной безопасности в лесах;</w:t>
      </w:r>
    </w:p>
    <w:p w14:paraId="4E87706D" w14:textId="77777777" w:rsidR="00446220" w:rsidRPr="0055670A" w:rsidRDefault="009970AD">
      <w:pPr>
        <w:pStyle w:val="a9"/>
        <w:spacing w:after="0"/>
        <w:ind w:firstLine="709"/>
        <w:jc w:val="both"/>
        <w:rPr>
          <w:color w:val="auto"/>
        </w:rPr>
      </w:pPr>
      <w:r w:rsidRPr="0055670A">
        <w:rPr>
          <w:color w:val="auto"/>
        </w:rPr>
        <w:t>- в соответствии с частью 2 статьи 26 ЛК РФ подавать ежегодно лесную декларацию;</w:t>
      </w:r>
    </w:p>
    <w:p w14:paraId="3CF0F35E" w14:textId="77777777" w:rsidR="00446220" w:rsidRPr="0055670A" w:rsidRDefault="009970AD">
      <w:pPr>
        <w:pStyle w:val="a9"/>
        <w:spacing w:after="0"/>
        <w:ind w:firstLine="709"/>
        <w:jc w:val="both"/>
        <w:rPr>
          <w:color w:val="auto"/>
        </w:rPr>
      </w:pPr>
      <w:r w:rsidRPr="0055670A">
        <w:rPr>
          <w:color w:val="auto"/>
        </w:rPr>
        <w:t>- в соответствии с частью 1 статьи 49 ЛК РФ представлять отчет об использовании лесов;</w:t>
      </w:r>
    </w:p>
    <w:p w14:paraId="02B53AF6" w14:textId="77777777" w:rsidR="00446220" w:rsidRPr="0055670A" w:rsidRDefault="009970AD">
      <w:pPr>
        <w:pStyle w:val="a9"/>
        <w:spacing w:after="0"/>
        <w:ind w:firstLine="709"/>
        <w:jc w:val="both"/>
        <w:rPr>
          <w:color w:val="auto"/>
        </w:rPr>
      </w:pPr>
      <w:r w:rsidRPr="0055670A">
        <w:rPr>
          <w:color w:val="auto"/>
        </w:rPr>
        <w:t>- в соответствии с частью 1 статьи 60 ЛК РФ представлять отчет об охране и о защите лесов;</w:t>
      </w:r>
    </w:p>
    <w:p w14:paraId="7DA3B2B9" w14:textId="77777777" w:rsidR="00446220" w:rsidRPr="0055670A" w:rsidRDefault="009970AD">
      <w:pPr>
        <w:pStyle w:val="a9"/>
        <w:spacing w:after="0"/>
        <w:ind w:firstLine="709"/>
        <w:jc w:val="both"/>
        <w:rPr>
          <w:color w:val="auto"/>
        </w:rPr>
      </w:pPr>
      <w:r w:rsidRPr="0055670A">
        <w:rPr>
          <w:color w:val="auto"/>
        </w:rPr>
        <w:t>- в соответствии с частью 4 статьи 91 ЛК РФ представлять в государственный лесной реестр в установленном порядке документированную информацию, предусмотренную частью 2 статьи 91 ЛК РФ.</w:t>
      </w:r>
    </w:p>
    <w:p w14:paraId="0C0C6EBB" w14:textId="77777777" w:rsidR="00446220" w:rsidRPr="0055670A" w:rsidRDefault="009970AD">
      <w:pPr>
        <w:pStyle w:val="a9"/>
        <w:spacing w:after="0"/>
        <w:ind w:firstLine="709"/>
        <w:jc w:val="both"/>
        <w:rPr>
          <w:color w:val="auto"/>
        </w:rPr>
      </w:pPr>
      <w:r w:rsidRPr="0055670A">
        <w:rPr>
          <w:color w:val="auto"/>
        </w:rPr>
        <w:t>При осуществлении использования лесов для научно-исследовательской деятельности, образовательной деятельности не допускается:</w:t>
      </w:r>
    </w:p>
    <w:p w14:paraId="5400A85D" w14:textId="77777777" w:rsidR="00446220" w:rsidRPr="0055670A" w:rsidRDefault="009970AD">
      <w:pPr>
        <w:pStyle w:val="a9"/>
        <w:spacing w:after="0"/>
        <w:ind w:firstLine="709"/>
        <w:jc w:val="both"/>
        <w:rPr>
          <w:color w:val="auto"/>
        </w:rPr>
      </w:pPr>
      <w:r w:rsidRPr="0055670A">
        <w:rPr>
          <w:color w:val="auto"/>
        </w:rPr>
        <w:t>- повреждение лесных насаждений, растительного покрова и почв за пределами предоставленного лесного участка;</w:t>
      </w:r>
    </w:p>
    <w:p w14:paraId="3847ECF9" w14:textId="77777777" w:rsidR="00446220" w:rsidRPr="0055670A" w:rsidRDefault="009970AD">
      <w:pPr>
        <w:pStyle w:val="a9"/>
        <w:spacing w:after="0"/>
        <w:ind w:firstLine="709"/>
        <w:jc w:val="both"/>
        <w:rPr>
          <w:color w:val="auto"/>
        </w:rPr>
      </w:pPr>
      <w:r w:rsidRPr="0055670A">
        <w:rPr>
          <w:color w:val="auto"/>
        </w:rPr>
        <w:t>-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14:paraId="3A5AE998" w14:textId="77777777" w:rsidR="00446220" w:rsidRPr="0055670A" w:rsidRDefault="009970AD">
      <w:pPr>
        <w:pStyle w:val="a9"/>
        <w:spacing w:after="0"/>
        <w:ind w:firstLine="709"/>
        <w:jc w:val="both"/>
        <w:rPr>
          <w:color w:val="auto"/>
        </w:rPr>
      </w:pPr>
      <w:r w:rsidRPr="0055670A">
        <w:rPr>
          <w:color w:val="auto"/>
        </w:rPr>
        <w:t xml:space="preserve">- загрязнение площади предоставленного лесного участка и территории </w:t>
      </w:r>
      <w:r w:rsidRPr="0055670A">
        <w:rPr>
          <w:color w:val="auto"/>
        </w:rPr>
        <w:br/>
        <w:t>за его пределами химическими и радиоактивными веществами.</w:t>
      </w:r>
    </w:p>
    <w:p w14:paraId="4CC03D97" w14:textId="77777777" w:rsidR="00446220" w:rsidRPr="0055670A" w:rsidRDefault="009970AD">
      <w:pPr>
        <w:pStyle w:val="a9"/>
        <w:spacing w:after="0"/>
        <w:ind w:firstLine="709"/>
        <w:jc w:val="both"/>
        <w:rPr>
          <w:color w:val="auto"/>
        </w:rPr>
      </w:pPr>
      <w:r w:rsidRPr="0055670A">
        <w:rPr>
          <w:color w:val="auto"/>
        </w:rPr>
        <w:t xml:space="preserve">Земли, нарушенные при использовании лесов для научно-исследовательской деятельности, образовательной деятельности, подлежат рекультивации в срок не более </w:t>
      </w:r>
      <w:r w:rsidRPr="0055670A">
        <w:rPr>
          <w:color w:val="auto"/>
        </w:rPr>
        <w:br/>
        <w:t>1 года после завершения работ.</w:t>
      </w:r>
    </w:p>
    <w:p w14:paraId="0607ADBD" w14:textId="77777777" w:rsidR="00446220" w:rsidRPr="0055670A" w:rsidRDefault="009970AD">
      <w:pPr>
        <w:pStyle w:val="a9"/>
        <w:spacing w:after="0"/>
        <w:ind w:firstLine="709"/>
        <w:jc w:val="both"/>
        <w:rPr>
          <w:color w:val="auto"/>
        </w:rPr>
      </w:pPr>
      <w:r w:rsidRPr="0055670A">
        <w:rPr>
          <w:color w:val="auto"/>
        </w:rPr>
        <w:t xml:space="preserve">На участках с нарушенным почвенным покровом при угрозе развития эрозии почвы должна проводиться рекультивация земель с посевом трав и (или) посадкой деревьев </w:t>
      </w:r>
      <w:r w:rsidRPr="0055670A">
        <w:rPr>
          <w:color w:val="auto"/>
        </w:rPr>
        <w:br/>
        <w:t>и кустарников на склонах.</w:t>
      </w:r>
    </w:p>
    <w:p w14:paraId="6FA0E401" w14:textId="77777777" w:rsidR="00446220" w:rsidRPr="0055670A" w:rsidRDefault="009970AD">
      <w:pPr>
        <w:pStyle w:val="a9"/>
        <w:spacing w:beforeAutospacing="1" w:afterAutospacing="1"/>
        <w:ind w:firstLine="709"/>
        <w:jc w:val="both"/>
        <w:rPr>
          <w:b/>
          <w:i/>
          <w:color w:val="auto"/>
          <w:sz w:val="28"/>
        </w:rPr>
      </w:pPr>
      <w:r w:rsidRPr="0055670A">
        <w:rPr>
          <w:b/>
          <w:i/>
          <w:color w:val="auto"/>
          <w:sz w:val="28"/>
        </w:rPr>
        <w:t>Осуществление рекреационной деятельности</w:t>
      </w:r>
    </w:p>
    <w:p w14:paraId="0A57EAFC" w14:textId="77777777" w:rsidR="00446220" w:rsidRPr="0055670A" w:rsidRDefault="009970AD">
      <w:pPr>
        <w:pStyle w:val="aff6"/>
        <w:ind w:left="0" w:firstLine="720"/>
        <w:rPr>
          <w:rFonts w:ascii="Times New Roman" w:hAnsi="Times New Roman"/>
          <w:color w:val="auto"/>
        </w:rPr>
      </w:pPr>
      <w:r w:rsidRPr="0055670A">
        <w:rPr>
          <w:rFonts w:ascii="Times New Roman" w:hAnsi="Times New Roman"/>
          <w:color w:val="auto"/>
        </w:rPr>
        <w:t>Согласно ст. 41 ЛК РФ использование лесов для осуществления рекреационной деятельности осуществляется в соответствии с Правилами, утвержденными приказом Минприроды РФ от 09.11.2020 года № 908.</w:t>
      </w:r>
    </w:p>
    <w:p w14:paraId="69DE7952" w14:textId="77777777" w:rsidR="00446220" w:rsidRPr="0055670A" w:rsidRDefault="009970AD">
      <w:pPr>
        <w:ind w:firstLine="709"/>
        <w:jc w:val="both"/>
        <w:rPr>
          <w:color w:val="auto"/>
          <w:sz w:val="24"/>
        </w:rPr>
      </w:pPr>
      <w:r w:rsidRPr="0055670A">
        <w:rPr>
          <w:color w:val="auto"/>
          <w:sz w:val="24"/>
        </w:rPr>
        <w:t>Лица, использующие леса для осуществления рекреационной деятельности, обязаны:</w:t>
      </w:r>
    </w:p>
    <w:p w14:paraId="16E12C56" w14:textId="77777777" w:rsidR="00446220" w:rsidRPr="0055670A" w:rsidRDefault="009970AD">
      <w:pPr>
        <w:ind w:firstLine="709"/>
        <w:jc w:val="both"/>
        <w:rPr>
          <w:color w:val="auto"/>
          <w:sz w:val="24"/>
        </w:rPr>
      </w:pPr>
      <w:r w:rsidRPr="0055670A">
        <w:rPr>
          <w:color w:val="auto"/>
          <w:sz w:val="24"/>
        </w:rPr>
        <w:t>- составлять проект освоения лесов в соответствии с частью 1 статьи 88 Лесного кодекса Российской Федерации;</w:t>
      </w:r>
    </w:p>
    <w:p w14:paraId="576EA825" w14:textId="77777777" w:rsidR="00446220" w:rsidRPr="0055670A" w:rsidRDefault="009970AD">
      <w:pPr>
        <w:ind w:firstLine="709"/>
        <w:jc w:val="both"/>
        <w:rPr>
          <w:color w:val="auto"/>
          <w:sz w:val="24"/>
        </w:rPr>
      </w:pPr>
      <w:r w:rsidRPr="0055670A">
        <w:rPr>
          <w:color w:val="auto"/>
          <w:sz w:val="24"/>
        </w:rPr>
        <w:t>- осуществлять использование лесов в соответствии с проектом освоения лесов;</w:t>
      </w:r>
    </w:p>
    <w:p w14:paraId="4B358987" w14:textId="77777777" w:rsidR="00446220" w:rsidRPr="0055670A" w:rsidRDefault="009970AD">
      <w:pPr>
        <w:ind w:firstLine="709"/>
        <w:jc w:val="both"/>
        <w:rPr>
          <w:color w:val="auto"/>
          <w:sz w:val="24"/>
        </w:rPr>
      </w:pPr>
      <w:r w:rsidRPr="0055670A">
        <w:rPr>
          <w:color w:val="auto"/>
          <w:sz w:val="24"/>
        </w:rPr>
        <w:t>- соблюдать условия договора аренды лесного участка и решения о предоставлении лесного участка в постоянное (бессрочное) пользование;</w:t>
      </w:r>
    </w:p>
    <w:p w14:paraId="5FE9E412" w14:textId="77777777" w:rsidR="00446220" w:rsidRPr="0055670A" w:rsidRDefault="009970AD">
      <w:pPr>
        <w:ind w:firstLine="709"/>
        <w:jc w:val="both"/>
        <w:rPr>
          <w:color w:val="auto"/>
          <w:sz w:val="24"/>
        </w:rPr>
      </w:pPr>
      <w:r w:rsidRPr="0055670A">
        <w:rPr>
          <w:color w:val="auto"/>
          <w:sz w:val="24"/>
        </w:rPr>
        <w:t>- осуществлять использование лесов способами и технологиями, предотвращающими возникновение эрозии почв, исключающими или ограничивающими негативное воздействие на последующее воспроизводство лесов, а также на состояние водных и других природных объектов;</w:t>
      </w:r>
    </w:p>
    <w:p w14:paraId="2ADF7330" w14:textId="77777777" w:rsidR="00446220" w:rsidRPr="0055670A" w:rsidRDefault="009970AD">
      <w:pPr>
        <w:ind w:firstLine="709"/>
        <w:jc w:val="both"/>
        <w:rPr>
          <w:color w:val="auto"/>
          <w:sz w:val="24"/>
        </w:rPr>
      </w:pPr>
      <w:r w:rsidRPr="0055670A">
        <w:rPr>
          <w:color w:val="auto"/>
          <w:sz w:val="24"/>
        </w:rPr>
        <w:t xml:space="preserve">- в соответствии с частью 6 статьи 21 ЛК РФ рекультивировать земли, которые использовались для строительства, реконструкции и (или) эксплуатации объектов, </w:t>
      </w:r>
      <w:r w:rsidRPr="0055670A">
        <w:rPr>
          <w:color w:val="auto"/>
          <w:sz w:val="24"/>
        </w:rPr>
        <w:br/>
        <w:t>не связанных с созданием лесной инфраструктуры;</w:t>
      </w:r>
    </w:p>
    <w:p w14:paraId="5952BA73" w14:textId="77777777" w:rsidR="00446220" w:rsidRPr="0055670A" w:rsidRDefault="009970AD">
      <w:pPr>
        <w:ind w:firstLine="709"/>
        <w:jc w:val="both"/>
        <w:rPr>
          <w:color w:val="auto"/>
          <w:sz w:val="24"/>
        </w:rPr>
      </w:pPr>
      <w:r w:rsidRPr="0055670A">
        <w:rPr>
          <w:color w:val="auto"/>
          <w:sz w:val="24"/>
        </w:rPr>
        <w:t>- соблюдать правила пожарной безопасности в лесах и правила санитарной безопасности в лесах;</w:t>
      </w:r>
    </w:p>
    <w:p w14:paraId="55C7A897" w14:textId="77777777" w:rsidR="00446220" w:rsidRPr="0055670A" w:rsidRDefault="009970AD">
      <w:pPr>
        <w:ind w:firstLine="709"/>
        <w:jc w:val="both"/>
        <w:rPr>
          <w:color w:val="auto"/>
          <w:sz w:val="24"/>
        </w:rPr>
      </w:pPr>
      <w:r w:rsidRPr="0055670A">
        <w:rPr>
          <w:color w:val="auto"/>
          <w:sz w:val="24"/>
        </w:rPr>
        <w:t>- подавать ежегодно лесную декларацию;</w:t>
      </w:r>
    </w:p>
    <w:p w14:paraId="679B8863" w14:textId="77777777" w:rsidR="00446220" w:rsidRPr="0055670A" w:rsidRDefault="009970AD">
      <w:pPr>
        <w:ind w:firstLine="709"/>
        <w:jc w:val="both"/>
        <w:rPr>
          <w:color w:val="auto"/>
          <w:sz w:val="24"/>
        </w:rPr>
      </w:pPr>
      <w:r w:rsidRPr="0055670A">
        <w:rPr>
          <w:color w:val="auto"/>
          <w:sz w:val="24"/>
        </w:rPr>
        <w:t>- представлять отчет об использовании лесов;</w:t>
      </w:r>
    </w:p>
    <w:p w14:paraId="54CC2E82" w14:textId="77777777" w:rsidR="00446220" w:rsidRPr="0055670A" w:rsidRDefault="009970AD">
      <w:pPr>
        <w:ind w:firstLine="709"/>
        <w:jc w:val="both"/>
        <w:rPr>
          <w:color w:val="auto"/>
          <w:sz w:val="24"/>
        </w:rPr>
      </w:pPr>
      <w:r w:rsidRPr="0055670A">
        <w:rPr>
          <w:color w:val="auto"/>
          <w:sz w:val="24"/>
        </w:rPr>
        <w:t>- представлять отчет об охране и защите лесов;</w:t>
      </w:r>
    </w:p>
    <w:p w14:paraId="38210453" w14:textId="77777777" w:rsidR="00446220" w:rsidRPr="0055670A" w:rsidRDefault="009970AD">
      <w:pPr>
        <w:ind w:firstLine="709"/>
        <w:jc w:val="both"/>
        <w:rPr>
          <w:color w:val="auto"/>
          <w:sz w:val="24"/>
        </w:rPr>
      </w:pPr>
      <w:r w:rsidRPr="0055670A">
        <w:rPr>
          <w:color w:val="auto"/>
          <w:sz w:val="24"/>
        </w:rPr>
        <w:t>- предоставлять в государственный лесной реестр в установленном порядке документированную информацию;</w:t>
      </w:r>
    </w:p>
    <w:p w14:paraId="65AFA87C" w14:textId="77777777" w:rsidR="00446220" w:rsidRPr="0055670A" w:rsidRDefault="009970AD">
      <w:pPr>
        <w:ind w:firstLine="709"/>
        <w:jc w:val="both"/>
        <w:rPr>
          <w:color w:val="auto"/>
          <w:sz w:val="24"/>
        </w:rPr>
      </w:pPr>
      <w:r w:rsidRPr="0055670A">
        <w:rPr>
          <w:color w:val="auto"/>
          <w:sz w:val="24"/>
        </w:rPr>
        <w:t>- выполнять другие обязанности, предусмотренные законодательством Российской Федерации.</w:t>
      </w:r>
    </w:p>
    <w:p w14:paraId="1EDF9010" w14:textId="77777777" w:rsidR="00446220" w:rsidRPr="0055670A" w:rsidRDefault="009970AD">
      <w:pPr>
        <w:pStyle w:val="a9"/>
        <w:spacing w:beforeAutospacing="1" w:afterAutospacing="1"/>
        <w:ind w:firstLine="709"/>
        <w:jc w:val="both"/>
        <w:rPr>
          <w:b/>
          <w:i/>
          <w:color w:val="auto"/>
          <w:sz w:val="28"/>
        </w:rPr>
      </w:pPr>
      <w:r w:rsidRPr="0055670A">
        <w:rPr>
          <w:b/>
          <w:i/>
          <w:color w:val="auto"/>
          <w:sz w:val="28"/>
        </w:rPr>
        <w:t>Создание лесных плантаций и их эксплуатация</w:t>
      </w:r>
    </w:p>
    <w:p w14:paraId="01A688B0" w14:textId="77777777" w:rsidR="00446220" w:rsidRPr="0055670A" w:rsidRDefault="009970AD">
      <w:pPr>
        <w:pStyle w:val="ConsPlusNormal"/>
        <w:ind w:firstLine="709"/>
        <w:jc w:val="both"/>
        <w:rPr>
          <w:rFonts w:ascii="Times New Roman" w:hAnsi="Times New Roman"/>
          <w:color w:val="auto"/>
          <w:sz w:val="24"/>
        </w:rPr>
      </w:pPr>
      <w:r w:rsidRPr="0055670A">
        <w:rPr>
          <w:rFonts w:ascii="Times New Roman" w:hAnsi="Times New Roman"/>
          <w:color w:val="auto"/>
          <w:sz w:val="24"/>
        </w:rPr>
        <w:t>Статьёй 42 ЛК РФ определено, что:</w:t>
      </w:r>
    </w:p>
    <w:p w14:paraId="6CD6775D" w14:textId="77777777" w:rsidR="00446220" w:rsidRPr="0055670A" w:rsidRDefault="009970AD">
      <w:pPr>
        <w:pStyle w:val="ConsPlusNormal"/>
        <w:ind w:firstLine="709"/>
        <w:jc w:val="both"/>
        <w:rPr>
          <w:rFonts w:ascii="Times New Roman" w:hAnsi="Times New Roman"/>
          <w:color w:val="auto"/>
          <w:sz w:val="24"/>
        </w:rPr>
      </w:pPr>
      <w:r w:rsidRPr="0055670A">
        <w:rPr>
          <w:rFonts w:ascii="Times New Roman" w:hAnsi="Times New Roman"/>
          <w:color w:val="auto"/>
          <w:sz w:val="24"/>
        </w:rPr>
        <w:t>- лесные плантации могут создаваться на землях лесного фонда и землях иных категорий;</w:t>
      </w:r>
    </w:p>
    <w:p w14:paraId="7AAE2A29" w14:textId="77777777" w:rsidR="00446220" w:rsidRPr="0055670A" w:rsidRDefault="009970AD">
      <w:pPr>
        <w:pStyle w:val="ConsPlusNormal"/>
        <w:ind w:firstLine="709"/>
        <w:jc w:val="both"/>
        <w:rPr>
          <w:rFonts w:ascii="Times New Roman" w:hAnsi="Times New Roman"/>
          <w:color w:val="auto"/>
          <w:sz w:val="24"/>
        </w:rPr>
      </w:pPr>
      <w:r w:rsidRPr="0055670A">
        <w:rPr>
          <w:rFonts w:ascii="Times New Roman" w:hAnsi="Times New Roman"/>
          <w:color w:val="auto"/>
          <w:sz w:val="24"/>
        </w:rPr>
        <w:t>- гражданам, юридическим лицам для создания лесных плантаций и их эксплуатации лесные участки предоставляются в аренду в соответствии с настоящим Кодексом, земельные участки - в соответствии с земельным законодательством.</w:t>
      </w:r>
    </w:p>
    <w:p w14:paraId="06946A8C" w14:textId="77777777" w:rsidR="00446220" w:rsidRPr="0055670A" w:rsidRDefault="009970AD">
      <w:pPr>
        <w:pStyle w:val="ConsPlusNormal"/>
        <w:ind w:firstLine="709"/>
        <w:jc w:val="both"/>
        <w:rPr>
          <w:rFonts w:ascii="Times New Roman" w:hAnsi="Times New Roman"/>
          <w:color w:val="auto"/>
          <w:sz w:val="24"/>
        </w:rPr>
      </w:pPr>
      <w:r w:rsidRPr="0055670A">
        <w:rPr>
          <w:rFonts w:ascii="Times New Roman" w:hAnsi="Times New Roman"/>
          <w:color w:val="auto"/>
          <w:sz w:val="24"/>
        </w:rPr>
        <w:t>- на лесных плантациях проведение рубок лесных насаждений и осуществление подсочки лесных насаждений допускаются без ограничений.</w:t>
      </w:r>
    </w:p>
    <w:p w14:paraId="06C835E2" w14:textId="77777777" w:rsidR="00446220" w:rsidRPr="0055670A" w:rsidRDefault="009970AD">
      <w:pPr>
        <w:pStyle w:val="ConsPlusNormal"/>
        <w:ind w:firstLine="709"/>
        <w:jc w:val="both"/>
        <w:rPr>
          <w:rFonts w:ascii="Times New Roman" w:hAnsi="Times New Roman"/>
          <w:color w:val="auto"/>
          <w:sz w:val="24"/>
        </w:rPr>
      </w:pPr>
      <w:r w:rsidRPr="0055670A">
        <w:rPr>
          <w:rFonts w:ascii="Times New Roman" w:hAnsi="Times New Roman"/>
          <w:color w:val="auto"/>
          <w:sz w:val="24"/>
        </w:rPr>
        <w:t>Создание лесных плантаций разрешается в эксплуатационных лесах.</w:t>
      </w:r>
    </w:p>
    <w:p w14:paraId="49C7DB58" w14:textId="77777777" w:rsidR="00446220" w:rsidRPr="0055670A" w:rsidRDefault="009970AD">
      <w:pPr>
        <w:spacing w:beforeAutospacing="1" w:afterAutospacing="1"/>
        <w:ind w:firstLine="709"/>
        <w:jc w:val="both"/>
        <w:rPr>
          <w:b/>
          <w:i/>
          <w:color w:val="auto"/>
          <w:sz w:val="28"/>
        </w:rPr>
      </w:pPr>
      <w:r w:rsidRPr="0055670A">
        <w:rPr>
          <w:b/>
          <w:i/>
          <w:color w:val="auto"/>
          <w:sz w:val="28"/>
        </w:rPr>
        <w:t>Выращивание лесных плодовых, ягодных, декоративных растений, лекарственных растений</w:t>
      </w:r>
    </w:p>
    <w:p w14:paraId="13369A4F" w14:textId="77777777" w:rsidR="00446220" w:rsidRPr="0055670A" w:rsidRDefault="009970AD">
      <w:pPr>
        <w:pStyle w:val="a9"/>
        <w:spacing w:after="0"/>
        <w:ind w:firstLine="709"/>
        <w:jc w:val="both"/>
        <w:rPr>
          <w:color w:val="auto"/>
        </w:rPr>
      </w:pPr>
      <w:r w:rsidRPr="0055670A">
        <w:rPr>
          <w:color w:val="auto"/>
        </w:rPr>
        <w:t>Выращивание лесных плодовых, ягодных, декоративных растений, лекарственных растений определены ст. 39 ЛК РФ, порядок установлен Правилами использования лесов для выращивания лесных плодовых, ягодных, декоративных растений, лекарственных растений, утвержденных приказом Минприроды РФ от 28.07.2020 года № 497.</w:t>
      </w:r>
    </w:p>
    <w:p w14:paraId="30CA8C49" w14:textId="77777777" w:rsidR="00446220" w:rsidRPr="0055670A" w:rsidRDefault="009970AD">
      <w:pPr>
        <w:pStyle w:val="a9"/>
        <w:spacing w:after="0"/>
        <w:ind w:firstLine="709"/>
        <w:jc w:val="both"/>
        <w:rPr>
          <w:color w:val="auto"/>
        </w:rPr>
      </w:pPr>
      <w:r w:rsidRPr="0055670A">
        <w:rPr>
          <w:color w:val="auto"/>
        </w:rPr>
        <w:t>Лица, арендующие лесные участки для выращивания лесных плодовых, ягодных, декоративных растений, лекарственных растений, обязаны:</w:t>
      </w:r>
    </w:p>
    <w:p w14:paraId="6574A036" w14:textId="77777777" w:rsidR="00446220" w:rsidRPr="0055670A" w:rsidRDefault="009970AD">
      <w:pPr>
        <w:pStyle w:val="a9"/>
        <w:spacing w:after="0"/>
        <w:ind w:firstLine="709"/>
        <w:jc w:val="both"/>
        <w:rPr>
          <w:color w:val="auto"/>
        </w:rPr>
      </w:pPr>
      <w:r w:rsidRPr="0055670A">
        <w:rPr>
          <w:color w:val="auto"/>
        </w:rPr>
        <w:t>- составлять проект освоения лесов;</w:t>
      </w:r>
    </w:p>
    <w:p w14:paraId="463333B3" w14:textId="77777777" w:rsidR="00446220" w:rsidRPr="0055670A" w:rsidRDefault="009970AD">
      <w:pPr>
        <w:pStyle w:val="a9"/>
        <w:spacing w:after="0"/>
        <w:ind w:firstLine="709"/>
        <w:jc w:val="both"/>
        <w:rPr>
          <w:color w:val="auto"/>
        </w:rPr>
      </w:pPr>
      <w:r w:rsidRPr="0055670A">
        <w:rPr>
          <w:color w:val="auto"/>
        </w:rPr>
        <w:t>- осуществлять использование лесов в соответствии с проектом освоения лесов;</w:t>
      </w:r>
    </w:p>
    <w:p w14:paraId="35532C13" w14:textId="77777777" w:rsidR="00446220" w:rsidRPr="0055670A" w:rsidRDefault="009970AD">
      <w:pPr>
        <w:pStyle w:val="a9"/>
        <w:spacing w:after="0"/>
        <w:ind w:firstLine="709"/>
        <w:jc w:val="both"/>
        <w:rPr>
          <w:color w:val="auto"/>
        </w:rPr>
      </w:pPr>
      <w:r w:rsidRPr="0055670A">
        <w:rPr>
          <w:color w:val="auto"/>
        </w:rPr>
        <w:t>- соблюдать условия договора аренды лесного участка;</w:t>
      </w:r>
    </w:p>
    <w:p w14:paraId="52CEAAC5" w14:textId="77777777" w:rsidR="00446220" w:rsidRPr="0055670A" w:rsidRDefault="009970AD">
      <w:pPr>
        <w:pStyle w:val="a9"/>
        <w:spacing w:after="0"/>
        <w:ind w:firstLine="709"/>
        <w:jc w:val="both"/>
        <w:rPr>
          <w:color w:val="auto"/>
        </w:rPr>
      </w:pPr>
      <w:r w:rsidRPr="0055670A">
        <w:rPr>
          <w:color w:val="auto"/>
        </w:rPr>
        <w:t>- осуществлять использование лесов способами и технологиями, предотвращающими возникновение эрозии почв, исключающими или ограничивающими негативное воздействие на последующее воспроизводство лесов, а также на состояние водных и других природных объектов;</w:t>
      </w:r>
    </w:p>
    <w:p w14:paraId="5D7A278C" w14:textId="77777777" w:rsidR="00446220" w:rsidRPr="0055670A" w:rsidRDefault="009970AD">
      <w:pPr>
        <w:pStyle w:val="a9"/>
        <w:spacing w:after="0"/>
        <w:ind w:firstLine="709"/>
        <w:jc w:val="both"/>
        <w:rPr>
          <w:color w:val="auto"/>
        </w:rPr>
      </w:pPr>
      <w:r w:rsidRPr="0055670A">
        <w:rPr>
          <w:color w:val="auto"/>
        </w:rPr>
        <w:t>- соблюдать правила пожарной безопасности в лесах и правила санитарной безопасности в лесах;</w:t>
      </w:r>
    </w:p>
    <w:p w14:paraId="324C19D9" w14:textId="77777777" w:rsidR="00446220" w:rsidRPr="0055670A" w:rsidRDefault="009970AD">
      <w:pPr>
        <w:pStyle w:val="a9"/>
        <w:spacing w:after="0"/>
        <w:ind w:firstLine="709"/>
        <w:jc w:val="both"/>
        <w:rPr>
          <w:color w:val="auto"/>
        </w:rPr>
      </w:pPr>
      <w:r w:rsidRPr="0055670A">
        <w:rPr>
          <w:color w:val="auto"/>
        </w:rPr>
        <w:t>- подавать ежегодно лесную декларацию;</w:t>
      </w:r>
    </w:p>
    <w:p w14:paraId="2C887A91" w14:textId="77777777" w:rsidR="00446220" w:rsidRPr="0055670A" w:rsidRDefault="009970AD">
      <w:pPr>
        <w:pStyle w:val="a9"/>
        <w:spacing w:after="0"/>
        <w:ind w:firstLine="709"/>
        <w:jc w:val="both"/>
        <w:rPr>
          <w:color w:val="auto"/>
        </w:rPr>
      </w:pPr>
      <w:r w:rsidRPr="0055670A">
        <w:rPr>
          <w:color w:val="auto"/>
        </w:rPr>
        <w:t>- представлять отчет об использовании лесов;</w:t>
      </w:r>
    </w:p>
    <w:p w14:paraId="0AD2D343" w14:textId="77777777" w:rsidR="00446220" w:rsidRPr="0055670A" w:rsidRDefault="009970AD">
      <w:pPr>
        <w:pStyle w:val="a9"/>
        <w:spacing w:after="0"/>
        <w:ind w:firstLine="709"/>
        <w:jc w:val="both"/>
        <w:rPr>
          <w:color w:val="auto"/>
        </w:rPr>
      </w:pPr>
      <w:r w:rsidRPr="0055670A">
        <w:rPr>
          <w:color w:val="auto"/>
        </w:rPr>
        <w:t>- представлять отчет об охране и о защите лесов;</w:t>
      </w:r>
    </w:p>
    <w:p w14:paraId="54FF68DC" w14:textId="77777777" w:rsidR="00446220" w:rsidRPr="0055670A" w:rsidRDefault="009970AD">
      <w:pPr>
        <w:pStyle w:val="a9"/>
        <w:spacing w:after="0"/>
        <w:ind w:firstLine="709"/>
        <w:jc w:val="both"/>
        <w:rPr>
          <w:color w:val="auto"/>
        </w:rPr>
      </w:pPr>
      <w:r w:rsidRPr="0055670A">
        <w:rPr>
          <w:color w:val="auto"/>
        </w:rPr>
        <w:t>- предоставлять в государственный лесной реестр в установленном порядке документированную информацию;</w:t>
      </w:r>
    </w:p>
    <w:p w14:paraId="6566B09D" w14:textId="77777777" w:rsidR="00446220" w:rsidRPr="0055670A" w:rsidRDefault="009970AD">
      <w:pPr>
        <w:pStyle w:val="a9"/>
        <w:spacing w:after="0"/>
        <w:ind w:firstLine="709"/>
        <w:jc w:val="both"/>
        <w:rPr>
          <w:color w:val="auto"/>
        </w:rPr>
      </w:pPr>
      <w:r w:rsidRPr="0055670A">
        <w:rPr>
          <w:color w:val="auto"/>
        </w:rPr>
        <w:t>- выполнять другие обязанности, предусмотренные лесным законодательством Российской Федерации.</w:t>
      </w:r>
    </w:p>
    <w:p w14:paraId="2F925812" w14:textId="77777777" w:rsidR="00446220" w:rsidRPr="0055670A" w:rsidRDefault="009970AD">
      <w:pPr>
        <w:spacing w:beforeAutospacing="1" w:afterAutospacing="1"/>
        <w:ind w:firstLine="709"/>
        <w:jc w:val="both"/>
        <w:rPr>
          <w:b/>
          <w:i/>
          <w:color w:val="auto"/>
          <w:sz w:val="28"/>
        </w:rPr>
      </w:pPr>
      <w:r w:rsidRPr="0055670A">
        <w:rPr>
          <w:b/>
          <w:i/>
          <w:color w:val="auto"/>
          <w:sz w:val="28"/>
        </w:rPr>
        <w:t>Выполнение работ по геологическому изучению недр, разработка месторождений полезных ископаемых</w:t>
      </w:r>
    </w:p>
    <w:p w14:paraId="1C4966A2" w14:textId="77777777" w:rsidR="00446220" w:rsidRPr="0055670A" w:rsidRDefault="009970AD">
      <w:pPr>
        <w:ind w:firstLine="709"/>
        <w:jc w:val="both"/>
        <w:rPr>
          <w:color w:val="auto"/>
          <w:sz w:val="24"/>
        </w:rPr>
      </w:pPr>
      <w:r w:rsidRPr="0055670A">
        <w:rPr>
          <w:color w:val="auto"/>
          <w:sz w:val="24"/>
        </w:rPr>
        <w:t>Статьёй 43 ЛК РФ определён порядок использования лесов для выполнения работ по геологическому изучению недр, для разработки месторождений полезных ископаемых, утвержденный приказом Минприроды РФ от 07.07.2020 года № 417.</w:t>
      </w:r>
    </w:p>
    <w:p w14:paraId="46F32241" w14:textId="77777777" w:rsidR="00446220" w:rsidRPr="0055670A" w:rsidRDefault="009970AD">
      <w:pPr>
        <w:ind w:firstLine="709"/>
        <w:jc w:val="both"/>
        <w:rPr>
          <w:color w:val="auto"/>
          <w:sz w:val="24"/>
        </w:rPr>
      </w:pPr>
      <w:r w:rsidRPr="0055670A">
        <w:rPr>
          <w:color w:val="auto"/>
          <w:sz w:val="24"/>
        </w:rPr>
        <w:t>Запрещается разработка месторождений полезных ископаемых в лесах, выполняющие функции защиты природных и иных объектов, а также на особо охраняемых природных территориях и объектах.</w:t>
      </w:r>
    </w:p>
    <w:p w14:paraId="7875E370" w14:textId="77777777" w:rsidR="00446220" w:rsidRPr="0055670A" w:rsidRDefault="009970AD">
      <w:pPr>
        <w:ind w:firstLine="709"/>
        <w:jc w:val="both"/>
        <w:rPr>
          <w:color w:val="auto"/>
          <w:sz w:val="24"/>
        </w:rPr>
      </w:pPr>
      <w:r w:rsidRPr="0055670A">
        <w:rPr>
          <w:color w:val="auto"/>
          <w:sz w:val="24"/>
        </w:rPr>
        <w:t>Также согласно статье 114 Лесного кодекса РФ, в лесопарковой части зеленой зоны и зеленых зонах запрещается разработка месторождений полезных ископаемых, размещение объектов капитального строительства, за исключением гидротехнических сооружений, линий связи, линий электропередачи, подземных трубопроводов.</w:t>
      </w:r>
    </w:p>
    <w:p w14:paraId="5DA338FF" w14:textId="77777777" w:rsidR="00446220" w:rsidRPr="0055670A" w:rsidRDefault="009970AD">
      <w:pPr>
        <w:ind w:firstLine="709"/>
        <w:jc w:val="both"/>
        <w:rPr>
          <w:color w:val="auto"/>
          <w:sz w:val="24"/>
        </w:rPr>
      </w:pPr>
      <w:r w:rsidRPr="0055670A">
        <w:rPr>
          <w:color w:val="auto"/>
          <w:sz w:val="24"/>
        </w:rPr>
        <w:t xml:space="preserve">На лесных участках, предоставленных в аренду для выполнения работ </w:t>
      </w:r>
      <w:r w:rsidRPr="0055670A">
        <w:rPr>
          <w:color w:val="auto"/>
          <w:sz w:val="24"/>
        </w:rPr>
        <w:br/>
        <w:t>по геологическому изучению недр, для разработки месторождений полезных ископаемых, рубка лесных насаждений осуществляется в соответствии с проектом освоения лесов</w:t>
      </w:r>
    </w:p>
    <w:p w14:paraId="59CE6B79" w14:textId="77777777" w:rsidR="00446220" w:rsidRPr="0055670A" w:rsidRDefault="009970AD">
      <w:pPr>
        <w:ind w:firstLine="709"/>
        <w:jc w:val="both"/>
        <w:rPr>
          <w:color w:val="auto"/>
          <w:sz w:val="24"/>
        </w:rPr>
      </w:pPr>
      <w:r w:rsidRPr="0055670A">
        <w:rPr>
          <w:color w:val="auto"/>
          <w:sz w:val="24"/>
        </w:rPr>
        <w:t>В зоне притундровых лесов и редкостойной тайги перебазировка подвижного состава и грузов, способные нарушить растительный и почвенный покровы, а также механизированная валка деревьев, трелевка древесины, уборка порубочных остатков должны осуществляться преимущественно в зимний период.</w:t>
      </w:r>
    </w:p>
    <w:p w14:paraId="5EFDDCD1" w14:textId="77777777" w:rsidR="00446220" w:rsidRPr="0055670A" w:rsidRDefault="009970AD">
      <w:pPr>
        <w:ind w:firstLine="709"/>
        <w:jc w:val="both"/>
        <w:rPr>
          <w:color w:val="auto"/>
          <w:sz w:val="24"/>
        </w:rPr>
      </w:pPr>
      <w:r w:rsidRPr="0055670A">
        <w:rPr>
          <w:color w:val="auto"/>
          <w:sz w:val="24"/>
        </w:rPr>
        <w:t xml:space="preserve">При осуществлении использования лесов в целях выполнения работ </w:t>
      </w:r>
      <w:r w:rsidRPr="0055670A">
        <w:rPr>
          <w:color w:val="auto"/>
          <w:sz w:val="24"/>
        </w:rPr>
        <w:br/>
        <w:t xml:space="preserve">по геологическому изучению недр, разработки месторождений полезных ископаемых </w:t>
      </w:r>
      <w:r w:rsidRPr="0055670A">
        <w:rPr>
          <w:color w:val="auto"/>
          <w:sz w:val="24"/>
        </w:rPr>
        <w:br/>
        <w:t>не допускается:</w:t>
      </w:r>
    </w:p>
    <w:p w14:paraId="4C0D324A" w14:textId="77777777" w:rsidR="00446220" w:rsidRPr="0055670A" w:rsidRDefault="009970AD">
      <w:pPr>
        <w:ind w:firstLine="709"/>
        <w:jc w:val="both"/>
        <w:rPr>
          <w:color w:val="auto"/>
          <w:sz w:val="24"/>
        </w:rPr>
      </w:pPr>
      <w:r w:rsidRPr="0055670A">
        <w:rPr>
          <w:color w:val="auto"/>
          <w:sz w:val="24"/>
        </w:rPr>
        <w:t xml:space="preserve">валка деревьев и расчистка лесных участков от древесной растительности </w:t>
      </w:r>
      <w:r w:rsidRPr="0055670A">
        <w:rPr>
          <w:color w:val="auto"/>
          <w:sz w:val="24"/>
        </w:rPr>
        <w:br/>
        <w:t>с помощью бульдозеров, захламление древесными остатками приграничных полос и опушек, повреждение стволов и скелетных корней опушечных деревьев, хранение свежесрубленной древесины в лесу в летний период без специальных мер защиты;</w:t>
      </w:r>
    </w:p>
    <w:p w14:paraId="314F1E18" w14:textId="77777777" w:rsidR="00446220" w:rsidRPr="0055670A" w:rsidRDefault="009970AD">
      <w:pPr>
        <w:ind w:firstLine="709"/>
        <w:jc w:val="both"/>
        <w:rPr>
          <w:color w:val="auto"/>
          <w:sz w:val="24"/>
        </w:rPr>
      </w:pPr>
      <w:r w:rsidRPr="0055670A">
        <w:rPr>
          <w:color w:val="auto"/>
          <w:sz w:val="24"/>
        </w:rPr>
        <w:t>затопление и длительное подтопление лесных насаждений;</w:t>
      </w:r>
    </w:p>
    <w:p w14:paraId="4342570F" w14:textId="77777777" w:rsidR="00446220" w:rsidRPr="0055670A" w:rsidRDefault="009970AD">
      <w:pPr>
        <w:ind w:firstLine="709"/>
        <w:jc w:val="both"/>
        <w:rPr>
          <w:color w:val="auto"/>
          <w:sz w:val="24"/>
        </w:rPr>
      </w:pPr>
      <w:r w:rsidRPr="0055670A">
        <w:rPr>
          <w:color w:val="auto"/>
          <w:sz w:val="24"/>
        </w:rPr>
        <w:t>повреждение лесных насаждений, растительного покрова и почв за пределами предоставленного лесного участка;</w:t>
      </w:r>
    </w:p>
    <w:p w14:paraId="6312BA35" w14:textId="77777777" w:rsidR="00446220" w:rsidRPr="0055670A" w:rsidRDefault="009970AD">
      <w:pPr>
        <w:ind w:firstLine="709"/>
        <w:jc w:val="both"/>
        <w:rPr>
          <w:color w:val="auto"/>
          <w:sz w:val="24"/>
        </w:rPr>
      </w:pPr>
      <w:r w:rsidRPr="0055670A">
        <w:rPr>
          <w:color w:val="auto"/>
          <w:sz w:val="24"/>
        </w:rPr>
        <w:t xml:space="preserve">захламление лесов строительными, промышленными, древесными, бытовыми </w:t>
      </w:r>
      <w:r w:rsidRPr="0055670A">
        <w:rPr>
          <w:color w:val="auto"/>
          <w:sz w:val="24"/>
        </w:rPr>
        <w:br/>
        <w:t>и иными отходами, мусором;</w:t>
      </w:r>
    </w:p>
    <w:p w14:paraId="607E6256" w14:textId="77777777" w:rsidR="00446220" w:rsidRPr="0055670A" w:rsidRDefault="009970AD">
      <w:pPr>
        <w:ind w:firstLine="709"/>
        <w:jc w:val="both"/>
        <w:rPr>
          <w:color w:val="auto"/>
          <w:sz w:val="24"/>
        </w:rPr>
      </w:pPr>
      <w:r w:rsidRPr="0055670A">
        <w:rPr>
          <w:color w:val="auto"/>
          <w:sz w:val="24"/>
        </w:rPr>
        <w:t xml:space="preserve">загрязнение площади предоставленного лесного участка и территории </w:t>
      </w:r>
      <w:r w:rsidRPr="0055670A">
        <w:rPr>
          <w:color w:val="auto"/>
          <w:sz w:val="24"/>
        </w:rPr>
        <w:br/>
        <w:t>за его пределами химическими и радиоактивными веществами;</w:t>
      </w:r>
    </w:p>
    <w:p w14:paraId="6B8F6A56" w14:textId="77777777" w:rsidR="00446220" w:rsidRPr="0055670A" w:rsidRDefault="009970AD">
      <w:pPr>
        <w:ind w:firstLine="709"/>
        <w:jc w:val="both"/>
        <w:rPr>
          <w:color w:val="auto"/>
          <w:sz w:val="24"/>
        </w:rPr>
      </w:pPr>
      <w:r w:rsidRPr="0055670A">
        <w:rPr>
          <w:color w:val="auto"/>
          <w:sz w:val="24"/>
        </w:rPr>
        <w:t>проезд транспортных средств и иных механизмов по произвольным, неустановленным маршрутам, в том числе за пределами предоставленного лесного участка.</w:t>
      </w:r>
    </w:p>
    <w:p w14:paraId="77EF5110" w14:textId="77777777" w:rsidR="00446220" w:rsidRPr="0055670A" w:rsidRDefault="009970AD">
      <w:pPr>
        <w:ind w:firstLine="709"/>
        <w:jc w:val="both"/>
        <w:rPr>
          <w:color w:val="auto"/>
          <w:sz w:val="24"/>
        </w:rPr>
      </w:pPr>
      <w:r w:rsidRPr="0055670A">
        <w:rPr>
          <w:color w:val="auto"/>
          <w:sz w:val="24"/>
        </w:rPr>
        <w:t>Лица, осуществляющие использование лесов в целях выполнения работ по геологическому изучению недр, разработки месторождений полезных ископаемых, обеспечивают:</w:t>
      </w:r>
    </w:p>
    <w:p w14:paraId="3305BB57" w14:textId="77777777" w:rsidR="00446220" w:rsidRPr="0055670A" w:rsidRDefault="009970AD">
      <w:pPr>
        <w:ind w:firstLine="709"/>
        <w:jc w:val="both"/>
        <w:rPr>
          <w:color w:val="auto"/>
          <w:sz w:val="24"/>
        </w:rPr>
      </w:pPr>
      <w:r w:rsidRPr="0055670A">
        <w:rPr>
          <w:color w:val="auto"/>
          <w:sz w:val="24"/>
        </w:rPr>
        <w:t>регулярное проведение очистки используемых лесов и примыкающих опушек леса, искусственных и естественных водотоков от захламления строительными, промышленными, древесными, бытовыми и иными отходами, мусором;</w:t>
      </w:r>
    </w:p>
    <w:p w14:paraId="7DF0BB10" w14:textId="77777777" w:rsidR="00446220" w:rsidRPr="0055670A" w:rsidRDefault="009970AD">
      <w:pPr>
        <w:ind w:firstLine="709"/>
        <w:jc w:val="both"/>
        <w:rPr>
          <w:color w:val="auto"/>
          <w:sz w:val="24"/>
        </w:rPr>
      </w:pPr>
      <w:r w:rsidRPr="0055670A">
        <w:rPr>
          <w:color w:val="auto"/>
          <w:sz w:val="24"/>
        </w:rPr>
        <w:t>восстановление нарушенных производственной деятельностью лесных дорог, осушительных канав, дренажных систем, мостов, других гидромелиоративных сооружений, квартальных столбов, квартальных просек, аншлагов, элементов благоустройства территории лесов;</w:t>
      </w:r>
    </w:p>
    <w:p w14:paraId="17455970" w14:textId="77777777" w:rsidR="00446220" w:rsidRPr="0055670A" w:rsidRDefault="009970AD">
      <w:pPr>
        <w:ind w:firstLine="709"/>
        <w:jc w:val="both"/>
        <w:rPr>
          <w:color w:val="auto"/>
          <w:sz w:val="24"/>
        </w:rPr>
      </w:pPr>
      <w:r w:rsidRPr="0055670A">
        <w:rPr>
          <w:color w:val="auto"/>
          <w:sz w:val="24"/>
        </w:rPr>
        <w:t xml:space="preserve">консервацию или ликвидацию объектов, связанных с выполнением работ </w:t>
      </w:r>
      <w:r w:rsidRPr="0055670A">
        <w:rPr>
          <w:color w:val="auto"/>
          <w:sz w:val="24"/>
        </w:rPr>
        <w:br/>
        <w:t xml:space="preserve">по истечении сроков выполнения соответствующих работ и рекультивацию земель, которые использовались для строительства, реконструкции и (или) эксплуатации указанных объектов, не связанных с созданием лесной инфраструктуры, в соответствии </w:t>
      </w:r>
      <w:r w:rsidRPr="0055670A">
        <w:rPr>
          <w:color w:val="auto"/>
          <w:sz w:val="24"/>
        </w:rPr>
        <w:br/>
        <w:t>с законодательством Российской Федерации;</w:t>
      </w:r>
    </w:p>
    <w:p w14:paraId="5A84E4A5" w14:textId="77777777" w:rsidR="00446220" w:rsidRPr="0055670A" w:rsidRDefault="009970AD">
      <w:pPr>
        <w:ind w:firstLine="709"/>
        <w:jc w:val="both"/>
        <w:rPr>
          <w:color w:val="auto"/>
          <w:sz w:val="24"/>
        </w:rPr>
      </w:pPr>
      <w:r w:rsidRPr="0055670A">
        <w:rPr>
          <w:color w:val="auto"/>
          <w:sz w:val="24"/>
        </w:rPr>
        <w:t>принятие необходимых мер по устранению аварийных ситуаций и лесных пожаров, а также ликвидации их последствий, возникших по вине указанных лиц;</w:t>
      </w:r>
    </w:p>
    <w:p w14:paraId="3744684E" w14:textId="77777777" w:rsidR="00446220" w:rsidRPr="0055670A" w:rsidRDefault="009970AD">
      <w:pPr>
        <w:ind w:firstLine="709"/>
        <w:jc w:val="both"/>
        <w:rPr>
          <w:color w:val="auto"/>
          <w:sz w:val="24"/>
        </w:rPr>
      </w:pPr>
      <w:r w:rsidRPr="0055670A">
        <w:rPr>
          <w:color w:val="auto"/>
          <w:sz w:val="24"/>
        </w:rPr>
        <w:t>максимальное использование земель, занятых квартальными просеками, лесными дорогами, и других не покрытых лесом земель в целях планирования и проведения сейсморазведочных работ, в том числе перебазировки подвижного состава и грузов.</w:t>
      </w:r>
    </w:p>
    <w:p w14:paraId="5662546C" w14:textId="77777777" w:rsidR="00446220" w:rsidRPr="0055670A" w:rsidRDefault="009970AD">
      <w:pPr>
        <w:ind w:firstLine="709"/>
        <w:jc w:val="both"/>
        <w:rPr>
          <w:color w:val="auto"/>
          <w:sz w:val="24"/>
        </w:rPr>
      </w:pPr>
      <w:r w:rsidRPr="0055670A">
        <w:rPr>
          <w:color w:val="auto"/>
          <w:sz w:val="24"/>
        </w:rPr>
        <w:t>Земли, нарушенные или загрязненные при использовании лесов в целях выполнения работ по геологическому изучению недр, разработки месторождений полезных ископаемых, подлежат рекультивации после завершения работ в соответствии с проектом рекультивации.</w:t>
      </w:r>
    </w:p>
    <w:p w14:paraId="154D9625" w14:textId="77777777" w:rsidR="00446220" w:rsidRPr="0055670A" w:rsidRDefault="009970AD">
      <w:pPr>
        <w:ind w:firstLine="601"/>
        <w:jc w:val="both"/>
        <w:rPr>
          <w:color w:val="auto"/>
          <w:sz w:val="24"/>
        </w:rPr>
      </w:pPr>
      <w:r w:rsidRPr="0055670A">
        <w:rPr>
          <w:color w:val="auto"/>
          <w:sz w:val="24"/>
        </w:rPr>
        <w:t>Данный вид использования лесов запрещен на территории:</w:t>
      </w:r>
    </w:p>
    <w:p w14:paraId="5C85B3ED" w14:textId="77777777" w:rsidR="00446220" w:rsidRPr="0055670A" w:rsidRDefault="009970AD">
      <w:pPr>
        <w:ind w:firstLine="601"/>
        <w:jc w:val="both"/>
        <w:rPr>
          <w:color w:val="auto"/>
          <w:sz w:val="24"/>
        </w:rPr>
      </w:pPr>
      <w:r w:rsidRPr="0055670A">
        <w:rPr>
          <w:color w:val="auto"/>
          <w:sz w:val="24"/>
        </w:rPr>
        <w:t>- памятника природы регионального значения «Анюйский вулкан» расположенного в Билибинском участковом лесничестве часть-1, в кварталах 218ч-221-ч, 252ч, 254ч, 255ч, 256ч;</w:t>
      </w:r>
    </w:p>
    <w:p w14:paraId="10546491" w14:textId="77777777" w:rsidR="00446220" w:rsidRPr="0055670A" w:rsidRDefault="009970AD">
      <w:pPr>
        <w:ind w:firstLine="601"/>
        <w:jc w:val="both"/>
        <w:rPr>
          <w:color w:val="auto"/>
          <w:sz w:val="24"/>
        </w:rPr>
      </w:pPr>
      <w:r w:rsidRPr="0055670A">
        <w:rPr>
          <w:color w:val="auto"/>
          <w:sz w:val="24"/>
        </w:rPr>
        <w:t xml:space="preserve">- государственного природного охотничьего заказника регионального значения «Лебединый» расположенного в Марковском участковом лесничестве часть-1, в кварталах </w:t>
      </w:r>
      <w:r w:rsidRPr="0055670A">
        <w:rPr>
          <w:color w:val="auto"/>
          <w:sz w:val="24"/>
        </w:rPr>
        <w:br/>
        <w:t>№ 166ч., 168ч., 169ч., 170ч., 171ч., 202ч., 203ч., 204ч., 205, 206ч., 207ч., 208ч., 209, 210ч., 237-241, 242ч, 273-276, 282-284;</w:t>
      </w:r>
    </w:p>
    <w:p w14:paraId="10A2BD82" w14:textId="77777777" w:rsidR="00446220" w:rsidRPr="0055670A" w:rsidRDefault="009970AD">
      <w:pPr>
        <w:ind w:firstLine="601"/>
        <w:jc w:val="both"/>
        <w:rPr>
          <w:color w:val="auto"/>
          <w:sz w:val="24"/>
        </w:rPr>
      </w:pPr>
      <w:r w:rsidRPr="0055670A">
        <w:rPr>
          <w:color w:val="auto"/>
          <w:sz w:val="24"/>
        </w:rPr>
        <w:t>- зеленой зоны г. Билибино, расположенной в Билибинском участковом лесничестве часть-1, в кварталах 112ч., 113-114, 115ч.</w:t>
      </w:r>
    </w:p>
    <w:p w14:paraId="4E4CEBDC" w14:textId="77777777" w:rsidR="00446220" w:rsidRPr="0055670A" w:rsidRDefault="009970AD">
      <w:pPr>
        <w:spacing w:beforeAutospacing="1" w:afterAutospacing="1"/>
        <w:ind w:firstLine="709"/>
        <w:jc w:val="both"/>
        <w:rPr>
          <w:b/>
          <w:i/>
          <w:color w:val="auto"/>
          <w:sz w:val="28"/>
        </w:rPr>
      </w:pPr>
      <w:r w:rsidRPr="0055670A">
        <w:rPr>
          <w:b/>
          <w:i/>
          <w:color w:val="auto"/>
          <w:sz w:val="28"/>
        </w:rPr>
        <w:t>Строительство и эксплуатация водохранилищ и иных искусственных водных объектов, а также гидротехнических сооружений и специализированных портов</w:t>
      </w:r>
    </w:p>
    <w:p w14:paraId="78012345" w14:textId="77777777" w:rsidR="00446220" w:rsidRPr="0055670A" w:rsidRDefault="009970AD">
      <w:pPr>
        <w:ind w:firstLine="709"/>
        <w:jc w:val="both"/>
        <w:rPr>
          <w:color w:val="auto"/>
          <w:sz w:val="24"/>
        </w:rPr>
      </w:pPr>
      <w:r w:rsidRPr="0055670A">
        <w:rPr>
          <w:color w:val="auto"/>
          <w:sz w:val="24"/>
        </w:rPr>
        <w:t xml:space="preserve">В соответствии с режимом заказника «Лебединый» и памятника природы «Анюйский вулкан» на их территории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заказника и памятника природы, </w:t>
      </w:r>
      <w:r w:rsidRPr="0055670A">
        <w:rPr>
          <w:color w:val="auto"/>
          <w:sz w:val="24"/>
        </w:rPr>
        <w:br/>
        <w:t>в том числе:</w:t>
      </w:r>
    </w:p>
    <w:p w14:paraId="5EB311CA" w14:textId="77777777" w:rsidR="00446220" w:rsidRPr="0055670A" w:rsidRDefault="009970AD">
      <w:pPr>
        <w:pStyle w:val="ConsPlusNormal"/>
        <w:ind w:firstLine="709"/>
        <w:jc w:val="both"/>
        <w:rPr>
          <w:rFonts w:ascii="Times New Roman" w:hAnsi="Times New Roman"/>
          <w:color w:val="auto"/>
        </w:rPr>
      </w:pPr>
      <w:r w:rsidRPr="0055670A">
        <w:rPr>
          <w:rFonts w:ascii="Times New Roman" w:hAnsi="Times New Roman"/>
          <w:color w:val="auto"/>
          <w:sz w:val="24"/>
        </w:rPr>
        <w:t>- действия, изменяющие гидрологический режим</w:t>
      </w:r>
      <w:r w:rsidRPr="0055670A">
        <w:rPr>
          <w:rFonts w:ascii="Times New Roman" w:hAnsi="Times New Roman"/>
          <w:color w:val="auto"/>
          <w:sz w:val="26"/>
        </w:rPr>
        <w:t>.</w:t>
      </w:r>
    </w:p>
    <w:p w14:paraId="16BE58D0" w14:textId="77777777" w:rsidR="00446220" w:rsidRPr="0055670A" w:rsidRDefault="009970AD">
      <w:pPr>
        <w:spacing w:beforeAutospacing="1" w:afterAutospacing="1"/>
        <w:ind w:firstLine="709"/>
        <w:jc w:val="both"/>
        <w:rPr>
          <w:b/>
          <w:i/>
          <w:color w:val="auto"/>
          <w:sz w:val="28"/>
        </w:rPr>
      </w:pPr>
      <w:r w:rsidRPr="0055670A">
        <w:rPr>
          <w:b/>
          <w:i/>
          <w:color w:val="auto"/>
          <w:sz w:val="28"/>
        </w:rPr>
        <w:t>Строительство, реконструкция, эксплуатация линий электропередачи, линий связи, дорог, трубопроводов и др. линейных объектов.</w:t>
      </w:r>
    </w:p>
    <w:p w14:paraId="1F61E2A8" w14:textId="77777777" w:rsidR="00446220" w:rsidRPr="0055670A" w:rsidRDefault="009970AD">
      <w:pPr>
        <w:ind w:firstLine="709"/>
        <w:jc w:val="both"/>
        <w:rPr>
          <w:color w:val="auto"/>
          <w:sz w:val="24"/>
        </w:rPr>
      </w:pPr>
      <w:r w:rsidRPr="0055670A">
        <w:rPr>
          <w:color w:val="auto"/>
          <w:sz w:val="24"/>
        </w:rPr>
        <w:t>Статьёй 45 ЛК РФ определён порядок работ при использовании лесов для строительства, реконструкции, эксплуатации линейных объектов.</w:t>
      </w:r>
    </w:p>
    <w:p w14:paraId="0940F843" w14:textId="77777777" w:rsidR="00446220" w:rsidRPr="0055670A" w:rsidRDefault="009970AD">
      <w:pPr>
        <w:ind w:firstLine="709"/>
        <w:jc w:val="both"/>
        <w:rPr>
          <w:color w:val="auto"/>
          <w:sz w:val="24"/>
        </w:rPr>
      </w:pPr>
      <w:r w:rsidRPr="0055670A">
        <w:rPr>
          <w:color w:val="auto"/>
          <w:sz w:val="24"/>
        </w:rPr>
        <w:t>Осуществление строительства, реконструкции и эксплуатации линейных объектов должно исключать развитие эрозионных процессов на занятой и прилегающей территории.</w:t>
      </w:r>
    </w:p>
    <w:p w14:paraId="1C80E2C8" w14:textId="77777777" w:rsidR="00446220" w:rsidRPr="0055670A" w:rsidRDefault="009970AD">
      <w:pPr>
        <w:ind w:firstLine="709"/>
        <w:jc w:val="both"/>
        <w:rPr>
          <w:color w:val="auto"/>
          <w:sz w:val="24"/>
        </w:rPr>
      </w:pPr>
      <w:r w:rsidRPr="0055670A">
        <w:rPr>
          <w:color w:val="auto"/>
          <w:sz w:val="24"/>
        </w:rPr>
        <w:t>При использовании лесов в целях строительства, реконструкции и эксплуатации автомобильных и железных дорог исключаются случаи, вызывающие нарушение поверхностного и внутрипочвенного стока вод, затопление или заболачивание лесных участков вдоль дорог.</w:t>
      </w:r>
    </w:p>
    <w:p w14:paraId="1788CE3A" w14:textId="77777777" w:rsidR="00446220" w:rsidRPr="0055670A" w:rsidRDefault="009970AD">
      <w:pPr>
        <w:ind w:firstLine="709"/>
        <w:jc w:val="both"/>
        <w:rPr>
          <w:color w:val="auto"/>
          <w:sz w:val="24"/>
        </w:rPr>
      </w:pPr>
      <w:r w:rsidRPr="0055670A">
        <w:rPr>
          <w:color w:val="auto"/>
          <w:sz w:val="24"/>
        </w:rPr>
        <w:t xml:space="preserve">На лесных участках, предоставленных в пользование в целях строительства, реконструкции линейных объектов использование лесов осуществляется в соответствии </w:t>
      </w:r>
      <w:r w:rsidRPr="0055670A">
        <w:rPr>
          <w:color w:val="auto"/>
          <w:sz w:val="24"/>
        </w:rPr>
        <w:br/>
        <w:t>с проектом освоения лесов.</w:t>
      </w:r>
    </w:p>
    <w:p w14:paraId="765C4A0E" w14:textId="77777777" w:rsidR="00446220" w:rsidRPr="0055670A" w:rsidRDefault="009970AD">
      <w:pPr>
        <w:pStyle w:val="a9"/>
        <w:spacing w:after="0"/>
        <w:ind w:firstLine="709"/>
        <w:jc w:val="both"/>
        <w:rPr>
          <w:color w:val="auto"/>
        </w:rPr>
      </w:pPr>
      <w:r w:rsidRPr="0055670A">
        <w:rPr>
          <w:color w:val="auto"/>
        </w:rPr>
        <w:t>В зоне притундровых лесов и редкостойной тайги рубка лесных насаждений, трелевка должна производиться с минимальным нарушением растительного и почвенного покрова.</w:t>
      </w:r>
    </w:p>
    <w:p w14:paraId="4D91E3C3" w14:textId="77777777" w:rsidR="00446220" w:rsidRPr="0055670A" w:rsidRDefault="009970AD">
      <w:pPr>
        <w:pStyle w:val="a9"/>
        <w:spacing w:after="0"/>
        <w:ind w:firstLine="709"/>
        <w:jc w:val="both"/>
        <w:rPr>
          <w:color w:val="auto"/>
        </w:rPr>
      </w:pPr>
      <w:r w:rsidRPr="0055670A">
        <w:rPr>
          <w:color w:val="auto"/>
        </w:rPr>
        <w:t>По всей ширине охранных зон линейных объектов на участках с нарушенным почвенным покровом при угрозе развития эрозии должна проводиться рекультивация земель с посевом трав и (или) посадкой кустарников на склонах.</w:t>
      </w:r>
    </w:p>
    <w:p w14:paraId="70DB803C" w14:textId="77777777" w:rsidR="00446220" w:rsidRPr="0055670A" w:rsidRDefault="009970AD">
      <w:pPr>
        <w:pStyle w:val="a9"/>
        <w:spacing w:after="0"/>
        <w:ind w:firstLine="709"/>
        <w:jc w:val="both"/>
        <w:rPr>
          <w:color w:val="auto"/>
        </w:rPr>
      </w:pPr>
      <w:r w:rsidRPr="0055670A">
        <w:rPr>
          <w:color w:val="auto"/>
        </w:rPr>
        <w:t>При использовании лесов в целях строительства, реконструкции и эксплуатации линейных объектов не допускается:</w:t>
      </w:r>
    </w:p>
    <w:p w14:paraId="2FD37A2E" w14:textId="77777777" w:rsidR="00446220" w:rsidRPr="0055670A" w:rsidRDefault="009970AD">
      <w:pPr>
        <w:pStyle w:val="a9"/>
        <w:spacing w:after="0"/>
        <w:ind w:firstLine="709"/>
        <w:jc w:val="both"/>
        <w:rPr>
          <w:color w:val="auto"/>
        </w:rPr>
      </w:pPr>
      <w:r w:rsidRPr="0055670A">
        <w:rPr>
          <w:color w:val="auto"/>
        </w:rPr>
        <w:t>повреждение лесных насаждений, растительного покрова и почв за пределами предоставленного лесного участка и соответствующей охранной зоны;</w:t>
      </w:r>
    </w:p>
    <w:p w14:paraId="5F02FE44" w14:textId="77777777" w:rsidR="00446220" w:rsidRPr="0055670A" w:rsidRDefault="009970AD">
      <w:pPr>
        <w:pStyle w:val="a9"/>
        <w:spacing w:after="0"/>
        <w:ind w:firstLine="709"/>
        <w:jc w:val="both"/>
        <w:rPr>
          <w:color w:val="auto"/>
        </w:rPr>
      </w:pPr>
      <w:r w:rsidRPr="0055670A">
        <w:rPr>
          <w:color w:val="auto"/>
        </w:rPr>
        <w:t>захламление прилегающих территорий за пределами предоставленного лесного участка строительным и бытовым мусором, отходами древесины, иными видами отходов;</w:t>
      </w:r>
    </w:p>
    <w:p w14:paraId="10E16274" w14:textId="77777777" w:rsidR="00446220" w:rsidRPr="0055670A" w:rsidRDefault="009970AD">
      <w:pPr>
        <w:pStyle w:val="a9"/>
        <w:spacing w:after="0"/>
        <w:ind w:firstLine="709"/>
        <w:jc w:val="both"/>
        <w:rPr>
          <w:color w:val="auto"/>
        </w:rPr>
      </w:pPr>
      <w:r w:rsidRPr="0055670A">
        <w:rPr>
          <w:color w:val="auto"/>
        </w:rPr>
        <w:t>загрязнение площади предоставленного лесного участка и территории з</w:t>
      </w:r>
      <w:r w:rsidRPr="0055670A">
        <w:rPr>
          <w:color w:val="auto"/>
        </w:rPr>
        <w:br/>
        <w:t>а его пределами химическими и радиоактивными веществами;</w:t>
      </w:r>
    </w:p>
    <w:p w14:paraId="318AB743" w14:textId="77777777" w:rsidR="00446220" w:rsidRPr="0055670A" w:rsidRDefault="009970AD">
      <w:pPr>
        <w:pStyle w:val="a9"/>
        <w:spacing w:after="0"/>
        <w:ind w:firstLine="709"/>
        <w:jc w:val="both"/>
        <w:rPr>
          <w:color w:val="auto"/>
        </w:rPr>
      </w:pPr>
      <w:r w:rsidRPr="0055670A">
        <w:rPr>
          <w:color w:val="auto"/>
        </w:rPr>
        <w:t xml:space="preserve">проезд транспортных средств и иных механизмов по произвольным, неустановленным маршрутам за пределами предоставленного лесного участка </w:t>
      </w:r>
      <w:r w:rsidRPr="0055670A">
        <w:rPr>
          <w:color w:val="auto"/>
        </w:rPr>
        <w:br/>
        <w:t>и соответствующей охранной зоны.</w:t>
      </w:r>
    </w:p>
    <w:p w14:paraId="31A544E1" w14:textId="77777777" w:rsidR="00446220" w:rsidRPr="0055670A" w:rsidRDefault="009970AD">
      <w:pPr>
        <w:pStyle w:val="a9"/>
        <w:spacing w:after="0"/>
        <w:ind w:firstLine="709"/>
        <w:jc w:val="both"/>
        <w:rPr>
          <w:color w:val="auto"/>
        </w:rPr>
      </w:pPr>
      <w:r w:rsidRPr="0055670A">
        <w:rPr>
          <w:color w:val="auto"/>
        </w:rPr>
        <w:t>Лица, осуществляющие использование лесов в целях строительства, реконструкции и эксплуатации линейных объектов, обеспечивают:</w:t>
      </w:r>
    </w:p>
    <w:p w14:paraId="2C5046C7" w14:textId="77777777" w:rsidR="00446220" w:rsidRPr="0055670A" w:rsidRDefault="009970AD">
      <w:pPr>
        <w:pStyle w:val="a9"/>
        <w:spacing w:after="0"/>
        <w:ind w:firstLine="709"/>
        <w:jc w:val="both"/>
        <w:rPr>
          <w:color w:val="auto"/>
        </w:rPr>
      </w:pPr>
      <w:r w:rsidRPr="0055670A">
        <w:rPr>
          <w:color w:val="auto"/>
        </w:rPr>
        <w:t>регулярное проведение очистки просеки, примыкающих опушек леса, искусственных и естественных водотоков от захламления строительными, лесосечными, бытовыми и иными отходами, от загрязнения отходами производства, токсичными веществами;</w:t>
      </w:r>
    </w:p>
    <w:p w14:paraId="1EB80E5F" w14:textId="77777777" w:rsidR="00446220" w:rsidRPr="0055670A" w:rsidRDefault="009970AD">
      <w:pPr>
        <w:pStyle w:val="a9"/>
        <w:spacing w:after="0"/>
        <w:ind w:firstLine="709"/>
        <w:jc w:val="both"/>
        <w:rPr>
          <w:color w:val="auto"/>
        </w:rPr>
      </w:pPr>
      <w:r w:rsidRPr="0055670A">
        <w:rPr>
          <w:color w:val="auto"/>
        </w:rPr>
        <w:t>восстановление нарушенных производственной деятельностью лесных дорог, осушительных канав, дренажных систем, шлюзов, мостов, других гидромелиоративных сооружений, квартальных столбов, квартальных просек;</w:t>
      </w:r>
    </w:p>
    <w:p w14:paraId="160C1055" w14:textId="77777777" w:rsidR="00446220" w:rsidRPr="0055670A" w:rsidRDefault="009970AD">
      <w:pPr>
        <w:pStyle w:val="a9"/>
        <w:spacing w:after="0"/>
        <w:ind w:firstLine="709"/>
        <w:jc w:val="both"/>
        <w:rPr>
          <w:color w:val="auto"/>
        </w:rPr>
      </w:pPr>
      <w:r w:rsidRPr="0055670A">
        <w:rPr>
          <w:color w:val="auto"/>
        </w:rPr>
        <w:t>принятие необходимых мер по устранению аварийных ситуаций, а также ликвидации их последствий, возникших по вине указанных лиц.</w:t>
      </w:r>
    </w:p>
    <w:p w14:paraId="67DB3ABC" w14:textId="77777777" w:rsidR="00446220" w:rsidRPr="0055670A" w:rsidRDefault="009970AD">
      <w:pPr>
        <w:pStyle w:val="a9"/>
        <w:spacing w:after="0"/>
        <w:ind w:firstLine="709"/>
        <w:jc w:val="both"/>
        <w:rPr>
          <w:color w:val="auto"/>
        </w:rPr>
      </w:pPr>
      <w:r w:rsidRPr="0055670A">
        <w:rPr>
          <w:color w:val="auto"/>
        </w:rPr>
        <w:t xml:space="preserve">Земли, нарушенные или загрязненные при использовании лесов для строительства, реконструкции и эксплуатации линейных объектов, подлежат рекультивации </w:t>
      </w:r>
      <w:r w:rsidRPr="0055670A">
        <w:rPr>
          <w:color w:val="auto"/>
        </w:rPr>
        <w:br/>
        <w:t>в соответствии с требованиями законодательства Российской Федерации.</w:t>
      </w:r>
    </w:p>
    <w:p w14:paraId="60691E6E" w14:textId="77777777" w:rsidR="00446220" w:rsidRPr="0055670A" w:rsidRDefault="009970AD">
      <w:pPr>
        <w:ind w:firstLine="601"/>
        <w:jc w:val="both"/>
        <w:rPr>
          <w:color w:val="auto"/>
          <w:sz w:val="24"/>
        </w:rPr>
      </w:pPr>
      <w:r w:rsidRPr="0055670A">
        <w:rPr>
          <w:color w:val="auto"/>
          <w:sz w:val="24"/>
        </w:rPr>
        <w:t>Данный вид использования лесов запрещен на территории:</w:t>
      </w:r>
    </w:p>
    <w:p w14:paraId="3BC13D86" w14:textId="77777777" w:rsidR="00446220" w:rsidRPr="0055670A" w:rsidRDefault="009970AD">
      <w:pPr>
        <w:ind w:firstLine="601"/>
        <w:jc w:val="both"/>
        <w:rPr>
          <w:color w:val="auto"/>
          <w:sz w:val="24"/>
        </w:rPr>
      </w:pPr>
      <w:r w:rsidRPr="0055670A">
        <w:rPr>
          <w:color w:val="auto"/>
          <w:sz w:val="24"/>
        </w:rPr>
        <w:t xml:space="preserve">- памятника природы регионального значения «Анюйский вулкан» расположенного </w:t>
      </w:r>
      <w:r w:rsidRPr="0055670A">
        <w:rPr>
          <w:color w:val="auto"/>
          <w:sz w:val="24"/>
        </w:rPr>
        <w:br/>
        <w:t>в Билибинском участковом лесничестве часть-1, в кварталах 218ч-221-ч, 252ч, 254ч, 255ч, 256ч;</w:t>
      </w:r>
    </w:p>
    <w:p w14:paraId="7F62162B" w14:textId="77777777" w:rsidR="00446220" w:rsidRPr="0055670A" w:rsidRDefault="009970AD">
      <w:pPr>
        <w:ind w:firstLine="601"/>
        <w:jc w:val="both"/>
        <w:rPr>
          <w:color w:val="auto"/>
          <w:sz w:val="24"/>
        </w:rPr>
      </w:pPr>
      <w:r w:rsidRPr="0055670A">
        <w:rPr>
          <w:color w:val="auto"/>
          <w:sz w:val="24"/>
        </w:rPr>
        <w:t xml:space="preserve">- государственного природного охотничьего заказника регионального значения «Лебединый» расположенного в Марковском участковом лесничестве часть-1, в кварталах </w:t>
      </w:r>
      <w:r w:rsidRPr="0055670A">
        <w:rPr>
          <w:color w:val="auto"/>
          <w:sz w:val="24"/>
          <w:highlight w:val="red"/>
        </w:rPr>
        <w:br/>
      </w:r>
      <w:r w:rsidRPr="0055670A">
        <w:rPr>
          <w:color w:val="auto"/>
          <w:sz w:val="24"/>
        </w:rPr>
        <w:t>№ 166ч., 168ч., 169ч., 170ч., 171ч., 202ч., 203ч., 204ч., 205, 206ч., 207ч., 208ч., 209, 210ч., 237-241, 242ч, 273-276, 282-284.</w:t>
      </w:r>
    </w:p>
    <w:p w14:paraId="70F95D50" w14:textId="77777777" w:rsidR="00446220" w:rsidRPr="0055670A" w:rsidRDefault="009970AD">
      <w:pPr>
        <w:pStyle w:val="a9"/>
        <w:spacing w:beforeAutospacing="1" w:afterAutospacing="1"/>
        <w:ind w:firstLine="709"/>
        <w:jc w:val="both"/>
        <w:rPr>
          <w:b/>
          <w:i/>
          <w:color w:val="auto"/>
          <w:sz w:val="28"/>
        </w:rPr>
      </w:pPr>
      <w:r w:rsidRPr="0055670A">
        <w:rPr>
          <w:b/>
          <w:i/>
          <w:color w:val="auto"/>
          <w:sz w:val="28"/>
        </w:rPr>
        <w:t>Переработка древесины и иных лесных ресурсов</w:t>
      </w:r>
    </w:p>
    <w:p w14:paraId="297DC345" w14:textId="77777777" w:rsidR="00446220" w:rsidRPr="0055670A" w:rsidRDefault="009970AD">
      <w:pPr>
        <w:pStyle w:val="a9"/>
        <w:spacing w:after="0"/>
        <w:ind w:firstLine="709"/>
        <w:jc w:val="both"/>
        <w:rPr>
          <w:color w:val="auto"/>
        </w:rPr>
      </w:pPr>
      <w:r w:rsidRPr="0055670A">
        <w:rPr>
          <w:color w:val="auto"/>
        </w:rPr>
        <w:t>Статьёй 46 ЛК РФ определены правила использования лесов для переработки древесины и иных лесных ресурсов.</w:t>
      </w:r>
    </w:p>
    <w:p w14:paraId="58B8F59F" w14:textId="77777777" w:rsidR="00446220" w:rsidRPr="0055670A" w:rsidRDefault="009970AD">
      <w:pPr>
        <w:ind w:firstLine="709"/>
        <w:jc w:val="both"/>
        <w:rPr>
          <w:color w:val="auto"/>
          <w:sz w:val="24"/>
        </w:rPr>
      </w:pPr>
      <w:r w:rsidRPr="0055670A">
        <w:rPr>
          <w:color w:val="auto"/>
          <w:sz w:val="24"/>
        </w:rPr>
        <w:t>В целях размещения объектов лесоперерабатывающей инфраструктуры используются, прежде всего, нелесные земли, а при отсутствии на лесном участке таких земель - участки невозобновившихся вырубок, гарей, пустырей, прогалины, а также площади, на которых произрастают низкополнотные и наименее ценные лесные насаждения.</w:t>
      </w:r>
    </w:p>
    <w:p w14:paraId="4AB3C082" w14:textId="77777777" w:rsidR="00446220" w:rsidRPr="0055670A" w:rsidRDefault="009970AD">
      <w:pPr>
        <w:pStyle w:val="a9"/>
        <w:spacing w:after="0"/>
        <w:ind w:firstLine="709"/>
        <w:jc w:val="both"/>
        <w:rPr>
          <w:color w:val="auto"/>
        </w:rPr>
      </w:pPr>
      <w:r w:rsidRPr="0055670A">
        <w:rPr>
          <w:color w:val="auto"/>
        </w:rPr>
        <w:t xml:space="preserve">Создание лесоперерабатывающей инфраструктуры запрещается в защитных лесах, </w:t>
      </w:r>
      <w:r w:rsidRPr="0055670A">
        <w:rPr>
          <w:color w:val="auto"/>
        </w:rPr>
        <w:br/>
        <w:t>а также в иных предусмотренных Лесным кодексом Российской Федерации и другими федеральными законами случаях в соответствии с частью 2 статьи 14 Лесного кодекса Российской Федерации.</w:t>
      </w:r>
    </w:p>
    <w:p w14:paraId="6CED1CB5" w14:textId="77777777" w:rsidR="00446220" w:rsidRPr="0055670A" w:rsidRDefault="009970AD">
      <w:pPr>
        <w:pStyle w:val="a9"/>
        <w:spacing w:after="0"/>
        <w:ind w:firstLine="709"/>
        <w:jc w:val="both"/>
        <w:rPr>
          <w:color w:val="auto"/>
        </w:rPr>
      </w:pPr>
      <w:r w:rsidRPr="0055670A">
        <w:rPr>
          <w:color w:val="auto"/>
        </w:rPr>
        <w:t>При использовании лесов для переработки древесины и иных лесных ресурсов должны исключаться случаи:</w:t>
      </w:r>
    </w:p>
    <w:p w14:paraId="5F7331A8" w14:textId="77777777" w:rsidR="00446220" w:rsidRPr="0055670A" w:rsidRDefault="009970AD">
      <w:pPr>
        <w:pStyle w:val="a9"/>
        <w:spacing w:after="0"/>
        <w:ind w:firstLine="709"/>
        <w:jc w:val="both"/>
        <w:rPr>
          <w:color w:val="auto"/>
        </w:rPr>
      </w:pPr>
      <w:r w:rsidRPr="0055670A">
        <w:rPr>
          <w:color w:val="auto"/>
        </w:rPr>
        <w:t>- загрязнения (в том числе радиоактивными веществами) лесов и иного негативного воздействия на леса;</w:t>
      </w:r>
    </w:p>
    <w:p w14:paraId="6144D511" w14:textId="77777777" w:rsidR="00446220" w:rsidRPr="0055670A" w:rsidRDefault="009970AD">
      <w:pPr>
        <w:pStyle w:val="a9"/>
        <w:spacing w:after="0"/>
        <w:ind w:firstLine="709"/>
        <w:jc w:val="both"/>
        <w:rPr>
          <w:color w:val="auto"/>
        </w:rPr>
      </w:pPr>
      <w:r w:rsidRPr="0055670A">
        <w:rPr>
          <w:color w:val="auto"/>
        </w:rPr>
        <w:t>- въезда транспортных средств в целях обеспечения пожарной и санитарной безопасности в лесах.</w:t>
      </w:r>
    </w:p>
    <w:p w14:paraId="28AEE19E" w14:textId="77777777" w:rsidR="00446220" w:rsidRPr="0055670A" w:rsidRDefault="009970AD">
      <w:pPr>
        <w:ind w:firstLine="709"/>
        <w:jc w:val="both"/>
        <w:rPr>
          <w:color w:val="auto"/>
          <w:sz w:val="24"/>
        </w:rPr>
      </w:pPr>
      <w:r w:rsidRPr="0055670A">
        <w:rPr>
          <w:color w:val="auto"/>
          <w:sz w:val="24"/>
        </w:rPr>
        <w:t>Лица, использующие леса для переработки древесины и иных лесных ресурсов, обязаны:</w:t>
      </w:r>
    </w:p>
    <w:p w14:paraId="58122837" w14:textId="77777777" w:rsidR="00446220" w:rsidRPr="0055670A" w:rsidRDefault="009970AD">
      <w:pPr>
        <w:ind w:firstLine="709"/>
        <w:jc w:val="both"/>
        <w:rPr>
          <w:color w:val="auto"/>
          <w:sz w:val="24"/>
        </w:rPr>
      </w:pPr>
      <w:r w:rsidRPr="0055670A">
        <w:rPr>
          <w:color w:val="auto"/>
          <w:sz w:val="24"/>
        </w:rPr>
        <w:t xml:space="preserve">- соблюдать условия договора аренды лесного участка или решения </w:t>
      </w:r>
      <w:r w:rsidRPr="0055670A">
        <w:rPr>
          <w:color w:val="auto"/>
          <w:sz w:val="24"/>
        </w:rPr>
        <w:br/>
        <w:t>о предоставлении лесного участка в постоянное (бессрочное) пользование;</w:t>
      </w:r>
    </w:p>
    <w:p w14:paraId="4B9D9A33" w14:textId="77777777" w:rsidR="00446220" w:rsidRPr="0055670A" w:rsidRDefault="009970AD">
      <w:pPr>
        <w:ind w:firstLine="709"/>
        <w:jc w:val="both"/>
        <w:rPr>
          <w:color w:val="auto"/>
          <w:sz w:val="24"/>
        </w:rPr>
      </w:pPr>
      <w:r w:rsidRPr="0055670A">
        <w:rPr>
          <w:color w:val="auto"/>
          <w:sz w:val="24"/>
        </w:rPr>
        <w:t>- составлять проект освоения лесов;</w:t>
      </w:r>
    </w:p>
    <w:p w14:paraId="783176A8" w14:textId="77777777" w:rsidR="00446220" w:rsidRPr="0055670A" w:rsidRDefault="009970AD">
      <w:pPr>
        <w:ind w:firstLine="709"/>
        <w:jc w:val="both"/>
        <w:rPr>
          <w:color w:val="auto"/>
          <w:sz w:val="24"/>
        </w:rPr>
      </w:pPr>
      <w:r w:rsidRPr="0055670A">
        <w:rPr>
          <w:color w:val="auto"/>
          <w:sz w:val="24"/>
        </w:rPr>
        <w:t>- осуществлять использование лесов в соответствии с проектом освоения лесов;</w:t>
      </w:r>
    </w:p>
    <w:p w14:paraId="1CA20CF6" w14:textId="77777777" w:rsidR="00446220" w:rsidRPr="0055670A" w:rsidRDefault="009970AD">
      <w:pPr>
        <w:ind w:firstLine="709"/>
        <w:jc w:val="both"/>
        <w:rPr>
          <w:color w:val="auto"/>
          <w:sz w:val="24"/>
        </w:rPr>
      </w:pPr>
      <w:r w:rsidRPr="0055670A">
        <w:rPr>
          <w:color w:val="auto"/>
          <w:sz w:val="24"/>
        </w:rPr>
        <w:t>- осуществлять учёт древесины;</w:t>
      </w:r>
    </w:p>
    <w:p w14:paraId="0FD7EBA6" w14:textId="77777777" w:rsidR="00446220" w:rsidRPr="0055670A" w:rsidRDefault="009970AD">
      <w:pPr>
        <w:ind w:firstLine="709"/>
        <w:jc w:val="both"/>
        <w:rPr>
          <w:color w:val="auto"/>
          <w:sz w:val="24"/>
        </w:rPr>
      </w:pPr>
      <w:r w:rsidRPr="0055670A">
        <w:rPr>
          <w:color w:val="auto"/>
          <w:sz w:val="24"/>
        </w:rPr>
        <w:t>- соблюдать требования, установленные правилами пожарной безопасности в лесах, правилами санитарной безопасности в лесах, правилами ухода за лесами;</w:t>
      </w:r>
    </w:p>
    <w:p w14:paraId="6977EE35" w14:textId="77777777" w:rsidR="00446220" w:rsidRPr="0055670A" w:rsidRDefault="009970AD">
      <w:pPr>
        <w:ind w:firstLine="709"/>
        <w:jc w:val="both"/>
        <w:rPr>
          <w:color w:val="auto"/>
          <w:sz w:val="24"/>
        </w:rPr>
      </w:pPr>
      <w:r w:rsidRPr="0055670A">
        <w:rPr>
          <w:color w:val="auto"/>
          <w:sz w:val="24"/>
        </w:rPr>
        <w:t>- подавать ежегодно лесную декларацию;</w:t>
      </w:r>
    </w:p>
    <w:p w14:paraId="38FA5C38" w14:textId="77777777" w:rsidR="00446220" w:rsidRPr="0055670A" w:rsidRDefault="009970AD">
      <w:pPr>
        <w:ind w:firstLine="709"/>
        <w:jc w:val="both"/>
        <w:rPr>
          <w:color w:val="auto"/>
          <w:sz w:val="24"/>
        </w:rPr>
      </w:pPr>
      <w:r w:rsidRPr="0055670A">
        <w:rPr>
          <w:color w:val="auto"/>
          <w:sz w:val="24"/>
        </w:rPr>
        <w:t>- представлять отчет об использовании лесов;</w:t>
      </w:r>
    </w:p>
    <w:p w14:paraId="77B09892" w14:textId="77777777" w:rsidR="00446220" w:rsidRPr="0055670A" w:rsidRDefault="009970AD">
      <w:pPr>
        <w:ind w:firstLine="709"/>
        <w:jc w:val="both"/>
        <w:rPr>
          <w:color w:val="auto"/>
          <w:sz w:val="24"/>
        </w:rPr>
      </w:pPr>
      <w:r w:rsidRPr="0055670A">
        <w:rPr>
          <w:color w:val="auto"/>
          <w:sz w:val="24"/>
        </w:rPr>
        <w:t>- представлять отчет об охране и о защите лесов;</w:t>
      </w:r>
    </w:p>
    <w:p w14:paraId="4CDA1D23" w14:textId="77777777" w:rsidR="00446220" w:rsidRPr="0055670A" w:rsidRDefault="009970AD">
      <w:pPr>
        <w:ind w:firstLine="709"/>
        <w:jc w:val="both"/>
        <w:rPr>
          <w:color w:val="auto"/>
          <w:sz w:val="24"/>
        </w:rPr>
      </w:pPr>
      <w:r w:rsidRPr="0055670A">
        <w:rPr>
          <w:color w:val="auto"/>
          <w:sz w:val="24"/>
        </w:rPr>
        <w:t>- представлять в государственный лесной реестр документированную информацию;</w:t>
      </w:r>
    </w:p>
    <w:p w14:paraId="669CAA8B" w14:textId="77777777" w:rsidR="00446220" w:rsidRPr="0055670A" w:rsidRDefault="009970AD">
      <w:pPr>
        <w:ind w:firstLine="709"/>
        <w:jc w:val="both"/>
        <w:rPr>
          <w:color w:val="auto"/>
          <w:sz w:val="24"/>
        </w:rPr>
      </w:pPr>
      <w:r w:rsidRPr="0055670A">
        <w:rPr>
          <w:color w:val="auto"/>
          <w:sz w:val="24"/>
        </w:rPr>
        <w:t xml:space="preserve">- выполнять иные обязанности, предусмотренные </w:t>
      </w:r>
      <w:hyperlink r:id="rId84" w:history="1">
        <w:r w:rsidRPr="0055670A">
          <w:rPr>
            <w:color w:val="auto"/>
            <w:sz w:val="24"/>
          </w:rPr>
          <w:t>Лесным кодексом</w:t>
        </w:r>
      </w:hyperlink>
      <w:r w:rsidRPr="0055670A">
        <w:rPr>
          <w:color w:val="auto"/>
          <w:sz w:val="24"/>
        </w:rPr>
        <w:t xml:space="preserve"> Российской Федерации.</w:t>
      </w:r>
    </w:p>
    <w:p w14:paraId="234786BE" w14:textId="77777777" w:rsidR="00446220" w:rsidRPr="0055670A" w:rsidRDefault="009970AD">
      <w:pPr>
        <w:ind w:firstLine="709"/>
        <w:jc w:val="both"/>
        <w:rPr>
          <w:color w:val="auto"/>
          <w:sz w:val="24"/>
        </w:rPr>
      </w:pPr>
      <w:r w:rsidRPr="0055670A">
        <w:rPr>
          <w:color w:val="auto"/>
          <w:sz w:val="24"/>
        </w:rPr>
        <w:t>Земли, которые использовались для строительства, реконструкции и (или) эксплуатации объектов, не связанных с созданием лесной инфраструктуры, подлежат рекультивации.</w:t>
      </w:r>
    </w:p>
    <w:p w14:paraId="0A08DE40" w14:textId="77777777" w:rsidR="00446220" w:rsidRPr="0055670A" w:rsidRDefault="009970AD">
      <w:pPr>
        <w:ind w:firstLine="709"/>
        <w:jc w:val="both"/>
        <w:rPr>
          <w:color w:val="auto"/>
          <w:sz w:val="24"/>
        </w:rPr>
      </w:pPr>
      <w:r w:rsidRPr="0055670A">
        <w:rPr>
          <w:color w:val="auto"/>
          <w:sz w:val="24"/>
        </w:rPr>
        <w:t>На лесных участках с нарушенным почвенным покровом при угрозе развития эрозии должна проводиться рекультивация земель с посевом трав и (или) посадкой кустарников.</w:t>
      </w:r>
    </w:p>
    <w:p w14:paraId="1142EBB5" w14:textId="77777777" w:rsidR="00446220" w:rsidRPr="0055670A" w:rsidRDefault="009970AD">
      <w:pPr>
        <w:pStyle w:val="a9"/>
        <w:spacing w:beforeAutospacing="1" w:afterAutospacing="1"/>
        <w:ind w:firstLine="709"/>
        <w:rPr>
          <w:b/>
          <w:i/>
          <w:color w:val="auto"/>
          <w:sz w:val="28"/>
        </w:rPr>
      </w:pPr>
      <w:r w:rsidRPr="0055670A">
        <w:rPr>
          <w:b/>
          <w:i/>
          <w:color w:val="auto"/>
          <w:sz w:val="28"/>
        </w:rPr>
        <w:t>Осуществление религиозной деятельности</w:t>
      </w:r>
    </w:p>
    <w:p w14:paraId="4F5949E8" w14:textId="77777777" w:rsidR="00446220" w:rsidRPr="0055670A" w:rsidRDefault="009970AD">
      <w:pPr>
        <w:pStyle w:val="a9"/>
        <w:spacing w:after="0"/>
        <w:ind w:firstLine="709"/>
        <w:jc w:val="both"/>
        <w:rPr>
          <w:color w:val="auto"/>
        </w:rPr>
      </w:pPr>
      <w:r w:rsidRPr="0055670A">
        <w:rPr>
          <w:color w:val="auto"/>
        </w:rPr>
        <w:t xml:space="preserve">Леса используются религиозными организациями для осуществления религиозной деятельности в соответствии с Федеральным законом от 26.09.1997 года № 125-ФЗ </w:t>
      </w:r>
      <w:r w:rsidRPr="0055670A">
        <w:rPr>
          <w:color w:val="auto"/>
        </w:rPr>
        <w:br/>
        <w:t xml:space="preserve">«О свободе совести и о религиозных объединениях». </w:t>
      </w:r>
    </w:p>
    <w:p w14:paraId="2F752A3D" w14:textId="77777777" w:rsidR="00446220" w:rsidRPr="0055670A" w:rsidRDefault="009970AD">
      <w:pPr>
        <w:pStyle w:val="a9"/>
        <w:spacing w:after="0"/>
        <w:ind w:firstLine="709"/>
        <w:jc w:val="both"/>
        <w:rPr>
          <w:color w:val="auto"/>
          <w:sz w:val="26"/>
        </w:rPr>
      </w:pPr>
      <w:r w:rsidRPr="0055670A">
        <w:rPr>
          <w:color w:val="auto"/>
        </w:rPr>
        <w:t>Статьёй 47 ЛК РФ установлено, что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w:t>
      </w:r>
      <w:r w:rsidRPr="0055670A">
        <w:rPr>
          <w:color w:val="auto"/>
          <w:sz w:val="26"/>
        </w:rPr>
        <w:t xml:space="preserve">. </w:t>
      </w:r>
    </w:p>
    <w:p w14:paraId="3CE241A6" w14:textId="77777777" w:rsidR="00446220" w:rsidRPr="0055670A" w:rsidRDefault="009970AD">
      <w:pPr>
        <w:pStyle w:val="a9"/>
        <w:spacing w:after="0"/>
        <w:ind w:firstLine="709"/>
        <w:jc w:val="both"/>
        <w:rPr>
          <w:color w:val="auto"/>
        </w:rPr>
      </w:pPr>
      <w:r w:rsidRPr="0055670A">
        <w:rPr>
          <w:color w:val="auto"/>
        </w:rPr>
        <w:t>Данный вид использования лесов запрещен на территории:</w:t>
      </w:r>
    </w:p>
    <w:p w14:paraId="4EFD4ED3" w14:textId="77777777" w:rsidR="00446220" w:rsidRPr="0055670A" w:rsidRDefault="009970AD">
      <w:pPr>
        <w:pStyle w:val="a9"/>
        <w:spacing w:after="0"/>
        <w:ind w:firstLine="709"/>
        <w:jc w:val="both"/>
        <w:rPr>
          <w:color w:val="auto"/>
        </w:rPr>
      </w:pPr>
      <w:r w:rsidRPr="0055670A">
        <w:rPr>
          <w:color w:val="auto"/>
        </w:rPr>
        <w:t>- памятника природы регионального значения «Анюйский вулкан» расположенного в Билибинском участковом лесничестве часть-1, в кварталах 218ч-221-ч, 252ч, 254ч, 255ч, 256ч;</w:t>
      </w:r>
    </w:p>
    <w:p w14:paraId="66C5E677" w14:textId="77777777" w:rsidR="00446220" w:rsidRPr="0055670A" w:rsidRDefault="009970AD">
      <w:pPr>
        <w:pStyle w:val="a9"/>
        <w:spacing w:after="0"/>
        <w:ind w:firstLine="709"/>
        <w:jc w:val="both"/>
        <w:rPr>
          <w:color w:val="auto"/>
        </w:rPr>
      </w:pPr>
      <w:r w:rsidRPr="0055670A">
        <w:rPr>
          <w:color w:val="auto"/>
        </w:rPr>
        <w:t xml:space="preserve">- государственного природного охотничьего заказника регионального значения «Лебединый» расположенного в Марковском участковом лесничестве часть-1, в кварталах </w:t>
      </w:r>
      <w:r w:rsidRPr="0055670A">
        <w:rPr>
          <w:color w:val="auto"/>
          <w:highlight w:val="red"/>
        </w:rPr>
        <w:br/>
      </w:r>
      <w:r w:rsidRPr="0055670A">
        <w:rPr>
          <w:color w:val="auto"/>
        </w:rPr>
        <w:t>№ 166ч., 168ч., 169ч., 170ч., 171ч., 202ч., 203ч., 204ч., 205, 206ч., 207ч., 208ч., 209, 210ч., 237-241, 242ч, 273-276, 282-284.</w:t>
      </w:r>
    </w:p>
    <w:p w14:paraId="5127600F" w14:textId="77777777" w:rsidR="00446220" w:rsidRPr="0055670A" w:rsidRDefault="00446220">
      <w:pPr>
        <w:ind w:firstLine="709"/>
        <w:rPr>
          <w:b/>
          <w:i/>
          <w:color w:val="auto"/>
          <w:sz w:val="26"/>
        </w:rPr>
      </w:pPr>
    </w:p>
    <w:p w14:paraId="6E9D10D0" w14:textId="4FE13DE3" w:rsidR="00446220" w:rsidRPr="0055670A" w:rsidRDefault="00571C1F">
      <w:pPr>
        <w:ind w:firstLine="709"/>
        <w:rPr>
          <w:b/>
          <w:i/>
          <w:color w:val="auto"/>
          <w:sz w:val="26"/>
        </w:rPr>
      </w:pPr>
      <w:r>
        <w:rPr>
          <w:b/>
          <w:i/>
          <w:color w:val="auto"/>
          <w:sz w:val="26"/>
        </w:rPr>
        <w:t>Осуществление изыскательской деятельности</w:t>
      </w:r>
    </w:p>
    <w:p w14:paraId="1A9AF4F3" w14:textId="77777777" w:rsidR="00446220" w:rsidRPr="0055670A" w:rsidRDefault="00446220">
      <w:pPr>
        <w:ind w:firstLine="709"/>
        <w:rPr>
          <w:color w:val="auto"/>
          <w:sz w:val="26"/>
        </w:rPr>
      </w:pPr>
    </w:p>
    <w:p w14:paraId="45B3CBA5" w14:textId="77777777" w:rsidR="00446220" w:rsidRPr="0055670A" w:rsidRDefault="009970AD">
      <w:pPr>
        <w:pStyle w:val="a9"/>
        <w:spacing w:after="0"/>
        <w:ind w:firstLine="709"/>
        <w:jc w:val="both"/>
        <w:rPr>
          <w:color w:val="auto"/>
        </w:rPr>
      </w:pPr>
      <w:r w:rsidRPr="0055670A">
        <w:rPr>
          <w:color w:val="auto"/>
        </w:rPr>
        <w:t>При выполнении изыскательских работ не допускается проведение рубок лесных насаждений, а также строительство объектов капитального строительства.</w:t>
      </w:r>
    </w:p>
    <w:p w14:paraId="1D9849B7" w14:textId="77777777" w:rsidR="00446220" w:rsidRPr="0055670A" w:rsidRDefault="009970AD">
      <w:pPr>
        <w:pStyle w:val="a9"/>
        <w:spacing w:after="0"/>
        <w:ind w:firstLine="709"/>
        <w:jc w:val="both"/>
        <w:rPr>
          <w:color w:val="auto"/>
        </w:rPr>
      </w:pPr>
      <w:r w:rsidRPr="0055670A">
        <w:rPr>
          <w:color w:val="auto"/>
        </w:rPr>
        <w:t>Данный вид использования лесов запрещен на территории:</w:t>
      </w:r>
    </w:p>
    <w:p w14:paraId="7650C3F9" w14:textId="77777777" w:rsidR="00446220" w:rsidRPr="0055670A" w:rsidRDefault="009970AD">
      <w:pPr>
        <w:pStyle w:val="a9"/>
        <w:spacing w:after="0"/>
        <w:ind w:firstLine="709"/>
        <w:jc w:val="both"/>
        <w:rPr>
          <w:color w:val="auto"/>
        </w:rPr>
      </w:pPr>
      <w:r w:rsidRPr="0055670A">
        <w:rPr>
          <w:color w:val="auto"/>
        </w:rPr>
        <w:t>- памятника природы регионального значения «Анюйский вулкан» расположенного в Билибинском участковом лесничестве часть-1, в кварталах 218ч-221-ч, 252ч, 254ч, 255ч, 256ч;</w:t>
      </w:r>
    </w:p>
    <w:p w14:paraId="137B2723" w14:textId="77777777" w:rsidR="00446220" w:rsidRPr="0055670A" w:rsidRDefault="009970AD">
      <w:pPr>
        <w:pStyle w:val="a9"/>
        <w:spacing w:after="0"/>
        <w:ind w:firstLine="709"/>
        <w:jc w:val="both"/>
        <w:rPr>
          <w:color w:val="auto"/>
          <w:sz w:val="26"/>
        </w:rPr>
      </w:pPr>
      <w:r w:rsidRPr="0055670A">
        <w:rPr>
          <w:color w:val="auto"/>
        </w:rPr>
        <w:t xml:space="preserve">- государственного природного охотничьего заказника регионального значения «Лебединый» расположенного в Марковском участковом лесничестве часть-1, в кварталах </w:t>
      </w:r>
      <w:r w:rsidRPr="0055670A">
        <w:rPr>
          <w:color w:val="auto"/>
        </w:rPr>
        <w:br/>
        <w:t xml:space="preserve">№ 166ч., 168ч., 169ч., 170ч., 171ч., 202ч., 203ч., 204ч., 205, 206ч., 207ч., 208ч., 209, 210ч., 237-241, 242ч, 273-276, 282-284. </w:t>
      </w:r>
    </w:p>
    <w:p w14:paraId="769930F8" w14:textId="77777777" w:rsidR="00446220" w:rsidRPr="0055670A" w:rsidRDefault="009970AD">
      <w:pPr>
        <w:spacing w:beforeAutospacing="1" w:afterAutospacing="1"/>
        <w:ind w:firstLine="709"/>
        <w:jc w:val="center"/>
        <w:rPr>
          <w:color w:val="auto"/>
          <w:sz w:val="26"/>
        </w:rPr>
      </w:pPr>
      <w:r w:rsidRPr="0055670A">
        <w:rPr>
          <w:color w:val="auto"/>
          <w:sz w:val="26"/>
        </w:rPr>
        <w:br w:type="page"/>
      </w:r>
      <w:r w:rsidRPr="0055670A">
        <w:rPr>
          <w:color w:val="auto"/>
          <w:sz w:val="24"/>
        </w:rPr>
        <w:t>СПИСОК ИСПОЛЬЗОВАННЫХ ИСТОЧНИКОВ</w:t>
      </w:r>
    </w:p>
    <w:p w14:paraId="6DF89054" w14:textId="77777777" w:rsidR="00446220" w:rsidRPr="0055670A" w:rsidRDefault="009970AD">
      <w:pPr>
        <w:spacing w:beforeAutospacing="1" w:afterAutospacing="1"/>
        <w:ind w:firstLine="709"/>
        <w:jc w:val="center"/>
        <w:rPr>
          <w:color w:val="auto"/>
          <w:sz w:val="24"/>
        </w:rPr>
      </w:pPr>
      <w:r w:rsidRPr="0055670A">
        <w:rPr>
          <w:color w:val="auto"/>
          <w:sz w:val="24"/>
        </w:rPr>
        <w:t>Законодательные акты Российской Федерации</w:t>
      </w:r>
    </w:p>
    <w:p w14:paraId="73C5D8A1" w14:textId="77777777" w:rsidR="00446220" w:rsidRPr="0055670A" w:rsidRDefault="009970AD">
      <w:pPr>
        <w:spacing w:before="120"/>
        <w:ind w:firstLine="709"/>
        <w:jc w:val="both"/>
        <w:rPr>
          <w:color w:val="auto"/>
          <w:sz w:val="24"/>
        </w:rPr>
      </w:pPr>
      <w:r w:rsidRPr="0055670A">
        <w:rPr>
          <w:color w:val="auto"/>
          <w:sz w:val="24"/>
        </w:rPr>
        <w:t xml:space="preserve">Конституция Российской Федерации - принята 12.12.1993 года (с изменениями </w:t>
      </w:r>
      <w:r w:rsidRPr="0055670A">
        <w:rPr>
          <w:color w:val="auto"/>
          <w:sz w:val="24"/>
        </w:rPr>
        <w:br/>
        <w:t>на 14 марта 2020 года);</w:t>
      </w:r>
    </w:p>
    <w:p w14:paraId="08148AE8" w14:textId="77777777" w:rsidR="00446220" w:rsidRPr="0055670A" w:rsidRDefault="009970AD">
      <w:pPr>
        <w:pStyle w:val="aff2"/>
        <w:ind w:firstLine="709"/>
        <w:rPr>
          <w:rFonts w:ascii="Times New Roman" w:hAnsi="Times New Roman"/>
          <w:b w:val="0"/>
          <w:color w:val="auto"/>
          <w:sz w:val="24"/>
        </w:rPr>
      </w:pPr>
      <w:r w:rsidRPr="0055670A">
        <w:rPr>
          <w:rFonts w:ascii="Times New Roman" w:hAnsi="Times New Roman"/>
          <w:b w:val="0"/>
          <w:color w:val="auto"/>
          <w:sz w:val="24"/>
        </w:rPr>
        <w:t xml:space="preserve">Лесной кодекс Российской Федерации от 04.12.2006 года № 200-ФЗ (с изменениями на 4 августа 2023 года); </w:t>
      </w:r>
    </w:p>
    <w:p w14:paraId="1721A7D9" w14:textId="77777777" w:rsidR="00446220" w:rsidRPr="0055670A" w:rsidRDefault="009970AD">
      <w:pPr>
        <w:spacing w:before="120"/>
        <w:ind w:firstLine="709"/>
        <w:jc w:val="both"/>
        <w:rPr>
          <w:color w:val="auto"/>
          <w:sz w:val="24"/>
        </w:rPr>
      </w:pPr>
      <w:r w:rsidRPr="0055670A">
        <w:rPr>
          <w:color w:val="auto"/>
          <w:sz w:val="24"/>
        </w:rPr>
        <w:t xml:space="preserve">Земельный кодекс Российской Федерации от 25.10.2001 года № 136-ФЗ </w:t>
      </w:r>
      <w:r w:rsidRPr="0055670A">
        <w:rPr>
          <w:color w:val="auto"/>
          <w:sz w:val="24"/>
        </w:rPr>
        <w:br/>
        <w:t xml:space="preserve">(с изменениями на 4 августа 2023 года); </w:t>
      </w:r>
    </w:p>
    <w:p w14:paraId="0130E0D7" w14:textId="77777777" w:rsidR="00446220" w:rsidRPr="0055670A" w:rsidRDefault="009970AD">
      <w:pPr>
        <w:spacing w:before="120"/>
        <w:ind w:firstLine="709"/>
        <w:jc w:val="both"/>
        <w:rPr>
          <w:color w:val="auto"/>
          <w:sz w:val="24"/>
        </w:rPr>
      </w:pPr>
      <w:r w:rsidRPr="0055670A">
        <w:rPr>
          <w:color w:val="auto"/>
          <w:sz w:val="24"/>
        </w:rPr>
        <w:t>Водный кодекс Российской Федерации от 03.06.2006 года № 74-ФЗ (с изменениями на 4 августа 2023 года);</w:t>
      </w:r>
    </w:p>
    <w:p w14:paraId="4B2E43A3" w14:textId="77777777" w:rsidR="00446220" w:rsidRPr="0055670A" w:rsidRDefault="009970AD">
      <w:pPr>
        <w:spacing w:before="120"/>
        <w:ind w:firstLine="709"/>
        <w:jc w:val="both"/>
        <w:rPr>
          <w:color w:val="auto"/>
          <w:sz w:val="24"/>
        </w:rPr>
      </w:pPr>
      <w:r w:rsidRPr="0055670A">
        <w:rPr>
          <w:color w:val="auto"/>
          <w:sz w:val="24"/>
        </w:rPr>
        <w:t xml:space="preserve">Гражданский кодекс Российской Федерации - от 30.11.1994 года № 51-ФЗ </w:t>
      </w:r>
      <w:r w:rsidRPr="0055670A">
        <w:rPr>
          <w:color w:val="auto"/>
          <w:sz w:val="24"/>
        </w:rPr>
        <w:br/>
        <w:t xml:space="preserve">(с изменениями на 24 июля 2023 года); </w:t>
      </w:r>
    </w:p>
    <w:p w14:paraId="48E5B283" w14:textId="77777777" w:rsidR="00446220" w:rsidRPr="0055670A" w:rsidRDefault="009970AD">
      <w:pPr>
        <w:spacing w:before="120"/>
        <w:ind w:firstLine="709"/>
        <w:jc w:val="both"/>
        <w:rPr>
          <w:color w:val="auto"/>
          <w:sz w:val="24"/>
        </w:rPr>
      </w:pPr>
      <w:r w:rsidRPr="0055670A">
        <w:rPr>
          <w:color w:val="auto"/>
          <w:sz w:val="24"/>
        </w:rPr>
        <w:t xml:space="preserve">Градостроительный кодекс Российской Федерации от 29.12.2004 года № 190-ФЗ </w:t>
      </w:r>
      <w:r w:rsidRPr="0055670A">
        <w:rPr>
          <w:color w:val="auto"/>
          <w:sz w:val="24"/>
        </w:rPr>
        <w:br/>
        <w:t xml:space="preserve">от чрезвычайных ситуаций природного и техногенного характера»; </w:t>
      </w:r>
    </w:p>
    <w:p w14:paraId="2EFE18EB" w14:textId="77777777" w:rsidR="00446220" w:rsidRPr="0055670A" w:rsidRDefault="009970AD">
      <w:pPr>
        <w:spacing w:before="120"/>
        <w:ind w:firstLine="709"/>
        <w:jc w:val="both"/>
        <w:rPr>
          <w:color w:val="auto"/>
          <w:sz w:val="24"/>
        </w:rPr>
      </w:pPr>
      <w:r w:rsidRPr="0055670A">
        <w:rPr>
          <w:color w:val="auto"/>
          <w:sz w:val="24"/>
        </w:rPr>
        <w:t xml:space="preserve">Федеральный закон от 21.12.1994 года № 69-ФЗ «О пожарной безопасности» </w:t>
      </w:r>
      <w:r w:rsidRPr="0055670A">
        <w:rPr>
          <w:color w:val="auto"/>
          <w:sz w:val="24"/>
        </w:rPr>
        <w:br/>
        <w:t>(с изменениями на 11 июня 2021 года) (редакция, действующая с 19 октября 2023 года);</w:t>
      </w:r>
    </w:p>
    <w:p w14:paraId="650EB43A" w14:textId="77777777" w:rsidR="00446220" w:rsidRPr="0055670A" w:rsidRDefault="009970AD">
      <w:pPr>
        <w:spacing w:before="120"/>
        <w:ind w:firstLine="709"/>
        <w:jc w:val="both"/>
        <w:rPr>
          <w:color w:val="auto"/>
          <w:sz w:val="24"/>
        </w:rPr>
      </w:pPr>
      <w:r w:rsidRPr="0055670A">
        <w:rPr>
          <w:color w:val="auto"/>
          <w:sz w:val="24"/>
        </w:rPr>
        <w:t>Федеральный закон от 14.03.1995 года № 33-ФЗ «Об особо охраняемых природных территориях»; (с изменениями на 10 июля 2023 года)</w:t>
      </w:r>
    </w:p>
    <w:p w14:paraId="00251281" w14:textId="77777777" w:rsidR="00446220" w:rsidRPr="0055670A" w:rsidRDefault="009970AD">
      <w:pPr>
        <w:spacing w:before="120"/>
        <w:ind w:firstLine="709"/>
        <w:jc w:val="both"/>
        <w:rPr>
          <w:color w:val="auto"/>
          <w:sz w:val="24"/>
        </w:rPr>
      </w:pPr>
      <w:r w:rsidRPr="0055670A">
        <w:rPr>
          <w:color w:val="auto"/>
          <w:sz w:val="24"/>
        </w:rPr>
        <w:t xml:space="preserve">Федеральный закон от 24.04.1995 года № 52-ФЗ «О животном мире» (с изменениями </w:t>
      </w:r>
      <w:r w:rsidRPr="0055670A">
        <w:rPr>
          <w:color w:val="auto"/>
          <w:sz w:val="24"/>
        </w:rPr>
        <w:br/>
        <w:t>на 13 июня 2023 года);</w:t>
      </w:r>
    </w:p>
    <w:p w14:paraId="294394E3" w14:textId="77777777" w:rsidR="00446220" w:rsidRPr="0055670A" w:rsidRDefault="009970AD">
      <w:pPr>
        <w:spacing w:before="120"/>
        <w:ind w:firstLine="709"/>
        <w:jc w:val="both"/>
        <w:rPr>
          <w:color w:val="auto"/>
          <w:sz w:val="24"/>
        </w:rPr>
      </w:pPr>
      <w:r w:rsidRPr="0055670A">
        <w:rPr>
          <w:color w:val="auto"/>
          <w:sz w:val="24"/>
        </w:rPr>
        <w:t xml:space="preserve">Федеральный закон от 30.12.2015 года № 431-ФЗ «О геодезии, картографии </w:t>
      </w:r>
      <w:r w:rsidRPr="0055670A">
        <w:rPr>
          <w:color w:val="auto"/>
          <w:sz w:val="24"/>
        </w:rPr>
        <w:br/>
        <w:t>и пространственных данных и о внесении изменений в отдельные законодательные акты Российской Федерации»</w:t>
      </w:r>
      <w:r w:rsidRPr="0055670A">
        <w:rPr>
          <w:color w:val="auto"/>
        </w:rPr>
        <w:t xml:space="preserve"> </w:t>
      </w:r>
      <w:r w:rsidRPr="0055670A">
        <w:rPr>
          <w:color w:val="auto"/>
          <w:sz w:val="24"/>
        </w:rPr>
        <w:t>(с изменениями на 19 октября 2023 года);</w:t>
      </w:r>
    </w:p>
    <w:p w14:paraId="20B3A0E2" w14:textId="77777777" w:rsidR="00446220" w:rsidRPr="0055670A" w:rsidRDefault="009970AD">
      <w:pPr>
        <w:spacing w:before="120"/>
        <w:ind w:firstLine="709"/>
        <w:jc w:val="both"/>
        <w:rPr>
          <w:color w:val="auto"/>
          <w:sz w:val="24"/>
        </w:rPr>
      </w:pPr>
      <w:r w:rsidRPr="0055670A">
        <w:rPr>
          <w:color w:val="auto"/>
          <w:sz w:val="24"/>
        </w:rPr>
        <w:t xml:space="preserve">Федеральный закон от 19.07.1997 года № 109-ФЗ «О безопасном обращении </w:t>
      </w:r>
      <w:r w:rsidRPr="0055670A">
        <w:rPr>
          <w:color w:val="auto"/>
          <w:sz w:val="24"/>
        </w:rPr>
        <w:br/>
        <w:t>с пестицидами и агрохимикатами» (с изменениями на 10 июля 2023 года);</w:t>
      </w:r>
    </w:p>
    <w:p w14:paraId="262FCCDA" w14:textId="77777777" w:rsidR="00446220" w:rsidRPr="0055670A" w:rsidRDefault="009970AD">
      <w:pPr>
        <w:spacing w:before="120"/>
        <w:ind w:firstLine="709"/>
        <w:jc w:val="both"/>
        <w:rPr>
          <w:color w:val="auto"/>
          <w:sz w:val="24"/>
        </w:rPr>
      </w:pPr>
      <w:r w:rsidRPr="0055670A">
        <w:rPr>
          <w:color w:val="auto"/>
          <w:sz w:val="24"/>
        </w:rPr>
        <w:t xml:space="preserve">Федеральный закон от 21.07.1997 года № 117-ФЗ «О безопасности гидротехнических сооружений» </w:t>
      </w:r>
      <w:r w:rsidRPr="0055670A">
        <w:rPr>
          <w:color w:val="auto"/>
          <w:sz w:val="24"/>
          <w:highlight w:val="white"/>
        </w:rPr>
        <w:t>(с изменениями на 29 мая 2023 года)</w:t>
      </w:r>
      <w:r w:rsidRPr="0055670A">
        <w:rPr>
          <w:color w:val="auto"/>
          <w:sz w:val="24"/>
        </w:rPr>
        <w:t>;</w:t>
      </w:r>
    </w:p>
    <w:p w14:paraId="12D29D5E" w14:textId="77777777" w:rsidR="00446220" w:rsidRPr="0055670A" w:rsidRDefault="009970AD">
      <w:pPr>
        <w:spacing w:before="120"/>
        <w:ind w:firstLine="709"/>
        <w:jc w:val="both"/>
        <w:rPr>
          <w:color w:val="auto"/>
          <w:sz w:val="24"/>
        </w:rPr>
      </w:pPr>
      <w:r w:rsidRPr="0055670A">
        <w:rPr>
          <w:color w:val="auto"/>
          <w:sz w:val="24"/>
        </w:rPr>
        <w:t xml:space="preserve">Федеральный закон от 26.09.1997 года № 125-ФЗ «О свободе совести </w:t>
      </w:r>
      <w:r w:rsidRPr="0055670A">
        <w:rPr>
          <w:color w:val="auto"/>
          <w:sz w:val="24"/>
        </w:rPr>
        <w:br/>
        <w:t>и о религиозных объединениях»;</w:t>
      </w:r>
    </w:p>
    <w:p w14:paraId="34EBCE48" w14:textId="77777777" w:rsidR="00446220" w:rsidRPr="0055670A" w:rsidRDefault="009970AD">
      <w:pPr>
        <w:spacing w:before="120"/>
        <w:ind w:firstLine="709"/>
        <w:jc w:val="both"/>
        <w:rPr>
          <w:color w:val="auto"/>
          <w:sz w:val="24"/>
        </w:rPr>
      </w:pPr>
      <w:r w:rsidRPr="0055670A">
        <w:rPr>
          <w:color w:val="auto"/>
          <w:sz w:val="24"/>
        </w:rPr>
        <w:t>Федеральный закон РФ «О семеноводстве» от 30.12.2021 года № 454-ФЗ;</w:t>
      </w:r>
    </w:p>
    <w:p w14:paraId="55555D4C" w14:textId="77777777" w:rsidR="00446220" w:rsidRPr="0055670A" w:rsidRDefault="009970AD">
      <w:pPr>
        <w:spacing w:before="120"/>
        <w:ind w:firstLine="709"/>
        <w:jc w:val="both"/>
        <w:rPr>
          <w:color w:val="auto"/>
          <w:sz w:val="24"/>
        </w:rPr>
      </w:pPr>
      <w:r w:rsidRPr="0055670A">
        <w:rPr>
          <w:color w:val="auto"/>
          <w:sz w:val="24"/>
        </w:rPr>
        <w:t xml:space="preserve">Федеральный закон от 08.01.1998 года № 3-ФЗ «О наркотических средствах </w:t>
      </w:r>
      <w:r w:rsidRPr="0055670A">
        <w:rPr>
          <w:color w:val="auto"/>
          <w:sz w:val="24"/>
        </w:rPr>
        <w:br/>
        <w:t>и психотропных веществах»;</w:t>
      </w:r>
    </w:p>
    <w:p w14:paraId="46E90ED7" w14:textId="77777777" w:rsidR="00446220" w:rsidRPr="0055670A" w:rsidRDefault="009970AD">
      <w:pPr>
        <w:spacing w:before="120"/>
        <w:ind w:firstLine="709"/>
        <w:jc w:val="both"/>
        <w:rPr>
          <w:color w:val="auto"/>
          <w:sz w:val="24"/>
        </w:rPr>
      </w:pPr>
      <w:r w:rsidRPr="0055670A">
        <w:rPr>
          <w:color w:val="auto"/>
          <w:sz w:val="24"/>
        </w:rPr>
        <w:t>Федеральный закон от 30.04.1999 года № 82-ФЗ «О гарантиях прав коренных малочисленных народов Российской Федерации»;</w:t>
      </w:r>
    </w:p>
    <w:p w14:paraId="75EB2CF6" w14:textId="77777777" w:rsidR="00446220" w:rsidRPr="0055670A" w:rsidRDefault="009970AD">
      <w:pPr>
        <w:spacing w:before="120"/>
        <w:ind w:firstLine="709"/>
        <w:jc w:val="both"/>
        <w:rPr>
          <w:color w:val="auto"/>
          <w:sz w:val="24"/>
        </w:rPr>
      </w:pPr>
      <w:r w:rsidRPr="0055670A">
        <w:rPr>
          <w:color w:val="auto"/>
          <w:sz w:val="24"/>
        </w:rPr>
        <w:t>Федеральный закон от 21.07.2014 года № 206-ФЗ «О карантине растений»;</w:t>
      </w:r>
    </w:p>
    <w:p w14:paraId="5A28D7EB" w14:textId="77777777" w:rsidR="00446220" w:rsidRPr="0055670A" w:rsidRDefault="009970AD">
      <w:pPr>
        <w:spacing w:before="120"/>
        <w:ind w:firstLine="709"/>
        <w:jc w:val="both"/>
        <w:rPr>
          <w:color w:val="auto"/>
          <w:sz w:val="24"/>
        </w:rPr>
      </w:pPr>
      <w:r w:rsidRPr="0055670A">
        <w:rPr>
          <w:color w:val="auto"/>
          <w:sz w:val="24"/>
        </w:rPr>
        <w:t>Федеральный закон от 18.06.2001 года № 78-ФЗ «О землеустройстве»;</w:t>
      </w:r>
    </w:p>
    <w:p w14:paraId="6BF04AA1" w14:textId="77777777" w:rsidR="00446220" w:rsidRPr="0055670A" w:rsidRDefault="009970AD">
      <w:pPr>
        <w:spacing w:before="120"/>
        <w:ind w:firstLine="709"/>
        <w:jc w:val="both"/>
        <w:rPr>
          <w:color w:val="auto"/>
          <w:sz w:val="24"/>
        </w:rPr>
      </w:pPr>
      <w:r w:rsidRPr="0055670A">
        <w:rPr>
          <w:color w:val="auto"/>
          <w:sz w:val="24"/>
        </w:rPr>
        <w:t>Федеральный закон РФ от 10.01.2002 года № 7-ФЗ «Об охране окружающей среды»;</w:t>
      </w:r>
    </w:p>
    <w:p w14:paraId="7C6BF0C8" w14:textId="77777777" w:rsidR="00446220" w:rsidRPr="0055670A" w:rsidRDefault="009970AD">
      <w:pPr>
        <w:spacing w:before="120"/>
        <w:ind w:firstLine="709"/>
        <w:jc w:val="both"/>
        <w:rPr>
          <w:color w:val="auto"/>
          <w:sz w:val="24"/>
        </w:rPr>
      </w:pPr>
      <w:r w:rsidRPr="0055670A">
        <w:rPr>
          <w:color w:val="auto"/>
          <w:sz w:val="24"/>
        </w:rPr>
        <w:t>Федеральный закон от 29.12.2006 года № 264-ФЗ «О развитии сельского хозяйства»;</w:t>
      </w:r>
    </w:p>
    <w:p w14:paraId="540110E1" w14:textId="77777777" w:rsidR="00446220" w:rsidRPr="0055670A" w:rsidRDefault="009970AD">
      <w:pPr>
        <w:spacing w:before="120"/>
        <w:ind w:firstLine="709"/>
        <w:jc w:val="both"/>
        <w:rPr>
          <w:color w:val="auto"/>
          <w:sz w:val="24"/>
        </w:rPr>
      </w:pPr>
      <w:r w:rsidRPr="0055670A">
        <w:rPr>
          <w:color w:val="auto"/>
          <w:sz w:val="24"/>
        </w:rPr>
        <w:t>Федеральный закон от 24.07.2009 года № 209-ФЗ «Об охоте и о сохранении охотничьих ресурсов, и о внесении изменений в отдельные законодательные акты Российской Федерации»;</w:t>
      </w:r>
    </w:p>
    <w:p w14:paraId="47F17B0E" w14:textId="77777777" w:rsidR="00446220" w:rsidRPr="0055670A" w:rsidRDefault="00446220">
      <w:pPr>
        <w:spacing w:beforeAutospacing="1" w:afterAutospacing="1"/>
        <w:ind w:firstLine="709"/>
        <w:jc w:val="center"/>
        <w:rPr>
          <w:color w:val="auto"/>
          <w:sz w:val="24"/>
        </w:rPr>
      </w:pPr>
    </w:p>
    <w:p w14:paraId="160A9078" w14:textId="77777777" w:rsidR="00446220" w:rsidRPr="0055670A" w:rsidRDefault="009970AD">
      <w:pPr>
        <w:spacing w:beforeAutospacing="1" w:afterAutospacing="1"/>
        <w:ind w:firstLine="709"/>
        <w:jc w:val="center"/>
        <w:rPr>
          <w:color w:val="auto"/>
          <w:sz w:val="24"/>
        </w:rPr>
      </w:pPr>
      <w:r w:rsidRPr="0055670A">
        <w:rPr>
          <w:color w:val="auto"/>
          <w:sz w:val="24"/>
        </w:rPr>
        <w:t>Акты Правительства Российской Федерации</w:t>
      </w:r>
    </w:p>
    <w:p w14:paraId="2E5510E7" w14:textId="77777777" w:rsidR="00446220" w:rsidRPr="0055670A" w:rsidRDefault="009970AD">
      <w:pPr>
        <w:spacing w:before="120"/>
        <w:ind w:firstLine="709"/>
        <w:jc w:val="both"/>
        <w:rPr>
          <w:color w:val="auto"/>
          <w:sz w:val="24"/>
        </w:rPr>
      </w:pPr>
      <w:r w:rsidRPr="0055670A">
        <w:rPr>
          <w:color w:val="auto"/>
          <w:sz w:val="24"/>
        </w:rPr>
        <w:t>Постановление от 03.03.2007 года № 138 «О размере платы за предоставление выписок из государственного лесного реестра и порядке её взимания»;</w:t>
      </w:r>
    </w:p>
    <w:p w14:paraId="1076486F" w14:textId="77777777" w:rsidR="00446220" w:rsidRPr="0055670A" w:rsidRDefault="009970AD">
      <w:pPr>
        <w:spacing w:before="120"/>
        <w:ind w:firstLine="709"/>
        <w:jc w:val="both"/>
        <w:rPr>
          <w:color w:val="auto"/>
          <w:sz w:val="24"/>
        </w:rPr>
      </w:pPr>
      <w:r w:rsidRPr="0055670A">
        <w:rPr>
          <w:color w:val="auto"/>
          <w:sz w:val="24"/>
        </w:rPr>
        <w:t>Постановление от 29.12.2018 года № 1730 «</w:t>
      </w:r>
      <w:r w:rsidRPr="0055670A">
        <w:rPr>
          <w:color w:val="auto"/>
          <w:sz w:val="24"/>
          <w:highlight w:val="white"/>
        </w:rPr>
        <w:t>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r w:rsidRPr="0055670A">
        <w:rPr>
          <w:color w:val="auto"/>
          <w:sz w:val="24"/>
        </w:rPr>
        <w:t>»;</w:t>
      </w:r>
    </w:p>
    <w:p w14:paraId="24C58DFD" w14:textId="77777777" w:rsidR="00446220" w:rsidRPr="0055670A" w:rsidRDefault="009970AD">
      <w:pPr>
        <w:spacing w:before="120"/>
        <w:ind w:firstLine="709"/>
        <w:jc w:val="both"/>
        <w:rPr>
          <w:color w:val="auto"/>
          <w:sz w:val="24"/>
        </w:rPr>
      </w:pPr>
      <w:r w:rsidRPr="0055670A">
        <w:rPr>
          <w:color w:val="auto"/>
          <w:sz w:val="24"/>
        </w:rPr>
        <w:t xml:space="preserve">Постановление от 22.05.2007 года № 310 «О ставках платы за единицу объёма лесных ресурсов и ставках платы за единицу площади лесного участка, находящегося </w:t>
      </w:r>
      <w:r w:rsidRPr="0055670A">
        <w:rPr>
          <w:color w:val="auto"/>
          <w:sz w:val="24"/>
        </w:rPr>
        <w:br/>
        <w:t xml:space="preserve">в федеральной собственности»; </w:t>
      </w:r>
    </w:p>
    <w:p w14:paraId="49E4D736" w14:textId="77777777" w:rsidR="00446220" w:rsidRPr="0055670A" w:rsidRDefault="009970AD">
      <w:pPr>
        <w:spacing w:before="120"/>
        <w:ind w:firstLine="709"/>
        <w:jc w:val="both"/>
        <w:rPr>
          <w:color w:val="auto"/>
          <w:sz w:val="24"/>
        </w:rPr>
      </w:pPr>
      <w:r w:rsidRPr="0055670A">
        <w:rPr>
          <w:color w:val="auto"/>
          <w:sz w:val="24"/>
        </w:rPr>
        <w:t>Постановление от 30.06.2021 года № 1098 «</w:t>
      </w:r>
      <w:r w:rsidRPr="0055670A">
        <w:rPr>
          <w:color w:val="auto"/>
          <w:sz w:val="24"/>
          <w:highlight w:val="white"/>
        </w:rPr>
        <w:t>О федеральном государственном лесном контроле (надзоре)</w:t>
      </w:r>
      <w:r w:rsidRPr="0055670A">
        <w:rPr>
          <w:color w:val="auto"/>
          <w:sz w:val="24"/>
        </w:rPr>
        <w:t xml:space="preserve">»; </w:t>
      </w:r>
    </w:p>
    <w:p w14:paraId="6B210436" w14:textId="77777777" w:rsidR="00446220" w:rsidRPr="0055670A" w:rsidRDefault="009970AD">
      <w:pPr>
        <w:spacing w:before="120"/>
        <w:ind w:firstLine="709"/>
        <w:jc w:val="both"/>
        <w:rPr>
          <w:color w:val="auto"/>
          <w:sz w:val="24"/>
        </w:rPr>
      </w:pPr>
      <w:r w:rsidRPr="0055670A">
        <w:rPr>
          <w:color w:val="auto"/>
          <w:sz w:val="24"/>
        </w:rPr>
        <w:t>Постановление от 22.06.2007 года № 395 «Об установлении максимального объёма древесины, подлежащей заготовке лицом, группой лиц»;</w:t>
      </w:r>
    </w:p>
    <w:p w14:paraId="6CAB8466" w14:textId="6EA99D2A" w:rsidR="00446220" w:rsidRPr="0055670A" w:rsidRDefault="009970AD">
      <w:pPr>
        <w:spacing w:before="120"/>
        <w:ind w:firstLine="709"/>
        <w:jc w:val="both"/>
        <w:rPr>
          <w:color w:val="auto"/>
          <w:sz w:val="24"/>
        </w:rPr>
      </w:pPr>
      <w:r w:rsidRPr="0055670A">
        <w:rPr>
          <w:color w:val="auto"/>
          <w:sz w:val="24"/>
        </w:rPr>
        <w:t>Постановление от 09.12.2020 года № 2047 «О</w:t>
      </w:r>
      <w:r w:rsidR="008F3202" w:rsidRPr="0055670A">
        <w:rPr>
          <w:color w:val="auto"/>
          <w:sz w:val="24"/>
        </w:rPr>
        <w:t>б утверждении</w:t>
      </w:r>
      <w:r w:rsidRPr="0055670A">
        <w:rPr>
          <w:color w:val="auto"/>
          <w:sz w:val="24"/>
        </w:rPr>
        <w:t xml:space="preserve"> Правил санитарной безопасности в лесах»;</w:t>
      </w:r>
    </w:p>
    <w:p w14:paraId="0B0335C5" w14:textId="77777777" w:rsidR="00446220" w:rsidRPr="0055670A" w:rsidRDefault="009970AD">
      <w:pPr>
        <w:spacing w:before="120"/>
        <w:ind w:firstLine="709"/>
        <w:jc w:val="both"/>
        <w:rPr>
          <w:color w:val="auto"/>
          <w:sz w:val="24"/>
        </w:rPr>
      </w:pPr>
      <w:r w:rsidRPr="0055670A">
        <w:rPr>
          <w:color w:val="auto"/>
          <w:sz w:val="24"/>
        </w:rPr>
        <w:t xml:space="preserve">Постановление от 07.10.2020 года № 1614 «Об утверждении Правил пожарной безопасности в лесах»; </w:t>
      </w:r>
    </w:p>
    <w:p w14:paraId="15326BA9" w14:textId="77777777" w:rsidR="00446220" w:rsidRPr="0055670A" w:rsidRDefault="009970AD">
      <w:pPr>
        <w:spacing w:before="120"/>
        <w:ind w:firstLine="709"/>
        <w:jc w:val="both"/>
        <w:rPr>
          <w:color w:val="auto"/>
          <w:sz w:val="24"/>
        </w:rPr>
      </w:pPr>
      <w:r w:rsidRPr="0055670A">
        <w:rPr>
          <w:color w:val="auto"/>
          <w:sz w:val="24"/>
        </w:rPr>
        <w:t>Постановление от 23.02.2018 года № 190 «</w:t>
      </w:r>
      <w:r w:rsidRPr="0055670A">
        <w:rPr>
          <w:color w:val="auto"/>
          <w:sz w:val="24"/>
          <w:highlight w:val="white"/>
        </w:rPr>
        <w:t>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w:t>
      </w:r>
      <w:r w:rsidRPr="0055670A">
        <w:rPr>
          <w:color w:val="auto"/>
          <w:sz w:val="24"/>
        </w:rPr>
        <w:t>»;</w:t>
      </w:r>
    </w:p>
    <w:p w14:paraId="4A58E280" w14:textId="77777777" w:rsidR="00446220" w:rsidRPr="0055670A" w:rsidRDefault="009970AD">
      <w:pPr>
        <w:spacing w:before="120"/>
        <w:ind w:firstLine="709"/>
        <w:jc w:val="both"/>
        <w:rPr>
          <w:color w:val="auto"/>
          <w:sz w:val="24"/>
        </w:rPr>
      </w:pPr>
      <w:r w:rsidRPr="0055670A">
        <w:rPr>
          <w:color w:val="auto"/>
          <w:sz w:val="24"/>
        </w:rPr>
        <w:t>Постановление от 31.10.2024 года № 1459 «Об утверждении Правил установления границ водоохранных зон и границ прибрежных защитных полос водных объектов»;</w:t>
      </w:r>
    </w:p>
    <w:p w14:paraId="4EF61381" w14:textId="77777777" w:rsidR="00446220" w:rsidRPr="0055670A" w:rsidRDefault="009970AD">
      <w:pPr>
        <w:spacing w:before="120"/>
        <w:ind w:firstLine="709"/>
        <w:jc w:val="both"/>
        <w:rPr>
          <w:color w:val="auto"/>
          <w:sz w:val="24"/>
        </w:rPr>
      </w:pPr>
      <w:r w:rsidRPr="0055670A">
        <w:rPr>
          <w:color w:val="auto"/>
          <w:sz w:val="24"/>
        </w:rPr>
        <w:t xml:space="preserve">Постановление от 24.02.2009 года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
    <w:p w14:paraId="51570EE2" w14:textId="77777777" w:rsidR="00446220" w:rsidRPr="0055670A" w:rsidRDefault="009970AD">
      <w:pPr>
        <w:spacing w:before="120"/>
        <w:ind w:firstLine="709"/>
        <w:jc w:val="both"/>
        <w:rPr>
          <w:color w:val="auto"/>
          <w:sz w:val="24"/>
        </w:rPr>
      </w:pPr>
      <w:r w:rsidRPr="0055670A">
        <w:rPr>
          <w:color w:val="auto"/>
          <w:sz w:val="24"/>
        </w:rPr>
        <w:t xml:space="preserve">Постановление от 23.07.2009 года № 604 «Правила реализации древесины, которая получена при использовании лесов, расположенных на землях лесного фонда, </w:t>
      </w:r>
      <w:r w:rsidRPr="0055670A">
        <w:rPr>
          <w:color w:val="auto"/>
          <w:sz w:val="24"/>
        </w:rPr>
        <w:br/>
        <w:t>в соответствии со статьями 43-46 Лесного кодекса Российской Федерации»;</w:t>
      </w:r>
    </w:p>
    <w:p w14:paraId="13E2D7D6" w14:textId="77777777" w:rsidR="00446220" w:rsidRPr="0055670A" w:rsidRDefault="009970AD">
      <w:pPr>
        <w:spacing w:before="120"/>
        <w:ind w:firstLine="709"/>
        <w:jc w:val="both"/>
        <w:rPr>
          <w:color w:val="auto"/>
          <w:sz w:val="24"/>
        </w:rPr>
      </w:pPr>
      <w:r w:rsidRPr="0055670A">
        <w:rPr>
          <w:color w:val="auto"/>
          <w:sz w:val="24"/>
        </w:rPr>
        <w:t>Постановление от 21.12.2019 года № 1755 «</w:t>
      </w:r>
      <w:r w:rsidRPr="0055670A">
        <w:rPr>
          <w:color w:val="auto"/>
          <w:sz w:val="24"/>
          <w:highlight w:val="white"/>
        </w:rPr>
        <w: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r w:rsidRPr="0055670A">
        <w:rPr>
          <w:color w:val="auto"/>
          <w:sz w:val="24"/>
        </w:rPr>
        <w:t>»;</w:t>
      </w:r>
    </w:p>
    <w:p w14:paraId="007ED728" w14:textId="77777777" w:rsidR="00446220" w:rsidRPr="0055670A" w:rsidRDefault="009970AD">
      <w:pPr>
        <w:spacing w:before="120"/>
        <w:ind w:firstLine="709"/>
        <w:jc w:val="both"/>
        <w:rPr>
          <w:color w:val="auto"/>
          <w:sz w:val="24"/>
        </w:rPr>
      </w:pPr>
      <w:r w:rsidRPr="0055670A">
        <w:rPr>
          <w:color w:val="auto"/>
          <w:sz w:val="24"/>
        </w:rPr>
        <w:t>Постановление от 16.04.2011 года № 281 «О мерах противопожарного обустройства лесов»;</w:t>
      </w:r>
    </w:p>
    <w:p w14:paraId="1D10C5AB" w14:textId="77777777" w:rsidR="00446220" w:rsidRPr="0055670A" w:rsidRDefault="009970AD">
      <w:pPr>
        <w:spacing w:before="120"/>
        <w:ind w:firstLine="709"/>
        <w:jc w:val="both"/>
        <w:rPr>
          <w:color w:val="auto"/>
          <w:sz w:val="24"/>
        </w:rPr>
      </w:pPr>
      <w:r w:rsidRPr="0055670A">
        <w:rPr>
          <w:color w:val="auto"/>
          <w:sz w:val="24"/>
        </w:rPr>
        <w:t xml:space="preserve">Постановление от 02.12.2017 года № 1464 «О привлечении сил и средств федеральных органов исполнительной власти для ликвидации чрезвычайных ситуаций </w:t>
      </w:r>
      <w:r w:rsidRPr="0055670A">
        <w:rPr>
          <w:color w:val="auto"/>
          <w:sz w:val="24"/>
        </w:rPr>
        <w:br/>
        <w:t>в лесах, возникших вследствие лесных пожаров»;</w:t>
      </w:r>
    </w:p>
    <w:p w14:paraId="277BE413" w14:textId="77777777" w:rsidR="00446220" w:rsidRPr="0055670A" w:rsidRDefault="009970AD">
      <w:pPr>
        <w:spacing w:before="120"/>
        <w:ind w:firstLine="709"/>
        <w:jc w:val="both"/>
        <w:rPr>
          <w:color w:val="auto"/>
          <w:sz w:val="24"/>
        </w:rPr>
      </w:pPr>
      <w:r w:rsidRPr="0055670A">
        <w:rPr>
          <w:color w:val="auto"/>
          <w:sz w:val="24"/>
        </w:rPr>
        <w:t>Постановление от 17.05.2011 года № 376 «О чрезвычайных ситуациях в лесах, возникших вследствие лесных пожаров»;</w:t>
      </w:r>
    </w:p>
    <w:p w14:paraId="56E97FA9" w14:textId="77777777" w:rsidR="00446220" w:rsidRPr="0055670A" w:rsidRDefault="009970AD">
      <w:pPr>
        <w:spacing w:before="120"/>
        <w:ind w:firstLine="709"/>
        <w:jc w:val="both"/>
        <w:rPr>
          <w:color w:val="auto"/>
          <w:sz w:val="24"/>
        </w:rPr>
      </w:pPr>
      <w:r w:rsidRPr="0055670A">
        <w:rPr>
          <w:color w:val="auto"/>
          <w:sz w:val="24"/>
        </w:rPr>
        <w:t xml:space="preserve">Постановление от 17.05.2011 года № 377 «Об утверждении правил разработки </w:t>
      </w:r>
      <w:r w:rsidRPr="0055670A">
        <w:rPr>
          <w:color w:val="auto"/>
          <w:sz w:val="24"/>
        </w:rPr>
        <w:br/>
        <w:t xml:space="preserve">и утверждения плана тушения лесных пожаров и его формы»; </w:t>
      </w:r>
    </w:p>
    <w:p w14:paraId="56D354EA" w14:textId="77777777" w:rsidR="00446220" w:rsidRPr="0055670A" w:rsidRDefault="009970AD">
      <w:pPr>
        <w:spacing w:before="120"/>
        <w:ind w:firstLine="709"/>
        <w:jc w:val="both"/>
        <w:rPr>
          <w:color w:val="auto"/>
          <w:sz w:val="24"/>
        </w:rPr>
      </w:pPr>
      <w:r w:rsidRPr="0055670A">
        <w:rPr>
          <w:color w:val="auto"/>
          <w:sz w:val="24"/>
        </w:rPr>
        <w:t>Распоряжение от 22.03.2007 года № 331-р «О переводе земель лесного фонда в земли промышленности и иного специального назначения»;</w:t>
      </w:r>
    </w:p>
    <w:p w14:paraId="046D875A" w14:textId="77777777" w:rsidR="00446220" w:rsidRPr="0055670A" w:rsidRDefault="009970AD">
      <w:pPr>
        <w:spacing w:before="120"/>
        <w:ind w:firstLine="709"/>
        <w:jc w:val="both"/>
        <w:rPr>
          <w:color w:val="auto"/>
          <w:sz w:val="24"/>
        </w:rPr>
      </w:pPr>
      <w:r w:rsidRPr="0055670A">
        <w:rPr>
          <w:color w:val="auto"/>
          <w:sz w:val="24"/>
        </w:rPr>
        <w:t>Распоряжение от 23.11.2013 года № 2183-р «О переводе земель лесного фонда площадью 204,59 гектара 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для строительства автомобильной дороги»;</w:t>
      </w:r>
    </w:p>
    <w:p w14:paraId="78EE4236" w14:textId="77777777" w:rsidR="00446220" w:rsidRPr="0055670A" w:rsidRDefault="009970AD">
      <w:pPr>
        <w:spacing w:before="120"/>
        <w:ind w:firstLine="709"/>
        <w:jc w:val="both"/>
        <w:rPr>
          <w:color w:val="auto"/>
          <w:sz w:val="24"/>
        </w:rPr>
      </w:pPr>
      <w:r w:rsidRPr="0055670A">
        <w:rPr>
          <w:color w:val="auto"/>
          <w:sz w:val="24"/>
        </w:rPr>
        <w:t>Распоряжение от 23.11.2013 года № 2184-р «О переводе земель лесного фонда площадью 44,141 гектара 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для строительства мостового перехода»;</w:t>
      </w:r>
    </w:p>
    <w:p w14:paraId="676F0C7F" w14:textId="77777777" w:rsidR="00446220" w:rsidRPr="0055670A" w:rsidRDefault="009970AD">
      <w:pPr>
        <w:spacing w:before="120"/>
        <w:ind w:firstLine="709"/>
        <w:jc w:val="both"/>
        <w:rPr>
          <w:color w:val="auto"/>
          <w:sz w:val="24"/>
        </w:rPr>
      </w:pPr>
      <w:r w:rsidRPr="0055670A">
        <w:rPr>
          <w:color w:val="auto"/>
          <w:sz w:val="24"/>
        </w:rPr>
        <w:t>Распоряжение от 23.11.2013 года № 2185-р «О переводе земель лесного фонда площадью 985,1239 гектара 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для строительства зимней автомобильной дороги»;</w:t>
      </w:r>
    </w:p>
    <w:p w14:paraId="2A3F6025" w14:textId="77777777" w:rsidR="00446220" w:rsidRPr="0055670A" w:rsidRDefault="009970AD">
      <w:pPr>
        <w:spacing w:before="120"/>
        <w:ind w:firstLine="709"/>
        <w:jc w:val="both"/>
        <w:rPr>
          <w:color w:val="auto"/>
          <w:sz w:val="24"/>
        </w:rPr>
      </w:pPr>
      <w:r w:rsidRPr="0055670A">
        <w:rPr>
          <w:color w:val="auto"/>
          <w:sz w:val="24"/>
        </w:rPr>
        <w:t xml:space="preserve">Распоряжение от 11.02.2014 года № 175-р «О переводе земель лесного фонда </w:t>
      </w:r>
      <w:r w:rsidRPr="0055670A">
        <w:rPr>
          <w:color w:val="auto"/>
          <w:sz w:val="24"/>
        </w:rPr>
        <w:br/>
        <w:t>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для строительств мостового перехода»;</w:t>
      </w:r>
    </w:p>
    <w:p w14:paraId="5C583685" w14:textId="77777777" w:rsidR="00446220" w:rsidRPr="0055670A" w:rsidRDefault="009970AD">
      <w:pPr>
        <w:spacing w:before="120"/>
        <w:ind w:firstLine="709"/>
        <w:jc w:val="both"/>
        <w:rPr>
          <w:color w:val="auto"/>
          <w:sz w:val="24"/>
        </w:rPr>
      </w:pPr>
      <w:r w:rsidRPr="0055670A">
        <w:rPr>
          <w:color w:val="auto"/>
          <w:sz w:val="24"/>
        </w:rPr>
        <w:t xml:space="preserve">Распоряжение от 11.02.2014 года № 176-р «О переводе земель лесного фонда </w:t>
      </w:r>
      <w:r w:rsidRPr="0055670A">
        <w:rPr>
          <w:color w:val="auto"/>
          <w:sz w:val="24"/>
        </w:rPr>
        <w:br/>
        <w:t xml:space="preserve">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для строительств автомобильной дороги»; </w:t>
      </w:r>
    </w:p>
    <w:p w14:paraId="3F30664E" w14:textId="77777777" w:rsidR="00446220" w:rsidRPr="0055670A" w:rsidRDefault="009970AD">
      <w:pPr>
        <w:spacing w:before="120"/>
        <w:ind w:firstLine="709"/>
        <w:jc w:val="both"/>
        <w:rPr>
          <w:rStyle w:val="1ff"/>
          <w:color w:val="auto"/>
          <w:sz w:val="24"/>
          <w:u w:val="none"/>
        </w:rPr>
      </w:pPr>
      <w:r w:rsidRPr="0055670A">
        <w:rPr>
          <w:color w:val="auto"/>
          <w:sz w:val="24"/>
        </w:rPr>
        <w:t>Распоряжение от 08.05.2009 года № 631-р «Об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w:t>
      </w:r>
    </w:p>
    <w:p w14:paraId="3ED19DF2" w14:textId="77777777" w:rsidR="00446220" w:rsidRPr="0055670A" w:rsidRDefault="00B73F6B">
      <w:pPr>
        <w:spacing w:before="120"/>
        <w:ind w:firstLine="709"/>
        <w:jc w:val="both"/>
        <w:rPr>
          <w:rStyle w:val="1ff"/>
          <w:color w:val="auto"/>
          <w:sz w:val="24"/>
          <w:u w:val="none"/>
        </w:rPr>
      </w:pPr>
      <w:hyperlink r:id="rId85" w:anchor="/document/73376111/paragraph/1/doclist/115/showentries/0/highlight/JTVCJTdCJTIybmVlZF9jb3JyZWN0aW9uJTIyJTNBZmFsc2UlMkMlMjJjb250ZXh0JTIyJTNBJTIyJTVDdTA0MjAlNUN1MDQzMCU1Q3UwNDQxJTVDdTA0M2YlNUN1MDQzZSU1Q3UwNDQwJTVDdTA0NGYlNUN1MDQzNiU1Q3UwNDM1JTVDdTA0M2QlNUN1" w:history="1">
        <w:r w:rsidR="009970AD" w:rsidRPr="0055670A">
          <w:rPr>
            <w:rStyle w:val="1ff"/>
            <w:color w:val="auto"/>
            <w:sz w:val="24"/>
            <w:u w:val="none"/>
          </w:rPr>
          <w:t xml:space="preserve">Распоряжение от 31.12.2019 года № 3268-р «О переводе земель лесного фонда </w:t>
        </w:r>
        <w:r w:rsidR="009970AD" w:rsidRPr="0055670A">
          <w:rPr>
            <w:rStyle w:val="1ff"/>
            <w:color w:val="auto"/>
            <w:sz w:val="24"/>
            <w:u w:val="none"/>
          </w:rPr>
          <w:br/>
          <w:t>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hyperlink>
    </w:p>
    <w:p w14:paraId="0AA51E11" w14:textId="77777777" w:rsidR="00446220" w:rsidRPr="0055670A" w:rsidRDefault="00446220">
      <w:pPr>
        <w:ind w:firstLine="709"/>
        <w:jc w:val="both"/>
        <w:rPr>
          <w:color w:val="auto"/>
          <w:sz w:val="24"/>
        </w:rPr>
      </w:pPr>
    </w:p>
    <w:p w14:paraId="7B7F1AC9" w14:textId="77777777" w:rsidR="00446220" w:rsidRPr="0055670A" w:rsidRDefault="009970AD" w:rsidP="008F3202">
      <w:pPr>
        <w:ind w:firstLine="709"/>
        <w:jc w:val="center"/>
        <w:rPr>
          <w:color w:val="auto"/>
          <w:sz w:val="24"/>
          <w:szCs w:val="24"/>
        </w:rPr>
      </w:pPr>
      <w:r w:rsidRPr="0055670A">
        <w:rPr>
          <w:color w:val="auto"/>
          <w:sz w:val="24"/>
          <w:szCs w:val="24"/>
        </w:rPr>
        <w:t>Акты Министерства природных ресурсов Российской Федерации (Минприроды РФ) и Министерства сельского хозяйства Российской Федерации (Минсельхоза РФ)</w:t>
      </w:r>
    </w:p>
    <w:p w14:paraId="102C6DED" w14:textId="77777777" w:rsidR="00446220" w:rsidRPr="0055670A" w:rsidRDefault="009970AD">
      <w:pPr>
        <w:spacing w:before="120"/>
        <w:ind w:firstLine="709"/>
        <w:jc w:val="both"/>
        <w:rPr>
          <w:color w:val="auto"/>
          <w:sz w:val="24"/>
          <w:szCs w:val="24"/>
        </w:rPr>
      </w:pPr>
      <w:r w:rsidRPr="0055670A">
        <w:rPr>
          <w:color w:val="auto"/>
          <w:sz w:val="24"/>
          <w:szCs w:val="24"/>
        </w:rPr>
        <w:t>Приказ Минприроды РФ от 18.08.2014 года № 367 «Об утверждении Перечня лесорастительных зон Российской Федерации и Перечня лесных районов Российской Федерации»</w:t>
      </w:r>
    </w:p>
    <w:p w14:paraId="1381E256" w14:textId="77777777" w:rsidR="00446220" w:rsidRPr="0055670A" w:rsidRDefault="009970AD">
      <w:pPr>
        <w:pStyle w:val="10"/>
        <w:ind w:firstLine="709"/>
        <w:jc w:val="both"/>
        <w:rPr>
          <w:rFonts w:ascii="Times New Roman" w:hAnsi="Times New Roman"/>
          <w:b w:val="0"/>
          <w:color w:val="auto"/>
          <w:sz w:val="24"/>
          <w:szCs w:val="24"/>
        </w:rPr>
      </w:pPr>
      <w:r w:rsidRPr="0055670A">
        <w:rPr>
          <w:rFonts w:ascii="Times New Roman" w:hAnsi="Times New Roman"/>
          <w:b w:val="0"/>
          <w:color w:val="auto"/>
          <w:sz w:val="24"/>
          <w:szCs w:val="24"/>
        </w:rPr>
        <w:t>Приказ Минприроды РФ от 15.11.2016 года № 597 «Об утверждении Порядка организации и выполнения авиационных работ по охране лесов от пожаров и Порядка организации и выполнения авиационных работ по защите лесов»</w:t>
      </w:r>
    </w:p>
    <w:p w14:paraId="78D4AA6C" w14:textId="77777777" w:rsidR="00446220" w:rsidRPr="0055670A" w:rsidRDefault="009970AD">
      <w:pPr>
        <w:spacing w:before="120"/>
        <w:ind w:firstLine="709"/>
        <w:jc w:val="both"/>
        <w:rPr>
          <w:color w:val="auto"/>
          <w:sz w:val="24"/>
          <w:szCs w:val="24"/>
        </w:rPr>
      </w:pPr>
      <w:r w:rsidRPr="0055670A">
        <w:rPr>
          <w:color w:val="auto"/>
          <w:sz w:val="24"/>
          <w:szCs w:val="24"/>
        </w:rPr>
        <w:t>Приказ Минприроды РФ от 12.08.2021 года № 558 «</w:t>
      </w:r>
      <w:r w:rsidRPr="0055670A">
        <w:rPr>
          <w:color w:val="auto"/>
          <w:sz w:val="24"/>
          <w:szCs w:val="24"/>
          <w:highlight w:val="white"/>
        </w:rPr>
        <w:t>Об утверждении Особенностей использования, охраны, защиты, воспроизводства лесов, расположенных на особо охраняемых природных территориях</w:t>
      </w:r>
      <w:r w:rsidRPr="0055670A">
        <w:rPr>
          <w:color w:val="auto"/>
          <w:sz w:val="24"/>
          <w:szCs w:val="24"/>
        </w:rPr>
        <w:t xml:space="preserve">»; </w:t>
      </w:r>
    </w:p>
    <w:p w14:paraId="119ADF62" w14:textId="77777777" w:rsidR="00446220" w:rsidRPr="0055670A" w:rsidRDefault="009970AD">
      <w:pPr>
        <w:spacing w:before="120"/>
        <w:ind w:firstLine="709"/>
        <w:jc w:val="both"/>
        <w:rPr>
          <w:color w:val="auto"/>
          <w:sz w:val="24"/>
          <w:szCs w:val="24"/>
        </w:rPr>
      </w:pPr>
      <w:r w:rsidRPr="0055670A">
        <w:rPr>
          <w:color w:val="auto"/>
          <w:sz w:val="24"/>
          <w:szCs w:val="24"/>
        </w:rPr>
        <w:t>Приказ Минприроды РФ от 29.12.2021 года № 1024 «</w:t>
      </w:r>
      <w:r w:rsidRPr="0055670A">
        <w:rPr>
          <w:color w:val="auto"/>
          <w:sz w:val="24"/>
          <w:szCs w:val="24"/>
          <w:highlight w:val="white"/>
        </w:rPr>
        <w: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w:t>
      </w:r>
      <w:r w:rsidRPr="0055670A">
        <w:rPr>
          <w:color w:val="auto"/>
          <w:sz w:val="24"/>
          <w:szCs w:val="24"/>
        </w:rPr>
        <w:t>»;</w:t>
      </w:r>
    </w:p>
    <w:p w14:paraId="7D7866AC" w14:textId="77777777" w:rsidR="00446220" w:rsidRPr="0055670A" w:rsidRDefault="009970AD">
      <w:pPr>
        <w:spacing w:before="120"/>
        <w:ind w:firstLine="709"/>
        <w:jc w:val="both"/>
        <w:rPr>
          <w:color w:val="auto"/>
          <w:sz w:val="24"/>
          <w:szCs w:val="24"/>
        </w:rPr>
      </w:pPr>
      <w:r w:rsidRPr="0055670A">
        <w:rPr>
          <w:color w:val="auto"/>
          <w:sz w:val="24"/>
          <w:szCs w:val="24"/>
        </w:rPr>
        <w:t xml:space="preserve">Приказ Минприроды РФ от 27.01.2022 года № 49 «Об утверждении нормативов допустимого изъятия охотничьих ресурсов, нормативов биотехнических мероприятий </w:t>
      </w:r>
      <w:r w:rsidRPr="0055670A">
        <w:rPr>
          <w:color w:val="auto"/>
          <w:sz w:val="24"/>
          <w:szCs w:val="24"/>
        </w:rPr>
        <w:br/>
        <w:t xml:space="preserve">и о признании утратившим силу приказа Министерства природных ресурсов и экологии Российской Федерации от 25.11.2020 года № 965»; </w:t>
      </w:r>
    </w:p>
    <w:p w14:paraId="0F07DDE8" w14:textId="77777777" w:rsidR="00446220" w:rsidRPr="0055670A" w:rsidRDefault="009970AD">
      <w:pPr>
        <w:spacing w:before="120"/>
        <w:ind w:firstLine="709"/>
        <w:jc w:val="both"/>
        <w:rPr>
          <w:color w:val="auto"/>
          <w:sz w:val="24"/>
          <w:szCs w:val="24"/>
        </w:rPr>
      </w:pPr>
      <w:r w:rsidRPr="0055670A">
        <w:rPr>
          <w:color w:val="auto"/>
          <w:sz w:val="24"/>
          <w:szCs w:val="24"/>
        </w:rPr>
        <w:t>Приказ Минприроды РФ от 24.07.2020 года № 477 «Об утверждении правил охоты»;</w:t>
      </w:r>
    </w:p>
    <w:p w14:paraId="3BD8C5DA" w14:textId="77777777" w:rsidR="00446220" w:rsidRPr="0055670A" w:rsidRDefault="009970AD">
      <w:pPr>
        <w:spacing w:before="120"/>
        <w:ind w:firstLine="709"/>
        <w:jc w:val="both"/>
        <w:rPr>
          <w:color w:val="auto"/>
          <w:sz w:val="24"/>
          <w:szCs w:val="24"/>
        </w:rPr>
      </w:pPr>
      <w:r w:rsidRPr="0055670A">
        <w:rPr>
          <w:color w:val="auto"/>
          <w:sz w:val="24"/>
          <w:szCs w:val="24"/>
        </w:rPr>
        <w:t>Приказ Минприроды РФ от 01.12.2020 года № 993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14:paraId="062B1B5C" w14:textId="77777777" w:rsidR="00446220" w:rsidRPr="0055670A" w:rsidRDefault="009970AD">
      <w:pPr>
        <w:spacing w:before="120"/>
        <w:ind w:firstLine="709"/>
        <w:jc w:val="both"/>
        <w:rPr>
          <w:color w:val="auto"/>
          <w:sz w:val="24"/>
          <w:szCs w:val="24"/>
        </w:rPr>
      </w:pPr>
      <w:r w:rsidRPr="0055670A">
        <w:rPr>
          <w:color w:val="auto"/>
          <w:sz w:val="24"/>
          <w:szCs w:val="24"/>
        </w:rPr>
        <w:t xml:space="preserve">Приказ Минприроды РФ от </w:t>
      </w:r>
      <w:r w:rsidRPr="0055670A">
        <w:rPr>
          <w:color w:val="auto"/>
          <w:sz w:val="24"/>
          <w:szCs w:val="24"/>
          <w:highlight w:val="white"/>
        </w:rPr>
        <w:t xml:space="preserve">02.07.2020 года № 408 «Об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w:t>
      </w:r>
      <w:r w:rsidRPr="0055670A">
        <w:rPr>
          <w:color w:val="auto"/>
          <w:sz w:val="24"/>
          <w:szCs w:val="24"/>
          <w:highlight w:val="white"/>
        </w:rPr>
        <w:br/>
        <w:t>с установлением или без установления сервитута, публичного сервитута»</w:t>
      </w:r>
      <w:r w:rsidRPr="0055670A">
        <w:rPr>
          <w:color w:val="auto"/>
          <w:sz w:val="24"/>
          <w:szCs w:val="24"/>
        </w:rPr>
        <w:t>;</w:t>
      </w:r>
    </w:p>
    <w:p w14:paraId="3EC53FC2" w14:textId="77777777" w:rsidR="00446220" w:rsidRPr="0055670A" w:rsidRDefault="009970AD">
      <w:pPr>
        <w:spacing w:before="120"/>
        <w:ind w:firstLine="709"/>
        <w:jc w:val="both"/>
        <w:rPr>
          <w:color w:val="auto"/>
          <w:sz w:val="24"/>
          <w:szCs w:val="24"/>
        </w:rPr>
      </w:pPr>
      <w:r w:rsidRPr="0055670A">
        <w:rPr>
          <w:color w:val="auto"/>
          <w:sz w:val="24"/>
          <w:szCs w:val="24"/>
        </w:rPr>
        <w:t>Приказ Минприроды РФ от 05.08.2022 года № 510 «Об утверждении Лесоустроительной инструкции»;</w:t>
      </w:r>
    </w:p>
    <w:p w14:paraId="302BDD2E" w14:textId="77777777" w:rsidR="00446220" w:rsidRPr="0055670A" w:rsidRDefault="009970AD">
      <w:pPr>
        <w:spacing w:before="120"/>
        <w:ind w:firstLine="709"/>
        <w:jc w:val="both"/>
        <w:rPr>
          <w:color w:val="auto"/>
          <w:sz w:val="24"/>
          <w:szCs w:val="24"/>
        </w:rPr>
      </w:pPr>
      <w:r w:rsidRPr="0055670A">
        <w:rPr>
          <w:color w:val="auto"/>
          <w:sz w:val="24"/>
          <w:szCs w:val="24"/>
        </w:rPr>
        <w:t>Приказ Минприроды РФ от 31.01.2022 года № 54 «Об утверждении Правил использования лесов для создания и эксплуатации объектов лесоперерабатывающей инфраструктуры»;</w:t>
      </w:r>
    </w:p>
    <w:p w14:paraId="1DD0F02D" w14:textId="77777777" w:rsidR="00446220" w:rsidRPr="0055670A" w:rsidRDefault="009970AD">
      <w:pPr>
        <w:spacing w:before="120"/>
        <w:ind w:firstLine="709"/>
        <w:jc w:val="both"/>
        <w:rPr>
          <w:color w:val="auto"/>
          <w:sz w:val="24"/>
          <w:szCs w:val="24"/>
        </w:rPr>
      </w:pPr>
      <w:r w:rsidRPr="0055670A">
        <w:rPr>
          <w:color w:val="auto"/>
          <w:sz w:val="24"/>
          <w:szCs w:val="24"/>
        </w:rPr>
        <w:t>Приказ Минприроды РФ от 30.07.2020 года № 513» Об утверждении порядка государственной или муниципальной экспертизы проекта освоения лесов»;</w:t>
      </w:r>
    </w:p>
    <w:p w14:paraId="739AA63E" w14:textId="77777777" w:rsidR="00446220" w:rsidRPr="0055670A" w:rsidRDefault="009970AD">
      <w:pPr>
        <w:spacing w:before="120"/>
        <w:ind w:firstLine="709"/>
        <w:jc w:val="both"/>
        <w:rPr>
          <w:color w:val="auto"/>
          <w:sz w:val="24"/>
          <w:szCs w:val="24"/>
        </w:rPr>
      </w:pPr>
      <w:r w:rsidRPr="0055670A">
        <w:rPr>
          <w:color w:val="auto"/>
          <w:sz w:val="24"/>
          <w:szCs w:val="24"/>
        </w:rPr>
        <w:t xml:space="preserve">Приказ Минприроды РФ от 29.04.2021 года № 303 «Об утверждении формы лесной декларации, порядка ее заполнения и подачи, требований к формату лесной декларации </w:t>
      </w:r>
      <w:r w:rsidRPr="0055670A">
        <w:rPr>
          <w:color w:val="auto"/>
          <w:sz w:val="24"/>
          <w:szCs w:val="24"/>
        </w:rPr>
        <w:br/>
        <w:t>в электронной форме»;</w:t>
      </w:r>
    </w:p>
    <w:p w14:paraId="0EE885B3" w14:textId="77777777" w:rsidR="00446220" w:rsidRPr="0055670A" w:rsidRDefault="009970AD">
      <w:pPr>
        <w:spacing w:before="120"/>
        <w:ind w:firstLine="709"/>
        <w:jc w:val="both"/>
        <w:rPr>
          <w:color w:val="auto"/>
          <w:sz w:val="24"/>
          <w:szCs w:val="24"/>
        </w:rPr>
      </w:pPr>
      <w:r w:rsidRPr="0055670A">
        <w:rPr>
          <w:color w:val="auto"/>
          <w:sz w:val="24"/>
          <w:szCs w:val="24"/>
        </w:rPr>
        <w:t>Приказ Минприроды РФ от 21.08.2017 года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p w14:paraId="095DCA2B" w14:textId="77777777" w:rsidR="00446220" w:rsidRPr="0055670A" w:rsidRDefault="009970AD">
      <w:pPr>
        <w:spacing w:before="120"/>
        <w:ind w:firstLine="709"/>
        <w:jc w:val="both"/>
        <w:rPr>
          <w:color w:val="auto"/>
          <w:sz w:val="24"/>
          <w:szCs w:val="24"/>
        </w:rPr>
      </w:pPr>
      <w:r w:rsidRPr="0055670A">
        <w:rPr>
          <w:color w:val="auto"/>
          <w:sz w:val="24"/>
          <w:szCs w:val="24"/>
        </w:rPr>
        <w:t xml:space="preserve">Приказ Минприроды РФ от 09.03.2017 года № 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w:t>
      </w:r>
      <w:r w:rsidRPr="0055670A">
        <w:rPr>
          <w:color w:val="auto"/>
          <w:sz w:val="24"/>
          <w:szCs w:val="24"/>
        </w:rPr>
        <w:br/>
        <w:t xml:space="preserve">об охране лесов от пожаров в электронной форме, перечня информации, включаемой </w:t>
      </w:r>
      <w:r w:rsidRPr="0055670A">
        <w:rPr>
          <w:color w:val="auto"/>
          <w:sz w:val="24"/>
          <w:szCs w:val="24"/>
        </w:rPr>
        <w:br/>
        <w:t>в отчет о защите лесов, формы и порядка представления отчета о защите лесов, а также требований к формату отчета о защите лесов в электронной форме»;</w:t>
      </w:r>
    </w:p>
    <w:p w14:paraId="6E21988D" w14:textId="77777777" w:rsidR="00446220" w:rsidRPr="0055670A" w:rsidRDefault="009970AD">
      <w:pPr>
        <w:spacing w:before="120"/>
        <w:ind w:firstLine="709"/>
        <w:jc w:val="both"/>
        <w:rPr>
          <w:color w:val="auto"/>
          <w:sz w:val="24"/>
          <w:szCs w:val="24"/>
        </w:rPr>
      </w:pPr>
      <w:r w:rsidRPr="0055670A">
        <w:rPr>
          <w:color w:val="auto"/>
          <w:sz w:val="24"/>
          <w:szCs w:val="24"/>
        </w:rPr>
        <w:t xml:space="preserve">Приказ Минприроды РФ от 21.08.2017 года № 452 «Об утверждении перечня информации, включаемой в отчет о воспроизводстве лесов и лесоразведении, формы </w:t>
      </w:r>
      <w:r w:rsidRPr="0055670A">
        <w:rPr>
          <w:color w:val="auto"/>
          <w:sz w:val="24"/>
          <w:szCs w:val="24"/>
        </w:rPr>
        <w:br/>
        <w:t>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w:t>
      </w:r>
    </w:p>
    <w:p w14:paraId="19E65DA0" w14:textId="77777777" w:rsidR="00446220" w:rsidRPr="0055670A" w:rsidRDefault="009970AD">
      <w:pPr>
        <w:spacing w:before="120"/>
        <w:ind w:firstLine="709"/>
        <w:jc w:val="both"/>
        <w:rPr>
          <w:color w:val="auto"/>
          <w:sz w:val="24"/>
          <w:szCs w:val="24"/>
        </w:rPr>
      </w:pPr>
      <w:r w:rsidRPr="0055670A">
        <w:rPr>
          <w:color w:val="auto"/>
          <w:sz w:val="24"/>
          <w:szCs w:val="24"/>
        </w:rPr>
        <w:t>Приказ Минприроды РФ от 11.11.2016 года № 588 «Об утверждении Порядка представления в Федеральное агентство лесного хозяйства органами государственной власти и органами местного самоуправления документированной информации, содержащейся в государственном лесном реестре»;</w:t>
      </w:r>
    </w:p>
    <w:p w14:paraId="35A2751A" w14:textId="77777777" w:rsidR="00446220" w:rsidRPr="0055670A" w:rsidRDefault="009970AD">
      <w:pPr>
        <w:spacing w:before="120"/>
        <w:ind w:firstLine="709"/>
        <w:jc w:val="both"/>
        <w:rPr>
          <w:color w:val="auto"/>
          <w:sz w:val="24"/>
          <w:szCs w:val="24"/>
        </w:rPr>
      </w:pPr>
      <w:r w:rsidRPr="0055670A">
        <w:rPr>
          <w:color w:val="auto"/>
          <w:sz w:val="24"/>
          <w:szCs w:val="24"/>
        </w:rPr>
        <w:t>Приказ Минприроды РФ от 27.02.2017 года № 72 «Об утверждении состава лесохозяйственных регламентов, порядка их разработки, сроков их действия и порядка внесения в них изменений»;</w:t>
      </w:r>
    </w:p>
    <w:p w14:paraId="34734634" w14:textId="77777777" w:rsidR="00446220" w:rsidRPr="0055670A" w:rsidRDefault="009970AD">
      <w:pPr>
        <w:spacing w:before="120"/>
        <w:ind w:firstLine="709"/>
        <w:jc w:val="both"/>
        <w:rPr>
          <w:color w:val="auto"/>
          <w:sz w:val="24"/>
          <w:szCs w:val="24"/>
        </w:rPr>
      </w:pPr>
      <w:r w:rsidRPr="0055670A">
        <w:rPr>
          <w:color w:val="auto"/>
          <w:sz w:val="24"/>
          <w:szCs w:val="24"/>
        </w:rPr>
        <w:t>Приказ Минприроды РФ от 28.03.2014 года №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p>
    <w:p w14:paraId="455917FA" w14:textId="77777777" w:rsidR="00446220" w:rsidRPr="0055670A" w:rsidRDefault="009970AD">
      <w:pPr>
        <w:spacing w:before="120"/>
        <w:ind w:firstLine="709"/>
        <w:jc w:val="both"/>
        <w:rPr>
          <w:color w:val="auto"/>
          <w:sz w:val="24"/>
          <w:szCs w:val="24"/>
        </w:rPr>
      </w:pPr>
      <w:r w:rsidRPr="0055670A">
        <w:rPr>
          <w:color w:val="auto"/>
          <w:sz w:val="24"/>
          <w:szCs w:val="24"/>
        </w:rPr>
        <w:t>Приказ Минприроды РФ от 07.07.2020 года № 417 «Об утверждении Порядка использования лесов для выполнения работ по геологическому изучению недр, для разработки месторождений полезных ископаемых»;</w:t>
      </w:r>
    </w:p>
    <w:p w14:paraId="05F9988E" w14:textId="77777777" w:rsidR="00446220" w:rsidRPr="0055670A" w:rsidRDefault="009970AD">
      <w:pPr>
        <w:spacing w:before="120"/>
        <w:ind w:firstLine="709"/>
        <w:jc w:val="both"/>
        <w:rPr>
          <w:color w:val="auto"/>
          <w:sz w:val="24"/>
          <w:szCs w:val="24"/>
        </w:rPr>
      </w:pPr>
      <w:r w:rsidRPr="0055670A">
        <w:rPr>
          <w:color w:val="auto"/>
          <w:sz w:val="24"/>
          <w:szCs w:val="24"/>
        </w:rPr>
        <w:t>Приказ Минприроды РФ от 10.07.2020 года № 434 «Об утверждении Правил использования лесов для строительства, реконструкции, эксплуатации линейных объектов»;</w:t>
      </w:r>
    </w:p>
    <w:p w14:paraId="535E450B" w14:textId="77777777" w:rsidR="00446220" w:rsidRPr="0055670A" w:rsidRDefault="009970AD">
      <w:pPr>
        <w:spacing w:before="120"/>
        <w:ind w:firstLine="709"/>
        <w:jc w:val="both"/>
        <w:rPr>
          <w:color w:val="auto"/>
          <w:sz w:val="24"/>
          <w:szCs w:val="24"/>
        </w:rPr>
      </w:pPr>
      <w:r w:rsidRPr="0055670A">
        <w:rPr>
          <w:color w:val="auto"/>
          <w:sz w:val="24"/>
          <w:szCs w:val="24"/>
        </w:rPr>
        <w:t>Приказ Минприроды РФ от 12.10.2021 года № 737 «Об утверждении правил создания лесных питомников и их эксплуатации»;</w:t>
      </w:r>
    </w:p>
    <w:p w14:paraId="628B9F72" w14:textId="77777777" w:rsidR="00446220" w:rsidRPr="0055670A" w:rsidRDefault="009970AD">
      <w:pPr>
        <w:spacing w:before="120"/>
        <w:ind w:firstLine="709"/>
        <w:jc w:val="both"/>
        <w:rPr>
          <w:color w:val="auto"/>
          <w:sz w:val="24"/>
          <w:szCs w:val="24"/>
        </w:rPr>
      </w:pPr>
      <w:r w:rsidRPr="0055670A">
        <w:rPr>
          <w:color w:val="auto"/>
          <w:sz w:val="24"/>
          <w:szCs w:val="24"/>
        </w:rPr>
        <w:t>Приказ Минприроды РФ от 28.07.2020 года № 494 «Об утверждении правил заготовки пищевых лесных ресурсов и сбора лекарственных растений»;</w:t>
      </w:r>
    </w:p>
    <w:p w14:paraId="2170BA33" w14:textId="77777777" w:rsidR="00446220" w:rsidRPr="0055670A" w:rsidRDefault="009970AD">
      <w:pPr>
        <w:spacing w:before="120"/>
        <w:ind w:firstLine="709"/>
        <w:jc w:val="both"/>
        <w:rPr>
          <w:color w:val="auto"/>
          <w:sz w:val="24"/>
          <w:szCs w:val="24"/>
        </w:rPr>
      </w:pPr>
      <w:r w:rsidRPr="0055670A">
        <w:rPr>
          <w:color w:val="auto"/>
          <w:sz w:val="24"/>
          <w:szCs w:val="24"/>
        </w:rPr>
        <w:t xml:space="preserve">Приказ Минприроды РФ от 28.07.2020 года № 496 «Об утверждении Правил заготовки и сбора недревесных лесных ресурсов»; </w:t>
      </w:r>
    </w:p>
    <w:p w14:paraId="7CA3EB93" w14:textId="77777777" w:rsidR="00446220" w:rsidRPr="0055670A" w:rsidRDefault="009970AD">
      <w:pPr>
        <w:spacing w:before="120"/>
        <w:ind w:firstLine="709"/>
        <w:jc w:val="both"/>
        <w:rPr>
          <w:color w:val="auto"/>
          <w:sz w:val="24"/>
          <w:szCs w:val="24"/>
        </w:rPr>
      </w:pPr>
      <w:r w:rsidRPr="0055670A">
        <w:rPr>
          <w:color w:val="auto"/>
          <w:sz w:val="24"/>
          <w:szCs w:val="24"/>
        </w:rPr>
        <w:t xml:space="preserve">Приказ Минприроды РФ от 28.07.2020 года № 497 «Об утверждении правил использования лесов для выращивания лесных плодовых, ягодных, декоративных растений, лекарственных растений»; </w:t>
      </w:r>
    </w:p>
    <w:p w14:paraId="37915752" w14:textId="77777777" w:rsidR="00446220" w:rsidRPr="0055670A" w:rsidRDefault="009970AD">
      <w:pPr>
        <w:spacing w:before="120"/>
        <w:ind w:firstLine="709"/>
        <w:jc w:val="both"/>
        <w:rPr>
          <w:color w:val="auto"/>
          <w:sz w:val="24"/>
          <w:szCs w:val="24"/>
        </w:rPr>
      </w:pPr>
      <w:r w:rsidRPr="0055670A">
        <w:rPr>
          <w:color w:val="auto"/>
          <w:sz w:val="24"/>
          <w:szCs w:val="24"/>
        </w:rPr>
        <w:t>Приказ Минприроды РФ от 20.12.2021 года № 978 «Об утверждении Правил лесоразведения, формы, состава, порядка согласования проекта лесоразведения, оснований для отказа в его согласовании, а также требований к формату в электронной форме проекта лесоразведения»;</w:t>
      </w:r>
    </w:p>
    <w:p w14:paraId="5DCFB470" w14:textId="77777777" w:rsidR="00446220" w:rsidRPr="0055670A" w:rsidRDefault="009970AD">
      <w:pPr>
        <w:spacing w:before="120"/>
        <w:ind w:firstLine="709"/>
        <w:jc w:val="both"/>
        <w:rPr>
          <w:color w:val="auto"/>
          <w:sz w:val="24"/>
          <w:szCs w:val="24"/>
        </w:rPr>
      </w:pPr>
      <w:r w:rsidRPr="0055670A">
        <w:rPr>
          <w:color w:val="auto"/>
          <w:sz w:val="24"/>
          <w:szCs w:val="24"/>
        </w:rPr>
        <w:t>Приказ Минприроды РФ от 09.11.2020 года № 911 «Об утверждении правил заготовки живицы»;</w:t>
      </w:r>
    </w:p>
    <w:p w14:paraId="044A09C1" w14:textId="77777777" w:rsidR="00446220" w:rsidRPr="0055670A" w:rsidRDefault="009970AD">
      <w:pPr>
        <w:spacing w:before="120"/>
        <w:ind w:firstLine="709"/>
        <w:jc w:val="both"/>
        <w:rPr>
          <w:color w:val="auto"/>
          <w:sz w:val="24"/>
          <w:szCs w:val="24"/>
        </w:rPr>
      </w:pPr>
      <w:r w:rsidRPr="0055670A">
        <w:rPr>
          <w:color w:val="auto"/>
          <w:sz w:val="24"/>
          <w:szCs w:val="24"/>
        </w:rPr>
        <w:t>Приказ Минприроды РФ от 15.01.2019 года № 10 «</w:t>
      </w:r>
      <w:r w:rsidRPr="0055670A">
        <w:rPr>
          <w:color w:val="auto"/>
          <w:sz w:val="24"/>
          <w:szCs w:val="24"/>
          <w:highlight w:val="white"/>
        </w:rPr>
        <w:t>Об утверждении Порядка ведения государственного лесного реестра и внесении изменений в Перечень, формы и порядок подготовки документов, на основании которых осуществляется внесение документированной информации в государственный лесной реестр и ее изменение, утвержденные приказом Минприроды России от 11.11.2013 года № 496</w:t>
      </w:r>
      <w:r w:rsidRPr="0055670A">
        <w:rPr>
          <w:color w:val="auto"/>
          <w:sz w:val="24"/>
          <w:szCs w:val="24"/>
        </w:rPr>
        <w:t>»;</w:t>
      </w:r>
    </w:p>
    <w:p w14:paraId="2764D528" w14:textId="77777777" w:rsidR="00446220" w:rsidRPr="0055670A" w:rsidRDefault="009970AD">
      <w:pPr>
        <w:spacing w:before="120"/>
        <w:ind w:firstLine="709"/>
        <w:jc w:val="both"/>
        <w:rPr>
          <w:color w:val="auto"/>
          <w:sz w:val="24"/>
          <w:szCs w:val="24"/>
        </w:rPr>
      </w:pPr>
      <w:r w:rsidRPr="0055670A">
        <w:rPr>
          <w:color w:val="auto"/>
          <w:sz w:val="24"/>
          <w:szCs w:val="24"/>
        </w:rPr>
        <w:t>Приказ Минприроды РФ от 09.11.2020 года № 908 «Об утверждении правил использования лесов для осуществления рекреационной деятельности»;</w:t>
      </w:r>
    </w:p>
    <w:p w14:paraId="6252212B" w14:textId="77777777" w:rsidR="00446220" w:rsidRPr="0055670A" w:rsidRDefault="009970AD">
      <w:pPr>
        <w:spacing w:before="120"/>
        <w:ind w:firstLine="709"/>
        <w:jc w:val="both"/>
        <w:rPr>
          <w:color w:val="auto"/>
          <w:sz w:val="24"/>
          <w:szCs w:val="24"/>
        </w:rPr>
      </w:pPr>
      <w:r w:rsidRPr="0055670A">
        <w:rPr>
          <w:color w:val="auto"/>
          <w:sz w:val="24"/>
          <w:szCs w:val="24"/>
        </w:rPr>
        <w:t>Приказ Минприроды РФ от 03.07.2019 года № 434 «</w:t>
      </w:r>
      <w:r w:rsidRPr="0055670A">
        <w:rPr>
          <w:color w:val="auto"/>
          <w:sz w:val="24"/>
          <w:szCs w:val="24"/>
          <w:highlight w:val="white"/>
        </w:rPr>
        <w:t xml:space="preserve">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w:t>
      </w:r>
      <w:r w:rsidRPr="0055670A">
        <w:rPr>
          <w:color w:val="auto"/>
          <w:sz w:val="24"/>
          <w:szCs w:val="24"/>
          <w:highlight w:val="white"/>
        </w:rPr>
        <w:br/>
        <w:t>им для осуществления полномочий Российской Федерации в области лесных отношений</w:t>
      </w:r>
      <w:r w:rsidRPr="0055670A">
        <w:rPr>
          <w:color w:val="auto"/>
          <w:sz w:val="24"/>
          <w:szCs w:val="24"/>
        </w:rPr>
        <w:t>»;</w:t>
      </w:r>
    </w:p>
    <w:p w14:paraId="03CF4CF6" w14:textId="77777777" w:rsidR="00446220" w:rsidRPr="0055670A" w:rsidRDefault="009970AD">
      <w:pPr>
        <w:spacing w:before="120"/>
        <w:ind w:firstLine="709"/>
        <w:jc w:val="both"/>
        <w:rPr>
          <w:color w:val="auto"/>
          <w:sz w:val="24"/>
          <w:szCs w:val="24"/>
        </w:rPr>
      </w:pPr>
      <w:r w:rsidRPr="0055670A">
        <w:rPr>
          <w:color w:val="auto"/>
          <w:sz w:val="24"/>
          <w:szCs w:val="24"/>
        </w:rPr>
        <w:t>Приказ Минприроды РФ от 27.07.2020 года № 487 «Об утверждении правил использования лесов для осуществления научно-исследовательской деятельности, образовательной деятельности»;</w:t>
      </w:r>
    </w:p>
    <w:p w14:paraId="42C820C8" w14:textId="77777777" w:rsidR="00446220" w:rsidRPr="0055670A" w:rsidRDefault="009970AD">
      <w:pPr>
        <w:spacing w:before="120"/>
        <w:ind w:firstLine="709"/>
        <w:jc w:val="both"/>
        <w:rPr>
          <w:color w:val="auto"/>
          <w:sz w:val="24"/>
          <w:szCs w:val="24"/>
        </w:rPr>
      </w:pPr>
      <w:r w:rsidRPr="0055670A">
        <w:rPr>
          <w:color w:val="auto"/>
          <w:sz w:val="24"/>
          <w:szCs w:val="24"/>
        </w:rPr>
        <w:t xml:space="preserve">Приказ Минприроды РФ от 30.07.2020 года № 542 «Об утверждении типовых договоров аренды лесных участков». </w:t>
      </w:r>
    </w:p>
    <w:p w14:paraId="129E60F7" w14:textId="77777777" w:rsidR="00446220" w:rsidRPr="0055670A" w:rsidRDefault="009970AD">
      <w:pPr>
        <w:spacing w:beforeAutospacing="1" w:afterAutospacing="1"/>
        <w:ind w:firstLine="709"/>
        <w:jc w:val="center"/>
        <w:rPr>
          <w:color w:val="auto"/>
          <w:sz w:val="24"/>
        </w:rPr>
      </w:pPr>
      <w:r w:rsidRPr="0055670A">
        <w:rPr>
          <w:color w:val="auto"/>
          <w:sz w:val="24"/>
        </w:rPr>
        <w:t>Приказы Федерального агентства лесного хозяйства (Рослесхоза)</w:t>
      </w:r>
    </w:p>
    <w:p w14:paraId="60FAA212" w14:textId="77777777" w:rsidR="00446220" w:rsidRPr="0055670A" w:rsidRDefault="009970AD">
      <w:pPr>
        <w:spacing w:before="120"/>
        <w:ind w:firstLine="709"/>
        <w:jc w:val="both"/>
        <w:rPr>
          <w:color w:val="auto"/>
          <w:sz w:val="24"/>
        </w:rPr>
      </w:pPr>
      <w:r w:rsidRPr="0055670A">
        <w:rPr>
          <w:color w:val="auto"/>
          <w:sz w:val="24"/>
        </w:rPr>
        <w:t>Приказ Рослесхоза от 10.06.2008 года № 178 «Об информационной системе дистанционного лесопатологического мониторинга Федерального агентства лесного хозяйства»;</w:t>
      </w:r>
    </w:p>
    <w:p w14:paraId="0A286B2D" w14:textId="77777777" w:rsidR="00446220" w:rsidRPr="0055670A" w:rsidRDefault="009970AD">
      <w:pPr>
        <w:spacing w:before="120"/>
        <w:ind w:firstLine="709"/>
        <w:jc w:val="both"/>
        <w:rPr>
          <w:color w:val="auto"/>
          <w:sz w:val="24"/>
        </w:rPr>
      </w:pPr>
      <w:r w:rsidRPr="0055670A">
        <w:rPr>
          <w:color w:val="auto"/>
          <w:sz w:val="24"/>
        </w:rPr>
        <w:t>Приказ Рослесхоза от 09.04.2015 года № 105 «Об установлении возрастов рубок»;</w:t>
      </w:r>
    </w:p>
    <w:p w14:paraId="4BA460A2" w14:textId="77777777" w:rsidR="00446220" w:rsidRPr="0055670A" w:rsidRDefault="009970AD">
      <w:pPr>
        <w:spacing w:before="120"/>
        <w:ind w:firstLine="709"/>
        <w:jc w:val="both"/>
        <w:rPr>
          <w:color w:val="auto"/>
          <w:sz w:val="24"/>
        </w:rPr>
      </w:pPr>
      <w:r w:rsidRPr="0055670A">
        <w:rPr>
          <w:color w:val="auto"/>
          <w:sz w:val="24"/>
        </w:rPr>
        <w:t>Приказ Рослесхоза от 04.06.2009 года № 248 «Об отнесении лесов на территории Чукотского лесничества Чукотского автономного округа к ценным лесам и установлении их границ»;</w:t>
      </w:r>
    </w:p>
    <w:p w14:paraId="7C1C0508" w14:textId="77777777" w:rsidR="00446220" w:rsidRPr="0055670A" w:rsidRDefault="009970AD">
      <w:pPr>
        <w:spacing w:before="120"/>
        <w:ind w:firstLine="709"/>
        <w:jc w:val="both"/>
        <w:rPr>
          <w:color w:val="auto"/>
          <w:sz w:val="24"/>
        </w:rPr>
      </w:pPr>
      <w:r w:rsidRPr="0055670A">
        <w:rPr>
          <w:color w:val="auto"/>
          <w:sz w:val="24"/>
        </w:rPr>
        <w:t>Приказ Рослесхоза от 11.03.2024 года № 117 «Об установлении лесопожарного зонирования земель лесного фонда»;</w:t>
      </w:r>
    </w:p>
    <w:p w14:paraId="59FA1078" w14:textId="77777777" w:rsidR="00446220" w:rsidRPr="0055670A" w:rsidRDefault="009970AD">
      <w:pPr>
        <w:spacing w:before="120"/>
        <w:ind w:firstLine="709"/>
        <w:jc w:val="both"/>
        <w:rPr>
          <w:color w:val="auto"/>
          <w:sz w:val="24"/>
        </w:rPr>
      </w:pPr>
      <w:r w:rsidRPr="0055670A">
        <w:rPr>
          <w:color w:val="auto"/>
          <w:sz w:val="24"/>
        </w:rPr>
        <w:t>Приказ Рослесхоза от 27.05.2011 года № 191 «Об утверждении Порядка исчисления расчётной лесосеки»;</w:t>
      </w:r>
    </w:p>
    <w:p w14:paraId="6956C281" w14:textId="77777777" w:rsidR="00446220" w:rsidRPr="0055670A" w:rsidRDefault="009970AD">
      <w:pPr>
        <w:spacing w:before="120"/>
        <w:ind w:firstLine="709"/>
        <w:jc w:val="both"/>
        <w:rPr>
          <w:color w:val="auto"/>
          <w:sz w:val="24"/>
        </w:rPr>
      </w:pPr>
      <w:r w:rsidRPr="0055670A">
        <w:rPr>
          <w:color w:val="auto"/>
          <w:sz w:val="24"/>
        </w:rPr>
        <w:t xml:space="preserve">Приказ Рослесхоза от 05.07.2011 года № 287 «Об утверждении классификации природной пожарной опасности лесов и классификации пожарной опасности в лесах </w:t>
      </w:r>
      <w:r w:rsidRPr="0055670A">
        <w:rPr>
          <w:color w:val="auto"/>
          <w:sz w:val="24"/>
        </w:rPr>
        <w:br/>
        <w:t>в зависимости от условий погоды»;</w:t>
      </w:r>
    </w:p>
    <w:p w14:paraId="4070B2D1" w14:textId="77777777" w:rsidR="00446220" w:rsidRPr="0055670A" w:rsidRDefault="009970AD">
      <w:pPr>
        <w:spacing w:before="120"/>
        <w:ind w:firstLine="709"/>
        <w:jc w:val="both"/>
        <w:rPr>
          <w:color w:val="auto"/>
          <w:sz w:val="24"/>
        </w:rPr>
      </w:pPr>
      <w:r w:rsidRPr="0055670A">
        <w:rPr>
          <w:color w:val="auto"/>
          <w:sz w:val="24"/>
        </w:rPr>
        <w:t>Приказ Рослесхоз от 05.12.2011 года № 513 «Об утверждении перечня видов (пород) деревьев и кустарников, заготовка древесины которых не допускается»;</w:t>
      </w:r>
    </w:p>
    <w:p w14:paraId="3E88E19B" w14:textId="77777777" w:rsidR="00446220" w:rsidRPr="0055670A" w:rsidRDefault="009970AD">
      <w:pPr>
        <w:spacing w:before="120"/>
        <w:ind w:firstLine="709"/>
        <w:jc w:val="both"/>
        <w:rPr>
          <w:color w:val="auto"/>
          <w:sz w:val="24"/>
        </w:rPr>
      </w:pPr>
      <w:r w:rsidRPr="0055670A">
        <w:rPr>
          <w:color w:val="auto"/>
          <w:sz w:val="24"/>
        </w:rPr>
        <w:t>Приказ Рослесхоза от 27.04.2012 года № 174 «Нормативы противопожарного обустройства лесов»;</w:t>
      </w:r>
    </w:p>
    <w:p w14:paraId="2443BD72" w14:textId="77777777" w:rsidR="00446220" w:rsidRPr="0055670A" w:rsidRDefault="009970AD" w:rsidP="008F3202">
      <w:pPr>
        <w:spacing w:before="120"/>
        <w:ind w:firstLine="709"/>
        <w:jc w:val="center"/>
        <w:rPr>
          <w:color w:val="auto"/>
          <w:sz w:val="24"/>
        </w:rPr>
      </w:pPr>
      <w:r w:rsidRPr="0055670A">
        <w:rPr>
          <w:color w:val="auto"/>
          <w:sz w:val="24"/>
        </w:rPr>
        <w:t>Нормативные акты Чукотского автономного округа:</w:t>
      </w:r>
    </w:p>
    <w:p w14:paraId="55C7727D" w14:textId="77777777" w:rsidR="00446220" w:rsidRPr="0055670A" w:rsidRDefault="009970AD">
      <w:pPr>
        <w:spacing w:before="120"/>
        <w:ind w:firstLine="709"/>
        <w:jc w:val="both"/>
        <w:rPr>
          <w:color w:val="auto"/>
          <w:sz w:val="24"/>
        </w:rPr>
      </w:pPr>
      <w:r w:rsidRPr="0055670A">
        <w:rPr>
          <w:color w:val="auto"/>
          <w:sz w:val="24"/>
        </w:rPr>
        <w:t>Постановление Правительства Чукотского АО от 23.04.2012 года № 168 (в редакции постановлений Правительства Чукотского АО от 20.05.2014 года № 230, от 22.08.2014 года № 389, от 09.10.2014 года № 466) «Об утверждении Перечня автомобильных дорог общего пользования регионального значения Чукотского АО»;</w:t>
      </w:r>
    </w:p>
    <w:p w14:paraId="5F800877" w14:textId="77777777" w:rsidR="00446220" w:rsidRPr="0055670A" w:rsidRDefault="009970AD">
      <w:pPr>
        <w:spacing w:before="120"/>
        <w:ind w:firstLine="709"/>
        <w:jc w:val="both"/>
        <w:rPr>
          <w:color w:val="auto"/>
          <w:sz w:val="24"/>
        </w:rPr>
      </w:pPr>
      <w:r w:rsidRPr="0055670A">
        <w:rPr>
          <w:color w:val="auto"/>
          <w:sz w:val="24"/>
        </w:rPr>
        <w:t>Постановление Правительства Чукотского автономного округа от 22.12.2006 года</w:t>
      </w:r>
      <w:r w:rsidRPr="0055670A">
        <w:rPr>
          <w:color w:val="auto"/>
          <w:sz w:val="24"/>
        </w:rPr>
        <w:br/>
        <w:t>№ 238 «Об уполномоченном органе Чукотского автономного округа по осуществлению отдельных полномочий в области лесных отношений»;</w:t>
      </w:r>
    </w:p>
    <w:p w14:paraId="4DD19C04" w14:textId="77777777" w:rsidR="00446220" w:rsidRPr="0055670A" w:rsidRDefault="009970AD">
      <w:pPr>
        <w:spacing w:before="120"/>
        <w:ind w:firstLine="709"/>
        <w:jc w:val="both"/>
        <w:rPr>
          <w:color w:val="auto"/>
          <w:sz w:val="24"/>
        </w:rPr>
      </w:pPr>
      <w:r w:rsidRPr="0055670A">
        <w:rPr>
          <w:color w:val="auto"/>
          <w:sz w:val="24"/>
        </w:rPr>
        <w:t xml:space="preserve">Постановление Правительства Чукотского автономного округа от 31.10.2007 года </w:t>
      </w:r>
      <w:r w:rsidRPr="0055670A">
        <w:rPr>
          <w:color w:val="auto"/>
          <w:sz w:val="24"/>
        </w:rPr>
        <w:br/>
        <w:t>№ 147 «О ставках платы для граждан по договору купли-продажи лесных насаждений для собственных нужд»;</w:t>
      </w:r>
    </w:p>
    <w:p w14:paraId="7D5B16AC" w14:textId="77777777" w:rsidR="00446220" w:rsidRPr="0055670A" w:rsidRDefault="009970AD">
      <w:pPr>
        <w:spacing w:before="120"/>
        <w:ind w:firstLine="709"/>
        <w:jc w:val="both"/>
        <w:rPr>
          <w:color w:val="auto"/>
          <w:sz w:val="24"/>
        </w:rPr>
      </w:pPr>
      <w:r w:rsidRPr="0055670A">
        <w:rPr>
          <w:color w:val="auto"/>
          <w:sz w:val="24"/>
        </w:rPr>
        <w:t>Закон Чукотского автономного округа от 21.12.2007 года № 159-ОЗ «Об охране земель, занятых оленьими пастбищами в Чукотском автономном округе»;</w:t>
      </w:r>
    </w:p>
    <w:p w14:paraId="2A81C0CB" w14:textId="77777777" w:rsidR="00446220" w:rsidRPr="0055670A" w:rsidRDefault="009970AD">
      <w:pPr>
        <w:spacing w:before="120"/>
        <w:ind w:firstLine="709"/>
        <w:jc w:val="both"/>
        <w:rPr>
          <w:color w:val="auto"/>
          <w:sz w:val="24"/>
        </w:rPr>
      </w:pPr>
      <w:r w:rsidRPr="0055670A">
        <w:rPr>
          <w:color w:val="auto"/>
          <w:sz w:val="24"/>
        </w:rPr>
        <w:t xml:space="preserve">Закон Чукотского автономного округа от 20.02.2008 года № 12-ОЗ «О порядке </w:t>
      </w:r>
      <w:r w:rsidRPr="0055670A">
        <w:rPr>
          <w:color w:val="auto"/>
          <w:sz w:val="24"/>
        </w:rPr>
        <w:br/>
        <w:t>и нормативах заготовки древесины гражданами для собственных нужд на территории Чукотского автономного округа» с изменениями и дополнениями;</w:t>
      </w:r>
    </w:p>
    <w:p w14:paraId="4ECDEC69" w14:textId="77777777" w:rsidR="00446220" w:rsidRPr="0055670A" w:rsidRDefault="009970AD">
      <w:pPr>
        <w:spacing w:before="120"/>
        <w:ind w:firstLine="709"/>
        <w:jc w:val="both"/>
        <w:rPr>
          <w:color w:val="auto"/>
          <w:sz w:val="24"/>
        </w:rPr>
      </w:pPr>
      <w:r w:rsidRPr="0055670A">
        <w:rPr>
          <w:color w:val="auto"/>
          <w:sz w:val="24"/>
        </w:rPr>
        <w:t>Закон Чукотского автономного округа от 23.04.2008 года № 31-ОЗ «О некоторых вопросах регулирования лесных отношений на территории Чукотского автономного округа»;</w:t>
      </w:r>
    </w:p>
    <w:p w14:paraId="4CF3489E" w14:textId="77777777" w:rsidR="00446220" w:rsidRPr="0055670A" w:rsidRDefault="009970AD">
      <w:pPr>
        <w:spacing w:before="120"/>
        <w:ind w:firstLine="709"/>
        <w:jc w:val="both"/>
        <w:rPr>
          <w:color w:val="auto"/>
          <w:sz w:val="24"/>
        </w:rPr>
      </w:pPr>
      <w:r w:rsidRPr="0055670A">
        <w:rPr>
          <w:color w:val="auto"/>
          <w:sz w:val="24"/>
        </w:rPr>
        <w:t xml:space="preserve">Закон Чукотского автономного округа от 24.06.2009 года № 75-ОЗ «Об установлении исключительных случаев заготовки древесины для обеспечения государственных или муниципальных нужд на основании договора купли-продажи лесных насаждений </w:t>
      </w:r>
      <w:r w:rsidRPr="0055670A">
        <w:rPr>
          <w:color w:val="auto"/>
          <w:sz w:val="24"/>
        </w:rPr>
        <w:br/>
        <w:t>в Чукотском автономном округе»;</w:t>
      </w:r>
    </w:p>
    <w:p w14:paraId="2C35B263" w14:textId="77777777" w:rsidR="00446220" w:rsidRPr="0055670A" w:rsidRDefault="009970AD">
      <w:pPr>
        <w:spacing w:before="120"/>
        <w:ind w:firstLine="709"/>
        <w:jc w:val="both"/>
        <w:rPr>
          <w:color w:val="auto"/>
          <w:sz w:val="24"/>
        </w:rPr>
      </w:pPr>
      <w:r w:rsidRPr="0055670A">
        <w:rPr>
          <w:color w:val="auto"/>
          <w:sz w:val="24"/>
        </w:rPr>
        <w:t>Закон Чукотского автономного округа от 27.06.2011 года № 70-ОЗ «О внесении изменений в Закон Чукотского автономного округа «О некоторых вопросах регулирования лесных отношений на территории Чукотского автономного округа»;</w:t>
      </w:r>
    </w:p>
    <w:p w14:paraId="23094367" w14:textId="77777777" w:rsidR="00446220" w:rsidRPr="0055670A" w:rsidRDefault="009970AD">
      <w:pPr>
        <w:spacing w:before="120"/>
        <w:ind w:firstLine="709"/>
        <w:jc w:val="both"/>
        <w:rPr>
          <w:color w:val="auto"/>
          <w:sz w:val="24"/>
        </w:rPr>
      </w:pPr>
      <w:r w:rsidRPr="0055670A">
        <w:rPr>
          <w:color w:val="auto"/>
          <w:sz w:val="24"/>
        </w:rPr>
        <w:t>Закон Чукотского автономного округа от 29.09.2011 года № 83-ОЗ «О внесении изменения в статью 3 Закона Чукотского автономного округа «О некоторых вопросах регулирования лесных отношений на территории Чукотского автономного округа»;</w:t>
      </w:r>
    </w:p>
    <w:p w14:paraId="356B8C2D" w14:textId="77777777" w:rsidR="00446220" w:rsidRPr="0055670A" w:rsidRDefault="009970AD">
      <w:pPr>
        <w:spacing w:before="120"/>
        <w:ind w:firstLine="709"/>
        <w:jc w:val="both"/>
        <w:rPr>
          <w:color w:val="auto"/>
          <w:sz w:val="24"/>
        </w:rPr>
      </w:pPr>
      <w:r w:rsidRPr="0055670A">
        <w:rPr>
          <w:color w:val="auto"/>
          <w:sz w:val="24"/>
        </w:rPr>
        <w:t>Закон Чукотского автономного округа от 13.06.2013 года № 57-ОЗ «О внесении изменений в статьи 1 и 3 Закона Чукотского автономного округа «О порядке и нормативах заготовки древесины гражданами для собственных нужд на территории Чукотского автономного округа»;</w:t>
      </w:r>
    </w:p>
    <w:p w14:paraId="79ED784E" w14:textId="77777777" w:rsidR="00446220" w:rsidRPr="0055670A" w:rsidRDefault="009970AD">
      <w:pPr>
        <w:spacing w:before="120"/>
        <w:ind w:firstLine="709"/>
        <w:jc w:val="both"/>
        <w:rPr>
          <w:color w:val="auto"/>
          <w:sz w:val="24"/>
        </w:rPr>
      </w:pPr>
      <w:r w:rsidRPr="0055670A">
        <w:rPr>
          <w:color w:val="auto"/>
          <w:sz w:val="24"/>
        </w:rPr>
        <w:t xml:space="preserve">Постановление Правительства Чукотского автономного округа от 16.04.2008 года </w:t>
      </w:r>
      <w:r w:rsidRPr="0055670A">
        <w:rPr>
          <w:color w:val="auto"/>
          <w:sz w:val="24"/>
        </w:rPr>
        <w:br/>
        <w:t>№ 64 «Об утверждении Порядка заключения гражданами договора купли-продажи лесных насаждений для собственных нужд» с изменениями и дополнениями;</w:t>
      </w:r>
    </w:p>
    <w:p w14:paraId="262D4000" w14:textId="77777777" w:rsidR="00446220" w:rsidRPr="0055670A" w:rsidRDefault="009970AD">
      <w:pPr>
        <w:spacing w:before="120"/>
        <w:ind w:firstLine="709"/>
        <w:jc w:val="both"/>
        <w:rPr>
          <w:color w:val="auto"/>
          <w:sz w:val="24"/>
        </w:rPr>
      </w:pPr>
      <w:r w:rsidRPr="0055670A">
        <w:rPr>
          <w:color w:val="auto"/>
          <w:sz w:val="24"/>
        </w:rPr>
        <w:t xml:space="preserve">Постановление Правительства Чукотского автономного округа от 21.10.2013 года </w:t>
      </w:r>
      <w:r w:rsidRPr="0055670A">
        <w:rPr>
          <w:color w:val="auto"/>
          <w:sz w:val="24"/>
        </w:rPr>
        <w:br/>
        <w:t>№ 409 «Об утверждении Государственной программы «Развитие лесного хозяйства Чукотского автономного округа на 2014-2018 годы» с изменениями и дополнениями;</w:t>
      </w:r>
    </w:p>
    <w:p w14:paraId="30FCF6A0" w14:textId="77777777" w:rsidR="00446220" w:rsidRPr="0055670A" w:rsidRDefault="009970AD">
      <w:pPr>
        <w:spacing w:before="120"/>
        <w:ind w:firstLine="709"/>
        <w:jc w:val="both"/>
        <w:rPr>
          <w:color w:val="auto"/>
          <w:sz w:val="24"/>
        </w:rPr>
      </w:pPr>
      <w:r w:rsidRPr="0055670A">
        <w:rPr>
          <w:color w:val="auto"/>
          <w:sz w:val="24"/>
        </w:rPr>
        <w:t>Красная книга Чукотского автономного округа, том 1. Животные.</w:t>
      </w:r>
    </w:p>
    <w:p w14:paraId="738E1B8F" w14:textId="77777777" w:rsidR="00446220" w:rsidRPr="0055670A" w:rsidRDefault="009970AD">
      <w:pPr>
        <w:spacing w:before="120"/>
        <w:ind w:firstLine="709"/>
        <w:jc w:val="both"/>
        <w:rPr>
          <w:color w:val="auto"/>
          <w:sz w:val="24"/>
        </w:rPr>
      </w:pPr>
      <w:r w:rsidRPr="0055670A">
        <w:rPr>
          <w:color w:val="auto"/>
          <w:sz w:val="24"/>
        </w:rPr>
        <w:t>Красная книга Чукотского автономного округа, том 2. Растения.</w:t>
      </w:r>
    </w:p>
    <w:p w14:paraId="2DC42912" w14:textId="77777777" w:rsidR="00446220" w:rsidRPr="0055670A" w:rsidRDefault="009970AD">
      <w:pPr>
        <w:spacing w:beforeAutospacing="1" w:afterAutospacing="1"/>
        <w:ind w:firstLine="709"/>
        <w:jc w:val="center"/>
        <w:rPr>
          <w:color w:val="auto"/>
          <w:sz w:val="24"/>
        </w:rPr>
      </w:pPr>
      <w:r w:rsidRPr="0055670A">
        <w:rPr>
          <w:color w:val="auto"/>
          <w:sz w:val="24"/>
        </w:rPr>
        <w:t>Нормативно-методическая литература</w:t>
      </w:r>
    </w:p>
    <w:p w14:paraId="59687593" w14:textId="77777777" w:rsidR="00446220" w:rsidRPr="0055670A" w:rsidRDefault="009970AD">
      <w:pPr>
        <w:spacing w:before="120"/>
        <w:ind w:firstLine="709"/>
        <w:jc w:val="both"/>
        <w:rPr>
          <w:color w:val="auto"/>
          <w:sz w:val="24"/>
        </w:rPr>
      </w:pPr>
      <w:r w:rsidRPr="0055670A">
        <w:rPr>
          <w:color w:val="auto"/>
          <w:sz w:val="24"/>
        </w:rPr>
        <w:t>«Справочник лесоустроителя Дальнего Востока», Хабаровск, 1975 г.</w:t>
      </w:r>
    </w:p>
    <w:p w14:paraId="177360AC" w14:textId="77777777" w:rsidR="00446220" w:rsidRPr="0055670A" w:rsidRDefault="009970AD">
      <w:pPr>
        <w:spacing w:before="120"/>
        <w:ind w:firstLine="709"/>
        <w:jc w:val="both"/>
        <w:rPr>
          <w:color w:val="auto"/>
          <w:sz w:val="24"/>
        </w:rPr>
      </w:pPr>
      <w:r w:rsidRPr="0055670A">
        <w:rPr>
          <w:color w:val="auto"/>
          <w:sz w:val="24"/>
        </w:rPr>
        <w:t xml:space="preserve">ГОСТ 17461-77 «Технология лесозаготовительной промышленности. Термины </w:t>
      </w:r>
      <w:r w:rsidRPr="0055670A">
        <w:rPr>
          <w:color w:val="auto"/>
          <w:sz w:val="24"/>
        </w:rPr>
        <w:br/>
        <w:t>и определения»</w:t>
      </w:r>
    </w:p>
    <w:p w14:paraId="405058E9" w14:textId="77777777" w:rsidR="00446220" w:rsidRPr="0055670A" w:rsidRDefault="009970AD">
      <w:pPr>
        <w:spacing w:before="120"/>
        <w:ind w:firstLine="709"/>
        <w:jc w:val="both"/>
        <w:rPr>
          <w:color w:val="auto"/>
          <w:sz w:val="24"/>
        </w:rPr>
      </w:pPr>
      <w:r w:rsidRPr="0055670A">
        <w:rPr>
          <w:color w:val="auto"/>
          <w:sz w:val="24"/>
        </w:rPr>
        <w:t xml:space="preserve">ГОСТ 17.5.3.01-78 «Состав и размеры зелёных зон городов» </w:t>
      </w:r>
    </w:p>
    <w:p w14:paraId="656FC5D9" w14:textId="77777777" w:rsidR="00446220" w:rsidRPr="0055670A" w:rsidRDefault="009970AD">
      <w:pPr>
        <w:spacing w:before="120"/>
        <w:ind w:firstLine="709"/>
        <w:jc w:val="both"/>
        <w:rPr>
          <w:color w:val="auto"/>
          <w:sz w:val="24"/>
        </w:rPr>
      </w:pPr>
      <w:r w:rsidRPr="0055670A">
        <w:rPr>
          <w:color w:val="auto"/>
          <w:sz w:val="24"/>
        </w:rPr>
        <w:t>ГОСТ Р 59058-2020 «</w:t>
      </w:r>
      <w:r w:rsidRPr="0055670A">
        <w:rPr>
          <w:color w:val="auto"/>
          <w:sz w:val="24"/>
          <w:highlight w:val="white"/>
        </w:rPr>
        <w:t>Охрана окружающей среды. Защита, рациональное использование и воспроизводство лесов. Термины и определения</w:t>
      </w:r>
      <w:r w:rsidRPr="0055670A">
        <w:rPr>
          <w:color w:val="auto"/>
          <w:sz w:val="24"/>
        </w:rPr>
        <w:t xml:space="preserve">» </w:t>
      </w:r>
    </w:p>
    <w:p w14:paraId="0C06028E" w14:textId="77777777" w:rsidR="00446220" w:rsidRPr="0055670A" w:rsidRDefault="009970AD">
      <w:pPr>
        <w:spacing w:before="120"/>
        <w:ind w:firstLine="709"/>
        <w:jc w:val="both"/>
        <w:rPr>
          <w:color w:val="auto"/>
          <w:sz w:val="24"/>
        </w:rPr>
      </w:pPr>
      <w:r w:rsidRPr="0055670A">
        <w:rPr>
          <w:color w:val="auto"/>
          <w:sz w:val="24"/>
        </w:rPr>
        <w:t>ГОСТ 17.5.3.02-90 «Охрана природы. Земли. Нормы выделения на землях государственного лесного фонда защитных полос лесов вдоль железных и автомобильных дорог»</w:t>
      </w:r>
    </w:p>
    <w:p w14:paraId="5D9CCA91" w14:textId="77777777" w:rsidR="00446220" w:rsidRPr="0055670A" w:rsidRDefault="009970AD">
      <w:pPr>
        <w:spacing w:before="120"/>
        <w:ind w:firstLine="709"/>
        <w:jc w:val="both"/>
        <w:rPr>
          <w:color w:val="auto"/>
          <w:sz w:val="24"/>
        </w:rPr>
      </w:pPr>
      <w:r w:rsidRPr="0055670A">
        <w:rPr>
          <w:color w:val="auto"/>
          <w:sz w:val="24"/>
        </w:rPr>
        <w:t>ГОСТ 22.1.09-99 «Мониторинг и прогнозирование лесных пожаров»</w:t>
      </w:r>
    </w:p>
    <w:p w14:paraId="6313F35E" w14:textId="77777777" w:rsidR="00446220" w:rsidRPr="0055670A" w:rsidRDefault="009970AD">
      <w:pPr>
        <w:spacing w:before="120"/>
        <w:ind w:firstLine="709"/>
        <w:jc w:val="both"/>
        <w:rPr>
          <w:color w:val="auto"/>
          <w:sz w:val="24"/>
        </w:rPr>
      </w:pPr>
      <w:r w:rsidRPr="0055670A">
        <w:rPr>
          <w:color w:val="auto"/>
          <w:sz w:val="24"/>
        </w:rPr>
        <w:t>ГОСТ 7.32-2017 «Отчет о научно-исследовательской работе»</w:t>
      </w:r>
    </w:p>
    <w:p w14:paraId="0F6C3D0F" w14:textId="77777777" w:rsidR="00446220" w:rsidRPr="0055670A" w:rsidRDefault="009970AD">
      <w:pPr>
        <w:spacing w:before="120"/>
        <w:ind w:firstLine="709"/>
        <w:jc w:val="both"/>
        <w:rPr>
          <w:color w:val="auto"/>
          <w:sz w:val="24"/>
        </w:rPr>
      </w:pPr>
      <w:r w:rsidRPr="0055670A">
        <w:rPr>
          <w:color w:val="auto"/>
          <w:sz w:val="24"/>
        </w:rPr>
        <w:t>ГОСТ 2708-75 «Лесоматериалы круглые. Таблицы объёмов»</w:t>
      </w:r>
    </w:p>
    <w:p w14:paraId="466F2F1B" w14:textId="77777777" w:rsidR="00446220" w:rsidRPr="0055670A" w:rsidRDefault="009970AD">
      <w:pPr>
        <w:spacing w:before="120"/>
        <w:ind w:firstLine="709"/>
        <w:jc w:val="both"/>
        <w:rPr>
          <w:color w:val="auto"/>
          <w:sz w:val="24"/>
        </w:rPr>
      </w:pPr>
      <w:r w:rsidRPr="0055670A">
        <w:rPr>
          <w:color w:val="auto"/>
          <w:sz w:val="24"/>
        </w:rPr>
        <w:t>ГОСТ 2140-81 «Пороки древесины. Классификация, термины и определения, способы измерения»</w:t>
      </w:r>
    </w:p>
    <w:p w14:paraId="326F03AA" w14:textId="77777777" w:rsidR="00446220" w:rsidRPr="0055670A" w:rsidRDefault="009970AD">
      <w:pPr>
        <w:spacing w:before="120"/>
        <w:ind w:firstLine="709"/>
        <w:jc w:val="both"/>
        <w:rPr>
          <w:color w:val="auto"/>
          <w:sz w:val="24"/>
        </w:rPr>
      </w:pPr>
      <w:r w:rsidRPr="0055670A">
        <w:rPr>
          <w:color w:val="auto"/>
          <w:sz w:val="24"/>
        </w:rPr>
        <w:t>ОСТ 56-108-98 «Лесоводство. Термины и определения»</w:t>
      </w:r>
    </w:p>
    <w:p w14:paraId="67EC56F7" w14:textId="77777777" w:rsidR="00446220" w:rsidRPr="0055670A" w:rsidRDefault="009970AD">
      <w:pPr>
        <w:spacing w:before="120"/>
        <w:ind w:firstLine="709"/>
        <w:jc w:val="both"/>
        <w:rPr>
          <w:color w:val="auto"/>
          <w:sz w:val="24"/>
        </w:rPr>
      </w:pPr>
      <w:r w:rsidRPr="0055670A">
        <w:rPr>
          <w:color w:val="auto"/>
          <w:sz w:val="24"/>
        </w:rPr>
        <w:t>ОСТ 56-109-99 «Работы геодезические. Таксация и лесоустройство. Лесохозяйственное производство. Нормы точности. Методы выполнения измерений»</w:t>
      </w:r>
    </w:p>
    <w:p w14:paraId="70D12322" w14:textId="77777777" w:rsidR="00446220" w:rsidRPr="0055670A" w:rsidRDefault="009970AD">
      <w:pPr>
        <w:spacing w:before="120"/>
        <w:ind w:firstLine="709"/>
        <w:jc w:val="both"/>
        <w:rPr>
          <w:color w:val="auto"/>
          <w:sz w:val="24"/>
        </w:rPr>
      </w:pPr>
      <w:r w:rsidRPr="0055670A">
        <w:rPr>
          <w:color w:val="auto"/>
          <w:sz w:val="24"/>
        </w:rPr>
        <w:t>ОСТ 56-97-93 «Рубки ухода за лесом. Оценка качества»</w:t>
      </w:r>
    </w:p>
    <w:p w14:paraId="223DD4A7" w14:textId="77777777" w:rsidR="00446220" w:rsidRPr="0055670A" w:rsidRDefault="009970AD">
      <w:pPr>
        <w:spacing w:before="120"/>
        <w:ind w:firstLine="709"/>
        <w:jc w:val="both"/>
        <w:rPr>
          <w:color w:val="auto"/>
          <w:sz w:val="24"/>
        </w:rPr>
      </w:pPr>
      <w:r w:rsidRPr="0055670A">
        <w:rPr>
          <w:color w:val="auto"/>
          <w:sz w:val="24"/>
        </w:rPr>
        <w:t>ОСТ 56-90-86 «Культуры плантационные лесные и площади для их закладки. Оценка качества»</w:t>
      </w:r>
    </w:p>
    <w:p w14:paraId="3913C38A" w14:textId="77777777" w:rsidR="00446220" w:rsidRPr="0055670A" w:rsidRDefault="009970AD">
      <w:pPr>
        <w:spacing w:before="120"/>
        <w:ind w:firstLine="709"/>
        <w:jc w:val="both"/>
        <w:rPr>
          <w:color w:val="auto"/>
          <w:sz w:val="24"/>
        </w:rPr>
      </w:pPr>
      <w:r w:rsidRPr="0055670A">
        <w:rPr>
          <w:color w:val="auto"/>
          <w:sz w:val="24"/>
        </w:rPr>
        <w:t>ОСТ 56-44-80 «Знаки натурные лесоустроительные и лесохозяйственные. Типы, размеры и общие технические требования»</w:t>
      </w:r>
    </w:p>
    <w:p w14:paraId="464159CD" w14:textId="77777777" w:rsidR="00446220" w:rsidRPr="0055670A" w:rsidRDefault="009970AD">
      <w:pPr>
        <w:spacing w:before="120"/>
        <w:ind w:firstLine="709"/>
        <w:jc w:val="both"/>
        <w:rPr>
          <w:color w:val="auto"/>
          <w:sz w:val="24"/>
        </w:rPr>
      </w:pPr>
      <w:r w:rsidRPr="0055670A">
        <w:rPr>
          <w:color w:val="auto"/>
          <w:sz w:val="24"/>
        </w:rPr>
        <w:t>«Лесопожарное районирование Дальнего Востока», ДальНИИЛХ, 1982 г.</w:t>
      </w:r>
    </w:p>
    <w:p w14:paraId="541EF10D" w14:textId="77777777" w:rsidR="00446220" w:rsidRPr="0055670A" w:rsidRDefault="009970AD">
      <w:pPr>
        <w:spacing w:before="120"/>
        <w:ind w:firstLine="709"/>
        <w:jc w:val="both"/>
        <w:rPr>
          <w:color w:val="auto"/>
          <w:sz w:val="24"/>
        </w:rPr>
      </w:pPr>
      <w:r w:rsidRPr="0055670A">
        <w:rPr>
          <w:color w:val="auto"/>
          <w:sz w:val="24"/>
        </w:rPr>
        <w:t>«Рекомендации по лесопожарной профилактике и тушению лесных пожаров в зоне наземной охраны лесов Дальнего Востока», Хабаровск, 1983 г.</w:t>
      </w:r>
    </w:p>
    <w:p w14:paraId="421268EC" w14:textId="77777777" w:rsidR="00446220" w:rsidRPr="0055670A" w:rsidRDefault="009970AD">
      <w:pPr>
        <w:spacing w:before="120"/>
        <w:ind w:firstLine="709"/>
        <w:jc w:val="both"/>
        <w:rPr>
          <w:color w:val="auto"/>
          <w:sz w:val="24"/>
        </w:rPr>
      </w:pPr>
      <w:r w:rsidRPr="0055670A">
        <w:rPr>
          <w:color w:val="auto"/>
          <w:sz w:val="24"/>
        </w:rPr>
        <w:t>«Нормативные материалы по организации и проектированию рекреационного лесопользования на Дальнем Востоке», ДальНИИЛХ, 1986 г.</w:t>
      </w:r>
    </w:p>
    <w:p w14:paraId="57500079" w14:textId="77777777" w:rsidR="00446220" w:rsidRPr="0055670A" w:rsidRDefault="009970AD">
      <w:pPr>
        <w:spacing w:before="120"/>
        <w:ind w:firstLine="709"/>
        <w:jc w:val="both"/>
        <w:rPr>
          <w:color w:val="auto"/>
          <w:sz w:val="24"/>
        </w:rPr>
      </w:pPr>
      <w:r w:rsidRPr="0055670A">
        <w:rPr>
          <w:color w:val="auto"/>
          <w:sz w:val="24"/>
        </w:rPr>
        <w:t>М.А. Шешуков, В.В. Пешков, В.А. Михель «К созданию защитных пожароустойчивых полос», труды ДальНИИЛХа, выпуск 28, 1986 г.</w:t>
      </w:r>
    </w:p>
    <w:p w14:paraId="332EFA86" w14:textId="77777777" w:rsidR="00446220" w:rsidRPr="0055670A" w:rsidRDefault="009970AD">
      <w:pPr>
        <w:spacing w:before="120"/>
        <w:ind w:firstLine="709"/>
        <w:jc w:val="both"/>
        <w:rPr>
          <w:color w:val="auto"/>
          <w:sz w:val="24"/>
        </w:rPr>
      </w:pPr>
      <w:r w:rsidRPr="0055670A">
        <w:rPr>
          <w:color w:val="auto"/>
          <w:sz w:val="24"/>
        </w:rPr>
        <w:t xml:space="preserve">«Временная методика определения рекреационных нагрузок на природные комплексы при организации туризма, экскурсий, массового повседневного отдыха </w:t>
      </w:r>
      <w:r w:rsidRPr="0055670A">
        <w:rPr>
          <w:color w:val="auto"/>
          <w:sz w:val="24"/>
        </w:rPr>
        <w:br/>
        <w:t>и временные нормы этих нагрузок», Москва, 1987 г.</w:t>
      </w:r>
    </w:p>
    <w:p w14:paraId="2C4DB4FB" w14:textId="77777777" w:rsidR="00446220" w:rsidRPr="0055670A" w:rsidRDefault="009970AD">
      <w:pPr>
        <w:spacing w:before="120"/>
        <w:ind w:firstLine="709"/>
        <w:jc w:val="both"/>
        <w:rPr>
          <w:color w:val="auto"/>
          <w:sz w:val="24"/>
        </w:rPr>
      </w:pPr>
      <w:r w:rsidRPr="0055670A">
        <w:rPr>
          <w:color w:val="auto"/>
          <w:sz w:val="24"/>
        </w:rPr>
        <w:t>Н.Н. Гусева и В.А. Максимова «Особенности лесоустройства рекреационных лесов» (Сборник лекций, Москва, 1987 г.)</w:t>
      </w:r>
    </w:p>
    <w:p w14:paraId="3C24D3E8" w14:textId="77777777" w:rsidR="00446220" w:rsidRPr="0055670A" w:rsidRDefault="009970AD">
      <w:pPr>
        <w:spacing w:before="120"/>
        <w:ind w:firstLine="709"/>
        <w:jc w:val="both"/>
        <w:rPr>
          <w:color w:val="auto"/>
          <w:sz w:val="24"/>
        </w:rPr>
      </w:pPr>
      <w:r w:rsidRPr="0055670A">
        <w:rPr>
          <w:color w:val="auto"/>
          <w:sz w:val="24"/>
        </w:rPr>
        <w:t>«Методические рекомендации по функциональной оценке рекреационных лесных ресурсов», ДальНИИЛХ, 1990 г.</w:t>
      </w:r>
    </w:p>
    <w:p w14:paraId="6BE23323" w14:textId="77777777" w:rsidR="00446220" w:rsidRPr="0055670A" w:rsidRDefault="009970AD">
      <w:pPr>
        <w:spacing w:before="120"/>
        <w:ind w:firstLine="709"/>
        <w:jc w:val="both"/>
        <w:rPr>
          <w:color w:val="auto"/>
          <w:sz w:val="24"/>
        </w:rPr>
      </w:pPr>
      <w:r w:rsidRPr="0055670A">
        <w:rPr>
          <w:color w:val="auto"/>
          <w:sz w:val="24"/>
        </w:rPr>
        <w:t>«Наставление по рубкам ухода в лесах Дальнего Востока», Москва, 1994 г.</w:t>
      </w:r>
    </w:p>
    <w:p w14:paraId="5FD0A6F8" w14:textId="77777777" w:rsidR="00446220" w:rsidRPr="0055670A" w:rsidRDefault="009970AD">
      <w:pPr>
        <w:spacing w:before="120"/>
        <w:ind w:firstLine="709"/>
        <w:jc w:val="both"/>
        <w:rPr>
          <w:color w:val="auto"/>
          <w:sz w:val="24"/>
        </w:rPr>
      </w:pPr>
      <w:r w:rsidRPr="0055670A">
        <w:rPr>
          <w:color w:val="auto"/>
          <w:sz w:val="24"/>
        </w:rPr>
        <w:t>«Указаниями по обнаружению и тушению лесных пожаров» (утв. Рослесхозом 30.06.1995 г.)</w:t>
      </w:r>
    </w:p>
    <w:p w14:paraId="62A26F9A" w14:textId="77777777" w:rsidR="00446220" w:rsidRPr="0055670A" w:rsidRDefault="009970AD">
      <w:pPr>
        <w:spacing w:before="120"/>
        <w:ind w:firstLine="709"/>
        <w:jc w:val="both"/>
        <w:rPr>
          <w:color w:val="auto"/>
          <w:sz w:val="24"/>
        </w:rPr>
      </w:pPr>
      <w:r w:rsidRPr="0055670A">
        <w:rPr>
          <w:color w:val="auto"/>
          <w:sz w:val="24"/>
        </w:rPr>
        <w:t>«Указания по противопожарной профилактике в лесах и регламентации работы лесопожарных служб» (утв. Рослесхозом 17.11.1997 г.)</w:t>
      </w:r>
    </w:p>
    <w:p w14:paraId="0CA05C49" w14:textId="77777777" w:rsidR="00446220" w:rsidRPr="0055670A" w:rsidRDefault="009970AD">
      <w:pPr>
        <w:spacing w:before="120"/>
        <w:ind w:firstLine="709"/>
        <w:jc w:val="both"/>
        <w:rPr>
          <w:color w:val="auto"/>
          <w:sz w:val="24"/>
        </w:rPr>
      </w:pPr>
      <w:r w:rsidRPr="0055670A">
        <w:rPr>
          <w:color w:val="auto"/>
          <w:sz w:val="24"/>
        </w:rPr>
        <w:t>А.Г. Измоденов «Силедия. Лесные соки и ягоды», 2001 г.</w:t>
      </w:r>
    </w:p>
    <w:p w14:paraId="7F01213A" w14:textId="77777777" w:rsidR="00446220" w:rsidRPr="0055670A" w:rsidRDefault="009970AD">
      <w:pPr>
        <w:spacing w:before="120"/>
        <w:ind w:firstLine="709"/>
        <w:jc w:val="both"/>
        <w:rPr>
          <w:color w:val="auto"/>
          <w:sz w:val="24"/>
        </w:rPr>
      </w:pPr>
      <w:r w:rsidRPr="0055670A">
        <w:rPr>
          <w:color w:val="auto"/>
          <w:sz w:val="24"/>
        </w:rPr>
        <w:t>«Руководство по учёту и оценке второстепенных лесных ресурсов и продуктов побочного лесопользования», ВНИИЛМ, 2003.</w:t>
      </w:r>
    </w:p>
    <w:p w14:paraId="69649D90" w14:textId="77777777" w:rsidR="00446220" w:rsidRPr="0055670A" w:rsidRDefault="009970AD">
      <w:pPr>
        <w:spacing w:before="120"/>
        <w:ind w:firstLine="709"/>
        <w:jc w:val="both"/>
        <w:rPr>
          <w:color w:val="auto"/>
          <w:sz w:val="24"/>
        </w:rPr>
      </w:pPr>
      <w:r w:rsidRPr="0055670A">
        <w:rPr>
          <w:color w:val="auto"/>
          <w:sz w:val="24"/>
        </w:rPr>
        <w:t>«Наставление по отводу и таксации лесосек в лесах Российской Федерации», утв. приказом Рослесхоза от 15.06.1993 №155</w:t>
      </w:r>
    </w:p>
    <w:p w14:paraId="53FD81F1" w14:textId="77777777" w:rsidR="00446220" w:rsidRPr="0055670A" w:rsidRDefault="009970AD">
      <w:pPr>
        <w:spacing w:before="120"/>
        <w:ind w:firstLine="709"/>
        <w:jc w:val="both"/>
        <w:rPr>
          <w:color w:val="auto"/>
          <w:sz w:val="24"/>
        </w:rPr>
      </w:pPr>
      <w:r w:rsidRPr="0055670A">
        <w:rPr>
          <w:color w:val="auto"/>
          <w:sz w:val="24"/>
        </w:rPr>
        <w:t>«Указания по проектированию и технической приемке работ по лесовосстановлению и выращиванию посадочного материала», утв. первым заместителем руководителя Рослесхоза 01.08.1997 г.</w:t>
      </w:r>
    </w:p>
    <w:p w14:paraId="3F6ED238" w14:textId="77777777" w:rsidR="00446220" w:rsidRPr="0055670A" w:rsidRDefault="009970AD">
      <w:pPr>
        <w:spacing w:before="120"/>
        <w:ind w:firstLine="709"/>
        <w:jc w:val="both"/>
        <w:rPr>
          <w:color w:val="auto"/>
          <w:sz w:val="24"/>
        </w:rPr>
      </w:pPr>
      <w:r w:rsidRPr="0055670A">
        <w:rPr>
          <w:color w:val="auto"/>
          <w:sz w:val="24"/>
        </w:rPr>
        <w:t>«Технические указания по проведению инвентаризации лесных культур, защитных лесных насаждений, питомников, площадей с проведенными мерами содействия естественному возобновлению леса и вводу молодняков в категорию ценных древесных насаждений», утв. первым заместителем Председателя Госкомлеса СССР 08.12.1989 г.</w:t>
      </w:r>
    </w:p>
    <w:p w14:paraId="198375C1" w14:textId="77777777" w:rsidR="00446220" w:rsidRPr="0055670A" w:rsidRDefault="009970AD">
      <w:pPr>
        <w:spacing w:before="120"/>
        <w:ind w:firstLine="709"/>
        <w:jc w:val="both"/>
        <w:rPr>
          <w:color w:val="auto"/>
          <w:sz w:val="24"/>
        </w:rPr>
      </w:pPr>
      <w:r w:rsidRPr="0055670A">
        <w:rPr>
          <w:color w:val="auto"/>
          <w:sz w:val="24"/>
        </w:rPr>
        <w:t>«Временные рекомендации по реконструкции насаждений», утв. заместителем руководителя Рослесхоза 02.06.1995 г.</w:t>
      </w:r>
    </w:p>
    <w:p w14:paraId="6349248F" w14:textId="77777777" w:rsidR="00446220" w:rsidRPr="0055670A" w:rsidRDefault="009970AD">
      <w:pPr>
        <w:spacing w:before="120"/>
        <w:ind w:firstLine="709"/>
        <w:jc w:val="both"/>
        <w:rPr>
          <w:color w:val="auto"/>
          <w:sz w:val="24"/>
        </w:rPr>
      </w:pPr>
      <w:r w:rsidRPr="0055670A">
        <w:rPr>
          <w:color w:val="auto"/>
          <w:sz w:val="24"/>
        </w:rPr>
        <w:t xml:space="preserve">«Терминологический словарь по специальности «Лесоустройство </w:t>
      </w:r>
      <w:r w:rsidRPr="0055670A">
        <w:rPr>
          <w:color w:val="auto"/>
          <w:sz w:val="24"/>
        </w:rPr>
        <w:br/>
        <w:t>и лесоинвентаризация», утв. заместителем Председателя Госкомлеса СССР 15.10.1991.</w:t>
      </w:r>
    </w:p>
    <w:sectPr w:rsidR="00446220" w:rsidRPr="0055670A">
      <w:headerReference w:type="even" r:id="rId86"/>
      <w:headerReference w:type="default" r:id="rId87"/>
      <w:headerReference w:type="first" r:id="rId88"/>
      <w:pgSz w:w="11906" w:h="16838"/>
      <w:pgMar w:top="1134" w:right="851" w:bottom="851"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DA36F" w14:textId="77777777" w:rsidR="00C4594D" w:rsidRDefault="00C4594D">
      <w:r>
        <w:separator/>
      </w:r>
    </w:p>
  </w:endnote>
  <w:endnote w:type="continuationSeparator" w:id="0">
    <w:p w14:paraId="02AAC698" w14:textId="77777777" w:rsidR="00C4594D" w:rsidRDefault="00C45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PT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2AA52" w14:textId="77777777" w:rsidR="00C4594D" w:rsidRDefault="00C4594D">
      <w:r>
        <w:separator/>
      </w:r>
    </w:p>
  </w:footnote>
  <w:footnote w:type="continuationSeparator" w:id="0">
    <w:p w14:paraId="11CC0C67" w14:textId="77777777" w:rsidR="00C4594D" w:rsidRDefault="00C459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29515" w14:textId="77777777" w:rsidR="00C4594D" w:rsidRDefault="00C4594D">
    <w:pPr>
      <w:pStyle w:val="aff8"/>
      <w:jc w:val="right"/>
      <w:rPr>
        <w:rStyle w:val="1e"/>
      </w:rPr>
    </w:pPr>
  </w:p>
  <w:p w14:paraId="69BE1A2C" w14:textId="77777777" w:rsidR="00C4594D" w:rsidRDefault="00C4594D">
    <w:pPr>
      <w:pStyle w:val="aff8"/>
      <w:ind w:right="360"/>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16B11" w14:textId="77777777" w:rsidR="00C4594D" w:rsidRDefault="00C4594D">
    <w:pPr>
      <w:pStyle w:val="aff8"/>
      <w:jc w:val="right"/>
      <w:rPr>
        <w:rStyle w:val="1e"/>
      </w:rPr>
    </w:pPr>
  </w:p>
  <w:p w14:paraId="1E354624" w14:textId="77777777" w:rsidR="00C4594D" w:rsidRDefault="00C4594D">
    <w:pPr>
      <w:pStyle w:val="aff8"/>
      <w:ind w:right="360"/>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12185" w14:textId="73A9BD93" w:rsidR="00C4594D" w:rsidRDefault="00C4594D">
    <w:pPr>
      <w:pStyle w:val="aff8"/>
      <w:jc w:val="right"/>
    </w:pPr>
    <w:r>
      <w:fldChar w:fldCharType="begin"/>
    </w:r>
    <w:r>
      <w:instrText xml:space="preserve">PAGE </w:instrText>
    </w:r>
    <w:r>
      <w:fldChar w:fldCharType="separate"/>
    </w:r>
    <w:r w:rsidR="00B73F6B">
      <w:rPr>
        <w:noProof/>
      </w:rPr>
      <w:t>15</w:t>
    </w:r>
    <w:r>
      <w:fldChar w:fldCharType="end"/>
    </w:r>
  </w:p>
  <w:p w14:paraId="6E1FE5F9" w14:textId="77777777" w:rsidR="00C4594D" w:rsidRDefault="00C4594D">
    <w:pPr>
      <w:pStyle w:val="aff8"/>
      <w:ind w:right="360"/>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8ED56" w14:textId="77777777" w:rsidR="00C4594D" w:rsidRDefault="00C4594D">
    <w:pPr>
      <w:pStyle w:val="aff8"/>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14:paraId="41A5D7F4" w14:textId="77777777" w:rsidR="00C4594D" w:rsidRDefault="00C4594D">
    <w:pPr>
      <w:pStyle w:val="aff8"/>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27BA1" w14:textId="77777777" w:rsidR="00C4594D" w:rsidRDefault="00C4594D">
    <w:pPr>
      <w:pStyle w:val="aff8"/>
      <w:jc w:val="right"/>
      <w:rPr>
        <w:rStyle w:val="1e"/>
      </w:rPr>
    </w:pPr>
  </w:p>
  <w:p w14:paraId="6F6DA714" w14:textId="77777777" w:rsidR="00C4594D" w:rsidRDefault="00C4594D">
    <w:pPr>
      <w:pStyle w:val="aff8"/>
      <w:ind w:right="360"/>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D1B1B" w14:textId="615E8E74" w:rsidR="00C4594D" w:rsidRDefault="00C4594D">
    <w:pPr>
      <w:pStyle w:val="aff8"/>
      <w:jc w:val="right"/>
    </w:pPr>
    <w:r>
      <w:fldChar w:fldCharType="begin"/>
    </w:r>
    <w:r>
      <w:instrText xml:space="preserve">PAGE </w:instrText>
    </w:r>
    <w:r>
      <w:fldChar w:fldCharType="separate"/>
    </w:r>
    <w:r w:rsidR="00B73F6B">
      <w:rPr>
        <w:noProof/>
      </w:rPr>
      <w:t>17</w:t>
    </w:r>
    <w:r>
      <w:fldChar w:fldCharType="end"/>
    </w:r>
  </w:p>
  <w:p w14:paraId="4CE5C428" w14:textId="77777777" w:rsidR="00C4594D" w:rsidRDefault="00C4594D">
    <w:pPr>
      <w:pStyle w:val="aff8"/>
      <w:ind w:right="360"/>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79093" w14:textId="77777777" w:rsidR="00C4594D" w:rsidRDefault="00C4594D">
    <w:pPr>
      <w:pStyle w:val="aff8"/>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14:paraId="23524CD1" w14:textId="77777777" w:rsidR="00C4594D" w:rsidRDefault="00C4594D">
    <w:pPr>
      <w:pStyle w:val="aff8"/>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51430" w14:textId="77777777" w:rsidR="00C4594D" w:rsidRDefault="00C4594D">
    <w:pPr>
      <w:pStyle w:val="aff8"/>
      <w:jc w:val="right"/>
      <w:rPr>
        <w:rStyle w:val="1e"/>
      </w:rPr>
    </w:pPr>
  </w:p>
  <w:p w14:paraId="67545651" w14:textId="77777777" w:rsidR="00C4594D" w:rsidRDefault="00C4594D">
    <w:pPr>
      <w:pStyle w:val="aff8"/>
      <w:ind w:right="360"/>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21858" w14:textId="4259B8EF" w:rsidR="00C4594D" w:rsidRDefault="00C4594D">
    <w:pPr>
      <w:pStyle w:val="aff8"/>
      <w:jc w:val="right"/>
    </w:pPr>
    <w:r>
      <w:fldChar w:fldCharType="begin"/>
    </w:r>
    <w:r>
      <w:instrText xml:space="preserve">PAGE </w:instrText>
    </w:r>
    <w:r>
      <w:fldChar w:fldCharType="separate"/>
    </w:r>
    <w:r w:rsidR="00B73F6B">
      <w:rPr>
        <w:noProof/>
      </w:rPr>
      <w:t>29</w:t>
    </w:r>
    <w:r>
      <w:fldChar w:fldCharType="end"/>
    </w:r>
  </w:p>
  <w:p w14:paraId="1A4CB30D" w14:textId="77777777" w:rsidR="00C4594D" w:rsidRDefault="00C4594D">
    <w:pPr>
      <w:pStyle w:val="aff8"/>
      <w:ind w:right="360"/>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00EF0" w14:textId="77777777" w:rsidR="00C4594D" w:rsidRDefault="00C4594D">
    <w:pPr>
      <w:pStyle w:val="aff8"/>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14:paraId="38FA04B3" w14:textId="77777777" w:rsidR="00C4594D" w:rsidRDefault="00C4594D">
    <w:pPr>
      <w:pStyle w:val="aff8"/>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2C8F2" w14:textId="77777777" w:rsidR="00C4594D" w:rsidRDefault="00C4594D">
    <w:pPr>
      <w:pStyle w:val="aff8"/>
      <w:jc w:val="right"/>
      <w:rPr>
        <w:rStyle w:val="1e"/>
      </w:rPr>
    </w:pPr>
  </w:p>
  <w:p w14:paraId="76A3B0EC" w14:textId="77777777" w:rsidR="00C4594D" w:rsidRDefault="00C4594D">
    <w:pPr>
      <w:pStyle w:val="aff8"/>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1E448" w14:textId="793A411F" w:rsidR="00C4594D" w:rsidRDefault="00C4594D">
    <w:pPr>
      <w:pStyle w:val="aff8"/>
      <w:jc w:val="right"/>
    </w:pPr>
    <w:r>
      <w:fldChar w:fldCharType="begin"/>
    </w:r>
    <w:r>
      <w:instrText xml:space="preserve">PAGE </w:instrText>
    </w:r>
    <w:r>
      <w:fldChar w:fldCharType="separate"/>
    </w:r>
    <w:r w:rsidR="00B73F6B">
      <w:rPr>
        <w:noProof/>
      </w:rPr>
      <w:t>5</w:t>
    </w:r>
    <w:r>
      <w:fldChar w:fldCharType="end"/>
    </w:r>
  </w:p>
  <w:p w14:paraId="3E1F4CE9" w14:textId="77777777" w:rsidR="00C4594D" w:rsidRDefault="00C4594D">
    <w:pPr>
      <w:pStyle w:val="aff8"/>
      <w:ind w:right="360"/>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250CD" w14:textId="63E0A24F" w:rsidR="00C4594D" w:rsidRDefault="00C4594D">
    <w:pPr>
      <w:pStyle w:val="aff8"/>
      <w:jc w:val="right"/>
    </w:pPr>
    <w:r>
      <w:fldChar w:fldCharType="begin"/>
    </w:r>
    <w:r>
      <w:instrText xml:space="preserve">PAGE </w:instrText>
    </w:r>
    <w:r>
      <w:fldChar w:fldCharType="separate"/>
    </w:r>
    <w:r w:rsidR="00B73F6B">
      <w:rPr>
        <w:noProof/>
      </w:rPr>
      <w:t>35</w:t>
    </w:r>
    <w:r>
      <w:fldChar w:fldCharType="end"/>
    </w:r>
  </w:p>
  <w:p w14:paraId="0F12C801" w14:textId="77777777" w:rsidR="00C4594D" w:rsidRDefault="00C4594D">
    <w:pPr>
      <w:pStyle w:val="aff8"/>
      <w:ind w:right="360"/>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FC8C6" w14:textId="77777777" w:rsidR="00C4594D" w:rsidRDefault="00C4594D">
    <w:pPr>
      <w:pStyle w:val="aff8"/>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14:paraId="09963052" w14:textId="77777777" w:rsidR="00C4594D" w:rsidRDefault="00C4594D">
    <w:pPr>
      <w:pStyle w:val="aff8"/>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DFDD5" w14:textId="77777777" w:rsidR="00C4594D" w:rsidRDefault="00C4594D">
    <w:pPr>
      <w:pStyle w:val="aff8"/>
      <w:jc w:val="right"/>
      <w:rPr>
        <w:rStyle w:val="1e"/>
      </w:rPr>
    </w:pPr>
  </w:p>
  <w:p w14:paraId="3F5FAF58" w14:textId="77777777" w:rsidR="00C4594D" w:rsidRDefault="00C4594D">
    <w:pPr>
      <w:pStyle w:val="aff8"/>
      <w:ind w:right="360"/>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E334" w14:textId="680AFFAE" w:rsidR="00C4594D" w:rsidRDefault="00C4594D">
    <w:pPr>
      <w:pStyle w:val="aff8"/>
      <w:jc w:val="right"/>
    </w:pPr>
    <w:r>
      <w:fldChar w:fldCharType="begin"/>
    </w:r>
    <w:r>
      <w:instrText xml:space="preserve">PAGE </w:instrText>
    </w:r>
    <w:r>
      <w:fldChar w:fldCharType="separate"/>
    </w:r>
    <w:r w:rsidR="00B73F6B">
      <w:rPr>
        <w:noProof/>
      </w:rPr>
      <w:t>38</w:t>
    </w:r>
    <w:r>
      <w:fldChar w:fldCharType="end"/>
    </w:r>
  </w:p>
  <w:p w14:paraId="3CC815BC" w14:textId="77777777" w:rsidR="00C4594D" w:rsidRDefault="00C4594D">
    <w:pPr>
      <w:pStyle w:val="aff8"/>
      <w:ind w:right="360"/>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F4A72" w14:textId="77777777" w:rsidR="00C4594D" w:rsidRDefault="00C4594D">
    <w:pPr>
      <w:pStyle w:val="aff8"/>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14:paraId="7307CE07" w14:textId="77777777" w:rsidR="00C4594D" w:rsidRDefault="00C4594D">
    <w:pPr>
      <w:pStyle w:val="aff8"/>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00CAF" w14:textId="77777777" w:rsidR="00C4594D" w:rsidRDefault="00C4594D">
    <w:pPr>
      <w:pStyle w:val="aff8"/>
      <w:jc w:val="right"/>
      <w:rPr>
        <w:rStyle w:val="1e"/>
      </w:rPr>
    </w:pPr>
  </w:p>
  <w:p w14:paraId="27938106" w14:textId="77777777" w:rsidR="00C4594D" w:rsidRDefault="00C4594D">
    <w:pPr>
      <w:pStyle w:val="aff8"/>
      <w:ind w:right="360"/>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17D68" w14:textId="503C4FDF" w:rsidR="00C4594D" w:rsidRDefault="00C4594D">
    <w:pPr>
      <w:pStyle w:val="aff8"/>
      <w:jc w:val="right"/>
    </w:pPr>
    <w:r>
      <w:fldChar w:fldCharType="begin"/>
    </w:r>
    <w:r>
      <w:instrText xml:space="preserve">PAGE </w:instrText>
    </w:r>
    <w:r>
      <w:fldChar w:fldCharType="separate"/>
    </w:r>
    <w:r w:rsidR="00B73F6B">
      <w:rPr>
        <w:noProof/>
      </w:rPr>
      <w:t>45</w:t>
    </w:r>
    <w:r>
      <w:fldChar w:fldCharType="end"/>
    </w:r>
  </w:p>
  <w:p w14:paraId="1E84D853" w14:textId="77777777" w:rsidR="00C4594D" w:rsidRDefault="00C4594D">
    <w:pPr>
      <w:pStyle w:val="aff8"/>
      <w:ind w:right="360"/>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75D26" w14:textId="77777777" w:rsidR="00C4594D" w:rsidRDefault="00C4594D">
    <w:pPr>
      <w:pStyle w:val="aff8"/>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14:paraId="29DD6DE5" w14:textId="77777777" w:rsidR="00C4594D" w:rsidRDefault="00C4594D">
    <w:pPr>
      <w:pStyle w:val="aff8"/>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63894" w14:textId="77777777" w:rsidR="00C4594D" w:rsidRDefault="00C4594D">
    <w:pPr>
      <w:pStyle w:val="aff8"/>
      <w:jc w:val="right"/>
      <w:rPr>
        <w:rStyle w:val="1e"/>
      </w:rPr>
    </w:pPr>
  </w:p>
  <w:p w14:paraId="69155F27" w14:textId="77777777" w:rsidR="00C4594D" w:rsidRDefault="00C4594D">
    <w:pPr>
      <w:pStyle w:val="aff8"/>
      <w:ind w:right="360"/>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0913A" w14:textId="75B25038" w:rsidR="00C4594D" w:rsidRDefault="00C4594D">
    <w:pPr>
      <w:pStyle w:val="aff8"/>
      <w:jc w:val="right"/>
    </w:pPr>
    <w:r>
      <w:fldChar w:fldCharType="begin"/>
    </w:r>
    <w:r>
      <w:instrText xml:space="preserve">PAGE </w:instrText>
    </w:r>
    <w:r>
      <w:fldChar w:fldCharType="separate"/>
    </w:r>
    <w:r w:rsidR="00B73F6B">
      <w:rPr>
        <w:noProof/>
      </w:rPr>
      <w:t>47</w:t>
    </w:r>
    <w:r>
      <w:fldChar w:fldCharType="end"/>
    </w:r>
  </w:p>
  <w:p w14:paraId="1340507D" w14:textId="77777777" w:rsidR="00C4594D" w:rsidRDefault="00C4594D">
    <w:pPr>
      <w:pStyle w:val="aff8"/>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A2FF6" w14:textId="4BFF49E9" w:rsidR="00C4594D" w:rsidRDefault="00C4594D">
    <w:pPr>
      <w:pStyle w:val="aff8"/>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sidR="00B73F6B">
      <w:rPr>
        <w:noProof/>
        <w:color w:val="FFFFFF" w:themeColor="background1"/>
      </w:rPr>
      <w:t>0</w:t>
    </w:r>
    <w:r>
      <w:rPr>
        <w:color w:val="FFFFFF" w:themeColor="background1"/>
      </w:rPr>
      <w:fldChar w:fldCharType="end"/>
    </w:r>
  </w:p>
  <w:p w14:paraId="154EA6FE" w14:textId="77777777" w:rsidR="00C4594D" w:rsidRDefault="00C4594D">
    <w:pPr>
      <w:pStyle w:val="aff8"/>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623F3" w14:textId="77777777" w:rsidR="00C4594D" w:rsidRDefault="00C4594D">
    <w:pPr>
      <w:pStyle w:val="aff8"/>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14:paraId="1CEE1DA9" w14:textId="77777777" w:rsidR="00C4594D" w:rsidRDefault="00C4594D">
    <w:pPr>
      <w:pStyle w:val="aff8"/>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28D06" w14:textId="77777777" w:rsidR="00C4594D" w:rsidRDefault="00C4594D">
    <w:pPr>
      <w:pStyle w:val="aff8"/>
      <w:jc w:val="right"/>
      <w:rPr>
        <w:rStyle w:val="1e"/>
      </w:rPr>
    </w:pPr>
  </w:p>
  <w:p w14:paraId="252900D0" w14:textId="77777777" w:rsidR="00C4594D" w:rsidRDefault="00C4594D">
    <w:pPr>
      <w:pStyle w:val="aff8"/>
      <w:ind w:right="360"/>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EC76D" w14:textId="61541A80" w:rsidR="00C4594D" w:rsidRDefault="00C4594D">
    <w:pPr>
      <w:pStyle w:val="aff8"/>
      <w:jc w:val="right"/>
    </w:pPr>
    <w:r>
      <w:fldChar w:fldCharType="begin"/>
    </w:r>
    <w:r>
      <w:instrText xml:space="preserve">PAGE </w:instrText>
    </w:r>
    <w:r>
      <w:fldChar w:fldCharType="separate"/>
    </w:r>
    <w:r w:rsidR="00B73F6B">
      <w:rPr>
        <w:noProof/>
      </w:rPr>
      <w:t>49</w:t>
    </w:r>
    <w:r>
      <w:fldChar w:fldCharType="end"/>
    </w:r>
  </w:p>
  <w:p w14:paraId="64A595C9" w14:textId="77777777" w:rsidR="00C4594D" w:rsidRDefault="00C4594D">
    <w:pPr>
      <w:pStyle w:val="aff8"/>
      <w:ind w:right="360"/>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B58E7" w14:textId="77777777" w:rsidR="00C4594D" w:rsidRDefault="00C4594D">
    <w:pPr>
      <w:pStyle w:val="aff8"/>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14:paraId="732E79CB" w14:textId="77777777" w:rsidR="00C4594D" w:rsidRDefault="00C4594D">
    <w:pPr>
      <w:pStyle w:val="aff8"/>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5F38A" w14:textId="77777777" w:rsidR="00C4594D" w:rsidRDefault="00C4594D">
    <w:pPr>
      <w:pStyle w:val="aff8"/>
      <w:jc w:val="right"/>
      <w:rPr>
        <w:rStyle w:val="1e"/>
      </w:rPr>
    </w:pPr>
  </w:p>
  <w:p w14:paraId="4C3CF58F" w14:textId="77777777" w:rsidR="00C4594D" w:rsidRDefault="00C4594D">
    <w:pPr>
      <w:pStyle w:val="aff8"/>
      <w:ind w:right="360"/>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4A8D0" w14:textId="22156B87" w:rsidR="00C4594D" w:rsidRDefault="00C4594D">
    <w:pPr>
      <w:pStyle w:val="aff8"/>
      <w:jc w:val="right"/>
    </w:pPr>
    <w:r>
      <w:fldChar w:fldCharType="begin"/>
    </w:r>
    <w:r>
      <w:instrText xml:space="preserve">PAGE </w:instrText>
    </w:r>
    <w:r>
      <w:fldChar w:fldCharType="separate"/>
    </w:r>
    <w:r w:rsidR="00B73F6B">
      <w:rPr>
        <w:noProof/>
      </w:rPr>
      <w:t>50</w:t>
    </w:r>
    <w:r>
      <w:fldChar w:fldCharType="end"/>
    </w:r>
  </w:p>
  <w:p w14:paraId="175CFAAC" w14:textId="77777777" w:rsidR="00C4594D" w:rsidRDefault="00C4594D">
    <w:pPr>
      <w:pStyle w:val="aff8"/>
      <w:ind w:right="360"/>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EB515" w14:textId="77777777" w:rsidR="00C4594D" w:rsidRDefault="00C4594D">
    <w:pPr>
      <w:pStyle w:val="aff8"/>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14:paraId="24D5A3EC" w14:textId="77777777" w:rsidR="00C4594D" w:rsidRDefault="00C4594D">
    <w:pPr>
      <w:pStyle w:val="aff8"/>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DAAC0" w14:textId="77777777" w:rsidR="00C4594D" w:rsidRDefault="00C4594D">
    <w:pPr>
      <w:pStyle w:val="aff8"/>
      <w:jc w:val="right"/>
      <w:rPr>
        <w:rStyle w:val="1e"/>
      </w:rPr>
    </w:pPr>
  </w:p>
  <w:p w14:paraId="670C60B0" w14:textId="77777777" w:rsidR="00C4594D" w:rsidRDefault="00C4594D">
    <w:pPr>
      <w:pStyle w:val="aff8"/>
      <w:ind w:right="360"/>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5B0BE" w14:textId="0032CA4B" w:rsidR="00C4594D" w:rsidRDefault="00C4594D">
    <w:pPr>
      <w:pStyle w:val="aff8"/>
      <w:jc w:val="right"/>
    </w:pPr>
    <w:r>
      <w:fldChar w:fldCharType="begin"/>
    </w:r>
    <w:r>
      <w:instrText xml:space="preserve">PAGE </w:instrText>
    </w:r>
    <w:r>
      <w:fldChar w:fldCharType="separate"/>
    </w:r>
    <w:r w:rsidR="00B73F6B">
      <w:rPr>
        <w:noProof/>
      </w:rPr>
      <w:t>59</w:t>
    </w:r>
    <w:r>
      <w:fldChar w:fldCharType="end"/>
    </w:r>
  </w:p>
  <w:p w14:paraId="618A591D" w14:textId="77777777" w:rsidR="00C4594D" w:rsidRDefault="00C4594D">
    <w:pPr>
      <w:pStyle w:val="aff8"/>
      <w:ind w:right="360"/>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40EEC" w14:textId="77777777" w:rsidR="00C4594D" w:rsidRDefault="00C4594D">
    <w:pPr>
      <w:pStyle w:val="aff8"/>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14:paraId="0DCD3E24" w14:textId="77777777" w:rsidR="00C4594D" w:rsidRDefault="00C4594D">
    <w:pPr>
      <w:pStyle w:val="aff8"/>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F08E0" w14:textId="77777777" w:rsidR="00C4594D" w:rsidRDefault="00C4594D">
    <w:pPr>
      <w:pStyle w:val="aff8"/>
      <w:jc w:val="right"/>
      <w:rPr>
        <w:rStyle w:val="1e"/>
      </w:rPr>
    </w:pPr>
  </w:p>
  <w:p w14:paraId="66445755" w14:textId="77777777" w:rsidR="00C4594D" w:rsidRDefault="00C4594D">
    <w:pPr>
      <w:pStyle w:val="aff8"/>
      <w:ind w:right="360"/>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FC6D1" w14:textId="77777777" w:rsidR="00C4594D" w:rsidRDefault="00C4594D">
    <w:pPr>
      <w:pStyle w:val="aff8"/>
      <w:jc w:val="right"/>
      <w:rPr>
        <w:rStyle w:val="1e"/>
      </w:rPr>
    </w:pPr>
  </w:p>
  <w:p w14:paraId="2C8B0DB4" w14:textId="77777777" w:rsidR="00C4594D" w:rsidRDefault="00C4594D">
    <w:pPr>
      <w:pStyle w:val="aff8"/>
      <w:ind w:right="360"/>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4E35E" w14:textId="26E219CA" w:rsidR="00C4594D" w:rsidRDefault="00C4594D">
    <w:pPr>
      <w:pStyle w:val="aff8"/>
      <w:jc w:val="right"/>
    </w:pPr>
    <w:r>
      <w:fldChar w:fldCharType="begin"/>
    </w:r>
    <w:r>
      <w:instrText xml:space="preserve">PAGE </w:instrText>
    </w:r>
    <w:r>
      <w:fldChar w:fldCharType="separate"/>
    </w:r>
    <w:r w:rsidR="00B73F6B">
      <w:rPr>
        <w:noProof/>
      </w:rPr>
      <w:t>93</w:t>
    </w:r>
    <w:r>
      <w:fldChar w:fldCharType="end"/>
    </w:r>
  </w:p>
  <w:p w14:paraId="3A936BC9" w14:textId="77777777" w:rsidR="00C4594D" w:rsidRDefault="00C4594D">
    <w:pPr>
      <w:pStyle w:val="aff8"/>
      <w:ind w:right="360"/>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6AB84" w14:textId="77777777" w:rsidR="00C4594D" w:rsidRDefault="00C4594D">
    <w:pPr>
      <w:pStyle w:val="aff8"/>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14:paraId="351EF385" w14:textId="77777777" w:rsidR="00C4594D" w:rsidRDefault="00C4594D">
    <w:pPr>
      <w:pStyle w:val="aff8"/>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AD33E" w14:textId="77777777" w:rsidR="00C4594D" w:rsidRDefault="00C4594D">
    <w:pPr>
      <w:pStyle w:val="aff8"/>
      <w:jc w:val="right"/>
      <w:rPr>
        <w:rStyle w:val="1e"/>
      </w:rPr>
    </w:pPr>
  </w:p>
  <w:p w14:paraId="0A86B0FE" w14:textId="77777777" w:rsidR="00C4594D" w:rsidRDefault="00C4594D">
    <w:pPr>
      <w:pStyle w:val="aff8"/>
      <w:ind w:right="360"/>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F4862" w14:textId="3F0C1336" w:rsidR="00C4594D" w:rsidRDefault="00C4594D">
    <w:pPr>
      <w:pStyle w:val="aff8"/>
      <w:jc w:val="right"/>
    </w:pPr>
    <w:r>
      <w:fldChar w:fldCharType="begin"/>
    </w:r>
    <w:r>
      <w:instrText xml:space="preserve">PAGE </w:instrText>
    </w:r>
    <w:r>
      <w:fldChar w:fldCharType="separate"/>
    </w:r>
    <w:r w:rsidR="00B73F6B">
      <w:rPr>
        <w:noProof/>
      </w:rPr>
      <w:t>101</w:t>
    </w:r>
    <w:r>
      <w:fldChar w:fldCharType="end"/>
    </w:r>
  </w:p>
  <w:p w14:paraId="4A68951E" w14:textId="77777777" w:rsidR="00C4594D" w:rsidRDefault="00C4594D">
    <w:pPr>
      <w:pStyle w:val="aff8"/>
      <w:ind w:right="360"/>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EF0ED" w14:textId="77777777" w:rsidR="00C4594D" w:rsidRDefault="00C4594D">
    <w:pPr>
      <w:pStyle w:val="aff8"/>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14:paraId="424D8E29" w14:textId="77777777" w:rsidR="00C4594D" w:rsidRDefault="00C4594D">
    <w:pPr>
      <w:pStyle w:val="aff8"/>
    </w:pP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66BFD" w14:textId="77777777" w:rsidR="00C4594D" w:rsidRDefault="00C4594D">
    <w:pPr>
      <w:pStyle w:val="aff8"/>
      <w:jc w:val="right"/>
      <w:rPr>
        <w:rStyle w:val="1e"/>
      </w:rPr>
    </w:pPr>
  </w:p>
  <w:p w14:paraId="7F4971E4" w14:textId="77777777" w:rsidR="00C4594D" w:rsidRDefault="00C4594D">
    <w:pPr>
      <w:pStyle w:val="aff8"/>
      <w:ind w:right="360"/>
    </w:pP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7650F" w14:textId="6E28DDE2" w:rsidR="00C4594D" w:rsidRDefault="00C4594D">
    <w:pPr>
      <w:pStyle w:val="aff8"/>
      <w:jc w:val="right"/>
    </w:pPr>
    <w:r>
      <w:fldChar w:fldCharType="begin"/>
    </w:r>
    <w:r>
      <w:instrText xml:space="preserve">PAGE </w:instrText>
    </w:r>
    <w:r>
      <w:fldChar w:fldCharType="separate"/>
    </w:r>
    <w:r w:rsidR="00B73F6B">
      <w:rPr>
        <w:noProof/>
      </w:rPr>
      <w:t>102</w:t>
    </w:r>
    <w:r>
      <w:fldChar w:fldCharType="end"/>
    </w:r>
  </w:p>
  <w:p w14:paraId="17ACE4E4" w14:textId="77777777" w:rsidR="00C4594D" w:rsidRDefault="00C4594D">
    <w:pPr>
      <w:pStyle w:val="aff8"/>
      <w:ind w:right="360"/>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899E7" w14:textId="77777777" w:rsidR="00C4594D" w:rsidRDefault="00C4594D">
    <w:pPr>
      <w:pStyle w:val="aff8"/>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14:paraId="6CF50ACE" w14:textId="77777777" w:rsidR="00C4594D" w:rsidRDefault="00C4594D">
    <w:pPr>
      <w:pStyle w:val="aff8"/>
    </w:pP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E0A09" w14:textId="77777777" w:rsidR="00C4594D" w:rsidRDefault="00C4594D">
    <w:pPr>
      <w:pStyle w:val="aff8"/>
      <w:jc w:val="right"/>
      <w:rPr>
        <w:rStyle w:val="1e"/>
      </w:rPr>
    </w:pPr>
  </w:p>
  <w:p w14:paraId="2F13E61E" w14:textId="77777777" w:rsidR="00C4594D" w:rsidRDefault="00C4594D">
    <w:pPr>
      <w:pStyle w:val="aff8"/>
      <w:ind w:right="36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33E0B" w14:textId="0329C960" w:rsidR="00C4594D" w:rsidRDefault="00C4594D">
    <w:pPr>
      <w:pStyle w:val="aff8"/>
      <w:jc w:val="right"/>
    </w:pPr>
    <w:r>
      <w:fldChar w:fldCharType="begin"/>
    </w:r>
    <w:r>
      <w:instrText xml:space="preserve">PAGE </w:instrText>
    </w:r>
    <w:r>
      <w:fldChar w:fldCharType="separate"/>
    </w:r>
    <w:r w:rsidR="00B73F6B">
      <w:rPr>
        <w:noProof/>
      </w:rPr>
      <w:t>6</w:t>
    </w:r>
    <w:r>
      <w:fldChar w:fldCharType="end"/>
    </w:r>
  </w:p>
  <w:p w14:paraId="16400ED4" w14:textId="77777777" w:rsidR="00C4594D" w:rsidRDefault="00C4594D">
    <w:pPr>
      <w:pStyle w:val="aff8"/>
      <w:ind w:right="360"/>
    </w:pP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0710A" w14:textId="6091740B" w:rsidR="00C4594D" w:rsidRDefault="00C4594D">
    <w:pPr>
      <w:pStyle w:val="aff8"/>
      <w:jc w:val="right"/>
    </w:pPr>
    <w:r>
      <w:fldChar w:fldCharType="begin"/>
    </w:r>
    <w:r>
      <w:instrText xml:space="preserve">PAGE </w:instrText>
    </w:r>
    <w:r>
      <w:fldChar w:fldCharType="separate"/>
    </w:r>
    <w:r w:rsidR="00B73F6B">
      <w:rPr>
        <w:noProof/>
      </w:rPr>
      <w:t>103</w:t>
    </w:r>
    <w:r>
      <w:fldChar w:fldCharType="end"/>
    </w:r>
  </w:p>
  <w:p w14:paraId="22CD632D" w14:textId="77777777" w:rsidR="00C4594D" w:rsidRDefault="00C4594D">
    <w:pPr>
      <w:pStyle w:val="aff8"/>
      <w:ind w:right="360"/>
    </w:pP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E23B1" w14:textId="77777777" w:rsidR="00C4594D" w:rsidRDefault="00C4594D">
    <w:pPr>
      <w:pStyle w:val="aff8"/>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14:paraId="0CDBFB0C" w14:textId="77777777" w:rsidR="00C4594D" w:rsidRDefault="00C4594D">
    <w:pPr>
      <w:pStyle w:val="aff8"/>
    </w:pPr>
  </w:p>
</w:hdr>
</file>

<file path=word/header5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F2F24" w14:textId="77777777" w:rsidR="00C4594D" w:rsidRDefault="00C4594D">
    <w:pPr>
      <w:pStyle w:val="aff8"/>
      <w:jc w:val="right"/>
      <w:rPr>
        <w:rStyle w:val="1e"/>
      </w:rPr>
    </w:pPr>
  </w:p>
  <w:p w14:paraId="7670536A" w14:textId="77777777" w:rsidR="00C4594D" w:rsidRDefault="00C4594D">
    <w:pPr>
      <w:pStyle w:val="aff8"/>
      <w:ind w:right="360"/>
    </w:pPr>
  </w:p>
</w:hdr>
</file>

<file path=word/header5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4A35A" w14:textId="3060EA28" w:rsidR="00C4594D" w:rsidRDefault="00C4594D">
    <w:pPr>
      <w:pStyle w:val="aff8"/>
      <w:jc w:val="right"/>
    </w:pPr>
    <w:r>
      <w:fldChar w:fldCharType="begin"/>
    </w:r>
    <w:r>
      <w:instrText xml:space="preserve">PAGE </w:instrText>
    </w:r>
    <w:r>
      <w:fldChar w:fldCharType="separate"/>
    </w:r>
    <w:r w:rsidR="00B73F6B">
      <w:rPr>
        <w:noProof/>
      </w:rPr>
      <w:t>104</w:t>
    </w:r>
    <w:r>
      <w:fldChar w:fldCharType="end"/>
    </w:r>
  </w:p>
  <w:p w14:paraId="310B70FD" w14:textId="77777777" w:rsidR="00C4594D" w:rsidRDefault="00C4594D">
    <w:pPr>
      <w:pStyle w:val="aff8"/>
      <w:ind w:right="360"/>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03A1A" w14:textId="77777777" w:rsidR="00C4594D" w:rsidRDefault="00C4594D">
    <w:pPr>
      <w:pStyle w:val="aff8"/>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14:paraId="7D51AA05" w14:textId="77777777" w:rsidR="00C4594D" w:rsidRDefault="00C4594D">
    <w:pPr>
      <w:pStyle w:val="aff8"/>
    </w:pPr>
  </w:p>
</w:hdr>
</file>

<file path=word/header5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B05A1" w14:textId="77777777" w:rsidR="00C4594D" w:rsidRDefault="00C4594D">
    <w:pPr>
      <w:pStyle w:val="aff8"/>
      <w:jc w:val="right"/>
      <w:rPr>
        <w:rStyle w:val="1e"/>
      </w:rPr>
    </w:pPr>
  </w:p>
  <w:p w14:paraId="5F43EF84" w14:textId="77777777" w:rsidR="00C4594D" w:rsidRDefault="00C4594D">
    <w:pPr>
      <w:pStyle w:val="aff8"/>
      <w:ind w:right="360"/>
    </w:pPr>
  </w:p>
</w:hdr>
</file>

<file path=word/header5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7BEC3" w14:textId="4A3AC506" w:rsidR="00C4594D" w:rsidRDefault="00C4594D">
    <w:pPr>
      <w:pStyle w:val="aff8"/>
      <w:jc w:val="right"/>
    </w:pPr>
    <w:r>
      <w:fldChar w:fldCharType="begin"/>
    </w:r>
    <w:r>
      <w:instrText xml:space="preserve">PAGE </w:instrText>
    </w:r>
    <w:r>
      <w:fldChar w:fldCharType="separate"/>
    </w:r>
    <w:r w:rsidR="00B73F6B">
      <w:rPr>
        <w:noProof/>
      </w:rPr>
      <w:t>109</w:t>
    </w:r>
    <w:r>
      <w:fldChar w:fldCharType="end"/>
    </w:r>
  </w:p>
  <w:p w14:paraId="451DF9F5" w14:textId="77777777" w:rsidR="00C4594D" w:rsidRDefault="00C4594D">
    <w:pPr>
      <w:pStyle w:val="aff8"/>
      <w:ind w:right="360"/>
    </w:pPr>
  </w:p>
</w:hdr>
</file>

<file path=word/header5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ACC53" w14:textId="77777777" w:rsidR="00C4594D" w:rsidRDefault="00C4594D">
    <w:pPr>
      <w:pStyle w:val="aff8"/>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14:paraId="6A3D33DD" w14:textId="77777777" w:rsidR="00C4594D" w:rsidRDefault="00C4594D">
    <w:pPr>
      <w:pStyle w:val="aff8"/>
    </w:pPr>
  </w:p>
</w:hdr>
</file>

<file path=word/header5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56E72" w14:textId="77777777" w:rsidR="00C4594D" w:rsidRDefault="00C4594D">
    <w:pPr>
      <w:pStyle w:val="aff8"/>
      <w:jc w:val="right"/>
      <w:rPr>
        <w:rStyle w:val="1e"/>
      </w:rPr>
    </w:pPr>
  </w:p>
  <w:p w14:paraId="3AFB11E9" w14:textId="77777777" w:rsidR="00C4594D" w:rsidRDefault="00C4594D">
    <w:pPr>
      <w:pStyle w:val="aff8"/>
      <w:ind w:right="360"/>
    </w:pPr>
  </w:p>
</w:hdr>
</file>

<file path=word/header5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3F09D" w14:textId="57D5A1CF" w:rsidR="00C4594D" w:rsidRDefault="00C4594D">
    <w:pPr>
      <w:pStyle w:val="aff8"/>
      <w:jc w:val="right"/>
    </w:pPr>
    <w:r>
      <w:fldChar w:fldCharType="begin"/>
    </w:r>
    <w:r>
      <w:instrText xml:space="preserve">PAGE </w:instrText>
    </w:r>
    <w:r>
      <w:fldChar w:fldCharType="separate"/>
    </w:r>
    <w:r w:rsidR="00B73F6B">
      <w:rPr>
        <w:noProof/>
      </w:rPr>
      <w:t>115</w:t>
    </w:r>
    <w:r>
      <w:fldChar w:fldCharType="end"/>
    </w:r>
  </w:p>
  <w:p w14:paraId="1CB2A09D" w14:textId="77777777" w:rsidR="00C4594D" w:rsidRDefault="00C4594D">
    <w:pPr>
      <w:pStyle w:val="aff8"/>
      <w:ind w:right="36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6A2A6" w14:textId="77777777" w:rsidR="00C4594D" w:rsidRDefault="00C4594D">
    <w:pPr>
      <w:pStyle w:val="aff8"/>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14:paraId="1B6A8B01" w14:textId="77777777" w:rsidR="00C4594D" w:rsidRDefault="00C4594D">
    <w:pPr>
      <w:pStyle w:val="aff8"/>
    </w:pPr>
  </w:p>
</w:hdr>
</file>

<file path=word/header6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369A9" w14:textId="77777777" w:rsidR="00C4594D" w:rsidRDefault="00C4594D">
    <w:pPr>
      <w:pStyle w:val="aff8"/>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14:paraId="72594472" w14:textId="77777777" w:rsidR="00C4594D" w:rsidRDefault="00C4594D">
    <w:pPr>
      <w:pStyle w:val="aff8"/>
    </w:pPr>
  </w:p>
</w:hdr>
</file>

<file path=word/header6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44E40" w14:textId="77777777" w:rsidR="00C4594D" w:rsidRDefault="00C4594D">
    <w:pPr>
      <w:pStyle w:val="aff8"/>
      <w:jc w:val="right"/>
      <w:rPr>
        <w:rStyle w:val="1e"/>
      </w:rPr>
    </w:pPr>
  </w:p>
  <w:p w14:paraId="12CAD135" w14:textId="77777777" w:rsidR="00C4594D" w:rsidRDefault="00C4594D">
    <w:pPr>
      <w:pStyle w:val="aff8"/>
      <w:ind w:right="360"/>
    </w:pPr>
  </w:p>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1B02B" w14:textId="350EF3F4" w:rsidR="00C4594D" w:rsidRDefault="00C4594D">
    <w:pPr>
      <w:pStyle w:val="aff8"/>
      <w:jc w:val="right"/>
    </w:pPr>
    <w:r>
      <w:fldChar w:fldCharType="begin"/>
    </w:r>
    <w:r>
      <w:instrText xml:space="preserve">PAGE </w:instrText>
    </w:r>
    <w:r>
      <w:fldChar w:fldCharType="separate"/>
    </w:r>
    <w:r w:rsidR="00B73F6B">
      <w:rPr>
        <w:noProof/>
      </w:rPr>
      <w:t>133</w:t>
    </w:r>
    <w:r>
      <w:fldChar w:fldCharType="end"/>
    </w:r>
  </w:p>
  <w:p w14:paraId="08E0626D" w14:textId="77777777" w:rsidR="00C4594D" w:rsidRDefault="00C4594D">
    <w:pPr>
      <w:pStyle w:val="aff8"/>
      <w:ind w:right="360"/>
    </w:pPr>
  </w:p>
</w:hdr>
</file>

<file path=word/header6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D518B" w14:textId="77777777" w:rsidR="00C4594D" w:rsidRDefault="00C4594D">
    <w:pPr>
      <w:pStyle w:val="aff8"/>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14:paraId="5C8DE83C" w14:textId="77777777" w:rsidR="00C4594D" w:rsidRDefault="00C4594D">
    <w:pPr>
      <w:pStyle w:val="aff8"/>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EB844" w14:textId="77777777" w:rsidR="00C4594D" w:rsidRDefault="00C4594D">
    <w:pPr>
      <w:pStyle w:val="aff8"/>
      <w:jc w:val="right"/>
      <w:rPr>
        <w:rStyle w:val="1e"/>
      </w:rPr>
    </w:pPr>
  </w:p>
  <w:p w14:paraId="671FCF95" w14:textId="77777777" w:rsidR="00C4594D" w:rsidRDefault="00C4594D">
    <w:pPr>
      <w:pStyle w:val="aff8"/>
      <w:ind w:right="360"/>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C64AD" w14:textId="07111AB0" w:rsidR="00C4594D" w:rsidRDefault="00C4594D">
    <w:pPr>
      <w:pStyle w:val="aff8"/>
      <w:jc w:val="right"/>
    </w:pPr>
    <w:r>
      <w:fldChar w:fldCharType="begin"/>
    </w:r>
    <w:r>
      <w:instrText xml:space="preserve">PAGE </w:instrText>
    </w:r>
    <w:r>
      <w:fldChar w:fldCharType="separate"/>
    </w:r>
    <w:r w:rsidR="00B73F6B">
      <w:rPr>
        <w:noProof/>
      </w:rPr>
      <w:t>9</w:t>
    </w:r>
    <w:r>
      <w:fldChar w:fldCharType="end"/>
    </w:r>
  </w:p>
  <w:p w14:paraId="3CEEFD04" w14:textId="77777777" w:rsidR="00C4594D" w:rsidRDefault="00C4594D">
    <w:pPr>
      <w:pStyle w:val="aff8"/>
      <w:ind w:right="360"/>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8A45B" w14:textId="77777777" w:rsidR="00C4594D" w:rsidRDefault="00C4594D">
    <w:pPr>
      <w:pStyle w:val="aff8"/>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14:paraId="78B630BD" w14:textId="77777777" w:rsidR="00C4594D" w:rsidRDefault="00C4594D">
    <w:pPr>
      <w:pStyle w:val="aff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220"/>
    <w:rsid w:val="000C0EE7"/>
    <w:rsid w:val="000E32E4"/>
    <w:rsid w:val="00180D14"/>
    <w:rsid w:val="002B4742"/>
    <w:rsid w:val="00410FAF"/>
    <w:rsid w:val="00446220"/>
    <w:rsid w:val="004577AD"/>
    <w:rsid w:val="004625EE"/>
    <w:rsid w:val="004719D8"/>
    <w:rsid w:val="004D7516"/>
    <w:rsid w:val="0055670A"/>
    <w:rsid w:val="00571C1F"/>
    <w:rsid w:val="0063725D"/>
    <w:rsid w:val="006A5CE7"/>
    <w:rsid w:val="00783403"/>
    <w:rsid w:val="00855370"/>
    <w:rsid w:val="008F3202"/>
    <w:rsid w:val="009970AD"/>
    <w:rsid w:val="009C47FE"/>
    <w:rsid w:val="00B73F6B"/>
    <w:rsid w:val="00BA009F"/>
    <w:rsid w:val="00C4594D"/>
    <w:rsid w:val="00C62044"/>
    <w:rsid w:val="00D075F2"/>
    <w:rsid w:val="00DC66C0"/>
    <w:rsid w:val="00F70C6D"/>
    <w:rsid w:val="00FF3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7841"/>
  <w15:docId w15:val="{F262D002-9E74-484C-8FC8-C84503AC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spacing w:before="240" w:after="60"/>
      <w:outlineLvl w:val="0"/>
    </w:pPr>
    <w:rPr>
      <w:rFonts w:ascii="Calibri Light" w:hAnsi="Calibri Light"/>
      <w:b/>
      <w:sz w:val="32"/>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9">
    <w:name w:val="heading 9"/>
    <w:basedOn w:val="a"/>
    <w:next w:val="a"/>
    <w:link w:val="90"/>
    <w:uiPriority w:val="9"/>
    <w:qFormat/>
    <w:pPr>
      <w:keepNext/>
      <w:jc w:val="center"/>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a3">
    <w:name w:val="Прижатый влево"/>
    <w:basedOn w:val="a"/>
    <w:next w:val="a"/>
    <w:link w:val="a4"/>
    <w:rPr>
      <w:rFonts w:ascii="Arial" w:hAnsi="Arial"/>
      <w:sz w:val="24"/>
    </w:rPr>
  </w:style>
  <w:style w:type="character" w:customStyle="1" w:styleId="a4">
    <w:name w:val="Прижатый влево"/>
    <w:basedOn w:val="1"/>
    <w:link w:val="a3"/>
    <w:rPr>
      <w:rFonts w:ascii="Arial" w:hAnsi="Arial"/>
      <w:sz w:val="24"/>
    </w:rPr>
  </w:style>
  <w:style w:type="paragraph" w:styleId="a5">
    <w:name w:val="annotation text"/>
    <w:basedOn w:val="a"/>
    <w:link w:val="a6"/>
  </w:style>
  <w:style w:type="character" w:customStyle="1" w:styleId="a6">
    <w:name w:val="Текст примечания Знак"/>
    <w:basedOn w:val="1"/>
    <w:link w:val="a5"/>
  </w:style>
  <w:style w:type="paragraph" w:customStyle="1" w:styleId="FORMATTEXT">
    <w:name w:val=".FORMATTEXT"/>
    <w:link w:val="FORMATTEXT0"/>
    <w:pPr>
      <w:widowControl w:val="0"/>
    </w:pPr>
    <w:rPr>
      <w:sz w:val="24"/>
    </w:rPr>
  </w:style>
  <w:style w:type="character" w:customStyle="1" w:styleId="FORMATTEXT0">
    <w:name w:val=".FORMATTEXT"/>
    <w:link w:val="FORMATTEXT"/>
    <w:rPr>
      <w:sz w:val="24"/>
    </w:rPr>
  </w:style>
  <w:style w:type="paragraph" w:customStyle="1" w:styleId="xl89">
    <w:name w:val="xl89"/>
    <w:basedOn w:val="a"/>
    <w:link w:val="xl890"/>
    <w:pPr>
      <w:spacing w:beforeAutospacing="1" w:afterAutospacing="1"/>
    </w:pPr>
    <w:rPr>
      <w:b/>
      <w:sz w:val="18"/>
    </w:rPr>
  </w:style>
  <w:style w:type="character" w:customStyle="1" w:styleId="xl890">
    <w:name w:val="xl89"/>
    <w:basedOn w:val="1"/>
    <w:link w:val="xl89"/>
    <w:rPr>
      <w:b/>
      <w:sz w:val="18"/>
    </w:rPr>
  </w:style>
  <w:style w:type="paragraph" w:styleId="21">
    <w:name w:val="toc 2"/>
    <w:basedOn w:val="a"/>
    <w:next w:val="a"/>
    <w:link w:val="22"/>
    <w:uiPriority w:val="39"/>
    <w:pPr>
      <w:spacing w:after="100"/>
      <w:ind w:left="200"/>
    </w:pPr>
  </w:style>
  <w:style w:type="character" w:customStyle="1" w:styleId="22">
    <w:name w:val="Оглавление 2 Знак"/>
    <w:basedOn w:val="1"/>
    <w:link w:val="21"/>
  </w:style>
  <w:style w:type="paragraph" w:styleId="23">
    <w:name w:val="Body Text 2"/>
    <w:basedOn w:val="a"/>
    <w:link w:val="24"/>
    <w:pPr>
      <w:spacing w:after="120" w:line="480" w:lineRule="auto"/>
    </w:pPr>
  </w:style>
  <w:style w:type="character" w:customStyle="1" w:styleId="24">
    <w:name w:val="Основной текст 2 Знак"/>
    <w:basedOn w:val="1"/>
    <w:link w:val="23"/>
  </w:style>
  <w:style w:type="paragraph" w:customStyle="1" w:styleId="12">
    <w:name w:val="Обычный1"/>
    <w:link w:val="13"/>
  </w:style>
  <w:style w:type="character" w:customStyle="1" w:styleId="13">
    <w:name w:val="Обычный1"/>
    <w:link w:val="12"/>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xl86">
    <w:name w:val="xl86"/>
    <w:basedOn w:val="a"/>
    <w:link w:val="xl860"/>
    <w:pPr>
      <w:spacing w:beforeAutospacing="1" w:afterAutospacing="1"/>
    </w:pPr>
    <w:rPr>
      <w:b/>
      <w:sz w:val="18"/>
    </w:rPr>
  </w:style>
  <w:style w:type="character" w:customStyle="1" w:styleId="xl860">
    <w:name w:val="xl86"/>
    <w:basedOn w:val="1"/>
    <w:link w:val="xl86"/>
    <w:rPr>
      <w:b/>
      <w:sz w:val="18"/>
    </w:rPr>
  </w:style>
  <w:style w:type="paragraph" w:styleId="a7">
    <w:name w:val="Document Map"/>
    <w:basedOn w:val="a"/>
    <w:link w:val="a8"/>
    <w:rPr>
      <w:rFonts w:ascii="Tahoma" w:hAnsi="Tahoma"/>
    </w:rPr>
  </w:style>
  <w:style w:type="character" w:customStyle="1" w:styleId="a8">
    <w:name w:val="Схема документа Знак"/>
    <w:basedOn w:val="1"/>
    <w:link w:val="a7"/>
    <w:rPr>
      <w:rFonts w:ascii="Tahoma" w:hAnsi="Tahoma"/>
    </w:rPr>
  </w:style>
  <w:style w:type="paragraph" w:customStyle="1" w:styleId="u">
    <w:name w:val="u"/>
    <w:basedOn w:val="a"/>
    <w:link w:val="u0"/>
    <w:pPr>
      <w:ind w:firstLine="539"/>
      <w:jc w:val="both"/>
    </w:pPr>
    <w:rPr>
      <w:sz w:val="18"/>
    </w:rPr>
  </w:style>
  <w:style w:type="character" w:customStyle="1" w:styleId="u0">
    <w:name w:val="u"/>
    <w:basedOn w:val="1"/>
    <w:link w:val="u"/>
    <w:rPr>
      <w:sz w:val="18"/>
    </w:rPr>
  </w:style>
  <w:style w:type="paragraph" w:customStyle="1" w:styleId="textn">
    <w:name w:val="textn"/>
    <w:basedOn w:val="a"/>
    <w:link w:val="textn0"/>
    <w:pPr>
      <w:spacing w:beforeAutospacing="1" w:afterAutospacing="1"/>
    </w:pPr>
  </w:style>
  <w:style w:type="character" w:customStyle="1" w:styleId="textn0">
    <w:name w:val="textn"/>
    <w:basedOn w:val="1"/>
    <w:link w:val="textn"/>
  </w:style>
  <w:style w:type="paragraph" w:customStyle="1" w:styleId="xl92">
    <w:name w:val="xl92"/>
    <w:basedOn w:val="a"/>
    <w:link w:val="xl920"/>
    <w:pPr>
      <w:spacing w:beforeAutospacing="1" w:afterAutospacing="1"/>
      <w:jc w:val="right"/>
    </w:pPr>
    <w:rPr>
      <w:b/>
      <w:sz w:val="24"/>
    </w:rPr>
  </w:style>
  <w:style w:type="character" w:customStyle="1" w:styleId="xl920">
    <w:name w:val="xl92"/>
    <w:basedOn w:val="1"/>
    <w:link w:val="xl92"/>
    <w:rPr>
      <w:b/>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25">
    <w:name w:val="Знак Знак2"/>
    <w:basedOn w:val="a"/>
    <w:link w:val="26"/>
    <w:pPr>
      <w:widowControl w:val="0"/>
      <w:spacing w:after="160" w:line="240" w:lineRule="exact"/>
      <w:jc w:val="right"/>
    </w:pPr>
  </w:style>
  <w:style w:type="character" w:customStyle="1" w:styleId="26">
    <w:name w:val="Знак Знак2"/>
    <w:basedOn w:val="1"/>
    <w:link w:val="25"/>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customStyle="1" w:styleId="xl96">
    <w:name w:val="xl96"/>
    <w:basedOn w:val="a"/>
    <w:link w:val="xl960"/>
    <w:pPr>
      <w:spacing w:beforeAutospacing="1" w:afterAutospacing="1"/>
      <w:jc w:val="right"/>
    </w:pPr>
    <w:rPr>
      <w:b/>
      <w:sz w:val="24"/>
    </w:rPr>
  </w:style>
  <w:style w:type="character" w:customStyle="1" w:styleId="xl960">
    <w:name w:val="xl96"/>
    <w:basedOn w:val="1"/>
    <w:link w:val="xl96"/>
    <w:rPr>
      <w:b/>
      <w:sz w:val="24"/>
    </w:rPr>
  </w:style>
  <w:style w:type="paragraph" w:customStyle="1" w:styleId="xl99">
    <w:name w:val="xl99"/>
    <w:basedOn w:val="a"/>
    <w:link w:val="xl990"/>
    <w:pPr>
      <w:spacing w:beforeAutospacing="1" w:afterAutospacing="1"/>
      <w:jc w:val="both"/>
    </w:pPr>
    <w:rPr>
      <w:b/>
      <w:sz w:val="18"/>
    </w:rPr>
  </w:style>
  <w:style w:type="character" w:customStyle="1" w:styleId="xl990">
    <w:name w:val="xl99"/>
    <w:basedOn w:val="1"/>
    <w:link w:val="xl99"/>
    <w:rPr>
      <w:b/>
      <w:sz w:val="18"/>
    </w:rPr>
  </w:style>
  <w:style w:type="paragraph" w:customStyle="1" w:styleId="xl75">
    <w:name w:val="xl75"/>
    <w:basedOn w:val="a"/>
    <w:link w:val="xl750"/>
    <w:pPr>
      <w:spacing w:beforeAutospacing="1" w:afterAutospacing="1"/>
    </w:pPr>
    <w:rPr>
      <w:sz w:val="18"/>
    </w:rPr>
  </w:style>
  <w:style w:type="character" w:customStyle="1" w:styleId="xl750">
    <w:name w:val="xl75"/>
    <w:basedOn w:val="1"/>
    <w:link w:val="xl75"/>
    <w:rPr>
      <w:sz w:val="18"/>
    </w:rPr>
  </w:style>
  <w:style w:type="paragraph" w:styleId="a9">
    <w:name w:val="Body Text"/>
    <w:basedOn w:val="a"/>
    <w:link w:val="aa"/>
    <w:pPr>
      <w:spacing w:after="120"/>
    </w:pPr>
    <w:rPr>
      <w:sz w:val="24"/>
    </w:rPr>
  </w:style>
  <w:style w:type="character" w:customStyle="1" w:styleId="aa">
    <w:name w:val="Основной текст Знак"/>
    <w:basedOn w:val="1"/>
    <w:link w:val="a9"/>
    <w:rPr>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Arial" w:hAnsi="Arial"/>
      <w:b/>
      <w:sz w:val="26"/>
    </w:rPr>
  </w:style>
  <w:style w:type="paragraph" w:customStyle="1" w:styleId="210">
    <w:name w:val="Основной текст с отступом 21"/>
    <w:basedOn w:val="a"/>
    <w:link w:val="211"/>
    <w:pPr>
      <w:widowControl w:val="0"/>
      <w:ind w:firstLine="567"/>
    </w:pPr>
    <w:rPr>
      <w:sz w:val="24"/>
    </w:rPr>
  </w:style>
  <w:style w:type="character" w:customStyle="1" w:styleId="211">
    <w:name w:val="Основной текст с отступом 21"/>
    <w:basedOn w:val="1"/>
    <w:link w:val="210"/>
    <w:rPr>
      <w:sz w:val="24"/>
    </w:rPr>
  </w:style>
  <w:style w:type="paragraph" w:customStyle="1" w:styleId="s22">
    <w:name w:val="s_22"/>
    <w:basedOn w:val="a"/>
    <w:link w:val="s220"/>
    <w:pPr>
      <w:spacing w:beforeAutospacing="1" w:afterAutospacing="1"/>
    </w:pPr>
    <w:rPr>
      <w:sz w:val="24"/>
    </w:rPr>
  </w:style>
  <w:style w:type="character" w:customStyle="1" w:styleId="s220">
    <w:name w:val="s_22"/>
    <w:basedOn w:val="1"/>
    <w:link w:val="s22"/>
    <w:rPr>
      <w:sz w:val="24"/>
    </w:rPr>
  </w:style>
  <w:style w:type="paragraph" w:customStyle="1" w:styleId="pcenter">
    <w:name w:val="pcenter"/>
    <w:basedOn w:val="a"/>
    <w:link w:val="pcenter0"/>
    <w:pPr>
      <w:spacing w:beforeAutospacing="1" w:afterAutospacing="1"/>
    </w:pPr>
    <w:rPr>
      <w:sz w:val="24"/>
    </w:rPr>
  </w:style>
  <w:style w:type="character" w:customStyle="1" w:styleId="pcenter0">
    <w:name w:val="pcenter"/>
    <w:basedOn w:val="1"/>
    <w:link w:val="pcenter"/>
    <w:rPr>
      <w:sz w:val="24"/>
    </w:rPr>
  </w:style>
  <w:style w:type="paragraph" w:customStyle="1" w:styleId="pboth">
    <w:name w:val="pboth"/>
    <w:basedOn w:val="a"/>
    <w:link w:val="pboth0"/>
    <w:pPr>
      <w:spacing w:beforeAutospacing="1" w:afterAutospacing="1"/>
    </w:pPr>
    <w:rPr>
      <w:sz w:val="24"/>
    </w:rPr>
  </w:style>
  <w:style w:type="character" w:customStyle="1" w:styleId="pboth0">
    <w:name w:val="pboth"/>
    <w:basedOn w:val="1"/>
    <w:link w:val="pboth"/>
    <w:rPr>
      <w:sz w:val="24"/>
    </w:rPr>
  </w:style>
  <w:style w:type="paragraph" w:styleId="ab">
    <w:name w:val="Normal (Web)"/>
    <w:basedOn w:val="a"/>
    <w:link w:val="ac"/>
    <w:pPr>
      <w:spacing w:beforeAutospacing="1" w:afterAutospacing="1"/>
    </w:pPr>
    <w:rPr>
      <w:sz w:val="24"/>
    </w:rPr>
  </w:style>
  <w:style w:type="character" w:customStyle="1" w:styleId="ac">
    <w:name w:val="Обычный (веб) Знак"/>
    <w:basedOn w:val="1"/>
    <w:link w:val="ab"/>
    <w:rPr>
      <w:sz w:val="24"/>
    </w:rPr>
  </w:style>
  <w:style w:type="paragraph" w:customStyle="1" w:styleId="xl63">
    <w:name w:val="xl63"/>
    <w:basedOn w:val="a"/>
    <w:link w:val="xl630"/>
    <w:pPr>
      <w:spacing w:beforeAutospacing="1" w:afterAutospacing="1"/>
      <w:jc w:val="center"/>
    </w:pPr>
    <w:rPr>
      <w:sz w:val="24"/>
    </w:rPr>
  </w:style>
  <w:style w:type="character" w:customStyle="1" w:styleId="xl630">
    <w:name w:val="xl63"/>
    <w:basedOn w:val="1"/>
    <w:link w:val="xl63"/>
    <w:rPr>
      <w:sz w:val="24"/>
    </w:rPr>
  </w:style>
  <w:style w:type="paragraph" w:customStyle="1" w:styleId="ad">
    <w:name w:val="шапка"/>
    <w:basedOn w:val="a"/>
    <w:link w:val="ae"/>
    <w:pPr>
      <w:spacing w:line="216" w:lineRule="exact"/>
      <w:jc w:val="center"/>
    </w:pPr>
    <w:rPr>
      <w:rFonts w:ascii="Times New Roman CYR" w:hAnsi="Times New Roman CYR"/>
    </w:rPr>
  </w:style>
  <w:style w:type="character" w:customStyle="1" w:styleId="ae">
    <w:name w:val="шапка"/>
    <w:basedOn w:val="1"/>
    <w:link w:val="ad"/>
    <w:rPr>
      <w:rFonts w:ascii="Times New Roman CYR" w:hAnsi="Times New Roman CYR"/>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af">
    <w:name w:val="текст"/>
    <w:basedOn w:val="a"/>
    <w:link w:val="af0"/>
    <w:pPr>
      <w:spacing w:before="120" w:line="216" w:lineRule="exact"/>
    </w:pPr>
    <w:rPr>
      <w:rFonts w:ascii="Times New Roman CYR" w:hAnsi="Times New Roman CYR"/>
      <w:sz w:val="24"/>
    </w:rPr>
  </w:style>
  <w:style w:type="character" w:customStyle="1" w:styleId="af0">
    <w:name w:val="текст"/>
    <w:basedOn w:val="1"/>
    <w:link w:val="af"/>
    <w:rPr>
      <w:rFonts w:ascii="Times New Roman CYR" w:hAnsi="Times New Roman CYR"/>
      <w:sz w:val="24"/>
    </w:rPr>
  </w:style>
  <w:style w:type="character" w:customStyle="1" w:styleId="90">
    <w:name w:val="Заголовок 9 Знак"/>
    <w:basedOn w:val="1"/>
    <w:link w:val="9"/>
    <w:rPr>
      <w:b/>
      <w:sz w:val="24"/>
    </w:rPr>
  </w:style>
  <w:style w:type="paragraph" w:customStyle="1" w:styleId="af1">
    <w:name w:val="Таблица"/>
    <w:basedOn w:val="a"/>
    <w:link w:val="af2"/>
    <w:rPr>
      <w:sz w:val="18"/>
    </w:rPr>
  </w:style>
  <w:style w:type="character" w:customStyle="1" w:styleId="af2">
    <w:name w:val="Таблица"/>
    <w:basedOn w:val="1"/>
    <w:link w:val="af1"/>
    <w:rPr>
      <w:sz w:val="18"/>
    </w:rPr>
  </w:style>
  <w:style w:type="paragraph" w:styleId="33">
    <w:name w:val="Body Text 3"/>
    <w:basedOn w:val="a"/>
    <w:link w:val="34"/>
    <w:pPr>
      <w:spacing w:after="120"/>
    </w:pPr>
    <w:rPr>
      <w:sz w:val="16"/>
    </w:rPr>
  </w:style>
  <w:style w:type="character" w:customStyle="1" w:styleId="34">
    <w:name w:val="Основной текст 3 Знак"/>
    <w:basedOn w:val="1"/>
    <w:link w:val="33"/>
    <w:rPr>
      <w:sz w:val="16"/>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af3">
    <w:name w:val="цифры"/>
    <w:basedOn w:val="a"/>
    <w:link w:val="af4"/>
    <w:pPr>
      <w:spacing w:before="120" w:line="216" w:lineRule="exact"/>
      <w:jc w:val="center"/>
    </w:pPr>
    <w:rPr>
      <w:sz w:val="26"/>
    </w:rPr>
  </w:style>
  <w:style w:type="character" w:customStyle="1" w:styleId="af4">
    <w:name w:val="цифры"/>
    <w:basedOn w:val="1"/>
    <w:link w:val="af3"/>
    <w:rPr>
      <w:sz w:val="26"/>
    </w:rPr>
  </w:style>
  <w:style w:type="paragraph" w:styleId="af5">
    <w:name w:val="Balloon Text"/>
    <w:basedOn w:val="a"/>
    <w:link w:val="af6"/>
    <w:rPr>
      <w:rFonts w:ascii="Tahoma" w:hAnsi="Tahoma"/>
      <w:sz w:val="16"/>
    </w:rPr>
  </w:style>
  <w:style w:type="character" w:customStyle="1" w:styleId="af6">
    <w:name w:val="Текст выноски Знак"/>
    <w:basedOn w:val="1"/>
    <w:link w:val="af5"/>
    <w:rPr>
      <w:rFonts w:ascii="Tahoma" w:hAnsi="Tahoma"/>
      <w:sz w:val="16"/>
    </w:rPr>
  </w:style>
  <w:style w:type="paragraph" w:customStyle="1" w:styleId="Char">
    <w:name w:val="Char Знак Знак"/>
    <w:basedOn w:val="a"/>
    <w:link w:val="Char0"/>
    <w:pPr>
      <w:widowControl w:val="0"/>
      <w:spacing w:after="160" w:line="240" w:lineRule="exact"/>
      <w:jc w:val="right"/>
    </w:pPr>
  </w:style>
  <w:style w:type="character" w:customStyle="1" w:styleId="Char0">
    <w:name w:val="Char Знак Знак"/>
    <w:basedOn w:val="1"/>
    <w:link w:val="Char"/>
  </w:style>
  <w:style w:type="paragraph" w:customStyle="1" w:styleId="af7">
    <w:name w:val="Информация об изменениях документа"/>
    <w:basedOn w:val="af8"/>
    <w:next w:val="a"/>
    <w:link w:val="af9"/>
    <w:rPr>
      <w:i/>
    </w:rPr>
  </w:style>
  <w:style w:type="character" w:customStyle="1" w:styleId="af9">
    <w:name w:val="Информация об изменениях документа"/>
    <w:basedOn w:val="afa"/>
    <w:link w:val="af7"/>
    <w:rPr>
      <w:rFonts w:ascii="Arial" w:hAnsi="Arial"/>
      <w:i/>
      <w:color w:val="353842"/>
      <w:sz w:val="24"/>
      <w:shd w:val="clear" w:color="auto" w:fill="F0F0F0"/>
    </w:rPr>
  </w:style>
  <w:style w:type="paragraph" w:customStyle="1" w:styleId="xl69">
    <w:name w:val="xl69"/>
    <w:basedOn w:val="a"/>
    <w:link w:val="xl690"/>
    <w:pPr>
      <w:spacing w:beforeAutospacing="1" w:afterAutospacing="1"/>
      <w:jc w:val="both"/>
    </w:pPr>
    <w:rPr>
      <w:sz w:val="18"/>
    </w:rPr>
  </w:style>
  <w:style w:type="character" w:customStyle="1" w:styleId="xl690">
    <w:name w:val="xl69"/>
    <w:basedOn w:val="1"/>
    <w:link w:val="xl69"/>
    <w:rPr>
      <w:sz w:val="18"/>
    </w:rPr>
  </w:style>
  <w:style w:type="paragraph" w:customStyle="1" w:styleId="xl100">
    <w:name w:val="xl100"/>
    <w:basedOn w:val="a"/>
    <w:link w:val="xl1000"/>
    <w:pPr>
      <w:spacing w:beforeAutospacing="1" w:afterAutospacing="1"/>
    </w:pPr>
    <w:rPr>
      <w:b/>
      <w:sz w:val="24"/>
    </w:rPr>
  </w:style>
  <w:style w:type="character" w:customStyle="1" w:styleId="xl1000">
    <w:name w:val="xl100"/>
    <w:basedOn w:val="1"/>
    <w:link w:val="xl100"/>
    <w:rPr>
      <w:b/>
      <w:sz w:val="24"/>
    </w:rPr>
  </w:style>
  <w:style w:type="paragraph" w:customStyle="1" w:styleId="HEADERTEXT">
    <w:name w:val=".HEADERTEXT"/>
    <w:link w:val="HEADERTEXT0"/>
    <w:pPr>
      <w:widowControl w:val="0"/>
    </w:pPr>
    <w:rPr>
      <w:color w:val="2B4279"/>
      <w:sz w:val="24"/>
    </w:rPr>
  </w:style>
  <w:style w:type="character" w:customStyle="1" w:styleId="HEADERTEXT0">
    <w:name w:val=".HEADERTEXT"/>
    <w:link w:val="HEADERTEXT"/>
    <w:rPr>
      <w:color w:val="2B4279"/>
      <w:sz w:val="24"/>
    </w:rPr>
  </w:style>
  <w:style w:type="paragraph" w:customStyle="1" w:styleId="xl94">
    <w:name w:val="xl94"/>
    <w:basedOn w:val="a"/>
    <w:link w:val="xl940"/>
    <w:pPr>
      <w:spacing w:beforeAutospacing="1" w:afterAutospacing="1"/>
      <w:jc w:val="right"/>
    </w:pPr>
    <w:rPr>
      <w:b/>
      <w:sz w:val="24"/>
    </w:rPr>
  </w:style>
  <w:style w:type="character" w:customStyle="1" w:styleId="xl940">
    <w:name w:val="xl94"/>
    <w:basedOn w:val="1"/>
    <w:link w:val="xl94"/>
    <w:rPr>
      <w:b/>
      <w:sz w:val="24"/>
    </w:rPr>
  </w:style>
  <w:style w:type="paragraph" w:customStyle="1" w:styleId="xl84">
    <w:name w:val="xl84"/>
    <w:basedOn w:val="a"/>
    <w:link w:val="xl840"/>
    <w:pPr>
      <w:spacing w:beforeAutospacing="1" w:afterAutospacing="1"/>
    </w:pPr>
    <w:rPr>
      <w:sz w:val="18"/>
    </w:rPr>
  </w:style>
  <w:style w:type="character" w:customStyle="1" w:styleId="xl840">
    <w:name w:val="xl84"/>
    <w:basedOn w:val="1"/>
    <w:link w:val="xl84"/>
    <w:rPr>
      <w:sz w:val="18"/>
    </w:rPr>
  </w:style>
  <w:style w:type="paragraph" w:customStyle="1" w:styleId="afb">
    <w:name w:val="Знак"/>
    <w:basedOn w:val="a"/>
    <w:link w:val="afc"/>
    <w:pPr>
      <w:spacing w:after="160" w:line="240" w:lineRule="exact"/>
    </w:pPr>
    <w:rPr>
      <w:rFonts w:ascii="Verdana" w:hAnsi="Verdana"/>
    </w:rPr>
  </w:style>
  <w:style w:type="character" w:customStyle="1" w:styleId="afc">
    <w:name w:val="Знак"/>
    <w:basedOn w:val="1"/>
    <w:link w:val="afb"/>
    <w:rPr>
      <w:rFonts w:ascii="Verdana" w:hAnsi="Verdana"/>
    </w:rPr>
  </w:style>
  <w:style w:type="paragraph" w:customStyle="1" w:styleId="27">
    <w:name w:val="текст2"/>
    <w:basedOn w:val="af"/>
    <w:link w:val="28"/>
    <w:pPr>
      <w:jc w:val="center"/>
    </w:pPr>
  </w:style>
  <w:style w:type="character" w:customStyle="1" w:styleId="28">
    <w:name w:val="текст2"/>
    <w:basedOn w:val="af0"/>
    <w:link w:val="27"/>
    <w:rPr>
      <w:rFonts w:ascii="Times New Roman CYR" w:hAnsi="Times New Roman CYR"/>
      <w:sz w:val="24"/>
    </w:rPr>
  </w:style>
  <w:style w:type="paragraph" w:styleId="35">
    <w:name w:val="toc 3"/>
    <w:basedOn w:val="a"/>
    <w:next w:val="a"/>
    <w:link w:val="36"/>
    <w:uiPriority w:val="39"/>
    <w:pPr>
      <w:spacing w:after="100"/>
      <w:ind w:left="400"/>
    </w:pPr>
  </w:style>
  <w:style w:type="character" w:customStyle="1" w:styleId="36">
    <w:name w:val="Оглавление 3 Знак"/>
    <w:basedOn w:val="1"/>
    <w:link w:val="35"/>
  </w:style>
  <w:style w:type="paragraph" w:customStyle="1" w:styleId="afd">
    <w:basedOn w:val="a"/>
    <w:next w:val="afe"/>
    <w:link w:val="aff"/>
    <w:semiHidden/>
    <w:unhideWhenUsed/>
    <w:pPr>
      <w:jc w:val="center"/>
    </w:pPr>
    <w:rPr>
      <w:sz w:val="32"/>
    </w:rPr>
  </w:style>
  <w:style w:type="character" w:customStyle="1" w:styleId="aff">
    <w:basedOn w:val="1"/>
    <w:link w:val="afd"/>
    <w:semiHidden/>
    <w:unhideWhenUsed/>
    <w:rPr>
      <w:sz w:val="32"/>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220">
    <w:name w:val="Основной текст с отступом 22"/>
    <w:basedOn w:val="a"/>
    <w:link w:val="221"/>
    <w:pPr>
      <w:widowControl w:val="0"/>
      <w:ind w:firstLine="567"/>
    </w:pPr>
    <w:rPr>
      <w:sz w:val="24"/>
    </w:rPr>
  </w:style>
  <w:style w:type="character" w:customStyle="1" w:styleId="221">
    <w:name w:val="Основной текст с отступом 22"/>
    <w:basedOn w:val="1"/>
    <w:link w:val="220"/>
    <w:rPr>
      <w:sz w:val="24"/>
    </w:rPr>
  </w:style>
  <w:style w:type="paragraph" w:customStyle="1" w:styleId="29">
    <w:name w:val="цифры2"/>
    <w:basedOn w:val="af"/>
    <w:link w:val="2a"/>
    <w:pPr>
      <w:jc w:val="center"/>
    </w:pPr>
  </w:style>
  <w:style w:type="character" w:customStyle="1" w:styleId="2a">
    <w:name w:val="цифры2"/>
    <w:basedOn w:val="af0"/>
    <w:link w:val="29"/>
    <w:rPr>
      <w:rFonts w:ascii="Times New Roman CYR" w:hAnsi="Times New Roman CYR"/>
      <w:sz w:val="24"/>
    </w:rPr>
  </w:style>
  <w:style w:type="paragraph" w:customStyle="1" w:styleId="14">
    <w:name w:val="Обычный1"/>
    <w:link w:val="15"/>
  </w:style>
  <w:style w:type="character" w:customStyle="1" w:styleId="15">
    <w:name w:val="Обычный1"/>
    <w:link w:val="14"/>
  </w:style>
  <w:style w:type="paragraph" w:customStyle="1" w:styleId="16">
    <w:name w:val="Обычный1"/>
    <w:link w:val="17"/>
    <w:pPr>
      <w:widowControl w:val="0"/>
    </w:pPr>
    <w:rPr>
      <w:rFonts w:ascii="Arial" w:hAnsi="Arial"/>
    </w:rPr>
  </w:style>
  <w:style w:type="character" w:customStyle="1" w:styleId="17">
    <w:name w:val="Обычный1"/>
    <w:link w:val="16"/>
    <w:rPr>
      <w:rFonts w:ascii="Arial" w:hAnsi="Arial"/>
    </w:rPr>
  </w:style>
  <w:style w:type="paragraph" w:styleId="aff0">
    <w:name w:val="Plain Text"/>
    <w:basedOn w:val="a"/>
    <w:link w:val="aff1"/>
    <w:rPr>
      <w:rFonts w:ascii="Courier New" w:hAnsi="Courier New"/>
    </w:rPr>
  </w:style>
  <w:style w:type="character" w:customStyle="1" w:styleId="aff1">
    <w:name w:val="Текст Знак"/>
    <w:basedOn w:val="1"/>
    <w:link w:val="aff0"/>
    <w:rPr>
      <w:rFonts w:ascii="Courier New" w:hAnsi="Courier New"/>
    </w:rPr>
  </w:style>
  <w:style w:type="paragraph" w:customStyle="1" w:styleId="aff2">
    <w:name w:val="Подзаголовок для информации об изменениях"/>
    <w:basedOn w:val="a"/>
    <w:next w:val="a"/>
    <w:link w:val="aff3"/>
    <w:pPr>
      <w:ind w:firstLine="720"/>
      <w:jc w:val="both"/>
    </w:pPr>
    <w:rPr>
      <w:rFonts w:ascii="Arial" w:hAnsi="Arial"/>
      <w:b/>
      <w:color w:val="353842"/>
      <w:sz w:val="18"/>
    </w:rPr>
  </w:style>
  <w:style w:type="character" w:customStyle="1" w:styleId="aff3">
    <w:name w:val="Подзаголовок для информации об изменениях"/>
    <w:basedOn w:val="1"/>
    <w:link w:val="aff2"/>
    <w:rPr>
      <w:rFonts w:ascii="Arial" w:hAnsi="Arial"/>
      <w:b/>
      <w:color w:val="353842"/>
      <w:sz w:val="18"/>
    </w:rPr>
  </w:style>
  <w:style w:type="paragraph" w:customStyle="1" w:styleId="aff4">
    <w:name w:val="Основной текст с отст"/>
    <w:basedOn w:val="a"/>
    <w:link w:val="aff5"/>
    <w:pPr>
      <w:widowControl w:val="0"/>
      <w:ind w:firstLine="851"/>
      <w:jc w:val="both"/>
    </w:pPr>
    <w:rPr>
      <w:sz w:val="24"/>
    </w:rPr>
  </w:style>
  <w:style w:type="character" w:customStyle="1" w:styleId="aff5">
    <w:name w:val="Основной текст с отст"/>
    <w:basedOn w:val="1"/>
    <w:link w:val="aff4"/>
    <w:rPr>
      <w:sz w:val="24"/>
    </w:rPr>
  </w:style>
  <w:style w:type="paragraph" w:customStyle="1" w:styleId="xl98">
    <w:name w:val="xl98"/>
    <w:basedOn w:val="a"/>
    <w:link w:val="xl980"/>
    <w:pPr>
      <w:spacing w:beforeAutospacing="1" w:afterAutospacing="1"/>
      <w:jc w:val="both"/>
    </w:pPr>
    <w:rPr>
      <w:b/>
      <w:sz w:val="18"/>
    </w:rPr>
  </w:style>
  <w:style w:type="character" w:customStyle="1" w:styleId="xl980">
    <w:name w:val="xl98"/>
    <w:basedOn w:val="1"/>
    <w:link w:val="xl98"/>
    <w:rPr>
      <w:b/>
      <w:sz w:val="18"/>
    </w:rPr>
  </w:style>
  <w:style w:type="paragraph" w:customStyle="1" w:styleId="aff6">
    <w:name w:val="Заголовок статьи"/>
    <w:basedOn w:val="a"/>
    <w:next w:val="a"/>
    <w:link w:val="aff7"/>
    <w:pPr>
      <w:ind w:left="1612" w:hanging="892"/>
      <w:jc w:val="both"/>
    </w:pPr>
    <w:rPr>
      <w:rFonts w:ascii="Arial" w:hAnsi="Arial"/>
      <w:sz w:val="24"/>
    </w:rPr>
  </w:style>
  <w:style w:type="character" w:customStyle="1" w:styleId="aff7">
    <w:name w:val="Заголовок статьи"/>
    <w:basedOn w:val="1"/>
    <w:link w:val="aff6"/>
    <w:rPr>
      <w:rFonts w:ascii="Arial" w:hAnsi="Arial"/>
      <w:sz w:val="24"/>
    </w:rPr>
  </w:style>
  <w:style w:type="paragraph" w:customStyle="1" w:styleId="highlightsearch">
    <w:name w:val="highlightsearch"/>
    <w:basedOn w:val="18"/>
    <w:link w:val="highlightsearch0"/>
  </w:style>
  <w:style w:type="character" w:customStyle="1" w:styleId="highlightsearch0">
    <w:name w:val="highlightsearch"/>
    <w:basedOn w:val="19"/>
    <w:link w:val="highlightsearch"/>
  </w:style>
  <w:style w:type="character" w:customStyle="1" w:styleId="50">
    <w:name w:val="Заголовок 5 Знак"/>
    <w:link w:val="5"/>
    <w:rPr>
      <w:rFonts w:ascii="XO Thames" w:hAnsi="XO Thames"/>
      <w:b/>
      <w:sz w:val="22"/>
    </w:rPr>
  </w:style>
  <w:style w:type="paragraph" w:styleId="aff8">
    <w:name w:val="header"/>
    <w:basedOn w:val="a"/>
    <w:link w:val="aff9"/>
    <w:pPr>
      <w:widowControl w:val="0"/>
      <w:tabs>
        <w:tab w:val="center" w:pos="4153"/>
        <w:tab w:val="right" w:pos="8306"/>
      </w:tabs>
    </w:pPr>
  </w:style>
  <w:style w:type="character" w:customStyle="1" w:styleId="aff9">
    <w:name w:val="Верхний колонтитул Знак"/>
    <w:basedOn w:val="1"/>
    <w:link w:val="aff8"/>
  </w:style>
  <w:style w:type="paragraph" w:customStyle="1" w:styleId="xl91">
    <w:name w:val="xl91"/>
    <w:basedOn w:val="a"/>
    <w:link w:val="xl910"/>
    <w:pPr>
      <w:spacing w:beforeAutospacing="1" w:afterAutospacing="1"/>
      <w:jc w:val="both"/>
    </w:pPr>
    <w:rPr>
      <w:sz w:val="18"/>
    </w:rPr>
  </w:style>
  <w:style w:type="character" w:customStyle="1" w:styleId="xl910">
    <w:name w:val="xl91"/>
    <w:basedOn w:val="1"/>
    <w:link w:val="xl91"/>
    <w:rPr>
      <w:sz w:val="18"/>
    </w:rPr>
  </w:style>
  <w:style w:type="paragraph" w:customStyle="1" w:styleId="s10">
    <w:name w:val="s_10"/>
    <w:basedOn w:val="18"/>
    <w:link w:val="s100"/>
  </w:style>
  <w:style w:type="character" w:customStyle="1" w:styleId="s100">
    <w:name w:val="s_10"/>
    <w:basedOn w:val="19"/>
    <w:link w:val="s10"/>
  </w:style>
  <w:style w:type="character" w:customStyle="1" w:styleId="11">
    <w:name w:val="Заголовок 1 Знак"/>
    <w:basedOn w:val="1"/>
    <w:link w:val="10"/>
    <w:rPr>
      <w:rFonts w:ascii="Calibri Light" w:hAnsi="Calibri Light"/>
      <w:b/>
      <w:sz w:val="32"/>
    </w:rPr>
  </w:style>
  <w:style w:type="paragraph" w:customStyle="1" w:styleId="affa">
    <w:name w:val="Знак"/>
    <w:basedOn w:val="a"/>
    <w:link w:val="affb"/>
    <w:pPr>
      <w:spacing w:after="160" w:line="240" w:lineRule="exact"/>
    </w:pPr>
    <w:rPr>
      <w:rFonts w:ascii="Verdana" w:hAnsi="Verdana"/>
    </w:rPr>
  </w:style>
  <w:style w:type="character" w:customStyle="1" w:styleId="affb">
    <w:name w:val="Знак"/>
    <w:basedOn w:val="1"/>
    <w:link w:val="affa"/>
    <w:rPr>
      <w:rFonts w:ascii="Verdana" w:hAnsi="Verdana"/>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a">
    <w:name w:val="Гиперссылка1"/>
    <w:link w:val="affc"/>
    <w:rPr>
      <w:color w:val="0000FF"/>
      <w:u w:val="single"/>
    </w:rPr>
  </w:style>
  <w:style w:type="character" w:styleId="affc">
    <w:name w:val="Hyperlink"/>
    <w:link w:val="1a"/>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msonormal0">
    <w:name w:val="msonormal"/>
    <w:basedOn w:val="a"/>
    <w:link w:val="msonormal1"/>
    <w:pPr>
      <w:spacing w:beforeAutospacing="1" w:afterAutospacing="1"/>
    </w:pPr>
    <w:rPr>
      <w:sz w:val="24"/>
    </w:rPr>
  </w:style>
  <w:style w:type="character" w:customStyle="1" w:styleId="msonormal1">
    <w:name w:val="msonormal"/>
    <w:basedOn w:val="1"/>
    <w:link w:val="msonormal0"/>
    <w:rPr>
      <w:sz w:val="24"/>
    </w:rPr>
  </w:style>
  <w:style w:type="paragraph" w:styleId="1b">
    <w:name w:val="toc 1"/>
    <w:basedOn w:val="a"/>
    <w:next w:val="a"/>
    <w:link w:val="1c"/>
    <w:uiPriority w:val="39"/>
    <w:pPr>
      <w:keepNext/>
      <w:spacing w:line="192" w:lineRule="auto"/>
    </w:pPr>
  </w:style>
  <w:style w:type="character" w:customStyle="1" w:styleId="1c">
    <w:name w:val="Оглавление 1 Знак"/>
    <w:basedOn w:val="1"/>
    <w:link w:val="1b"/>
  </w:style>
  <w:style w:type="paragraph" w:customStyle="1" w:styleId="affd">
    <w:name w:val="Гипертекстовая ссылка"/>
    <w:link w:val="affe"/>
    <w:rPr>
      <w:color w:val="106BBE"/>
    </w:rPr>
  </w:style>
  <w:style w:type="character" w:customStyle="1" w:styleId="affe">
    <w:name w:val="Гипертекстовая ссылка"/>
    <w:link w:val="affd"/>
    <w:rPr>
      <w:color w:val="106BBE"/>
    </w:rPr>
  </w:style>
  <w:style w:type="paragraph" w:customStyle="1" w:styleId="37">
    <w:name w:val="Знак3"/>
    <w:basedOn w:val="a"/>
    <w:link w:val="38"/>
    <w:pPr>
      <w:spacing w:beforeAutospacing="1" w:afterAutospacing="1"/>
      <w:jc w:val="both"/>
    </w:pPr>
    <w:rPr>
      <w:rFonts w:ascii="Tahoma" w:hAnsi="Tahoma"/>
    </w:rPr>
  </w:style>
  <w:style w:type="character" w:customStyle="1" w:styleId="38">
    <w:name w:val="Знак3"/>
    <w:basedOn w:val="1"/>
    <w:link w:val="37"/>
    <w:rPr>
      <w:rFonts w:ascii="Tahoma" w:hAnsi="Tahoma"/>
    </w:rPr>
  </w:style>
  <w:style w:type="paragraph" w:customStyle="1" w:styleId="xl73">
    <w:name w:val="xl73"/>
    <w:basedOn w:val="a"/>
    <w:link w:val="xl730"/>
    <w:pPr>
      <w:spacing w:beforeAutospacing="1" w:afterAutospacing="1"/>
    </w:pPr>
    <w:rPr>
      <w:sz w:val="18"/>
    </w:rPr>
  </w:style>
  <w:style w:type="character" w:customStyle="1" w:styleId="xl730">
    <w:name w:val="xl73"/>
    <w:basedOn w:val="1"/>
    <w:link w:val="xl73"/>
    <w:rPr>
      <w:sz w:val="18"/>
    </w:rPr>
  </w:style>
  <w:style w:type="paragraph" w:styleId="afff">
    <w:name w:val="footer"/>
    <w:basedOn w:val="a"/>
    <w:link w:val="afff0"/>
    <w:pPr>
      <w:tabs>
        <w:tab w:val="center" w:pos="4677"/>
        <w:tab w:val="right" w:pos="9355"/>
      </w:tabs>
    </w:pPr>
    <w:rPr>
      <w:sz w:val="24"/>
    </w:rPr>
  </w:style>
  <w:style w:type="character" w:customStyle="1" w:styleId="afff0">
    <w:name w:val="Нижний колонтитул Знак"/>
    <w:basedOn w:val="1"/>
    <w:link w:val="afff"/>
    <w:rPr>
      <w:sz w:val="24"/>
    </w:rPr>
  </w:style>
  <w:style w:type="paragraph" w:customStyle="1" w:styleId="xl87">
    <w:name w:val="xl87"/>
    <w:basedOn w:val="a"/>
    <w:link w:val="xl870"/>
    <w:pPr>
      <w:spacing w:beforeAutospacing="1" w:afterAutospacing="1"/>
      <w:jc w:val="right"/>
    </w:pPr>
    <w:rPr>
      <w:b/>
      <w:sz w:val="24"/>
    </w:rPr>
  </w:style>
  <w:style w:type="character" w:customStyle="1" w:styleId="xl870">
    <w:name w:val="xl87"/>
    <w:basedOn w:val="1"/>
    <w:link w:val="xl87"/>
    <w:rPr>
      <w:b/>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afff1">
    <w:name w:val="Информация об изменениях"/>
    <w:basedOn w:val="a"/>
    <w:next w:val="a"/>
    <w:link w:val="afff2"/>
    <w:pPr>
      <w:spacing w:before="180"/>
      <w:ind w:left="360" w:right="360"/>
      <w:jc w:val="both"/>
    </w:pPr>
    <w:rPr>
      <w:rFonts w:ascii="Arial" w:hAnsi="Arial"/>
      <w:color w:val="353842"/>
      <w:sz w:val="18"/>
      <w:shd w:val="clear" w:color="auto" w:fill="EAEFED"/>
    </w:rPr>
  </w:style>
  <w:style w:type="character" w:customStyle="1" w:styleId="afff2">
    <w:name w:val="Информация об изменениях"/>
    <w:basedOn w:val="1"/>
    <w:link w:val="afff1"/>
    <w:rPr>
      <w:rFonts w:ascii="Arial" w:hAnsi="Arial"/>
      <w:color w:val="353842"/>
      <w:sz w:val="18"/>
      <w:shd w:val="clear" w:color="auto" w:fill="EAEFED"/>
    </w:rPr>
  </w:style>
  <w:style w:type="paragraph" w:customStyle="1" w:styleId="xl97">
    <w:name w:val="xl97"/>
    <w:basedOn w:val="a"/>
    <w:link w:val="xl970"/>
    <w:pPr>
      <w:spacing w:beforeAutospacing="1" w:afterAutospacing="1"/>
    </w:pPr>
    <w:rPr>
      <w:sz w:val="18"/>
    </w:rPr>
  </w:style>
  <w:style w:type="character" w:customStyle="1" w:styleId="xl970">
    <w:name w:val="xl97"/>
    <w:basedOn w:val="1"/>
    <w:link w:val="xl97"/>
    <w:rPr>
      <w:sz w:val="18"/>
    </w:rPr>
  </w:style>
  <w:style w:type="paragraph" w:customStyle="1" w:styleId="1d">
    <w:name w:val="Номер страницы1"/>
    <w:link w:val="1e"/>
  </w:style>
  <w:style w:type="character" w:customStyle="1" w:styleId="1e">
    <w:name w:val="Номер страницы1"/>
    <w:link w:val="1d"/>
  </w:style>
  <w:style w:type="paragraph" w:customStyle="1" w:styleId="1f">
    <w:name w:val="Строгий1"/>
    <w:link w:val="1f0"/>
    <w:rPr>
      <w:b/>
    </w:rPr>
  </w:style>
  <w:style w:type="character" w:customStyle="1" w:styleId="1f0">
    <w:name w:val="Строгий1"/>
    <w:link w:val="1f"/>
    <w:rPr>
      <w:b/>
    </w:rPr>
  </w:style>
  <w:style w:type="paragraph" w:styleId="afff3">
    <w:name w:val="TOC Heading"/>
    <w:basedOn w:val="10"/>
    <w:next w:val="a"/>
    <w:link w:val="afff4"/>
    <w:pPr>
      <w:keepLines/>
      <w:spacing w:after="0" w:line="264" w:lineRule="auto"/>
      <w:outlineLvl w:val="8"/>
    </w:pPr>
    <w:rPr>
      <w:rFonts w:asciiTheme="majorHAnsi" w:hAnsiTheme="majorHAnsi"/>
      <w:b w:val="0"/>
      <w:color w:val="2E74B5" w:themeColor="accent1" w:themeShade="BF"/>
    </w:rPr>
  </w:style>
  <w:style w:type="character" w:customStyle="1" w:styleId="afff4">
    <w:name w:val="Заголовок оглавления Знак"/>
    <w:basedOn w:val="11"/>
    <w:link w:val="afff3"/>
    <w:rPr>
      <w:rFonts w:asciiTheme="majorHAnsi" w:hAnsiTheme="majorHAnsi"/>
      <w:b w:val="0"/>
      <w:color w:val="2E74B5" w:themeColor="accent1" w:themeShade="BF"/>
      <w:sz w:val="32"/>
    </w:rPr>
  </w:style>
  <w:style w:type="paragraph" w:customStyle="1" w:styleId="xl66">
    <w:name w:val="xl66"/>
    <w:basedOn w:val="a"/>
    <w:link w:val="xl660"/>
    <w:pPr>
      <w:spacing w:beforeAutospacing="1" w:afterAutospacing="1"/>
      <w:jc w:val="center"/>
    </w:pPr>
    <w:rPr>
      <w:b/>
      <w:sz w:val="24"/>
    </w:rPr>
  </w:style>
  <w:style w:type="character" w:customStyle="1" w:styleId="xl660">
    <w:name w:val="xl66"/>
    <w:basedOn w:val="1"/>
    <w:link w:val="xl66"/>
    <w:rPr>
      <w:b/>
      <w:sz w:val="24"/>
    </w:rPr>
  </w:style>
  <w:style w:type="paragraph" w:customStyle="1" w:styleId="1f1">
    <w:name w:val="Стиль1"/>
    <w:basedOn w:val="afff5"/>
    <w:next w:val="afff5"/>
    <w:link w:val="1f2"/>
    <w:pPr>
      <w:spacing w:before="120"/>
      <w:ind w:firstLine="709"/>
    </w:pPr>
    <w:rPr>
      <w:sz w:val="26"/>
    </w:rPr>
  </w:style>
  <w:style w:type="character" w:customStyle="1" w:styleId="1f2">
    <w:name w:val="Стиль1"/>
    <w:basedOn w:val="afff6"/>
    <w:link w:val="1f1"/>
    <w:rPr>
      <w:sz w:val="26"/>
    </w:rPr>
  </w:style>
  <w:style w:type="paragraph" w:customStyle="1" w:styleId="s1">
    <w:name w:val="s_1"/>
    <w:basedOn w:val="a"/>
    <w:link w:val="s11"/>
    <w:pPr>
      <w:spacing w:beforeAutospacing="1" w:afterAutospacing="1"/>
    </w:pPr>
    <w:rPr>
      <w:sz w:val="24"/>
    </w:rPr>
  </w:style>
  <w:style w:type="character" w:customStyle="1" w:styleId="s11">
    <w:name w:val="s_1"/>
    <w:basedOn w:val="1"/>
    <w:link w:val="s1"/>
    <w:rPr>
      <w:sz w:val="24"/>
    </w:rPr>
  </w:style>
  <w:style w:type="paragraph" w:customStyle="1" w:styleId="2b">
    <w:name w:val="Обычный2"/>
    <w:link w:val="2c"/>
    <w:pPr>
      <w:widowControl w:val="0"/>
    </w:pPr>
    <w:rPr>
      <w:rFonts w:ascii="Arial" w:hAnsi="Arial"/>
    </w:rPr>
  </w:style>
  <w:style w:type="character" w:customStyle="1" w:styleId="2c">
    <w:name w:val="Обычный2"/>
    <w:link w:val="2b"/>
    <w:rPr>
      <w:rFonts w:ascii="Arial" w:hAnsi="Arial"/>
    </w:rPr>
  </w:style>
  <w:style w:type="paragraph" w:styleId="afff7">
    <w:name w:val="annotation subject"/>
    <w:basedOn w:val="a5"/>
    <w:next w:val="a5"/>
    <w:link w:val="afff8"/>
    <w:rPr>
      <w:b/>
    </w:rPr>
  </w:style>
  <w:style w:type="character" w:customStyle="1" w:styleId="afff8">
    <w:name w:val="Тема примечания Знак"/>
    <w:basedOn w:val="a6"/>
    <w:link w:val="afff7"/>
    <w:rPr>
      <w:b/>
    </w:rPr>
  </w:style>
  <w:style w:type="paragraph" w:customStyle="1" w:styleId="xl71">
    <w:name w:val="xl71"/>
    <w:basedOn w:val="a"/>
    <w:link w:val="xl710"/>
    <w:pPr>
      <w:spacing w:beforeAutospacing="1" w:afterAutospacing="1"/>
    </w:pPr>
    <w:rPr>
      <w:sz w:val="18"/>
    </w:rPr>
  </w:style>
  <w:style w:type="character" w:customStyle="1" w:styleId="xl710">
    <w:name w:val="xl71"/>
    <w:basedOn w:val="1"/>
    <w:link w:val="xl71"/>
    <w:rPr>
      <w:sz w:val="18"/>
    </w:rPr>
  </w:style>
  <w:style w:type="paragraph" w:customStyle="1" w:styleId="af8">
    <w:name w:val="Комментарий"/>
    <w:basedOn w:val="a"/>
    <w:next w:val="a"/>
    <w:link w:val="afa"/>
    <w:pPr>
      <w:spacing w:before="75"/>
      <w:ind w:left="170"/>
      <w:jc w:val="both"/>
    </w:pPr>
    <w:rPr>
      <w:rFonts w:ascii="Arial" w:hAnsi="Arial"/>
      <w:color w:val="353842"/>
      <w:sz w:val="24"/>
      <w:shd w:val="clear" w:color="auto" w:fill="F0F0F0"/>
    </w:rPr>
  </w:style>
  <w:style w:type="character" w:customStyle="1" w:styleId="afa">
    <w:name w:val="Комментарий"/>
    <w:basedOn w:val="1"/>
    <w:link w:val="af8"/>
    <w:rPr>
      <w:rFonts w:ascii="Arial" w:hAnsi="Arial"/>
      <w:color w:val="353842"/>
      <w:sz w:val="24"/>
      <w:shd w:val="clear" w:color="auto" w:fill="F0F0F0"/>
    </w:rPr>
  </w:style>
  <w:style w:type="paragraph" w:customStyle="1" w:styleId="xl77">
    <w:name w:val="xl77"/>
    <w:basedOn w:val="a"/>
    <w:link w:val="xl770"/>
    <w:pPr>
      <w:spacing w:beforeAutospacing="1" w:afterAutospacing="1"/>
      <w:jc w:val="center"/>
    </w:pPr>
    <w:rPr>
      <w:sz w:val="24"/>
    </w:rPr>
  </w:style>
  <w:style w:type="character" w:customStyle="1" w:styleId="xl770">
    <w:name w:val="xl77"/>
    <w:basedOn w:val="1"/>
    <w:link w:val="xl77"/>
    <w:rPr>
      <w:sz w:val="24"/>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1f3">
    <w:name w:val="Основной шрифт абзаца1"/>
  </w:style>
  <w:style w:type="paragraph" w:customStyle="1" w:styleId="xl101">
    <w:name w:val="xl101"/>
    <w:basedOn w:val="a"/>
    <w:link w:val="xl1010"/>
    <w:pPr>
      <w:spacing w:beforeAutospacing="1" w:afterAutospacing="1"/>
    </w:pPr>
    <w:rPr>
      <w:b/>
      <w:sz w:val="24"/>
    </w:rPr>
  </w:style>
  <w:style w:type="character" w:customStyle="1" w:styleId="xl1010">
    <w:name w:val="xl101"/>
    <w:basedOn w:val="1"/>
    <w:link w:val="xl101"/>
    <w:rPr>
      <w:b/>
      <w:sz w:val="24"/>
    </w:rPr>
  </w:style>
  <w:style w:type="paragraph" w:customStyle="1" w:styleId="xl72">
    <w:name w:val="xl72"/>
    <w:basedOn w:val="a"/>
    <w:link w:val="xl720"/>
    <w:pPr>
      <w:spacing w:beforeAutospacing="1" w:afterAutospacing="1"/>
      <w:jc w:val="center"/>
    </w:pPr>
    <w:rPr>
      <w:sz w:val="18"/>
    </w:rPr>
  </w:style>
  <w:style w:type="character" w:customStyle="1" w:styleId="xl720">
    <w:name w:val="xl72"/>
    <w:basedOn w:val="1"/>
    <w:link w:val="xl72"/>
    <w:rPr>
      <w:sz w:val="18"/>
    </w:rPr>
  </w:style>
  <w:style w:type="paragraph" w:customStyle="1" w:styleId="xl70">
    <w:name w:val="xl70"/>
    <w:basedOn w:val="a"/>
    <w:link w:val="xl700"/>
    <w:pPr>
      <w:spacing w:beforeAutospacing="1" w:afterAutospacing="1"/>
    </w:pPr>
    <w:rPr>
      <w:sz w:val="18"/>
    </w:rPr>
  </w:style>
  <w:style w:type="character" w:customStyle="1" w:styleId="xl700">
    <w:name w:val="xl70"/>
    <w:basedOn w:val="1"/>
    <w:link w:val="xl70"/>
    <w:rPr>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fff9">
    <w:name w:val="Нормальный (таблица)"/>
    <w:basedOn w:val="a"/>
    <w:next w:val="a"/>
    <w:link w:val="afffa"/>
    <w:pPr>
      <w:jc w:val="both"/>
    </w:pPr>
    <w:rPr>
      <w:rFonts w:ascii="Arial" w:hAnsi="Arial"/>
      <w:sz w:val="24"/>
    </w:rPr>
  </w:style>
  <w:style w:type="character" w:customStyle="1" w:styleId="afffa">
    <w:name w:val="Нормальный (таблица)"/>
    <w:basedOn w:val="1"/>
    <w:link w:val="afff9"/>
    <w:rPr>
      <w:rFonts w:ascii="Arial" w:hAnsi="Arial"/>
      <w:sz w:val="24"/>
    </w:rPr>
  </w:style>
  <w:style w:type="paragraph" w:customStyle="1" w:styleId="xl95">
    <w:name w:val="xl95"/>
    <w:basedOn w:val="a"/>
    <w:link w:val="xl950"/>
    <w:pPr>
      <w:spacing w:beforeAutospacing="1" w:afterAutospacing="1"/>
    </w:pPr>
    <w:rPr>
      <w:sz w:val="18"/>
    </w:rPr>
  </w:style>
  <w:style w:type="character" w:customStyle="1" w:styleId="xl950">
    <w:name w:val="xl95"/>
    <w:basedOn w:val="1"/>
    <w:link w:val="xl95"/>
    <w:rPr>
      <w:sz w:val="18"/>
    </w:rPr>
  </w:style>
  <w:style w:type="paragraph" w:styleId="39">
    <w:name w:val="Body Text Indent 3"/>
    <w:basedOn w:val="a"/>
    <w:link w:val="3a"/>
    <w:pPr>
      <w:spacing w:after="120"/>
      <w:ind w:left="283"/>
    </w:pPr>
    <w:rPr>
      <w:sz w:val="16"/>
    </w:rPr>
  </w:style>
  <w:style w:type="character" w:customStyle="1" w:styleId="3a">
    <w:name w:val="Основной текст с отступом 3 Знак"/>
    <w:basedOn w:val="1"/>
    <w:link w:val="39"/>
    <w:rPr>
      <w:sz w:val="16"/>
    </w:rPr>
  </w:style>
  <w:style w:type="paragraph" w:styleId="afff5">
    <w:name w:val="Body Text Indent"/>
    <w:basedOn w:val="a"/>
    <w:link w:val="afff6"/>
    <w:pPr>
      <w:ind w:firstLine="905"/>
      <w:jc w:val="both"/>
    </w:pPr>
    <w:rPr>
      <w:sz w:val="28"/>
    </w:rPr>
  </w:style>
  <w:style w:type="character" w:customStyle="1" w:styleId="afff6">
    <w:name w:val="Основной текст с отступом Знак"/>
    <w:basedOn w:val="1"/>
    <w:link w:val="afff5"/>
    <w:rPr>
      <w:sz w:val="28"/>
    </w:rPr>
  </w:style>
  <w:style w:type="paragraph" w:customStyle="1" w:styleId="1f4">
    <w:name w:val="Выделение1"/>
    <w:basedOn w:val="18"/>
    <w:link w:val="1f5"/>
    <w:rPr>
      <w:i/>
    </w:rPr>
  </w:style>
  <w:style w:type="character" w:customStyle="1" w:styleId="1f5">
    <w:name w:val="Выделение1"/>
    <w:basedOn w:val="19"/>
    <w:link w:val="1f4"/>
    <w:rPr>
      <w:i/>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d">
    <w:name w:val="Знак Знак2"/>
    <w:basedOn w:val="a"/>
    <w:link w:val="2e"/>
    <w:pPr>
      <w:widowControl w:val="0"/>
      <w:spacing w:after="160" w:line="240" w:lineRule="exact"/>
      <w:jc w:val="right"/>
    </w:pPr>
  </w:style>
  <w:style w:type="character" w:customStyle="1" w:styleId="2e">
    <w:name w:val="Знак Знак2"/>
    <w:basedOn w:val="1"/>
    <w:link w:val="2d"/>
  </w:style>
  <w:style w:type="paragraph" w:customStyle="1" w:styleId="1f6">
    <w:name w:val="Просмотренная гиперссылка1"/>
    <w:link w:val="1f7"/>
    <w:rPr>
      <w:color w:val="954F72"/>
      <w:u w:val="single"/>
    </w:rPr>
  </w:style>
  <w:style w:type="character" w:customStyle="1" w:styleId="1f7">
    <w:name w:val="Просмотренная гиперссылка1"/>
    <w:link w:val="1f6"/>
    <w:rPr>
      <w:color w:val="954F72"/>
      <w:u w:val="single"/>
    </w:rPr>
  </w:style>
  <w:style w:type="paragraph" w:customStyle="1" w:styleId="xl85">
    <w:name w:val="xl85"/>
    <w:basedOn w:val="a"/>
    <w:link w:val="xl850"/>
    <w:pPr>
      <w:spacing w:beforeAutospacing="1" w:afterAutospacing="1"/>
    </w:pPr>
    <w:rPr>
      <w:b/>
      <w:sz w:val="18"/>
    </w:rPr>
  </w:style>
  <w:style w:type="character" w:customStyle="1" w:styleId="xl850">
    <w:name w:val="xl85"/>
    <w:basedOn w:val="1"/>
    <w:link w:val="xl85"/>
    <w:rPr>
      <w:b/>
      <w:sz w:val="18"/>
    </w:rPr>
  </w:style>
  <w:style w:type="paragraph" w:customStyle="1" w:styleId="afffb">
    <w:name w:val="шапка"/>
    <w:basedOn w:val="a"/>
    <w:link w:val="afffc"/>
    <w:pPr>
      <w:spacing w:line="216" w:lineRule="exact"/>
      <w:jc w:val="center"/>
    </w:pPr>
    <w:rPr>
      <w:rFonts w:ascii="Times New Roman CYR" w:hAnsi="Times New Roman CYR"/>
    </w:rPr>
  </w:style>
  <w:style w:type="character" w:customStyle="1" w:styleId="afffc">
    <w:name w:val="шапка"/>
    <w:basedOn w:val="1"/>
    <w:link w:val="afffb"/>
    <w:rPr>
      <w:rFonts w:ascii="Times New Roman CYR" w:hAnsi="Times New Roman CYR"/>
    </w:rPr>
  </w:style>
  <w:style w:type="paragraph" w:customStyle="1" w:styleId="xl81">
    <w:name w:val="xl81"/>
    <w:basedOn w:val="a"/>
    <w:link w:val="xl810"/>
    <w:pPr>
      <w:spacing w:beforeAutospacing="1" w:afterAutospacing="1"/>
      <w:jc w:val="right"/>
    </w:pPr>
    <w:rPr>
      <w:sz w:val="24"/>
    </w:rPr>
  </w:style>
  <w:style w:type="character" w:customStyle="1" w:styleId="xl810">
    <w:name w:val="xl81"/>
    <w:basedOn w:val="1"/>
    <w:link w:val="xl81"/>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txtpril">
    <w:name w:val="_txt_pril"/>
    <w:basedOn w:val="a"/>
    <w:link w:val="txtpril0"/>
    <w:pPr>
      <w:ind w:firstLine="709"/>
      <w:outlineLvl w:val="1"/>
    </w:pPr>
    <w:rPr>
      <w:b/>
      <w:sz w:val="24"/>
    </w:rPr>
  </w:style>
  <w:style w:type="character" w:customStyle="1" w:styleId="txtpril0">
    <w:name w:val="_txt_pril"/>
    <w:basedOn w:val="1"/>
    <w:link w:val="txtpril"/>
    <w:rPr>
      <w:b/>
      <w:sz w:val="24"/>
    </w:rPr>
  </w:style>
  <w:style w:type="paragraph" w:customStyle="1" w:styleId="xl93">
    <w:name w:val="xl93"/>
    <w:basedOn w:val="a"/>
    <w:link w:val="xl930"/>
    <w:pPr>
      <w:spacing w:beforeAutospacing="1" w:afterAutospacing="1"/>
      <w:jc w:val="both"/>
    </w:pPr>
    <w:rPr>
      <w:sz w:val="18"/>
    </w:rPr>
  </w:style>
  <w:style w:type="character" w:customStyle="1" w:styleId="xl930">
    <w:name w:val="xl93"/>
    <w:basedOn w:val="1"/>
    <w:link w:val="xl93"/>
    <w:rPr>
      <w:sz w:val="18"/>
    </w:rPr>
  </w:style>
  <w:style w:type="paragraph" w:customStyle="1" w:styleId="xl76">
    <w:name w:val="xl76"/>
    <w:basedOn w:val="a"/>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1f8">
    <w:name w:val="Обычный1"/>
    <w:link w:val="1f9"/>
  </w:style>
  <w:style w:type="character" w:customStyle="1" w:styleId="1f9">
    <w:name w:val="Обычный1"/>
    <w:link w:val="1f8"/>
  </w:style>
  <w:style w:type="paragraph" w:customStyle="1" w:styleId="xl90">
    <w:name w:val="xl90"/>
    <w:basedOn w:val="a"/>
    <w:link w:val="xl900"/>
    <w:pPr>
      <w:spacing w:beforeAutospacing="1" w:afterAutospacing="1"/>
    </w:pPr>
    <w:rPr>
      <w:b/>
      <w:sz w:val="18"/>
    </w:rPr>
  </w:style>
  <w:style w:type="character" w:customStyle="1" w:styleId="xl900">
    <w:name w:val="xl90"/>
    <w:basedOn w:val="1"/>
    <w:link w:val="xl90"/>
    <w:rPr>
      <w:b/>
      <w:sz w:val="18"/>
    </w:rPr>
  </w:style>
  <w:style w:type="paragraph" w:customStyle="1" w:styleId="2f">
    <w:name w:val="Гиперссылка2"/>
    <w:link w:val="2f0"/>
    <w:rPr>
      <w:color w:val="0000FF"/>
      <w:u w:val="single"/>
    </w:rPr>
  </w:style>
  <w:style w:type="character" w:customStyle="1" w:styleId="2f0">
    <w:name w:val="Гиперссылка2"/>
    <w:link w:val="2f"/>
    <w:rPr>
      <w:color w:val="0000FF"/>
      <w:u w:val="single"/>
    </w:rPr>
  </w:style>
  <w:style w:type="paragraph" w:styleId="afffd">
    <w:name w:val="Subtitle"/>
    <w:basedOn w:val="a"/>
    <w:next w:val="a"/>
    <w:link w:val="afffe"/>
    <w:uiPriority w:val="11"/>
    <w:qFormat/>
    <w:pPr>
      <w:spacing w:after="60"/>
      <w:jc w:val="center"/>
      <w:outlineLvl w:val="1"/>
    </w:pPr>
    <w:rPr>
      <w:rFonts w:ascii="Calibri Light" w:hAnsi="Calibri Light"/>
      <w:sz w:val="24"/>
    </w:rPr>
  </w:style>
  <w:style w:type="character" w:customStyle="1" w:styleId="afffe">
    <w:name w:val="Подзаголовок Знак"/>
    <w:basedOn w:val="1"/>
    <w:link w:val="afffd"/>
    <w:rPr>
      <w:rFonts w:ascii="Calibri Light" w:hAnsi="Calibri Light"/>
      <w:sz w:val="24"/>
    </w:rPr>
  </w:style>
  <w:style w:type="paragraph" w:customStyle="1" w:styleId="xl83">
    <w:name w:val="xl83"/>
    <w:basedOn w:val="a"/>
    <w:link w:val="xl830"/>
    <w:pPr>
      <w:spacing w:beforeAutospacing="1" w:afterAutospacing="1"/>
    </w:pPr>
    <w:rPr>
      <w:sz w:val="24"/>
    </w:rPr>
  </w:style>
  <w:style w:type="character" w:customStyle="1" w:styleId="xl830">
    <w:name w:val="xl83"/>
    <w:basedOn w:val="1"/>
    <w:link w:val="xl83"/>
    <w:rPr>
      <w:sz w:val="24"/>
    </w:rPr>
  </w:style>
  <w:style w:type="paragraph" w:customStyle="1" w:styleId="1fa">
    <w:name w:val="Знак примечания1"/>
    <w:link w:val="1fb"/>
    <w:rPr>
      <w:sz w:val="16"/>
    </w:rPr>
  </w:style>
  <w:style w:type="character" w:customStyle="1" w:styleId="1fb">
    <w:name w:val="Знак примечания1"/>
    <w:link w:val="1fa"/>
    <w:rPr>
      <w:sz w:val="16"/>
    </w:rPr>
  </w:style>
  <w:style w:type="paragraph" w:customStyle="1" w:styleId="1fc">
    <w:name w:val="Основной шрифт абзаца1"/>
    <w:link w:val="1fd"/>
  </w:style>
  <w:style w:type="character" w:customStyle="1" w:styleId="1fd">
    <w:name w:val="Основной шрифт абзаца1"/>
    <w:link w:val="1fc"/>
  </w:style>
  <w:style w:type="paragraph" w:customStyle="1" w:styleId="xl64">
    <w:name w:val="xl64"/>
    <w:basedOn w:val="a"/>
    <w:link w:val="xl640"/>
    <w:pPr>
      <w:spacing w:beforeAutospacing="1" w:afterAutospacing="1"/>
      <w:jc w:val="right"/>
    </w:pPr>
    <w:rPr>
      <w:sz w:val="24"/>
    </w:rPr>
  </w:style>
  <w:style w:type="character" w:customStyle="1" w:styleId="xl640">
    <w:name w:val="xl64"/>
    <w:basedOn w:val="1"/>
    <w:link w:val="xl64"/>
    <w:rPr>
      <w:sz w:val="24"/>
    </w:rPr>
  </w:style>
  <w:style w:type="paragraph" w:customStyle="1" w:styleId="18">
    <w:name w:val="Основной шрифт абзаца1"/>
    <w:link w:val="19"/>
  </w:style>
  <w:style w:type="character" w:customStyle="1" w:styleId="19">
    <w:name w:val="Основной шрифт абзаца1"/>
    <w:link w:val="18"/>
  </w:style>
  <w:style w:type="paragraph" w:customStyle="1" w:styleId="xl82">
    <w:name w:val="xl82"/>
    <w:basedOn w:val="a"/>
    <w:link w:val="xl820"/>
    <w:pPr>
      <w:spacing w:beforeAutospacing="1" w:afterAutospacing="1"/>
      <w:jc w:val="right"/>
    </w:pPr>
    <w:rPr>
      <w:sz w:val="24"/>
    </w:rPr>
  </w:style>
  <w:style w:type="character" w:customStyle="1" w:styleId="xl820">
    <w:name w:val="xl82"/>
    <w:basedOn w:val="1"/>
    <w:link w:val="xl82"/>
    <w:rPr>
      <w:sz w:val="24"/>
    </w:rPr>
  </w:style>
  <w:style w:type="paragraph" w:styleId="afe">
    <w:name w:val="Title"/>
    <w:basedOn w:val="a"/>
    <w:link w:val="affff"/>
    <w:uiPriority w:val="10"/>
    <w:qFormat/>
    <w:pPr>
      <w:jc w:val="center"/>
    </w:pPr>
    <w:rPr>
      <w:sz w:val="32"/>
    </w:rPr>
  </w:style>
  <w:style w:type="character" w:customStyle="1" w:styleId="affff">
    <w:name w:val="Заголовок Знак"/>
    <w:basedOn w:val="1"/>
    <w:link w:val="afe"/>
    <w:rPr>
      <w:sz w:val="32"/>
    </w:rPr>
  </w:style>
  <w:style w:type="character" w:customStyle="1" w:styleId="40">
    <w:name w:val="Заголовок 4 Знак"/>
    <w:link w:val="4"/>
    <w:rPr>
      <w:rFonts w:ascii="XO Thames" w:hAnsi="XO Thames"/>
      <w:b/>
      <w:sz w:val="24"/>
    </w:rPr>
  </w:style>
  <w:style w:type="paragraph" w:customStyle="1" w:styleId="1fe">
    <w:name w:val="Гиперссылка1"/>
    <w:link w:val="1ff"/>
    <w:rPr>
      <w:color w:val="0000FF"/>
      <w:u w:val="single"/>
    </w:rPr>
  </w:style>
  <w:style w:type="character" w:customStyle="1" w:styleId="1ff">
    <w:name w:val="Гиперссылка1"/>
    <w:link w:val="1fe"/>
    <w:rPr>
      <w:color w:val="0000FF"/>
      <w:u w:val="single"/>
    </w:rPr>
  </w:style>
  <w:style w:type="paragraph" w:customStyle="1" w:styleId="xl74">
    <w:name w:val="xl74"/>
    <w:basedOn w:val="a"/>
    <w:link w:val="xl740"/>
    <w:pPr>
      <w:spacing w:beforeAutospacing="1" w:afterAutospacing="1"/>
    </w:pPr>
    <w:rPr>
      <w:sz w:val="18"/>
    </w:rPr>
  </w:style>
  <w:style w:type="character" w:customStyle="1" w:styleId="xl740">
    <w:name w:val="xl74"/>
    <w:basedOn w:val="1"/>
    <w:link w:val="xl74"/>
    <w:rPr>
      <w:sz w:val="18"/>
    </w:rPr>
  </w:style>
  <w:style w:type="character" w:customStyle="1" w:styleId="20">
    <w:name w:val="Заголовок 2 Знак"/>
    <w:basedOn w:val="1"/>
    <w:link w:val="2"/>
    <w:rPr>
      <w:rFonts w:ascii="Arial" w:hAnsi="Arial"/>
      <w:b/>
      <w:i/>
      <w:sz w:val="28"/>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xl88">
    <w:name w:val="xl88"/>
    <w:basedOn w:val="a"/>
    <w:link w:val="xl880"/>
    <w:pPr>
      <w:spacing w:beforeAutospacing="1" w:afterAutospacing="1"/>
      <w:jc w:val="right"/>
    </w:pPr>
    <w:rPr>
      <w:b/>
      <w:sz w:val="24"/>
    </w:rPr>
  </w:style>
  <w:style w:type="character" w:customStyle="1" w:styleId="xl880">
    <w:name w:val="xl88"/>
    <w:basedOn w:val="1"/>
    <w:link w:val="xl88"/>
    <w:rPr>
      <w:b/>
      <w:sz w:val="24"/>
    </w:rPr>
  </w:style>
  <w:style w:type="paragraph" w:customStyle="1" w:styleId="xl65">
    <w:name w:val="xl65"/>
    <w:basedOn w:val="a"/>
    <w:link w:val="xl650"/>
    <w:pPr>
      <w:spacing w:beforeAutospacing="1" w:afterAutospacing="1"/>
      <w:jc w:val="right"/>
    </w:pPr>
    <w:rPr>
      <w:b/>
      <w:sz w:val="24"/>
    </w:rPr>
  </w:style>
  <w:style w:type="character" w:customStyle="1" w:styleId="xl650">
    <w:name w:val="xl65"/>
    <w:basedOn w:val="1"/>
    <w:link w:val="xl65"/>
    <w:rPr>
      <w:b/>
      <w:sz w:val="24"/>
    </w:rPr>
  </w:style>
  <w:style w:type="paragraph" w:customStyle="1" w:styleId="3b">
    <w:name w:val="Знак3"/>
    <w:basedOn w:val="a"/>
    <w:link w:val="3c"/>
    <w:pPr>
      <w:spacing w:beforeAutospacing="1" w:afterAutospacing="1"/>
      <w:jc w:val="both"/>
    </w:pPr>
    <w:rPr>
      <w:rFonts w:ascii="Tahoma" w:hAnsi="Tahoma"/>
    </w:rPr>
  </w:style>
  <w:style w:type="character" w:customStyle="1" w:styleId="3c">
    <w:name w:val="Знак3"/>
    <w:basedOn w:val="1"/>
    <w:link w:val="3b"/>
    <w:rPr>
      <w:rFonts w:ascii="Tahoma" w:hAnsi="Tahoma"/>
    </w:rPr>
  </w:style>
  <w:style w:type="paragraph" w:customStyle="1" w:styleId="r">
    <w:name w:val="r"/>
    <w:basedOn w:val="a"/>
    <w:link w:val="r0"/>
    <w:pPr>
      <w:jc w:val="right"/>
    </w:pPr>
    <w:rPr>
      <w:sz w:val="24"/>
    </w:rPr>
  </w:style>
  <w:style w:type="character" w:customStyle="1" w:styleId="r0">
    <w:name w:val="r"/>
    <w:basedOn w:val="1"/>
    <w:link w:val="r"/>
    <w:rPr>
      <w:sz w:val="24"/>
    </w:rPr>
  </w:style>
  <w:style w:type="paragraph" w:customStyle="1" w:styleId="affff0">
    <w:name w:val="Знак"/>
    <w:basedOn w:val="a"/>
    <w:link w:val="affff1"/>
    <w:pPr>
      <w:spacing w:after="160" w:line="240" w:lineRule="exact"/>
    </w:pPr>
    <w:rPr>
      <w:rFonts w:ascii="Verdana" w:hAnsi="Verdana"/>
    </w:rPr>
  </w:style>
  <w:style w:type="character" w:customStyle="1" w:styleId="affff1">
    <w:name w:val="Знак"/>
    <w:basedOn w:val="1"/>
    <w:link w:val="affff0"/>
    <w:rPr>
      <w:rFonts w:ascii="Verdana" w:hAnsi="Verdana"/>
    </w:rPr>
  </w:style>
  <w:style w:type="paragraph" w:customStyle="1" w:styleId="1ff0">
    <w:name w:val="Основной шрифт абзаца1"/>
    <w:link w:val="1ff1"/>
  </w:style>
  <w:style w:type="character" w:customStyle="1" w:styleId="1ff1">
    <w:name w:val="Основной шрифт абзаца1"/>
    <w:link w:val="1ff0"/>
  </w:style>
  <w:style w:type="paragraph" w:customStyle="1" w:styleId="affff2">
    <w:name w:val="шапка"/>
    <w:basedOn w:val="a"/>
    <w:link w:val="affff3"/>
    <w:pPr>
      <w:spacing w:line="192" w:lineRule="exact"/>
      <w:jc w:val="center"/>
    </w:pPr>
    <w:rPr>
      <w:rFonts w:ascii="Times New Roman CYR" w:hAnsi="Times New Roman CYR"/>
      <w:sz w:val="22"/>
    </w:rPr>
  </w:style>
  <w:style w:type="character" w:customStyle="1" w:styleId="affff3">
    <w:name w:val="шапка"/>
    <w:basedOn w:val="1"/>
    <w:link w:val="affff2"/>
    <w:rPr>
      <w:rFonts w:ascii="Times New Roman CYR" w:hAnsi="Times New Roman CYR"/>
      <w:sz w:val="22"/>
    </w:rPr>
  </w:style>
  <w:style w:type="table" w:styleId="affff4">
    <w:name w:val="Table Theme"/>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5">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6">
    <w:name w:val="annotation reference"/>
    <w:basedOn w:val="a0"/>
    <w:uiPriority w:val="99"/>
    <w:semiHidden/>
    <w:unhideWhenUsed/>
    <w:rsid w:val="00DC66C0"/>
    <w:rPr>
      <w:sz w:val="16"/>
      <w:szCs w:val="16"/>
    </w:rPr>
  </w:style>
  <w:style w:type="paragraph" w:styleId="affff7">
    <w:name w:val="No Spacing"/>
    <w:uiPriority w:val="1"/>
    <w:qFormat/>
    <w:rsid w:val="00BA0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9" Type="http://schemas.openxmlformats.org/officeDocument/2006/relationships/header" Target="header33.xml"/><Relationship Id="rId21" Type="http://schemas.openxmlformats.org/officeDocument/2006/relationships/header" Target="header15.xml"/><Relationship Id="rId34" Type="http://schemas.openxmlformats.org/officeDocument/2006/relationships/header" Target="header28.xml"/><Relationship Id="rId42" Type="http://schemas.openxmlformats.org/officeDocument/2006/relationships/header" Target="header36.xml"/><Relationship Id="rId47" Type="http://schemas.openxmlformats.org/officeDocument/2006/relationships/hyperlink" Target="garantF1://31228031.0" TargetMode="External"/><Relationship Id="rId50" Type="http://schemas.openxmlformats.org/officeDocument/2006/relationships/hyperlink" Target="https://internet.garant.ru/" TargetMode="External"/><Relationship Id="rId55" Type="http://schemas.openxmlformats.org/officeDocument/2006/relationships/hyperlink" Target="garantF1://12050845.11" TargetMode="External"/><Relationship Id="rId63" Type="http://schemas.openxmlformats.org/officeDocument/2006/relationships/header" Target="header42.xml"/><Relationship Id="rId68" Type="http://schemas.openxmlformats.org/officeDocument/2006/relationships/header" Target="header46.xml"/><Relationship Id="rId76" Type="http://schemas.openxmlformats.org/officeDocument/2006/relationships/header" Target="header54.xml"/><Relationship Id="rId84" Type="http://schemas.openxmlformats.org/officeDocument/2006/relationships/hyperlink" Target="garantF1://12050845.0" TargetMode="External"/><Relationship Id="rId89"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header" Target="header49.xml"/><Relationship Id="rId2" Type="http://schemas.openxmlformats.org/officeDocument/2006/relationships/settings" Target="settings.xml"/><Relationship Id="rId16" Type="http://schemas.openxmlformats.org/officeDocument/2006/relationships/header" Target="header10.xml"/><Relationship Id="rId29" Type="http://schemas.openxmlformats.org/officeDocument/2006/relationships/header" Target="header23.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header" Target="header26.xml"/><Relationship Id="rId37" Type="http://schemas.openxmlformats.org/officeDocument/2006/relationships/header" Target="header31.xml"/><Relationship Id="rId40" Type="http://schemas.openxmlformats.org/officeDocument/2006/relationships/header" Target="header34.xml"/><Relationship Id="rId45" Type="http://schemas.openxmlformats.org/officeDocument/2006/relationships/header" Target="header38.xm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66" Type="http://schemas.openxmlformats.org/officeDocument/2006/relationships/header" Target="header44.xml"/><Relationship Id="rId74" Type="http://schemas.openxmlformats.org/officeDocument/2006/relationships/header" Target="header52.xml"/><Relationship Id="rId79" Type="http://schemas.openxmlformats.org/officeDocument/2006/relationships/header" Target="header57.xml"/><Relationship Id="rId87" Type="http://schemas.openxmlformats.org/officeDocument/2006/relationships/header" Target="header62.xml"/><Relationship Id="rId5" Type="http://schemas.openxmlformats.org/officeDocument/2006/relationships/endnotes" Target="endnotes.xml"/><Relationship Id="rId61" Type="http://schemas.openxmlformats.org/officeDocument/2006/relationships/header" Target="header40.xml"/><Relationship Id="rId82" Type="http://schemas.openxmlformats.org/officeDocument/2006/relationships/header" Target="header60.xml"/><Relationship Id="rId90" Type="http://schemas.openxmlformats.org/officeDocument/2006/relationships/theme" Target="theme/theme1.xml"/><Relationship Id="rId19" Type="http://schemas.openxmlformats.org/officeDocument/2006/relationships/header" Target="header13.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header" Target="header29.xml"/><Relationship Id="rId43" Type="http://schemas.openxmlformats.org/officeDocument/2006/relationships/hyperlink" Target="garantF1://31228031.0" TargetMode="External"/><Relationship Id="rId48" Type="http://schemas.openxmlformats.org/officeDocument/2006/relationships/hyperlink" Target="garantF1://12024624.101" TargetMode="External"/><Relationship Id="rId56" Type="http://schemas.openxmlformats.org/officeDocument/2006/relationships/hyperlink" Target="https://internet.garant.ru/" TargetMode="External"/><Relationship Id="rId64" Type="http://schemas.openxmlformats.org/officeDocument/2006/relationships/hyperlink" Target="garantF1://70599630.0" TargetMode="External"/><Relationship Id="rId69" Type="http://schemas.openxmlformats.org/officeDocument/2006/relationships/header" Target="header47.xml"/><Relationship Id="rId77" Type="http://schemas.openxmlformats.org/officeDocument/2006/relationships/header" Target="header55.xml"/><Relationship Id="rId8" Type="http://schemas.openxmlformats.org/officeDocument/2006/relationships/header" Target="header2.xml"/><Relationship Id="rId51" Type="http://schemas.openxmlformats.org/officeDocument/2006/relationships/hyperlink" Target="https://internet.garant.ru/" TargetMode="External"/><Relationship Id="rId72" Type="http://schemas.openxmlformats.org/officeDocument/2006/relationships/header" Target="header50.xml"/><Relationship Id="rId80" Type="http://schemas.openxmlformats.org/officeDocument/2006/relationships/header" Target="header58.xml"/><Relationship Id="rId85" Type="http://schemas.openxmlformats.org/officeDocument/2006/relationships/hyperlink" Target="http://172.25.1.26/" TargetMode="External"/><Relationship Id="rId3" Type="http://schemas.openxmlformats.org/officeDocument/2006/relationships/webSettings" Target="webSettings.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38" Type="http://schemas.openxmlformats.org/officeDocument/2006/relationships/header" Target="header32.xml"/><Relationship Id="rId46" Type="http://schemas.openxmlformats.org/officeDocument/2006/relationships/header" Target="header39.xml"/><Relationship Id="rId59" Type="http://schemas.openxmlformats.org/officeDocument/2006/relationships/hyperlink" Target="garantF1://70061826.0" TargetMode="External"/><Relationship Id="rId67" Type="http://schemas.openxmlformats.org/officeDocument/2006/relationships/header" Target="header45.xml"/><Relationship Id="rId20" Type="http://schemas.openxmlformats.org/officeDocument/2006/relationships/header" Target="header14.xml"/><Relationship Id="rId41" Type="http://schemas.openxmlformats.org/officeDocument/2006/relationships/header" Target="header35.xml"/><Relationship Id="rId54" Type="http://schemas.openxmlformats.org/officeDocument/2006/relationships/hyperlink" Target="garantF1://12050845.53012" TargetMode="External"/><Relationship Id="rId62" Type="http://schemas.openxmlformats.org/officeDocument/2006/relationships/header" Target="header41.xml"/><Relationship Id="rId70" Type="http://schemas.openxmlformats.org/officeDocument/2006/relationships/header" Target="header48.xml"/><Relationship Id="rId75" Type="http://schemas.openxmlformats.org/officeDocument/2006/relationships/header" Target="header53.xml"/><Relationship Id="rId83" Type="http://schemas.openxmlformats.org/officeDocument/2006/relationships/hyperlink" Target="garantF1://12050845.1072" TargetMode="External"/><Relationship Id="rId88" Type="http://schemas.openxmlformats.org/officeDocument/2006/relationships/header" Target="header63.xml"/><Relationship Id="rId1" Type="http://schemas.openxmlformats.org/officeDocument/2006/relationships/styles" Target="styles.xml"/><Relationship Id="rId6" Type="http://schemas.openxmlformats.org/officeDocument/2006/relationships/hyperlink" Target="mailto:czl127@rcfh.ru" TargetMode="Externa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header" Target="header30.xm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 Type="http://schemas.openxmlformats.org/officeDocument/2006/relationships/header" Target="header4.xml"/><Relationship Id="rId31" Type="http://schemas.openxmlformats.org/officeDocument/2006/relationships/header" Target="header25.xml"/><Relationship Id="rId44" Type="http://schemas.openxmlformats.org/officeDocument/2006/relationships/header" Target="header37.xml"/><Relationship Id="rId52" Type="http://schemas.openxmlformats.org/officeDocument/2006/relationships/hyperlink" Target="https://internet.garant.ru/" TargetMode="External"/><Relationship Id="rId60" Type="http://schemas.openxmlformats.org/officeDocument/2006/relationships/hyperlink" Target="garantF1://12050845.81" TargetMode="External"/><Relationship Id="rId65" Type="http://schemas.openxmlformats.org/officeDocument/2006/relationships/header" Target="header43.xml"/><Relationship Id="rId73" Type="http://schemas.openxmlformats.org/officeDocument/2006/relationships/header" Target="header51.xml"/><Relationship Id="rId78" Type="http://schemas.openxmlformats.org/officeDocument/2006/relationships/header" Target="header56.xml"/><Relationship Id="rId81" Type="http://schemas.openxmlformats.org/officeDocument/2006/relationships/header" Target="header59.xml"/><Relationship Id="rId86" Type="http://schemas.openxmlformats.org/officeDocument/2006/relationships/header" Target="header6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424</TotalTime>
  <Pages>133</Pages>
  <Words>49986</Words>
  <Characters>284921</Characters>
  <Application>Microsoft Office Word</Application>
  <DocSecurity>0</DocSecurity>
  <Lines>2374</Lines>
  <Paragraphs>668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Матвеенков Игорь Викторович</cp:lastModifiedBy>
  <cp:revision>21</cp:revision>
  <cp:lastPrinted>2025-09-05T05:53:00Z</cp:lastPrinted>
  <dcterms:created xsi:type="dcterms:W3CDTF">2025-04-15T06:45:00Z</dcterms:created>
  <dcterms:modified xsi:type="dcterms:W3CDTF">2025-10-20T21:05:00Z</dcterms:modified>
</cp:coreProperties>
</file>