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8"/>
      </w:tblGrid>
      <w:tr w:rsidR="00156F98" w:rsidTr="00D54215">
        <w:tc>
          <w:tcPr>
            <w:tcW w:w="3338" w:type="dxa"/>
          </w:tcPr>
          <w:p w:rsidR="00156F98" w:rsidRDefault="00275879" w:rsidP="00275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156F98" w:rsidRPr="00557424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</w:tc>
      </w:tr>
      <w:tr w:rsidR="00156F98" w:rsidTr="00D54215">
        <w:tc>
          <w:tcPr>
            <w:tcW w:w="3338" w:type="dxa"/>
          </w:tcPr>
          <w:p w:rsidR="00156F98" w:rsidRDefault="00156F98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Акту проверки № 1</w:t>
            </w:r>
          </w:p>
        </w:tc>
      </w:tr>
      <w:tr w:rsidR="00615998" w:rsidTr="00D54215">
        <w:tc>
          <w:tcPr>
            <w:tcW w:w="3338" w:type="dxa"/>
          </w:tcPr>
          <w:p w:rsidR="00615998" w:rsidRDefault="00615998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«08» апреля 2022 года</w:t>
            </w:r>
          </w:p>
        </w:tc>
      </w:tr>
      <w:tr w:rsidR="0075059E" w:rsidTr="00D54215">
        <w:tc>
          <w:tcPr>
            <w:tcW w:w="3338" w:type="dxa"/>
          </w:tcPr>
          <w:p w:rsidR="0075059E" w:rsidRDefault="0075059E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59E" w:rsidTr="00D54215">
        <w:tc>
          <w:tcPr>
            <w:tcW w:w="3338" w:type="dxa"/>
          </w:tcPr>
          <w:p w:rsidR="0075059E" w:rsidRDefault="0075059E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59E" w:rsidTr="00D54215">
        <w:tc>
          <w:tcPr>
            <w:tcW w:w="3338" w:type="dxa"/>
          </w:tcPr>
          <w:p w:rsidR="0075059E" w:rsidRDefault="0075059E" w:rsidP="00A94B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Таблица № </w:t>
            </w:r>
            <w:r w:rsidR="00A94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57424" w:rsidRDefault="00557424" w:rsidP="007505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CA7" w:rsidRDefault="00BE3F62" w:rsidP="0075059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D0FB8">
        <w:rPr>
          <w:rFonts w:ascii="Times New Roman" w:hAnsi="Times New Roman" w:cs="Times New Roman"/>
          <w:sz w:val="27"/>
          <w:szCs w:val="27"/>
        </w:rPr>
        <w:t xml:space="preserve">Мониторинг состояния работы по предупреждению коррупции в </w:t>
      </w:r>
      <w:r w:rsidR="007D0FB8" w:rsidRPr="007D0FB8">
        <w:rPr>
          <w:rFonts w:ascii="Times New Roman" w:hAnsi="Times New Roman" w:cs="Times New Roman"/>
          <w:sz w:val="27"/>
          <w:szCs w:val="27"/>
        </w:rPr>
        <w:t xml:space="preserve">государственных учреждениях, находящихся в ведомственном </w:t>
      </w:r>
      <w:bookmarkStart w:id="0" w:name="_GoBack"/>
      <w:bookmarkEnd w:id="0"/>
      <w:r w:rsidR="007D0FB8" w:rsidRPr="007D0FB8">
        <w:rPr>
          <w:rFonts w:ascii="Times New Roman" w:hAnsi="Times New Roman" w:cs="Times New Roman"/>
          <w:sz w:val="27"/>
          <w:szCs w:val="27"/>
        </w:rPr>
        <w:t>подчинении Департамента природных ресурсов и экологии Чукотского автономного</w:t>
      </w:r>
      <w:r w:rsidR="009A7CA7">
        <w:rPr>
          <w:rFonts w:ascii="Times New Roman" w:hAnsi="Times New Roman" w:cs="Times New Roman"/>
          <w:sz w:val="27"/>
          <w:szCs w:val="27"/>
        </w:rPr>
        <w:t xml:space="preserve"> округа: </w:t>
      </w:r>
      <w:r w:rsidR="00903D29">
        <w:rPr>
          <w:rFonts w:ascii="Times New Roman" w:hAnsi="Times New Roman" w:cs="Times New Roman"/>
          <w:sz w:val="27"/>
          <w:szCs w:val="27"/>
        </w:rPr>
        <w:t>введение специальных антикоррупционных процедур</w:t>
      </w:r>
    </w:p>
    <w:p w:rsidR="009A7CA7" w:rsidRDefault="009A7CA7" w:rsidP="009A7CA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1259"/>
        <w:gridCol w:w="1718"/>
        <w:gridCol w:w="1239"/>
        <w:gridCol w:w="1454"/>
        <w:gridCol w:w="1134"/>
        <w:gridCol w:w="1843"/>
        <w:gridCol w:w="1701"/>
        <w:gridCol w:w="1559"/>
        <w:gridCol w:w="1134"/>
        <w:gridCol w:w="709"/>
      </w:tblGrid>
      <w:tr w:rsidR="00240233" w:rsidTr="00583AB7">
        <w:tc>
          <w:tcPr>
            <w:tcW w:w="392" w:type="dxa"/>
          </w:tcPr>
          <w:p w:rsidR="00EA33F9" w:rsidRPr="00F513DD" w:rsidRDefault="002747F5" w:rsidP="00D605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gramStart"/>
            <w:r w:rsidRPr="00F513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F513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559" w:type="dxa"/>
          </w:tcPr>
          <w:p w:rsidR="00EC22EC" w:rsidRPr="00F513DD" w:rsidRDefault="002747F5" w:rsidP="009A7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>Организацион</w:t>
            </w:r>
          </w:p>
          <w:p w:rsidR="00EA33F9" w:rsidRPr="00F513DD" w:rsidRDefault="002747F5" w:rsidP="00D74D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513DD">
              <w:rPr>
                <w:rFonts w:ascii="Times New Roman" w:hAnsi="Times New Roman" w:cs="Times New Roman"/>
                <w:sz w:val="18"/>
                <w:szCs w:val="18"/>
              </w:rPr>
              <w:t>но-правовая</w:t>
            </w:r>
            <w:proofErr w:type="gramEnd"/>
            <w:r w:rsidRPr="00F513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74DBB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 xml:space="preserve">орма </w:t>
            </w:r>
            <w:r w:rsidR="00D74DBB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</w:t>
            </w: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 xml:space="preserve">и наименование организации </w:t>
            </w:r>
          </w:p>
        </w:tc>
        <w:tc>
          <w:tcPr>
            <w:tcW w:w="1259" w:type="dxa"/>
          </w:tcPr>
          <w:p w:rsidR="00EA33F9" w:rsidRPr="00F513DD" w:rsidRDefault="00267799" w:rsidP="009A7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Введение процедуры информирова</w:t>
            </w:r>
            <w:r w:rsidR="001348E2">
              <w:rPr>
                <w:rFonts w:ascii="Times New Roman" w:hAnsi="Times New Roman" w:cs="Times New Roman"/>
                <w:sz w:val="18"/>
                <w:szCs w:val="18"/>
              </w:rPr>
              <w:t xml:space="preserve">ния работниками работодателя о случаях склонения их к совершению коррупционных нарушений и порядка рассмотрения </w:t>
            </w:r>
            <w:r w:rsidR="001A2836">
              <w:rPr>
                <w:rFonts w:ascii="Times New Roman" w:hAnsi="Times New Roman" w:cs="Times New Roman"/>
                <w:sz w:val="18"/>
                <w:szCs w:val="18"/>
              </w:rPr>
              <w:t>таких сообщений</w:t>
            </w:r>
            <w:proofErr w:type="gramStart"/>
            <w:r w:rsidR="001A2836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="001A2836">
              <w:rPr>
                <w:rFonts w:ascii="Times New Roman" w:hAnsi="Times New Roman" w:cs="Times New Roman"/>
                <w:sz w:val="18"/>
                <w:szCs w:val="18"/>
              </w:rPr>
              <w:t xml:space="preserve"> включая создание доступных каналов передачи обозначенной информации (</w:t>
            </w:r>
            <w:r w:rsidR="002E2F4E">
              <w:rPr>
                <w:rFonts w:ascii="Times New Roman" w:hAnsi="Times New Roman" w:cs="Times New Roman"/>
                <w:sz w:val="18"/>
                <w:szCs w:val="18"/>
              </w:rPr>
              <w:t>механизмов «обратной связи», телефона доверия и т.п.)</w:t>
            </w:r>
          </w:p>
        </w:tc>
        <w:tc>
          <w:tcPr>
            <w:tcW w:w="1718" w:type="dxa"/>
          </w:tcPr>
          <w:p w:rsidR="00EA33F9" w:rsidRPr="00F513DD" w:rsidRDefault="00D56EA8" w:rsidP="003C22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Введение процедуры информирования работодателя </w:t>
            </w:r>
            <w:r w:rsidR="003C225F">
              <w:rPr>
                <w:rFonts w:ascii="Times New Roman" w:hAnsi="Times New Roman" w:cs="Times New Roman"/>
                <w:sz w:val="18"/>
                <w:szCs w:val="18"/>
              </w:rPr>
              <w:t xml:space="preserve">о ставшей известной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работник</w:t>
            </w:r>
            <w:r w:rsidR="003C225F">
              <w:rPr>
                <w:rFonts w:ascii="Times New Roman" w:hAnsi="Times New Roman" w:cs="Times New Roman"/>
                <w:sz w:val="18"/>
                <w:szCs w:val="18"/>
              </w:rPr>
              <w:t xml:space="preserve">у информации </w:t>
            </w:r>
            <w:r w:rsidR="00DA0EA8">
              <w:rPr>
                <w:rFonts w:ascii="Times New Roman" w:hAnsi="Times New Roman" w:cs="Times New Roman"/>
                <w:sz w:val="18"/>
                <w:szCs w:val="18"/>
              </w:rPr>
              <w:t>о случаях совершения коррупционных правонарушений другими работниками, конт</w:t>
            </w:r>
            <w:r w:rsidR="00E06C39">
              <w:rPr>
                <w:rFonts w:ascii="Times New Roman" w:hAnsi="Times New Roman" w:cs="Times New Roman"/>
                <w:sz w:val="18"/>
                <w:szCs w:val="18"/>
              </w:rPr>
              <w:t>рагентами организации или иными лицами</w:t>
            </w:r>
            <w:proofErr w:type="gramStart"/>
            <w:r w:rsidR="00E06C39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="00E06C39">
              <w:rPr>
                <w:rFonts w:ascii="Times New Roman" w:hAnsi="Times New Roman" w:cs="Times New Roman"/>
                <w:sz w:val="18"/>
                <w:szCs w:val="18"/>
              </w:rPr>
              <w:t xml:space="preserve"> и порядка рассмотрения таких сообщений</w:t>
            </w:r>
            <w:r w:rsidR="00237976">
              <w:rPr>
                <w:rFonts w:ascii="Times New Roman" w:hAnsi="Times New Roman" w:cs="Times New Roman"/>
                <w:sz w:val="18"/>
                <w:szCs w:val="18"/>
              </w:rPr>
              <w:t xml:space="preserve"> создание доступных каналов передачи обозначенной информации (механизмов «обратной связи», телефона доверия и т.п.)</w:t>
            </w:r>
            <w:r w:rsidR="00E06C3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A0E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39" w:type="dxa"/>
          </w:tcPr>
          <w:p w:rsidR="00EA33F9" w:rsidRPr="00F513DD" w:rsidRDefault="00201351" w:rsidP="000A01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Введение процедуры информирования работниками работодателя</w:t>
            </w:r>
            <w:r w:rsidR="00230090">
              <w:rPr>
                <w:rFonts w:ascii="Times New Roman" w:hAnsi="Times New Roman" w:cs="Times New Roman"/>
                <w:sz w:val="18"/>
                <w:szCs w:val="18"/>
              </w:rPr>
              <w:t xml:space="preserve"> о возникновении личной заинтересованности и порядка урегулирования выявленного конфликта интересов</w:t>
            </w:r>
          </w:p>
        </w:tc>
        <w:tc>
          <w:tcPr>
            <w:tcW w:w="1454" w:type="dxa"/>
          </w:tcPr>
          <w:p w:rsidR="00EA33F9" w:rsidRPr="00F513DD" w:rsidRDefault="00EF7F3D" w:rsidP="00DD54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Введение процедур защиты работников,</w:t>
            </w:r>
            <w:r w:rsidR="00DD543D">
              <w:rPr>
                <w:rFonts w:ascii="Times New Roman" w:hAnsi="Times New Roman" w:cs="Times New Roman"/>
                <w:sz w:val="18"/>
                <w:szCs w:val="18"/>
              </w:rPr>
              <w:t xml:space="preserve"> сообщ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ив</w:t>
            </w:r>
            <w:r w:rsidR="00DD543D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их </w:t>
            </w:r>
            <w:r w:rsidR="00DD543D">
              <w:rPr>
                <w:rFonts w:ascii="Times New Roman" w:hAnsi="Times New Roman" w:cs="Times New Roman"/>
                <w:sz w:val="18"/>
                <w:szCs w:val="18"/>
              </w:rPr>
              <w:t xml:space="preserve">о коррупционных правонарушениях в деятельности </w:t>
            </w:r>
            <w:r w:rsidR="00583AB7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организации, от формальных и неформальных санкций </w:t>
            </w:r>
          </w:p>
        </w:tc>
        <w:tc>
          <w:tcPr>
            <w:tcW w:w="1134" w:type="dxa"/>
          </w:tcPr>
          <w:p w:rsidR="00EA33F9" w:rsidRPr="00F513DD" w:rsidRDefault="00F645F6" w:rsidP="005D5D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Ежегодное заполнение декларации о конфликте интересов</w:t>
            </w:r>
          </w:p>
        </w:tc>
        <w:tc>
          <w:tcPr>
            <w:tcW w:w="1843" w:type="dxa"/>
          </w:tcPr>
          <w:p w:rsidR="00EA33F9" w:rsidRPr="00F513DD" w:rsidRDefault="005D6B66" w:rsidP="009A7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периодической оценки коррупционных рисков </w:t>
            </w:r>
            <w:r w:rsidR="008B260C">
              <w:rPr>
                <w:rFonts w:ascii="Times New Roman" w:hAnsi="Times New Roman" w:cs="Times New Roman"/>
                <w:sz w:val="18"/>
                <w:szCs w:val="18"/>
              </w:rPr>
              <w:t xml:space="preserve">в целях выявления сфер деятельности организации, наиболее подверженных таким рискам, и разработки соответствующих коррупционных мер  </w:t>
            </w:r>
          </w:p>
        </w:tc>
        <w:tc>
          <w:tcPr>
            <w:tcW w:w="1701" w:type="dxa"/>
          </w:tcPr>
          <w:p w:rsidR="00EA33F9" w:rsidRPr="00F513DD" w:rsidRDefault="007D081F" w:rsidP="009468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Ротация работников, за</w:t>
            </w:r>
            <w:r w:rsidR="00946861">
              <w:rPr>
                <w:rFonts w:ascii="Times New Roman" w:hAnsi="Times New Roman" w:cs="Times New Roman"/>
                <w:sz w:val="18"/>
                <w:szCs w:val="18"/>
              </w:rPr>
              <w:t>ним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ающих должности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связанные с коррупционными рисками </w:t>
            </w:r>
          </w:p>
        </w:tc>
        <w:tc>
          <w:tcPr>
            <w:tcW w:w="1559" w:type="dxa"/>
          </w:tcPr>
          <w:p w:rsidR="00EA33F9" w:rsidRPr="00F513DD" w:rsidRDefault="00946861" w:rsidP="005A2E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Введение дополнительных мер по выявлению </w:t>
            </w:r>
            <w:r w:rsidR="00D343D4">
              <w:rPr>
                <w:rFonts w:ascii="Times New Roman" w:hAnsi="Times New Roman" w:cs="Times New Roman"/>
                <w:sz w:val="18"/>
                <w:szCs w:val="18"/>
              </w:rPr>
              <w:t xml:space="preserve">ситуаций возникновения  (возможного возникновения) конфликта интересов </w:t>
            </w:r>
          </w:p>
        </w:tc>
        <w:tc>
          <w:tcPr>
            <w:tcW w:w="1134" w:type="dxa"/>
          </w:tcPr>
          <w:p w:rsidR="00EA33F9" w:rsidRPr="00F513DD" w:rsidRDefault="007F6876" w:rsidP="009A7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Назначение должностных лиц, ответст</w:t>
            </w:r>
            <w:r w:rsidR="00C853A3">
              <w:rPr>
                <w:rFonts w:ascii="Times New Roman" w:hAnsi="Times New Roman" w:cs="Times New Roman"/>
                <w:sz w:val="18"/>
                <w:szCs w:val="18"/>
              </w:rPr>
              <w:t xml:space="preserve">венных за профилактику коррупционных и иных правонарушений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EA33F9" w:rsidRPr="00F513DD" w:rsidRDefault="00347ED2" w:rsidP="009A7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мероприятия по указанному направлению</w:t>
            </w:r>
          </w:p>
        </w:tc>
      </w:tr>
      <w:tr w:rsidR="00240233" w:rsidTr="00583AB7">
        <w:tc>
          <w:tcPr>
            <w:tcW w:w="392" w:type="dxa"/>
          </w:tcPr>
          <w:p w:rsidR="00EA33F9" w:rsidRPr="002C503B" w:rsidRDefault="005D5D63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59" w:type="dxa"/>
          </w:tcPr>
          <w:p w:rsidR="00EA33F9" w:rsidRPr="002C503B" w:rsidRDefault="005D5D63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259" w:type="dxa"/>
          </w:tcPr>
          <w:p w:rsidR="00EA33F9" w:rsidRPr="002C503B" w:rsidRDefault="005D5D63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718" w:type="dxa"/>
          </w:tcPr>
          <w:p w:rsidR="00EA33F9" w:rsidRPr="002C503B" w:rsidRDefault="005D5D63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239" w:type="dxa"/>
          </w:tcPr>
          <w:p w:rsidR="00EA33F9" w:rsidRPr="002C503B" w:rsidRDefault="005D5D63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454" w:type="dxa"/>
          </w:tcPr>
          <w:p w:rsidR="00EA33F9" w:rsidRPr="002C503B" w:rsidRDefault="005D5D63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134" w:type="dxa"/>
          </w:tcPr>
          <w:p w:rsidR="00EA33F9" w:rsidRPr="002C503B" w:rsidRDefault="00C676F0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843" w:type="dxa"/>
          </w:tcPr>
          <w:p w:rsidR="00EA33F9" w:rsidRPr="002C503B" w:rsidRDefault="00C676F0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701" w:type="dxa"/>
          </w:tcPr>
          <w:p w:rsidR="00EA33F9" w:rsidRPr="002C503B" w:rsidRDefault="00C676F0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1559" w:type="dxa"/>
          </w:tcPr>
          <w:p w:rsidR="00EA33F9" w:rsidRPr="002C503B" w:rsidRDefault="00C676F0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1134" w:type="dxa"/>
          </w:tcPr>
          <w:p w:rsidR="00EA33F9" w:rsidRPr="002C503B" w:rsidRDefault="00C676F0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11</w:t>
            </w:r>
          </w:p>
        </w:tc>
        <w:tc>
          <w:tcPr>
            <w:tcW w:w="709" w:type="dxa"/>
          </w:tcPr>
          <w:p w:rsidR="00EA33F9" w:rsidRPr="002C503B" w:rsidRDefault="00C676F0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12</w:t>
            </w:r>
          </w:p>
        </w:tc>
      </w:tr>
      <w:tr w:rsidR="007A3A4F" w:rsidRPr="00120FCF" w:rsidTr="00583AB7">
        <w:tc>
          <w:tcPr>
            <w:tcW w:w="392" w:type="dxa"/>
          </w:tcPr>
          <w:p w:rsidR="00EA33F9" w:rsidRPr="00120FCF" w:rsidRDefault="00D605DF" w:rsidP="00120F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59" w:type="dxa"/>
          </w:tcPr>
          <w:p w:rsidR="00EA33F9" w:rsidRPr="00120FCF" w:rsidRDefault="00FD0ED1" w:rsidP="00120F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Государствен</w:t>
            </w:r>
            <w:proofErr w:type="spellEnd"/>
            <w:r w:rsidR="00E937D7"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proofErr w:type="spellStart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ное</w:t>
            </w:r>
            <w:proofErr w:type="spellEnd"/>
            <w:proofErr w:type="gramEnd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казённое учреждение 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Чукотского автономного округа «Служба охраны животного мира, природопользования и экологического мониторинга»</w:t>
            </w:r>
          </w:p>
        </w:tc>
        <w:tc>
          <w:tcPr>
            <w:tcW w:w="1259" w:type="dxa"/>
          </w:tcPr>
          <w:p w:rsidR="00EA33F9" w:rsidRPr="00120FCF" w:rsidRDefault="00D56EA8" w:rsidP="00120F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0F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1. приказ от 16.03.2022                № 12-од «Об 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утверждении Порядка уведомления работодателя о фактах обращения в целях склонения работников Государственного  казённого учреждения Чукотского автономного округа «Служба охраны животного мира, природопользования и экологического мониторинга» к совершению коррупционных  правонарушений</w:t>
            </w:r>
          </w:p>
        </w:tc>
        <w:tc>
          <w:tcPr>
            <w:tcW w:w="1718" w:type="dxa"/>
          </w:tcPr>
          <w:p w:rsidR="00C729CB" w:rsidRPr="00120FCF" w:rsidRDefault="00E937D7" w:rsidP="00C729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0F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приказ </w:t>
            </w:r>
            <w:proofErr w:type="spellStart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ГКУ</w:t>
            </w:r>
            <w:proofErr w:type="spellEnd"/>
            <w:r w:rsidR="00460402" w:rsidRPr="0046040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60402">
              <w:rPr>
                <w:rFonts w:ascii="Times New Roman" w:hAnsi="Times New Roman" w:cs="Times New Roman"/>
                <w:sz w:val="18"/>
                <w:szCs w:val="18"/>
              </w:rPr>
              <w:t xml:space="preserve">ЧАО 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729CB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C729CB"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Служба охраны животного мира, </w:t>
            </w:r>
            <w:r w:rsidR="00C729CB" w:rsidRPr="00120F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природопользования и экологического мониторинга»;</w:t>
            </w:r>
          </w:p>
          <w:p w:rsidR="00743DCD" w:rsidRPr="00120FCF" w:rsidRDefault="00E937D7" w:rsidP="00120F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от 25.01.2022                № 3-од  «Об утверждении Положения по антикоррупционно</w:t>
            </w:r>
            <w:r w:rsidR="00315EEF">
              <w:rPr>
                <w:rFonts w:ascii="Times New Roman" w:hAnsi="Times New Roman" w:cs="Times New Roman"/>
                <w:sz w:val="18"/>
                <w:szCs w:val="18"/>
              </w:rPr>
              <w:t xml:space="preserve">й 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политике Государствен</w:t>
            </w:r>
            <w:r w:rsidR="00315EEF">
              <w:rPr>
                <w:rFonts w:ascii="Times New Roman" w:hAnsi="Times New Roman" w:cs="Times New Roman"/>
                <w:sz w:val="18"/>
                <w:szCs w:val="18"/>
              </w:rPr>
              <w:t>но</w:t>
            </w:r>
            <w:r w:rsidR="001C459F"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го 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казённо</w:t>
            </w:r>
            <w:r w:rsidR="001C459F" w:rsidRPr="00120FCF">
              <w:rPr>
                <w:rFonts w:ascii="Times New Roman" w:hAnsi="Times New Roman" w:cs="Times New Roman"/>
                <w:sz w:val="18"/>
                <w:szCs w:val="18"/>
              </w:rPr>
              <w:t>го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</w:t>
            </w:r>
            <w:r w:rsidR="001C459F" w:rsidRPr="00120FCF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Чукотского автономного округа «Служба охраны животного мира, природопользования и экологического мониторинга»</w:t>
            </w:r>
            <w:r w:rsidR="00743DCD" w:rsidRPr="00120FC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EA33F9" w:rsidRPr="00120FCF" w:rsidRDefault="00EC4F97" w:rsidP="00201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39" w:type="dxa"/>
          </w:tcPr>
          <w:p w:rsidR="00342BB6" w:rsidRPr="00120FCF" w:rsidRDefault="00342BB6" w:rsidP="00342B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0F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приказ </w:t>
            </w:r>
            <w:proofErr w:type="spellStart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ГКУ</w:t>
            </w:r>
            <w:proofErr w:type="spellEnd"/>
            <w:r w:rsidRPr="0046040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ЧАО 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Служба 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охраны животного мира, природопользования и экологического мониторинга»;</w:t>
            </w:r>
          </w:p>
          <w:p w:rsidR="00EA33F9" w:rsidRPr="00120FCF" w:rsidRDefault="00342BB6" w:rsidP="00342B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от 25.01.2022                № 3-од  «Об утверждении Положения по антикоррупционно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й 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политике Государствен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го  казённого учреждения Чукотского автономного округа «Служба охраны животного мира, природопользования и экологического мониторинга</w:t>
            </w:r>
          </w:p>
        </w:tc>
        <w:tc>
          <w:tcPr>
            <w:tcW w:w="1454" w:type="dxa"/>
          </w:tcPr>
          <w:p w:rsidR="00F645F6" w:rsidRPr="00120FCF" w:rsidRDefault="00F645F6" w:rsidP="00F645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0F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приказ </w:t>
            </w:r>
            <w:proofErr w:type="spellStart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ГКУ</w:t>
            </w:r>
            <w:proofErr w:type="spellEnd"/>
            <w:r w:rsidRPr="0046040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ЧАО 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Служба охраны 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животного мира, природопользования и экологического мониторинга»;</w:t>
            </w:r>
          </w:p>
          <w:p w:rsidR="00EA33F9" w:rsidRPr="00120FCF" w:rsidRDefault="00F645F6" w:rsidP="00F645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от 25.01.2022                № 3-од  «Об утверждении Положения по антикоррупционно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й 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политике Государствен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го  казённого учреждения Чукотского автономного округа «Служба охраны животного мира, природопользования и экологического мониторинга</w:t>
            </w:r>
          </w:p>
        </w:tc>
        <w:tc>
          <w:tcPr>
            <w:tcW w:w="1134" w:type="dxa"/>
          </w:tcPr>
          <w:p w:rsidR="00EA33F9" w:rsidRPr="00120FCF" w:rsidRDefault="005D6B66" w:rsidP="00036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843" w:type="dxa"/>
          </w:tcPr>
          <w:p w:rsidR="00EA33F9" w:rsidRPr="00120FCF" w:rsidRDefault="00AC1FCF" w:rsidP="00036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 в квартал</w:t>
            </w:r>
          </w:p>
        </w:tc>
        <w:tc>
          <w:tcPr>
            <w:tcW w:w="1701" w:type="dxa"/>
          </w:tcPr>
          <w:p w:rsidR="00EA33F9" w:rsidRPr="00120FCF" w:rsidRDefault="00946861" w:rsidP="00036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EA33F9" w:rsidRPr="00120FCF" w:rsidRDefault="007F6876" w:rsidP="00036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6B1855" w:rsidRPr="00120FCF" w:rsidRDefault="00BD2530" w:rsidP="00D35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</w:t>
            </w:r>
            <w:proofErr w:type="spellStart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ГКУ</w:t>
            </w:r>
            <w:proofErr w:type="spellEnd"/>
            <w:r w:rsidRPr="0046040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ЧАО 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Служба охраны</w:t>
            </w:r>
            <w:r w:rsidR="00D35DB9"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животного мира, природопользовани</w:t>
            </w:r>
            <w:r w:rsidR="00D35DB9">
              <w:rPr>
                <w:rFonts w:ascii="Times New Roman" w:hAnsi="Times New Roman" w:cs="Times New Roman"/>
                <w:sz w:val="18"/>
                <w:szCs w:val="18"/>
              </w:rPr>
              <w:t>я и экологического мониторинга»</w:t>
            </w:r>
            <w:r w:rsidR="00D35DB9"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EA33F9" w:rsidRPr="00120FCF" w:rsidRDefault="00347ED2" w:rsidP="00347E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</w:tr>
    </w:tbl>
    <w:p w:rsidR="00E8156A" w:rsidRPr="00120FCF" w:rsidRDefault="00E8156A" w:rsidP="00120F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E8156A" w:rsidRPr="00120FCF" w:rsidSect="0003542C">
      <w:pgSz w:w="16838" w:h="11906" w:orient="landscape" w:code="9"/>
      <w:pgMar w:top="851" w:right="45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58"/>
    <w:rsid w:val="0003542C"/>
    <w:rsid w:val="00035F64"/>
    <w:rsid w:val="00036241"/>
    <w:rsid w:val="000428DB"/>
    <w:rsid w:val="000A01D0"/>
    <w:rsid w:val="000E1169"/>
    <w:rsid w:val="00120FCF"/>
    <w:rsid w:val="001348E2"/>
    <w:rsid w:val="00156F98"/>
    <w:rsid w:val="00167870"/>
    <w:rsid w:val="001A2836"/>
    <w:rsid w:val="001C459F"/>
    <w:rsid w:val="00201351"/>
    <w:rsid w:val="002227CB"/>
    <w:rsid w:val="00230090"/>
    <w:rsid w:val="00236C0A"/>
    <w:rsid w:val="00237976"/>
    <w:rsid w:val="00240233"/>
    <w:rsid w:val="00253EEF"/>
    <w:rsid w:val="00267799"/>
    <w:rsid w:val="002747F5"/>
    <w:rsid w:val="00275879"/>
    <w:rsid w:val="002800A0"/>
    <w:rsid w:val="002B2DB9"/>
    <w:rsid w:val="002C503B"/>
    <w:rsid w:val="002E2F4E"/>
    <w:rsid w:val="00315EEF"/>
    <w:rsid w:val="00342BB6"/>
    <w:rsid w:val="00347ED2"/>
    <w:rsid w:val="003A184A"/>
    <w:rsid w:val="003B3632"/>
    <w:rsid w:val="003C225F"/>
    <w:rsid w:val="00435407"/>
    <w:rsid w:val="00460402"/>
    <w:rsid w:val="004A4F9F"/>
    <w:rsid w:val="004F5D90"/>
    <w:rsid w:val="005072F2"/>
    <w:rsid w:val="00557424"/>
    <w:rsid w:val="00583AB7"/>
    <w:rsid w:val="005A2E08"/>
    <w:rsid w:val="005A580F"/>
    <w:rsid w:val="005C6512"/>
    <w:rsid w:val="005D5D63"/>
    <w:rsid w:val="005D6B66"/>
    <w:rsid w:val="00615998"/>
    <w:rsid w:val="00633C09"/>
    <w:rsid w:val="00664993"/>
    <w:rsid w:val="006661A8"/>
    <w:rsid w:val="006B160F"/>
    <w:rsid w:val="006B1855"/>
    <w:rsid w:val="006C20A8"/>
    <w:rsid w:val="00721F87"/>
    <w:rsid w:val="00743DCD"/>
    <w:rsid w:val="0075059E"/>
    <w:rsid w:val="007534CD"/>
    <w:rsid w:val="00766492"/>
    <w:rsid w:val="007A3A4F"/>
    <w:rsid w:val="007D081F"/>
    <w:rsid w:val="007D0FB8"/>
    <w:rsid w:val="007F6876"/>
    <w:rsid w:val="00852D54"/>
    <w:rsid w:val="008B260C"/>
    <w:rsid w:val="008B53DE"/>
    <w:rsid w:val="008F7373"/>
    <w:rsid w:val="00903D29"/>
    <w:rsid w:val="0091245B"/>
    <w:rsid w:val="00946861"/>
    <w:rsid w:val="009820FB"/>
    <w:rsid w:val="009A7CA7"/>
    <w:rsid w:val="009F35F3"/>
    <w:rsid w:val="00A1315F"/>
    <w:rsid w:val="00A272AD"/>
    <w:rsid w:val="00A524DD"/>
    <w:rsid w:val="00A94B21"/>
    <w:rsid w:val="00AB5B27"/>
    <w:rsid w:val="00AC1FCF"/>
    <w:rsid w:val="00B66C3C"/>
    <w:rsid w:val="00B72713"/>
    <w:rsid w:val="00B75388"/>
    <w:rsid w:val="00B80DC3"/>
    <w:rsid w:val="00B844B7"/>
    <w:rsid w:val="00BB2815"/>
    <w:rsid w:val="00BB697C"/>
    <w:rsid w:val="00BD210B"/>
    <w:rsid w:val="00BD2530"/>
    <w:rsid w:val="00BE3F62"/>
    <w:rsid w:val="00C20825"/>
    <w:rsid w:val="00C45DB6"/>
    <w:rsid w:val="00C676F0"/>
    <w:rsid w:val="00C729CB"/>
    <w:rsid w:val="00C82703"/>
    <w:rsid w:val="00C853A3"/>
    <w:rsid w:val="00C914B0"/>
    <w:rsid w:val="00CE3852"/>
    <w:rsid w:val="00D343D4"/>
    <w:rsid w:val="00D35DB9"/>
    <w:rsid w:val="00D54215"/>
    <w:rsid w:val="00D56EA8"/>
    <w:rsid w:val="00D605DF"/>
    <w:rsid w:val="00D74DBB"/>
    <w:rsid w:val="00D813D3"/>
    <w:rsid w:val="00D96958"/>
    <w:rsid w:val="00DA0EA8"/>
    <w:rsid w:val="00DD543D"/>
    <w:rsid w:val="00E06C39"/>
    <w:rsid w:val="00E63A12"/>
    <w:rsid w:val="00E8156A"/>
    <w:rsid w:val="00E937D7"/>
    <w:rsid w:val="00EA33F9"/>
    <w:rsid w:val="00EC22EC"/>
    <w:rsid w:val="00EC4F97"/>
    <w:rsid w:val="00EF7F3D"/>
    <w:rsid w:val="00F062EC"/>
    <w:rsid w:val="00F07DAA"/>
    <w:rsid w:val="00F175B0"/>
    <w:rsid w:val="00F20F30"/>
    <w:rsid w:val="00F513DD"/>
    <w:rsid w:val="00F57932"/>
    <w:rsid w:val="00F645F6"/>
    <w:rsid w:val="00F67E03"/>
    <w:rsid w:val="00FB1EBA"/>
    <w:rsid w:val="00FD0ED1"/>
    <w:rsid w:val="00FD3ED7"/>
    <w:rsid w:val="00FD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0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F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0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F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 Т.В.</dc:creator>
  <cp:lastModifiedBy>Свиридова Т.В.</cp:lastModifiedBy>
  <cp:revision>4</cp:revision>
  <cp:lastPrinted>2022-05-19T00:19:00Z</cp:lastPrinted>
  <dcterms:created xsi:type="dcterms:W3CDTF">2022-05-18T05:25:00Z</dcterms:created>
  <dcterms:modified xsi:type="dcterms:W3CDTF">2022-05-19T00:34:00Z</dcterms:modified>
</cp:coreProperties>
</file>