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7E" w:rsidRDefault="003C1BA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30250" cy="920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302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D7E" w:rsidRDefault="003C1BAE">
      <w:pPr>
        <w:pStyle w:val="afff1"/>
      </w:pPr>
      <w:r>
        <w:t>ПРАВИТЕЛЬСТВО ЧУКОТСКОГО АВТОНОМНОГО ОКРУГА</w:t>
      </w:r>
    </w:p>
    <w:p w:rsidR="00237D7E" w:rsidRDefault="00237D7E">
      <w:pPr>
        <w:rPr>
          <w:sz w:val="28"/>
        </w:rPr>
      </w:pPr>
    </w:p>
    <w:p w:rsidR="00237D7E" w:rsidRDefault="003C1BAE">
      <w:pPr>
        <w:pStyle w:val="10"/>
        <w:rPr>
          <w:sz w:val="32"/>
        </w:rPr>
      </w:pPr>
      <w:r>
        <w:rPr>
          <w:sz w:val="32"/>
        </w:rPr>
        <w:t>П О С Т А Н О В Л Е Н И Е</w:t>
      </w:r>
    </w:p>
    <w:p w:rsidR="00237D7E" w:rsidRDefault="00237D7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1275"/>
        <w:gridCol w:w="3828"/>
      </w:tblGrid>
      <w:tr w:rsidR="00237D7E">
        <w:tc>
          <w:tcPr>
            <w:tcW w:w="534" w:type="dxa"/>
          </w:tcPr>
          <w:p w:rsidR="00237D7E" w:rsidRDefault="003C1BAE">
            <w:pPr>
              <w:pStyle w:val="affff5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237D7E" w:rsidRDefault="00237D7E">
            <w:pPr>
              <w:pStyle w:val="affff5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237D7E" w:rsidRDefault="003C1BAE">
            <w:pPr>
              <w:pStyle w:val="affff5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37D7E" w:rsidRDefault="00237D7E">
            <w:pPr>
              <w:pStyle w:val="affff5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</w:p>
        </w:tc>
        <w:tc>
          <w:tcPr>
            <w:tcW w:w="3828" w:type="dxa"/>
          </w:tcPr>
          <w:p w:rsidR="00237D7E" w:rsidRDefault="003C1BAE">
            <w:pPr>
              <w:pStyle w:val="affff5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г. Анадырь</w:t>
            </w:r>
          </w:p>
        </w:tc>
      </w:tr>
    </w:tbl>
    <w:p w:rsidR="00237D7E" w:rsidRDefault="00237D7E">
      <w:pPr>
        <w:rPr>
          <w:sz w:val="28"/>
        </w:rPr>
      </w:pPr>
    </w:p>
    <w:p w:rsidR="00237D7E" w:rsidRDefault="00237D7E">
      <w:pPr>
        <w:tabs>
          <w:tab w:val="left" w:pos="4962"/>
        </w:tabs>
        <w:ind w:right="4676"/>
        <w:jc w:val="both"/>
        <w:rPr>
          <w:sz w:val="28"/>
        </w:rPr>
      </w:pPr>
    </w:p>
    <w:p w:rsidR="00237D7E" w:rsidRPr="003C1BAE" w:rsidRDefault="003C1BAE">
      <w:pPr>
        <w:pStyle w:val="10"/>
        <w:rPr>
          <w:b w:val="0"/>
          <w:color w:val="auto"/>
        </w:rPr>
      </w:pPr>
      <w:r w:rsidRPr="003C1BAE">
        <w:rPr>
          <w:color w:val="auto"/>
        </w:rPr>
        <w:t>О внесении изменени</w:t>
      </w:r>
      <w:r w:rsidRPr="003C1BAE">
        <w:rPr>
          <w:color w:val="auto"/>
        </w:rPr>
        <w:t>я</w:t>
      </w:r>
      <w:r w:rsidRPr="003C1BAE">
        <w:rPr>
          <w:color w:val="auto"/>
        </w:rPr>
        <w:t xml:space="preserve"> в </w:t>
      </w:r>
      <w:r w:rsidRPr="003C1BAE">
        <w:rPr>
          <w:color w:val="auto"/>
        </w:rPr>
        <w:t xml:space="preserve">Приложение к </w:t>
      </w:r>
      <w:r w:rsidRPr="003C1BAE">
        <w:rPr>
          <w:color w:val="auto"/>
        </w:rPr>
        <w:t>Постановлени</w:t>
      </w:r>
      <w:r w:rsidRPr="003C1BAE">
        <w:rPr>
          <w:color w:val="auto"/>
        </w:rPr>
        <w:t>ю</w:t>
      </w:r>
      <w:r w:rsidRPr="003C1BAE">
        <w:rPr>
          <w:color w:val="auto"/>
        </w:rPr>
        <w:t xml:space="preserve"> Правительства Чукотского автономного округа от 29 декабря 2023 года № 513</w:t>
      </w:r>
    </w:p>
    <w:p w:rsidR="00237D7E" w:rsidRDefault="00237D7E">
      <w:pPr>
        <w:pStyle w:val="10"/>
        <w:jc w:val="both"/>
        <w:rPr>
          <w:b w:val="0"/>
        </w:rPr>
      </w:pPr>
    </w:p>
    <w:p w:rsidR="00237D7E" w:rsidRDefault="00237D7E">
      <w:pPr>
        <w:rPr>
          <w:sz w:val="28"/>
        </w:rPr>
      </w:pPr>
    </w:p>
    <w:p w:rsidR="00237D7E" w:rsidRDefault="003C1BAE">
      <w:pPr>
        <w:pStyle w:val="afffffff4"/>
        <w:ind w:firstLine="708"/>
        <w:rPr>
          <w:b/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целях уточнения отдельных положений Государственной программы «Развитие жилищно-коммунального хозяйства и водохозяйственного комплекса Чукотского автономного округа», Правительство Чукотского автономного округа</w:t>
      </w:r>
    </w:p>
    <w:p w:rsidR="00237D7E" w:rsidRDefault="00237D7E">
      <w:pPr>
        <w:ind w:firstLine="709"/>
        <w:jc w:val="both"/>
        <w:rPr>
          <w:sz w:val="28"/>
        </w:rPr>
      </w:pPr>
    </w:p>
    <w:p w:rsidR="00237D7E" w:rsidRDefault="003C1BAE">
      <w:pPr>
        <w:pStyle w:val="afffffff4"/>
        <w:ind w:firstLine="0"/>
        <w:rPr>
          <w:b/>
          <w:spacing w:val="20"/>
          <w:sz w:val="28"/>
        </w:rPr>
      </w:pPr>
      <w:r>
        <w:rPr>
          <w:b/>
          <w:spacing w:val="20"/>
          <w:sz w:val="28"/>
        </w:rPr>
        <w:t>ПОСТАНОВЛЯЕТ:</w:t>
      </w:r>
    </w:p>
    <w:p w:rsidR="00237D7E" w:rsidRDefault="00237D7E">
      <w:pPr>
        <w:pStyle w:val="afffffff4"/>
        <w:rPr>
          <w:sz w:val="28"/>
        </w:rPr>
      </w:pPr>
    </w:p>
    <w:p w:rsidR="00237D7E" w:rsidRPr="003C1BAE" w:rsidRDefault="003C1BAE">
      <w:pPr>
        <w:tabs>
          <w:tab w:val="left" w:pos="1134"/>
        </w:tabs>
        <w:ind w:firstLine="709"/>
        <w:jc w:val="both"/>
        <w:outlineLvl w:val="2"/>
        <w:rPr>
          <w:color w:val="auto"/>
          <w:sz w:val="28"/>
        </w:rPr>
      </w:pPr>
      <w:r>
        <w:rPr>
          <w:sz w:val="28"/>
        </w:rPr>
        <w:t>1</w:t>
      </w:r>
      <w:r w:rsidRPr="003C1BAE">
        <w:rPr>
          <w:color w:val="auto"/>
          <w:sz w:val="28"/>
        </w:rPr>
        <w:t xml:space="preserve">. Внести в </w:t>
      </w:r>
      <w:r w:rsidRPr="003C1BAE">
        <w:rPr>
          <w:color w:val="auto"/>
          <w:sz w:val="28"/>
        </w:rPr>
        <w:t>Приложение к</w:t>
      </w:r>
      <w:r w:rsidRPr="003C1BAE">
        <w:rPr>
          <w:color w:val="auto"/>
          <w:sz w:val="28"/>
        </w:rPr>
        <w:t xml:space="preserve"> Пост</w:t>
      </w:r>
      <w:r w:rsidRPr="003C1BAE">
        <w:rPr>
          <w:color w:val="auto"/>
          <w:sz w:val="28"/>
        </w:rPr>
        <w:t>ановлени</w:t>
      </w:r>
      <w:r w:rsidRPr="003C1BAE">
        <w:rPr>
          <w:color w:val="auto"/>
          <w:sz w:val="28"/>
        </w:rPr>
        <w:t>ю</w:t>
      </w:r>
      <w:r w:rsidRPr="003C1BAE">
        <w:rPr>
          <w:color w:val="auto"/>
          <w:sz w:val="28"/>
        </w:rPr>
        <w:t xml:space="preserve"> Правительства Чукотского автономного округа от 29 декабря 2023 года № 513 «Развитие </w:t>
      </w:r>
      <w:r w:rsidRPr="003C1BAE">
        <w:rPr>
          <w:color w:val="auto"/>
          <w:sz w:val="28"/>
        </w:rPr>
        <w:br/>
        <w:t>жилищно-коммунального хозяйства и водохозяйственного комплекса Чукотского автономного округа» следующ</w:t>
      </w:r>
      <w:r w:rsidRPr="003C1BAE">
        <w:rPr>
          <w:color w:val="auto"/>
          <w:sz w:val="28"/>
        </w:rPr>
        <w:t>е</w:t>
      </w:r>
      <w:r w:rsidRPr="003C1BAE">
        <w:rPr>
          <w:color w:val="auto"/>
          <w:sz w:val="28"/>
        </w:rPr>
        <w:t>е изменени</w:t>
      </w:r>
      <w:r w:rsidRPr="003C1BAE">
        <w:rPr>
          <w:color w:val="auto"/>
          <w:sz w:val="28"/>
        </w:rPr>
        <w:t>е</w:t>
      </w:r>
      <w:r w:rsidRPr="003C1BAE">
        <w:rPr>
          <w:color w:val="auto"/>
          <w:sz w:val="28"/>
        </w:rPr>
        <w:t>:</w:t>
      </w:r>
    </w:p>
    <w:p w:rsidR="00237D7E" w:rsidRPr="003C1BAE" w:rsidRDefault="003C1BAE">
      <w:pPr>
        <w:tabs>
          <w:tab w:val="left" w:pos="1134"/>
        </w:tabs>
        <w:ind w:firstLine="709"/>
        <w:jc w:val="both"/>
        <w:outlineLvl w:val="2"/>
        <w:rPr>
          <w:color w:val="auto"/>
          <w:sz w:val="28"/>
        </w:rPr>
      </w:pPr>
      <w:r w:rsidRPr="003C1BAE">
        <w:rPr>
          <w:color w:val="auto"/>
          <w:sz w:val="28"/>
        </w:rPr>
        <w:t xml:space="preserve">приложение </w:t>
      </w:r>
      <w:r w:rsidRPr="003C1BAE">
        <w:rPr>
          <w:color w:val="auto"/>
          <w:sz w:val="28"/>
        </w:rPr>
        <w:t>изложить в редакции</w:t>
      </w:r>
      <w:r w:rsidRPr="003C1BAE">
        <w:rPr>
          <w:color w:val="auto"/>
          <w:sz w:val="28"/>
        </w:rPr>
        <w:t>,</w:t>
      </w:r>
      <w:r w:rsidRPr="003C1BAE">
        <w:rPr>
          <w:color w:val="auto"/>
          <w:sz w:val="28"/>
        </w:rPr>
        <w:t xml:space="preserve"> согласно </w:t>
      </w:r>
      <w:proofErr w:type="gramStart"/>
      <w:r w:rsidRPr="003C1BAE">
        <w:rPr>
          <w:color w:val="auto"/>
          <w:sz w:val="28"/>
        </w:rPr>
        <w:t>приложению</w:t>
      </w:r>
      <w:proofErr w:type="gramEnd"/>
      <w:r w:rsidRPr="003C1BAE">
        <w:rPr>
          <w:color w:val="auto"/>
          <w:sz w:val="28"/>
        </w:rPr>
        <w:t xml:space="preserve"> к настоящему Постановлению.</w:t>
      </w:r>
    </w:p>
    <w:p w:rsidR="00237D7E" w:rsidRPr="003C1BAE" w:rsidRDefault="003C1BAE">
      <w:pPr>
        <w:ind w:firstLine="709"/>
        <w:jc w:val="both"/>
        <w:rPr>
          <w:color w:val="auto"/>
          <w:sz w:val="28"/>
        </w:rPr>
      </w:pPr>
      <w:r w:rsidRPr="003C1BAE">
        <w:rPr>
          <w:color w:val="auto"/>
          <w:sz w:val="28"/>
        </w:rPr>
        <w:t xml:space="preserve">2. Контроль за исполнением настоящего </w:t>
      </w:r>
      <w:r w:rsidRPr="003C1BAE">
        <w:rPr>
          <w:color w:val="auto"/>
          <w:sz w:val="28"/>
        </w:rPr>
        <w:t>п</w:t>
      </w:r>
      <w:r w:rsidRPr="003C1BAE">
        <w:rPr>
          <w:color w:val="auto"/>
          <w:sz w:val="28"/>
        </w:rPr>
        <w:t>остановления возложит</w:t>
      </w:r>
      <w:r w:rsidRPr="003C1BAE">
        <w:rPr>
          <w:color w:val="auto"/>
          <w:sz w:val="28"/>
        </w:rPr>
        <w:t xml:space="preserve">ь </w:t>
      </w:r>
      <w:r w:rsidRPr="003C1BAE">
        <w:rPr>
          <w:color w:val="auto"/>
          <w:sz w:val="28"/>
        </w:rPr>
        <w:br/>
        <w:t>на Департамент строительства и жилищно-коммунального хозяйства Чукотского автономного округа (</w:t>
      </w:r>
      <w:proofErr w:type="spellStart"/>
      <w:r w:rsidRPr="003C1BAE">
        <w:rPr>
          <w:color w:val="auto"/>
          <w:sz w:val="28"/>
        </w:rPr>
        <w:t>Гридчин</w:t>
      </w:r>
      <w:proofErr w:type="spellEnd"/>
      <w:r w:rsidRPr="003C1BAE">
        <w:rPr>
          <w:color w:val="auto"/>
          <w:sz w:val="28"/>
        </w:rPr>
        <w:t xml:space="preserve"> В.И.).</w:t>
      </w:r>
    </w:p>
    <w:p w:rsidR="00237D7E" w:rsidRPr="003C1BAE" w:rsidRDefault="00237D7E">
      <w:pPr>
        <w:pStyle w:val="afffffff4"/>
        <w:tabs>
          <w:tab w:val="left" w:pos="1134"/>
        </w:tabs>
        <w:ind w:firstLine="708"/>
        <w:rPr>
          <w:b/>
          <w:color w:val="auto"/>
          <w:sz w:val="28"/>
        </w:rPr>
      </w:pPr>
    </w:p>
    <w:p w:rsidR="00237D7E" w:rsidRPr="003C1BAE" w:rsidRDefault="00237D7E">
      <w:pPr>
        <w:pStyle w:val="afffffff4"/>
        <w:ind w:firstLine="708"/>
        <w:rPr>
          <w:color w:val="auto"/>
          <w:sz w:val="28"/>
        </w:rPr>
      </w:pPr>
    </w:p>
    <w:p w:rsidR="00237D7E" w:rsidRDefault="00237D7E">
      <w:pPr>
        <w:pStyle w:val="afffffff4"/>
        <w:ind w:firstLine="708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22"/>
        <w:gridCol w:w="4442"/>
      </w:tblGrid>
      <w:tr w:rsidR="00237D7E">
        <w:trPr>
          <w:trHeight w:val="221"/>
        </w:trPr>
        <w:tc>
          <w:tcPr>
            <w:tcW w:w="5122" w:type="dxa"/>
          </w:tcPr>
          <w:p w:rsidR="00237D7E" w:rsidRDefault="003C1BAE">
            <w:pPr>
              <w:rPr>
                <w:sz w:val="28"/>
              </w:rPr>
            </w:pPr>
            <w:r>
              <w:rPr>
                <w:sz w:val="28"/>
              </w:rPr>
              <w:t>Председатель Правительства</w:t>
            </w:r>
          </w:p>
        </w:tc>
        <w:tc>
          <w:tcPr>
            <w:tcW w:w="4442" w:type="dxa"/>
          </w:tcPr>
          <w:p w:rsidR="00237D7E" w:rsidRDefault="003C1BAE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В.Г. Кузнецов</w:t>
            </w:r>
          </w:p>
        </w:tc>
      </w:tr>
    </w:tbl>
    <w:p w:rsidR="00237D7E" w:rsidRDefault="00237D7E">
      <w:pPr>
        <w:rPr>
          <w:sz w:val="28"/>
        </w:rPr>
      </w:pPr>
    </w:p>
    <w:p w:rsidR="00237D7E" w:rsidRDefault="00237D7E">
      <w:pPr>
        <w:tabs>
          <w:tab w:val="left" w:pos="1306"/>
        </w:tabs>
        <w:rPr>
          <w:sz w:val="28"/>
        </w:rPr>
      </w:pPr>
    </w:p>
    <w:p w:rsidR="00237D7E" w:rsidRDefault="00237D7E">
      <w:pPr>
        <w:tabs>
          <w:tab w:val="left" w:pos="1306"/>
        </w:tabs>
        <w:rPr>
          <w:sz w:val="28"/>
        </w:rPr>
      </w:pPr>
    </w:p>
    <w:p w:rsidR="00237D7E" w:rsidRDefault="00237D7E">
      <w:pPr>
        <w:jc w:val="right"/>
        <w:rPr>
          <w:b/>
          <w:color w:val="26282F"/>
        </w:rPr>
      </w:pPr>
    </w:p>
    <w:p w:rsidR="00237D7E" w:rsidRDefault="00237D7E">
      <w:pPr>
        <w:jc w:val="right"/>
        <w:rPr>
          <w:b/>
          <w:color w:val="26282F"/>
        </w:rPr>
      </w:pPr>
    </w:p>
    <w:p w:rsidR="00237D7E" w:rsidRDefault="00237D7E">
      <w:pPr>
        <w:jc w:val="right"/>
        <w:rPr>
          <w:b/>
          <w:color w:val="26282F"/>
        </w:rPr>
      </w:pPr>
    </w:p>
    <w:p w:rsidR="00237D7E" w:rsidRDefault="00237D7E">
      <w:pPr>
        <w:jc w:val="right"/>
        <w:rPr>
          <w:b/>
          <w:color w:val="26282F"/>
        </w:rPr>
      </w:pPr>
    </w:p>
    <w:p w:rsidR="00237D7E" w:rsidRDefault="00237D7E">
      <w:pPr>
        <w:sectPr w:rsidR="00237D7E">
          <w:pgSz w:w="11900" w:h="16800"/>
          <w:pgMar w:top="567" w:right="851" w:bottom="1134" w:left="1701" w:header="340" w:footer="0" w:gutter="0"/>
          <w:cols w:space="720"/>
          <w:titlePg/>
        </w:sectPr>
      </w:pPr>
    </w:p>
    <w:p w:rsidR="00237D7E" w:rsidRDefault="003C1BAE">
      <w:pPr>
        <w:ind w:left="9639"/>
        <w:jc w:val="center"/>
        <w:rPr>
          <w:sz w:val="24"/>
        </w:rPr>
      </w:pPr>
      <w:r>
        <w:rPr>
          <w:sz w:val="24"/>
        </w:rPr>
        <w:lastRenderedPageBreak/>
        <w:t>Приложение</w:t>
      </w:r>
    </w:p>
    <w:p w:rsidR="00237D7E" w:rsidRDefault="003C1BAE">
      <w:pPr>
        <w:ind w:left="9639"/>
        <w:jc w:val="center"/>
        <w:rPr>
          <w:sz w:val="24"/>
        </w:rPr>
      </w:pPr>
      <w:r>
        <w:rPr>
          <w:sz w:val="24"/>
        </w:rPr>
        <w:t>к Постановлению Правительства</w:t>
      </w:r>
    </w:p>
    <w:p w:rsidR="00237D7E" w:rsidRDefault="003C1BAE">
      <w:pPr>
        <w:ind w:left="9639"/>
        <w:jc w:val="center"/>
        <w:rPr>
          <w:sz w:val="24"/>
        </w:rPr>
      </w:pPr>
      <w:r>
        <w:rPr>
          <w:sz w:val="24"/>
        </w:rPr>
        <w:t>Чукотского автономного округа</w:t>
      </w:r>
    </w:p>
    <w:p w:rsidR="00237D7E" w:rsidRDefault="003C1BAE">
      <w:pPr>
        <w:ind w:left="9639"/>
        <w:jc w:val="center"/>
        <w:rPr>
          <w:sz w:val="24"/>
        </w:rPr>
      </w:pPr>
      <w:r>
        <w:rPr>
          <w:sz w:val="24"/>
        </w:rPr>
        <w:t>от «___» __________ 2024 г. № ___</w:t>
      </w:r>
    </w:p>
    <w:p w:rsidR="00237D7E" w:rsidRDefault="003C1BAE">
      <w:pPr>
        <w:ind w:left="9639"/>
        <w:jc w:val="center"/>
        <w:rPr>
          <w:sz w:val="24"/>
        </w:rPr>
      </w:pPr>
      <w:r>
        <w:rPr>
          <w:sz w:val="24"/>
        </w:rPr>
        <w:t xml:space="preserve">«Приложение </w:t>
      </w:r>
      <w:r>
        <w:rPr>
          <w:sz w:val="24"/>
        </w:rPr>
        <w:br/>
        <w:t xml:space="preserve">к Постановлению Правительства </w:t>
      </w:r>
      <w:r>
        <w:rPr>
          <w:sz w:val="24"/>
        </w:rPr>
        <w:br/>
        <w:t xml:space="preserve">Чукотского автономного округа </w:t>
      </w:r>
      <w:r>
        <w:rPr>
          <w:sz w:val="24"/>
        </w:rPr>
        <w:br/>
        <w:t>от 29 декабря 2023 г. № 513</w:t>
      </w:r>
    </w:p>
    <w:p w:rsidR="00237D7E" w:rsidRDefault="00237D7E">
      <w:pPr>
        <w:rPr>
          <w:sz w:val="32"/>
        </w:rPr>
      </w:pPr>
    </w:p>
    <w:p w:rsidR="00237D7E" w:rsidRDefault="003C1BAE">
      <w:pPr>
        <w:tabs>
          <w:tab w:val="left" w:pos="1306"/>
        </w:tabs>
        <w:jc w:val="center"/>
        <w:rPr>
          <w:b/>
          <w:sz w:val="24"/>
        </w:rPr>
      </w:pPr>
      <w:r>
        <w:rPr>
          <w:b/>
          <w:sz w:val="24"/>
        </w:rPr>
        <w:t xml:space="preserve">ПЕРЕЧЕНЬ </w:t>
      </w:r>
      <w:r>
        <w:rPr>
          <w:b/>
          <w:sz w:val="24"/>
        </w:rPr>
        <w:br/>
        <w:t xml:space="preserve">расходных обязательств Государственной программы «Развитие жилищно-коммунального хозяйства </w:t>
      </w:r>
      <w:r>
        <w:rPr>
          <w:b/>
          <w:sz w:val="24"/>
        </w:rPr>
        <w:br/>
        <w:t>и водохозяйствен</w:t>
      </w:r>
      <w:r>
        <w:rPr>
          <w:b/>
          <w:sz w:val="24"/>
        </w:rPr>
        <w:t>ного комплекса Чукотского автономного округа»</w:t>
      </w:r>
    </w:p>
    <w:p w:rsidR="00237D7E" w:rsidRDefault="00237D7E">
      <w:pPr>
        <w:tabs>
          <w:tab w:val="left" w:pos="1306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576"/>
        <w:gridCol w:w="1375"/>
        <w:gridCol w:w="1261"/>
        <w:gridCol w:w="1594"/>
        <w:gridCol w:w="1292"/>
        <w:gridCol w:w="1723"/>
        <w:gridCol w:w="3097"/>
      </w:tblGrid>
      <w:tr w:rsidR="00237D7E">
        <w:trPr>
          <w:trHeight w:val="20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z w:val="22"/>
              </w:rPr>
              <w:br/>
              <w:t>п/п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структурного элемента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Период реализации (годы)</w:t>
            </w:r>
          </w:p>
        </w:tc>
        <w:tc>
          <w:tcPr>
            <w:tcW w:w="5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Объем финансовых ресурсов, тыс. рублей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Ответственный исполнитель, соисполнители, участники</w:t>
            </w:r>
          </w:p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237D7E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237D7E"/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 том числе средства: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237D7E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237D7E"/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237D7E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федерального </w:t>
            </w:r>
            <w:r>
              <w:rPr>
                <w:b/>
                <w:sz w:val="22"/>
              </w:rPr>
              <w:t>бюджета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окружного бюджета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прочих внебюджетных источников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>
            <w:pPr>
              <w:jc w:val="both"/>
              <w:rPr>
                <w:sz w:val="22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Всего по </w:t>
            </w:r>
            <w:hyperlink r:id="rId6" w:history="1">
              <w:r>
                <w:rPr>
                  <w:b/>
                  <w:sz w:val="22"/>
                </w:rPr>
                <w:t>Государственной программе</w:t>
              </w:r>
            </w:hyperlink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2024 - 2030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54 629 759,0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36196,8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54545531,8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48 030,4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>
            <w:pPr>
              <w:jc w:val="both"/>
              <w:rPr>
                <w:sz w:val="22"/>
              </w:rPr>
            </w:pPr>
          </w:p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6 501 470,5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36 196,8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6417243,3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48 030,4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4 974 285,0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4 974 285,0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8 630 798,7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8 630 798,7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8 630 799,7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8 630 799,7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8 630 800,7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8 630 800,7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8 630 801,7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8 630 801,7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8 630 802,7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8 630 </w:t>
            </w:r>
            <w:r>
              <w:rPr>
                <w:sz w:val="22"/>
              </w:rPr>
              <w:t>802,7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Региональный проект «Модернизация систем коммунальной инфраструктуры Чукотского автономного округа»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200 248,7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152218,3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48 030,4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>
            <w:pPr>
              <w:jc w:val="both"/>
              <w:rPr>
                <w:sz w:val="22"/>
              </w:rPr>
            </w:pPr>
          </w:p>
        </w:tc>
      </w:tr>
      <w:tr w:rsidR="00237D7E">
        <w:trPr>
          <w:trHeight w:val="2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Субсидии на модернизацию систем коммунальной инфраструктуры за счет средств Публично-правовой </w:t>
            </w:r>
            <w:r>
              <w:rPr>
                <w:sz w:val="22"/>
              </w:rPr>
              <w:t>компании «Фонд развития территорий»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48 030,4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48 030,4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Департамент строительства и жилищно-коммунального хозяйства Чукотского автономного округа (далее - </w:t>
            </w:r>
            <w:proofErr w:type="spellStart"/>
            <w:r>
              <w:rPr>
                <w:sz w:val="22"/>
              </w:rPr>
              <w:t>ДСиЖКХ</w:t>
            </w:r>
            <w:proofErr w:type="spellEnd"/>
            <w:r>
              <w:rPr>
                <w:sz w:val="22"/>
              </w:rPr>
              <w:t xml:space="preserve"> ЧАО) (с участием органов местного </w:t>
            </w:r>
            <w:r>
              <w:rPr>
                <w:sz w:val="22"/>
              </w:rPr>
              <w:lastRenderedPageBreak/>
              <w:t>самоуправления по согласованию)</w:t>
            </w:r>
          </w:p>
        </w:tc>
      </w:tr>
      <w:tr w:rsidR="00237D7E">
        <w:trPr>
          <w:trHeight w:val="2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Субсидии на модернизацию систем коммунальной инфраструктуры за счет средств окружного бюджета в целях выполнения условий </w:t>
            </w:r>
            <w:proofErr w:type="spellStart"/>
            <w:r>
              <w:rPr>
                <w:sz w:val="22"/>
              </w:rPr>
              <w:t>софинансирования</w:t>
            </w:r>
            <w:proofErr w:type="spellEnd"/>
            <w:r>
              <w:rPr>
                <w:sz w:val="22"/>
              </w:rPr>
              <w:t xml:space="preserve"> по средствам Публично-правовой компании «Фонд развития территорий»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152 218,3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152 218,3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ДСиЖКХ</w:t>
            </w:r>
            <w:proofErr w:type="spellEnd"/>
            <w:r>
              <w:rPr>
                <w:sz w:val="22"/>
              </w:rPr>
              <w:t xml:space="preserve"> ЧАО (с участием органов местного самоуправления по согласованию)</w:t>
            </w:r>
          </w:p>
        </w:tc>
      </w:tr>
      <w:tr w:rsidR="00237D7E">
        <w:trPr>
          <w:trHeight w:val="2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Региональный проект «Чистая вода»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83450,6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36196,8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47253,8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>
            <w:pPr>
              <w:jc w:val="center"/>
              <w:rPr>
                <w:b/>
                <w:sz w:val="22"/>
              </w:rPr>
            </w:pPr>
          </w:p>
        </w:tc>
      </w:tr>
      <w:tr w:rsidR="00237D7E">
        <w:trPr>
          <w:trHeight w:val="2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83450,6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36196,8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47253,8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ДСиЖКХ</w:t>
            </w:r>
            <w:proofErr w:type="spellEnd"/>
            <w:r>
              <w:rPr>
                <w:sz w:val="22"/>
              </w:rPr>
              <w:t xml:space="preserve"> ЧАО (с участием органов местного самоуправления по согласованию)</w:t>
            </w:r>
          </w:p>
        </w:tc>
      </w:tr>
      <w:tr w:rsidR="00237D7E">
        <w:trPr>
          <w:trHeight w:val="20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Комплекс процессных мероприятий «Оказание поддержки организациям ЖКХ на укрепление и оснащение материально-технической базы»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2024 - 2030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452501,8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452501,8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>
            <w:pPr>
              <w:jc w:val="center"/>
              <w:rPr>
                <w:sz w:val="22"/>
              </w:rPr>
            </w:pPr>
          </w:p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76 952,9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76 952,9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90 269,9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90 269,9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57 053,8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57 053,8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57 054,8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57 054,8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57 055,8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57 055,8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57 056,8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57 056,8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57 057,8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57 057,8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Субсидии на частичную</w:t>
            </w:r>
            <w:r>
              <w:rPr>
                <w:sz w:val="22"/>
              </w:rPr>
              <w:t xml:space="preserve"> компенсацию организациям ЖКХ затрат по уплате лизинговых платежей по договорам финансовой аренды (лизинга) техники и оборудования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452501,8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452501,8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ДСиЖКХ</w:t>
            </w:r>
            <w:proofErr w:type="spellEnd"/>
            <w:r>
              <w:rPr>
                <w:sz w:val="22"/>
              </w:rPr>
              <w:t xml:space="preserve"> ЧАО (с участием органов местного самоуправления по согласованию)</w:t>
            </w:r>
          </w:p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76 </w:t>
            </w:r>
            <w:r>
              <w:rPr>
                <w:sz w:val="22"/>
              </w:rPr>
              <w:t>952,9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76 952,9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90 269,9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90 269,9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57 053,8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57 053,8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57 054,8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57 054,8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57 055,8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57 055,8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57 056,8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57 056,8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57 057,8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57 057,8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Комплекс процессных мероприятий «Оказание поддержки </w:t>
            </w:r>
            <w:proofErr w:type="spellStart"/>
            <w:r>
              <w:rPr>
                <w:b/>
                <w:sz w:val="22"/>
              </w:rPr>
              <w:t>ресурсоснабжающим</w:t>
            </w:r>
            <w:proofErr w:type="spellEnd"/>
            <w:r>
              <w:rPr>
                <w:b/>
                <w:sz w:val="22"/>
              </w:rPr>
              <w:t xml:space="preserve"> организациям в целях бесперебойного обеспечения комму-</w:t>
            </w:r>
            <w:proofErr w:type="spellStart"/>
            <w:r>
              <w:rPr>
                <w:b/>
                <w:sz w:val="22"/>
              </w:rPr>
              <w:t>нальными</w:t>
            </w:r>
            <w:proofErr w:type="spellEnd"/>
            <w:r>
              <w:rPr>
                <w:b/>
                <w:sz w:val="22"/>
              </w:rPr>
              <w:t xml:space="preserve"> услугами потребителей»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2024 - 2030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53855197,9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53855197,9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>
            <w:pPr>
              <w:jc w:val="center"/>
              <w:rPr>
                <w:sz w:val="22"/>
              </w:rPr>
            </w:pPr>
          </w:p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6 102 458,3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6 102 458,3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4 884 </w:t>
            </w:r>
            <w:r>
              <w:rPr>
                <w:sz w:val="22"/>
              </w:rPr>
              <w:t>015,1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4 884 015,1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8 573 744,9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8 573 744,9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8 573 744,9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8 573 744,9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8 573 744,9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8 573 744,9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8 573 744,9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8 573 744,9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8 573 744,9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8 573 744,9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4.1.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Возмещение </w:t>
            </w:r>
            <w:proofErr w:type="spellStart"/>
            <w:r>
              <w:rPr>
                <w:sz w:val="22"/>
              </w:rPr>
              <w:t>ресурсоснабжающим</w:t>
            </w:r>
            <w:proofErr w:type="spellEnd"/>
            <w:r>
              <w:rPr>
                <w:sz w:val="22"/>
              </w:rPr>
              <w:t xml:space="preserve"> организациям недополученных доходов, связанных с предоставлением населению коммунальных услуг (ресурсов) </w:t>
            </w:r>
            <w:r>
              <w:rPr>
                <w:sz w:val="22"/>
              </w:rPr>
              <w:br/>
              <w:t>по тарифам, не обеспечивающим возмещение издержек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49261416,2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49261416,2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ДСиЖКХ</w:t>
            </w:r>
            <w:proofErr w:type="spellEnd"/>
            <w:r>
              <w:rPr>
                <w:sz w:val="22"/>
              </w:rPr>
              <w:t xml:space="preserve"> ЧАО</w:t>
            </w:r>
          </w:p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5576 676,6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5576 </w:t>
            </w:r>
            <w:r>
              <w:rPr>
                <w:sz w:val="22"/>
              </w:rPr>
              <w:t>676,6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4206 015,1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4206 015,1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7895 744,9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7895 744,9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7895 744,9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7895 744,9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7895 744,9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7895 744,9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7895 744,9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7895 744,9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7895 744,9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7895 744,9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4.2.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Финансовое обеспечение затрат в целях бесперебойного оказания услуг потребителям по электро-, тепло-, водоснабжению и водоотведению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4593781,7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4593781,7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ДСиЖКХ</w:t>
            </w:r>
            <w:proofErr w:type="spellEnd"/>
            <w:r>
              <w:rPr>
                <w:sz w:val="22"/>
              </w:rPr>
              <w:t xml:space="preserve"> ЧАО</w:t>
            </w:r>
          </w:p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525 781,7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525 781,7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678000,0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678000,0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678000,0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678000,0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678000,0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678000,0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678000,0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678000,0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678000,0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678000,0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678000,0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678000,0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/>
        </w:tc>
      </w:tr>
      <w:tr w:rsidR="00237D7E">
        <w:trPr>
          <w:trHeight w:val="2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Комплекс процессных мероприятий «Обеспечение питьевой водой населения»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38360,0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38360,0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D7E" w:rsidRDefault="003C1B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237D7E">
            <w:pPr>
              <w:jc w:val="center"/>
              <w:rPr>
                <w:sz w:val="22"/>
              </w:rPr>
            </w:pPr>
          </w:p>
        </w:tc>
      </w:tr>
      <w:tr w:rsidR="00237D7E">
        <w:trPr>
          <w:trHeight w:val="2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5.1.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Субсидия на реконструкцию объекта инфраструктуры «Плотина на ручье </w:t>
            </w:r>
            <w:proofErr w:type="spellStart"/>
            <w:r>
              <w:rPr>
                <w:sz w:val="22"/>
              </w:rPr>
              <w:t>Певек</w:t>
            </w:r>
            <w:proofErr w:type="spellEnd"/>
            <w:r>
              <w:rPr>
                <w:sz w:val="22"/>
              </w:rPr>
              <w:t>» в целях реализации нового инвестиционного проекта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38360,0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38360,0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D7E" w:rsidRDefault="003C1BA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ДСиЖКХЧАО</w:t>
            </w:r>
            <w:proofErr w:type="spellEnd"/>
            <w:r>
              <w:rPr>
                <w:sz w:val="22"/>
              </w:rPr>
              <w:br/>
              <w:t>(с участием органов местного самоуправления по согласованию)</w:t>
            </w:r>
          </w:p>
        </w:tc>
      </w:tr>
    </w:tbl>
    <w:p w:rsidR="00237D7E" w:rsidRDefault="003C1BAE">
      <w:pPr>
        <w:jc w:val="right"/>
        <w:rPr>
          <w:sz w:val="24"/>
        </w:rPr>
      </w:pPr>
      <w:r>
        <w:rPr>
          <w:sz w:val="24"/>
        </w:rPr>
        <w:t>».</w:t>
      </w:r>
    </w:p>
    <w:p w:rsidR="00237D7E" w:rsidRDefault="003C1BAE">
      <w:pPr>
        <w:sectPr w:rsidR="00237D7E">
          <w:pgSz w:w="16800" w:h="11900" w:orient="landscape"/>
          <w:pgMar w:top="567" w:right="851" w:bottom="1134" w:left="1701" w:header="340" w:footer="0" w:gutter="0"/>
          <w:cols w:space="720"/>
          <w:titlePg/>
        </w:sectPr>
      </w:pPr>
      <w:r>
        <w:br w:type="page"/>
      </w:r>
      <w:bookmarkStart w:id="0" w:name="_GoBack"/>
      <w:bookmarkEnd w:id="0"/>
    </w:p>
    <w:p w:rsidR="00237D7E" w:rsidRDefault="00237D7E">
      <w:pPr>
        <w:rPr>
          <w:sz w:val="28"/>
        </w:rPr>
      </w:pPr>
    </w:p>
    <w:sectPr w:rsidR="00237D7E" w:rsidSect="003C1BAE">
      <w:pgSz w:w="11900" w:h="16800"/>
      <w:pgMar w:top="567" w:right="641" w:bottom="1134" w:left="1701" w:header="34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1021E"/>
    <w:multiLevelType w:val="multilevel"/>
    <w:tmpl w:val="B6485BB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7E"/>
    <w:rsid w:val="00237D7E"/>
    <w:rsid w:val="003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7757"/>
  <w15:docId w15:val="{3E893FC1-6954-46A8-9FB5-04AB3F67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Подпись к таблице (2)"/>
    <w:basedOn w:val="a0"/>
    <w:link w:val="22"/>
    <w:pPr>
      <w:spacing w:line="240" w:lineRule="atLeast"/>
    </w:pPr>
    <w:rPr>
      <w:sz w:val="27"/>
    </w:rPr>
  </w:style>
  <w:style w:type="character" w:customStyle="1" w:styleId="22">
    <w:name w:val="Подпись к таблице (2)"/>
    <w:basedOn w:val="1"/>
    <w:link w:val="21"/>
    <w:rPr>
      <w:sz w:val="27"/>
    </w:rPr>
  </w:style>
  <w:style w:type="paragraph" w:customStyle="1" w:styleId="xl94">
    <w:name w:val="xl94"/>
    <w:basedOn w:val="a0"/>
    <w:link w:val="xl940"/>
    <w:pPr>
      <w:spacing w:beforeAutospacing="1" w:afterAutospacing="1"/>
      <w:jc w:val="center"/>
    </w:pPr>
    <w:rPr>
      <w:sz w:val="18"/>
    </w:rPr>
  </w:style>
  <w:style w:type="character" w:customStyle="1" w:styleId="xl940">
    <w:name w:val="xl94"/>
    <w:basedOn w:val="1"/>
    <w:link w:val="xl94"/>
    <w:rPr>
      <w:sz w:val="18"/>
    </w:rPr>
  </w:style>
  <w:style w:type="paragraph" w:customStyle="1" w:styleId="xl78">
    <w:name w:val="xl78"/>
    <w:basedOn w:val="a0"/>
    <w:link w:val="xl780"/>
    <w:pPr>
      <w:spacing w:beforeAutospacing="1" w:afterAutospacing="1"/>
    </w:pPr>
    <w:rPr>
      <w:b/>
      <w:sz w:val="18"/>
    </w:rPr>
  </w:style>
  <w:style w:type="character" w:customStyle="1" w:styleId="xl780">
    <w:name w:val="xl78"/>
    <w:basedOn w:val="1"/>
    <w:link w:val="xl78"/>
    <w:rPr>
      <w:b/>
      <w:sz w:val="18"/>
    </w:rPr>
  </w:style>
  <w:style w:type="paragraph" w:styleId="23">
    <w:name w:val="toc 2"/>
    <w:next w:val="a0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4">
    <w:name w:val="Интерактивный заголовок"/>
    <w:basedOn w:val="a5"/>
    <w:next w:val="a0"/>
    <w:link w:val="a6"/>
    <w:rPr>
      <w:b w:val="0"/>
      <w:color w:val="000000"/>
      <w:u w:val="single"/>
    </w:rPr>
  </w:style>
  <w:style w:type="character" w:customStyle="1" w:styleId="a6">
    <w:name w:val="Интерактивный заголовок"/>
    <w:basedOn w:val="a7"/>
    <w:link w:val="a4"/>
    <w:rPr>
      <w:rFonts w:ascii="Arial" w:hAnsi="Arial"/>
      <w:b w:val="0"/>
      <w:color w:val="000000"/>
      <w:sz w:val="24"/>
      <w:u w:val="single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xl97">
    <w:name w:val="xl97"/>
    <w:basedOn w:val="a0"/>
    <w:link w:val="xl970"/>
    <w:pPr>
      <w:spacing w:beforeAutospacing="1" w:afterAutospacing="1"/>
      <w:jc w:val="center"/>
    </w:pPr>
    <w:rPr>
      <w:sz w:val="18"/>
    </w:rPr>
  </w:style>
  <w:style w:type="character" w:customStyle="1" w:styleId="xl970">
    <w:name w:val="xl97"/>
    <w:basedOn w:val="1"/>
    <w:link w:val="xl97"/>
    <w:rPr>
      <w:sz w:val="18"/>
    </w:rPr>
  </w:style>
  <w:style w:type="paragraph" w:customStyle="1" w:styleId="a8">
    <w:name w:val="Нормальный (таблица)"/>
    <w:basedOn w:val="a0"/>
    <w:next w:val="a0"/>
    <w:link w:val="a9"/>
    <w:pPr>
      <w:widowControl w:val="0"/>
      <w:jc w:val="both"/>
    </w:pPr>
    <w:rPr>
      <w:rFonts w:ascii="Arial" w:hAnsi="Arial"/>
      <w:sz w:val="24"/>
    </w:rPr>
  </w:style>
  <w:style w:type="character" w:customStyle="1" w:styleId="a9">
    <w:name w:val="Нормальный (таблица)"/>
    <w:basedOn w:val="1"/>
    <w:link w:val="a8"/>
    <w:rPr>
      <w:rFonts w:ascii="Arial" w:hAnsi="Arial"/>
      <w:sz w:val="24"/>
    </w:rPr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"/>
    <w:link w:val="Style21"/>
    <w:rPr>
      <w:sz w:val="24"/>
    </w:rPr>
  </w:style>
  <w:style w:type="paragraph" w:customStyle="1" w:styleId="aa">
    <w:name w:val="Комментарий"/>
    <w:basedOn w:val="a0"/>
    <w:next w:val="a0"/>
    <w:link w:val="ab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b">
    <w:name w:val="Комментарий"/>
    <w:basedOn w:val="1"/>
    <w:link w:val="aa"/>
    <w:rPr>
      <w:rFonts w:ascii="Arial" w:hAnsi="Arial"/>
      <w:i/>
      <w:color w:val="800080"/>
      <w:sz w:val="28"/>
    </w:rPr>
  </w:style>
  <w:style w:type="paragraph" w:customStyle="1" w:styleId="xl72">
    <w:name w:val="xl72"/>
    <w:basedOn w:val="a0"/>
    <w:link w:val="xl720"/>
    <w:pPr>
      <w:spacing w:beforeAutospacing="1" w:afterAutospacing="1"/>
    </w:pPr>
    <w:rPr>
      <w:b/>
      <w:sz w:val="18"/>
    </w:rPr>
  </w:style>
  <w:style w:type="character" w:customStyle="1" w:styleId="xl720">
    <w:name w:val="xl72"/>
    <w:basedOn w:val="1"/>
    <w:link w:val="xl72"/>
    <w:rPr>
      <w:b/>
      <w:sz w:val="1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b/>
      <w:sz w:val="26"/>
    </w:rPr>
  </w:style>
  <w:style w:type="paragraph" w:customStyle="1" w:styleId="110">
    <w:name w:val="Знак11"/>
    <w:basedOn w:val="a0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1"/>
    <w:basedOn w:val="1"/>
    <w:link w:val="110"/>
    <w:rPr>
      <w:rFonts w:ascii="Verdana" w:hAnsi="Verdana"/>
    </w:rPr>
  </w:style>
  <w:style w:type="paragraph" w:customStyle="1" w:styleId="xl68">
    <w:name w:val="xl68"/>
    <w:basedOn w:val="a0"/>
    <w:link w:val="xl680"/>
    <w:pPr>
      <w:spacing w:beforeAutospacing="1" w:afterAutospacing="1"/>
    </w:pPr>
    <w:rPr>
      <w:b/>
      <w:sz w:val="18"/>
    </w:rPr>
  </w:style>
  <w:style w:type="character" w:customStyle="1" w:styleId="xl680">
    <w:name w:val="xl68"/>
    <w:basedOn w:val="1"/>
    <w:link w:val="xl68"/>
    <w:rPr>
      <w:b/>
      <w:sz w:val="18"/>
    </w:rPr>
  </w:style>
  <w:style w:type="paragraph" w:customStyle="1" w:styleId="xl83">
    <w:name w:val="xl83"/>
    <w:basedOn w:val="a0"/>
    <w:link w:val="xl830"/>
    <w:pPr>
      <w:spacing w:beforeAutospacing="1" w:afterAutospacing="1"/>
      <w:jc w:val="center"/>
    </w:pPr>
    <w:rPr>
      <w:sz w:val="18"/>
    </w:rPr>
  </w:style>
  <w:style w:type="character" w:customStyle="1" w:styleId="xl830">
    <w:name w:val="xl83"/>
    <w:basedOn w:val="1"/>
    <w:link w:val="xl83"/>
    <w:rPr>
      <w:sz w:val="18"/>
    </w:rPr>
  </w:style>
  <w:style w:type="paragraph" w:styleId="a">
    <w:name w:val="List Bullet"/>
    <w:basedOn w:val="a0"/>
    <w:link w:val="ac"/>
    <w:pPr>
      <w:numPr>
        <w:numId w:val="1"/>
      </w:numPr>
    </w:pPr>
    <w:rPr>
      <w:sz w:val="24"/>
    </w:rPr>
  </w:style>
  <w:style w:type="character" w:customStyle="1" w:styleId="ac">
    <w:name w:val="Маркированный список Знак"/>
    <w:basedOn w:val="1"/>
    <w:link w:val="a"/>
    <w:rPr>
      <w:sz w:val="24"/>
    </w:rPr>
  </w:style>
  <w:style w:type="paragraph" w:customStyle="1" w:styleId="TitleChar">
    <w:name w:val="Title Char"/>
    <w:link w:val="TitleChar0"/>
    <w:rPr>
      <w:rFonts w:ascii="Calibri" w:hAnsi="Calibri"/>
      <w:b/>
      <w:sz w:val="24"/>
    </w:rPr>
  </w:style>
  <w:style w:type="character" w:customStyle="1" w:styleId="TitleChar0">
    <w:name w:val="Title Char"/>
    <w:link w:val="TitleChar"/>
    <w:rPr>
      <w:rFonts w:ascii="Calibri" w:hAnsi="Calibri"/>
      <w:b/>
      <w:sz w:val="24"/>
    </w:rPr>
  </w:style>
  <w:style w:type="paragraph" w:customStyle="1" w:styleId="consplusnormal">
    <w:name w:val="consplusnormal"/>
    <w:basedOn w:val="a0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basedOn w:val="1"/>
    <w:link w:val="consplusnormal"/>
    <w:rPr>
      <w:rFonts w:ascii="Arial" w:hAnsi="Arial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80">
    <w:name w:val="xl80"/>
    <w:basedOn w:val="a0"/>
    <w:link w:val="xl800"/>
    <w:pPr>
      <w:spacing w:beforeAutospacing="1" w:afterAutospacing="1"/>
      <w:jc w:val="center"/>
    </w:pPr>
    <w:rPr>
      <w:sz w:val="18"/>
    </w:rPr>
  </w:style>
  <w:style w:type="character" w:customStyle="1" w:styleId="xl800">
    <w:name w:val="xl80"/>
    <w:basedOn w:val="1"/>
    <w:link w:val="xl80"/>
    <w:rPr>
      <w:sz w:val="18"/>
    </w:rPr>
  </w:style>
  <w:style w:type="paragraph" w:customStyle="1" w:styleId="xl87">
    <w:name w:val="xl87"/>
    <w:basedOn w:val="a0"/>
    <w:link w:val="xl870"/>
    <w:pPr>
      <w:spacing w:beforeAutospacing="1" w:afterAutospacing="1"/>
      <w:jc w:val="center"/>
    </w:pPr>
    <w:rPr>
      <w:sz w:val="18"/>
    </w:rPr>
  </w:style>
  <w:style w:type="character" w:customStyle="1" w:styleId="xl870">
    <w:name w:val="xl87"/>
    <w:basedOn w:val="1"/>
    <w:link w:val="xl87"/>
    <w:rPr>
      <w:sz w:val="18"/>
    </w:rPr>
  </w:style>
  <w:style w:type="paragraph" w:customStyle="1" w:styleId="120">
    <w:name w:val="Обычный12"/>
    <w:link w:val="121"/>
    <w:pPr>
      <w:widowControl w:val="0"/>
    </w:pPr>
  </w:style>
  <w:style w:type="character" w:customStyle="1" w:styleId="121">
    <w:name w:val="Обычный12"/>
    <w:link w:val="120"/>
  </w:style>
  <w:style w:type="paragraph" w:customStyle="1" w:styleId="xl70">
    <w:name w:val="xl70"/>
    <w:basedOn w:val="a0"/>
    <w:link w:val="xl700"/>
    <w:pPr>
      <w:spacing w:beforeAutospacing="1" w:afterAutospacing="1"/>
      <w:jc w:val="center"/>
    </w:pPr>
    <w:rPr>
      <w:b/>
      <w:sz w:val="18"/>
    </w:rPr>
  </w:style>
  <w:style w:type="character" w:customStyle="1" w:styleId="xl700">
    <w:name w:val="xl70"/>
    <w:basedOn w:val="1"/>
    <w:link w:val="xl70"/>
    <w:rPr>
      <w:b/>
      <w:sz w:val="1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Заголовок 1 Галя"/>
    <w:basedOn w:val="a0"/>
    <w:link w:val="15"/>
    <w:pPr>
      <w:jc w:val="center"/>
    </w:pPr>
    <w:rPr>
      <w:b/>
      <w:sz w:val="28"/>
    </w:rPr>
  </w:style>
  <w:style w:type="character" w:customStyle="1" w:styleId="15">
    <w:name w:val="Заголовок 1 Галя"/>
    <w:basedOn w:val="1"/>
    <w:link w:val="14"/>
    <w:rPr>
      <w:b/>
      <w:sz w:val="28"/>
    </w:rPr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"/>
    <w:link w:val="OEM"/>
    <w:rPr>
      <w:rFonts w:ascii="Courier New" w:hAnsi="Courier New"/>
    </w:rPr>
  </w:style>
  <w:style w:type="paragraph" w:customStyle="1" w:styleId="xl90">
    <w:name w:val="xl90"/>
    <w:basedOn w:val="a0"/>
    <w:link w:val="xl900"/>
    <w:pPr>
      <w:spacing w:beforeAutospacing="1" w:afterAutospacing="1"/>
      <w:jc w:val="center"/>
    </w:pPr>
    <w:rPr>
      <w:sz w:val="18"/>
    </w:rPr>
  </w:style>
  <w:style w:type="character" w:customStyle="1" w:styleId="xl900">
    <w:name w:val="xl90"/>
    <w:basedOn w:val="1"/>
    <w:link w:val="xl90"/>
    <w:rPr>
      <w:sz w:val="18"/>
    </w:rPr>
  </w:style>
  <w:style w:type="paragraph" w:customStyle="1" w:styleId="xl93">
    <w:name w:val="xl93"/>
    <w:basedOn w:val="a0"/>
    <w:link w:val="xl930"/>
    <w:pPr>
      <w:spacing w:beforeAutospacing="1" w:afterAutospacing="1"/>
      <w:jc w:val="center"/>
    </w:pPr>
    <w:rPr>
      <w:sz w:val="18"/>
    </w:rPr>
  </w:style>
  <w:style w:type="character" w:customStyle="1" w:styleId="xl930">
    <w:name w:val="xl93"/>
    <w:basedOn w:val="1"/>
    <w:link w:val="xl93"/>
    <w:rPr>
      <w:sz w:val="18"/>
    </w:rPr>
  </w:style>
  <w:style w:type="paragraph" w:customStyle="1" w:styleId="ad">
    <w:name w:val="Моноширинный"/>
    <w:basedOn w:val="a0"/>
    <w:next w:val="a0"/>
    <w:link w:val="ae"/>
    <w:pPr>
      <w:widowControl w:val="0"/>
      <w:jc w:val="both"/>
    </w:pPr>
    <w:rPr>
      <w:rFonts w:ascii="Courier New" w:hAnsi="Courier New"/>
      <w:sz w:val="24"/>
    </w:rPr>
  </w:style>
  <w:style w:type="character" w:customStyle="1" w:styleId="ae">
    <w:name w:val="Моноширинный"/>
    <w:basedOn w:val="1"/>
    <w:link w:val="ad"/>
    <w:rPr>
      <w:rFonts w:ascii="Courier New" w:hAnsi="Courier New"/>
      <w:sz w:val="24"/>
    </w:rPr>
  </w:style>
  <w:style w:type="paragraph" w:customStyle="1" w:styleId="xl86">
    <w:name w:val="xl86"/>
    <w:basedOn w:val="a0"/>
    <w:link w:val="xl860"/>
    <w:pPr>
      <w:spacing w:beforeAutospacing="1" w:afterAutospacing="1"/>
      <w:jc w:val="center"/>
    </w:pPr>
    <w:rPr>
      <w:sz w:val="18"/>
    </w:rPr>
  </w:style>
  <w:style w:type="character" w:customStyle="1" w:styleId="xl860">
    <w:name w:val="xl86"/>
    <w:basedOn w:val="1"/>
    <w:link w:val="xl86"/>
    <w:rPr>
      <w:sz w:val="18"/>
    </w:rPr>
  </w:style>
  <w:style w:type="paragraph" w:customStyle="1" w:styleId="xl71">
    <w:name w:val="xl71"/>
    <w:basedOn w:val="a0"/>
    <w:link w:val="xl710"/>
    <w:pPr>
      <w:spacing w:beforeAutospacing="1" w:afterAutospacing="1"/>
      <w:jc w:val="center"/>
    </w:pPr>
    <w:rPr>
      <w:b/>
      <w:sz w:val="18"/>
    </w:rPr>
  </w:style>
  <w:style w:type="character" w:customStyle="1" w:styleId="xl710">
    <w:name w:val="xl71"/>
    <w:basedOn w:val="1"/>
    <w:link w:val="xl71"/>
    <w:rPr>
      <w:b/>
      <w:sz w:val="18"/>
    </w:rPr>
  </w:style>
  <w:style w:type="paragraph" w:customStyle="1" w:styleId="xl63">
    <w:name w:val="xl63"/>
    <w:basedOn w:val="a0"/>
    <w:link w:val="xl630"/>
    <w:pPr>
      <w:spacing w:beforeAutospacing="1" w:afterAutospacing="1"/>
      <w:jc w:val="center"/>
    </w:pPr>
    <w:rPr>
      <w:sz w:val="16"/>
    </w:rPr>
  </w:style>
  <w:style w:type="character" w:customStyle="1" w:styleId="xl630">
    <w:name w:val="xl63"/>
    <w:basedOn w:val="1"/>
    <w:link w:val="xl63"/>
    <w:rPr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xl95">
    <w:name w:val="xl95"/>
    <w:basedOn w:val="a0"/>
    <w:link w:val="xl950"/>
    <w:pPr>
      <w:spacing w:beforeAutospacing="1" w:afterAutospacing="1"/>
      <w:jc w:val="center"/>
    </w:pPr>
    <w:rPr>
      <w:sz w:val="18"/>
    </w:rPr>
  </w:style>
  <w:style w:type="character" w:customStyle="1" w:styleId="xl950">
    <w:name w:val="xl95"/>
    <w:basedOn w:val="1"/>
    <w:link w:val="xl95"/>
    <w:rPr>
      <w:sz w:val="18"/>
    </w:rPr>
  </w:style>
  <w:style w:type="paragraph" w:styleId="af">
    <w:name w:val="footer"/>
    <w:basedOn w:val="a0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</w:style>
  <w:style w:type="paragraph" w:customStyle="1" w:styleId="16">
    <w:name w:val="Знак Знак1"/>
    <w:link w:val="17"/>
    <w:rPr>
      <w:sz w:val="24"/>
    </w:rPr>
  </w:style>
  <w:style w:type="character" w:customStyle="1" w:styleId="17">
    <w:name w:val="Знак Знак1"/>
    <w:link w:val="16"/>
    <w:rPr>
      <w:sz w:val="24"/>
    </w:rPr>
  </w:style>
  <w:style w:type="paragraph" w:customStyle="1" w:styleId="af1">
    <w:name w:val="Колонтитул (левый)"/>
    <w:basedOn w:val="af2"/>
    <w:next w:val="a0"/>
    <w:link w:val="af3"/>
    <w:pPr>
      <w:jc w:val="both"/>
    </w:pPr>
    <w:rPr>
      <w:sz w:val="16"/>
    </w:rPr>
  </w:style>
  <w:style w:type="character" w:customStyle="1" w:styleId="af3">
    <w:name w:val="Колонтитул (левый)"/>
    <w:basedOn w:val="af4"/>
    <w:link w:val="af1"/>
    <w:rPr>
      <w:rFonts w:ascii="Arial" w:hAnsi="Arial"/>
      <w:sz w:val="16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sz w:val="22"/>
    </w:rPr>
  </w:style>
  <w:style w:type="paragraph" w:customStyle="1" w:styleId="xl76">
    <w:name w:val="xl76"/>
    <w:basedOn w:val="a0"/>
    <w:link w:val="xl760"/>
    <w:pPr>
      <w:spacing w:beforeAutospacing="1" w:afterAutospacing="1"/>
    </w:pPr>
    <w:rPr>
      <w:b/>
      <w:sz w:val="18"/>
    </w:rPr>
  </w:style>
  <w:style w:type="character" w:customStyle="1" w:styleId="xl760">
    <w:name w:val="xl76"/>
    <w:basedOn w:val="1"/>
    <w:link w:val="xl76"/>
    <w:rPr>
      <w:b/>
      <w:sz w:val="18"/>
    </w:rPr>
  </w:style>
  <w:style w:type="paragraph" w:customStyle="1" w:styleId="p1">
    <w:name w:val="p1"/>
    <w:basedOn w:val="a0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basedOn w:val="1"/>
    <w:link w:val="p1"/>
    <w:rPr>
      <w:sz w:val="24"/>
    </w:rPr>
  </w:style>
  <w:style w:type="paragraph" w:customStyle="1" w:styleId="220">
    <w:name w:val="Знак Знак22"/>
    <w:basedOn w:val="a0"/>
    <w:link w:val="221"/>
    <w:pPr>
      <w:spacing w:after="160" w:line="240" w:lineRule="exact"/>
    </w:pPr>
    <w:rPr>
      <w:rFonts w:ascii="Verdana" w:hAnsi="Verdana"/>
    </w:rPr>
  </w:style>
  <w:style w:type="character" w:customStyle="1" w:styleId="221">
    <w:name w:val="Знак Знак22"/>
    <w:basedOn w:val="1"/>
    <w:link w:val="220"/>
    <w:rPr>
      <w:rFonts w:ascii="Verdana" w:hAnsi="Verdana"/>
    </w:rPr>
  </w:style>
  <w:style w:type="paragraph" w:customStyle="1" w:styleId="af5">
    <w:name w:val="Утратил силу"/>
    <w:link w:val="af6"/>
    <w:rPr>
      <w:b/>
      <w:strike/>
      <w:color w:val="808000"/>
    </w:rPr>
  </w:style>
  <w:style w:type="character" w:customStyle="1" w:styleId="af6">
    <w:name w:val="Утратил силу"/>
    <w:link w:val="af5"/>
    <w:rPr>
      <w:b/>
      <w:strike/>
      <w:color w:val="808000"/>
    </w:rPr>
  </w:style>
  <w:style w:type="paragraph" w:customStyle="1" w:styleId="consplustitle">
    <w:name w:val="consplustitle"/>
    <w:basedOn w:val="a0"/>
    <w:link w:val="consplustitle0"/>
    <w:rPr>
      <w:rFonts w:ascii="Arial" w:hAnsi="Arial"/>
      <w:b/>
    </w:rPr>
  </w:style>
  <w:style w:type="character" w:customStyle="1" w:styleId="consplustitle0">
    <w:name w:val="consplustitle"/>
    <w:basedOn w:val="1"/>
    <w:link w:val="consplustitle"/>
    <w:rPr>
      <w:rFonts w:ascii="Arial" w:hAnsi="Arial"/>
      <w:b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25">
    <w:name w:val="Body Text Indent 2"/>
    <w:basedOn w:val="a0"/>
    <w:link w:val="26"/>
    <w:pPr>
      <w:ind w:firstLine="851"/>
      <w:jc w:val="both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customStyle="1" w:styleId="af7">
    <w:name w:val="Цветовое выделение для Текст"/>
    <w:link w:val="af8"/>
  </w:style>
  <w:style w:type="character" w:customStyle="1" w:styleId="af8">
    <w:name w:val="Цветовое выделение для Текст"/>
    <w:link w:val="af7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Normal1">
    <w:name w:val="Normal1"/>
    <w:link w:val="Normal10"/>
    <w:pPr>
      <w:widowControl w:val="0"/>
    </w:pPr>
  </w:style>
  <w:style w:type="character" w:customStyle="1" w:styleId="Normal10">
    <w:name w:val="Normal1"/>
    <w:link w:val="Normal1"/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sz w:val="26"/>
    </w:rPr>
  </w:style>
  <w:style w:type="paragraph" w:customStyle="1" w:styleId="112">
    <w:name w:val="Абзац списка11"/>
    <w:basedOn w:val="a0"/>
    <w:link w:val="113"/>
    <w:pPr>
      <w:ind w:left="720"/>
      <w:jc w:val="both"/>
    </w:pPr>
    <w:rPr>
      <w:rFonts w:ascii="Calibri" w:hAnsi="Calibri"/>
      <w:sz w:val="22"/>
    </w:rPr>
  </w:style>
  <w:style w:type="character" w:customStyle="1" w:styleId="113">
    <w:name w:val="Абзац списка11"/>
    <w:basedOn w:val="1"/>
    <w:link w:val="112"/>
    <w:rPr>
      <w:rFonts w:ascii="Calibri" w:hAnsi="Calibri"/>
      <w:sz w:val="22"/>
    </w:rPr>
  </w:style>
  <w:style w:type="paragraph" w:styleId="af9">
    <w:name w:val="Plain Text"/>
    <w:basedOn w:val="a0"/>
    <w:link w:val="afa"/>
    <w:rPr>
      <w:rFonts w:ascii="Calibri" w:hAnsi="Calibri"/>
      <w:sz w:val="22"/>
    </w:rPr>
  </w:style>
  <w:style w:type="character" w:customStyle="1" w:styleId="afa">
    <w:name w:val="Текст Знак"/>
    <w:basedOn w:val="1"/>
    <w:link w:val="af9"/>
    <w:rPr>
      <w:rFonts w:ascii="Calibri" w:hAnsi="Calibri"/>
      <w:sz w:val="22"/>
    </w:rPr>
  </w:style>
  <w:style w:type="paragraph" w:customStyle="1" w:styleId="xl92">
    <w:name w:val="xl92"/>
    <w:basedOn w:val="a0"/>
    <w:link w:val="xl920"/>
    <w:pPr>
      <w:spacing w:beforeAutospacing="1" w:afterAutospacing="1"/>
      <w:jc w:val="center"/>
    </w:pPr>
    <w:rPr>
      <w:sz w:val="18"/>
    </w:rPr>
  </w:style>
  <w:style w:type="character" w:customStyle="1" w:styleId="xl920">
    <w:name w:val="xl92"/>
    <w:basedOn w:val="1"/>
    <w:link w:val="xl92"/>
    <w:rPr>
      <w:sz w:val="18"/>
    </w:rPr>
  </w:style>
  <w:style w:type="paragraph" w:customStyle="1" w:styleId="afb">
    <w:name w:val="Словарная статья"/>
    <w:basedOn w:val="a0"/>
    <w:next w:val="a0"/>
    <w:link w:val="afc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c">
    <w:name w:val="Словарная статья"/>
    <w:basedOn w:val="1"/>
    <w:link w:val="afb"/>
    <w:rPr>
      <w:rFonts w:ascii="Arial" w:hAnsi="Arial"/>
      <w:sz w:val="24"/>
    </w:rPr>
  </w:style>
  <w:style w:type="paragraph" w:customStyle="1" w:styleId="afd">
    <w:name w:val="Куда обратиться?"/>
    <w:basedOn w:val="a0"/>
    <w:next w:val="a0"/>
    <w:link w:val="afe"/>
    <w:pPr>
      <w:widowControl w:val="0"/>
      <w:jc w:val="both"/>
    </w:pPr>
    <w:rPr>
      <w:rFonts w:ascii="Arial" w:hAnsi="Arial"/>
      <w:sz w:val="24"/>
    </w:rPr>
  </w:style>
  <w:style w:type="character" w:customStyle="1" w:styleId="afe">
    <w:name w:val="Куда обратиться?"/>
    <w:basedOn w:val="1"/>
    <w:link w:val="afd"/>
    <w:rPr>
      <w:rFonts w:ascii="Arial" w:hAnsi="Arial"/>
      <w:sz w:val="24"/>
    </w:rPr>
  </w:style>
  <w:style w:type="paragraph" w:customStyle="1" w:styleId="1a">
    <w:name w:val="Знак1"/>
    <w:basedOn w:val="a0"/>
    <w:link w:val="1b"/>
    <w:pPr>
      <w:spacing w:after="160" w:line="240" w:lineRule="exact"/>
    </w:pPr>
    <w:rPr>
      <w:rFonts w:ascii="Verdana" w:hAnsi="Verdana"/>
    </w:rPr>
  </w:style>
  <w:style w:type="character" w:customStyle="1" w:styleId="1b">
    <w:name w:val="Знак1"/>
    <w:basedOn w:val="1"/>
    <w:link w:val="1a"/>
    <w:rPr>
      <w:rFonts w:ascii="Verdana" w:hAnsi="Verdana"/>
    </w:rPr>
  </w:style>
  <w:style w:type="paragraph" w:customStyle="1" w:styleId="130">
    <w:name w:val="Знак13"/>
    <w:basedOn w:val="a0"/>
    <w:link w:val="131"/>
    <w:pPr>
      <w:spacing w:after="160" w:line="240" w:lineRule="exact"/>
    </w:pPr>
    <w:rPr>
      <w:rFonts w:ascii="Verdana" w:hAnsi="Verdana"/>
    </w:rPr>
  </w:style>
  <w:style w:type="character" w:customStyle="1" w:styleId="131">
    <w:name w:val="Знак13"/>
    <w:basedOn w:val="1"/>
    <w:link w:val="130"/>
    <w:rPr>
      <w:rFonts w:ascii="Verdana" w:hAnsi="Verdana"/>
    </w:rPr>
  </w:style>
  <w:style w:type="paragraph" w:customStyle="1" w:styleId="aff">
    <w:name w:val="Текст (справка)"/>
    <w:basedOn w:val="a0"/>
    <w:next w:val="a0"/>
    <w:link w:val="aff0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0">
    <w:name w:val="Текст (справка)"/>
    <w:basedOn w:val="1"/>
    <w:link w:val="aff"/>
    <w:rPr>
      <w:rFonts w:ascii="Arial" w:hAnsi="Arial"/>
      <w:sz w:val="24"/>
    </w:rPr>
  </w:style>
  <w:style w:type="paragraph" w:customStyle="1" w:styleId="1c">
    <w:name w:val="Строгий1"/>
    <w:link w:val="1d"/>
    <w:rPr>
      <w:b/>
    </w:rPr>
  </w:style>
  <w:style w:type="character" w:customStyle="1" w:styleId="1d">
    <w:name w:val="Строгий1"/>
    <w:link w:val="1c"/>
    <w:rPr>
      <w:b/>
    </w:rPr>
  </w:style>
  <w:style w:type="paragraph" w:customStyle="1" w:styleId="aff1">
    <w:name w:val="Заголовок своего сообщения"/>
    <w:link w:val="aff2"/>
    <w:rPr>
      <w:b/>
      <w:color w:val="000080"/>
    </w:rPr>
  </w:style>
  <w:style w:type="character" w:customStyle="1" w:styleId="aff2">
    <w:name w:val="Заголовок своего сообщения"/>
    <w:link w:val="aff1"/>
    <w:rPr>
      <w:b/>
      <w:color w:val="000080"/>
    </w:rPr>
  </w:style>
  <w:style w:type="paragraph" w:customStyle="1" w:styleId="150">
    <w:name w:val="Знак Знак15"/>
    <w:link w:val="151"/>
    <w:rPr>
      <w:i/>
      <w:sz w:val="24"/>
    </w:rPr>
  </w:style>
  <w:style w:type="character" w:customStyle="1" w:styleId="151">
    <w:name w:val="Знак Знак15"/>
    <w:link w:val="150"/>
    <w:rPr>
      <w:i/>
      <w:sz w:val="24"/>
    </w:rPr>
  </w:style>
  <w:style w:type="paragraph" w:customStyle="1" w:styleId="xl73">
    <w:name w:val="xl73"/>
    <w:basedOn w:val="a0"/>
    <w:link w:val="xl730"/>
    <w:pPr>
      <w:spacing w:beforeAutospacing="1" w:afterAutospacing="1"/>
    </w:pPr>
    <w:rPr>
      <w:b/>
      <w:sz w:val="18"/>
    </w:rPr>
  </w:style>
  <w:style w:type="character" w:customStyle="1" w:styleId="xl730">
    <w:name w:val="xl73"/>
    <w:basedOn w:val="1"/>
    <w:link w:val="xl73"/>
    <w:rPr>
      <w:b/>
      <w:sz w:val="1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p6">
    <w:name w:val="p6"/>
    <w:basedOn w:val="a0"/>
    <w:link w:val="p60"/>
    <w:pPr>
      <w:spacing w:beforeAutospacing="1" w:afterAutospacing="1"/>
    </w:pPr>
    <w:rPr>
      <w:sz w:val="24"/>
    </w:rPr>
  </w:style>
  <w:style w:type="character" w:customStyle="1" w:styleId="p60">
    <w:name w:val="p6"/>
    <w:basedOn w:val="1"/>
    <w:link w:val="p6"/>
    <w:rPr>
      <w:sz w:val="24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xl69">
    <w:name w:val="xl69"/>
    <w:basedOn w:val="a0"/>
    <w:link w:val="xl690"/>
    <w:pPr>
      <w:spacing w:beforeAutospacing="1" w:afterAutospacing="1"/>
    </w:pPr>
    <w:rPr>
      <w:b/>
      <w:sz w:val="18"/>
    </w:rPr>
  </w:style>
  <w:style w:type="character" w:customStyle="1" w:styleId="xl690">
    <w:name w:val="xl69"/>
    <w:basedOn w:val="1"/>
    <w:link w:val="xl69"/>
    <w:rPr>
      <w:b/>
      <w:sz w:val="18"/>
    </w:rPr>
  </w:style>
  <w:style w:type="paragraph" w:customStyle="1" w:styleId="27">
    <w:name w:val="Основной текст (2)"/>
    <w:basedOn w:val="a0"/>
    <w:link w:val="28"/>
    <w:pPr>
      <w:widowControl w:val="0"/>
      <w:spacing w:after="300" w:line="307" w:lineRule="exact"/>
      <w:jc w:val="center"/>
    </w:pPr>
    <w:rPr>
      <w:sz w:val="26"/>
    </w:rPr>
  </w:style>
  <w:style w:type="character" w:customStyle="1" w:styleId="28">
    <w:name w:val="Основной текст (2)"/>
    <w:basedOn w:val="1"/>
    <w:link w:val="27"/>
    <w:rPr>
      <w:sz w:val="26"/>
    </w:rPr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"/>
    <w:link w:val="msonormalcxsplast"/>
    <w:rPr>
      <w:color w:val="00FFFF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xl104">
    <w:name w:val="xl104"/>
    <w:basedOn w:val="a0"/>
    <w:link w:val="xl1040"/>
    <w:pPr>
      <w:spacing w:beforeAutospacing="1" w:afterAutospacing="1"/>
      <w:jc w:val="center"/>
    </w:pPr>
    <w:rPr>
      <w:sz w:val="24"/>
    </w:rPr>
  </w:style>
  <w:style w:type="character" w:customStyle="1" w:styleId="xl1040">
    <w:name w:val="xl104"/>
    <w:basedOn w:val="1"/>
    <w:link w:val="xl104"/>
    <w:rPr>
      <w:sz w:val="24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styleId="29">
    <w:name w:val="Body Text 2"/>
    <w:basedOn w:val="a0"/>
    <w:link w:val="2a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aff3">
    <w:name w:val="Знак"/>
    <w:basedOn w:val="a0"/>
    <w:link w:val="aff4"/>
    <w:pPr>
      <w:spacing w:after="160" w:line="240" w:lineRule="exact"/>
    </w:pPr>
    <w:rPr>
      <w:rFonts w:ascii="Verdana" w:hAnsi="Verdana"/>
      <w:sz w:val="24"/>
    </w:rPr>
  </w:style>
  <w:style w:type="character" w:customStyle="1" w:styleId="aff4">
    <w:name w:val="Знак"/>
    <w:basedOn w:val="1"/>
    <w:link w:val="aff3"/>
    <w:rPr>
      <w:rFonts w:ascii="Verdana" w:hAnsi="Verdana"/>
      <w:sz w:val="24"/>
    </w:rPr>
  </w:style>
  <w:style w:type="paragraph" w:customStyle="1" w:styleId="xl106">
    <w:name w:val="xl106"/>
    <w:basedOn w:val="a0"/>
    <w:link w:val="xl1060"/>
    <w:pPr>
      <w:spacing w:beforeAutospacing="1" w:afterAutospacing="1"/>
      <w:jc w:val="center"/>
    </w:pPr>
    <w:rPr>
      <w:sz w:val="24"/>
    </w:rPr>
  </w:style>
  <w:style w:type="character" w:customStyle="1" w:styleId="xl1060">
    <w:name w:val="xl106"/>
    <w:basedOn w:val="1"/>
    <w:link w:val="xl106"/>
    <w:rPr>
      <w:sz w:val="24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51">
    <w:name w:val="Знак Знак5"/>
    <w:link w:val="52"/>
    <w:rPr>
      <w:b/>
      <w:sz w:val="28"/>
    </w:rPr>
  </w:style>
  <w:style w:type="character" w:customStyle="1" w:styleId="52">
    <w:name w:val="Знак Знак5"/>
    <w:link w:val="51"/>
    <w:rPr>
      <w:b/>
      <w:sz w:val="28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"/>
    <w:link w:val="HTML"/>
    <w:rPr>
      <w:rFonts w:ascii="Arial Unicode MS" w:hAnsi="Arial Unicode MS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aff5">
    <w:name w:val="Технический комментарий"/>
    <w:basedOn w:val="a0"/>
    <w:next w:val="a0"/>
    <w:link w:val="aff6"/>
    <w:pPr>
      <w:widowControl w:val="0"/>
    </w:pPr>
    <w:rPr>
      <w:rFonts w:ascii="Arial" w:hAnsi="Arial"/>
      <w:sz w:val="24"/>
    </w:rPr>
  </w:style>
  <w:style w:type="character" w:customStyle="1" w:styleId="aff6">
    <w:name w:val="Технический комментарий"/>
    <w:basedOn w:val="1"/>
    <w:link w:val="aff5"/>
    <w:rPr>
      <w:rFonts w:ascii="Arial" w:hAnsi="Arial"/>
      <w:sz w:val="24"/>
    </w:rPr>
  </w:style>
  <w:style w:type="paragraph" w:customStyle="1" w:styleId="1f2">
    <w:name w:val="Знак1"/>
    <w:basedOn w:val="a0"/>
    <w:link w:val="1f3"/>
    <w:pPr>
      <w:spacing w:after="160" w:line="240" w:lineRule="exact"/>
    </w:pPr>
    <w:rPr>
      <w:rFonts w:ascii="Verdana" w:hAnsi="Verdana"/>
    </w:rPr>
  </w:style>
  <w:style w:type="character" w:customStyle="1" w:styleId="1f3">
    <w:name w:val="Знак1"/>
    <w:basedOn w:val="1"/>
    <w:link w:val="1f2"/>
    <w:rPr>
      <w:rFonts w:ascii="Verdana" w:hAnsi="Verdana"/>
    </w:rPr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"/>
    <w:link w:val="msonormalcxspmiddle"/>
    <w:rPr>
      <w:color w:val="00FFFF"/>
      <w:sz w:val="24"/>
    </w:rPr>
  </w:style>
  <w:style w:type="paragraph" w:customStyle="1" w:styleId="xl102">
    <w:name w:val="xl102"/>
    <w:basedOn w:val="a0"/>
    <w:link w:val="xl1020"/>
    <w:pPr>
      <w:spacing w:beforeAutospacing="1" w:afterAutospacing="1"/>
      <w:jc w:val="center"/>
    </w:pPr>
    <w:rPr>
      <w:b/>
      <w:sz w:val="24"/>
    </w:rPr>
  </w:style>
  <w:style w:type="character" w:customStyle="1" w:styleId="xl1020">
    <w:name w:val="xl102"/>
    <w:basedOn w:val="1"/>
    <w:link w:val="xl102"/>
    <w:rPr>
      <w:b/>
      <w:sz w:val="24"/>
    </w:rPr>
  </w:style>
  <w:style w:type="paragraph" w:customStyle="1" w:styleId="2210">
    <w:name w:val="Знак Знак221"/>
    <w:link w:val="2211"/>
    <w:rPr>
      <w:b/>
      <w:sz w:val="28"/>
    </w:rPr>
  </w:style>
  <w:style w:type="character" w:customStyle="1" w:styleId="2211">
    <w:name w:val="Знак Знак221"/>
    <w:link w:val="2210"/>
    <w:rPr>
      <w:b/>
      <w:sz w:val="28"/>
    </w:rPr>
  </w:style>
  <w:style w:type="paragraph" w:customStyle="1" w:styleId="NoSpacing1">
    <w:name w:val="No Spacing1"/>
    <w:basedOn w:val="a0"/>
    <w:link w:val="NoSpacing10"/>
    <w:rPr>
      <w:sz w:val="26"/>
    </w:rPr>
  </w:style>
  <w:style w:type="character" w:customStyle="1" w:styleId="NoSpacing10">
    <w:name w:val="No Spacing1"/>
    <w:basedOn w:val="1"/>
    <w:link w:val="NoSpacing1"/>
    <w:rPr>
      <w:sz w:val="26"/>
    </w:rPr>
  </w:style>
  <w:style w:type="paragraph" w:customStyle="1" w:styleId="p5">
    <w:name w:val="p5"/>
    <w:basedOn w:val="a0"/>
    <w:link w:val="p50"/>
    <w:pPr>
      <w:spacing w:beforeAutospacing="1" w:afterAutospacing="1"/>
    </w:pPr>
    <w:rPr>
      <w:sz w:val="24"/>
    </w:rPr>
  </w:style>
  <w:style w:type="character" w:customStyle="1" w:styleId="p50">
    <w:name w:val="p5"/>
    <w:basedOn w:val="1"/>
    <w:link w:val="p5"/>
    <w:rPr>
      <w:sz w:val="24"/>
    </w:rPr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f7">
    <w:name w:val="Активная гипертекстовая ссылка"/>
    <w:link w:val="aff8"/>
    <w:rPr>
      <w:b/>
      <w:color w:val="008000"/>
      <w:u w:val="single"/>
    </w:rPr>
  </w:style>
  <w:style w:type="character" w:customStyle="1" w:styleId="aff8">
    <w:name w:val="Активная гипертекстовая ссылка"/>
    <w:link w:val="aff7"/>
    <w:rPr>
      <w:b/>
      <w:color w:val="008000"/>
      <w:u w:val="single"/>
    </w:rPr>
  </w:style>
  <w:style w:type="paragraph" w:styleId="aff9">
    <w:name w:val="Document Map"/>
    <w:basedOn w:val="a0"/>
    <w:link w:val="affa"/>
    <w:rPr>
      <w:rFonts w:ascii="Tahoma" w:hAnsi="Tahoma"/>
    </w:rPr>
  </w:style>
  <w:style w:type="character" w:customStyle="1" w:styleId="affa">
    <w:name w:val="Схема документа Знак"/>
    <w:basedOn w:val="1"/>
    <w:link w:val="aff9"/>
    <w:rPr>
      <w:rFonts w:ascii="Tahoma" w:hAnsi="Tahoma"/>
    </w:rPr>
  </w:style>
  <w:style w:type="paragraph" w:styleId="affb">
    <w:name w:val="Body Text"/>
    <w:basedOn w:val="a0"/>
    <w:link w:val="affc"/>
    <w:rPr>
      <w:rFonts w:ascii="Arial" w:hAnsi="Arial"/>
      <w:sz w:val="24"/>
    </w:rPr>
  </w:style>
  <w:style w:type="character" w:customStyle="1" w:styleId="affc">
    <w:name w:val="Основной текст Знак"/>
    <w:basedOn w:val="1"/>
    <w:link w:val="affb"/>
    <w:rPr>
      <w:rFonts w:ascii="Arial" w:hAnsi="Arial"/>
      <w:sz w:val="24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ffd">
    <w:name w:val="Normal (Web)"/>
    <w:basedOn w:val="a0"/>
    <w:link w:val="affe"/>
    <w:pPr>
      <w:spacing w:beforeAutospacing="1" w:afterAutospacing="1"/>
    </w:pPr>
    <w:rPr>
      <w:color w:val="00FFFF"/>
      <w:sz w:val="24"/>
    </w:rPr>
  </w:style>
  <w:style w:type="character" w:customStyle="1" w:styleId="affe">
    <w:name w:val="Обычный (веб) Знак"/>
    <w:basedOn w:val="1"/>
    <w:link w:val="affd"/>
    <w:rPr>
      <w:color w:val="00FFFF"/>
      <w:sz w:val="24"/>
    </w:rPr>
  </w:style>
  <w:style w:type="paragraph" w:customStyle="1" w:styleId="afff">
    <w:name w:val="Нормальный (справка)"/>
    <w:basedOn w:val="a0"/>
    <w:next w:val="a0"/>
    <w:link w:val="afff0"/>
    <w:pPr>
      <w:widowControl w:val="0"/>
      <w:ind w:left="170" w:right="170"/>
    </w:pPr>
    <w:rPr>
      <w:rFonts w:ascii="Arial" w:hAnsi="Arial"/>
    </w:rPr>
  </w:style>
  <w:style w:type="character" w:customStyle="1" w:styleId="afff0">
    <w:name w:val="Нормальный (справка)"/>
    <w:basedOn w:val="1"/>
    <w:link w:val="afff"/>
    <w:rPr>
      <w:rFonts w:ascii="Arial" w:hAnsi="Arial"/>
    </w:rPr>
  </w:style>
  <w:style w:type="paragraph" w:styleId="35">
    <w:name w:val="Body Text Indent 3"/>
    <w:basedOn w:val="a0"/>
    <w:link w:val="36"/>
    <w:pPr>
      <w:ind w:firstLine="851"/>
      <w:jc w:val="both"/>
    </w:pPr>
    <w:rPr>
      <w:sz w:val="26"/>
    </w:rPr>
  </w:style>
  <w:style w:type="character" w:customStyle="1" w:styleId="36">
    <w:name w:val="Основной текст с отступом 3 Знак"/>
    <w:basedOn w:val="1"/>
    <w:link w:val="35"/>
    <w:rPr>
      <w:sz w:val="26"/>
    </w:rPr>
  </w:style>
  <w:style w:type="paragraph" w:customStyle="1" w:styleId="1f6">
    <w:name w:val="Основной шрифт абзаца1"/>
    <w:link w:val="45"/>
  </w:style>
  <w:style w:type="paragraph" w:customStyle="1" w:styleId="45">
    <w:name w:val="Знак Знак4"/>
    <w:link w:val="46"/>
    <w:rPr>
      <w:sz w:val="24"/>
    </w:rPr>
  </w:style>
  <w:style w:type="character" w:customStyle="1" w:styleId="46">
    <w:name w:val="Знак Знак4"/>
    <w:link w:val="45"/>
    <w:rPr>
      <w:sz w:val="24"/>
    </w:rPr>
  </w:style>
  <w:style w:type="paragraph" w:customStyle="1" w:styleId="xl100">
    <w:name w:val="xl100"/>
    <w:basedOn w:val="a0"/>
    <w:link w:val="xl1000"/>
    <w:pPr>
      <w:spacing w:beforeAutospacing="1" w:afterAutospacing="1"/>
      <w:jc w:val="center"/>
    </w:pPr>
    <w:rPr>
      <w:sz w:val="18"/>
    </w:rPr>
  </w:style>
  <w:style w:type="character" w:customStyle="1" w:styleId="xl1000">
    <w:name w:val="xl100"/>
    <w:basedOn w:val="1"/>
    <w:link w:val="xl100"/>
    <w:rPr>
      <w:sz w:val="18"/>
    </w:rPr>
  </w:style>
  <w:style w:type="paragraph" w:customStyle="1" w:styleId="122">
    <w:name w:val="Знак12"/>
    <w:basedOn w:val="a0"/>
    <w:link w:val="123"/>
    <w:pPr>
      <w:spacing w:after="160" w:line="240" w:lineRule="exact"/>
    </w:pPr>
    <w:rPr>
      <w:rFonts w:ascii="Verdana" w:hAnsi="Verdana"/>
    </w:rPr>
  </w:style>
  <w:style w:type="character" w:customStyle="1" w:styleId="123">
    <w:name w:val="Знак12"/>
    <w:basedOn w:val="1"/>
    <w:link w:val="122"/>
    <w:rPr>
      <w:rFonts w:ascii="Verdana" w:hAnsi="Verdana"/>
    </w:rPr>
  </w:style>
  <w:style w:type="paragraph" w:customStyle="1" w:styleId="1f7">
    <w:name w:val="Абзац списка1"/>
    <w:basedOn w:val="a0"/>
    <w:link w:val="1f8"/>
    <w:pPr>
      <w:ind w:left="720"/>
      <w:jc w:val="both"/>
    </w:pPr>
    <w:rPr>
      <w:rFonts w:ascii="Calibri" w:hAnsi="Calibri"/>
      <w:sz w:val="22"/>
    </w:rPr>
  </w:style>
  <w:style w:type="character" w:customStyle="1" w:styleId="1f8">
    <w:name w:val="Абзац списка1"/>
    <w:basedOn w:val="1"/>
    <w:link w:val="1f7"/>
    <w:rPr>
      <w:rFonts w:ascii="Calibri" w:hAnsi="Calibri"/>
      <w:sz w:val="22"/>
    </w:rPr>
  </w:style>
  <w:style w:type="paragraph" w:styleId="afff1">
    <w:name w:val="caption"/>
    <w:basedOn w:val="a0"/>
    <w:next w:val="a0"/>
    <w:link w:val="afff2"/>
    <w:pPr>
      <w:jc w:val="center"/>
    </w:pPr>
    <w:rPr>
      <w:b/>
      <w:sz w:val="28"/>
    </w:rPr>
  </w:style>
  <w:style w:type="character" w:customStyle="1" w:styleId="afff2">
    <w:name w:val="Название объекта Знак"/>
    <w:basedOn w:val="1"/>
    <w:link w:val="afff1"/>
    <w:rPr>
      <w:b/>
      <w:sz w:val="28"/>
    </w:rPr>
  </w:style>
  <w:style w:type="paragraph" w:customStyle="1" w:styleId="afff3">
    <w:name w:val="Интерфейс"/>
    <w:basedOn w:val="a0"/>
    <w:next w:val="a0"/>
    <w:link w:val="afff4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4">
    <w:name w:val="Интерфейс"/>
    <w:basedOn w:val="1"/>
    <w:link w:val="afff3"/>
    <w:rPr>
      <w:rFonts w:ascii="Arial" w:hAnsi="Arial"/>
      <w:color w:val="ECE9D8"/>
      <w:sz w:val="22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Arial" w:hAnsi="Arial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afff5">
    <w:name w:val="Внимание: Криминал!!"/>
    <w:basedOn w:val="a0"/>
    <w:next w:val="a0"/>
    <w:link w:val="afff6"/>
    <w:pPr>
      <w:widowControl w:val="0"/>
      <w:jc w:val="both"/>
    </w:pPr>
    <w:rPr>
      <w:rFonts w:ascii="Arial" w:hAnsi="Arial"/>
      <w:sz w:val="24"/>
    </w:rPr>
  </w:style>
  <w:style w:type="character" w:customStyle="1" w:styleId="afff6">
    <w:name w:val="Внимание: Криминал!!"/>
    <w:basedOn w:val="1"/>
    <w:link w:val="afff5"/>
    <w:rPr>
      <w:rFonts w:ascii="Arial" w:hAnsi="Arial"/>
      <w:sz w:val="24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styleId="afff7">
    <w:name w:val="annotation text"/>
    <w:basedOn w:val="a0"/>
    <w:link w:val="afff8"/>
    <w:rPr>
      <w:rFonts w:ascii="Calibri" w:hAnsi="Calibri"/>
      <w:sz w:val="22"/>
    </w:rPr>
  </w:style>
  <w:style w:type="character" w:customStyle="1" w:styleId="afff8">
    <w:name w:val="Текст примечания Знак"/>
    <w:basedOn w:val="1"/>
    <w:link w:val="afff7"/>
    <w:rPr>
      <w:rFonts w:ascii="Calibri" w:hAnsi="Calibri"/>
      <w:sz w:val="22"/>
    </w:rPr>
  </w:style>
  <w:style w:type="paragraph" w:customStyle="1" w:styleId="afff9">
    <w:name w:val="Сравнение редакций. Добавленный фрагмент"/>
    <w:link w:val="afffa"/>
    <w:rPr>
      <w:color w:val="0000FF"/>
    </w:rPr>
  </w:style>
  <w:style w:type="character" w:customStyle="1" w:styleId="afffa">
    <w:name w:val="Сравнение редакций. Добавленный фрагмент"/>
    <w:link w:val="afff9"/>
    <w:rPr>
      <w:color w:val="0000FF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paragraph" w:customStyle="1" w:styleId="afffb">
    <w:name w:val="Гипертекстовая ссылка"/>
    <w:link w:val="afffc"/>
    <w:rPr>
      <w:b/>
      <w:color w:val="008000"/>
    </w:rPr>
  </w:style>
  <w:style w:type="character" w:customStyle="1" w:styleId="afffc">
    <w:name w:val="Гипертекстовая ссылка"/>
    <w:link w:val="afffb"/>
    <w:rPr>
      <w:b/>
      <w:color w:val="008000"/>
    </w:rPr>
  </w:style>
  <w:style w:type="paragraph" w:customStyle="1" w:styleId="afffd">
    <w:name w:val="Опечатки"/>
    <w:link w:val="afffe"/>
    <w:rPr>
      <w:color w:val="FF0000"/>
    </w:rPr>
  </w:style>
  <w:style w:type="character" w:customStyle="1" w:styleId="afffe">
    <w:name w:val="Опечатки"/>
    <w:link w:val="afffd"/>
    <w:rPr>
      <w:color w:val="FF0000"/>
    </w:rPr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"/>
    <w:link w:val="Style20"/>
    <w:rPr>
      <w:sz w:val="24"/>
    </w:rPr>
  </w:style>
  <w:style w:type="paragraph" w:customStyle="1" w:styleId="1fb">
    <w:name w:val="Основной шрифт абзаца1"/>
    <w:link w:val="1fc"/>
  </w:style>
  <w:style w:type="character" w:customStyle="1" w:styleId="1fc">
    <w:name w:val="Основной шрифт абзаца1"/>
    <w:link w:val="1fb"/>
  </w:style>
  <w:style w:type="paragraph" w:customStyle="1" w:styleId="affff">
    <w:name w:val="Колонтитул (правый)"/>
    <w:basedOn w:val="affff0"/>
    <w:next w:val="a0"/>
    <w:link w:val="affff1"/>
    <w:pPr>
      <w:jc w:val="both"/>
    </w:pPr>
    <w:rPr>
      <w:sz w:val="16"/>
    </w:rPr>
  </w:style>
  <w:style w:type="character" w:customStyle="1" w:styleId="affff1">
    <w:name w:val="Колонтитул (правый)"/>
    <w:basedOn w:val="affff2"/>
    <w:link w:val="affff"/>
    <w:rPr>
      <w:rFonts w:ascii="Arial" w:hAnsi="Arial"/>
      <w:sz w:val="16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1110">
    <w:name w:val="Знак Знак111"/>
    <w:basedOn w:val="a0"/>
    <w:link w:val="1111"/>
    <w:pPr>
      <w:spacing w:after="160" w:line="240" w:lineRule="exact"/>
    </w:pPr>
    <w:rPr>
      <w:rFonts w:ascii="Verdana" w:hAnsi="Verdana"/>
    </w:rPr>
  </w:style>
  <w:style w:type="character" w:customStyle="1" w:styleId="1111">
    <w:name w:val="Знак Знак111"/>
    <w:basedOn w:val="1"/>
    <w:link w:val="1110"/>
    <w:rPr>
      <w:rFonts w:ascii="Verdana" w:hAnsi="Verdana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customStyle="1" w:styleId="47">
    <w:name w:val="Знак4"/>
    <w:basedOn w:val="a0"/>
    <w:link w:val="48"/>
    <w:pPr>
      <w:spacing w:after="160" w:line="240" w:lineRule="exact"/>
    </w:pPr>
    <w:rPr>
      <w:rFonts w:ascii="Verdana" w:hAnsi="Verdana"/>
    </w:rPr>
  </w:style>
  <w:style w:type="character" w:customStyle="1" w:styleId="48">
    <w:name w:val="Знак4"/>
    <w:basedOn w:val="1"/>
    <w:link w:val="47"/>
    <w:rPr>
      <w:rFonts w:ascii="Verdana" w:hAnsi="Verdana"/>
    </w:rPr>
  </w:style>
  <w:style w:type="paragraph" w:styleId="affff3">
    <w:name w:val="No Spacing"/>
    <w:basedOn w:val="a0"/>
    <w:link w:val="affff4"/>
    <w:rPr>
      <w:sz w:val="26"/>
    </w:rPr>
  </w:style>
  <w:style w:type="character" w:customStyle="1" w:styleId="affff4">
    <w:name w:val="Без интервала Знак"/>
    <w:basedOn w:val="1"/>
    <w:link w:val="affff3"/>
    <w:rPr>
      <w:sz w:val="26"/>
    </w:rPr>
  </w:style>
  <w:style w:type="paragraph" w:customStyle="1" w:styleId="39">
    <w:name w:val="Знак3"/>
    <w:basedOn w:val="a0"/>
    <w:link w:val="3a"/>
    <w:pPr>
      <w:spacing w:after="160" w:line="240" w:lineRule="exact"/>
    </w:pPr>
    <w:rPr>
      <w:rFonts w:ascii="Verdana" w:hAnsi="Verdana"/>
    </w:rPr>
  </w:style>
  <w:style w:type="character" w:customStyle="1" w:styleId="3a">
    <w:name w:val="Знак3"/>
    <w:basedOn w:val="1"/>
    <w:link w:val="39"/>
    <w:rPr>
      <w:rFonts w:ascii="Verdana" w:hAnsi="Verdana"/>
    </w:rPr>
  </w:style>
  <w:style w:type="paragraph" w:styleId="affff5">
    <w:name w:val="header"/>
    <w:basedOn w:val="a0"/>
    <w:link w:val="affff6"/>
    <w:pPr>
      <w:tabs>
        <w:tab w:val="center" w:pos="4153"/>
        <w:tab w:val="right" w:pos="8306"/>
      </w:tabs>
    </w:pPr>
  </w:style>
  <w:style w:type="character" w:customStyle="1" w:styleId="affff6">
    <w:name w:val="Верхний колонтитул Знак"/>
    <w:basedOn w:val="1"/>
    <w:link w:val="affff5"/>
  </w:style>
  <w:style w:type="paragraph" w:customStyle="1" w:styleId="xl65">
    <w:name w:val="xl65"/>
    <w:basedOn w:val="a0"/>
    <w:link w:val="xl650"/>
    <w:pPr>
      <w:spacing w:beforeAutospacing="1" w:afterAutospacing="1"/>
    </w:pPr>
    <w:rPr>
      <w:sz w:val="18"/>
    </w:rPr>
  </w:style>
  <w:style w:type="character" w:customStyle="1" w:styleId="xl650">
    <w:name w:val="xl65"/>
    <w:basedOn w:val="1"/>
    <w:link w:val="xl65"/>
    <w:rPr>
      <w:sz w:val="18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xl66">
    <w:name w:val="xl66"/>
    <w:basedOn w:val="a0"/>
    <w:link w:val="xl660"/>
    <w:pPr>
      <w:spacing w:beforeAutospacing="1" w:afterAutospacing="1"/>
      <w:jc w:val="center"/>
    </w:pPr>
    <w:rPr>
      <w:sz w:val="18"/>
    </w:rPr>
  </w:style>
  <w:style w:type="character" w:customStyle="1" w:styleId="xl660">
    <w:name w:val="xl66"/>
    <w:basedOn w:val="1"/>
    <w:link w:val="xl66"/>
    <w:rPr>
      <w:sz w:val="18"/>
    </w:rPr>
  </w:style>
  <w:style w:type="paragraph" w:customStyle="1" w:styleId="affff7">
    <w:name w:val="Примечание."/>
    <w:basedOn w:val="aa"/>
    <w:next w:val="a0"/>
    <w:link w:val="affff8"/>
    <w:pPr>
      <w:widowControl w:val="0"/>
      <w:ind w:left="0"/>
    </w:pPr>
    <w:rPr>
      <w:i w:val="0"/>
      <w:color w:val="000000"/>
      <w:sz w:val="24"/>
    </w:rPr>
  </w:style>
  <w:style w:type="character" w:customStyle="1" w:styleId="affff8">
    <w:name w:val="Примечание."/>
    <w:basedOn w:val="ab"/>
    <w:link w:val="affff7"/>
    <w:rPr>
      <w:rFonts w:ascii="Arial" w:hAnsi="Arial"/>
      <w:i w:val="0"/>
      <w:color w:val="000000"/>
      <w:sz w:val="24"/>
    </w:rPr>
  </w:style>
  <w:style w:type="paragraph" w:customStyle="1" w:styleId="1ff">
    <w:name w:val="Номер страницы1"/>
    <w:basedOn w:val="1fb"/>
    <w:link w:val="1ff0"/>
  </w:style>
  <w:style w:type="character" w:customStyle="1" w:styleId="1ff0">
    <w:name w:val="Номер страницы1"/>
    <w:basedOn w:val="1fc"/>
    <w:link w:val="1ff"/>
  </w:style>
  <w:style w:type="paragraph" w:styleId="affff9">
    <w:name w:val="annotation subject"/>
    <w:basedOn w:val="afff7"/>
    <w:next w:val="afff7"/>
    <w:link w:val="affffa"/>
    <w:rPr>
      <w:b/>
    </w:rPr>
  </w:style>
  <w:style w:type="character" w:customStyle="1" w:styleId="affffa">
    <w:name w:val="Тема примечания Знак"/>
    <w:basedOn w:val="afff8"/>
    <w:link w:val="affff9"/>
    <w:rPr>
      <w:rFonts w:ascii="Calibri" w:hAnsi="Calibri"/>
      <w:b/>
      <w:sz w:val="22"/>
    </w:rPr>
  </w:style>
  <w:style w:type="paragraph" w:customStyle="1" w:styleId="affffb">
    <w:name w:val="Пример."/>
    <w:basedOn w:val="a0"/>
    <w:next w:val="a0"/>
    <w:link w:val="affffc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c">
    <w:name w:val="Пример."/>
    <w:basedOn w:val="1"/>
    <w:link w:val="affffb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affffd">
    <w:name w:val="Таблицы (моноширинный)"/>
    <w:basedOn w:val="a0"/>
    <w:next w:val="a0"/>
    <w:link w:val="affffe"/>
    <w:pPr>
      <w:widowControl w:val="0"/>
      <w:jc w:val="both"/>
    </w:pPr>
    <w:rPr>
      <w:rFonts w:ascii="Courier New" w:hAnsi="Courier New"/>
      <w:sz w:val="24"/>
    </w:rPr>
  </w:style>
  <w:style w:type="character" w:customStyle="1" w:styleId="affffe">
    <w:name w:val="Таблицы (моноширинный)"/>
    <w:basedOn w:val="1"/>
    <w:link w:val="affffd"/>
    <w:rPr>
      <w:rFonts w:ascii="Courier New" w:hAnsi="Courier New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afffff">
    <w:name w:val="Ссылка на утративший силу документ"/>
    <w:link w:val="afffff0"/>
    <w:rPr>
      <w:b/>
      <w:color w:val="749232"/>
    </w:rPr>
  </w:style>
  <w:style w:type="character" w:customStyle="1" w:styleId="afffff0">
    <w:name w:val="Ссылка на утративший силу документ"/>
    <w:link w:val="afffff"/>
    <w:rPr>
      <w:b/>
      <w:color w:val="749232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afffff1">
    <w:name w:val="Необходимые документы"/>
    <w:basedOn w:val="a0"/>
    <w:next w:val="a0"/>
    <w:link w:val="afffff2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fff2">
    <w:name w:val="Необходимые документы"/>
    <w:basedOn w:val="1"/>
    <w:link w:val="afffff1"/>
    <w:rPr>
      <w:rFonts w:ascii="Arial" w:hAnsi="Arial"/>
      <w:sz w:val="24"/>
    </w:rPr>
  </w:style>
  <w:style w:type="paragraph" w:customStyle="1" w:styleId="ListParagraph1">
    <w:name w:val="List Paragraph1"/>
    <w:basedOn w:val="a0"/>
    <w:link w:val="ListParagraph10"/>
    <w:pPr>
      <w:ind w:left="720"/>
      <w:jc w:val="both"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sz w:val="22"/>
    </w:rPr>
  </w:style>
  <w:style w:type="paragraph" w:customStyle="1" w:styleId="160">
    <w:name w:val="Знак Знак16"/>
    <w:link w:val="161"/>
    <w:rPr>
      <w:i/>
      <w:sz w:val="24"/>
    </w:rPr>
  </w:style>
  <w:style w:type="character" w:customStyle="1" w:styleId="161">
    <w:name w:val="Знак Знак16"/>
    <w:link w:val="160"/>
    <w:rPr>
      <w:i/>
      <w:sz w:val="24"/>
    </w:rPr>
  </w:style>
  <w:style w:type="paragraph" w:customStyle="1" w:styleId="1ff1">
    <w:name w:val="Обычный1"/>
    <w:link w:val="1ff2"/>
    <w:pPr>
      <w:widowControl w:val="0"/>
    </w:pPr>
  </w:style>
  <w:style w:type="character" w:customStyle="1" w:styleId="1ff2">
    <w:name w:val="Обычный1"/>
    <w:link w:val="1ff1"/>
  </w:style>
  <w:style w:type="paragraph" w:customStyle="1" w:styleId="afffff3">
    <w:name w:val="Найденные слова"/>
    <w:link w:val="afffff4"/>
    <w:rPr>
      <w:b/>
      <w:color w:val="000080"/>
    </w:rPr>
  </w:style>
  <w:style w:type="character" w:customStyle="1" w:styleId="afffff4">
    <w:name w:val="Найденные слова"/>
    <w:link w:val="afffff3"/>
    <w:rPr>
      <w:b/>
      <w:color w:val="000080"/>
    </w:rPr>
  </w:style>
  <w:style w:type="paragraph" w:customStyle="1" w:styleId="1ff3">
    <w:name w:val="Гиперссылка1"/>
    <w:link w:val="afffff5"/>
    <w:rPr>
      <w:color w:val="0000FF"/>
      <w:u w:val="single"/>
    </w:rPr>
  </w:style>
  <w:style w:type="character" w:styleId="afffff5">
    <w:name w:val="Hyperlink"/>
    <w:link w:val="1ff3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"/>
    <w:link w:val="Style16"/>
    <w:rPr>
      <w:sz w:val="24"/>
    </w:rPr>
  </w:style>
  <w:style w:type="paragraph" w:customStyle="1" w:styleId="afffff6">
    <w:name w:val="Знак Знак Знак"/>
    <w:basedOn w:val="a0"/>
    <w:link w:val="afffff7"/>
    <w:pPr>
      <w:spacing w:after="160" w:line="240" w:lineRule="exact"/>
    </w:pPr>
    <w:rPr>
      <w:rFonts w:ascii="Verdana" w:hAnsi="Verdana"/>
    </w:rPr>
  </w:style>
  <w:style w:type="character" w:customStyle="1" w:styleId="afffff7">
    <w:name w:val="Знак Знак Знак"/>
    <w:basedOn w:val="1"/>
    <w:link w:val="afffff6"/>
    <w:rPr>
      <w:rFonts w:ascii="Verdana" w:hAnsi="Verdana"/>
    </w:rPr>
  </w:style>
  <w:style w:type="paragraph" w:customStyle="1" w:styleId="afffff8">
    <w:name w:val="Объект"/>
    <w:basedOn w:val="a0"/>
    <w:next w:val="a0"/>
    <w:link w:val="afffff9"/>
    <w:pPr>
      <w:widowControl w:val="0"/>
      <w:jc w:val="both"/>
    </w:pPr>
    <w:rPr>
      <w:sz w:val="24"/>
    </w:rPr>
  </w:style>
  <w:style w:type="character" w:customStyle="1" w:styleId="afffff9">
    <w:name w:val="Объект"/>
    <w:basedOn w:val="1"/>
    <w:link w:val="afffff8"/>
    <w:rPr>
      <w:sz w:val="24"/>
    </w:rPr>
  </w:style>
  <w:style w:type="paragraph" w:styleId="1ff4">
    <w:name w:val="toc 1"/>
    <w:next w:val="a0"/>
    <w:link w:val="1ff5"/>
    <w:uiPriority w:val="39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Pr>
      <w:rFonts w:ascii="XO Thames" w:hAnsi="XO Thames"/>
      <w:b/>
      <w:sz w:val="28"/>
    </w:rPr>
  </w:style>
  <w:style w:type="paragraph" w:customStyle="1" w:styleId="afffffa">
    <w:name w:val="Центрированный (таблица)"/>
    <w:basedOn w:val="a8"/>
    <w:next w:val="a0"/>
    <w:link w:val="afffffb"/>
    <w:pPr>
      <w:jc w:val="center"/>
    </w:pPr>
  </w:style>
  <w:style w:type="character" w:customStyle="1" w:styleId="afffffb">
    <w:name w:val="Центрированный (таблица)"/>
    <w:basedOn w:val="a9"/>
    <w:link w:val="afffffa"/>
    <w:rPr>
      <w:rFonts w:ascii="Arial" w:hAnsi="Arial"/>
      <w:sz w:val="24"/>
    </w:rPr>
  </w:style>
  <w:style w:type="paragraph" w:customStyle="1" w:styleId="xl81">
    <w:name w:val="xl81"/>
    <w:basedOn w:val="a0"/>
    <w:link w:val="xl810"/>
    <w:pPr>
      <w:spacing w:beforeAutospacing="1" w:afterAutospacing="1"/>
      <w:jc w:val="center"/>
    </w:pPr>
    <w:rPr>
      <w:sz w:val="18"/>
    </w:rPr>
  </w:style>
  <w:style w:type="character" w:customStyle="1" w:styleId="xl810">
    <w:name w:val="xl81"/>
    <w:basedOn w:val="1"/>
    <w:link w:val="xl81"/>
    <w:rPr>
      <w:sz w:val="18"/>
    </w:rPr>
  </w:style>
  <w:style w:type="paragraph" w:customStyle="1" w:styleId="xl75">
    <w:name w:val="xl75"/>
    <w:basedOn w:val="a0"/>
    <w:link w:val="xl750"/>
    <w:pPr>
      <w:spacing w:beforeAutospacing="1" w:afterAutospacing="1"/>
    </w:pPr>
    <w:rPr>
      <w:b/>
      <w:sz w:val="18"/>
    </w:rPr>
  </w:style>
  <w:style w:type="character" w:customStyle="1" w:styleId="xl750">
    <w:name w:val="xl75"/>
    <w:basedOn w:val="1"/>
    <w:link w:val="xl75"/>
    <w:rPr>
      <w:b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100">
    <w:name w:val="Знак Знак110"/>
    <w:link w:val="1101"/>
    <w:rPr>
      <w:sz w:val="24"/>
    </w:rPr>
  </w:style>
  <w:style w:type="character" w:customStyle="1" w:styleId="1101">
    <w:name w:val="Знак Знак110"/>
    <w:link w:val="1100"/>
    <w:rPr>
      <w:sz w:val="24"/>
    </w:rPr>
  </w:style>
  <w:style w:type="paragraph" w:customStyle="1" w:styleId="afffffc">
    <w:name w:val="Основное меню (преемственное)"/>
    <w:basedOn w:val="a0"/>
    <w:next w:val="a0"/>
    <w:link w:val="afffffd"/>
    <w:pPr>
      <w:widowControl w:val="0"/>
      <w:jc w:val="both"/>
    </w:pPr>
    <w:rPr>
      <w:rFonts w:ascii="Verdana" w:hAnsi="Verdana"/>
      <w:sz w:val="24"/>
    </w:rPr>
  </w:style>
  <w:style w:type="character" w:customStyle="1" w:styleId="afffffd">
    <w:name w:val="Основное меню (преемственное)"/>
    <w:basedOn w:val="1"/>
    <w:link w:val="afffffc"/>
    <w:rPr>
      <w:rFonts w:ascii="Verdana" w:hAnsi="Verdana"/>
      <w:sz w:val="24"/>
    </w:rPr>
  </w:style>
  <w:style w:type="paragraph" w:customStyle="1" w:styleId="xl77">
    <w:name w:val="xl77"/>
    <w:basedOn w:val="a0"/>
    <w:link w:val="xl770"/>
    <w:pPr>
      <w:spacing w:beforeAutospacing="1" w:afterAutospacing="1"/>
    </w:pPr>
    <w:rPr>
      <w:b/>
      <w:sz w:val="18"/>
    </w:rPr>
  </w:style>
  <w:style w:type="character" w:customStyle="1" w:styleId="xl770">
    <w:name w:val="xl77"/>
    <w:basedOn w:val="1"/>
    <w:link w:val="xl77"/>
    <w:rPr>
      <w:b/>
      <w:sz w:val="18"/>
    </w:rPr>
  </w:style>
  <w:style w:type="paragraph" w:customStyle="1" w:styleId="xl89">
    <w:name w:val="xl89"/>
    <w:basedOn w:val="a0"/>
    <w:link w:val="xl890"/>
    <w:pPr>
      <w:spacing w:beforeAutospacing="1" w:afterAutospacing="1"/>
      <w:jc w:val="center"/>
    </w:pPr>
    <w:rPr>
      <w:sz w:val="18"/>
    </w:rPr>
  </w:style>
  <w:style w:type="character" w:customStyle="1" w:styleId="xl890">
    <w:name w:val="xl89"/>
    <w:basedOn w:val="1"/>
    <w:link w:val="xl89"/>
    <w:rPr>
      <w:sz w:val="18"/>
    </w:rPr>
  </w:style>
  <w:style w:type="paragraph" w:customStyle="1" w:styleId="msonormal0">
    <w:name w:val="msonormal"/>
    <w:basedOn w:val="a0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sz w:val="24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afffffe">
    <w:name w:val="Цветовое выделение"/>
    <w:link w:val="affffff"/>
    <w:rPr>
      <w:b/>
      <w:color w:val="000080"/>
    </w:rPr>
  </w:style>
  <w:style w:type="character" w:customStyle="1" w:styleId="affffff">
    <w:name w:val="Цветовое выделение"/>
    <w:link w:val="afffffe"/>
    <w:rPr>
      <w:b/>
      <w:color w:val="000080"/>
    </w:rPr>
  </w:style>
  <w:style w:type="paragraph" w:customStyle="1" w:styleId="affffff0">
    <w:name w:val="Знак Знак"/>
    <w:link w:val="affffff1"/>
    <w:rPr>
      <w:rFonts w:ascii="Tahoma" w:hAnsi="Tahoma"/>
      <w:sz w:val="16"/>
    </w:rPr>
  </w:style>
  <w:style w:type="character" w:customStyle="1" w:styleId="affffff1">
    <w:name w:val="Знак Знак"/>
    <w:link w:val="affffff0"/>
    <w:rPr>
      <w:rFonts w:ascii="Tahoma" w:hAnsi="Tahoma"/>
      <w:sz w:val="16"/>
    </w:rPr>
  </w:style>
  <w:style w:type="paragraph" w:customStyle="1" w:styleId="xl82">
    <w:name w:val="xl82"/>
    <w:basedOn w:val="a0"/>
    <w:link w:val="xl820"/>
    <w:pPr>
      <w:spacing w:beforeAutospacing="1" w:afterAutospacing="1"/>
      <w:jc w:val="center"/>
    </w:pPr>
    <w:rPr>
      <w:sz w:val="18"/>
    </w:rPr>
  </w:style>
  <w:style w:type="character" w:customStyle="1" w:styleId="xl820">
    <w:name w:val="xl82"/>
    <w:basedOn w:val="1"/>
    <w:link w:val="xl82"/>
    <w:rPr>
      <w:sz w:val="18"/>
    </w:rPr>
  </w:style>
  <w:style w:type="paragraph" w:customStyle="1" w:styleId="2f">
    <w:name w:val="Знак Знак2"/>
    <w:link w:val="2f0"/>
    <w:rPr>
      <w:sz w:val="24"/>
    </w:rPr>
  </w:style>
  <w:style w:type="character" w:customStyle="1" w:styleId="2f0">
    <w:name w:val="Знак Знак2"/>
    <w:link w:val="2f"/>
    <w:rPr>
      <w:sz w:val="24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ffff2">
    <w:name w:val="Внимание: недобросовестность!"/>
    <w:basedOn w:val="a0"/>
    <w:next w:val="a0"/>
    <w:link w:val="affffff3"/>
    <w:pPr>
      <w:widowControl w:val="0"/>
      <w:jc w:val="both"/>
    </w:pPr>
    <w:rPr>
      <w:rFonts w:ascii="Arial" w:hAnsi="Arial"/>
      <w:sz w:val="24"/>
    </w:rPr>
  </w:style>
  <w:style w:type="character" w:customStyle="1" w:styleId="affffff3">
    <w:name w:val="Внимание: недобросовестность!"/>
    <w:basedOn w:val="1"/>
    <w:link w:val="affffff2"/>
    <w:rPr>
      <w:rFonts w:ascii="Arial" w:hAnsi="Arial"/>
      <w:sz w:val="24"/>
    </w:rPr>
  </w:style>
  <w:style w:type="paragraph" w:customStyle="1" w:styleId="affffff4">
    <w:name w:val="Знак Знак Знак Знак"/>
    <w:basedOn w:val="a0"/>
    <w:link w:val="affffff5"/>
    <w:pPr>
      <w:widowControl w:val="0"/>
      <w:spacing w:after="160" w:line="240" w:lineRule="exact"/>
      <w:jc w:val="right"/>
    </w:pPr>
  </w:style>
  <w:style w:type="character" w:customStyle="1" w:styleId="affffff5">
    <w:name w:val="Знак Знак Знак Знак"/>
    <w:basedOn w:val="1"/>
    <w:link w:val="affffff4"/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</w:style>
  <w:style w:type="paragraph" w:customStyle="1" w:styleId="affffff6">
    <w:name w:val="Текст в таблице"/>
    <w:basedOn w:val="a8"/>
    <w:next w:val="a0"/>
    <w:link w:val="affffff7"/>
    <w:pPr>
      <w:ind w:firstLine="500"/>
    </w:pPr>
  </w:style>
  <w:style w:type="character" w:customStyle="1" w:styleId="affffff7">
    <w:name w:val="Текст в таблице"/>
    <w:basedOn w:val="a9"/>
    <w:link w:val="affffff6"/>
    <w:rPr>
      <w:rFonts w:ascii="Arial" w:hAnsi="Arial"/>
      <w:sz w:val="24"/>
    </w:rPr>
  </w:style>
  <w:style w:type="paragraph" w:customStyle="1" w:styleId="affffff8">
    <w:name w:val="Не вступил в силу"/>
    <w:link w:val="affffff9"/>
    <w:rPr>
      <w:b/>
      <w:color w:val="008080"/>
    </w:rPr>
  </w:style>
  <w:style w:type="character" w:customStyle="1" w:styleId="affffff9">
    <w:name w:val="Не вступил в силу"/>
    <w:link w:val="affffff8"/>
    <w:rPr>
      <w:b/>
      <w:color w:val="008080"/>
    </w:rPr>
  </w:style>
  <w:style w:type="paragraph" w:customStyle="1" w:styleId="1ff6">
    <w:name w:val="Гиперссылка1"/>
    <w:link w:val="1ff7"/>
    <w:rPr>
      <w:color w:val="0000FF"/>
      <w:u w:val="single"/>
    </w:rPr>
  </w:style>
  <w:style w:type="character" w:customStyle="1" w:styleId="1ff7">
    <w:name w:val="Гиперссылка1"/>
    <w:link w:val="1ff6"/>
    <w:rPr>
      <w:color w:val="0000FF"/>
      <w:u w:val="single"/>
    </w:rPr>
  </w:style>
  <w:style w:type="paragraph" w:customStyle="1" w:styleId="1ff8">
    <w:name w:val="Гиперссылка1"/>
    <w:link w:val="1ff9"/>
    <w:rPr>
      <w:color w:val="0000FF"/>
      <w:u w:val="single"/>
    </w:rPr>
  </w:style>
  <w:style w:type="character" w:customStyle="1" w:styleId="1ff9">
    <w:name w:val="Гиперссылка1"/>
    <w:link w:val="1ff8"/>
    <w:rPr>
      <w:color w:val="0000FF"/>
      <w:u w:val="single"/>
    </w:rPr>
  </w:style>
  <w:style w:type="paragraph" w:customStyle="1" w:styleId="3d">
    <w:name w:val="Знак Знак3"/>
    <w:basedOn w:val="a0"/>
    <w:link w:val="3e"/>
    <w:pPr>
      <w:spacing w:after="160" w:line="240" w:lineRule="exact"/>
    </w:pPr>
    <w:rPr>
      <w:rFonts w:ascii="Verdana" w:hAnsi="Verdana"/>
    </w:rPr>
  </w:style>
  <w:style w:type="character" w:customStyle="1" w:styleId="3e">
    <w:name w:val="Знак Знак3"/>
    <w:basedOn w:val="1"/>
    <w:link w:val="3d"/>
    <w:rPr>
      <w:rFonts w:ascii="Verdana" w:hAnsi="Verdana"/>
    </w:rPr>
  </w:style>
  <w:style w:type="paragraph" w:customStyle="1" w:styleId="xl85">
    <w:name w:val="xl85"/>
    <w:basedOn w:val="a0"/>
    <w:link w:val="xl850"/>
    <w:pPr>
      <w:spacing w:beforeAutospacing="1" w:afterAutospacing="1"/>
      <w:jc w:val="center"/>
    </w:pPr>
    <w:rPr>
      <w:sz w:val="18"/>
    </w:rPr>
  </w:style>
  <w:style w:type="character" w:customStyle="1" w:styleId="xl850">
    <w:name w:val="xl85"/>
    <w:basedOn w:val="1"/>
    <w:link w:val="xl85"/>
    <w:rPr>
      <w:sz w:val="18"/>
    </w:rPr>
  </w:style>
  <w:style w:type="paragraph" w:customStyle="1" w:styleId="61">
    <w:name w:val="Знак Знак6"/>
    <w:link w:val="62"/>
    <w:rPr>
      <w:b/>
      <w:sz w:val="24"/>
    </w:rPr>
  </w:style>
  <w:style w:type="character" w:customStyle="1" w:styleId="62">
    <w:name w:val="Знак Знак6"/>
    <w:link w:val="61"/>
    <w:rPr>
      <w:b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ListBulletChar1">
    <w:name w:val="List Bullet Char1"/>
    <w:link w:val="ListBulletChar10"/>
    <w:rPr>
      <w:rFonts w:ascii="Calibri" w:hAnsi="Calibri"/>
      <w:sz w:val="24"/>
    </w:rPr>
  </w:style>
  <w:style w:type="character" w:customStyle="1" w:styleId="ListBulletChar10">
    <w:name w:val="List Bullet Char1"/>
    <w:link w:val="ListBulletChar1"/>
    <w:rPr>
      <w:rFonts w:ascii="Calibri" w:hAnsi="Calibri"/>
      <w:sz w:val="24"/>
    </w:rPr>
  </w:style>
  <w:style w:type="paragraph" w:customStyle="1" w:styleId="affffffa">
    <w:name w:val="Продолжение ссылки"/>
    <w:link w:val="affffffb"/>
  </w:style>
  <w:style w:type="character" w:customStyle="1" w:styleId="affffffb">
    <w:name w:val="Продолжение ссылки"/>
    <w:link w:val="affffffa"/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a">
    <w:name w:val="Текст выноски Знак1"/>
    <w:link w:val="1ffb"/>
    <w:rPr>
      <w:rFonts w:ascii="Segoe UI" w:hAnsi="Segoe UI"/>
      <w:sz w:val="18"/>
    </w:rPr>
  </w:style>
  <w:style w:type="character" w:customStyle="1" w:styleId="1ffb">
    <w:name w:val="Текст выноски Знак1"/>
    <w:link w:val="1ffa"/>
    <w:rPr>
      <w:rFonts w:ascii="Segoe UI" w:hAnsi="Segoe UI"/>
      <w:sz w:val="18"/>
    </w:rPr>
  </w:style>
  <w:style w:type="paragraph" w:customStyle="1" w:styleId="53">
    <w:name w:val="Знак5"/>
    <w:basedOn w:val="a0"/>
    <w:link w:val="54"/>
    <w:pPr>
      <w:spacing w:after="160" w:line="240" w:lineRule="exact"/>
    </w:pPr>
    <w:rPr>
      <w:rFonts w:ascii="Verdana" w:hAnsi="Verdana"/>
    </w:rPr>
  </w:style>
  <w:style w:type="character" w:customStyle="1" w:styleId="54">
    <w:name w:val="Знак5"/>
    <w:basedOn w:val="1"/>
    <w:link w:val="53"/>
    <w:rPr>
      <w:rFonts w:ascii="Verdana" w:hAnsi="Verdana"/>
    </w:rPr>
  </w:style>
  <w:style w:type="paragraph" w:customStyle="1" w:styleId="xl74">
    <w:name w:val="xl74"/>
    <w:basedOn w:val="a0"/>
    <w:link w:val="xl740"/>
    <w:pPr>
      <w:spacing w:beforeAutospacing="1" w:afterAutospacing="1"/>
    </w:pPr>
    <w:rPr>
      <w:b/>
      <w:sz w:val="18"/>
    </w:rPr>
  </w:style>
  <w:style w:type="character" w:customStyle="1" w:styleId="xl740">
    <w:name w:val="xl74"/>
    <w:basedOn w:val="1"/>
    <w:link w:val="xl74"/>
    <w:rPr>
      <w:b/>
      <w:sz w:val="18"/>
    </w:rPr>
  </w:style>
  <w:style w:type="paragraph" w:customStyle="1" w:styleId="xl79">
    <w:name w:val="xl79"/>
    <w:basedOn w:val="a0"/>
    <w:link w:val="xl790"/>
    <w:pPr>
      <w:spacing w:beforeAutospacing="1" w:afterAutospacing="1"/>
      <w:jc w:val="center"/>
    </w:pPr>
    <w:rPr>
      <w:sz w:val="18"/>
    </w:rPr>
  </w:style>
  <w:style w:type="character" w:customStyle="1" w:styleId="xl790">
    <w:name w:val="xl79"/>
    <w:basedOn w:val="1"/>
    <w:link w:val="xl79"/>
    <w:rPr>
      <w:sz w:val="18"/>
    </w:rPr>
  </w:style>
  <w:style w:type="paragraph" w:customStyle="1" w:styleId="affffffc">
    <w:name w:val="Текст информации об изменениях"/>
    <w:basedOn w:val="a0"/>
    <w:next w:val="a0"/>
    <w:link w:val="affffffd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ffffd">
    <w:name w:val="Текст информации об изменениях"/>
    <w:basedOn w:val="1"/>
    <w:link w:val="affffffc"/>
    <w:rPr>
      <w:rFonts w:ascii="Arial" w:hAnsi="Arial"/>
      <w:color w:val="353842"/>
      <w:sz w:val="18"/>
    </w:rPr>
  </w:style>
  <w:style w:type="paragraph" w:styleId="affffffe">
    <w:name w:val="Balloon Text"/>
    <w:basedOn w:val="a0"/>
    <w:link w:val="afffffff"/>
    <w:rPr>
      <w:rFonts w:ascii="Tahoma" w:hAnsi="Tahoma"/>
      <w:sz w:val="16"/>
    </w:rPr>
  </w:style>
  <w:style w:type="character" w:customStyle="1" w:styleId="afffffff">
    <w:name w:val="Текст выноски Знак"/>
    <w:basedOn w:val="1"/>
    <w:link w:val="affffffe"/>
    <w:rPr>
      <w:rFonts w:ascii="Tahoma" w:hAnsi="Tahoma"/>
      <w:sz w:val="16"/>
    </w:rPr>
  </w:style>
  <w:style w:type="paragraph" w:customStyle="1" w:styleId="xl88">
    <w:name w:val="xl88"/>
    <w:basedOn w:val="a0"/>
    <w:link w:val="xl880"/>
    <w:pPr>
      <w:spacing w:beforeAutospacing="1" w:afterAutospacing="1"/>
      <w:jc w:val="center"/>
    </w:pPr>
    <w:rPr>
      <w:sz w:val="18"/>
    </w:rPr>
  </w:style>
  <w:style w:type="character" w:customStyle="1" w:styleId="xl880">
    <w:name w:val="xl88"/>
    <w:basedOn w:val="1"/>
    <w:link w:val="xl88"/>
    <w:rPr>
      <w:sz w:val="18"/>
    </w:rPr>
  </w:style>
  <w:style w:type="paragraph" w:customStyle="1" w:styleId="1ffc">
    <w:name w:val="Текст примечания Знак1"/>
    <w:link w:val="1ffd"/>
  </w:style>
  <w:style w:type="character" w:customStyle="1" w:styleId="1ffd">
    <w:name w:val="Текст примечания Знак1"/>
    <w:link w:val="1ffc"/>
  </w:style>
  <w:style w:type="paragraph" w:customStyle="1" w:styleId="p2">
    <w:name w:val="p2"/>
    <w:basedOn w:val="a0"/>
    <w:link w:val="p20"/>
    <w:pPr>
      <w:spacing w:beforeAutospacing="1" w:afterAutospacing="1"/>
    </w:pPr>
    <w:rPr>
      <w:sz w:val="24"/>
    </w:rPr>
  </w:style>
  <w:style w:type="character" w:customStyle="1" w:styleId="p20">
    <w:name w:val="p2"/>
    <w:basedOn w:val="1"/>
    <w:link w:val="p2"/>
    <w:rPr>
      <w:sz w:val="24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xl99">
    <w:name w:val="xl99"/>
    <w:basedOn w:val="a0"/>
    <w:link w:val="xl990"/>
    <w:pPr>
      <w:spacing w:beforeAutospacing="1" w:afterAutospacing="1"/>
      <w:jc w:val="center"/>
    </w:pPr>
    <w:rPr>
      <w:sz w:val="18"/>
    </w:rPr>
  </w:style>
  <w:style w:type="character" w:customStyle="1" w:styleId="xl990">
    <w:name w:val="xl99"/>
    <w:basedOn w:val="1"/>
    <w:link w:val="xl99"/>
    <w:rPr>
      <w:sz w:val="18"/>
    </w:rPr>
  </w:style>
  <w:style w:type="paragraph" w:customStyle="1" w:styleId="xl91">
    <w:name w:val="xl91"/>
    <w:basedOn w:val="a0"/>
    <w:link w:val="xl910"/>
    <w:pPr>
      <w:spacing w:beforeAutospacing="1" w:afterAutospacing="1"/>
      <w:jc w:val="center"/>
    </w:pPr>
    <w:rPr>
      <w:sz w:val="18"/>
    </w:rPr>
  </w:style>
  <w:style w:type="character" w:customStyle="1" w:styleId="xl910">
    <w:name w:val="xl91"/>
    <w:basedOn w:val="1"/>
    <w:link w:val="xl91"/>
    <w:rPr>
      <w:sz w:val="18"/>
    </w:rPr>
  </w:style>
  <w:style w:type="paragraph" w:customStyle="1" w:styleId="affff0">
    <w:name w:val="Текст (прав. подпись)"/>
    <w:basedOn w:val="a0"/>
    <w:next w:val="a0"/>
    <w:link w:val="affff2"/>
    <w:pPr>
      <w:widowControl w:val="0"/>
      <w:jc w:val="right"/>
    </w:pPr>
    <w:rPr>
      <w:rFonts w:ascii="Arial" w:hAnsi="Arial"/>
      <w:sz w:val="22"/>
    </w:rPr>
  </w:style>
  <w:style w:type="character" w:customStyle="1" w:styleId="affff2">
    <w:name w:val="Текст (прав. подпись)"/>
    <w:basedOn w:val="1"/>
    <w:link w:val="affff0"/>
    <w:rPr>
      <w:rFonts w:ascii="Arial" w:hAnsi="Arial"/>
      <w:sz w:val="22"/>
    </w:rPr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"/>
    <w:link w:val="Normall"/>
    <w:rPr>
      <w:sz w:val="24"/>
    </w:rPr>
  </w:style>
  <w:style w:type="paragraph" w:customStyle="1" w:styleId="1ffe">
    <w:name w:val="Обычный1"/>
    <w:link w:val="1fff"/>
    <w:pPr>
      <w:widowControl w:val="0"/>
    </w:pPr>
  </w:style>
  <w:style w:type="character" w:customStyle="1" w:styleId="1fff">
    <w:name w:val="Обычный1"/>
    <w:link w:val="1ffe"/>
  </w:style>
  <w:style w:type="paragraph" w:customStyle="1" w:styleId="afffffff0">
    <w:name w:val="Комментарий пользователя"/>
    <w:basedOn w:val="aa"/>
    <w:next w:val="a0"/>
    <w:link w:val="afffffff1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fff1">
    <w:name w:val="Комментарий пользователя"/>
    <w:basedOn w:val="ab"/>
    <w:link w:val="afffffff0"/>
    <w:rPr>
      <w:rFonts w:ascii="Arial" w:hAnsi="Arial"/>
      <w:i w:val="0"/>
      <w:color w:val="000080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1fff0">
    <w:name w:val="Знак примечания1"/>
    <w:link w:val="1fff1"/>
    <w:rPr>
      <w:sz w:val="16"/>
    </w:rPr>
  </w:style>
  <w:style w:type="character" w:customStyle="1" w:styleId="1fff1">
    <w:name w:val="Знак примечания1"/>
    <w:link w:val="1fff0"/>
    <w:rPr>
      <w:sz w:val="16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styleId="55">
    <w:name w:val="toc 5"/>
    <w:next w:val="a0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xl98">
    <w:name w:val="xl98"/>
    <w:basedOn w:val="a0"/>
    <w:link w:val="xl980"/>
    <w:pPr>
      <w:spacing w:beforeAutospacing="1" w:afterAutospacing="1"/>
      <w:jc w:val="center"/>
    </w:pPr>
    <w:rPr>
      <w:sz w:val="18"/>
    </w:rPr>
  </w:style>
  <w:style w:type="character" w:customStyle="1" w:styleId="xl980">
    <w:name w:val="xl98"/>
    <w:basedOn w:val="1"/>
    <w:link w:val="xl98"/>
    <w:rPr>
      <w:sz w:val="18"/>
    </w:rPr>
  </w:style>
  <w:style w:type="paragraph" w:customStyle="1" w:styleId="xl107">
    <w:name w:val="xl107"/>
    <w:basedOn w:val="a0"/>
    <w:link w:val="xl1070"/>
    <w:pPr>
      <w:spacing w:beforeAutospacing="1" w:afterAutospacing="1"/>
      <w:jc w:val="center"/>
    </w:pPr>
    <w:rPr>
      <w:b/>
      <w:sz w:val="24"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s1">
    <w:name w:val="s_1"/>
    <w:basedOn w:val="a0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fffffff2">
    <w:name w:val="Сравнение редакций. Удаленный фрагмент"/>
    <w:link w:val="afffffff3"/>
    <w:rPr>
      <w:strike/>
      <w:color w:val="808000"/>
    </w:rPr>
  </w:style>
  <w:style w:type="character" w:customStyle="1" w:styleId="afffffff3">
    <w:name w:val="Сравнение редакций. Удаленный фрагмент"/>
    <w:link w:val="afffffff2"/>
    <w:rPr>
      <w:strike/>
      <w:color w:val="808000"/>
    </w:rPr>
  </w:style>
  <w:style w:type="paragraph" w:customStyle="1" w:styleId="rmcnqblbmsonormal">
    <w:name w:val="rmcnqblb msonormal"/>
    <w:basedOn w:val="a0"/>
    <w:link w:val="rmcnqblbmsonormal0"/>
    <w:pPr>
      <w:spacing w:beforeAutospacing="1" w:afterAutospacing="1"/>
    </w:pPr>
    <w:rPr>
      <w:sz w:val="24"/>
    </w:rPr>
  </w:style>
  <w:style w:type="character" w:customStyle="1" w:styleId="rmcnqblbmsonormal0">
    <w:name w:val="rmcnqblb msonormal"/>
    <w:basedOn w:val="1"/>
    <w:link w:val="rmcnqblbmsonormal"/>
    <w:rPr>
      <w:sz w:val="24"/>
    </w:rPr>
  </w:style>
  <w:style w:type="paragraph" w:customStyle="1" w:styleId="p3">
    <w:name w:val="p3"/>
    <w:basedOn w:val="a0"/>
    <w:link w:val="p30"/>
    <w:pPr>
      <w:spacing w:beforeAutospacing="1" w:afterAutospacing="1"/>
    </w:pPr>
    <w:rPr>
      <w:sz w:val="24"/>
    </w:rPr>
  </w:style>
  <w:style w:type="character" w:customStyle="1" w:styleId="p30">
    <w:name w:val="p3"/>
    <w:basedOn w:val="1"/>
    <w:link w:val="p3"/>
    <w:rPr>
      <w:sz w:val="24"/>
    </w:rPr>
  </w:style>
  <w:style w:type="paragraph" w:customStyle="1" w:styleId="1fff2">
    <w:name w:val="Просмотренная гиперссылка1"/>
    <w:link w:val="1fff3"/>
    <w:rPr>
      <w:color w:val="800080"/>
      <w:u w:val="single"/>
    </w:rPr>
  </w:style>
  <w:style w:type="character" w:customStyle="1" w:styleId="1fff3">
    <w:name w:val="Просмотренная гиперссылка1"/>
    <w:link w:val="1fff2"/>
    <w:rPr>
      <w:color w:val="800080"/>
      <w:u w:val="single"/>
    </w:rPr>
  </w:style>
  <w:style w:type="paragraph" w:customStyle="1" w:styleId="xl84">
    <w:name w:val="xl84"/>
    <w:basedOn w:val="a0"/>
    <w:link w:val="xl840"/>
    <w:pPr>
      <w:spacing w:beforeAutospacing="1" w:afterAutospacing="1"/>
      <w:jc w:val="center"/>
    </w:pPr>
    <w:rPr>
      <w:sz w:val="18"/>
    </w:rPr>
  </w:style>
  <w:style w:type="character" w:customStyle="1" w:styleId="xl840">
    <w:name w:val="xl84"/>
    <w:basedOn w:val="1"/>
    <w:link w:val="xl84"/>
    <w:rPr>
      <w:sz w:val="18"/>
    </w:rPr>
  </w:style>
  <w:style w:type="paragraph" w:styleId="afffffff4">
    <w:name w:val="Body Text Indent"/>
    <w:basedOn w:val="a0"/>
    <w:link w:val="afffffff5"/>
    <w:pPr>
      <w:ind w:firstLine="851"/>
      <w:jc w:val="both"/>
    </w:pPr>
    <w:rPr>
      <w:sz w:val="26"/>
    </w:rPr>
  </w:style>
  <w:style w:type="character" w:customStyle="1" w:styleId="afffffff5">
    <w:name w:val="Основной текст с отступом Знак"/>
    <w:basedOn w:val="1"/>
    <w:link w:val="afffffff4"/>
    <w:rPr>
      <w:sz w:val="26"/>
    </w:rPr>
  </w:style>
  <w:style w:type="paragraph" w:customStyle="1" w:styleId="210">
    <w:name w:val="Знак Знак21"/>
    <w:link w:val="211"/>
    <w:rPr>
      <w:b/>
      <w:sz w:val="28"/>
    </w:rPr>
  </w:style>
  <w:style w:type="character" w:customStyle="1" w:styleId="211">
    <w:name w:val="Знак Знак21"/>
    <w:link w:val="210"/>
    <w:rPr>
      <w:b/>
      <w:sz w:val="28"/>
    </w:rPr>
  </w:style>
  <w:style w:type="paragraph" w:styleId="afffffff6">
    <w:name w:val="Subtitle"/>
    <w:basedOn w:val="a0"/>
    <w:link w:val="afffffff7"/>
    <w:uiPriority w:val="11"/>
    <w:qFormat/>
    <w:pPr>
      <w:jc w:val="center"/>
    </w:pPr>
    <w:rPr>
      <w:b/>
      <w:sz w:val="28"/>
    </w:rPr>
  </w:style>
  <w:style w:type="character" w:customStyle="1" w:styleId="afffffff7">
    <w:name w:val="Подзаголовок Знак"/>
    <w:basedOn w:val="1"/>
    <w:link w:val="afffffff6"/>
    <w:rPr>
      <w:b/>
      <w:sz w:val="28"/>
    </w:rPr>
  </w:style>
  <w:style w:type="paragraph" w:customStyle="1" w:styleId="1fff4">
    <w:name w:val="Без интервала1"/>
    <w:basedOn w:val="a0"/>
    <w:link w:val="1fff5"/>
    <w:rPr>
      <w:sz w:val="26"/>
    </w:rPr>
  </w:style>
  <w:style w:type="character" w:customStyle="1" w:styleId="1fff5">
    <w:name w:val="Без интервала1"/>
    <w:basedOn w:val="1"/>
    <w:link w:val="1fff4"/>
    <w:rPr>
      <w:sz w:val="26"/>
    </w:rPr>
  </w:style>
  <w:style w:type="paragraph" w:customStyle="1" w:styleId="p7">
    <w:name w:val="p7"/>
    <w:basedOn w:val="a0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basedOn w:val="1"/>
    <w:link w:val="p7"/>
    <w:rPr>
      <w:sz w:val="24"/>
    </w:rPr>
  </w:style>
  <w:style w:type="paragraph" w:customStyle="1" w:styleId="p4">
    <w:name w:val="p4"/>
    <w:basedOn w:val="a0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xl101">
    <w:name w:val="xl101"/>
    <w:basedOn w:val="a0"/>
    <w:link w:val="xl1010"/>
    <w:pPr>
      <w:spacing w:beforeAutospacing="1" w:afterAutospacing="1"/>
      <w:jc w:val="center"/>
    </w:pPr>
    <w:rPr>
      <w:sz w:val="24"/>
    </w:rPr>
  </w:style>
  <w:style w:type="character" w:customStyle="1" w:styleId="xl1010">
    <w:name w:val="xl101"/>
    <w:basedOn w:val="1"/>
    <w:link w:val="xl101"/>
    <w:rPr>
      <w:sz w:val="24"/>
    </w:rPr>
  </w:style>
  <w:style w:type="paragraph" w:customStyle="1" w:styleId="1fff6">
    <w:name w:val="Тема примечания Знак1"/>
    <w:link w:val="1fff7"/>
    <w:rPr>
      <w:b/>
    </w:rPr>
  </w:style>
  <w:style w:type="character" w:customStyle="1" w:styleId="1fff7">
    <w:name w:val="Тема примечания Знак1"/>
    <w:link w:val="1fff6"/>
    <w:rPr>
      <w:b/>
    </w:rPr>
  </w:style>
  <w:style w:type="paragraph" w:customStyle="1" w:styleId="xl96">
    <w:name w:val="xl96"/>
    <w:basedOn w:val="a0"/>
    <w:link w:val="xl960"/>
    <w:pPr>
      <w:spacing w:beforeAutospacing="1" w:afterAutospacing="1"/>
      <w:jc w:val="center"/>
    </w:pPr>
    <w:rPr>
      <w:sz w:val="18"/>
    </w:rPr>
  </w:style>
  <w:style w:type="character" w:customStyle="1" w:styleId="xl960">
    <w:name w:val="xl96"/>
    <w:basedOn w:val="1"/>
    <w:link w:val="xl96"/>
    <w:rPr>
      <w:sz w:val="18"/>
    </w:rPr>
  </w:style>
  <w:style w:type="paragraph" w:styleId="a5">
    <w:name w:val="Title"/>
    <w:basedOn w:val="afffffc"/>
    <w:next w:val="a0"/>
    <w:link w:val="a7"/>
    <w:uiPriority w:val="10"/>
    <w:qFormat/>
    <w:rPr>
      <w:rFonts w:ascii="Arial" w:hAnsi="Arial"/>
      <w:b/>
      <w:color w:val="C0C0C0"/>
    </w:rPr>
  </w:style>
  <w:style w:type="character" w:customStyle="1" w:styleId="a7">
    <w:name w:val="Заголовок Знак"/>
    <w:basedOn w:val="afffffd"/>
    <w:link w:val="a5"/>
    <w:rPr>
      <w:rFonts w:ascii="Arial" w:hAnsi="Arial"/>
      <w:b/>
      <w:color w:val="C0C0C0"/>
      <w:sz w:val="24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114">
    <w:name w:val="Обычный11"/>
    <w:link w:val="115"/>
    <w:pPr>
      <w:widowControl w:val="0"/>
    </w:pPr>
  </w:style>
  <w:style w:type="character" w:customStyle="1" w:styleId="115">
    <w:name w:val="Обычный11"/>
    <w:link w:val="114"/>
  </w:style>
  <w:style w:type="paragraph" w:customStyle="1" w:styleId="s11">
    <w:name w:val="s1"/>
    <w:link w:val="s12"/>
  </w:style>
  <w:style w:type="character" w:customStyle="1" w:styleId="s12">
    <w:name w:val="s1"/>
    <w:link w:val="s11"/>
  </w:style>
  <w:style w:type="paragraph" w:customStyle="1" w:styleId="afffffff8">
    <w:name w:val="Информация об изменениях документа"/>
    <w:basedOn w:val="aa"/>
    <w:next w:val="a0"/>
    <w:link w:val="afffffff9"/>
    <w:pPr>
      <w:widowControl w:val="0"/>
      <w:ind w:left="0"/>
    </w:pPr>
    <w:rPr>
      <w:sz w:val="24"/>
    </w:rPr>
  </w:style>
  <w:style w:type="character" w:customStyle="1" w:styleId="afffffff9">
    <w:name w:val="Информация об изменениях документа"/>
    <w:basedOn w:val="ab"/>
    <w:link w:val="afffffff8"/>
    <w:rPr>
      <w:rFonts w:ascii="Arial" w:hAnsi="Arial"/>
      <w:i/>
      <w:color w:val="800080"/>
      <w:sz w:val="24"/>
    </w:rPr>
  </w:style>
  <w:style w:type="paragraph" w:customStyle="1" w:styleId="font5">
    <w:name w:val="font5"/>
    <w:basedOn w:val="a0"/>
    <w:link w:val="font50"/>
    <w:pPr>
      <w:spacing w:beforeAutospacing="1" w:afterAutospacing="1"/>
    </w:pPr>
    <w:rPr>
      <w:rFonts w:ascii="Calibri" w:hAnsi="Calibri"/>
      <w:sz w:val="16"/>
    </w:rPr>
  </w:style>
  <w:style w:type="character" w:customStyle="1" w:styleId="font50">
    <w:name w:val="font5"/>
    <w:basedOn w:val="1"/>
    <w:link w:val="font5"/>
    <w:rPr>
      <w:rFonts w:ascii="Calibri" w:hAnsi="Calibri"/>
      <w:sz w:val="16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afffffffa">
    <w:name w:val="Переменная часть"/>
    <w:basedOn w:val="afffffc"/>
    <w:next w:val="a0"/>
    <w:link w:val="afffffffb"/>
    <w:rPr>
      <w:rFonts w:ascii="Arial" w:hAnsi="Arial"/>
      <w:sz w:val="20"/>
    </w:rPr>
  </w:style>
  <w:style w:type="character" w:customStyle="1" w:styleId="afffffffb">
    <w:name w:val="Переменная часть"/>
    <w:basedOn w:val="afffffd"/>
    <w:link w:val="afffffffa"/>
    <w:rPr>
      <w:rFonts w:ascii="Arial" w:hAnsi="Arial"/>
      <w:sz w:val="20"/>
    </w:rPr>
  </w:style>
  <w:style w:type="paragraph" w:customStyle="1" w:styleId="xl105">
    <w:name w:val="xl105"/>
    <w:basedOn w:val="a0"/>
    <w:link w:val="xl1050"/>
    <w:pPr>
      <w:spacing w:beforeAutospacing="1" w:afterAutospacing="1"/>
      <w:jc w:val="center"/>
    </w:pPr>
    <w:rPr>
      <w:sz w:val="24"/>
    </w:r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116">
    <w:name w:val="Без интервала11"/>
    <w:basedOn w:val="a0"/>
    <w:link w:val="117"/>
    <w:rPr>
      <w:sz w:val="26"/>
    </w:rPr>
  </w:style>
  <w:style w:type="character" w:customStyle="1" w:styleId="117">
    <w:name w:val="Без интервала11"/>
    <w:basedOn w:val="1"/>
    <w:link w:val="116"/>
    <w:rPr>
      <w:sz w:val="26"/>
    </w:rPr>
  </w:style>
  <w:style w:type="paragraph" w:customStyle="1" w:styleId="afffffffc">
    <w:name w:val="Сравнение редакций"/>
    <w:link w:val="afffffffd"/>
    <w:rPr>
      <w:b/>
      <w:color w:val="000080"/>
    </w:rPr>
  </w:style>
  <w:style w:type="character" w:customStyle="1" w:styleId="afffffffd">
    <w:name w:val="Сравнение редакций"/>
    <w:link w:val="afffffffc"/>
    <w:rPr>
      <w:b/>
      <w:color w:val="000080"/>
    </w:rPr>
  </w:style>
  <w:style w:type="paragraph" w:styleId="3f">
    <w:name w:val="Body Text 3"/>
    <w:basedOn w:val="a0"/>
    <w:link w:val="3f0"/>
    <w:pPr>
      <w:spacing w:after="120"/>
    </w:pPr>
    <w:rPr>
      <w:sz w:val="16"/>
    </w:rPr>
  </w:style>
  <w:style w:type="character" w:customStyle="1" w:styleId="3f0">
    <w:name w:val="Основной текст 3 Знак"/>
    <w:basedOn w:val="1"/>
    <w:link w:val="3f"/>
    <w:rPr>
      <w:sz w:val="16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afffffffe">
    <w:name w:val="Прижатый влево"/>
    <w:basedOn w:val="a0"/>
    <w:next w:val="a0"/>
    <w:link w:val="affffffff"/>
    <w:rPr>
      <w:rFonts w:ascii="Arial" w:hAnsi="Arial"/>
      <w:sz w:val="28"/>
    </w:rPr>
  </w:style>
  <w:style w:type="character" w:customStyle="1" w:styleId="affffffff">
    <w:name w:val="Прижатый влево"/>
    <w:basedOn w:val="1"/>
    <w:link w:val="afffffffe"/>
    <w:rPr>
      <w:rFonts w:ascii="Arial" w:hAnsi="Arial"/>
      <w:sz w:val="28"/>
    </w:rPr>
  </w:style>
  <w:style w:type="paragraph" w:customStyle="1" w:styleId="affffffff0">
    <w:name w:val="Оглавление"/>
    <w:basedOn w:val="affffd"/>
    <w:next w:val="a0"/>
    <w:link w:val="affffffff1"/>
    <w:pPr>
      <w:ind w:left="140"/>
    </w:pPr>
    <w:rPr>
      <w:rFonts w:ascii="Arial" w:hAnsi="Arial"/>
    </w:rPr>
  </w:style>
  <w:style w:type="character" w:customStyle="1" w:styleId="affffffff1">
    <w:name w:val="Оглавление"/>
    <w:basedOn w:val="affffe"/>
    <w:link w:val="affffffff0"/>
    <w:rPr>
      <w:rFonts w:ascii="Arial" w:hAnsi="Arial"/>
      <w:sz w:val="24"/>
    </w:rPr>
  </w:style>
  <w:style w:type="paragraph" w:customStyle="1" w:styleId="affffffff2">
    <w:name w:val="Заголовок чужого сообщения"/>
    <w:link w:val="affffffff3"/>
    <w:rPr>
      <w:b/>
      <w:color w:val="FF0000"/>
    </w:rPr>
  </w:style>
  <w:style w:type="character" w:customStyle="1" w:styleId="affffffff3">
    <w:name w:val="Заголовок чужого сообщения"/>
    <w:link w:val="affffffff2"/>
    <w:rPr>
      <w:b/>
      <w:color w:val="FF0000"/>
    </w:rPr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210pt">
    <w:name w:val="Основной текст (2) + 10 pt"/>
    <w:link w:val="210pt0"/>
  </w:style>
  <w:style w:type="character" w:customStyle="1" w:styleId="210pt0">
    <w:name w:val="Основной текст (2) + 10 pt"/>
    <w:link w:val="210pt"/>
  </w:style>
  <w:style w:type="paragraph" w:customStyle="1" w:styleId="af2">
    <w:name w:val="Текст (лев. подпись)"/>
    <w:basedOn w:val="a0"/>
    <w:next w:val="a0"/>
    <w:link w:val="af4"/>
    <w:pPr>
      <w:widowControl w:val="0"/>
    </w:pPr>
    <w:rPr>
      <w:rFonts w:ascii="Arial" w:hAnsi="Arial"/>
      <w:sz w:val="22"/>
    </w:rPr>
  </w:style>
  <w:style w:type="character" w:customStyle="1" w:styleId="af4">
    <w:name w:val="Текст (лев. подпись)"/>
    <w:basedOn w:val="1"/>
    <w:link w:val="af2"/>
    <w:rPr>
      <w:rFonts w:ascii="Arial" w:hAnsi="Arial"/>
      <w:sz w:val="22"/>
    </w:rPr>
  </w:style>
  <w:style w:type="paragraph" w:customStyle="1" w:styleId="affffffff4">
    <w:name w:val="Выделение для Базового Поиска (курсив)"/>
    <w:link w:val="affffffff5"/>
    <w:rPr>
      <w:b/>
      <w:i/>
      <w:color w:val="0058A9"/>
    </w:rPr>
  </w:style>
  <w:style w:type="character" w:customStyle="1" w:styleId="affffffff5">
    <w:name w:val="Выделение для Базового Поиска (курсив)"/>
    <w:link w:val="affffffff4"/>
    <w:rPr>
      <w:b/>
      <w:i/>
      <w:color w:val="0058A9"/>
    </w:rPr>
  </w:style>
  <w:style w:type="paragraph" w:customStyle="1" w:styleId="xl103">
    <w:name w:val="xl103"/>
    <w:basedOn w:val="a0"/>
    <w:link w:val="xl1030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xl64">
    <w:name w:val="xl64"/>
    <w:basedOn w:val="a0"/>
    <w:link w:val="xl640"/>
    <w:pPr>
      <w:spacing w:beforeAutospacing="1" w:afterAutospacing="1"/>
      <w:jc w:val="center"/>
    </w:pPr>
    <w:rPr>
      <w:sz w:val="18"/>
    </w:rPr>
  </w:style>
  <w:style w:type="character" w:customStyle="1" w:styleId="xl640">
    <w:name w:val="xl64"/>
    <w:basedOn w:val="1"/>
    <w:link w:val="xl64"/>
    <w:rPr>
      <w:sz w:val="18"/>
    </w:rPr>
  </w:style>
  <w:style w:type="paragraph" w:customStyle="1" w:styleId="affffffff6">
    <w:name w:val="Заголовок статьи"/>
    <w:basedOn w:val="a0"/>
    <w:next w:val="a0"/>
    <w:link w:val="affffffff7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ff7">
    <w:name w:val="Заголовок статьи"/>
    <w:basedOn w:val="1"/>
    <w:link w:val="affffffff6"/>
    <w:rPr>
      <w:rFonts w:ascii="Arial" w:hAnsi="Arial"/>
      <w:sz w:val="24"/>
    </w:rPr>
  </w:style>
  <w:style w:type="paragraph" w:customStyle="1" w:styleId="2f5">
    <w:name w:val="Знак2"/>
    <w:basedOn w:val="a0"/>
    <w:link w:val="2f6"/>
    <w:pPr>
      <w:spacing w:after="160" w:line="240" w:lineRule="exact"/>
    </w:pPr>
    <w:rPr>
      <w:rFonts w:ascii="Verdana" w:hAnsi="Verdana"/>
    </w:rPr>
  </w:style>
  <w:style w:type="character" w:customStyle="1" w:styleId="2f6">
    <w:name w:val="Знак2"/>
    <w:basedOn w:val="1"/>
    <w:link w:val="2f5"/>
    <w:rPr>
      <w:rFonts w:ascii="Verdana" w:hAnsi="Verdana"/>
    </w:rPr>
  </w:style>
  <w:style w:type="paragraph" w:customStyle="1" w:styleId="xl67">
    <w:name w:val="xl67"/>
    <w:basedOn w:val="a0"/>
    <w:link w:val="xl670"/>
    <w:pPr>
      <w:spacing w:beforeAutospacing="1" w:afterAutospacing="1"/>
    </w:pPr>
    <w:rPr>
      <w:b/>
      <w:sz w:val="18"/>
    </w:rPr>
  </w:style>
  <w:style w:type="character" w:customStyle="1" w:styleId="xl670">
    <w:name w:val="xl67"/>
    <w:basedOn w:val="1"/>
    <w:link w:val="xl67"/>
    <w:rPr>
      <w:b/>
      <w:sz w:val="18"/>
    </w:rPr>
  </w:style>
  <w:style w:type="paragraph" w:customStyle="1" w:styleId="affffffff8">
    <w:name w:val="Постоянная часть"/>
    <w:basedOn w:val="afffffc"/>
    <w:next w:val="a0"/>
    <w:link w:val="affffffff9"/>
    <w:rPr>
      <w:rFonts w:ascii="Arial" w:hAnsi="Arial"/>
      <w:sz w:val="22"/>
    </w:rPr>
  </w:style>
  <w:style w:type="character" w:customStyle="1" w:styleId="affffffff9">
    <w:name w:val="Постоянная часть"/>
    <w:basedOn w:val="afffffd"/>
    <w:link w:val="affffffff8"/>
    <w:rPr>
      <w:rFonts w:ascii="Arial" w:hAnsi="Arial"/>
      <w:sz w:val="22"/>
    </w:rPr>
  </w:style>
  <w:style w:type="paragraph" w:customStyle="1" w:styleId="1fff8">
    <w:name w:val="Абзац списка1"/>
    <w:basedOn w:val="a0"/>
    <w:link w:val="1fff9"/>
    <w:pPr>
      <w:ind w:left="720"/>
      <w:jc w:val="both"/>
    </w:pPr>
    <w:rPr>
      <w:rFonts w:ascii="Calibri" w:hAnsi="Calibri"/>
      <w:sz w:val="22"/>
    </w:rPr>
  </w:style>
  <w:style w:type="character" w:customStyle="1" w:styleId="1fff9">
    <w:name w:val="Абзац списка1"/>
    <w:basedOn w:val="1"/>
    <w:link w:val="1fff8"/>
    <w:rPr>
      <w:rFonts w:ascii="Calibri" w:hAnsi="Calibri"/>
      <w:sz w:val="22"/>
    </w:rPr>
  </w:style>
  <w:style w:type="paragraph" w:customStyle="1" w:styleId="200">
    <w:name w:val="Знак Знак20"/>
    <w:link w:val="201"/>
    <w:rPr>
      <w:b/>
      <w:sz w:val="28"/>
    </w:rPr>
  </w:style>
  <w:style w:type="character" w:customStyle="1" w:styleId="201">
    <w:name w:val="Знак Знак20"/>
    <w:link w:val="200"/>
    <w:rPr>
      <w:b/>
      <w:sz w:val="28"/>
    </w:rPr>
  </w:style>
  <w:style w:type="paragraph" w:styleId="affffffffa">
    <w:name w:val="List Paragraph"/>
    <w:basedOn w:val="a0"/>
    <w:link w:val="affffffffb"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affffffffb">
    <w:name w:val="Абзац списка Знак"/>
    <w:basedOn w:val="1"/>
    <w:link w:val="affffffffa"/>
    <w:rPr>
      <w:rFonts w:ascii="Calibri" w:hAnsi="Calibri"/>
      <w:sz w:val="22"/>
    </w:rPr>
  </w:style>
  <w:style w:type="table" w:styleId="affffffffc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31392673/1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Копылова Ольга Николаевна</cp:lastModifiedBy>
  <cp:revision>2</cp:revision>
  <dcterms:created xsi:type="dcterms:W3CDTF">2024-12-15T22:52:00Z</dcterms:created>
  <dcterms:modified xsi:type="dcterms:W3CDTF">2024-12-15T22:52:00Z</dcterms:modified>
</cp:coreProperties>
</file>