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4A" w:rsidRPr="009E3A4A" w:rsidRDefault="009E3A4A" w:rsidP="009E3A4A">
      <w:pPr>
        <w:jc w:val="center"/>
        <w:rPr>
          <w:b/>
        </w:rPr>
      </w:pPr>
      <w:r w:rsidRPr="009E3A4A">
        <w:rPr>
          <w:b/>
        </w:rPr>
        <w:t xml:space="preserve">Форма представления </w:t>
      </w:r>
    </w:p>
    <w:p w:rsidR="009E3A4A" w:rsidRPr="009E3A4A" w:rsidRDefault="009E3A4A" w:rsidP="009E3A4A">
      <w:pPr>
        <w:jc w:val="center"/>
        <w:rPr>
          <w:b/>
        </w:rPr>
      </w:pPr>
      <w:r w:rsidRPr="009E3A4A">
        <w:rPr>
          <w:b/>
        </w:rPr>
        <w:t xml:space="preserve">творческого проекта в области культуры и искусства </w:t>
      </w:r>
    </w:p>
    <w:p w:rsidR="009E3A4A" w:rsidRPr="009E3A4A" w:rsidRDefault="009E3A4A" w:rsidP="009E3A4A">
      <w:pPr>
        <w:jc w:val="center"/>
        <w:rPr>
          <w:b/>
        </w:rPr>
      </w:pPr>
      <w:r w:rsidRPr="009E3A4A">
        <w:rPr>
          <w:b/>
        </w:rPr>
        <w:t>Чукотского автономного округа</w:t>
      </w:r>
    </w:p>
    <w:p w:rsidR="009E3A4A" w:rsidRPr="009E3A4A" w:rsidRDefault="009E3A4A" w:rsidP="009E3A4A">
      <w:pPr>
        <w:jc w:val="center"/>
      </w:pPr>
    </w:p>
    <w:tbl>
      <w:tblPr>
        <w:tblW w:w="10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40"/>
        <w:gridCol w:w="1524"/>
        <w:gridCol w:w="1556"/>
      </w:tblGrid>
      <w:tr w:rsidR="009E3A4A" w:rsidRPr="009E3A4A" w:rsidTr="00DE139C">
        <w:tc>
          <w:tcPr>
            <w:tcW w:w="10120" w:type="dxa"/>
            <w:gridSpan w:val="3"/>
          </w:tcPr>
          <w:p w:rsidR="009E3A4A" w:rsidRPr="009E3A4A" w:rsidRDefault="009E3A4A" w:rsidP="00DE139C">
            <w:pPr>
              <w:rPr>
                <w:i/>
              </w:rPr>
            </w:pPr>
            <w:r w:rsidRPr="009E3A4A">
              <w:rPr>
                <w:i/>
              </w:rPr>
              <w:t>Выбранное направление необходимо отметить знаком «Х»</w:t>
            </w:r>
          </w:p>
        </w:tc>
      </w:tr>
      <w:tr w:rsidR="009E3A4A" w:rsidRPr="009E3A4A" w:rsidTr="00DE139C">
        <w:tc>
          <w:tcPr>
            <w:tcW w:w="10120" w:type="dxa"/>
            <w:gridSpan w:val="3"/>
          </w:tcPr>
          <w:p w:rsidR="009E3A4A" w:rsidRPr="009E3A4A" w:rsidRDefault="009E3A4A" w:rsidP="00DE139C">
            <w:r w:rsidRPr="009E3A4A">
              <w:t>Создание культурного продукта, развитие творческой деятельности:</w:t>
            </w:r>
          </w:p>
        </w:tc>
      </w:tr>
      <w:tr w:rsidR="009E3A4A" w:rsidRPr="009E3A4A" w:rsidTr="00DE139C">
        <w:tc>
          <w:tcPr>
            <w:tcW w:w="7040" w:type="dxa"/>
          </w:tcPr>
          <w:p w:rsidR="009E3A4A" w:rsidRPr="009E3A4A" w:rsidRDefault="009E3A4A" w:rsidP="00DE139C">
            <w:pPr>
              <w:jc w:val="both"/>
            </w:pPr>
            <w:r w:rsidRPr="009E3A4A">
              <w:t>- создание новой концертной программы, спектакля,  фильма;</w:t>
            </w:r>
          </w:p>
        </w:tc>
        <w:tc>
          <w:tcPr>
            <w:tcW w:w="3080" w:type="dxa"/>
            <w:gridSpan w:val="2"/>
          </w:tcPr>
          <w:p w:rsidR="009E3A4A" w:rsidRPr="009E3A4A" w:rsidRDefault="009E3A4A" w:rsidP="00DE139C">
            <w:pPr>
              <w:jc w:val="center"/>
            </w:pPr>
          </w:p>
        </w:tc>
      </w:tr>
      <w:tr w:rsidR="009E3A4A" w:rsidRPr="009E3A4A" w:rsidTr="00DE139C">
        <w:tc>
          <w:tcPr>
            <w:tcW w:w="7040" w:type="dxa"/>
          </w:tcPr>
          <w:p w:rsidR="009E3A4A" w:rsidRPr="009E3A4A" w:rsidRDefault="009E3A4A" w:rsidP="00DE139C">
            <w:pPr>
              <w:jc w:val="both"/>
            </w:pPr>
            <w:r w:rsidRPr="009E3A4A">
              <w:t>- организация и проведение курсов повышения квалификации, творческих лабораторий, мастер-классов;</w:t>
            </w:r>
          </w:p>
        </w:tc>
        <w:tc>
          <w:tcPr>
            <w:tcW w:w="3080" w:type="dxa"/>
            <w:gridSpan w:val="2"/>
          </w:tcPr>
          <w:p w:rsidR="009E3A4A" w:rsidRPr="009E3A4A" w:rsidRDefault="009E3A4A" w:rsidP="00DE139C">
            <w:pPr>
              <w:jc w:val="center"/>
            </w:pPr>
          </w:p>
        </w:tc>
      </w:tr>
      <w:tr w:rsidR="009E3A4A" w:rsidRPr="009E3A4A" w:rsidTr="00DE139C">
        <w:tc>
          <w:tcPr>
            <w:tcW w:w="7040" w:type="dxa"/>
          </w:tcPr>
          <w:p w:rsidR="009E3A4A" w:rsidRPr="009E3A4A" w:rsidRDefault="009E3A4A" w:rsidP="00DE139C">
            <w:pPr>
              <w:jc w:val="both"/>
            </w:pPr>
            <w:r w:rsidRPr="009E3A4A">
              <w:t>- издательская деятельность (книги, методические пособия, альбомы, фото - альбомы);</w:t>
            </w:r>
          </w:p>
        </w:tc>
        <w:tc>
          <w:tcPr>
            <w:tcW w:w="3080" w:type="dxa"/>
            <w:gridSpan w:val="2"/>
          </w:tcPr>
          <w:p w:rsidR="009E3A4A" w:rsidRPr="009E3A4A" w:rsidRDefault="009E3A4A" w:rsidP="00DE139C">
            <w:pPr>
              <w:jc w:val="center"/>
            </w:pPr>
          </w:p>
        </w:tc>
      </w:tr>
      <w:tr w:rsidR="009E3A4A" w:rsidRPr="009E3A4A" w:rsidTr="00DE139C">
        <w:tc>
          <w:tcPr>
            <w:tcW w:w="7040" w:type="dxa"/>
          </w:tcPr>
          <w:p w:rsidR="009E3A4A" w:rsidRPr="009E3A4A" w:rsidRDefault="009E3A4A" w:rsidP="00DE139C">
            <w:pPr>
              <w:jc w:val="both"/>
            </w:pPr>
            <w:r w:rsidRPr="009E3A4A">
              <w:t>- организация и проведение конкурсов, фестивалей, выставок и т.п.;</w:t>
            </w:r>
          </w:p>
        </w:tc>
        <w:tc>
          <w:tcPr>
            <w:tcW w:w="3080" w:type="dxa"/>
            <w:gridSpan w:val="2"/>
          </w:tcPr>
          <w:p w:rsidR="009E3A4A" w:rsidRPr="009E3A4A" w:rsidRDefault="009E3A4A" w:rsidP="00DE139C">
            <w:pPr>
              <w:jc w:val="center"/>
            </w:pPr>
          </w:p>
        </w:tc>
      </w:tr>
      <w:tr w:rsidR="009E3A4A" w:rsidRPr="009E3A4A" w:rsidTr="00DE139C">
        <w:tc>
          <w:tcPr>
            <w:tcW w:w="7040" w:type="dxa"/>
          </w:tcPr>
          <w:p w:rsidR="009E3A4A" w:rsidRPr="009E3A4A" w:rsidRDefault="009E3A4A" w:rsidP="00DE139C">
            <w:pPr>
              <w:jc w:val="both"/>
            </w:pPr>
            <w:r w:rsidRPr="009E3A4A">
              <w:t>- организация фольклорно-этнографических экспедиций;</w:t>
            </w:r>
          </w:p>
        </w:tc>
        <w:tc>
          <w:tcPr>
            <w:tcW w:w="3080" w:type="dxa"/>
            <w:gridSpan w:val="2"/>
          </w:tcPr>
          <w:p w:rsidR="009E3A4A" w:rsidRPr="009E3A4A" w:rsidRDefault="009E3A4A" w:rsidP="00DE139C">
            <w:pPr>
              <w:jc w:val="center"/>
            </w:pPr>
          </w:p>
        </w:tc>
      </w:tr>
      <w:tr w:rsidR="009E3A4A" w:rsidRPr="009E3A4A" w:rsidTr="00DE139C">
        <w:tc>
          <w:tcPr>
            <w:tcW w:w="7040" w:type="dxa"/>
          </w:tcPr>
          <w:p w:rsidR="009E3A4A" w:rsidRDefault="009E3A4A" w:rsidP="00DE139C">
            <w:pPr>
              <w:jc w:val="both"/>
            </w:pPr>
            <w:r w:rsidRPr="009E3A4A">
              <w:t>-  другое</w:t>
            </w:r>
            <w:r w:rsidR="003D7D08">
              <w:t>:</w:t>
            </w:r>
          </w:p>
          <w:p w:rsidR="003D7D08" w:rsidRPr="009E3A4A" w:rsidRDefault="003D7D08" w:rsidP="00DE139C">
            <w:pPr>
              <w:jc w:val="both"/>
            </w:pPr>
            <w:r>
              <w:t>Поддержка детского танцевального коллектива «Галактика»</w:t>
            </w:r>
          </w:p>
        </w:tc>
        <w:tc>
          <w:tcPr>
            <w:tcW w:w="3080" w:type="dxa"/>
            <w:gridSpan w:val="2"/>
          </w:tcPr>
          <w:p w:rsidR="009E3A4A" w:rsidRPr="009E3A4A" w:rsidRDefault="003D7D08" w:rsidP="00DE139C">
            <w:pPr>
              <w:jc w:val="center"/>
            </w:pPr>
            <w:r>
              <w:t>Х</w:t>
            </w:r>
          </w:p>
        </w:tc>
      </w:tr>
      <w:tr w:rsidR="009E3A4A" w:rsidRPr="009E3A4A" w:rsidTr="00DE139C">
        <w:tc>
          <w:tcPr>
            <w:tcW w:w="7040" w:type="dxa"/>
          </w:tcPr>
          <w:p w:rsidR="009E3A4A" w:rsidRPr="009E3A4A" w:rsidRDefault="009E3A4A" w:rsidP="00DE139C">
            <w:pPr>
              <w:jc w:val="both"/>
            </w:pPr>
            <w:r w:rsidRPr="009E3A4A">
              <w:t>География проекта (где будет реализовываться проект)</w:t>
            </w:r>
          </w:p>
        </w:tc>
        <w:tc>
          <w:tcPr>
            <w:tcW w:w="3080" w:type="dxa"/>
            <w:gridSpan w:val="2"/>
          </w:tcPr>
          <w:p w:rsidR="009E3A4A" w:rsidRPr="009E3A4A" w:rsidRDefault="003D7D08" w:rsidP="00DE139C">
            <w:pPr>
              <w:jc w:val="center"/>
            </w:pPr>
            <w:r>
              <w:t>ЧАО, Чукотский район, с. Лаврентия</w:t>
            </w:r>
          </w:p>
        </w:tc>
      </w:tr>
      <w:tr w:rsidR="009E3A4A" w:rsidRPr="009E3A4A" w:rsidTr="00DE139C">
        <w:tc>
          <w:tcPr>
            <w:tcW w:w="7040" w:type="dxa"/>
          </w:tcPr>
          <w:p w:rsidR="009E3A4A" w:rsidRPr="009E3A4A" w:rsidRDefault="009E3A4A" w:rsidP="00DE139C">
            <w:pPr>
              <w:jc w:val="both"/>
            </w:pPr>
            <w:r w:rsidRPr="009E3A4A">
              <w:t>Ориентировочная стоимость проекта (рубли)</w:t>
            </w:r>
          </w:p>
          <w:p w:rsidR="009E3A4A" w:rsidRPr="009E3A4A" w:rsidRDefault="009E3A4A" w:rsidP="00DE139C">
            <w:pPr>
              <w:jc w:val="both"/>
            </w:pPr>
          </w:p>
        </w:tc>
        <w:tc>
          <w:tcPr>
            <w:tcW w:w="1524" w:type="dxa"/>
          </w:tcPr>
          <w:p w:rsidR="009E3A4A" w:rsidRPr="009E3A4A" w:rsidRDefault="003D7D08" w:rsidP="00DE139C">
            <w:pPr>
              <w:jc w:val="center"/>
            </w:pPr>
            <w:r>
              <w:t>1 млн. рублей</w:t>
            </w:r>
          </w:p>
        </w:tc>
        <w:tc>
          <w:tcPr>
            <w:tcW w:w="1556" w:type="dxa"/>
          </w:tcPr>
          <w:p w:rsidR="009E3A4A" w:rsidRPr="009E3A4A" w:rsidRDefault="009E3A4A" w:rsidP="00DE139C">
            <w:pPr>
              <w:jc w:val="center"/>
            </w:pPr>
          </w:p>
        </w:tc>
      </w:tr>
      <w:tr w:rsidR="009E3A4A" w:rsidRPr="009E3A4A" w:rsidTr="00DE139C">
        <w:tc>
          <w:tcPr>
            <w:tcW w:w="7040" w:type="dxa"/>
          </w:tcPr>
          <w:p w:rsidR="009E3A4A" w:rsidRPr="009E3A4A" w:rsidRDefault="003D7D08" w:rsidP="00DE139C">
            <w:pPr>
              <w:jc w:val="both"/>
            </w:pPr>
            <w:r>
              <w:t xml:space="preserve">Проект рассчитан на 9 </w:t>
            </w:r>
            <w:r w:rsidR="009E3A4A" w:rsidRPr="009E3A4A">
              <w:t xml:space="preserve"> месяцев</w:t>
            </w:r>
          </w:p>
        </w:tc>
        <w:tc>
          <w:tcPr>
            <w:tcW w:w="1524" w:type="dxa"/>
          </w:tcPr>
          <w:p w:rsidR="009E3A4A" w:rsidRPr="009E3A4A" w:rsidRDefault="009E3A4A" w:rsidP="00DE139C">
            <w:pPr>
              <w:jc w:val="center"/>
            </w:pPr>
            <w:r w:rsidRPr="009E3A4A">
              <w:t>от 6 до 12 месяцев</w:t>
            </w:r>
          </w:p>
        </w:tc>
        <w:tc>
          <w:tcPr>
            <w:tcW w:w="1556" w:type="dxa"/>
          </w:tcPr>
          <w:p w:rsidR="009E3A4A" w:rsidRPr="009E3A4A" w:rsidRDefault="009E3A4A" w:rsidP="00DE139C">
            <w:pPr>
              <w:jc w:val="center"/>
            </w:pPr>
            <w:r w:rsidRPr="009E3A4A">
              <w:t>от 13 до 36 месяцев</w:t>
            </w:r>
          </w:p>
        </w:tc>
      </w:tr>
      <w:tr w:rsidR="009E3A4A" w:rsidRPr="009E3A4A" w:rsidTr="00DE139C">
        <w:tc>
          <w:tcPr>
            <w:tcW w:w="7040" w:type="dxa"/>
          </w:tcPr>
          <w:p w:rsidR="009E3A4A" w:rsidRPr="009E3A4A" w:rsidRDefault="009E3A4A" w:rsidP="00DE139C">
            <w:pPr>
              <w:jc w:val="both"/>
            </w:pPr>
            <w:r w:rsidRPr="009E3A4A">
              <w:t>Проект планируется начать/завершить:</w:t>
            </w:r>
          </w:p>
        </w:tc>
        <w:tc>
          <w:tcPr>
            <w:tcW w:w="3080" w:type="dxa"/>
            <w:gridSpan w:val="2"/>
          </w:tcPr>
          <w:p w:rsidR="009E3A4A" w:rsidRPr="009E3A4A" w:rsidRDefault="003D7D08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«01</w:t>
            </w:r>
            <w:r w:rsidR="009E3A4A" w:rsidRPr="009E3A4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апреля </w:t>
            </w:r>
            <w:r w:rsidR="009E3A4A" w:rsidRPr="009E3A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="009E3A4A" w:rsidRPr="009E3A4A">
              <w:rPr>
                <w:sz w:val="24"/>
                <w:szCs w:val="24"/>
              </w:rPr>
              <w:t xml:space="preserve"> г.</w:t>
            </w:r>
          </w:p>
          <w:p w:rsidR="009E3A4A" w:rsidRPr="009E3A4A" w:rsidRDefault="003D7D08" w:rsidP="003D7D08">
            <w:pPr>
              <w:jc w:val="center"/>
            </w:pPr>
            <w:r>
              <w:t xml:space="preserve">по «31» декабря </w:t>
            </w:r>
            <w:r w:rsidR="009E3A4A" w:rsidRPr="009E3A4A">
              <w:t>20</w:t>
            </w:r>
            <w:r>
              <w:t>18</w:t>
            </w:r>
            <w:r w:rsidR="009E3A4A" w:rsidRPr="009E3A4A">
              <w:t>г.</w:t>
            </w:r>
          </w:p>
        </w:tc>
      </w:tr>
    </w:tbl>
    <w:p w:rsidR="009E3A4A" w:rsidRPr="009E3A4A" w:rsidRDefault="009E3A4A" w:rsidP="009E3A4A">
      <w:pPr>
        <w:pStyle w:val="24"/>
        <w:widowControl w:val="0"/>
        <w:jc w:val="both"/>
        <w:rPr>
          <w:b/>
          <w:sz w:val="24"/>
          <w:szCs w:val="24"/>
        </w:rPr>
      </w:pPr>
    </w:p>
    <w:p w:rsidR="009E3A4A" w:rsidRPr="009E3A4A" w:rsidRDefault="009E3A4A" w:rsidP="009E3A4A">
      <w:pPr>
        <w:pStyle w:val="24"/>
        <w:widowControl w:val="0"/>
        <w:jc w:val="both"/>
        <w:rPr>
          <w:sz w:val="24"/>
          <w:szCs w:val="24"/>
        </w:rPr>
      </w:pPr>
      <w:r w:rsidRPr="009E3A4A">
        <w:rPr>
          <w:b/>
          <w:sz w:val="24"/>
          <w:szCs w:val="24"/>
        </w:rPr>
        <w:t>1. Название проекта:</w:t>
      </w:r>
      <w:r w:rsidR="003D7D08">
        <w:rPr>
          <w:sz w:val="24"/>
          <w:szCs w:val="24"/>
        </w:rPr>
        <w:t xml:space="preserve"> «Поддержка детского танцевального коллектива «Галактика»</w:t>
      </w:r>
    </w:p>
    <w:p w:rsidR="009E3A4A" w:rsidRPr="009E3A4A" w:rsidRDefault="009E3A4A" w:rsidP="009E3A4A">
      <w:pPr>
        <w:pStyle w:val="24"/>
        <w:widowControl w:val="0"/>
        <w:jc w:val="both"/>
        <w:rPr>
          <w:sz w:val="24"/>
          <w:szCs w:val="24"/>
        </w:rPr>
      </w:pPr>
    </w:p>
    <w:p w:rsidR="009E3A4A" w:rsidRPr="009E3A4A" w:rsidRDefault="009E3A4A" w:rsidP="009E3A4A">
      <w:pPr>
        <w:pStyle w:val="24"/>
        <w:widowControl w:val="0"/>
        <w:jc w:val="both"/>
        <w:rPr>
          <w:b/>
          <w:bCs/>
          <w:iCs/>
          <w:sz w:val="24"/>
          <w:szCs w:val="24"/>
        </w:rPr>
      </w:pPr>
      <w:r w:rsidRPr="009E3A4A">
        <w:rPr>
          <w:b/>
          <w:bCs/>
          <w:iCs/>
          <w:sz w:val="24"/>
          <w:szCs w:val="24"/>
        </w:rPr>
        <w:t>2. Сведения о заявителе:</w:t>
      </w:r>
    </w:p>
    <w:p w:rsidR="009E3A4A" w:rsidRPr="009E3A4A" w:rsidRDefault="009E3A4A" w:rsidP="009E3A4A">
      <w:pPr>
        <w:pStyle w:val="24"/>
        <w:widowControl w:val="0"/>
        <w:jc w:val="both"/>
        <w:rPr>
          <w:b/>
          <w:bCs/>
          <w:i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ab/>
      </w:r>
      <w:r w:rsidRPr="009E3A4A">
        <w:rPr>
          <w:b/>
          <w:bCs/>
          <w:i/>
          <w:iCs/>
          <w:sz w:val="24"/>
          <w:szCs w:val="24"/>
        </w:rPr>
        <w:t>Юридическое лицо:</w:t>
      </w:r>
    </w:p>
    <w:p w:rsidR="009E3A4A" w:rsidRDefault="009E3A4A" w:rsidP="009E3A4A">
      <w:pPr>
        <w:pStyle w:val="24"/>
        <w:widowControl w:val="0"/>
        <w:jc w:val="both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ab/>
        <w:t>- полное наименование организации, ее организационно-правовая форма, форма собственно</w:t>
      </w:r>
      <w:r w:rsidR="003D7D08">
        <w:rPr>
          <w:bCs/>
          <w:iCs/>
          <w:sz w:val="24"/>
          <w:szCs w:val="24"/>
        </w:rPr>
        <w:t>сти:</w:t>
      </w:r>
    </w:p>
    <w:p w:rsidR="003D7D08" w:rsidRPr="009E3A4A" w:rsidRDefault="003D7D08" w:rsidP="009E3A4A">
      <w:pPr>
        <w:pStyle w:val="24"/>
        <w:widowControl w:val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Муниципальное бюджетное учреждение культуры «Центр культуры Чукотского муниципального района»</w:t>
      </w:r>
    </w:p>
    <w:p w:rsidR="009E3A4A" w:rsidRDefault="009E3A4A" w:rsidP="009E3A4A">
      <w:pPr>
        <w:pStyle w:val="24"/>
        <w:widowControl w:val="0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ab/>
        <w:t>- контактные телефоны, факс, электронный ад</w:t>
      </w:r>
      <w:r w:rsidR="003D7D08">
        <w:rPr>
          <w:bCs/>
          <w:iCs/>
          <w:sz w:val="24"/>
          <w:szCs w:val="24"/>
        </w:rPr>
        <w:t xml:space="preserve">рес: </w:t>
      </w:r>
    </w:p>
    <w:p w:rsidR="003D7D08" w:rsidRPr="009E3A4A" w:rsidRDefault="003D7D08" w:rsidP="009E3A4A">
      <w:pPr>
        <w:pStyle w:val="24"/>
        <w:widowContro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(8 42736) 22 647, 22 638</w:t>
      </w:r>
    </w:p>
    <w:p w:rsidR="009E3A4A" w:rsidRDefault="009E3A4A" w:rsidP="009E3A4A">
      <w:pPr>
        <w:pStyle w:val="24"/>
        <w:widowControl w:val="0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ab/>
        <w:t xml:space="preserve">- фамилия, имя, отчество контактного лица: </w:t>
      </w:r>
    </w:p>
    <w:p w:rsidR="003D7D08" w:rsidRDefault="003D7D08" w:rsidP="009E3A4A">
      <w:pPr>
        <w:pStyle w:val="24"/>
        <w:widowContro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Директор </w:t>
      </w:r>
      <w:proofErr w:type="spellStart"/>
      <w:r>
        <w:rPr>
          <w:bCs/>
          <w:iCs/>
          <w:sz w:val="24"/>
          <w:szCs w:val="24"/>
        </w:rPr>
        <w:t>Кайом</w:t>
      </w:r>
      <w:proofErr w:type="spellEnd"/>
      <w:r>
        <w:rPr>
          <w:bCs/>
          <w:iCs/>
          <w:sz w:val="24"/>
          <w:szCs w:val="24"/>
        </w:rPr>
        <w:t xml:space="preserve"> Алла Михайловна</w:t>
      </w:r>
    </w:p>
    <w:p w:rsidR="003D7D08" w:rsidRPr="009E3A4A" w:rsidRDefault="003D7D08" w:rsidP="009E3A4A">
      <w:pPr>
        <w:pStyle w:val="24"/>
        <w:widowContro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Начальник отдела КСТ и ИП Григорьева Наталья Леонтьевна</w:t>
      </w:r>
    </w:p>
    <w:p w:rsidR="009E3A4A" w:rsidRPr="009E3A4A" w:rsidRDefault="009E3A4A" w:rsidP="009E3A4A">
      <w:pPr>
        <w:pStyle w:val="24"/>
        <w:widowControl w:val="0"/>
        <w:rPr>
          <w:bCs/>
          <w:iCs/>
          <w:sz w:val="24"/>
          <w:szCs w:val="24"/>
        </w:rPr>
      </w:pPr>
    </w:p>
    <w:p w:rsidR="009E3A4A" w:rsidRPr="009E3A4A" w:rsidRDefault="009E3A4A" w:rsidP="009E3A4A">
      <w:pPr>
        <w:pStyle w:val="24"/>
        <w:widowControl w:val="0"/>
        <w:jc w:val="both"/>
        <w:rPr>
          <w:bCs/>
          <w:iCs/>
          <w:sz w:val="24"/>
          <w:szCs w:val="24"/>
        </w:rPr>
      </w:pPr>
      <w:r w:rsidRPr="009E3A4A">
        <w:rPr>
          <w:b/>
          <w:bCs/>
          <w:iCs/>
          <w:sz w:val="24"/>
          <w:szCs w:val="24"/>
        </w:rPr>
        <w:t>3. Обоснование актуальности проекта, его значимости для жителей Чукотского автономного округа:</w:t>
      </w:r>
    </w:p>
    <w:p w:rsidR="009E3A4A" w:rsidRDefault="009E3A4A" w:rsidP="009E3A4A">
      <w:pPr>
        <w:pStyle w:val="24"/>
        <w:widowControl w:val="0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ab/>
        <w:t xml:space="preserve">3.1. Описание проблемы, которую призван решить проект: </w:t>
      </w:r>
    </w:p>
    <w:p w:rsidR="003D7D08" w:rsidRDefault="00B93C54" w:rsidP="009E3A4A">
      <w:pPr>
        <w:pStyle w:val="24"/>
        <w:widowContro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Весной 2017 года танцевальный коллектив «Галактика» отметил свой пятилетний юбилей со дня образования творческим концертом при полном аншлаге. Танцевальная группа «Галактика» действует при МБУК «Центр культуры Чукотского муниципального района» </w:t>
      </w:r>
      <w:proofErr w:type="gramStart"/>
      <w:r>
        <w:rPr>
          <w:bCs/>
          <w:iCs/>
          <w:sz w:val="24"/>
          <w:szCs w:val="24"/>
        </w:rPr>
        <w:t>в</w:t>
      </w:r>
      <w:proofErr w:type="gramEnd"/>
      <w:r>
        <w:rPr>
          <w:bCs/>
          <w:iCs/>
          <w:sz w:val="24"/>
          <w:szCs w:val="24"/>
        </w:rPr>
        <w:t xml:space="preserve"> </w:t>
      </w:r>
      <w:proofErr w:type="gramStart"/>
      <w:r>
        <w:rPr>
          <w:bCs/>
          <w:iCs/>
          <w:sz w:val="24"/>
          <w:szCs w:val="24"/>
        </w:rPr>
        <w:t>с</w:t>
      </w:r>
      <w:proofErr w:type="gramEnd"/>
      <w:r>
        <w:rPr>
          <w:bCs/>
          <w:iCs/>
          <w:sz w:val="24"/>
          <w:szCs w:val="24"/>
        </w:rPr>
        <w:t xml:space="preserve">. Лаврентия под руководством опытного хореографа </w:t>
      </w:r>
      <w:proofErr w:type="spellStart"/>
      <w:r>
        <w:rPr>
          <w:bCs/>
          <w:iCs/>
          <w:sz w:val="24"/>
          <w:szCs w:val="24"/>
        </w:rPr>
        <w:t>Найминова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Санала</w:t>
      </w:r>
      <w:proofErr w:type="spellEnd"/>
      <w:r>
        <w:rPr>
          <w:bCs/>
          <w:iCs/>
          <w:sz w:val="24"/>
          <w:szCs w:val="24"/>
        </w:rPr>
        <w:t xml:space="preserve"> Тимофеевича. </w:t>
      </w:r>
      <w:r w:rsidR="00A23BFE">
        <w:rPr>
          <w:bCs/>
          <w:iCs/>
          <w:sz w:val="24"/>
          <w:szCs w:val="24"/>
        </w:rPr>
        <w:t xml:space="preserve">Это единственный танцевальный коллектив в Чукотском районе, которым руководит хореограф со специальным профессиональным образованием. </w:t>
      </w:r>
      <w:r>
        <w:rPr>
          <w:bCs/>
          <w:iCs/>
          <w:sz w:val="24"/>
          <w:szCs w:val="24"/>
        </w:rPr>
        <w:t xml:space="preserve">Руководитель и участники танцевальной группы заинтересованы в том, чтобы коллектив развивался, чтобы расширялась география выступлений и участия в различных творческих конкурсах, чтобы появлялось как можно больше ярких и зрелищных новых номеров. </w:t>
      </w:r>
      <w:r w:rsidR="00A23BFE">
        <w:rPr>
          <w:bCs/>
          <w:iCs/>
          <w:sz w:val="24"/>
          <w:szCs w:val="24"/>
        </w:rPr>
        <w:t xml:space="preserve">Для этого необходимо специальное музыкальное оборудование и новые современные сценические костюмы, обувь. </w:t>
      </w:r>
      <w:r w:rsidR="003660AD">
        <w:rPr>
          <w:bCs/>
          <w:iCs/>
          <w:sz w:val="24"/>
          <w:szCs w:val="24"/>
        </w:rPr>
        <w:t xml:space="preserve"> Второй год при </w:t>
      </w:r>
      <w:r w:rsidR="003660AD">
        <w:rPr>
          <w:bCs/>
          <w:iCs/>
          <w:sz w:val="24"/>
          <w:szCs w:val="24"/>
        </w:rPr>
        <w:lastRenderedPageBreak/>
        <w:t xml:space="preserve">танцевальной группе «Галактика» </w:t>
      </w:r>
      <w:r w:rsidR="00D846DE">
        <w:rPr>
          <w:bCs/>
          <w:iCs/>
          <w:sz w:val="24"/>
          <w:szCs w:val="24"/>
        </w:rPr>
        <w:t xml:space="preserve"> создан ансамбль  - спутник «Сюрприз», в котором занимаются дети из младших классов и </w:t>
      </w:r>
      <w:proofErr w:type="spellStart"/>
      <w:r w:rsidR="00D846DE">
        <w:rPr>
          <w:bCs/>
          <w:iCs/>
          <w:sz w:val="24"/>
          <w:szCs w:val="24"/>
        </w:rPr>
        <w:t>десткого</w:t>
      </w:r>
      <w:proofErr w:type="spellEnd"/>
      <w:r w:rsidR="00D846DE">
        <w:rPr>
          <w:bCs/>
          <w:iCs/>
          <w:sz w:val="24"/>
          <w:szCs w:val="24"/>
        </w:rPr>
        <w:t xml:space="preserve"> сада. У младшей танцевальной группы полностью отсутствуют детские сценические костюмы и поэтому  они лишены возможности выступать на сцене при наличии танцевальных номеров готовых к выступлению на сцене. </w:t>
      </w:r>
      <w:r>
        <w:rPr>
          <w:bCs/>
          <w:iCs/>
          <w:sz w:val="24"/>
          <w:szCs w:val="24"/>
        </w:rPr>
        <w:t>В Чукотском муниципальном районе любят и ценят творчество детей танцевального коллектива «Галактика»</w:t>
      </w:r>
      <w:r w:rsidR="00A23BFE">
        <w:rPr>
          <w:bCs/>
          <w:iCs/>
          <w:sz w:val="24"/>
          <w:szCs w:val="24"/>
        </w:rPr>
        <w:t>. Зрители с удовольствием посещают концерты с их участием и с сольным концертом коллектив ждут в каждом сельском поселении Чукотского муниципального района.</w:t>
      </w:r>
    </w:p>
    <w:p w:rsidR="00D846DE" w:rsidRDefault="00D846DE" w:rsidP="009E3A4A">
      <w:pPr>
        <w:pStyle w:val="24"/>
        <w:widowContro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Танцевальная группа «Галактика» три года подряд принимает участие в заочном региональном конкурсе детских и молодежных хореографических коллективов «</w:t>
      </w:r>
      <w:proofErr w:type="spellStart"/>
      <w:r>
        <w:rPr>
          <w:bCs/>
          <w:iCs/>
          <w:sz w:val="24"/>
          <w:szCs w:val="24"/>
        </w:rPr>
        <w:t>Путурэн</w:t>
      </w:r>
      <w:proofErr w:type="spellEnd"/>
      <w:r>
        <w:rPr>
          <w:bCs/>
          <w:iCs/>
          <w:sz w:val="24"/>
          <w:szCs w:val="24"/>
        </w:rPr>
        <w:t>». В 2017 году  в номинации «Современный танец – Ансамбль» (смешанная возрастная группа) коллектив занят второе место.</w:t>
      </w:r>
    </w:p>
    <w:p w:rsidR="00D846DE" w:rsidRPr="009E3A4A" w:rsidRDefault="00D846DE" w:rsidP="009E3A4A">
      <w:pPr>
        <w:pStyle w:val="24"/>
        <w:widowControl w:val="0"/>
        <w:rPr>
          <w:bCs/>
          <w:iCs/>
          <w:sz w:val="24"/>
          <w:szCs w:val="24"/>
        </w:rPr>
      </w:pPr>
    </w:p>
    <w:p w:rsidR="00A23BFE" w:rsidRDefault="009E3A4A" w:rsidP="009E3A4A">
      <w:pPr>
        <w:pStyle w:val="24"/>
        <w:widowControl w:val="0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ab/>
        <w:t>3.2. Цель</w:t>
      </w:r>
      <w:r w:rsidR="00A23BFE">
        <w:rPr>
          <w:bCs/>
          <w:iCs/>
          <w:sz w:val="24"/>
          <w:szCs w:val="24"/>
        </w:rPr>
        <w:t xml:space="preserve"> проекта: </w:t>
      </w:r>
    </w:p>
    <w:p w:rsidR="009E3A4A" w:rsidRPr="009E3A4A" w:rsidRDefault="00A23BFE" w:rsidP="009E3A4A">
      <w:pPr>
        <w:pStyle w:val="24"/>
        <w:widowContro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Обновить материально-техническую базу танцевального коллектива «Галактика».</w:t>
      </w:r>
    </w:p>
    <w:p w:rsidR="009E3A4A" w:rsidRDefault="009E3A4A" w:rsidP="009E3A4A">
      <w:pPr>
        <w:pStyle w:val="24"/>
        <w:widowControl w:val="0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ab/>
        <w:t>3.3. Основные зада</w:t>
      </w:r>
      <w:r w:rsidR="00A23BFE">
        <w:rPr>
          <w:bCs/>
          <w:iCs/>
          <w:sz w:val="24"/>
          <w:szCs w:val="24"/>
        </w:rPr>
        <w:t xml:space="preserve">чи проекта: </w:t>
      </w:r>
    </w:p>
    <w:p w:rsidR="00A23BFE" w:rsidRPr="009E3A4A" w:rsidRDefault="00A23BFE" w:rsidP="009E3A4A">
      <w:pPr>
        <w:pStyle w:val="24"/>
        <w:widowContro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Пошив сценических костюмов, приобретение реквизита</w:t>
      </w:r>
      <w:r w:rsidR="00D827BA">
        <w:rPr>
          <w:bCs/>
          <w:iCs/>
          <w:sz w:val="24"/>
          <w:szCs w:val="24"/>
        </w:rPr>
        <w:t xml:space="preserve"> и музыкального оборудования для танцевального коллектива «Галактика», организация гастрольных поездок в национальные села Чукотского района.</w:t>
      </w:r>
    </w:p>
    <w:p w:rsidR="009E3A4A" w:rsidRDefault="009E3A4A" w:rsidP="009E3A4A">
      <w:pPr>
        <w:pStyle w:val="24"/>
        <w:widowControl w:val="0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ab/>
        <w:t>3.4. Обоснование актуальности и эффективности решения проблемы, на кот</w:t>
      </w:r>
      <w:r w:rsidR="00D827BA">
        <w:rPr>
          <w:bCs/>
          <w:iCs/>
          <w:sz w:val="24"/>
          <w:szCs w:val="24"/>
        </w:rPr>
        <w:t xml:space="preserve">орую направлен проект: </w:t>
      </w:r>
    </w:p>
    <w:p w:rsidR="00D827BA" w:rsidRDefault="00D827BA" w:rsidP="009E3A4A">
      <w:pPr>
        <w:pStyle w:val="24"/>
        <w:widowContro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 последние годы, Чукотский муниципальный район практически не посещают профессиональные и самодеятельные артисты из других районов и городов. В селах </w:t>
      </w:r>
      <w:proofErr w:type="spellStart"/>
      <w:r>
        <w:rPr>
          <w:bCs/>
          <w:iCs/>
          <w:sz w:val="24"/>
          <w:szCs w:val="24"/>
        </w:rPr>
        <w:t>Лорино</w:t>
      </w:r>
      <w:proofErr w:type="spellEnd"/>
      <w:r>
        <w:rPr>
          <w:bCs/>
          <w:iCs/>
          <w:sz w:val="24"/>
          <w:szCs w:val="24"/>
        </w:rPr>
        <w:t xml:space="preserve"> и Лаврентия в дни проведения окружного фестиваля морских охотников «</w:t>
      </w:r>
      <w:proofErr w:type="spellStart"/>
      <w:r>
        <w:rPr>
          <w:bCs/>
          <w:iCs/>
          <w:sz w:val="24"/>
          <w:szCs w:val="24"/>
        </w:rPr>
        <w:t>Берингия</w:t>
      </w:r>
      <w:proofErr w:type="spellEnd"/>
      <w:r>
        <w:rPr>
          <w:bCs/>
          <w:iCs/>
          <w:sz w:val="24"/>
          <w:szCs w:val="24"/>
        </w:rPr>
        <w:t xml:space="preserve">» приезжают с выступлениями артисты из </w:t>
      </w:r>
      <w:proofErr w:type="spellStart"/>
      <w:r>
        <w:rPr>
          <w:bCs/>
          <w:iCs/>
          <w:sz w:val="24"/>
          <w:szCs w:val="24"/>
        </w:rPr>
        <w:t>Провиденского</w:t>
      </w:r>
      <w:proofErr w:type="spellEnd"/>
      <w:r>
        <w:rPr>
          <w:bCs/>
          <w:iCs/>
          <w:sz w:val="24"/>
          <w:szCs w:val="24"/>
        </w:rPr>
        <w:t xml:space="preserve"> района и </w:t>
      </w:r>
      <w:proofErr w:type="gramStart"/>
      <w:r>
        <w:rPr>
          <w:bCs/>
          <w:iCs/>
          <w:sz w:val="24"/>
          <w:szCs w:val="24"/>
        </w:rPr>
        <w:t>г</w:t>
      </w:r>
      <w:proofErr w:type="gramEnd"/>
      <w:r>
        <w:rPr>
          <w:bCs/>
          <w:iCs/>
          <w:sz w:val="24"/>
          <w:szCs w:val="24"/>
        </w:rPr>
        <w:t xml:space="preserve">. Анадыря. А жители  других национальных сел Уэлен, </w:t>
      </w:r>
      <w:proofErr w:type="spellStart"/>
      <w:r>
        <w:rPr>
          <w:bCs/>
          <w:iCs/>
          <w:sz w:val="24"/>
          <w:szCs w:val="24"/>
        </w:rPr>
        <w:t>Инчоун</w:t>
      </w:r>
      <w:proofErr w:type="spellEnd"/>
      <w:r>
        <w:rPr>
          <w:bCs/>
          <w:iCs/>
          <w:sz w:val="24"/>
          <w:szCs w:val="24"/>
        </w:rPr>
        <w:t xml:space="preserve">, </w:t>
      </w:r>
      <w:proofErr w:type="spellStart"/>
      <w:r>
        <w:rPr>
          <w:bCs/>
          <w:iCs/>
          <w:sz w:val="24"/>
          <w:szCs w:val="24"/>
        </w:rPr>
        <w:t>Энурмино</w:t>
      </w:r>
      <w:proofErr w:type="spellEnd"/>
      <w:r>
        <w:rPr>
          <w:bCs/>
          <w:iCs/>
          <w:sz w:val="24"/>
          <w:szCs w:val="24"/>
        </w:rPr>
        <w:t xml:space="preserve"> и </w:t>
      </w:r>
      <w:proofErr w:type="spellStart"/>
      <w:r>
        <w:rPr>
          <w:bCs/>
          <w:iCs/>
          <w:sz w:val="24"/>
          <w:szCs w:val="24"/>
        </w:rPr>
        <w:t>Нешкан</w:t>
      </w:r>
      <w:proofErr w:type="spellEnd"/>
      <w:r>
        <w:rPr>
          <w:bCs/>
          <w:iCs/>
          <w:sz w:val="24"/>
          <w:szCs w:val="24"/>
        </w:rPr>
        <w:t xml:space="preserve"> уже много лет не видели выступления других творческих коллективов, кроме своей сельской художественной самодеятельности. С целью участия в различных конкурсах и организации гастрольных поездок в национальные села Чукотского района, обновления материально-технической базы направлен данный творческий проект. </w:t>
      </w:r>
    </w:p>
    <w:p w:rsidR="00553DFB" w:rsidRPr="009E3A4A" w:rsidRDefault="00553DFB" w:rsidP="009E3A4A">
      <w:pPr>
        <w:pStyle w:val="24"/>
        <w:widowControl w:val="0"/>
        <w:rPr>
          <w:bCs/>
          <w:iCs/>
          <w:sz w:val="24"/>
          <w:szCs w:val="24"/>
        </w:rPr>
      </w:pPr>
    </w:p>
    <w:p w:rsidR="009E3A4A" w:rsidRPr="009E3A4A" w:rsidRDefault="009E3A4A" w:rsidP="009E3A4A">
      <w:pPr>
        <w:pStyle w:val="24"/>
        <w:widowControl w:val="0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ab/>
        <w:t>3.5. Основные этапы реализации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1"/>
        <w:gridCol w:w="1414"/>
        <w:gridCol w:w="2672"/>
        <w:gridCol w:w="1670"/>
        <w:gridCol w:w="1702"/>
        <w:gridCol w:w="1835"/>
      </w:tblGrid>
      <w:tr w:rsidR="003660AD" w:rsidRPr="009E3A4A" w:rsidTr="003660AD">
        <w:tc>
          <w:tcPr>
            <w:tcW w:w="560" w:type="dxa"/>
          </w:tcPr>
          <w:p w:rsidR="009E3A4A" w:rsidRPr="009E3A4A" w:rsidRDefault="009E3A4A" w:rsidP="00DE139C">
            <w:pPr>
              <w:pStyle w:val="24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E3A4A">
              <w:rPr>
                <w:b/>
                <w:bCs/>
                <w:iCs/>
                <w:sz w:val="24"/>
                <w:szCs w:val="24"/>
              </w:rPr>
              <w:t>№</w:t>
            </w:r>
          </w:p>
          <w:p w:rsidR="009E3A4A" w:rsidRPr="009E3A4A" w:rsidRDefault="009E3A4A" w:rsidP="00DE139C">
            <w:pPr>
              <w:pStyle w:val="24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9E3A4A">
              <w:rPr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E3A4A">
              <w:rPr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9E3A4A">
              <w:rPr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0" w:type="dxa"/>
          </w:tcPr>
          <w:p w:rsidR="009E3A4A" w:rsidRPr="009E3A4A" w:rsidRDefault="009E3A4A" w:rsidP="00DE139C">
            <w:pPr>
              <w:pStyle w:val="24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E3A4A">
              <w:rPr>
                <w:b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781" w:type="dxa"/>
          </w:tcPr>
          <w:p w:rsidR="009E3A4A" w:rsidRPr="009E3A4A" w:rsidRDefault="009E3A4A" w:rsidP="00DE139C">
            <w:pPr>
              <w:pStyle w:val="24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E3A4A">
              <w:rPr>
                <w:b/>
                <w:bCs/>
                <w:iCs/>
                <w:sz w:val="24"/>
                <w:szCs w:val="24"/>
              </w:rPr>
              <w:t>Наименование работ</w:t>
            </w:r>
          </w:p>
        </w:tc>
        <w:tc>
          <w:tcPr>
            <w:tcW w:w="1676" w:type="dxa"/>
          </w:tcPr>
          <w:p w:rsidR="009E3A4A" w:rsidRPr="009E3A4A" w:rsidRDefault="009E3A4A" w:rsidP="00DE139C">
            <w:pPr>
              <w:pStyle w:val="24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E3A4A">
              <w:rPr>
                <w:b/>
                <w:bCs/>
                <w:iCs/>
                <w:sz w:val="24"/>
                <w:szCs w:val="24"/>
              </w:rPr>
              <w:t>Участники</w:t>
            </w:r>
          </w:p>
        </w:tc>
        <w:tc>
          <w:tcPr>
            <w:tcW w:w="1702" w:type="dxa"/>
          </w:tcPr>
          <w:p w:rsidR="009E3A4A" w:rsidRPr="009E3A4A" w:rsidRDefault="009E3A4A" w:rsidP="00DE139C">
            <w:pPr>
              <w:pStyle w:val="24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E3A4A">
              <w:rPr>
                <w:b/>
                <w:bCs/>
                <w:iCs/>
                <w:sz w:val="24"/>
                <w:szCs w:val="24"/>
              </w:rPr>
              <w:t>Задачи</w:t>
            </w:r>
          </w:p>
        </w:tc>
        <w:tc>
          <w:tcPr>
            <w:tcW w:w="1675" w:type="dxa"/>
          </w:tcPr>
          <w:p w:rsidR="009E3A4A" w:rsidRPr="009E3A4A" w:rsidRDefault="009E3A4A" w:rsidP="00DE139C">
            <w:pPr>
              <w:pStyle w:val="24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E3A4A">
              <w:rPr>
                <w:b/>
                <w:bCs/>
                <w:iCs/>
                <w:sz w:val="24"/>
                <w:szCs w:val="24"/>
              </w:rPr>
              <w:t>Результаты</w:t>
            </w:r>
          </w:p>
        </w:tc>
      </w:tr>
      <w:tr w:rsidR="003660AD" w:rsidRPr="009E3A4A" w:rsidTr="003660AD">
        <w:tc>
          <w:tcPr>
            <w:tcW w:w="560" w:type="dxa"/>
          </w:tcPr>
          <w:p w:rsidR="009E3A4A" w:rsidRPr="009E3A4A" w:rsidRDefault="00553DFB" w:rsidP="00DE139C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9E3A4A" w:rsidRPr="009E3A4A" w:rsidRDefault="00553DFB" w:rsidP="00DE139C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Апрель-октябрь 2018г.</w:t>
            </w:r>
          </w:p>
        </w:tc>
        <w:tc>
          <w:tcPr>
            <w:tcW w:w="2781" w:type="dxa"/>
          </w:tcPr>
          <w:p w:rsidR="009E3A4A" w:rsidRPr="009E3A4A" w:rsidRDefault="00553DFB" w:rsidP="00DE139C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Пошив сценических костюмов, приобретение </w:t>
            </w:r>
            <w:proofErr w:type="spellStart"/>
            <w:proofErr w:type="gramStart"/>
            <w:r>
              <w:rPr>
                <w:bCs/>
                <w:iCs/>
                <w:sz w:val="24"/>
                <w:szCs w:val="24"/>
              </w:rPr>
              <w:t>свето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- музыкального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676" w:type="dxa"/>
          </w:tcPr>
          <w:p w:rsidR="009E3A4A" w:rsidRPr="009E3A4A" w:rsidRDefault="00553DFB" w:rsidP="00DE139C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Танцевальная группа «Галактика»</w:t>
            </w:r>
          </w:p>
        </w:tc>
        <w:tc>
          <w:tcPr>
            <w:tcW w:w="1702" w:type="dxa"/>
          </w:tcPr>
          <w:p w:rsidR="009E3A4A" w:rsidRPr="009E3A4A" w:rsidRDefault="00553DFB" w:rsidP="00DE139C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Повысить качество концертных номеров</w:t>
            </w:r>
          </w:p>
        </w:tc>
        <w:tc>
          <w:tcPr>
            <w:tcW w:w="1675" w:type="dxa"/>
          </w:tcPr>
          <w:p w:rsidR="009E3A4A" w:rsidRPr="009E3A4A" w:rsidRDefault="00553DFB" w:rsidP="00DE139C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Повышение качества концертных номеров</w:t>
            </w:r>
          </w:p>
        </w:tc>
      </w:tr>
      <w:tr w:rsidR="003660AD" w:rsidRPr="009E3A4A" w:rsidTr="003660AD">
        <w:tc>
          <w:tcPr>
            <w:tcW w:w="560" w:type="dxa"/>
          </w:tcPr>
          <w:p w:rsidR="003660AD" w:rsidRDefault="003660AD" w:rsidP="00DE139C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3660AD" w:rsidRDefault="003660AD" w:rsidP="00DE139C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Апрель-октябрь 2018г</w:t>
            </w:r>
          </w:p>
        </w:tc>
        <w:tc>
          <w:tcPr>
            <w:tcW w:w="2781" w:type="dxa"/>
          </w:tcPr>
          <w:p w:rsidR="003660AD" w:rsidRDefault="003660AD" w:rsidP="00DE139C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Пошив сценических костюмов для детского ансамбля – спутника «Сюрприз»</w:t>
            </w:r>
          </w:p>
        </w:tc>
        <w:tc>
          <w:tcPr>
            <w:tcW w:w="1676" w:type="dxa"/>
          </w:tcPr>
          <w:p w:rsidR="003660AD" w:rsidRDefault="003660AD" w:rsidP="00DE139C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Младшая танцевальная группа «Сюрприз»</w:t>
            </w:r>
          </w:p>
        </w:tc>
        <w:tc>
          <w:tcPr>
            <w:tcW w:w="1702" w:type="dxa"/>
          </w:tcPr>
          <w:p w:rsidR="003660AD" w:rsidRPr="009E3A4A" w:rsidRDefault="003660AD" w:rsidP="002314AE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Повысить качество концертных номеров</w:t>
            </w:r>
            <w:r>
              <w:rPr>
                <w:bCs/>
                <w:iCs/>
                <w:sz w:val="24"/>
                <w:szCs w:val="24"/>
              </w:rPr>
              <w:t>, предоставить возможность для выступлений на сцене</w:t>
            </w:r>
          </w:p>
        </w:tc>
        <w:tc>
          <w:tcPr>
            <w:tcW w:w="1675" w:type="dxa"/>
          </w:tcPr>
          <w:p w:rsidR="003660AD" w:rsidRPr="009E3A4A" w:rsidRDefault="003660AD" w:rsidP="002314AE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Повышение качества концертных номеров</w:t>
            </w:r>
            <w:r>
              <w:rPr>
                <w:bCs/>
                <w:iCs/>
                <w:sz w:val="24"/>
                <w:szCs w:val="24"/>
              </w:rPr>
              <w:t>, предоставление возможности для выступлений на сцене</w:t>
            </w:r>
          </w:p>
        </w:tc>
      </w:tr>
      <w:tr w:rsidR="003660AD" w:rsidRPr="009E3A4A" w:rsidTr="003660AD">
        <w:tc>
          <w:tcPr>
            <w:tcW w:w="560" w:type="dxa"/>
          </w:tcPr>
          <w:p w:rsidR="00553DFB" w:rsidRDefault="003660AD" w:rsidP="00DE139C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553DFB" w:rsidRDefault="00553DFB" w:rsidP="00DE139C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Ноябрь-декабрь 2018г.</w:t>
            </w:r>
          </w:p>
        </w:tc>
        <w:tc>
          <w:tcPr>
            <w:tcW w:w="2781" w:type="dxa"/>
          </w:tcPr>
          <w:p w:rsidR="00553DFB" w:rsidRDefault="00553DFB" w:rsidP="00DE139C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Гастрольные поездки по национальным селам Чукотского района (</w:t>
            </w:r>
            <w:proofErr w:type="spellStart"/>
            <w:r>
              <w:rPr>
                <w:bCs/>
                <w:iCs/>
                <w:sz w:val="24"/>
                <w:szCs w:val="24"/>
              </w:rPr>
              <w:t>по-возможности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в </w:t>
            </w:r>
            <w:proofErr w:type="spellStart"/>
            <w:r>
              <w:rPr>
                <w:bCs/>
                <w:iCs/>
                <w:sz w:val="24"/>
                <w:szCs w:val="24"/>
              </w:rPr>
              <w:t>Провиденский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bCs/>
                <w:iCs/>
                <w:sz w:val="24"/>
                <w:szCs w:val="24"/>
              </w:rPr>
              <w:t>г</w:t>
            </w:r>
            <w:proofErr w:type="gramEnd"/>
            <w:r>
              <w:rPr>
                <w:bCs/>
                <w:iCs/>
                <w:sz w:val="24"/>
                <w:szCs w:val="24"/>
              </w:rPr>
              <w:t>. Анадырь)</w:t>
            </w:r>
          </w:p>
        </w:tc>
        <w:tc>
          <w:tcPr>
            <w:tcW w:w="1676" w:type="dxa"/>
          </w:tcPr>
          <w:p w:rsidR="00553DFB" w:rsidRDefault="00553DFB" w:rsidP="00DE139C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Танцевальная группа «Галактика»</w:t>
            </w:r>
          </w:p>
        </w:tc>
        <w:tc>
          <w:tcPr>
            <w:tcW w:w="1702" w:type="dxa"/>
          </w:tcPr>
          <w:p w:rsidR="00553DFB" w:rsidRDefault="00553DFB" w:rsidP="00DE139C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Расширить географию выступлений, организация досуга жителей национальных </w:t>
            </w:r>
            <w:r>
              <w:rPr>
                <w:bCs/>
                <w:iCs/>
                <w:sz w:val="24"/>
                <w:szCs w:val="24"/>
              </w:rPr>
              <w:lastRenderedPageBreak/>
              <w:t>сел</w:t>
            </w:r>
          </w:p>
        </w:tc>
        <w:tc>
          <w:tcPr>
            <w:tcW w:w="1675" w:type="dxa"/>
          </w:tcPr>
          <w:p w:rsidR="00553DFB" w:rsidRDefault="00553DFB" w:rsidP="00DE139C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 xml:space="preserve">Повышение творческой активности и расширение географии выступлений танцевальной </w:t>
            </w:r>
            <w:r>
              <w:rPr>
                <w:bCs/>
                <w:iCs/>
                <w:sz w:val="24"/>
                <w:szCs w:val="24"/>
              </w:rPr>
              <w:lastRenderedPageBreak/>
              <w:t>группы «Галактика»</w:t>
            </w:r>
          </w:p>
        </w:tc>
      </w:tr>
    </w:tbl>
    <w:p w:rsidR="00553DFB" w:rsidRDefault="009E3A4A" w:rsidP="009E3A4A">
      <w:pPr>
        <w:pStyle w:val="24"/>
        <w:widowControl w:val="0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lastRenderedPageBreak/>
        <w:tab/>
      </w:r>
    </w:p>
    <w:p w:rsidR="009E3A4A" w:rsidRDefault="009E3A4A" w:rsidP="009E3A4A">
      <w:pPr>
        <w:pStyle w:val="24"/>
        <w:widowControl w:val="0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 xml:space="preserve">3.6. Партнеры (с кем будут заключаться договоры, кто поставщик товаров, </w:t>
      </w:r>
      <w:r w:rsidR="0073192F">
        <w:rPr>
          <w:bCs/>
          <w:iCs/>
          <w:sz w:val="24"/>
          <w:szCs w:val="24"/>
        </w:rPr>
        <w:t xml:space="preserve">работ и услуг): </w:t>
      </w:r>
    </w:p>
    <w:p w:rsidR="0073192F" w:rsidRDefault="0073192F" w:rsidP="009E3A4A">
      <w:pPr>
        <w:pStyle w:val="24"/>
        <w:widowContro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ИП Гришин С.Н. Ателье «Пелагея», ООО «Динамика», ГП ЧАО «</w:t>
      </w:r>
      <w:proofErr w:type="spellStart"/>
      <w:r>
        <w:rPr>
          <w:bCs/>
          <w:iCs/>
          <w:sz w:val="24"/>
          <w:szCs w:val="24"/>
        </w:rPr>
        <w:t>Чукот</w:t>
      </w:r>
      <w:proofErr w:type="spellEnd"/>
      <w:r>
        <w:rPr>
          <w:bCs/>
          <w:iCs/>
          <w:sz w:val="24"/>
          <w:szCs w:val="24"/>
        </w:rPr>
        <w:t xml:space="preserve"> Авиа».</w:t>
      </w:r>
    </w:p>
    <w:p w:rsidR="0073192F" w:rsidRPr="009E3A4A" w:rsidRDefault="0073192F" w:rsidP="009E3A4A">
      <w:pPr>
        <w:pStyle w:val="24"/>
        <w:widowControl w:val="0"/>
        <w:rPr>
          <w:bCs/>
          <w:iCs/>
          <w:sz w:val="24"/>
          <w:szCs w:val="24"/>
        </w:rPr>
      </w:pPr>
    </w:p>
    <w:p w:rsidR="009E3A4A" w:rsidRDefault="009E3A4A" w:rsidP="0073192F">
      <w:pPr>
        <w:pStyle w:val="24"/>
        <w:widowControl w:val="0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ab/>
        <w:t>3.7. Резуль</w:t>
      </w:r>
      <w:r w:rsidR="0073192F">
        <w:rPr>
          <w:bCs/>
          <w:iCs/>
          <w:sz w:val="24"/>
          <w:szCs w:val="24"/>
        </w:rPr>
        <w:t xml:space="preserve">таты реализации проекта: </w:t>
      </w:r>
    </w:p>
    <w:p w:rsidR="0073192F" w:rsidRDefault="0073192F" w:rsidP="0073192F">
      <w:pPr>
        <w:pStyle w:val="24"/>
        <w:widowContro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Повышение качества и зрелищности концертных номеров танцевальной группы «Галактика», повышение творческой активности и расширения географии выступлений танцевальной группы. Предоставление возможности жителям национальных сел </w:t>
      </w:r>
      <w:r w:rsidR="003660AD">
        <w:rPr>
          <w:bCs/>
          <w:iCs/>
          <w:sz w:val="24"/>
          <w:szCs w:val="24"/>
        </w:rPr>
        <w:t>познакомиться с творчеством танцевальной группы. Предоставление возможности для выступлений  на сцене детскому ансамблю – спутнику «Сюрприз».</w:t>
      </w:r>
    </w:p>
    <w:p w:rsidR="003660AD" w:rsidRPr="0073192F" w:rsidRDefault="003660AD" w:rsidP="0073192F">
      <w:pPr>
        <w:pStyle w:val="24"/>
        <w:widowControl w:val="0"/>
        <w:rPr>
          <w:bCs/>
          <w:iCs/>
          <w:sz w:val="24"/>
          <w:szCs w:val="24"/>
        </w:rPr>
      </w:pPr>
    </w:p>
    <w:p w:rsidR="003660AD" w:rsidRDefault="009E3A4A" w:rsidP="003660AD">
      <w:pPr>
        <w:pStyle w:val="12"/>
        <w:jc w:val="both"/>
        <w:rPr>
          <w:sz w:val="24"/>
          <w:szCs w:val="24"/>
        </w:rPr>
      </w:pPr>
      <w:r w:rsidRPr="009E3A4A">
        <w:rPr>
          <w:sz w:val="24"/>
          <w:szCs w:val="24"/>
        </w:rPr>
        <w:tab/>
        <w:t>3.8. Детальное описание самого проекта, позволяющее дать оценку его значимости</w:t>
      </w:r>
      <w:r w:rsidR="003660AD">
        <w:rPr>
          <w:sz w:val="24"/>
          <w:szCs w:val="24"/>
        </w:rPr>
        <w:t>:</w:t>
      </w:r>
    </w:p>
    <w:p w:rsidR="00D846DE" w:rsidRDefault="00A54AFD" w:rsidP="003660AD">
      <w:pPr>
        <w:pStyle w:val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Чукотском муниципальном районе практически отсутствуют специалисты – профессионалы в сфере культуры. Руководитель танцевального ансамбля «Галактика» </w:t>
      </w:r>
      <w:proofErr w:type="spellStart"/>
      <w:r>
        <w:rPr>
          <w:sz w:val="24"/>
          <w:szCs w:val="24"/>
        </w:rPr>
        <w:t>Найминов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Санал</w:t>
      </w:r>
      <w:proofErr w:type="spellEnd"/>
      <w:r>
        <w:rPr>
          <w:sz w:val="24"/>
          <w:szCs w:val="24"/>
        </w:rPr>
        <w:t xml:space="preserve"> Тимофеевич - профессиональный хореограф, он сумел организовать танцевальный коллектив и на протяжении пяти лет работать с детьми, обучая их навыкам хореографии. На сегодняшний день коллектив готов предоставить вниманию зрителей полуторачасовой сольный концерт, в котором каждый номер не уступает другому. К юбилею танцевального ансамбля «Галактика» были пошиты новые сценические костюмы, частично приобретена сценическая обувь и обувь для репетиций. В связи с появлением новых номеров и новых творческих задумок руководителя, данных сценических костюмов недостаточно для дальнейшего развития коллектива. В связи с созданием детского ансамбля-спутник</w:t>
      </w:r>
      <w:r w:rsidR="005B2318">
        <w:rPr>
          <w:sz w:val="24"/>
          <w:szCs w:val="24"/>
        </w:rPr>
        <w:t>а</w:t>
      </w:r>
      <w:r>
        <w:rPr>
          <w:sz w:val="24"/>
          <w:szCs w:val="24"/>
        </w:rPr>
        <w:t xml:space="preserve"> «Сюрприз»</w:t>
      </w:r>
      <w:r w:rsidR="005B2318">
        <w:rPr>
          <w:sz w:val="24"/>
          <w:szCs w:val="24"/>
        </w:rPr>
        <w:t xml:space="preserve"> также необходимо приобрести сценические костюмы, которые полностью отсутствуют в Центре культуры с. Лаврентия, а у детей есть огромное желание выступать на сцене рядом со своими старшими участниками из ансамбля «Галактика».</w:t>
      </w:r>
    </w:p>
    <w:p w:rsidR="005B2318" w:rsidRDefault="005B2318" w:rsidP="003660AD">
      <w:pPr>
        <w:pStyle w:val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раньше в национальные села и в оленеводческие бригады выезжали самодеятельные артисты с агитбригадой, то вот уже на протяжении тридцати лет, жители национальных сел вовсе не видели приезжих артистов. У участников танцевальной группы «Галактика» имеется огромное желание посетить с гастрольной поездкой национальные села и </w:t>
      </w:r>
      <w:proofErr w:type="spellStart"/>
      <w:r>
        <w:rPr>
          <w:sz w:val="24"/>
          <w:szCs w:val="24"/>
        </w:rPr>
        <w:t>по-возможности</w:t>
      </w:r>
      <w:proofErr w:type="spellEnd"/>
      <w:r>
        <w:rPr>
          <w:sz w:val="24"/>
          <w:szCs w:val="24"/>
        </w:rPr>
        <w:t xml:space="preserve">, выступить с сольной программой в </w:t>
      </w:r>
      <w:proofErr w:type="spellStart"/>
      <w:r>
        <w:rPr>
          <w:sz w:val="24"/>
          <w:szCs w:val="24"/>
        </w:rPr>
        <w:t>Провиденском</w:t>
      </w:r>
      <w:proofErr w:type="spellEnd"/>
      <w:r>
        <w:rPr>
          <w:sz w:val="24"/>
          <w:szCs w:val="24"/>
        </w:rPr>
        <w:t xml:space="preserve"> районе и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Анадыре (о чем говорилось выше). Поэтому, данный творческий проект и направлен на поддержку и развитие танцевального коллектива «Галактика», а также на расширение географии выступлений коллектива с возможностью подарить радость жителям отдаленных национальных сел.</w:t>
      </w:r>
    </w:p>
    <w:p w:rsidR="009E3A4A" w:rsidRPr="009E3A4A" w:rsidRDefault="009E3A4A" w:rsidP="003660AD">
      <w:pPr>
        <w:pStyle w:val="12"/>
        <w:jc w:val="both"/>
        <w:rPr>
          <w:sz w:val="24"/>
          <w:szCs w:val="24"/>
        </w:rPr>
      </w:pPr>
      <w:r w:rsidRPr="009E3A4A">
        <w:rPr>
          <w:sz w:val="24"/>
          <w:szCs w:val="24"/>
        </w:rPr>
        <w:t xml:space="preserve"> </w:t>
      </w:r>
    </w:p>
    <w:p w:rsidR="009E3A4A" w:rsidRPr="009E3A4A" w:rsidRDefault="009E3A4A" w:rsidP="009E3A4A">
      <w:pPr>
        <w:pStyle w:val="24"/>
        <w:widowControl w:val="0"/>
        <w:rPr>
          <w:sz w:val="24"/>
          <w:szCs w:val="24"/>
        </w:rPr>
      </w:pPr>
    </w:p>
    <w:p w:rsidR="009E3A4A" w:rsidRPr="009E3A4A" w:rsidRDefault="009E3A4A" w:rsidP="009E3A4A">
      <w:pPr>
        <w:pStyle w:val="24"/>
        <w:widowControl w:val="0"/>
        <w:rPr>
          <w:b/>
          <w:sz w:val="24"/>
          <w:szCs w:val="24"/>
        </w:rPr>
      </w:pPr>
      <w:r w:rsidRPr="009E3A4A">
        <w:rPr>
          <w:b/>
          <w:sz w:val="24"/>
          <w:szCs w:val="24"/>
        </w:rPr>
        <w:t>4. Смета расходов на реализацию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0"/>
        <w:gridCol w:w="3286"/>
        <w:gridCol w:w="2059"/>
        <w:gridCol w:w="1263"/>
        <w:gridCol w:w="1289"/>
        <w:gridCol w:w="1317"/>
      </w:tblGrid>
      <w:tr w:rsidR="009E3A4A" w:rsidRPr="009E3A4A" w:rsidTr="00050BD8">
        <w:tc>
          <w:tcPr>
            <w:tcW w:w="640" w:type="dxa"/>
            <w:vMerge w:val="restart"/>
          </w:tcPr>
          <w:p w:rsidR="009E3A4A" w:rsidRPr="009E3A4A" w:rsidRDefault="009E3A4A" w:rsidP="00DE139C">
            <w:pPr>
              <w:pStyle w:val="24"/>
              <w:widowControl w:val="0"/>
              <w:jc w:val="center"/>
              <w:rPr>
                <w:b/>
                <w:sz w:val="24"/>
                <w:szCs w:val="24"/>
              </w:rPr>
            </w:pPr>
            <w:r w:rsidRPr="009E3A4A">
              <w:rPr>
                <w:b/>
                <w:sz w:val="24"/>
                <w:szCs w:val="24"/>
              </w:rPr>
              <w:t>№</w:t>
            </w:r>
          </w:p>
          <w:p w:rsidR="009E3A4A" w:rsidRPr="009E3A4A" w:rsidRDefault="009E3A4A" w:rsidP="00DE139C">
            <w:pPr>
              <w:pStyle w:val="24"/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E3A4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3A4A">
              <w:rPr>
                <w:b/>
                <w:sz w:val="24"/>
                <w:szCs w:val="24"/>
              </w:rPr>
              <w:t>/</w:t>
            </w:r>
            <w:proofErr w:type="spellStart"/>
            <w:r w:rsidRPr="009E3A4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6" w:type="dxa"/>
            <w:vMerge w:val="restart"/>
          </w:tcPr>
          <w:p w:rsidR="009E3A4A" w:rsidRPr="009E3A4A" w:rsidRDefault="009E3A4A" w:rsidP="00DE139C">
            <w:pPr>
              <w:pStyle w:val="24"/>
              <w:widowControl w:val="0"/>
              <w:jc w:val="center"/>
              <w:rPr>
                <w:b/>
                <w:sz w:val="24"/>
                <w:szCs w:val="24"/>
              </w:rPr>
            </w:pPr>
            <w:r w:rsidRPr="009E3A4A">
              <w:rPr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2059" w:type="dxa"/>
            <w:vMerge w:val="restart"/>
          </w:tcPr>
          <w:p w:rsidR="009E3A4A" w:rsidRPr="009E3A4A" w:rsidRDefault="009E3A4A" w:rsidP="00DE139C">
            <w:pPr>
              <w:pStyle w:val="24"/>
              <w:widowControl w:val="0"/>
              <w:jc w:val="center"/>
              <w:rPr>
                <w:b/>
                <w:sz w:val="24"/>
                <w:szCs w:val="24"/>
              </w:rPr>
            </w:pPr>
            <w:r w:rsidRPr="009E3A4A">
              <w:rPr>
                <w:b/>
                <w:sz w:val="24"/>
                <w:szCs w:val="24"/>
              </w:rPr>
              <w:t>Расчет</w:t>
            </w:r>
          </w:p>
        </w:tc>
        <w:tc>
          <w:tcPr>
            <w:tcW w:w="3869" w:type="dxa"/>
            <w:gridSpan w:val="3"/>
          </w:tcPr>
          <w:p w:rsidR="009E3A4A" w:rsidRPr="009E3A4A" w:rsidRDefault="009E3A4A" w:rsidP="00DE139C">
            <w:pPr>
              <w:pStyle w:val="24"/>
              <w:widowControl w:val="0"/>
              <w:jc w:val="center"/>
              <w:rPr>
                <w:b/>
                <w:sz w:val="24"/>
                <w:szCs w:val="24"/>
              </w:rPr>
            </w:pPr>
            <w:r w:rsidRPr="009E3A4A">
              <w:rPr>
                <w:b/>
                <w:sz w:val="24"/>
                <w:szCs w:val="24"/>
              </w:rPr>
              <w:t>Запрашиваемая сумма</w:t>
            </w:r>
          </w:p>
        </w:tc>
      </w:tr>
      <w:tr w:rsidR="009E3A4A" w:rsidRPr="009E3A4A" w:rsidTr="00050BD8">
        <w:tc>
          <w:tcPr>
            <w:tcW w:w="640" w:type="dxa"/>
            <w:vMerge/>
          </w:tcPr>
          <w:p w:rsidR="009E3A4A" w:rsidRPr="009E3A4A" w:rsidRDefault="009E3A4A" w:rsidP="00DE139C">
            <w:pPr>
              <w:pStyle w:val="24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9E3A4A" w:rsidRPr="009E3A4A" w:rsidRDefault="009E3A4A" w:rsidP="00DE139C">
            <w:pPr>
              <w:pStyle w:val="24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9E3A4A" w:rsidRPr="009E3A4A" w:rsidRDefault="009E3A4A" w:rsidP="00DE139C">
            <w:pPr>
              <w:pStyle w:val="24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9E3A4A" w:rsidRPr="009E3A4A" w:rsidRDefault="009E3A4A" w:rsidP="00DE139C">
            <w:pPr>
              <w:pStyle w:val="24"/>
              <w:widowControl w:val="0"/>
              <w:jc w:val="center"/>
              <w:rPr>
                <w:b/>
                <w:sz w:val="24"/>
                <w:szCs w:val="24"/>
              </w:rPr>
            </w:pPr>
            <w:r w:rsidRPr="009E3A4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9" w:type="dxa"/>
          </w:tcPr>
          <w:p w:rsidR="009E3A4A" w:rsidRPr="009E3A4A" w:rsidRDefault="009E3A4A" w:rsidP="00DE139C">
            <w:pPr>
              <w:pStyle w:val="24"/>
              <w:widowControl w:val="0"/>
              <w:jc w:val="center"/>
              <w:rPr>
                <w:b/>
                <w:sz w:val="24"/>
                <w:szCs w:val="24"/>
              </w:rPr>
            </w:pPr>
            <w:r w:rsidRPr="009E3A4A"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1317" w:type="dxa"/>
          </w:tcPr>
          <w:p w:rsidR="009E3A4A" w:rsidRPr="009E3A4A" w:rsidRDefault="009E3A4A" w:rsidP="00DE139C">
            <w:pPr>
              <w:pStyle w:val="24"/>
              <w:widowControl w:val="0"/>
              <w:jc w:val="center"/>
              <w:rPr>
                <w:b/>
                <w:sz w:val="24"/>
                <w:szCs w:val="24"/>
              </w:rPr>
            </w:pPr>
            <w:r w:rsidRPr="009E3A4A">
              <w:rPr>
                <w:b/>
                <w:sz w:val="24"/>
                <w:szCs w:val="24"/>
              </w:rPr>
              <w:t>Требуется</w:t>
            </w:r>
          </w:p>
        </w:tc>
      </w:tr>
      <w:tr w:rsidR="009E3A4A" w:rsidRPr="009E3A4A" w:rsidTr="00050BD8">
        <w:tc>
          <w:tcPr>
            <w:tcW w:w="640" w:type="dxa"/>
          </w:tcPr>
          <w:p w:rsidR="009E3A4A" w:rsidRPr="009E3A4A" w:rsidRDefault="005B2318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6" w:type="dxa"/>
          </w:tcPr>
          <w:p w:rsidR="009E3A4A" w:rsidRDefault="00E34E35" w:rsidP="00DE139C">
            <w:pPr>
              <w:pStyle w:val="24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Пошив сценических костюмов для участников танцевальной группы «Галактика»:</w:t>
            </w:r>
          </w:p>
          <w:p w:rsidR="00E34E35" w:rsidRDefault="005F44F6" w:rsidP="00E34E35">
            <w:pPr>
              <w:pStyle w:val="24"/>
              <w:widowControl w:val="0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Чукотско-эскимосские</w:t>
            </w:r>
          </w:p>
          <w:p w:rsidR="00E34E35" w:rsidRDefault="00E34E35" w:rsidP="00E34E35">
            <w:pPr>
              <w:pStyle w:val="24"/>
              <w:widowControl w:val="0"/>
              <w:ind w:left="720"/>
              <w:rPr>
                <w:sz w:val="24"/>
                <w:szCs w:val="24"/>
              </w:rPr>
            </w:pPr>
          </w:p>
          <w:p w:rsidR="00E34E35" w:rsidRDefault="005F44F6" w:rsidP="00E34E35">
            <w:pPr>
              <w:pStyle w:val="24"/>
              <w:widowControl w:val="0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Украинские</w:t>
            </w:r>
            <w:r w:rsidR="00E34E35">
              <w:rPr>
                <w:sz w:val="24"/>
                <w:szCs w:val="24"/>
              </w:rPr>
              <w:t xml:space="preserve"> </w:t>
            </w:r>
          </w:p>
          <w:p w:rsidR="00E34E35" w:rsidRDefault="00E34E35" w:rsidP="00E34E35">
            <w:pPr>
              <w:pStyle w:val="afff7"/>
            </w:pPr>
          </w:p>
          <w:p w:rsidR="00E34E35" w:rsidRDefault="005F44F6" w:rsidP="00E34E35">
            <w:pPr>
              <w:pStyle w:val="24"/>
              <w:widowControl w:val="0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Классические-бальные</w:t>
            </w:r>
            <w:proofErr w:type="spellEnd"/>
            <w:proofErr w:type="gramEnd"/>
          </w:p>
          <w:p w:rsidR="00E34E35" w:rsidRDefault="00E34E35" w:rsidP="00E34E35">
            <w:pPr>
              <w:pStyle w:val="afff7"/>
            </w:pPr>
          </w:p>
          <w:p w:rsidR="00E34E35" w:rsidRDefault="005F44F6" w:rsidP="00E34E35">
            <w:pPr>
              <w:pStyle w:val="24"/>
              <w:widowControl w:val="0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Маскарадные - сказочные</w:t>
            </w:r>
          </w:p>
          <w:p w:rsidR="00E34E35" w:rsidRDefault="005F44F6" w:rsidP="00E34E35">
            <w:pPr>
              <w:pStyle w:val="24"/>
              <w:widowControl w:val="0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Латино-американские</w:t>
            </w:r>
            <w:proofErr w:type="spellEnd"/>
            <w:proofErr w:type="gramEnd"/>
          </w:p>
          <w:p w:rsidR="005F44F6" w:rsidRDefault="005F44F6" w:rsidP="005F44F6">
            <w:pPr>
              <w:pStyle w:val="afff7"/>
            </w:pPr>
          </w:p>
          <w:p w:rsidR="005F44F6" w:rsidRDefault="005F44F6" w:rsidP="00E34E35">
            <w:pPr>
              <w:pStyle w:val="24"/>
              <w:widowControl w:val="0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Татарские</w:t>
            </w:r>
          </w:p>
          <w:p w:rsidR="00E34E35" w:rsidRDefault="00E34E35" w:rsidP="00E34E35">
            <w:pPr>
              <w:pStyle w:val="afff7"/>
            </w:pPr>
          </w:p>
          <w:p w:rsidR="00E34E35" w:rsidRDefault="005F44F6" w:rsidP="00E34E35">
            <w:pPr>
              <w:pStyle w:val="24"/>
              <w:widowControl w:val="0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«Фиеста»</w:t>
            </w:r>
          </w:p>
          <w:p w:rsidR="006C2D52" w:rsidRDefault="006C2D52" w:rsidP="006C2D52">
            <w:pPr>
              <w:pStyle w:val="afff7"/>
            </w:pPr>
          </w:p>
          <w:p w:rsidR="006C2D52" w:rsidRPr="009E3A4A" w:rsidRDefault="006C2D52" w:rsidP="00E34E35">
            <w:pPr>
              <w:pStyle w:val="24"/>
              <w:widowControl w:val="0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Обувь </w:t>
            </w:r>
            <w:proofErr w:type="spellStart"/>
            <w:proofErr w:type="gramStart"/>
            <w:r>
              <w:rPr>
                <w:sz w:val="24"/>
                <w:szCs w:val="24"/>
              </w:rPr>
              <w:t>латино-американская</w:t>
            </w:r>
            <w:proofErr w:type="spellEnd"/>
            <w:proofErr w:type="gramEnd"/>
          </w:p>
        </w:tc>
        <w:tc>
          <w:tcPr>
            <w:tcW w:w="2059" w:type="dxa"/>
          </w:tcPr>
          <w:p w:rsidR="009E3A4A" w:rsidRDefault="009E3A4A" w:rsidP="00DE139C">
            <w:pPr>
              <w:pStyle w:val="24"/>
              <w:widowControl w:val="0"/>
              <w:rPr>
                <w:sz w:val="24"/>
                <w:szCs w:val="24"/>
              </w:rPr>
            </w:pPr>
          </w:p>
          <w:p w:rsidR="00E34E35" w:rsidRDefault="00E34E35" w:rsidP="00DE139C">
            <w:pPr>
              <w:pStyle w:val="24"/>
              <w:widowControl w:val="0"/>
              <w:rPr>
                <w:sz w:val="24"/>
                <w:szCs w:val="24"/>
              </w:rPr>
            </w:pPr>
          </w:p>
          <w:p w:rsidR="00E34E35" w:rsidRDefault="00E34E35" w:rsidP="00DE139C">
            <w:pPr>
              <w:pStyle w:val="24"/>
              <w:widowControl w:val="0"/>
              <w:rPr>
                <w:sz w:val="24"/>
                <w:szCs w:val="24"/>
              </w:rPr>
            </w:pPr>
          </w:p>
          <w:p w:rsidR="00E34E35" w:rsidRDefault="00E34E35" w:rsidP="00DE139C">
            <w:pPr>
              <w:pStyle w:val="24"/>
              <w:widowControl w:val="0"/>
              <w:rPr>
                <w:sz w:val="24"/>
                <w:szCs w:val="24"/>
              </w:rPr>
            </w:pPr>
          </w:p>
          <w:p w:rsidR="00E34E35" w:rsidRDefault="00E34E35" w:rsidP="00DE139C">
            <w:pPr>
              <w:pStyle w:val="24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костюмов по 15 000 ру</w:t>
            </w:r>
            <w:r w:rsidR="005F44F6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  <w:p w:rsidR="00E34E35" w:rsidRDefault="005F44F6" w:rsidP="00DE139C">
            <w:pPr>
              <w:pStyle w:val="24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костюмов по 10 </w:t>
            </w:r>
            <w:r w:rsidR="00E34E35">
              <w:rPr>
                <w:sz w:val="24"/>
                <w:szCs w:val="24"/>
              </w:rPr>
              <w:t>000 рублей</w:t>
            </w:r>
          </w:p>
          <w:p w:rsidR="00E34E35" w:rsidRDefault="00E34E35" w:rsidP="00DE139C">
            <w:pPr>
              <w:pStyle w:val="24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костюмов по 5000 рублей</w:t>
            </w:r>
          </w:p>
          <w:p w:rsidR="005F44F6" w:rsidRDefault="00E34E35" w:rsidP="00DE139C">
            <w:pPr>
              <w:pStyle w:val="24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костюмов по 10000 рублей</w:t>
            </w:r>
          </w:p>
          <w:p w:rsidR="00E34E35" w:rsidRDefault="005F44F6" w:rsidP="00DE139C">
            <w:pPr>
              <w:pStyle w:val="24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костюмов по 5</w:t>
            </w:r>
            <w:r w:rsidR="00E34E35">
              <w:rPr>
                <w:sz w:val="24"/>
                <w:szCs w:val="24"/>
              </w:rPr>
              <w:t>000 рублей</w:t>
            </w:r>
          </w:p>
          <w:p w:rsidR="005F44F6" w:rsidRDefault="005F44F6" w:rsidP="00DE139C">
            <w:pPr>
              <w:pStyle w:val="24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костюмов по 5000 рублей</w:t>
            </w:r>
          </w:p>
          <w:p w:rsidR="00E34E35" w:rsidRDefault="009351AF" w:rsidP="00DE139C">
            <w:pPr>
              <w:pStyle w:val="24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костюмов по 3000 рублей</w:t>
            </w:r>
          </w:p>
          <w:p w:rsidR="006C2D52" w:rsidRDefault="006C2D52" w:rsidP="00DE139C">
            <w:pPr>
              <w:pStyle w:val="24"/>
              <w:widowControl w:val="0"/>
              <w:rPr>
                <w:sz w:val="24"/>
                <w:szCs w:val="24"/>
              </w:rPr>
            </w:pPr>
          </w:p>
          <w:p w:rsidR="006C2D52" w:rsidRPr="009E3A4A" w:rsidRDefault="006C2D52" w:rsidP="00DE139C">
            <w:pPr>
              <w:pStyle w:val="24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пар по 12000 рублей</w:t>
            </w:r>
          </w:p>
        </w:tc>
        <w:tc>
          <w:tcPr>
            <w:tcW w:w="1263" w:type="dxa"/>
          </w:tcPr>
          <w:p w:rsidR="009E3A4A" w:rsidRDefault="009E3A4A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</w:p>
          <w:p w:rsidR="00E34E35" w:rsidRDefault="00E34E35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</w:p>
          <w:p w:rsidR="00E34E35" w:rsidRDefault="00E34E35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</w:p>
          <w:p w:rsidR="00E34E35" w:rsidRDefault="00E34E35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</w:p>
          <w:p w:rsidR="00E34E35" w:rsidRDefault="00E34E35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</w:t>
            </w:r>
          </w:p>
          <w:p w:rsidR="00E34E35" w:rsidRDefault="00E34E35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</w:p>
          <w:p w:rsidR="00E34E35" w:rsidRDefault="005F44F6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34E35">
              <w:rPr>
                <w:sz w:val="24"/>
                <w:szCs w:val="24"/>
              </w:rPr>
              <w:t>0 000</w:t>
            </w:r>
          </w:p>
          <w:p w:rsidR="00E34E35" w:rsidRDefault="00E34E35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</w:p>
          <w:p w:rsidR="00E34E35" w:rsidRDefault="00E34E35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</w:t>
            </w:r>
          </w:p>
          <w:p w:rsidR="00E34E35" w:rsidRDefault="00E34E35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</w:p>
          <w:p w:rsidR="00E34E35" w:rsidRDefault="00E34E35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</w:t>
            </w:r>
          </w:p>
          <w:p w:rsidR="00E34E35" w:rsidRDefault="00E34E35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</w:p>
          <w:p w:rsidR="00E34E35" w:rsidRDefault="005F44F6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</w:t>
            </w:r>
            <w:r w:rsidR="00E34E35">
              <w:rPr>
                <w:sz w:val="24"/>
                <w:szCs w:val="24"/>
              </w:rPr>
              <w:t>000</w:t>
            </w:r>
          </w:p>
          <w:p w:rsidR="005F44F6" w:rsidRDefault="005F44F6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</w:p>
          <w:p w:rsidR="005F44F6" w:rsidRDefault="005F44F6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50 000</w:t>
            </w:r>
          </w:p>
          <w:p w:rsidR="005F44F6" w:rsidRDefault="005F44F6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</w:p>
          <w:p w:rsidR="005F44F6" w:rsidRDefault="005F44F6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351A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</w:p>
          <w:p w:rsidR="009351AF" w:rsidRDefault="009351AF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</w:p>
          <w:p w:rsidR="009351AF" w:rsidRDefault="009351AF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</w:p>
          <w:p w:rsidR="009351AF" w:rsidRDefault="009351AF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</w:p>
          <w:p w:rsidR="009351AF" w:rsidRPr="009E3A4A" w:rsidRDefault="009351AF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</w:t>
            </w:r>
          </w:p>
        </w:tc>
        <w:tc>
          <w:tcPr>
            <w:tcW w:w="1289" w:type="dxa"/>
          </w:tcPr>
          <w:p w:rsidR="009E3A4A" w:rsidRDefault="009E3A4A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</w:p>
          <w:p w:rsidR="009351AF" w:rsidRPr="009E3A4A" w:rsidRDefault="009351AF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0, 00</w:t>
            </w:r>
          </w:p>
        </w:tc>
        <w:tc>
          <w:tcPr>
            <w:tcW w:w="1317" w:type="dxa"/>
          </w:tcPr>
          <w:p w:rsidR="009E3A4A" w:rsidRDefault="009E3A4A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</w:p>
          <w:p w:rsidR="005F44F6" w:rsidRDefault="009351AF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  <w:r w:rsidR="005F44F6">
              <w:rPr>
                <w:sz w:val="24"/>
                <w:szCs w:val="24"/>
              </w:rPr>
              <w:t> 000, 00</w:t>
            </w:r>
          </w:p>
          <w:p w:rsidR="005F44F6" w:rsidRDefault="005F44F6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</w:p>
          <w:p w:rsidR="005F44F6" w:rsidRPr="009E3A4A" w:rsidRDefault="005F44F6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50BD8" w:rsidRPr="009E3A4A" w:rsidTr="00050BD8">
        <w:tc>
          <w:tcPr>
            <w:tcW w:w="640" w:type="dxa"/>
          </w:tcPr>
          <w:p w:rsidR="00050BD8" w:rsidRPr="009E3A4A" w:rsidRDefault="00E34E35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86" w:type="dxa"/>
          </w:tcPr>
          <w:p w:rsidR="00E34E35" w:rsidRDefault="00E34E35" w:rsidP="00E34E35">
            <w:pPr>
              <w:pStyle w:val="24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Пошив сценических костюмов для участников младшей танцевальной группы: ансамбль-спутник «Сюрприз»:</w:t>
            </w:r>
          </w:p>
          <w:p w:rsidR="00E34E35" w:rsidRDefault="008F790D" w:rsidP="00E34E35">
            <w:pPr>
              <w:pStyle w:val="24"/>
              <w:widowControl w:val="0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Яркие наборы (шорты и топик, юбка и топик)</w:t>
            </w:r>
          </w:p>
          <w:p w:rsidR="005F44F6" w:rsidRDefault="005F44F6" w:rsidP="00E34E35">
            <w:pPr>
              <w:pStyle w:val="24"/>
              <w:widowControl w:val="0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Бальные</w:t>
            </w:r>
          </w:p>
          <w:p w:rsidR="005F44F6" w:rsidRDefault="005F44F6" w:rsidP="005F44F6">
            <w:pPr>
              <w:pStyle w:val="24"/>
              <w:widowControl w:val="0"/>
              <w:ind w:left="720"/>
              <w:rPr>
                <w:sz w:val="24"/>
                <w:szCs w:val="24"/>
              </w:rPr>
            </w:pPr>
          </w:p>
          <w:p w:rsidR="005F44F6" w:rsidRDefault="005F44F6" w:rsidP="00E34E35">
            <w:pPr>
              <w:pStyle w:val="24"/>
              <w:widowControl w:val="0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Матросские</w:t>
            </w:r>
          </w:p>
          <w:p w:rsidR="005F44F6" w:rsidRDefault="005F44F6" w:rsidP="005F44F6">
            <w:pPr>
              <w:pStyle w:val="afff7"/>
            </w:pPr>
          </w:p>
          <w:p w:rsidR="005F44F6" w:rsidRDefault="005F44F6" w:rsidP="00E34E35">
            <w:pPr>
              <w:pStyle w:val="24"/>
              <w:widowControl w:val="0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Русские-народные</w:t>
            </w:r>
            <w:proofErr w:type="spellEnd"/>
            <w:proofErr w:type="gramEnd"/>
          </w:p>
          <w:p w:rsidR="009351AF" w:rsidRDefault="009351AF" w:rsidP="009351AF">
            <w:pPr>
              <w:pStyle w:val="afff7"/>
            </w:pPr>
          </w:p>
          <w:p w:rsidR="009351AF" w:rsidRDefault="009351AF" w:rsidP="00E34E35">
            <w:pPr>
              <w:pStyle w:val="24"/>
              <w:widowControl w:val="0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Обувь сценическая</w:t>
            </w:r>
          </w:p>
          <w:p w:rsidR="00050BD8" w:rsidRPr="009E3A4A" w:rsidRDefault="00050BD8" w:rsidP="00DE139C">
            <w:pPr>
              <w:pStyle w:val="24"/>
              <w:widowControl w:val="0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050BD8" w:rsidRDefault="00050BD8" w:rsidP="00DE139C">
            <w:pPr>
              <w:pStyle w:val="24"/>
              <w:widowControl w:val="0"/>
              <w:rPr>
                <w:sz w:val="24"/>
                <w:szCs w:val="24"/>
              </w:rPr>
            </w:pPr>
          </w:p>
          <w:p w:rsidR="005F44F6" w:rsidRDefault="005F44F6" w:rsidP="00DE139C">
            <w:pPr>
              <w:pStyle w:val="24"/>
              <w:widowControl w:val="0"/>
              <w:rPr>
                <w:sz w:val="24"/>
                <w:szCs w:val="24"/>
              </w:rPr>
            </w:pPr>
          </w:p>
          <w:p w:rsidR="005F44F6" w:rsidRDefault="005F44F6" w:rsidP="00DE139C">
            <w:pPr>
              <w:pStyle w:val="24"/>
              <w:widowControl w:val="0"/>
              <w:rPr>
                <w:sz w:val="24"/>
                <w:szCs w:val="24"/>
              </w:rPr>
            </w:pPr>
          </w:p>
          <w:p w:rsidR="005F44F6" w:rsidRDefault="005F44F6" w:rsidP="00DE139C">
            <w:pPr>
              <w:pStyle w:val="24"/>
              <w:widowControl w:val="0"/>
              <w:rPr>
                <w:sz w:val="24"/>
                <w:szCs w:val="24"/>
              </w:rPr>
            </w:pPr>
          </w:p>
          <w:p w:rsidR="005F44F6" w:rsidRDefault="005F44F6" w:rsidP="00DE139C">
            <w:pPr>
              <w:pStyle w:val="24"/>
              <w:widowControl w:val="0"/>
              <w:rPr>
                <w:sz w:val="24"/>
                <w:szCs w:val="24"/>
              </w:rPr>
            </w:pPr>
          </w:p>
          <w:p w:rsidR="005F44F6" w:rsidRDefault="005F44F6" w:rsidP="00DE139C">
            <w:pPr>
              <w:pStyle w:val="24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костюмов по 3000 рублей</w:t>
            </w:r>
          </w:p>
          <w:p w:rsidR="005F44F6" w:rsidRDefault="005F44F6" w:rsidP="00DE139C">
            <w:pPr>
              <w:pStyle w:val="24"/>
              <w:widowControl w:val="0"/>
              <w:rPr>
                <w:sz w:val="24"/>
                <w:szCs w:val="24"/>
              </w:rPr>
            </w:pPr>
          </w:p>
          <w:p w:rsidR="005F44F6" w:rsidRDefault="005F44F6" w:rsidP="00DE139C">
            <w:pPr>
              <w:pStyle w:val="24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костюмов по 5000 рублей</w:t>
            </w:r>
          </w:p>
          <w:p w:rsidR="005F44F6" w:rsidRDefault="005F44F6" w:rsidP="00DE139C">
            <w:pPr>
              <w:pStyle w:val="24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костюмов по 3000 рублей</w:t>
            </w:r>
          </w:p>
          <w:p w:rsidR="005F44F6" w:rsidRDefault="006C2D52" w:rsidP="00DE139C">
            <w:pPr>
              <w:pStyle w:val="24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костюмов по 5000 рублей</w:t>
            </w:r>
          </w:p>
          <w:p w:rsidR="009351AF" w:rsidRPr="009E3A4A" w:rsidRDefault="009351AF" w:rsidP="00DE139C">
            <w:pPr>
              <w:pStyle w:val="24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пар по 2 000 рублей</w:t>
            </w:r>
          </w:p>
        </w:tc>
        <w:tc>
          <w:tcPr>
            <w:tcW w:w="1263" w:type="dxa"/>
          </w:tcPr>
          <w:p w:rsidR="00050BD8" w:rsidRDefault="00050BD8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</w:p>
          <w:p w:rsidR="005F44F6" w:rsidRDefault="005F44F6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</w:p>
          <w:p w:rsidR="005F44F6" w:rsidRDefault="005F44F6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</w:p>
          <w:p w:rsidR="005F44F6" w:rsidRDefault="005F44F6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</w:p>
          <w:p w:rsidR="005F44F6" w:rsidRDefault="005F44F6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</w:p>
          <w:p w:rsidR="005F44F6" w:rsidRDefault="005F44F6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</w:t>
            </w:r>
          </w:p>
          <w:p w:rsidR="005F44F6" w:rsidRDefault="005F44F6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</w:p>
          <w:p w:rsidR="005F44F6" w:rsidRDefault="005F44F6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</w:p>
          <w:p w:rsidR="005F44F6" w:rsidRDefault="005F44F6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</w:t>
            </w:r>
          </w:p>
          <w:p w:rsidR="005F44F6" w:rsidRDefault="005F44F6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</w:p>
          <w:p w:rsidR="005F44F6" w:rsidRDefault="005F44F6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C2D5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</w:p>
          <w:p w:rsidR="006C2D52" w:rsidRDefault="006C2D52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</w:p>
          <w:p w:rsidR="006C2D52" w:rsidRDefault="006C2D52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351A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</w:p>
          <w:p w:rsidR="009351AF" w:rsidRDefault="009351AF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</w:p>
          <w:p w:rsidR="009351AF" w:rsidRPr="009E3A4A" w:rsidRDefault="009351AF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289" w:type="dxa"/>
          </w:tcPr>
          <w:p w:rsidR="00050BD8" w:rsidRDefault="00050BD8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</w:p>
          <w:p w:rsidR="006C2D52" w:rsidRDefault="009351AF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0, 00</w:t>
            </w:r>
          </w:p>
          <w:p w:rsidR="006C2D52" w:rsidRDefault="006C2D52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</w:p>
          <w:p w:rsidR="006C2D52" w:rsidRDefault="006C2D52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</w:p>
          <w:p w:rsidR="006C2D52" w:rsidRDefault="006C2D52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</w:p>
          <w:p w:rsidR="006C2D52" w:rsidRPr="009E3A4A" w:rsidRDefault="006C2D52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050BD8" w:rsidRPr="009E3A4A" w:rsidRDefault="009351AF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170 000, 00</w:t>
            </w:r>
          </w:p>
        </w:tc>
      </w:tr>
      <w:tr w:rsidR="00050BD8" w:rsidRPr="009E3A4A" w:rsidTr="00050BD8">
        <w:tc>
          <w:tcPr>
            <w:tcW w:w="640" w:type="dxa"/>
          </w:tcPr>
          <w:p w:rsidR="00050BD8" w:rsidRPr="009E3A4A" w:rsidRDefault="006C2D52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86" w:type="dxa"/>
          </w:tcPr>
          <w:p w:rsidR="00050BD8" w:rsidRPr="009E3A4A" w:rsidRDefault="009351AF" w:rsidP="00DE139C">
            <w:pPr>
              <w:pStyle w:val="24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2059" w:type="dxa"/>
          </w:tcPr>
          <w:p w:rsidR="00050BD8" w:rsidRPr="009E3A4A" w:rsidRDefault="009351AF" w:rsidP="00DE139C">
            <w:pPr>
              <w:pStyle w:val="24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263" w:type="dxa"/>
          </w:tcPr>
          <w:p w:rsidR="00050BD8" w:rsidRPr="009E3A4A" w:rsidRDefault="009351AF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180 000</w:t>
            </w:r>
          </w:p>
        </w:tc>
        <w:tc>
          <w:tcPr>
            <w:tcW w:w="1289" w:type="dxa"/>
          </w:tcPr>
          <w:p w:rsidR="00050BD8" w:rsidRPr="009E3A4A" w:rsidRDefault="009351AF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0, 00</w:t>
            </w:r>
          </w:p>
        </w:tc>
        <w:tc>
          <w:tcPr>
            <w:tcW w:w="1317" w:type="dxa"/>
          </w:tcPr>
          <w:p w:rsidR="00050BD8" w:rsidRPr="009E3A4A" w:rsidRDefault="009351AF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180, 000</w:t>
            </w:r>
          </w:p>
        </w:tc>
      </w:tr>
      <w:tr w:rsidR="00050BD8" w:rsidRPr="009E3A4A" w:rsidTr="00050BD8">
        <w:tc>
          <w:tcPr>
            <w:tcW w:w="5985" w:type="dxa"/>
            <w:gridSpan w:val="3"/>
          </w:tcPr>
          <w:p w:rsidR="00050BD8" w:rsidRPr="00050BD8" w:rsidRDefault="00050BD8" w:rsidP="00050BD8">
            <w:pPr>
              <w:pStyle w:val="24"/>
              <w:widowControl w:val="0"/>
              <w:jc w:val="right"/>
              <w:rPr>
                <w:b/>
                <w:sz w:val="24"/>
                <w:szCs w:val="24"/>
              </w:rPr>
            </w:pPr>
            <w:r w:rsidRPr="00050BD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63" w:type="dxa"/>
          </w:tcPr>
          <w:p w:rsidR="00050BD8" w:rsidRPr="009E3A4A" w:rsidRDefault="009351AF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млн.</w:t>
            </w:r>
          </w:p>
        </w:tc>
        <w:tc>
          <w:tcPr>
            <w:tcW w:w="1289" w:type="dxa"/>
          </w:tcPr>
          <w:p w:rsidR="00050BD8" w:rsidRPr="009E3A4A" w:rsidRDefault="009351AF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0, 00</w:t>
            </w:r>
          </w:p>
        </w:tc>
        <w:tc>
          <w:tcPr>
            <w:tcW w:w="1317" w:type="dxa"/>
          </w:tcPr>
          <w:p w:rsidR="00050BD8" w:rsidRPr="009E3A4A" w:rsidRDefault="009351AF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мллн.</w:t>
            </w:r>
          </w:p>
        </w:tc>
      </w:tr>
    </w:tbl>
    <w:p w:rsidR="009E3A4A" w:rsidRPr="009E3A4A" w:rsidRDefault="009E3A4A" w:rsidP="009E3A4A">
      <w:pPr>
        <w:jc w:val="both"/>
      </w:pPr>
    </w:p>
    <w:p w:rsidR="009E3A4A" w:rsidRPr="009E3A4A" w:rsidRDefault="009E3A4A" w:rsidP="009E3A4A">
      <w:pPr>
        <w:jc w:val="center"/>
      </w:pPr>
    </w:p>
    <w:sectPr w:rsidR="009E3A4A" w:rsidRPr="009E3A4A" w:rsidSect="00EF579B">
      <w:headerReference w:type="even" r:id="rId7"/>
      <w:footerReference w:type="first" r:id="rId8"/>
      <w:pgSz w:w="11907" w:h="16840" w:code="9"/>
      <w:pgMar w:top="851" w:right="851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982" w:rsidRDefault="00164982">
      <w:r>
        <w:separator/>
      </w:r>
    </w:p>
  </w:endnote>
  <w:endnote w:type="continuationSeparator" w:id="0">
    <w:p w:rsidR="00164982" w:rsidRDefault="00164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C2" w:rsidRDefault="00DC5B78" w:rsidP="000C748F">
    <w:pPr>
      <w:pStyle w:val="afff4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Исполнитель: Садовская Мария Дмитриевна;</w:t>
    </w:r>
  </w:p>
  <w:p w:rsidR="000C748F" w:rsidRPr="00DC5B78" w:rsidRDefault="00DC5B78" w:rsidP="000C748F">
    <w:pPr>
      <w:pStyle w:val="afff4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Т</w:t>
    </w:r>
    <w:r w:rsidR="000C748F" w:rsidRPr="00DC5B78">
      <w:rPr>
        <w:rFonts w:ascii="Times New Roman" w:hAnsi="Times New Roman" w:cs="Times New Roman"/>
        <w:sz w:val="16"/>
        <w:szCs w:val="16"/>
      </w:rPr>
      <w:t>ел</w:t>
    </w:r>
    <w:r>
      <w:rPr>
        <w:rFonts w:ascii="Times New Roman" w:hAnsi="Times New Roman" w:cs="Times New Roman"/>
        <w:sz w:val="16"/>
        <w:szCs w:val="16"/>
      </w:rPr>
      <w:t>ефон: 8</w:t>
    </w:r>
    <w:r w:rsidR="000C748F" w:rsidRPr="00DC5B78">
      <w:rPr>
        <w:rFonts w:ascii="Times New Roman" w:hAnsi="Times New Roman" w:cs="Times New Roman"/>
        <w:sz w:val="16"/>
        <w:szCs w:val="16"/>
      </w:rPr>
      <w:t>(42722) 6-3</w:t>
    </w:r>
    <w:r>
      <w:rPr>
        <w:rFonts w:ascii="Times New Roman" w:hAnsi="Times New Roman" w:cs="Times New Roman"/>
        <w:sz w:val="16"/>
        <w:szCs w:val="16"/>
      </w:rPr>
      <w:t>1-74</w:t>
    </w:r>
    <w:r w:rsidR="00EF579B">
      <w:rPr>
        <w:rFonts w:ascii="Times New Roman" w:hAnsi="Times New Roman" w:cs="Times New Roman"/>
        <w:sz w:val="16"/>
        <w:szCs w:val="16"/>
      </w:rPr>
      <w:t>;</w:t>
    </w:r>
  </w:p>
  <w:p w:rsidR="000C748F" w:rsidRPr="00120AC6" w:rsidRDefault="00EF579B">
    <w:pPr>
      <w:pStyle w:val="afff4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E</w:t>
    </w:r>
    <w:r w:rsidR="000C748F" w:rsidRPr="00120AC6">
      <w:rPr>
        <w:rFonts w:ascii="Times New Roman" w:hAnsi="Times New Roman" w:cs="Times New Roman"/>
        <w:sz w:val="16"/>
        <w:szCs w:val="16"/>
        <w:lang w:val="en-US"/>
      </w:rPr>
      <w:t>-</w:t>
    </w:r>
    <w:r w:rsidR="000C748F" w:rsidRPr="00DC5B78">
      <w:rPr>
        <w:rFonts w:ascii="Times New Roman" w:hAnsi="Times New Roman" w:cs="Times New Roman"/>
        <w:sz w:val="16"/>
        <w:szCs w:val="16"/>
        <w:lang w:val="en-US"/>
      </w:rPr>
      <w:t>mail</w:t>
    </w:r>
    <w:r w:rsidR="000C748F" w:rsidRPr="00120AC6">
      <w:rPr>
        <w:rFonts w:ascii="Times New Roman" w:hAnsi="Times New Roman" w:cs="Times New Roman"/>
        <w:sz w:val="16"/>
        <w:szCs w:val="16"/>
        <w:lang w:val="en-US"/>
      </w:rPr>
      <w:t xml:space="preserve">: </w:t>
    </w:r>
    <w:r w:rsidR="001D6C08">
      <w:fldChar w:fldCharType="begin"/>
    </w:r>
    <w:r w:rsidR="001D6C08" w:rsidRPr="003D7D08">
      <w:rPr>
        <w:lang w:val="en-US"/>
      </w:rPr>
      <w:instrText>HYPERLINK "mailto:dep-kmst@yandex.ru"</w:instrText>
    </w:r>
    <w:r w:rsidR="001D6C08">
      <w:fldChar w:fldCharType="separate"/>
    </w:r>
    <w:r w:rsidR="00DC5B78" w:rsidRPr="00C720F0">
      <w:rPr>
        <w:rStyle w:val="afff6"/>
        <w:rFonts w:ascii="Times New Roman" w:hAnsi="Times New Roman"/>
        <w:sz w:val="16"/>
        <w:szCs w:val="16"/>
        <w:lang w:val="en-US"/>
      </w:rPr>
      <w:t>dep</w:t>
    </w:r>
    <w:r w:rsidR="00DC5B78" w:rsidRPr="00120AC6">
      <w:rPr>
        <w:rStyle w:val="afff6"/>
        <w:rFonts w:ascii="Times New Roman" w:hAnsi="Times New Roman"/>
        <w:sz w:val="16"/>
        <w:szCs w:val="16"/>
        <w:lang w:val="en-US"/>
      </w:rPr>
      <w:t>-</w:t>
    </w:r>
    <w:r w:rsidR="00DC5B78" w:rsidRPr="00C720F0">
      <w:rPr>
        <w:rStyle w:val="afff6"/>
        <w:rFonts w:ascii="Times New Roman" w:hAnsi="Times New Roman"/>
        <w:sz w:val="16"/>
        <w:szCs w:val="16"/>
        <w:lang w:val="en-US"/>
      </w:rPr>
      <w:t>kmst</w:t>
    </w:r>
    <w:r w:rsidR="00DC5B78" w:rsidRPr="00120AC6">
      <w:rPr>
        <w:rStyle w:val="afff6"/>
        <w:rFonts w:ascii="Times New Roman" w:hAnsi="Times New Roman"/>
        <w:sz w:val="16"/>
        <w:szCs w:val="16"/>
        <w:lang w:val="en-US"/>
      </w:rPr>
      <w:t>@</w:t>
    </w:r>
    <w:r w:rsidR="00DC5B78" w:rsidRPr="00C720F0">
      <w:rPr>
        <w:rStyle w:val="afff6"/>
        <w:rFonts w:ascii="Times New Roman" w:hAnsi="Times New Roman"/>
        <w:sz w:val="16"/>
        <w:szCs w:val="16"/>
        <w:lang w:val="en-US"/>
      </w:rPr>
      <w:t>yandex</w:t>
    </w:r>
    <w:r w:rsidR="00DC5B78" w:rsidRPr="00120AC6">
      <w:rPr>
        <w:rStyle w:val="afff6"/>
        <w:rFonts w:ascii="Times New Roman" w:hAnsi="Times New Roman"/>
        <w:sz w:val="16"/>
        <w:szCs w:val="16"/>
        <w:lang w:val="en-US"/>
      </w:rPr>
      <w:t>.</w:t>
    </w:r>
    <w:r w:rsidR="00DC5B78" w:rsidRPr="00C720F0">
      <w:rPr>
        <w:rStyle w:val="afff6"/>
        <w:rFonts w:ascii="Times New Roman" w:hAnsi="Times New Roman"/>
        <w:sz w:val="16"/>
        <w:szCs w:val="16"/>
        <w:lang w:val="en-US"/>
      </w:rPr>
      <w:t>ru</w:t>
    </w:r>
    <w:r w:rsidR="001D6C08">
      <w:fldChar w:fldCharType="end"/>
    </w:r>
    <w:r w:rsidR="00DC5B78" w:rsidRPr="00120AC6">
      <w:rPr>
        <w:rFonts w:ascii="Times New Roman" w:hAnsi="Times New Roman" w:cs="Times New Roman"/>
        <w:sz w:val="16"/>
        <w:szCs w:val="16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982" w:rsidRDefault="00164982">
      <w:r>
        <w:separator/>
      </w:r>
    </w:p>
  </w:footnote>
  <w:footnote w:type="continuationSeparator" w:id="0">
    <w:p w:rsidR="00164982" w:rsidRDefault="00164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F1" w:rsidRDefault="001D6C08">
    <w:pPr>
      <w:pStyle w:val="a4"/>
      <w:framePr w:wrap="around" w:vAnchor="text" w:hAnchor="margin" w:xAlign="center" w:y="1"/>
      <w:rPr>
        <w:rStyle w:val="affff"/>
      </w:rPr>
    </w:pPr>
    <w:r>
      <w:rPr>
        <w:rStyle w:val="affff"/>
      </w:rPr>
      <w:fldChar w:fldCharType="begin"/>
    </w:r>
    <w:r w:rsidR="00322BF1">
      <w:rPr>
        <w:rStyle w:val="affff"/>
      </w:rPr>
      <w:instrText xml:space="preserve">PAGE  </w:instrText>
    </w:r>
    <w:r>
      <w:rPr>
        <w:rStyle w:val="affff"/>
      </w:rPr>
      <w:fldChar w:fldCharType="separate"/>
    </w:r>
    <w:r w:rsidR="00322BF1">
      <w:rPr>
        <w:rStyle w:val="affff"/>
        <w:noProof/>
      </w:rPr>
      <w:t>1</w:t>
    </w:r>
    <w:r>
      <w:rPr>
        <w:rStyle w:val="affff"/>
      </w:rPr>
      <w:fldChar w:fldCharType="end"/>
    </w:r>
  </w:p>
  <w:p w:rsidR="00322BF1" w:rsidRDefault="00322B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62A9"/>
    <w:multiLevelType w:val="hybridMultilevel"/>
    <w:tmpl w:val="131EDA6E"/>
    <w:lvl w:ilvl="0" w:tplc="21B8021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44666"/>
    <w:multiLevelType w:val="hybridMultilevel"/>
    <w:tmpl w:val="2A52F28E"/>
    <w:lvl w:ilvl="0" w:tplc="AF98E1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7050AC"/>
    <w:multiLevelType w:val="multilevel"/>
    <w:tmpl w:val="402427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073F27E4"/>
    <w:multiLevelType w:val="hybridMultilevel"/>
    <w:tmpl w:val="EE4A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54500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9F77F17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A841D0C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1E3212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E366155"/>
    <w:multiLevelType w:val="multilevel"/>
    <w:tmpl w:val="402427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9">
    <w:nsid w:val="18664310"/>
    <w:multiLevelType w:val="multilevel"/>
    <w:tmpl w:val="402427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0">
    <w:nsid w:val="19661A21"/>
    <w:multiLevelType w:val="hybridMultilevel"/>
    <w:tmpl w:val="126C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D2D42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D116F0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DEC27C1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E37550E"/>
    <w:multiLevelType w:val="hybridMultilevel"/>
    <w:tmpl w:val="5784B732"/>
    <w:lvl w:ilvl="0" w:tplc="A798E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E7B1146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6E96B31"/>
    <w:multiLevelType w:val="hybridMultilevel"/>
    <w:tmpl w:val="A9D6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45FE8"/>
    <w:multiLevelType w:val="hybridMultilevel"/>
    <w:tmpl w:val="126C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B4A6C"/>
    <w:multiLevelType w:val="hybridMultilevel"/>
    <w:tmpl w:val="14F2E9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8560639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D535B8B"/>
    <w:multiLevelType w:val="hybridMultilevel"/>
    <w:tmpl w:val="8466B42A"/>
    <w:lvl w:ilvl="0" w:tplc="CD7A467C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B50D07"/>
    <w:multiLevelType w:val="multilevel"/>
    <w:tmpl w:val="9C3081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2">
    <w:nsid w:val="3F490BD4"/>
    <w:multiLevelType w:val="hybridMultilevel"/>
    <w:tmpl w:val="C892FC5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>
    <w:nsid w:val="40095116"/>
    <w:multiLevelType w:val="hybridMultilevel"/>
    <w:tmpl w:val="77B858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6B558D7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8263084"/>
    <w:multiLevelType w:val="hybridMultilevel"/>
    <w:tmpl w:val="7E4241FC"/>
    <w:lvl w:ilvl="0" w:tplc="EBF255A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E54A7F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EFC5304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F3E4851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284497C"/>
    <w:multiLevelType w:val="hybridMultilevel"/>
    <w:tmpl w:val="FB94E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07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73605E5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D012A5C"/>
    <w:multiLevelType w:val="hybridMultilevel"/>
    <w:tmpl w:val="DC8C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4395F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1C21CEC"/>
    <w:multiLevelType w:val="hybridMultilevel"/>
    <w:tmpl w:val="FD404CC2"/>
    <w:lvl w:ilvl="0" w:tplc="3724DA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74E18"/>
    <w:multiLevelType w:val="multilevel"/>
    <w:tmpl w:val="402427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6">
    <w:nsid w:val="641368C5"/>
    <w:multiLevelType w:val="hybridMultilevel"/>
    <w:tmpl w:val="02BC50F8"/>
    <w:lvl w:ilvl="0" w:tplc="AE28E92C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DA5A57"/>
    <w:multiLevelType w:val="multilevel"/>
    <w:tmpl w:val="402427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8">
    <w:nsid w:val="6C861358"/>
    <w:multiLevelType w:val="multilevel"/>
    <w:tmpl w:val="402427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9">
    <w:nsid w:val="6F2C4BAE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0D97AF5"/>
    <w:multiLevelType w:val="multilevel"/>
    <w:tmpl w:val="402427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1">
    <w:nsid w:val="73362283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3457B61"/>
    <w:multiLevelType w:val="multilevel"/>
    <w:tmpl w:val="402427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3">
    <w:nsid w:val="74605E08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68B0956"/>
    <w:multiLevelType w:val="multilevel"/>
    <w:tmpl w:val="402427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5">
    <w:nsid w:val="79994169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B831846"/>
    <w:multiLevelType w:val="hybridMultilevel"/>
    <w:tmpl w:val="65FE34D4"/>
    <w:lvl w:ilvl="0" w:tplc="63A049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9"/>
  </w:num>
  <w:num w:numId="3">
    <w:abstractNumId w:val="25"/>
  </w:num>
  <w:num w:numId="4">
    <w:abstractNumId w:val="0"/>
  </w:num>
  <w:num w:numId="5">
    <w:abstractNumId w:val="23"/>
  </w:num>
  <w:num w:numId="6">
    <w:abstractNumId w:val="46"/>
  </w:num>
  <w:num w:numId="7">
    <w:abstractNumId w:val="36"/>
  </w:num>
  <w:num w:numId="8">
    <w:abstractNumId w:val="18"/>
  </w:num>
  <w:num w:numId="9">
    <w:abstractNumId w:val="20"/>
  </w:num>
  <w:num w:numId="10">
    <w:abstractNumId w:val="14"/>
  </w:num>
  <w:num w:numId="11">
    <w:abstractNumId w:val="21"/>
  </w:num>
  <w:num w:numId="12">
    <w:abstractNumId w:val="38"/>
  </w:num>
  <w:num w:numId="13">
    <w:abstractNumId w:val="30"/>
  </w:num>
  <w:num w:numId="14">
    <w:abstractNumId w:val="32"/>
  </w:num>
  <w:num w:numId="15">
    <w:abstractNumId w:val="17"/>
  </w:num>
  <w:num w:numId="16">
    <w:abstractNumId w:val="10"/>
  </w:num>
  <w:num w:numId="17">
    <w:abstractNumId w:val="35"/>
  </w:num>
  <w:num w:numId="18">
    <w:abstractNumId w:val="8"/>
  </w:num>
  <w:num w:numId="19">
    <w:abstractNumId w:val="40"/>
  </w:num>
  <w:num w:numId="20">
    <w:abstractNumId w:val="43"/>
  </w:num>
  <w:num w:numId="21">
    <w:abstractNumId w:val="42"/>
  </w:num>
  <w:num w:numId="22">
    <w:abstractNumId w:val="2"/>
  </w:num>
  <w:num w:numId="23">
    <w:abstractNumId w:val="28"/>
  </w:num>
  <w:num w:numId="24">
    <w:abstractNumId w:val="41"/>
  </w:num>
  <w:num w:numId="25">
    <w:abstractNumId w:val="26"/>
  </w:num>
  <w:num w:numId="26">
    <w:abstractNumId w:val="13"/>
  </w:num>
  <w:num w:numId="27">
    <w:abstractNumId w:val="39"/>
  </w:num>
  <w:num w:numId="28">
    <w:abstractNumId w:val="31"/>
  </w:num>
  <w:num w:numId="29">
    <w:abstractNumId w:val="19"/>
  </w:num>
  <w:num w:numId="30">
    <w:abstractNumId w:val="7"/>
  </w:num>
  <w:num w:numId="31">
    <w:abstractNumId w:val="5"/>
  </w:num>
  <w:num w:numId="32">
    <w:abstractNumId w:val="33"/>
  </w:num>
  <w:num w:numId="33">
    <w:abstractNumId w:val="24"/>
  </w:num>
  <w:num w:numId="34">
    <w:abstractNumId w:val="15"/>
  </w:num>
  <w:num w:numId="35">
    <w:abstractNumId w:val="4"/>
  </w:num>
  <w:num w:numId="36">
    <w:abstractNumId w:val="27"/>
  </w:num>
  <w:num w:numId="37">
    <w:abstractNumId w:val="6"/>
  </w:num>
  <w:num w:numId="38">
    <w:abstractNumId w:val="12"/>
  </w:num>
  <w:num w:numId="39">
    <w:abstractNumId w:val="45"/>
  </w:num>
  <w:num w:numId="40">
    <w:abstractNumId w:val="11"/>
  </w:num>
  <w:num w:numId="41">
    <w:abstractNumId w:val="22"/>
  </w:num>
  <w:num w:numId="42">
    <w:abstractNumId w:val="9"/>
  </w:num>
  <w:num w:numId="43">
    <w:abstractNumId w:val="44"/>
  </w:num>
  <w:num w:numId="44">
    <w:abstractNumId w:val="37"/>
  </w:num>
  <w:num w:numId="45">
    <w:abstractNumId w:val="34"/>
  </w:num>
  <w:num w:numId="46">
    <w:abstractNumId w:val="3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4FE"/>
    <w:rsid w:val="00014AE1"/>
    <w:rsid w:val="00015B9C"/>
    <w:rsid w:val="000177C9"/>
    <w:rsid w:val="00021031"/>
    <w:rsid w:val="000217BA"/>
    <w:rsid w:val="000266A5"/>
    <w:rsid w:val="00032689"/>
    <w:rsid w:val="00036B8D"/>
    <w:rsid w:val="00044F81"/>
    <w:rsid w:val="0004545E"/>
    <w:rsid w:val="00050BD8"/>
    <w:rsid w:val="0007287F"/>
    <w:rsid w:val="00075B77"/>
    <w:rsid w:val="0007631E"/>
    <w:rsid w:val="00077F6E"/>
    <w:rsid w:val="00084657"/>
    <w:rsid w:val="00084732"/>
    <w:rsid w:val="0009482C"/>
    <w:rsid w:val="000A0320"/>
    <w:rsid w:val="000A3579"/>
    <w:rsid w:val="000A5996"/>
    <w:rsid w:val="000B1AAA"/>
    <w:rsid w:val="000B5234"/>
    <w:rsid w:val="000B5CE3"/>
    <w:rsid w:val="000C027E"/>
    <w:rsid w:val="000C44FB"/>
    <w:rsid w:val="000C5BC4"/>
    <w:rsid w:val="000C748F"/>
    <w:rsid w:val="000D3CD2"/>
    <w:rsid w:val="000E6E58"/>
    <w:rsid w:val="00104799"/>
    <w:rsid w:val="001147B7"/>
    <w:rsid w:val="00120AC6"/>
    <w:rsid w:val="00135BB2"/>
    <w:rsid w:val="00145AA3"/>
    <w:rsid w:val="00162FB2"/>
    <w:rsid w:val="00164490"/>
    <w:rsid w:val="00164982"/>
    <w:rsid w:val="00164B0C"/>
    <w:rsid w:val="0016784D"/>
    <w:rsid w:val="00174D52"/>
    <w:rsid w:val="00186B12"/>
    <w:rsid w:val="00187C4F"/>
    <w:rsid w:val="001902CE"/>
    <w:rsid w:val="001A569B"/>
    <w:rsid w:val="001B503D"/>
    <w:rsid w:val="001C1CC1"/>
    <w:rsid w:val="001C2B9D"/>
    <w:rsid w:val="001C32F6"/>
    <w:rsid w:val="001C5227"/>
    <w:rsid w:val="001C7639"/>
    <w:rsid w:val="001D26B3"/>
    <w:rsid w:val="001D3BB5"/>
    <w:rsid w:val="001D5475"/>
    <w:rsid w:val="001D6C08"/>
    <w:rsid w:val="001E1035"/>
    <w:rsid w:val="001E44A7"/>
    <w:rsid w:val="001E6160"/>
    <w:rsid w:val="001E7762"/>
    <w:rsid w:val="001E7F5E"/>
    <w:rsid w:val="002011FE"/>
    <w:rsid w:val="00202BEE"/>
    <w:rsid w:val="002032B1"/>
    <w:rsid w:val="00210F41"/>
    <w:rsid w:val="00213FDC"/>
    <w:rsid w:val="00216FE4"/>
    <w:rsid w:val="00223DC9"/>
    <w:rsid w:val="00226053"/>
    <w:rsid w:val="00232E2C"/>
    <w:rsid w:val="00234177"/>
    <w:rsid w:val="00241F1E"/>
    <w:rsid w:val="00251E98"/>
    <w:rsid w:val="00257A24"/>
    <w:rsid w:val="00270F2B"/>
    <w:rsid w:val="002710E1"/>
    <w:rsid w:val="002720F1"/>
    <w:rsid w:val="00272E04"/>
    <w:rsid w:val="00273D33"/>
    <w:rsid w:val="002801DB"/>
    <w:rsid w:val="002842C7"/>
    <w:rsid w:val="00297D1C"/>
    <w:rsid w:val="002A055B"/>
    <w:rsid w:val="002A24FA"/>
    <w:rsid w:val="002C3B91"/>
    <w:rsid w:val="002C5633"/>
    <w:rsid w:val="002D1A02"/>
    <w:rsid w:val="002D3E9F"/>
    <w:rsid w:val="002D4923"/>
    <w:rsid w:val="002D4CD6"/>
    <w:rsid w:val="002E4BC1"/>
    <w:rsid w:val="002E6198"/>
    <w:rsid w:val="002E6A95"/>
    <w:rsid w:val="002E6AC4"/>
    <w:rsid w:val="002E7091"/>
    <w:rsid w:val="002F6D74"/>
    <w:rsid w:val="003019EB"/>
    <w:rsid w:val="003059C1"/>
    <w:rsid w:val="003106C6"/>
    <w:rsid w:val="003173E5"/>
    <w:rsid w:val="00322BF1"/>
    <w:rsid w:val="003276C9"/>
    <w:rsid w:val="00331642"/>
    <w:rsid w:val="0034694F"/>
    <w:rsid w:val="00353241"/>
    <w:rsid w:val="00353E45"/>
    <w:rsid w:val="00362AD4"/>
    <w:rsid w:val="003630C7"/>
    <w:rsid w:val="003660AD"/>
    <w:rsid w:val="003676BC"/>
    <w:rsid w:val="00374521"/>
    <w:rsid w:val="003766AD"/>
    <w:rsid w:val="00382BBC"/>
    <w:rsid w:val="0038521F"/>
    <w:rsid w:val="00385D45"/>
    <w:rsid w:val="00386E33"/>
    <w:rsid w:val="00397383"/>
    <w:rsid w:val="00397646"/>
    <w:rsid w:val="003A7873"/>
    <w:rsid w:val="003C115E"/>
    <w:rsid w:val="003C4D9C"/>
    <w:rsid w:val="003D220E"/>
    <w:rsid w:val="003D3189"/>
    <w:rsid w:val="003D622C"/>
    <w:rsid w:val="003D631F"/>
    <w:rsid w:val="003D7D08"/>
    <w:rsid w:val="003E3C2A"/>
    <w:rsid w:val="003E69D0"/>
    <w:rsid w:val="003E7DA2"/>
    <w:rsid w:val="003F5A9E"/>
    <w:rsid w:val="003F5D4D"/>
    <w:rsid w:val="00402697"/>
    <w:rsid w:val="00404EFD"/>
    <w:rsid w:val="00410952"/>
    <w:rsid w:val="004134B5"/>
    <w:rsid w:val="0042155C"/>
    <w:rsid w:val="00421851"/>
    <w:rsid w:val="00440CE5"/>
    <w:rsid w:val="0045021B"/>
    <w:rsid w:val="0046629B"/>
    <w:rsid w:val="0048451C"/>
    <w:rsid w:val="004A0F4B"/>
    <w:rsid w:val="004A2127"/>
    <w:rsid w:val="004A52F3"/>
    <w:rsid w:val="004C0313"/>
    <w:rsid w:val="004C2C3F"/>
    <w:rsid w:val="004C3489"/>
    <w:rsid w:val="004C4B8B"/>
    <w:rsid w:val="004D3306"/>
    <w:rsid w:val="004D37BD"/>
    <w:rsid w:val="004D6DE3"/>
    <w:rsid w:val="004E166B"/>
    <w:rsid w:val="004E605F"/>
    <w:rsid w:val="004F2C8E"/>
    <w:rsid w:val="004F49D4"/>
    <w:rsid w:val="005014AE"/>
    <w:rsid w:val="00502108"/>
    <w:rsid w:val="00507E7F"/>
    <w:rsid w:val="00514921"/>
    <w:rsid w:val="00515092"/>
    <w:rsid w:val="005313CA"/>
    <w:rsid w:val="00542B4D"/>
    <w:rsid w:val="00553DFB"/>
    <w:rsid w:val="00555440"/>
    <w:rsid w:val="00555F4B"/>
    <w:rsid w:val="00565A61"/>
    <w:rsid w:val="00570B7B"/>
    <w:rsid w:val="00571225"/>
    <w:rsid w:val="005758A0"/>
    <w:rsid w:val="00580BD5"/>
    <w:rsid w:val="00581D3E"/>
    <w:rsid w:val="0058330B"/>
    <w:rsid w:val="005835A3"/>
    <w:rsid w:val="0058523D"/>
    <w:rsid w:val="00590D36"/>
    <w:rsid w:val="005911BD"/>
    <w:rsid w:val="0059349C"/>
    <w:rsid w:val="00596507"/>
    <w:rsid w:val="00596C04"/>
    <w:rsid w:val="005A68A5"/>
    <w:rsid w:val="005B2318"/>
    <w:rsid w:val="005B2CAD"/>
    <w:rsid w:val="005C325F"/>
    <w:rsid w:val="005C6DD7"/>
    <w:rsid w:val="005D07DA"/>
    <w:rsid w:val="005D0A9B"/>
    <w:rsid w:val="005D11D7"/>
    <w:rsid w:val="005E06B5"/>
    <w:rsid w:val="005E33BD"/>
    <w:rsid w:val="005F44F6"/>
    <w:rsid w:val="005F5450"/>
    <w:rsid w:val="005F5B33"/>
    <w:rsid w:val="006005A5"/>
    <w:rsid w:val="00614E65"/>
    <w:rsid w:val="00621702"/>
    <w:rsid w:val="00643A1E"/>
    <w:rsid w:val="00644D50"/>
    <w:rsid w:val="00645C6D"/>
    <w:rsid w:val="00655D7A"/>
    <w:rsid w:val="00655F5D"/>
    <w:rsid w:val="00660D9C"/>
    <w:rsid w:val="00661CA5"/>
    <w:rsid w:val="00675C6C"/>
    <w:rsid w:val="00677265"/>
    <w:rsid w:val="0068177C"/>
    <w:rsid w:val="00682321"/>
    <w:rsid w:val="00685735"/>
    <w:rsid w:val="0069123D"/>
    <w:rsid w:val="006964A9"/>
    <w:rsid w:val="006A111B"/>
    <w:rsid w:val="006A5C5A"/>
    <w:rsid w:val="006A6019"/>
    <w:rsid w:val="006B6835"/>
    <w:rsid w:val="006C1D0E"/>
    <w:rsid w:val="006C2D52"/>
    <w:rsid w:val="006C65CC"/>
    <w:rsid w:val="006F128E"/>
    <w:rsid w:val="006F66AC"/>
    <w:rsid w:val="006F7528"/>
    <w:rsid w:val="00716E1A"/>
    <w:rsid w:val="0073192F"/>
    <w:rsid w:val="00734EEA"/>
    <w:rsid w:val="007408EF"/>
    <w:rsid w:val="0074290C"/>
    <w:rsid w:val="00742940"/>
    <w:rsid w:val="00763611"/>
    <w:rsid w:val="007727AF"/>
    <w:rsid w:val="00773538"/>
    <w:rsid w:val="0077407E"/>
    <w:rsid w:val="00782780"/>
    <w:rsid w:val="00787D28"/>
    <w:rsid w:val="00791E8E"/>
    <w:rsid w:val="00795548"/>
    <w:rsid w:val="00795900"/>
    <w:rsid w:val="007A57CA"/>
    <w:rsid w:val="007B04B1"/>
    <w:rsid w:val="007B29F0"/>
    <w:rsid w:val="007B4EC3"/>
    <w:rsid w:val="007C4ECB"/>
    <w:rsid w:val="007E35AD"/>
    <w:rsid w:val="007E6585"/>
    <w:rsid w:val="007F09EB"/>
    <w:rsid w:val="007F13D9"/>
    <w:rsid w:val="007F6159"/>
    <w:rsid w:val="0080438E"/>
    <w:rsid w:val="00804BB3"/>
    <w:rsid w:val="00812424"/>
    <w:rsid w:val="00813639"/>
    <w:rsid w:val="00817D44"/>
    <w:rsid w:val="008261AB"/>
    <w:rsid w:val="00836A60"/>
    <w:rsid w:val="00854283"/>
    <w:rsid w:val="008619E6"/>
    <w:rsid w:val="00862878"/>
    <w:rsid w:val="0086444C"/>
    <w:rsid w:val="00867595"/>
    <w:rsid w:val="00870B71"/>
    <w:rsid w:val="008733EA"/>
    <w:rsid w:val="00880352"/>
    <w:rsid w:val="008861ED"/>
    <w:rsid w:val="00890E4C"/>
    <w:rsid w:val="00891EC6"/>
    <w:rsid w:val="008975CD"/>
    <w:rsid w:val="008B0282"/>
    <w:rsid w:val="008B7551"/>
    <w:rsid w:val="008D6FE6"/>
    <w:rsid w:val="008D7144"/>
    <w:rsid w:val="008E080C"/>
    <w:rsid w:val="008E364A"/>
    <w:rsid w:val="008E520F"/>
    <w:rsid w:val="008F04DE"/>
    <w:rsid w:val="008F0C52"/>
    <w:rsid w:val="008F3D67"/>
    <w:rsid w:val="008F41AB"/>
    <w:rsid w:val="008F5266"/>
    <w:rsid w:val="008F790D"/>
    <w:rsid w:val="00900899"/>
    <w:rsid w:val="00912D7D"/>
    <w:rsid w:val="0091388D"/>
    <w:rsid w:val="009204DB"/>
    <w:rsid w:val="00923967"/>
    <w:rsid w:val="0093165D"/>
    <w:rsid w:val="009351AF"/>
    <w:rsid w:val="0093645D"/>
    <w:rsid w:val="009437B0"/>
    <w:rsid w:val="00945271"/>
    <w:rsid w:val="0094595D"/>
    <w:rsid w:val="00955158"/>
    <w:rsid w:val="00962C92"/>
    <w:rsid w:val="00966F5F"/>
    <w:rsid w:val="00971E0F"/>
    <w:rsid w:val="009804FE"/>
    <w:rsid w:val="009839F9"/>
    <w:rsid w:val="00991CD3"/>
    <w:rsid w:val="00993020"/>
    <w:rsid w:val="009947BA"/>
    <w:rsid w:val="0099598E"/>
    <w:rsid w:val="009A05DC"/>
    <w:rsid w:val="009A7775"/>
    <w:rsid w:val="009B340E"/>
    <w:rsid w:val="009B3609"/>
    <w:rsid w:val="009C3D63"/>
    <w:rsid w:val="009C467F"/>
    <w:rsid w:val="009D4187"/>
    <w:rsid w:val="009D4603"/>
    <w:rsid w:val="009E1328"/>
    <w:rsid w:val="009E1D5C"/>
    <w:rsid w:val="009E3A4A"/>
    <w:rsid w:val="009E40E7"/>
    <w:rsid w:val="009F46D0"/>
    <w:rsid w:val="00A070D2"/>
    <w:rsid w:val="00A077C0"/>
    <w:rsid w:val="00A15B31"/>
    <w:rsid w:val="00A17234"/>
    <w:rsid w:val="00A23BFE"/>
    <w:rsid w:val="00A32E0C"/>
    <w:rsid w:val="00A370BB"/>
    <w:rsid w:val="00A41179"/>
    <w:rsid w:val="00A45D56"/>
    <w:rsid w:val="00A46AC2"/>
    <w:rsid w:val="00A475C0"/>
    <w:rsid w:val="00A54AFD"/>
    <w:rsid w:val="00A66FC8"/>
    <w:rsid w:val="00A7655F"/>
    <w:rsid w:val="00A93411"/>
    <w:rsid w:val="00A93B56"/>
    <w:rsid w:val="00A94E9E"/>
    <w:rsid w:val="00AA585C"/>
    <w:rsid w:val="00AB7D8E"/>
    <w:rsid w:val="00AC05C2"/>
    <w:rsid w:val="00AC0E5F"/>
    <w:rsid w:val="00AD7A2F"/>
    <w:rsid w:val="00AE32E1"/>
    <w:rsid w:val="00AE3C69"/>
    <w:rsid w:val="00AF0BBB"/>
    <w:rsid w:val="00AF2DE1"/>
    <w:rsid w:val="00AF4093"/>
    <w:rsid w:val="00B07D5F"/>
    <w:rsid w:val="00B24BEC"/>
    <w:rsid w:val="00B321F9"/>
    <w:rsid w:val="00B36538"/>
    <w:rsid w:val="00B415D9"/>
    <w:rsid w:val="00B422EB"/>
    <w:rsid w:val="00B4322D"/>
    <w:rsid w:val="00B4664B"/>
    <w:rsid w:val="00B556DB"/>
    <w:rsid w:val="00B609DA"/>
    <w:rsid w:val="00B61C30"/>
    <w:rsid w:val="00B70349"/>
    <w:rsid w:val="00B74354"/>
    <w:rsid w:val="00B852DE"/>
    <w:rsid w:val="00B922F3"/>
    <w:rsid w:val="00B93A7F"/>
    <w:rsid w:val="00B93C54"/>
    <w:rsid w:val="00B971B9"/>
    <w:rsid w:val="00BA0C20"/>
    <w:rsid w:val="00BA2F25"/>
    <w:rsid w:val="00BA6C40"/>
    <w:rsid w:val="00BB3DF5"/>
    <w:rsid w:val="00BB5257"/>
    <w:rsid w:val="00BB7DA2"/>
    <w:rsid w:val="00BC01C2"/>
    <w:rsid w:val="00BC0D39"/>
    <w:rsid w:val="00BC1211"/>
    <w:rsid w:val="00BC1FD4"/>
    <w:rsid w:val="00BC5F65"/>
    <w:rsid w:val="00BD311E"/>
    <w:rsid w:val="00BD5B39"/>
    <w:rsid w:val="00BD6477"/>
    <w:rsid w:val="00BE4075"/>
    <w:rsid w:val="00BE46F2"/>
    <w:rsid w:val="00C115BD"/>
    <w:rsid w:val="00C14277"/>
    <w:rsid w:val="00C22481"/>
    <w:rsid w:val="00C46787"/>
    <w:rsid w:val="00C47EE8"/>
    <w:rsid w:val="00C5042E"/>
    <w:rsid w:val="00C57642"/>
    <w:rsid w:val="00C63FA1"/>
    <w:rsid w:val="00C70D14"/>
    <w:rsid w:val="00C82EBA"/>
    <w:rsid w:val="00C9097E"/>
    <w:rsid w:val="00CA1463"/>
    <w:rsid w:val="00CA24C9"/>
    <w:rsid w:val="00CB4011"/>
    <w:rsid w:val="00CB6652"/>
    <w:rsid w:val="00CC2031"/>
    <w:rsid w:val="00CD4339"/>
    <w:rsid w:val="00CD52F4"/>
    <w:rsid w:val="00CD5672"/>
    <w:rsid w:val="00CE1AAD"/>
    <w:rsid w:val="00CE68FF"/>
    <w:rsid w:val="00CF1D96"/>
    <w:rsid w:val="00CF220E"/>
    <w:rsid w:val="00CF3429"/>
    <w:rsid w:val="00D01218"/>
    <w:rsid w:val="00D10F67"/>
    <w:rsid w:val="00D210B7"/>
    <w:rsid w:val="00D21C3F"/>
    <w:rsid w:val="00D2496E"/>
    <w:rsid w:val="00D330A1"/>
    <w:rsid w:val="00D46ED2"/>
    <w:rsid w:val="00D50F33"/>
    <w:rsid w:val="00D56824"/>
    <w:rsid w:val="00D56C27"/>
    <w:rsid w:val="00D5776A"/>
    <w:rsid w:val="00D6032D"/>
    <w:rsid w:val="00D63FC9"/>
    <w:rsid w:val="00D66C1E"/>
    <w:rsid w:val="00D7535F"/>
    <w:rsid w:val="00D77545"/>
    <w:rsid w:val="00D827BA"/>
    <w:rsid w:val="00D846DE"/>
    <w:rsid w:val="00D85A52"/>
    <w:rsid w:val="00DC333C"/>
    <w:rsid w:val="00DC5B78"/>
    <w:rsid w:val="00DC6403"/>
    <w:rsid w:val="00DC64F2"/>
    <w:rsid w:val="00DD24B7"/>
    <w:rsid w:val="00DD4898"/>
    <w:rsid w:val="00DD5DAE"/>
    <w:rsid w:val="00DE2540"/>
    <w:rsid w:val="00DE501A"/>
    <w:rsid w:val="00DF2E46"/>
    <w:rsid w:val="00E11C30"/>
    <w:rsid w:val="00E13D2F"/>
    <w:rsid w:val="00E17B3C"/>
    <w:rsid w:val="00E26CDF"/>
    <w:rsid w:val="00E3442A"/>
    <w:rsid w:val="00E34E35"/>
    <w:rsid w:val="00E370F4"/>
    <w:rsid w:val="00E409D4"/>
    <w:rsid w:val="00E42B05"/>
    <w:rsid w:val="00E45A0B"/>
    <w:rsid w:val="00E53352"/>
    <w:rsid w:val="00E53E6B"/>
    <w:rsid w:val="00E65D2D"/>
    <w:rsid w:val="00E70E23"/>
    <w:rsid w:val="00E72546"/>
    <w:rsid w:val="00E738A8"/>
    <w:rsid w:val="00E73C14"/>
    <w:rsid w:val="00E83D8A"/>
    <w:rsid w:val="00E9188B"/>
    <w:rsid w:val="00E93247"/>
    <w:rsid w:val="00E974B6"/>
    <w:rsid w:val="00EA1C47"/>
    <w:rsid w:val="00EB6D67"/>
    <w:rsid w:val="00EB72CA"/>
    <w:rsid w:val="00EC4861"/>
    <w:rsid w:val="00ED291E"/>
    <w:rsid w:val="00ED3E5A"/>
    <w:rsid w:val="00ED456A"/>
    <w:rsid w:val="00ED5743"/>
    <w:rsid w:val="00EF160C"/>
    <w:rsid w:val="00EF579B"/>
    <w:rsid w:val="00F055E7"/>
    <w:rsid w:val="00F250EC"/>
    <w:rsid w:val="00F27205"/>
    <w:rsid w:val="00F31D88"/>
    <w:rsid w:val="00F34E60"/>
    <w:rsid w:val="00F40CE1"/>
    <w:rsid w:val="00F42373"/>
    <w:rsid w:val="00F44269"/>
    <w:rsid w:val="00F468E9"/>
    <w:rsid w:val="00F51FA8"/>
    <w:rsid w:val="00F54372"/>
    <w:rsid w:val="00F57DC7"/>
    <w:rsid w:val="00F712DE"/>
    <w:rsid w:val="00F80C4E"/>
    <w:rsid w:val="00F84F3A"/>
    <w:rsid w:val="00F95237"/>
    <w:rsid w:val="00FB1DEE"/>
    <w:rsid w:val="00FB674F"/>
    <w:rsid w:val="00FC653D"/>
    <w:rsid w:val="00FC7042"/>
    <w:rsid w:val="00FC767C"/>
    <w:rsid w:val="00FD4280"/>
    <w:rsid w:val="00FD7068"/>
    <w:rsid w:val="00FE0038"/>
    <w:rsid w:val="00FF0D23"/>
    <w:rsid w:val="00FF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4F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4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880352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1"/>
    </w:pPr>
    <w:rPr>
      <w:b w:val="0"/>
      <w:bCs w:val="0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880352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804FE"/>
    <w:pPr>
      <w:keepNext/>
      <w:jc w:val="center"/>
      <w:outlineLvl w:val="3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804FE"/>
    <w:pPr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rsid w:val="009804FE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Normal">
    <w:name w:val="ConsNormal"/>
    <w:rsid w:val="009804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9804FE"/>
    <w:pPr>
      <w:spacing w:after="120" w:line="480" w:lineRule="auto"/>
      <w:ind w:left="283"/>
    </w:pPr>
  </w:style>
  <w:style w:type="paragraph" w:styleId="a6">
    <w:name w:val="Body Text Indent"/>
    <w:basedOn w:val="a"/>
    <w:link w:val="a7"/>
    <w:rsid w:val="0088035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80352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80352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80352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880352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880352"/>
    <w:rPr>
      <w:b/>
      <w:bCs/>
      <w:sz w:val="26"/>
    </w:rPr>
  </w:style>
  <w:style w:type="character" w:customStyle="1" w:styleId="a8">
    <w:name w:val="Цветовое выделение"/>
    <w:rsid w:val="00880352"/>
    <w:rPr>
      <w:b/>
      <w:color w:val="000080"/>
    </w:rPr>
  </w:style>
  <w:style w:type="character" w:customStyle="1" w:styleId="a9">
    <w:name w:val="Гипертекстовая ссылка"/>
    <w:basedOn w:val="a8"/>
    <w:uiPriority w:val="99"/>
    <w:rsid w:val="00880352"/>
    <w:rPr>
      <w:rFonts w:cs="Times New Roman"/>
      <w:color w:val="008000"/>
    </w:rPr>
  </w:style>
  <w:style w:type="character" w:customStyle="1" w:styleId="aa">
    <w:name w:val="Активная гипертекстовая ссылка"/>
    <w:basedOn w:val="a9"/>
    <w:uiPriority w:val="99"/>
    <w:rsid w:val="00880352"/>
    <w:rPr>
      <w:u w:val="single"/>
    </w:rPr>
  </w:style>
  <w:style w:type="paragraph" w:customStyle="1" w:styleId="ab">
    <w:name w:val="Внимание: Криминал!!"/>
    <w:basedOn w:val="a"/>
    <w:next w:val="a"/>
    <w:uiPriority w:val="99"/>
    <w:rsid w:val="008803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"/>
    <w:next w:val="a"/>
    <w:uiPriority w:val="99"/>
    <w:rsid w:val="008803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Основное меню (преемственное)"/>
    <w:basedOn w:val="a"/>
    <w:next w:val="a"/>
    <w:uiPriority w:val="99"/>
    <w:rsid w:val="00880352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e">
    <w:name w:val="Заголовок"/>
    <w:basedOn w:val="ad"/>
    <w:next w:val="a"/>
    <w:uiPriority w:val="99"/>
    <w:rsid w:val="00880352"/>
    <w:rPr>
      <w:rFonts w:ascii="Arial" w:hAnsi="Arial" w:cs="Arial"/>
      <w:b/>
      <w:bCs/>
      <w:color w:val="C0C0C0"/>
    </w:rPr>
  </w:style>
  <w:style w:type="character" w:customStyle="1" w:styleId="af">
    <w:name w:val="Заголовок своего сообщения"/>
    <w:basedOn w:val="a8"/>
    <w:uiPriority w:val="99"/>
    <w:rsid w:val="00880352"/>
    <w:rPr>
      <w:rFonts w:cs="Times New Roman"/>
    </w:rPr>
  </w:style>
  <w:style w:type="paragraph" w:customStyle="1" w:styleId="af0">
    <w:name w:val="Заголовок статьи"/>
    <w:basedOn w:val="a"/>
    <w:next w:val="a"/>
    <w:rsid w:val="008803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1">
    <w:name w:val="Заголовок чужого сообщения"/>
    <w:basedOn w:val="a8"/>
    <w:uiPriority w:val="99"/>
    <w:rsid w:val="00880352"/>
    <w:rPr>
      <w:rFonts w:cs="Times New Roman"/>
      <w:color w:val="FF0000"/>
    </w:rPr>
  </w:style>
  <w:style w:type="paragraph" w:customStyle="1" w:styleId="af2">
    <w:name w:val="Интерактивный заголовок"/>
    <w:basedOn w:val="ae"/>
    <w:next w:val="a"/>
    <w:uiPriority w:val="99"/>
    <w:rsid w:val="00880352"/>
    <w:rPr>
      <w:b w:val="0"/>
      <w:bCs w:val="0"/>
      <w:color w:val="auto"/>
      <w:u w:val="single"/>
    </w:rPr>
  </w:style>
  <w:style w:type="paragraph" w:customStyle="1" w:styleId="af3">
    <w:name w:val="Интерфейс"/>
    <w:basedOn w:val="a"/>
    <w:next w:val="a"/>
    <w:uiPriority w:val="99"/>
    <w:rsid w:val="0088035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8803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880352"/>
    <w:pPr>
      <w:ind w:left="0"/>
    </w:pPr>
  </w:style>
  <w:style w:type="paragraph" w:customStyle="1" w:styleId="af6">
    <w:name w:val="Текст (лев. подпись)"/>
    <w:basedOn w:val="a"/>
    <w:next w:val="a"/>
    <w:uiPriority w:val="99"/>
    <w:rsid w:val="008803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Колонтитул (левый)"/>
    <w:basedOn w:val="af6"/>
    <w:next w:val="a"/>
    <w:uiPriority w:val="99"/>
    <w:rsid w:val="00880352"/>
    <w:pPr>
      <w:jc w:val="both"/>
    </w:pPr>
    <w:rPr>
      <w:sz w:val="16"/>
      <w:szCs w:val="16"/>
    </w:rPr>
  </w:style>
  <w:style w:type="paragraph" w:customStyle="1" w:styleId="af8">
    <w:name w:val="Текст (прав. подпись)"/>
    <w:basedOn w:val="a"/>
    <w:next w:val="a"/>
    <w:uiPriority w:val="99"/>
    <w:rsid w:val="00880352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9">
    <w:name w:val="Колонтитул (правый)"/>
    <w:basedOn w:val="af8"/>
    <w:next w:val="a"/>
    <w:uiPriority w:val="99"/>
    <w:rsid w:val="00880352"/>
    <w:pPr>
      <w:jc w:val="both"/>
    </w:pPr>
    <w:rPr>
      <w:sz w:val="16"/>
      <w:szCs w:val="16"/>
    </w:rPr>
  </w:style>
  <w:style w:type="paragraph" w:customStyle="1" w:styleId="afa">
    <w:name w:val="Комментарий пользователя"/>
    <w:basedOn w:val="af4"/>
    <w:next w:val="a"/>
    <w:uiPriority w:val="99"/>
    <w:rsid w:val="00880352"/>
    <w:pPr>
      <w:ind w:left="0"/>
      <w:jc w:val="left"/>
    </w:pPr>
    <w:rPr>
      <w:i w:val="0"/>
      <w:iCs w:val="0"/>
      <w:color w:val="000080"/>
    </w:rPr>
  </w:style>
  <w:style w:type="paragraph" w:customStyle="1" w:styleId="afb">
    <w:name w:val="Куда обратиться?"/>
    <w:basedOn w:val="a"/>
    <w:next w:val="a"/>
    <w:uiPriority w:val="99"/>
    <w:rsid w:val="008803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c">
    <w:name w:val="Моноширинный"/>
    <w:basedOn w:val="a"/>
    <w:next w:val="a"/>
    <w:uiPriority w:val="99"/>
    <w:rsid w:val="008803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d">
    <w:name w:val="Найденные слова"/>
    <w:basedOn w:val="a8"/>
    <w:uiPriority w:val="99"/>
    <w:rsid w:val="00880352"/>
    <w:rPr>
      <w:rFonts w:cs="Times New Roman"/>
    </w:rPr>
  </w:style>
  <w:style w:type="character" w:customStyle="1" w:styleId="afe">
    <w:name w:val="Не вступил в силу"/>
    <w:basedOn w:val="a8"/>
    <w:uiPriority w:val="99"/>
    <w:rsid w:val="00880352"/>
    <w:rPr>
      <w:rFonts w:cs="Times New Roman"/>
      <w:color w:val="008080"/>
    </w:rPr>
  </w:style>
  <w:style w:type="paragraph" w:customStyle="1" w:styleId="aff">
    <w:name w:val="Необходимые документы"/>
    <w:basedOn w:val="a"/>
    <w:next w:val="a"/>
    <w:uiPriority w:val="99"/>
    <w:rsid w:val="00880352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0">
    <w:name w:val="Нормальный (таблица)"/>
    <w:basedOn w:val="a"/>
    <w:next w:val="a"/>
    <w:uiPriority w:val="99"/>
    <w:rsid w:val="008803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Объект"/>
    <w:basedOn w:val="a"/>
    <w:next w:val="a"/>
    <w:uiPriority w:val="99"/>
    <w:rsid w:val="00880352"/>
    <w:pPr>
      <w:widowControl w:val="0"/>
      <w:autoSpaceDE w:val="0"/>
      <w:autoSpaceDN w:val="0"/>
      <w:adjustRightInd w:val="0"/>
      <w:jc w:val="both"/>
    </w:pPr>
  </w:style>
  <w:style w:type="paragraph" w:customStyle="1" w:styleId="aff2">
    <w:name w:val="Таблицы (моноширинный)"/>
    <w:basedOn w:val="a"/>
    <w:next w:val="a"/>
    <w:rsid w:val="008803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3">
    <w:name w:val="Оглавление"/>
    <w:basedOn w:val="aff2"/>
    <w:next w:val="a"/>
    <w:uiPriority w:val="99"/>
    <w:rsid w:val="00880352"/>
    <w:pPr>
      <w:ind w:left="140"/>
    </w:pPr>
    <w:rPr>
      <w:rFonts w:ascii="Arial" w:hAnsi="Arial" w:cs="Arial"/>
    </w:rPr>
  </w:style>
  <w:style w:type="character" w:customStyle="1" w:styleId="aff4">
    <w:name w:val="Опечатки"/>
    <w:uiPriority w:val="99"/>
    <w:rsid w:val="00880352"/>
    <w:rPr>
      <w:color w:val="FF0000"/>
    </w:rPr>
  </w:style>
  <w:style w:type="paragraph" w:customStyle="1" w:styleId="aff5">
    <w:name w:val="Переменная часть"/>
    <w:basedOn w:val="ad"/>
    <w:next w:val="a"/>
    <w:uiPriority w:val="99"/>
    <w:rsid w:val="00880352"/>
    <w:rPr>
      <w:rFonts w:ascii="Arial" w:hAnsi="Arial" w:cs="Arial"/>
      <w:sz w:val="20"/>
      <w:szCs w:val="20"/>
    </w:rPr>
  </w:style>
  <w:style w:type="paragraph" w:customStyle="1" w:styleId="aff6">
    <w:name w:val="Постоянная часть"/>
    <w:basedOn w:val="ad"/>
    <w:next w:val="a"/>
    <w:uiPriority w:val="99"/>
    <w:rsid w:val="00880352"/>
    <w:rPr>
      <w:rFonts w:ascii="Arial" w:hAnsi="Arial" w:cs="Arial"/>
      <w:sz w:val="22"/>
      <w:szCs w:val="22"/>
    </w:rPr>
  </w:style>
  <w:style w:type="paragraph" w:customStyle="1" w:styleId="aff7">
    <w:name w:val="Прижатый влево"/>
    <w:basedOn w:val="a"/>
    <w:next w:val="a"/>
    <w:uiPriority w:val="99"/>
    <w:rsid w:val="008803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8">
    <w:name w:val="Пример."/>
    <w:basedOn w:val="a"/>
    <w:next w:val="a"/>
    <w:uiPriority w:val="99"/>
    <w:rsid w:val="00880352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9">
    <w:name w:val="Примечание."/>
    <w:basedOn w:val="af4"/>
    <w:next w:val="a"/>
    <w:uiPriority w:val="99"/>
    <w:rsid w:val="00880352"/>
    <w:pPr>
      <w:ind w:left="0"/>
    </w:pPr>
    <w:rPr>
      <w:i w:val="0"/>
      <w:iCs w:val="0"/>
      <w:color w:val="auto"/>
    </w:rPr>
  </w:style>
  <w:style w:type="character" w:customStyle="1" w:styleId="affa">
    <w:name w:val="Продолжение ссылки"/>
    <w:basedOn w:val="a9"/>
    <w:uiPriority w:val="99"/>
    <w:rsid w:val="00880352"/>
  </w:style>
  <w:style w:type="paragraph" w:customStyle="1" w:styleId="affb">
    <w:name w:val="Словарная статья"/>
    <w:basedOn w:val="a"/>
    <w:next w:val="a"/>
    <w:uiPriority w:val="99"/>
    <w:rsid w:val="0088035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c">
    <w:name w:val="Сравнение редакций"/>
    <w:basedOn w:val="a8"/>
    <w:uiPriority w:val="99"/>
    <w:rsid w:val="00880352"/>
    <w:rPr>
      <w:rFonts w:cs="Times New Roman"/>
    </w:rPr>
  </w:style>
  <w:style w:type="character" w:customStyle="1" w:styleId="affd">
    <w:name w:val="Сравнение редакций. Добавленный фрагмент"/>
    <w:uiPriority w:val="99"/>
    <w:rsid w:val="00880352"/>
    <w:rPr>
      <w:color w:val="0000FF"/>
    </w:rPr>
  </w:style>
  <w:style w:type="character" w:customStyle="1" w:styleId="affe">
    <w:name w:val="Сравнение редакций. Удаленный фрагмент"/>
    <w:uiPriority w:val="99"/>
    <w:rsid w:val="00880352"/>
    <w:rPr>
      <w:strike/>
      <w:color w:val="808000"/>
    </w:rPr>
  </w:style>
  <w:style w:type="paragraph" w:customStyle="1" w:styleId="afff">
    <w:name w:val="Текст (справка)"/>
    <w:basedOn w:val="a"/>
    <w:next w:val="a"/>
    <w:uiPriority w:val="99"/>
    <w:rsid w:val="0088035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0">
    <w:name w:val="Текст в таблице"/>
    <w:basedOn w:val="aff0"/>
    <w:next w:val="a"/>
    <w:uiPriority w:val="99"/>
    <w:rsid w:val="00880352"/>
    <w:pPr>
      <w:ind w:firstLine="500"/>
    </w:pPr>
  </w:style>
  <w:style w:type="paragraph" w:customStyle="1" w:styleId="afff1">
    <w:name w:val="Технический комментарий"/>
    <w:basedOn w:val="a"/>
    <w:next w:val="a"/>
    <w:uiPriority w:val="99"/>
    <w:rsid w:val="008803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2">
    <w:name w:val="Утратил силу"/>
    <w:basedOn w:val="a8"/>
    <w:uiPriority w:val="99"/>
    <w:rsid w:val="00880352"/>
    <w:rPr>
      <w:rFonts w:cs="Times New Roman"/>
      <w:strike/>
      <w:color w:val="808000"/>
    </w:rPr>
  </w:style>
  <w:style w:type="paragraph" w:customStyle="1" w:styleId="afff3">
    <w:name w:val="Центрированный (таблица)"/>
    <w:basedOn w:val="aff0"/>
    <w:next w:val="a"/>
    <w:uiPriority w:val="99"/>
    <w:rsid w:val="00880352"/>
    <w:pPr>
      <w:jc w:val="center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80352"/>
  </w:style>
  <w:style w:type="paragraph" w:styleId="afff4">
    <w:name w:val="footer"/>
    <w:basedOn w:val="a"/>
    <w:link w:val="afff5"/>
    <w:unhideWhenUsed/>
    <w:rsid w:val="0088035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5">
    <w:name w:val="Нижний колонтитул Знак"/>
    <w:basedOn w:val="a0"/>
    <w:link w:val="afff4"/>
    <w:uiPriority w:val="99"/>
    <w:rsid w:val="00880352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880352"/>
    <w:rPr>
      <w:rFonts w:cs="Times New Roman"/>
    </w:rPr>
  </w:style>
  <w:style w:type="character" w:styleId="afff6">
    <w:name w:val="Hyperlink"/>
    <w:basedOn w:val="a0"/>
    <w:unhideWhenUsed/>
    <w:rsid w:val="00880352"/>
    <w:rPr>
      <w:rFonts w:cs="Times New Roman"/>
      <w:color w:val="0000FF"/>
      <w:u w:val="single"/>
    </w:rPr>
  </w:style>
  <w:style w:type="paragraph" w:styleId="afff7">
    <w:name w:val="List Paragraph"/>
    <w:basedOn w:val="a"/>
    <w:uiPriority w:val="34"/>
    <w:qFormat/>
    <w:rsid w:val="0088035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fff8">
    <w:name w:val="Balloon Text"/>
    <w:basedOn w:val="a"/>
    <w:link w:val="afff9"/>
    <w:uiPriority w:val="99"/>
    <w:unhideWhenUsed/>
    <w:rsid w:val="0088035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rsid w:val="00880352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880352"/>
    <w:pPr>
      <w:ind w:firstLine="264"/>
      <w:jc w:val="both"/>
    </w:pPr>
  </w:style>
  <w:style w:type="paragraph" w:styleId="afffa">
    <w:name w:val="No Spacing"/>
    <w:link w:val="afffb"/>
    <w:uiPriority w:val="1"/>
    <w:qFormat/>
    <w:rsid w:val="00880352"/>
    <w:rPr>
      <w:rFonts w:ascii="Calibri" w:hAnsi="Calibri"/>
      <w:sz w:val="22"/>
      <w:szCs w:val="22"/>
    </w:rPr>
  </w:style>
  <w:style w:type="paragraph" w:styleId="afffc">
    <w:name w:val="Normal (Web)"/>
    <w:basedOn w:val="a"/>
    <w:uiPriority w:val="99"/>
    <w:rsid w:val="00880352"/>
    <w:pPr>
      <w:spacing w:before="100" w:beforeAutospacing="1" w:after="100" w:afterAutospacing="1"/>
    </w:pPr>
    <w:rPr>
      <w:color w:val="00FFFF"/>
    </w:rPr>
  </w:style>
  <w:style w:type="paragraph" w:customStyle="1" w:styleId="afffd">
    <w:name w:val="Знак"/>
    <w:basedOn w:val="a"/>
    <w:rsid w:val="00A077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ffe">
    <w:name w:val="Table Grid"/>
    <w:basedOn w:val="a1"/>
    <w:uiPriority w:val="59"/>
    <w:rsid w:val="00A07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">
    <w:name w:val="page number"/>
    <w:basedOn w:val="a0"/>
    <w:rsid w:val="00B74354"/>
  </w:style>
  <w:style w:type="paragraph" w:styleId="22">
    <w:name w:val="Body Text 2"/>
    <w:basedOn w:val="a"/>
    <w:link w:val="23"/>
    <w:rsid w:val="00B74354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B74354"/>
  </w:style>
  <w:style w:type="paragraph" w:styleId="affff0">
    <w:name w:val="Subtitle"/>
    <w:basedOn w:val="a"/>
    <w:link w:val="affff1"/>
    <w:qFormat/>
    <w:rsid w:val="00B74354"/>
    <w:pPr>
      <w:jc w:val="center"/>
    </w:pPr>
    <w:rPr>
      <w:b/>
      <w:sz w:val="28"/>
      <w:szCs w:val="20"/>
    </w:rPr>
  </w:style>
  <w:style w:type="character" w:customStyle="1" w:styleId="affff1">
    <w:name w:val="Подзаголовок Знак"/>
    <w:basedOn w:val="a0"/>
    <w:link w:val="affff0"/>
    <w:rsid w:val="00B74354"/>
    <w:rPr>
      <w:b/>
      <w:sz w:val="28"/>
    </w:rPr>
  </w:style>
  <w:style w:type="paragraph" w:customStyle="1" w:styleId="ConsPlusNormal">
    <w:name w:val="ConsPlusNormal"/>
    <w:rsid w:val="00B74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43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link w:val="affff3"/>
    <w:rsid w:val="000A5996"/>
    <w:pPr>
      <w:spacing w:after="120"/>
    </w:pPr>
  </w:style>
  <w:style w:type="character" w:customStyle="1" w:styleId="affff3">
    <w:name w:val="Основной текст Знак"/>
    <w:basedOn w:val="a0"/>
    <w:link w:val="affff2"/>
    <w:rsid w:val="000A5996"/>
    <w:rPr>
      <w:sz w:val="24"/>
      <w:szCs w:val="24"/>
    </w:rPr>
  </w:style>
  <w:style w:type="character" w:customStyle="1" w:styleId="afffb">
    <w:name w:val="Без интервала Знак"/>
    <w:basedOn w:val="a0"/>
    <w:link w:val="afffa"/>
    <w:uiPriority w:val="1"/>
    <w:locked/>
    <w:rsid w:val="000A5996"/>
    <w:rPr>
      <w:rFonts w:ascii="Calibri" w:hAnsi="Calibri"/>
      <w:sz w:val="22"/>
      <w:szCs w:val="22"/>
      <w:lang w:val="ru-RU" w:eastAsia="ru-RU" w:bidi="ar-SA"/>
    </w:rPr>
  </w:style>
  <w:style w:type="paragraph" w:customStyle="1" w:styleId="Default">
    <w:name w:val="Default"/>
    <w:rsid w:val="00E725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fff4">
    <w:name w:val="Title"/>
    <w:basedOn w:val="a"/>
    <w:link w:val="affff5"/>
    <w:qFormat/>
    <w:rsid w:val="00D6032D"/>
    <w:pPr>
      <w:widowControl w:val="0"/>
      <w:autoSpaceDE w:val="0"/>
      <w:autoSpaceDN w:val="0"/>
      <w:adjustRightInd w:val="0"/>
      <w:spacing w:before="720"/>
      <w:ind w:left="120"/>
      <w:jc w:val="center"/>
    </w:pPr>
    <w:rPr>
      <w:b/>
      <w:sz w:val="28"/>
      <w:szCs w:val="20"/>
    </w:rPr>
  </w:style>
  <w:style w:type="character" w:customStyle="1" w:styleId="affff5">
    <w:name w:val="Название Знак"/>
    <w:basedOn w:val="a0"/>
    <w:link w:val="affff4"/>
    <w:rsid w:val="00D6032D"/>
    <w:rPr>
      <w:b/>
      <w:sz w:val="28"/>
    </w:rPr>
  </w:style>
  <w:style w:type="paragraph" w:customStyle="1" w:styleId="11">
    <w:name w:val="Без интервала1"/>
    <w:link w:val="NoSpacingChar"/>
    <w:rsid w:val="00D6032D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D6032D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affff6">
    <w:name w:val="Знак"/>
    <w:basedOn w:val="a"/>
    <w:rsid w:val="004109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397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7">
    <w:name w:val="Plain Text"/>
    <w:basedOn w:val="a"/>
    <w:link w:val="affff8"/>
    <w:rsid w:val="00FE0038"/>
    <w:rPr>
      <w:rFonts w:ascii="Courier New" w:hAnsi="Courier New"/>
      <w:sz w:val="20"/>
      <w:szCs w:val="20"/>
    </w:rPr>
  </w:style>
  <w:style w:type="character" w:customStyle="1" w:styleId="affff8">
    <w:name w:val="Текст Знак"/>
    <w:basedOn w:val="a0"/>
    <w:link w:val="affff7"/>
    <w:rsid w:val="00FE0038"/>
    <w:rPr>
      <w:rFonts w:ascii="Courier New" w:hAnsi="Courier New"/>
    </w:rPr>
  </w:style>
  <w:style w:type="paragraph" w:customStyle="1" w:styleId="affff9">
    <w:name w:val="Обычный +черный"/>
    <w:basedOn w:val="a"/>
    <w:rsid w:val="00A070D2"/>
    <w:rPr>
      <w:color w:val="000000"/>
    </w:rPr>
  </w:style>
  <w:style w:type="character" w:customStyle="1" w:styleId="st">
    <w:name w:val="st"/>
    <w:basedOn w:val="a0"/>
    <w:rsid w:val="00CA1463"/>
  </w:style>
  <w:style w:type="character" w:customStyle="1" w:styleId="f">
    <w:name w:val="f"/>
    <w:basedOn w:val="a0"/>
    <w:rsid w:val="00CA1463"/>
  </w:style>
  <w:style w:type="paragraph" w:styleId="31">
    <w:name w:val="Body Text Indent 3"/>
    <w:basedOn w:val="a"/>
    <w:link w:val="32"/>
    <w:rsid w:val="00CA14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A1463"/>
    <w:rPr>
      <w:sz w:val="16"/>
      <w:szCs w:val="16"/>
    </w:rPr>
  </w:style>
  <w:style w:type="paragraph" w:customStyle="1" w:styleId="affffa">
    <w:name w:val="Знак Знак Знак"/>
    <w:basedOn w:val="a"/>
    <w:rsid w:val="00BD5B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бычный1"/>
    <w:rsid w:val="009E3A4A"/>
    <w:pPr>
      <w:autoSpaceDE w:val="0"/>
      <w:autoSpaceDN w:val="0"/>
    </w:pPr>
  </w:style>
  <w:style w:type="paragraph" w:customStyle="1" w:styleId="24">
    <w:name w:val="Обычный2"/>
    <w:rsid w:val="009E3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DOKIMP</Company>
  <LinksUpToDate>false</LinksUpToDate>
  <CharactersWithSpaces>8902</CharactersWithSpaces>
  <SharedDoc>false</SharedDoc>
  <HLinks>
    <vt:vector size="54" baseType="variant">
      <vt:variant>
        <vt:i4>6160412</vt:i4>
      </vt:variant>
      <vt:variant>
        <vt:i4>21</vt:i4>
      </vt:variant>
      <vt:variant>
        <vt:i4>0</vt:i4>
      </vt:variant>
      <vt:variant>
        <vt:i4>5</vt:i4>
      </vt:variant>
      <vt:variant>
        <vt:lpwstr>http://www.molodej.edu87.ru/</vt:lpwstr>
      </vt:variant>
      <vt:variant>
        <vt:lpwstr/>
      </vt:variant>
      <vt:variant>
        <vt:i4>6160412</vt:i4>
      </vt:variant>
      <vt:variant>
        <vt:i4>18</vt:i4>
      </vt:variant>
      <vt:variant>
        <vt:i4>0</vt:i4>
      </vt:variant>
      <vt:variant>
        <vt:i4>5</vt:i4>
      </vt:variant>
      <vt:variant>
        <vt:lpwstr>http://www.molodej.edu87.ru/</vt:lpwstr>
      </vt:variant>
      <vt:variant>
        <vt:lpwstr/>
      </vt:variant>
      <vt:variant>
        <vt:i4>6160412</vt:i4>
      </vt:variant>
      <vt:variant>
        <vt:i4>15</vt:i4>
      </vt:variant>
      <vt:variant>
        <vt:i4>0</vt:i4>
      </vt:variant>
      <vt:variant>
        <vt:i4>5</vt:i4>
      </vt:variant>
      <vt:variant>
        <vt:lpwstr>http://www.molodej.edu87.ru/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consultantplus://offline/ref=2BF1749E669EBEA86DACD884CA7A26FBBE4A22BC092450DE3EC120372EB5B840EF3EFA1BA5F69649sBm8G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consultantplus://offline/ref=2BF1749E669EBEA86DACD884CA7A26FBBE4A22BC092450DE3EC120372EB5B840EF3EFA1BA5F69649sBm8G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consultantplus://offline/ref=2BF1749E669EBEA86DACD884CA7A26FBBE4A22BC092450DE3EC120372EB5B840EF3EFA1BA5F69649sBm8G</vt:lpwstr>
      </vt:variant>
      <vt:variant>
        <vt:lpwstr/>
      </vt:variant>
      <vt:variant>
        <vt:i4>5046326</vt:i4>
      </vt:variant>
      <vt:variant>
        <vt:i4>0</vt:i4>
      </vt:variant>
      <vt:variant>
        <vt:i4>0</vt:i4>
      </vt:variant>
      <vt:variant>
        <vt:i4>5</vt:i4>
      </vt:variant>
      <vt:variant>
        <vt:lpwstr>mailto:DolganskayaV@chukotka-gov.ru</vt:lpwstr>
      </vt:variant>
      <vt:variant>
        <vt:lpwstr/>
      </vt:variant>
      <vt:variant>
        <vt:i4>2162759</vt:i4>
      </vt:variant>
      <vt:variant>
        <vt:i4>3</vt:i4>
      </vt:variant>
      <vt:variant>
        <vt:i4>0</vt:i4>
      </vt:variant>
      <vt:variant>
        <vt:i4>5</vt:i4>
      </vt:variant>
      <vt:variant>
        <vt:lpwstr>mailto:dep-kmst@yandex.ru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Наталья</cp:lastModifiedBy>
  <cp:revision>7</cp:revision>
  <cp:lastPrinted>2016-08-24T01:10:00Z</cp:lastPrinted>
  <dcterms:created xsi:type="dcterms:W3CDTF">2017-02-03T02:52:00Z</dcterms:created>
  <dcterms:modified xsi:type="dcterms:W3CDTF">2017-10-12T00:22:00Z</dcterms:modified>
</cp:coreProperties>
</file>