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EC" w:rsidRDefault="00811BEC" w:rsidP="00811BEC">
      <w:pPr>
        <w:jc w:val="center"/>
      </w:pPr>
      <w:r>
        <w:t xml:space="preserve">Сведения о доходах, об имуществе и обязательствах имущественного характера </w:t>
      </w:r>
      <w:r>
        <w:rPr>
          <w:u w:val="single"/>
        </w:rPr>
        <w:t>З</w:t>
      </w:r>
      <w:r w:rsidRPr="0024273E">
        <w:rPr>
          <w:u w:val="single"/>
        </w:rPr>
        <w:t>аместителя Губернатора – Председателя Правительства</w:t>
      </w:r>
      <w:r>
        <w:rPr>
          <w:u w:val="single"/>
        </w:rPr>
        <w:t xml:space="preserve">, начальника Департамента социальной политики </w:t>
      </w:r>
      <w:r w:rsidRPr="0024273E">
        <w:rPr>
          <w:u w:val="single"/>
        </w:rPr>
        <w:t>Чукотского автономного округа</w:t>
      </w:r>
      <w:r>
        <w:t xml:space="preserve"> и членов её семьи за период с 1 января по 31 декабря 2014 года</w:t>
      </w:r>
    </w:p>
    <w:p w:rsidR="00811BEC" w:rsidRDefault="00811BEC" w:rsidP="00811B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1633"/>
        <w:gridCol w:w="1721"/>
        <w:gridCol w:w="1622"/>
        <w:gridCol w:w="1632"/>
        <w:gridCol w:w="1620"/>
        <w:gridCol w:w="1721"/>
        <w:gridCol w:w="1622"/>
        <w:gridCol w:w="1632"/>
      </w:tblGrid>
      <w:tr w:rsidR="00811BEC" w:rsidTr="00FD24D0">
        <w:tc>
          <w:tcPr>
            <w:tcW w:w="1583" w:type="dxa"/>
            <w:vMerge w:val="restart"/>
          </w:tcPr>
          <w:p w:rsidR="00811BEC" w:rsidRDefault="00811BEC" w:rsidP="00FD24D0">
            <w:pPr>
              <w:jc w:val="center"/>
            </w:pPr>
            <w:r>
              <w:t>Фамилия, имя отчество</w:t>
            </w:r>
          </w:p>
        </w:tc>
        <w:tc>
          <w:tcPr>
            <w:tcW w:w="1633" w:type="dxa"/>
            <w:vMerge w:val="restart"/>
          </w:tcPr>
          <w:p w:rsidR="00811BEC" w:rsidRDefault="00811BEC" w:rsidP="00FD24D0">
            <w:pPr>
              <w:jc w:val="center"/>
            </w:pPr>
            <w:r>
              <w:t xml:space="preserve">Общая сумма дохода за 2014 г. </w:t>
            </w:r>
          </w:p>
          <w:p w:rsidR="00811BEC" w:rsidRDefault="00811BEC" w:rsidP="00FD24D0">
            <w:pPr>
              <w:jc w:val="center"/>
            </w:pPr>
            <w:r>
              <w:t>(руб.)</w:t>
            </w:r>
          </w:p>
        </w:tc>
        <w:tc>
          <w:tcPr>
            <w:tcW w:w="6595" w:type="dxa"/>
            <w:gridSpan w:val="4"/>
          </w:tcPr>
          <w:p w:rsidR="00811BEC" w:rsidRDefault="00811BEC" w:rsidP="00FD24D0">
            <w:pPr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  <w:p w:rsidR="00811BEC" w:rsidRDefault="00811BEC" w:rsidP="00FD24D0">
            <w:pPr>
              <w:jc w:val="center"/>
            </w:pPr>
          </w:p>
        </w:tc>
        <w:tc>
          <w:tcPr>
            <w:tcW w:w="4975" w:type="dxa"/>
            <w:gridSpan w:val="3"/>
          </w:tcPr>
          <w:p w:rsidR="00811BEC" w:rsidRDefault="00811BEC" w:rsidP="00FD24D0">
            <w:pPr>
              <w:jc w:val="center"/>
            </w:pPr>
            <w:r>
              <w:t xml:space="preserve">Перечень объектов недвижимого имущества, находящихся в пользовании </w:t>
            </w:r>
          </w:p>
        </w:tc>
      </w:tr>
      <w:tr w:rsidR="00811BEC" w:rsidTr="00FD24D0">
        <w:tc>
          <w:tcPr>
            <w:tcW w:w="1583" w:type="dxa"/>
            <w:vMerge/>
          </w:tcPr>
          <w:p w:rsidR="00811BEC" w:rsidRDefault="00811BEC" w:rsidP="00FD24D0">
            <w:pPr>
              <w:jc w:val="center"/>
            </w:pPr>
          </w:p>
        </w:tc>
        <w:tc>
          <w:tcPr>
            <w:tcW w:w="1633" w:type="dxa"/>
            <w:vMerge/>
          </w:tcPr>
          <w:p w:rsidR="00811BEC" w:rsidRDefault="00811BEC" w:rsidP="00FD24D0">
            <w:pPr>
              <w:jc w:val="center"/>
            </w:pPr>
          </w:p>
        </w:tc>
        <w:tc>
          <w:tcPr>
            <w:tcW w:w="1721" w:type="dxa"/>
          </w:tcPr>
          <w:p w:rsidR="00811BEC" w:rsidRDefault="00811BEC" w:rsidP="00FD24D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22" w:type="dxa"/>
          </w:tcPr>
          <w:p w:rsidR="00811BEC" w:rsidRDefault="00811BEC" w:rsidP="00FD24D0">
            <w:pPr>
              <w:jc w:val="center"/>
            </w:pPr>
            <w:r>
              <w:t>Площадь</w:t>
            </w:r>
          </w:p>
          <w:p w:rsidR="00811BEC" w:rsidRDefault="00811BEC" w:rsidP="00FD24D0">
            <w:pPr>
              <w:jc w:val="center"/>
            </w:pPr>
            <w:r>
              <w:t>(кв.м.)</w:t>
            </w:r>
          </w:p>
        </w:tc>
        <w:tc>
          <w:tcPr>
            <w:tcW w:w="1632" w:type="dxa"/>
          </w:tcPr>
          <w:p w:rsidR="00811BEC" w:rsidRDefault="00811BEC" w:rsidP="00FD24D0">
            <w:pPr>
              <w:jc w:val="center"/>
            </w:pPr>
            <w:r>
              <w:t>Страна</w:t>
            </w:r>
          </w:p>
          <w:p w:rsidR="00811BEC" w:rsidRDefault="00811BEC" w:rsidP="00FD24D0">
            <w:pPr>
              <w:jc w:val="center"/>
            </w:pPr>
            <w:proofErr w:type="spellStart"/>
            <w:r>
              <w:t>расположе</w:t>
            </w:r>
            <w:proofErr w:type="spellEnd"/>
            <w:r>
              <w:t>-</w:t>
            </w:r>
          </w:p>
          <w:p w:rsidR="00811BEC" w:rsidRDefault="00811BEC" w:rsidP="00FD24D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620" w:type="dxa"/>
          </w:tcPr>
          <w:p w:rsidR="00811BEC" w:rsidRDefault="00811BEC" w:rsidP="00FD24D0">
            <w:pPr>
              <w:jc w:val="center"/>
            </w:pPr>
            <w:r>
              <w:t>Транс-</w:t>
            </w:r>
          </w:p>
          <w:p w:rsidR="00811BEC" w:rsidRDefault="00811BEC" w:rsidP="00FD24D0">
            <w:pPr>
              <w:jc w:val="center"/>
            </w:pPr>
            <w:r>
              <w:t>портные средства</w:t>
            </w:r>
          </w:p>
        </w:tc>
        <w:tc>
          <w:tcPr>
            <w:tcW w:w="1721" w:type="dxa"/>
          </w:tcPr>
          <w:p w:rsidR="00811BEC" w:rsidRDefault="00811BEC" w:rsidP="00FD24D0">
            <w:pPr>
              <w:jc w:val="center"/>
            </w:pPr>
            <w:r>
              <w:t>Вид объектов</w:t>
            </w:r>
          </w:p>
          <w:p w:rsidR="00811BEC" w:rsidRDefault="00811BEC" w:rsidP="00FD24D0">
            <w:pPr>
              <w:jc w:val="center"/>
            </w:pPr>
            <w:r>
              <w:t>недвижимости</w:t>
            </w:r>
          </w:p>
        </w:tc>
        <w:tc>
          <w:tcPr>
            <w:tcW w:w="1622" w:type="dxa"/>
          </w:tcPr>
          <w:p w:rsidR="00811BEC" w:rsidRDefault="00811BEC" w:rsidP="00FD24D0">
            <w:pPr>
              <w:jc w:val="center"/>
            </w:pPr>
            <w:r>
              <w:t xml:space="preserve">Площадь </w:t>
            </w:r>
          </w:p>
          <w:p w:rsidR="00811BEC" w:rsidRDefault="00811BEC" w:rsidP="00FD24D0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32" w:type="dxa"/>
          </w:tcPr>
          <w:p w:rsidR="00811BEC" w:rsidRDefault="00811BEC" w:rsidP="00FD24D0">
            <w:pPr>
              <w:jc w:val="center"/>
            </w:pPr>
            <w:r>
              <w:t>Страна</w:t>
            </w:r>
          </w:p>
          <w:p w:rsidR="00811BEC" w:rsidRDefault="00811BEC" w:rsidP="00FD24D0">
            <w:pPr>
              <w:jc w:val="center"/>
            </w:pPr>
            <w:proofErr w:type="spellStart"/>
            <w:r>
              <w:t>расположе</w:t>
            </w:r>
            <w:proofErr w:type="spellEnd"/>
            <w:r>
              <w:t>-</w:t>
            </w:r>
          </w:p>
          <w:p w:rsidR="00811BEC" w:rsidRDefault="00811BEC" w:rsidP="00FD24D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</w:tr>
      <w:tr w:rsidR="00811BEC" w:rsidRPr="00650DAA" w:rsidTr="00FD24D0">
        <w:tc>
          <w:tcPr>
            <w:tcW w:w="1583" w:type="dxa"/>
          </w:tcPr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</w:t>
            </w: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Геннадьевна</w:t>
            </w: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4 954 494,95</w:t>
            </w: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по основному месту работы, продажа квартиры)</w:t>
            </w:r>
          </w:p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287,5</w:t>
            </w: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 xml:space="preserve">Россия </w:t>
            </w: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 долгосрочная)</w:t>
            </w: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678,0</w:t>
            </w: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632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811BEC" w:rsidRPr="00650DAA" w:rsidTr="00FD24D0">
        <w:tc>
          <w:tcPr>
            <w:tcW w:w="1583" w:type="dxa"/>
          </w:tcPr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</w:t>
            </w: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Юрий Александрович - супруг </w:t>
            </w:r>
          </w:p>
        </w:tc>
        <w:tc>
          <w:tcPr>
            <w:tcW w:w="1633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1 267 591,40</w:t>
            </w:r>
          </w:p>
        </w:tc>
        <w:tc>
          <w:tcPr>
            <w:tcW w:w="1721" w:type="dxa"/>
          </w:tcPr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 ½) </w:t>
            </w:r>
          </w:p>
        </w:tc>
        <w:tc>
          <w:tcPr>
            <w:tcW w:w="1622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632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</w:tcPr>
          <w:p w:rsidR="00811BEC" w:rsidRPr="008C089F" w:rsidRDefault="00811BEC" w:rsidP="00FD24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внедорожник</w:t>
            </w:r>
            <w:r w:rsidRPr="008C089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ТОЙОТА</w:t>
            </w:r>
            <w:r w:rsidRPr="008C089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8C089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8C089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Prado</w:t>
            </w:r>
            <w:r w:rsidRPr="008C089F">
              <w:rPr>
                <w:sz w:val="20"/>
                <w:szCs w:val="20"/>
                <w:lang w:val="en-US"/>
              </w:rPr>
              <w:t xml:space="preserve">, 2011 </w:t>
            </w:r>
            <w:r w:rsidRPr="001075BF">
              <w:rPr>
                <w:sz w:val="20"/>
                <w:szCs w:val="20"/>
              </w:rPr>
              <w:t>г</w:t>
            </w:r>
            <w:r w:rsidRPr="008C089F">
              <w:rPr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1075BF">
              <w:rPr>
                <w:sz w:val="20"/>
                <w:szCs w:val="20"/>
              </w:rPr>
              <w:t>в</w:t>
            </w:r>
            <w:proofErr w:type="gramEnd"/>
            <w:r w:rsidRPr="008C089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21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622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632" w:type="dxa"/>
          </w:tcPr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</w:p>
        </w:tc>
      </w:tr>
      <w:tr w:rsidR="00811BEC" w:rsidRPr="00650DAA" w:rsidTr="00FD24D0">
        <w:tc>
          <w:tcPr>
            <w:tcW w:w="1583" w:type="dxa"/>
          </w:tcPr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</w:t>
            </w: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 Юрьевич - сын</w:t>
            </w: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½)</w:t>
            </w:r>
          </w:p>
        </w:tc>
        <w:tc>
          <w:tcPr>
            <w:tcW w:w="1622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632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BEC" w:rsidRPr="00650DAA" w:rsidTr="00FD24D0">
        <w:tc>
          <w:tcPr>
            <w:tcW w:w="1583" w:type="dxa"/>
          </w:tcPr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</w:t>
            </w:r>
          </w:p>
          <w:p w:rsidR="00811BEC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Кира Юрьевна - дочь</w:t>
            </w:r>
          </w:p>
        </w:tc>
        <w:tc>
          <w:tcPr>
            <w:tcW w:w="1633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2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632" w:type="dxa"/>
          </w:tcPr>
          <w:p w:rsidR="00811BEC" w:rsidRPr="00650DAA" w:rsidRDefault="00811BEC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811BEC" w:rsidRDefault="00811BEC" w:rsidP="00811BEC">
      <w:pPr>
        <w:jc w:val="center"/>
      </w:pPr>
    </w:p>
    <w:p w:rsidR="00811BEC" w:rsidRDefault="00811BEC" w:rsidP="00811BEC">
      <w:pPr>
        <w:jc w:val="center"/>
      </w:pPr>
    </w:p>
    <w:p w:rsidR="00082326" w:rsidRDefault="00082326"/>
    <w:sectPr w:rsidR="00082326" w:rsidSect="00811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1BEC"/>
    <w:rsid w:val="00082326"/>
    <w:rsid w:val="00145C18"/>
    <w:rsid w:val="001B0BC7"/>
    <w:rsid w:val="00263368"/>
    <w:rsid w:val="0030437E"/>
    <w:rsid w:val="003C1BC1"/>
    <w:rsid w:val="0047163C"/>
    <w:rsid w:val="005A0C44"/>
    <w:rsid w:val="00640B64"/>
    <w:rsid w:val="006C0468"/>
    <w:rsid w:val="00811BEC"/>
    <w:rsid w:val="00831698"/>
    <w:rsid w:val="0097424F"/>
    <w:rsid w:val="00A770B8"/>
    <w:rsid w:val="00AA0010"/>
    <w:rsid w:val="00AA66E2"/>
    <w:rsid w:val="00B104C9"/>
    <w:rsid w:val="00D2369A"/>
    <w:rsid w:val="00DD73CB"/>
    <w:rsid w:val="00DF577D"/>
    <w:rsid w:val="00EC3CA9"/>
    <w:rsid w:val="00ED1D26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MasalovaS</dc:creator>
  <cp:keywords/>
  <dc:description/>
  <cp:lastModifiedBy>MasalovaS</cp:lastModifiedBy>
  <cp:revision>1</cp:revision>
  <dcterms:created xsi:type="dcterms:W3CDTF">2015-04-20T05:27:00Z</dcterms:created>
  <dcterms:modified xsi:type="dcterms:W3CDTF">2015-04-20T05:27:00Z</dcterms:modified>
</cp:coreProperties>
</file>