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1F" w:rsidRDefault="00B12F4A">
      <w:pPr>
        <w:pStyle w:val="1"/>
        <w:rPr>
          <w:rFonts w:ascii="Times New Roman" w:hAnsi="Times New Roman" w:cs="Times New Roman"/>
          <w:sz w:val="28"/>
          <w:szCs w:val="28"/>
        </w:rPr>
      </w:pPr>
      <w:bookmarkStart w:id="0" w:name="sub_1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6pt;height:72.65pt;visibility:visible;mso-wrap-style:square">
            <v:imagedata r:id="rId8" o:title=""/>
          </v:shape>
        </w:pict>
      </w:r>
    </w:p>
    <w:p w:rsidR="00FC5B1F" w:rsidRPr="00245FCF" w:rsidRDefault="00FC5B1F" w:rsidP="00FC5B1F">
      <w:pPr>
        <w:pStyle w:val="affff7"/>
        <w:ind w:left="0" w:right="-2" w:firstLine="0"/>
        <w:jc w:val="center"/>
        <w:rPr>
          <w:rFonts w:ascii="Times New Roman" w:hAnsi="Times New Roman" w:cs="Times New Roman"/>
          <w:b/>
        </w:rPr>
      </w:pPr>
      <w:r w:rsidRPr="00245FCF">
        <w:rPr>
          <w:rFonts w:ascii="Times New Roman" w:hAnsi="Times New Roman" w:cs="Times New Roman"/>
          <w:b/>
        </w:rPr>
        <w:t>КОМИТЕТ ГОСУДАРСТВЕННОГО РЕГУЛИРОВАНИЯ ЦЕН И ТАРИФОВ ЧУКОТСКОГО АВТОНОМНОГО ОКРУГА</w:t>
      </w:r>
    </w:p>
    <w:p w:rsidR="00FC5B1F" w:rsidRPr="00245FCF" w:rsidRDefault="00FC5B1F" w:rsidP="00FC5B1F">
      <w:pPr>
        <w:pStyle w:val="affff7"/>
        <w:pBdr>
          <w:top w:val="single" w:sz="4" w:space="1" w:color="auto"/>
        </w:pBdr>
        <w:ind w:right="-2" w:firstLine="0"/>
        <w:rPr>
          <w:rFonts w:ascii="Times New Roman" w:hAnsi="Times New Roman" w:cs="Times New Roman"/>
          <w:sz w:val="28"/>
        </w:rPr>
      </w:pPr>
    </w:p>
    <w:p w:rsidR="00FC5B1F" w:rsidRPr="00245FCF" w:rsidRDefault="00FC5B1F" w:rsidP="00FC5B1F">
      <w:pPr>
        <w:pStyle w:val="2"/>
        <w:rPr>
          <w:rFonts w:ascii="Times New Roman" w:hAnsi="Times New Roman" w:cs="Times New Roman"/>
          <w:sz w:val="28"/>
          <w:szCs w:val="28"/>
        </w:rPr>
      </w:pPr>
      <w:r w:rsidRPr="00245FCF">
        <w:rPr>
          <w:rFonts w:ascii="Times New Roman" w:hAnsi="Times New Roman" w:cs="Times New Roman"/>
          <w:sz w:val="28"/>
          <w:szCs w:val="28"/>
        </w:rPr>
        <w:t xml:space="preserve">ПОСТАНОВЛЕНИЕ  </w:t>
      </w:r>
    </w:p>
    <w:p w:rsidR="00FC5B1F" w:rsidRDefault="00FC5B1F" w:rsidP="00FC5B1F">
      <w:pPr>
        <w:jc w:val="center"/>
        <w:rPr>
          <w:rFonts w:ascii="Times New Roman" w:hAnsi="Times New Roman" w:cs="Times New Roman"/>
          <w:sz w:val="28"/>
          <w:szCs w:val="28"/>
        </w:rPr>
      </w:pPr>
    </w:p>
    <w:p w:rsidR="00FC5B1F" w:rsidRDefault="00FC5B1F" w:rsidP="00FC5B1F">
      <w:pPr>
        <w:ind w:firstLine="0"/>
        <w:jc w:val="center"/>
        <w:rPr>
          <w:rFonts w:ascii="Times New Roman" w:hAnsi="Times New Roman" w:cs="Times New Roman"/>
          <w:sz w:val="28"/>
          <w:szCs w:val="28"/>
        </w:rPr>
      </w:pPr>
      <w:r w:rsidRPr="00245FCF">
        <w:rPr>
          <w:rFonts w:ascii="Times New Roman" w:hAnsi="Times New Roman" w:cs="Times New Roman"/>
          <w:sz w:val="28"/>
          <w:szCs w:val="28"/>
        </w:rPr>
        <w:t xml:space="preserve">от </w:t>
      </w:r>
      <w:r>
        <w:rPr>
          <w:rFonts w:ascii="Times New Roman" w:hAnsi="Times New Roman" w:cs="Times New Roman"/>
          <w:sz w:val="28"/>
          <w:szCs w:val="28"/>
        </w:rPr>
        <w:t xml:space="preserve"> 20 мая </w:t>
      </w:r>
      <w:r w:rsidRPr="00245FCF">
        <w:rPr>
          <w:rFonts w:ascii="Times New Roman" w:hAnsi="Times New Roman" w:cs="Times New Roman"/>
          <w:sz w:val="28"/>
          <w:szCs w:val="28"/>
        </w:rPr>
        <w:t>201</w:t>
      </w:r>
      <w:r>
        <w:rPr>
          <w:rFonts w:ascii="Times New Roman" w:hAnsi="Times New Roman" w:cs="Times New Roman"/>
          <w:sz w:val="28"/>
          <w:szCs w:val="28"/>
        </w:rPr>
        <w:t>6</w:t>
      </w:r>
      <w:r w:rsidRPr="00245FCF">
        <w:rPr>
          <w:rFonts w:ascii="Times New Roman" w:hAnsi="Times New Roman" w:cs="Times New Roman"/>
          <w:sz w:val="28"/>
          <w:szCs w:val="28"/>
        </w:rPr>
        <w:t xml:space="preserve"> года № </w:t>
      </w:r>
      <w:r>
        <w:rPr>
          <w:rFonts w:ascii="Times New Roman" w:hAnsi="Times New Roman" w:cs="Times New Roman"/>
          <w:sz w:val="28"/>
          <w:szCs w:val="28"/>
        </w:rPr>
        <w:t>2</w:t>
      </w:r>
    </w:p>
    <w:p w:rsidR="00FC5B1F" w:rsidRPr="00245FCF" w:rsidRDefault="00FC5B1F" w:rsidP="00FC5B1F">
      <w:pPr>
        <w:ind w:firstLine="0"/>
        <w:jc w:val="center"/>
        <w:rPr>
          <w:rFonts w:ascii="Times New Roman" w:hAnsi="Times New Roman" w:cs="Times New Roman"/>
          <w:sz w:val="28"/>
          <w:szCs w:val="28"/>
        </w:rPr>
      </w:pPr>
      <w:r w:rsidRPr="00245FCF">
        <w:rPr>
          <w:rFonts w:ascii="Times New Roman" w:hAnsi="Times New Roman" w:cs="Times New Roman"/>
          <w:sz w:val="28"/>
          <w:szCs w:val="28"/>
        </w:rPr>
        <w:t>г. Анадырь</w:t>
      </w:r>
    </w:p>
    <w:p w:rsidR="00FC5B1F" w:rsidRPr="00245FCF" w:rsidRDefault="00FC5B1F" w:rsidP="00FC5B1F">
      <w:pPr>
        <w:ind w:right="-2"/>
        <w:rPr>
          <w:rFonts w:ascii="Times New Roman" w:hAnsi="Times New Roman" w:cs="Times New Roman"/>
          <w:sz w:val="28"/>
          <w:szCs w:val="28"/>
        </w:rPr>
      </w:pPr>
      <w:r w:rsidRPr="00245FCF">
        <w:rPr>
          <w:rFonts w:ascii="Times New Roman" w:hAnsi="Times New Roman" w:cs="Times New Roman"/>
        </w:rPr>
        <w:tab/>
      </w:r>
      <w:r w:rsidRPr="00245FCF">
        <w:rPr>
          <w:rFonts w:ascii="Times New Roman" w:hAnsi="Times New Roman" w:cs="Times New Roman"/>
        </w:rPr>
        <w:tab/>
      </w:r>
    </w:p>
    <w:p w:rsidR="00FC5B1F" w:rsidRPr="00245FCF" w:rsidRDefault="00FC5B1F" w:rsidP="00FC5B1F">
      <w:pPr>
        <w:ind w:firstLine="0"/>
        <w:jc w:val="center"/>
        <w:rPr>
          <w:rFonts w:ascii="Times New Roman" w:hAnsi="Times New Roman" w:cs="Times New Roman"/>
          <w:b/>
          <w:sz w:val="28"/>
        </w:rPr>
      </w:pPr>
      <w:r w:rsidRPr="00245FCF">
        <w:rPr>
          <w:rFonts w:ascii="Times New Roman" w:hAnsi="Times New Roman" w:cs="Times New Roman"/>
          <w:b/>
          <w:sz w:val="28"/>
        </w:rPr>
        <w:t xml:space="preserve">Об  утверждении Административного регламента </w:t>
      </w:r>
    </w:p>
    <w:p w:rsidR="00FC5B1F" w:rsidRDefault="00FC5B1F" w:rsidP="00FC5B1F">
      <w:pPr>
        <w:ind w:firstLine="0"/>
        <w:jc w:val="center"/>
        <w:rPr>
          <w:rFonts w:ascii="Times New Roman" w:hAnsi="Times New Roman" w:cs="Times New Roman"/>
          <w:b/>
          <w:sz w:val="28"/>
        </w:rPr>
      </w:pPr>
      <w:r w:rsidRPr="00245FCF">
        <w:rPr>
          <w:rFonts w:ascii="Times New Roman" w:hAnsi="Times New Roman" w:cs="Times New Roman"/>
          <w:b/>
          <w:sz w:val="28"/>
        </w:rPr>
        <w:t xml:space="preserve">Комитета государственного регулирования цен и тарифов Чукотского автономного округа по </w:t>
      </w:r>
      <w:r>
        <w:rPr>
          <w:rFonts w:ascii="Times New Roman" w:hAnsi="Times New Roman" w:cs="Times New Roman"/>
          <w:b/>
          <w:sz w:val="28"/>
        </w:rPr>
        <w:t>исполнению</w:t>
      </w:r>
      <w:r w:rsidRPr="00245FCF">
        <w:rPr>
          <w:rFonts w:ascii="Times New Roman" w:hAnsi="Times New Roman" w:cs="Times New Roman"/>
          <w:b/>
          <w:sz w:val="28"/>
        </w:rPr>
        <w:t xml:space="preserve"> государственной </w:t>
      </w:r>
      <w:r>
        <w:rPr>
          <w:rFonts w:ascii="Times New Roman" w:hAnsi="Times New Roman" w:cs="Times New Roman"/>
          <w:b/>
          <w:sz w:val="28"/>
        </w:rPr>
        <w:t xml:space="preserve">функции </w:t>
      </w:r>
      <w:r w:rsidRPr="00245FCF">
        <w:rPr>
          <w:rFonts w:ascii="Times New Roman" w:hAnsi="Times New Roman" w:cs="Times New Roman"/>
          <w:b/>
          <w:sz w:val="28"/>
        </w:rPr>
        <w:t>«</w:t>
      </w:r>
      <w:r w:rsidRPr="00C6203C">
        <w:rPr>
          <w:rFonts w:ascii="Times New Roman" w:hAnsi="Times New Roman" w:cs="Times New Roman"/>
          <w:b/>
          <w:sz w:val="28"/>
        </w:rPr>
        <w:t xml:space="preserve">Государственный </w:t>
      </w:r>
      <w:proofErr w:type="gramStart"/>
      <w:r w:rsidRPr="00C6203C">
        <w:rPr>
          <w:rFonts w:ascii="Times New Roman" w:hAnsi="Times New Roman" w:cs="Times New Roman"/>
          <w:b/>
          <w:sz w:val="28"/>
        </w:rPr>
        <w:t>контроль за</w:t>
      </w:r>
      <w:proofErr w:type="gramEnd"/>
      <w:r w:rsidRPr="00C6203C">
        <w:rPr>
          <w:rFonts w:ascii="Times New Roman" w:hAnsi="Times New Roman" w:cs="Times New Roman"/>
          <w:b/>
          <w:sz w:val="28"/>
        </w:rPr>
        <w:t xml:space="preserve"> применением регулируемых </w:t>
      </w:r>
    </w:p>
    <w:p w:rsidR="00FC5B1F" w:rsidRPr="00245FCF" w:rsidRDefault="00FC5B1F" w:rsidP="00FC5B1F">
      <w:pPr>
        <w:ind w:firstLine="0"/>
        <w:jc w:val="center"/>
        <w:rPr>
          <w:rFonts w:ascii="Times New Roman" w:hAnsi="Times New Roman" w:cs="Times New Roman"/>
          <w:b/>
          <w:sz w:val="28"/>
        </w:rPr>
      </w:pPr>
      <w:r w:rsidRPr="00C6203C">
        <w:rPr>
          <w:rFonts w:ascii="Times New Roman" w:hAnsi="Times New Roman" w:cs="Times New Roman"/>
          <w:b/>
          <w:sz w:val="28"/>
        </w:rPr>
        <w:t>цен и тарифов</w:t>
      </w:r>
      <w:r w:rsidRPr="00245FCF">
        <w:rPr>
          <w:rFonts w:ascii="Times New Roman" w:hAnsi="Times New Roman" w:cs="Times New Roman"/>
          <w:b/>
          <w:sz w:val="28"/>
        </w:rPr>
        <w:t>»</w:t>
      </w:r>
    </w:p>
    <w:p w:rsidR="00FC5B1F" w:rsidRPr="00245FCF" w:rsidRDefault="00FC5B1F" w:rsidP="00FC5B1F">
      <w:pPr>
        <w:pStyle w:val="3"/>
        <w:ind w:firstLine="567"/>
        <w:rPr>
          <w:rFonts w:ascii="Times New Roman" w:hAnsi="Times New Roman" w:cs="Times New Roman"/>
          <w:sz w:val="28"/>
          <w:szCs w:val="28"/>
        </w:rPr>
      </w:pPr>
    </w:p>
    <w:p w:rsidR="00FC5B1F" w:rsidRPr="00245FCF" w:rsidRDefault="00FC5B1F" w:rsidP="00FC5B1F">
      <w:pPr>
        <w:pStyle w:val="ConsPlusNormal"/>
        <w:widowControl/>
        <w:ind w:firstLine="709"/>
        <w:jc w:val="both"/>
        <w:rPr>
          <w:rFonts w:ascii="Times New Roman" w:hAnsi="Times New Roman" w:cs="Times New Roman"/>
          <w:sz w:val="28"/>
          <w:szCs w:val="24"/>
        </w:rPr>
      </w:pPr>
      <w:r w:rsidRPr="003041E8">
        <w:rPr>
          <w:rFonts w:ascii="Times New Roman" w:hAnsi="Times New Roman" w:cs="Times New Roman"/>
          <w:sz w:val="28"/>
          <w:szCs w:val="28"/>
        </w:rPr>
        <w:t xml:space="preserve">В соответствии с Постановлением Правительства Чукотского автономного округа от </w:t>
      </w:r>
      <w:r>
        <w:rPr>
          <w:rFonts w:ascii="Times New Roman" w:hAnsi="Times New Roman" w:cs="Times New Roman"/>
          <w:sz w:val="28"/>
          <w:szCs w:val="28"/>
        </w:rPr>
        <w:t>12 февраля</w:t>
      </w:r>
      <w:r w:rsidRPr="003041E8">
        <w:rPr>
          <w:rFonts w:ascii="Times New Roman" w:hAnsi="Times New Roman" w:cs="Times New Roman"/>
          <w:sz w:val="28"/>
          <w:szCs w:val="28"/>
        </w:rPr>
        <w:t xml:space="preserve"> </w:t>
      </w:r>
      <w:r w:rsidRPr="00245FCF">
        <w:rPr>
          <w:rFonts w:ascii="Times New Roman" w:hAnsi="Times New Roman" w:cs="Times New Roman"/>
          <w:sz w:val="28"/>
          <w:szCs w:val="28"/>
        </w:rPr>
        <w:t>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245FCF">
        <w:rPr>
          <w:rFonts w:ascii="Times New Roman" w:hAnsi="Times New Roman" w:cs="Times New Roman"/>
          <w:sz w:val="28"/>
          <w:szCs w:val="28"/>
        </w:rPr>
        <w:t xml:space="preserve"> </w:t>
      </w:r>
      <w:r w:rsidRPr="00245FCF">
        <w:rPr>
          <w:rFonts w:ascii="Times New Roman" w:hAnsi="Times New Roman" w:cs="Times New Roman"/>
          <w:sz w:val="28"/>
          <w:szCs w:val="24"/>
        </w:rPr>
        <w:t>Комитет</w:t>
      </w:r>
      <w:r>
        <w:rPr>
          <w:rFonts w:ascii="Times New Roman" w:hAnsi="Times New Roman" w:cs="Times New Roman"/>
          <w:sz w:val="28"/>
          <w:szCs w:val="24"/>
        </w:rPr>
        <w:t xml:space="preserve"> </w:t>
      </w:r>
      <w:r w:rsidRPr="00245FCF">
        <w:rPr>
          <w:rFonts w:ascii="Times New Roman" w:hAnsi="Times New Roman" w:cs="Times New Roman"/>
          <w:sz w:val="28"/>
          <w:szCs w:val="24"/>
        </w:rPr>
        <w:t xml:space="preserve">государственного регулирования цен и тарифов Чукотского автономного округа </w:t>
      </w:r>
    </w:p>
    <w:p w:rsidR="00FC5B1F" w:rsidRPr="00245FCF" w:rsidRDefault="00FC5B1F" w:rsidP="00FC5B1F">
      <w:pPr>
        <w:pStyle w:val="4"/>
        <w:jc w:val="both"/>
        <w:rPr>
          <w:rFonts w:ascii="Times New Roman" w:hAnsi="Times New Roman" w:cs="Times New Roman"/>
          <w:sz w:val="28"/>
        </w:rPr>
      </w:pPr>
      <w:proofErr w:type="gramStart"/>
      <w:r w:rsidRPr="00245FCF">
        <w:rPr>
          <w:rFonts w:ascii="Times New Roman" w:hAnsi="Times New Roman" w:cs="Times New Roman"/>
          <w:sz w:val="28"/>
        </w:rPr>
        <w:t>п</w:t>
      </w:r>
      <w:proofErr w:type="gramEnd"/>
      <w:r w:rsidRPr="00245FCF">
        <w:rPr>
          <w:rFonts w:ascii="Times New Roman" w:hAnsi="Times New Roman" w:cs="Times New Roman"/>
          <w:sz w:val="28"/>
        </w:rPr>
        <w:t xml:space="preserve"> о с т а н о в л я е т:</w:t>
      </w:r>
    </w:p>
    <w:p w:rsidR="00FC5B1F" w:rsidRPr="00245FCF" w:rsidRDefault="00FC5B1F" w:rsidP="00FC5B1F">
      <w:pPr>
        <w:rPr>
          <w:rFonts w:ascii="Times New Roman" w:hAnsi="Times New Roman" w:cs="Times New Roman"/>
          <w:sz w:val="28"/>
        </w:rPr>
      </w:pPr>
    </w:p>
    <w:p w:rsidR="00FC5B1F" w:rsidRPr="00FF0704" w:rsidRDefault="00FC5B1F" w:rsidP="00FC5B1F">
      <w:pPr>
        <w:rPr>
          <w:rFonts w:ascii="Times New Roman" w:hAnsi="Times New Roman" w:cs="Times New Roman"/>
          <w:sz w:val="28"/>
          <w:szCs w:val="28"/>
        </w:rPr>
      </w:pPr>
      <w:r>
        <w:rPr>
          <w:rFonts w:ascii="Times New Roman" w:hAnsi="Times New Roman" w:cs="Times New Roman"/>
          <w:sz w:val="28"/>
          <w:szCs w:val="28"/>
        </w:rPr>
        <w:t xml:space="preserve">1. </w:t>
      </w:r>
      <w:r w:rsidRPr="00FF0704">
        <w:rPr>
          <w:rFonts w:ascii="Times New Roman" w:hAnsi="Times New Roman" w:cs="Times New Roman"/>
          <w:sz w:val="28"/>
          <w:szCs w:val="28"/>
        </w:rPr>
        <w:t xml:space="preserve">Утвердить  прилагаемый </w:t>
      </w:r>
      <w:hyperlink w:anchor="sub_10000" w:history="1">
        <w:r w:rsidRPr="00FF0704">
          <w:rPr>
            <w:rFonts w:ascii="Times New Roman" w:hAnsi="Times New Roman" w:cs="Times New Roman"/>
            <w:sz w:val="28"/>
            <w:szCs w:val="28"/>
          </w:rPr>
          <w:t>Административный регламент</w:t>
        </w:r>
      </w:hyperlink>
      <w:r w:rsidRPr="00FF0704">
        <w:rPr>
          <w:rFonts w:ascii="Times New Roman" w:hAnsi="Times New Roman" w:cs="Times New Roman"/>
          <w:sz w:val="28"/>
          <w:szCs w:val="28"/>
        </w:rPr>
        <w:t xml:space="preserve"> Комитета государственного регулирования цен и тарифов Чукотского автономного округа по предоставлению государственной услуги </w:t>
      </w:r>
      <w:r>
        <w:rPr>
          <w:rFonts w:ascii="Times New Roman" w:hAnsi="Times New Roman" w:cs="Times New Roman"/>
          <w:sz w:val="28"/>
          <w:szCs w:val="28"/>
        </w:rPr>
        <w:t>«</w:t>
      </w:r>
      <w:r w:rsidRPr="00C6203C">
        <w:rPr>
          <w:rFonts w:ascii="Times New Roman" w:hAnsi="Times New Roman" w:cs="Times New Roman"/>
          <w:sz w:val="28"/>
          <w:szCs w:val="28"/>
        </w:rPr>
        <w:t xml:space="preserve">Государственный </w:t>
      </w:r>
      <w:proofErr w:type="gramStart"/>
      <w:r w:rsidRPr="00C6203C">
        <w:rPr>
          <w:rFonts w:ascii="Times New Roman" w:hAnsi="Times New Roman" w:cs="Times New Roman"/>
          <w:sz w:val="28"/>
          <w:szCs w:val="28"/>
        </w:rPr>
        <w:t>контроль за</w:t>
      </w:r>
      <w:proofErr w:type="gramEnd"/>
      <w:r w:rsidRPr="00C6203C">
        <w:rPr>
          <w:rFonts w:ascii="Times New Roman" w:hAnsi="Times New Roman" w:cs="Times New Roman"/>
          <w:sz w:val="28"/>
          <w:szCs w:val="28"/>
        </w:rPr>
        <w:t xml:space="preserve"> применением регулируемых цен и тарифов</w:t>
      </w:r>
      <w:r>
        <w:rPr>
          <w:rFonts w:ascii="Times New Roman" w:hAnsi="Times New Roman" w:cs="Times New Roman"/>
          <w:sz w:val="28"/>
          <w:szCs w:val="28"/>
        </w:rPr>
        <w:t>»</w:t>
      </w:r>
      <w:r w:rsidRPr="00FF0704">
        <w:rPr>
          <w:rFonts w:ascii="Times New Roman" w:hAnsi="Times New Roman" w:cs="Times New Roman"/>
          <w:sz w:val="28"/>
          <w:szCs w:val="28"/>
        </w:rPr>
        <w:t>.</w:t>
      </w:r>
    </w:p>
    <w:p w:rsidR="00FC5B1F" w:rsidRDefault="00FC5B1F" w:rsidP="00FC5B1F">
      <w:pPr>
        <w:pStyle w:val="affff5"/>
        <w:rPr>
          <w:rFonts w:ascii="Times New Roman" w:hAnsi="Times New Roman"/>
          <w:sz w:val="28"/>
        </w:rPr>
      </w:pPr>
      <w:r w:rsidRPr="001A0605">
        <w:rPr>
          <w:rFonts w:ascii="Times New Roman" w:hAnsi="Times New Roman"/>
          <w:sz w:val="28"/>
        </w:rPr>
        <w:t xml:space="preserve">2. </w:t>
      </w:r>
      <w:proofErr w:type="gramStart"/>
      <w:r w:rsidRPr="001A0605">
        <w:rPr>
          <w:rFonts w:ascii="Times New Roman" w:hAnsi="Times New Roman"/>
          <w:sz w:val="28"/>
        </w:rPr>
        <w:t>Контроль за</w:t>
      </w:r>
      <w:proofErr w:type="gramEnd"/>
      <w:r w:rsidRPr="001A0605">
        <w:rPr>
          <w:rFonts w:ascii="Times New Roman" w:hAnsi="Times New Roman"/>
          <w:sz w:val="28"/>
        </w:rPr>
        <w:t xml:space="preserve"> исполнением настоящего постановления оставляю за собой.</w:t>
      </w:r>
    </w:p>
    <w:p w:rsidR="00FC5B1F" w:rsidRPr="00245FCF" w:rsidRDefault="00FC5B1F" w:rsidP="00FC5B1F">
      <w:pPr>
        <w:pStyle w:val="affff5"/>
        <w:rPr>
          <w:rFonts w:ascii="Times New Roman" w:hAnsi="Times New Roman"/>
          <w:sz w:val="28"/>
        </w:rPr>
      </w:pPr>
    </w:p>
    <w:p w:rsidR="00FC5B1F" w:rsidRPr="00245FCF" w:rsidRDefault="00FC5B1F" w:rsidP="00FC5B1F">
      <w:pPr>
        <w:pStyle w:val="affff5"/>
        <w:rPr>
          <w:rFonts w:ascii="Times New Roman" w:hAnsi="Times New Roman"/>
          <w:sz w:val="28"/>
        </w:rPr>
      </w:pPr>
    </w:p>
    <w:p w:rsidR="00FC5B1F" w:rsidRPr="00512000" w:rsidRDefault="00FC5B1F" w:rsidP="00FC5B1F">
      <w:pPr>
        <w:pStyle w:val="1"/>
        <w:jc w:val="both"/>
        <w:rPr>
          <w:rFonts w:ascii="Times New Roman" w:hAnsi="Times New Roman" w:cs="Times New Roman"/>
          <w:b w:val="0"/>
          <w:sz w:val="28"/>
          <w:szCs w:val="28"/>
        </w:rPr>
      </w:pPr>
      <w:r w:rsidRPr="00512000">
        <w:rPr>
          <w:rFonts w:ascii="Times New Roman" w:hAnsi="Times New Roman" w:cs="Times New Roman"/>
          <w:b w:val="0"/>
          <w:sz w:val="28"/>
          <w:szCs w:val="28"/>
        </w:rPr>
        <w:t>Председатель</w:t>
      </w:r>
      <w:r>
        <w:rPr>
          <w:rFonts w:ascii="Times New Roman" w:hAnsi="Times New Roman" w:cs="Times New Roman"/>
          <w:b w:val="0"/>
          <w:sz w:val="28"/>
          <w:szCs w:val="28"/>
        </w:rPr>
        <w:t xml:space="preserve">    </w:t>
      </w:r>
      <w:r w:rsidR="004179BC">
        <w:rPr>
          <w:rFonts w:ascii="Times New Roman" w:hAnsi="Times New Roman" w:cs="Times New Roman"/>
          <w:b w:val="0"/>
          <w:sz w:val="28"/>
          <w:szCs w:val="28"/>
        </w:rPr>
        <w:t xml:space="preserve">       </w:t>
      </w:r>
      <w:r w:rsidRPr="0051200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4C5EBB">
        <w:rPr>
          <w:rFonts w:ascii="Times New Roman" w:hAnsi="Times New Roman" w:cs="Times New Roman"/>
          <w:b w:val="0"/>
          <w:sz w:val="28"/>
          <w:szCs w:val="28"/>
        </w:rPr>
        <w:t xml:space="preserve">  </w:t>
      </w:r>
      <w:bookmarkStart w:id="1" w:name="_GoBack"/>
      <w:bookmarkEnd w:id="1"/>
      <w:r w:rsidR="004C5EBB">
        <w:rPr>
          <w:rFonts w:ascii="Times New Roman" w:hAnsi="Times New Roman" w:cs="Times New Roman"/>
          <w:b w:val="0"/>
          <w:sz w:val="28"/>
          <w:szCs w:val="28"/>
        </w:rPr>
        <w:t xml:space="preserve">                    </w:t>
      </w:r>
      <w:r w:rsidRPr="00512000">
        <w:rPr>
          <w:rFonts w:ascii="Times New Roman" w:hAnsi="Times New Roman" w:cs="Times New Roman"/>
          <w:b w:val="0"/>
          <w:sz w:val="28"/>
          <w:szCs w:val="28"/>
        </w:rPr>
        <w:t>Е.К. Игнатенко</w:t>
      </w:r>
    </w:p>
    <w:p w:rsidR="00FC5B1F" w:rsidRDefault="00FC5B1F">
      <w:pPr>
        <w:pStyle w:val="1"/>
        <w:rPr>
          <w:rFonts w:ascii="Times New Roman" w:hAnsi="Times New Roman" w:cs="Times New Roman"/>
          <w:sz w:val="28"/>
          <w:szCs w:val="28"/>
        </w:rPr>
      </w:pPr>
    </w:p>
    <w:p w:rsidR="00FC5B1F" w:rsidRDefault="00FC5B1F">
      <w:pPr>
        <w:pStyle w:val="1"/>
        <w:rPr>
          <w:rFonts w:ascii="Times New Roman" w:hAnsi="Times New Roman" w:cs="Times New Roman"/>
          <w:sz w:val="28"/>
          <w:szCs w:val="28"/>
        </w:rPr>
      </w:pPr>
    </w:p>
    <w:p w:rsidR="0023786B" w:rsidRDefault="0023786B">
      <w:pPr>
        <w:pStyle w:val="1"/>
        <w:rPr>
          <w:rFonts w:ascii="Times New Roman" w:hAnsi="Times New Roman" w:cs="Times New Roman"/>
          <w:sz w:val="28"/>
          <w:szCs w:val="28"/>
        </w:rPr>
      </w:pPr>
    </w:p>
    <w:p w:rsidR="0023786B" w:rsidRDefault="0023786B">
      <w:pPr>
        <w:pStyle w:val="1"/>
        <w:rPr>
          <w:rFonts w:ascii="Times New Roman" w:hAnsi="Times New Roman" w:cs="Times New Roman"/>
          <w:sz w:val="28"/>
          <w:szCs w:val="28"/>
        </w:rPr>
      </w:pPr>
    </w:p>
    <w:p w:rsidR="00F51109" w:rsidRDefault="00F51109">
      <w:pPr>
        <w:pStyle w:val="1"/>
        <w:rPr>
          <w:rFonts w:ascii="Times New Roman" w:hAnsi="Times New Roman" w:cs="Times New Roman"/>
          <w:sz w:val="28"/>
          <w:szCs w:val="28"/>
        </w:rPr>
        <w:sectPr w:rsidR="00F51109" w:rsidSect="00B12F4A">
          <w:footerReference w:type="default" r:id="rId9"/>
          <w:pgSz w:w="11905" w:h="16837"/>
          <w:pgMar w:top="397" w:right="709" w:bottom="1134" w:left="1559" w:header="720" w:footer="720" w:gutter="0"/>
          <w:cols w:space="720"/>
          <w:noEndnote/>
          <w:titlePg/>
          <w:docGrid w:linePitch="326"/>
        </w:sectPr>
      </w:pPr>
    </w:p>
    <w:tbl>
      <w:tblPr>
        <w:tblStyle w:val="affff4"/>
        <w:tblW w:w="0" w:type="auto"/>
        <w:tblInd w:w="5920" w:type="dxa"/>
        <w:tblLook w:val="04A0" w:firstRow="1" w:lastRow="0" w:firstColumn="1" w:lastColumn="0" w:noHBand="0" w:noVBand="1"/>
      </w:tblPr>
      <w:tblGrid>
        <w:gridCol w:w="3933"/>
      </w:tblGrid>
      <w:tr w:rsidR="005C22A6" w:rsidTr="005C22A6">
        <w:tc>
          <w:tcPr>
            <w:tcW w:w="3933" w:type="dxa"/>
            <w:tcBorders>
              <w:top w:val="nil"/>
              <w:left w:val="nil"/>
              <w:bottom w:val="nil"/>
              <w:right w:val="nil"/>
            </w:tcBorders>
          </w:tcPr>
          <w:p w:rsidR="005C22A6" w:rsidRPr="005C22A6" w:rsidRDefault="005C22A6" w:rsidP="00686D18">
            <w:pPr>
              <w:pStyle w:val="1"/>
              <w:spacing w:before="0" w:after="0"/>
              <w:outlineLvl w:val="0"/>
              <w:rPr>
                <w:rFonts w:ascii="Times New Roman" w:hAnsi="Times New Roman" w:cs="Times New Roman"/>
                <w:b w:val="0"/>
                <w:szCs w:val="28"/>
              </w:rPr>
            </w:pPr>
            <w:r w:rsidRPr="005C22A6">
              <w:rPr>
                <w:rFonts w:ascii="Times New Roman" w:hAnsi="Times New Roman" w:cs="Times New Roman"/>
                <w:b w:val="0"/>
                <w:szCs w:val="28"/>
              </w:rPr>
              <w:lastRenderedPageBreak/>
              <w:t>УТВЕРЖДЕН</w:t>
            </w:r>
          </w:p>
          <w:p w:rsidR="005C22A6" w:rsidRDefault="005C22A6" w:rsidP="00686D18">
            <w:pPr>
              <w:ind w:firstLine="34"/>
              <w:jc w:val="center"/>
              <w:rPr>
                <w:rFonts w:ascii="Times New Roman" w:hAnsi="Times New Roman" w:cs="Times New Roman"/>
              </w:rPr>
            </w:pPr>
            <w:r w:rsidRPr="005C22A6">
              <w:rPr>
                <w:rFonts w:ascii="Times New Roman" w:hAnsi="Times New Roman" w:cs="Times New Roman"/>
              </w:rPr>
              <w:t>Постановлением Комитет</w:t>
            </w:r>
            <w:r>
              <w:rPr>
                <w:rFonts w:ascii="Times New Roman" w:hAnsi="Times New Roman" w:cs="Times New Roman"/>
              </w:rPr>
              <w:t>а</w:t>
            </w:r>
            <w:r w:rsidRPr="005C22A6">
              <w:rPr>
                <w:rFonts w:ascii="Times New Roman" w:hAnsi="Times New Roman" w:cs="Times New Roman"/>
              </w:rPr>
              <w:t xml:space="preserve"> государственного регулирования цен и тарифов Чукотского автономного округа</w:t>
            </w:r>
            <w:r>
              <w:rPr>
                <w:rFonts w:ascii="Times New Roman" w:hAnsi="Times New Roman" w:cs="Times New Roman"/>
              </w:rPr>
              <w:t xml:space="preserve"> </w:t>
            </w:r>
          </w:p>
          <w:p w:rsidR="005C22A6" w:rsidRPr="005C22A6" w:rsidRDefault="005C22A6" w:rsidP="00686D18">
            <w:pPr>
              <w:ind w:firstLine="34"/>
              <w:jc w:val="center"/>
            </w:pPr>
            <w:r>
              <w:rPr>
                <w:rFonts w:ascii="Times New Roman" w:hAnsi="Times New Roman" w:cs="Times New Roman"/>
              </w:rPr>
              <w:t>от 20 мая 2016 года № 2</w:t>
            </w:r>
          </w:p>
        </w:tc>
      </w:tr>
    </w:tbl>
    <w:p w:rsidR="00EE5D09" w:rsidRDefault="004C1962">
      <w:pPr>
        <w:pStyle w:val="1"/>
        <w:rPr>
          <w:rFonts w:ascii="Times New Roman" w:hAnsi="Times New Roman" w:cs="Times New Roman"/>
          <w:sz w:val="28"/>
          <w:szCs w:val="28"/>
        </w:rPr>
      </w:pPr>
      <w:r w:rsidRPr="005A1C16">
        <w:rPr>
          <w:rFonts w:ascii="Times New Roman" w:hAnsi="Times New Roman" w:cs="Times New Roman"/>
          <w:sz w:val="28"/>
          <w:szCs w:val="28"/>
        </w:rPr>
        <w:t xml:space="preserve">Административный регламент </w:t>
      </w:r>
      <w:r w:rsidRPr="005A1C16">
        <w:rPr>
          <w:rFonts w:ascii="Times New Roman" w:hAnsi="Times New Roman" w:cs="Times New Roman"/>
          <w:sz w:val="28"/>
          <w:szCs w:val="28"/>
        </w:rPr>
        <w:br/>
        <w:t>Комитета государственного регулирования цен и тарифов</w:t>
      </w:r>
      <w:r w:rsidR="00EE5D09">
        <w:rPr>
          <w:rFonts w:ascii="Times New Roman" w:hAnsi="Times New Roman" w:cs="Times New Roman"/>
          <w:sz w:val="28"/>
          <w:szCs w:val="28"/>
        </w:rPr>
        <w:t xml:space="preserve"> </w:t>
      </w:r>
      <w:r w:rsidRPr="005A1C16">
        <w:rPr>
          <w:rFonts w:ascii="Times New Roman" w:hAnsi="Times New Roman" w:cs="Times New Roman"/>
          <w:sz w:val="28"/>
          <w:szCs w:val="28"/>
        </w:rPr>
        <w:t xml:space="preserve">Чукотского автономного округа по исполнению государственной функции </w:t>
      </w:r>
      <w:r w:rsidR="00EE5D09">
        <w:rPr>
          <w:rFonts w:ascii="Times New Roman" w:hAnsi="Times New Roman" w:cs="Times New Roman"/>
          <w:sz w:val="28"/>
          <w:szCs w:val="28"/>
        </w:rPr>
        <w:t>«</w:t>
      </w:r>
      <w:r w:rsidRPr="005A1C16">
        <w:rPr>
          <w:rFonts w:ascii="Times New Roman" w:hAnsi="Times New Roman" w:cs="Times New Roman"/>
          <w:sz w:val="28"/>
          <w:szCs w:val="28"/>
        </w:rPr>
        <w:t xml:space="preserve">Государственный </w:t>
      </w:r>
      <w:proofErr w:type="gramStart"/>
      <w:r w:rsidRPr="005A1C16">
        <w:rPr>
          <w:rFonts w:ascii="Times New Roman" w:hAnsi="Times New Roman" w:cs="Times New Roman"/>
          <w:sz w:val="28"/>
          <w:szCs w:val="28"/>
        </w:rPr>
        <w:t>контроль за</w:t>
      </w:r>
      <w:proofErr w:type="gramEnd"/>
      <w:r w:rsidRPr="005A1C16">
        <w:rPr>
          <w:rFonts w:ascii="Times New Roman" w:hAnsi="Times New Roman" w:cs="Times New Roman"/>
          <w:sz w:val="28"/>
          <w:szCs w:val="28"/>
        </w:rPr>
        <w:t xml:space="preserve"> примене</w:t>
      </w:r>
      <w:r w:rsidR="00EE5D09">
        <w:rPr>
          <w:rFonts w:ascii="Times New Roman" w:hAnsi="Times New Roman" w:cs="Times New Roman"/>
          <w:sz w:val="28"/>
          <w:szCs w:val="28"/>
        </w:rPr>
        <w:t>нием регулируемых цен и тарифов»</w:t>
      </w:r>
      <w:r w:rsidRPr="005A1C16">
        <w:rPr>
          <w:rFonts w:ascii="Times New Roman" w:hAnsi="Times New Roman" w:cs="Times New Roman"/>
          <w:sz w:val="28"/>
          <w:szCs w:val="28"/>
        </w:rPr>
        <w:t xml:space="preserve"> </w:t>
      </w:r>
      <w:r w:rsidRPr="005A1C16">
        <w:rPr>
          <w:rFonts w:ascii="Times New Roman" w:hAnsi="Times New Roman" w:cs="Times New Roman"/>
          <w:sz w:val="28"/>
          <w:szCs w:val="28"/>
        </w:rPr>
        <w:br/>
      </w:r>
      <w:bookmarkStart w:id="2" w:name="sub_101"/>
      <w:bookmarkEnd w:id="0"/>
    </w:p>
    <w:p w:rsidR="004C1962" w:rsidRPr="005A1C16" w:rsidRDefault="004C1962">
      <w:pPr>
        <w:pStyle w:val="1"/>
        <w:rPr>
          <w:rFonts w:ascii="Times New Roman" w:hAnsi="Times New Roman" w:cs="Times New Roman"/>
          <w:sz w:val="28"/>
          <w:szCs w:val="28"/>
        </w:rPr>
      </w:pPr>
      <w:r w:rsidRPr="005A1C16">
        <w:rPr>
          <w:rFonts w:ascii="Times New Roman" w:hAnsi="Times New Roman" w:cs="Times New Roman"/>
          <w:sz w:val="28"/>
          <w:szCs w:val="28"/>
        </w:rPr>
        <w:t>1. Общие положения</w:t>
      </w:r>
    </w:p>
    <w:p w:rsidR="004C1962" w:rsidRPr="005A1C16" w:rsidRDefault="004C1962">
      <w:pPr>
        <w:rPr>
          <w:rFonts w:ascii="Times New Roman" w:hAnsi="Times New Roman" w:cs="Times New Roman"/>
          <w:sz w:val="28"/>
          <w:szCs w:val="28"/>
        </w:rPr>
      </w:pPr>
      <w:bookmarkStart w:id="3" w:name="sub_11"/>
      <w:bookmarkEnd w:id="2"/>
      <w:r w:rsidRPr="005A1C16">
        <w:rPr>
          <w:rFonts w:ascii="Times New Roman" w:hAnsi="Times New Roman" w:cs="Times New Roman"/>
          <w:sz w:val="28"/>
          <w:szCs w:val="28"/>
        </w:rPr>
        <w:t xml:space="preserve">1.1. </w:t>
      </w:r>
      <w:proofErr w:type="gramStart"/>
      <w:r w:rsidRPr="005A1C16">
        <w:rPr>
          <w:rFonts w:ascii="Times New Roman" w:hAnsi="Times New Roman" w:cs="Times New Roman"/>
          <w:sz w:val="28"/>
          <w:szCs w:val="28"/>
        </w:rPr>
        <w:t xml:space="preserve">Административный регламент Комитета государственного регулирования цен и тарифов Чукотского автономного округа по исполнению государственной функции </w:t>
      </w:r>
      <w:r w:rsidR="00EE5D09">
        <w:rPr>
          <w:rFonts w:ascii="Times New Roman" w:hAnsi="Times New Roman" w:cs="Times New Roman"/>
          <w:sz w:val="28"/>
          <w:szCs w:val="28"/>
        </w:rPr>
        <w:t>«</w:t>
      </w:r>
      <w:r w:rsidRPr="005A1C16">
        <w:rPr>
          <w:rFonts w:ascii="Times New Roman" w:hAnsi="Times New Roman" w:cs="Times New Roman"/>
          <w:sz w:val="28"/>
          <w:szCs w:val="28"/>
        </w:rPr>
        <w:t xml:space="preserve">Государственный контроль за применением регулируемых </w:t>
      </w:r>
      <w:r w:rsidR="00EE5D09">
        <w:rPr>
          <w:rFonts w:ascii="Times New Roman" w:hAnsi="Times New Roman" w:cs="Times New Roman"/>
          <w:sz w:val="28"/>
          <w:szCs w:val="28"/>
        </w:rPr>
        <w:t>цен и тарифов»</w:t>
      </w:r>
      <w:r w:rsidRPr="005A1C16">
        <w:rPr>
          <w:rFonts w:ascii="Times New Roman" w:hAnsi="Times New Roman" w:cs="Times New Roman"/>
          <w:sz w:val="28"/>
          <w:szCs w:val="28"/>
        </w:rPr>
        <w:t xml:space="preserve"> (далее - Административный регламент) устанавливает сроки и последовательность действий (административных процедур) Комитета государственного регулирования цен и тарифов Чукотского автономного округа по государственному контролю за применением регулируемых цен и тарифов (далее - государственная функция), а также порядок взаимодействия с органами</w:t>
      </w:r>
      <w:proofErr w:type="gramEnd"/>
      <w:r w:rsidRPr="005A1C16">
        <w:rPr>
          <w:rFonts w:ascii="Times New Roman" w:hAnsi="Times New Roman" w:cs="Times New Roman"/>
          <w:sz w:val="28"/>
          <w:szCs w:val="28"/>
        </w:rPr>
        <w:t xml:space="preserve"> местного самоуправления и организациями, осуществляющими регулируемые виды деятельности, при исполнении указанной государственной функции.</w:t>
      </w:r>
    </w:p>
    <w:bookmarkEnd w:id="3"/>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1.2. Исполнение государственной функции осуществляется в соответствии </w:t>
      </w:r>
      <w:proofErr w:type="gramStart"/>
      <w:r w:rsidRPr="005A1C16">
        <w:rPr>
          <w:rFonts w:ascii="Times New Roman" w:hAnsi="Times New Roman" w:cs="Times New Roman"/>
          <w:sz w:val="28"/>
          <w:szCs w:val="28"/>
        </w:rPr>
        <w:t>с</w:t>
      </w:r>
      <w:proofErr w:type="gramEnd"/>
      <w:r w:rsidRPr="005A1C16">
        <w:rPr>
          <w:rFonts w:ascii="Times New Roman" w:hAnsi="Times New Roman" w:cs="Times New Roman"/>
          <w:sz w:val="28"/>
          <w:szCs w:val="28"/>
        </w:rPr>
        <w:t>:</w:t>
      </w:r>
    </w:p>
    <w:bookmarkStart w:id="4" w:name="sub_122"/>
    <w:p w:rsidR="004C1962" w:rsidRPr="005A1C16" w:rsidRDefault="004C1962">
      <w:pPr>
        <w:rPr>
          <w:rFonts w:ascii="Times New Roman" w:hAnsi="Times New Roman" w:cs="Times New Roman"/>
          <w:sz w:val="28"/>
          <w:szCs w:val="28"/>
        </w:rPr>
      </w:pPr>
      <w:r w:rsidRPr="00770DDA">
        <w:rPr>
          <w:rFonts w:ascii="Times New Roman" w:hAnsi="Times New Roman" w:cs="Times New Roman"/>
          <w:sz w:val="28"/>
          <w:szCs w:val="28"/>
        </w:rPr>
        <w:fldChar w:fldCharType="begin"/>
      </w:r>
      <w:r w:rsidRPr="00770DDA">
        <w:rPr>
          <w:rFonts w:ascii="Times New Roman" w:hAnsi="Times New Roman" w:cs="Times New Roman"/>
          <w:sz w:val="28"/>
          <w:szCs w:val="28"/>
        </w:rPr>
        <w:instrText>HYPERLINK "garantF1://12025267.0"</w:instrText>
      </w:r>
      <w:r w:rsidRPr="00770DDA">
        <w:rPr>
          <w:rFonts w:ascii="Times New Roman" w:hAnsi="Times New Roman" w:cs="Times New Roman"/>
          <w:sz w:val="28"/>
          <w:szCs w:val="28"/>
        </w:rPr>
        <w:fldChar w:fldCharType="separate"/>
      </w:r>
      <w:r w:rsidRPr="00770DDA">
        <w:rPr>
          <w:rStyle w:val="a4"/>
          <w:rFonts w:ascii="Times New Roman" w:hAnsi="Times New Roman"/>
          <w:color w:val="auto"/>
          <w:sz w:val="28"/>
          <w:szCs w:val="28"/>
        </w:rPr>
        <w:t>Кодексом</w:t>
      </w:r>
      <w:r w:rsidRPr="00770DDA">
        <w:rPr>
          <w:rFonts w:ascii="Times New Roman" w:hAnsi="Times New Roman" w:cs="Times New Roman"/>
          <w:sz w:val="28"/>
          <w:szCs w:val="28"/>
        </w:rPr>
        <w:fldChar w:fldCharType="end"/>
      </w:r>
      <w:r w:rsidRPr="005A1C16">
        <w:rPr>
          <w:rFonts w:ascii="Times New Roman" w:hAnsi="Times New Roman" w:cs="Times New Roman"/>
          <w:sz w:val="28"/>
          <w:szCs w:val="28"/>
        </w:rPr>
        <w:t xml:space="preserve"> Российской Федерации об административных правонарушениях от 30 декабря 2001 года </w:t>
      </w:r>
      <w:r w:rsidR="00770DDA">
        <w:rPr>
          <w:rFonts w:ascii="Times New Roman" w:hAnsi="Times New Roman" w:cs="Times New Roman"/>
          <w:sz w:val="28"/>
          <w:szCs w:val="28"/>
        </w:rPr>
        <w:t>№</w:t>
      </w:r>
      <w:r w:rsidRPr="005A1C16">
        <w:rPr>
          <w:rFonts w:ascii="Times New Roman" w:hAnsi="Times New Roman" w:cs="Times New Roman"/>
          <w:sz w:val="28"/>
          <w:szCs w:val="28"/>
        </w:rPr>
        <w:t xml:space="preserve"> 195-ФЗ (Собрание законодательства Российской Федерации, 2002, </w:t>
      </w:r>
      <w:r w:rsidR="00770DDA">
        <w:rPr>
          <w:rFonts w:ascii="Times New Roman" w:hAnsi="Times New Roman" w:cs="Times New Roman"/>
          <w:sz w:val="28"/>
          <w:szCs w:val="28"/>
        </w:rPr>
        <w:t>№</w:t>
      </w:r>
      <w:r w:rsidRPr="005A1C16">
        <w:rPr>
          <w:rFonts w:ascii="Times New Roman" w:hAnsi="Times New Roman" w:cs="Times New Roman"/>
          <w:sz w:val="28"/>
          <w:szCs w:val="28"/>
        </w:rPr>
        <w:t xml:space="preserve"> 1 (часть I), ст. 1);</w:t>
      </w:r>
    </w:p>
    <w:bookmarkEnd w:id="4"/>
    <w:p w:rsidR="004C1962" w:rsidRPr="005A1C16" w:rsidRDefault="004C1962">
      <w:pPr>
        <w:rPr>
          <w:rFonts w:ascii="Times New Roman" w:hAnsi="Times New Roman" w:cs="Times New Roman"/>
          <w:sz w:val="28"/>
          <w:szCs w:val="28"/>
        </w:rPr>
      </w:pPr>
      <w:r w:rsidRPr="00770DDA">
        <w:rPr>
          <w:rFonts w:ascii="Times New Roman" w:hAnsi="Times New Roman" w:cs="Times New Roman"/>
          <w:sz w:val="28"/>
          <w:szCs w:val="28"/>
        </w:rPr>
        <w:fldChar w:fldCharType="begin"/>
      </w:r>
      <w:r w:rsidRPr="00770DDA">
        <w:rPr>
          <w:rFonts w:ascii="Times New Roman" w:hAnsi="Times New Roman" w:cs="Times New Roman"/>
          <w:sz w:val="28"/>
          <w:szCs w:val="28"/>
        </w:rPr>
        <w:instrText>HYPERLINK "garantF1://10004442.0"</w:instrText>
      </w:r>
      <w:r w:rsidRPr="00770DDA">
        <w:rPr>
          <w:rFonts w:ascii="Times New Roman" w:hAnsi="Times New Roman" w:cs="Times New Roman"/>
          <w:sz w:val="28"/>
          <w:szCs w:val="28"/>
        </w:rPr>
        <w:fldChar w:fldCharType="separate"/>
      </w:r>
      <w:r w:rsidRPr="00770DDA">
        <w:rPr>
          <w:rStyle w:val="a4"/>
          <w:rFonts w:ascii="Times New Roman" w:hAnsi="Times New Roman"/>
          <w:color w:val="auto"/>
          <w:sz w:val="28"/>
          <w:szCs w:val="28"/>
        </w:rPr>
        <w:t>Федеральным законом</w:t>
      </w:r>
      <w:r w:rsidRPr="00770DDA">
        <w:rPr>
          <w:rFonts w:ascii="Times New Roman" w:hAnsi="Times New Roman" w:cs="Times New Roman"/>
          <w:sz w:val="28"/>
          <w:szCs w:val="28"/>
        </w:rPr>
        <w:fldChar w:fldCharType="end"/>
      </w:r>
      <w:r w:rsidRPr="005A1C16">
        <w:rPr>
          <w:rFonts w:ascii="Times New Roman" w:hAnsi="Times New Roman" w:cs="Times New Roman"/>
          <w:sz w:val="28"/>
          <w:szCs w:val="28"/>
        </w:rPr>
        <w:t xml:space="preserve"> от 17 августа 1995 года </w:t>
      </w:r>
      <w:r w:rsidR="00770DDA">
        <w:rPr>
          <w:rFonts w:ascii="Times New Roman" w:hAnsi="Times New Roman" w:cs="Times New Roman"/>
          <w:sz w:val="28"/>
          <w:szCs w:val="28"/>
        </w:rPr>
        <w:t>№</w:t>
      </w:r>
      <w:r w:rsidRPr="005A1C16">
        <w:rPr>
          <w:rFonts w:ascii="Times New Roman" w:hAnsi="Times New Roman" w:cs="Times New Roman"/>
          <w:sz w:val="28"/>
          <w:szCs w:val="28"/>
        </w:rPr>
        <w:t xml:space="preserve"> 147-ФЗ </w:t>
      </w:r>
      <w:r w:rsidR="00770DDA">
        <w:rPr>
          <w:rFonts w:ascii="Times New Roman" w:hAnsi="Times New Roman" w:cs="Times New Roman"/>
          <w:sz w:val="28"/>
          <w:szCs w:val="28"/>
        </w:rPr>
        <w:t>«О естественных монополиях»</w:t>
      </w:r>
      <w:r w:rsidRPr="005A1C16">
        <w:rPr>
          <w:rFonts w:ascii="Times New Roman" w:hAnsi="Times New Roman" w:cs="Times New Roman"/>
          <w:sz w:val="28"/>
          <w:szCs w:val="28"/>
        </w:rPr>
        <w:t xml:space="preserve"> (Собрание законодательства Российской Федерации, 1995, </w:t>
      </w:r>
      <w:r w:rsidR="00770DDA">
        <w:rPr>
          <w:rFonts w:ascii="Times New Roman" w:hAnsi="Times New Roman" w:cs="Times New Roman"/>
          <w:sz w:val="28"/>
          <w:szCs w:val="28"/>
        </w:rPr>
        <w:t>№</w:t>
      </w:r>
      <w:r w:rsidRPr="005A1C16">
        <w:rPr>
          <w:rFonts w:ascii="Times New Roman" w:hAnsi="Times New Roman" w:cs="Times New Roman"/>
          <w:sz w:val="28"/>
          <w:szCs w:val="28"/>
        </w:rPr>
        <w:t xml:space="preserve"> 34, ст. 3426);</w:t>
      </w:r>
    </w:p>
    <w:p w:rsidR="002620CA" w:rsidRPr="00A76A34" w:rsidRDefault="002620CA" w:rsidP="002620CA">
      <w:pPr>
        <w:rPr>
          <w:rStyle w:val="a4"/>
          <w:rFonts w:ascii="Times New Roman" w:hAnsi="Times New Roman"/>
          <w:color w:val="auto"/>
          <w:sz w:val="28"/>
        </w:rPr>
      </w:pPr>
      <w:r w:rsidRPr="00A76A34">
        <w:rPr>
          <w:rStyle w:val="a4"/>
          <w:rFonts w:ascii="Times New Roman" w:hAnsi="Times New Roman"/>
          <w:color w:val="auto"/>
          <w:sz w:val="28"/>
        </w:rPr>
        <w:t>Федеральным законом от 24 июня 1998 года № 89-ФЗ «Об отходах производства и потребления</w:t>
      </w:r>
      <w:r>
        <w:rPr>
          <w:rStyle w:val="a4"/>
          <w:rFonts w:ascii="Times New Roman" w:hAnsi="Times New Roman"/>
          <w:color w:val="auto"/>
          <w:sz w:val="28"/>
        </w:rPr>
        <w:t>» (</w:t>
      </w:r>
      <w:r w:rsidRPr="00A76A34">
        <w:rPr>
          <w:rStyle w:val="a4"/>
          <w:rFonts w:ascii="Times New Roman" w:hAnsi="Times New Roman"/>
          <w:color w:val="auto"/>
          <w:sz w:val="28"/>
        </w:rPr>
        <w:t>Собрание законодательства Российской Федерации, 199</w:t>
      </w:r>
      <w:r>
        <w:rPr>
          <w:rStyle w:val="a4"/>
          <w:rFonts w:ascii="Times New Roman" w:hAnsi="Times New Roman"/>
          <w:color w:val="auto"/>
          <w:sz w:val="28"/>
        </w:rPr>
        <w:t>8</w:t>
      </w:r>
      <w:r w:rsidRPr="00A76A34">
        <w:rPr>
          <w:rStyle w:val="a4"/>
          <w:rFonts w:ascii="Times New Roman" w:hAnsi="Times New Roman"/>
          <w:color w:val="auto"/>
          <w:sz w:val="28"/>
        </w:rPr>
        <w:t xml:space="preserve">, № </w:t>
      </w:r>
      <w:r>
        <w:rPr>
          <w:rStyle w:val="a4"/>
          <w:rFonts w:ascii="Times New Roman" w:hAnsi="Times New Roman"/>
          <w:color w:val="auto"/>
          <w:sz w:val="28"/>
        </w:rPr>
        <w:t>26</w:t>
      </w:r>
      <w:r w:rsidRPr="00A76A34">
        <w:rPr>
          <w:rStyle w:val="a4"/>
          <w:rFonts w:ascii="Times New Roman" w:hAnsi="Times New Roman"/>
          <w:color w:val="auto"/>
          <w:sz w:val="28"/>
        </w:rPr>
        <w:t xml:space="preserve">, ст. </w:t>
      </w:r>
      <w:r>
        <w:rPr>
          <w:rStyle w:val="a4"/>
          <w:rFonts w:ascii="Times New Roman" w:hAnsi="Times New Roman"/>
          <w:color w:val="auto"/>
          <w:sz w:val="28"/>
        </w:rPr>
        <w:t>3009</w:t>
      </w:r>
      <w:r w:rsidRPr="00A76A34">
        <w:rPr>
          <w:rStyle w:val="a4"/>
          <w:rFonts w:ascii="Times New Roman" w:hAnsi="Times New Roman"/>
          <w:color w:val="auto"/>
          <w:sz w:val="28"/>
        </w:rPr>
        <w:t>);</w:t>
      </w:r>
    </w:p>
    <w:p w:rsidR="004C1962" w:rsidRPr="005A1C16" w:rsidRDefault="00B12F4A">
      <w:pPr>
        <w:rPr>
          <w:rFonts w:ascii="Times New Roman" w:hAnsi="Times New Roman" w:cs="Times New Roman"/>
          <w:sz w:val="28"/>
          <w:szCs w:val="28"/>
        </w:rPr>
      </w:pPr>
      <w:hyperlink r:id="rId10" w:history="1">
        <w:r w:rsidR="004C1962" w:rsidRPr="00770DDA">
          <w:rPr>
            <w:rStyle w:val="a4"/>
            <w:rFonts w:ascii="Times New Roman" w:hAnsi="Times New Roman"/>
            <w:color w:val="auto"/>
            <w:sz w:val="28"/>
            <w:szCs w:val="28"/>
          </w:rPr>
          <w:t>Федеральным законом</w:t>
        </w:r>
      </w:hyperlink>
      <w:r w:rsidR="004C1962" w:rsidRPr="005A1C16">
        <w:rPr>
          <w:rFonts w:ascii="Times New Roman" w:hAnsi="Times New Roman" w:cs="Times New Roman"/>
          <w:sz w:val="28"/>
          <w:szCs w:val="28"/>
        </w:rPr>
        <w:t xml:space="preserve"> от 26 марта 2003 года </w:t>
      </w:r>
      <w:r w:rsidR="00770DDA">
        <w:rPr>
          <w:rFonts w:ascii="Times New Roman" w:hAnsi="Times New Roman" w:cs="Times New Roman"/>
          <w:sz w:val="28"/>
          <w:szCs w:val="28"/>
        </w:rPr>
        <w:t>№</w:t>
      </w:r>
      <w:r w:rsidR="004C1962" w:rsidRPr="005A1C16">
        <w:rPr>
          <w:rFonts w:ascii="Times New Roman" w:hAnsi="Times New Roman" w:cs="Times New Roman"/>
          <w:sz w:val="28"/>
          <w:szCs w:val="28"/>
        </w:rPr>
        <w:t xml:space="preserve"> 35-ФЗ </w:t>
      </w:r>
      <w:r w:rsidR="00770DDA">
        <w:rPr>
          <w:rFonts w:ascii="Times New Roman" w:hAnsi="Times New Roman" w:cs="Times New Roman"/>
          <w:sz w:val="28"/>
          <w:szCs w:val="28"/>
        </w:rPr>
        <w:t>«</w:t>
      </w:r>
      <w:r w:rsidR="004C1962" w:rsidRPr="005A1C16">
        <w:rPr>
          <w:rFonts w:ascii="Times New Roman" w:hAnsi="Times New Roman" w:cs="Times New Roman"/>
          <w:sz w:val="28"/>
          <w:szCs w:val="28"/>
        </w:rPr>
        <w:t>Об электроэнерг</w:t>
      </w:r>
      <w:r w:rsidR="00770DDA">
        <w:rPr>
          <w:rFonts w:ascii="Times New Roman" w:hAnsi="Times New Roman" w:cs="Times New Roman"/>
          <w:sz w:val="28"/>
          <w:szCs w:val="28"/>
        </w:rPr>
        <w:t>етике»</w:t>
      </w:r>
      <w:r w:rsidR="004C1962" w:rsidRPr="005A1C16">
        <w:rPr>
          <w:rFonts w:ascii="Times New Roman" w:hAnsi="Times New Roman" w:cs="Times New Roman"/>
          <w:sz w:val="28"/>
          <w:szCs w:val="28"/>
        </w:rPr>
        <w:t xml:space="preserve"> (Собрание законодательства Российской Федерации, 2003, </w:t>
      </w:r>
      <w:r w:rsidR="00770DDA">
        <w:rPr>
          <w:rFonts w:ascii="Times New Roman" w:hAnsi="Times New Roman" w:cs="Times New Roman"/>
          <w:sz w:val="28"/>
          <w:szCs w:val="28"/>
        </w:rPr>
        <w:t>№</w:t>
      </w:r>
      <w:r w:rsidR="004C1962" w:rsidRPr="005A1C16">
        <w:rPr>
          <w:rFonts w:ascii="Times New Roman" w:hAnsi="Times New Roman" w:cs="Times New Roman"/>
          <w:sz w:val="28"/>
          <w:szCs w:val="28"/>
        </w:rPr>
        <w:t xml:space="preserve"> 13, ст. 1177);</w:t>
      </w:r>
    </w:p>
    <w:p w:rsidR="004C1962" w:rsidRPr="005A1C16" w:rsidRDefault="00B12F4A">
      <w:pPr>
        <w:rPr>
          <w:rFonts w:ascii="Times New Roman" w:hAnsi="Times New Roman" w:cs="Times New Roman"/>
          <w:sz w:val="28"/>
          <w:szCs w:val="28"/>
        </w:rPr>
      </w:pPr>
      <w:hyperlink r:id="rId11" w:history="1">
        <w:r w:rsidR="004C1962" w:rsidRPr="002620CA">
          <w:rPr>
            <w:rStyle w:val="a4"/>
            <w:rFonts w:ascii="Times New Roman" w:hAnsi="Times New Roman"/>
            <w:color w:val="auto"/>
            <w:sz w:val="28"/>
            <w:szCs w:val="28"/>
          </w:rPr>
          <w:t>Федеральным законом</w:t>
        </w:r>
      </w:hyperlink>
      <w:r w:rsidR="004C1962" w:rsidRPr="002620CA">
        <w:rPr>
          <w:rFonts w:ascii="Times New Roman" w:hAnsi="Times New Roman" w:cs="Times New Roman"/>
          <w:sz w:val="28"/>
          <w:szCs w:val="28"/>
        </w:rPr>
        <w:t xml:space="preserve"> от 30 декабря 2004 года </w:t>
      </w:r>
      <w:r w:rsidR="00770DDA" w:rsidRPr="002620CA">
        <w:rPr>
          <w:rFonts w:ascii="Times New Roman" w:hAnsi="Times New Roman" w:cs="Times New Roman"/>
          <w:sz w:val="28"/>
          <w:szCs w:val="28"/>
        </w:rPr>
        <w:t>№</w:t>
      </w:r>
      <w:r w:rsidR="004C1962" w:rsidRPr="002620CA">
        <w:rPr>
          <w:rFonts w:ascii="Times New Roman" w:hAnsi="Times New Roman" w:cs="Times New Roman"/>
          <w:sz w:val="28"/>
          <w:szCs w:val="28"/>
        </w:rPr>
        <w:t xml:space="preserve"> 210-ФЗ </w:t>
      </w:r>
      <w:r w:rsidR="00770DDA" w:rsidRPr="002620CA">
        <w:rPr>
          <w:rFonts w:ascii="Times New Roman" w:hAnsi="Times New Roman" w:cs="Times New Roman"/>
          <w:sz w:val="28"/>
          <w:szCs w:val="28"/>
        </w:rPr>
        <w:t>«</w:t>
      </w:r>
      <w:r w:rsidR="004C1962" w:rsidRPr="002620CA">
        <w:rPr>
          <w:rFonts w:ascii="Times New Roman" w:hAnsi="Times New Roman" w:cs="Times New Roman"/>
          <w:sz w:val="28"/>
          <w:szCs w:val="28"/>
        </w:rPr>
        <w:t>Об основах регулирования тарифов орга</w:t>
      </w:r>
      <w:r w:rsidR="00770DDA" w:rsidRPr="002620CA">
        <w:rPr>
          <w:rFonts w:ascii="Times New Roman" w:hAnsi="Times New Roman" w:cs="Times New Roman"/>
          <w:sz w:val="28"/>
          <w:szCs w:val="28"/>
        </w:rPr>
        <w:t>низаций коммунального комплекса»</w:t>
      </w:r>
      <w:r w:rsidR="004C1962" w:rsidRPr="002620CA">
        <w:rPr>
          <w:rFonts w:ascii="Times New Roman" w:hAnsi="Times New Roman" w:cs="Times New Roman"/>
          <w:sz w:val="28"/>
          <w:szCs w:val="28"/>
        </w:rPr>
        <w:t xml:space="preserve"> (Собрание законодательства Российской Федерации, 2005, </w:t>
      </w:r>
      <w:r w:rsidR="00770DDA" w:rsidRPr="002620CA">
        <w:rPr>
          <w:rFonts w:ascii="Times New Roman" w:hAnsi="Times New Roman" w:cs="Times New Roman"/>
          <w:sz w:val="28"/>
          <w:szCs w:val="28"/>
        </w:rPr>
        <w:t>№</w:t>
      </w:r>
      <w:r w:rsidR="004C1962" w:rsidRPr="002620CA">
        <w:rPr>
          <w:rFonts w:ascii="Times New Roman" w:hAnsi="Times New Roman" w:cs="Times New Roman"/>
          <w:sz w:val="28"/>
          <w:szCs w:val="28"/>
        </w:rPr>
        <w:t xml:space="preserve"> 1 (часть I), ст. 36);</w:t>
      </w:r>
    </w:p>
    <w:p w:rsidR="004C1962" w:rsidRPr="005A1C16" w:rsidRDefault="00B12F4A">
      <w:pPr>
        <w:rPr>
          <w:rFonts w:ascii="Times New Roman" w:hAnsi="Times New Roman" w:cs="Times New Roman"/>
          <w:sz w:val="28"/>
          <w:szCs w:val="28"/>
        </w:rPr>
      </w:pPr>
      <w:hyperlink r:id="rId12" w:history="1">
        <w:r w:rsidR="004C1962" w:rsidRPr="00D47ADF">
          <w:rPr>
            <w:rStyle w:val="a4"/>
            <w:rFonts w:ascii="Times New Roman" w:hAnsi="Times New Roman"/>
            <w:color w:val="auto"/>
            <w:sz w:val="28"/>
            <w:szCs w:val="28"/>
          </w:rPr>
          <w:t>Федеральным законом</w:t>
        </w:r>
      </w:hyperlink>
      <w:r w:rsidR="004C1962" w:rsidRPr="005A1C16">
        <w:rPr>
          <w:rFonts w:ascii="Times New Roman" w:hAnsi="Times New Roman" w:cs="Times New Roman"/>
          <w:sz w:val="28"/>
          <w:szCs w:val="28"/>
        </w:rPr>
        <w:t xml:space="preserve"> от 26 декабря 2008 года </w:t>
      </w:r>
      <w:r w:rsidR="00D47ADF">
        <w:rPr>
          <w:rFonts w:ascii="Times New Roman" w:hAnsi="Times New Roman" w:cs="Times New Roman"/>
          <w:sz w:val="28"/>
          <w:szCs w:val="28"/>
        </w:rPr>
        <w:t>№</w:t>
      </w:r>
      <w:r w:rsidR="004C1962" w:rsidRPr="005A1C16">
        <w:rPr>
          <w:rFonts w:ascii="Times New Roman" w:hAnsi="Times New Roman" w:cs="Times New Roman"/>
          <w:sz w:val="28"/>
          <w:szCs w:val="28"/>
        </w:rPr>
        <w:t xml:space="preserve"> 294-ФЗ </w:t>
      </w:r>
      <w:r w:rsidR="00D47ADF">
        <w:rPr>
          <w:rFonts w:ascii="Times New Roman" w:hAnsi="Times New Roman" w:cs="Times New Roman"/>
          <w:sz w:val="28"/>
          <w:szCs w:val="28"/>
        </w:rPr>
        <w:t>«</w:t>
      </w:r>
      <w:r w:rsidR="004C1962" w:rsidRPr="005A1C1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D47ADF">
        <w:rPr>
          <w:rFonts w:ascii="Times New Roman" w:hAnsi="Times New Roman" w:cs="Times New Roman"/>
          <w:sz w:val="28"/>
          <w:szCs w:val="28"/>
        </w:rPr>
        <w:t>зора) и муниципального контроля»</w:t>
      </w:r>
      <w:r w:rsidR="004C1962" w:rsidRPr="005A1C16">
        <w:rPr>
          <w:rFonts w:ascii="Times New Roman" w:hAnsi="Times New Roman" w:cs="Times New Roman"/>
          <w:sz w:val="28"/>
          <w:szCs w:val="28"/>
        </w:rPr>
        <w:t xml:space="preserve"> (Собрание </w:t>
      </w:r>
      <w:r w:rsidR="004C1962" w:rsidRPr="005A1C16">
        <w:rPr>
          <w:rFonts w:ascii="Times New Roman" w:hAnsi="Times New Roman" w:cs="Times New Roman"/>
          <w:sz w:val="28"/>
          <w:szCs w:val="28"/>
        </w:rPr>
        <w:lastRenderedPageBreak/>
        <w:t xml:space="preserve">законодательства Российской Федерации, 2008, </w:t>
      </w:r>
      <w:r w:rsidR="00D47ADF">
        <w:rPr>
          <w:rFonts w:ascii="Times New Roman" w:hAnsi="Times New Roman" w:cs="Times New Roman"/>
          <w:sz w:val="28"/>
          <w:szCs w:val="28"/>
        </w:rPr>
        <w:t>№</w:t>
      </w:r>
      <w:r w:rsidR="004C1962" w:rsidRPr="005A1C16">
        <w:rPr>
          <w:rFonts w:ascii="Times New Roman" w:hAnsi="Times New Roman" w:cs="Times New Roman"/>
          <w:sz w:val="28"/>
          <w:szCs w:val="28"/>
        </w:rPr>
        <w:t xml:space="preserve"> 52 (часть I), ст. 6249);</w:t>
      </w:r>
    </w:p>
    <w:p w:rsidR="004C1962" w:rsidRPr="005A1C16" w:rsidRDefault="00B12F4A">
      <w:pPr>
        <w:rPr>
          <w:rFonts w:ascii="Times New Roman" w:hAnsi="Times New Roman" w:cs="Times New Roman"/>
          <w:sz w:val="28"/>
          <w:szCs w:val="28"/>
        </w:rPr>
      </w:pPr>
      <w:hyperlink r:id="rId13" w:history="1">
        <w:r w:rsidR="004C1962" w:rsidRPr="00090F90">
          <w:rPr>
            <w:rStyle w:val="a4"/>
            <w:rFonts w:ascii="Times New Roman" w:hAnsi="Times New Roman"/>
            <w:color w:val="auto"/>
            <w:sz w:val="28"/>
            <w:szCs w:val="28"/>
          </w:rPr>
          <w:t>Федеральным законом</w:t>
        </w:r>
      </w:hyperlink>
      <w:r w:rsidR="004C1962" w:rsidRPr="005A1C16">
        <w:rPr>
          <w:rFonts w:ascii="Times New Roman" w:hAnsi="Times New Roman" w:cs="Times New Roman"/>
          <w:sz w:val="28"/>
          <w:szCs w:val="28"/>
        </w:rPr>
        <w:t xml:space="preserve"> от 12 апреля 2010 года </w:t>
      </w:r>
      <w:r w:rsidR="00090F90">
        <w:rPr>
          <w:rFonts w:ascii="Times New Roman" w:hAnsi="Times New Roman" w:cs="Times New Roman"/>
          <w:sz w:val="28"/>
          <w:szCs w:val="28"/>
        </w:rPr>
        <w:t>№</w:t>
      </w:r>
      <w:r w:rsidR="004C1962" w:rsidRPr="005A1C16">
        <w:rPr>
          <w:rFonts w:ascii="Times New Roman" w:hAnsi="Times New Roman" w:cs="Times New Roman"/>
          <w:sz w:val="28"/>
          <w:szCs w:val="28"/>
        </w:rPr>
        <w:t xml:space="preserve"> 61-ФЗ </w:t>
      </w:r>
      <w:r w:rsidR="00090F90">
        <w:rPr>
          <w:rFonts w:ascii="Times New Roman" w:hAnsi="Times New Roman" w:cs="Times New Roman"/>
          <w:sz w:val="28"/>
          <w:szCs w:val="28"/>
        </w:rPr>
        <w:t>«</w:t>
      </w:r>
      <w:r w:rsidR="004C1962" w:rsidRPr="005A1C16">
        <w:rPr>
          <w:rFonts w:ascii="Times New Roman" w:hAnsi="Times New Roman" w:cs="Times New Roman"/>
          <w:sz w:val="28"/>
          <w:szCs w:val="28"/>
        </w:rPr>
        <w:t>Об обращении лекарственных средств</w:t>
      </w:r>
      <w:r w:rsidR="00090F90">
        <w:rPr>
          <w:rFonts w:ascii="Times New Roman" w:hAnsi="Times New Roman" w:cs="Times New Roman"/>
          <w:sz w:val="28"/>
          <w:szCs w:val="28"/>
        </w:rPr>
        <w:t>»</w:t>
      </w:r>
      <w:r w:rsidR="004C1962" w:rsidRPr="005A1C16">
        <w:rPr>
          <w:rFonts w:ascii="Times New Roman" w:hAnsi="Times New Roman" w:cs="Times New Roman"/>
          <w:sz w:val="28"/>
          <w:szCs w:val="28"/>
        </w:rPr>
        <w:t xml:space="preserve"> (Собрание законодательства Российской Федерации, 2010, </w:t>
      </w:r>
      <w:r w:rsidR="00090F90">
        <w:rPr>
          <w:rFonts w:ascii="Times New Roman" w:hAnsi="Times New Roman" w:cs="Times New Roman"/>
          <w:sz w:val="28"/>
          <w:szCs w:val="28"/>
        </w:rPr>
        <w:t>№</w:t>
      </w:r>
      <w:r w:rsidR="004C1962" w:rsidRPr="005A1C16">
        <w:rPr>
          <w:rFonts w:ascii="Times New Roman" w:hAnsi="Times New Roman" w:cs="Times New Roman"/>
          <w:sz w:val="28"/>
          <w:szCs w:val="28"/>
        </w:rPr>
        <w:t xml:space="preserve"> 16, ст. 1815; </w:t>
      </w:r>
      <w:r w:rsidR="00090F90">
        <w:rPr>
          <w:rFonts w:ascii="Times New Roman" w:hAnsi="Times New Roman" w:cs="Times New Roman"/>
          <w:sz w:val="28"/>
          <w:szCs w:val="28"/>
        </w:rPr>
        <w:t>№</w:t>
      </w:r>
      <w:r w:rsidR="004C1962" w:rsidRPr="005A1C16">
        <w:rPr>
          <w:rFonts w:ascii="Times New Roman" w:hAnsi="Times New Roman" w:cs="Times New Roman"/>
          <w:sz w:val="28"/>
          <w:szCs w:val="28"/>
        </w:rPr>
        <w:t xml:space="preserve"> 42, ст. 5293; 2014, </w:t>
      </w:r>
      <w:r w:rsidR="00090F90">
        <w:rPr>
          <w:rFonts w:ascii="Times New Roman" w:hAnsi="Times New Roman" w:cs="Times New Roman"/>
          <w:sz w:val="28"/>
          <w:szCs w:val="28"/>
        </w:rPr>
        <w:t>№</w:t>
      </w:r>
      <w:r w:rsidR="004C1962" w:rsidRPr="005A1C16">
        <w:rPr>
          <w:rFonts w:ascii="Times New Roman" w:hAnsi="Times New Roman" w:cs="Times New Roman"/>
          <w:sz w:val="28"/>
          <w:szCs w:val="28"/>
        </w:rPr>
        <w:t xml:space="preserve"> 52, ст. 7540);</w:t>
      </w:r>
    </w:p>
    <w:p w:rsidR="004C1962" w:rsidRPr="005A1C16" w:rsidRDefault="00B12F4A">
      <w:pPr>
        <w:rPr>
          <w:rFonts w:ascii="Times New Roman" w:hAnsi="Times New Roman" w:cs="Times New Roman"/>
          <w:sz w:val="28"/>
          <w:szCs w:val="28"/>
        </w:rPr>
      </w:pPr>
      <w:hyperlink r:id="rId14" w:history="1">
        <w:r w:rsidR="004C1962" w:rsidRPr="00E8726D">
          <w:rPr>
            <w:rStyle w:val="a4"/>
            <w:rFonts w:ascii="Times New Roman" w:hAnsi="Times New Roman"/>
            <w:color w:val="auto"/>
            <w:sz w:val="28"/>
            <w:szCs w:val="28"/>
          </w:rPr>
          <w:t>Федеральным законом</w:t>
        </w:r>
      </w:hyperlink>
      <w:r w:rsidR="004C1962" w:rsidRPr="005A1C16">
        <w:rPr>
          <w:rFonts w:ascii="Times New Roman" w:hAnsi="Times New Roman" w:cs="Times New Roman"/>
          <w:sz w:val="28"/>
          <w:szCs w:val="28"/>
        </w:rPr>
        <w:t xml:space="preserve"> от 27 июля 2010 года </w:t>
      </w:r>
      <w:r w:rsidR="00E8726D">
        <w:rPr>
          <w:rFonts w:ascii="Times New Roman" w:hAnsi="Times New Roman" w:cs="Times New Roman"/>
          <w:sz w:val="28"/>
          <w:szCs w:val="28"/>
        </w:rPr>
        <w:t>№</w:t>
      </w:r>
      <w:r w:rsidR="004C1962" w:rsidRPr="005A1C16">
        <w:rPr>
          <w:rFonts w:ascii="Times New Roman" w:hAnsi="Times New Roman" w:cs="Times New Roman"/>
          <w:sz w:val="28"/>
          <w:szCs w:val="28"/>
        </w:rPr>
        <w:t xml:space="preserve"> 190-ФЗ </w:t>
      </w:r>
      <w:r w:rsidR="00E8726D">
        <w:rPr>
          <w:rFonts w:ascii="Times New Roman" w:hAnsi="Times New Roman" w:cs="Times New Roman"/>
          <w:sz w:val="28"/>
          <w:szCs w:val="28"/>
        </w:rPr>
        <w:t>«О теплоснабжении»</w:t>
      </w:r>
      <w:r w:rsidR="004C1962" w:rsidRPr="005A1C16">
        <w:rPr>
          <w:rFonts w:ascii="Times New Roman" w:hAnsi="Times New Roman" w:cs="Times New Roman"/>
          <w:sz w:val="28"/>
          <w:szCs w:val="28"/>
        </w:rPr>
        <w:t xml:space="preserve"> (Собрание законодательства Российской Федерации, 2010, </w:t>
      </w:r>
      <w:r w:rsidR="00E8726D">
        <w:rPr>
          <w:rFonts w:ascii="Times New Roman" w:hAnsi="Times New Roman" w:cs="Times New Roman"/>
          <w:sz w:val="28"/>
          <w:szCs w:val="28"/>
        </w:rPr>
        <w:t>№</w:t>
      </w:r>
      <w:r w:rsidR="004C1962" w:rsidRPr="005A1C16">
        <w:rPr>
          <w:rFonts w:ascii="Times New Roman" w:hAnsi="Times New Roman" w:cs="Times New Roman"/>
          <w:sz w:val="28"/>
          <w:szCs w:val="28"/>
        </w:rPr>
        <w:t xml:space="preserve"> 31, ст. 4159);</w:t>
      </w:r>
    </w:p>
    <w:p w:rsidR="004C1962" w:rsidRPr="005A1C16" w:rsidRDefault="00B12F4A">
      <w:pPr>
        <w:rPr>
          <w:rFonts w:ascii="Times New Roman" w:hAnsi="Times New Roman" w:cs="Times New Roman"/>
          <w:sz w:val="28"/>
          <w:szCs w:val="28"/>
        </w:rPr>
      </w:pPr>
      <w:hyperlink r:id="rId15" w:history="1">
        <w:r w:rsidR="004C1962" w:rsidRPr="00985303">
          <w:rPr>
            <w:rStyle w:val="a4"/>
            <w:rFonts w:ascii="Times New Roman" w:hAnsi="Times New Roman"/>
            <w:color w:val="auto"/>
            <w:sz w:val="28"/>
            <w:szCs w:val="28"/>
          </w:rPr>
          <w:t>Федеральным законом</w:t>
        </w:r>
      </w:hyperlink>
      <w:r w:rsidR="004C1962" w:rsidRPr="005A1C16">
        <w:rPr>
          <w:rFonts w:ascii="Times New Roman" w:hAnsi="Times New Roman" w:cs="Times New Roman"/>
          <w:sz w:val="28"/>
          <w:szCs w:val="28"/>
        </w:rPr>
        <w:t xml:space="preserve"> от 1 июля 2011 года </w:t>
      </w:r>
      <w:r w:rsidR="00985303">
        <w:rPr>
          <w:rFonts w:ascii="Times New Roman" w:hAnsi="Times New Roman" w:cs="Times New Roman"/>
          <w:sz w:val="28"/>
          <w:szCs w:val="28"/>
        </w:rPr>
        <w:t>№</w:t>
      </w:r>
      <w:r w:rsidR="004C1962" w:rsidRPr="005A1C16">
        <w:rPr>
          <w:rFonts w:ascii="Times New Roman" w:hAnsi="Times New Roman" w:cs="Times New Roman"/>
          <w:sz w:val="28"/>
          <w:szCs w:val="28"/>
        </w:rPr>
        <w:t xml:space="preserve"> 170-ФЗ </w:t>
      </w:r>
      <w:r w:rsidR="00985303">
        <w:rPr>
          <w:rFonts w:ascii="Times New Roman" w:hAnsi="Times New Roman" w:cs="Times New Roman"/>
          <w:sz w:val="28"/>
          <w:szCs w:val="28"/>
        </w:rPr>
        <w:t>«</w:t>
      </w:r>
      <w:r w:rsidR="004C1962" w:rsidRPr="005A1C16">
        <w:rPr>
          <w:rFonts w:ascii="Times New Roman" w:hAnsi="Times New Roman" w:cs="Times New Roman"/>
          <w:sz w:val="28"/>
          <w:szCs w:val="28"/>
        </w:rPr>
        <w:t>О техническом осмотре транспортных средств и о внесении изменений в отдельные законодате</w:t>
      </w:r>
      <w:r w:rsidR="00985303">
        <w:rPr>
          <w:rFonts w:ascii="Times New Roman" w:hAnsi="Times New Roman" w:cs="Times New Roman"/>
          <w:sz w:val="28"/>
          <w:szCs w:val="28"/>
        </w:rPr>
        <w:t>льные акты Российской Федерации»</w:t>
      </w:r>
      <w:r w:rsidR="004C1962" w:rsidRPr="005A1C16">
        <w:rPr>
          <w:rFonts w:ascii="Times New Roman" w:hAnsi="Times New Roman" w:cs="Times New Roman"/>
          <w:sz w:val="28"/>
          <w:szCs w:val="28"/>
        </w:rPr>
        <w:t xml:space="preserve"> (Собрание законодательства Российской Федерации, 2011, </w:t>
      </w:r>
      <w:r w:rsidR="00985303">
        <w:rPr>
          <w:rFonts w:ascii="Times New Roman" w:hAnsi="Times New Roman" w:cs="Times New Roman"/>
          <w:sz w:val="28"/>
          <w:szCs w:val="28"/>
        </w:rPr>
        <w:t>№</w:t>
      </w:r>
      <w:r w:rsidR="004C1962" w:rsidRPr="005A1C16">
        <w:rPr>
          <w:rFonts w:ascii="Times New Roman" w:hAnsi="Times New Roman" w:cs="Times New Roman"/>
          <w:sz w:val="28"/>
          <w:szCs w:val="28"/>
        </w:rPr>
        <w:t xml:space="preserve"> 27, ст. 3881);</w:t>
      </w:r>
    </w:p>
    <w:p w:rsidR="004C1962" w:rsidRPr="005A1C16" w:rsidRDefault="00B12F4A">
      <w:pPr>
        <w:rPr>
          <w:rFonts w:ascii="Times New Roman" w:hAnsi="Times New Roman" w:cs="Times New Roman"/>
          <w:sz w:val="28"/>
          <w:szCs w:val="28"/>
        </w:rPr>
      </w:pPr>
      <w:hyperlink r:id="rId16" w:history="1">
        <w:r w:rsidR="004C1962" w:rsidRPr="00F23572">
          <w:rPr>
            <w:rStyle w:val="a4"/>
            <w:rFonts w:ascii="Times New Roman" w:hAnsi="Times New Roman"/>
            <w:color w:val="auto"/>
            <w:sz w:val="28"/>
            <w:szCs w:val="28"/>
          </w:rPr>
          <w:t>Федеральным законом</w:t>
        </w:r>
      </w:hyperlink>
      <w:r w:rsidR="004C1962" w:rsidRPr="005A1C16">
        <w:rPr>
          <w:rFonts w:ascii="Times New Roman" w:hAnsi="Times New Roman" w:cs="Times New Roman"/>
          <w:sz w:val="28"/>
          <w:szCs w:val="28"/>
        </w:rPr>
        <w:t xml:space="preserve"> от 7 декабря 2011 года </w:t>
      </w:r>
      <w:r w:rsidR="00F23572">
        <w:rPr>
          <w:rFonts w:ascii="Times New Roman" w:hAnsi="Times New Roman" w:cs="Times New Roman"/>
          <w:sz w:val="28"/>
          <w:szCs w:val="28"/>
        </w:rPr>
        <w:t>№</w:t>
      </w:r>
      <w:r w:rsidR="004C1962" w:rsidRPr="005A1C16">
        <w:rPr>
          <w:rFonts w:ascii="Times New Roman" w:hAnsi="Times New Roman" w:cs="Times New Roman"/>
          <w:sz w:val="28"/>
          <w:szCs w:val="28"/>
        </w:rPr>
        <w:t xml:space="preserve"> 416-ФЗ </w:t>
      </w:r>
      <w:r w:rsidR="00F23572">
        <w:rPr>
          <w:rFonts w:ascii="Times New Roman" w:hAnsi="Times New Roman" w:cs="Times New Roman"/>
          <w:sz w:val="28"/>
          <w:szCs w:val="28"/>
        </w:rPr>
        <w:t>«</w:t>
      </w:r>
      <w:r w:rsidR="004C1962" w:rsidRPr="005A1C16">
        <w:rPr>
          <w:rFonts w:ascii="Times New Roman" w:hAnsi="Times New Roman" w:cs="Times New Roman"/>
          <w:sz w:val="28"/>
          <w:szCs w:val="28"/>
        </w:rPr>
        <w:t>О водоснабжении и водоотведении</w:t>
      </w:r>
      <w:r w:rsidR="00F23572">
        <w:rPr>
          <w:rFonts w:ascii="Times New Roman" w:hAnsi="Times New Roman" w:cs="Times New Roman"/>
          <w:sz w:val="28"/>
          <w:szCs w:val="28"/>
        </w:rPr>
        <w:t>»</w:t>
      </w:r>
      <w:r w:rsidR="004C1962" w:rsidRPr="005A1C16">
        <w:rPr>
          <w:rFonts w:ascii="Times New Roman" w:hAnsi="Times New Roman" w:cs="Times New Roman"/>
          <w:sz w:val="28"/>
          <w:szCs w:val="28"/>
        </w:rPr>
        <w:t xml:space="preserve"> (Собрание законодательства Российской Федерации, 2012, </w:t>
      </w:r>
      <w:r w:rsidR="00F23572">
        <w:rPr>
          <w:rFonts w:ascii="Times New Roman" w:hAnsi="Times New Roman" w:cs="Times New Roman"/>
          <w:sz w:val="28"/>
          <w:szCs w:val="28"/>
        </w:rPr>
        <w:t>№</w:t>
      </w:r>
      <w:r w:rsidR="004C1962" w:rsidRPr="005A1C16">
        <w:rPr>
          <w:rFonts w:ascii="Times New Roman" w:hAnsi="Times New Roman" w:cs="Times New Roman"/>
          <w:sz w:val="28"/>
          <w:szCs w:val="28"/>
        </w:rPr>
        <w:t xml:space="preserve"> 50, ст. 7358);</w:t>
      </w:r>
    </w:p>
    <w:p w:rsidR="004C1962" w:rsidRPr="005A1C16" w:rsidRDefault="00B12F4A">
      <w:pPr>
        <w:rPr>
          <w:rFonts w:ascii="Times New Roman" w:hAnsi="Times New Roman" w:cs="Times New Roman"/>
          <w:sz w:val="28"/>
          <w:szCs w:val="28"/>
        </w:rPr>
      </w:pPr>
      <w:hyperlink r:id="rId17" w:history="1">
        <w:r w:rsidR="004C1962" w:rsidRPr="00292CC6">
          <w:rPr>
            <w:rStyle w:val="a4"/>
            <w:rFonts w:ascii="Times New Roman" w:hAnsi="Times New Roman"/>
            <w:color w:val="auto"/>
            <w:sz w:val="28"/>
            <w:szCs w:val="28"/>
          </w:rPr>
          <w:t>Постановлением</w:t>
        </w:r>
      </w:hyperlink>
      <w:r w:rsidR="004C1962" w:rsidRPr="005A1C16">
        <w:rPr>
          <w:rFonts w:ascii="Times New Roman" w:hAnsi="Times New Roman" w:cs="Times New Roman"/>
          <w:sz w:val="28"/>
          <w:szCs w:val="28"/>
        </w:rPr>
        <w:t xml:space="preserve"> Правительства Российской Федерации от 23 апреля 2008 года </w:t>
      </w:r>
      <w:r w:rsidR="00292CC6">
        <w:rPr>
          <w:rFonts w:ascii="Times New Roman" w:hAnsi="Times New Roman" w:cs="Times New Roman"/>
          <w:sz w:val="28"/>
          <w:szCs w:val="28"/>
        </w:rPr>
        <w:t>№</w:t>
      </w:r>
      <w:r w:rsidR="004C1962" w:rsidRPr="005A1C16">
        <w:rPr>
          <w:rFonts w:ascii="Times New Roman" w:hAnsi="Times New Roman" w:cs="Times New Roman"/>
          <w:sz w:val="28"/>
          <w:szCs w:val="28"/>
        </w:rPr>
        <w:t xml:space="preserve"> 293 </w:t>
      </w:r>
      <w:r w:rsidR="00292CC6">
        <w:rPr>
          <w:rFonts w:ascii="Times New Roman" w:hAnsi="Times New Roman" w:cs="Times New Roman"/>
          <w:sz w:val="28"/>
          <w:szCs w:val="28"/>
        </w:rPr>
        <w:t>«</w:t>
      </w:r>
      <w:r w:rsidR="004C1962" w:rsidRPr="005A1C16">
        <w:rPr>
          <w:rFonts w:ascii="Times New Roman" w:hAnsi="Times New Roman" w:cs="Times New Roman"/>
          <w:sz w:val="28"/>
          <w:szCs w:val="28"/>
        </w:rPr>
        <w:t>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w:t>
      </w:r>
      <w:r w:rsidR="00292CC6">
        <w:rPr>
          <w:rFonts w:ascii="Times New Roman" w:hAnsi="Times New Roman" w:cs="Times New Roman"/>
          <w:sz w:val="28"/>
          <w:szCs w:val="28"/>
        </w:rPr>
        <w:t xml:space="preserve">руктуры внутренних водных путей» </w:t>
      </w:r>
      <w:r w:rsidR="004C1962" w:rsidRPr="005A1C16">
        <w:rPr>
          <w:rFonts w:ascii="Times New Roman" w:hAnsi="Times New Roman" w:cs="Times New Roman"/>
          <w:sz w:val="28"/>
          <w:szCs w:val="28"/>
        </w:rPr>
        <w:t xml:space="preserve"> (Собрание законодательства Российской Федерации, 2008, </w:t>
      </w:r>
      <w:r w:rsidR="00292CC6">
        <w:rPr>
          <w:rFonts w:ascii="Times New Roman" w:hAnsi="Times New Roman" w:cs="Times New Roman"/>
          <w:sz w:val="28"/>
          <w:szCs w:val="28"/>
        </w:rPr>
        <w:t>№</w:t>
      </w:r>
      <w:r w:rsidR="004C1962" w:rsidRPr="005A1C16">
        <w:rPr>
          <w:rFonts w:ascii="Times New Roman" w:hAnsi="Times New Roman" w:cs="Times New Roman"/>
          <w:sz w:val="28"/>
          <w:szCs w:val="28"/>
        </w:rPr>
        <w:t xml:space="preserve"> 17, ст. 1887);</w:t>
      </w:r>
    </w:p>
    <w:p w:rsidR="004C1962" w:rsidRPr="005A1C16" w:rsidRDefault="00B12F4A">
      <w:pPr>
        <w:rPr>
          <w:rFonts w:ascii="Times New Roman" w:hAnsi="Times New Roman" w:cs="Times New Roman"/>
          <w:sz w:val="28"/>
          <w:szCs w:val="28"/>
        </w:rPr>
      </w:pPr>
      <w:hyperlink r:id="rId18" w:history="1">
        <w:r w:rsidR="004C1962" w:rsidRPr="0028297D">
          <w:rPr>
            <w:rStyle w:val="a4"/>
            <w:rFonts w:ascii="Times New Roman" w:hAnsi="Times New Roman"/>
            <w:color w:val="auto"/>
            <w:sz w:val="28"/>
            <w:szCs w:val="28"/>
          </w:rPr>
          <w:t>Постановлением</w:t>
        </w:r>
      </w:hyperlink>
      <w:r w:rsidR="004C1962" w:rsidRPr="005A1C16">
        <w:rPr>
          <w:rFonts w:ascii="Times New Roman" w:hAnsi="Times New Roman" w:cs="Times New Roman"/>
          <w:sz w:val="28"/>
          <w:szCs w:val="28"/>
        </w:rPr>
        <w:t xml:space="preserve"> Правительства Российской Федерации от 14 июля 2008 года </w:t>
      </w:r>
      <w:r w:rsidR="0028297D">
        <w:rPr>
          <w:rFonts w:ascii="Times New Roman" w:hAnsi="Times New Roman" w:cs="Times New Roman"/>
          <w:sz w:val="28"/>
          <w:szCs w:val="28"/>
        </w:rPr>
        <w:t>№</w:t>
      </w:r>
      <w:r w:rsidR="004C1962" w:rsidRPr="005A1C16">
        <w:rPr>
          <w:rFonts w:ascii="Times New Roman" w:hAnsi="Times New Roman" w:cs="Times New Roman"/>
          <w:sz w:val="28"/>
          <w:szCs w:val="28"/>
        </w:rPr>
        <w:t xml:space="preserve"> 520 </w:t>
      </w:r>
      <w:r w:rsidR="0028297D">
        <w:rPr>
          <w:rFonts w:ascii="Times New Roman" w:hAnsi="Times New Roman" w:cs="Times New Roman"/>
          <w:sz w:val="28"/>
          <w:szCs w:val="28"/>
        </w:rPr>
        <w:t>«</w:t>
      </w:r>
      <w:r w:rsidR="004C1962" w:rsidRPr="005A1C16">
        <w:rPr>
          <w:rFonts w:ascii="Times New Roman" w:hAnsi="Times New Roman" w:cs="Times New Roman"/>
          <w:sz w:val="28"/>
          <w:szCs w:val="28"/>
        </w:rPr>
        <w:t>Об основах ценообразования и порядке регулирования тарифов, надбавок и предельных индексов в сфере деятельности орга</w:t>
      </w:r>
      <w:r w:rsidR="0028297D">
        <w:rPr>
          <w:rFonts w:ascii="Times New Roman" w:hAnsi="Times New Roman" w:cs="Times New Roman"/>
          <w:sz w:val="28"/>
          <w:szCs w:val="28"/>
        </w:rPr>
        <w:t>низаций коммунального комплекса»</w:t>
      </w:r>
      <w:r w:rsidR="004C1962" w:rsidRPr="005A1C16">
        <w:rPr>
          <w:rFonts w:ascii="Times New Roman" w:hAnsi="Times New Roman" w:cs="Times New Roman"/>
          <w:sz w:val="28"/>
          <w:szCs w:val="28"/>
        </w:rPr>
        <w:t xml:space="preserve"> (Собрание законодательства Российской Федерации, 2008, </w:t>
      </w:r>
      <w:r w:rsidR="0028297D">
        <w:rPr>
          <w:rFonts w:ascii="Times New Roman" w:hAnsi="Times New Roman" w:cs="Times New Roman"/>
          <w:sz w:val="28"/>
          <w:szCs w:val="28"/>
        </w:rPr>
        <w:t>№</w:t>
      </w:r>
      <w:r w:rsidR="004C1962" w:rsidRPr="005A1C16">
        <w:rPr>
          <w:rFonts w:ascii="Times New Roman" w:hAnsi="Times New Roman" w:cs="Times New Roman"/>
          <w:sz w:val="28"/>
          <w:szCs w:val="28"/>
        </w:rPr>
        <w:t xml:space="preserve"> 29 (часть II), ст. 3518);</w:t>
      </w:r>
    </w:p>
    <w:p w:rsidR="004C1962" w:rsidRPr="005A1C16" w:rsidRDefault="00B12F4A">
      <w:pPr>
        <w:rPr>
          <w:rFonts w:ascii="Times New Roman" w:hAnsi="Times New Roman" w:cs="Times New Roman"/>
          <w:sz w:val="28"/>
          <w:szCs w:val="28"/>
        </w:rPr>
      </w:pPr>
      <w:hyperlink r:id="rId19" w:history="1">
        <w:r w:rsidR="004C1962" w:rsidRPr="0028297D">
          <w:rPr>
            <w:rStyle w:val="a4"/>
            <w:rFonts w:ascii="Times New Roman" w:hAnsi="Times New Roman"/>
            <w:color w:val="auto"/>
            <w:sz w:val="28"/>
            <w:szCs w:val="28"/>
          </w:rPr>
          <w:t>Постановлением</w:t>
        </w:r>
      </w:hyperlink>
      <w:r w:rsidR="004C1962" w:rsidRPr="005A1C16">
        <w:rPr>
          <w:rFonts w:ascii="Times New Roman" w:hAnsi="Times New Roman" w:cs="Times New Roman"/>
          <w:sz w:val="28"/>
          <w:szCs w:val="28"/>
        </w:rPr>
        <w:t xml:space="preserve"> Правительства Российской Федерации от 29 декабря 2011 года </w:t>
      </w:r>
      <w:r w:rsidR="0028297D">
        <w:rPr>
          <w:rFonts w:ascii="Times New Roman" w:hAnsi="Times New Roman" w:cs="Times New Roman"/>
          <w:sz w:val="28"/>
          <w:szCs w:val="28"/>
        </w:rPr>
        <w:t>№</w:t>
      </w:r>
      <w:r w:rsidR="004C1962" w:rsidRPr="005A1C16">
        <w:rPr>
          <w:rFonts w:ascii="Times New Roman" w:hAnsi="Times New Roman" w:cs="Times New Roman"/>
          <w:sz w:val="28"/>
          <w:szCs w:val="28"/>
        </w:rPr>
        <w:t xml:space="preserve"> 1178 </w:t>
      </w:r>
      <w:r w:rsidR="0028297D">
        <w:rPr>
          <w:rFonts w:ascii="Times New Roman" w:hAnsi="Times New Roman" w:cs="Times New Roman"/>
          <w:sz w:val="28"/>
          <w:szCs w:val="28"/>
        </w:rPr>
        <w:t>«</w:t>
      </w:r>
      <w:r w:rsidR="004C1962" w:rsidRPr="005A1C16">
        <w:rPr>
          <w:rFonts w:ascii="Times New Roman" w:hAnsi="Times New Roman" w:cs="Times New Roman"/>
          <w:sz w:val="28"/>
          <w:szCs w:val="28"/>
        </w:rPr>
        <w:t>О ценообразовании в области регулируемых це</w:t>
      </w:r>
      <w:r w:rsidR="0028297D">
        <w:rPr>
          <w:rFonts w:ascii="Times New Roman" w:hAnsi="Times New Roman" w:cs="Times New Roman"/>
          <w:sz w:val="28"/>
          <w:szCs w:val="28"/>
        </w:rPr>
        <w:t>н (тарифов) в электроэнергетике»</w:t>
      </w:r>
      <w:r w:rsidR="004C1962" w:rsidRPr="005A1C16">
        <w:rPr>
          <w:rFonts w:ascii="Times New Roman" w:hAnsi="Times New Roman" w:cs="Times New Roman"/>
          <w:sz w:val="28"/>
          <w:szCs w:val="28"/>
        </w:rPr>
        <w:t xml:space="preserve"> (Собрание законодательства Российской Федерации, 2012, </w:t>
      </w:r>
      <w:r w:rsidR="0028297D">
        <w:rPr>
          <w:rFonts w:ascii="Times New Roman" w:hAnsi="Times New Roman" w:cs="Times New Roman"/>
          <w:sz w:val="28"/>
          <w:szCs w:val="28"/>
        </w:rPr>
        <w:t>№</w:t>
      </w:r>
      <w:r w:rsidR="004C1962" w:rsidRPr="005A1C16">
        <w:rPr>
          <w:rFonts w:ascii="Times New Roman" w:hAnsi="Times New Roman" w:cs="Times New Roman"/>
          <w:sz w:val="28"/>
          <w:szCs w:val="28"/>
        </w:rPr>
        <w:t xml:space="preserve"> 4, ст. 504);</w:t>
      </w:r>
    </w:p>
    <w:p w:rsidR="004C1962" w:rsidRPr="005A1C16" w:rsidRDefault="00B12F4A">
      <w:pPr>
        <w:rPr>
          <w:rFonts w:ascii="Times New Roman" w:hAnsi="Times New Roman" w:cs="Times New Roman"/>
          <w:sz w:val="28"/>
          <w:szCs w:val="28"/>
        </w:rPr>
      </w:pPr>
      <w:hyperlink r:id="rId20" w:history="1">
        <w:r w:rsidR="004C1962" w:rsidRPr="0028297D">
          <w:rPr>
            <w:rStyle w:val="a4"/>
            <w:rFonts w:ascii="Times New Roman" w:hAnsi="Times New Roman"/>
            <w:color w:val="auto"/>
            <w:sz w:val="28"/>
            <w:szCs w:val="28"/>
          </w:rPr>
          <w:t>Постановлением</w:t>
        </w:r>
      </w:hyperlink>
      <w:r w:rsidR="004C1962" w:rsidRPr="005A1C16">
        <w:rPr>
          <w:rFonts w:ascii="Times New Roman" w:hAnsi="Times New Roman" w:cs="Times New Roman"/>
          <w:sz w:val="28"/>
          <w:szCs w:val="28"/>
        </w:rPr>
        <w:t xml:space="preserve"> Правительства Российской Федерации от 22 октября 2012 года </w:t>
      </w:r>
      <w:r w:rsidR="0028297D">
        <w:rPr>
          <w:rFonts w:ascii="Times New Roman" w:hAnsi="Times New Roman" w:cs="Times New Roman"/>
          <w:sz w:val="28"/>
          <w:szCs w:val="28"/>
        </w:rPr>
        <w:t>№</w:t>
      </w:r>
      <w:r w:rsidR="004C1962" w:rsidRPr="005A1C16">
        <w:rPr>
          <w:rFonts w:ascii="Times New Roman" w:hAnsi="Times New Roman" w:cs="Times New Roman"/>
          <w:sz w:val="28"/>
          <w:szCs w:val="28"/>
        </w:rPr>
        <w:t xml:space="preserve"> 1075 </w:t>
      </w:r>
      <w:r w:rsidR="0028297D">
        <w:rPr>
          <w:rFonts w:ascii="Times New Roman" w:hAnsi="Times New Roman" w:cs="Times New Roman"/>
          <w:sz w:val="28"/>
          <w:szCs w:val="28"/>
        </w:rPr>
        <w:t>«</w:t>
      </w:r>
      <w:r w:rsidR="004C1962" w:rsidRPr="005A1C16">
        <w:rPr>
          <w:rFonts w:ascii="Times New Roman" w:hAnsi="Times New Roman" w:cs="Times New Roman"/>
          <w:sz w:val="28"/>
          <w:szCs w:val="28"/>
        </w:rPr>
        <w:t>О ценообр</w:t>
      </w:r>
      <w:r w:rsidR="0028297D">
        <w:rPr>
          <w:rFonts w:ascii="Times New Roman" w:hAnsi="Times New Roman" w:cs="Times New Roman"/>
          <w:sz w:val="28"/>
          <w:szCs w:val="28"/>
        </w:rPr>
        <w:t>азовании в сфере теплоснабжения»</w:t>
      </w:r>
      <w:r w:rsidR="004C1962" w:rsidRPr="005A1C16">
        <w:rPr>
          <w:rFonts w:ascii="Times New Roman" w:hAnsi="Times New Roman" w:cs="Times New Roman"/>
          <w:sz w:val="28"/>
          <w:szCs w:val="28"/>
        </w:rPr>
        <w:t xml:space="preserve"> (Собрание законодательства Российской Федерации, 2012, </w:t>
      </w:r>
      <w:r w:rsidR="0028297D">
        <w:rPr>
          <w:rFonts w:ascii="Times New Roman" w:hAnsi="Times New Roman" w:cs="Times New Roman"/>
          <w:sz w:val="28"/>
          <w:szCs w:val="28"/>
        </w:rPr>
        <w:t>№</w:t>
      </w:r>
      <w:r w:rsidR="004C1962" w:rsidRPr="005A1C16">
        <w:rPr>
          <w:rFonts w:ascii="Times New Roman" w:hAnsi="Times New Roman" w:cs="Times New Roman"/>
          <w:sz w:val="28"/>
          <w:szCs w:val="28"/>
        </w:rPr>
        <w:t xml:space="preserve"> 44, ст. 6022);</w:t>
      </w:r>
    </w:p>
    <w:p w:rsidR="004C1962" w:rsidRPr="005A1C16" w:rsidRDefault="00B12F4A">
      <w:pPr>
        <w:rPr>
          <w:rFonts w:ascii="Times New Roman" w:hAnsi="Times New Roman" w:cs="Times New Roman"/>
          <w:sz w:val="28"/>
          <w:szCs w:val="28"/>
        </w:rPr>
      </w:pPr>
      <w:hyperlink r:id="rId21" w:history="1">
        <w:r w:rsidR="004C1962" w:rsidRPr="002C0132">
          <w:rPr>
            <w:rStyle w:val="a4"/>
            <w:rFonts w:ascii="Times New Roman" w:hAnsi="Times New Roman"/>
            <w:color w:val="auto"/>
            <w:sz w:val="28"/>
            <w:szCs w:val="28"/>
          </w:rPr>
          <w:t>Постановлением</w:t>
        </w:r>
      </w:hyperlink>
      <w:r w:rsidR="004C1962" w:rsidRPr="005A1C16">
        <w:rPr>
          <w:rFonts w:ascii="Times New Roman" w:hAnsi="Times New Roman" w:cs="Times New Roman"/>
          <w:sz w:val="28"/>
          <w:szCs w:val="28"/>
        </w:rPr>
        <w:t xml:space="preserve"> Правительства Российской Федерации от 13 мая 2013 года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 xml:space="preserve"> 406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О государственном регулировании тарифов в сфер</w:t>
      </w:r>
      <w:r w:rsidR="002C0132">
        <w:rPr>
          <w:rFonts w:ascii="Times New Roman" w:hAnsi="Times New Roman" w:cs="Times New Roman"/>
          <w:sz w:val="28"/>
          <w:szCs w:val="28"/>
        </w:rPr>
        <w:t>е водоснабжения и водоотведения»</w:t>
      </w:r>
      <w:r w:rsidR="004C1962" w:rsidRPr="005A1C16">
        <w:rPr>
          <w:rFonts w:ascii="Times New Roman" w:hAnsi="Times New Roman" w:cs="Times New Roman"/>
          <w:sz w:val="28"/>
          <w:szCs w:val="28"/>
        </w:rPr>
        <w:t xml:space="preserve"> (Собрание законодательства Российской Федерации, 2013,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 xml:space="preserve"> 20, ст. 2500);</w:t>
      </w:r>
    </w:p>
    <w:bookmarkStart w:id="5" w:name="sub_2116"/>
    <w:p w:rsidR="004C1962" w:rsidRPr="005A1C16" w:rsidRDefault="004C1962">
      <w:pPr>
        <w:rPr>
          <w:rFonts w:ascii="Times New Roman" w:hAnsi="Times New Roman" w:cs="Times New Roman"/>
          <w:sz w:val="28"/>
          <w:szCs w:val="28"/>
        </w:rPr>
      </w:pPr>
      <w:r w:rsidRPr="002C0132">
        <w:rPr>
          <w:rFonts w:ascii="Times New Roman" w:hAnsi="Times New Roman" w:cs="Times New Roman"/>
          <w:sz w:val="28"/>
          <w:szCs w:val="28"/>
        </w:rPr>
        <w:fldChar w:fldCharType="begin"/>
      </w:r>
      <w:r w:rsidRPr="002C0132">
        <w:rPr>
          <w:rFonts w:ascii="Times New Roman" w:hAnsi="Times New Roman" w:cs="Times New Roman"/>
          <w:sz w:val="28"/>
          <w:szCs w:val="28"/>
        </w:rPr>
        <w:instrText>HYPERLINK "garantF1://70303950.0"</w:instrText>
      </w:r>
      <w:r w:rsidRPr="002C0132">
        <w:rPr>
          <w:rFonts w:ascii="Times New Roman" w:hAnsi="Times New Roman" w:cs="Times New Roman"/>
          <w:sz w:val="28"/>
          <w:szCs w:val="28"/>
        </w:rPr>
        <w:fldChar w:fldCharType="separate"/>
      </w:r>
      <w:r w:rsidRPr="002C0132">
        <w:rPr>
          <w:rStyle w:val="a4"/>
          <w:rFonts w:ascii="Times New Roman" w:hAnsi="Times New Roman"/>
          <w:color w:val="auto"/>
          <w:sz w:val="28"/>
          <w:szCs w:val="28"/>
        </w:rPr>
        <w:t>Постановлением</w:t>
      </w:r>
      <w:r w:rsidRPr="002C0132">
        <w:rPr>
          <w:rFonts w:ascii="Times New Roman" w:hAnsi="Times New Roman" w:cs="Times New Roman"/>
          <w:sz w:val="28"/>
          <w:szCs w:val="28"/>
        </w:rPr>
        <w:fldChar w:fldCharType="end"/>
      </w:r>
      <w:r w:rsidRPr="005A1C16">
        <w:rPr>
          <w:rFonts w:ascii="Times New Roman" w:hAnsi="Times New Roman" w:cs="Times New Roman"/>
          <w:sz w:val="28"/>
          <w:szCs w:val="28"/>
        </w:rPr>
        <w:t xml:space="preserve"> Правительства Российской Федерации от 27 июня 2013 года </w:t>
      </w:r>
      <w:r w:rsidR="002C0132">
        <w:rPr>
          <w:rFonts w:ascii="Times New Roman" w:hAnsi="Times New Roman" w:cs="Times New Roman"/>
          <w:sz w:val="28"/>
          <w:szCs w:val="28"/>
        </w:rPr>
        <w:t>№</w:t>
      </w:r>
      <w:r w:rsidRPr="005A1C16">
        <w:rPr>
          <w:rFonts w:ascii="Times New Roman" w:hAnsi="Times New Roman" w:cs="Times New Roman"/>
          <w:sz w:val="28"/>
          <w:szCs w:val="28"/>
        </w:rPr>
        <w:t xml:space="preserve"> 543 </w:t>
      </w:r>
      <w:r w:rsidR="002C0132">
        <w:rPr>
          <w:rFonts w:ascii="Times New Roman" w:hAnsi="Times New Roman" w:cs="Times New Roman"/>
          <w:sz w:val="28"/>
          <w:szCs w:val="28"/>
        </w:rPr>
        <w:t>«</w:t>
      </w:r>
      <w:r w:rsidRPr="005A1C16">
        <w:rPr>
          <w:rFonts w:ascii="Times New Roman" w:hAnsi="Times New Roman" w:cs="Times New Roman"/>
          <w:sz w:val="28"/>
          <w:szCs w:val="28"/>
        </w:rPr>
        <w:t xml:space="preserve">О государственном контроле (надзоре) в области регулируемых государством цен (тарифов), а также изменении и признании </w:t>
      </w:r>
      <w:proofErr w:type="gramStart"/>
      <w:r w:rsidRPr="005A1C16">
        <w:rPr>
          <w:rFonts w:ascii="Times New Roman" w:hAnsi="Times New Roman" w:cs="Times New Roman"/>
          <w:sz w:val="28"/>
          <w:szCs w:val="28"/>
        </w:rPr>
        <w:t>утратившими</w:t>
      </w:r>
      <w:proofErr w:type="gramEnd"/>
      <w:r w:rsidRPr="005A1C16">
        <w:rPr>
          <w:rFonts w:ascii="Times New Roman" w:hAnsi="Times New Roman" w:cs="Times New Roman"/>
          <w:sz w:val="28"/>
          <w:szCs w:val="28"/>
        </w:rPr>
        <w:t xml:space="preserve"> силу некоторых актов Пра</w:t>
      </w:r>
      <w:r w:rsidR="002C0132">
        <w:rPr>
          <w:rFonts w:ascii="Times New Roman" w:hAnsi="Times New Roman" w:cs="Times New Roman"/>
          <w:sz w:val="28"/>
          <w:szCs w:val="28"/>
        </w:rPr>
        <w:t>вительства Российской Федерации»</w:t>
      </w:r>
      <w:r w:rsidRPr="005A1C16">
        <w:rPr>
          <w:rFonts w:ascii="Times New Roman" w:hAnsi="Times New Roman" w:cs="Times New Roman"/>
          <w:sz w:val="28"/>
          <w:szCs w:val="28"/>
        </w:rPr>
        <w:t xml:space="preserve"> (Собрание законодательства Российской Федерации, 2013, </w:t>
      </w:r>
      <w:r w:rsidR="002C0132">
        <w:rPr>
          <w:rFonts w:ascii="Times New Roman" w:hAnsi="Times New Roman" w:cs="Times New Roman"/>
          <w:sz w:val="28"/>
          <w:szCs w:val="28"/>
        </w:rPr>
        <w:t>№</w:t>
      </w:r>
      <w:r w:rsidRPr="005A1C16">
        <w:rPr>
          <w:rFonts w:ascii="Times New Roman" w:hAnsi="Times New Roman" w:cs="Times New Roman"/>
          <w:sz w:val="28"/>
          <w:szCs w:val="28"/>
        </w:rPr>
        <w:t xml:space="preserve"> 27, ст. 3602);</w:t>
      </w:r>
    </w:p>
    <w:bookmarkStart w:id="6" w:name="sub_2117"/>
    <w:bookmarkEnd w:id="5"/>
    <w:p w:rsidR="004C1962" w:rsidRPr="005A1C16" w:rsidRDefault="004C1962">
      <w:pPr>
        <w:rPr>
          <w:rFonts w:ascii="Times New Roman" w:hAnsi="Times New Roman" w:cs="Times New Roman"/>
          <w:sz w:val="28"/>
          <w:szCs w:val="28"/>
        </w:rPr>
      </w:pPr>
      <w:r w:rsidRPr="00355AE7">
        <w:rPr>
          <w:rFonts w:ascii="Times New Roman" w:hAnsi="Times New Roman" w:cs="Times New Roman"/>
          <w:sz w:val="28"/>
          <w:szCs w:val="28"/>
        </w:rPr>
        <w:fldChar w:fldCharType="begin"/>
      </w:r>
      <w:r w:rsidRPr="00355AE7">
        <w:rPr>
          <w:rFonts w:ascii="Times New Roman" w:hAnsi="Times New Roman" w:cs="Times New Roman"/>
          <w:sz w:val="28"/>
          <w:szCs w:val="28"/>
        </w:rPr>
        <w:instrText>HYPERLINK "garantF1://70549918.0"</w:instrText>
      </w:r>
      <w:r w:rsidRPr="00355AE7">
        <w:rPr>
          <w:rFonts w:ascii="Times New Roman" w:hAnsi="Times New Roman" w:cs="Times New Roman"/>
          <w:sz w:val="28"/>
          <w:szCs w:val="28"/>
        </w:rPr>
        <w:fldChar w:fldCharType="separate"/>
      </w:r>
      <w:r w:rsidRPr="00355AE7">
        <w:rPr>
          <w:rStyle w:val="a4"/>
          <w:rFonts w:ascii="Times New Roman" w:hAnsi="Times New Roman"/>
          <w:color w:val="auto"/>
          <w:sz w:val="28"/>
          <w:szCs w:val="28"/>
        </w:rPr>
        <w:t>Постановлением</w:t>
      </w:r>
      <w:r w:rsidRPr="00355AE7">
        <w:rPr>
          <w:rFonts w:ascii="Times New Roman" w:hAnsi="Times New Roman" w:cs="Times New Roman"/>
          <w:sz w:val="28"/>
          <w:szCs w:val="28"/>
        </w:rPr>
        <w:fldChar w:fldCharType="end"/>
      </w:r>
      <w:r w:rsidRPr="00355AE7">
        <w:rPr>
          <w:rFonts w:ascii="Times New Roman" w:hAnsi="Times New Roman" w:cs="Times New Roman"/>
          <w:sz w:val="28"/>
          <w:szCs w:val="28"/>
        </w:rPr>
        <w:t xml:space="preserve"> Правительства Российской Федерации от 30 апреля 2014 года </w:t>
      </w:r>
      <w:r w:rsidR="002C0132" w:rsidRPr="00355AE7">
        <w:rPr>
          <w:rFonts w:ascii="Times New Roman" w:hAnsi="Times New Roman" w:cs="Times New Roman"/>
          <w:sz w:val="28"/>
          <w:szCs w:val="28"/>
        </w:rPr>
        <w:t>№</w:t>
      </w:r>
      <w:r w:rsidRPr="00355AE7">
        <w:rPr>
          <w:rFonts w:ascii="Times New Roman" w:hAnsi="Times New Roman" w:cs="Times New Roman"/>
          <w:sz w:val="28"/>
          <w:szCs w:val="28"/>
        </w:rPr>
        <w:t xml:space="preserve"> 400 </w:t>
      </w:r>
      <w:r w:rsidR="002C0132" w:rsidRPr="00355AE7">
        <w:rPr>
          <w:rFonts w:ascii="Times New Roman" w:hAnsi="Times New Roman" w:cs="Times New Roman"/>
          <w:sz w:val="28"/>
          <w:szCs w:val="28"/>
        </w:rPr>
        <w:t>«</w:t>
      </w:r>
      <w:r w:rsidRPr="00355AE7">
        <w:rPr>
          <w:rFonts w:ascii="Times New Roman" w:hAnsi="Times New Roman" w:cs="Times New Roman"/>
          <w:sz w:val="28"/>
          <w:szCs w:val="28"/>
        </w:rPr>
        <w:t>О формировании индексов изменения размера платы граждан за коммунальны</w:t>
      </w:r>
      <w:r w:rsidR="002C0132" w:rsidRPr="00355AE7">
        <w:rPr>
          <w:rFonts w:ascii="Times New Roman" w:hAnsi="Times New Roman" w:cs="Times New Roman"/>
          <w:sz w:val="28"/>
          <w:szCs w:val="28"/>
        </w:rPr>
        <w:t>е услуги в Российской Федерации»</w:t>
      </w:r>
      <w:r w:rsidRPr="00355AE7">
        <w:rPr>
          <w:rFonts w:ascii="Times New Roman" w:hAnsi="Times New Roman" w:cs="Times New Roman"/>
          <w:sz w:val="28"/>
          <w:szCs w:val="28"/>
        </w:rPr>
        <w:t xml:space="preserve"> (Собрание законодательства Российской Федерации, 2014, </w:t>
      </w:r>
      <w:r w:rsidR="002C0132" w:rsidRPr="00355AE7">
        <w:rPr>
          <w:rFonts w:ascii="Times New Roman" w:hAnsi="Times New Roman" w:cs="Times New Roman"/>
          <w:sz w:val="28"/>
          <w:szCs w:val="28"/>
        </w:rPr>
        <w:t>№</w:t>
      </w:r>
      <w:r w:rsidRPr="00355AE7">
        <w:rPr>
          <w:rFonts w:ascii="Times New Roman" w:hAnsi="Times New Roman" w:cs="Times New Roman"/>
          <w:sz w:val="28"/>
          <w:szCs w:val="28"/>
        </w:rPr>
        <w:t xml:space="preserve"> 19, ст. 2434);</w:t>
      </w:r>
    </w:p>
    <w:bookmarkEnd w:id="6"/>
    <w:p w:rsidR="004C1962" w:rsidRPr="005A1C16" w:rsidRDefault="004C1962">
      <w:pPr>
        <w:rPr>
          <w:rFonts w:ascii="Times New Roman" w:hAnsi="Times New Roman" w:cs="Times New Roman"/>
          <w:sz w:val="28"/>
          <w:szCs w:val="28"/>
        </w:rPr>
      </w:pPr>
      <w:r w:rsidRPr="002C0132">
        <w:rPr>
          <w:rFonts w:ascii="Times New Roman" w:hAnsi="Times New Roman" w:cs="Times New Roman"/>
          <w:sz w:val="28"/>
          <w:szCs w:val="28"/>
        </w:rPr>
        <w:lastRenderedPageBreak/>
        <w:fldChar w:fldCharType="begin"/>
      </w:r>
      <w:r w:rsidRPr="002C0132">
        <w:rPr>
          <w:rFonts w:ascii="Times New Roman" w:hAnsi="Times New Roman" w:cs="Times New Roman"/>
          <w:sz w:val="28"/>
          <w:szCs w:val="28"/>
        </w:rPr>
        <w:instrText>HYPERLINK "garantF1://70914634.0"</w:instrText>
      </w:r>
      <w:r w:rsidRPr="002C0132">
        <w:rPr>
          <w:rFonts w:ascii="Times New Roman" w:hAnsi="Times New Roman" w:cs="Times New Roman"/>
          <w:sz w:val="28"/>
          <w:szCs w:val="28"/>
        </w:rPr>
        <w:fldChar w:fldCharType="separate"/>
      </w:r>
      <w:r w:rsidRPr="002C0132">
        <w:rPr>
          <w:rStyle w:val="a4"/>
          <w:rFonts w:ascii="Times New Roman" w:hAnsi="Times New Roman"/>
          <w:color w:val="auto"/>
          <w:sz w:val="28"/>
          <w:szCs w:val="28"/>
        </w:rPr>
        <w:t>Постановлением</w:t>
      </w:r>
      <w:r w:rsidRPr="002C0132">
        <w:rPr>
          <w:rFonts w:ascii="Times New Roman" w:hAnsi="Times New Roman" w:cs="Times New Roman"/>
          <w:sz w:val="28"/>
          <w:szCs w:val="28"/>
        </w:rPr>
        <w:fldChar w:fldCharType="end"/>
      </w:r>
      <w:r w:rsidRPr="005A1C16">
        <w:rPr>
          <w:rFonts w:ascii="Times New Roman" w:hAnsi="Times New Roman" w:cs="Times New Roman"/>
          <w:sz w:val="28"/>
          <w:szCs w:val="28"/>
        </w:rPr>
        <w:t xml:space="preserve"> Правительства Российской Федерации от 6 мая 2015 года </w:t>
      </w:r>
      <w:r w:rsidR="002C0132">
        <w:rPr>
          <w:rFonts w:ascii="Times New Roman" w:hAnsi="Times New Roman" w:cs="Times New Roman"/>
          <w:sz w:val="28"/>
          <w:szCs w:val="28"/>
        </w:rPr>
        <w:t>№</w:t>
      </w:r>
      <w:r w:rsidRPr="005A1C16">
        <w:rPr>
          <w:rFonts w:ascii="Times New Roman" w:hAnsi="Times New Roman" w:cs="Times New Roman"/>
          <w:sz w:val="28"/>
          <w:szCs w:val="28"/>
        </w:rPr>
        <w:t xml:space="preserve"> 434 </w:t>
      </w:r>
      <w:r w:rsidR="002C0132">
        <w:rPr>
          <w:rFonts w:ascii="Times New Roman" w:hAnsi="Times New Roman" w:cs="Times New Roman"/>
          <w:sz w:val="28"/>
          <w:szCs w:val="28"/>
        </w:rPr>
        <w:t>«</w:t>
      </w:r>
      <w:r w:rsidRPr="005A1C16">
        <w:rPr>
          <w:rFonts w:ascii="Times New Roman" w:hAnsi="Times New Roman" w:cs="Times New Roman"/>
          <w:sz w:val="28"/>
          <w:szCs w:val="28"/>
        </w:rPr>
        <w:t xml:space="preserve">О региональном государственном </w:t>
      </w:r>
      <w:proofErr w:type="gramStart"/>
      <w:r w:rsidRPr="005A1C16">
        <w:rPr>
          <w:rFonts w:ascii="Times New Roman" w:hAnsi="Times New Roman" w:cs="Times New Roman"/>
          <w:sz w:val="28"/>
          <w:szCs w:val="28"/>
        </w:rPr>
        <w:t>контроле за</w:t>
      </w:r>
      <w:proofErr w:type="gramEnd"/>
      <w:r w:rsidRPr="005A1C16">
        <w:rPr>
          <w:rFonts w:ascii="Times New Roman" w:hAnsi="Times New Roman" w:cs="Times New Roman"/>
          <w:sz w:val="28"/>
          <w:szCs w:val="28"/>
        </w:rPr>
        <w:t xml:space="preserve"> применением цен на лекарственные препараты, включенные в перечень жизненно необходимых и важ</w:t>
      </w:r>
      <w:r w:rsidR="002C0132">
        <w:rPr>
          <w:rFonts w:ascii="Times New Roman" w:hAnsi="Times New Roman" w:cs="Times New Roman"/>
          <w:sz w:val="28"/>
          <w:szCs w:val="28"/>
        </w:rPr>
        <w:t>нейших лекарственных препаратов»</w:t>
      </w:r>
      <w:r w:rsidRPr="005A1C16">
        <w:rPr>
          <w:rFonts w:ascii="Times New Roman" w:hAnsi="Times New Roman" w:cs="Times New Roman"/>
          <w:sz w:val="28"/>
          <w:szCs w:val="28"/>
        </w:rPr>
        <w:t xml:space="preserve"> (Собрание законодательства Российской Федерации, 2015, </w:t>
      </w:r>
      <w:r w:rsidR="002C0132">
        <w:rPr>
          <w:rFonts w:ascii="Times New Roman" w:hAnsi="Times New Roman" w:cs="Times New Roman"/>
          <w:sz w:val="28"/>
          <w:szCs w:val="28"/>
        </w:rPr>
        <w:t>№</w:t>
      </w:r>
      <w:r w:rsidRPr="005A1C16">
        <w:rPr>
          <w:rFonts w:ascii="Times New Roman" w:hAnsi="Times New Roman" w:cs="Times New Roman"/>
          <w:sz w:val="28"/>
          <w:szCs w:val="28"/>
        </w:rPr>
        <w:t xml:space="preserve"> 20, ст. 2907);</w:t>
      </w:r>
    </w:p>
    <w:p w:rsidR="004C1962" w:rsidRPr="005A1C16" w:rsidRDefault="00B12F4A">
      <w:pPr>
        <w:rPr>
          <w:rFonts w:ascii="Times New Roman" w:hAnsi="Times New Roman" w:cs="Times New Roman"/>
          <w:sz w:val="28"/>
          <w:szCs w:val="28"/>
        </w:rPr>
      </w:pPr>
      <w:hyperlink r:id="rId22" w:history="1">
        <w:r w:rsidR="004C1962" w:rsidRPr="002C0132">
          <w:rPr>
            <w:rStyle w:val="a4"/>
            <w:rFonts w:ascii="Times New Roman" w:hAnsi="Times New Roman"/>
            <w:color w:val="auto"/>
            <w:sz w:val="28"/>
            <w:szCs w:val="28"/>
          </w:rPr>
          <w:t>Уставом</w:t>
        </w:r>
      </w:hyperlink>
      <w:r w:rsidR="004C1962" w:rsidRPr="005A1C16">
        <w:rPr>
          <w:rFonts w:ascii="Times New Roman" w:hAnsi="Times New Roman" w:cs="Times New Roman"/>
          <w:sz w:val="28"/>
          <w:szCs w:val="28"/>
        </w:rPr>
        <w:t xml:space="preserve"> Чукотского автономного округа от 28 ноября 1997 года N 26-ОЗ (</w:t>
      </w:r>
      <w:r w:rsidR="002C0132">
        <w:rPr>
          <w:rFonts w:ascii="Times New Roman" w:hAnsi="Times New Roman" w:cs="Times New Roman"/>
          <w:sz w:val="28"/>
          <w:szCs w:val="28"/>
        </w:rPr>
        <w:t>«Ведомости»</w:t>
      </w:r>
      <w:r w:rsidR="004C1962" w:rsidRPr="005A1C16">
        <w:rPr>
          <w:rFonts w:ascii="Times New Roman" w:hAnsi="Times New Roman" w:cs="Times New Roman"/>
          <w:sz w:val="28"/>
          <w:szCs w:val="28"/>
        </w:rPr>
        <w:t xml:space="preserve">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 xml:space="preserve"> 5 - приложение к газете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Крайний Север</w:t>
      </w:r>
      <w:r w:rsidR="002C0132">
        <w:rPr>
          <w:rFonts w:ascii="Times New Roman" w:hAnsi="Times New Roman" w:cs="Times New Roman"/>
          <w:sz w:val="28"/>
          <w:szCs w:val="28"/>
        </w:rPr>
        <w:t>»</w:t>
      </w:r>
      <w:r w:rsidR="004C1962" w:rsidRPr="005A1C16">
        <w:rPr>
          <w:rFonts w:ascii="Times New Roman" w:hAnsi="Times New Roman" w:cs="Times New Roman"/>
          <w:sz w:val="28"/>
          <w:szCs w:val="28"/>
        </w:rPr>
        <w:t xml:space="preserve">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 xml:space="preserve"> 173-174 (1081) от 19.12.1997);</w:t>
      </w:r>
    </w:p>
    <w:p w:rsidR="004C1962" w:rsidRPr="005A1C16" w:rsidRDefault="00B12F4A">
      <w:pPr>
        <w:rPr>
          <w:rFonts w:ascii="Times New Roman" w:hAnsi="Times New Roman" w:cs="Times New Roman"/>
          <w:sz w:val="28"/>
          <w:szCs w:val="28"/>
        </w:rPr>
      </w:pPr>
      <w:hyperlink r:id="rId23" w:history="1">
        <w:r w:rsidR="004C1962" w:rsidRPr="002C0132">
          <w:rPr>
            <w:rStyle w:val="a4"/>
            <w:rFonts w:ascii="Times New Roman" w:hAnsi="Times New Roman"/>
            <w:color w:val="auto"/>
            <w:sz w:val="28"/>
            <w:szCs w:val="28"/>
          </w:rPr>
          <w:t>Постановлением</w:t>
        </w:r>
      </w:hyperlink>
      <w:r w:rsidR="004C1962" w:rsidRPr="005A1C16">
        <w:rPr>
          <w:rFonts w:ascii="Times New Roman" w:hAnsi="Times New Roman" w:cs="Times New Roman"/>
          <w:sz w:val="28"/>
          <w:szCs w:val="28"/>
        </w:rPr>
        <w:t xml:space="preserve"> Правительства Чукотского автономного округа от 7 июня 2007 года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 xml:space="preserve"> 75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Об утверждении структуры, предельной штатной численности и Положения о Комитете государственного регулирования цен и тарифов Чукотского авто</w:t>
      </w:r>
      <w:r w:rsidR="002C0132">
        <w:rPr>
          <w:rFonts w:ascii="Times New Roman" w:hAnsi="Times New Roman" w:cs="Times New Roman"/>
          <w:sz w:val="28"/>
          <w:szCs w:val="28"/>
        </w:rPr>
        <w:t>номного округа в новой редакции»</w:t>
      </w:r>
      <w:r w:rsidR="004C1962" w:rsidRPr="005A1C16">
        <w:rPr>
          <w:rFonts w:ascii="Times New Roman" w:hAnsi="Times New Roman" w:cs="Times New Roman"/>
          <w:sz w:val="28"/>
          <w:szCs w:val="28"/>
        </w:rPr>
        <w:t xml:space="preserve">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В</w:t>
      </w:r>
      <w:r w:rsidR="002C0132">
        <w:rPr>
          <w:rFonts w:ascii="Times New Roman" w:hAnsi="Times New Roman" w:cs="Times New Roman"/>
          <w:sz w:val="28"/>
          <w:szCs w:val="28"/>
        </w:rPr>
        <w:t>едомости»</w:t>
      </w:r>
      <w:r w:rsidR="004C1962" w:rsidRPr="005A1C16">
        <w:rPr>
          <w:rFonts w:ascii="Times New Roman" w:hAnsi="Times New Roman" w:cs="Times New Roman"/>
          <w:sz w:val="28"/>
          <w:szCs w:val="28"/>
        </w:rPr>
        <w:t xml:space="preserve">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 xml:space="preserve"> 22/1 (298/1) - приложение к газете </w:t>
      </w:r>
      <w:r w:rsidR="002C0132">
        <w:rPr>
          <w:rFonts w:ascii="Times New Roman" w:hAnsi="Times New Roman" w:cs="Times New Roman"/>
          <w:sz w:val="28"/>
          <w:szCs w:val="28"/>
        </w:rPr>
        <w:t>«Крайний Север»</w:t>
      </w:r>
      <w:r w:rsidR="004C1962" w:rsidRPr="005A1C16">
        <w:rPr>
          <w:rFonts w:ascii="Times New Roman" w:hAnsi="Times New Roman" w:cs="Times New Roman"/>
          <w:sz w:val="28"/>
          <w:szCs w:val="28"/>
        </w:rPr>
        <w:t xml:space="preserve">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 xml:space="preserve"> 22 (1573) от 08.06.2007);</w:t>
      </w:r>
    </w:p>
    <w:p w:rsidR="004C1962" w:rsidRPr="005A1C16" w:rsidRDefault="00B12F4A">
      <w:pPr>
        <w:rPr>
          <w:rFonts w:ascii="Times New Roman" w:hAnsi="Times New Roman" w:cs="Times New Roman"/>
          <w:sz w:val="28"/>
          <w:szCs w:val="28"/>
        </w:rPr>
      </w:pPr>
      <w:hyperlink r:id="rId24" w:history="1">
        <w:r w:rsidR="004C1962" w:rsidRPr="002C0132">
          <w:rPr>
            <w:rStyle w:val="a4"/>
            <w:rFonts w:ascii="Times New Roman" w:hAnsi="Times New Roman"/>
            <w:color w:val="auto"/>
            <w:sz w:val="28"/>
            <w:szCs w:val="28"/>
          </w:rPr>
          <w:t>Постановлением</w:t>
        </w:r>
      </w:hyperlink>
      <w:r w:rsidR="004C1962" w:rsidRPr="005A1C16">
        <w:rPr>
          <w:rFonts w:ascii="Times New Roman" w:hAnsi="Times New Roman" w:cs="Times New Roman"/>
          <w:sz w:val="28"/>
          <w:szCs w:val="28"/>
        </w:rPr>
        <w:t xml:space="preserve"> Правительства Чукотского автономного округа от 11 марта 2015 года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 xml:space="preserve"> 162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Об утверждении Порядка осуществления регионального государственного контроля (надзора) в области регулируемых государством цен (тарифов) на территори</w:t>
      </w:r>
      <w:r w:rsidR="002C0132">
        <w:rPr>
          <w:rFonts w:ascii="Times New Roman" w:hAnsi="Times New Roman" w:cs="Times New Roman"/>
          <w:sz w:val="28"/>
          <w:szCs w:val="28"/>
        </w:rPr>
        <w:t>и Чукотского автономного округа»</w:t>
      </w:r>
      <w:r w:rsidR="004C1962" w:rsidRPr="005A1C16">
        <w:rPr>
          <w:rFonts w:ascii="Times New Roman" w:hAnsi="Times New Roman" w:cs="Times New Roman"/>
          <w:sz w:val="28"/>
          <w:szCs w:val="28"/>
        </w:rPr>
        <w:t xml:space="preserve"> (</w:t>
      </w:r>
      <w:r w:rsidR="002C0132">
        <w:rPr>
          <w:rFonts w:ascii="Times New Roman" w:hAnsi="Times New Roman" w:cs="Times New Roman"/>
          <w:sz w:val="28"/>
          <w:szCs w:val="28"/>
        </w:rPr>
        <w:t>«Ведомости»</w:t>
      </w:r>
      <w:r w:rsidR="004C1962" w:rsidRPr="005A1C16">
        <w:rPr>
          <w:rFonts w:ascii="Times New Roman" w:hAnsi="Times New Roman" w:cs="Times New Roman"/>
          <w:sz w:val="28"/>
          <w:szCs w:val="28"/>
        </w:rPr>
        <w:t xml:space="preserve">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 xml:space="preserve"> 10 (696) - приложение к газете </w:t>
      </w:r>
      <w:r w:rsidR="002C0132">
        <w:rPr>
          <w:rFonts w:ascii="Times New Roman" w:hAnsi="Times New Roman" w:cs="Times New Roman"/>
          <w:sz w:val="28"/>
          <w:szCs w:val="28"/>
        </w:rPr>
        <w:t>«Крайний Север»</w:t>
      </w:r>
      <w:r w:rsidR="004C1962" w:rsidRPr="005A1C16">
        <w:rPr>
          <w:rFonts w:ascii="Times New Roman" w:hAnsi="Times New Roman" w:cs="Times New Roman"/>
          <w:sz w:val="28"/>
          <w:szCs w:val="28"/>
        </w:rPr>
        <w:t xml:space="preserve"> </w:t>
      </w:r>
      <w:r w:rsidR="002C0132">
        <w:rPr>
          <w:rFonts w:ascii="Times New Roman" w:hAnsi="Times New Roman" w:cs="Times New Roman"/>
          <w:sz w:val="28"/>
          <w:szCs w:val="28"/>
        </w:rPr>
        <w:t>№</w:t>
      </w:r>
      <w:r w:rsidR="004C1962" w:rsidRPr="005A1C16">
        <w:rPr>
          <w:rFonts w:ascii="Times New Roman" w:hAnsi="Times New Roman" w:cs="Times New Roman"/>
          <w:sz w:val="28"/>
          <w:szCs w:val="28"/>
        </w:rPr>
        <w:t xml:space="preserve"> 10 (1972) от 20.03.2015).</w:t>
      </w:r>
    </w:p>
    <w:p w:rsidR="004C1962" w:rsidRPr="005A1C16" w:rsidRDefault="004C1962">
      <w:pPr>
        <w:rPr>
          <w:rFonts w:ascii="Times New Roman" w:hAnsi="Times New Roman" w:cs="Times New Roman"/>
          <w:sz w:val="28"/>
          <w:szCs w:val="28"/>
        </w:rPr>
      </w:pPr>
      <w:bookmarkStart w:id="7" w:name="sub_13"/>
      <w:r w:rsidRPr="005A1C16">
        <w:rPr>
          <w:rFonts w:ascii="Times New Roman" w:hAnsi="Times New Roman" w:cs="Times New Roman"/>
          <w:sz w:val="28"/>
          <w:szCs w:val="28"/>
        </w:rPr>
        <w:t>1.3. Исполнение государственной функции осуществляется Комитетом государственного регулирования цен и тарифов Чукотского автономного округа (далее - Комитет).</w:t>
      </w:r>
    </w:p>
    <w:bookmarkEnd w:id="7"/>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Административные действия в рамках исполнения государственной функции выполняются одним государственным гражданским служащим Комитета или комиссией в составе двух и более государственных гражданских служащих Комитета (далее - должностные лица), один из которых является председателем комиссии.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В процессе исполнения государственной функции Комитет осуществляет взаимодействие </w:t>
      </w:r>
      <w:proofErr w:type="gramStart"/>
      <w:r w:rsidRPr="005A1C16">
        <w:rPr>
          <w:rFonts w:ascii="Times New Roman" w:hAnsi="Times New Roman" w:cs="Times New Roman"/>
          <w:sz w:val="28"/>
          <w:szCs w:val="28"/>
        </w:rPr>
        <w:t>с</w:t>
      </w:r>
      <w:proofErr w:type="gramEnd"/>
      <w:r w:rsidRPr="005A1C16">
        <w:rPr>
          <w:rFonts w:ascii="Times New Roman" w:hAnsi="Times New Roman" w:cs="Times New Roman"/>
          <w:sz w:val="28"/>
          <w:szCs w:val="28"/>
        </w:rPr>
        <w:t>:</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Федеральной </w:t>
      </w:r>
      <w:r w:rsidR="00AB5BB9">
        <w:rPr>
          <w:rFonts w:ascii="Times New Roman" w:hAnsi="Times New Roman" w:cs="Times New Roman"/>
          <w:sz w:val="28"/>
          <w:szCs w:val="28"/>
        </w:rPr>
        <w:t>антимонопольной службой</w:t>
      </w:r>
      <w:r w:rsidRPr="005A1C16">
        <w:rPr>
          <w:rFonts w:ascii="Times New Roman" w:hAnsi="Times New Roman" w:cs="Times New Roman"/>
          <w:sz w:val="28"/>
          <w:szCs w:val="28"/>
        </w:rPr>
        <w:t>;</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органами прокуратуры;</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территориальными органами федеральных органов государственной власти;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органами государственной власти Чукотского автономного округа;</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органами местного самоуправления;</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организациями всех форм собственности, индивидуальными предпринимателями, применяющими государственные регулируемые цены (тарифы, наценки, надб</w:t>
      </w:r>
      <w:r w:rsidR="00AB5BB9">
        <w:rPr>
          <w:rFonts w:ascii="Times New Roman" w:hAnsi="Times New Roman" w:cs="Times New Roman"/>
          <w:sz w:val="28"/>
          <w:szCs w:val="28"/>
        </w:rPr>
        <w:t>авки, предельные индексы, ставки</w:t>
      </w:r>
      <w:r w:rsidRPr="005A1C16">
        <w:rPr>
          <w:rFonts w:ascii="Times New Roman" w:hAnsi="Times New Roman" w:cs="Times New Roman"/>
          <w:sz w:val="28"/>
          <w:szCs w:val="28"/>
        </w:rPr>
        <w:t xml:space="preserve"> платы);</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гражданами.</w:t>
      </w:r>
    </w:p>
    <w:p w:rsidR="004C1962" w:rsidRPr="005A1C16" w:rsidRDefault="004C1962">
      <w:pPr>
        <w:rPr>
          <w:rFonts w:ascii="Times New Roman" w:hAnsi="Times New Roman" w:cs="Times New Roman"/>
          <w:sz w:val="28"/>
          <w:szCs w:val="28"/>
        </w:rPr>
      </w:pPr>
      <w:bookmarkStart w:id="8" w:name="sub_14"/>
      <w:r w:rsidRPr="005A1C16">
        <w:rPr>
          <w:rFonts w:ascii="Times New Roman" w:hAnsi="Times New Roman" w:cs="Times New Roman"/>
          <w:sz w:val="28"/>
          <w:szCs w:val="28"/>
        </w:rPr>
        <w:t xml:space="preserve">1.4. </w:t>
      </w:r>
      <w:r w:rsidRPr="0042205D">
        <w:rPr>
          <w:rFonts w:ascii="Times New Roman" w:hAnsi="Times New Roman" w:cs="Times New Roman"/>
          <w:sz w:val="28"/>
          <w:szCs w:val="28"/>
        </w:rPr>
        <w:t>Результатом исполнения государственной функции является выявление нарушений законодательства в сфере регулируемого ценообразования в части обоснованности величины и правильности применения цен (тарифов, наценок, надбавок, предельных индексов, ставок платы) на товары и услуги, в отношении которых осуществляется государственное регулирование.</w:t>
      </w:r>
    </w:p>
    <w:bookmarkEnd w:id="8"/>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lastRenderedPageBreak/>
        <w:t xml:space="preserve">Исполнение государственной функции заканчивается составлением акта проверки и доведением результатов проверки до сведения руководителя органа местного самоуправления, юридического лица или индивидуального предпринимателя, в отношении которых проводились мероприятия по контролю. </w:t>
      </w:r>
      <w:r w:rsidRPr="0042205D">
        <w:rPr>
          <w:rFonts w:ascii="Times New Roman" w:hAnsi="Times New Roman" w:cs="Times New Roman"/>
          <w:sz w:val="28"/>
          <w:szCs w:val="28"/>
        </w:rPr>
        <w:t>При наличии выявленных нарушений принимается решение о вынесении предписания об устранении нарушения с указанием срока его устранения.</w:t>
      </w:r>
      <w:r w:rsidRPr="005A1C16">
        <w:rPr>
          <w:rFonts w:ascii="Times New Roman" w:hAnsi="Times New Roman" w:cs="Times New Roman"/>
          <w:sz w:val="28"/>
          <w:szCs w:val="28"/>
        </w:rPr>
        <w:t xml:space="preserve"> При </w:t>
      </w:r>
      <w:r w:rsidRPr="0042205D">
        <w:rPr>
          <w:rFonts w:ascii="Times New Roman" w:hAnsi="Times New Roman" w:cs="Times New Roman"/>
          <w:sz w:val="28"/>
          <w:szCs w:val="28"/>
        </w:rPr>
        <w:t>наличии признаков административного правонарушения возбуждается дело об административном правонарушении.</w:t>
      </w:r>
    </w:p>
    <w:p w:rsidR="004C1962" w:rsidRPr="005A1C16" w:rsidRDefault="004C1962">
      <w:pPr>
        <w:rPr>
          <w:rFonts w:ascii="Times New Roman" w:hAnsi="Times New Roman" w:cs="Times New Roman"/>
          <w:sz w:val="28"/>
          <w:szCs w:val="28"/>
        </w:rPr>
      </w:pPr>
      <w:bookmarkStart w:id="9" w:name="sub_15"/>
      <w:r w:rsidRPr="005A1C16">
        <w:rPr>
          <w:rFonts w:ascii="Times New Roman" w:hAnsi="Times New Roman" w:cs="Times New Roman"/>
          <w:sz w:val="28"/>
          <w:szCs w:val="28"/>
        </w:rPr>
        <w:t>1.5. Исполнение государственной функции осуществляется в отношении органов местного самоуправления муниципальных образований Чукотского автономного округа, юридических лиц и индивидуальных предпринимателей, осуществляющих деятельность, подлежащую государственному регулированию на территории Чукотского автономного округа посредством установления регулируемых цен (тарифов, наценок, надбавок, предельных индексов, ставок платы).</w:t>
      </w:r>
    </w:p>
    <w:bookmarkEnd w:id="9"/>
    <w:p w:rsidR="004C1962" w:rsidRPr="005A1C16" w:rsidRDefault="004C1962">
      <w:pPr>
        <w:rPr>
          <w:rFonts w:ascii="Times New Roman" w:hAnsi="Times New Roman" w:cs="Times New Roman"/>
          <w:sz w:val="28"/>
          <w:szCs w:val="28"/>
        </w:rPr>
      </w:pPr>
    </w:p>
    <w:p w:rsidR="004C1962" w:rsidRPr="005A1C16" w:rsidRDefault="004C1962">
      <w:pPr>
        <w:pStyle w:val="1"/>
        <w:rPr>
          <w:rFonts w:ascii="Times New Roman" w:hAnsi="Times New Roman" w:cs="Times New Roman"/>
          <w:sz w:val="28"/>
          <w:szCs w:val="28"/>
        </w:rPr>
      </w:pPr>
      <w:bookmarkStart w:id="10" w:name="sub_102"/>
      <w:r w:rsidRPr="003E32C8">
        <w:rPr>
          <w:rFonts w:ascii="Times New Roman" w:hAnsi="Times New Roman" w:cs="Times New Roman"/>
          <w:sz w:val="28"/>
          <w:szCs w:val="28"/>
        </w:rPr>
        <w:t>2. Требования</w:t>
      </w:r>
      <w:r w:rsidRPr="005A1C16">
        <w:rPr>
          <w:rFonts w:ascii="Times New Roman" w:hAnsi="Times New Roman" w:cs="Times New Roman"/>
          <w:sz w:val="28"/>
          <w:szCs w:val="28"/>
        </w:rPr>
        <w:t xml:space="preserve"> к порядку исполнения государственной функции</w:t>
      </w:r>
    </w:p>
    <w:p w:rsidR="004C1962" w:rsidRPr="005A1C16" w:rsidRDefault="004C1962">
      <w:pPr>
        <w:rPr>
          <w:rFonts w:ascii="Times New Roman" w:hAnsi="Times New Roman" w:cs="Times New Roman"/>
          <w:sz w:val="28"/>
          <w:szCs w:val="28"/>
        </w:rPr>
      </w:pPr>
      <w:bookmarkStart w:id="11" w:name="sub_21"/>
      <w:bookmarkEnd w:id="10"/>
      <w:r w:rsidRPr="005A1C16">
        <w:rPr>
          <w:rStyle w:val="a3"/>
          <w:rFonts w:ascii="Times New Roman" w:hAnsi="Times New Roman" w:cs="Times New Roman"/>
          <w:bCs/>
          <w:sz w:val="28"/>
          <w:szCs w:val="28"/>
        </w:rPr>
        <w:t>2.1. Порядок информирования о правилах исполнения государственной функции</w:t>
      </w:r>
    </w:p>
    <w:bookmarkEnd w:id="11"/>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2.1.1. Сведения о правилах исполнения государственной функции можно получить по телефонам для справок (консультаций), посредством электронной почты, а также по месту нахождения Комитета:</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Чукотский автономный округ, г. Анадырь, ул. </w:t>
      </w:r>
      <w:proofErr w:type="spellStart"/>
      <w:r w:rsidRPr="005A1C16">
        <w:rPr>
          <w:rFonts w:ascii="Times New Roman" w:hAnsi="Times New Roman" w:cs="Times New Roman"/>
          <w:sz w:val="28"/>
          <w:szCs w:val="28"/>
        </w:rPr>
        <w:t>Отке</w:t>
      </w:r>
      <w:proofErr w:type="spellEnd"/>
      <w:r w:rsidRPr="005A1C16">
        <w:rPr>
          <w:rFonts w:ascii="Times New Roman" w:hAnsi="Times New Roman" w:cs="Times New Roman"/>
          <w:sz w:val="28"/>
          <w:szCs w:val="28"/>
        </w:rPr>
        <w:t>, д.4,</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телефон (42722) 6-35-27, факс: (42722) 6-35-46;</w:t>
      </w:r>
    </w:p>
    <w:p w:rsidR="004C1962" w:rsidRPr="005A1C16" w:rsidRDefault="004C1962">
      <w:pPr>
        <w:rPr>
          <w:rFonts w:ascii="Times New Roman" w:hAnsi="Times New Roman" w:cs="Times New Roman"/>
          <w:sz w:val="28"/>
          <w:szCs w:val="28"/>
        </w:rPr>
      </w:pPr>
      <w:bookmarkStart w:id="12" w:name="sub_2114"/>
      <w:r w:rsidRPr="005A1C16">
        <w:rPr>
          <w:rFonts w:ascii="Times New Roman" w:hAnsi="Times New Roman" w:cs="Times New Roman"/>
          <w:sz w:val="28"/>
          <w:szCs w:val="28"/>
        </w:rPr>
        <w:t>адрес электронной почты - rek@rgcost.chukotka-gov.ru.</w:t>
      </w:r>
    </w:p>
    <w:p w:rsidR="004C1962" w:rsidRPr="005A1C16" w:rsidRDefault="004C1962">
      <w:pPr>
        <w:rPr>
          <w:rFonts w:ascii="Times New Roman" w:hAnsi="Times New Roman" w:cs="Times New Roman"/>
          <w:sz w:val="28"/>
          <w:szCs w:val="28"/>
        </w:rPr>
      </w:pPr>
      <w:bookmarkStart w:id="13" w:name="sub_212"/>
      <w:bookmarkEnd w:id="12"/>
      <w:r w:rsidRPr="005A1C16">
        <w:rPr>
          <w:rFonts w:ascii="Times New Roman" w:hAnsi="Times New Roman" w:cs="Times New Roman"/>
          <w:sz w:val="28"/>
          <w:szCs w:val="28"/>
        </w:rPr>
        <w:t>2.1.2. Часы работы Комитета:</w:t>
      </w:r>
    </w:p>
    <w:bookmarkEnd w:id="13"/>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Понедельник - четверг - 9.00 - 18.00 (перерыв с 12.45 до 14.30),</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Пятница - 9.00 - 17.45 (перерыв с 12.45 до 14.30),</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суббота, воскресенье - выходные дни.</w:t>
      </w:r>
    </w:p>
    <w:p w:rsidR="004C1962" w:rsidRPr="005A1C16" w:rsidRDefault="004C1962">
      <w:pPr>
        <w:rPr>
          <w:rFonts w:ascii="Times New Roman" w:hAnsi="Times New Roman" w:cs="Times New Roman"/>
          <w:sz w:val="28"/>
          <w:szCs w:val="28"/>
        </w:rPr>
      </w:pPr>
      <w:bookmarkStart w:id="14" w:name="sub_213"/>
      <w:r w:rsidRPr="005A1C16">
        <w:rPr>
          <w:rFonts w:ascii="Times New Roman" w:hAnsi="Times New Roman" w:cs="Times New Roman"/>
          <w:sz w:val="28"/>
          <w:szCs w:val="28"/>
        </w:rPr>
        <w:t xml:space="preserve">2.1.3. Сведения о телефонах и адресах электронной почты структурных подразделений Комитета приведены в </w:t>
      </w:r>
      <w:hyperlink w:anchor="sub_1001" w:history="1">
        <w:r w:rsidRPr="0042205D">
          <w:rPr>
            <w:rStyle w:val="a4"/>
            <w:rFonts w:ascii="Times New Roman" w:hAnsi="Times New Roman"/>
            <w:color w:val="auto"/>
            <w:sz w:val="28"/>
            <w:szCs w:val="28"/>
          </w:rPr>
          <w:t>приложении 1</w:t>
        </w:r>
      </w:hyperlink>
      <w:r w:rsidRPr="0042205D">
        <w:rPr>
          <w:rFonts w:ascii="Times New Roman" w:hAnsi="Times New Roman" w:cs="Times New Roman"/>
          <w:sz w:val="28"/>
          <w:szCs w:val="28"/>
        </w:rPr>
        <w:t xml:space="preserve"> </w:t>
      </w:r>
      <w:r w:rsidRPr="005A1C16">
        <w:rPr>
          <w:rFonts w:ascii="Times New Roman" w:hAnsi="Times New Roman" w:cs="Times New Roman"/>
          <w:sz w:val="28"/>
          <w:szCs w:val="28"/>
        </w:rPr>
        <w:t>к настоящему Административному регламенту.</w:t>
      </w:r>
    </w:p>
    <w:p w:rsidR="004C1962" w:rsidRPr="005A1C16" w:rsidRDefault="004C1962">
      <w:pPr>
        <w:rPr>
          <w:rFonts w:ascii="Times New Roman" w:hAnsi="Times New Roman" w:cs="Times New Roman"/>
          <w:sz w:val="28"/>
          <w:szCs w:val="28"/>
        </w:rPr>
      </w:pPr>
      <w:bookmarkStart w:id="15" w:name="sub_214"/>
      <w:bookmarkEnd w:id="14"/>
      <w:r w:rsidRPr="005A1C16">
        <w:rPr>
          <w:rFonts w:ascii="Times New Roman" w:hAnsi="Times New Roman" w:cs="Times New Roman"/>
          <w:sz w:val="28"/>
          <w:szCs w:val="28"/>
        </w:rPr>
        <w:t>2.1.4. Информирование и консультации заинтересованных лиц по вопросам исполнения государственной функции проводятся ответственными должностными лицами Комитета:</w:t>
      </w:r>
    </w:p>
    <w:bookmarkEnd w:id="15"/>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в устной форме (на личном приеме и по телефону);</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в письменной форме, в том числе по электронной почте.</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При осуществлении консультирования на личном приеме и по телефону ответственные должностные лица обязаны в соответствии с поступившим запросом предоставлять следующую информацию:</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о входящих номерах, под которыми зарегистрированы обращения заинтересованных лиц по вопросам исполнения государственной функции;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требования нормативных правовых актов по вопросам исполнения государственной функции.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lastRenderedPageBreak/>
        <w:t>При ответах на телефонные звонки и устные обращения, ответственные должностные лица подробно и в вежливой (корректной) форме информируют обратившихся по интересующим их вопросам.</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При консультировании по письменным обращениям ответ на обращение направляется по электронной почте или почтовым отправлением в срок, не превышающий 30 календарных дней со дня регистрации письменного обращения.</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Консультации предоставляются ответственными должностными лицами в течение всего срока исполнения государственной функции.</w:t>
      </w:r>
    </w:p>
    <w:p w:rsidR="004C1962" w:rsidRPr="005A1C16" w:rsidRDefault="004C1962">
      <w:pPr>
        <w:rPr>
          <w:rFonts w:ascii="Times New Roman" w:hAnsi="Times New Roman" w:cs="Times New Roman"/>
          <w:sz w:val="28"/>
          <w:szCs w:val="28"/>
        </w:rPr>
      </w:pPr>
    </w:p>
    <w:p w:rsidR="004C1962" w:rsidRPr="005A1C16" w:rsidRDefault="004C1962">
      <w:pPr>
        <w:rPr>
          <w:rFonts w:ascii="Times New Roman" w:hAnsi="Times New Roman" w:cs="Times New Roman"/>
          <w:sz w:val="28"/>
          <w:szCs w:val="28"/>
        </w:rPr>
      </w:pPr>
      <w:bookmarkStart w:id="16" w:name="sub_22"/>
      <w:r w:rsidRPr="005A1C16">
        <w:rPr>
          <w:rStyle w:val="a3"/>
          <w:rFonts w:ascii="Times New Roman" w:hAnsi="Times New Roman" w:cs="Times New Roman"/>
          <w:bCs/>
          <w:sz w:val="28"/>
          <w:szCs w:val="28"/>
        </w:rPr>
        <w:t>2.2. Перечень необходимых для исполнения государственной функции документов</w:t>
      </w:r>
    </w:p>
    <w:p w:rsidR="004C1962" w:rsidRPr="005A1C16" w:rsidRDefault="004C1962">
      <w:pPr>
        <w:rPr>
          <w:rFonts w:ascii="Times New Roman" w:hAnsi="Times New Roman" w:cs="Times New Roman"/>
          <w:sz w:val="28"/>
          <w:szCs w:val="28"/>
        </w:rPr>
      </w:pPr>
      <w:bookmarkStart w:id="17" w:name="sub_221"/>
      <w:bookmarkEnd w:id="16"/>
      <w:r w:rsidRPr="005A1C16">
        <w:rPr>
          <w:rFonts w:ascii="Times New Roman" w:hAnsi="Times New Roman" w:cs="Times New Roman"/>
          <w:sz w:val="28"/>
          <w:szCs w:val="28"/>
        </w:rPr>
        <w:t>2.2.1. Плановые (документарные или выездные) контрольные мероприятия проводятся в соответствии с приказом Комитета о проведении плановой документарной или выездной проверки, принятым на основании ежегодного плана проведения плановых проверок, утвержденного председателем Комитета.</w:t>
      </w:r>
    </w:p>
    <w:bookmarkEnd w:id="17"/>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2.2.2. Внеплановые (документарные или выездные) контрольные мероприятия проводятся в соответствии с приказом Комитета о проведении внеплановой документарной или выездной проверки. Основанием для проведения внеплановой проверки является:</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C1962" w:rsidRPr="005A1C16" w:rsidRDefault="004C1962">
      <w:pPr>
        <w:rPr>
          <w:rFonts w:ascii="Times New Roman" w:hAnsi="Times New Roman" w:cs="Times New Roman"/>
          <w:sz w:val="28"/>
          <w:szCs w:val="28"/>
        </w:rPr>
      </w:pPr>
      <w:bookmarkStart w:id="18" w:name="sub_2224"/>
      <w:proofErr w:type="gramStart"/>
      <w:r w:rsidRPr="005A1C16">
        <w:rPr>
          <w:rFonts w:ascii="Times New Roman" w:hAnsi="Times New Roman" w:cs="Times New Roman"/>
          <w:sz w:val="28"/>
          <w:szCs w:val="28"/>
        </w:rPr>
        <w:t>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юридическим лицом, индивидуальным предпринимателем установленных требований законодательства Российской Федерации в области регулирования цен (тарифов) в электроэнергетике, в области регулирования цен (тарифов) в сфере теплоснабжения, в области</w:t>
      </w:r>
      <w:proofErr w:type="gramEnd"/>
      <w:r w:rsidRPr="005A1C16">
        <w:rPr>
          <w:rFonts w:ascii="Times New Roman" w:hAnsi="Times New Roman" w:cs="Times New Roman"/>
          <w:sz w:val="28"/>
          <w:szCs w:val="28"/>
        </w:rPr>
        <w:t xml:space="preserve"> регулирования тарифов, надбавок в коммунальном комплексе, в сфере водоснабжения и водоотведения и в сферах естественных монополий.</w:t>
      </w:r>
    </w:p>
    <w:p w:rsidR="004C1962" w:rsidRPr="005A1C16" w:rsidRDefault="004C1962">
      <w:pPr>
        <w:rPr>
          <w:rFonts w:ascii="Times New Roman" w:hAnsi="Times New Roman" w:cs="Times New Roman"/>
          <w:sz w:val="28"/>
          <w:szCs w:val="28"/>
        </w:rPr>
      </w:pPr>
      <w:bookmarkStart w:id="19" w:name="sub_2225"/>
      <w:bookmarkEnd w:id="18"/>
      <w:proofErr w:type="gramStart"/>
      <w:r w:rsidRPr="005A1C16">
        <w:rPr>
          <w:rFonts w:ascii="Times New Roman" w:hAnsi="Times New Roman" w:cs="Times New Roman"/>
          <w:sz w:val="28"/>
          <w:szCs w:val="28"/>
        </w:rPr>
        <w:t>Внеплановые контрольные мероприятия проводятся также на основании приказа Комитета,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bookmarkEnd w:id="19"/>
    <w:p w:rsidR="004C1962" w:rsidRPr="005A1C16" w:rsidRDefault="004C1962">
      <w:pPr>
        <w:rPr>
          <w:rFonts w:ascii="Times New Roman" w:hAnsi="Times New Roman" w:cs="Times New Roman"/>
          <w:sz w:val="28"/>
          <w:szCs w:val="28"/>
        </w:rPr>
      </w:pPr>
    </w:p>
    <w:p w:rsidR="004C1962" w:rsidRPr="005A1C16" w:rsidRDefault="004C1962">
      <w:pPr>
        <w:rPr>
          <w:rFonts w:ascii="Times New Roman" w:hAnsi="Times New Roman" w:cs="Times New Roman"/>
          <w:sz w:val="28"/>
          <w:szCs w:val="28"/>
        </w:rPr>
      </w:pPr>
      <w:bookmarkStart w:id="20" w:name="sub_23"/>
      <w:r w:rsidRPr="005A1C16">
        <w:rPr>
          <w:rStyle w:val="a3"/>
          <w:rFonts w:ascii="Times New Roman" w:hAnsi="Times New Roman" w:cs="Times New Roman"/>
          <w:bCs/>
          <w:sz w:val="28"/>
          <w:szCs w:val="28"/>
        </w:rPr>
        <w:t>2.3. Платность (бесплатность) исполнения государственной функции</w:t>
      </w:r>
    </w:p>
    <w:bookmarkEnd w:id="20"/>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Исполнение Комитетом государственной функции осуществляется на бесплатной основе.</w:t>
      </w:r>
    </w:p>
    <w:p w:rsidR="004C1962" w:rsidRPr="005A1C16" w:rsidRDefault="004C1962">
      <w:pPr>
        <w:rPr>
          <w:rFonts w:ascii="Times New Roman" w:hAnsi="Times New Roman" w:cs="Times New Roman"/>
          <w:sz w:val="28"/>
          <w:szCs w:val="28"/>
        </w:rPr>
      </w:pPr>
    </w:p>
    <w:p w:rsidR="004C1962" w:rsidRPr="005A1C16" w:rsidRDefault="004C1962">
      <w:pPr>
        <w:rPr>
          <w:rFonts w:ascii="Times New Roman" w:hAnsi="Times New Roman" w:cs="Times New Roman"/>
          <w:sz w:val="28"/>
          <w:szCs w:val="28"/>
        </w:rPr>
      </w:pPr>
      <w:bookmarkStart w:id="21" w:name="sub_24"/>
      <w:r w:rsidRPr="005A1C16">
        <w:rPr>
          <w:rStyle w:val="a3"/>
          <w:rFonts w:ascii="Times New Roman" w:hAnsi="Times New Roman" w:cs="Times New Roman"/>
          <w:bCs/>
          <w:sz w:val="28"/>
          <w:szCs w:val="28"/>
        </w:rPr>
        <w:lastRenderedPageBreak/>
        <w:t>2.4. Сроки исполнения государственной функции</w:t>
      </w:r>
    </w:p>
    <w:bookmarkEnd w:id="21"/>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2.4.1. Плановые контрольные мероприятия в отношении юридических лиц, индивидуальных предпринимателей, осуществляющих виды деятельности в сфере электроэнергетики, теплоснабжения, водоснабжения и водоотведения, в сферах деятельности естественных монополий, проводятся один раз в год, в сферах деятельности, подлежащих государственному </w:t>
      </w:r>
      <w:proofErr w:type="gramStart"/>
      <w:r w:rsidRPr="005A1C16">
        <w:rPr>
          <w:rFonts w:ascii="Times New Roman" w:hAnsi="Times New Roman" w:cs="Times New Roman"/>
          <w:sz w:val="28"/>
          <w:szCs w:val="28"/>
        </w:rPr>
        <w:t>контролю за</w:t>
      </w:r>
      <w:proofErr w:type="gramEnd"/>
      <w:r w:rsidRPr="005A1C16">
        <w:rPr>
          <w:rFonts w:ascii="Times New Roman" w:hAnsi="Times New Roman" w:cs="Times New Roman"/>
          <w:sz w:val="28"/>
          <w:szCs w:val="28"/>
        </w:rPr>
        <w:t xml:space="preserve"> применением регулируемых цен и тарифов, - не чаще чем один раз в три года.</w:t>
      </w:r>
    </w:p>
    <w:p w:rsidR="004C1962" w:rsidRPr="005A1C16" w:rsidRDefault="004C1962">
      <w:pPr>
        <w:rPr>
          <w:rFonts w:ascii="Times New Roman" w:hAnsi="Times New Roman" w:cs="Times New Roman"/>
          <w:sz w:val="28"/>
          <w:szCs w:val="28"/>
        </w:rPr>
      </w:pPr>
      <w:bookmarkStart w:id="22" w:name="sub_242"/>
      <w:r w:rsidRPr="005A1C16">
        <w:rPr>
          <w:rFonts w:ascii="Times New Roman" w:hAnsi="Times New Roman" w:cs="Times New Roman"/>
          <w:sz w:val="28"/>
          <w:szCs w:val="28"/>
        </w:rPr>
        <w:t>2.4.2. Сроки проведения контрольных мероприятий и состав проверяющих определяются с учетом объема и особенностей деятельности субъекта проверки.</w:t>
      </w:r>
    </w:p>
    <w:bookmarkEnd w:id="22"/>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2.4.3. Предельный срок проведения проверки в отношении юридических лиц и индивидуальных предпринимателей, осуществляющих регулируемые виды деятельности, не может превышать двадцать рабочих дней.</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2.4.4.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A1C16">
        <w:rPr>
          <w:rFonts w:ascii="Times New Roman" w:hAnsi="Times New Roman" w:cs="Times New Roman"/>
          <w:sz w:val="28"/>
          <w:szCs w:val="28"/>
        </w:rPr>
        <w:t>микропредприятия</w:t>
      </w:r>
      <w:proofErr w:type="spellEnd"/>
      <w:r w:rsidRPr="005A1C16">
        <w:rPr>
          <w:rFonts w:ascii="Times New Roman" w:hAnsi="Times New Roman" w:cs="Times New Roman"/>
          <w:sz w:val="28"/>
          <w:szCs w:val="28"/>
        </w:rPr>
        <w:t xml:space="preserve"> в год.</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2.4.5. В исключительных случаях, связанных со значительным объемом работ, на основании мотивированного предложения должностного лица, осуществляющего выездную плановую проверку, указанный срок может быть продлен председателем Комитета, но не более чем на двадцать рабочих дней, в отношении малых предприятий не более чем на пятьдесят часов, </w:t>
      </w:r>
      <w:proofErr w:type="spellStart"/>
      <w:r w:rsidRPr="005A1C16">
        <w:rPr>
          <w:rFonts w:ascii="Times New Roman" w:hAnsi="Times New Roman" w:cs="Times New Roman"/>
          <w:sz w:val="28"/>
          <w:szCs w:val="28"/>
        </w:rPr>
        <w:t>микропредприятий</w:t>
      </w:r>
      <w:proofErr w:type="spellEnd"/>
      <w:r w:rsidRPr="005A1C16">
        <w:rPr>
          <w:rFonts w:ascii="Times New Roman" w:hAnsi="Times New Roman" w:cs="Times New Roman"/>
          <w:sz w:val="28"/>
          <w:szCs w:val="28"/>
        </w:rPr>
        <w:t xml:space="preserve"> не более чем на пятнадцать часов.</w:t>
      </w:r>
    </w:p>
    <w:p w:rsidR="004C1962" w:rsidRPr="005A1C16" w:rsidRDefault="004C1962">
      <w:pPr>
        <w:rPr>
          <w:rFonts w:ascii="Times New Roman" w:hAnsi="Times New Roman" w:cs="Times New Roman"/>
          <w:sz w:val="28"/>
          <w:szCs w:val="28"/>
        </w:rPr>
      </w:pPr>
    </w:p>
    <w:p w:rsidR="004C1962" w:rsidRPr="005A1C16" w:rsidRDefault="004C1962">
      <w:pPr>
        <w:rPr>
          <w:rFonts w:ascii="Times New Roman" w:hAnsi="Times New Roman" w:cs="Times New Roman"/>
          <w:sz w:val="28"/>
          <w:szCs w:val="28"/>
        </w:rPr>
      </w:pPr>
      <w:bookmarkStart w:id="23" w:name="sub_25"/>
      <w:r w:rsidRPr="005A1C16">
        <w:rPr>
          <w:rStyle w:val="a3"/>
          <w:rFonts w:ascii="Times New Roman" w:hAnsi="Times New Roman" w:cs="Times New Roman"/>
          <w:bCs/>
          <w:sz w:val="28"/>
          <w:szCs w:val="28"/>
        </w:rPr>
        <w:t>2.5. Перечень оснований для приостановления исполнения государственной функции либо отказа в исполнении государственной функции</w:t>
      </w:r>
    </w:p>
    <w:bookmarkEnd w:id="23"/>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Действующими нормативными правовыми актами в области государственного регулирования цен (тарифов) приостановление исполнения государственной функции не предусмотрено.</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Основанием для отказа в исполнении государственной функции является несоответствие обращений государственных органов, органов местного самоуправления, граждан и организаций требованиям, предъявляемым к письменным обращениям в соответствии со </w:t>
      </w:r>
      <w:hyperlink r:id="rId25" w:history="1">
        <w:r w:rsidRPr="0042205D">
          <w:rPr>
            <w:rStyle w:val="a4"/>
            <w:rFonts w:ascii="Times New Roman" w:hAnsi="Times New Roman"/>
            <w:color w:val="auto"/>
            <w:sz w:val="28"/>
            <w:szCs w:val="28"/>
          </w:rPr>
          <w:t>статьей 7</w:t>
        </w:r>
      </w:hyperlink>
      <w:r w:rsidRPr="005A1C16">
        <w:rPr>
          <w:rFonts w:ascii="Times New Roman" w:hAnsi="Times New Roman" w:cs="Times New Roman"/>
          <w:sz w:val="28"/>
          <w:szCs w:val="28"/>
        </w:rPr>
        <w:t xml:space="preserve"> Федерального закона от 2 мая 2006 года </w:t>
      </w:r>
      <w:r w:rsidR="0042205D">
        <w:rPr>
          <w:rFonts w:ascii="Times New Roman" w:hAnsi="Times New Roman" w:cs="Times New Roman"/>
          <w:sz w:val="28"/>
          <w:szCs w:val="28"/>
        </w:rPr>
        <w:t>№</w:t>
      </w:r>
      <w:r w:rsidRPr="005A1C16">
        <w:rPr>
          <w:rFonts w:ascii="Times New Roman" w:hAnsi="Times New Roman" w:cs="Times New Roman"/>
          <w:sz w:val="28"/>
          <w:szCs w:val="28"/>
        </w:rPr>
        <w:t xml:space="preserve"> 59-ФЗ </w:t>
      </w:r>
      <w:r w:rsidR="0042205D">
        <w:rPr>
          <w:rFonts w:ascii="Times New Roman" w:hAnsi="Times New Roman" w:cs="Times New Roman"/>
          <w:sz w:val="28"/>
          <w:szCs w:val="28"/>
        </w:rPr>
        <w:t>«</w:t>
      </w:r>
      <w:r w:rsidRPr="005A1C16">
        <w:rPr>
          <w:rFonts w:ascii="Times New Roman" w:hAnsi="Times New Roman" w:cs="Times New Roman"/>
          <w:sz w:val="28"/>
          <w:szCs w:val="28"/>
        </w:rPr>
        <w:t>О порядке рассмотрения обращений граждан Российской Федерации</w:t>
      </w:r>
      <w:r w:rsidR="0042205D">
        <w:rPr>
          <w:rFonts w:ascii="Times New Roman" w:hAnsi="Times New Roman" w:cs="Times New Roman"/>
          <w:sz w:val="28"/>
          <w:szCs w:val="28"/>
        </w:rPr>
        <w:t>»</w:t>
      </w:r>
      <w:r w:rsidRPr="005A1C16">
        <w:rPr>
          <w:rFonts w:ascii="Times New Roman" w:hAnsi="Times New Roman" w:cs="Times New Roman"/>
          <w:sz w:val="28"/>
          <w:szCs w:val="28"/>
        </w:rPr>
        <w:t>.</w:t>
      </w:r>
    </w:p>
    <w:p w:rsidR="004C1962" w:rsidRPr="005A1C16" w:rsidRDefault="004C1962">
      <w:pPr>
        <w:rPr>
          <w:rFonts w:ascii="Times New Roman" w:hAnsi="Times New Roman" w:cs="Times New Roman"/>
          <w:sz w:val="28"/>
          <w:szCs w:val="28"/>
        </w:rPr>
      </w:pPr>
    </w:p>
    <w:p w:rsidR="004C1962" w:rsidRPr="005A1C16" w:rsidRDefault="004C1962">
      <w:pPr>
        <w:rPr>
          <w:rFonts w:ascii="Times New Roman" w:hAnsi="Times New Roman" w:cs="Times New Roman"/>
          <w:sz w:val="28"/>
          <w:szCs w:val="28"/>
        </w:rPr>
      </w:pPr>
      <w:bookmarkStart w:id="24" w:name="sub_26"/>
      <w:r w:rsidRPr="005A1C16">
        <w:rPr>
          <w:rStyle w:val="a3"/>
          <w:rFonts w:ascii="Times New Roman" w:hAnsi="Times New Roman" w:cs="Times New Roman"/>
          <w:bCs/>
          <w:sz w:val="28"/>
          <w:szCs w:val="28"/>
        </w:rPr>
        <w:t>2.6. Требования к местам исполнения государственной функции</w:t>
      </w:r>
    </w:p>
    <w:bookmarkEnd w:id="24"/>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При входе в здание Комитета устанавливается вывеска с наименованием уполномоченного органа, исполняющего государственную функцию.</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Помещения обозначаются соответствующими табличками с указанием номера кабинета и (или) названия структурного подразделения.</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Для ожидания приема заявителям отводится место в приемной, оснащенное стульями.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Каждое рабочее место государственного служащего должно быть оборудовано персональным компьютером с возможностью доступа к </w:t>
      </w:r>
      <w:r w:rsidRPr="005A1C16">
        <w:rPr>
          <w:rFonts w:ascii="Times New Roman" w:hAnsi="Times New Roman" w:cs="Times New Roman"/>
          <w:sz w:val="28"/>
          <w:szCs w:val="28"/>
        </w:rPr>
        <w:lastRenderedPageBreak/>
        <w:t>необходимым информационным базам данных, печатающим и сканирующим устройствами.</w:t>
      </w:r>
    </w:p>
    <w:p w:rsidR="004C1962" w:rsidRPr="005A1C16" w:rsidRDefault="004C1962">
      <w:pPr>
        <w:rPr>
          <w:rFonts w:ascii="Times New Roman" w:hAnsi="Times New Roman" w:cs="Times New Roman"/>
          <w:sz w:val="28"/>
          <w:szCs w:val="28"/>
        </w:rPr>
      </w:pPr>
    </w:p>
    <w:p w:rsidR="004C1962" w:rsidRPr="005A1C16" w:rsidRDefault="004C1962">
      <w:pPr>
        <w:rPr>
          <w:rFonts w:ascii="Times New Roman" w:hAnsi="Times New Roman" w:cs="Times New Roman"/>
          <w:sz w:val="28"/>
          <w:szCs w:val="28"/>
        </w:rPr>
      </w:pPr>
      <w:bookmarkStart w:id="25" w:name="sub_27"/>
      <w:r w:rsidRPr="005A1C16">
        <w:rPr>
          <w:rStyle w:val="a3"/>
          <w:rFonts w:ascii="Times New Roman" w:hAnsi="Times New Roman" w:cs="Times New Roman"/>
          <w:bCs/>
          <w:sz w:val="28"/>
          <w:szCs w:val="28"/>
        </w:rPr>
        <w:t>2.7. Другие положения, характеризующие требования к исполнению государственной функции</w:t>
      </w:r>
    </w:p>
    <w:bookmarkEnd w:id="25"/>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2.7.1. Государственный контроль (надзор) осуществляется в отношении:</w:t>
      </w:r>
    </w:p>
    <w:p w:rsidR="001D7656" w:rsidRPr="00503B8F" w:rsidRDefault="0068449C" w:rsidP="001D7656">
      <w:pPr>
        <w:pStyle w:val="affff9"/>
        <w:ind w:firstLine="851"/>
        <w:jc w:val="both"/>
        <w:rPr>
          <w:color w:val="auto"/>
          <w:spacing w:val="1"/>
          <w:sz w:val="28"/>
          <w:szCs w:val="28"/>
        </w:rPr>
      </w:pPr>
      <w:bookmarkStart w:id="26" w:name="sub_272"/>
      <w:r w:rsidRPr="00503B8F">
        <w:rPr>
          <w:color w:val="auto"/>
          <w:spacing w:val="1"/>
          <w:sz w:val="28"/>
          <w:szCs w:val="28"/>
        </w:rPr>
        <w:t>1</w:t>
      </w:r>
      <w:r w:rsidR="001D7656" w:rsidRPr="00503B8F">
        <w:rPr>
          <w:color w:val="auto"/>
          <w:spacing w:val="1"/>
          <w:sz w:val="28"/>
          <w:szCs w:val="28"/>
        </w:rPr>
        <w:t>) регулируемых цен (тарифов) в сфере электроэнергетики, в том числе в части применения платы за технологическое присоединение и (или) стандартизованных тарифных ставок, определяющих её величину, в части использования инвестиционных ресурсов, включаемых в регулируемые государством цены (тарифы), а также в части соблюдения стандартов раскрытия информации в электроэнергетике;</w:t>
      </w:r>
    </w:p>
    <w:p w:rsidR="001D7656" w:rsidRPr="00503B8F" w:rsidRDefault="0068449C" w:rsidP="001D7656">
      <w:pPr>
        <w:pStyle w:val="affff9"/>
        <w:ind w:firstLine="851"/>
        <w:jc w:val="both"/>
        <w:rPr>
          <w:color w:val="auto"/>
          <w:spacing w:val="1"/>
          <w:sz w:val="28"/>
          <w:szCs w:val="28"/>
        </w:rPr>
      </w:pPr>
      <w:r w:rsidRPr="00503B8F">
        <w:rPr>
          <w:color w:val="auto"/>
          <w:spacing w:val="1"/>
          <w:sz w:val="28"/>
          <w:szCs w:val="28"/>
        </w:rPr>
        <w:t>2</w:t>
      </w:r>
      <w:r w:rsidR="001D7656" w:rsidRPr="00503B8F">
        <w:rPr>
          <w:color w:val="auto"/>
          <w:spacing w:val="1"/>
          <w:sz w:val="28"/>
          <w:szCs w:val="28"/>
        </w:rPr>
        <w:t>) регулируемых цен (тарифов) в сфере теплоснабжения, в том числе в части соблюдения стандартов раскрытия информации в сфере теплоснабжения, а также использования инвестиционных ресурсов, включаемых в регулируемые государством цены (тарифы) в сфере теплоснабжения;</w:t>
      </w:r>
    </w:p>
    <w:p w:rsidR="001D7656" w:rsidRPr="00503B8F" w:rsidRDefault="0068449C" w:rsidP="001D7656">
      <w:pPr>
        <w:pStyle w:val="affff9"/>
        <w:ind w:firstLine="851"/>
        <w:jc w:val="both"/>
        <w:rPr>
          <w:color w:val="auto"/>
          <w:spacing w:val="1"/>
          <w:sz w:val="28"/>
          <w:szCs w:val="28"/>
        </w:rPr>
      </w:pPr>
      <w:r w:rsidRPr="00503B8F">
        <w:rPr>
          <w:color w:val="auto"/>
          <w:spacing w:val="1"/>
          <w:sz w:val="28"/>
          <w:szCs w:val="28"/>
        </w:rPr>
        <w:t>3</w:t>
      </w:r>
      <w:r w:rsidR="001D7656" w:rsidRPr="00503B8F">
        <w:rPr>
          <w:color w:val="auto"/>
          <w:spacing w:val="1"/>
          <w:sz w:val="28"/>
          <w:szCs w:val="28"/>
        </w:rPr>
        <w:t>) регулирования тарифов и надбавок в коммунальном комплексе, в том числе в части соблюдения стандартов раскрытия информации организациями коммунального комплекса;</w:t>
      </w:r>
    </w:p>
    <w:p w:rsidR="001D7656" w:rsidRPr="00503B8F" w:rsidRDefault="0068449C" w:rsidP="001D7656">
      <w:pPr>
        <w:pStyle w:val="affff9"/>
        <w:ind w:firstLine="851"/>
        <w:jc w:val="both"/>
        <w:rPr>
          <w:color w:val="auto"/>
          <w:spacing w:val="1"/>
          <w:sz w:val="28"/>
          <w:szCs w:val="28"/>
        </w:rPr>
      </w:pPr>
      <w:r w:rsidRPr="00503B8F">
        <w:rPr>
          <w:color w:val="auto"/>
          <w:spacing w:val="1"/>
          <w:sz w:val="28"/>
          <w:szCs w:val="28"/>
        </w:rPr>
        <w:t>4</w:t>
      </w:r>
      <w:r w:rsidR="001D7656" w:rsidRPr="00503B8F">
        <w:rPr>
          <w:color w:val="auto"/>
          <w:spacing w:val="1"/>
          <w:sz w:val="28"/>
          <w:szCs w:val="28"/>
        </w:rPr>
        <w:t>) регулируемых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p w:rsidR="0068449C" w:rsidRPr="00503B8F" w:rsidRDefault="0068449C" w:rsidP="0068449C">
      <w:pPr>
        <w:ind w:firstLine="709"/>
        <w:rPr>
          <w:rFonts w:ascii="Times New Roman" w:hAnsi="Times New Roman" w:cs="Times New Roman"/>
          <w:spacing w:val="1"/>
          <w:sz w:val="28"/>
          <w:szCs w:val="28"/>
        </w:rPr>
      </w:pPr>
      <w:r w:rsidRPr="00503B8F">
        <w:rPr>
          <w:rFonts w:ascii="Times New Roman" w:hAnsi="Times New Roman" w:cs="Times New Roman"/>
          <w:spacing w:val="1"/>
          <w:sz w:val="28"/>
          <w:szCs w:val="28"/>
        </w:rPr>
        <w:t>5)  регулируемых тарифов в сфере обращения с твердыми коммунальными отходами, в том числе в части соблюдения стандартов раскрытия информации в сфере обращения с твердыми коммунальными отходами;</w:t>
      </w:r>
    </w:p>
    <w:p w:rsidR="001D7656" w:rsidRPr="00503B8F" w:rsidRDefault="0068449C" w:rsidP="001D7656">
      <w:pPr>
        <w:pStyle w:val="affff9"/>
        <w:ind w:firstLine="851"/>
        <w:jc w:val="both"/>
        <w:rPr>
          <w:color w:val="auto"/>
          <w:spacing w:val="1"/>
          <w:sz w:val="28"/>
          <w:szCs w:val="28"/>
        </w:rPr>
      </w:pPr>
      <w:r w:rsidRPr="00503B8F">
        <w:rPr>
          <w:color w:val="auto"/>
          <w:spacing w:val="1"/>
          <w:sz w:val="28"/>
          <w:szCs w:val="28"/>
        </w:rPr>
        <w:t>6</w:t>
      </w:r>
      <w:r w:rsidR="001D7656" w:rsidRPr="00503B8F">
        <w:rPr>
          <w:color w:val="auto"/>
          <w:spacing w:val="1"/>
          <w:sz w:val="28"/>
          <w:szCs w:val="28"/>
        </w:rPr>
        <w:t xml:space="preserve">) регулируемых тарифов (сборов) в сферах деятельности субъектов естественных монополий: на услуги в морских портах и аэропортах; </w:t>
      </w:r>
    </w:p>
    <w:p w:rsidR="001D7656" w:rsidRPr="00503B8F" w:rsidRDefault="0068449C" w:rsidP="001D7656">
      <w:pPr>
        <w:pStyle w:val="affff9"/>
        <w:ind w:firstLine="851"/>
        <w:jc w:val="both"/>
        <w:rPr>
          <w:color w:val="auto"/>
          <w:spacing w:val="1"/>
          <w:sz w:val="28"/>
          <w:szCs w:val="28"/>
        </w:rPr>
      </w:pPr>
      <w:r w:rsidRPr="00503B8F">
        <w:rPr>
          <w:color w:val="auto"/>
          <w:spacing w:val="1"/>
          <w:sz w:val="28"/>
          <w:szCs w:val="28"/>
        </w:rPr>
        <w:t>7</w:t>
      </w:r>
      <w:r w:rsidR="001D7656" w:rsidRPr="00503B8F">
        <w:rPr>
          <w:color w:val="auto"/>
          <w:spacing w:val="1"/>
          <w:sz w:val="28"/>
          <w:szCs w:val="28"/>
        </w:rPr>
        <w:t xml:space="preserve">) </w:t>
      </w:r>
      <w:bookmarkStart w:id="27" w:name="OLE_LINK3"/>
      <w:bookmarkStart w:id="28" w:name="OLE_LINK4"/>
      <w:r w:rsidR="001D7656" w:rsidRPr="00503B8F">
        <w:rPr>
          <w:color w:val="auto"/>
          <w:spacing w:val="1"/>
          <w:sz w:val="28"/>
          <w:szCs w:val="28"/>
        </w:rPr>
        <w:t>установленного размера платы за перемещение и хранение задержанных транспортных средств;</w:t>
      </w:r>
    </w:p>
    <w:bookmarkEnd w:id="27"/>
    <w:bookmarkEnd w:id="28"/>
    <w:p w:rsidR="001D7656" w:rsidRPr="00503B8F" w:rsidRDefault="0068449C" w:rsidP="001D7656">
      <w:pPr>
        <w:pStyle w:val="affff9"/>
        <w:ind w:firstLine="851"/>
        <w:jc w:val="both"/>
        <w:rPr>
          <w:color w:val="auto"/>
          <w:spacing w:val="1"/>
          <w:sz w:val="28"/>
          <w:szCs w:val="28"/>
        </w:rPr>
      </w:pPr>
      <w:r w:rsidRPr="00503B8F">
        <w:rPr>
          <w:color w:val="auto"/>
          <w:spacing w:val="1"/>
          <w:sz w:val="28"/>
          <w:szCs w:val="28"/>
        </w:rPr>
        <w:t>8</w:t>
      </w:r>
      <w:r w:rsidR="001D7656" w:rsidRPr="00503B8F">
        <w:rPr>
          <w:color w:val="auto"/>
          <w:spacing w:val="1"/>
          <w:sz w:val="28"/>
          <w:szCs w:val="28"/>
        </w:rPr>
        <w:t>) установленных ставок для определения размера платы за проведение технической инвентаризации жилищного фонда;</w:t>
      </w:r>
    </w:p>
    <w:p w:rsidR="001D7656" w:rsidRPr="00503B8F" w:rsidRDefault="0068449C" w:rsidP="001D7656">
      <w:pPr>
        <w:pStyle w:val="affff9"/>
        <w:ind w:firstLine="851"/>
        <w:jc w:val="both"/>
        <w:rPr>
          <w:color w:val="auto"/>
          <w:spacing w:val="1"/>
          <w:sz w:val="28"/>
          <w:szCs w:val="28"/>
        </w:rPr>
      </w:pPr>
      <w:r w:rsidRPr="00503B8F">
        <w:rPr>
          <w:color w:val="auto"/>
          <w:spacing w:val="1"/>
          <w:sz w:val="28"/>
          <w:szCs w:val="28"/>
        </w:rPr>
        <w:t>9</w:t>
      </w:r>
      <w:r w:rsidR="001D7656" w:rsidRPr="00503B8F">
        <w:rPr>
          <w:color w:val="auto"/>
          <w:spacing w:val="1"/>
          <w:sz w:val="28"/>
          <w:szCs w:val="28"/>
        </w:rPr>
        <w:t>) наценок на продукцию (товары), реализуемую на предприятиях общественного питания при общеобразовательных школах, профтехучилищах, средних специальных учебных заведениях;</w:t>
      </w:r>
    </w:p>
    <w:p w:rsidR="001D7656" w:rsidRPr="00503B8F" w:rsidRDefault="0068449C" w:rsidP="001D7656">
      <w:pPr>
        <w:pStyle w:val="affff9"/>
        <w:ind w:firstLine="851"/>
        <w:jc w:val="both"/>
        <w:rPr>
          <w:color w:val="auto"/>
          <w:spacing w:val="1"/>
          <w:sz w:val="28"/>
          <w:szCs w:val="28"/>
        </w:rPr>
      </w:pPr>
      <w:r w:rsidRPr="00503B8F">
        <w:rPr>
          <w:color w:val="auto"/>
          <w:spacing w:val="1"/>
          <w:sz w:val="28"/>
          <w:szCs w:val="28"/>
        </w:rPr>
        <w:t>10</w:t>
      </w:r>
      <w:r w:rsidR="001D7656" w:rsidRPr="00503B8F">
        <w:rPr>
          <w:color w:val="auto"/>
          <w:spacing w:val="1"/>
          <w:sz w:val="28"/>
          <w:szCs w:val="28"/>
        </w:rPr>
        <w:t>) предельных оптовых и предельных розничных надбавок к ценам на лекарственные средства, включённые в перечень жизненно необходимых и важнейших лекарственных средств;</w:t>
      </w:r>
    </w:p>
    <w:p w:rsidR="001D7656" w:rsidRPr="00503B8F" w:rsidRDefault="0068449C" w:rsidP="001D7656">
      <w:pPr>
        <w:pStyle w:val="affff9"/>
        <w:ind w:firstLine="851"/>
        <w:jc w:val="both"/>
        <w:rPr>
          <w:color w:val="auto"/>
          <w:spacing w:val="1"/>
          <w:sz w:val="28"/>
          <w:szCs w:val="28"/>
        </w:rPr>
      </w:pPr>
      <w:r w:rsidRPr="00503B8F">
        <w:rPr>
          <w:color w:val="auto"/>
          <w:spacing w:val="1"/>
          <w:sz w:val="28"/>
          <w:szCs w:val="28"/>
        </w:rPr>
        <w:t>11</w:t>
      </w:r>
      <w:r w:rsidR="001D7656" w:rsidRPr="00503B8F">
        <w:rPr>
          <w:color w:val="auto"/>
          <w:spacing w:val="1"/>
          <w:sz w:val="28"/>
          <w:szCs w:val="28"/>
        </w:rPr>
        <w:t>) тарифов на перевозки пассажиров и багажа морским транспортом и авиационным транспортом на местных авиалиниях;</w:t>
      </w:r>
    </w:p>
    <w:p w:rsidR="001D7656" w:rsidRDefault="0068449C" w:rsidP="001D7656">
      <w:pPr>
        <w:pStyle w:val="affff9"/>
        <w:ind w:firstLine="851"/>
        <w:jc w:val="both"/>
        <w:rPr>
          <w:color w:val="auto"/>
          <w:spacing w:val="1"/>
          <w:sz w:val="28"/>
          <w:szCs w:val="28"/>
        </w:rPr>
      </w:pPr>
      <w:r w:rsidRPr="00503B8F">
        <w:rPr>
          <w:color w:val="auto"/>
          <w:spacing w:val="1"/>
          <w:sz w:val="28"/>
          <w:szCs w:val="28"/>
        </w:rPr>
        <w:t>12</w:t>
      </w:r>
      <w:r w:rsidR="001D7656" w:rsidRPr="00503B8F">
        <w:rPr>
          <w:color w:val="auto"/>
          <w:spacing w:val="1"/>
          <w:sz w:val="28"/>
          <w:szCs w:val="28"/>
        </w:rPr>
        <w:t xml:space="preserve">) установленного предельного размера платы за </w:t>
      </w:r>
      <w:r w:rsidRPr="00503B8F">
        <w:rPr>
          <w:color w:val="auto"/>
          <w:spacing w:val="1"/>
          <w:sz w:val="28"/>
          <w:szCs w:val="28"/>
        </w:rPr>
        <w:t>проведение технического осмотра.</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2.7.2. Контрольные мероприятия могут быть плановыми и внеплановыми.</w:t>
      </w:r>
    </w:p>
    <w:bookmarkEnd w:id="26"/>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2.7.3. Плановыми контрольными мероприятиями являются мероприятия, включенные в план проверок Комитета, формируемый на соответствующий </w:t>
      </w:r>
      <w:r w:rsidRPr="005A1C16">
        <w:rPr>
          <w:rFonts w:ascii="Times New Roman" w:hAnsi="Times New Roman" w:cs="Times New Roman"/>
          <w:sz w:val="28"/>
          <w:szCs w:val="28"/>
        </w:rPr>
        <w:lastRenderedPageBreak/>
        <w:t>календарный год и утверждаемый председателем Комитета.</w:t>
      </w:r>
    </w:p>
    <w:p w:rsidR="004C1962" w:rsidRPr="005A1C16" w:rsidRDefault="004C1962">
      <w:pPr>
        <w:rPr>
          <w:rFonts w:ascii="Times New Roman" w:hAnsi="Times New Roman" w:cs="Times New Roman"/>
          <w:sz w:val="28"/>
          <w:szCs w:val="28"/>
        </w:rPr>
      </w:pPr>
      <w:bookmarkStart w:id="29" w:name="sub_2732"/>
      <w:r w:rsidRPr="005A1C16">
        <w:rPr>
          <w:rFonts w:ascii="Times New Roman" w:hAnsi="Times New Roman" w:cs="Times New Roman"/>
          <w:sz w:val="28"/>
          <w:szCs w:val="28"/>
        </w:rPr>
        <w:t xml:space="preserve">Ежегодный план проведения плановых мероприятий доводится до сведения заинтересованных лиц посредством его размещения на </w:t>
      </w:r>
      <w:hyperlink r:id="rId26" w:history="1">
        <w:r w:rsidRPr="0042205D">
          <w:rPr>
            <w:rStyle w:val="a4"/>
            <w:rFonts w:ascii="Times New Roman" w:hAnsi="Times New Roman"/>
            <w:color w:val="auto"/>
            <w:sz w:val="28"/>
            <w:szCs w:val="28"/>
          </w:rPr>
          <w:t>официальном сайте</w:t>
        </w:r>
      </w:hyperlink>
      <w:r w:rsidRPr="0042205D">
        <w:rPr>
          <w:rFonts w:ascii="Times New Roman" w:hAnsi="Times New Roman" w:cs="Times New Roman"/>
          <w:sz w:val="28"/>
          <w:szCs w:val="28"/>
        </w:rPr>
        <w:t xml:space="preserve"> </w:t>
      </w:r>
      <w:r w:rsidRPr="005A1C16">
        <w:rPr>
          <w:rFonts w:ascii="Times New Roman" w:hAnsi="Times New Roman" w:cs="Times New Roman"/>
          <w:sz w:val="28"/>
          <w:szCs w:val="28"/>
        </w:rPr>
        <w:t>Чукотского автономного округа в информационно</w:t>
      </w:r>
      <w:r w:rsidR="00315543">
        <w:rPr>
          <w:rFonts w:ascii="Times New Roman" w:hAnsi="Times New Roman" w:cs="Times New Roman"/>
          <w:sz w:val="28"/>
          <w:szCs w:val="28"/>
        </w:rPr>
        <w:t xml:space="preserve"> </w:t>
      </w:r>
      <w:proofErr w:type="gramStart"/>
      <w:r w:rsidRPr="005A1C16">
        <w:rPr>
          <w:rFonts w:ascii="Times New Roman" w:hAnsi="Times New Roman" w:cs="Times New Roman"/>
          <w:sz w:val="28"/>
          <w:szCs w:val="28"/>
        </w:rPr>
        <w:t>-т</w:t>
      </w:r>
      <w:proofErr w:type="gramEnd"/>
      <w:r w:rsidRPr="005A1C16">
        <w:rPr>
          <w:rFonts w:ascii="Times New Roman" w:hAnsi="Times New Roman" w:cs="Times New Roman"/>
          <w:sz w:val="28"/>
          <w:szCs w:val="28"/>
        </w:rPr>
        <w:t xml:space="preserve">елекоммуникационной сети </w:t>
      </w:r>
      <w:r w:rsidR="0042205D">
        <w:rPr>
          <w:rFonts w:ascii="Times New Roman" w:hAnsi="Times New Roman" w:cs="Times New Roman"/>
          <w:sz w:val="28"/>
          <w:szCs w:val="28"/>
        </w:rPr>
        <w:t>«Интернет»</w:t>
      </w:r>
      <w:r w:rsidRPr="005A1C16">
        <w:rPr>
          <w:rFonts w:ascii="Times New Roman" w:hAnsi="Times New Roman" w:cs="Times New Roman"/>
          <w:sz w:val="28"/>
          <w:szCs w:val="28"/>
        </w:rPr>
        <w:t xml:space="preserve"> либо иным доступным способом.</w:t>
      </w:r>
    </w:p>
    <w:bookmarkEnd w:id="29"/>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В срок до 1 сентября, предшествующего году проведения плановых мероприятий, Комитет направляет проект ежегодного плана проведения плановых проверок в органы прокуратуры.</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2.7.4. Контрольные мероприятия, не включенные в план, предусмотренный </w:t>
      </w:r>
      <w:hyperlink w:anchor="sub_273" w:history="1">
        <w:r w:rsidRPr="00315543">
          <w:rPr>
            <w:rStyle w:val="a4"/>
            <w:rFonts w:ascii="Times New Roman" w:hAnsi="Times New Roman"/>
            <w:color w:val="auto"/>
            <w:sz w:val="28"/>
            <w:szCs w:val="28"/>
          </w:rPr>
          <w:t>пунктом 2.7.3</w:t>
        </w:r>
      </w:hyperlink>
      <w:r w:rsidRPr="005A1C16">
        <w:rPr>
          <w:rFonts w:ascii="Times New Roman" w:hAnsi="Times New Roman" w:cs="Times New Roman"/>
          <w:sz w:val="28"/>
          <w:szCs w:val="28"/>
        </w:rPr>
        <w:t xml:space="preserve"> настоящего Административного регламента, являются внеплановыми.</w:t>
      </w:r>
    </w:p>
    <w:p w:rsidR="004C1962" w:rsidRPr="005A1C16" w:rsidRDefault="004C1962">
      <w:pPr>
        <w:rPr>
          <w:rFonts w:ascii="Times New Roman" w:hAnsi="Times New Roman" w:cs="Times New Roman"/>
          <w:sz w:val="28"/>
          <w:szCs w:val="28"/>
        </w:rPr>
      </w:pPr>
      <w:bookmarkStart w:id="30" w:name="sub_2742"/>
      <w:r w:rsidRPr="005A1C16">
        <w:rPr>
          <w:rFonts w:ascii="Times New Roman" w:hAnsi="Times New Roman" w:cs="Times New Roman"/>
          <w:sz w:val="28"/>
          <w:szCs w:val="28"/>
        </w:rPr>
        <w:t xml:space="preserve">Внеплановые контрольные мероприятия осуществляются по решению председателя Комитета по основаниям, указанным в </w:t>
      </w:r>
      <w:hyperlink w:anchor="sub_222" w:history="1">
        <w:r w:rsidRPr="00315543">
          <w:rPr>
            <w:rStyle w:val="a4"/>
            <w:rFonts w:ascii="Times New Roman" w:hAnsi="Times New Roman"/>
            <w:color w:val="auto"/>
            <w:sz w:val="28"/>
            <w:szCs w:val="28"/>
          </w:rPr>
          <w:t>пункте 2.2.2 подраздела 2.2</w:t>
        </w:r>
      </w:hyperlink>
      <w:r w:rsidRPr="005A1C16">
        <w:rPr>
          <w:rFonts w:ascii="Times New Roman" w:hAnsi="Times New Roman" w:cs="Times New Roman"/>
          <w:sz w:val="28"/>
          <w:szCs w:val="28"/>
        </w:rPr>
        <w:t xml:space="preserve"> настоящего раздела.</w:t>
      </w:r>
    </w:p>
    <w:p w:rsidR="004C1962" w:rsidRPr="005A1C16" w:rsidRDefault="004C1962">
      <w:pPr>
        <w:rPr>
          <w:rFonts w:ascii="Times New Roman" w:hAnsi="Times New Roman" w:cs="Times New Roman"/>
          <w:sz w:val="28"/>
          <w:szCs w:val="28"/>
        </w:rPr>
      </w:pPr>
      <w:bookmarkStart w:id="31" w:name="sub_275"/>
      <w:bookmarkEnd w:id="30"/>
      <w:r w:rsidRPr="005A1C16">
        <w:rPr>
          <w:rFonts w:ascii="Times New Roman" w:hAnsi="Times New Roman" w:cs="Times New Roman"/>
          <w:sz w:val="28"/>
          <w:szCs w:val="28"/>
        </w:rPr>
        <w:t>2.7.5. Плановые и внеплановые проверки проводятся на основании приказа Комитета и только тем должностным лицом или комиссией, которые в нем указаны.</w:t>
      </w:r>
    </w:p>
    <w:p w:rsidR="004C1962" w:rsidRPr="005A1C16" w:rsidRDefault="004C1962">
      <w:pPr>
        <w:rPr>
          <w:rFonts w:ascii="Times New Roman" w:hAnsi="Times New Roman" w:cs="Times New Roman"/>
          <w:sz w:val="28"/>
          <w:szCs w:val="28"/>
        </w:rPr>
      </w:pPr>
      <w:bookmarkStart w:id="32" w:name="sub_276"/>
      <w:bookmarkEnd w:id="31"/>
      <w:r w:rsidRPr="005A1C16">
        <w:rPr>
          <w:rFonts w:ascii="Times New Roman" w:hAnsi="Times New Roman" w:cs="Times New Roman"/>
          <w:sz w:val="28"/>
          <w:szCs w:val="28"/>
        </w:rPr>
        <w:t xml:space="preserve">2.7.6. Обращение государственных органов, органов местного самоуправления, граждан и организаций составляется в письменной форме и должно соответствовать требованиям, предъявляемым к письменным обращениям в соответствии со </w:t>
      </w:r>
      <w:hyperlink r:id="rId27" w:history="1">
        <w:r w:rsidRPr="00315543">
          <w:rPr>
            <w:rStyle w:val="a4"/>
            <w:rFonts w:ascii="Times New Roman" w:hAnsi="Times New Roman"/>
            <w:color w:val="auto"/>
            <w:sz w:val="28"/>
            <w:szCs w:val="28"/>
          </w:rPr>
          <w:t>статьей 7</w:t>
        </w:r>
      </w:hyperlink>
      <w:r w:rsidRPr="005A1C16">
        <w:rPr>
          <w:rFonts w:ascii="Times New Roman" w:hAnsi="Times New Roman" w:cs="Times New Roman"/>
          <w:sz w:val="28"/>
          <w:szCs w:val="28"/>
        </w:rPr>
        <w:t xml:space="preserve"> Федерального закона от 2 мая 2006 года </w:t>
      </w:r>
      <w:r w:rsidR="00315543">
        <w:rPr>
          <w:rFonts w:ascii="Times New Roman" w:hAnsi="Times New Roman" w:cs="Times New Roman"/>
          <w:sz w:val="28"/>
          <w:szCs w:val="28"/>
        </w:rPr>
        <w:t>№</w:t>
      </w:r>
      <w:r w:rsidRPr="005A1C16">
        <w:rPr>
          <w:rFonts w:ascii="Times New Roman" w:hAnsi="Times New Roman" w:cs="Times New Roman"/>
          <w:sz w:val="28"/>
          <w:szCs w:val="28"/>
        </w:rPr>
        <w:t xml:space="preserve"> 59-ФЗ </w:t>
      </w:r>
      <w:r w:rsidR="00315543">
        <w:rPr>
          <w:rFonts w:ascii="Times New Roman" w:hAnsi="Times New Roman" w:cs="Times New Roman"/>
          <w:sz w:val="28"/>
          <w:szCs w:val="28"/>
        </w:rPr>
        <w:t>«</w:t>
      </w:r>
      <w:r w:rsidRPr="005A1C16">
        <w:rPr>
          <w:rFonts w:ascii="Times New Roman" w:hAnsi="Times New Roman" w:cs="Times New Roman"/>
          <w:sz w:val="28"/>
          <w:szCs w:val="28"/>
        </w:rPr>
        <w:t>О порядке рассмотрения обращен</w:t>
      </w:r>
      <w:r w:rsidR="00315543">
        <w:rPr>
          <w:rFonts w:ascii="Times New Roman" w:hAnsi="Times New Roman" w:cs="Times New Roman"/>
          <w:sz w:val="28"/>
          <w:szCs w:val="28"/>
        </w:rPr>
        <w:t>ий граждан Российской Федерации»</w:t>
      </w:r>
      <w:r w:rsidRPr="005A1C16">
        <w:rPr>
          <w:rFonts w:ascii="Times New Roman" w:hAnsi="Times New Roman" w:cs="Times New Roman"/>
          <w:sz w:val="28"/>
          <w:szCs w:val="28"/>
        </w:rPr>
        <w:t>.</w:t>
      </w:r>
    </w:p>
    <w:p w:rsidR="004C1962" w:rsidRPr="005A1C16" w:rsidRDefault="004C1962">
      <w:pPr>
        <w:rPr>
          <w:rFonts w:ascii="Times New Roman" w:hAnsi="Times New Roman" w:cs="Times New Roman"/>
          <w:sz w:val="28"/>
          <w:szCs w:val="28"/>
        </w:rPr>
      </w:pPr>
      <w:bookmarkStart w:id="33" w:name="sub_277"/>
      <w:bookmarkEnd w:id="32"/>
      <w:r w:rsidRPr="005A1C16">
        <w:rPr>
          <w:rFonts w:ascii="Times New Roman" w:hAnsi="Times New Roman" w:cs="Times New Roman"/>
          <w:sz w:val="28"/>
          <w:szCs w:val="28"/>
        </w:rPr>
        <w:t>2.7.7. Плановые и внеплановые контрольные мероприятия могут проводиться:</w:t>
      </w:r>
    </w:p>
    <w:bookmarkEnd w:id="33"/>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по месту нахождения и (или) осуществления деятельности органов местного самоуправления, юридического лица или индивидуального предпринимателя, в отношении которых осуществляется государственное регулирование цен (тарифов, наценок, надбавок, предельных индексов, ставок платы) (выездные проверки);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без выезда по месту нахождения и (или) осуществления деятельности органов местного самоуправления, юридического лица или индивидуального предпринимателя, в отношении которых осуществляется государственное регулирование цен (тарифов, наценок, надбавок, предельных индексов, ставок платы) (документарные проверки).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Документарные проверки проводятся по месту работы должностных лиц Комитета путем </w:t>
      </w:r>
      <w:proofErr w:type="gramStart"/>
      <w:r w:rsidRPr="005A1C16">
        <w:rPr>
          <w:rFonts w:ascii="Times New Roman" w:hAnsi="Times New Roman" w:cs="Times New Roman"/>
          <w:sz w:val="28"/>
          <w:szCs w:val="28"/>
        </w:rPr>
        <w:t>рассмотрения</w:t>
      </w:r>
      <w:proofErr w:type="gramEnd"/>
      <w:r w:rsidRPr="005A1C16">
        <w:rPr>
          <w:rFonts w:ascii="Times New Roman" w:hAnsi="Times New Roman" w:cs="Times New Roman"/>
          <w:sz w:val="28"/>
          <w:szCs w:val="28"/>
        </w:rPr>
        <w:t xml:space="preserve"> имеющихся в Комитете документов, документов, поступающих от органов местного самоуправления, юридического лица, индивидуального предпринимателя, запрашиваемых и получаемых у органов государственной власти, органов местного самоуправления, иных организаций в соответствии с законодательством Российской Федерации и Чукотского автономного округа.</w:t>
      </w:r>
    </w:p>
    <w:p w:rsidR="004C1962" w:rsidRPr="005A1C16" w:rsidRDefault="004C1962">
      <w:pPr>
        <w:rPr>
          <w:rFonts w:ascii="Times New Roman" w:hAnsi="Times New Roman" w:cs="Times New Roman"/>
          <w:sz w:val="28"/>
          <w:szCs w:val="28"/>
        </w:rPr>
      </w:pPr>
    </w:p>
    <w:p w:rsidR="00C65959" w:rsidRDefault="00C65959">
      <w:pPr>
        <w:pStyle w:val="1"/>
        <w:rPr>
          <w:rFonts w:ascii="Times New Roman" w:hAnsi="Times New Roman" w:cs="Times New Roman"/>
          <w:sz w:val="28"/>
          <w:szCs w:val="28"/>
        </w:rPr>
      </w:pPr>
      <w:bookmarkStart w:id="34" w:name="sub_103"/>
    </w:p>
    <w:p w:rsidR="004C1962" w:rsidRPr="005A1C16" w:rsidRDefault="004C1962">
      <w:pPr>
        <w:pStyle w:val="1"/>
        <w:rPr>
          <w:rFonts w:ascii="Times New Roman" w:hAnsi="Times New Roman" w:cs="Times New Roman"/>
          <w:sz w:val="28"/>
          <w:szCs w:val="28"/>
        </w:rPr>
      </w:pPr>
      <w:r w:rsidRPr="00E50EF9">
        <w:rPr>
          <w:rFonts w:ascii="Times New Roman" w:hAnsi="Times New Roman" w:cs="Times New Roman"/>
          <w:sz w:val="28"/>
          <w:szCs w:val="28"/>
        </w:rPr>
        <w:lastRenderedPageBreak/>
        <w:t>3. Административные</w:t>
      </w:r>
      <w:r w:rsidRPr="005A1C16">
        <w:rPr>
          <w:rFonts w:ascii="Times New Roman" w:hAnsi="Times New Roman" w:cs="Times New Roman"/>
          <w:sz w:val="28"/>
          <w:szCs w:val="28"/>
        </w:rPr>
        <w:t xml:space="preserve"> процедуры исполнения государственной функции</w:t>
      </w:r>
    </w:p>
    <w:p w:rsidR="004C1962" w:rsidRPr="005A1C16" w:rsidRDefault="004C1962">
      <w:pPr>
        <w:rPr>
          <w:rFonts w:ascii="Times New Roman" w:hAnsi="Times New Roman" w:cs="Times New Roman"/>
          <w:sz w:val="28"/>
          <w:szCs w:val="28"/>
        </w:rPr>
      </w:pPr>
      <w:bookmarkStart w:id="35" w:name="sub_31"/>
      <w:bookmarkEnd w:id="34"/>
      <w:r w:rsidRPr="005A1C16">
        <w:rPr>
          <w:rStyle w:val="a3"/>
          <w:rFonts w:ascii="Times New Roman" w:hAnsi="Times New Roman" w:cs="Times New Roman"/>
          <w:bCs/>
          <w:sz w:val="28"/>
          <w:szCs w:val="28"/>
        </w:rPr>
        <w:t>3.1. Последовательность административных действий (процедур) при исполнении государственной функции</w:t>
      </w:r>
    </w:p>
    <w:bookmarkEnd w:id="35"/>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Исполнение государственной функции включает в себя следующие административные процедуры:</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принятие решения о проведении контрольных мероприятий;</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подготовка к контрольным мероприятия</w:t>
      </w:r>
      <w:proofErr w:type="gramStart"/>
      <w:r w:rsidRPr="005A1C16">
        <w:rPr>
          <w:rFonts w:ascii="Times New Roman" w:hAnsi="Times New Roman" w:cs="Times New Roman"/>
          <w:sz w:val="28"/>
          <w:szCs w:val="28"/>
        </w:rPr>
        <w:t>м(</w:t>
      </w:r>
      <w:proofErr w:type="gramEnd"/>
      <w:r w:rsidRPr="005A1C16">
        <w:rPr>
          <w:rFonts w:ascii="Times New Roman" w:hAnsi="Times New Roman" w:cs="Times New Roman"/>
          <w:sz w:val="28"/>
          <w:szCs w:val="28"/>
        </w:rPr>
        <w:t>проверке);</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осуществление контрольных мероприятий (с выездом или без выезда по месту нахождения и (или) осуществления деятельности органов местного самоуправления, юридического лица или индивидуального предпринимателя);</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составление акта по результатам проведенных контрольных мероприятий;</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принятие предусмотренных законодательством Российской Федерации мер к органам местного самоуправления муниципальных образований, юридическим лицам и индивидуальным предпринимателям, осуществляющим регулируемые виды деятельности, при выявлении нарушений законодательства в сфере государственного регулирования.</w:t>
      </w:r>
    </w:p>
    <w:p w:rsidR="004C1962" w:rsidRPr="005A1C16" w:rsidRDefault="004C1962">
      <w:pPr>
        <w:rPr>
          <w:rFonts w:ascii="Times New Roman" w:hAnsi="Times New Roman" w:cs="Times New Roman"/>
          <w:sz w:val="28"/>
          <w:szCs w:val="28"/>
        </w:rPr>
      </w:pPr>
    </w:p>
    <w:p w:rsidR="004C1962" w:rsidRPr="005A1C16" w:rsidRDefault="004C1962">
      <w:pPr>
        <w:rPr>
          <w:rFonts w:ascii="Times New Roman" w:hAnsi="Times New Roman" w:cs="Times New Roman"/>
          <w:sz w:val="28"/>
          <w:szCs w:val="28"/>
        </w:rPr>
      </w:pPr>
      <w:bookmarkStart w:id="36" w:name="sub_32"/>
      <w:r w:rsidRPr="005A1C16">
        <w:rPr>
          <w:rStyle w:val="a3"/>
          <w:rFonts w:ascii="Times New Roman" w:hAnsi="Times New Roman" w:cs="Times New Roman"/>
          <w:bCs/>
          <w:sz w:val="28"/>
          <w:szCs w:val="28"/>
        </w:rPr>
        <w:t>3.2. Принятие решения о проведении контрольных мероприятий</w:t>
      </w:r>
    </w:p>
    <w:p w:rsidR="004C1962" w:rsidRPr="005A1C16" w:rsidRDefault="004C1962">
      <w:pPr>
        <w:rPr>
          <w:rFonts w:ascii="Times New Roman" w:hAnsi="Times New Roman" w:cs="Times New Roman"/>
          <w:sz w:val="28"/>
          <w:szCs w:val="28"/>
        </w:rPr>
      </w:pPr>
      <w:bookmarkStart w:id="37" w:name="sub_321"/>
      <w:bookmarkEnd w:id="36"/>
      <w:r w:rsidRPr="005A1C16">
        <w:rPr>
          <w:rFonts w:ascii="Times New Roman" w:hAnsi="Times New Roman" w:cs="Times New Roman"/>
          <w:sz w:val="28"/>
          <w:szCs w:val="28"/>
        </w:rPr>
        <w:t>3.2.1. Основаниями для начала исполнения административной процедуры являются:</w:t>
      </w:r>
    </w:p>
    <w:bookmarkEnd w:id="37"/>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установленный срок проведения проверки, в соответствии с утвержденным на соответствующий календарный период планом проверок Комитета;</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наличие оснований для проведения внеплановых контрольных мероприятий, предусмотренных </w:t>
      </w:r>
      <w:hyperlink w:anchor="sub_274" w:history="1">
        <w:r w:rsidRPr="00315543">
          <w:rPr>
            <w:rStyle w:val="a4"/>
            <w:rFonts w:ascii="Times New Roman" w:hAnsi="Times New Roman"/>
            <w:color w:val="auto"/>
            <w:sz w:val="28"/>
            <w:szCs w:val="28"/>
          </w:rPr>
          <w:t>пунктом 2.7.4</w:t>
        </w:r>
      </w:hyperlink>
      <w:r w:rsidRPr="005A1C16">
        <w:rPr>
          <w:rFonts w:ascii="Times New Roman" w:hAnsi="Times New Roman" w:cs="Times New Roman"/>
          <w:sz w:val="28"/>
          <w:szCs w:val="28"/>
        </w:rPr>
        <w:t xml:space="preserve"> настоящего Административного регламента.</w:t>
      </w:r>
    </w:p>
    <w:p w:rsidR="004C1962" w:rsidRPr="005A1C16" w:rsidRDefault="004C1962">
      <w:pPr>
        <w:rPr>
          <w:rFonts w:ascii="Times New Roman" w:hAnsi="Times New Roman" w:cs="Times New Roman"/>
          <w:sz w:val="28"/>
          <w:szCs w:val="28"/>
        </w:rPr>
      </w:pPr>
      <w:bookmarkStart w:id="38" w:name="sub_322"/>
      <w:r w:rsidRPr="005A1C16">
        <w:rPr>
          <w:rFonts w:ascii="Times New Roman" w:hAnsi="Times New Roman" w:cs="Times New Roman"/>
          <w:sz w:val="28"/>
          <w:szCs w:val="28"/>
        </w:rPr>
        <w:t xml:space="preserve">3.2.2. При наличии оснований, предусмотренных </w:t>
      </w:r>
      <w:hyperlink w:anchor="sub_321" w:history="1">
        <w:r w:rsidRPr="00315543">
          <w:rPr>
            <w:rStyle w:val="a4"/>
            <w:rFonts w:ascii="Times New Roman" w:hAnsi="Times New Roman"/>
            <w:color w:val="auto"/>
            <w:sz w:val="28"/>
            <w:szCs w:val="28"/>
          </w:rPr>
          <w:t>пунктом 3.2.1</w:t>
        </w:r>
      </w:hyperlink>
      <w:r w:rsidRPr="005A1C16">
        <w:rPr>
          <w:rFonts w:ascii="Times New Roman" w:hAnsi="Times New Roman" w:cs="Times New Roman"/>
          <w:sz w:val="28"/>
          <w:szCs w:val="28"/>
        </w:rPr>
        <w:t xml:space="preserve"> настоящего Административного регламента, ответственные должностные лица Комитета:</w:t>
      </w:r>
    </w:p>
    <w:bookmarkEnd w:id="38"/>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собирают имеющиеся в наличии материалы в отношении органа местного самоуправления муниципального образования, юридического лица или индивидуального предпринимателя;</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готовят программу (план) проведения контрольного мероприятия, утверждаемую председателем Комитета.</w:t>
      </w:r>
    </w:p>
    <w:p w:rsidR="004C1962" w:rsidRPr="005A1C16" w:rsidRDefault="004C1962">
      <w:pPr>
        <w:rPr>
          <w:rFonts w:ascii="Times New Roman" w:hAnsi="Times New Roman" w:cs="Times New Roman"/>
          <w:sz w:val="28"/>
          <w:szCs w:val="28"/>
        </w:rPr>
      </w:pPr>
      <w:bookmarkStart w:id="39" w:name="sub_323"/>
      <w:r w:rsidRPr="005A1C16">
        <w:rPr>
          <w:rFonts w:ascii="Times New Roman" w:hAnsi="Times New Roman" w:cs="Times New Roman"/>
          <w:sz w:val="28"/>
          <w:szCs w:val="28"/>
        </w:rPr>
        <w:t>3.2.3. Результатом выполнения действий по принятию решения о проведении контрольных мероприятий является приказ Комитета о проведении проверки органа местного самоуправления муниципального образования, юридического лица или индивидуального предпринимателя, в отношении которой осуществляется государственное регулирование.</w:t>
      </w:r>
    </w:p>
    <w:bookmarkEnd w:id="39"/>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3.2.6. Приказ Комитета о проведении контрольных мероприятий в отношении юридических лиц, индивидуальных предпринимателей оформляется по форме, установленной федеральным органом</w:t>
      </w:r>
      <w:r w:rsidR="00315543">
        <w:rPr>
          <w:rFonts w:ascii="Times New Roman" w:hAnsi="Times New Roman" w:cs="Times New Roman"/>
          <w:sz w:val="28"/>
          <w:szCs w:val="28"/>
        </w:rPr>
        <w:t xml:space="preserve"> </w:t>
      </w:r>
      <w:r w:rsidRPr="005A1C16">
        <w:rPr>
          <w:rFonts w:ascii="Times New Roman" w:hAnsi="Times New Roman" w:cs="Times New Roman"/>
          <w:sz w:val="28"/>
          <w:szCs w:val="28"/>
        </w:rPr>
        <w:t xml:space="preserve">исполнительной власти, уполномоченным Правительством Российской Федерации (приказ </w:t>
      </w:r>
      <w:r w:rsidRPr="005A1C16">
        <w:rPr>
          <w:rFonts w:ascii="Times New Roman" w:hAnsi="Times New Roman" w:cs="Times New Roman"/>
          <w:sz w:val="28"/>
          <w:szCs w:val="28"/>
        </w:rPr>
        <w:lastRenderedPageBreak/>
        <w:t xml:space="preserve">Министерства экономического развития Российской Федерации от 30 апреля 2009 года </w:t>
      </w:r>
      <w:r w:rsidR="00315543">
        <w:rPr>
          <w:rFonts w:ascii="Times New Roman" w:hAnsi="Times New Roman" w:cs="Times New Roman"/>
          <w:sz w:val="28"/>
          <w:szCs w:val="28"/>
        </w:rPr>
        <w:t>№</w:t>
      </w:r>
      <w:r w:rsidRPr="005A1C16">
        <w:rPr>
          <w:rFonts w:ascii="Times New Roman" w:hAnsi="Times New Roman" w:cs="Times New Roman"/>
          <w:sz w:val="28"/>
          <w:szCs w:val="28"/>
        </w:rPr>
        <w:t xml:space="preserve"> 141).</w:t>
      </w:r>
    </w:p>
    <w:p w:rsidR="004C1962" w:rsidRPr="005A1C16" w:rsidRDefault="004C1962">
      <w:pPr>
        <w:rPr>
          <w:rFonts w:ascii="Times New Roman" w:hAnsi="Times New Roman" w:cs="Times New Roman"/>
          <w:sz w:val="28"/>
          <w:szCs w:val="28"/>
        </w:rPr>
      </w:pPr>
    </w:p>
    <w:p w:rsidR="004C1962" w:rsidRPr="005A1C16" w:rsidRDefault="004C1962">
      <w:pPr>
        <w:rPr>
          <w:rFonts w:ascii="Times New Roman" w:hAnsi="Times New Roman" w:cs="Times New Roman"/>
          <w:sz w:val="28"/>
          <w:szCs w:val="28"/>
        </w:rPr>
      </w:pPr>
      <w:bookmarkStart w:id="40" w:name="sub_33"/>
      <w:r w:rsidRPr="005A1C16">
        <w:rPr>
          <w:rStyle w:val="a3"/>
          <w:rFonts w:ascii="Times New Roman" w:hAnsi="Times New Roman" w:cs="Times New Roman"/>
          <w:bCs/>
          <w:sz w:val="28"/>
          <w:szCs w:val="28"/>
        </w:rPr>
        <w:t>3.3. Подготовка к контрольным мероприятиям (проверке)</w:t>
      </w:r>
    </w:p>
    <w:p w:rsidR="004C1962" w:rsidRPr="005A1C16" w:rsidRDefault="004C1962">
      <w:pPr>
        <w:rPr>
          <w:rFonts w:ascii="Times New Roman" w:hAnsi="Times New Roman" w:cs="Times New Roman"/>
          <w:sz w:val="28"/>
          <w:szCs w:val="28"/>
        </w:rPr>
      </w:pPr>
      <w:bookmarkStart w:id="41" w:name="sub_331"/>
      <w:bookmarkEnd w:id="40"/>
      <w:r w:rsidRPr="005A1C16">
        <w:rPr>
          <w:rFonts w:ascii="Times New Roman" w:hAnsi="Times New Roman" w:cs="Times New Roman"/>
          <w:sz w:val="28"/>
          <w:szCs w:val="28"/>
        </w:rPr>
        <w:t>3.3.1. Основанием для подготовки к контрольным мероприятиям (проверке) является подписание председателем Комитета приказа о проведении контрольных мероприятий.</w:t>
      </w:r>
    </w:p>
    <w:p w:rsidR="004C1962" w:rsidRPr="005A1C16" w:rsidRDefault="004C1962">
      <w:pPr>
        <w:rPr>
          <w:rFonts w:ascii="Times New Roman" w:hAnsi="Times New Roman" w:cs="Times New Roman"/>
          <w:sz w:val="28"/>
          <w:szCs w:val="28"/>
        </w:rPr>
      </w:pPr>
      <w:bookmarkStart w:id="42" w:name="sub_332"/>
      <w:bookmarkEnd w:id="41"/>
      <w:r w:rsidRPr="005A1C16">
        <w:rPr>
          <w:rFonts w:ascii="Times New Roman" w:hAnsi="Times New Roman" w:cs="Times New Roman"/>
          <w:sz w:val="28"/>
          <w:szCs w:val="28"/>
        </w:rPr>
        <w:t>3.3.2. При подготовке к проведению проверки комиссией председатель комиссии информирует членов комиссии о целях, основных задачах проверки, порядке и сроках ее проведения.</w:t>
      </w:r>
    </w:p>
    <w:bookmarkEnd w:id="42"/>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При проведении проверки одним должностным лицом его информирование о целях, основных задачах проверки, порядке и сроках ее проведения проводит начальник отдела, председатель или заместитель председателя Комитета.</w:t>
      </w:r>
    </w:p>
    <w:p w:rsidR="004C1962" w:rsidRPr="005A1C16" w:rsidRDefault="004C1962">
      <w:pPr>
        <w:rPr>
          <w:rFonts w:ascii="Times New Roman" w:hAnsi="Times New Roman" w:cs="Times New Roman"/>
          <w:sz w:val="28"/>
          <w:szCs w:val="28"/>
        </w:rPr>
      </w:pPr>
      <w:bookmarkStart w:id="43" w:name="sub_333"/>
      <w:r w:rsidRPr="005A1C16">
        <w:rPr>
          <w:rFonts w:ascii="Times New Roman" w:hAnsi="Times New Roman" w:cs="Times New Roman"/>
          <w:sz w:val="28"/>
          <w:szCs w:val="28"/>
        </w:rPr>
        <w:t>3.3.3. Должностное лицо или комиссия, уполномоченные проводить контрольное мероприятие:</w:t>
      </w:r>
    </w:p>
    <w:bookmarkEnd w:id="43"/>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изучают нормативные правовые акты, регламентирующие деятельность субъекта, подлежащего проверке;</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анализируют данные мониторингов, характеризующие состояние деятельности органа местного самоуправления, организации или индивидуального предпринимателя, акты по результатам предыдущих проверок, результаты устранения выявленных нарушений, иные материалы;</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определяют объем выборки документов (информации), необходимых для проведения проверки, с учетом предварительной оценки достоверности представляемых в Комитет документов;</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организуют направление органу местного самоуправления, организации или индивидуальному предпринимателю копии приказа о проведении контрольных мероприятий;</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при проведении выездной проверки - вручают копию приказа о проведении контрольных мероприятий руководителю или иному должностному лицу органа местного самоуправления, организации или индивидуальному предпринимателю.</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Результатами выполнения действия по подготовке к контрольному мероприятию (проверке) являются утвержденный председателем Комитета план проверки.</w:t>
      </w:r>
    </w:p>
    <w:p w:rsidR="004C1962" w:rsidRPr="005A1C16" w:rsidRDefault="004C1962">
      <w:pPr>
        <w:rPr>
          <w:rFonts w:ascii="Times New Roman" w:hAnsi="Times New Roman" w:cs="Times New Roman"/>
          <w:sz w:val="28"/>
          <w:szCs w:val="28"/>
        </w:rPr>
      </w:pPr>
    </w:p>
    <w:p w:rsidR="004C1962" w:rsidRPr="005A1C16" w:rsidRDefault="004C1962">
      <w:pPr>
        <w:rPr>
          <w:rFonts w:ascii="Times New Roman" w:hAnsi="Times New Roman" w:cs="Times New Roman"/>
          <w:sz w:val="28"/>
          <w:szCs w:val="28"/>
        </w:rPr>
      </w:pPr>
      <w:bookmarkStart w:id="44" w:name="sub_34"/>
      <w:r w:rsidRPr="005A1C16">
        <w:rPr>
          <w:rStyle w:val="a3"/>
          <w:rFonts w:ascii="Times New Roman" w:hAnsi="Times New Roman" w:cs="Times New Roman"/>
          <w:bCs/>
          <w:sz w:val="28"/>
          <w:szCs w:val="28"/>
        </w:rPr>
        <w:t>3.4. Осуществление контрольных мероприятий (с выездом или без выезда по месту нахождения и (или) осуществления деятельности органов местного самоуправления, юридического лица или индивидуального предпринимателя)</w:t>
      </w:r>
    </w:p>
    <w:p w:rsidR="004C1962" w:rsidRPr="005A1C16" w:rsidRDefault="004C1962">
      <w:pPr>
        <w:rPr>
          <w:rFonts w:ascii="Times New Roman" w:hAnsi="Times New Roman" w:cs="Times New Roman"/>
          <w:sz w:val="28"/>
          <w:szCs w:val="28"/>
        </w:rPr>
      </w:pPr>
      <w:bookmarkStart w:id="45" w:name="sub_341"/>
      <w:bookmarkEnd w:id="44"/>
      <w:r w:rsidRPr="005A1C16">
        <w:rPr>
          <w:rFonts w:ascii="Times New Roman" w:hAnsi="Times New Roman" w:cs="Times New Roman"/>
          <w:sz w:val="28"/>
          <w:szCs w:val="28"/>
        </w:rPr>
        <w:t>3.4.1. Выездная проверка проводится в следующем порядке:</w:t>
      </w:r>
    </w:p>
    <w:p w:rsidR="004C1962" w:rsidRPr="005A1C16" w:rsidRDefault="004C1962">
      <w:pPr>
        <w:rPr>
          <w:rFonts w:ascii="Times New Roman" w:hAnsi="Times New Roman" w:cs="Times New Roman"/>
          <w:sz w:val="28"/>
          <w:szCs w:val="28"/>
        </w:rPr>
      </w:pPr>
      <w:bookmarkStart w:id="46" w:name="sub_3411"/>
      <w:bookmarkEnd w:id="45"/>
      <w:proofErr w:type="gramStart"/>
      <w:r w:rsidRPr="005A1C16">
        <w:rPr>
          <w:rFonts w:ascii="Times New Roman" w:hAnsi="Times New Roman" w:cs="Times New Roman"/>
          <w:sz w:val="28"/>
          <w:szCs w:val="28"/>
        </w:rPr>
        <w:t xml:space="preserve">1) основанием для начала выездной проверки (как плановой, так и внеплановой) является приказ Комитета о проведении контрольных мероприятий по месту нахождения и (или) осуществления деятельности органами местного самоуправления муниципального образования, </w:t>
      </w:r>
      <w:r w:rsidRPr="005A1C16">
        <w:rPr>
          <w:rFonts w:ascii="Times New Roman" w:hAnsi="Times New Roman" w:cs="Times New Roman"/>
          <w:sz w:val="28"/>
          <w:szCs w:val="28"/>
        </w:rPr>
        <w:lastRenderedPageBreak/>
        <w:t>юридического лица или индивидуального предпринимателя (далее - субъект проверки), в отношении которых осуществляется государственное регулирование цен (тарифов, наценок, надбавок, предельных индексов, ставок платы);</w:t>
      </w:r>
      <w:proofErr w:type="gramEnd"/>
    </w:p>
    <w:p w:rsidR="004C1962" w:rsidRPr="005A1C16" w:rsidRDefault="004C1962">
      <w:pPr>
        <w:rPr>
          <w:rFonts w:ascii="Times New Roman" w:hAnsi="Times New Roman" w:cs="Times New Roman"/>
          <w:sz w:val="28"/>
          <w:szCs w:val="28"/>
        </w:rPr>
      </w:pPr>
      <w:bookmarkStart w:id="47" w:name="sub_3412"/>
      <w:bookmarkEnd w:id="46"/>
      <w:r w:rsidRPr="005A1C16">
        <w:rPr>
          <w:rFonts w:ascii="Times New Roman" w:hAnsi="Times New Roman" w:cs="Times New Roman"/>
          <w:sz w:val="28"/>
          <w:szCs w:val="28"/>
        </w:rPr>
        <w:t>2) копия приказа о проведении проверки совместно с уведомлением о ее проведении, не позднее чем в течение трех рабочих дней до начала проведения проверки, направляется субъекту проверки по почте с уведомлением о вручении или иным доступным способом, либо</w:t>
      </w:r>
      <w:r w:rsidR="00315543">
        <w:rPr>
          <w:rFonts w:ascii="Times New Roman" w:hAnsi="Times New Roman" w:cs="Times New Roman"/>
          <w:sz w:val="28"/>
          <w:szCs w:val="28"/>
        </w:rPr>
        <w:t xml:space="preserve"> вручается руководителю субъекта</w:t>
      </w:r>
      <w:r w:rsidRPr="005A1C16">
        <w:rPr>
          <w:rFonts w:ascii="Times New Roman" w:hAnsi="Times New Roman" w:cs="Times New Roman"/>
          <w:sz w:val="28"/>
          <w:szCs w:val="28"/>
        </w:rPr>
        <w:t xml:space="preserve"> проверки, индивидуальному предпринимателю с одновременным предъявлением служебного удостоверения.</w:t>
      </w:r>
    </w:p>
    <w:bookmarkEnd w:id="47"/>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На втором экземпляре копии приказа о проведении контрольных мероприятий, остающейся у должностного лица, руководитель субъекта проверки, индивидуальный предприниматель (уполномоченные ими лица) проставляет отметку о получении приказа с указанием должности, фамилии, имени и отчества, а также даты и времени его получения.</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О проведении внеплановой выездной проверки, за исключением внепланов</w:t>
      </w:r>
      <w:r w:rsidR="00315543">
        <w:rPr>
          <w:rFonts w:ascii="Times New Roman" w:hAnsi="Times New Roman" w:cs="Times New Roman"/>
          <w:sz w:val="28"/>
          <w:szCs w:val="28"/>
        </w:rPr>
        <w:t xml:space="preserve">ой выездной проверки, </w:t>
      </w:r>
      <w:proofErr w:type="gramStart"/>
      <w:r w:rsidR="00315543">
        <w:rPr>
          <w:rFonts w:ascii="Times New Roman" w:hAnsi="Times New Roman" w:cs="Times New Roman"/>
          <w:sz w:val="28"/>
          <w:szCs w:val="28"/>
        </w:rPr>
        <w:t>основания</w:t>
      </w:r>
      <w:proofErr w:type="gramEnd"/>
      <w:r w:rsidRPr="005A1C16">
        <w:rPr>
          <w:rFonts w:ascii="Times New Roman" w:hAnsi="Times New Roman" w:cs="Times New Roman"/>
          <w:sz w:val="28"/>
          <w:szCs w:val="28"/>
        </w:rPr>
        <w:t xml:space="preserve"> проведения которой указаны в </w:t>
      </w:r>
      <w:hyperlink r:id="rId28" w:history="1">
        <w:r w:rsidRPr="00315543">
          <w:rPr>
            <w:rStyle w:val="a4"/>
            <w:rFonts w:ascii="Times New Roman" w:hAnsi="Times New Roman"/>
            <w:color w:val="auto"/>
            <w:sz w:val="28"/>
            <w:szCs w:val="28"/>
          </w:rPr>
          <w:t>пункте 2 части 2 статьи 10</w:t>
        </w:r>
      </w:hyperlink>
      <w:r w:rsidRPr="005A1C16">
        <w:rPr>
          <w:rFonts w:ascii="Times New Roman" w:hAnsi="Times New Roman" w:cs="Times New Roman"/>
          <w:sz w:val="28"/>
          <w:szCs w:val="28"/>
        </w:rPr>
        <w:t xml:space="preserve"> Федерального закона от 26 декабря 2008 года </w:t>
      </w:r>
      <w:r w:rsidR="00315543">
        <w:rPr>
          <w:rFonts w:ascii="Times New Roman" w:hAnsi="Times New Roman" w:cs="Times New Roman"/>
          <w:sz w:val="28"/>
          <w:szCs w:val="28"/>
        </w:rPr>
        <w:t>№</w:t>
      </w:r>
      <w:r w:rsidRPr="005A1C16">
        <w:rPr>
          <w:rFonts w:ascii="Times New Roman" w:hAnsi="Times New Roman" w:cs="Times New Roman"/>
          <w:sz w:val="28"/>
          <w:szCs w:val="28"/>
        </w:rPr>
        <w:t xml:space="preserve"> 294-ФЗ, субъект проверки уведомляется Комитетом не менее чем за 24 часа до начала ее проведения любым доступным способом;</w:t>
      </w:r>
    </w:p>
    <w:p w:rsidR="004C1962" w:rsidRPr="005A1C16" w:rsidRDefault="004C1962">
      <w:pPr>
        <w:rPr>
          <w:rFonts w:ascii="Times New Roman" w:hAnsi="Times New Roman" w:cs="Times New Roman"/>
          <w:sz w:val="28"/>
          <w:szCs w:val="28"/>
        </w:rPr>
      </w:pPr>
      <w:bookmarkStart w:id="48" w:name="sub_3413"/>
      <w:r w:rsidRPr="005A1C16">
        <w:rPr>
          <w:rFonts w:ascii="Times New Roman" w:hAnsi="Times New Roman" w:cs="Times New Roman"/>
          <w:sz w:val="28"/>
          <w:szCs w:val="28"/>
        </w:rPr>
        <w:t>3) должностное лицо знакомит руководителя субъекта проверки, индивидуального предпринимателя (уполномоченных ими лиц) с правами и обязанностями проверяемого.</w:t>
      </w:r>
    </w:p>
    <w:bookmarkEnd w:id="48"/>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По просьбе руководителя субъекта проверки, индивидуального предпринимателя (уполномоченных ими лиц) должностные лица Комитета обязаны ознакомить подлежащих проверке лиц с административными регламентами проведения мероприятий по контролю;</w:t>
      </w:r>
    </w:p>
    <w:p w:rsidR="004C1962" w:rsidRPr="005A1C16" w:rsidRDefault="004C1962">
      <w:pPr>
        <w:rPr>
          <w:rFonts w:ascii="Times New Roman" w:hAnsi="Times New Roman" w:cs="Times New Roman"/>
          <w:sz w:val="28"/>
          <w:szCs w:val="28"/>
        </w:rPr>
      </w:pPr>
      <w:bookmarkStart w:id="49" w:name="sub_3414"/>
      <w:r w:rsidRPr="005A1C16">
        <w:rPr>
          <w:rFonts w:ascii="Times New Roman" w:hAnsi="Times New Roman" w:cs="Times New Roman"/>
          <w:sz w:val="28"/>
          <w:szCs w:val="28"/>
        </w:rPr>
        <w:t>4) должностные лица совместно с руководителем субъекта проверки, индивидуальным предпринимателем (уполномоченным ими лицом) определяют лиц, с которыми будет производиться взаимодействие в ходе проведения проверки.</w:t>
      </w:r>
    </w:p>
    <w:bookmarkEnd w:id="49"/>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Во время проведения проверки должностные лица взаимодействуют по всем вопросам с руководителем, заместителями руководителя, ответственными работниками структурных подразделений, определенными руководителем субъекта проверки, индивидуальным предпринимателем;</w:t>
      </w:r>
    </w:p>
    <w:p w:rsidR="004C1962" w:rsidRPr="005A1C16" w:rsidRDefault="004C1962">
      <w:pPr>
        <w:rPr>
          <w:rFonts w:ascii="Times New Roman" w:hAnsi="Times New Roman" w:cs="Times New Roman"/>
          <w:sz w:val="28"/>
          <w:szCs w:val="28"/>
        </w:rPr>
      </w:pPr>
      <w:bookmarkStart w:id="50" w:name="sub_3415"/>
      <w:r w:rsidRPr="005A1C16">
        <w:rPr>
          <w:rFonts w:ascii="Times New Roman" w:hAnsi="Times New Roman" w:cs="Times New Roman"/>
          <w:sz w:val="28"/>
          <w:szCs w:val="28"/>
        </w:rPr>
        <w:t>5) председатель комиссии устанавливает время ежедневного пребывания должностных лиц в служебных помещениях, с учетом действующего режима работы субъекта проверки;</w:t>
      </w:r>
    </w:p>
    <w:p w:rsidR="004C1962" w:rsidRPr="005A1C16" w:rsidRDefault="004C1962">
      <w:pPr>
        <w:rPr>
          <w:rFonts w:ascii="Times New Roman" w:hAnsi="Times New Roman" w:cs="Times New Roman"/>
          <w:sz w:val="28"/>
          <w:szCs w:val="28"/>
        </w:rPr>
      </w:pPr>
      <w:bookmarkStart w:id="51" w:name="sub_3416"/>
      <w:bookmarkEnd w:id="50"/>
      <w:r w:rsidRPr="005A1C16">
        <w:rPr>
          <w:rFonts w:ascii="Times New Roman" w:hAnsi="Times New Roman" w:cs="Times New Roman"/>
          <w:sz w:val="28"/>
          <w:szCs w:val="28"/>
        </w:rPr>
        <w:t>6) в ходе проведения контрольных мероприятий должностные лица вправе в пределах, определенных предметом и задачами проверки:</w:t>
      </w:r>
    </w:p>
    <w:bookmarkEnd w:id="51"/>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входить в здания и другие служебные помещения субъекта проверки;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телефонами (в том числе сотовой связи);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lastRenderedPageBreak/>
        <w:t>запрашивать и получать от руководителя субъекта проверки, индивидуального предпринимателя (уполномоченного ими лица)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специалистов по вопросам, возникающим в ходе проведения проверки;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осуществлять копирование документов и выносить подготовленные копии за пределы места нахождения и (или) осуществления деятельности субъекта проверки для приобщения к материалам проверки.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По требованию должностных лиц предоставляемые копии документов должны быть заверены подписями руководителя субъекта проверки, индивидуальным предпринимателем или уполномоченным ими лицом и оттиском печати;</w:t>
      </w:r>
    </w:p>
    <w:p w:rsidR="004C1962" w:rsidRPr="005A1C16" w:rsidRDefault="004C1962">
      <w:pPr>
        <w:rPr>
          <w:rFonts w:ascii="Times New Roman" w:hAnsi="Times New Roman" w:cs="Times New Roman"/>
          <w:sz w:val="28"/>
          <w:szCs w:val="28"/>
        </w:rPr>
      </w:pPr>
      <w:bookmarkStart w:id="52" w:name="sub_3417"/>
      <w:r w:rsidRPr="005A1C16">
        <w:rPr>
          <w:rFonts w:ascii="Times New Roman" w:hAnsi="Times New Roman" w:cs="Times New Roman"/>
          <w:sz w:val="28"/>
          <w:szCs w:val="28"/>
        </w:rPr>
        <w:t>7) должностные лица вправе запрашивать у третьих лиц при условии их согласия документы (информацию), необходимые для установления фактических обстоятельств, в том числе для подтверждения данных, содержащихся в документах (информации), полученных от органа регулирования;</w:t>
      </w:r>
    </w:p>
    <w:p w:rsidR="004C1962" w:rsidRPr="005A1C16" w:rsidRDefault="004C1962">
      <w:pPr>
        <w:rPr>
          <w:rFonts w:ascii="Times New Roman" w:hAnsi="Times New Roman" w:cs="Times New Roman"/>
          <w:sz w:val="28"/>
          <w:szCs w:val="28"/>
        </w:rPr>
      </w:pPr>
      <w:bookmarkStart w:id="53" w:name="sub_3418"/>
      <w:bookmarkEnd w:id="52"/>
      <w:proofErr w:type="gramStart"/>
      <w:r w:rsidRPr="005A1C16">
        <w:rPr>
          <w:rFonts w:ascii="Times New Roman" w:hAnsi="Times New Roman" w:cs="Times New Roman"/>
          <w:sz w:val="28"/>
          <w:szCs w:val="28"/>
        </w:rPr>
        <w:t>8) должностные лица вправе, в случае необходимости, проводить в период проверки рабочие встречи и совещания с руководителем органа субъекта проверки, индивидуальным предпринимателем для обсуждения предварительных результатов проверки, требующих получения от субъектов проверки дополнительных пояснений, устранения возможных разногласий по существу выявленных нарушений для их отражения (</w:t>
      </w:r>
      <w:proofErr w:type="spellStart"/>
      <w:r w:rsidRPr="005A1C16">
        <w:rPr>
          <w:rFonts w:ascii="Times New Roman" w:hAnsi="Times New Roman" w:cs="Times New Roman"/>
          <w:sz w:val="28"/>
          <w:szCs w:val="28"/>
        </w:rPr>
        <w:t>неотражения</w:t>
      </w:r>
      <w:proofErr w:type="spellEnd"/>
      <w:r w:rsidRPr="005A1C16">
        <w:rPr>
          <w:rFonts w:ascii="Times New Roman" w:hAnsi="Times New Roman" w:cs="Times New Roman"/>
          <w:sz w:val="28"/>
          <w:szCs w:val="28"/>
        </w:rPr>
        <w:t>) в составляемом акте проверки и установления возможности их устранения субъектом проверки;</w:t>
      </w:r>
      <w:proofErr w:type="gramEnd"/>
    </w:p>
    <w:p w:rsidR="004C1962" w:rsidRPr="005A1C16" w:rsidRDefault="004C1962">
      <w:pPr>
        <w:rPr>
          <w:rFonts w:ascii="Times New Roman" w:hAnsi="Times New Roman" w:cs="Times New Roman"/>
          <w:sz w:val="28"/>
          <w:szCs w:val="28"/>
        </w:rPr>
      </w:pPr>
      <w:bookmarkStart w:id="54" w:name="sub_3419"/>
      <w:bookmarkEnd w:id="53"/>
      <w:r w:rsidRPr="005A1C16">
        <w:rPr>
          <w:rFonts w:ascii="Times New Roman" w:hAnsi="Times New Roman" w:cs="Times New Roman"/>
          <w:sz w:val="28"/>
          <w:szCs w:val="28"/>
        </w:rPr>
        <w:t>9) при проведении проверки должностные лица Комитета не вправе:</w:t>
      </w:r>
    </w:p>
    <w:bookmarkEnd w:id="54"/>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проверять выполнение обязательных требований, не относящихся к полномочиям Комитета;</w:t>
      </w:r>
    </w:p>
    <w:p w:rsidR="00E50EF9" w:rsidRPr="009C0472" w:rsidRDefault="00E50EF9" w:rsidP="00E50EF9">
      <w:pPr>
        <w:widowControl/>
        <w:rPr>
          <w:rFonts w:ascii="Times New Roman" w:hAnsi="Times New Roman" w:cs="Times New Roman"/>
          <w:sz w:val="28"/>
          <w:szCs w:val="28"/>
        </w:rPr>
      </w:pPr>
      <w:r w:rsidRPr="009C0472">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субъекта проверки, индивидуального предпринимателя (уполномоченных ими лиц), за исключением случая проведения такой проверки по основанию, предусмотренному </w:t>
      </w:r>
      <w:hyperlink r:id="rId29" w:history="1">
        <w:r w:rsidRPr="00E50EF9">
          <w:rPr>
            <w:rStyle w:val="a4"/>
            <w:rFonts w:ascii="Times New Roman" w:hAnsi="Times New Roman"/>
            <w:color w:val="auto"/>
            <w:sz w:val="28"/>
            <w:szCs w:val="28"/>
          </w:rPr>
          <w:t xml:space="preserve">подпунктом </w:t>
        </w:r>
        <w:r w:rsidR="00E50EF9" w:rsidRPr="00E50EF9">
          <w:rPr>
            <w:rStyle w:val="a4"/>
            <w:rFonts w:ascii="Times New Roman" w:hAnsi="Times New Roman"/>
            <w:color w:val="auto"/>
            <w:sz w:val="28"/>
            <w:szCs w:val="28"/>
          </w:rPr>
          <w:t>«б»</w:t>
        </w:r>
        <w:r w:rsidRPr="00E50EF9">
          <w:rPr>
            <w:rStyle w:val="a4"/>
            <w:rFonts w:ascii="Times New Roman" w:hAnsi="Times New Roman"/>
            <w:color w:val="auto"/>
            <w:sz w:val="28"/>
            <w:szCs w:val="28"/>
          </w:rPr>
          <w:t xml:space="preserve"> пункта 2 части 2 статьи 10</w:t>
        </w:r>
      </w:hyperlink>
      <w:r w:rsidRPr="005A1C16">
        <w:rPr>
          <w:rFonts w:ascii="Times New Roman" w:hAnsi="Times New Roman" w:cs="Times New Roman"/>
          <w:sz w:val="28"/>
          <w:szCs w:val="28"/>
        </w:rPr>
        <w:t xml:space="preserve"> Федерального закона от 26 декабря 2008 года </w:t>
      </w:r>
      <w:r w:rsidR="00E50EF9">
        <w:rPr>
          <w:rFonts w:ascii="Times New Roman" w:hAnsi="Times New Roman" w:cs="Times New Roman"/>
          <w:sz w:val="28"/>
          <w:szCs w:val="28"/>
        </w:rPr>
        <w:t>№</w:t>
      </w:r>
      <w:r w:rsidRPr="005A1C16">
        <w:rPr>
          <w:rFonts w:ascii="Times New Roman" w:hAnsi="Times New Roman" w:cs="Times New Roman"/>
          <w:sz w:val="28"/>
          <w:szCs w:val="28"/>
        </w:rPr>
        <w:t xml:space="preserve"> 294-ФЗ;</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требовать представления документов и информации, не являющихся объектами проверки и не относящихся к предмету проверки, а также изымать оригиналы таких документов;</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распространять информацию, составляющую,</w:t>
      </w:r>
      <w:hyperlink r:id="rId30" w:history="1">
        <w:r w:rsidRPr="005A1C16">
          <w:rPr>
            <w:rStyle w:val="a4"/>
            <w:rFonts w:ascii="Times New Roman" w:hAnsi="Times New Roman"/>
            <w:sz w:val="28"/>
            <w:szCs w:val="28"/>
          </w:rPr>
          <w:t>#</w:t>
        </w:r>
      </w:hyperlink>
      <w:r w:rsidRPr="005A1C16">
        <w:rPr>
          <w:rFonts w:ascii="Times New Roman" w:hAnsi="Times New Roman" w:cs="Times New Roman"/>
          <w:sz w:val="28"/>
          <w:szCs w:val="28"/>
        </w:rPr>
        <w:t xml:space="preserve"> охраняемую законом тайну и полученную в результате проведения проверки, за исключением случаев, предусмотренных законодательством Российской Федерации;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превышать установленные сроки проведения проверки;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lastRenderedPageBreak/>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C1962" w:rsidRPr="005A1C16" w:rsidRDefault="004C1962">
      <w:pPr>
        <w:rPr>
          <w:rFonts w:ascii="Times New Roman" w:hAnsi="Times New Roman" w:cs="Times New Roman"/>
          <w:sz w:val="28"/>
          <w:szCs w:val="28"/>
        </w:rPr>
      </w:pPr>
      <w:bookmarkStart w:id="55" w:name="sub_342"/>
      <w:r w:rsidRPr="005A1C16">
        <w:rPr>
          <w:rFonts w:ascii="Times New Roman" w:hAnsi="Times New Roman" w:cs="Times New Roman"/>
          <w:sz w:val="28"/>
          <w:szCs w:val="28"/>
        </w:rPr>
        <w:t>3.4.2. Документарная проверка проводится в следующем порядке:</w:t>
      </w:r>
    </w:p>
    <w:p w:rsidR="004C1962" w:rsidRPr="005A1C16" w:rsidRDefault="004C1962">
      <w:pPr>
        <w:rPr>
          <w:rFonts w:ascii="Times New Roman" w:hAnsi="Times New Roman" w:cs="Times New Roman"/>
          <w:sz w:val="28"/>
          <w:szCs w:val="28"/>
        </w:rPr>
      </w:pPr>
      <w:bookmarkStart w:id="56" w:name="sub_3421"/>
      <w:bookmarkEnd w:id="55"/>
      <w:r w:rsidRPr="005A1C16">
        <w:rPr>
          <w:rFonts w:ascii="Times New Roman" w:hAnsi="Times New Roman" w:cs="Times New Roman"/>
          <w:sz w:val="28"/>
          <w:szCs w:val="28"/>
        </w:rPr>
        <w:t>1) основанием для начала проверки является приказ о проведении контрольных мероприятий без выезда по месту нахождения и (или) осуществления деятельности органами местного самоуправления муниципального образования, юридического лица или индивидуального предпринимателя, в отношении которых осуществляется государственное регулирование цен (тарифов, наценок, надбавок, предельных индексов, ставок платы);</w:t>
      </w:r>
    </w:p>
    <w:p w:rsidR="004C1962" w:rsidRPr="005A1C16" w:rsidRDefault="004C1962">
      <w:pPr>
        <w:rPr>
          <w:rFonts w:ascii="Times New Roman" w:hAnsi="Times New Roman" w:cs="Times New Roman"/>
          <w:sz w:val="28"/>
          <w:szCs w:val="28"/>
        </w:rPr>
      </w:pPr>
      <w:bookmarkStart w:id="57" w:name="sub_3422"/>
      <w:bookmarkEnd w:id="56"/>
      <w:r w:rsidRPr="005A1C16">
        <w:rPr>
          <w:rFonts w:ascii="Times New Roman" w:hAnsi="Times New Roman" w:cs="Times New Roman"/>
          <w:sz w:val="28"/>
          <w:szCs w:val="28"/>
        </w:rPr>
        <w:t>2) должностные лица, осуществляющие проверку, направляют руководителю субъекта проверки по почте, с уведомлением о вручении, копию приказа о проведении контрольных мероприятий;</w:t>
      </w:r>
    </w:p>
    <w:p w:rsidR="004C1962" w:rsidRPr="005A1C16" w:rsidRDefault="004C1962">
      <w:pPr>
        <w:rPr>
          <w:rFonts w:ascii="Times New Roman" w:hAnsi="Times New Roman" w:cs="Times New Roman"/>
          <w:sz w:val="28"/>
          <w:szCs w:val="28"/>
        </w:rPr>
      </w:pPr>
      <w:bookmarkStart w:id="58" w:name="sub_3423"/>
      <w:bookmarkEnd w:id="57"/>
      <w:r w:rsidRPr="005A1C16">
        <w:rPr>
          <w:rFonts w:ascii="Times New Roman" w:hAnsi="Times New Roman" w:cs="Times New Roman"/>
          <w:sz w:val="28"/>
          <w:szCs w:val="28"/>
        </w:rPr>
        <w:t>3)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нормативных правовых актов Комитета;</w:t>
      </w:r>
    </w:p>
    <w:p w:rsidR="004C1962" w:rsidRPr="005A1C16" w:rsidRDefault="004C1962">
      <w:pPr>
        <w:rPr>
          <w:rFonts w:ascii="Times New Roman" w:hAnsi="Times New Roman" w:cs="Times New Roman"/>
          <w:sz w:val="28"/>
          <w:szCs w:val="28"/>
        </w:rPr>
      </w:pPr>
      <w:bookmarkStart w:id="59" w:name="sub_3424"/>
      <w:bookmarkEnd w:id="58"/>
      <w:r w:rsidRPr="005A1C16">
        <w:rPr>
          <w:rFonts w:ascii="Times New Roman" w:hAnsi="Times New Roman" w:cs="Times New Roman"/>
          <w:sz w:val="28"/>
          <w:szCs w:val="28"/>
        </w:rPr>
        <w:t>4) в процессе проведения документарной проверки в первую очередь рассматриваются документы субъекта проверки, имеющиеся в распоряжении Комитета.</w:t>
      </w:r>
    </w:p>
    <w:bookmarkEnd w:id="59"/>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субъектом проверки обязательных требований, Комитет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Комитета о проведении проверки;</w:t>
      </w:r>
    </w:p>
    <w:p w:rsidR="004C1962" w:rsidRPr="005A1C16" w:rsidRDefault="004C1962">
      <w:pPr>
        <w:rPr>
          <w:rFonts w:ascii="Times New Roman" w:hAnsi="Times New Roman" w:cs="Times New Roman"/>
          <w:sz w:val="28"/>
          <w:szCs w:val="28"/>
        </w:rPr>
      </w:pPr>
      <w:bookmarkStart w:id="60" w:name="sub_3425"/>
      <w:r w:rsidRPr="005A1C16">
        <w:rPr>
          <w:rFonts w:ascii="Times New Roman" w:hAnsi="Times New Roman" w:cs="Times New Roman"/>
          <w:sz w:val="28"/>
          <w:szCs w:val="28"/>
        </w:rPr>
        <w:t>5) указанные в запросе Комитета документы представляются в течение 10 рабочих дней со дня получения мотивированного запроса в виде копий, заверенных печатью (при ее наличии) и соответственно подписью руководителя субъекта проверки, индивидуального предпринимателя (уполномоченных ими лиц);</w:t>
      </w:r>
    </w:p>
    <w:p w:rsidR="004C1962" w:rsidRPr="005A1C16" w:rsidRDefault="004C1962">
      <w:pPr>
        <w:rPr>
          <w:rFonts w:ascii="Times New Roman" w:hAnsi="Times New Roman" w:cs="Times New Roman"/>
          <w:sz w:val="28"/>
          <w:szCs w:val="28"/>
        </w:rPr>
      </w:pPr>
      <w:bookmarkStart w:id="61" w:name="sub_3426"/>
      <w:bookmarkEnd w:id="60"/>
      <w:proofErr w:type="gramStart"/>
      <w:r w:rsidRPr="005A1C16">
        <w:rPr>
          <w:rFonts w:ascii="Times New Roman" w:hAnsi="Times New Roman" w:cs="Times New Roman"/>
          <w:sz w:val="28"/>
          <w:szCs w:val="28"/>
        </w:rPr>
        <w:t>6)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контрольного мероприятия,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bookmarkEnd w:id="61"/>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Субъект проверки вправе представить дополнительно в Комитет документы, подтверждающие достоверность ранее представленных </w:t>
      </w:r>
      <w:r w:rsidRPr="005A1C16">
        <w:rPr>
          <w:rFonts w:ascii="Times New Roman" w:hAnsi="Times New Roman" w:cs="Times New Roman"/>
          <w:sz w:val="28"/>
          <w:szCs w:val="28"/>
        </w:rPr>
        <w:lastRenderedPageBreak/>
        <w:t>документов;</w:t>
      </w:r>
    </w:p>
    <w:p w:rsidR="004C1962" w:rsidRPr="005A1C16" w:rsidRDefault="004C1962">
      <w:pPr>
        <w:rPr>
          <w:rFonts w:ascii="Times New Roman" w:hAnsi="Times New Roman" w:cs="Times New Roman"/>
          <w:sz w:val="28"/>
          <w:szCs w:val="28"/>
        </w:rPr>
      </w:pPr>
      <w:bookmarkStart w:id="62" w:name="sub_3427"/>
      <w:r w:rsidRPr="005A1C16">
        <w:rPr>
          <w:rFonts w:ascii="Times New Roman" w:hAnsi="Times New Roman" w:cs="Times New Roman"/>
          <w:sz w:val="28"/>
          <w:szCs w:val="28"/>
        </w:rPr>
        <w:t>7) при проведении документарной проверки Комитет не вправе требовать у субъекта проверки сведения и документы, не относящиеся к предмету документарной проверки;</w:t>
      </w:r>
    </w:p>
    <w:p w:rsidR="004C1962" w:rsidRPr="005A1C16" w:rsidRDefault="004C1962">
      <w:pPr>
        <w:rPr>
          <w:rFonts w:ascii="Times New Roman" w:hAnsi="Times New Roman" w:cs="Times New Roman"/>
          <w:sz w:val="28"/>
          <w:szCs w:val="28"/>
        </w:rPr>
      </w:pPr>
      <w:bookmarkStart w:id="63" w:name="sub_3428"/>
      <w:bookmarkEnd w:id="62"/>
      <w:r w:rsidRPr="005A1C16">
        <w:rPr>
          <w:rFonts w:ascii="Times New Roman" w:hAnsi="Times New Roman" w:cs="Times New Roman"/>
          <w:sz w:val="28"/>
          <w:szCs w:val="28"/>
        </w:rPr>
        <w:t>8) должностное лицо рассматривает полученные от субъекта проверки документы, а также изучает документы, которыми в соответствии с законодательством Российской Федерации, Чукотского автономного округа располагает Комитет;</w:t>
      </w:r>
    </w:p>
    <w:p w:rsidR="004C1962" w:rsidRPr="005A1C16" w:rsidRDefault="004C1962">
      <w:pPr>
        <w:rPr>
          <w:rFonts w:ascii="Times New Roman" w:hAnsi="Times New Roman" w:cs="Times New Roman"/>
          <w:sz w:val="28"/>
          <w:szCs w:val="28"/>
        </w:rPr>
      </w:pPr>
      <w:bookmarkStart w:id="64" w:name="sub_3429"/>
      <w:bookmarkEnd w:id="63"/>
      <w:r w:rsidRPr="005A1C16">
        <w:rPr>
          <w:rFonts w:ascii="Times New Roman" w:hAnsi="Times New Roman" w:cs="Times New Roman"/>
          <w:sz w:val="28"/>
          <w:szCs w:val="28"/>
        </w:rPr>
        <w:t>9) при необходимости должностное лицо запрашивает необходимую информацию у других органов государственной власти, органов местного самоуправления и иных организаций;</w:t>
      </w:r>
    </w:p>
    <w:p w:rsidR="004C1962" w:rsidRPr="005A1C16" w:rsidRDefault="004C1962">
      <w:pPr>
        <w:rPr>
          <w:rFonts w:ascii="Times New Roman" w:hAnsi="Times New Roman" w:cs="Times New Roman"/>
          <w:sz w:val="28"/>
          <w:szCs w:val="28"/>
        </w:rPr>
      </w:pPr>
      <w:bookmarkStart w:id="65" w:name="sub_34210"/>
      <w:bookmarkEnd w:id="64"/>
      <w:r w:rsidRPr="005A1C16">
        <w:rPr>
          <w:rFonts w:ascii="Times New Roman" w:hAnsi="Times New Roman" w:cs="Times New Roman"/>
          <w:sz w:val="28"/>
          <w:szCs w:val="28"/>
        </w:rPr>
        <w:t>10) результатом выполнения действия по осуществлению контрольного мероприятия (с выездом или без выезда по месту нахождения и (или) осуществления деятельности органами местного самоуправления муниципального образования, юридического лица или индивидуального предпринимателя) является выполнение всех мероприятий, включенных в план проверки.</w:t>
      </w:r>
    </w:p>
    <w:p w:rsidR="005A1C16" w:rsidRDefault="005A1C16">
      <w:pPr>
        <w:rPr>
          <w:rStyle w:val="a3"/>
          <w:rFonts w:ascii="Times New Roman" w:hAnsi="Times New Roman" w:cs="Times New Roman"/>
          <w:bCs/>
          <w:sz w:val="28"/>
          <w:szCs w:val="28"/>
        </w:rPr>
      </w:pPr>
      <w:bookmarkStart w:id="66" w:name="sub_35"/>
      <w:bookmarkEnd w:id="65"/>
    </w:p>
    <w:p w:rsidR="004C1962" w:rsidRPr="005A1C16" w:rsidRDefault="004C1962">
      <w:pPr>
        <w:rPr>
          <w:rFonts w:ascii="Times New Roman" w:hAnsi="Times New Roman" w:cs="Times New Roman"/>
          <w:sz w:val="28"/>
          <w:szCs w:val="28"/>
        </w:rPr>
      </w:pPr>
      <w:r w:rsidRPr="005A1C16">
        <w:rPr>
          <w:rStyle w:val="a3"/>
          <w:rFonts w:ascii="Times New Roman" w:hAnsi="Times New Roman" w:cs="Times New Roman"/>
          <w:bCs/>
          <w:sz w:val="28"/>
          <w:szCs w:val="28"/>
        </w:rPr>
        <w:t>3.5. Составление акта по результатам проведенных контрольных мероприятий</w:t>
      </w:r>
    </w:p>
    <w:bookmarkEnd w:id="66"/>
    <w:p w:rsidR="004C1962" w:rsidRPr="005A1C16" w:rsidRDefault="004C1962">
      <w:pPr>
        <w:rPr>
          <w:rFonts w:ascii="Times New Roman" w:hAnsi="Times New Roman" w:cs="Times New Roman"/>
          <w:sz w:val="28"/>
          <w:szCs w:val="28"/>
        </w:rPr>
      </w:pPr>
    </w:p>
    <w:p w:rsidR="004C1962" w:rsidRPr="005A1C16" w:rsidRDefault="004C1962">
      <w:pPr>
        <w:rPr>
          <w:rFonts w:ascii="Times New Roman" w:hAnsi="Times New Roman" w:cs="Times New Roman"/>
          <w:sz w:val="28"/>
          <w:szCs w:val="28"/>
        </w:rPr>
      </w:pPr>
      <w:bookmarkStart w:id="67" w:name="sub_351"/>
      <w:r w:rsidRPr="005A1C16">
        <w:rPr>
          <w:rFonts w:ascii="Times New Roman" w:hAnsi="Times New Roman" w:cs="Times New Roman"/>
          <w:sz w:val="28"/>
          <w:szCs w:val="28"/>
        </w:rPr>
        <w:t>3.5.1. Основанием для составления акта проверки по результатам проведенного контрольного мероприятия является завершение анализа и изучения всех полученных в процессе проверки материалов, документов и пояснений.</w:t>
      </w:r>
    </w:p>
    <w:bookmarkEnd w:id="67"/>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3.5.2. Акт проверки оформляется на бумажном носителе в двух экземплярах.</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3.5.3. Акт проверки в отношении юридического лица или индивидуального предпринимателя оформляется по </w:t>
      </w:r>
      <w:hyperlink r:id="rId31" w:history="1">
        <w:r w:rsidRPr="003C2181">
          <w:rPr>
            <w:rStyle w:val="a4"/>
            <w:rFonts w:ascii="Times New Roman" w:hAnsi="Times New Roman"/>
            <w:color w:val="auto"/>
            <w:sz w:val="28"/>
            <w:szCs w:val="28"/>
          </w:rPr>
          <w:t>форме</w:t>
        </w:r>
      </w:hyperlink>
      <w:r w:rsidRPr="005A1C16">
        <w:rPr>
          <w:rFonts w:ascii="Times New Roman" w:hAnsi="Times New Roman" w:cs="Times New Roman"/>
          <w:sz w:val="28"/>
          <w:szCs w:val="28"/>
        </w:rPr>
        <w:t xml:space="preserve">, утвержденной </w:t>
      </w:r>
      <w:hyperlink r:id="rId32" w:history="1">
        <w:r w:rsidRPr="00E50EF9">
          <w:rPr>
            <w:rStyle w:val="a4"/>
            <w:rFonts w:ascii="Times New Roman" w:hAnsi="Times New Roman"/>
            <w:color w:val="auto"/>
            <w:sz w:val="28"/>
            <w:szCs w:val="28"/>
          </w:rPr>
          <w:t>приказом</w:t>
        </w:r>
      </w:hyperlink>
      <w:r w:rsidRPr="005A1C16">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sidR="00E50EF9">
        <w:rPr>
          <w:rFonts w:ascii="Times New Roman" w:hAnsi="Times New Roman" w:cs="Times New Roman"/>
          <w:sz w:val="28"/>
          <w:szCs w:val="28"/>
        </w:rPr>
        <w:t>№</w:t>
      </w:r>
      <w:r w:rsidRPr="005A1C16">
        <w:rPr>
          <w:rFonts w:ascii="Times New Roman" w:hAnsi="Times New Roman" w:cs="Times New Roman"/>
          <w:sz w:val="28"/>
          <w:szCs w:val="28"/>
        </w:rPr>
        <w:t xml:space="preserve"> 141.</w:t>
      </w:r>
    </w:p>
    <w:p w:rsidR="004C1962" w:rsidRPr="005A1C16" w:rsidRDefault="004C1962">
      <w:pPr>
        <w:rPr>
          <w:rFonts w:ascii="Times New Roman" w:hAnsi="Times New Roman" w:cs="Times New Roman"/>
          <w:sz w:val="28"/>
          <w:szCs w:val="28"/>
        </w:rPr>
      </w:pPr>
      <w:bookmarkStart w:id="68" w:name="sub_354"/>
      <w:r w:rsidRPr="005A1C16">
        <w:rPr>
          <w:rFonts w:ascii="Times New Roman" w:hAnsi="Times New Roman" w:cs="Times New Roman"/>
          <w:sz w:val="28"/>
          <w:szCs w:val="28"/>
        </w:rPr>
        <w:t>3.5.4. Акт проверки должен соответствовать следующим требованиям:</w:t>
      </w:r>
    </w:p>
    <w:bookmarkEnd w:id="68"/>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заполнение реквизитов должно быть четким, полным, без каких-либо сокращений, фамилии, имена, отчество полностью;</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помарки и неоговоренные (неподтвержденные) исправления не допускаются;</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нормативные правовые документы, на которые в тексте делаются ссылки, должны иметь полное наименование с указанием даты, месяца, года их принятия (утверждения);</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исправления и добавления, в случае необходимости их внесения, оговариваются в конце акта проверки за подписями лиц, подписавших его;</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при использовании в тексте акта проверки сокращенных наименований и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 используемых в тексте.</w:t>
      </w:r>
    </w:p>
    <w:p w:rsidR="004C1962" w:rsidRPr="005A1C16" w:rsidRDefault="004C1962">
      <w:pPr>
        <w:rPr>
          <w:rFonts w:ascii="Times New Roman" w:hAnsi="Times New Roman" w:cs="Times New Roman"/>
          <w:sz w:val="28"/>
          <w:szCs w:val="28"/>
        </w:rPr>
      </w:pPr>
      <w:bookmarkStart w:id="69" w:name="sub_355"/>
      <w:r w:rsidRPr="005A1C16">
        <w:rPr>
          <w:rFonts w:ascii="Times New Roman" w:hAnsi="Times New Roman" w:cs="Times New Roman"/>
          <w:sz w:val="28"/>
          <w:szCs w:val="28"/>
        </w:rPr>
        <w:lastRenderedPageBreak/>
        <w:t>3.5.5. К акту прилагаются протоколы (заключения) проведенных эк</w:t>
      </w:r>
      <w:r w:rsidR="00E50EF9">
        <w:rPr>
          <w:rFonts w:ascii="Times New Roman" w:hAnsi="Times New Roman" w:cs="Times New Roman"/>
          <w:sz w:val="28"/>
          <w:szCs w:val="28"/>
        </w:rPr>
        <w:t>спертиз, заключения должностных лиц</w:t>
      </w:r>
      <w:r w:rsidRPr="005A1C16">
        <w:rPr>
          <w:rFonts w:ascii="Times New Roman" w:hAnsi="Times New Roman" w:cs="Times New Roman"/>
          <w:sz w:val="28"/>
          <w:szCs w:val="28"/>
        </w:rPr>
        <w:t xml:space="preserve"> (членов комиссии), осуществляющих контрольные мероприятия, специалиста независимых организаций, привлеченных к проведению контрольных мероприятий, объяснения должностных лиц субъекта проверки и другие документы или их копии, полученные при проведении контрольных мероприятий.</w:t>
      </w:r>
    </w:p>
    <w:p w:rsidR="004C1962" w:rsidRPr="005A1C16" w:rsidRDefault="004C1962">
      <w:pPr>
        <w:rPr>
          <w:rFonts w:ascii="Times New Roman" w:hAnsi="Times New Roman" w:cs="Times New Roman"/>
          <w:sz w:val="28"/>
          <w:szCs w:val="28"/>
        </w:rPr>
      </w:pPr>
      <w:bookmarkStart w:id="70" w:name="sub_356"/>
      <w:bookmarkEnd w:id="69"/>
      <w:r w:rsidRPr="005A1C16">
        <w:rPr>
          <w:rFonts w:ascii="Times New Roman" w:hAnsi="Times New Roman" w:cs="Times New Roman"/>
          <w:sz w:val="28"/>
          <w:szCs w:val="28"/>
        </w:rPr>
        <w:t>3.5.6. По результатам проверки, при наличии у субъекта проверки журнала учета мероприятий, делается соответствующая запись о проведенной проверке. При отсутствии журнала учета мероприятий в акте проверки делается соответствующая запись.</w:t>
      </w:r>
    </w:p>
    <w:p w:rsidR="004C1962" w:rsidRPr="005A1C16" w:rsidRDefault="004C1962">
      <w:pPr>
        <w:rPr>
          <w:rFonts w:ascii="Times New Roman" w:hAnsi="Times New Roman" w:cs="Times New Roman"/>
          <w:sz w:val="28"/>
          <w:szCs w:val="28"/>
        </w:rPr>
      </w:pPr>
      <w:bookmarkStart w:id="71" w:name="sub_357"/>
      <w:bookmarkEnd w:id="70"/>
      <w:r w:rsidRPr="005A1C16">
        <w:rPr>
          <w:rFonts w:ascii="Times New Roman" w:hAnsi="Times New Roman" w:cs="Times New Roman"/>
          <w:sz w:val="28"/>
          <w:szCs w:val="28"/>
        </w:rPr>
        <w:t>3.5.7. Один экземпляр подписанного акта проверки с копиями приложений вручается руководителю, иному должностному лицу субъекта проверки, индивидуальному предпринимателю, уполномоченному ими лицу под расписку об ознакомлении либо об отказе в ознакомлении с актом проверки.</w:t>
      </w:r>
    </w:p>
    <w:p w:rsidR="004C1962" w:rsidRPr="005A1C16" w:rsidRDefault="004C1962">
      <w:pPr>
        <w:rPr>
          <w:rFonts w:ascii="Times New Roman" w:hAnsi="Times New Roman" w:cs="Times New Roman"/>
          <w:sz w:val="28"/>
          <w:szCs w:val="28"/>
        </w:rPr>
      </w:pPr>
      <w:bookmarkStart w:id="72" w:name="sub_358"/>
      <w:bookmarkEnd w:id="71"/>
      <w:r w:rsidRPr="005A1C16">
        <w:rPr>
          <w:rFonts w:ascii="Times New Roman" w:hAnsi="Times New Roman" w:cs="Times New Roman"/>
          <w:sz w:val="28"/>
          <w:szCs w:val="28"/>
        </w:rPr>
        <w:t>3.5.8. В акте проставляется отметка руководителя субъекта проверки, индивидуального предпринимателя или уполномоченного ими лица об ознакомлении с результатами проверки, о согласии или несогласии с содержащимися в них выводами, а также с отдельными действиями должностного лица (лиц) Комитета.</w:t>
      </w:r>
    </w:p>
    <w:bookmarkEnd w:id="72"/>
    <w:p w:rsidR="004C1962" w:rsidRDefault="004C1962">
      <w:pPr>
        <w:rPr>
          <w:rFonts w:ascii="Times New Roman" w:hAnsi="Times New Roman" w:cs="Times New Roman"/>
          <w:sz w:val="28"/>
          <w:szCs w:val="28"/>
        </w:rPr>
      </w:pPr>
      <w:proofErr w:type="gramStart"/>
      <w:r w:rsidRPr="005A1C16">
        <w:rPr>
          <w:rFonts w:ascii="Times New Roman" w:hAnsi="Times New Roman" w:cs="Times New Roman"/>
          <w:sz w:val="28"/>
          <w:szCs w:val="28"/>
        </w:rPr>
        <w:t>В случае отсутствия руководителя, иного должностного лица субъекта проверки, индивидуального предпринимателя, уполномоченного ими лица,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p>
    <w:p w:rsidR="00D800EE" w:rsidRPr="009C0472" w:rsidRDefault="00D800EE" w:rsidP="00D800EE">
      <w:pPr>
        <w:widowControl/>
        <w:rPr>
          <w:rFonts w:ascii="Times New Roman" w:hAnsi="Times New Roman" w:cs="Times New Roman"/>
          <w:sz w:val="28"/>
          <w:szCs w:val="28"/>
        </w:rPr>
      </w:pPr>
      <w:r w:rsidRPr="009C0472">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w:t>
      </w:r>
      <w:hyperlink r:id="rId33" w:history="1">
        <w:r w:rsidRPr="009C0472">
          <w:rPr>
            <w:rFonts w:ascii="Times New Roman" w:hAnsi="Times New Roman" w:cs="Times New Roman"/>
            <w:sz w:val="28"/>
            <w:szCs w:val="28"/>
          </w:rPr>
          <w:t>квалифицированной электронной подписью</w:t>
        </w:r>
      </w:hyperlink>
      <w:r w:rsidRPr="009C0472">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Акт считается полученным субъектом проверки: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с момента его вручения уполномоченному представителю субъекта проверки;</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в день его получения субъектом проверки, если акт направлен заказным почтовым отправлением с уведомлением о вручении.</w:t>
      </w:r>
    </w:p>
    <w:p w:rsidR="00D800EE" w:rsidRPr="009C0472" w:rsidRDefault="00D800EE" w:rsidP="00D800EE">
      <w:pPr>
        <w:widowControl/>
        <w:rPr>
          <w:rFonts w:ascii="Times New Roman" w:hAnsi="Times New Roman" w:cs="Times New Roman"/>
          <w:sz w:val="28"/>
          <w:szCs w:val="28"/>
        </w:rPr>
      </w:pPr>
      <w:r w:rsidRPr="009C0472">
        <w:rPr>
          <w:rFonts w:ascii="Times New Roman" w:hAnsi="Times New Roman" w:cs="Times New Roman"/>
          <w:sz w:val="28"/>
          <w:szCs w:val="28"/>
        </w:rPr>
        <w:t>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C1962" w:rsidRPr="005A1C16" w:rsidRDefault="004C1962">
      <w:pPr>
        <w:rPr>
          <w:rFonts w:ascii="Times New Roman" w:hAnsi="Times New Roman" w:cs="Times New Roman"/>
          <w:sz w:val="28"/>
          <w:szCs w:val="28"/>
        </w:rPr>
      </w:pPr>
      <w:r w:rsidRPr="009C0472">
        <w:rPr>
          <w:rFonts w:ascii="Times New Roman" w:hAnsi="Times New Roman" w:cs="Times New Roman"/>
          <w:sz w:val="28"/>
          <w:szCs w:val="28"/>
        </w:rPr>
        <w:t>В случае если для проведения внеплановой выездной проверки требуется</w:t>
      </w:r>
      <w:r w:rsidRPr="005A1C16">
        <w:rPr>
          <w:rFonts w:ascii="Times New Roman" w:hAnsi="Times New Roman" w:cs="Times New Roman"/>
          <w:sz w:val="28"/>
          <w:szCs w:val="28"/>
        </w:rPr>
        <w:t xml:space="preserve">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5A1C16">
        <w:rPr>
          <w:rFonts w:ascii="Times New Roman" w:hAnsi="Times New Roman" w:cs="Times New Roman"/>
          <w:sz w:val="28"/>
          <w:szCs w:val="28"/>
        </w:rPr>
        <w:lastRenderedPageBreak/>
        <w:t>проведения проверки, в течение пяти рабочих дней со дня составления акта проверки.</w:t>
      </w:r>
    </w:p>
    <w:p w:rsidR="004C1962" w:rsidRPr="005A1C16" w:rsidRDefault="004C1962">
      <w:pPr>
        <w:rPr>
          <w:rFonts w:ascii="Times New Roman" w:hAnsi="Times New Roman" w:cs="Times New Roman"/>
          <w:sz w:val="28"/>
          <w:szCs w:val="28"/>
        </w:rPr>
      </w:pPr>
      <w:bookmarkStart w:id="73" w:name="sub_359"/>
      <w:r w:rsidRPr="005A1C16">
        <w:rPr>
          <w:rFonts w:ascii="Times New Roman" w:hAnsi="Times New Roman" w:cs="Times New Roman"/>
          <w:sz w:val="28"/>
          <w:szCs w:val="28"/>
        </w:rPr>
        <w:t>3.5.9. В случае отказа субъекта проверки от получения для ознакомления акта проверки на двух экземплярах акта проверки должностное лицо (руководитель комиссии) делает надпись: "От получения для ознакомления акта проверки отказался..." с указанием должности, фамилии, имени, отчества руководителя субъекта проверки, индивидуального предпринимателя или уполномоченного ими лица и удостоверяет ее своей подписью.</w:t>
      </w:r>
    </w:p>
    <w:bookmarkEnd w:id="73"/>
    <w:p w:rsidR="00267220" w:rsidRPr="009C0472" w:rsidRDefault="004C1962" w:rsidP="00267220">
      <w:pPr>
        <w:rPr>
          <w:rFonts w:ascii="Times New Roman" w:hAnsi="Times New Roman" w:cs="Times New Roman"/>
          <w:sz w:val="28"/>
          <w:szCs w:val="28"/>
        </w:rPr>
      </w:pPr>
      <w:r w:rsidRPr="005A1C16">
        <w:rPr>
          <w:rFonts w:ascii="Times New Roman" w:hAnsi="Times New Roman" w:cs="Times New Roman"/>
          <w:sz w:val="28"/>
          <w:szCs w:val="28"/>
        </w:rPr>
        <w:t xml:space="preserve">3.5.10. В случае несогласия с фактами, выводами, предложениями, изложенными в акте проверки, юридическое лицо, индивидуальный предприниматель, проверка которых проводилась, в течение 15 дней </w:t>
      </w:r>
      <w:proofErr w:type="gramStart"/>
      <w:r w:rsidRPr="005A1C16">
        <w:rPr>
          <w:rFonts w:ascii="Times New Roman" w:hAnsi="Times New Roman" w:cs="Times New Roman"/>
          <w:sz w:val="28"/>
          <w:szCs w:val="28"/>
        </w:rPr>
        <w:t>с даты получения</w:t>
      </w:r>
      <w:proofErr w:type="gramEnd"/>
      <w:r w:rsidRPr="005A1C16">
        <w:rPr>
          <w:rFonts w:ascii="Times New Roman" w:hAnsi="Times New Roman" w:cs="Times New Roman"/>
          <w:sz w:val="28"/>
          <w:szCs w:val="28"/>
        </w:rPr>
        <w:t xml:space="preserve"> акта проверки, имеет право представить в Комитет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имеет право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r w:rsidRPr="009C0472">
        <w:rPr>
          <w:rFonts w:ascii="Times New Roman" w:hAnsi="Times New Roman" w:cs="Times New Roman"/>
          <w:sz w:val="28"/>
          <w:szCs w:val="28"/>
        </w:rPr>
        <w:t>.</w:t>
      </w:r>
      <w:r w:rsidR="00267220" w:rsidRPr="009C0472">
        <w:t xml:space="preserve"> </w:t>
      </w:r>
      <w:r w:rsidR="00267220" w:rsidRPr="009C0472">
        <w:rPr>
          <w:rFonts w:ascii="Times New Roman" w:hAnsi="Times New Roman" w:cs="Times New Roman"/>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w:t>
      </w:r>
      <w:hyperlink r:id="rId34" w:history="1">
        <w:r w:rsidR="00267220" w:rsidRPr="009C0472">
          <w:rPr>
            <w:rFonts w:ascii="Times New Roman" w:hAnsi="Times New Roman" w:cs="Times New Roman"/>
            <w:sz w:val="28"/>
            <w:szCs w:val="28"/>
          </w:rPr>
          <w:t>квалифицированной электронной подписью</w:t>
        </w:r>
      </w:hyperlink>
      <w:r w:rsidR="00267220" w:rsidRPr="009C0472">
        <w:rPr>
          <w:rFonts w:ascii="Times New Roman" w:hAnsi="Times New Roman" w:cs="Times New Roman"/>
          <w:sz w:val="28"/>
          <w:szCs w:val="28"/>
        </w:rPr>
        <w:t xml:space="preserve"> проверяемого лица.</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3.5.11. По выявленным нарушениям составляется Протокол об административном правонарушении согласно </w:t>
      </w:r>
      <w:hyperlink w:anchor="sub_1002" w:history="1">
        <w:r w:rsidRPr="00267220">
          <w:rPr>
            <w:rStyle w:val="a4"/>
            <w:rFonts w:ascii="Times New Roman" w:hAnsi="Times New Roman"/>
            <w:color w:val="auto"/>
            <w:sz w:val="28"/>
            <w:szCs w:val="28"/>
          </w:rPr>
          <w:t>приложению 2</w:t>
        </w:r>
      </w:hyperlink>
      <w:r w:rsidRPr="00267220">
        <w:rPr>
          <w:rFonts w:ascii="Times New Roman" w:hAnsi="Times New Roman" w:cs="Times New Roman"/>
          <w:sz w:val="28"/>
          <w:szCs w:val="28"/>
        </w:rPr>
        <w:t xml:space="preserve"> </w:t>
      </w:r>
      <w:r w:rsidRPr="005A1C16">
        <w:rPr>
          <w:rFonts w:ascii="Times New Roman" w:hAnsi="Times New Roman" w:cs="Times New Roman"/>
          <w:sz w:val="28"/>
          <w:szCs w:val="28"/>
        </w:rPr>
        <w:t>к настоящему Административному регламенту.</w:t>
      </w:r>
    </w:p>
    <w:p w:rsidR="004C1962" w:rsidRPr="005A1C16" w:rsidRDefault="004C1962">
      <w:pPr>
        <w:rPr>
          <w:rFonts w:ascii="Times New Roman" w:hAnsi="Times New Roman" w:cs="Times New Roman"/>
          <w:sz w:val="28"/>
          <w:szCs w:val="28"/>
        </w:rPr>
      </w:pPr>
      <w:bookmarkStart w:id="74" w:name="sub_3512"/>
      <w:r w:rsidRPr="005A1C16">
        <w:rPr>
          <w:rFonts w:ascii="Times New Roman" w:hAnsi="Times New Roman" w:cs="Times New Roman"/>
          <w:sz w:val="28"/>
          <w:szCs w:val="28"/>
        </w:rPr>
        <w:t>3.5.12. Список должностных лиц, уполномоченных составлять Протокол об административном правонарушении, утверждается председателем Комитета.</w:t>
      </w:r>
    </w:p>
    <w:p w:rsidR="004C1962" w:rsidRPr="005A1C16" w:rsidRDefault="004C1962">
      <w:pPr>
        <w:rPr>
          <w:rFonts w:ascii="Times New Roman" w:hAnsi="Times New Roman" w:cs="Times New Roman"/>
          <w:sz w:val="28"/>
          <w:szCs w:val="28"/>
        </w:rPr>
      </w:pPr>
      <w:bookmarkStart w:id="75" w:name="sub_3513"/>
      <w:bookmarkEnd w:id="74"/>
      <w:r w:rsidRPr="005A1C16">
        <w:rPr>
          <w:rFonts w:ascii="Times New Roman" w:hAnsi="Times New Roman" w:cs="Times New Roman"/>
          <w:sz w:val="28"/>
          <w:szCs w:val="28"/>
        </w:rPr>
        <w:t>3.5.13. Результатом выполнения действия по проведению контрольного мероприятия является составление акта проверки и вручение его субъекту проверки.</w:t>
      </w:r>
    </w:p>
    <w:bookmarkEnd w:id="75"/>
    <w:p w:rsidR="004C1962" w:rsidRPr="005A1C16" w:rsidRDefault="004C1962">
      <w:pPr>
        <w:rPr>
          <w:rFonts w:ascii="Times New Roman" w:hAnsi="Times New Roman" w:cs="Times New Roman"/>
          <w:sz w:val="28"/>
          <w:szCs w:val="28"/>
        </w:rPr>
      </w:pPr>
    </w:p>
    <w:p w:rsidR="004C1962" w:rsidRPr="005A1C16" w:rsidRDefault="004C1962">
      <w:pPr>
        <w:rPr>
          <w:rFonts w:ascii="Times New Roman" w:hAnsi="Times New Roman" w:cs="Times New Roman"/>
          <w:sz w:val="28"/>
          <w:szCs w:val="28"/>
        </w:rPr>
      </w:pPr>
      <w:bookmarkStart w:id="76" w:name="sub_36"/>
      <w:r w:rsidRPr="005A1C16">
        <w:rPr>
          <w:rStyle w:val="a3"/>
          <w:rFonts w:ascii="Times New Roman" w:hAnsi="Times New Roman" w:cs="Times New Roman"/>
          <w:bCs/>
          <w:sz w:val="28"/>
          <w:szCs w:val="28"/>
        </w:rPr>
        <w:t>3.6. Принятие предусмотренных законодательством Российской Федерации мер к органам местного самоуправления муниципальных образований, юридическим лицам и индивидуальным предпринимателям, осуществляющим регулируемые виды деятельности, при выявлении нарушений законодательства в сфере государственного регулирования</w:t>
      </w:r>
    </w:p>
    <w:p w:rsidR="00267220" w:rsidRDefault="00267220">
      <w:pPr>
        <w:rPr>
          <w:rFonts w:ascii="Times New Roman" w:hAnsi="Times New Roman" w:cs="Times New Roman"/>
          <w:sz w:val="28"/>
          <w:szCs w:val="28"/>
        </w:rPr>
      </w:pPr>
      <w:bookmarkStart w:id="77" w:name="sub_361"/>
      <w:bookmarkEnd w:id="76"/>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3.6.1. Нарушения, выявленные в результате проведения контрольных мероприятий, являются основанием для вынесения Предписания об устранении выявленных нарушений по результатам контрольного мероприятия согласно </w:t>
      </w:r>
      <w:hyperlink w:anchor="sub_1003" w:history="1">
        <w:r w:rsidRPr="003B65F1">
          <w:rPr>
            <w:rStyle w:val="a4"/>
            <w:rFonts w:ascii="Times New Roman" w:hAnsi="Times New Roman"/>
            <w:color w:val="auto"/>
            <w:sz w:val="28"/>
            <w:szCs w:val="28"/>
          </w:rPr>
          <w:t>приложению 3</w:t>
        </w:r>
      </w:hyperlink>
      <w:r w:rsidRPr="005A1C16">
        <w:rPr>
          <w:rFonts w:ascii="Times New Roman" w:hAnsi="Times New Roman" w:cs="Times New Roman"/>
          <w:sz w:val="28"/>
          <w:szCs w:val="28"/>
        </w:rPr>
        <w:t xml:space="preserve"> к настоящему Административному регламенту.</w:t>
      </w:r>
    </w:p>
    <w:p w:rsidR="004C1962" w:rsidRPr="005A1C16" w:rsidRDefault="004C1962">
      <w:pPr>
        <w:rPr>
          <w:rFonts w:ascii="Times New Roman" w:hAnsi="Times New Roman" w:cs="Times New Roman"/>
          <w:sz w:val="28"/>
          <w:szCs w:val="28"/>
        </w:rPr>
      </w:pPr>
      <w:bookmarkStart w:id="78" w:name="sub_362"/>
      <w:bookmarkEnd w:id="77"/>
      <w:r w:rsidRPr="005A1C16">
        <w:rPr>
          <w:rFonts w:ascii="Times New Roman" w:hAnsi="Times New Roman" w:cs="Times New Roman"/>
          <w:sz w:val="28"/>
          <w:szCs w:val="28"/>
        </w:rPr>
        <w:t xml:space="preserve">3.6.2. Предписание об устранении выявленных нарушений по результатам контрольного мероприятия (далее - Предписание), подписанное председателем Комитета или уполномоченным им должностным лицом, направляется (вручается) субъекту проверки в течение 10 дней </w:t>
      </w:r>
      <w:proofErr w:type="gramStart"/>
      <w:r w:rsidRPr="005A1C16">
        <w:rPr>
          <w:rFonts w:ascii="Times New Roman" w:hAnsi="Times New Roman" w:cs="Times New Roman"/>
          <w:sz w:val="28"/>
          <w:szCs w:val="28"/>
        </w:rPr>
        <w:t>с даты</w:t>
      </w:r>
      <w:proofErr w:type="gramEnd"/>
      <w:r w:rsidRPr="005A1C16">
        <w:rPr>
          <w:rFonts w:ascii="Times New Roman" w:hAnsi="Times New Roman" w:cs="Times New Roman"/>
          <w:sz w:val="28"/>
          <w:szCs w:val="28"/>
        </w:rPr>
        <w:t xml:space="preserve"> его подписания.</w:t>
      </w:r>
    </w:p>
    <w:bookmarkEnd w:id="78"/>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Предписание должно содержать:</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lastRenderedPageBreak/>
        <w:t>наименование органа, вынесшего предписание;</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наименование субъекта проверки, в адрес которого вынесено предписание;</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реквизиты акта по вопросам установления и (или) изменения предельных индексов или тарифов и надбавок, принятого с нарушением федерального законодательства и (или) с превышением предоставленных полномочий, существо допущенного нарушения; в случае проверки субъекта проверки, осуществляющего регулируемые виды деятельности, - суммы излишне полученной выручки, подлежащей перечислению в окружной бюджет;</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срок исполнения предписания;</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форму представления информации об исполнении предписания.</w:t>
      </w:r>
    </w:p>
    <w:p w:rsidR="004C1962" w:rsidRPr="005A1C16" w:rsidRDefault="004C1962">
      <w:pPr>
        <w:rPr>
          <w:rFonts w:ascii="Times New Roman" w:hAnsi="Times New Roman" w:cs="Times New Roman"/>
          <w:sz w:val="28"/>
          <w:szCs w:val="28"/>
        </w:rPr>
      </w:pPr>
      <w:bookmarkStart w:id="79" w:name="sub_363"/>
      <w:r w:rsidRPr="005A1C16">
        <w:rPr>
          <w:rFonts w:ascii="Times New Roman" w:hAnsi="Times New Roman" w:cs="Times New Roman"/>
          <w:sz w:val="28"/>
          <w:szCs w:val="28"/>
        </w:rPr>
        <w:t>3.6.3. Предписание подлежит обязательному исполнению субъектом проверки в установленный срок.</w:t>
      </w:r>
    </w:p>
    <w:bookmarkEnd w:id="79"/>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 xml:space="preserve">Невыполнение в установленный срок Предписания субъектом проверки, осуществляющего регулируемые виды деятельности, влечет административную ответственность в соответствии </w:t>
      </w:r>
      <w:r w:rsidRPr="003B65F1">
        <w:rPr>
          <w:rFonts w:ascii="Times New Roman" w:hAnsi="Times New Roman" w:cs="Times New Roman"/>
          <w:sz w:val="28"/>
          <w:szCs w:val="28"/>
        </w:rPr>
        <w:t xml:space="preserve">со </w:t>
      </w:r>
      <w:hyperlink r:id="rId35" w:history="1">
        <w:r w:rsidRPr="003B65F1">
          <w:rPr>
            <w:rStyle w:val="a4"/>
            <w:rFonts w:ascii="Times New Roman" w:hAnsi="Times New Roman"/>
            <w:color w:val="auto"/>
            <w:sz w:val="28"/>
            <w:szCs w:val="28"/>
          </w:rPr>
          <w:t>статьей 19.5</w:t>
        </w:r>
      </w:hyperlink>
      <w:r w:rsidRPr="003B65F1">
        <w:rPr>
          <w:rFonts w:ascii="Times New Roman" w:hAnsi="Times New Roman" w:cs="Times New Roman"/>
          <w:sz w:val="28"/>
          <w:szCs w:val="28"/>
        </w:rPr>
        <w:t xml:space="preserve"> Кодекса</w:t>
      </w:r>
      <w:r w:rsidRPr="005A1C16">
        <w:rPr>
          <w:rFonts w:ascii="Times New Roman" w:hAnsi="Times New Roman" w:cs="Times New Roman"/>
          <w:sz w:val="28"/>
          <w:szCs w:val="28"/>
        </w:rPr>
        <w:t xml:space="preserve"> Российской Федерации об административных правонарушениях.</w:t>
      </w:r>
    </w:p>
    <w:p w:rsidR="004C1962" w:rsidRPr="003B65F1" w:rsidRDefault="004C1962">
      <w:pPr>
        <w:rPr>
          <w:rFonts w:ascii="Times New Roman" w:hAnsi="Times New Roman" w:cs="Times New Roman"/>
          <w:sz w:val="28"/>
          <w:szCs w:val="28"/>
        </w:rPr>
      </w:pPr>
      <w:bookmarkStart w:id="80" w:name="sub_364"/>
      <w:r w:rsidRPr="005A1C16">
        <w:rPr>
          <w:rFonts w:ascii="Times New Roman" w:hAnsi="Times New Roman" w:cs="Times New Roman"/>
          <w:sz w:val="28"/>
          <w:szCs w:val="28"/>
        </w:rPr>
        <w:t xml:space="preserve">3.6.4. Производство по делу об административном правонарушении осуществляется в соответствии </w:t>
      </w:r>
      <w:r w:rsidRPr="003B65F1">
        <w:rPr>
          <w:rFonts w:ascii="Times New Roman" w:hAnsi="Times New Roman" w:cs="Times New Roman"/>
          <w:sz w:val="28"/>
          <w:szCs w:val="28"/>
        </w:rPr>
        <w:t xml:space="preserve">с </w:t>
      </w:r>
      <w:hyperlink r:id="rId36" w:history="1">
        <w:r w:rsidRPr="003B65F1">
          <w:rPr>
            <w:rStyle w:val="a4"/>
            <w:rFonts w:ascii="Times New Roman" w:hAnsi="Times New Roman"/>
            <w:color w:val="auto"/>
            <w:sz w:val="28"/>
            <w:szCs w:val="28"/>
          </w:rPr>
          <w:t>разделом IV</w:t>
        </w:r>
      </w:hyperlink>
      <w:r w:rsidRPr="003B65F1">
        <w:rPr>
          <w:rFonts w:ascii="Times New Roman" w:hAnsi="Times New Roman" w:cs="Times New Roman"/>
          <w:sz w:val="28"/>
          <w:szCs w:val="28"/>
        </w:rPr>
        <w:t xml:space="preserve"> Кодекса Российской Федерации об административных правонарушениях.</w:t>
      </w:r>
    </w:p>
    <w:bookmarkEnd w:id="80"/>
    <w:p w:rsidR="004C1962" w:rsidRPr="005A1C16" w:rsidRDefault="004C1962">
      <w:pPr>
        <w:rPr>
          <w:rFonts w:ascii="Times New Roman" w:hAnsi="Times New Roman" w:cs="Times New Roman"/>
          <w:sz w:val="28"/>
          <w:szCs w:val="28"/>
        </w:rPr>
      </w:pPr>
      <w:proofErr w:type="gramStart"/>
      <w:r w:rsidRPr="005A1C16">
        <w:rPr>
          <w:rFonts w:ascii="Times New Roman" w:hAnsi="Times New Roman" w:cs="Times New Roman"/>
          <w:sz w:val="28"/>
          <w:szCs w:val="28"/>
        </w:rPr>
        <w:t xml:space="preserve">Нарушение порядка ценообразования в части завышения или занижения регулируемых государством цен (тарифов, надбавок, наценок) на продукцию, товары либо услуги, предельных цен (тарифов, надбавок, наценок), завышение или занижение установленных надбавок (наценок) к ценам (тарифам), нарушение установленного порядка регулирования цен (тарифов), а равно иное нарушение установленного порядка ценообразования влечет административную ответственность в соответствии со </w:t>
      </w:r>
      <w:hyperlink r:id="rId37" w:history="1">
        <w:r w:rsidRPr="003B65F1">
          <w:rPr>
            <w:rStyle w:val="a4"/>
            <w:rFonts w:ascii="Times New Roman" w:hAnsi="Times New Roman"/>
            <w:color w:val="auto"/>
            <w:sz w:val="28"/>
            <w:szCs w:val="28"/>
          </w:rPr>
          <w:t>статьей 14.6</w:t>
        </w:r>
      </w:hyperlink>
      <w:r w:rsidRPr="003B65F1">
        <w:rPr>
          <w:rFonts w:ascii="Times New Roman" w:hAnsi="Times New Roman" w:cs="Times New Roman"/>
          <w:sz w:val="28"/>
          <w:szCs w:val="28"/>
        </w:rPr>
        <w:t xml:space="preserve"> К</w:t>
      </w:r>
      <w:r w:rsidRPr="005A1C16">
        <w:rPr>
          <w:rFonts w:ascii="Times New Roman" w:hAnsi="Times New Roman" w:cs="Times New Roman"/>
          <w:sz w:val="28"/>
          <w:szCs w:val="28"/>
        </w:rPr>
        <w:t>одекса Российской Федерации об административных правонарушениях.</w:t>
      </w:r>
      <w:proofErr w:type="gramEnd"/>
    </w:p>
    <w:p w:rsidR="004C1962" w:rsidRPr="005A1C16" w:rsidRDefault="004C1962">
      <w:pPr>
        <w:rPr>
          <w:rFonts w:ascii="Times New Roman" w:hAnsi="Times New Roman" w:cs="Times New Roman"/>
          <w:sz w:val="28"/>
          <w:szCs w:val="28"/>
        </w:rPr>
      </w:pPr>
    </w:p>
    <w:p w:rsidR="004C1962" w:rsidRPr="005A1C16" w:rsidRDefault="004C1962" w:rsidP="003B65F1">
      <w:pPr>
        <w:pStyle w:val="1"/>
        <w:ind w:firstLine="709"/>
        <w:jc w:val="both"/>
        <w:rPr>
          <w:rFonts w:ascii="Times New Roman" w:hAnsi="Times New Roman" w:cs="Times New Roman"/>
          <w:sz w:val="28"/>
          <w:szCs w:val="28"/>
        </w:rPr>
      </w:pPr>
      <w:bookmarkStart w:id="81" w:name="sub_104"/>
      <w:r w:rsidRPr="005A1C16">
        <w:rPr>
          <w:rFonts w:ascii="Times New Roman" w:hAnsi="Times New Roman" w:cs="Times New Roman"/>
          <w:sz w:val="28"/>
          <w:szCs w:val="28"/>
        </w:rPr>
        <w:t xml:space="preserve">4. Порядок и формы </w:t>
      </w:r>
      <w:proofErr w:type="gramStart"/>
      <w:r w:rsidRPr="005A1C16">
        <w:rPr>
          <w:rFonts w:ascii="Times New Roman" w:hAnsi="Times New Roman" w:cs="Times New Roman"/>
          <w:sz w:val="28"/>
          <w:szCs w:val="28"/>
        </w:rPr>
        <w:t>контроля за</w:t>
      </w:r>
      <w:proofErr w:type="gramEnd"/>
      <w:r w:rsidRPr="005A1C16">
        <w:rPr>
          <w:rFonts w:ascii="Times New Roman" w:hAnsi="Times New Roman" w:cs="Times New Roman"/>
          <w:sz w:val="28"/>
          <w:szCs w:val="28"/>
        </w:rPr>
        <w:t xml:space="preserve"> исполнением государственной функции</w:t>
      </w:r>
    </w:p>
    <w:p w:rsidR="004C1962" w:rsidRPr="005A1C16" w:rsidRDefault="004C1962">
      <w:pPr>
        <w:rPr>
          <w:rFonts w:ascii="Times New Roman" w:hAnsi="Times New Roman" w:cs="Times New Roman"/>
          <w:sz w:val="28"/>
          <w:szCs w:val="28"/>
        </w:rPr>
      </w:pPr>
      <w:bookmarkStart w:id="82" w:name="sub_41"/>
      <w:bookmarkEnd w:id="81"/>
      <w:r w:rsidRPr="005A1C16">
        <w:rPr>
          <w:rFonts w:ascii="Times New Roman" w:hAnsi="Times New Roman" w:cs="Times New Roman"/>
          <w:sz w:val="28"/>
          <w:szCs w:val="28"/>
        </w:rPr>
        <w:t xml:space="preserve">4.1. Текущий </w:t>
      </w:r>
      <w:proofErr w:type="gramStart"/>
      <w:r w:rsidRPr="005A1C16">
        <w:rPr>
          <w:rFonts w:ascii="Times New Roman" w:hAnsi="Times New Roman" w:cs="Times New Roman"/>
          <w:sz w:val="28"/>
          <w:szCs w:val="28"/>
        </w:rPr>
        <w:t>контроль за</w:t>
      </w:r>
      <w:proofErr w:type="gramEnd"/>
      <w:r w:rsidRPr="005A1C16">
        <w:rPr>
          <w:rFonts w:ascii="Times New Roman" w:hAnsi="Times New Roman" w:cs="Times New Roman"/>
          <w:sz w:val="28"/>
          <w:szCs w:val="28"/>
        </w:rPr>
        <w:t xml:space="preserve"> исполнением государственной функции по государственному контролю за применением регулируемых цен осуществляется в форме регулярного мониторинга соблюдения ответственными лицами Комитета положений настоящего Административного регламента и действующих нормативных правовых актов, устанавливающих требования к исполнению государственной функции.</w:t>
      </w:r>
    </w:p>
    <w:p w:rsidR="004C1962" w:rsidRPr="005A1C16" w:rsidRDefault="004C1962">
      <w:pPr>
        <w:rPr>
          <w:rFonts w:ascii="Times New Roman" w:hAnsi="Times New Roman" w:cs="Times New Roman"/>
          <w:sz w:val="28"/>
          <w:szCs w:val="28"/>
        </w:rPr>
      </w:pPr>
      <w:bookmarkStart w:id="83" w:name="sub_42"/>
      <w:bookmarkEnd w:id="82"/>
      <w:r w:rsidRPr="005A1C16">
        <w:rPr>
          <w:rFonts w:ascii="Times New Roman" w:hAnsi="Times New Roman" w:cs="Times New Roman"/>
          <w:sz w:val="28"/>
          <w:szCs w:val="28"/>
        </w:rPr>
        <w:t>4.2. Текущий контроль проводится должностными лицами:</w:t>
      </w:r>
    </w:p>
    <w:bookmarkEnd w:id="83"/>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председателем Комитета;</w:t>
      </w:r>
    </w:p>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заместителем председателя Комитета.</w:t>
      </w:r>
    </w:p>
    <w:p w:rsidR="004C1962" w:rsidRPr="005A1C16" w:rsidRDefault="004C1962">
      <w:pPr>
        <w:rPr>
          <w:rFonts w:ascii="Times New Roman" w:hAnsi="Times New Roman" w:cs="Times New Roman"/>
          <w:sz w:val="28"/>
          <w:szCs w:val="28"/>
        </w:rPr>
      </w:pPr>
      <w:bookmarkStart w:id="84" w:name="sub_43"/>
      <w:r w:rsidRPr="005A1C16">
        <w:rPr>
          <w:rFonts w:ascii="Times New Roman" w:hAnsi="Times New Roman" w:cs="Times New Roman"/>
          <w:sz w:val="28"/>
          <w:szCs w:val="28"/>
        </w:rPr>
        <w:t>4.3. В ходе текущего контроля должностными лицами проверяется соблюдение сроков и порядка исполнения государственной функции.</w:t>
      </w:r>
    </w:p>
    <w:p w:rsidR="004C1962" w:rsidRPr="005A1C16" w:rsidRDefault="004C1962">
      <w:pPr>
        <w:rPr>
          <w:rFonts w:ascii="Times New Roman" w:hAnsi="Times New Roman" w:cs="Times New Roman"/>
          <w:sz w:val="28"/>
          <w:szCs w:val="28"/>
        </w:rPr>
      </w:pPr>
      <w:bookmarkStart w:id="85" w:name="sub_44"/>
      <w:bookmarkEnd w:id="84"/>
      <w:r w:rsidRPr="005A1C16">
        <w:rPr>
          <w:rFonts w:ascii="Times New Roman" w:hAnsi="Times New Roman" w:cs="Times New Roman"/>
          <w:sz w:val="28"/>
          <w:szCs w:val="28"/>
        </w:rPr>
        <w:t xml:space="preserve">4.4. По результатам текущего контроля ответственным лицам даются указания по </w:t>
      </w:r>
      <w:r w:rsidR="003B65F1">
        <w:rPr>
          <w:rFonts w:ascii="Times New Roman" w:hAnsi="Times New Roman" w:cs="Times New Roman"/>
          <w:sz w:val="28"/>
          <w:szCs w:val="28"/>
        </w:rPr>
        <w:t xml:space="preserve">устранению выявленных </w:t>
      </w:r>
      <w:proofErr w:type="gramStart"/>
      <w:r w:rsidR="003B65F1">
        <w:rPr>
          <w:rFonts w:ascii="Times New Roman" w:hAnsi="Times New Roman" w:cs="Times New Roman"/>
          <w:sz w:val="28"/>
          <w:szCs w:val="28"/>
        </w:rPr>
        <w:t>нарушений</w:t>
      </w:r>
      <w:proofErr w:type="gramEnd"/>
      <w:r w:rsidRPr="005A1C16">
        <w:rPr>
          <w:rFonts w:ascii="Times New Roman" w:hAnsi="Times New Roman" w:cs="Times New Roman"/>
          <w:sz w:val="28"/>
          <w:szCs w:val="28"/>
        </w:rPr>
        <w:t xml:space="preserve"> и контролируется их </w:t>
      </w:r>
      <w:r w:rsidRPr="005A1C16">
        <w:rPr>
          <w:rFonts w:ascii="Times New Roman" w:hAnsi="Times New Roman" w:cs="Times New Roman"/>
          <w:sz w:val="28"/>
          <w:szCs w:val="28"/>
        </w:rPr>
        <w:lastRenderedPageBreak/>
        <w:t>устранение.</w:t>
      </w:r>
    </w:p>
    <w:p w:rsidR="004C1962" w:rsidRPr="005A1C16" w:rsidRDefault="004C1962">
      <w:pPr>
        <w:rPr>
          <w:rFonts w:ascii="Times New Roman" w:hAnsi="Times New Roman" w:cs="Times New Roman"/>
          <w:sz w:val="28"/>
          <w:szCs w:val="28"/>
        </w:rPr>
      </w:pPr>
      <w:bookmarkStart w:id="86" w:name="sub_45"/>
      <w:bookmarkEnd w:id="85"/>
      <w:r w:rsidRPr="005A1C16">
        <w:rPr>
          <w:rFonts w:ascii="Times New Roman" w:hAnsi="Times New Roman" w:cs="Times New Roman"/>
          <w:sz w:val="28"/>
          <w:szCs w:val="28"/>
        </w:rPr>
        <w:t>4.5. Должностные лица Комитета за решения и действия (бездействие), связанные с исполнением государственной функции по регулированию цен и тарифов, несут ответственность в соответствии с законодательством Российской Федерации.</w:t>
      </w:r>
    </w:p>
    <w:bookmarkEnd w:id="86"/>
    <w:p w:rsidR="004C1962" w:rsidRPr="005A1C16" w:rsidRDefault="004C1962">
      <w:pPr>
        <w:rPr>
          <w:rFonts w:ascii="Times New Roman" w:hAnsi="Times New Roman" w:cs="Times New Roman"/>
          <w:sz w:val="28"/>
          <w:szCs w:val="28"/>
        </w:rPr>
      </w:pPr>
      <w:r w:rsidRPr="005A1C16">
        <w:rPr>
          <w:rFonts w:ascii="Times New Roman" w:hAnsi="Times New Roman" w:cs="Times New Roman"/>
          <w:sz w:val="28"/>
          <w:szCs w:val="28"/>
        </w:rPr>
        <w:t>4.6.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4C1962" w:rsidRPr="005A1C16" w:rsidRDefault="004C1962">
      <w:pPr>
        <w:rPr>
          <w:rFonts w:ascii="Times New Roman" w:hAnsi="Times New Roman" w:cs="Times New Roman"/>
          <w:sz w:val="28"/>
          <w:szCs w:val="28"/>
        </w:rPr>
      </w:pPr>
    </w:p>
    <w:p w:rsidR="003B65F1" w:rsidRPr="003B65F1" w:rsidRDefault="003B65F1" w:rsidP="003B65F1">
      <w:pPr>
        <w:rPr>
          <w:rFonts w:ascii="Times New Roman" w:hAnsi="Times New Roman" w:cs="Times New Roman"/>
          <w:b/>
          <w:bCs/>
          <w:color w:val="26282F"/>
          <w:sz w:val="28"/>
          <w:szCs w:val="28"/>
        </w:rPr>
      </w:pPr>
      <w:r w:rsidRPr="003B65F1">
        <w:rPr>
          <w:rFonts w:ascii="Times New Roman" w:hAnsi="Times New Roman" w:cs="Times New Roman"/>
          <w:b/>
          <w:bCs/>
          <w:color w:val="26282F"/>
          <w:sz w:val="28"/>
          <w:szCs w:val="28"/>
        </w:rPr>
        <w:t>5. Досудебный (внесудебный) порядок обжалования решений и действий (бездействия) органа, исполняющего государственную функцию, его должностных лиц, либо государственных служащих</w:t>
      </w:r>
    </w:p>
    <w:p w:rsidR="003B65F1" w:rsidRPr="003B65F1" w:rsidRDefault="003B65F1" w:rsidP="003B65F1">
      <w:pPr>
        <w:rPr>
          <w:rFonts w:ascii="Times New Roman" w:hAnsi="Times New Roman" w:cs="Times New Roman"/>
          <w:b/>
          <w:bCs/>
          <w:color w:val="26282F"/>
          <w:sz w:val="28"/>
          <w:szCs w:val="28"/>
        </w:rPr>
      </w:pP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5.1. Заявители имеют право на обжалование решений и действий (бездействия) Комитета, его должностных лиц и специалистов в ходе исполнения государственной функции, в досудебном (внесудебном) порядке.</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5.2. Предметом досудебного (внесудебного) обжалования являются действия (бездействие) и решения должностных лиц Комитета, осуществляемые в ходе исполнения государственной функции.</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5.3. Основания для приостановления рассмотрения жалобы отсутствуют.</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Основанием для прекращения рассмотрения жалобы является заявление о прекращении ее рассмотрения, поданное заявителем.</w:t>
      </w:r>
    </w:p>
    <w:p w:rsidR="00316B52" w:rsidRPr="009C0472" w:rsidRDefault="00316B52" w:rsidP="009C0472">
      <w:pPr>
        <w:pStyle w:val="affffc"/>
        <w:spacing w:before="0" w:beforeAutospacing="0" w:after="0" w:afterAutospacing="0" w:line="336" w:lineRule="atLeast"/>
        <w:ind w:firstLine="709"/>
        <w:jc w:val="both"/>
        <w:rPr>
          <w:sz w:val="28"/>
          <w:szCs w:val="28"/>
        </w:rPr>
      </w:pPr>
      <w:r w:rsidRPr="009C0472">
        <w:rPr>
          <w:sz w:val="28"/>
          <w:szCs w:val="28"/>
        </w:rPr>
        <w:t>Ответ на жалобу не дается в случаях, если:</w:t>
      </w:r>
    </w:p>
    <w:p w:rsidR="00316B52" w:rsidRPr="009C0472" w:rsidRDefault="00316B52" w:rsidP="009C0472">
      <w:pPr>
        <w:ind w:firstLine="709"/>
        <w:rPr>
          <w:rFonts w:ascii="Times New Roman" w:eastAsia="Calibri" w:hAnsi="Times New Roman" w:cs="Times New Roman"/>
          <w:sz w:val="28"/>
          <w:szCs w:val="28"/>
        </w:rPr>
      </w:pPr>
      <w:r w:rsidRPr="009C0472">
        <w:rPr>
          <w:rFonts w:ascii="Times New Roman" w:eastAsia="Calibri" w:hAnsi="Times New Roman" w:cs="Times New Roman"/>
          <w:sz w:val="28"/>
          <w:szCs w:val="28"/>
        </w:rPr>
        <w:t xml:space="preserve">в письменном обращении не </w:t>
      </w:r>
      <w:proofErr w:type="gramStart"/>
      <w:r w:rsidRPr="009C0472">
        <w:rPr>
          <w:rFonts w:ascii="Times New Roman" w:eastAsia="Calibri" w:hAnsi="Times New Roman" w:cs="Times New Roman"/>
          <w:sz w:val="28"/>
          <w:szCs w:val="28"/>
        </w:rPr>
        <w:t>указаны</w:t>
      </w:r>
      <w:proofErr w:type="gramEnd"/>
      <w:r w:rsidRPr="009C0472">
        <w:rPr>
          <w:rFonts w:ascii="Times New Roman" w:eastAsia="Calibri" w:hAnsi="Times New Roman" w:cs="Times New Roman"/>
          <w:sz w:val="28"/>
          <w:szCs w:val="28"/>
        </w:rPr>
        <w:t xml:space="preserve"> фамилия заявителя, направившего обращение, или почтовый адрес, по которому должен быть направлен ответ; </w:t>
      </w:r>
    </w:p>
    <w:p w:rsidR="00316B52" w:rsidRPr="009C0472" w:rsidRDefault="00316B52" w:rsidP="009C0472">
      <w:pPr>
        <w:pStyle w:val="consplusnormal0"/>
        <w:ind w:firstLine="709"/>
        <w:jc w:val="both"/>
        <w:rPr>
          <w:rFonts w:ascii="Times New Roman" w:hAnsi="Times New Roman" w:cs="Times New Roman"/>
          <w:sz w:val="28"/>
          <w:szCs w:val="28"/>
        </w:rPr>
      </w:pPr>
      <w:r w:rsidRPr="009C0472">
        <w:rPr>
          <w:rFonts w:ascii="Times New Roman" w:hAnsi="Times New Roman" w:cs="Times New Roman"/>
          <w:sz w:val="28"/>
          <w:szCs w:val="28"/>
        </w:rPr>
        <w:t>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16B52" w:rsidRPr="009C0472" w:rsidRDefault="00316B52" w:rsidP="009C0472">
      <w:pPr>
        <w:pStyle w:val="consplusnormal0"/>
        <w:ind w:firstLine="709"/>
        <w:jc w:val="both"/>
        <w:rPr>
          <w:rFonts w:ascii="Times New Roman" w:hAnsi="Times New Roman" w:cs="Times New Roman"/>
          <w:sz w:val="28"/>
          <w:szCs w:val="28"/>
        </w:rPr>
      </w:pPr>
      <w:r w:rsidRPr="009C0472">
        <w:rPr>
          <w:rFonts w:ascii="Times New Roman" w:hAnsi="Times New Roman" w:cs="Times New Roman"/>
          <w:sz w:val="28"/>
          <w:szCs w:val="28"/>
        </w:rPr>
        <w:t xml:space="preserve">в обращении, обжалуется судебное решение (такое обращение в течение семи дней со дня регистрации возвращается заявителю, направившему обращение, с разъяснением </w:t>
      </w:r>
      <w:hyperlink r:id="rId38" w:history="1">
        <w:r w:rsidRPr="009C0472">
          <w:rPr>
            <w:rFonts w:cs="Times New Roman"/>
          </w:rPr>
          <w:t>порядка</w:t>
        </w:r>
      </w:hyperlink>
      <w:r w:rsidRPr="009C0472">
        <w:rPr>
          <w:rFonts w:ascii="Times New Roman" w:hAnsi="Times New Roman" w:cs="Times New Roman"/>
          <w:sz w:val="28"/>
          <w:szCs w:val="28"/>
        </w:rPr>
        <w:t xml:space="preserve"> обжалования данного судебного решения);</w:t>
      </w:r>
    </w:p>
    <w:p w:rsidR="00316B52" w:rsidRPr="009C0472" w:rsidRDefault="00316B52" w:rsidP="009C0472">
      <w:pPr>
        <w:pStyle w:val="consplusnormal0"/>
        <w:ind w:firstLine="709"/>
        <w:jc w:val="both"/>
        <w:rPr>
          <w:rFonts w:ascii="Times New Roman" w:hAnsi="Times New Roman" w:cs="Times New Roman"/>
          <w:sz w:val="28"/>
          <w:szCs w:val="28"/>
        </w:rPr>
      </w:pPr>
      <w:r w:rsidRPr="009C0472">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16B52" w:rsidRPr="009C0472" w:rsidRDefault="00316B52" w:rsidP="009C0472">
      <w:pPr>
        <w:ind w:firstLine="709"/>
        <w:rPr>
          <w:rFonts w:ascii="Times New Roman" w:eastAsia="Calibri" w:hAnsi="Times New Roman" w:cs="Times New Roman"/>
          <w:sz w:val="28"/>
          <w:szCs w:val="28"/>
        </w:rPr>
      </w:pPr>
      <w:r w:rsidRPr="009C0472">
        <w:rPr>
          <w:rFonts w:ascii="Times New Roman" w:eastAsia="Calibri" w:hAnsi="Times New Roman" w:cs="Times New Roman"/>
          <w:sz w:val="28"/>
          <w:szCs w:val="28"/>
        </w:rPr>
        <w:t>текст письменного обращения не поддается прочтению (ответ на такое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16B52" w:rsidRPr="009C0472" w:rsidRDefault="00316B52" w:rsidP="009C0472">
      <w:pPr>
        <w:pStyle w:val="consplusnormal0"/>
        <w:ind w:firstLine="709"/>
        <w:jc w:val="both"/>
        <w:rPr>
          <w:rFonts w:ascii="Times New Roman" w:hAnsi="Times New Roman" w:cs="Times New Roman"/>
          <w:sz w:val="28"/>
          <w:szCs w:val="28"/>
        </w:rPr>
      </w:pPr>
      <w:proofErr w:type="gramStart"/>
      <w:r w:rsidRPr="009C0472">
        <w:rPr>
          <w:rFonts w:ascii="Times New Roman" w:hAnsi="Times New Roman" w:cs="Times New Roman"/>
          <w:sz w:val="28"/>
          <w:szCs w:val="28"/>
        </w:rPr>
        <w:lastRenderedPageBreak/>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9C0472">
        <w:rPr>
          <w:rFonts w:ascii="Times New Roman" w:hAnsi="Times New Roman" w:cs="Times New Roman"/>
          <w:sz w:val="28"/>
          <w:szCs w:val="28"/>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направивший обращение);</w:t>
      </w:r>
    </w:p>
    <w:p w:rsidR="00316B52" w:rsidRPr="009C0472" w:rsidRDefault="00316B52" w:rsidP="009C0472">
      <w:pPr>
        <w:ind w:firstLine="709"/>
        <w:rPr>
          <w:rFonts w:ascii="Times New Roman" w:eastAsia="Calibri" w:hAnsi="Times New Roman" w:cs="Times New Roman"/>
          <w:sz w:val="28"/>
          <w:szCs w:val="28"/>
        </w:rPr>
      </w:pPr>
      <w:r w:rsidRPr="009C0472">
        <w:rPr>
          <w:rFonts w:ascii="Times New Roman" w:eastAsia="Calibri"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9" w:history="1">
        <w:r w:rsidRPr="009C0472">
          <w:rPr>
            <w:rFonts w:ascii="Times New Roman" w:eastAsia="Calibri" w:hAnsi="Times New Roman" w:cs="Times New Roman"/>
          </w:rPr>
          <w:t>тайну</w:t>
        </w:r>
      </w:hyperlink>
      <w:r w:rsidRPr="009C0472">
        <w:rPr>
          <w:rFonts w:ascii="Times New Roman" w:eastAsia="Calibri" w:hAnsi="Times New Roman" w:cs="Times New Roman"/>
          <w:sz w:val="28"/>
          <w:szCs w:val="28"/>
        </w:rPr>
        <w:t xml:space="preserve">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B65F1" w:rsidRPr="003B65F1" w:rsidRDefault="003B65F1" w:rsidP="00316B52">
      <w:pPr>
        <w:rPr>
          <w:rFonts w:ascii="Times New Roman" w:hAnsi="Times New Roman" w:cs="Times New Roman"/>
          <w:bCs/>
          <w:color w:val="26282F"/>
          <w:sz w:val="28"/>
          <w:szCs w:val="28"/>
        </w:rPr>
      </w:pPr>
      <w:r w:rsidRPr="00316B52">
        <w:rPr>
          <w:rFonts w:ascii="Times New Roman" w:eastAsia="Calibri" w:hAnsi="Times New Roman" w:cs="Times New Roman"/>
          <w:sz w:val="28"/>
          <w:szCs w:val="28"/>
        </w:rPr>
        <w:t>5.</w:t>
      </w:r>
      <w:r w:rsidRPr="00316B52">
        <w:rPr>
          <w:rFonts w:ascii="Times New Roman" w:hAnsi="Times New Roman" w:cs="Times New Roman"/>
          <w:bCs/>
          <w:sz w:val="28"/>
          <w:szCs w:val="28"/>
        </w:rPr>
        <w:t>4</w:t>
      </w:r>
      <w:r w:rsidRPr="003B65F1">
        <w:rPr>
          <w:rFonts w:ascii="Times New Roman" w:hAnsi="Times New Roman" w:cs="Times New Roman"/>
          <w:bCs/>
          <w:color w:val="26282F"/>
          <w:sz w:val="28"/>
          <w:szCs w:val="28"/>
        </w:rPr>
        <w:t>. Основанием для начала процедуры досудебного (внесудебного) обжалования является обращение заявителя с жалобой в письменной (устной) форме лично, а также посредством направления жалобы любым видом связи, в том числе в форме электронного документа, в форме, позволяющей идентифицировать заявителя.</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5.5. Жалоба заявителя, поданная в письменной форме или в форме электронного документа, должна содержать следующую информацию:</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1) фамилию, имя, отчество (последнее - при наличии) (полное наименование юридического лица) заявителя, которым подается жалоба,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уведомление о переадресации жалобы;</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2) наименование государственного органа, в который направляется жалоба, либо фамилию, имя и отчество должностного лица, либо должность соответствующего лица;</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3) суть жалобы;</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4) личную подпись заявителя и дату.</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В случае необходимости подтверждения своих доводов заявитель прилагает к обращению документы и материалы в электронной форме либо направляет указанные документы и материалы или их копии в письменной форме.</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При подаче жалобы заявители вправе получить в Комитете информацию и документы (их копии), необходимые для обоснования и рассмотрения жалобы.</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5.6. Информацию о порядке подачи и рассмотрения жалобы заявитель может получить на информационных стендах в местах исполнения государственной функции и на личном приеме.</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5.7. Заявитель имеет право подать жалобу:</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1) в Правительство Чукотского автономного округа в случае обжалования решений и действий (бездействий) председателя Комитета;</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lastRenderedPageBreak/>
        <w:t>2) председателю Комитета в случае обжалования решений и действий (бездействий) его должностных лиц, либо государственных служащих.</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5.8. Жалоба, поступившая в Комитет</w:t>
      </w:r>
      <w:r w:rsidR="006A43E5">
        <w:rPr>
          <w:rFonts w:ascii="Times New Roman" w:hAnsi="Times New Roman" w:cs="Times New Roman"/>
          <w:bCs/>
          <w:color w:val="26282F"/>
          <w:sz w:val="28"/>
          <w:szCs w:val="28"/>
        </w:rPr>
        <w:t>,</w:t>
      </w:r>
      <w:r w:rsidRPr="003B65F1">
        <w:rPr>
          <w:rFonts w:ascii="Times New Roman" w:hAnsi="Times New Roman" w:cs="Times New Roman"/>
          <w:bCs/>
          <w:color w:val="26282F"/>
          <w:sz w:val="28"/>
          <w:szCs w:val="28"/>
        </w:rPr>
        <w:t xml:space="preserve"> подлежит рассмотрению должностным лицом, наделенным полномочиями по рассмотрению жалоб, в течение 30 дней со дня ее регистрации.</w:t>
      </w:r>
    </w:p>
    <w:p w:rsidR="003B65F1" w:rsidRPr="003B65F1" w:rsidRDefault="003B65F1" w:rsidP="003B65F1">
      <w:pPr>
        <w:rPr>
          <w:rFonts w:ascii="Times New Roman" w:hAnsi="Times New Roman" w:cs="Times New Roman"/>
          <w:bCs/>
          <w:color w:val="26282F"/>
          <w:sz w:val="28"/>
          <w:szCs w:val="28"/>
        </w:rPr>
      </w:pPr>
      <w:proofErr w:type="gramStart"/>
      <w:r w:rsidRPr="003B65F1">
        <w:rPr>
          <w:rFonts w:ascii="Times New Roman" w:hAnsi="Times New Roman" w:cs="Times New Roman"/>
          <w:bCs/>
          <w:color w:val="26282F"/>
          <w:sz w:val="28"/>
          <w:szCs w:val="28"/>
        </w:rPr>
        <w:t>В исключительных случаях, а также случаях направления запроса в другие государственные органы, органы местного самоуправления и иным должностным лицам для получения необходимых для рассмотрения жалобы документов и материалов председатель Комитета, иное уполномоченное на то должностное лицо вправе продлить срок рассмотрения жалобы не более чем на 30 календарных дней, уведомив о продлении срока ее рассмотрения заявителя.</w:t>
      </w:r>
      <w:proofErr w:type="gramEnd"/>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5.9. Результатом рассмотрения жалобы является принятие одного из решений:</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1) признать решения, действия (бездействие) должностных лиц Комитета соответствующими нормативным правовым актам Российской Федерации, Чукотского автономного округа, настоящему Административному регламенту и отказать в удовлетворении жалобы;</w:t>
      </w:r>
    </w:p>
    <w:p w:rsidR="003B65F1" w:rsidRPr="003B65F1"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2) признать решения, действия (бездействие) должностных лиц Комитета не соответствующими нормативным правовым актам Российской Федерации, Чукотского автономного округа, настоящему Административному регламенту полностью или частично и удовлетворить жалобу полностью или частично.</w:t>
      </w:r>
    </w:p>
    <w:p w:rsidR="004C1962" w:rsidRDefault="003B65F1" w:rsidP="003B65F1">
      <w:pPr>
        <w:rPr>
          <w:rFonts w:ascii="Times New Roman" w:hAnsi="Times New Roman" w:cs="Times New Roman"/>
          <w:bCs/>
          <w:color w:val="26282F"/>
          <w:sz w:val="28"/>
          <w:szCs w:val="28"/>
        </w:rPr>
      </w:pPr>
      <w:r w:rsidRPr="003B65F1">
        <w:rPr>
          <w:rFonts w:ascii="Times New Roman" w:hAnsi="Times New Roman" w:cs="Times New Roman"/>
          <w:bCs/>
          <w:color w:val="26282F"/>
          <w:sz w:val="28"/>
          <w:szCs w:val="28"/>
        </w:rPr>
        <w:t>5.10. По результатам рассмотрения жалобы заявителю направляется мотивированный ответ.</w:t>
      </w:r>
    </w:p>
    <w:p w:rsidR="00F51109" w:rsidRDefault="00F51109">
      <w:pPr>
        <w:ind w:firstLine="698"/>
        <w:jc w:val="right"/>
        <w:rPr>
          <w:rStyle w:val="a3"/>
          <w:rFonts w:ascii="Times New Roman" w:hAnsi="Times New Roman" w:cs="Times New Roman"/>
          <w:b w:val="0"/>
          <w:bCs/>
          <w:color w:val="auto"/>
          <w:szCs w:val="28"/>
        </w:rPr>
      </w:pPr>
    </w:p>
    <w:p w:rsidR="004C1962" w:rsidRPr="000D6328" w:rsidRDefault="004C1962">
      <w:pPr>
        <w:ind w:firstLine="698"/>
        <w:jc w:val="right"/>
        <w:rPr>
          <w:rFonts w:ascii="Times New Roman" w:hAnsi="Times New Roman" w:cs="Times New Roman"/>
          <w:b/>
          <w:szCs w:val="28"/>
        </w:rPr>
      </w:pPr>
      <w:r w:rsidRPr="000D6328">
        <w:rPr>
          <w:rStyle w:val="a3"/>
          <w:rFonts w:ascii="Times New Roman" w:hAnsi="Times New Roman" w:cs="Times New Roman"/>
          <w:b w:val="0"/>
          <w:bCs/>
          <w:color w:val="auto"/>
          <w:szCs w:val="28"/>
        </w:rPr>
        <w:t>Приложение 1</w:t>
      </w:r>
      <w:r w:rsidRPr="000D6328">
        <w:rPr>
          <w:rStyle w:val="a3"/>
          <w:rFonts w:ascii="Times New Roman" w:hAnsi="Times New Roman" w:cs="Times New Roman"/>
          <w:b w:val="0"/>
          <w:bCs/>
          <w:color w:val="auto"/>
          <w:szCs w:val="28"/>
        </w:rPr>
        <w:br/>
        <w:t>к</w:t>
      </w:r>
      <w:r w:rsidRPr="000D6328">
        <w:rPr>
          <w:rStyle w:val="a3"/>
          <w:rFonts w:ascii="Times New Roman" w:hAnsi="Times New Roman" w:cs="Times New Roman"/>
          <w:bCs/>
          <w:color w:val="auto"/>
          <w:szCs w:val="28"/>
        </w:rPr>
        <w:t xml:space="preserve"> </w:t>
      </w:r>
      <w:hyperlink w:anchor="sub_1000" w:history="1">
        <w:r w:rsidRPr="000D6328">
          <w:rPr>
            <w:rStyle w:val="a4"/>
            <w:rFonts w:ascii="Times New Roman" w:hAnsi="Times New Roman"/>
            <w:color w:val="auto"/>
            <w:szCs w:val="28"/>
          </w:rPr>
          <w:t>Административному регламенту</w:t>
        </w:r>
      </w:hyperlink>
      <w:r w:rsidRPr="000D6328">
        <w:rPr>
          <w:rStyle w:val="a3"/>
          <w:rFonts w:ascii="Times New Roman" w:hAnsi="Times New Roman" w:cs="Times New Roman"/>
          <w:bCs/>
          <w:color w:val="auto"/>
          <w:szCs w:val="28"/>
        </w:rPr>
        <w:br/>
      </w:r>
      <w:r w:rsidRPr="000D6328">
        <w:rPr>
          <w:rStyle w:val="a3"/>
          <w:rFonts w:ascii="Times New Roman" w:hAnsi="Times New Roman" w:cs="Times New Roman"/>
          <w:b w:val="0"/>
          <w:bCs/>
          <w:color w:val="auto"/>
          <w:szCs w:val="28"/>
        </w:rPr>
        <w:t>Комитета государственного регулирования цен</w:t>
      </w:r>
      <w:r w:rsidRPr="000D6328">
        <w:rPr>
          <w:rStyle w:val="a3"/>
          <w:rFonts w:ascii="Times New Roman" w:hAnsi="Times New Roman" w:cs="Times New Roman"/>
          <w:b w:val="0"/>
          <w:bCs/>
          <w:color w:val="auto"/>
          <w:szCs w:val="28"/>
        </w:rPr>
        <w:br/>
        <w:t>и тарифов Чукотского автономного округа</w:t>
      </w:r>
      <w:r w:rsidRPr="000D6328">
        <w:rPr>
          <w:rStyle w:val="a3"/>
          <w:rFonts w:ascii="Times New Roman" w:hAnsi="Times New Roman" w:cs="Times New Roman"/>
          <w:b w:val="0"/>
          <w:bCs/>
          <w:color w:val="auto"/>
          <w:szCs w:val="28"/>
        </w:rPr>
        <w:br/>
        <w:t>по исполнению государственной функции</w:t>
      </w:r>
      <w:r w:rsidRPr="000D6328">
        <w:rPr>
          <w:rStyle w:val="a3"/>
          <w:rFonts w:ascii="Times New Roman" w:hAnsi="Times New Roman" w:cs="Times New Roman"/>
          <w:b w:val="0"/>
          <w:bCs/>
          <w:color w:val="auto"/>
          <w:szCs w:val="28"/>
        </w:rPr>
        <w:br/>
      </w:r>
      <w:r w:rsidR="000D6328" w:rsidRPr="000D6328">
        <w:rPr>
          <w:rStyle w:val="a3"/>
          <w:rFonts w:ascii="Times New Roman" w:hAnsi="Times New Roman" w:cs="Times New Roman"/>
          <w:b w:val="0"/>
          <w:bCs/>
          <w:color w:val="auto"/>
          <w:szCs w:val="28"/>
        </w:rPr>
        <w:t>«</w:t>
      </w:r>
      <w:r w:rsidRPr="000D6328">
        <w:rPr>
          <w:rStyle w:val="a3"/>
          <w:rFonts w:ascii="Times New Roman" w:hAnsi="Times New Roman" w:cs="Times New Roman"/>
          <w:b w:val="0"/>
          <w:bCs/>
          <w:color w:val="auto"/>
          <w:szCs w:val="28"/>
        </w:rPr>
        <w:t xml:space="preserve">Государственный </w:t>
      </w:r>
      <w:proofErr w:type="gramStart"/>
      <w:r w:rsidRPr="000D6328">
        <w:rPr>
          <w:rStyle w:val="a3"/>
          <w:rFonts w:ascii="Times New Roman" w:hAnsi="Times New Roman" w:cs="Times New Roman"/>
          <w:b w:val="0"/>
          <w:bCs/>
          <w:color w:val="auto"/>
          <w:szCs w:val="28"/>
        </w:rPr>
        <w:t>контроль за</w:t>
      </w:r>
      <w:proofErr w:type="gramEnd"/>
      <w:r w:rsidRPr="000D6328">
        <w:rPr>
          <w:rStyle w:val="a3"/>
          <w:rFonts w:ascii="Times New Roman" w:hAnsi="Times New Roman" w:cs="Times New Roman"/>
          <w:b w:val="0"/>
          <w:bCs/>
          <w:color w:val="auto"/>
          <w:szCs w:val="28"/>
        </w:rPr>
        <w:t xml:space="preserve"> примене</w:t>
      </w:r>
      <w:r w:rsidR="000D6328" w:rsidRPr="000D6328">
        <w:rPr>
          <w:rStyle w:val="a3"/>
          <w:rFonts w:ascii="Times New Roman" w:hAnsi="Times New Roman" w:cs="Times New Roman"/>
          <w:b w:val="0"/>
          <w:bCs/>
          <w:color w:val="auto"/>
          <w:szCs w:val="28"/>
        </w:rPr>
        <w:t>нием</w:t>
      </w:r>
      <w:r w:rsidR="000D6328" w:rsidRPr="000D6328">
        <w:rPr>
          <w:rStyle w:val="a3"/>
          <w:rFonts w:ascii="Times New Roman" w:hAnsi="Times New Roman" w:cs="Times New Roman"/>
          <w:b w:val="0"/>
          <w:bCs/>
          <w:color w:val="auto"/>
          <w:szCs w:val="28"/>
        </w:rPr>
        <w:br/>
        <w:t>регулируемых цен и тарифов»</w:t>
      </w:r>
    </w:p>
    <w:p w:rsidR="004C1962" w:rsidRPr="00AD4AEA" w:rsidRDefault="004C1962">
      <w:pPr>
        <w:pStyle w:val="1"/>
        <w:rPr>
          <w:rFonts w:ascii="Times New Roman" w:hAnsi="Times New Roman" w:cs="Times New Roman"/>
          <w:b w:val="0"/>
          <w:sz w:val="28"/>
          <w:szCs w:val="28"/>
        </w:rPr>
      </w:pPr>
      <w:r w:rsidRPr="00AD4AEA">
        <w:rPr>
          <w:rFonts w:ascii="Times New Roman" w:hAnsi="Times New Roman" w:cs="Times New Roman"/>
          <w:b w:val="0"/>
          <w:sz w:val="28"/>
          <w:szCs w:val="28"/>
        </w:rPr>
        <w:t xml:space="preserve">Сведения </w:t>
      </w:r>
      <w:r w:rsidRPr="00AD4AEA">
        <w:rPr>
          <w:rFonts w:ascii="Times New Roman" w:hAnsi="Times New Roman" w:cs="Times New Roman"/>
          <w:b w:val="0"/>
          <w:sz w:val="28"/>
          <w:szCs w:val="28"/>
        </w:rPr>
        <w:br/>
        <w:t xml:space="preserve">о телефонах и адресах электронной </w:t>
      </w:r>
      <w:proofErr w:type="gramStart"/>
      <w:r w:rsidRPr="00AD4AEA">
        <w:rPr>
          <w:rFonts w:ascii="Times New Roman" w:hAnsi="Times New Roman" w:cs="Times New Roman"/>
          <w:b w:val="0"/>
          <w:sz w:val="28"/>
          <w:szCs w:val="28"/>
        </w:rPr>
        <w:t>почты структурных подразделений Комитета государственного регулирования цен</w:t>
      </w:r>
      <w:proofErr w:type="gramEnd"/>
      <w:r w:rsidRPr="00AD4AEA">
        <w:rPr>
          <w:rFonts w:ascii="Times New Roman" w:hAnsi="Times New Roman" w:cs="Times New Roman"/>
          <w:b w:val="0"/>
          <w:sz w:val="28"/>
          <w:szCs w:val="28"/>
        </w:rPr>
        <w:t xml:space="preserve"> и тарифов Чукотского автономного округа</w:t>
      </w: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827"/>
        <w:gridCol w:w="2127"/>
        <w:gridCol w:w="3969"/>
      </w:tblGrid>
      <w:tr w:rsidR="00751EB4" w:rsidRPr="00753279" w:rsidTr="00AD4AEA">
        <w:tc>
          <w:tcPr>
            <w:tcW w:w="568" w:type="dxa"/>
            <w:tcBorders>
              <w:top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 xml:space="preserve">№ </w:t>
            </w:r>
            <w:proofErr w:type="gramStart"/>
            <w:r w:rsidRPr="00753279">
              <w:rPr>
                <w:rFonts w:ascii="Times New Roman" w:hAnsi="Times New Roman"/>
              </w:rPr>
              <w:t>п</w:t>
            </w:r>
            <w:proofErr w:type="gramEnd"/>
            <w:r w:rsidRPr="00753279">
              <w:rPr>
                <w:rFonts w:ascii="Times New Roman" w:hAnsi="Times New Roman"/>
              </w:rPr>
              <w:t>/п</w:t>
            </w:r>
          </w:p>
        </w:tc>
        <w:tc>
          <w:tcPr>
            <w:tcW w:w="38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Должность, структурное подразделение</w:t>
            </w:r>
          </w:p>
        </w:tc>
        <w:tc>
          <w:tcPr>
            <w:tcW w:w="21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Телефон</w:t>
            </w:r>
          </w:p>
        </w:tc>
        <w:tc>
          <w:tcPr>
            <w:tcW w:w="3969" w:type="dxa"/>
            <w:tcBorders>
              <w:top w:val="single" w:sz="4" w:space="0" w:color="auto"/>
              <w:left w:val="single" w:sz="4" w:space="0" w:color="auto"/>
              <w:bottom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Адрес электронной почты</w:t>
            </w:r>
          </w:p>
        </w:tc>
      </w:tr>
      <w:tr w:rsidR="00751EB4" w:rsidRPr="00753279" w:rsidTr="00AD4AEA">
        <w:tc>
          <w:tcPr>
            <w:tcW w:w="568" w:type="dxa"/>
            <w:tcBorders>
              <w:top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2</w:t>
            </w:r>
          </w:p>
        </w:tc>
        <w:tc>
          <w:tcPr>
            <w:tcW w:w="21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3</w:t>
            </w:r>
          </w:p>
        </w:tc>
        <w:tc>
          <w:tcPr>
            <w:tcW w:w="3969" w:type="dxa"/>
            <w:tcBorders>
              <w:top w:val="single" w:sz="4" w:space="0" w:color="auto"/>
              <w:left w:val="single" w:sz="4" w:space="0" w:color="auto"/>
              <w:bottom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4</w:t>
            </w:r>
          </w:p>
        </w:tc>
      </w:tr>
      <w:tr w:rsidR="00751EB4" w:rsidRPr="00753279" w:rsidTr="00AD4AEA">
        <w:tc>
          <w:tcPr>
            <w:tcW w:w="568" w:type="dxa"/>
            <w:tcBorders>
              <w:top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f0"/>
              <w:rPr>
                <w:rFonts w:ascii="Times New Roman" w:hAnsi="Times New Roman"/>
              </w:rPr>
            </w:pPr>
            <w:r w:rsidRPr="00753279">
              <w:rPr>
                <w:rFonts w:ascii="Times New Roman" w:hAnsi="Times New Roman"/>
              </w:rPr>
              <w:t>Председатель</w:t>
            </w:r>
          </w:p>
        </w:tc>
        <w:tc>
          <w:tcPr>
            <w:tcW w:w="21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(42722) 6-35-42,</w:t>
            </w:r>
          </w:p>
          <w:p w:rsidR="00751EB4" w:rsidRPr="00753279" w:rsidRDefault="00751EB4" w:rsidP="003C2181">
            <w:pPr>
              <w:pStyle w:val="aff7"/>
              <w:jc w:val="center"/>
              <w:rPr>
                <w:rFonts w:ascii="Times New Roman" w:hAnsi="Times New Roman"/>
              </w:rPr>
            </w:pPr>
            <w:r w:rsidRPr="00753279">
              <w:rPr>
                <w:rFonts w:ascii="Times New Roman" w:hAnsi="Times New Roman"/>
              </w:rPr>
              <w:t>(42722) 2-23-29</w:t>
            </w:r>
          </w:p>
        </w:tc>
        <w:tc>
          <w:tcPr>
            <w:tcW w:w="3969" w:type="dxa"/>
            <w:tcBorders>
              <w:top w:val="single" w:sz="4" w:space="0" w:color="auto"/>
              <w:left w:val="single" w:sz="4" w:space="0" w:color="auto"/>
              <w:bottom w:val="single" w:sz="4" w:space="0" w:color="auto"/>
            </w:tcBorders>
          </w:tcPr>
          <w:p w:rsidR="00751EB4" w:rsidRPr="00753279" w:rsidRDefault="00751EB4" w:rsidP="003C2181">
            <w:pPr>
              <w:pStyle w:val="afff0"/>
              <w:rPr>
                <w:rFonts w:ascii="Times New Roman" w:hAnsi="Times New Roman"/>
              </w:rPr>
            </w:pPr>
            <w:r w:rsidRPr="00753279">
              <w:rPr>
                <w:rFonts w:ascii="Times New Roman" w:hAnsi="Times New Roman"/>
                <w:lang w:val="en-US"/>
              </w:rPr>
              <w:t>E</w:t>
            </w:r>
            <w:r w:rsidRPr="00753279">
              <w:rPr>
                <w:rFonts w:ascii="Times New Roman" w:hAnsi="Times New Roman"/>
              </w:rPr>
              <w:t>.</w:t>
            </w:r>
            <w:proofErr w:type="spellStart"/>
            <w:r w:rsidRPr="00753279">
              <w:rPr>
                <w:rFonts w:ascii="Times New Roman" w:hAnsi="Times New Roman"/>
                <w:lang w:val="en-US"/>
              </w:rPr>
              <w:t>Ignatenko</w:t>
            </w:r>
            <w:proofErr w:type="spellEnd"/>
            <w:r w:rsidRPr="00753279">
              <w:rPr>
                <w:rFonts w:ascii="Times New Roman" w:hAnsi="Times New Roman"/>
              </w:rPr>
              <w:t>@</w:t>
            </w:r>
            <w:proofErr w:type="spellStart"/>
            <w:r w:rsidRPr="00753279">
              <w:rPr>
                <w:rFonts w:ascii="Times New Roman" w:hAnsi="Times New Roman"/>
                <w:lang w:val="en-US"/>
              </w:rPr>
              <w:t>rgcost</w:t>
            </w:r>
            <w:proofErr w:type="spellEnd"/>
            <w:r w:rsidRPr="00753279">
              <w:rPr>
                <w:rFonts w:ascii="Times New Roman" w:hAnsi="Times New Roman"/>
              </w:rPr>
              <w:t>.</w:t>
            </w:r>
            <w:proofErr w:type="spellStart"/>
            <w:r w:rsidRPr="00753279">
              <w:rPr>
                <w:rFonts w:ascii="Times New Roman" w:hAnsi="Times New Roman"/>
                <w:lang w:val="en-US"/>
              </w:rPr>
              <w:t>chukotka</w:t>
            </w:r>
            <w:proofErr w:type="spellEnd"/>
            <w:r w:rsidRPr="00753279">
              <w:rPr>
                <w:rFonts w:ascii="Times New Roman" w:hAnsi="Times New Roman"/>
              </w:rPr>
              <w:t>-</w:t>
            </w:r>
            <w:proofErr w:type="spellStart"/>
            <w:r w:rsidRPr="00753279">
              <w:rPr>
                <w:rFonts w:ascii="Times New Roman" w:hAnsi="Times New Roman"/>
                <w:lang w:val="en-US"/>
              </w:rPr>
              <w:t>gov</w:t>
            </w:r>
            <w:proofErr w:type="spellEnd"/>
            <w:r w:rsidRPr="00753279">
              <w:rPr>
                <w:rFonts w:ascii="Times New Roman" w:hAnsi="Times New Roman"/>
              </w:rPr>
              <w:t>.</w:t>
            </w:r>
            <w:proofErr w:type="spellStart"/>
            <w:r w:rsidRPr="00753279">
              <w:rPr>
                <w:rFonts w:ascii="Times New Roman" w:hAnsi="Times New Roman"/>
                <w:lang w:val="en-US"/>
              </w:rPr>
              <w:t>ru</w:t>
            </w:r>
            <w:proofErr w:type="spellEnd"/>
            <w:r w:rsidRPr="00753279">
              <w:rPr>
                <w:rFonts w:ascii="Times New Roman" w:hAnsi="Times New Roman"/>
              </w:rPr>
              <w:t xml:space="preserve">; </w:t>
            </w:r>
            <w:proofErr w:type="spellStart"/>
            <w:r w:rsidRPr="00753279">
              <w:rPr>
                <w:rFonts w:ascii="Times New Roman" w:hAnsi="Times New Roman"/>
                <w:lang w:val="en-US"/>
              </w:rPr>
              <w:t>rek</w:t>
            </w:r>
            <w:proofErr w:type="spellEnd"/>
            <w:r w:rsidRPr="00753279">
              <w:rPr>
                <w:rFonts w:ascii="Times New Roman" w:hAnsi="Times New Roman"/>
              </w:rPr>
              <w:t>_</w:t>
            </w:r>
            <w:proofErr w:type="spellStart"/>
            <w:r w:rsidRPr="00753279">
              <w:rPr>
                <w:rFonts w:ascii="Times New Roman" w:hAnsi="Times New Roman"/>
                <w:lang w:val="en-US"/>
              </w:rPr>
              <w:t>chao</w:t>
            </w:r>
            <w:proofErr w:type="spellEnd"/>
            <w:r w:rsidRPr="00753279">
              <w:rPr>
                <w:rFonts w:ascii="Times New Roman" w:hAnsi="Times New Roman"/>
              </w:rPr>
              <w:t>@</w:t>
            </w:r>
            <w:proofErr w:type="spellStart"/>
            <w:r w:rsidRPr="00753279">
              <w:rPr>
                <w:rFonts w:ascii="Times New Roman" w:hAnsi="Times New Roman"/>
                <w:lang w:val="en-US"/>
              </w:rPr>
              <w:t>anadyr</w:t>
            </w:r>
            <w:proofErr w:type="spellEnd"/>
            <w:r w:rsidRPr="00753279">
              <w:rPr>
                <w:rFonts w:ascii="Times New Roman" w:hAnsi="Times New Roman"/>
              </w:rPr>
              <w:t>.</w:t>
            </w:r>
            <w:proofErr w:type="spellStart"/>
            <w:r w:rsidRPr="00753279">
              <w:rPr>
                <w:rFonts w:ascii="Times New Roman" w:hAnsi="Times New Roman"/>
                <w:lang w:val="en-US"/>
              </w:rPr>
              <w:t>ru</w:t>
            </w:r>
            <w:proofErr w:type="spellEnd"/>
          </w:p>
        </w:tc>
      </w:tr>
      <w:tr w:rsidR="00751EB4" w:rsidRPr="00753279" w:rsidTr="00AD4AEA">
        <w:tc>
          <w:tcPr>
            <w:tcW w:w="568" w:type="dxa"/>
            <w:tcBorders>
              <w:top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f0"/>
              <w:rPr>
                <w:rFonts w:ascii="Times New Roman" w:hAnsi="Times New Roman"/>
              </w:rPr>
            </w:pPr>
            <w:r w:rsidRPr="00753279">
              <w:rPr>
                <w:rFonts w:ascii="Times New Roman" w:hAnsi="Times New Roman"/>
              </w:rPr>
              <w:t>Заместитель председателя</w:t>
            </w:r>
          </w:p>
        </w:tc>
        <w:tc>
          <w:tcPr>
            <w:tcW w:w="21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(42722) 6-35-15</w:t>
            </w:r>
          </w:p>
        </w:tc>
        <w:tc>
          <w:tcPr>
            <w:tcW w:w="3969" w:type="dxa"/>
            <w:tcBorders>
              <w:top w:val="single" w:sz="4" w:space="0" w:color="auto"/>
              <w:left w:val="single" w:sz="4" w:space="0" w:color="auto"/>
              <w:bottom w:val="single" w:sz="4" w:space="0" w:color="auto"/>
            </w:tcBorders>
          </w:tcPr>
          <w:p w:rsidR="00751EB4" w:rsidRPr="00753279" w:rsidRDefault="00751EB4" w:rsidP="003C2181">
            <w:pPr>
              <w:pStyle w:val="afff0"/>
              <w:rPr>
                <w:rFonts w:ascii="Times New Roman" w:hAnsi="Times New Roman"/>
              </w:rPr>
            </w:pPr>
            <w:proofErr w:type="spellStart"/>
            <w:r w:rsidRPr="00753279">
              <w:rPr>
                <w:rFonts w:ascii="Times New Roman" w:hAnsi="Times New Roman"/>
                <w:lang w:val="en-US"/>
              </w:rPr>
              <w:t>kz</w:t>
            </w:r>
            <w:proofErr w:type="spellEnd"/>
            <w:r w:rsidRPr="00753279">
              <w:rPr>
                <w:rFonts w:ascii="Times New Roman" w:hAnsi="Times New Roman"/>
              </w:rPr>
              <w:t>_</w:t>
            </w:r>
            <w:proofErr w:type="spellStart"/>
            <w:r w:rsidRPr="00753279">
              <w:rPr>
                <w:rFonts w:ascii="Times New Roman" w:hAnsi="Times New Roman"/>
                <w:lang w:val="en-US"/>
              </w:rPr>
              <w:t>reg</w:t>
            </w:r>
            <w:proofErr w:type="spellEnd"/>
            <w:r w:rsidRPr="00753279">
              <w:rPr>
                <w:rFonts w:ascii="Times New Roman" w:hAnsi="Times New Roman"/>
              </w:rPr>
              <w:t>1165@</w:t>
            </w:r>
            <w:proofErr w:type="spellStart"/>
            <w:r w:rsidRPr="00753279">
              <w:rPr>
                <w:rFonts w:ascii="Times New Roman" w:hAnsi="Times New Roman"/>
                <w:lang w:val="en-US"/>
              </w:rPr>
              <w:t>rgcost</w:t>
            </w:r>
            <w:proofErr w:type="spellEnd"/>
            <w:r w:rsidRPr="00753279">
              <w:rPr>
                <w:rFonts w:ascii="Times New Roman" w:hAnsi="Times New Roman"/>
              </w:rPr>
              <w:t>.</w:t>
            </w:r>
            <w:proofErr w:type="spellStart"/>
            <w:r w:rsidRPr="00753279">
              <w:rPr>
                <w:rFonts w:ascii="Times New Roman" w:hAnsi="Times New Roman"/>
                <w:lang w:val="en-US"/>
              </w:rPr>
              <w:t>chukotka</w:t>
            </w:r>
            <w:proofErr w:type="spellEnd"/>
            <w:r w:rsidRPr="00753279">
              <w:rPr>
                <w:rFonts w:ascii="Times New Roman" w:hAnsi="Times New Roman"/>
              </w:rPr>
              <w:t>-</w:t>
            </w:r>
            <w:proofErr w:type="spellStart"/>
            <w:r w:rsidRPr="00753279">
              <w:rPr>
                <w:rFonts w:ascii="Times New Roman" w:hAnsi="Times New Roman"/>
                <w:lang w:val="en-US"/>
              </w:rPr>
              <w:t>gov</w:t>
            </w:r>
            <w:proofErr w:type="spellEnd"/>
            <w:r w:rsidRPr="00753279">
              <w:rPr>
                <w:rFonts w:ascii="Times New Roman" w:hAnsi="Times New Roman"/>
              </w:rPr>
              <w:t>.</w:t>
            </w:r>
            <w:proofErr w:type="spellStart"/>
            <w:r w:rsidRPr="00753279">
              <w:rPr>
                <w:rFonts w:ascii="Times New Roman" w:hAnsi="Times New Roman"/>
                <w:lang w:val="en-US"/>
              </w:rPr>
              <w:t>ru</w:t>
            </w:r>
            <w:proofErr w:type="spellEnd"/>
          </w:p>
        </w:tc>
      </w:tr>
      <w:tr w:rsidR="00751EB4" w:rsidRPr="00753279" w:rsidTr="00AD4AEA">
        <w:tc>
          <w:tcPr>
            <w:tcW w:w="568" w:type="dxa"/>
            <w:tcBorders>
              <w:top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f0"/>
              <w:rPr>
                <w:rFonts w:ascii="Times New Roman" w:hAnsi="Times New Roman"/>
              </w:rPr>
            </w:pPr>
            <w:r w:rsidRPr="00753279">
              <w:rPr>
                <w:rFonts w:ascii="Times New Roman" w:hAnsi="Times New Roman"/>
              </w:rPr>
              <w:t>Приемная</w:t>
            </w:r>
          </w:p>
        </w:tc>
        <w:tc>
          <w:tcPr>
            <w:tcW w:w="21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(42722) 6-35-27,</w:t>
            </w:r>
          </w:p>
          <w:p w:rsidR="00751EB4" w:rsidRPr="00753279" w:rsidRDefault="00751EB4" w:rsidP="003C2181">
            <w:pPr>
              <w:pStyle w:val="aff7"/>
              <w:jc w:val="center"/>
              <w:rPr>
                <w:rFonts w:ascii="Times New Roman" w:hAnsi="Times New Roman"/>
              </w:rPr>
            </w:pPr>
            <w:r w:rsidRPr="00753279">
              <w:rPr>
                <w:rFonts w:ascii="Times New Roman" w:hAnsi="Times New Roman"/>
              </w:rPr>
              <w:t xml:space="preserve">факс: (42722) </w:t>
            </w:r>
          </w:p>
          <w:p w:rsidR="00751EB4" w:rsidRPr="00753279" w:rsidRDefault="00751EB4" w:rsidP="003C2181">
            <w:pPr>
              <w:pStyle w:val="aff7"/>
              <w:jc w:val="center"/>
              <w:rPr>
                <w:rFonts w:ascii="Times New Roman" w:hAnsi="Times New Roman"/>
              </w:rPr>
            </w:pPr>
            <w:r w:rsidRPr="00753279">
              <w:rPr>
                <w:rFonts w:ascii="Times New Roman" w:hAnsi="Times New Roman"/>
              </w:rPr>
              <w:t>2-05-46</w:t>
            </w:r>
          </w:p>
        </w:tc>
        <w:tc>
          <w:tcPr>
            <w:tcW w:w="3969" w:type="dxa"/>
            <w:tcBorders>
              <w:top w:val="single" w:sz="4" w:space="0" w:color="auto"/>
              <w:left w:val="single" w:sz="4" w:space="0" w:color="auto"/>
              <w:bottom w:val="single" w:sz="4" w:space="0" w:color="auto"/>
            </w:tcBorders>
          </w:tcPr>
          <w:p w:rsidR="00751EB4" w:rsidRPr="00753279" w:rsidRDefault="00B12F4A" w:rsidP="00751EB4">
            <w:pPr>
              <w:ind w:firstLine="0"/>
              <w:rPr>
                <w:rFonts w:ascii="Times New Roman" w:hAnsi="Times New Roman"/>
              </w:rPr>
            </w:pPr>
            <w:hyperlink r:id="rId40" w:history="1">
              <w:r w:rsidR="00751EB4" w:rsidRPr="00753279">
                <w:rPr>
                  <w:rFonts w:ascii="Times New Roman" w:hAnsi="Times New Roman"/>
                </w:rPr>
                <w:t>N.Frizorger@rgcost.chukotka-gov.ru</w:t>
              </w:r>
            </w:hyperlink>
          </w:p>
          <w:p w:rsidR="00751EB4" w:rsidRPr="00753279" w:rsidRDefault="00751EB4" w:rsidP="003C2181">
            <w:pPr>
              <w:pStyle w:val="afff0"/>
              <w:rPr>
                <w:rFonts w:ascii="Times New Roman" w:hAnsi="Times New Roman"/>
              </w:rPr>
            </w:pPr>
          </w:p>
        </w:tc>
      </w:tr>
      <w:tr w:rsidR="00751EB4" w:rsidRPr="00753279" w:rsidTr="00AD4AEA">
        <w:tc>
          <w:tcPr>
            <w:tcW w:w="568" w:type="dxa"/>
            <w:tcBorders>
              <w:top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4.</w:t>
            </w:r>
          </w:p>
        </w:tc>
        <w:tc>
          <w:tcPr>
            <w:tcW w:w="38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f0"/>
              <w:rPr>
                <w:rFonts w:ascii="Times New Roman" w:hAnsi="Times New Roman"/>
              </w:rPr>
            </w:pPr>
            <w:r w:rsidRPr="00753279">
              <w:rPr>
                <w:rFonts w:ascii="Times New Roman" w:hAnsi="Times New Roman"/>
              </w:rPr>
              <w:t>Отдел регулирования тарифов и контроля ценообразования в энергетической отрасли</w:t>
            </w:r>
          </w:p>
        </w:tc>
        <w:tc>
          <w:tcPr>
            <w:tcW w:w="21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(42722) 6-35-44</w:t>
            </w:r>
          </w:p>
        </w:tc>
        <w:tc>
          <w:tcPr>
            <w:tcW w:w="3969" w:type="dxa"/>
            <w:tcBorders>
              <w:top w:val="single" w:sz="4" w:space="0" w:color="auto"/>
              <w:left w:val="single" w:sz="4" w:space="0" w:color="auto"/>
              <w:bottom w:val="single" w:sz="4" w:space="0" w:color="auto"/>
            </w:tcBorders>
          </w:tcPr>
          <w:p w:rsidR="00751EB4" w:rsidRPr="00753279" w:rsidRDefault="00751EB4" w:rsidP="003C2181">
            <w:pPr>
              <w:pStyle w:val="afff0"/>
              <w:rPr>
                <w:rFonts w:ascii="Times New Roman" w:hAnsi="Times New Roman"/>
              </w:rPr>
            </w:pPr>
            <w:r w:rsidRPr="00753279">
              <w:rPr>
                <w:rFonts w:ascii="Times New Roman" w:hAnsi="Times New Roman"/>
              </w:rPr>
              <w:t>M.Savonova@rgcost.chukotka-gov.ru</w:t>
            </w:r>
          </w:p>
        </w:tc>
      </w:tr>
      <w:tr w:rsidR="00751EB4" w:rsidRPr="00753279" w:rsidTr="00AD4AEA">
        <w:tc>
          <w:tcPr>
            <w:tcW w:w="568" w:type="dxa"/>
            <w:tcBorders>
              <w:top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lastRenderedPageBreak/>
              <w:t>5.</w:t>
            </w:r>
          </w:p>
        </w:tc>
        <w:tc>
          <w:tcPr>
            <w:tcW w:w="38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f0"/>
              <w:rPr>
                <w:rFonts w:ascii="Times New Roman" w:hAnsi="Times New Roman"/>
              </w:rPr>
            </w:pPr>
            <w:r w:rsidRPr="00753279">
              <w:rPr>
                <w:rFonts w:ascii="Times New Roman" w:hAnsi="Times New Roman"/>
              </w:rPr>
              <w:t>Отдел регулирования тарифов и контроля ценообразования на транспорте и других отраслей</w:t>
            </w:r>
          </w:p>
        </w:tc>
        <w:tc>
          <w:tcPr>
            <w:tcW w:w="21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(42722) 6-35-44</w:t>
            </w:r>
          </w:p>
        </w:tc>
        <w:tc>
          <w:tcPr>
            <w:tcW w:w="3969" w:type="dxa"/>
            <w:tcBorders>
              <w:top w:val="single" w:sz="4" w:space="0" w:color="auto"/>
              <w:left w:val="single" w:sz="4" w:space="0" w:color="auto"/>
              <w:bottom w:val="single" w:sz="4" w:space="0" w:color="auto"/>
            </w:tcBorders>
          </w:tcPr>
          <w:p w:rsidR="00751EB4" w:rsidRPr="00753279" w:rsidRDefault="00751EB4" w:rsidP="003C2181">
            <w:pPr>
              <w:pStyle w:val="afff0"/>
              <w:rPr>
                <w:rFonts w:ascii="Times New Roman" w:hAnsi="Times New Roman"/>
              </w:rPr>
            </w:pPr>
            <w:r w:rsidRPr="00753279">
              <w:rPr>
                <w:rFonts w:ascii="Times New Roman" w:hAnsi="Times New Roman"/>
              </w:rPr>
              <w:t>N.Ranau@rgcost.chukotka-gov.ru</w:t>
            </w:r>
          </w:p>
        </w:tc>
      </w:tr>
      <w:tr w:rsidR="00751EB4" w:rsidRPr="00753279" w:rsidTr="00AD4AEA">
        <w:tc>
          <w:tcPr>
            <w:tcW w:w="568" w:type="dxa"/>
            <w:tcBorders>
              <w:top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6.</w:t>
            </w:r>
          </w:p>
        </w:tc>
        <w:tc>
          <w:tcPr>
            <w:tcW w:w="38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f0"/>
              <w:rPr>
                <w:rFonts w:ascii="Times New Roman" w:hAnsi="Times New Roman"/>
              </w:rPr>
            </w:pPr>
            <w:r w:rsidRPr="00753279">
              <w:rPr>
                <w:rFonts w:ascii="Times New Roman" w:hAnsi="Times New Roman"/>
              </w:rPr>
              <w:t>Отдел регулирования тарифов и контроля ценообразования в жилищно-коммунальном хозяйстве</w:t>
            </w:r>
          </w:p>
        </w:tc>
        <w:tc>
          <w:tcPr>
            <w:tcW w:w="2127" w:type="dxa"/>
            <w:tcBorders>
              <w:top w:val="single" w:sz="4" w:space="0" w:color="auto"/>
              <w:left w:val="single" w:sz="4" w:space="0" w:color="auto"/>
              <w:bottom w:val="single" w:sz="4" w:space="0" w:color="auto"/>
              <w:right w:val="single" w:sz="4" w:space="0" w:color="auto"/>
            </w:tcBorders>
          </w:tcPr>
          <w:p w:rsidR="00751EB4" w:rsidRPr="00753279" w:rsidRDefault="00751EB4" w:rsidP="003C2181">
            <w:pPr>
              <w:pStyle w:val="aff7"/>
              <w:jc w:val="center"/>
              <w:rPr>
                <w:rFonts w:ascii="Times New Roman" w:hAnsi="Times New Roman"/>
              </w:rPr>
            </w:pPr>
            <w:r w:rsidRPr="00753279">
              <w:rPr>
                <w:rFonts w:ascii="Times New Roman" w:hAnsi="Times New Roman"/>
              </w:rPr>
              <w:t>(42722) 6-35-44</w:t>
            </w:r>
          </w:p>
        </w:tc>
        <w:tc>
          <w:tcPr>
            <w:tcW w:w="3969" w:type="dxa"/>
            <w:tcBorders>
              <w:top w:val="single" w:sz="4" w:space="0" w:color="auto"/>
              <w:left w:val="single" w:sz="4" w:space="0" w:color="auto"/>
              <w:bottom w:val="single" w:sz="4" w:space="0" w:color="auto"/>
            </w:tcBorders>
          </w:tcPr>
          <w:p w:rsidR="00751EB4" w:rsidRPr="00753279" w:rsidRDefault="00751EB4" w:rsidP="003C2181">
            <w:pPr>
              <w:pStyle w:val="afff0"/>
              <w:rPr>
                <w:rFonts w:ascii="Times New Roman" w:hAnsi="Times New Roman"/>
              </w:rPr>
            </w:pPr>
            <w:r w:rsidRPr="00753279">
              <w:rPr>
                <w:rFonts w:ascii="Times New Roman" w:hAnsi="Times New Roman"/>
              </w:rPr>
              <w:t>N.Antonenko@rgcost.chukotka-gov.ru</w:t>
            </w:r>
          </w:p>
        </w:tc>
      </w:tr>
    </w:tbl>
    <w:p w:rsidR="008640EF" w:rsidRDefault="008640EF" w:rsidP="00E17F02">
      <w:pPr>
        <w:ind w:firstLine="698"/>
        <w:jc w:val="right"/>
        <w:rPr>
          <w:rStyle w:val="a3"/>
          <w:rFonts w:ascii="Times New Roman" w:hAnsi="Times New Roman" w:cs="Times New Roman"/>
          <w:b w:val="0"/>
          <w:bCs/>
          <w:color w:val="auto"/>
          <w:szCs w:val="28"/>
        </w:rPr>
      </w:pPr>
    </w:p>
    <w:p w:rsidR="00E17F02" w:rsidRPr="000D6328" w:rsidRDefault="00E17F02" w:rsidP="00E17F02">
      <w:pPr>
        <w:ind w:firstLine="698"/>
        <w:jc w:val="right"/>
        <w:rPr>
          <w:rFonts w:ascii="Times New Roman" w:hAnsi="Times New Roman" w:cs="Times New Roman"/>
          <w:b/>
          <w:szCs w:val="28"/>
        </w:rPr>
      </w:pPr>
      <w:r w:rsidRPr="000D6328">
        <w:rPr>
          <w:rStyle w:val="a3"/>
          <w:rFonts w:ascii="Times New Roman" w:hAnsi="Times New Roman" w:cs="Times New Roman"/>
          <w:b w:val="0"/>
          <w:bCs/>
          <w:color w:val="auto"/>
          <w:szCs w:val="28"/>
        </w:rPr>
        <w:t xml:space="preserve">Приложение </w:t>
      </w:r>
      <w:r>
        <w:rPr>
          <w:rStyle w:val="a3"/>
          <w:rFonts w:ascii="Times New Roman" w:hAnsi="Times New Roman" w:cs="Times New Roman"/>
          <w:b w:val="0"/>
          <w:bCs/>
          <w:color w:val="auto"/>
          <w:szCs w:val="28"/>
        </w:rPr>
        <w:t>2</w:t>
      </w:r>
      <w:r w:rsidRPr="000D6328">
        <w:rPr>
          <w:rStyle w:val="a3"/>
          <w:rFonts w:ascii="Times New Roman" w:hAnsi="Times New Roman" w:cs="Times New Roman"/>
          <w:b w:val="0"/>
          <w:bCs/>
          <w:color w:val="auto"/>
          <w:szCs w:val="28"/>
        </w:rPr>
        <w:br/>
        <w:t>к</w:t>
      </w:r>
      <w:r w:rsidRPr="000D6328">
        <w:rPr>
          <w:rStyle w:val="a3"/>
          <w:rFonts w:ascii="Times New Roman" w:hAnsi="Times New Roman" w:cs="Times New Roman"/>
          <w:bCs/>
          <w:color w:val="auto"/>
          <w:szCs w:val="28"/>
        </w:rPr>
        <w:t xml:space="preserve"> </w:t>
      </w:r>
      <w:hyperlink w:anchor="sub_1000" w:history="1">
        <w:r w:rsidRPr="000D6328">
          <w:rPr>
            <w:rStyle w:val="a4"/>
            <w:rFonts w:ascii="Times New Roman" w:hAnsi="Times New Roman"/>
            <w:color w:val="auto"/>
            <w:szCs w:val="28"/>
          </w:rPr>
          <w:t>Административному регламенту</w:t>
        </w:r>
      </w:hyperlink>
      <w:r w:rsidRPr="000D6328">
        <w:rPr>
          <w:rStyle w:val="a3"/>
          <w:rFonts w:ascii="Times New Roman" w:hAnsi="Times New Roman" w:cs="Times New Roman"/>
          <w:bCs/>
          <w:color w:val="auto"/>
          <w:szCs w:val="28"/>
        </w:rPr>
        <w:br/>
      </w:r>
      <w:r w:rsidRPr="000D6328">
        <w:rPr>
          <w:rStyle w:val="a3"/>
          <w:rFonts w:ascii="Times New Roman" w:hAnsi="Times New Roman" w:cs="Times New Roman"/>
          <w:b w:val="0"/>
          <w:bCs/>
          <w:color w:val="auto"/>
          <w:szCs w:val="28"/>
        </w:rPr>
        <w:t>Комитета государственного регулирования цен</w:t>
      </w:r>
      <w:r w:rsidRPr="000D6328">
        <w:rPr>
          <w:rStyle w:val="a3"/>
          <w:rFonts w:ascii="Times New Roman" w:hAnsi="Times New Roman" w:cs="Times New Roman"/>
          <w:b w:val="0"/>
          <w:bCs/>
          <w:color w:val="auto"/>
          <w:szCs w:val="28"/>
        </w:rPr>
        <w:br/>
        <w:t>и тарифов Чукотского автономного округа</w:t>
      </w:r>
      <w:r w:rsidRPr="000D6328">
        <w:rPr>
          <w:rStyle w:val="a3"/>
          <w:rFonts w:ascii="Times New Roman" w:hAnsi="Times New Roman" w:cs="Times New Roman"/>
          <w:b w:val="0"/>
          <w:bCs/>
          <w:color w:val="auto"/>
          <w:szCs w:val="28"/>
        </w:rPr>
        <w:br/>
        <w:t>по исполнению государственной функции</w:t>
      </w:r>
      <w:r w:rsidRPr="000D6328">
        <w:rPr>
          <w:rStyle w:val="a3"/>
          <w:rFonts w:ascii="Times New Roman" w:hAnsi="Times New Roman" w:cs="Times New Roman"/>
          <w:b w:val="0"/>
          <w:bCs/>
          <w:color w:val="auto"/>
          <w:szCs w:val="28"/>
        </w:rPr>
        <w:br/>
        <w:t>«Государственный контроль за применением</w:t>
      </w:r>
      <w:r w:rsidRPr="000D6328">
        <w:rPr>
          <w:rStyle w:val="a3"/>
          <w:rFonts w:ascii="Times New Roman" w:hAnsi="Times New Roman" w:cs="Times New Roman"/>
          <w:b w:val="0"/>
          <w:bCs/>
          <w:color w:val="auto"/>
          <w:szCs w:val="28"/>
        </w:rPr>
        <w:br/>
        <w:t>регулируемых цен и тарифов»</w:t>
      </w:r>
    </w:p>
    <w:p w:rsidR="00E17F02" w:rsidRPr="00E17F02" w:rsidRDefault="00E17F02" w:rsidP="00E17F02">
      <w:pPr>
        <w:pStyle w:val="1"/>
        <w:rPr>
          <w:rFonts w:ascii="Times New Roman" w:hAnsi="Times New Roman" w:cs="Times New Roman"/>
          <w:sz w:val="28"/>
        </w:rPr>
      </w:pPr>
      <w:r w:rsidRPr="00E17F02">
        <w:rPr>
          <w:rFonts w:ascii="Times New Roman" w:hAnsi="Times New Roman" w:cs="Times New Roman"/>
          <w:sz w:val="28"/>
        </w:rPr>
        <w:t xml:space="preserve">Протокол № _____ </w:t>
      </w:r>
      <w:r w:rsidRPr="00E17F02">
        <w:rPr>
          <w:rFonts w:ascii="Times New Roman" w:hAnsi="Times New Roman" w:cs="Times New Roman"/>
          <w:sz w:val="28"/>
        </w:rPr>
        <w:br/>
        <w:t>об административном правонарушении</w:t>
      </w:r>
    </w:p>
    <w:p w:rsidR="00E17F02" w:rsidRPr="00E17F02" w:rsidRDefault="00E17F02" w:rsidP="00E17F02">
      <w:pPr>
        <w:rPr>
          <w:rFonts w:ascii="Times New Roman" w:hAnsi="Times New Roman" w:cs="Times New Roman"/>
        </w:rPr>
      </w:pPr>
    </w:p>
    <w:tbl>
      <w:tblPr>
        <w:tblW w:w="0" w:type="auto"/>
        <w:tblInd w:w="108" w:type="dxa"/>
        <w:tblLook w:val="0000" w:firstRow="0" w:lastRow="0" w:firstColumn="0" w:lastColumn="0" w:noHBand="0" w:noVBand="0"/>
      </w:tblPr>
      <w:tblGrid>
        <w:gridCol w:w="6492"/>
        <w:gridCol w:w="3253"/>
      </w:tblGrid>
      <w:tr w:rsidR="00E17F02" w:rsidRPr="00753279" w:rsidTr="003C2181">
        <w:tc>
          <w:tcPr>
            <w:tcW w:w="6667" w:type="dxa"/>
            <w:tcBorders>
              <w:top w:val="nil"/>
              <w:left w:val="nil"/>
              <w:bottom w:val="nil"/>
              <w:right w:val="nil"/>
            </w:tcBorders>
          </w:tcPr>
          <w:p w:rsidR="00E17F02" w:rsidRPr="00753279" w:rsidRDefault="00E17F02" w:rsidP="003C2181">
            <w:pPr>
              <w:pStyle w:val="afff0"/>
              <w:rPr>
                <w:rFonts w:ascii="Times New Roman" w:hAnsi="Times New Roman" w:cs="Times New Roman"/>
                <w:sz w:val="28"/>
              </w:rPr>
            </w:pPr>
            <w:r w:rsidRPr="00753279">
              <w:rPr>
                <w:rFonts w:ascii="Times New Roman" w:hAnsi="Times New Roman" w:cs="Times New Roman"/>
                <w:sz w:val="28"/>
              </w:rPr>
              <w:t>«____» ______________ 20 ___ года</w:t>
            </w:r>
          </w:p>
        </w:tc>
        <w:tc>
          <w:tcPr>
            <w:tcW w:w="3332" w:type="dxa"/>
            <w:tcBorders>
              <w:top w:val="nil"/>
              <w:left w:val="nil"/>
              <w:bottom w:val="nil"/>
              <w:right w:val="nil"/>
            </w:tcBorders>
          </w:tcPr>
          <w:p w:rsidR="00E17F02" w:rsidRPr="00753279" w:rsidRDefault="00E17F02" w:rsidP="003C2181">
            <w:pPr>
              <w:pStyle w:val="aff7"/>
              <w:jc w:val="right"/>
              <w:rPr>
                <w:rFonts w:ascii="Times New Roman" w:hAnsi="Times New Roman" w:cs="Times New Roman"/>
                <w:sz w:val="28"/>
              </w:rPr>
            </w:pPr>
            <w:r w:rsidRPr="00753279">
              <w:rPr>
                <w:rFonts w:ascii="Times New Roman" w:hAnsi="Times New Roman" w:cs="Times New Roman"/>
                <w:sz w:val="28"/>
              </w:rPr>
              <w:t>г. Анадырь</w:t>
            </w:r>
          </w:p>
        </w:tc>
      </w:tr>
    </w:tbl>
    <w:p w:rsidR="00E17F02" w:rsidRPr="00E17F02" w:rsidRDefault="00E17F02" w:rsidP="00E17F02">
      <w:pPr>
        <w:ind w:firstLine="698"/>
        <w:rPr>
          <w:rFonts w:ascii="Times New Roman" w:hAnsi="Times New Roman" w:cs="Times New Roman"/>
        </w:rPr>
      </w:pPr>
    </w:p>
    <w:p w:rsidR="00E17F02" w:rsidRPr="00E17F02" w:rsidRDefault="00E17F02" w:rsidP="00E17F02">
      <w:pPr>
        <w:ind w:firstLine="698"/>
        <w:rPr>
          <w:rFonts w:ascii="Times New Roman" w:hAnsi="Times New Roman" w:cs="Times New Roman"/>
        </w:rPr>
      </w:pPr>
      <w:r w:rsidRPr="00E17F02">
        <w:rPr>
          <w:rFonts w:ascii="Times New Roman" w:hAnsi="Times New Roman" w:cs="Times New Roman"/>
          <w:sz w:val="28"/>
        </w:rPr>
        <w:t>Протокол составлен</w:t>
      </w:r>
      <w:r w:rsidRPr="00E17F02">
        <w:rPr>
          <w:rFonts w:ascii="Times New Roman" w:hAnsi="Times New Roman" w:cs="Times New Roman"/>
        </w:rPr>
        <w:t>_____________________________________________________</w:t>
      </w:r>
    </w:p>
    <w:p w:rsidR="00E17F02" w:rsidRPr="00E17F02" w:rsidRDefault="00E17F02" w:rsidP="00E17F02">
      <w:pPr>
        <w:ind w:firstLine="698"/>
        <w:jc w:val="center"/>
        <w:rPr>
          <w:rFonts w:ascii="Times New Roman" w:hAnsi="Times New Roman" w:cs="Times New Roman"/>
          <w:sz w:val="22"/>
          <w:szCs w:val="20"/>
        </w:rPr>
      </w:pPr>
      <w:r w:rsidRPr="00E17F02">
        <w:rPr>
          <w:rFonts w:ascii="Times New Roman" w:hAnsi="Times New Roman" w:cs="Times New Roman"/>
          <w:sz w:val="22"/>
          <w:szCs w:val="20"/>
        </w:rPr>
        <w:t xml:space="preserve">                         (Ф.И.О.</w:t>
      </w:r>
      <w:hyperlink r:id="rId41" w:history="1"/>
      <w:r w:rsidRPr="00E17F02">
        <w:rPr>
          <w:rFonts w:ascii="Times New Roman" w:hAnsi="Times New Roman" w:cs="Times New Roman"/>
          <w:sz w:val="22"/>
          <w:szCs w:val="20"/>
        </w:rPr>
        <w:t xml:space="preserve"> должность лица, составившего протокол)</w:t>
      </w:r>
    </w:p>
    <w:p w:rsidR="00E17F02" w:rsidRPr="00E17F02" w:rsidRDefault="00E17F02" w:rsidP="00E17F02">
      <w:pPr>
        <w:ind w:firstLine="0"/>
        <w:rPr>
          <w:rFonts w:ascii="Times New Roman" w:hAnsi="Times New Roman" w:cs="Times New Roman"/>
        </w:rPr>
      </w:pPr>
      <w:r>
        <w:rPr>
          <w:rFonts w:ascii="Times New Roman" w:hAnsi="Times New Roman" w:cs="Times New Roman"/>
          <w:sz w:val="28"/>
        </w:rPr>
        <w:t>в о</w:t>
      </w:r>
      <w:r w:rsidRPr="00E17F02">
        <w:rPr>
          <w:rFonts w:ascii="Times New Roman" w:hAnsi="Times New Roman" w:cs="Times New Roman"/>
          <w:sz w:val="28"/>
        </w:rPr>
        <w:t>тношении</w:t>
      </w:r>
      <w:r w:rsidRPr="00E17F02">
        <w:rPr>
          <w:rFonts w:ascii="Times New Roman" w:hAnsi="Times New Roman" w:cs="Times New Roman"/>
        </w:rPr>
        <w:t>__________________________________________________________</w:t>
      </w:r>
      <w:r>
        <w:rPr>
          <w:rFonts w:ascii="Times New Roman" w:hAnsi="Times New Roman" w:cs="Times New Roman"/>
        </w:rPr>
        <w:t>______</w:t>
      </w:r>
      <w:r w:rsidRPr="00E17F02">
        <w:rPr>
          <w:rFonts w:ascii="Times New Roman" w:hAnsi="Times New Roman" w:cs="Times New Roman"/>
        </w:rPr>
        <w:t>_</w:t>
      </w:r>
    </w:p>
    <w:p w:rsidR="00E17F02" w:rsidRPr="00E17F02" w:rsidRDefault="00E17F02" w:rsidP="00E17F02">
      <w:pPr>
        <w:jc w:val="center"/>
        <w:rPr>
          <w:rFonts w:ascii="Times New Roman" w:hAnsi="Times New Roman" w:cs="Times New Roman"/>
          <w:sz w:val="22"/>
          <w:szCs w:val="20"/>
        </w:rPr>
      </w:pPr>
      <w:r w:rsidRPr="00E17F02">
        <w:rPr>
          <w:rFonts w:ascii="Times New Roman" w:hAnsi="Times New Roman" w:cs="Times New Roman"/>
          <w:sz w:val="20"/>
          <w:szCs w:val="20"/>
        </w:rPr>
        <w:t xml:space="preserve"> </w:t>
      </w:r>
      <w:r w:rsidRPr="00E17F02">
        <w:rPr>
          <w:rFonts w:ascii="Times New Roman" w:hAnsi="Times New Roman" w:cs="Times New Roman"/>
          <w:sz w:val="22"/>
          <w:szCs w:val="20"/>
        </w:rPr>
        <w:t>(сведения о лице, в отношении которого возбуждено административное дело: наименование юридического лица, юридический адрес, ФИО руководителя, его должность, номер телефона)</w:t>
      </w:r>
    </w:p>
    <w:p w:rsidR="00E17F02" w:rsidRPr="00E17F02" w:rsidRDefault="00E17F02" w:rsidP="00E17F02">
      <w:pPr>
        <w:rPr>
          <w:rFonts w:ascii="Times New Roman" w:hAnsi="Times New Roman" w:cs="Times New Roman"/>
        </w:rPr>
      </w:pPr>
      <w:r w:rsidRPr="00E17F02">
        <w:rPr>
          <w:rFonts w:ascii="Times New Roman" w:hAnsi="Times New Roman" w:cs="Times New Roman"/>
          <w:sz w:val="28"/>
        </w:rPr>
        <w:t xml:space="preserve">Событие административного правонарушения: </w:t>
      </w:r>
      <w:r w:rsidRPr="00E17F02">
        <w:rPr>
          <w:rFonts w:ascii="Times New Roman" w:hAnsi="Times New Roman" w:cs="Times New Roman"/>
        </w:rPr>
        <w:t>__________________________</w:t>
      </w:r>
    </w:p>
    <w:p w:rsidR="00E17F02" w:rsidRPr="00E17F02" w:rsidRDefault="00E17F02" w:rsidP="00E17F02">
      <w:pPr>
        <w:ind w:firstLine="0"/>
        <w:jc w:val="center"/>
        <w:rPr>
          <w:rFonts w:ascii="Times New Roman" w:hAnsi="Times New Roman" w:cs="Times New Roman"/>
          <w:sz w:val="22"/>
          <w:szCs w:val="20"/>
        </w:rPr>
      </w:pPr>
      <w:r w:rsidRPr="00E17F02">
        <w:rPr>
          <w:rFonts w:ascii="Times New Roman" w:hAnsi="Times New Roman" w:cs="Times New Roman"/>
        </w:rPr>
        <w:t>__________________________________________________________________________</w:t>
      </w:r>
      <w:r>
        <w:rPr>
          <w:rFonts w:ascii="Times New Roman" w:hAnsi="Times New Roman" w:cs="Times New Roman"/>
        </w:rPr>
        <w:t>______</w:t>
      </w:r>
      <w:r w:rsidRPr="00E17F02">
        <w:rPr>
          <w:rFonts w:ascii="Times New Roman" w:hAnsi="Times New Roman" w:cs="Times New Roman"/>
          <w:sz w:val="22"/>
          <w:szCs w:val="20"/>
        </w:rPr>
        <w:t>(указывается место, время совершения и событие административного правонарушения, доказательств по делу)</w:t>
      </w:r>
    </w:p>
    <w:p w:rsidR="00E17F02" w:rsidRPr="00E17F02" w:rsidRDefault="00E17F02" w:rsidP="00E17F02">
      <w:pPr>
        <w:rPr>
          <w:rFonts w:ascii="Times New Roman" w:hAnsi="Times New Roman" w:cs="Times New Roman"/>
          <w:sz w:val="28"/>
        </w:rPr>
      </w:pPr>
    </w:p>
    <w:p w:rsidR="00E17F02" w:rsidRPr="00E17F02" w:rsidRDefault="00E17F02" w:rsidP="00E17F02">
      <w:pPr>
        <w:rPr>
          <w:rFonts w:ascii="Times New Roman" w:hAnsi="Times New Roman" w:cs="Times New Roman"/>
          <w:sz w:val="28"/>
        </w:rPr>
      </w:pPr>
      <w:r w:rsidRPr="00E17F02">
        <w:rPr>
          <w:rFonts w:ascii="Times New Roman" w:hAnsi="Times New Roman" w:cs="Times New Roman"/>
          <w:sz w:val="28"/>
        </w:rPr>
        <w:t>За совершение указанного административного правонарушения предусмотрена ответственность, установленная частью _____статьи ________ Кодекса Российской Федерации об административных правонарушениях.</w:t>
      </w:r>
    </w:p>
    <w:p w:rsidR="00E17F02" w:rsidRPr="00E17F02" w:rsidRDefault="00E17F02" w:rsidP="00E17F02">
      <w:pPr>
        <w:rPr>
          <w:rFonts w:ascii="Times New Roman" w:hAnsi="Times New Roman" w:cs="Times New Roman"/>
        </w:rPr>
      </w:pPr>
      <w:r w:rsidRPr="00E17F02">
        <w:rPr>
          <w:rFonts w:ascii="Times New Roman" w:hAnsi="Times New Roman" w:cs="Times New Roman"/>
          <w:sz w:val="28"/>
        </w:rPr>
        <w:t>Объяснение лица, допустившего нарушение</w:t>
      </w:r>
      <w:r w:rsidRPr="00E17F02">
        <w:rPr>
          <w:rFonts w:ascii="Times New Roman" w:hAnsi="Times New Roman" w:cs="Times New Roman"/>
        </w:rPr>
        <w:t>______________________________</w:t>
      </w:r>
    </w:p>
    <w:p w:rsidR="00E17F02" w:rsidRPr="00E17F02" w:rsidRDefault="00E17F02" w:rsidP="00E17F02">
      <w:pPr>
        <w:rPr>
          <w:rFonts w:ascii="Times New Roman" w:hAnsi="Times New Roman" w:cs="Times New Roman"/>
        </w:rPr>
      </w:pPr>
      <w:r w:rsidRPr="00E17F02">
        <w:rPr>
          <w:rFonts w:ascii="Times New Roman" w:hAnsi="Times New Roman" w:cs="Times New Roman"/>
          <w:sz w:val="28"/>
        </w:rPr>
        <w:t xml:space="preserve">Рассмотрение дела об административном правонарушении назначено на «____»_______20____г. </w:t>
      </w:r>
      <w:proofErr w:type="gramStart"/>
      <w:r w:rsidRPr="00E17F02">
        <w:rPr>
          <w:rFonts w:ascii="Times New Roman" w:hAnsi="Times New Roman" w:cs="Times New Roman"/>
          <w:sz w:val="28"/>
        </w:rPr>
        <w:t>в</w:t>
      </w:r>
      <w:proofErr w:type="gramEnd"/>
      <w:r w:rsidRPr="00E17F02">
        <w:rPr>
          <w:rFonts w:ascii="Times New Roman" w:hAnsi="Times New Roman" w:cs="Times New Roman"/>
          <w:sz w:val="28"/>
        </w:rPr>
        <w:t xml:space="preserve"> ____часов _____мин.  по адресу</w:t>
      </w:r>
      <w:r w:rsidRPr="00E17F02">
        <w:rPr>
          <w:rFonts w:ascii="Times New Roman" w:hAnsi="Times New Roman" w:cs="Times New Roman"/>
        </w:rPr>
        <w:t>: _____________________</w:t>
      </w:r>
    </w:p>
    <w:p w:rsidR="00E17F02" w:rsidRPr="00E17F02" w:rsidRDefault="00E17F02" w:rsidP="00E17F02">
      <w:pPr>
        <w:rPr>
          <w:rFonts w:ascii="Times New Roman" w:hAnsi="Times New Roman" w:cs="Times New Roman"/>
        </w:rPr>
      </w:pPr>
    </w:p>
    <w:p w:rsidR="00E17F02" w:rsidRPr="00E17F02" w:rsidRDefault="00E17F02" w:rsidP="00E17F02">
      <w:pPr>
        <w:rPr>
          <w:rFonts w:ascii="Times New Roman" w:hAnsi="Times New Roman" w:cs="Times New Roman"/>
          <w:sz w:val="28"/>
        </w:rPr>
      </w:pPr>
      <w:r w:rsidRPr="00E17F02">
        <w:rPr>
          <w:rFonts w:ascii="Times New Roman" w:hAnsi="Times New Roman" w:cs="Times New Roman"/>
          <w:sz w:val="28"/>
        </w:rPr>
        <w:t>К протоколу прилагаются:</w:t>
      </w:r>
    </w:p>
    <w:p w:rsidR="00E17F02" w:rsidRPr="00E17F02" w:rsidRDefault="00E17F02" w:rsidP="00E17F02">
      <w:pPr>
        <w:ind w:firstLine="0"/>
        <w:rPr>
          <w:rFonts w:ascii="Times New Roman" w:hAnsi="Times New Roman" w:cs="Times New Roman"/>
        </w:rPr>
      </w:pPr>
      <w:r w:rsidRPr="00E17F02">
        <w:rPr>
          <w:rFonts w:ascii="Times New Roman" w:hAnsi="Times New Roman" w:cs="Times New Roman"/>
        </w:rPr>
        <w:t>______________________________________________________________________________</w:t>
      </w:r>
    </w:p>
    <w:p w:rsidR="00E17F02" w:rsidRPr="00E17F02" w:rsidRDefault="00E17F02" w:rsidP="00E17F02">
      <w:pPr>
        <w:jc w:val="center"/>
        <w:rPr>
          <w:rFonts w:ascii="Times New Roman" w:hAnsi="Times New Roman" w:cs="Times New Roman"/>
          <w:sz w:val="22"/>
          <w:szCs w:val="20"/>
        </w:rPr>
      </w:pPr>
      <w:r w:rsidRPr="00E17F02">
        <w:rPr>
          <w:rFonts w:ascii="Times New Roman" w:hAnsi="Times New Roman" w:cs="Times New Roman"/>
          <w:sz w:val="22"/>
          <w:szCs w:val="20"/>
        </w:rPr>
        <w:t>(перечень прилагаемых к протоколу документов)</w:t>
      </w:r>
    </w:p>
    <w:p w:rsidR="00E17F02" w:rsidRPr="00E17F02" w:rsidRDefault="00E17F02" w:rsidP="00E17F02">
      <w:pPr>
        <w:ind w:firstLine="698"/>
        <w:rPr>
          <w:rFonts w:ascii="Times New Roman" w:hAnsi="Times New Roman" w:cs="Times New Roman"/>
        </w:rPr>
      </w:pPr>
    </w:p>
    <w:p w:rsidR="00E17F02" w:rsidRPr="00E17F02" w:rsidRDefault="00E17F02" w:rsidP="00E17F02">
      <w:pPr>
        <w:rPr>
          <w:rFonts w:ascii="Times New Roman" w:hAnsi="Times New Roman" w:cs="Times New Roman"/>
          <w:sz w:val="28"/>
        </w:rPr>
      </w:pPr>
      <w:r w:rsidRPr="00E17F02">
        <w:rPr>
          <w:rFonts w:ascii="Times New Roman" w:hAnsi="Times New Roman" w:cs="Times New Roman"/>
          <w:sz w:val="28"/>
        </w:rPr>
        <w:t>Права и обязанности разъяснены                                 Подпись</w:t>
      </w:r>
    </w:p>
    <w:p w:rsidR="00E17F02" w:rsidRPr="00E17F02" w:rsidRDefault="00E17F02" w:rsidP="00E17F02">
      <w:pPr>
        <w:rPr>
          <w:rFonts w:ascii="Times New Roman" w:hAnsi="Times New Roman" w:cs="Times New Roman"/>
          <w:sz w:val="28"/>
        </w:rPr>
      </w:pPr>
    </w:p>
    <w:p w:rsidR="00E17F02" w:rsidRPr="00E17F02" w:rsidRDefault="00E17F02" w:rsidP="00E17F02">
      <w:pPr>
        <w:pStyle w:val="aff8"/>
        <w:ind w:firstLine="720"/>
        <w:rPr>
          <w:rFonts w:ascii="Times New Roman" w:hAnsi="Times New Roman" w:cs="Times New Roman"/>
          <w:sz w:val="28"/>
        </w:rPr>
      </w:pPr>
      <w:r w:rsidRPr="00E17F02">
        <w:rPr>
          <w:rFonts w:ascii="Times New Roman" w:hAnsi="Times New Roman" w:cs="Times New Roman"/>
          <w:sz w:val="28"/>
        </w:rPr>
        <w:t xml:space="preserve">С протоколом </w:t>
      </w:r>
      <w:proofErr w:type="gramStart"/>
      <w:r w:rsidRPr="00E17F02">
        <w:rPr>
          <w:rFonts w:ascii="Times New Roman" w:hAnsi="Times New Roman" w:cs="Times New Roman"/>
          <w:sz w:val="28"/>
        </w:rPr>
        <w:t>ознакомлен</w:t>
      </w:r>
      <w:proofErr w:type="gramEnd"/>
    </w:p>
    <w:p w:rsidR="00E17F02" w:rsidRPr="00E17F02" w:rsidRDefault="00E17F02" w:rsidP="00E17F02">
      <w:pPr>
        <w:ind w:firstLine="0"/>
        <w:rPr>
          <w:rFonts w:ascii="Times New Roman" w:hAnsi="Times New Roman" w:cs="Times New Roman"/>
        </w:rPr>
      </w:pPr>
      <w:r w:rsidRPr="00E17F02">
        <w:rPr>
          <w:rFonts w:ascii="Times New Roman" w:hAnsi="Times New Roman" w:cs="Times New Roman"/>
        </w:rPr>
        <w:t>_______________________________________________________________________________</w:t>
      </w:r>
    </w:p>
    <w:p w:rsidR="00E17F02" w:rsidRPr="00E17F02" w:rsidRDefault="00E17F02" w:rsidP="00E17F02">
      <w:pPr>
        <w:pStyle w:val="aff8"/>
        <w:jc w:val="center"/>
        <w:rPr>
          <w:rFonts w:ascii="Times New Roman" w:hAnsi="Times New Roman" w:cs="Times New Roman"/>
          <w:sz w:val="22"/>
          <w:szCs w:val="20"/>
        </w:rPr>
      </w:pPr>
      <w:proofErr w:type="gramStart"/>
      <w:r w:rsidRPr="00E17F02">
        <w:rPr>
          <w:rFonts w:ascii="Times New Roman" w:hAnsi="Times New Roman" w:cs="Times New Roman"/>
          <w:sz w:val="22"/>
          <w:szCs w:val="20"/>
        </w:rPr>
        <w:t>(подпись лица, в отношении которого ведется производство об административном правонарушении:</w:t>
      </w:r>
      <w:proofErr w:type="gramEnd"/>
      <w:r w:rsidRPr="00E17F02">
        <w:rPr>
          <w:rFonts w:ascii="Times New Roman" w:hAnsi="Times New Roman" w:cs="Times New Roman"/>
          <w:sz w:val="22"/>
          <w:szCs w:val="20"/>
        </w:rPr>
        <w:t xml:space="preserve"> </w:t>
      </w:r>
      <w:proofErr w:type="gramStart"/>
      <w:r w:rsidRPr="00E17F02">
        <w:rPr>
          <w:rFonts w:ascii="Times New Roman" w:hAnsi="Times New Roman" w:cs="Times New Roman"/>
          <w:sz w:val="22"/>
          <w:szCs w:val="20"/>
        </w:rPr>
        <w:t>Ф.И.О. физического лица или законного представителя юридического лица, расшифровка подписи, наименование должности, реквизиты документа,  удостоверяющего его служебное положение)</w:t>
      </w:r>
      <w:proofErr w:type="gramEnd"/>
    </w:p>
    <w:p w:rsidR="00E17F02" w:rsidRPr="00E17F02" w:rsidRDefault="00E17F02" w:rsidP="00E17F02">
      <w:pPr>
        <w:pStyle w:val="aff8"/>
        <w:rPr>
          <w:rFonts w:ascii="Times New Roman" w:hAnsi="Times New Roman" w:cs="Times New Roman"/>
          <w:sz w:val="22"/>
          <w:szCs w:val="22"/>
        </w:rPr>
      </w:pPr>
    </w:p>
    <w:p w:rsidR="00E17F02" w:rsidRPr="00E17F02" w:rsidRDefault="00E17F02" w:rsidP="00E17F02">
      <w:pPr>
        <w:pStyle w:val="aff8"/>
        <w:ind w:firstLine="720"/>
        <w:jc w:val="both"/>
        <w:rPr>
          <w:rFonts w:ascii="Times New Roman" w:hAnsi="Times New Roman" w:cs="Times New Roman"/>
          <w:szCs w:val="22"/>
        </w:rPr>
      </w:pPr>
      <w:r w:rsidRPr="00E17F02">
        <w:rPr>
          <w:rFonts w:ascii="Times New Roman" w:hAnsi="Times New Roman" w:cs="Times New Roman"/>
          <w:sz w:val="28"/>
        </w:rPr>
        <w:t>В случае отказа от подписания протокола делается отметка об отказе от подписания</w:t>
      </w:r>
      <w:r w:rsidRPr="00E17F02">
        <w:rPr>
          <w:rFonts w:ascii="Times New Roman" w:hAnsi="Times New Roman" w:cs="Times New Roman"/>
          <w:szCs w:val="22"/>
        </w:rPr>
        <w:t>___________________________________ ________________________________</w:t>
      </w:r>
    </w:p>
    <w:p w:rsidR="00E17F02" w:rsidRPr="00E17F02" w:rsidRDefault="00E17F02" w:rsidP="00E17F02">
      <w:pPr>
        <w:rPr>
          <w:rFonts w:ascii="Times New Roman" w:hAnsi="Times New Roman" w:cs="Times New Roman"/>
        </w:rPr>
      </w:pPr>
    </w:p>
    <w:p w:rsidR="00E17F02" w:rsidRPr="00E17F02" w:rsidRDefault="00E17F02" w:rsidP="00E17F02">
      <w:pPr>
        <w:ind w:firstLine="0"/>
        <w:rPr>
          <w:rFonts w:ascii="Times New Roman" w:hAnsi="Times New Roman" w:cs="Times New Roman"/>
        </w:rPr>
      </w:pPr>
      <w:r w:rsidRPr="00E17F02">
        <w:rPr>
          <w:rFonts w:ascii="Times New Roman" w:hAnsi="Times New Roman" w:cs="Times New Roman"/>
        </w:rPr>
        <w:t>_______________________________    _________________         _____________________</w:t>
      </w:r>
    </w:p>
    <w:p w:rsidR="00E17F02" w:rsidRPr="00E17F02" w:rsidRDefault="00E17F02" w:rsidP="00E17F02">
      <w:pPr>
        <w:ind w:firstLine="0"/>
        <w:rPr>
          <w:rFonts w:ascii="Times New Roman" w:hAnsi="Times New Roman" w:cs="Times New Roman"/>
          <w:sz w:val="22"/>
          <w:szCs w:val="20"/>
        </w:rPr>
      </w:pPr>
      <w:r w:rsidRPr="00E17F02">
        <w:rPr>
          <w:rFonts w:ascii="Times New Roman" w:hAnsi="Times New Roman" w:cs="Times New Roman"/>
          <w:sz w:val="22"/>
          <w:szCs w:val="20"/>
        </w:rPr>
        <w:t xml:space="preserve">(должность </w:t>
      </w:r>
      <w:proofErr w:type="gramStart"/>
      <w:r w:rsidRPr="00E17F02">
        <w:rPr>
          <w:rFonts w:ascii="Times New Roman" w:hAnsi="Times New Roman" w:cs="Times New Roman"/>
          <w:sz w:val="22"/>
          <w:szCs w:val="20"/>
        </w:rPr>
        <w:t>составившего</w:t>
      </w:r>
      <w:proofErr w:type="gramEnd"/>
      <w:r w:rsidRPr="00E17F02">
        <w:rPr>
          <w:rFonts w:ascii="Times New Roman" w:hAnsi="Times New Roman" w:cs="Times New Roman"/>
          <w:sz w:val="22"/>
          <w:szCs w:val="20"/>
        </w:rPr>
        <w:t xml:space="preserve"> протокол)               (подпись)                            (Ф.И.О.)</w:t>
      </w:r>
    </w:p>
    <w:p w:rsidR="00E17F02" w:rsidRPr="00E17F02" w:rsidRDefault="00E17F02" w:rsidP="00E17F02">
      <w:pPr>
        <w:rPr>
          <w:rFonts w:ascii="Times New Roman" w:hAnsi="Times New Roman" w:cs="Times New Roman"/>
        </w:rPr>
      </w:pPr>
    </w:p>
    <w:p w:rsidR="00E17F02" w:rsidRPr="00E17F02" w:rsidRDefault="00E17F02" w:rsidP="00E17F02">
      <w:pPr>
        <w:ind w:firstLine="0"/>
        <w:jc w:val="center"/>
        <w:rPr>
          <w:rFonts w:ascii="Times New Roman" w:hAnsi="Times New Roman" w:cs="Times New Roman"/>
        </w:rPr>
      </w:pPr>
      <w:r w:rsidRPr="00E17F02">
        <w:rPr>
          <w:rFonts w:ascii="Times New Roman" w:hAnsi="Times New Roman" w:cs="Times New Roman"/>
          <w:sz w:val="28"/>
        </w:rPr>
        <w:t>М.П.</w:t>
      </w:r>
    </w:p>
    <w:p w:rsidR="00E17F02" w:rsidRPr="00E17F02" w:rsidRDefault="00E17F02" w:rsidP="00E17F02">
      <w:pPr>
        <w:rPr>
          <w:rFonts w:ascii="Times New Roman" w:hAnsi="Times New Roman" w:cs="Times New Roman"/>
          <w:sz w:val="28"/>
        </w:rPr>
      </w:pPr>
      <w:r w:rsidRPr="00E17F02">
        <w:rPr>
          <w:rFonts w:ascii="Times New Roman" w:hAnsi="Times New Roman" w:cs="Times New Roman"/>
          <w:sz w:val="28"/>
        </w:rPr>
        <w:t>Копию протокола получил «___»_________20___г.___________________</w:t>
      </w:r>
    </w:p>
    <w:p w:rsidR="00E17F02" w:rsidRPr="00E17F02" w:rsidRDefault="00E17F02" w:rsidP="00E17F02">
      <w:pPr>
        <w:ind w:firstLine="0"/>
        <w:rPr>
          <w:rFonts w:ascii="Times New Roman" w:hAnsi="Times New Roman" w:cs="Times New Roman"/>
          <w:sz w:val="22"/>
          <w:szCs w:val="20"/>
        </w:rPr>
      </w:pPr>
      <w:r w:rsidRPr="00E17F02">
        <w:rPr>
          <w:rFonts w:ascii="Times New Roman" w:hAnsi="Times New Roman" w:cs="Times New Roman"/>
          <w:sz w:val="28"/>
        </w:rPr>
        <w:t xml:space="preserve">                                                    </w:t>
      </w:r>
      <w:r w:rsidRPr="00E17F02">
        <w:rPr>
          <w:rFonts w:ascii="Times New Roman" w:hAnsi="Times New Roman" w:cs="Times New Roman"/>
          <w:sz w:val="22"/>
          <w:szCs w:val="20"/>
        </w:rPr>
        <w:t>(подпись лица, получившего протокол)</w:t>
      </w:r>
    </w:p>
    <w:p w:rsidR="00E17F02" w:rsidRPr="00E17F02" w:rsidRDefault="00E17F02" w:rsidP="00E17F02">
      <w:pPr>
        <w:rPr>
          <w:rFonts w:ascii="Times New Roman" w:hAnsi="Times New Roman" w:cs="Times New Roman"/>
        </w:rPr>
      </w:pPr>
      <w:r w:rsidRPr="00E17F02">
        <w:rPr>
          <w:rFonts w:ascii="Times New Roman" w:hAnsi="Times New Roman" w:cs="Times New Roman"/>
        </w:rPr>
        <w:t>Примечание.</w:t>
      </w:r>
    </w:p>
    <w:p w:rsidR="00E17F02" w:rsidRPr="00E17F02" w:rsidRDefault="00E17F02" w:rsidP="00E17F02">
      <w:pPr>
        <w:rPr>
          <w:rFonts w:ascii="Times New Roman" w:hAnsi="Times New Roman" w:cs="Times New Roman"/>
          <w:sz w:val="20"/>
          <w:szCs w:val="20"/>
        </w:rPr>
      </w:pPr>
      <w:proofErr w:type="gramStart"/>
      <w:r w:rsidRPr="00E17F02">
        <w:rPr>
          <w:rFonts w:ascii="Times New Roman" w:hAnsi="Times New Roman" w:cs="Times New Roman"/>
          <w:sz w:val="22"/>
          <w:szCs w:val="20"/>
        </w:rPr>
        <w:t>В соответствии с частью 1 статьи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r w:rsidRPr="00E17F02">
        <w:rPr>
          <w:rFonts w:ascii="Times New Roman" w:hAnsi="Times New Roman" w:cs="Times New Roman"/>
          <w:sz w:val="20"/>
          <w:szCs w:val="20"/>
        </w:rPr>
        <w:t>.</w:t>
      </w:r>
      <w:proofErr w:type="gramEnd"/>
    </w:p>
    <w:p w:rsidR="00AD4AEA" w:rsidRDefault="00E17F02" w:rsidP="001B4958">
      <w:pPr>
        <w:ind w:firstLine="698"/>
        <w:jc w:val="right"/>
        <w:rPr>
          <w:rFonts w:ascii="Times New Roman" w:hAnsi="Times New Roman" w:cs="Times New Roman"/>
          <w:b/>
          <w:szCs w:val="28"/>
        </w:rPr>
      </w:pPr>
      <w:r w:rsidRPr="00E17F02">
        <w:rPr>
          <w:rFonts w:ascii="Times New Roman" w:hAnsi="Times New Roman" w:cs="Times New Roman"/>
          <w:b/>
          <w:szCs w:val="28"/>
        </w:rPr>
        <w:tab/>
      </w:r>
    </w:p>
    <w:p w:rsidR="001B4958" w:rsidRPr="000D6328" w:rsidRDefault="001B4958" w:rsidP="001B4958">
      <w:pPr>
        <w:ind w:firstLine="698"/>
        <w:jc w:val="right"/>
        <w:rPr>
          <w:rFonts w:ascii="Times New Roman" w:hAnsi="Times New Roman" w:cs="Times New Roman"/>
          <w:b/>
          <w:szCs w:val="28"/>
        </w:rPr>
      </w:pPr>
      <w:r w:rsidRPr="000D6328">
        <w:rPr>
          <w:rStyle w:val="a3"/>
          <w:rFonts w:ascii="Times New Roman" w:hAnsi="Times New Roman" w:cs="Times New Roman"/>
          <w:b w:val="0"/>
          <w:bCs/>
          <w:color w:val="auto"/>
          <w:szCs w:val="28"/>
        </w:rPr>
        <w:t xml:space="preserve">Приложение </w:t>
      </w:r>
      <w:r>
        <w:rPr>
          <w:rStyle w:val="a3"/>
          <w:rFonts w:ascii="Times New Roman" w:hAnsi="Times New Roman" w:cs="Times New Roman"/>
          <w:b w:val="0"/>
          <w:bCs/>
          <w:color w:val="auto"/>
          <w:szCs w:val="28"/>
        </w:rPr>
        <w:t>3</w:t>
      </w:r>
      <w:r w:rsidRPr="000D6328">
        <w:rPr>
          <w:rStyle w:val="a3"/>
          <w:rFonts w:ascii="Times New Roman" w:hAnsi="Times New Roman" w:cs="Times New Roman"/>
          <w:b w:val="0"/>
          <w:bCs/>
          <w:color w:val="auto"/>
          <w:szCs w:val="28"/>
        </w:rPr>
        <w:br/>
        <w:t>к</w:t>
      </w:r>
      <w:r w:rsidRPr="000D6328">
        <w:rPr>
          <w:rStyle w:val="a3"/>
          <w:rFonts w:ascii="Times New Roman" w:hAnsi="Times New Roman" w:cs="Times New Roman"/>
          <w:bCs/>
          <w:color w:val="auto"/>
          <w:szCs w:val="28"/>
        </w:rPr>
        <w:t xml:space="preserve"> </w:t>
      </w:r>
      <w:hyperlink w:anchor="sub_1000" w:history="1">
        <w:r w:rsidRPr="000D6328">
          <w:rPr>
            <w:rStyle w:val="a4"/>
            <w:rFonts w:ascii="Times New Roman" w:hAnsi="Times New Roman"/>
            <w:color w:val="auto"/>
            <w:szCs w:val="28"/>
          </w:rPr>
          <w:t>Административному регламенту</w:t>
        </w:r>
      </w:hyperlink>
      <w:r w:rsidRPr="000D6328">
        <w:rPr>
          <w:rStyle w:val="a3"/>
          <w:rFonts w:ascii="Times New Roman" w:hAnsi="Times New Roman" w:cs="Times New Roman"/>
          <w:bCs/>
          <w:color w:val="auto"/>
          <w:szCs w:val="28"/>
        </w:rPr>
        <w:br/>
      </w:r>
      <w:r w:rsidRPr="000D6328">
        <w:rPr>
          <w:rStyle w:val="a3"/>
          <w:rFonts w:ascii="Times New Roman" w:hAnsi="Times New Roman" w:cs="Times New Roman"/>
          <w:b w:val="0"/>
          <w:bCs/>
          <w:color w:val="auto"/>
          <w:szCs w:val="28"/>
        </w:rPr>
        <w:t>Комитета государственного регулирования цен</w:t>
      </w:r>
      <w:r w:rsidRPr="000D6328">
        <w:rPr>
          <w:rStyle w:val="a3"/>
          <w:rFonts w:ascii="Times New Roman" w:hAnsi="Times New Roman" w:cs="Times New Roman"/>
          <w:b w:val="0"/>
          <w:bCs/>
          <w:color w:val="auto"/>
          <w:szCs w:val="28"/>
        </w:rPr>
        <w:br/>
        <w:t>и тарифов Чукотского автономного округа</w:t>
      </w:r>
      <w:r w:rsidRPr="000D6328">
        <w:rPr>
          <w:rStyle w:val="a3"/>
          <w:rFonts w:ascii="Times New Roman" w:hAnsi="Times New Roman" w:cs="Times New Roman"/>
          <w:b w:val="0"/>
          <w:bCs/>
          <w:color w:val="auto"/>
          <w:szCs w:val="28"/>
        </w:rPr>
        <w:br/>
        <w:t>по исполнению государственной функции</w:t>
      </w:r>
      <w:r w:rsidRPr="000D6328">
        <w:rPr>
          <w:rStyle w:val="a3"/>
          <w:rFonts w:ascii="Times New Roman" w:hAnsi="Times New Roman" w:cs="Times New Roman"/>
          <w:b w:val="0"/>
          <w:bCs/>
          <w:color w:val="auto"/>
          <w:szCs w:val="28"/>
        </w:rPr>
        <w:br/>
        <w:t xml:space="preserve">«Государственный </w:t>
      </w:r>
      <w:proofErr w:type="gramStart"/>
      <w:r w:rsidRPr="000D6328">
        <w:rPr>
          <w:rStyle w:val="a3"/>
          <w:rFonts w:ascii="Times New Roman" w:hAnsi="Times New Roman" w:cs="Times New Roman"/>
          <w:b w:val="0"/>
          <w:bCs/>
          <w:color w:val="auto"/>
          <w:szCs w:val="28"/>
        </w:rPr>
        <w:t>контроль за</w:t>
      </w:r>
      <w:proofErr w:type="gramEnd"/>
      <w:r w:rsidRPr="000D6328">
        <w:rPr>
          <w:rStyle w:val="a3"/>
          <w:rFonts w:ascii="Times New Roman" w:hAnsi="Times New Roman" w:cs="Times New Roman"/>
          <w:b w:val="0"/>
          <w:bCs/>
          <w:color w:val="auto"/>
          <w:szCs w:val="28"/>
        </w:rPr>
        <w:t xml:space="preserve"> применением</w:t>
      </w:r>
      <w:r w:rsidRPr="000D6328">
        <w:rPr>
          <w:rStyle w:val="a3"/>
          <w:rFonts w:ascii="Times New Roman" w:hAnsi="Times New Roman" w:cs="Times New Roman"/>
          <w:b w:val="0"/>
          <w:bCs/>
          <w:color w:val="auto"/>
          <w:szCs w:val="28"/>
        </w:rPr>
        <w:br/>
        <w:t>регулируемых цен и тарифов»</w:t>
      </w:r>
    </w:p>
    <w:p w:rsidR="00E17F02" w:rsidRPr="001B4958" w:rsidRDefault="00E17F02" w:rsidP="00E17F02">
      <w:pPr>
        <w:pStyle w:val="1"/>
        <w:rPr>
          <w:rFonts w:ascii="Times New Roman" w:hAnsi="Times New Roman" w:cs="Times New Roman"/>
          <w:sz w:val="28"/>
        </w:rPr>
      </w:pPr>
      <w:r w:rsidRPr="001B4958">
        <w:rPr>
          <w:rFonts w:ascii="Times New Roman" w:hAnsi="Times New Roman" w:cs="Times New Roman"/>
          <w:sz w:val="28"/>
        </w:rPr>
        <w:t xml:space="preserve">Предписание </w:t>
      </w:r>
      <w:r w:rsidRPr="001B4958">
        <w:rPr>
          <w:rFonts w:ascii="Times New Roman" w:hAnsi="Times New Roman" w:cs="Times New Roman"/>
          <w:sz w:val="28"/>
        </w:rPr>
        <w:br/>
        <w:t>об устранении выявленных нарушений по результатам</w:t>
      </w:r>
    </w:p>
    <w:p w:rsidR="00E17F02" w:rsidRPr="00E17F02" w:rsidRDefault="00E17F02" w:rsidP="001B4958">
      <w:pPr>
        <w:ind w:firstLine="0"/>
        <w:jc w:val="center"/>
        <w:rPr>
          <w:rFonts w:ascii="Times New Roman" w:hAnsi="Times New Roman" w:cs="Times New Roman"/>
        </w:rPr>
      </w:pPr>
      <w:r w:rsidRPr="00E17F02">
        <w:rPr>
          <w:rFonts w:ascii="Times New Roman" w:hAnsi="Times New Roman" w:cs="Times New Roman"/>
        </w:rPr>
        <w:t>_________________________________________________________________________</w:t>
      </w:r>
    </w:p>
    <w:p w:rsidR="00E17F02" w:rsidRPr="00E17F02" w:rsidRDefault="00E17F02" w:rsidP="001B4958">
      <w:pPr>
        <w:ind w:firstLine="0"/>
        <w:jc w:val="center"/>
        <w:rPr>
          <w:rFonts w:ascii="Times New Roman" w:hAnsi="Times New Roman" w:cs="Times New Roman"/>
          <w:sz w:val="22"/>
          <w:szCs w:val="20"/>
        </w:rPr>
      </w:pPr>
      <w:r w:rsidRPr="00E17F02">
        <w:rPr>
          <w:rFonts w:ascii="Times New Roman" w:hAnsi="Times New Roman" w:cs="Times New Roman"/>
          <w:sz w:val="22"/>
          <w:szCs w:val="20"/>
        </w:rPr>
        <w:t>(наименование контрольного мероприятия)</w:t>
      </w:r>
    </w:p>
    <w:tbl>
      <w:tblPr>
        <w:tblW w:w="0" w:type="auto"/>
        <w:tblInd w:w="108" w:type="dxa"/>
        <w:tblLook w:val="0000" w:firstRow="0" w:lastRow="0" w:firstColumn="0" w:lastColumn="0" w:noHBand="0" w:noVBand="0"/>
      </w:tblPr>
      <w:tblGrid>
        <w:gridCol w:w="6496"/>
        <w:gridCol w:w="3249"/>
      </w:tblGrid>
      <w:tr w:rsidR="00E17F02" w:rsidRPr="00753279" w:rsidTr="003C2181">
        <w:tc>
          <w:tcPr>
            <w:tcW w:w="6497" w:type="dxa"/>
            <w:tcBorders>
              <w:top w:val="nil"/>
              <w:left w:val="nil"/>
              <w:bottom w:val="nil"/>
              <w:right w:val="nil"/>
            </w:tcBorders>
          </w:tcPr>
          <w:p w:rsidR="00E17F02" w:rsidRPr="00753279" w:rsidRDefault="00E17F02" w:rsidP="003C2181">
            <w:pPr>
              <w:pStyle w:val="afff0"/>
              <w:rPr>
                <w:rFonts w:ascii="Times New Roman" w:hAnsi="Times New Roman" w:cs="Times New Roman"/>
                <w:sz w:val="28"/>
              </w:rPr>
            </w:pPr>
            <w:r w:rsidRPr="00753279">
              <w:rPr>
                <w:rFonts w:ascii="Times New Roman" w:hAnsi="Times New Roman" w:cs="Times New Roman"/>
                <w:sz w:val="28"/>
              </w:rPr>
              <w:t>«____» ______________ 20 ___ года</w:t>
            </w:r>
          </w:p>
        </w:tc>
        <w:tc>
          <w:tcPr>
            <w:tcW w:w="3249" w:type="dxa"/>
            <w:tcBorders>
              <w:top w:val="nil"/>
              <w:left w:val="nil"/>
              <w:bottom w:val="nil"/>
              <w:right w:val="nil"/>
            </w:tcBorders>
          </w:tcPr>
          <w:p w:rsidR="00E17F02" w:rsidRPr="00753279" w:rsidRDefault="00E17F02" w:rsidP="003C2181">
            <w:pPr>
              <w:pStyle w:val="aff7"/>
              <w:jc w:val="right"/>
              <w:rPr>
                <w:rFonts w:ascii="Times New Roman" w:hAnsi="Times New Roman" w:cs="Times New Roman"/>
                <w:sz w:val="28"/>
              </w:rPr>
            </w:pPr>
            <w:r w:rsidRPr="00753279">
              <w:rPr>
                <w:rFonts w:ascii="Times New Roman" w:hAnsi="Times New Roman" w:cs="Times New Roman"/>
                <w:sz w:val="28"/>
              </w:rPr>
              <w:t>г. Анадырь</w:t>
            </w:r>
          </w:p>
        </w:tc>
      </w:tr>
    </w:tbl>
    <w:p w:rsidR="00E17F02" w:rsidRPr="00E17F02" w:rsidRDefault="00E17F02" w:rsidP="00E17F02">
      <w:pPr>
        <w:rPr>
          <w:rFonts w:ascii="Times New Roman" w:hAnsi="Times New Roman" w:cs="Times New Roman"/>
        </w:rPr>
      </w:pPr>
    </w:p>
    <w:p w:rsidR="00E17F02" w:rsidRPr="00E17F02" w:rsidRDefault="00E17F02" w:rsidP="00E17F02">
      <w:pPr>
        <w:rPr>
          <w:rFonts w:ascii="Times New Roman" w:hAnsi="Times New Roman" w:cs="Times New Roman"/>
          <w:sz w:val="28"/>
        </w:rPr>
      </w:pPr>
      <w:r w:rsidRPr="00E17F02">
        <w:rPr>
          <w:rFonts w:ascii="Times New Roman" w:hAnsi="Times New Roman" w:cs="Times New Roman"/>
          <w:sz w:val="28"/>
        </w:rPr>
        <w:t xml:space="preserve">На основании Порядка осуществления регионального государственного контроля (надзора) в области регулируемых государством цен (тарифов) на территории Чукотского автономного округа, утвержденного постановлением Правительства Чукотского автономного округа от 11 марта 2015 года № 162 (далее – Порядок), региональный государственный контроль (надзор) в отношении _________________________________осуществляется Комитетом </w:t>
      </w:r>
    </w:p>
    <w:p w:rsidR="00E17F02" w:rsidRPr="00E17F02" w:rsidRDefault="00E17F02" w:rsidP="001B4958">
      <w:pPr>
        <w:ind w:firstLine="0"/>
        <w:rPr>
          <w:rFonts w:ascii="Times New Roman" w:hAnsi="Times New Roman" w:cs="Times New Roman"/>
          <w:sz w:val="22"/>
          <w:szCs w:val="28"/>
        </w:rPr>
      </w:pPr>
      <w:r w:rsidRPr="00E17F02">
        <w:rPr>
          <w:rFonts w:ascii="Times New Roman" w:hAnsi="Times New Roman" w:cs="Times New Roman"/>
          <w:sz w:val="28"/>
          <w:szCs w:val="28"/>
        </w:rPr>
        <w:t xml:space="preserve">                                    </w:t>
      </w:r>
      <w:r w:rsidRPr="00E17F02">
        <w:rPr>
          <w:rFonts w:ascii="Times New Roman" w:hAnsi="Times New Roman" w:cs="Times New Roman"/>
          <w:sz w:val="22"/>
          <w:szCs w:val="28"/>
        </w:rPr>
        <w:t>(наименование)</w:t>
      </w:r>
    </w:p>
    <w:p w:rsidR="00E17F02" w:rsidRPr="00E17F02" w:rsidRDefault="00E17F02" w:rsidP="001B4958">
      <w:pPr>
        <w:ind w:firstLine="0"/>
        <w:rPr>
          <w:rFonts w:ascii="Times New Roman" w:hAnsi="Times New Roman" w:cs="Times New Roman"/>
          <w:sz w:val="28"/>
          <w:szCs w:val="28"/>
        </w:rPr>
      </w:pPr>
      <w:r w:rsidRPr="00E17F02">
        <w:rPr>
          <w:rFonts w:ascii="Times New Roman" w:hAnsi="Times New Roman" w:cs="Times New Roman"/>
          <w:sz w:val="28"/>
          <w:szCs w:val="28"/>
        </w:rPr>
        <w:t>государственного регулирования цен и тарифов Чукотского автономного округа.</w:t>
      </w:r>
    </w:p>
    <w:p w:rsidR="00E17F02" w:rsidRPr="00E17F02" w:rsidRDefault="00E17F02" w:rsidP="001B4958">
      <w:pPr>
        <w:ind w:firstLine="709"/>
        <w:rPr>
          <w:rFonts w:ascii="Times New Roman" w:hAnsi="Times New Roman" w:cs="Times New Roman"/>
          <w:sz w:val="28"/>
        </w:rPr>
      </w:pPr>
      <w:r w:rsidRPr="00E17F02">
        <w:rPr>
          <w:rFonts w:ascii="Times New Roman" w:hAnsi="Times New Roman" w:cs="Times New Roman"/>
          <w:sz w:val="28"/>
        </w:rPr>
        <w:t>В соответствии с приказом  _______________________________________</w:t>
      </w:r>
    </w:p>
    <w:p w:rsidR="00E17F02" w:rsidRPr="00E17F02" w:rsidRDefault="001B4958" w:rsidP="00E17F02">
      <w:pPr>
        <w:rPr>
          <w:rFonts w:ascii="Times New Roman" w:hAnsi="Times New Roman" w:cs="Times New Roman"/>
          <w:sz w:val="22"/>
          <w:szCs w:val="20"/>
        </w:rPr>
      </w:pPr>
      <w:r>
        <w:rPr>
          <w:rFonts w:ascii="Times New Roman" w:hAnsi="Times New Roman" w:cs="Times New Roman"/>
          <w:sz w:val="22"/>
          <w:szCs w:val="20"/>
        </w:rPr>
        <w:t xml:space="preserve">                                                        (</w:t>
      </w:r>
      <w:r w:rsidR="00E17F02" w:rsidRPr="00E17F02">
        <w:rPr>
          <w:rFonts w:ascii="Times New Roman" w:hAnsi="Times New Roman" w:cs="Times New Roman"/>
          <w:sz w:val="22"/>
          <w:szCs w:val="20"/>
        </w:rPr>
        <w:t>реквизиты приказа)</w:t>
      </w:r>
    </w:p>
    <w:p w:rsidR="00E17F02" w:rsidRPr="00E17F02" w:rsidRDefault="00E17F02" w:rsidP="00E17F02">
      <w:pPr>
        <w:rPr>
          <w:rFonts w:ascii="Times New Roman" w:hAnsi="Times New Roman" w:cs="Times New Roman"/>
          <w:sz w:val="28"/>
        </w:rPr>
      </w:pPr>
      <w:r w:rsidRPr="00E17F02">
        <w:rPr>
          <w:rFonts w:ascii="Times New Roman" w:hAnsi="Times New Roman" w:cs="Times New Roman"/>
          <w:sz w:val="28"/>
        </w:rPr>
        <w:t>Комитетом государственного регулирования цен и тарифов Чукотского автономного округа проведена _________________________________________</w:t>
      </w:r>
    </w:p>
    <w:p w:rsidR="00E17F02" w:rsidRPr="00E17F02" w:rsidRDefault="00E17F02" w:rsidP="001B4958">
      <w:pPr>
        <w:ind w:firstLine="0"/>
        <w:jc w:val="center"/>
        <w:rPr>
          <w:rFonts w:ascii="Times New Roman" w:hAnsi="Times New Roman" w:cs="Times New Roman"/>
          <w:sz w:val="22"/>
          <w:szCs w:val="20"/>
        </w:rPr>
      </w:pPr>
      <w:r w:rsidRPr="00E17F02">
        <w:rPr>
          <w:rFonts w:ascii="Times New Roman" w:hAnsi="Times New Roman" w:cs="Times New Roman"/>
          <w:sz w:val="22"/>
          <w:szCs w:val="20"/>
        </w:rPr>
        <w:t xml:space="preserve">                                   (наименование контрольного мероприятия)</w:t>
      </w:r>
    </w:p>
    <w:p w:rsidR="00E17F02" w:rsidRPr="00E17F02" w:rsidRDefault="00E17F02" w:rsidP="001B4958">
      <w:pPr>
        <w:ind w:firstLine="0"/>
        <w:jc w:val="left"/>
        <w:rPr>
          <w:rFonts w:ascii="Times New Roman" w:hAnsi="Times New Roman" w:cs="Times New Roman"/>
          <w:sz w:val="28"/>
        </w:rPr>
      </w:pPr>
      <w:r w:rsidRPr="00E17F02">
        <w:rPr>
          <w:rFonts w:ascii="Times New Roman" w:hAnsi="Times New Roman" w:cs="Times New Roman"/>
          <w:sz w:val="28"/>
        </w:rPr>
        <w:t xml:space="preserve">в </w:t>
      </w:r>
      <w:proofErr w:type="gramStart"/>
      <w:r w:rsidRPr="00E17F02">
        <w:rPr>
          <w:rFonts w:ascii="Times New Roman" w:hAnsi="Times New Roman" w:cs="Times New Roman"/>
          <w:sz w:val="28"/>
        </w:rPr>
        <w:t>результате</w:t>
      </w:r>
      <w:proofErr w:type="gramEnd"/>
      <w:r w:rsidRPr="00E17F02">
        <w:rPr>
          <w:rFonts w:ascii="Times New Roman" w:hAnsi="Times New Roman" w:cs="Times New Roman"/>
          <w:sz w:val="28"/>
        </w:rPr>
        <w:t xml:space="preserve"> которой установлено ____________________________________________________________________</w:t>
      </w:r>
    </w:p>
    <w:p w:rsidR="00E17F02" w:rsidRPr="00E17F02" w:rsidRDefault="00E17F02" w:rsidP="001B4958">
      <w:pPr>
        <w:ind w:firstLine="0"/>
        <w:rPr>
          <w:rFonts w:ascii="Times New Roman" w:hAnsi="Times New Roman" w:cs="Times New Roman"/>
          <w:sz w:val="22"/>
          <w:szCs w:val="20"/>
        </w:rPr>
      </w:pPr>
      <w:r w:rsidRPr="00E17F02">
        <w:rPr>
          <w:rFonts w:ascii="Times New Roman" w:hAnsi="Times New Roman" w:cs="Times New Roman"/>
          <w:sz w:val="28"/>
        </w:rPr>
        <w:t xml:space="preserve">                          </w:t>
      </w:r>
      <w:r w:rsidRPr="00E17F02">
        <w:rPr>
          <w:rFonts w:ascii="Times New Roman" w:hAnsi="Times New Roman" w:cs="Times New Roman"/>
          <w:sz w:val="22"/>
          <w:szCs w:val="20"/>
        </w:rPr>
        <w:t>(перечень результатов)</w:t>
      </w:r>
    </w:p>
    <w:p w:rsidR="005A1BFD" w:rsidRDefault="005A1BFD" w:rsidP="00E17F02">
      <w:pPr>
        <w:rPr>
          <w:rFonts w:ascii="Times New Roman" w:hAnsi="Times New Roman" w:cs="Times New Roman"/>
          <w:sz w:val="28"/>
        </w:rPr>
      </w:pPr>
    </w:p>
    <w:p w:rsidR="00E17F02" w:rsidRPr="00E17F02" w:rsidRDefault="00E17F02" w:rsidP="00E17F02">
      <w:pPr>
        <w:rPr>
          <w:rFonts w:ascii="Times New Roman" w:hAnsi="Times New Roman" w:cs="Times New Roman"/>
          <w:sz w:val="28"/>
        </w:rPr>
      </w:pPr>
      <w:r w:rsidRPr="00E17F02">
        <w:rPr>
          <w:rFonts w:ascii="Times New Roman" w:hAnsi="Times New Roman" w:cs="Times New Roman"/>
          <w:sz w:val="28"/>
        </w:rPr>
        <w:lastRenderedPageBreak/>
        <w:t xml:space="preserve">На основании </w:t>
      </w:r>
      <w:proofErr w:type="gramStart"/>
      <w:r w:rsidRPr="00E17F02">
        <w:rPr>
          <w:rFonts w:ascii="Times New Roman" w:hAnsi="Times New Roman" w:cs="Times New Roman"/>
          <w:sz w:val="28"/>
        </w:rPr>
        <w:t>вышеизложенного</w:t>
      </w:r>
      <w:proofErr w:type="gramEnd"/>
      <w:r w:rsidRPr="00E17F02">
        <w:rPr>
          <w:rFonts w:ascii="Times New Roman" w:hAnsi="Times New Roman" w:cs="Times New Roman"/>
          <w:sz w:val="28"/>
        </w:rPr>
        <w:t>, руководствуясь ____________________,</w:t>
      </w:r>
    </w:p>
    <w:p w:rsidR="00E17F02" w:rsidRPr="00E17F02" w:rsidRDefault="00E17F02" w:rsidP="001B4958">
      <w:pPr>
        <w:ind w:firstLine="0"/>
        <w:jc w:val="center"/>
        <w:rPr>
          <w:rFonts w:ascii="Times New Roman" w:hAnsi="Times New Roman" w:cs="Times New Roman"/>
          <w:sz w:val="22"/>
          <w:szCs w:val="20"/>
        </w:rPr>
      </w:pPr>
      <w:r w:rsidRPr="00E17F02">
        <w:rPr>
          <w:rFonts w:ascii="Times New Roman" w:hAnsi="Times New Roman" w:cs="Times New Roman"/>
          <w:sz w:val="22"/>
          <w:szCs w:val="20"/>
        </w:rPr>
        <w:t xml:space="preserve">                                                                            (перечень нормативных актов)</w:t>
      </w:r>
    </w:p>
    <w:p w:rsidR="00E17F02" w:rsidRPr="00E17F02" w:rsidRDefault="00E17F02" w:rsidP="001B4958">
      <w:pPr>
        <w:ind w:firstLine="0"/>
        <w:rPr>
          <w:rFonts w:ascii="Times New Roman" w:hAnsi="Times New Roman" w:cs="Times New Roman"/>
          <w:sz w:val="28"/>
        </w:rPr>
      </w:pPr>
      <w:r w:rsidRPr="00E17F02">
        <w:rPr>
          <w:rFonts w:ascii="Times New Roman" w:hAnsi="Times New Roman" w:cs="Times New Roman"/>
          <w:sz w:val="28"/>
        </w:rPr>
        <w:t>Комитет государственного регулирования цен и тарифов Чукотского автономного округа предписывает:</w:t>
      </w:r>
    </w:p>
    <w:p w:rsidR="00E17F02" w:rsidRPr="00E17F02" w:rsidRDefault="00E17F02" w:rsidP="00E17F02">
      <w:pPr>
        <w:rPr>
          <w:rFonts w:ascii="Times New Roman" w:hAnsi="Times New Roman" w:cs="Times New Roman"/>
        </w:rPr>
      </w:pPr>
      <w:r w:rsidRPr="00E17F02">
        <w:rPr>
          <w:rFonts w:ascii="Times New Roman" w:hAnsi="Times New Roman" w:cs="Times New Roman"/>
          <w:sz w:val="28"/>
        </w:rPr>
        <w:t xml:space="preserve">Устранить выявленные нарушения (указать) в срок до </w:t>
      </w:r>
      <w:r w:rsidRPr="00E17F02">
        <w:rPr>
          <w:rFonts w:ascii="Times New Roman" w:hAnsi="Times New Roman" w:cs="Times New Roman"/>
          <w:sz w:val="28"/>
          <w:szCs w:val="28"/>
        </w:rPr>
        <w:t>«__» ____ 20 ___ г.</w:t>
      </w:r>
    </w:p>
    <w:p w:rsidR="00E17F02" w:rsidRPr="00E17F02" w:rsidRDefault="00E17F02" w:rsidP="00E17F02">
      <w:pPr>
        <w:rPr>
          <w:rStyle w:val="a3"/>
          <w:rFonts w:ascii="Times New Roman" w:hAnsi="Times New Roman" w:cs="Times New Roman"/>
        </w:rPr>
      </w:pPr>
    </w:p>
    <w:p w:rsidR="00E17F02" w:rsidRPr="00E17F02" w:rsidRDefault="00E17F02" w:rsidP="00E17F02">
      <w:pPr>
        <w:rPr>
          <w:rFonts w:ascii="Times New Roman" w:hAnsi="Times New Roman" w:cs="Times New Roman"/>
        </w:rPr>
      </w:pPr>
      <w:r w:rsidRPr="00E17F02">
        <w:rPr>
          <w:rStyle w:val="a3"/>
          <w:rFonts w:ascii="Times New Roman" w:hAnsi="Times New Roman" w:cs="Times New Roman"/>
        </w:rPr>
        <w:t>Примечание:</w:t>
      </w:r>
      <w:r w:rsidRPr="00E17F02">
        <w:rPr>
          <w:rFonts w:ascii="Times New Roman" w:hAnsi="Times New Roman" w:cs="Times New Roman"/>
        </w:rPr>
        <w:t xml:space="preserve"> </w:t>
      </w:r>
    </w:p>
    <w:p w:rsidR="00E17F02" w:rsidRPr="00E17F02" w:rsidRDefault="00E17F02" w:rsidP="00E17F02">
      <w:pPr>
        <w:rPr>
          <w:rFonts w:ascii="Times New Roman" w:hAnsi="Times New Roman" w:cs="Times New Roman"/>
        </w:rPr>
      </w:pPr>
      <w:r w:rsidRPr="00E17F02">
        <w:rPr>
          <w:rFonts w:ascii="Times New Roman" w:hAnsi="Times New Roman" w:cs="Times New Roman"/>
          <w:sz w:val="22"/>
          <w:szCs w:val="22"/>
        </w:rPr>
        <w:t xml:space="preserve">Невыполнение в установленный срок законного предписания органа, уполномоченного в области государственного регулирования тарифов, предусмотрена административная ответственность в соответствии со </w:t>
      </w:r>
      <w:hyperlink r:id="rId42" w:history="1">
        <w:r w:rsidRPr="00E17F02">
          <w:rPr>
            <w:rStyle w:val="a4"/>
            <w:rFonts w:ascii="Times New Roman" w:hAnsi="Times New Roman"/>
            <w:b/>
            <w:color w:val="000000"/>
            <w:sz w:val="22"/>
            <w:szCs w:val="22"/>
          </w:rPr>
          <w:t>ст. 19.5</w:t>
        </w:r>
      </w:hyperlink>
      <w:r w:rsidRPr="00E17F02">
        <w:rPr>
          <w:rFonts w:ascii="Times New Roman" w:hAnsi="Times New Roman" w:cs="Times New Roman"/>
          <w:sz w:val="22"/>
          <w:szCs w:val="22"/>
        </w:rPr>
        <w:t xml:space="preserve"> Кодекса об административных правонарушениях Российской Федерации.</w:t>
      </w:r>
    </w:p>
    <w:p w:rsidR="00E17F02" w:rsidRPr="00E17F02" w:rsidRDefault="00E17F02" w:rsidP="00E17F02">
      <w:pPr>
        <w:rPr>
          <w:rFonts w:ascii="Times New Roman" w:hAnsi="Times New Roman" w:cs="Times New Roman"/>
          <w:sz w:val="22"/>
          <w:szCs w:val="22"/>
        </w:rPr>
      </w:pPr>
      <w:r w:rsidRPr="00E17F02">
        <w:rPr>
          <w:rFonts w:ascii="Times New Roman" w:hAnsi="Times New Roman" w:cs="Times New Roman"/>
          <w:sz w:val="22"/>
          <w:szCs w:val="22"/>
        </w:rPr>
        <w:t xml:space="preserve">Предписание может быть обжаловано в установленном законом порядке. Обжалование не приостанавливает исполнение настоящего предписания. </w:t>
      </w:r>
    </w:p>
    <w:p w:rsidR="00E17F02" w:rsidRPr="00E17F02" w:rsidRDefault="00E17F02" w:rsidP="00E17F02">
      <w:pPr>
        <w:rPr>
          <w:rFonts w:ascii="Times New Roman" w:hAnsi="Times New Roman" w:cs="Times New Roman"/>
          <w:sz w:val="22"/>
          <w:szCs w:val="22"/>
        </w:rPr>
      </w:pPr>
      <w:r w:rsidRPr="00E17F02">
        <w:rPr>
          <w:rFonts w:ascii="Times New Roman" w:hAnsi="Times New Roman" w:cs="Times New Roman"/>
          <w:sz w:val="22"/>
          <w:szCs w:val="22"/>
        </w:rPr>
        <w:t xml:space="preserve">Лицо, которому  выдано предписание, обязано  направить  информацию о выполнении  настоящего предписания в Комитет государственного регулирования цен и тарифов Чукотского автономного округа не позднее _____ дней </w:t>
      </w:r>
      <w:proofErr w:type="gramStart"/>
      <w:r w:rsidRPr="00E17F02">
        <w:rPr>
          <w:rFonts w:ascii="Times New Roman" w:hAnsi="Times New Roman" w:cs="Times New Roman"/>
          <w:sz w:val="22"/>
          <w:szCs w:val="22"/>
        </w:rPr>
        <w:t>с даты истечения</w:t>
      </w:r>
      <w:proofErr w:type="gramEnd"/>
      <w:r w:rsidRPr="00E17F02">
        <w:rPr>
          <w:rFonts w:ascii="Times New Roman" w:hAnsi="Times New Roman" w:cs="Times New Roman"/>
          <w:sz w:val="22"/>
          <w:szCs w:val="22"/>
        </w:rPr>
        <w:t xml:space="preserve"> срока  исполнения.</w:t>
      </w:r>
    </w:p>
    <w:p w:rsidR="00E17F02" w:rsidRPr="00E17F02" w:rsidRDefault="00E17F02" w:rsidP="00E17F02">
      <w:pPr>
        <w:rPr>
          <w:rFonts w:ascii="Times New Roman" w:hAnsi="Times New Roman" w:cs="Times New Roman"/>
        </w:rPr>
      </w:pPr>
    </w:p>
    <w:p w:rsidR="00E17F02" w:rsidRPr="00E17F02" w:rsidRDefault="00E17F02" w:rsidP="001B4958">
      <w:pPr>
        <w:ind w:firstLine="0"/>
        <w:rPr>
          <w:rFonts w:ascii="Times New Roman" w:hAnsi="Times New Roman" w:cs="Times New Roman"/>
          <w:sz w:val="28"/>
        </w:rPr>
      </w:pPr>
      <w:r w:rsidRPr="00E17F02">
        <w:rPr>
          <w:rFonts w:ascii="Times New Roman" w:hAnsi="Times New Roman" w:cs="Times New Roman"/>
          <w:sz w:val="28"/>
        </w:rPr>
        <w:t>____________________________________________________________________</w:t>
      </w:r>
    </w:p>
    <w:p w:rsidR="00E17F02" w:rsidRPr="00E17F02" w:rsidRDefault="00E17F02" w:rsidP="001B4958">
      <w:pPr>
        <w:ind w:firstLine="0"/>
        <w:rPr>
          <w:rFonts w:ascii="Times New Roman" w:hAnsi="Times New Roman" w:cs="Times New Roman"/>
          <w:sz w:val="22"/>
          <w:szCs w:val="20"/>
        </w:rPr>
      </w:pPr>
      <w:r w:rsidRPr="00E17F02">
        <w:rPr>
          <w:rFonts w:ascii="Times New Roman" w:hAnsi="Times New Roman" w:cs="Times New Roman"/>
          <w:sz w:val="22"/>
          <w:szCs w:val="20"/>
        </w:rPr>
        <w:t xml:space="preserve">               (должность                     подпись                                      Ф.И.О.)</w:t>
      </w:r>
    </w:p>
    <w:p w:rsidR="00E17F02" w:rsidRPr="00E17F02" w:rsidRDefault="00E17F02" w:rsidP="00E17F02">
      <w:pPr>
        <w:jc w:val="center"/>
        <w:rPr>
          <w:rFonts w:ascii="Times New Roman" w:hAnsi="Times New Roman" w:cs="Times New Roman"/>
          <w:sz w:val="28"/>
        </w:rPr>
      </w:pPr>
      <w:r w:rsidRPr="00E17F02">
        <w:rPr>
          <w:rFonts w:ascii="Times New Roman" w:hAnsi="Times New Roman" w:cs="Times New Roman"/>
          <w:sz w:val="28"/>
        </w:rPr>
        <w:t>МП.</w:t>
      </w:r>
    </w:p>
    <w:p w:rsidR="00E17F02" w:rsidRPr="00E17F02" w:rsidRDefault="00E17F02" w:rsidP="00E17F02">
      <w:pPr>
        <w:rPr>
          <w:rFonts w:ascii="Times New Roman" w:hAnsi="Times New Roman" w:cs="Times New Roman"/>
          <w:sz w:val="28"/>
          <w:szCs w:val="28"/>
        </w:rPr>
      </w:pPr>
      <w:r w:rsidRPr="00E17F02">
        <w:rPr>
          <w:rFonts w:ascii="Times New Roman" w:hAnsi="Times New Roman" w:cs="Times New Roman"/>
          <w:sz w:val="28"/>
          <w:szCs w:val="28"/>
        </w:rPr>
        <w:t xml:space="preserve">Предписание № ___ от </w:t>
      </w:r>
      <w:bookmarkStart w:id="87" w:name="OLE_LINK1"/>
      <w:bookmarkStart w:id="88" w:name="OLE_LINK2"/>
      <w:r w:rsidRPr="00E17F02">
        <w:rPr>
          <w:rFonts w:ascii="Times New Roman" w:hAnsi="Times New Roman" w:cs="Times New Roman"/>
          <w:sz w:val="28"/>
          <w:szCs w:val="28"/>
        </w:rPr>
        <w:t xml:space="preserve">«__» _____ 20 ___ г. </w:t>
      </w:r>
      <w:bookmarkEnd w:id="87"/>
      <w:bookmarkEnd w:id="88"/>
      <w:r w:rsidRPr="00E17F02">
        <w:rPr>
          <w:rFonts w:ascii="Times New Roman" w:hAnsi="Times New Roman" w:cs="Times New Roman"/>
          <w:sz w:val="28"/>
          <w:szCs w:val="28"/>
        </w:rPr>
        <w:t>получил «__» ______20 ___ г.</w:t>
      </w:r>
    </w:p>
    <w:p w:rsidR="00E17F02" w:rsidRPr="00E17F02" w:rsidRDefault="00E17F02" w:rsidP="001B4958">
      <w:pPr>
        <w:ind w:firstLine="0"/>
        <w:rPr>
          <w:rFonts w:ascii="Times New Roman" w:hAnsi="Times New Roman" w:cs="Times New Roman"/>
          <w:sz w:val="28"/>
          <w:szCs w:val="28"/>
        </w:rPr>
      </w:pPr>
      <w:r w:rsidRPr="00E17F02">
        <w:rPr>
          <w:rFonts w:ascii="Times New Roman" w:hAnsi="Times New Roman" w:cs="Times New Roman"/>
          <w:sz w:val="28"/>
          <w:szCs w:val="28"/>
        </w:rPr>
        <w:t>____________________________________________________________________</w:t>
      </w:r>
    </w:p>
    <w:p w:rsidR="00E17F02" w:rsidRPr="00E17F02" w:rsidRDefault="00E17F02" w:rsidP="00E17F02">
      <w:pPr>
        <w:ind w:firstLine="698"/>
        <w:jc w:val="center"/>
        <w:rPr>
          <w:rFonts w:ascii="Times New Roman" w:hAnsi="Times New Roman" w:cs="Times New Roman"/>
          <w:sz w:val="22"/>
          <w:szCs w:val="28"/>
        </w:rPr>
      </w:pPr>
      <w:r w:rsidRPr="00E17F02">
        <w:rPr>
          <w:rFonts w:ascii="Times New Roman" w:hAnsi="Times New Roman" w:cs="Times New Roman"/>
          <w:sz w:val="22"/>
          <w:szCs w:val="28"/>
        </w:rPr>
        <w:t>(должность, Ф.И.О., подпись)</w:t>
      </w:r>
    </w:p>
    <w:p w:rsidR="00E17F02" w:rsidRPr="00E17F02" w:rsidRDefault="00E17F02" w:rsidP="00E17F02">
      <w:pPr>
        <w:rPr>
          <w:rFonts w:ascii="Times New Roman" w:hAnsi="Times New Roman" w:cs="Times New Roman"/>
          <w:sz w:val="28"/>
          <w:szCs w:val="28"/>
        </w:rPr>
      </w:pPr>
    </w:p>
    <w:p w:rsidR="00E17F02" w:rsidRPr="00E17F02" w:rsidRDefault="00E17F02" w:rsidP="00E17F02">
      <w:pPr>
        <w:ind w:firstLine="900"/>
        <w:jc w:val="right"/>
        <w:rPr>
          <w:rFonts w:ascii="Times New Roman" w:hAnsi="Times New Roman" w:cs="Times New Roman"/>
          <w:sz w:val="22"/>
          <w:szCs w:val="28"/>
        </w:rPr>
      </w:pPr>
      <w:r w:rsidRPr="00E17F02">
        <w:rPr>
          <w:rFonts w:ascii="Times New Roman" w:hAnsi="Times New Roman" w:cs="Times New Roman"/>
          <w:sz w:val="28"/>
          <w:szCs w:val="28"/>
        </w:rPr>
        <w:t xml:space="preserve">Отправлено заказным письмом с уведомлением ____________________                                                                          </w:t>
      </w:r>
      <w:r w:rsidRPr="00E17F02">
        <w:rPr>
          <w:rFonts w:ascii="Times New Roman" w:hAnsi="Times New Roman" w:cs="Times New Roman"/>
          <w:sz w:val="22"/>
          <w:szCs w:val="28"/>
        </w:rPr>
        <w:t>(подпись, Ф.И.О.)</w:t>
      </w:r>
    </w:p>
    <w:p w:rsidR="00E17F02" w:rsidRPr="00E17F02" w:rsidRDefault="00E17F02" w:rsidP="00E17F02">
      <w:pPr>
        <w:rPr>
          <w:rFonts w:ascii="Times New Roman" w:hAnsi="Times New Roman" w:cs="Times New Roman"/>
          <w:sz w:val="28"/>
          <w:szCs w:val="28"/>
        </w:rPr>
      </w:pPr>
      <w:r w:rsidRPr="00E17F02">
        <w:rPr>
          <w:rFonts w:ascii="Times New Roman" w:hAnsi="Times New Roman" w:cs="Times New Roman"/>
          <w:sz w:val="28"/>
          <w:szCs w:val="28"/>
        </w:rPr>
        <w:t>«__» ____________ 20 ___ г. № _________</w:t>
      </w:r>
    </w:p>
    <w:p w:rsidR="00E17F02" w:rsidRPr="00E17F02" w:rsidRDefault="00E17F02" w:rsidP="00E17F02">
      <w:pPr>
        <w:rPr>
          <w:rFonts w:ascii="Times New Roman" w:hAnsi="Times New Roman" w:cs="Times New Roman"/>
          <w:sz w:val="28"/>
          <w:szCs w:val="28"/>
        </w:rPr>
      </w:pPr>
    </w:p>
    <w:p w:rsidR="00E17F02" w:rsidRPr="00E17F02" w:rsidRDefault="00E17F02" w:rsidP="00E17F02">
      <w:pPr>
        <w:rPr>
          <w:rFonts w:ascii="Times New Roman" w:hAnsi="Times New Roman" w:cs="Times New Roman"/>
          <w:sz w:val="28"/>
          <w:szCs w:val="28"/>
        </w:rPr>
      </w:pPr>
      <w:r w:rsidRPr="00E17F02">
        <w:rPr>
          <w:rFonts w:ascii="Times New Roman" w:hAnsi="Times New Roman" w:cs="Times New Roman"/>
          <w:sz w:val="28"/>
          <w:szCs w:val="28"/>
        </w:rPr>
        <w:t>Уведомление получено «__»________________ 20 ___ г</w:t>
      </w:r>
      <w:r w:rsidRPr="00E17F02">
        <w:rPr>
          <w:rFonts w:ascii="Times New Roman" w:hAnsi="Times New Roman" w:cs="Times New Roman"/>
          <w:b/>
          <w:sz w:val="28"/>
          <w:szCs w:val="28"/>
        </w:rPr>
        <w:t>.».</w:t>
      </w:r>
    </w:p>
    <w:p w:rsidR="00E17F02" w:rsidRDefault="00E17F02" w:rsidP="00E17F02"/>
    <w:sectPr w:rsidR="00E17F02" w:rsidSect="008640EF">
      <w:pgSz w:w="11905" w:h="16837"/>
      <w:pgMar w:top="1021" w:right="709" w:bottom="1021"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4A" w:rsidRDefault="00B12F4A" w:rsidP="00753279">
      <w:r>
        <w:separator/>
      </w:r>
    </w:p>
  </w:endnote>
  <w:endnote w:type="continuationSeparator" w:id="0">
    <w:p w:rsidR="00B12F4A" w:rsidRDefault="00B12F4A" w:rsidP="0075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4A" w:rsidRDefault="00B12F4A">
    <w:pPr>
      <w:pStyle w:val="afffff"/>
      <w:jc w:val="right"/>
    </w:pPr>
    <w:r>
      <w:fldChar w:fldCharType="begin"/>
    </w:r>
    <w:r>
      <w:instrText>PAGE   \* MERGEFORMAT</w:instrText>
    </w:r>
    <w:r>
      <w:fldChar w:fldCharType="separate"/>
    </w:r>
    <w:r w:rsidR="004C5EBB">
      <w:rPr>
        <w:noProof/>
      </w:rPr>
      <w:t>24</w:t>
    </w:r>
    <w:r>
      <w:fldChar w:fldCharType="end"/>
    </w:r>
  </w:p>
  <w:p w:rsidR="00B12F4A" w:rsidRDefault="00B12F4A">
    <w:pPr>
      <w:pStyle w:val="a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4A" w:rsidRDefault="00B12F4A" w:rsidP="00753279">
      <w:r>
        <w:separator/>
      </w:r>
    </w:p>
  </w:footnote>
  <w:footnote w:type="continuationSeparator" w:id="0">
    <w:p w:rsidR="00B12F4A" w:rsidRDefault="00B12F4A" w:rsidP="00753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C16"/>
    <w:rsid w:val="000334FE"/>
    <w:rsid w:val="0005160A"/>
    <w:rsid w:val="00090F90"/>
    <w:rsid w:val="000D6328"/>
    <w:rsid w:val="001A0605"/>
    <w:rsid w:val="001A0DD8"/>
    <w:rsid w:val="001B4958"/>
    <w:rsid w:val="001D7656"/>
    <w:rsid w:val="001E35DC"/>
    <w:rsid w:val="00224484"/>
    <w:rsid w:val="0023786B"/>
    <w:rsid w:val="002620CA"/>
    <w:rsid w:val="00267220"/>
    <w:rsid w:val="0028297D"/>
    <w:rsid w:val="00292CC6"/>
    <w:rsid w:val="00296768"/>
    <w:rsid w:val="002C0132"/>
    <w:rsid w:val="00315543"/>
    <w:rsid w:val="00316B52"/>
    <w:rsid w:val="00355AE7"/>
    <w:rsid w:val="003B65F1"/>
    <w:rsid w:val="003C2181"/>
    <w:rsid w:val="003E32C8"/>
    <w:rsid w:val="004179BC"/>
    <w:rsid w:val="0042205D"/>
    <w:rsid w:val="00491F5E"/>
    <w:rsid w:val="004C1962"/>
    <w:rsid w:val="004C5EBB"/>
    <w:rsid w:val="004F2B2E"/>
    <w:rsid w:val="00503B8F"/>
    <w:rsid w:val="00582250"/>
    <w:rsid w:val="005A1BFD"/>
    <w:rsid w:val="005A1C16"/>
    <w:rsid w:val="005C22A6"/>
    <w:rsid w:val="00671915"/>
    <w:rsid w:val="0068449C"/>
    <w:rsid w:val="00686D18"/>
    <w:rsid w:val="006A43E5"/>
    <w:rsid w:val="00750B03"/>
    <w:rsid w:val="00751EB4"/>
    <w:rsid w:val="00753279"/>
    <w:rsid w:val="00770DDA"/>
    <w:rsid w:val="008640EF"/>
    <w:rsid w:val="008B0C1C"/>
    <w:rsid w:val="008C27D8"/>
    <w:rsid w:val="0090417F"/>
    <w:rsid w:val="00910576"/>
    <w:rsid w:val="00936420"/>
    <w:rsid w:val="0097052F"/>
    <w:rsid w:val="00985303"/>
    <w:rsid w:val="009C0472"/>
    <w:rsid w:val="009F5BFD"/>
    <w:rsid w:val="00A91104"/>
    <w:rsid w:val="00AB5BB9"/>
    <w:rsid w:val="00AD4AEA"/>
    <w:rsid w:val="00B12F4A"/>
    <w:rsid w:val="00B40F65"/>
    <w:rsid w:val="00B46609"/>
    <w:rsid w:val="00C276AB"/>
    <w:rsid w:val="00C6203C"/>
    <w:rsid w:val="00C65959"/>
    <w:rsid w:val="00CB66D9"/>
    <w:rsid w:val="00D3466E"/>
    <w:rsid w:val="00D47ADF"/>
    <w:rsid w:val="00D800EE"/>
    <w:rsid w:val="00E17F02"/>
    <w:rsid w:val="00E50EF9"/>
    <w:rsid w:val="00E8726D"/>
    <w:rsid w:val="00EB6A10"/>
    <w:rsid w:val="00ED423B"/>
    <w:rsid w:val="00EE5D09"/>
    <w:rsid w:val="00F03B2B"/>
    <w:rsid w:val="00F23572"/>
    <w:rsid w:val="00F51109"/>
    <w:rsid w:val="00F561CF"/>
    <w:rsid w:val="00F611D0"/>
    <w:rsid w:val="00FC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semiHidden/>
    <w:unhideWhenUsed/>
    <w:qFormat/>
    <w:rsid w:val="00CB66D9"/>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rPr>
      <w:b/>
      <w:color w:val="26282F"/>
    </w:rPr>
  </w:style>
  <w:style w:type="character" w:customStyle="1" w:styleId="a4">
    <w:name w:val="Гипертекстовая ссылка"/>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5A1C16"/>
    <w:rPr>
      <w:rFonts w:ascii="Tahoma" w:hAnsi="Tahoma" w:cs="Tahoma"/>
      <w:sz w:val="16"/>
      <w:szCs w:val="16"/>
    </w:rPr>
  </w:style>
  <w:style w:type="character" w:customStyle="1" w:styleId="affff1">
    <w:name w:val="Текст выноски Знак"/>
    <w:link w:val="affff0"/>
    <w:uiPriority w:val="99"/>
    <w:semiHidden/>
    <w:locked/>
    <w:rsid w:val="005A1C16"/>
    <w:rPr>
      <w:rFonts w:ascii="Tahoma" w:hAnsi="Tahoma" w:cs="Tahoma"/>
      <w:sz w:val="16"/>
      <w:szCs w:val="16"/>
    </w:rPr>
  </w:style>
  <w:style w:type="character" w:customStyle="1" w:styleId="50">
    <w:name w:val="Заголовок 5 Знак"/>
    <w:link w:val="5"/>
    <w:uiPriority w:val="9"/>
    <w:semiHidden/>
    <w:rsid w:val="00CB66D9"/>
    <w:rPr>
      <w:b/>
      <w:bCs/>
      <w:i/>
      <w:iCs/>
      <w:sz w:val="26"/>
      <w:szCs w:val="26"/>
    </w:rPr>
  </w:style>
  <w:style w:type="paragraph" w:styleId="affff2">
    <w:name w:val="Subtitle"/>
    <w:basedOn w:val="a"/>
    <w:link w:val="affff3"/>
    <w:uiPriority w:val="11"/>
    <w:qFormat/>
    <w:rsid w:val="00CB66D9"/>
    <w:pPr>
      <w:widowControl/>
      <w:autoSpaceDE/>
      <w:autoSpaceDN/>
      <w:adjustRightInd/>
      <w:ind w:firstLine="0"/>
      <w:jc w:val="center"/>
    </w:pPr>
    <w:rPr>
      <w:rFonts w:ascii="Times New Roman" w:hAnsi="Times New Roman" w:cs="Times New Roman"/>
      <w:szCs w:val="20"/>
    </w:rPr>
  </w:style>
  <w:style w:type="character" w:customStyle="1" w:styleId="affff3">
    <w:name w:val="Подзаголовок Знак"/>
    <w:link w:val="affff2"/>
    <w:uiPriority w:val="11"/>
    <w:rsid w:val="00CB66D9"/>
    <w:rPr>
      <w:rFonts w:ascii="Times New Roman" w:hAnsi="Times New Roman"/>
      <w:sz w:val="24"/>
      <w:szCs w:val="20"/>
    </w:rPr>
  </w:style>
  <w:style w:type="paragraph" w:styleId="31">
    <w:name w:val="Body Text 3"/>
    <w:basedOn w:val="a"/>
    <w:link w:val="32"/>
    <w:uiPriority w:val="99"/>
    <w:semiHidden/>
    <w:unhideWhenUsed/>
    <w:rsid w:val="00CB66D9"/>
    <w:pPr>
      <w:widowControl/>
      <w:autoSpaceDE/>
      <w:autoSpaceDN/>
      <w:adjustRightInd/>
      <w:ind w:firstLine="0"/>
      <w:jc w:val="left"/>
    </w:pPr>
    <w:rPr>
      <w:rFonts w:ascii="Times New Roman" w:hAnsi="Times New Roman" w:cs="Times New Roman"/>
      <w:szCs w:val="20"/>
    </w:rPr>
  </w:style>
  <w:style w:type="character" w:customStyle="1" w:styleId="32">
    <w:name w:val="Основной текст 3 Знак"/>
    <w:link w:val="31"/>
    <w:uiPriority w:val="99"/>
    <w:semiHidden/>
    <w:rsid w:val="00CB66D9"/>
    <w:rPr>
      <w:rFonts w:ascii="Times New Roman" w:hAnsi="Times New Roman"/>
      <w:sz w:val="24"/>
      <w:szCs w:val="20"/>
    </w:rPr>
  </w:style>
  <w:style w:type="paragraph" w:customStyle="1" w:styleId="ConsPlusNormal">
    <w:name w:val="ConsPlusNormal"/>
    <w:rsid w:val="00CB66D9"/>
    <w:pPr>
      <w:widowControl w:val="0"/>
      <w:autoSpaceDE w:val="0"/>
      <w:autoSpaceDN w:val="0"/>
      <w:adjustRightInd w:val="0"/>
      <w:ind w:firstLine="720"/>
    </w:pPr>
    <w:rPr>
      <w:rFonts w:ascii="Arial" w:hAnsi="Arial" w:cs="Arial"/>
    </w:rPr>
  </w:style>
  <w:style w:type="table" w:styleId="affff4">
    <w:name w:val="Table Grid"/>
    <w:basedOn w:val="a1"/>
    <w:uiPriority w:val="59"/>
    <w:rsid w:val="00CB66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Body Text"/>
    <w:basedOn w:val="a"/>
    <w:link w:val="affff6"/>
    <w:uiPriority w:val="99"/>
    <w:semiHidden/>
    <w:unhideWhenUsed/>
    <w:rsid w:val="00C6203C"/>
    <w:pPr>
      <w:spacing w:after="120"/>
    </w:pPr>
  </w:style>
  <w:style w:type="character" w:customStyle="1" w:styleId="affff6">
    <w:name w:val="Основной текст Знак"/>
    <w:link w:val="affff5"/>
    <w:uiPriority w:val="99"/>
    <w:semiHidden/>
    <w:rsid w:val="00C6203C"/>
    <w:rPr>
      <w:rFonts w:ascii="Arial" w:hAnsi="Arial" w:cs="Arial"/>
      <w:sz w:val="24"/>
      <w:szCs w:val="24"/>
    </w:rPr>
  </w:style>
  <w:style w:type="paragraph" w:styleId="affff7">
    <w:name w:val="Body Text Indent"/>
    <w:basedOn w:val="a"/>
    <w:link w:val="affff8"/>
    <w:uiPriority w:val="99"/>
    <w:semiHidden/>
    <w:unhideWhenUsed/>
    <w:rsid w:val="00C6203C"/>
    <w:pPr>
      <w:spacing w:after="120"/>
      <w:ind w:left="283"/>
    </w:pPr>
  </w:style>
  <w:style w:type="character" w:customStyle="1" w:styleId="affff8">
    <w:name w:val="Основной текст с отступом Знак"/>
    <w:link w:val="affff7"/>
    <w:uiPriority w:val="99"/>
    <w:semiHidden/>
    <w:rsid w:val="00C6203C"/>
    <w:rPr>
      <w:rFonts w:ascii="Arial" w:hAnsi="Arial" w:cs="Arial"/>
      <w:sz w:val="24"/>
      <w:szCs w:val="24"/>
    </w:rPr>
  </w:style>
  <w:style w:type="paragraph" w:customStyle="1" w:styleId="affff9">
    <w:name w:val="Нормальный"/>
    <w:rsid w:val="001D7656"/>
    <w:pPr>
      <w:widowControl w:val="0"/>
      <w:autoSpaceDE w:val="0"/>
      <w:autoSpaceDN w:val="0"/>
      <w:adjustRightInd w:val="0"/>
    </w:pPr>
    <w:rPr>
      <w:rFonts w:ascii="Times New Roman" w:hAnsi="Times New Roman"/>
      <w:color w:val="000000"/>
      <w:sz w:val="24"/>
      <w:szCs w:val="24"/>
    </w:rPr>
  </w:style>
  <w:style w:type="paragraph" w:customStyle="1" w:styleId="affffa">
    <w:name w:val="Знак"/>
    <w:basedOn w:val="a"/>
    <w:rsid w:val="00910576"/>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styleId="affffb">
    <w:name w:val="Hyperlink"/>
    <w:unhideWhenUsed/>
    <w:rsid w:val="00316B52"/>
    <w:rPr>
      <w:color w:val="0000FF"/>
      <w:u w:val="single"/>
    </w:rPr>
  </w:style>
  <w:style w:type="paragraph" w:styleId="affffc">
    <w:name w:val="Normal (Web)"/>
    <w:basedOn w:val="a"/>
    <w:uiPriority w:val="99"/>
    <w:semiHidden/>
    <w:unhideWhenUsed/>
    <w:rsid w:val="00316B52"/>
    <w:pPr>
      <w:widowControl/>
      <w:autoSpaceDE/>
      <w:autoSpaceDN/>
      <w:adjustRightInd/>
      <w:spacing w:before="100" w:beforeAutospacing="1" w:after="100" w:afterAutospacing="1"/>
      <w:ind w:firstLine="0"/>
      <w:jc w:val="left"/>
    </w:pPr>
    <w:rPr>
      <w:rFonts w:ascii="Times New Roman" w:eastAsia="Calibri" w:hAnsi="Times New Roman" w:cs="Times New Roman"/>
    </w:rPr>
  </w:style>
  <w:style w:type="paragraph" w:customStyle="1" w:styleId="consplusnormal0">
    <w:name w:val="consplusnormal"/>
    <w:basedOn w:val="a"/>
    <w:uiPriority w:val="99"/>
    <w:semiHidden/>
    <w:rsid w:val="00316B52"/>
    <w:pPr>
      <w:widowControl/>
      <w:adjustRightInd/>
      <w:jc w:val="left"/>
    </w:pPr>
    <w:rPr>
      <w:rFonts w:eastAsia="Calibri"/>
      <w:sz w:val="20"/>
      <w:szCs w:val="20"/>
    </w:rPr>
  </w:style>
  <w:style w:type="paragraph" w:styleId="affffd">
    <w:name w:val="header"/>
    <w:basedOn w:val="a"/>
    <w:link w:val="affffe"/>
    <w:uiPriority w:val="99"/>
    <w:unhideWhenUsed/>
    <w:rsid w:val="00753279"/>
    <w:pPr>
      <w:tabs>
        <w:tab w:val="center" w:pos="4677"/>
        <w:tab w:val="right" w:pos="9355"/>
      </w:tabs>
    </w:pPr>
  </w:style>
  <w:style w:type="character" w:customStyle="1" w:styleId="affffe">
    <w:name w:val="Верхний колонтитул Знак"/>
    <w:link w:val="affffd"/>
    <w:uiPriority w:val="99"/>
    <w:rsid w:val="00753279"/>
    <w:rPr>
      <w:rFonts w:ascii="Arial" w:hAnsi="Arial" w:cs="Arial"/>
      <w:sz w:val="24"/>
      <w:szCs w:val="24"/>
    </w:rPr>
  </w:style>
  <w:style w:type="paragraph" w:styleId="afffff">
    <w:name w:val="footer"/>
    <w:basedOn w:val="a"/>
    <w:link w:val="afffff0"/>
    <w:uiPriority w:val="99"/>
    <w:unhideWhenUsed/>
    <w:rsid w:val="00753279"/>
    <w:pPr>
      <w:tabs>
        <w:tab w:val="center" w:pos="4677"/>
        <w:tab w:val="right" w:pos="9355"/>
      </w:tabs>
    </w:pPr>
  </w:style>
  <w:style w:type="character" w:customStyle="1" w:styleId="afffff0">
    <w:name w:val="Нижний колонтитул Знак"/>
    <w:link w:val="afffff"/>
    <w:uiPriority w:val="99"/>
    <w:rsid w:val="0075327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4045">
      <w:bodyDiv w:val="1"/>
      <w:marLeft w:val="0"/>
      <w:marRight w:val="0"/>
      <w:marTop w:val="0"/>
      <w:marBottom w:val="0"/>
      <w:divBdr>
        <w:top w:val="none" w:sz="0" w:space="0" w:color="auto"/>
        <w:left w:val="none" w:sz="0" w:space="0" w:color="auto"/>
        <w:bottom w:val="none" w:sz="0" w:space="0" w:color="auto"/>
        <w:right w:val="none" w:sz="0" w:space="0" w:color="auto"/>
      </w:divBdr>
    </w:div>
    <w:div w:id="18554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4909.0" TargetMode="External"/><Relationship Id="rId18" Type="http://schemas.openxmlformats.org/officeDocument/2006/relationships/hyperlink" Target="garantF1://12061440.0" TargetMode="External"/><Relationship Id="rId26" Type="http://schemas.openxmlformats.org/officeDocument/2006/relationships/hyperlink" Target="garantF1://31310116.2" TargetMode="External"/><Relationship Id="rId39" Type="http://schemas.openxmlformats.org/officeDocument/2006/relationships/hyperlink" Target="consultantplus://offline/ref=7CF8104651E70D2AC65F92FB5D9CCA20556101B95B279F1E1BED74F365e1F" TargetMode="External"/><Relationship Id="rId3" Type="http://schemas.microsoft.com/office/2007/relationships/stylesWithEffects" Target="stylesWithEffects.xml"/><Relationship Id="rId21" Type="http://schemas.openxmlformats.org/officeDocument/2006/relationships/hyperlink" Target="garantF1://70275124.0" TargetMode="External"/><Relationship Id="rId34" Type="http://schemas.openxmlformats.org/officeDocument/2006/relationships/hyperlink" Target="garantF1://12084522.54" TargetMode="External"/><Relationship Id="rId42" Type="http://schemas.openxmlformats.org/officeDocument/2006/relationships/hyperlink" Target="garantF1://12025267.195" TargetMode="External"/><Relationship Id="rId7" Type="http://schemas.openxmlformats.org/officeDocument/2006/relationships/endnotes" Target="endnotes.xml"/><Relationship Id="rId12" Type="http://schemas.openxmlformats.org/officeDocument/2006/relationships/hyperlink" Target="garantF1://12064247.0" TargetMode="External"/><Relationship Id="rId17" Type="http://schemas.openxmlformats.org/officeDocument/2006/relationships/hyperlink" Target="garantF1://12060024.0" TargetMode="External"/><Relationship Id="rId25" Type="http://schemas.openxmlformats.org/officeDocument/2006/relationships/hyperlink" Target="garantF1://12046661.7"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0BC2EEC262484AC235C895FEB96CECFC667E955B2C79C6882123372E3CD3545E3F46C8729592AC4107t0E" TargetMode="External"/><Relationship Id="rId2" Type="http://schemas.openxmlformats.org/officeDocument/2006/relationships/styles" Target="styles.xml"/><Relationship Id="rId16" Type="http://schemas.openxmlformats.org/officeDocument/2006/relationships/hyperlink" Target="garantF1://70003066.0" TargetMode="External"/><Relationship Id="rId20" Type="http://schemas.openxmlformats.org/officeDocument/2006/relationships/hyperlink" Target="garantF1://70146150.0" TargetMode="External"/><Relationship Id="rId29" Type="http://schemas.openxmlformats.org/officeDocument/2006/relationships/hyperlink" Target="garantF1://12064247.1222" TargetMode="External"/><Relationship Id="rId41" Type="http://schemas.openxmlformats.org/officeDocument/2006/relationships/hyperlink" Target="garantF1://300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84.0" TargetMode="External"/><Relationship Id="rId24" Type="http://schemas.openxmlformats.org/officeDocument/2006/relationships/hyperlink" Target="garantF1://31282876.0" TargetMode="External"/><Relationship Id="rId32" Type="http://schemas.openxmlformats.org/officeDocument/2006/relationships/hyperlink" Target="garantF1://12067036.0" TargetMode="External"/><Relationship Id="rId37" Type="http://schemas.openxmlformats.org/officeDocument/2006/relationships/hyperlink" Target="garantF1://12025267.146" TargetMode="External"/><Relationship Id="rId40" Type="http://schemas.openxmlformats.org/officeDocument/2006/relationships/hyperlink" Target="mailto:N.Frizorger@rgcost.chukotka-gov.ru" TargetMode="External"/><Relationship Id="rId5" Type="http://schemas.openxmlformats.org/officeDocument/2006/relationships/webSettings" Target="webSettings.xml"/><Relationship Id="rId15" Type="http://schemas.openxmlformats.org/officeDocument/2006/relationships/hyperlink" Target="garantF1://12087349.0" TargetMode="External"/><Relationship Id="rId23" Type="http://schemas.openxmlformats.org/officeDocument/2006/relationships/hyperlink" Target="garantF1://31207075.0" TargetMode="External"/><Relationship Id="rId28" Type="http://schemas.openxmlformats.org/officeDocument/2006/relationships/hyperlink" Target="garantF1://12064247.1022" TargetMode="External"/><Relationship Id="rId36" Type="http://schemas.openxmlformats.org/officeDocument/2006/relationships/hyperlink" Target="garantF1://12025267.4000" TargetMode="External"/><Relationship Id="rId10" Type="http://schemas.openxmlformats.org/officeDocument/2006/relationships/hyperlink" Target="garantF1://85656.0" TargetMode="External"/><Relationship Id="rId19" Type="http://schemas.openxmlformats.org/officeDocument/2006/relationships/hyperlink" Target="garantF1://70019304.0" TargetMode="External"/><Relationship Id="rId31" Type="http://schemas.openxmlformats.org/officeDocument/2006/relationships/hyperlink" Target="garantF1://12067036.30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2077489.0" TargetMode="External"/><Relationship Id="rId22" Type="http://schemas.openxmlformats.org/officeDocument/2006/relationships/hyperlink" Target="garantF1://31297026.0" TargetMode="External"/><Relationship Id="rId27" Type="http://schemas.openxmlformats.org/officeDocument/2006/relationships/hyperlink" Target="garantF1://12046661.7" TargetMode="External"/><Relationship Id="rId30" Type="http://schemas.openxmlformats.org/officeDocument/2006/relationships/hyperlink" Target="garantF1://3000000.0" TargetMode="External"/><Relationship Id="rId35" Type="http://schemas.openxmlformats.org/officeDocument/2006/relationships/hyperlink" Target="garantF1://12025267.19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3526-639D-46FA-9499-519F8EDB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8877</Words>
  <Characters>50600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Фазлеева Анастасия Вячеславовна</cp:lastModifiedBy>
  <cp:revision>14</cp:revision>
  <cp:lastPrinted>2016-05-19T00:09:00Z</cp:lastPrinted>
  <dcterms:created xsi:type="dcterms:W3CDTF">2016-04-20T23:26:00Z</dcterms:created>
  <dcterms:modified xsi:type="dcterms:W3CDTF">2016-05-19T00:09:00Z</dcterms:modified>
</cp:coreProperties>
</file>