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82" w:rsidRPr="00CD3084" w:rsidRDefault="005E5F82" w:rsidP="005E5F82">
      <w:pPr>
        <w:jc w:val="center"/>
        <w:rPr>
          <w:b/>
          <w:noProof/>
          <w:sz w:val="20"/>
          <w:szCs w:val="28"/>
        </w:rPr>
      </w:pPr>
      <w:r w:rsidRPr="001E07C9">
        <w:rPr>
          <w:b/>
          <w:noProof/>
          <w:sz w:val="28"/>
          <w:szCs w:val="28"/>
        </w:rPr>
        <w:drawing>
          <wp:inline distT="0" distB="0" distL="0" distR="0" wp14:anchorId="636557B2" wp14:editId="41E243F8">
            <wp:extent cx="781050" cy="98324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70" cy="99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F82" w:rsidRPr="00CD3084" w:rsidRDefault="005E5F82" w:rsidP="005E5F82">
      <w:pPr>
        <w:jc w:val="center"/>
        <w:rPr>
          <w:sz w:val="20"/>
          <w:szCs w:val="28"/>
        </w:rPr>
      </w:pPr>
    </w:p>
    <w:p w:rsidR="005E5F82" w:rsidRPr="001E07C9" w:rsidRDefault="005E5F82" w:rsidP="005E5F82">
      <w:pPr>
        <w:pStyle w:val="a3"/>
        <w:rPr>
          <w:szCs w:val="28"/>
        </w:rPr>
      </w:pPr>
      <w:r w:rsidRPr="001E07C9">
        <w:rPr>
          <w:szCs w:val="28"/>
        </w:rPr>
        <w:t>ПРАВИТЕЛЬСТВО ЧУКОТСКОГО АВТОНОМНОГО ОКРУГА</w:t>
      </w:r>
    </w:p>
    <w:p w:rsidR="005E5F82" w:rsidRPr="00CD3084" w:rsidRDefault="005E5F82" w:rsidP="005E5F82">
      <w:pPr>
        <w:rPr>
          <w:sz w:val="20"/>
          <w:szCs w:val="28"/>
        </w:rPr>
      </w:pPr>
    </w:p>
    <w:p w:rsidR="005E5F82" w:rsidRPr="001E07C9" w:rsidRDefault="005E5F82" w:rsidP="005E5F82">
      <w:pPr>
        <w:pStyle w:val="1"/>
        <w:ind w:left="0" w:firstLine="0"/>
        <w:rPr>
          <w:b w:val="0"/>
          <w:spacing w:val="40"/>
          <w:sz w:val="32"/>
          <w:szCs w:val="28"/>
        </w:rPr>
      </w:pPr>
      <w:r w:rsidRPr="001E07C9">
        <w:rPr>
          <w:spacing w:val="40"/>
          <w:sz w:val="32"/>
          <w:szCs w:val="28"/>
        </w:rPr>
        <w:t>ПОСТАНОВЛЕНИЕ</w:t>
      </w:r>
    </w:p>
    <w:p w:rsidR="005E5F82" w:rsidRDefault="005E5F82" w:rsidP="005E5F82">
      <w:pPr>
        <w:rPr>
          <w:sz w:val="20"/>
          <w:szCs w:val="28"/>
        </w:rPr>
      </w:pPr>
    </w:p>
    <w:p w:rsidR="00CD3084" w:rsidRPr="00CD3084" w:rsidRDefault="00CD3084" w:rsidP="005E5F82">
      <w:pPr>
        <w:rPr>
          <w:sz w:val="20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6"/>
        <w:gridCol w:w="3180"/>
        <w:gridCol w:w="849"/>
        <w:gridCol w:w="1278"/>
        <w:gridCol w:w="3541"/>
      </w:tblGrid>
      <w:tr w:rsidR="005E5F82" w:rsidRPr="001E07C9" w:rsidTr="000654C0">
        <w:tc>
          <w:tcPr>
            <w:tcW w:w="270" w:type="pct"/>
          </w:tcPr>
          <w:p w:rsidR="005E5F82" w:rsidRPr="001E07C9" w:rsidRDefault="005E5F82" w:rsidP="004660B9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 w:rsidRPr="001E07C9">
              <w:rPr>
                <w:sz w:val="28"/>
                <w:szCs w:val="28"/>
              </w:rPr>
              <w:t>от</w:t>
            </w:r>
          </w:p>
        </w:tc>
        <w:tc>
          <w:tcPr>
            <w:tcW w:w="1700" w:type="pct"/>
            <w:tcBorders>
              <w:bottom w:val="single" w:sz="4" w:space="0" w:color="auto"/>
            </w:tcBorders>
          </w:tcPr>
          <w:p w:rsidR="005E5F82" w:rsidRPr="001E07C9" w:rsidRDefault="00110C7D" w:rsidP="000654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июля 2026 года</w:t>
            </w:r>
          </w:p>
        </w:tc>
        <w:tc>
          <w:tcPr>
            <w:tcW w:w="454" w:type="pct"/>
          </w:tcPr>
          <w:p w:rsidR="005E5F82" w:rsidRPr="001E07C9" w:rsidRDefault="005E5F82" w:rsidP="004660B9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  <w:szCs w:val="28"/>
              </w:rPr>
            </w:pPr>
            <w:r w:rsidRPr="001E07C9">
              <w:rPr>
                <w:sz w:val="28"/>
                <w:szCs w:val="28"/>
              </w:rPr>
              <w:t>№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:rsidR="005E5F82" w:rsidRPr="001E07C9" w:rsidRDefault="00110C7D" w:rsidP="004660B9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</w:t>
            </w:r>
          </w:p>
        </w:tc>
        <w:tc>
          <w:tcPr>
            <w:tcW w:w="1893" w:type="pct"/>
          </w:tcPr>
          <w:p w:rsidR="005E5F82" w:rsidRPr="001E07C9" w:rsidRDefault="005E5F82" w:rsidP="00CD3084">
            <w:pPr>
              <w:pStyle w:val="a4"/>
              <w:tabs>
                <w:tab w:val="clear" w:pos="4153"/>
                <w:tab w:val="clear" w:pos="8306"/>
              </w:tabs>
              <w:ind w:right="-116"/>
              <w:jc w:val="right"/>
              <w:rPr>
                <w:sz w:val="28"/>
                <w:szCs w:val="28"/>
              </w:rPr>
            </w:pPr>
            <w:r w:rsidRPr="001E07C9">
              <w:rPr>
                <w:sz w:val="28"/>
                <w:szCs w:val="28"/>
              </w:rPr>
              <w:t>г. Анадырь</w:t>
            </w:r>
          </w:p>
        </w:tc>
      </w:tr>
    </w:tbl>
    <w:p w:rsidR="005E5F82" w:rsidRPr="001E07C9" w:rsidRDefault="005E5F82" w:rsidP="005E5F82">
      <w:pPr>
        <w:jc w:val="both"/>
        <w:rPr>
          <w:sz w:val="28"/>
          <w:szCs w:val="28"/>
        </w:rPr>
      </w:pPr>
    </w:p>
    <w:p w:rsidR="005E5F82" w:rsidRPr="001E07C9" w:rsidRDefault="005E5F82" w:rsidP="005E5F82">
      <w:pPr>
        <w:pStyle w:val="21"/>
        <w:spacing w:after="0" w:line="240" w:lineRule="auto"/>
        <w:ind w:left="0" w:right="5395"/>
        <w:jc w:val="both"/>
        <w:rPr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5E5F82" w:rsidRPr="001E07C9" w:rsidTr="008A07FA">
        <w:trPr>
          <w:trHeight w:val="272"/>
        </w:trPr>
        <w:tc>
          <w:tcPr>
            <w:tcW w:w="9639" w:type="dxa"/>
          </w:tcPr>
          <w:p w:rsidR="00235F9B" w:rsidRPr="001E07C9" w:rsidRDefault="00D84BD7" w:rsidP="000654C0">
            <w:pPr>
              <w:ind w:right="169"/>
              <w:jc w:val="center"/>
              <w:rPr>
                <w:b/>
                <w:sz w:val="28"/>
                <w:szCs w:val="28"/>
              </w:rPr>
            </w:pPr>
            <w:r w:rsidRPr="00D84BD7">
              <w:rPr>
                <w:b/>
                <w:sz w:val="28"/>
                <w:szCs w:val="28"/>
              </w:rPr>
              <w:t xml:space="preserve">Об утверждении изменений в распределение субсидий </w:t>
            </w:r>
            <w:r w:rsidR="00235F9B" w:rsidRPr="00235F9B">
              <w:rPr>
                <w:b/>
                <w:sz w:val="28"/>
                <w:szCs w:val="28"/>
              </w:rPr>
              <w:t xml:space="preserve">из окружного бюджета бюджетам муниципальных образований Чукотского </w:t>
            </w:r>
            <w:r w:rsidR="00CD3084">
              <w:rPr>
                <w:b/>
                <w:sz w:val="28"/>
                <w:szCs w:val="28"/>
              </w:rPr>
              <w:t>а</w:t>
            </w:r>
            <w:r w:rsidR="00235F9B" w:rsidRPr="00235F9B">
              <w:rPr>
                <w:b/>
                <w:sz w:val="28"/>
                <w:szCs w:val="28"/>
              </w:rPr>
              <w:t xml:space="preserve">втономного округа на реализацию региональных проектов в области дорожного хозяйства на 2026 год и на плановый период </w:t>
            </w:r>
            <w:r w:rsidR="000654C0">
              <w:rPr>
                <w:b/>
                <w:sz w:val="28"/>
                <w:szCs w:val="28"/>
              </w:rPr>
              <w:br/>
            </w:r>
            <w:r w:rsidR="00235F9B" w:rsidRPr="00235F9B">
              <w:rPr>
                <w:b/>
                <w:sz w:val="28"/>
                <w:szCs w:val="28"/>
              </w:rPr>
              <w:t>2027 и 2028 годов</w:t>
            </w:r>
          </w:p>
        </w:tc>
      </w:tr>
    </w:tbl>
    <w:p w:rsidR="008A07FA" w:rsidRDefault="008A07FA" w:rsidP="00D84BD7">
      <w:pPr>
        <w:ind w:firstLine="708"/>
        <w:jc w:val="both"/>
        <w:rPr>
          <w:sz w:val="28"/>
          <w:szCs w:val="28"/>
        </w:rPr>
      </w:pPr>
    </w:p>
    <w:p w:rsidR="00CD3084" w:rsidRDefault="00CD3084" w:rsidP="00D84BD7">
      <w:pPr>
        <w:ind w:firstLine="708"/>
        <w:jc w:val="both"/>
        <w:rPr>
          <w:sz w:val="28"/>
          <w:szCs w:val="28"/>
        </w:rPr>
      </w:pPr>
    </w:p>
    <w:p w:rsidR="00D84BD7" w:rsidRPr="00D84BD7" w:rsidRDefault="000654C0" w:rsidP="00D84B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статьё</w:t>
      </w:r>
      <w:r w:rsidR="00D84BD7" w:rsidRPr="00D84BD7">
        <w:rPr>
          <w:sz w:val="28"/>
          <w:szCs w:val="28"/>
        </w:rPr>
        <w:t xml:space="preserve">й 28.4 Закона Чукотского автономного округа </w:t>
      </w:r>
      <w:r w:rsidR="00CD3084">
        <w:rPr>
          <w:sz w:val="28"/>
          <w:szCs w:val="28"/>
        </w:rPr>
        <w:t xml:space="preserve">               </w:t>
      </w:r>
      <w:r w:rsidR="00D84BD7" w:rsidRPr="00D84BD7">
        <w:rPr>
          <w:sz w:val="28"/>
          <w:szCs w:val="28"/>
        </w:rPr>
        <w:t>от 24 мая 2002 года № 31-ОЗ «О бюджетном процессе в Чукотском автономном округе», Правительство Чукотского автономного округа</w:t>
      </w:r>
    </w:p>
    <w:p w:rsidR="00D84BD7" w:rsidRPr="00D84BD7" w:rsidRDefault="00D84BD7" w:rsidP="00D84BD7">
      <w:pPr>
        <w:ind w:firstLine="708"/>
        <w:jc w:val="both"/>
        <w:rPr>
          <w:sz w:val="28"/>
          <w:szCs w:val="28"/>
        </w:rPr>
      </w:pPr>
    </w:p>
    <w:p w:rsidR="00D84BD7" w:rsidRPr="00D84BD7" w:rsidRDefault="00D84BD7" w:rsidP="00D84BD7">
      <w:pPr>
        <w:jc w:val="both"/>
        <w:rPr>
          <w:rFonts w:ascii="Times New Roman Полужирный" w:hAnsi="Times New Roman Полужирный"/>
          <w:b/>
          <w:spacing w:val="60"/>
          <w:sz w:val="28"/>
          <w:szCs w:val="28"/>
        </w:rPr>
      </w:pPr>
      <w:r w:rsidRPr="00D84BD7">
        <w:rPr>
          <w:rFonts w:ascii="Times New Roman Полужирный" w:hAnsi="Times New Roman Полужирный"/>
          <w:b/>
          <w:spacing w:val="60"/>
          <w:sz w:val="28"/>
          <w:szCs w:val="28"/>
        </w:rPr>
        <w:t>ПОСТАНОВЛЯЕТ:</w:t>
      </w:r>
    </w:p>
    <w:p w:rsidR="00D84BD7" w:rsidRPr="000654C0" w:rsidRDefault="00D84BD7" w:rsidP="00D84BD7">
      <w:pPr>
        <w:jc w:val="both"/>
        <w:rPr>
          <w:spacing w:val="32"/>
          <w:sz w:val="28"/>
          <w:szCs w:val="28"/>
        </w:rPr>
      </w:pPr>
    </w:p>
    <w:p w:rsidR="00D84BD7" w:rsidRDefault="00D84BD7" w:rsidP="00D84BD7">
      <w:pPr>
        <w:shd w:val="clear" w:color="auto" w:fill="FFFFFF"/>
        <w:ind w:firstLine="708"/>
        <w:jc w:val="both"/>
        <w:rPr>
          <w:sz w:val="28"/>
          <w:szCs w:val="28"/>
        </w:rPr>
      </w:pPr>
      <w:r w:rsidRPr="00D84BD7">
        <w:rPr>
          <w:sz w:val="28"/>
          <w:szCs w:val="28"/>
        </w:rPr>
        <w:t>1.</w:t>
      </w:r>
      <w:r w:rsidR="00CD3084">
        <w:rPr>
          <w:sz w:val="28"/>
          <w:szCs w:val="28"/>
        </w:rPr>
        <w:t> </w:t>
      </w:r>
      <w:r w:rsidR="0015204B">
        <w:rPr>
          <w:sz w:val="28"/>
          <w:szCs w:val="28"/>
        </w:rPr>
        <w:t xml:space="preserve">Утвердить изменения </w:t>
      </w:r>
      <w:r w:rsidRPr="00D84BD7">
        <w:rPr>
          <w:sz w:val="28"/>
          <w:szCs w:val="28"/>
        </w:rPr>
        <w:t xml:space="preserve">в распределение субсидий </w:t>
      </w:r>
      <w:r w:rsidR="00235F9B" w:rsidRPr="00235F9B">
        <w:rPr>
          <w:sz w:val="28"/>
          <w:szCs w:val="28"/>
        </w:rPr>
        <w:t>из окружного бюджета бюджетам муниципальных образований Чукотского автономного округа на реализацию региональных проектов в области дорожного хозяйства на 2026 год и на плановый период 2027 и 2028 годов</w:t>
      </w:r>
      <w:r w:rsidR="00CD3084">
        <w:rPr>
          <w:sz w:val="28"/>
          <w:szCs w:val="28"/>
        </w:rPr>
        <w:t>, утверждённо</w:t>
      </w:r>
      <w:r w:rsidR="00B053EF">
        <w:rPr>
          <w:sz w:val="28"/>
          <w:szCs w:val="28"/>
        </w:rPr>
        <w:t>е</w:t>
      </w:r>
      <w:r w:rsidR="00D6400B">
        <w:rPr>
          <w:sz w:val="28"/>
          <w:szCs w:val="28"/>
        </w:rPr>
        <w:t xml:space="preserve"> приложением </w:t>
      </w:r>
      <w:r w:rsidR="00FF0C61">
        <w:rPr>
          <w:sz w:val="28"/>
          <w:szCs w:val="28"/>
        </w:rPr>
        <w:t>18</w:t>
      </w:r>
      <w:r w:rsidR="00B053EF" w:rsidRPr="00B053EF">
        <w:rPr>
          <w:sz w:val="28"/>
          <w:szCs w:val="28"/>
        </w:rPr>
        <w:t xml:space="preserve"> </w:t>
      </w:r>
      <w:r w:rsidR="00B053EF" w:rsidRPr="00D84BD7">
        <w:rPr>
          <w:sz w:val="28"/>
          <w:szCs w:val="28"/>
        </w:rPr>
        <w:t>к Закону Чу</w:t>
      </w:r>
      <w:r w:rsidR="00B053EF">
        <w:rPr>
          <w:sz w:val="28"/>
          <w:szCs w:val="28"/>
        </w:rPr>
        <w:t>котского автоном</w:t>
      </w:r>
      <w:r w:rsidR="00CD3084">
        <w:rPr>
          <w:sz w:val="28"/>
          <w:szCs w:val="28"/>
        </w:rPr>
        <w:t>ного округа от 3 декабря                   2025 года</w:t>
      </w:r>
      <w:r w:rsidR="00B053EF">
        <w:rPr>
          <w:sz w:val="28"/>
          <w:szCs w:val="28"/>
        </w:rPr>
        <w:t xml:space="preserve"> №</w:t>
      </w:r>
      <w:r w:rsidR="00B053EF" w:rsidRPr="003C3078">
        <w:rPr>
          <w:sz w:val="28"/>
          <w:szCs w:val="28"/>
        </w:rPr>
        <w:t xml:space="preserve"> 95-ОЗ</w:t>
      </w:r>
      <w:r w:rsidR="00B053EF" w:rsidRPr="00D84BD7">
        <w:rPr>
          <w:sz w:val="28"/>
          <w:szCs w:val="28"/>
        </w:rPr>
        <w:t xml:space="preserve"> </w:t>
      </w:r>
      <w:r w:rsidR="00B053EF">
        <w:rPr>
          <w:sz w:val="28"/>
          <w:szCs w:val="28"/>
        </w:rPr>
        <w:t>«Об окружном бюджете на 2026 год и на плановый период 2027 и 2028</w:t>
      </w:r>
      <w:r w:rsidR="00B053EF" w:rsidRPr="00D84BD7">
        <w:rPr>
          <w:sz w:val="28"/>
          <w:szCs w:val="28"/>
        </w:rPr>
        <w:t xml:space="preserve"> годов»</w:t>
      </w:r>
      <w:r w:rsidR="0015204B">
        <w:rPr>
          <w:sz w:val="28"/>
          <w:szCs w:val="28"/>
        </w:rPr>
        <w:t xml:space="preserve">, согласно </w:t>
      </w:r>
      <w:hyperlink r:id="rId6" w:anchor="/document/45608260/entry/1000" w:history="1">
        <w:r w:rsidRPr="00D84BD7">
          <w:rPr>
            <w:color w:val="000000" w:themeColor="text1"/>
            <w:sz w:val="28"/>
            <w:szCs w:val="28"/>
          </w:rPr>
          <w:t>приложению</w:t>
        </w:r>
      </w:hyperlink>
      <w:r w:rsidRPr="00D84BD7">
        <w:rPr>
          <w:color w:val="000000" w:themeColor="text1"/>
          <w:sz w:val="28"/>
          <w:szCs w:val="28"/>
        </w:rPr>
        <w:t xml:space="preserve"> к настоящему </w:t>
      </w:r>
      <w:r w:rsidRPr="00D84BD7">
        <w:rPr>
          <w:sz w:val="28"/>
          <w:szCs w:val="28"/>
        </w:rPr>
        <w:t>постановлению.</w:t>
      </w:r>
    </w:p>
    <w:p w:rsidR="00D84BD7" w:rsidRPr="00D84BD7" w:rsidRDefault="00D84BD7" w:rsidP="00D84BD7">
      <w:pPr>
        <w:shd w:val="clear" w:color="auto" w:fill="FFFFFF"/>
        <w:ind w:firstLine="708"/>
        <w:jc w:val="both"/>
        <w:rPr>
          <w:sz w:val="28"/>
          <w:szCs w:val="28"/>
        </w:rPr>
      </w:pPr>
      <w:r w:rsidRPr="00D84BD7">
        <w:rPr>
          <w:sz w:val="28"/>
          <w:szCs w:val="28"/>
        </w:rPr>
        <w:t>2.</w:t>
      </w:r>
      <w:r w:rsidR="00CD3084">
        <w:rPr>
          <w:sz w:val="28"/>
          <w:szCs w:val="28"/>
        </w:rPr>
        <w:t> </w:t>
      </w:r>
      <w:r w:rsidRPr="00D84BD7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CD3084">
        <w:rPr>
          <w:sz w:val="28"/>
          <w:szCs w:val="28"/>
        </w:rPr>
        <w:t xml:space="preserve">                 </w:t>
      </w:r>
      <w:r w:rsidRPr="00D84BD7">
        <w:rPr>
          <w:sz w:val="28"/>
          <w:szCs w:val="28"/>
        </w:rPr>
        <w:t>на Департамент промышленной политики Чукотского автономного округа (Мамонов Я.В.).</w:t>
      </w: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4A5329" w:rsidRPr="00D84BD7" w:rsidRDefault="004A5329" w:rsidP="00D84BD7">
      <w:pPr>
        <w:jc w:val="both"/>
        <w:rPr>
          <w:sz w:val="28"/>
          <w:szCs w:val="28"/>
        </w:rPr>
      </w:pPr>
    </w:p>
    <w:p w:rsidR="00944114" w:rsidRDefault="00944114" w:rsidP="004A5329"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4A5329" w:rsidRPr="001E07C9" w:rsidRDefault="00944114" w:rsidP="004A5329">
      <w:pPr>
        <w:rPr>
          <w:sz w:val="28"/>
          <w:szCs w:val="28"/>
        </w:rPr>
      </w:pPr>
      <w:r>
        <w:rPr>
          <w:sz w:val="28"/>
          <w:szCs w:val="28"/>
        </w:rPr>
        <w:t xml:space="preserve">Чукотского автономного округа                          </w:t>
      </w:r>
      <w:r w:rsidR="00CD3084">
        <w:rPr>
          <w:sz w:val="28"/>
          <w:szCs w:val="28"/>
        </w:rPr>
        <w:t xml:space="preserve">                            </w:t>
      </w:r>
      <w:r w:rsidR="004A5329" w:rsidRPr="001E07C9">
        <w:rPr>
          <w:sz w:val="28"/>
          <w:szCs w:val="28"/>
        </w:rPr>
        <w:t>В.Г. Кузнецов</w:t>
      </w: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D84BD7" w:rsidRDefault="00D84BD7" w:rsidP="004A5329">
      <w:pPr>
        <w:pStyle w:val="a9"/>
        <w:ind w:left="1474"/>
        <w:jc w:val="both"/>
        <w:rPr>
          <w:sz w:val="28"/>
          <w:szCs w:val="28"/>
        </w:rPr>
      </w:pPr>
    </w:p>
    <w:p w:rsidR="00D84BD7" w:rsidRDefault="00D84BD7" w:rsidP="004A5329">
      <w:pPr>
        <w:pStyle w:val="a9"/>
        <w:ind w:left="1474"/>
        <w:jc w:val="both"/>
        <w:rPr>
          <w:sz w:val="28"/>
          <w:szCs w:val="28"/>
        </w:rPr>
      </w:pPr>
    </w:p>
    <w:p w:rsidR="00D84BD7" w:rsidRDefault="00D84BD7" w:rsidP="004A5329">
      <w:pPr>
        <w:pStyle w:val="a9"/>
        <w:ind w:left="1474"/>
        <w:jc w:val="both"/>
        <w:rPr>
          <w:sz w:val="28"/>
          <w:szCs w:val="28"/>
        </w:rPr>
      </w:pPr>
    </w:p>
    <w:p w:rsidR="00D84BD7" w:rsidRDefault="00D84BD7" w:rsidP="004A5329">
      <w:pPr>
        <w:pStyle w:val="a9"/>
        <w:ind w:left="1474"/>
        <w:jc w:val="both"/>
        <w:rPr>
          <w:sz w:val="28"/>
          <w:szCs w:val="28"/>
        </w:rPr>
      </w:pPr>
    </w:p>
    <w:p w:rsidR="00D84BD7" w:rsidRPr="00D84BD7" w:rsidRDefault="00D84BD7" w:rsidP="00D84BD7">
      <w:pPr>
        <w:jc w:val="both"/>
        <w:rPr>
          <w:sz w:val="28"/>
          <w:szCs w:val="28"/>
        </w:rPr>
        <w:sectPr w:rsidR="00D84BD7" w:rsidRPr="00D84BD7" w:rsidSect="000654C0">
          <w:pgSz w:w="11906" w:h="16838"/>
          <w:pgMar w:top="624" w:right="851" w:bottom="1134" w:left="1701" w:header="720" w:footer="720" w:gutter="0"/>
          <w:cols w:space="708"/>
          <w:docGrid w:linePitch="360"/>
        </w:sectPr>
      </w:pPr>
    </w:p>
    <w:p w:rsidR="00D84BD7" w:rsidRPr="00D84BD7" w:rsidRDefault="00D84BD7" w:rsidP="008A07FA">
      <w:pPr>
        <w:ind w:left="5812"/>
        <w:jc w:val="center"/>
      </w:pPr>
      <w:r w:rsidRPr="00D84BD7">
        <w:t>Приложение</w:t>
      </w:r>
    </w:p>
    <w:p w:rsidR="00D84BD7" w:rsidRPr="00D84BD7" w:rsidRDefault="00D84BD7" w:rsidP="008A07FA">
      <w:pPr>
        <w:ind w:left="5812"/>
        <w:jc w:val="center"/>
      </w:pPr>
      <w:r w:rsidRPr="00D84BD7">
        <w:t>к Постановлению Правительства</w:t>
      </w:r>
    </w:p>
    <w:p w:rsidR="00D84BD7" w:rsidRPr="00D84BD7" w:rsidRDefault="00D84BD7" w:rsidP="008A07FA">
      <w:pPr>
        <w:ind w:left="5812"/>
        <w:jc w:val="center"/>
      </w:pPr>
      <w:r w:rsidRPr="00D84BD7">
        <w:t>Чукотского автономного округа</w:t>
      </w:r>
    </w:p>
    <w:p w:rsidR="00D84BD7" w:rsidRPr="00D84BD7" w:rsidRDefault="00110C7D" w:rsidP="008A07FA">
      <w:pPr>
        <w:ind w:left="5812"/>
        <w:jc w:val="center"/>
      </w:pPr>
      <w:r>
        <w:t xml:space="preserve">от 31 июля </w:t>
      </w:r>
      <w:r w:rsidR="00225734">
        <w:t>2026</w:t>
      </w:r>
      <w:r w:rsidR="00D84BD7" w:rsidRPr="00D84BD7">
        <w:t xml:space="preserve"> года №</w:t>
      </w:r>
      <w:r>
        <w:t xml:space="preserve"> 286</w:t>
      </w:r>
    </w:p>
    <w:p w:rsidR="00D84BD7" w:rsidRPr="00CD3084" w:rsidRDefault="00D84BD7" w:rsidP="00D84BD7">
      <w:pPr>
        <w:ind w:left="5387"/>
        <w:jc w:val="center"/>
        <w:rPr>
          <w:sz w:val="28"/>
        </w:rPr>
      </w:pPr>
    </w:p>
    <w:p w:rsidR="008A07FA" w:rsidRPr="00CD3084" w:rsidRDefault="008A07FA" w:rsidP="00D84BD7">
      <w:pPr>
        <w:ind w:left="5387"/>
        <w:jc w:val="center"/>
        <w:rPr>
          <w:sz w:val="28"/>
        </w:rPr>
      </w:pPr>
    </w:p>
    <w:p w:rsidR="008A07FA" w:rsidRPr="000654C0" w:rsidRDefault="008A07FA" w:rsidP="008A07FA">
      <w:pPr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 w:rsidRPr="000654C0">
        <w:rPr>
          <w:rFonts w:ascii="Times New Roman Полужирный" w:hAnsi="Times New Roman Полужирный"/>
          <w:b/>
          <w:spacing w:val="20"/>
          <w:sz w:val="28"/>
          <w:szCs w:val="28"/>
        </w:rPr>
        <w:t xml:space="preserve">ИЗМЕНЕНИЯ </w:t>
      </w:r>
    </w:p>
    <w:p w:rsidR="00BA1894" w:rsidRPr="006325FE" w:rsidRDefault="008A07FA" w:rsidP="008A07FA">
      <w:pPr>
        <w:jc w:val="center"/>
        <w:rPr>
          <w:b/>
          <w:sz w:val="28"/>
          <w:szCs w:val="28"/>
        </w:rPr>
      </w:pPr>
      <w:r w:rsidRPr="006325FE">
        <w:rPr>
          <w:b/>
          <w:sz w:val="28"/>
          <w:szCs w:val="28"/>
        </w:rPr>
        <w:t>в р</w:t>
      </w:r>
      <w:r w:rsidR="00D84BD7" w:rsidRPr="006325FE">
        <w:rPr>
          <w:b/>
          <w:sz w:val="28"/>
          <w:szCs w:val="28"/>
        </w:rPr>
        <w:t>аспределение</w:t>
      </w:r>
      <w:r w:rsidRPr="006325FE">
        <w:rPr>
          <w:b/>
          <w:sz w:val="28"/>
          <w:szCs w:val="28"/>
        </w:rPr>
        <w:t xml:space="preserve"> </w:t>
      </w:r>
      <w:r w:rsidR="00BA1894" w:rsidRPr="006325FE">
        <w:rPr>
          <w:b/>
          <w:sz w:val="28"/>
          <w:szCs w:val="28"/>
        </w:rPr>
        <w:t>субсидии из окружного бюджета бюджетам муниципальных образований Чукотского автономного округа на реализацию региональных проектов в области дорожного хозяйства на 2026 год и на плановый период 2027 и 2028 годов</w:t>
      </w:r>
    </w:p>
    <w:p w:rsidR="008A07FA" w:rsidRDefault="008A07FA" w:rsidP="008A07FA">
      <w:pPr>
        <w:jc w:val="center"/>
        <w:rPr>
          <w:b/>
          <w:sz w:val="28"/>
          <w:szCs w:val="28"/>
          <w:highlight w:val="yellow"/>
        </w:rPr>
      </w:pPr>
    </w:p>
    <w:p w:rsidR="00D84BD7" w:rsidRPr="00D84BD7" w:rsidRDefault="00CD3084" w:rsidP="008A07FA">
      <w:pPr>
        <w:jc w:val="right"/>
        <w:rPr>
          <w:sz w:val="28"/>
          <w:szCs w:val="28"/>
        </w:rPr>
      </w:pPr>
      <w:r w:rsidRPr="00D84BD7">
        <w:rPr>
          <w:sz w:val="28"/>
          <w:szCs w:val="28"/>
        </w:rPr>
        <w:t xml:space="preserve"> </w:t>
      </w:r>
      <w:r w:rsidR="00D84BD7" w:rsidRPr="00D84BD7">
        <w:rPr>
          <w:sz w:val="28"/>
          <w:szCs w:val="28"/>
        </w:rPr>
        <w:t>(тыс. рублей)</w:t>
      </w:r>
    </w:p>
    <w:tbl>
      <w:tblPr>
        <w:tblW w:w="10065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984"/>
        <w:gridCol w:w="2127"/>
        <w:gridCol w:w="2126"/>
      </w:tblGrid>
      <w:tr w:rsidR="00D84BD7" w:rsidRPr="00D84BD7" w:rsidTr="006325FE">
        <w:trPr>
          <w:trHeight w:val="240"/>
        </w:trPr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CD3084" w:rsidRDefault="00D84BD7" w:rsidP="00D84BD7">
            <w:pPr>
              <w:jc w:val="center"/>
              <w:rPr>
                <w:b/>
                <w:sz w:val="28"/>
                <w:szCs w:val="28"/>
              </w:rPr>
            </w:pPr>
            <w:r w:rsidRPr="00CD3084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CD3084" w:rsidRDefault="00D84BD7" w:rsidP="00D84BD7">
            <w:pPr>
              <w:jc w:val="center"/>
              <w:rPr>
                <w:b/>
                <w:sz w:val="28"/>
                <w:szCs w:val="28"/>
              </w:rPr>
            </w:pPr>
            <w:r w:rsidRPr="00CD3084">
              <w:rPr>
                <w:b/>
                <w:sz w:val="28"/>
                <w:szCs w:val="28"/>
              </w:rPr>
              <w:t>Сумма субсидий - всего</w:t>
            </w:r>
          </w:p>
        </w:tc>
      </w:tr>
      <w:tr w:rsidR="00D84BD7" w:rsidRPr="00D84BD7" w:rsidTr="006325FE"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BD7" w:rsidRPr="00CD3084" w:rsidRDefault="00D84BD7" w:rsidP="00D84BD7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CD3084" w:rsidRDefault="00DE65A0" w:rsidP="00D84BD7">
            <w:pPr>
              <w:jc w:val="center"/>
              <w:rPr>
                <w:b/>
                <w:sz w:val="28"/>
                <w:szCs w:val="28"/>
              </w:rPr>
            </w:pPr>
            <w:r w:rsidRPr="00CD3084">
              <w:rPr>
                <w:b/>
                <w:sz w:val="28"/>
                <w:szCs w:val="28"/>
              </w:rPr>
              <w:t>2026</w:t>
            </w:r>
            <w:r w:rsidR="00D84BD7" w:rsidRPr="00CD3084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CD3084" w:rsidRDefault="00DE65A0" w:rsidP="00D84BD7">
            <w:pPr>
              <w:jc w:val="center"/>
              <w:rPr>
                <w:b/>
                <w:sz w:val="28"/>
                <w:szCs w:val="28"/>
              </w:rPr>
            </w:pPr>
            <w:r w:rsidRPr="00CD3084">
              <w:rPr>
                <w:b/>
                <w:sz w:val="28"/>
                <w:szCs w:val="28"/>
              </w:rPr>
              <w:t>2027</w:t>
            </w:r>
            <w:r w:rsidR="00D84BD7" w:rsidRPr="00CD3084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CD3084" w:rsidRDefault="00DE65A0" w:rsidP="00D84BD7">
            <w:pPr>
              <w:jc w:val="center"/>
              <w:rPr>
                <w:b/>
                <w:sz w:val="28"/>
                <w:szCs w:val="28"/>
              </w:rPr>
            </w:pPr>
            <w:r w:rsidRPr="00CD3084">
              <w:rPr>
                <w:b/>
                <w:sz w:val="28"/>
                <w:szCs w:val="28"/>
              </w:rPr>
              <w:t>2028</w:t>
            </w:r>
            <w:r w:rsidR="00D84BD7" w:rsidRPr="00CD3084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D84BD7" w:rsidRPr="00D84BD7" w:rsidTr="006325FE">
        <w:trPr>
          <w:trHeight w:val="264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D84BD7" w:rsidP="00D84BD7">
            <w:pPr>
              <w:jc w:val="center"/>
              <w:rPr>
                <w:sz w:val="28"/>
                <w:szCs w:val="28"/>
              </w:rPr>
            </w:pPr>
            <w:r w:rsidRPr="00D84BD7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D84BD7" w:rsidP="00D84BD7">
            <w:pPr>
              <w:jc w:val="center"/>
              <w:rPr>
                <w:sz w:val="28"/>
                <w:szCs w:val="28"/>
              </w:rPr>
            </w:pPr>
            <w:r w:rsidRPr="00D84BD7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D84BD7" w:rsidP="00D84BD7">
            <w:pPr>
              <w:jc w:val="center"/>
              <w:rPr>
                <w:sz w:val="28"/>
                <w:szCs w:val="28"/>
              </w:rPr>
            </w:pPr>
            <w:r w:rsidRPr="00D84BD7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D84BD7" w:rsidP="00D84BD7">
            <w:pPr>
              <w:jc w:val="center"/>
              <w:rPr>
                <w:sz w:val="28"/>
                <w:szCs w:val="28"/>
              </w:rPr>
            </w:pPr>
            <w:r w:rsidRPr="00D84BD7">
              <w:rPr>
                <w:sz w:val="28"/>
                <w:szCs w:val="28"/>
              </w:rPr>
              <w:t>4</w:t>
            </w:r>
          </w:p>
        </w:tc>
      </w:tr>
      <w:tr w:rsidR="00D84BD7" w:rsidRPr="00D84BD7" w:rsidTr="006325FE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5217D3" w:rsidP="00521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  <w:r w:rsidR="00DE65A0" w:rsidRPr="00DE65A0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 xml:space="preserve"> Анадырь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5217D3" w:rsidP="00D84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217 00</w:t>
            </w:r>
            <w:r w:rsidR="00812C93">
              <w:rPr>
                <w:sz w:val="28"/>
                <w:szCs w:val="28"/>
              </w:rPr>
              <w:t>0,0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5217D3" w:rsidP="00D84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272 730</w:t>
            </w:r>
            <w:r w:rsidR="00DE65A0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4BD7" w:rsidRPr="00D84BD7" w:rsidRDefault="005217D3" w:rsidP="005217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620 480,0</w:t>
            </w:r>
          </w:p>
        </w:tc>
      </w:tr>
      <w:tr w:rsidR="00DE65A0" w:rsidRPr="00D84BD7" w:rsidTr="006325FE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5A0" w:rsidRPr="00F87B9D" w:rsidRDefault="00DE65A0" w:rsidP="00D84BD7">
            <w:pPr>
              <w:rPr>
                <w:b/>
                <w:sz w:val="28"/>
                <w:szCs w:val="28"/>
              </w:rPr>
            </w:pPr>
            <w:r w:rsidRPr="00F87B9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5A0" w:rsidRPr="00F87B9D" w:rsidRDefault="005217D3" w:rsidP="00D84BD7">
            <w:pPr>
              <w:jc w:val="center"/>
              <w:rPr>
                <w:b/>
                <w:sz w:val="28"/>
                <w:szCs w:val="28"/>
              </w:rPr>
            </w:pPr>
            <w:r w:rsidRPr="00F87B9D">
              <w:rPr>
                <w:b/>
                <w:sz w:val="28"/>
                <w:szCs w:val="28"/>
              </w:rPr>
              <w:t>217 00</w:t>
            </w:r>
            <w:r w:rsidR="00DE65A0" w:rsidRPr="00F87B9D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5A0" w:rsidRPr="00F87B9D" w:rsidRDefault="005217D3" w:rsidP="00D84BD7">
            <w:pPr>
              <w:jc w:val="center"/>
              <w:rPr>
                <w:b/>
                <w:sz w:val="28"/>
                <w:szCs w:val="28"/>
              </w:rPr>
            </w:pPr>
            <w:r w:rsidRPr="00F87B9D">
              <w:rPr>
                <w:b/>
                <w:sz w:val="28"/>
                <w:szCs w:val="28"/>
              </w:rPr>
              <w:t>272 730</w:t>
            </w:r>
            <w:r w:rsidR="00DE65A0" w:rsidRPr="00F87B9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5A0" w:rsidRPr="00F87B9D" w:rsidRDefault="005217D3" w:rsidP="00D84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87B9D">
              <w:rPr>
                <w:b/>
                <w:sz w:val="28"/>
                <w:szCs w:val="28"/>
              </w:rPr>
              <w:t>620 480,0</w:t>
            </w:r>
          </w:p>
        </w:tc>
      </w:tr>
    </w:tbl>
    <w:p w:rsidR="00B053EF" w:rsidRDefault="00B053EF" w:rsidP="00235F9B">
      <w:pPr>
        <w:spacing w:after="120"/>
        <w:jc w:val="right"/>
      </w:pPr>
    </w:p>
    <w:p w:rsidR="00013C4F" w:rsidRDefault="00013C4F" w:rsidP="00235F9B">
      <w:pPr>
        <w:spacing w:after="120"/>
        <w:jc w:val="right"/>
      </w:pPr>
    </w:p>
    <w:p w:rsidR="00013C4F" w:rsidRDefault="00013C4F" w:rsidP="00235F9B">
      <w:pPr>
        <w:spacing w:after="120"/>
        <w:jc w:val="right"/>
      </w:pPr>
    </w:p>
    <w:p w:rsidR="00013C4F" w:rsidRDefault="00013C4F" w:rsidP="00235F9B">
      <w:pPr>
        <w:spacing w:after="120"/>
        <w:jc w:val="right"/>
      </w:pPr>
    </w:p>
    <w:sectPr w:rsidR="00013C4F" w:rsidSect="00013C4F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8A4"/>
    <w:multiLevelType w:val="multilevel"/>
    <w:tmpl w:val="5F8CF4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C10543B"/>
    <w:multiLevelType w:val="hybridMultilevel"/>
    <w:tmpl w:val="26F87170"/>
    <w:lvl w:ilvl="0" w:tplc="C2441B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CC59F4"/>
    <w:multiLevelType w:val="hybridMultilevel"/>
    <w:tmpl w:val="BB88EB3A"/>
    <w:lvl w:ilvl="0" w:tplc="D55CD4F8">
      <w:start w:val="3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" w15:restartNumberingAfterBreak="0">
    <w:nsid w:val="43721E60"/>
    <w:multiLevelType w:val="hybridMultilevel"/>
    <w:tmpl w:val="CC30D092"/>
    <w:lvl w:ilvl="0" w:tplc="47FE60AA">
      <w:start w:val="2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 w15:restartNumberingAfterBreak="0">
    <w:nsid w:val="44B34A35"/>
    <w:multiLevelType w:val="hybridMultilevel"/>
    <w:tmpl w:val="53EE2F40"/>
    <w:lvl w:ilvl="0" w:tplc="C9DA28B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5A05752"/>
    <w:multiLevelType w:val="multilevel"/>
    <w:tmpl w:val="0454575C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C0814D9"/>
    <w:multiLevelType w:val="hybridMultilevel"/>
    <w:tmpl w:val="76E81060"/>
    <w:lvl w:ilvl="0" w:tplc="A4E8DC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DF7446"/>
    <w:multiLevelType w:val="hybridMultilevel"/>
    <w:tmpl w:val="C352B574"/>
    <w:lvl w:ilvl="0" w:tplc="D72C426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8" w15:restartNumberingAfterBreak="0">
    <w:nsid w:val="7B8028D3"/>
    <w:multiLevelType w:val="multilevel"/>
    <w:tmpl w:val="AE14AE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82"/>
    <w:rsid w:val="000019B4"/>
    <w:rsid w:val="00012379"/>
    <w:rsid w:val="00013C4F"/>
    <w:rsid w:val="000146D9"/>
    <w:rsid w:val="0004487B"/>
    <w:rsid w:val="00044E7E"/>
    <w:rsid w:val="0005401A"/>
    <w:rsid w:val="00060AF7"/>
    <w:rsid w:val="00062144"/>
    <w:rsid w:val="000654C0"/>
    <w:rsid w:val="00072C86"/>
    <w:rsid w:val="000751B2"/>
    <w:rsid w:val="00077C5D"/>
    <w:rsid w:val="00080C39"/>
    <w:rsid w:val="00096B62"/>
    <w:rsid w:val="000A0A51"/>
    <w:rsid w:val="000A1168"/>
    <w:rsid w:val="000A4384"/>
    <w:rsid w:val="000A51F4"/>
    <w:rsid w:val="000A5298"/>
    <w:rsid w:val="000A69C3"/>
    <w:rsid w:val="000B3530"/>
    <w:rsid w:val="000B7BE6"/>
    <w:rsid w:val="000C3398"/>
    <w:rsid w:val="000C45AA"/>
    <w:rsid w:val="000C51D2"/>
    <w:rsid w:val="000C5F5B"/>
    <w:rsid w:val="000C6EEE"/>
    <w:rsid w:val="000E2FFB"/>
    <w:rsid w:val="000F3925"/>
    <w:rsid w:val="000F5B5F"/>
    <w:rsid w:val="000F6C27"/>
    <w:rsid w:val="0010206B"/>
    <w:rsid w:val="00103EAA"/>
    <w:rsid w:val="00110C7D"/>
    <w:rsid w:val="00117E6B"/>
    <w:rsid w:val="00121EC2"/>
    <w:rsid w:val="001233AC"/>
    <w:rsid w:val="00123CE6"/>
    <w:rsid w:val="001324F3"/>
    <w:rsid w:val="0013253C"/>
    <w:rsid w:val="0015204B"/>
    <w:rsid w:val="00166B22"/>
    <w:rsid w:val="00196D40"/>
    <w:rsid w:val="001A40CC"/>
    <w:rsid w:val="001A7219"/>
    <w:rsid w:val="001A7497"/>
    <w:rsid w:val="001B662F"/>
    <w:rsid w:val="001C4FB6"/>
    <w:rsid w:val="001E0728"/>
    <w:rsid w:val="001E07C9"/>
    <w:rsid w:val="001E5E4D"/>
    <w:rsid w:val="001E7D93"/>
    <w:rsid w:val="001F5EE1"/>
    <w:rsid w:val="001F6E63"/>
    <w:rsid w:val="00200BA7"/>
    <w:rsid w:val="002072E8"/>
    <w:rsid w:val="0021055C"/>
    <w:rsid w:val="00214AEF"/>
    <w:rsid w:val="00225734"/>
    <w:rsid w:val="00225761"/>
    <w:rsid w:val="00230DC8"/>
    <w:rsid w:val="00235F9B"/>
    <w:rsid w:val="0024018C"/>
    <w:rsid w:val="002429BC"/>
    <w:rsid w:val="0025435F"/>
    <w:rsid w:val="00254848"/>
    <w:rsid w:val="002566ED"/>
    <w:rsid w:val="00257DF0"/>
    <w:rsid w:val="00267743"/>
    <w:rsid w:val="00270787"/>
    <w:rsid w:val="00270E57"/>
    <w:rsid w:val="002765E1"/>
    <w:rsid w:val="0028349A"/>
    <w:rsid w:val="00295D13"/>
    <w:rsid w:val="002A4971"/>
    <w:rsid w:val="002B7416"/>
    <w:rsid w:val="002C008A"/>
    <w:rsid w:val="002C45F7"/>
    <w:rsid w:val="002D7335"/>
    <w:rsid w:val="002D7F2C"/>
    <w:rsid w:val="002E3426"/>
    <w:rsid w:val="00300753"/>
    <w:rsid w:val="00301288"/>
    <w:rsid w:val="003161F7"/>
    <w:rsid w:val="00320E1B"/>
    <w:rsid w:val="00323377"/>
    <w:rsid w:val="00324B93"/>
    <w:rsid w:val="00327E0B"/>
    <w:rsid w:val="003500B0"/>
    <w:rsid w:val="00355B86"/>
    <w:rsid w:val="003712D5"/>
    <w:rsid w:val="00392227"/>
    <w:rsid w:val="0039493A"/>
    <w:rsid w:val="003A0C55"/>
    <w:rsid w:val="003B045B"/>
    <w:rsid w:val="003C3078"/>
    <w:rsid w:val="003E11BF"/>
    <w:rsid w:val="003E1356"/>
    <w:rsid w:val="003F00C6"/>
    <w:rsid w:val="00405528"/>
    <w:rsid w:val="00407FD6"/>
    <w:rsid w:val="00412E6C"/>
    <w:rsid w:val="00431CED"/>
    <w:rsid w:val="00445E60"/>
    <w:rsid w:val="00455E00"/>
    <w:rsid w:val="004645E8"/>
    <w:rsid w:val="004660B9"/>
    <w:rsid w:val="00467515"/>
    <w:rsid w:val="0047026F"/>
    <w:rsid w:val="00475596"/>
    <w:rsid w:val="00476153"/>
    <w:rsid w:val="00491FCC"/>
    <w:rsid w:val="0049357C"/>
    <w:rsid w:val="004A0C69"/>
    <w:rsid w:val="004A5329"/>
    <w:rsid w:val="004A5E77"/>
    <w:rsid w:val="004B02E6"/>
    <w:rsid w:val="004E2B5D"/>
    <w:rsid w:val="004E414D"/>
    <w:rsid w:val="004E4F00"/>
    <w:rsid w:val="004F1A57"/>
    <w:rsid w:val="004F2CC8"/>
    <w:rsid w:val="004F646C"/>
    <w:rsid w:val="004F69A8"/>
    <w:rsid w:val="00501588"/>
    <w:rsid w:val="00506636"/>
    <w:rsid w:val="0051055C"/>
    <w:rsid w:val="00511183"/>
    <w:rsid w:val="00511E8C"/>
    <w:rsid w:val="0051374F"/>
    <w:rsid w:val="0051681F"/>
    <w:rsid w:val="0051768C"/>
    <w:rsid w:val="005217D3"/>
    <w:rsid w:val="005226B1"/>
    <w:rsid w:val="005344C6"/>
    <w:rsid w:val="00543583"/>
    <w:rsid w:val="00547596"/>
    <w:rsid w:val="0054769E"/>
    <w:rsid w:val="00553C5F"/>
    <w:rsid w:val="00556F58"/>
    <w:rsid w:val="0055774E"/>
    <w:rsid w:val="00571BAD"/>
    <w:rsid w:val="00581FFE"/>
    <w:rsid w:val="00582B2E"/>
    <w:rsid w:val="005840AB"/>
    <w:rsid w:val="00595498"/>
    <w:rsid w:val="005A1238"/>
    <w:rsid w:val="005A2D73"/>
    <w:rsid w:val="005B127A"/>
    <w:rsid w:val="005B5BF3"/>
    <w:rsid w:val="005C1F09"/>
    <w:rsid w:val="005C58F4"/>
    <w:rsid w:val="005E320A"/>
    <w:rsid w:val="005E362D"/>
    <w:rsid w:val="005E5F82"/>
    <w:rsid w:val="005F14A3"/>
    <w:rsid w:val="005F267D"/>
    <w:rsid w:val="005F428D"/>
    <w:rsid w:val="00607313"/>
    <w:rsid w:val="00616F8B"/>
    <w:rsid w:val="00625BDD"/>
    <w:rsid w:val="0063046C"/>
    <w:rsid w:val="006325FE"/>
    <w:rsid w:val="00634BFC"/>
    <w:rsid w:val="006430FF"/>
    <w:rsid w:val="00643251"/>
    <w:rsid w:val="00651CDC"/>
    <w:rsid w:val="00654976"/>
    <w:rsid w:val="0065790D"/>
    <w:rsid w:val="00663F93"/>
    <w:rsid w:val="00671CF8"/>
    <w:rsid w:val="00675E06"/>
    <w:rsid w:val="00691EDB"/>
    <w:rsid w:val="00697083"/>
    <w:rsid w:val="006A207A"/>
    <w:rsid w:val="006B6327"/>
    <w:rsid w:val="006B783F"/>
    <w:rsid w:val="006C5623"/>
    <w:rsid w:val="006D5A21"/>
    <w:rsid w:val="006D79BC"/>
    <w:rsid w:val="006E0D3D"/>
    <w:rsid w:val="006E2B14"/>
    <w:rsid w:val="00706BF8"/>
    <w:rsid w:val="007123B1"/>
    <w:rsid w:val="007128F2"/>
    <w:rsid w:val="007130FF"/>
    <w:rsid w:val="00714C3F"/>
    <w:rsid w:val="0071551D"/>
    <w:rsid w:val="00730507"/>
    <w:rsid w:val="007414FD"/>
    <w:rsid w:val="007467C9"/>
    <w:rsid w:val="007479A5"/>
    <w:rsid w:val="00752D25"/>
    <w:rsid w:val="00754AEA"/>
    <w:rsid w:val="00755EAE"/>
    <w:rsid w:val="00764FAB"/>
    <w:rsid w:val="00767783"/>
    <w:rsid w:val="007727AC"/>
    <w:rsid w:val="007902B8"/>
    <w:rsid w:val="00796CA1"/>
    <w:rsid w:val="00796CD9"/>
    <w:rsid w:val="0079703A"/>
    <w:rsid w:val="00797AC8"/>
    <w:rsid w:val="007A065C"/>
    <w:rsid w:val="007A2A99"/>
    <w:rsid w:val="007A7925"/>
    <w:rsid w:val="007B4FA8"/>
    <w:rsid w:val="007C09A6"/>
    <w:rsid w:val="007D39FB"/>
    <w:rsid w:val="007E2FC9"/>
    <w:rsid w:val="007F3E32"/>
    <w:rsid w:val="007F4858"/>
    <w:rsid w:val="007F7AE6"/>
    <w:rsid w:val="008062FF"/>
    <w:rsid w:val="00812C93"/>
    <w:rsid w:val="00815CE7"/>
    <w:rsid w:val="008179E7"/>
    <w:rsid w:val="008206A5"/>
    <w:rsid w:val="0082424D"/>
    <w:rsid w:val="0083270A"/>
    <w:rsid w:val="00851C67"/>
    <w:rsid w:val="00856280"/>
    <w:rsid w:val="0085643F"/>
    <w:rsid w:val="00856D6B"/>
    <w:rsid w:val="008612B1"/>
    <w:rsid w:val="008722AC"/>
    <w:rsid w:val="00876AFA"/>
    <w:rsid w:val="00890679"/>
    <w:rsid w:val="00893CD7"/>
    <w:rsid w:val="008A0360"/>
    <w:rsid w:val="008A07FA"/>
    <w:rsid w:val="008A0F95"/>
    <w:rsid w:val="008A7F5E"/>
    <w:rsid w:val="008B43F5"/>
    <w:rsid w:val="008C4232"/>
    <w:rsid w:val="008C47C3"/>
    <w:rsid w:val="008D05A3"/>
    <w:rsid w:val="008E3CF1"/>
    <w:rsid w:val="008E4A17"/>
    <w:rsid w:val="008F2859"/>
    <w:rsid w:val="008F4009"/>
    <w:rsid w:val="008F631F"/>
    <w:rsid w:val="009077EB"/>
    <w:rsid w:val="0091262E"/>
    <w:rsid w:val="00912F58"/>
    <w:rsid w:val="0091345D"/>
    <w:rsid w:val="0091780A"/>
    <w:rsid w:val="00921E41"/>
    <w:rsid w:val="0093187D"/>
    <w:rsid w:val="009344CE"/>
    <w:rsid w:val="00944114"/>
    <w:rsid w:val="00947DCF"/>
    <w:rsid w:val="009518C8"/>
    <w:rsid w:val="00953A09"/>
    <w:rsid w:val="00961684"/>
    <w:rsid w:val="009637C0"/>
    <w:rsid w:val="00964091"/>
    <w:rsid w:val="009655E3"/>
    <w:rsid w:val="00981DB8"/>
    <w:rsid w:val="009916BB"/>
    <w:rsid w:val="00992BD7"/>
    <w:rsid w:val="00992F7A"/>
    <w:rsid w:val="00997917"/>
    <w:rsid w:val="009A1B68"/>
    <w:rsid w:val="009C10DA"/>
    <w:rsid w:val="009C17CC"/>
    <w:rsid w:val="009D2C40"/>
    <w:rsid w:val="009D3804"/>
    <w:rsid w:val="009E147E"/>
    <w:rsid w:val="009E21A0"/>
    <w:rsid w:val="009E3A90"/>
    <w:rsid w:val="009F3796"/>
    <w:rsid w:val="009F754A"/>
    <w:rsid w:val="009F7752"/>
    <w:rsid w:val="00A0045F"/>
    <w:rsid w:val="00A05BDF"/>
    <w:rsid w:val="00A05EC2"/>
    <w:rsid w:val="00A07BD3"/>
    <w:rsid w:val="00A14E61"/>
    <w:rsid w:val="00A23DF3"/>
    <w:rsid w:val="00A26CEC"/>
    <w:rsid w:val="00A31C98"/>
    <w:rsid w:val="00A4003F"/>
    <w:rsid w:val="00A5083E"/>
    <w:rsid w:val="00A53092"/>
    <w:rsid w:val="00A53E6B"/>
    <w:rsid w:val="00A62B4F"/>
    <w:rsid w:val="00A73559"/>
    <w:rsid w:val="00A81493"/>
    <w:rsid w:val="00A815CA"/>
    <w:rsid w:val="00A84F7C"/>
    <w:rsid w:val="00A934C6"/>
    <w:rsid w:val="00A96B75"/>
    <w:rsid w:val="00A97D69"/>
    <w:rsid w:val="00AA540E"/>
    <w:rsid w:val="00AA7B36"/>
    <w:rsid w:val="00AB18A6"/>
    <w:rsid w:val="00AC0251"/>
    <w:rsid w:val="00AC5304"/>
    <w:rsid w:val="00AC7A1B"/>
    <w:rsid w:val="00AF59DF"/>
    <w:rsid w:val="00B05324"/>
    <w:rsid w:val="00B053EF"/>
    <w:rsid w:val="00B05D79"/>
    <w:rsid w:val="00B063F2"/>
    <w:rsid w:val="00B16510"/>
    <w:rsid w:val="00B33A9A"/>
    <w:rsid w:val="00B33D7C"/>
    <w:rsid w:val="00B46AE9"/>
    <w:rsid w:val="00B47EB4"/>
    <w:rsid w:val="00B50D31"/>
    <w:rsid w:val="00B55AF3"/>
    <w:rsid w:val="00B63D62"/>
    <w:rsid w:val="00B65C39"/>
    <w:rsid w:val="00B766C7"/>
    <w:rsid w:val="00B84C8D"/>
    <w:rsid w:val="00B905D3"/>
    <w:rsid w:val="00B93697"/>
    <w:rsid w:val="00B97350"/>
    <w:rsid w:val="00B97686"/>
    <w:rsid w:val="00BA1894"/>
    <w:rsid w:val="00BA689C"/>
    <w:rsid w:val="00BB045C"/>
    <w:rsid w:val="00BB0B43"/>
    <w:rsid w:val="00BC0680"/>
    <w:rsid w:val="00BC649B"/>
    <w:rsid w:val="00BC756D"/>
    <w:rsid w:val="00BD2DEC"/>
    <w:rsid w:val="00BD50DE"/>
    <w:rsid w:val="00BF0118"/>
    <w:rsid w:val="00BF0F6D"/>
    <w:rsid w:val="00BF1562"/>
    <w:rsid w:val="00BF2BB1"/>
    <w:rsid w:val="00C036BC"/>
    <w:rsid w:val="00C04A76"/>
    <w:rsid w:val="00C13539"/>
    <w:rsid w:val="00C27C7D"/>
    <w:rsid w:val="00C34840"/>
    <w:rsid w:val="00C464B8"/>
    <w:rsid w:val="00C543BC"/>
    <w:rsid w:val="00C57464"/>
    <w:rsid w:val="00C741A9"/>
    <w:rsid w:val="00C749C9"/>
    <w:rsid w:val="00C816A8"/>
    <w:rsid w:val="00C84409"/>
    <w:rsid w:val="00C921E8"/>
    <w:rsid w:val="00CB088F"/>
    <w:rsid w:val="00CB3D89"/>
    <w:rsid w:val="00CC374F"/>
    <w:rsid w:val="00CC6CFA"/>
    <w:rsid w:val="00CD2C14"/>
    <w:rsid w:val="00CD3084"/>
    <w:rsid w:val="00CD4332"/>
    <w:rsid w:val="00CD5D07"/>
    <w:rsid w:val="00CD7BBC"/>
    <w:rsid w:val="00CE02AD"/>
    <w:rsid w:val="00CE0B97"/>
    <w:rsid w:val="00CE21A6"/>
    <w:rsid w:val="00CE4152"/>
    <w:rsid w:val="00CE7189"/>
    <w:rsid w:val="00CE7278"/>
    <w:rsid w:val="00CE7637"/>
    <w:rsid w:val="00CF1CD9"/>
    <w:rsid w:val="00CF5642"/>
    <w:rsid w:val="00CF69D5"/>
    <w:rsid w:val="00D077BC"/>
    <w:rsid w:val="00D10E13"/>
    <w:rsid w:val="00D21DB7"/>
    <w:rsid w:val="00D21E1C"/>
    <w:rsid w:val="00D221E8"/>
    <w:rsid w:val="00D34B99"/>
    <w:rsid w:val="00D46489"/>
    <w:rsid w:val="00D510B7"/>
    <w:rsid w:val="00D60DB2"/>
    <w:rsid w:val="00D627A3"/>
    <w:rsid w:val="00D62E71"/>
    <w:rsid w:val="00D6400B"/>
    <w:rsid w:val="00D70348"/>
    <w:rsid w:val="00D71A5A"/>
    <w:rsid w:val="00D77AA8"/>
    <w:rsid w:val="00D84BD7"/>
    <w:rsid w:val="00D95BA8"/>
    <w:rsid w:val="00D9768A"/>
    <w:rsid w:val="00DA1536"/>
    <w:rsid w:val="00DB294A"/>
    <w:rsid w:val="00DB3D4D"/>
    <w:rsid w:val="00DC025D"/>
    <w:rsid w:val="00DC7FAC"/>
    <w:rsid w:val="00DD0964"/>
    <w:rsid w:val="00DD3846"/>
    <w:rsid w:val="00DE29F3"/>
    <w:rsid w:val="00DE65A0"/>
    <w:rsid w:val="00DE6FE2"/>
    <w:rsid w:val="00DF2BBB"/>
    <w:rsid w:val="00E008A7"/>
    <w:rsid w:val="00E1668D"/>
    <w:rsid w:val="00E2346C"/>
    <w:rsid w:val="00E2581A"/>
    <w:rsid w:val="00E54780"/>
    <w:rsid w:val="00E56386"/>
    <w:rsid w:val="00E65303"/>
    <w:rsid w:val="00E65649"/>
    <w:rsid w:val="00E73E24"/>
    <w:rsid w:val="00E8274C"/>
    <w:rsid w:val="00E871E6"/>
    <w:rsid w:val="00E92F1E"/>
    <w:rsid w:val="00E939EE"/>
    <w:rsid w:val="00EC184B"/>
    <w:rsid w:val="00ED40DB"/>
    <w:rsid w:val="00EE0324"/>
    <w:rsid w:val="00EE653D"/>
    <w:rsid w:val="00F010B3"/>
    <w:rsid w:val="00F17E0C"/>
    <w:rsid w:val="00F200C7"/>
    <w:rsid w:val="00F247E9"/>
    <w:rsid w:val="00F2713F"/>
    <w:rsid w:val="00F3468E"/>
    <w:rsid w:val="00F4395C"/>
    <w:rsid w:val="00F46099"/>
    <w:rsid w:val="00F54F5F"/>
    <w:rsid w:val="00F57800"/>
    <w:rsid w:val="00F57BC6"/>
    <w:rsid w:val="00F62B23"/>
    <w:rsid w:val="00F6391E"/>
    <w:rsid w:val="00F72579"/>
    <w:rsid w:val="00F74CE8"/>
    <w:rsid w:val="00F75A33"/>
    <w:rsid w:val="00F81776"/>
    <w:rsid w:val="00F83611"/>
    <w:rsid w:val="00F84793"/>
    <w:rsid w:val="00F87B9D"/>
    <w:rsid w:val="00F960B5"/>
    <w:rsid w:val="00F9659A"/>
    <w:rsid w:val="00FA01B7"/>
    <w:rsid w:val="00FA623B"/>
    <w:rsid w:val="00FB0E3C"/>
    <w:rsid w:val="00FB27F2"/>
    <w:rsid w:val="00FB652D"/>
    <w:rsid w:val="00FB6E72"/>
    <w:rsid w:val="00FC29C1"/>
    <w:rsid w:val="00FC4AD5"/>
    <w:rsid w:val="00FD76BC"/>
    <w:rsid w:val="00FE12FA"/>
    <w:rsid w:val="00FE64F5"/>
    <w:rsid w:val="00FF0C61"/>
    <w:rsid w:val="00FF1D96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C864"/>
  <w15:docId w15:val="{F38010BB-7766-488A-B7A2-7CC326C1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82"/>
    <w:pPr>
      <w:keepNext/>
      <w:ind w:left="-180" w:firstLine="108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7D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7D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8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E5F82"/>
    <w:pPr>
      <w:jc w:val="center"/>
    </w:pPr>
    <w:rPr>
      <w:b/>
      <w:sz w:val="28"/>
      <w:szCs w:val="20"/>
    </w:rPr>
  </w:style>
  <w:style w:type="paragraph" w:styleId="a4">
    <w:name w:val="header"/>
    <w:basedOn w:val="a"/>
    <w:link w:val="a5"/>
    <w:rsid w:val="005E5F8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5E5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5E5F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E5F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E5F8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E5F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F8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B27F2"/>
    <w:rPr>
      <w:color w:val="0000FF"/>
      <w:u w:val="single"/>
    </w:rPr>
  </w:style>
  <w:style w:type="paragraph" w:customStyle="1" w:styleId="ConsPlusTitle">
    <w:name w:val="ConsPlusTitle"/>
    <w:rsid w:val="007F3E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7F3E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9">
    <w:name w:val="List Paragraph"/>
    <w:basedOn w:val="a"/>
    <w:link w:val="aa"/>
    <w:qFormat/>
    <w:rsid w:val="00491FCC"/>
    <w:pPr>
      <w:ind w:left="720"/>
      <w:contextualSpacing/>
    </w:pPr>
  </w:style>
  <w:style w:type="paragraph" w:customStyle="1" w:styleId="ab">
    <w:name w:val="Знак"/>
    <w:basedOn w:val="a"/>
    <w:rsid w:val="00F836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unhideWhenUsed/>
    <w:rsid w:val="00214AE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14A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rsid w:val="005F42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856D6B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7D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7D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">
    <w:name w:val="List"/>
    <w:basedOn w:val="a"/>
    <w:uiPriority w:val="99"/>
    <w:unhideWhenUsed/>
    <w:rsid w:val="00947DCF"/>
    <w:pPr>
      <w:ind w:left="283" w:hanging="283"/>
      <w:contextualSpacing/>
    </w:pPr>
  </w:style>
  <w:style w:type="paragraph" w:styleId="23">
    <w:name w:val="List 2"/>
    <w:basedOn w:val="a"/>
    <w:uiPriority w:val="99"/>
    <w:unhideWhenUsed/>
    <w:rsid w:val="00947DCF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947DCF"/>
    <w:pPr>
      <w:ind w:left="849" w:hanging="283"/>
      <w:contextualSpacing/>
    </w:pPr>
  </w:style>
  <w:style w:type="paragraph" w:styleId="24">
    <w:name w:val="List Continue 2"/>
    <w:basedOn w:val="a"/>
    <w:uiPriority w:val="99"/>
    <w:unhideWhenUsed/>
    <w:rsid w:val="00947DCF"/>
    <w:pPr>
      <w:spacing w:after="120"/>
      <w:ind w:left="566"/>
      <w:contextualSpacing/>
    </w:pPr>
  </w:style>
  <w:style w:type="paragraph" w:styleId="af0">
    <w:name w:val="Body Text"/>
    <w:basedOn w:val="a"/>
    <w:link w:val="af1"/>
    <w:uiPriority w:val="99"/>
    <w:unhideWhenUsed/>
    <w:rsid w:val="00947DC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947D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First Indent"/>
    <w:basedOn w:val="af0"/>
    <w:link w:val="af3"/>
    <w:uiPriority w:val="99"/>
    <w:unhideWhenUsed/>
    <w:rsid w:val="00947DCF"/>
    <w:pPr>
      <w:spacing w:after="0"/>
      <w:ind w:firstLine="360"/>
    </w:pPr>
  </w:style>
  <w:style w:type="character" w:customStyle="1" w:styleId="af3">
    <w:name w:val="Красная строка Знак"/>
    <w:basedOn w:val="af1"/>
    <w:link w:val="af2"/>
    <w:uiPriority w:val="99"/>
    <w:rsid w:val="00947D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357C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2713F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8179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78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35341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01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697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4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63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9703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19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5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Крупин Алексей Васильевич</dc:creator>
  <cp:lastModifiedBy>Чепурнова Оксана Валерьевна</cp:lastModifiedBy>
  <cp:revision>2</cp:revision>
  <cp:lastPrinted>2026-07-31T00:49:00Z</cp:lastPrinted>
  <dcterms:created xsi:type="dcterms:W3CDTF">2026-07-31T00:51:00Z</dcterms:created>
  <dcterms:modified xsi:type="dcterms:W3CDTF">2026-07-31T00:51:00Z</dcterms:modified>
</cp:coreProperties>
</file>