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C1" w:rsidRPr="00AE2B66" w:rsidRDefault="002A2512" w:rsidP="001D02C1">
      <w:pPr>
        <w:jc w:val="center"/>
        <w:rPr>
          <w:rFonts w:ascii="Calibri" w:hAnsi="Calibri"/>
          <w:sz w:val="22"/>
          <w:szCs w:val="22"/>
        </w:rPr>
      </w:pPr>
      <w:r w:rsidRPr="00AE2B66">
        <w:rPr>
          <w:noProof/>
          <w:color w:val="000000"/>
          <w:sz w:val="28"/>
        </w:rPr>
        <w:drawing>
          <wp:inline distT="0" distB="0" distL="0" distR="0" wp14:anchorId="018C015B" wp14:editId="13CA68CA">
            <wp:extent cx="759125" cy="914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46" cy="930808"/>
                    </a:xfrm>
                    <a:prstGeom prst="rect">
                      <a:avLst/>
                    </a:prstGeom>
                    <a:noFill/>
                    <a:ln>
                      <a:noFill/>
                    </a:ln>
                  </pic:spPr>
                </pic:pic>
              </a:graphicData>
            </a:graphic>
          </wp:inline>
        </w:drawing>
      </w:r>
    </w:p>
    <w:p w:rsidR="00D4138D" w:rsidRPr="00CE1666" w:rsidRDefault="00D4138D">
      <w:pPr>
        <w:rPr>
          <w:sz w:val="28"/>
          <w:szCs w:val="28"/>
        </w:rPr>
      </w:pPr>
    </w:p>
    <w:p w:rsidR="002A2512" w:rsidRPr="00AE2B66" w:rsidRDefault="002A2512" w:rsidP="002A2512">
      <w:pPr>
        <w:jc w:val="center"/>
        <w:rPr>
          <w:b/>
          <w:sz w:val="28"/>
        </w:rPr>
      </w:pPr>
      <w:r w:rsidRPr="00AE2B66">
        <w:rPr>
          <w:b/>
          <w:sz w:val="28"/>
        </w:rPr>
        <w:t>ПРАВИТЕЛЬСТВО ЧУКОТСКОГО АВТОНОМНОГО ОКРУГА</w:t>
      </w:r>
    </w:p>
    <w:p w:rsidR="002A2512" w:rsidRPr="00AE2B66" w:rsidRDefault="002A2512" w:rsidP="002A2512">
      <w:pPr>
        <w:jc w:val="center"/>
      </w:pPr>
    </w:p>
    <w:p w:rsidR="002A2512" w:rsidRPr="00AE2B66" w:rsidRDefault="002A2512" w:rsidP="002A2512">
      <w:pPr>
        <w:keepNext/>
        <w:jc w:val="center"/>
        <w:outlineLvl w:val="0"/>
        <w:rPr>
          <w:rFonts w:ascii="Times New Roman Полужирный" w:hAnsi="Times New Roman Полужирный"/>
          <w:b/>
          <w:spacing w:val="60"/>
          <w:sz w:val="32"/>
        </w:rPr>
      </w:pPr>
      <w:r w:rsidRPr="00AE2B66">
        <w:rPr>
          <w:rFonts w:ascii="Times New Roman Полужирный" w:hAnsi="Times New Roman Полужирный"/>
          <w:b/>
          <w:spacing w:val="60"/>
          <w:sz w:val="32"/>
        </w:rPr>
        <w:t>ПОСТАНОВЛЕНИЕ</w:t>
      </w:r>
    </w:p>
    <w:p w:rsidR="0031722A" w:rsidRPr="00AE2B66" w:rsidRDefault="0031722A"/>
    <w:p w:rsidR="002A2512" w:rsidRPr="00AE2B66" w:rsidRDefault="002A2512"/>
    <w:tbl>
      <w:tblPr>
        <w:tblW w:w="9606" w:type="dxa"/>
        <w:tblLayout w:type="fixed"/>
        <w:tblLook w:val="0000" w:firstRow="0" w:lastRow="0" w:firstColumn="0" w:lastColumn="0" w:noHBand="0" w:noVBand="0"/>
      </w:tblPr>
      <w:tblGrid>
        <w:gridCol w:w="534"/>
        <w:gridCol w:w="2976"/>
        <w:gridCol w:w="993"/>
        <w:gridCol w:w="1275"/>
        <w:gridCol w:w="3828"/>
      </w:tblGrid>
      <w:tr w:rsidR="0031722A" w:rsidRPr="00AE2B66" w:rsidTr="009050EF">
        <w:tc>
          <w:tcPr>
            <w:tcW w:w="534" w:type="dxa"/>
          </w:tcPr>
          <w:p w:rsidR="0031722A" w:rsidRPr="00AE2B66" w:rsidRDefault="0031722A">
            <w:pPr>
              <w:pStyle w:val="a8"/>
              <w:tabs>
                <w:tab w:val="clear" w:pos="4153"/>
                <w:tab w:val="clear" w:pos="8306"/>
              </w:tabs>
              <w:rPr>
                <w:sz w:val="28"/>
              </w:rPr>
            </w:pPr>
            <w:r w:rsidRPr="00AE2B66">
              <w:rPr>
                <w:sz w:val="28"/>
              </w:rPr>
              <w:t>от</w:t>
            </w:r>
          </w:p>
        </w:tc>
        <w:tc>
          <w:tcPr>
            <w:tcW w:w="2976" w:type="dxa"/>
            <w:tcBorders>
              <w:bottom w:val="single" w:sz="4" w:space="0" w:color="auto"/>
            </w:tcBorders>
          </w:tcPr>
          <w:p w:rsidR="0031722A" w:rsidRPr="009149C2" w:rsidRDefault="009149C2" w:rsidP="00E80E19">
            <w:pPr>
              <w:pStyle w:val="a8"/>
              <w:tabs>
                <w:tab w:val="clear" w:pos="4153"/>
                <w:tab w:val="clear" w:pos="8306"/>
              </w:tabs>
              <w:jc w:val="center"/>
              <w:rPr>
                <w:sz w:val="28"/>
                <w:szCs w:val="28"/>
              </w:rPr>
            </w:pPr>
            <w:r w:rsidRPr="009149C2">
              <w:rPr>
                <w:sz w:val="28"/>
                <w:szCs w:val="28"/>
              </w:rPr>
              <w:t>28 марта 2025 года</w:t>
            </w:r>
          </w:p>
        </w:tc>
        <w:tc>
          <w:tcPr>
            <w:tcW w:w="993" w:type="dxa"/>
          </w:tcPr>
          <w:p w:rsidR="0031722A" w:rsidRPr="00AE2B66" w:rsidRDefault="0031722A">
            <w:pPr>
              <w:pStyle w:val="a8"/>
              <w:tabs>
                <w:tab w:val="clear" w:pos="4153"/>
                <w:tab w:val="clear" w:pos="8306"/>
              </w:tabs>
              <w:jc w:val="right"/>
              <w:rPr>
                <w:sz w:val="28"/>
              </w:rPr>
            </w:pPr>
            <w:r w:rsidRPr="00AE2B66">
              <w:rPr>
                <w:sz w:val="28"/>
              </w:rPr>
              <w:t>№</w:t>
            </w:r>
          </w:p>
        </w:tc>
        <w:tc>
          <w:tcPr>
            <w:tcW w:w="1275" w:type="dxa"/>
            <w:tcBorders>
              <w:bottom w:val="single" w:sz="4" w:space="0" w:color="auto"/>
            </w:tcBorders>
          </w:tcPr>
          <w:p w:rsidR="0031722A" w:rsidRPr="009149C2" w:rsidRDefault="009149C2" w:rsidP="00BF40C6">
            <w:pPr>
              <w:pStyle w:val="a8"/>
              <w:tabs>
                <w:tab w:val="clear" w:pos="4153"/>
                <w:tab w:val="clear" w:pos="8306"/>
              </w:tabs>
              <w:jc w:val="center"/>
              <w:rPr>
                <w:sz w:val="28"/>
                <w:lang w:val="en-US"/>
              </w:rPr>
            </w:pPr>
            <w:r>
              <w:rPr>
                <w:sz w:val="28"/>
                <w:lang w:val="en-US"/>
              </w:rPr>
              <w:t>187</w:t>
            </w:r>
          </w:p>
        </w:tc>
        <w:tc>
          <w:tcPr>
            <w:tcW w:w="3828" w:type="dxa"/>
          </w:tcPr>
          <w:p w:rsidR="0031722A" w:rsidRPr="00AE2B66" w:rsidRDefault="002A2512" w:rsidP="002A2512">
            <w:pPr>
              <w:pStyle w:val="a8"/>
              <w:tabs>
                <w:tab w:val="clear" w:pos="4153"/>
                <w:tab w:val="clear" w:pos="8306"/>
              </w:tabs>
              <w:ind w:right="139"/>
              <w:jc w:val="right"/>
              <w:rPr>
                <w:sz w:val="28"/>
              </w:rPr>
            </w:pPr>
            <w:r w:rsidRPr="00AE2B66">
              <w:rPr>
                <w:sz w:val="28"/>
              </w:rPr>
              <w:t xml:space="preserve">                           </w:t>
            </w:r>
            <w:r w:rsidR="0031722A" w:rsidRPr="00AE2B66">
              <w:rPr>
                <w:sz w:val="28"/>
              </w:rPr>
              <w:t>г. Анадырь</w:t>
            </w:r>
          </w:p>
        </w:tc>
      </w:tr>
    </w:tbl>
    <w:p w:rsidR="00BE28EA" w:rsidRPr="00AE2B66" w:rsidRDefault="00BE28EA" w:rsidP="00DC79C8">
      <w:pPr>
        <w:rPr>
          <w:sz w:val="28"/>
          <w:szCs w:val="28"/>
        </w:rPr>
      </w:pPr>
    </w:p>
    <w:p w:rsidR="00AA68AF" w:rsidRPr="00AE2B66" w:rsidRDefault="00AA68AF" w:rsidP="00AA68AF">
      <w:pPr>
        <w:tabs>
          <w:tab w:val="left" w:pos="4962"/>
        </w:tabs>
        <w:ind w:right="4676"/>
        <w:jc w:val="both"/>
        <w:rPr>
          <w:sz w:val="28"/>
          <w:szCs w:val="28"/>
        </w:rPr>
      </w:pPr>
    </w:p>
    <w:tbl>
      <w:tblPr>
        <w:tblW w:w="0" w:type="auto"/>
        <w:tblLook w:val="01E0" w:firstRow="1" w:lastRow="1" w:firstColumn="1" w:lastColumn="1" w:noHBand="0" w:noVBand="0"/>
      </w:tblPr>
      <w:tblGrid>
        <w:gridCol w:w="9354"/>
      </w:tblGrid>
      <w:tr w:rsidR="00823C5D" w:rsidRPr="00AE2B66" w:rsidTr="007629C0">
        <w:tc>
          <w:tcPr>
            <w:tcW w:w="9464" w:type="dxa"/>
            <w:shd w:val="clear" w:color="auto" w:fill="auto"/>
          </w:tcPr>
          <w:p w:rsidR="00CE1666" w:rsidRDefault="00A4559C" w:rsidP="00870104">
            <w:pPr>
              <w:tabs>
                <w:tab w:val="left" w:pos="4962"/>
              </w:tabs>
              <w:jc w:val="center"/>
              <w:rPr>
                <w:b/>
                <w:sz w:val="28"/>
                <w:szCs w:val="28"/>
              </w:rPr>
            </w:pPr>
            <w:r w:rsidRPr="00AE2B66">
              <w:rPr>
                <w:b/>
                <w:sz w:val="28"/>
                <w:szCs w:val="28"/>
              </w:rPr>
              <w:t xml:space="preserve">Об утверждении Положения о выплате денежной компенсации </w:t>
            </w:r>
          </w:p>
          <w:p w:rsidR="00823C5D" w:rsidRPr="00AE2B66" w:rsidRDefault="00A4559C" w:rsidP="00870104">
            <w:pPr>
              <w:tabs>
                <w:tab w:val="left" w:pos="4962"/>
              </w:tabs>
              <w:jc w:val="center"/>
              <w:rPr>
                <w:b/>
                <w:sz w:val="28"/>
                <w:szCs w:val="28"/>
              </w:rPr>
            </w:pPr>
            <w:r w:rsidRPr="00AE2B66">
              <w:rPr>
                <w:b/>
                <w:sz w:val="28"/>
                <w:szCs w:val="28"/>
              </w:rPr>
              <w:t xml:space="preserve">за наем (поднаем) жилых помещений специалистам физической культуры и спорта, работающим в </w:t>
            </w:r>
            <w:r w:rsidR="008F39F7" w:rsidRPr="00AE2B66">
              <w:rPr>
                <w:b/>
                <w:sz w:val="28"/>
                <w:szCs w:val="28"/>
              </w:rPr>
              <w:t>государственном автономном учреждении Чукотского автономного округа</w:t>
            </w:r>
            <w:r w:rsidR="00C87CAE" w:rsidRPr="00AE2B66">
              <w:rPr>
                <w:b/>
                <w:sz w:val="28"/>
                <w:szCs w:val="28"/>
              </w:rPr>
              <w:t xml:space="preserve"> </w:t>
            </w:r>
            <w:r w:rsidR="00BF0A3A" w:rsidRPr="00AE2B66">
              <w:rPr>
                <w:b/>
                <w:sz w:val="28"/>
                <w:szCs w:val="28"/>
              </w:rPr>
              <w:br/>
            </w:r>
            <w:r w:rsidR="00C87CAE" w:rsidRPr="00AE2B66">
              <w:rPr>
                <w:b/>
                <w:sz w:val="28"/>
                <w:szCs w:val="28"/>
              </w:rPr>
              <w:t>«Центр активного отдыха «Гора Михаила»</w:t>
            </w:r>
          </w:p>
        </w:tc>
      </w:tr>
    </w:tbl>
    <w:p w:rsidR="00162D76" w:rsidRPr="00AE2B66" w:rsidRDefault="00162D76" w:rsidP="00046CB3">
      <w:pPr>
        <w:pStyle w:val="1"/>
        <w:ind w:firstLine="851"/>
        <w:jc w:val="both"/>
        <w:rPr>
          <w:b w:val="0"/>
          <w:szCs w:val="28"/>
        </w:rPr>
      </w:pPr>
    </w:p>
    <w:p w:rsidR="00162D76" w:rsidRPr="00AE2B66" w:rsidRDefault="00162D76" w:rsidP="00046CB3">
      <w:pPr>
        <w:pStyle w:val="1"/>
        <w:ind w:firstLine="851"/>
        <w:jc w:val="both"/>
        <w:rPr>
          <w:b w:val="0"/>
          <w:szCs w:val="28"/>
        </w:rPr>
      </w:pPr>
    </w:p>
    <w:p w:rsidR="0005723C" w:rsidRPr="00AE2B66" w:rsidRDefault="001E65B1" w:rsidP="001E65B1">
      <w:pPr>
        <w:pStyle w:val="s1"/>
        <w:shd w:val="clear" w:color="auto" w:fill="FFFFFF"/>
        <w:tabs>
          <w:tab w:val="left" w:pos="0"/>
        </w:tabs>
        <w:spacing w:before="0" w:after="0"/>
        <w:ind w:right="-2" w:firstLine="709"/>
        <w:jc w:val="both"/>
        <w:rPr>
          <w:sz w:val="28"/>
          <w:szCs w:val="28"/>
        </w:rPr>
      </w:pPr>
      <w:r w:rsidRPr="00AE2B66">
        <w:rPr>
          <w:sz w:val="28"/>
          <w:szCs w:val="28"/>
        </w:rPr>
        <w:t>В целях реализации Государственной программы «Развитие физической культуры и спорта Чукотского автономного округа», утвержденной Постановлением Правительства Чукотского автономного округа от 17 января 2025 года № 9, Правительство Чукотского автономного округа</w:t>
      </w:r>
      <w:r w:rsidR="00B300EF" w:rsidRPr="00AE2B66">
        <w:rPr>
          <w:sz w:val="28"/>
          <w:szCs w:val="28"/>
        </w:rPr>
        <w:t>,</w:t>
      </w:r>
    </w:p>
    <w:p w:rsidR="00143A1F" w:rsidRPr="00AE2B66" w:rsidRDefault="00143A1F" w:rsidP="00BF25EA">
      <w:pPr>
        <w:jc w:val="both"/>
        <w:outlineLvl w:val="2"/>
        <w:rPr>
          <w:sz w:val="28"/>
          <w:szCs w:val="28"/>
        </w:rPr>
      </w:pPr>
    </w:p>
    <w:p w:rsidR="002A2512" w:rsidRPr="00AE2B66" w:rsidRDefault="002A2512" w:rsidP="002A2512">
      <w:pPr>
        <w:jc w:val="both"/>
        <w:rPr>
          <w:spacing w:val="60"/>
          <w:sz w:val="28"/>
        </w:rPr>
      </w:pPr>
      <w:r w:rsidRPr="00AE2B66">
        <w:rPr>
          <w:rFonts w:ascii="Times New Roman Полужирный" w:hAnsi="Times New Roman Полужирный"/>
          <w:b/>
          <w:spacing w:val="60"/>
          <w:sz w:val="28"/>
        </w:rPr>
        <w:t>ПОСТАНОВЛЯЕТ</w:t>
      </w:r>
      <w:r w:rsidRPr="00AE2B66">
        <w:rPr>
          <w:b/>
          <w:spacing w:val="60"/>
          <w:sz w:val="28"/>
        </w:rPr>
        <w:t>:</w:t>
      </w:r>
    </w:p>
    <w:p w:rsidR="00F01BB9" w:rsidRPr="00AE2B66" w:rsidRDefault="00F01BB9" w:rsidP="00990475">
      <w:pPr>
        <w:pStyle w:val="ab"/>
        <w:ind w:firstLine="0"/>
        <w:rPr>
          <w:bCs/>
          <w:spacing w:val="20"/>
          <w:sz w:val="28"/>
          <w:szCs w:val="28"/>
        </w:rPr>
      </w:pPr>
    </w:p>
    <w:p w:rsidR="001E65B1" w:rsidRPr="00AE2B66" w:rsidRDefault="001E65B1" w:rsidP="00CE1666">
      <w:pPr>
        <w:pStyle w:val="s1"/>
        <w:numPr>
          <w:ilvl w:val="0"/>
          <w:numId w:val="7"/>
        </w:numPr>
        <w:shd w:val="clear" w:color="auto" w:fill="FFFFFF"/>
        <w:tabs>
          <w:tab w:val="left" w:pos="0"/>
          <w:tab w:val="left" w:pos="1134"/>
        </w:tabs>
        <w:spacing w:before="0" w:after="0"/>
        <w:ind w:left="0" w:right="-2" w:firstLine="709"/>
        <w:jc w:val="both"/>
        <w:rPr>
          <w:sz w:val="28"/>
          <w:szCs w:val="28"/>
          <w:lang w:eastAsia="ru-RU"/>
        </w:rPr>
      </w:pPr>
      <w:r w:rsidRPr="00AE2B66">
        <w:rPr>
          <w:sz w:val="28"/>
          <w:szCs w:val="28"/>
          <w:lang w:eastAsia="ru-RU"/>
        </w:rPr>
        <w:t xml:space="preserve">Утвердить Положение о выплате денежной компенсации за наем (поднаем) жилых помещений специалистам физической культуры и спорта, работающим в </w:t>
      </w:r>
      <w:r w:rsidR="00E74665" w:rsidRPr="00AE2B66">
        <w:rPr>
          <w:sz w:val="28"/>
          <w:szCs w:val="28"/>
          <w:lang w:eastAsia="ru-RU"/>
        </w:rPr>
        <w:t>государственном автономном учреждении Чукотского автономного округа «Центр активного отдыха «Гора Михаила»</w:t>
      </w:r>
      <w:r w:rsidR="00240C98" w:rsidRPr="00AE2B66">
        <w:rPr>
          <w:sz w:val="28"/>
          <w:szCs w:val="28"/>
          <w:lang w:eastAsia="ru-RU"/>
        </w:rPr>
        <w:t xml:space="preserve">, согласно </w:t>
      </w:r>
      <w:proofErr w:type="gramStart"/>
      <w:r w:rsidR="00240C98" w:rsidRPr="00AE2B66">
        <w:rPr>
          <w:sz w:val="28"/>
          <w:szCs w:val="28"/>
          <w:lang w:eastAsia="ru-RU"/>
        </w:rPr>
        <w:t>приложению</w:t>
      </w:r>
      <w:proofErr w:type="gramEnd"/>
      <w:r w:rsidR="00240C98" w:rsidRPr="00AE2B66">
        <w:rPr>
          <w:sz w:val="28"/>
          <w:szCs w:val="28"/>
          <w:lang w:eastAsia="ru-RU"/>
        </w:rPr>
        <w:t xml:space="preserve"> к настоящему постановлению.</w:t>
      </w:r>
    </w:p>
    <w:p w:rsidR="004B10F2" w:rsidRPr="00AE2B66" w:rsidRDefault="00E74665" w:rsidP="00CE1666">
      <w:pPr>
        <w:pStyle w:val="s1"/>
        <w:numPr>
          <w:ilvl w:val="0"/>
          <w:numId w:val="7"/>
        </w:numPr>
        <w:shd w:val="clear" w:color="auto" w:fill="FFFFFF"/>
        <w:tabs>
          <w:tab w:val="left" w:pos="0"/>
          <w:tab w:val="left" w:pos="1134"/>
        </w:tabs>
        <w:spacing w:before="0" w:after="0"/>
        <w:ind w:left="0" w:right="-2" w:firstLine="709"/>
        <w:jc w:val="both"/>
        <w:rPr>
          <w:sz w:val="28"/>
          <w:szCs w:val="28"/>
          <w:lang w:eastAsia="ru-RU"/>
        </w:rPr>
      </w:pPr>
      <w:r w:rsidRPr="00AE2B66">
        <w:rPr>
          <w:sz w:val="28"/>
          <w:szCs w:val="28"/>
          <w:lang w:eastAsia="ru-RU"/>
        </w:rPr>
        <w:t xml:space="preserve">Действие настоящего постановления распространяется </w:t>
      </w:r>
      <w:r w:rsidR="00240C98" w:rsidRPr="00AE2B66">
        <w:rPr>
          <w:sz w:val="28"/>
          <w:szCs w:val="28"/>
          <w:lang w:eastAsia="ru-RU"/>
        </w:rPr>
        <w:br/>
      </w:r>
      <w:r w:rsidRPr="00AE2B66">
        <w:rPr>
          <w:sz w:val="28"/>
          <w:szCs w:val="28"/>
          <w:lang w:eastAsia="ru-RU"/>
        </w:rPr>
        <w:t xml:space="preserve">на правоотношения, возникшие с 1 </w:t>
      </w:r>
      <w:r w:rsidR="00713A10" w:rsidRPr="00AE2B66">
        <w:rPr>
          <w:sz w:val="28"/>
          <w:szCs w:val="28"/>
          <w:lang w:eastAsia="ru-RU"/>
        </w:rPr>
        <w:t>марта</w:t>
      </w:r>
      <w:r w:rsidRPr="00AE2B66">
        <w:rPr>
          <w:sz w:val="28"/>
          <w:szCs w:val="28"/>
          <w:lang w:eastAsia="ru-RU"/>
        </w:rPr>
        <w:t xml:space="preserve"> 2025 года.</w:t>
      </w:r>
    </w:p>
    <w:p w:rsidR="00B553B9" w:rsidRPr="00AE2B66" w:rsidRDefault="00B553B9" w:rsidP="00CE1666">
      <w:pPr>
        <w:pStyle w:val="s1"/>
        <w:numPr>
          <w:ilvl w:val="0"/>
          <w:numId w:val="7"/>
        </w:numPr>
        <w:shd w:val="clear" w:color="auto" w:fill="FFFFFF"/>
        <w:tabs>
          <w:tab w:val="left" w:pos="0"/>
          <w:tab w:val="left" w:pos="1134"/>
        </w:tabs>
        <w:spacing w:before="0" w:after="0"/>
        <w:ind w:left="0" w:right="-2" w:firstLine="709"/>
        <w:jc w:val="both"/>
        <w:rPr>
          <w:sz w:val="28"/>
          <w:szCs w:val="28"/>
          <w:lang w:eastAsia="ru-RU"/>
        </w:rPr>
      </w:pPr>
      <w:r w:rsidRPr="00AE2B66">
        <w:rPr>
          <w:sz w:val="28"/>
          <w:szCs w:val="28"/>
        </w:rPr>
        <w:t xml:space="preserve">Контроль за исполнением настоящего постановления возложить </w:t>
      </w:r>
      <w:r w:rsidRPr="00AE2B66">
        <w:rPr>
          <w:sz w:val="28"/>
          <w:szCs w:val="28"/>
        </w:rPr>
        <w:br/>
        <w:t>на Департамент физической культуры и спорта Чукотского автономного округа (Тихомиров Е.А.).</w:t>
      </w:r>
    </w:p>
    <w:p w:rsidR="00B553B9" w:rsidRPr="00AE2B66" w:rsidRDefault="00B553B9" w:rsidP="00B553B9">
      <w:pPr>
        <w:pStyle w:val="ab"/>
        <w:ind w:firstLine="708"/>
        <w:rPr>
          <w:bCs/>
          <w:sz w:val="28"/>
          <w:szCs w:val="28"/>
        </w:rPr>
      </w:pPr>
    </w:p>
    <w:p w:rsidR="00B553B9" w:rsidRPr="00AE2B66" w:rsidRDefault="00B553B9" w:rsidP="00B553B9">
      <w:pPr>
        <w:pStyle w:val="ab"/>
        <w:ind w:firstLine="708"/>
        <w:rPr>
          <w:bCs/>
          <w:sz w:val="28"/>
          <w:szCs w:val="28"/>
        </w:rPr>
      </w:pPr>
    </w:p>
    <w:p w:rsidR="001B2191" w:rsidRPr="00AE2B66" w:rsidRDefault="001B2191" w:rsidP="00B553B9">
      <w:pPr>
        <w:pStyle w:val="ab"/>
        <w:ind w:firstLine="708"/>
        <w:rPr>
          <w:bCs/>
          <w:sz w:val="28"/>
          <w:szCs w:val="28"/>
        </w:rPr>
      </w:pPr>
    </w:p>
    <w:tbl>
      <w:tblPr>
        <w:tblW w:w="0" w:type="auto"/>
        <w:tblLayout w:type="fixed"/>
        <w:tblLook w:val="0000" w:firstRow="0" w:lastRow="0" w:firstColumn="0" w:lastColumn="0" w:noHBand="0" w:noVBand="0"/>
      </w:tblPr>
      <w:tblGrid>
        <w:gridCol w:w="5068"/>
        <w:gridCol w:w="4538"/>
      </w:tblGrid>
      <w:tr w:rsidR="00B553B9" w:rsidRPr="00AE2B66" w:rsidTr="008F2531">
        <w:trPr>
          <w:trHeight w:val="221"/>
        </w:trPr>
        <w:tc>
          <w:tcPr>
            <w:tcW w:w="5068" w:type="dxa"/>
          </w:tcPr>
          <w:p w:rsidR="00B553B9" w:rsidRPr="00AE2B66" w:rsidRDefault="00B553B9" w:rsidP="00240C98">
            <w:pPr>
              <w:spacing w:line="360" w:lineRule="auto"/>
              <w:ind w:hanging="105"/>
              <w:rPr>
                <w:sz w:val="28"/>
                <w:szCs w:val="28"/>
              </w:rPr>
            </w:pPr>
            <w:r w:rsidRPr="00AE2B66">
              <w:rPr>
                <w:sz w:val="28"/>
                <w:szCs w:val="28"/>
              </w:rPr>
              <w:t>Председатель Правительства</w:t>
            </w:r>
          </w:p>
        </w:tc>
        <w:tc>
          <w:tcPr>
            <w:tcW w:w="4538" w:type="dxa"/>
          </w:tcPr>
          <w:p w:rsidR="00B553B9" w:rsidRPr="00AE2B66" w:rsidRDefault="00B553B9" w:rsidP="008F2531">
            <w:pPr>
              <w:spacing w:line="360" w:lineRule="auto"/>
              <w:ind w:right="139"/>
              <w:jc w:val="right"/>
              <w:rPr>
                <w:sz w:val="28"/>
                <w:szCs w:val="28"/>
              </w:rPr>
            </w:pPr>
            <w:r w:rsidRPr="00AE2B66">
              <w:rPr>
                <w:sz w:val="28"/>
                <w:szCs w:val="28"/>
              </w:rPr>
              <w:t>В.Г. Кузнецов</w:t>
            </w:r>
          </w:p>
        </w:tc>
      </w:tr>
    </w:tbl>
    <w:p w:rsidR="00AD6A0D" w:rsidRPr="00AE2B66" w:rsidRDefault="000A7DD2">
      <w:pPr>
        <w:rPr>
          <w:sz w:val="28"/>
          <w:szCs w:val="28"/>
        </w:rPr>
      </w:pPr>
      <w:r w:rsidRPr="00AE2B66">
        <w:rPr>
          <w:sz w:val="28"/>
          <w:szCs w:val="28"/>
        </w:rPr>
        <w:br w:type="page"/>
      </w:r>
    </w:p>
    <w:p w:rsidR="0053432E" w:rsidRPr="00AE2B66" w:rsidRDefault="0053432E">
      <w:pPr>
        <w:rPr>
          <w:sz w:val="28"/>
          <w:szCs w:val="28"/>
        </w:rPr>
        <w:sectPr w:rsidR="0053432E" w:rsidRPr="00AE2B66" w:rsidSect="0053432E">
          <w:headerReference w:type="even" r:id="rId9"/>
          <w:headerReference w:type="default" r:id="rId10"/>
          <w:pgSz w:w="11906" w:h="16838"/>
          <w:pgMar w:top="567" w:right="851" w:bottom="567" w:left="1701" w:header="397" w:footer="397" w:gutter="0"/>
          <w:cols w:space="720"/>
          <w:titlePg/>
        </w:sectPr>
      </w:pPr>
    </w:p>
    <w:p w:rsidR="00CE1666" w:rsidRDefault="00CE1666" w:rsidP="00CE1666">
      <w:pPr>
        <w:ind w:left="5954"/>
        <w:jc w:val="center"/>
        <w:rPr>
          <w:b/>
          <w:bCs/>
          <w:sz w:val="28"/>
          <w:szCs w:val="28"/>
        </w:rPr>
      </w:pPr>
      <w:r w:rsidRPr="00AE2B66">
        <w:rPr>
          <w:rFonts w:eastAsia="SimSun"/>
          <w:snapToGrid w:val="0"/>
          <w:sz w:val="24"/>
          <w:szCs w:val="28"/>
        </w:rPr>
        <w:t>Приложение</w:t>
      </w:r>
    </w:p>
    <w:p w:rsidR="00CE1666" w:rsidRPr="009149C2" w:rsidRDefault="00CE1666" w:rsidP="00CE1666">
      <w:pPr>
        <w:tabs>
          <w:tab w:val="left" w:pos="5445"/>
          <w:tab w:val="left" w:pos="6135"/>
        </w:tabs>
        <w:ind w:left="5954"/>
        <w:jc w:val="center"/>
        <w:rPr>
          <w:rFonts w:eastAsia="SimSun"/>
          <w:snapToGrid w:val="0"/>
          <w:sz w:val="24"/>
          <w:szCs w:val="24"/>
        </w:rPr>
      </w:pPr>
      <w:r w:rsidRPr="00AE2B66">
        <w:rPr>
          <w:rFonts w:eastAsia="SimSun"/>
          <w:snapToGrid w:val="0"/>
          <w:sz w:val="24"/>
          <w:szCs w:val="28"/>
        </w:rPr>
        <w:t xml:space="preserve">к Постановлению </w:t>
      </w:r>
      <w:r w:rsidRPr="009149C2">
        <w:rPr>
          <w:rFonts w:eastAsia="SimSun"/>
          <w:snapToGrid w:val="0"/>
          <w:sz w:val="24"/>
          <w:szCs w:val="24"/>
        </w:rPr>
        <w:t>Правительства</w:t>
      </w:r>
    </w:p>
    <w:p w:rsidR="00CE1666" w:rsidRPr="009149C2" w:rsidRDefault="00CE1666" w:rsidP="00CE1666">
      <w:pPr>
        <w:tabs>
          <w:tab w:val="left" w:pos="5445"/>
          <w:tab w:val="left" w:pos="6135"/>
        </w:tabs>
        <w:ind w:left="5954"/>
        <w:jc w:val="center"/>
        <w:rPr>
          <w:rFonts w:eastAsia="SimSun"/>
          <w:snapToGrid w:val="0"/>
          <w:sz w:val="24"/>
          <w:szCs w:val="24"/>
        </w:rPr>
      </w:pPr>
      <w:r w:rsidRPr="009149C2">
        <w:rPr>
          <w:rFonts w:eastAsia="SimSun"/>
          <w:snapToGrid w:val="0"/>
          <w:sz w:val="24"/>
          <w:szCs w:val="24"/>
        </w:rPr>
        <w:t>Чукотского автономного округа</w:t>
      </w:r>
    </w:p>
    <w:p w:rsidR="00CE1666" w:rsidRPr="009149C2" w:rsidRDefault="00CE1666" w:rsidP="00CE1666">
      <w:pPr>
        <w:ind w:left="5954"/>
        <w:jc w:val="center"/>
        <w:rPr>
          <w:b/>
          <w:bCs/>
          <w:sz w:val="24"/>
          <w:szCs w:val="24"/>
        </w:rPr>
      </w:pPr>
      <w:r w:rsidRPr="009149C2">
        <w:rPr>
          <w:rFonts w:eastAsia="SimSun"/>
          <w:snapToGrid w:val="0"/>
          <w:sz w:val="24"/>
          <w:szCs w:val="24"/>
        </w:rPr>
        <w:t xml:space="preserve">от </w:t>
      </w:r>
      <w:r w:rsidR="009149C2" w:rsidRPr="009149C2">
        <w:rPr>
          <w:rFonts w:eastAsia="SimSun"/>
          <w:snapToGrid w:val="0"/>
          <w:sz w:val="24"/>
          <w:szCs w:val="24"/>
          <w:lang w:val="en-US"/>
        </w:rPr>
        <w:t xml:space="preserve">28 </w:t>
      </w:r>
      <w:r w:rsidR="009149C2" w:rsidRPr="009149C2">
        <w:rPr>
          <w:rFonts w:eastAsia="SimSun"/>
          <w:snapToGrid w:val="0"/>
          <w:sz w:val="24"/>
          <w:szCs w:val="24"/>
        </w:rPr>
        <w:t>марта</w:t>
      </w:r>
      <w:r w:rsidRPr="009149C2">
        <w:rPr>
          <w:rFonts w:eastAsia="SimSun"/>
          <w:snapToGrid w:val="0"/>
          <w:sz w:val="24"/>
          <w:szCs w:val="24"/>
        </w:rPr>
        <w:t xml:space="preserve"> 2025 года № </w:t>
      </w:r>
      <w:r w:rsidR="009149C2" w:rsidRPr="009149C2">
        <w:rPr>
          <w:rFonts w:eastAsia="SimSun"/>
          <w:snapToGrid w:val="0"/>
          <w:sz w:val="24"/>
          <w:szCs w:val="24"/>
        </w:rPr>
        <w:t>187</w:t>
      </w:r>
    </w:p>
    <w:p w:rsidR="00CE1666" w:rsidRDefault="00CE1666" w:rsidP="00AD6A0D">
      <w:pPr>
        <w:jc w:val="center"/>
        <w:rPr>
          <w:b/>
          <w:bCs/>
          <w:sz w:val="28"/>
          <w:szCs w:val="28"/>
        </w:rPr>
      </w:pPr>
    </w:p>
    <w:p w:rsidR="00CE1666" w:rsidRPr="00AE2B66" w:rsidRDefault="00CE1666" w:rsidP="00AD6A0D">
      <w:pPr>
        <w:jc w:val="center"/>
        <w:rPr>
          <w:b/>
          <w:bCs/>
          <w:sz w:val="28"/>
          <w:szCs w:val="28"/>
        </w:rPr>
      </w:pPr>
    </w:p>
    <w:p w:rsidR="00AD6A0D" w:rsidRPr="00CE1666" w:rsidRDefault="0053432E" w:rsidP="00AD6A0D">
      <w:pPr>
        <w:jc w:val="center"/>
        <w:rPr>
          <w:rFonts w:ascii="Times New Roman Полужирный" w:hAnsi="Times New Roman Полужирный"/>
          <w:b/>
          <w:bCs/>
          <w:spacing w:val="20"/>
          <w:sz w:val="28"/>
          <w:szCs w:val="28"/>
        </w:rPr>
      </w:pPr>
      <w:r w:rsidRPr="00CE1666">
        <w:rPr>
          <w:rFonts w:ascii="Times New Roman Полужирный" w:hAnsi="Times New Roman Полужирный"/>
          <w:b/>
          <w:bCs/>
          <w:spacing w:val="20"/>
          <w:sz w:val="28"/>
          <w:szCs w:val="28"/>
        </w:rPr>
        <w:t>ПОЛОЖЕНИЕ</w:t>
      </w:r>
    </w:p>
    <w:p w:rsidR="00AD6A0D" w:rsidRPr="00AE2B66" w:rsidRDefault="00AD6A0D" w:rsidP="00AD6A0D">
      <w:pPr>
        <w:jc w:val="center"/>
        <w:rPr>
          <w:b/>
          <w:sz w:val="28"/>
          <w:szCs w:val="28"/>
        </w:rPr>
      </w:pPr>
      <w:r w:rsidRPr="00AE2B66">
        <w:rPr>
          <w:b/>
          <w:bCs/>
          <w:sz w:val="28"/>
          <w:szCs w:val="28"/>
        </w:rPr>
        <w:t>о выплате денежной компенсации за наем (поднаем) жилых помещений специалистам физической культуры и спорта, работающим</w:t>
      </w:r>
      <w:r w:rsidR="000A7009" w:rsidRPr="00AE2B66">
        <w:rPr>
          <w:b/>
          <w:bCs/>
          <w:sz w:val="28"/>
          <w:szCs w:val="28"/>
        </w:rPr>
        <w:t xml:space="preserve"> </w:t>
      </w:r>
      <w:bookmarkStart w:id="0" w:name="_Hlk190941002"/>
      <w:r w:rsidR="0053432E" w:rsidRPr="00AE2B66">
        <w:rPr>
          <w:b/>
          <w:bCs/>
          <w:sz w:val="28"/>
          <w:szCs w:val="28"/>
        </w:rPr>
        <w:br/>
      </w:r>
      <w:r w:rsidR="000A7009" w:rsidRPr="00AE2B66">
        <w:rPr>
          <w:b/>
          <w:sz w:val="28"/>
          <w:szCs w:val="28"/>
        </w:rPr>
        <w:t>в государственном автономном учреждении Чукотского автономного округа «Центр активного отдыха «Гора Михаила»</w:t>
      </w:r>
    </w:p>
    <w:bookmarkEnd w:id="0"/>
    <w:p w:rsidR="000A7009" w:rsidRPr="00AE2B66" w:rsidRDefault="000A7009" w:rsidP="00AD6A0D">
      <w:pPr>
        <w:jc w:val="center"/>
        <w:rPr>
          <w:b/>
          <w:sz w:val="28"/>
          <w:szCs w:val="28"/>
        </w:rPr>
      </w:pPr>
    </w:p>
    <w:p w:rsidR="000A7009" w:rsidRPr="00AE2B66" w:rsidRDefault="000A7009" w:rsidP="000A7009">
      <w:pPr>
        <w:pStyle w:val="1"/>
      </w:pPr>
      <w:bookmarkStart w:id="1" w:name="sub_100"/>
      <w:r w:rsidRPr="00AE2B66">
        <w:t>1. Общие положения</w:t>
      </w:r>
    </w:p>
    <w:bookmarkEnd w:id="1"/>
    <w:p w:rsidR="00AD6A0D" w:rsidRPr="00AE2B66" w:rsidRDefault="00AD6A0D">
      <w:pPr>
        <w:rPr>
          <w:sz w:val="28"/>
          <w:szCs w:val="28"/>
        </w:rPr>
      </w:pPr>
    </w:p>
    <w:p w:rsidR="00C60E8E" w:rsidRPr="00AE2B66" w:rsidRDefault="00C60E8E" w:rsidP="00C60E8E">
      <w:pPr>
        <w:ind w:firstLine="720"/>
        <w:jc w:val="both"/>
        <w:rPr>
          <w:b/>
          <w:sz w:val="28"/>
          <w:szCs w:val="28"/>
        </w:rPr>
      </w:pPr>
      <w:r w:rsidRPr="00AE2B66">
        <w:rPr>
          <w:sz w:val="28"/>
          <w:szCs w:val="28"/>
        </w:rPr>
        <w:t xml:space="preserve">1.1. Настоящее Положение определяет размер, порядок и условия выплаты денежной компенсации за наем (поднаем) жилых помещений специалистам физической культуры и спорта, осуществляющим трудовую деятельность в государственном автономном учреждении Чукотского автономного округа «Центр активного отдыха «Гора Михаила» </w:t>
      </w:r>
      <w:r w:rsidR="0053432E" w:rsidRPr="00AE2B66">
        <w:rPr>
          <w:sz w:val="28"/>
          <w:szCs w:val="28"/>
        </w:rPr>
        <w:br/>
      </w:r>
      <w:r w:rsidRPr="00AE2B66">
        <w:rPr>
          <w:sz w:val="28"/>
          <w:szCs w:val="28"/>
        </w:rPr>
        <w:t xml:space="preserve">и заключившим трудовой договор с указанным учреждением </w:t>
      </w:r>
      <w:r w:rsidR="0053432E" w:rsidRPr="00AE2B66">
        <w:rPr>
          <w:sz w:val="28"/>
          <w:szCs w:val="28"/>
        </w:rPr>
        <w:br/>
      </w:r>
      <w:r w:rsidRPr="00AE2B66">
        <w:rPr>
          <w:sz w:val="28"/>
          <w:szCs w:val="28"/>
        </w:rPr>
        <w:t>(далее соответственно - специалисты, Учреждение).</w:t>
      </w:r>
    </w:p>
    <w:p w:rsidR="00C60E8E" w:rsidRPr="00AE2B66" w:rsidRDefault="008B1664" w:rsidP="008B1664">
      <w:pPr>
        <w:ind w:firstLine="720"/>
        <w:jc w:val="both"/>
        <w:rPr>
          <w:sz w:val="28"/>
          <w:szCs w:val="28"/>
        </w:rPr>
      </w:pPr>
      <w:r w:rsidRPr="00AE2B66">
        <w:rPr>
          <w:sz w:val="28"/>
          <w:szCs w:val="28"/>
        </w:rPr>
        <w:t xml:space="preserve">1.2. К должностям специалистов, имеющим право на получение денежной компенсации за наем (поднаем) жилых помещений </w:t>
      </w:r>
      <w:r w:rsidR="0053432E" w:rsidRPr="00AE2B66">
        <w:rPr>
          <w:sz w:val="28"/>
          <w:szCs w:val="28"/>
        </w:rPr>
        <w:br/>
      </w:r>
      <w:r w:rsidRPr="00AE2B66">
        <w:rPr>
          <w:sz w:val="28"/>
          <w:szCs w:val="28"/>
        </w:rPr>
        <w:t>(далее - денежная компенсация), относятся специалисты, занимающие должности:</w:t>
      </w:r>
    </w:p>
    <w:p w:rsidR="008B1664" w:rsidRPr="00AE2B66" w:rsidRDefault="00981B98"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г</w:t>
      </w:r>
      <w:r w:rsidR="00900A22" w:rsidRPr="00AE2B66">
        <w:rPr>
          <w:rFonts w:ascii="Times New Roman" w:hAnsi="Times New Roman"/>
          <w:sz w:val="28"/>
          <w:szCs w:val="28"/>
        </w:rPr>
        <w:t>лавный бухгалтер;</w:t>
      </w:r>
    </w:p>
    <w:p w:rsidR="008B39E1" w:rsidRPr="00AE2B66" w:rsidRDefault="00981B98"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специалист по кадрам;</w:t>
      </w:r>
    </w:p>
    <w:p w:rsidR="008B39E1" w:rsidRPr="00AE2B66" w:rsidRDefault="00981B98"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главный инженер;</w:t>
      </w:r>
    </w:p>
    <w:p w:rsidR="008B39E1" w:rsidRPr="00AE2B66" w:rsidRDefault="00981B98"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дежурный по зданию;</w:t>
      </w:r>
    </w:p>
    <w:p w:rsidR="008B39E1" w:rsidRPr="00AE2B66" w:rsidRDefault="00981B98"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начальник буксировочной канатной дороги;</w:t>
      </w:r>
    </w:p>
    <w:p w:rsidR="008B39E1" w:rsidRPr="00AE2B66" w:rsidRDefault="00981B98"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 xml:space="preserve">электромеханик </w:t>
      </w:r>
      <w:r w:rsidR="00A333C0" w:rsidRPr="00AE2B66">
        <w:rPr>
          <w:rFonts w:ascii="Times New Roman" w:hAnsi="Times New Roman"/>
          <w:sz w:val="28"/>
          <w:szCs w:val="28"/>
        </w:rPr>
        <w:t>буксировочной канатной дороги;</w:t>
      </w:r>
    </w:p>
    <w:p w:rsidR="008B39E1" w:rsidRPr="00AE2B66" w:rsidRDefault="00A333C0"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машинист (оператор) буксировочной канатной дороги;</w:t>
      </w:r>
    </w:p>
    <w:p w:rsidR="008B39E1" w:rsidRPr="00AE2B66" w:rsidRDefault="00A333C0"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 xml:space="preserve">оператор </w:t>
      </w:r>
      <w:proofErr w:type="spellStart"/>
      <w:r w:rsidRPr="00AE2B66">
        <w:rPr>
          <w:rFonts w:ascii="Times New Roman" w:hAnsi="Times New Roman"/>
          <w:sz w:val="28"/>
          <w:szCs w:val="28"/>
        </w:rPr>
        <w:t>снеугоуплотнительной</w:t>
      </w:r>
      <w:proofErr w:type="spellEnd"/>
      <w:r w:rsidRPr="00AE2B66">
        <w:rPr>
          <w:rFonts w:ascii="Times New Roman" w:hAnsi="Times New Roman"/>
          <w:sz w:val="28"/>
          <w:szCs w:val="28"/>
        </w:rPr>
        <w:t xml:space="preserve"> машины;</w:t>
      </w:r>
    </w:p>
    <w:p w:rsidR="00786C06" w:rsidRPr="00AE2B66" w:rsidRDefault="00786C06" w:rsidP="00CE1666">
      <w:pPr>
        <w:pStyle w:val="aff6"/>
        <w:numPr>
          <w:ilvl w:val="0"/>
          <w:numId w:val="9"/>
        </w:numPr>
        <w:tabs>
          <w:tab w:val="left" w:pos="1276"/>
        </w:tabs>
        <w:ind w:left="709" w:firstLine="0"/>
        <w:rPr>
          <w:sz w:val="28"/>
          <w:szCs w:val="28"/>
        </w:rPr>
      </w:pPr>
      <w:r w:rsidRPr="00AE2B66">
        <w:rPr>
          <w:rFonts w:ascii="Times New Roman" w:hAnsi="Times New Roman"/>
          <w:sz w:val="28"/>
          <w:szCs w:val="28"/>
        </w:rPr>
        <w:t>слесарь-обходчик пассажирских канатных дорог и фуникулеров</w:t>
      </w:r>
      <w:r w:rsidR="00656F66" w:rsidRPr="00AE2B66">
        <w:rPr>
          <w:rFonts w:ascii="Times New Roman" w:hAnsi="Times New Roman"/>
          <w:sz w:val="28"/>
          <w:szCs w:val="28"/>
        </w:rPr>
        <w:t>.</w:t>
      </w:r>
    </w:p>
    <w:p w:rsidR="00786C06" w:rsidRPr="00AE2B66" w:rsidRDefault="00F8069F" w:rsidP="00CE1666">
      <w:pPr>
        <w:pStyle w:val="aff6"/>
        <w:tabs>
          <w:tab w:val="left" w:pos="1276"/>
        </w:tabs>
        <w:ind w:left="0" w:firstLine="720"/>
        <w:rPr>
          <w:rFonts w:ascii="Times New Roman" w:hAnsi="Times New Roman"/>
          <w:sz w:val="28"/>
          <w:szCs w:val="28"/>
        </w:rPr>
      </w:pPr>
      <w:r w:rsidRPr="00AE2B66">
        <w:rPr>
          <w:rFonts w:ascii="Times New Roman" w:hAnsi="Times New Roman"/>
          <w:sz w:val="28"/>
          <w:szCs w:val="28"/>
        </w:rPr>
        <w:t xml:space="preserve">1.3. Денежная компенсация выплачивается Учреждением в пределах утвержденных лимитов бюджетных обязательств, предусмотренных </w:t>
      </w:r>
      <w:r w:rsidR="0053432E" w:rsidRPr="00AE2B66">
        <w:rPr>
          <w:rFonts w:ascii="Times New Roman" w:hAnsi="Times New Roman"/>
          <w:sz w:val="28"/>
          <w:szCs w:val="28"/>
        </w:rPr>
        <w:br/>
      </w:r>
      <w:r w:rsidRPr="00AE2B66">
        <w:rPr>
          <w:rFonts w:ascii="Times New Roman" w:hAnsi="Times New Roman"/>
          <w:sz w:val="28"/>
          <w:szCs w:val="28"/>
        </w:rPr>
        <w:t>на реализацию мероприятия «Выплата денежной компенсации за наем (поднаем) жилых помещений специалистам физической культуры и спорта» комплекса процессных мероприятий «Развитие кадрового потенциала» перечня расходных обязательств Государственной программы «Развитие физической культуры и спорта Чукотского автономного округа», утвержденного Постановление Правительства Чукотского автономного округа от 17 января 2025 года № 10, Государственной программы «Развитие физической культуры и спорта Чукотского автономного округа», утвержденной Постановлением Правительства Чукотского автономного округа от 17 января 2025 года № 9.</w:t>
      </w:r>
    </w:p>
    <w:p w:rsidR="00135710" w:rsidRPr="00AE2B66" w:rsidRDefault="00135710" w:rsidP="00F8069F">
      <w:pPr>
        <w:pStyle w:val="aff6"/>
        <w:ind w:left="0" w:firstLine="720"/>
        <w:rPr>
          <w:rFonts w:ascii="Times New Roman" w:hAnsi="Times New Roman"/>
          <w:sz w:val="28"/>
          <w:szCs w:val="28"/>
        </w:rPr>
      </w:pPr>
      <w:r w:rsidRPr="00AE2B66">
        <w:rPr>
          <w:rFonts w:ascii="Times New Roman" w:hAnsi="Times New Roman"/>
          <w:sz w:val="28"/>
          <w:szCs w:val="28"/>
        </w:rPr>
        <w:t>1.4. Выплата денежной компенсации осуществляется в порядке оказания социальной поддержки специалистам Учреждения в целях обеспечения эффективной кадровой политики в части создания надлежащих жилищных условий для привлечения и закрепления специалистов в Учреждении.</w:t>
      </w:r>
    </w:p>
    <w:p w:rsidR="0053432E" w:rsidRPr="00AE2B66" w:rsidRDefault="0053432E" w:rsidP="00F8069F">
      <w:pPr>
        <w:pStyle w:val="aff6"/>
        <w:ind w:left="0" w:firstLine="720"/>
        <w:rPr>
          <w:rFonts w:ascii="Times New Roman" w:hAnsi="Times New Roman"/>
          <w:sz w:val="28"/>
          <w:szCs w:val="28"/>
        </w:rPr>
      </w:pPr>
    </w:p>
    <w:p w:rsidR="00135710" w:rsidRPr="00AE2B66" w:rsidRDefault="00135710" w:rsidP="00135710">
      <w:pPr>
        <w:pStyle w:val="1"/>
      </w:pPr>
      <w:bookmarkStart w:id="2" w:name="sub_200"/>
      <w:r w:rsidRPr="00AE2B66">
        <w:t>2. Размер денежной компенсации</w:t>
      </w:r>
    </w:p>
    <w:p w:rsidR="00135710" w:rsidRPr="00AE2B66" w:rsidRDefault="00135710" w:rsidP="00135710"/>
    <w:bookmarkEnd w:id="2"/>
    <w:p w:rsidR="00135710" w:rsidRPr="00AE2B66" w:rsidRDefault="00135710" w:rsidP="00F8069F">
      <w:pPr>
        <w:pStyle w:val="aff6"/>
        <w:ind w:left="0" w:firstLine="720"/>
        <w:rPr>
          <w:rFonts w:ascii="Times New Roman" w:hAnsi="Times New Roman"/>
          <w:sz w:val="28"/>
          <w:szCs w:val="28"/>
        </w:rPr>
      </w:pPr>
      <w:r w:rsidRPr="00AE2B66">
        <w:rPr>
          <w:rFonts w:ascii="Times New Roman" w:hAnsi="Times New Roman"/>
          <w:sz w:val="28"/>
          <w:szCs w:val="28"/>
        </w:rPr>
        <w:t xml:space="preserve">2.1. Денежная компенсация выплачивается в размере, предусмотренном договором найма (поднайма) жилого помещения, но не выше предельного размера, который составляет 25 </w:t>
      </w:r>
      <w:r w:rsidR="0053432E" w:rsidRPr="00AE2B66">
        <w:rPr>
          <w:rFonts w:ascii="Times New Roman" w:hAnsi="Times New Roman"/>
          <w:sz w:val="28"/>
          <w:szCs w:val="28"/>
        </w:rPr>
        <w:t>000</w:t>
      </w:r>
      <w:r w:rsidRPr="00AE2B66">
        <w:rPr>
          <w:rFonts w:ascii="Times New Roman" w:hAnsi="Times New Roman"/>
          <w:sz w:val="28"/>
          <w:szCs w:val="28"/>
        </w:rPr>
        <w:t xml:space="preserve"> рублей в месяц.</w:t>
      </w:r>
    </w:p>
    <w:p w:rsidR="00AC2E9A" w:rsidRPr="00AE2B66" w:rsidRDefault="00AC2E9A" w:rsidP="00F8069F">
      <w:pPr>
        <w:pStyle w:val="aff6"/>
        <w:ind w:left="0" w:firstLine="720"/>
        <w:rPr>
          <w:rFonts w:ascii="Times New Roman" w:hAnsi="Times New Roman"/>
          <w:sz w:val="28"/>
          <w:szCs w:val="28"/>
        </w:rPr>
      </w:pPr>
      <w:r w:rsidRPr="00AE2B66">
        <w:rPr>
          <w:rFonts w:ascii="Times New Roman" w:hAnsi="Times New Roman"/>
          <w:sz w:val="28"/>
          <w:szCs w:val="28"/>
        </w:rPr>
        <w:t xml:space="preserve">2.2. Конкретный размер денежной компенсации устанавливается приказом Учреждения на основании заявления специалиста в соответствии </w:t>
      </w:r>
      <w:r w:rsidR="0053432E" w:rsidRPr="00AE2B66">
        <w:rPr>
          <w:rFonts w:ascii="Times New Roman" w:hAnsi="Times New Roman"/>
          <w:sz w:val="28"/>
          <w:szCs w:val="28"/>
        </w:rPr>
        <w:br/>
      </w:r>
      <w:r w:rsidRPr="00AE2B66">
        <w:rPr>
          <w:rFonts w:ascii="Times New Roman" w:hAnsi="Times New Roman"/>
          <w:sz w:val="28"/>
          <w:szCs w:val="28"/>
        </w:rPr>
        <w:t>с договором найма (поднайма) жилого помещения.</w:t>
      </w:r>
    </w:p>
    <w:p w:rsidR="00AC2E9A" w:rsidRPr="00AE2B66" w:rsidRDefault="00AC2E9A" w:rsidP="00F8069F">
      <w:pPr>
        <w:pStyle w:val="aff6"/>
        <w:ind w:left="0" w:firstLine="720"/>
        <w:rPr>
          <w:rFonts w:ascii="Times New Roman" w:hAnsi="Times New Roman"/>
          <w:sz w:val="28"/>
          <w:szCs w:val="28"/>
        </w:rPr>
      </w:pPr>
      <w:r w:rsidRPr="00AE2B66">
        <w:rPr>
          <w:rFonts w:ascii="Times New Roman" w:hAnsi="Times New Roman"/>
          <w:sz w:val="28"/>
          <w:szCs w:val="28"/>
        </w:rPr>
        <w:t xml:space="preserve">2.3. В стоимость найма (поднайма) жилого помещения по условиям договора не должны быть включены платежи за коммунальные услуги, капитальный ремонт, расходы на оплату услуг телефонной связи, кабельного телевидения, услуг связи информационно-телекоммуникационной сети </w:t>
      </w:r>
      <w:r w:rsidR="0053432E" w:rsidRPr="00AE2B66">
        <w:rPr>
          <w:rFonts w:ascii="Times New Roman" w:hAnsi="Times New Roman"/>
          <w:sz w:val="28"/>
          <w:szCs w:val="28"/>
        </w:rPr>
        <w:t>«</w:t>
      </w:r>
      <w:r w:rsidRPr="00AE2B66">
        <w:rPr>
          <w:rFonts w:ascii="Times New Roman" w:hAnsi="Times New Roman"/>
          <w:sz w:val="28"/>
          <w:szCs w:val="28"/>
        </w:rPr>
        <w:t>Интернет</w:t>
      </w:r>
      <w:r w:rsidR="0053432E" w:rsidRPr="00AE2B66">
        <w:rPr>
          <w:rFonts w:ascii="Times New Roman" w:hAnsi="Times New Roman"/>
          <w:sz w:val="28"/>
          <w:szCs w:val="28"/>
        </w:rPr>
        <w:t>»</w:t>
      </w:r>
      <w:r w:rsidRPr="00AE2B66">
        <w:rPr>
          <w:rFonts w:ascii="Times New Roman" w:hAnsi="Times New Roman"/>
          <w:sz w:val="28"/>
          <w:szCs w:val="28"/>
        </w:rPr>
        <w:t xml:space="preserve"> и прочих услуг.</w:t>
      </w:r>
    </w:p>
    <w:p w:rsidR="00AC2E9A" w:rsidRPr="00AE2B66" w:rsidRDefault="00AC2E9A" w:rsidP="00AC2E9A">
      <w:pPr>
        <w:pStyle w:val="aff6"/>
        <w:ind w:left="0" w:firstLine="698"/>
        <w:rPr>
          <w:rFonts w:ascii="Times New Roman" w:hAnsi="Times New Roman"/>
          <w:sz w:val="28"/>
          <w:szCs w:val="28"/>
        </w:rPr>
      </w:pPr>
      <w:r w:rsidRPr="00AE2B66">
        <w:rPr>
          <w:rFonts w:ascii="Times New Roman" w:hAnsi="Times New Roman"/>
          <w:sz w:val="28"/>
          <w:szCs w:val="28"/>
        </w:rPr>
        <w:t>2.4. Расходы, связанные с платой за наём (поднаём) жилого помещения, превышающие предельный размер денежной компенсации, установленный пунктом 2.1 настоящего раздела, осуществляются специалистом самостоятельно.</w:t>
      </w:r>
    </w:p>
    <w:p w:rsidR="00AC2E9A" w:rsidRPr="00AE2B66" w:rsidRDefault="00AC2E9A" w:rsidP="00AC2E9A">
      <w:pPr>
        <w:pStyle w:val="aff6"/>
        <w:ind w:left="0" w:firstLine="720"/>
        <w:rPr>
          <w:rFonts w:ascii="Times New Roman" w:hAnsi="Times New Roman"/>
          <w:sz w:val="28"/>
          <w:szCs w:val="28"/>
        </w:rPr>
      </w:pPr>
      <w:r w:rsidRPr="00AE2B66">
        <w:rPr>
          <w:rFonts w:ascii="Times New Roman" w:hAnsi="Times New Roman"/>
          <w:sz w:val="28"/>
          <w:szCs w:val="28"/>
        </w:rPr>
        <w:t xml:space="preserve">2.5. В случае уменьшения объема средств, приводящего </w:t>
      </w:r>
      <w:r w:rsidR="0053432E" w:rsidRPr="00AE2B66">
        <w:rPr>
          <w:rFonts w:ascii="Times New Roman" w:hAnsi="Times New Roman"/>
          <w:sz w:val="28"/>
          <w:szCs w:val="28"/>
        </w:rPr>
        <w:br/>
      </w:r>
      <w:r w:rsidRPr="00AE2B66">
        <w:rPr>
          <w:rFonts w:ascii="Times New Roman" w:hAnsi="Times New Roman"/>
          <w:sz w:val="28"/>
          <w:szCs w:val="28"/>
        </w:rPr>
        <w:t>к невозможности выплаты денежной компенсации в установленном настоящим разделом размере, размер денежной компенсации уменьшается пропорционально изменению объема средств, либо выплата денежной компенсации прекращается.</w:t>
      </w:r>
    </w:p>
    <w:p w:rsidR="009A01AA" w:rsidRPr="00AE2B66" w:rsidRDefault="009A01AA" w:rsidP="00AC2E9A">
      <w:pPr>
        <w:pStyle w:val="aff6"/>
        <w:ind w:left="0" w:firstLine="720"/>
        <w:rPr>
          <w:rFonts w:ascii="Times New Roman" w:hAnsi="Times New Roman"/>
          <w:sz w:val="28"/>
          <w:szCs w:val="28"/>
        </w:rPr>
      </w:pPr>
    </w:p>
    <w:p w:rsidR="009A01AA" w:rsidRPr="00AE2B66" w:rsidRDefault="009A01AA" w:rsidP="009A01AA">
      <w:pPr>
        <w:pStyle w:val="1"/>
      </w:pPr>
      <w:bookmarkStart w:id="3" w:name="sub_300"/>
      <w:r w:rsidRPr="00AE2B66">
        <w:t>3. Условия и порядок выплаты денежной компенсации</w:t>
      </w:r>
    </w:p>
    <w:bookmarkEnd w:id="3"/>
    <w:p w:rsidR="00AD6A0D" w:rsidRPr="00AE2B66" w:rsidRDefault="00AD6A0D">
      <w:pPr>
        <w:rPr>
          <w:sz w:val="28"/>
          <w:szCs w:val="28"/>
        </w:rPr>
      </w:pPr>
    </w:p>
    <w:p w:rsidR="009A01AA" w:rsidRPr="00AE2B66" w:rsidRDefault="009A01AA" w:rsidP="009A01AA">
      <w:pPr>
        <w:ind w:firstLine="720"/>
        <w:jc w:val="both"/>
        <w:rPr>
          <w:sz w:val="28"/>
          <w:szCs w:val="28"/>
        </w:rPr>
      </w:pPr>
      <w:r w:rsidRPr="00AE2B66">
        <w:rPr>
          <w:sz w:val="28"/>
          <w:szCs w:val="28"/>
        </w:rPr>
        <w:t xml:space="preserve">3.1. Денежная компенсация выплачивается специалистам: </w:t>
      </w:r>
    </w:p>
    <w:p w:rsidR="00AD6A0D" w:rsidRPr="00AE2B66" w:rsidRDefault="0053432E" w:rsidP="009A01AA">
      <w:pPr>
        <w:ind w:firstLine="720"/>
        <w:jc w:val="both"/>
        <w:rPr>
          <w:sz w:val="28"/>
          <w:szCs w:val="28"/>
        </w:rPr>
      </w:pPr>
      <w:r w:rsidRPr="00AE2B66">
        <w:rPr>
          <w:sz w:val="28"/>
          <w:szCs w:val="28"/>
        </w:rPr>
        <w:t xml:space="preserve">1) </w:t>
      </w:r>
      <w:r w:rsidR="009A01AA" w:rsidRPr="00AE2B66">
        <w:rPr>
          <w:sz w:val="28"/>
          <w:szCs w:val="28"/>
        </w:rPr>
        <w:t xml:space="preserve">не являющимся (члены семьи которого не являются) собственниками жилых помещений в населенном пункте Чукотского автономного округа </w:t>
      </w:r>
      <w:r w:rsidRPr="00AE2B66">
        <w:rPr>
          <w:sz w:val="28"/>
          <w:szCs w:val="28"/>
        </w:rPr>
        <w:br/>
      </w:r>
      <w:r w:rsidR="009A01AA" w:rsidRPr="00AE2B66">
        <w:rPr>
          <w:sz w:val="28"/>
          <w:szCs w:val="28"/>
        </w:rPr>
        <w:t>по месту осуществления трудовой деятельности;</w:t>
      </w:r>
    </w:p>
    <w:p w:rsidR="009A01AA" w:rsidRPr="00AE2B66" w:rsidRDefault="0053432E" w:rsidP="009A01AA">
      <w:pPr>
        <w:ind w:firstLine="720"/>
        <w:jc w:val="both"/>
        <w:rPr>
          <w:sz w:val="28"/>
          <w:szCs w:val="28"/>
        </w:rPr>
      </w:pPr>
      <w:r w:rsidRPr="00AE2B66">
        <w:rPr>
          <w:sz w:val="28"/>
          <w:szCs w:val="28"/>
        </w:rPr>
        <w:t xml:space="preserve">2) </w:t>
      </w:r>
      <w:r w:rsidR="009A01AA" w:rsidRPr="00AE2B66">
        <w:rPr>
          <w:sz w:val="28"/>
          <w:szCs w:val="28"/>
        </w:rPr>
        <w:t xml:space="preserve">не являющимся (члены семьи которого не являются) нанимателями жилых помещений по договору социального найма, иным договорам найма </w:t>
      </w:r>
      <w:r w:rsidRPr="00AE2B66">
        <w:rPr>
          <w:sz w:val="28"/>
          <w:szCs w:val="28"/>
        </w:rPr>
        <w:br/>
      </w:r>
      <w:r w:rsidR="009A01AA" w:rsidRPr="00AE2B66">
        <w:rPr>
          <w:sz w:val="28"/>
          <w:szCs w:val="28"/>
        </w:rPr>
        <w:t>в населенном пункте Чукотского автономного округа по месту осуществления трудовой деятельности;</w:t>
      </w:r>
    </w:p>
    <w:p w:rsidR="009A01AA" w:rsidRPr="00AE2B66" w:rsidRDefault="0053432E" w:rsidP="009A01AA">
      <w:pPr>
        <w:ind w:firstLine="720"/>
        <w:jc w:val="both"/>
        <w:rPr>
          <w:sz w:val="28"/>
          <w:szCs w:val="28"/>
        </w:rPr>
      </w:pPr>
      <w:r w:rsidRPr="00AE2B66">
        <w:rPr>
          <w:sz w:val="28"/>
          <w:szCs w:val="28"/>
        </w:rPr>
        <w:t xml:space="preserve">3) </w:t>
      </w:r>
      <w:r w:rsidR="009A01AA" w:rsidRPr="00AE2B66">
        <w:rPr>
          <w:sz w:val="28"/>
          <w:szCs w:val="28"/>
        </w:rPr>
        <w:t xml:space="preserve">не являющимся (члены семьи которого не являются) получателями денежной компенсации на наем (поднаем) жилого помещения по иным основаниям; </w:t>
      </w:r>
    </w:p>
    <w:p w:rsidR="009A01AA" w:rsidRPr="00AE2B66" w:rsidRDefault="0053432E" w:rsidP="009A01AA">
      <w:pPr>
        <w:ind w:firstLine="720"/>
        <w:jc w:val="both"/>
        <w:rPr>
          <w:sz w:val="28"/>
          <w:szCs w:val="28"/>
        </w:rPr>
      </w:pPr>
      <w:r w:rsidRPr="00AE2B66">
        <w:rPr>
          <w:sz w:val="28"/>
          <w:szCs w:val="28"/>
        </w:rPr>
        <w:t xml:space="preserve">4) </w:t>
      </w:r>
      <w:r w:rsidR="009A01AA" w:rsidRPr="00AE2B66">
        <w:rPr>
          <w:sz w:val="28"/>
          <w:szCs w:val="28"/>
        </w:rPr>
        <w:t xml:space="preserve">не являющимся (члены семьи которого не являются) получателями льготного арендного жилья в рамках реализации мероприятия </w:t>
      </w:r>
      <w:r w:rsidRPr="00AE2B66">
        <w:rPr>
          <w:sz w:val="28"/>
          <w:szCs w:val="28"/>
        </w:rPr>
        <w:t>«</w:t>
      </w:r>
      <w:r w:rsidR="009A01AA" w:rsidRPr="00AE2B66">
        <w:rPr>
          <w:sz w:val="28"/>
          <w:szCs w:val="28"/>
        </w:rPr>
        <w:t>Возмещение части недополученных доходов, возникающих при предоставлении льготного арендного жилья для отдельных категорий граждан</w:t>
      </w:r>
      <w:r w:rsidRPr="00AE2B66">
        <w:rPr>
          <w:sz w:val="28"/>
          <w:szCs w:val="28"/>
        </w:rPr>
        <w:t>»</w:t>
      </w:r>
      <w:r w:rsidR="009A01AA" w:rsidRPr="00AE2B66">
        <w:rPr>
          <w:sz w:val="28"/>
          <w:szCs w:val="28"/>
        </w:rPr>
        <w:t xml:space="preserve"> комплекса процессных мероприятий </w:t>
      </w:r>
      <w:r w:rsidRPr="00AE2B66">
        <w:rPr>
          <w:sz w:val="28"/>
          <w:szCs w:val="28"/>
        </w:rPr>
        <w:t>«</w:t>
      </w:r>
      <w:r w:rsidR="009A01AA" w:rsidRPr="00AE2B66">
        <w:rPr>
          <w:sz w:val="28"/>
          <w:szCs w:val="28"/>
        </w:rPr>
        <w:t>Обеспечение жителей доступным и комфортным жильем</w:t>
      </w:r>
      <w:r w:rsidRPr="00AE2B66">
        <w:rPr>
          <w:sz w:val="28"/>
          <w:szCs w:val="28"/>
        </w:rPr>
        <w:t>»</w:t>
      </w:r>
      <w:r w:rsidR="009A01AA" w:rsidRPr="00AE2B66">
        <w:rPr>
          <w:sz w:val="28"/>
          <w:szCs w:val="28"/>
        </w:rPr>
        <w:t xml:space="preserve"> Государственной программы </w:t>
      </w:r>
      <w:r w:rsidRPr="00AE2B66">
        <w:rPr>
          <w:sz w:val="28"/>
          <w:szCs w:val="28"/>
        </w:rPr>
        <w:t>«</w:t>
      </w:r>
      <w:r w:rsidR="009A01AA" w:rsidRPr="00AE2B66">
        <w:rPr>
          <w:sz w:val="28"/>
          <w:szCs w:val="28"/>
        </w:rPr>
        <w:t xml:space="preserve">Развитие жилищного строительства </w:t>
      </w:r>
      <w:r w:rsidRPr="00AE2B66">
        <w:rPr>
          <w:sz w:val="28"/>
          <w:szCs w:val="28"/>
        </w:rPr>
        <w:br/>
      </w:r>
      <w:r w:rsidR="009A01AA" w:rsidRPr="00AE2B66">
        <w:rPr>
          <w:sz w:val="28"/>
          <w:szCs w:val="28"/>
        </w:rPr>
        <w:t>в Чукотском автономном округе</w:t>
      </w:r>
      <w:r w:rsidRPr="00AE2B66">
        <w:rPr>
          <w:sz w:val="28"/>
          <w:szCs w:val="28"/>
        </w:rPr>
        <w:t>»</w:t>
      </w:r>
      <w:r w:rsidR="009A01AA" w:rsidRPr="00AE2B66">
        <w:rPr>
          <w:sz w:val="28"/>
          <w:szCs w:val="28"/>
        </w:rPr>
        <w:t xml:space="preserve">, утвержденной Постановлением Правительства Чукотского автономного округа от 29 декабря 2023 года № 540 (далее - льготное арендное жилье). </w:t>
      </w:r>
    </w:p>
    <w:p w:rsidR="009A01AA" w:rsidRPr="00AE2B66" w:rsidRDefault="009A01AA" w:rsidP="009A01AA">
      <w:pPr>
        <w:ind w:firstLine="720"/>
        <w:jc w:val="both"/>
        <w:rPr>
          <w:sz w:val="28"/>
          <w:szCs w:val="28"/>
        </w:rPr>
      </w:pPr>
      <w:r w:rsidRPr="00AE2B66">
        <w:rPr>
          <w:sz w:val="28"/>
          <w:szCs w:val="28"/>
        </w:rPr>
        <w:t xml:space="preserve">Выплата денежной компенсации осуществляется при условии заключения специалистами договора найма (поднайма) жилого помещения </w:t>
      </w:r>
      <w:r w:rsidR="0053432E" w:rsidRPr="00AE2B66">
        <w:rPr>
          <w:sz w:val="28"/>
          <w:szCs w:val="28"/>
        </w:rPr>
        <w:br/>
      </w:r>
      <w:r w:rsidRPr="00AE2B66">
        <w:rPr>
          <w:sz w:val="28"/>
          <w:szCs w:val="28"/>
        </w:rPr>
        <w:t>с физическим или юридическим лицом (наймодателем).</w:t>
      </w:r>
    </w:p>
    <w:p w:rsidR="009A01AA" w:rsidRPr="00AE2B66" w:rsidRDefault="009A01AA" w:rsidP="009A01AA">
      <w:pPr>
        <w:ind w:firstLine="720"/>
        <w:jc w:val="both"/>
        <w:rPr>
          <w:sz w:val="28"/>
          <w:szCs w:val="28"/>
        </w:rPr>
      </w:pPr>
      <w:r w:rsidRPr="00AE2B66">
        <w:rPr>
          <w:sz w:val="28"/>
          <w:szCs w:val="28"/>
        </w:rPr>
        <w:t>Применительно к настоящему Положению членами семьи специалиста признаются его супруга (супруг) и его несовершеннолетние дети.</w:t>
      </w:r>
    </w:p>
    <w:p w:rsidR="006329C7" w:rsidRPr="00AE2B66" w:rsidRDefault="006329C7" w:rsidP="009A01AA">
      <w:pPr>
        <w:ind w:firstLine="720"/>
        <w:jc w:val="both"/>
        <w:rPr>
          <w:sz w:val="28"/>
          <w:szCs w:val="28"/>
        </w:rPr>
      </w:pPr>
      <w:r w:rsidRPr="00AE2B66">
        <w:rPr>
          <w:sz w:val="28"/>
          <w:szCs w:val="28"/>
        </w:rPr>
        <w:t xml:space="preserve">3.2. Выплата денежной компенсации осуществляется ежемесячно </w:t>
      </w:r>
      <w:r w:rsidR="0053432E" w:rsidRPr="00AE2B66">
        <w:rPr>
          <w:sz w:val="28"/>
          <w:szCs w:val="28"/>
        </w:rPr>
        <w:br/>
      </w:r>
      <w:r w:rsidRPr="00AE2B66">
        <w:rPr>
          <w:sz w:val="28"/>
          <w:szCs w:val="28"/>
        </w:rPr>
        <w:t xml:space="preserve">за счет субсидии на иные цели, предусмотренной Учреждению на текущий финансовый год, в соответствии с Порядком определения объема и условий предоставления государственным бюджетным и автономным учреждениям Чукотского автономного округа субсидий на выплату денежной компенсации за наем (поднаем) жилых помещений специалистам физической культуры </w:t>
      </w:r>
      <w:r w:rsidR="0053432E" w:rsidRPr="00AE2B66">
        <w:rPr>
          <w:sz w:val="28"/>
          <w:szCs w:val="28"/>
        </w:rPr>
        <w:br/>
      </w:r>
      <w:r w:rsidRPr="00AE2B66">
        <w:rPr>
          <w:sz w:val="28"/>
          <w:szCs w:val="28"/>
        </w:rPr>
        <w:t>и спорта, утверждаемым Правительством Чукотского автономного округа.</w:t>
      </w:r>
    </w:p>
    <w:p w:rsidR="006329C7" w:rsidRPr="00AE2B66" w:rsidRDefault="006329C7" w:rsidP="009A01AA">
      <w:pPr>
        <w:ind w:firstLine="720"/>
        <w:jc w:val="both"/>
        <w:rPr>
          <w:sz w:val="28"/>
          <w:szCs w:val="28"/>
        </w:rPr>
      </w:pPr>
      <w:r w:rsidRPr="00AE2B66">
        <w:rPr>
          <w:sz w:val="28"/>
          <w:szCs w:val="28"/>
        </w:rPr>
        <w:t>3.3. Решение о предоставлении денежной компенсации принимается руководителем Учреждения на основании письменного заявления специалиста по форме, согласно приложению 1 к настоящему Положению (далее – заявление), с приложением документов, указанных в пункте 3.6 настоящего раздела.</w:t>
      </w:r>
    </w:p>
    <w:p w:rsidR="006329C7" w:rsidRPr="00AE2B66" w:rsidRDefault="006329C7" w:rsidP="006329C7">
      <w:pPr>
        <w:ind w:firstLine="720"/>
        <w:jc w:val="both"/>
        <w:rPr>
          <w:sz w:val="28"/>
          <w:szCs w:val="28"/>
        </w:rPr>
      </w:pPr>
      <w:r w:rsidRPr="00AE2B66">
        <w:rPr>
          <w:sz w:val="28"/>
          <w:szCs w:val="28"/>
        </w:rPr>
        <w:t xml:space="preserve">3.4. Проверка сведений, указанных в </w:t>
      </w:r>
      <w:r w:rsidR="0053432E" w:rsidRPr="00AE2B66">
        <w:rPr>
          <w:sz w:val="28"/>
          <w:szCs w:val="28"/>
        </w:rPr>
        <w:t>подпункте 4</w:t>
      </w:r>
      <w:r w:rsidRPr="00AE2B66">
        <w:rPr>
          <w:sz w:val="28"/>
          <w:szCs w:val="28"/>
        </w:rPr>
        <w:t xml:space="preserve"> пункта 3.1 настоящего раздела, осуществляется Учреждением, на основании имеющейся </w:t>
      </w:r>
      <w:r w:rsidR="0053432E" w:rsidRPr="00AE2B66">
        <w:rPr>
          <w:sz w:val="28"/>
          <w:szCs w:val="28"/>
        </w:rPr>
        <w:br/>
      </w:r>
      <w:r w:rsidRPr="00AE2B66">
        <w:rPr>
          <w:sz w:val="28"/>
          <w:szCs w:val="28"/>
        </w:rPr>
        <w:t>в Учреждении информации либо посредством направления запроса (межведомственного запроса) в Департамент строительства и жилищно-коммунального хозяйства Чукотского автономного округа.</w:t>
      </w:r>
    </w:p>
    <w:p w:rsidR="006329C7" w:rsidRPr="00AE2B66" w:rsidRDefault="006329C7" w:rsidP="006329C7">
      <w:pPr>
        <w:ind w:firstLine="720"/>
        <w:jc w:val="both"/>
        <w:rPr>
          <w:sz w:val="28"/>
          <w:szCs w:val="28"/>
        </w:rPr>
      </w:pPr>
      <w:r w:rsidRPr="00AE2B66">
        <w:rPr>
          <w:sz w:val="28"/>
          <w:szCs w:val="28"/>
        </w:rPr>
        <w:t xml:space="preserve">3.5. Специалист, предоставивший документы на выплату денежной компенсации, несет установленную законодательством Российской Федерации ответственность за достоверность представленных сведений </w:t>
      </w:r>
      <w:r w:rsidR="0053432E" w:rsidRPr="00AE2B66">
        <w:rPr>
          <w:sz w:val="28"/>
          <w:szCs w:val="28"/>
        </w:rPr>
        <w:br/>
      </w:r>
      <w:r w:rsidRPr="00AE2B66">
        <w:rPr>
          <w:sz w:val="28"/>
          <w:szCs w:val="28"/>
        </w:rPr>
        <w:t>и документов.</w:t>
      </w:r>
    </w:p>
    <w:p w:rsidR="00E50601" w:rsidRPr="00AE2B66" w:rsidRDefault="00E50601" w:rsidP="00E50601">
      <w:pPr>
        <w:ind w:firstLine="720"/>
        <w:jc w:val="both"/>
        <w:rPr>
          <w:sz w:val="28"/>
          <w:szCs w:val="28"/>
        </w:rPr>
      </w:pPr>
      <w:r w:rsidRPr="00AE2B66">
        <w:rPr>
          <w:sz w:val="28"/>
          <w:szCs w:val="28"/>
        </w:rPr>
        <w:t>3.6. К заявлению прилагается комплект следующих документов:</w:t>
      </w:r>
    </w:p>
    <w:p w:rsidR="00E50601" w:rsidRPr="00AE2B66" w:rsidRDefault="0053432E" w:rsidP="00E50601">
      <w:pPr>
        <w:ind w:firstLine="720"/>
        <w:jc w:val="both"/>
        <w:rPr>
          <w:sz w:val="28"/>
          <w:szCs w:val="28"/>
        </w:rPr>
      </w:pPr>
      <w:r w:rsidRPr="00AE2B66">
        <w:rPr>
          <w:sz w:val="28"/>
          <w:szCs w:val="28"/>
        </w:rPr>
        <w:t xml:space="preserve">1) </w:t>
      </w:r>
      <w:r w:rsidR="00E50601" w:rsidRPr="00AE2B66">
        <w:rPr>
          <w:sz w:val="28"/>
          <w:szCs w:val="28"/>
        </w:rPr>
        <w:t xml:space="preserve">копия договора найма (поднайма) жилого помещения </w:t>
      </w:r>
      <w:r w:rsidRPr="00AE2B66">
        <w:rPr>
          <w:sz w:val="28"/>
          <w:szCs w:val="28"/>
        </w:rPr>
        <w:br/>
      </w:r>
      <w:r w:rsidR="00E50601" w:rsidRPr="00AE2B66">
        <w:rPr>
          <w:sz w:val="28"/>
          <w:szCs w:val="28"/>
        </w:rPr>
        <w:t xml:space="preserve">(с представлением оригинала); </w:t>
      </w:r>
    </w:p>
    <w:p w:rsidR="00E50601" w:rsidRPr="00AE2B66" w:rsidRDefault="0053432E" w:rsidP="00E50601">
      <w:pPr>
        <w:ind w:firstLine="720"/>
        <w:jc w:val="both"/>
        <w:rPr>
          <w:sz w:val="28"/>
          <w:szCs w:val="28"/>
        </w:rPr>
      </w:pPr>
      <w:r w:rsidRPr="00AE2B66">
        <w:rPr>
          <w:sz w:val="28"/>
          <w:szCs w:val="28"/>
        </w:rPr>
        <w:t xml:space="preserve">2) </w:t>
      </w:r>
      <w:r w:rsidR="00E50601" w:rsidRPr="00AE2B66">
        <w:rPr>
          <w:sz w:val="28"/>
          <w:szCs w:val="28"/>
        </w:rPr>
        <w:t xml:space="preserve">документы, подтверждающие родственные отношения специалиста </w:t>
      </w:r>
      <w:r w:rsidRPr="00AE2B66">
        <w:rPr>
          <w:sz w:val="28"/>
          <w:szCs w:val="28"/>
        </w:rPr>
        <w:br/>
      </w:r>
      <w:r w:rsidR="00E50601" w:rsidRPr="00AE2B66">
        <w:rPr>
          <w:sz w:val="28"/>
          <w:szCs w:val="28"/>
        </w:rPr>
        <w:t>и членов его семьи (паспорт специалиста и супруги (супруга), свидетельство о рождении ребенка (детей), свидетельство о заключении брака);</w:t>
      </w:r>
    </w:p>
    <w:p w:rsidR="00E50601" w:rsidRPr="00AE2B66" w:rsidRDefault="0053432E" w:rsidP="00E50601">
      <w:pPr>
        <w:ind w:firstLine="720"/>
        <w:jc w:val="both"/>
        <w:rPr>
          <w:sz w:val="28"/>
          <w:szCs w:val="28"/>
        </w:rPr>
      </w:pPr>
      <w:r w:rsidRPr="00AE2B66">
        <w:rPr>
          <w:sz w:val="28"/>
          <w:szCs w:val="28"/>
        </w:rPr>
        <w:t xml:space="preserve">3) </w:t>
      </w:r>
      <w:r w:rsidR="00E50601" w:rsidRPr="00AE2B66">
        <w:rPr>
          <w:sz w:val="28"/>
          <w:szCs w:val="28"/>
        </w:rPr>
        <w:t xml:space="preserve">документы, подтверждающие отсутствие у специалиста и членов его семьи жилого помещения на праве собственности в населенном пункте </w:t>
      </w:r>
      <w:r w:rsidRPr="00AE2B66">
        <w:rPr>
          <w:sz w:val="28"/>
          <w:szCs w:val="28"/>
        </w:rPr>
        <w:br/>
      </w:r>
      <w:r w:rsidR="00E50601" w:rsidRPr="00AE2B66">
        <w:rPr>
          <w:sz w:val="28"/>
          <w:szCs w:val="28"/>
        </w:rPr>
        <w:t>по месту осуществления трудовой деятельности;</w:t>
      </w:r>
    </w:p>
    <w:p w:rsidR="00E50601" w:rsidRPr="00AE2B66" w:rsidRDefault="0053432E" w:rsidP="00E50601">
      <w:pPr>
        <w:ind w:firstLine="720"/>
        <w:jc w:val="both"/>
        <w:rPr>
          <w:sz w:val="28"/>
          <w:szCs w:val="28"/>
        </w:rPr>
      </w:pPr>
      <w:r w:rsidRPr="00AE2B66">
        <w:rPr>
          <w:sz w:val="28"/>
          <w:szCs w:val="28"/>
        </w:rPr>
        <w:t xml:space="preserve">4) </w:t>
      </w:r>
      <w:r w:rsidR="00E50601" w:rsidRPr="00AE2B66">
        <w:rPr>
          <w:sz w:val="28"/>
          <w:szCs w:val="28"/>
        </w:rPr>
        <w:t xml:space="preserve">документы, подтверждающие отсутствие у специалиста и его супруги (супруга) жилого помещения в пользовании по договору социального найма, иным договорам найма жилых помещений (справки органа местного самоуправления об отсутствии жилого помещения по договору социального найма, иным договорам найма; для супруги (супруга) - справки </w:t>
      </w:r>
      <w:r w:rsidRPr="00AE2B66">
        <w:rPr>
          <w:sz w:val="28"/>
          <w:szCs w:val="28"/>
        </w:rPr>
        <w:br/>
      </w:r>
      <w:r w:rsidR="00E50601" w:rsidRPr="00AE2B66">
        <w:rPr>
          <w:sz w:val="28"/>
          <w:szCs w:val="28"/>
        </w:rPr>
        <w:t>от работодателя о необеспеченности жилым помещением) в населенном пункте по месту осуществления трудовой деятельности;</w:t>
      </w:r>
    </w:p>
    <w:p w:rsidR="00352AC2" w:rsidRPr="00AE2B66" w:rsidRDefault="0053432E" w:rsidP="00352AC2">
      <w:pPr>
        <w:ind w:firstLine="720"/>
        <w:jc w:val="both"/>
        <w:rPr>
          <w:sz w:val="28"/>
          <w:szCs w:val="28"/>
        </w:rPr>
      </w:pPr>
      <w:r w:rsidRPr="00AE2B66">
        <w:rPr>
          <w:sz w:val="28"/>
          <w:szCs w:val="28"/>
        </w:rPr>
        <w:t xml:space="preserve">5) </w:t>
      </w:r>
      <w:r w:rsidR="00352AC2" w:rsidRPr="00AE2B66">
        <w:rPr>
          <w:sz w:val="28"/>
          <w:szCs w:val="28"/>
        </w:rPr>
        <w:t xml:space="preserve">справка (сведения) с места работы членов семьи специалиста, содержащая сведения о непредоставлении денежной компенсации за наем (поднаем) жилого помещения; </w:t>
      </w:r>
    </w:p>
    <w:p w:rsidR="00352AC2" w:rsidRPr="00AE2B66" w:rsidRDefault="0053432E" w:rsidP="00352AC2">
      <w:pPr>
        <w:ind w:firstLine="720"/>
        <w:jc w:val="both"/>
        <w:rPr>
          <w:sz w:val="28"/>
          <w:szCs w:val="28"/>
        </w:rPr>
      </w:pPr>
      <w:r w:rsidRPr="00AE2B66">
        <w:rPr>
          <w:sz w:val="28"/>
          <w:szCs w:val="28"/>
        </w:rPr>
        <w:t xml:space="preserve">6) </w:t>
      </w:r>
      <w:r w:rsidR="00352AC2" w:rsidRPr="00AE2B66">
        <w:rPr>
          <w:sz w:val="28"/>
          <w:szCs w:val="28"/>
        </w:rPr>
        <w:t>оригиналы документов, подтверждающих оплату за наем (поднаем) жилого помещения (чек и (или) счет об оплате, квитанция к приходному кассовому ордеру, собственноручная расписка о получении денежных средств)</w:t>
      </w:r>
      <w:r w:rsidRPr="00AE2B66">
        <w:rPr>
          <w:sz w:val="28"/>
          <w:szCs w:val="28"/>
        </w:rPr>
        <w:t>;</w:t>
      </w:r>
      <w:r w:rsidR="00352AC2" w:rsidRPr="00AE2B66">
        <w:rPr>
          <w:sz w:val="28"/>
          <w:szCs w:val="28"/>
        </w:rPr>
        <w:t xml:space="preserve"> </w:t>
      </w:r>
    </w:p>
    <w:p w:rsidR="00352AC2" w:rsidRPr="00AE2B66" w:rsidRDefault="0053432E" w:rsidP="00352AC2">
      <w:pPr>
        <w:ind w:firstLine="720"/>
        <w:jc w:val="both"/>
        <w:rPr>
          <w:sz w:val="28"/>
          <w:szCs w:val="28"/>
        </w:rPr>
      </w:pPr>
      <w:r w:rsidRPr="00AE2B66">
        <w:rPr>
          <w:sz w:val="28"/>
          <w:szCs w:val="28"/>
        </w:rPr>
        <w:t>7) д</w:t>
      </w:r>
      <w:r w:rsidR="00352AC2" w:rsidRPr="00AE2B66">
        <w:rPr>
          <w:sz w:val="28"/>
          <w:szCs w:val="28"/>
        </w:rPr>
        <w:t xml:space="preserve">окумент, подтверждающий произведенную специалистом оплату, должен быть заверен печатью кредитной организации (в случае безналичного перечисления) и должен содержать сведения о наймодателе (Ф.И.О., наименование юридического лица), реквизиты договора найма (поднайма) жилого помещения и период, за который произведена оплата; </w:t>
      </w:r>
    </w:p>
    <w:p w:rsidR="00E50601" w:rsidRPr="00AE2B66" w:rsidRDefault="0053432E" w:rsidP="00352AC2">
      <w:pPr>
        <w:ind w:firstLine="720"/>
        <w:jc w:val="both"/>
        <w:rPr>
          <w:sz w:val="28"/>
          <w:szCs w:val="28"/>
        </w:rPr>
      </w:pPr>
      <w:r w:rsidRPr="00AE2B66">
        <w:rPr>
          <w:sz w:val="28"/>
          <w:szCs w:val="28"/>
        </w:rPr>
        <w:t xml:space="preserve">8) </w:t>
      </w:r>
      <w:r w:rsidR="00352AC2" w:rsidRPr="00AE2B66">
        <w:rPr>
          <w:sz w:val="28"/>
          <w:szCs w:val="28"/>
        </w:rPr>
        <w:t xml:space="preserve">согласие специалиста, а также его супруги (супруга) на обработку персональных данных по форме согласно приложению 2 к настоящему </w:t>
      </w:r>
      <w:r w:rsidRPr="00AE2B66">
        <w:rPr>
          <w:sz w:val="28"/>
          <w:szCs w:val="28"/>
        </w:rPr>
        <w:t>разделу</w:t>
      </w:r>
      <w:r w:rsidR="00352AC2" w:rsidRPr="00AE2B66">
        <w:rPr>
          <w:sz w:val="28"/>
          <w:szCs w:val="28"/>
        </w:rPr>
        <w:t>.</w:t>
      </w:r>
    </w:p>
    <w:p w:rsidR="00352AC2" w:rsidRPr="00AE2B66" w:rsidRDefault="00352AC2" w:rsidP="00352AC2">
      <w:pPr>
        <w:ind w:firstLine="720"/>
        <w:jc w:val="both"/>
        <w:rPr>
          <w:sz w:val="28"/>
          <w:szCs w:val="28"/>
        </w:rPr>
      </w:pPr>
      <w:r w:rsidRPr="00AE2B66">
        <w:rPr>
          <w:sz w:val="28"/>
          <w:szCs w:val="28"/>
        </w:rPr>
        <w:t xml:space="preserve">Документы, указанные в </w:t>
      </w:r>
      <w:r w:rsidR="0053432E" w:rsidRPr="00AE2B66">
        <w:rPr>
          <w:sz w:val="28"/>
          <w:szCs w:val="28"/>
        </w:rPr>
        <w:t>подпунктах 3-5</w:t>
      </w:r>
      <w:r w:rsidRPr="00AE2B66">
        <w:rPr>
          <w:sz w:val="28"/>
          <w:szCs w:val="28"/>
        </w:rPr>
        <w:t xml:space="preserve"> настоящего пункта, должны быть оформлены не ранее чем за 30 календарных дней до даты подачи заявления.</w:t>
      </w:r>
    </w:p>
    <w:p w:rsidR="00352AC2" w:rsidRPr="00AE2B66" w:rsidRDefault="00352AC2" w:rsidP="00352AC2">
      <w:pPr>
        <w:ind w:firstLine="720"/>
        <w:jc w:val="both"/>
        <w:rPr>
          <w:sz w:val="28"/>
          <w:szCs w:val="28"/>
        </w:rPr>
      </w:pPr>
      <w:r w:rsidRPr="00AE2B66">
        <w:rPr>
          <w:sz w:val="28"/>
          <w:szCs w:val="28"/>
        </w:rPr>
        <w:t>3.7. Отказ в приеме заявления на выплату денежной компенсации предусмотрен по следующим основаниям:</w:t>
      </w:r>
    </w:p>
    <w:p w:rsidR="00352AC2" w:rsidRPr="00AE2B66" w:rsidRDefault="00352AC2" w:rsidP="00352AC2">
      <w:pPr>
        <w:ind w:firstLine="720"/>
        <w:jc w:val="both"/>
        <w:rPr>
          <w:sz w:val="28"/>
          <w:szCs w:val="28"/>
        </w:rPr>
      </w:pPr>
      <w:r w:rsidRPr="00AE2B66">
        <w:rPr>
          <w:sz w:val="28"/>
          <w:szCs w:val="28"/>
        </w:rPr>
        <w:t xml:space="preserve">1) специалист не соответствует условиям, указанным в пункте 3.1 настоящего </w:t>
      </w:r>
      <w:r w:rsidR="0053432E" w:rsidRPr="00AE2B66">
        <w:rPr>
          <w:sz w:val="28"/>
          <w:szCs w:val="28"/>
        </w:rPr>
        <w:t>раздела</w:t>
      </w:r>
      <w:r w:rsidRPr="00AE2B66">
        <w:rPr>
          <w:sz w:val="28"/>
          <w:szCs w:val="28"/>
        </w:rPr>
        <w:t>;</w:t>
      </w:r>
    </w:p>
    <w:p w:rsidR="008A759C" w:rsidRPr="00AE2B66" w:rsidRDefault="008A759C" w:rsidP="00352AC2">
      <w:pPr>
        <w:ind w:firstLine="720"/>
        <w:jc w:val="both"/>
        <w:rPr>
          <w:sz w:val="28"/>
          <w:szCs w:val="28"/>
        </w:rPr>
      </w:pPr>
      <w:r w:rsidRPr="00AE2B66">
        <w:rPr>
          <w:sz w:val="28"/>
          <w:szCs w:val="28"/>
        </w:rPr>
        <w:t xml:space="preserve">2) представлен неполный комплект документов, установленный пунктом 3.6 настоящего </w:t>
      </w:r>
      <w:r w:rsidR="0053432E" w:rsidRPr="00AE2B66">
        <w:rPr>
          <w:sz w:val="28"/>
          <w:szCs w:val="28"/>
        </w:rPr>
        <w:t>раздела</w:t>
      </w:r>
      <w:r w:rsidRPr="00AE2B66">
        <w:rPr>
          <w:sz w:val="28"/>
          <w:szCs w:val="28"/>
        </w:rPr>
        <w:t>.</w:t>
      </w:r>
    </w:p>
    <w:p w:rsidR="008A759C" w:rsidRPr="00AE2B66" w:rsidRDefault="008A759C" w:rsidP="00352AC2">
      <w:pPr>
        <w:ind w:firstLine="720"/>
        <w:jc w:val="both"/>
        <w:rPr>
          <w:sz w:val="28"/>
          <w:szCs w:val="28"/>
        </w:rPr>
      </w:pPr>
      <w:r w:rsidRPr="00AE2B66">
        <w:rPr>
          <w:sz w:val="28"/>
          <w:szCs w:val="28"/>
        </w:rPr>
        <w:t>3.8. Решение о предоставлении (отказе в предоставлении) денежной компенсации размере денежной компенсации принимается Учреждением не позднее 10 числа месяца, следующего за месяцем обращения специалиста, по итогам рассмотрения заявления.</w:t>
      </w:r>
    </w:p>
    <w:p w:rsidR="008A759C" w:rsidRPr="00AE2B66" w:rsidRDefault="008A759C" w:rsidP="00352AC2">
      <w:pPr>
        <w:ind w:firstLine="720"/>
        <w:jc w:val="both"/>
        <w:rPr>
          <w:sz w:val="28"/>
          <w:szCs w:val="28"/>
        </w:rPr>
      </w:pPr>
      <w:r w:rsidRPr="00AE2B66">
        <w:rPr>
          <w:sz w:val="28"/>
          <w:szCs w:val="28"/>
        </w:rPr>
        <w:t xml:space="preserve">Решение, указанное в абзаце первом настоящего пункта, принимается </w:t>
      </w:r>
      <w:r w:rsidR="0053432E" w:rsidRPr="00AE2B66">
        <w:rPr>
          <w:sz w:val="28"/>
          <w:szCs w:val="28"/>
        </w:rPr>
        <w:br/>
      </w:r>
      <w:r w:rsidRPr="00AE2B66">
        <w:rPr>
          <w:sz w:val="28"/>
          <w:szCs w:val="28"/>
        </w:rPr>
        <w:t>в форме приказа Учреждения.</w:t>
      </w:r>
    </w:p>
    <w:p w:rsidR="008A759C" w:rsidRPr="00AE2B66" w:rsidRDefault="008A759C" w:rsidP="00352AC2">
      <w:pPr>
        <w:ind w:firstLine="720"/>
        <w:jc w:val="both"/>
        <w:rPr>
          <w:sz w:val="28"/>
          <w:szCs w:val="28"/>
        </w:rPr>
      </w:pPr>
      <w:r w:rsidRPr="00AE2B66">
        <w:rPr>
          <w:sz w:val="28"/>
          <w:szCs w:val="28"/>
        </w:rPr>
        <w:t xml:space="preserve">О принятом решении в предоставлении (отказе в предоставлении) денежной компенсации специалист уведомляется в письменной форме </w:t>
      </w:r>
      <w:r w:rsidR="0053432E" w:rsidRPr="00AE2B66">
        <w:rPr>
          <w:sz w:val="28"/>
          <w:szCs w:val="28"/>
        </w:rPr>
        <w:br/>
      </w:r>
      <w:r w:rsidRPr="00AE2B66">
        <w:rPr>
          <w:sz w:val="28"/>
          <w:szCs w:val="28"/>
        </w:rPr>
        <w:t>в течение пяти рабочих дней со дня принятия решения.</w:t>
      </w:r>
    </w:p>
    <w:p w:rsidR="008A759C" w:rsidRPr="00AE2B66" w:rsidRDefault="008A759C" w:rsidP="00352AC2">
      <w:pPr>
        <w:ind w:firstLine="720"/>
        <w:jc w:val="both"/>
        <w:rPr>
          <w:sz w:val="28"/>
          <w:szCs w:val="28"/>
        </w:rPr>
      </w:pPr>
      <w:r w:rsidRPr="00AE2B66">
        <w:rPr>
          <w:sz w:val="28"/>
          <w:szCs w:val="28"/>
        </w:rPr>
        <w:t xml:space="preserve">3.9. Основанием для отказа в выплате денежной компенсации является наличие в представленных документах, указанных в пункте 3.6 настоящего </w:t>
      </w:r>
      <w:r w:rsidR="0053432E" w:rsidRPr="00AE2B66">
        <w:rPr>
          <w:sz w:val="28"/>
          <w:szCs w:val="28"/>
        </w:rPr>
        <w:t>раздела</w:t>
      </w:r>
      <w:r w:rsidRPr="00AE2B66">
        <w:rPr>
          <w:sz w:val="28"/>
          <w:szCs w:val="28"/>
        </w:rPr>
        <w:t>, недостоверных сведений и (или) несоответствие представленных специалистом документов требованиям настоящего Положения.</w:t>
      </w:r>
    </w:p>
    <w:p w:rsidR="008A759C" w:rsidRPr="00AE2B66" w:rsidRDefault="008A759C" w:rsidP="008A759C">
      <w:pPr>
        <w:ind w:firstLine="720"/>
        <w:jc w:val="both"/>
        <w:rPr>
          <w:sz w:val="28"/>
          <w:szCs w:val="28"/>
        </w:rPr>
      </w:pPr>
      <w:r w:rsidRPr="00AE2B66">
        <w:rPr>
          <w:sz w:val="28"/>
          <w:szCs w:val="28"/>
        </w:rPr>
        <w:t xml:space="preserve">3.10. В случае принятия решения о предоставлении специалисту денежной компенсации в соответствии с пунктами 3.3 - 3.8 настоящего раздела, первоначальная выплата денежной компенсации осуществляется </w:t>
      </w:r>
      <w:r w:rsidR="0053432E" w:rsidRPr="00AE2B66">
        <w:rPr>
          <w:sz w:val="28"/>
          <w:szCs w:val="28"/>
        </w:rPr>
        <w:br/>
      </w:r>
      <w:r w:rsidRPr="00AE2B66">
        <w:rPr>
          <w:sz w:val="28"/>
          <w:szCs w:val="28"/>
        </w:rPr>
        <w:t xml:space="preserve">в пределах срока действия договора найма (поднайма), начиная с оплаты </w:t>
      </w:r>
      <w:r w:rsidR="0053432E" w:rsidRPr="00AE2B66">
        <w:rPr>
          <w:sz w:val="28"/>
          <w:szCs w:val="28"/>
        </w:rPr>
        <w:br/>
      </w:r>
      <w:r w:rsidRPr="00AE2B66">
        <w:rPr>
          <w:sz w:val="28"/>
          <w:szCs w:val="28"/>
        </w:rPr>
        <w:t>за календарный месяц, в котором было подано заявление (в случае действия договора неполный месяц - пропорционально количеству дней действия договора).</w:t>
      </w:r>
    </w:p>
    <w:p w:rsidR="008A759C" w:rsidRPr="00AE2B66" w:rsidRDefault="008A759C" w:rsidP="008A759C">
      <w:pPr>
        <w:ind w:firstLine="720"/>
        <w:jc w:val="both"/>
        <w:rPr>
          <w:sz w:val="28"/>
          <w:szCs w:val="28"/>
        </w:rPr>
      </w:pPr>
      <w:r w:rsidRPr="00AE2B66">
        <w:rPr>
          <w:sz w:val="28"/>
          <w:szCs w:val="28"/>
        </w:rPr>
        <w:t>Выплата денежной компенсации осуществляется путем перечисления денежных средств на счет специалиста, открытый в кредитной организации, указанный в заявлении.</w:t>
      </w:r>
    </w:p>
    <w:p w:rsidR="008A759C" w:rsidRPr="00AE2B66" w:rsidRDefault="008A759C" w:rsidP="008A759C">
      <w:pPr>
        <w:ind w:firstLine="720"/>
        <w:jc w:val="both"/>
        <w:rPr>
          <w:sz w:val="28"/>
          <w:szCs w:val="28"/>
        </w:rPr>
      </w:pPr>
      <w:r w:rsidRPr="00AE2B66">
        <w:rPr>
          <w:sz w:val="28"/>
          <w:szCs w:val="28"/>
        </w:rPr>
        <w:t xml:space="preserve">3.11. В дальнейшем Учреждение ежемесячно до 10 числа принимает решение о выплате (отказе в выплате) денежной компенсации, оформленное приказом Учреждения, по результатам рассмотрения подтверждающих произведенные расходы документов, указанных в </w:t>
      </w:r>
      <w:r w:rsidR="0053432E" w:rsidRPr="00AE2B66">
        <w:rPr>
          <w:sz w:val="28"/>
          <w:szCs w:val="28"/>
        </w:rPr>
        <w:t>подпункте 6</w:t>
      </w:r>
      <w:r w:rsidRPr="00AE2B66">
        <w:rPr>
          <w:sz w:val="28"/>
          <w:szCs w:val="28"/>
        </w:rPr>
        <w:t xml:space="preserve"> пункта 3.6 настоящего раздела, представленных специалистами в Учреждение до </w:t>
      </w:r>
      <w:r w:rsidR="0053432E" w:rsidRPr="00AE2B66">
        <w:rPr>
          <w:sz w:val="28"/>
          <w:szCs w:val="28"/>
        </w:rPr>
        <w:t>пятого</w:t>
      </w:r>
      <w:r w:rsidRPr="00AE2B66">
        <w:rPr>
          <w:sz w:val="28"/>
          <w:szCs w:val="28"/>
        </w:rPr>
        <w:t xml:space="preserve"> числа месяца, следующего за месяцем, за который производится денежная компенсация.</w:t>
      </w:r>
    </w:p>
    <w:p w:rsidR="005E0538" w:rsidRPr="00AE2B66" w:rsidRDefault="005E0538" w:rsidP="008A759C">
      <w:pPr>
        <w:ind w:firstLine="720"/>
        <w:jc w:val="both"/>
        <w:rPr>
          <w:sz w:val="28"/>
          <w:szCs w:val="28"/>
        </w:rPr>
      </w:pPr>
      <w:r w:rsidRPr="00AE2B66">
        <w:rPr>
          <w:sz w:val="28"/>
          <w:szCs w:val="28"/>
        </w:rPr>
        <w:t xml:space="preserve">3.12. Учреждение ежемесячно в срок до 23 числа представляет </w:t>
      </w:r>
      <w:r w:rsidR="0053432E" w:rsidRPr="00AE2B66">
        <w:rPr>
          <w:sz w:val="28"/>
          <w:szCs w:val="28"/>
        </w:rPr>
        <w:br/>
      </w:r>
      <w:r w:rsidRPr="00AE2B66">
        <w:rPr>
          <w:sz w:val="28"/>
          <w:szCs w:val="28"/>
        </w:rPr>
        <w:t>в Департамент физической культуры и спорта Чукотского автономного округа заявку на финансирование расходов, связанных с предоставлением денежной компенсации специалистам за прошедший месяц.</w:t>
      </w:r>
    </w:p>
    <w:p w:rsidR="005E0538" w:rsidRPr="00AE2B66" w:rsidRDefault="005E0538" w:rsidP="008A759C">
      <w:pPr>
        <w:ind w:firstLine="720"/>
        <w:jc w:val="both"/>
        <w:rPr>
          <w:sz w:val="28"/>
          <w:szCs w:val="28"/>
        </w:rPr>
      </w:pPr>
      <w:r w:rsidRPr="00AE2B66">
        <w:rPr>
          <w:sz w:val="28"/>
          <w:szCs w:val="28"/>
        </w:rPr>
        <w:t>3.13. В случае возникновения обстоятельств, влекущих прекращение права на получение денежной компенсации, перечень которых указан в пункте 4.5 раздела 4 настоящего Положения, специалист обязан в течение трех рабочих дней со дня соответствующих изменений письменно уведомить Учреждение с приложением документов, подтверждающих произошедшие изменения.</w:t>
      </w:r>
    </w:p>
    <w:p w:rsidR="005E0538" w:rsidRPr="00AE2B66" w:rsidRDefault="005E0538" w:rsidP="008A759C">
      <w:pPr>
        <w:ind w:firstLine="720"/>
        <w:jc w:val="both"/>
        <w:rPr>
          <w:sz w:val="28"/>
          <w:szCs w:val="28"/>
        </w:rPr>
      </w:pPr>
      <w:r w:rsidRPr="00AE2B66">
        <w:rPr>
          <w:sz w:val="28"/>
          <w:szCs w:val="28"/>
        </w:rPr>
        <w:t xml:space="preserve">3.14. При заключении нового договора найма (поднайма) жилого помещения (продлении срока действия ранее заключенного договора) решение о предоставлении (отказе в предоставлении) денежной компенсации, предусмотренное пунктом 3.8 настоящего раздела, принимается </w:t>
      </w:r>
      <w:r w:rsidR="0053432E" w:rsidRPr="00AE2B66">
        <w:rPr>
          <w:sz w:val="28"/>
          <w:szCs w:val="28"/>
        </w:rPr>
        <w:br/>
      </w:r>
      <w:r w:rsidRPr="00AE2B66">
        <w:rPr>
          <w:sz w:val="28"/>
          <w:szCs w:val="28"/>
        </w:rPr>
        <w:t>при представлении специалистом заявления и документов, предусмотренных пунктами 3.3 и 3.6 настоящего раздела.</w:t>
      </w:r>
    </w:p>
    <w:p w:rsidR="005E0538" w:rsidRPr="00AE2B66" w:rsidRDefault="005E0538" w:rsidP="005E0538">
      <w:pPr>
        <w:ind w:firstLine="720"/>
        <w:jc w:val="both"/>
        <w:rPr>
          <w:sz w:val="28"/>
          <w:szCs w:val="28"/>
        </w:rPr>
      </w:pPr>
      <w:r w:rsidRPr="00AE2B66">
        <w:rPr>
          <w:sz w:val="28"/>
          <w:szCs w:val="28"/>
        </w:rPr>
        <w:t xml:space="preserve">3.15. В случае предоставления специалистом договора найма (поднайма) жилого помещения, срок действия которого на дату его письменного заявления истекает более чем через 13 месяцев, специалист обязан в течение месяца по истечении 12 месяцев с даты обращения с письменным заявлением предоставить документы, указанные в </w:t>
      </w:r>
      <w:r w:rsidR="0053432E" w:rsidRPr="00AE2B66">
        <w:rPr>
          <w:sz w:val="28"/>
          <w:szCs w:val="28"/>
        </w:rPr>
        <w:t>подпунктах 3-5</w:t>
      </w:r>
      <w:r w:rsidRPr="00AE2B66">
        <w:rPr>
          <w:sz w:val="28"/>
          <w:szCs w:val="28"/>
        </w:rPr>
        <w:t xml:space="preserve"> пункта 3.6 настоящего раздела (с соблюдением требования к дате их оформления, установленной абзацем десятым пункта 3.6 настоящего раздела).</w:t>
      </w:r>
    </w:p>
    <w:p w:rsidR="005E0538" w:rsidRPr="00AE2B66" w:rsidRDefault="005E0538" w:rsidP="005E0538">
      <w:pPr>
        <w:ind w:firstLine="720"/>
        <w:jc w:val="both"/>
        <w:rPr>
          <w:sz w:val="28"/>
          <w:szCs w:val="28"/>
        </w:rPr>
      </w:pPr>
      <w:r w:rsidRPr="00AE2B66">
        <w:rPr>
          <w:sz w:val="28"/>
          <w:szCs w:val="28"/>
        </w:rPr>
        <w:t xml:space="preserve">Впоследствии, если срок договора найма (поднайма) жилого помещения не истек, данные документы предоставляются через каждые 12 месяцев </w:t>
      </w:r>
      <w:r w:rsidR="0053432E" w:rsidRPr="00AE2B66">
        <w:rPr>
          <w:sz w:val="28"/>
          <w:szCs w:val="28"/>
        </w:rPr>
        <w:br/>
      </w:r>
      <w:r w:rsidRPr="00AE2B66">
        <w:rPr>
          <w:sz w:val="28"/>
          <w:szCs w:val="28"/>
        </w:rPr>
        <w:t>в течение месяца после истечения указанного 12-месячного срока.</w:t>
      </w:r>
    </w:p>
    <w:p w:rsidR="005E0538" w:rsidRPr="00AE2B66" w:rsidRDefault="005E0538" w:rsidP="005E0538">
      <w:pPr>
        <w:ind w:firstLine="720"/>
        <w:jc w:val="both"/>
        <w:rPr>
          <w:sz w:val="28"/>
          <w:szCs w:val="28"/>
        </w:rPr>
      </w:pPr>
    </w:p>
    <w:p w:rsidR="005E0538" w:rsidRPr="00AE2B66" w:rsidRDefault="005E0538" w:rsidP="005E0538">
      <w:pPr>
        <w:pStyle w:val="1"/>
      </w:pPr>
      <w:bookmarkStart w:id="4" w:name="sub_400"/>
      <w:r w:rsidRPr="00AE2B66">
        <w:t>4. Изменение размеров и прекращение выплаты денежной компенсации</w:t>
      </w:r>
    </w:p>
    <w:bookmarkEnd w:id="4"/>
    <w:p w:rsidR="005E0538" w:rsidRPr="00AE2B66" w:rsidRDefault="005E0538" w:rsidP="005E0538">
      <w:pPr>
        <w:ind w:firstLine="720"/>
        <w:jc w:val="center"/>
        <w:rPr>
          <w:sz w:val="28"/>
          <w:szCs w:val="28"/>
        </w:rPr>
      </w:pPr>
    </w:p>
    <w:p w:rsidR="00187463" w:rsidRPr="00AE2B66" w:rsidRDefault="00187463" w:rsidP="00187463">
      <w:pPr>
        <w:ind w:firstLine="720"/>
        <w:jc w:val="both"/>
        <w:rPr>
          <w:sz w:val="28"/>
          <w:szCs w:val="28"/>
        </w:rPr>
      </w:pPr>
      <w:r w:rsidRPr="00AE2B66">
        <w:rPr>
          <w:sz w:val="28"/>
          <w:szCs w:val="28"/>
        </w:rPr>
        <w:t xml:space="preserve">4.1. В случае изменения фактических затрат за наем (поднаем) жилого помещения в течение периода действия договора найма (поднайма) жилого помещения денежная компенсация в новых размерах выплачивается специалисту со дня наступления таких изменений на основании заявления </w:t>
      </w:r>
      <w:r w:rsidR="0053432E" w:rsidRPr="00AE2B66">
        <w:rPr>
          <w:sz w:val="28"/>
          <w:szCs w:val="28"/>
        </w:rPr>
        <w:br/>
      </w:r>
      <w:r w:rsidRPr="00AE2B66">
        <w:rPr>
          <w:sz w:val="28"/>
          <w:szCs w:val="28"/>
        </w:rPr>
        <w:t>с приложением документов, подтверждающих изменение таких затрат, представляемых в соответствии с пунктом 3.6 раздела 3 настоящего Положения.</w:t>
      </w:r>
    </w:p>
    <w:p w:rsidR="00187463" w:rsidRPr="00AE2B66" w:rsidRDefault="00187463" w:rsidP="00187463">
      <w:pPr>
        <w:ind w:firstLine="720"/>
        <w:jc w:val="both"/>
        <w:rPr>
          <w:sz w:val="28"/>
          <w:szCs w:val="28"/>
        </w:rPr>
      </w:pPr>
      <w:r w:rsidRPr="00AE2B66">
        <w:rPr>
          <w:sz w:val="28"/>
          <w:szCs w:val="28"/>
        </w:rPr>
        <w:t xml:space="preserve">В случае увеличения затрат, указанных в абзаце первом настоящего пункта, денежная компенсация в новых размерах выплачивается не ранее </w:t>
      </w:r>
      <w:r w:rsidR="0053432E" w:rsidRPr="00AE2B66">
        <w:rPr>
          <w:sz w:val="28"/>
          <w:szCs w:val="28"/>
        </w:rPr>
        <w:br/>
      </w:r>
      <w:r w:rsidRPr="00AE2B66">
        <w:rPr>
          <w:sz w:val="28"/>
          <w:szCs w:val="28"/>
        </w:rPr>
        <w:t>чем с календарного месяца, в котором были поданы соответствующие заявление и документы.</w:t>
      </w:r>
    </w:p>
    <w:p w:rsidR="00187463" w:rsidRPr="00AE2B66" w:rsidRDefault="00187463" w:rsidP="00187463">
      <w:pPr>
        <w:ind w:firstLine="720"/>
        <w:jc w:val="both"/>
        <w:rPr>
          <w:sz w:val="28"/>
          <w:szCs w:val="28"/>
        </w:rPr>
      </w:pPr>
      <w:r w:rsidRPr="00AE2B66">
        <w:rPr>
          <w:sz w:val="28"/>
          <w:szCs w:val="28"/>
        </w:rPr>
        <w:t xml:space="preserve">В случае если при уменьшении затрат, указанных в абзаце первом настоящего пункта, специалисту была выплачена денежная компенсация </w:t>
      </w:r>
      <w:r w:rsidR="0053432E" w:rsidRPr="00AE2B66">
        <w:rPr>
          <w:sz w:val="28"/>
          <w:szCs w:val="28"/>
        </w:rPr>
        <w:br/>
      </w:r>
      <w:r w:rsidRPr="00AE2B66">
        <w:rPr>
          <w:sz w:val="28"/>
          <w:szCs w:val="28"/>
        </w:rPr>
        <w:t>за календарный месяц (календарные месяцы) в прежнем размере, сумма, превышающая размер фактических затрат, удерживается из денежной компенсации, предоставляемой специалисту в последующих календарных месяцах.</w:t>
      </w:r>
    </w:p>
    <w:p w:rsidR="00187463" w:rsidRPr="00AE2B66" w:rsidRDefault="00187463" w:rsidP="00187463">
      <w:pPr>
        <w:ind w:firstLine="720"/>
        <w:jc w:val="both"/>
        <w:rPr>
          <w:sz w:val="28"/>
          <w:szCs w:val="28"/>
        </w:rPr>
      </w:pPr>
      <w:r w:rsidRPr="00AE2B66">
        <w:rPr>
          <w:sz w:val="28"/>
          <w:szCs w:val="28"/>
        </w:rPr>
        <w:t>4.2. Выплата денежной компенсации за неполный месяц производится пропорционально времени, в котором специалист имел право на ее получение.</w:t>
      </w:r>
    </w:p>
    <w:p w:rsidR="00187463" w:rsidRPr="00AE2B66" w:rsidRDefault="00187463" w:rsidP="00187463">
      <w:pPr>
        <w:ind w:firstLine="720"/>
        <w:jc w:val="both"/>
        <w:rPr>
          <w:sz w:val="28"/>
          <w:szCs w:val="28"/>
        </w:rPr>
      </w:pPr>
      <w:r w:rsidRPr="00AE2B66">
        <w:rPr>
          <w:sz w:val="28"/>
          <w:szCs w:val="28"/>
        </w:rPr>
        <w:t xml:space="preserve">4.3. В случае прекращения действия договора найма (поднайма) жилого помещения денежная компенсация предоставляется специалисту </w:t>
      </w:r>
      <w:r w:rsidR="0053432E" w:rsidRPr="00AE2B66">
        <w:rPr>
          <w:sz w:val="28"/>
          <w:szCs w:val="28"/>
        </w:rPr>
        <w:br/>
      </w:r>
      <w:r w:rsidRPr="00AE2B66">
        <w:rPr>
          <w:sz w:val="28"/>
          <w:szCs w:val="28"/>
        </w:rPr>
        <w:t>за фактический период действия договора найма (поднайма) жилого помещения.</w:t>
      </w:r>
    </w:p>
    <w:p w:rsidR="005E0538" w:rsidRPr="00AE2B66" w:rsidRDefault="00187463" w:rsidP="00187463">
      <w:pPr>
        <w:ind w:firstLine="720"/>
        <w:jc w:val="both"/>
        <w:rPr>
          <w:sz w:val="28"/>
          <w:szCs w:val="28"/>
        </w:rPr>
      </w:pPr>
      <w:r w:rsidRPr="00AE2B66">
        <w:rPr>
          <w:sz w:val="28"/>
          <w:szCs w:val="28"/>
        </w:rPr>
        <w:t>4.4. В случае заключения в течение одного месяца, нескольких договоров найма (поднайма) жилых помещений, каждый из которых был заключен после прекращения действия предшествующего договора найма (поднайма) жилого помещения, денежная компенсация предоставляется пропорционально времени действия каждого из указанных договоров.</w:t>
      </w:r>
    </w:p>
    <w:p w:rsidR="00187463" w:rsidRPr="00AE2B66" w:rsidRDefault="00187463" w:rsidP="00187463">
      <w:pPr>
        <w:ind w:firstLine="720"/>
        <w:jc w:val="both"/>
        <w:rPr>
          <w:sz w:val="28"/>
          <w:szCs w:val="28"/>
        </w:rPr>
      </w:pPr>
      <w:r w:rsidRPr="00AE2B66">
        <w:rPr>
          <w:sz w:val="28"/>
          <w:szCs w:val="28"/>
        </w:rPr>
        <w:t>4.5. Выплата денежной компенсации прекращается со дня, следующего за днем утраты права на нее, по следующим основаниям:</w:t>
      </w:r>
    </w:p>
    <w:p w:rsidR="00187463" w:rsidRPr="00AE2B66" w:rsidRDefault="0053432E" w:rsidP="00187463">
      <w:pPr>
        <w:ind w:firstLine="720"/>
        <w:jc w:val="both"/>
        <w:rPr>
          <w:sz w:val="28"/>
          <w:szCs w:val="28"/>
        </w:rPr>
      </w:pPr>
      <w:r w:rsidRPr="00AE2B66">
        <w:rPr>
          <w:sz w:val="28"/>
          <w:szCs w:val="28"/>
        </w:rPr>
        <w:t xml:space="preserve">1) </w:t>
      </w:r>
      <w:r w:rsidR="00187463" w:rsidRPr="00AE2B66">
        <w:rPr>
          <w:sz w:val="28"/>
          <w:szCs w:val="28"/>
        </w:rPr>
        <w:t>по личному заявлению специалиста;</w:t>
      </w:r>
    </w:p>
    <w:p w:rsidR="00187463" w:rsidRPr="00AE2B66" w:rsidRDefault="0053432E" w:rsidP="00187463">
      <w:pPr>
        <w:ind w:firstLine="720"/>
        <w:jc w:val="both"/>
        <w:rPr>
          <w:sz w:val="28"/>
          <w:szCs w:val="28"/>
        </w:rPr>
      </w:pPr>
      <w:r w:rsidRPr="00AE2B66">
        <w:rPr>
          <w:sz w:val="28"/>
          <w:szCs w:val="28"/>
        </w:rPr>
        <w:t xml:space="preserve">2) </w:t>
      </w:r>
      <w:r w:rsidR="00187463" w:rsidRPr="00AE2B66">
        <w:rPr>
          <w:sz w:val="28"/>
          <w:szCs w:val="28"/>
        </w:rPr>
        <w:t xml:space="preserve">в случае прекращения служебного контракта (трудового договора) </w:t>
      </w:r>
      <w:r w:rsidRPr="00AE2B66">
        <w:rPr>
          <w:sz w:val="28"/>
          <w:szCs w:val="28"/>
        </w:rPr>
        <w:br/>
      </w:r>
      <w:r w:rsidR="00187463" w:rsidRPr="00AE2B66">
        <w:rPr>
          <w:sz w:val="28"/>
          <w:szCs w:val="28"/>
        </w:rPr>
        <w:t>со специалистом, освобождения его от замещаемой должности по месту осуществления трудовой деятельности;</w:t>
      </w:r>
    </w:p>
    <w:p w:rsidR="00187463" w:rsidRPr="00AE2B66" w:rsidRDefault="0053432E" w:rsidP="00187463">
      <w:pPr>
        <w:ind w:firstLine="720"/>
        <w:jc w:val="both"/>
        <w:rPr>
          <w:sz w:val="28"/>
          <w:szCs w:val="28"/>
        </w:rPr>
      </w:pPr>
      <w:r w:rsidRPr="00AE2B66">
        <w:rPr>
          <w:sz w:val="28"/>
          <w:szCs w:val="28"/>
        </w:rPr>
        <w:t xml:space="preserve">3) </w:t>
      </w:r>
      <w:r w:rsidR="00187463" w:rsidRPr="00AE2B66">
        <w:rPr>
          <w:sz w:val="28"/>
          <w:szCs w:val="28"/>
        </w:rPr>
        <w:t xml:space="preserve">в случае предоставления специалисту (члену его семьи) жилого помещения по договору социального найма, иным договорам найма </w:t>
      </w:r>
      <w:r w:rsidRPr="00AE2B66">
        <w:rPr>
          <w:sz w:val="28"/>
          <w:szCs w:val="28"/>
        </w:rPr>
        <w:br/>
      </w:r>
      <w:r w:rsidR="00187463" w:rsidRPr="00AE2B66">
        <w:rPr>
          <w:sz w:val="28"/>
          <w:szCs w:val="28"/>
        </w:rPr>
        <w:t>либо приобретения специалистом или членом его семьи права собственности на жилое помещение в населенном пункте по месту осуществления трудовой деятельности;</w:t>
      </w:r>
    </w:p>
    <w:p w:rsidR="00187463" w:rsidRPr="00AE2B66" w:rsidRDefault="0053432E" w:rsidP="00187463">
      <w:pPr>
        <w:ind w:firstLine="720"/>
        <w:jc w:val="both"/>
        <w:rPr>
          <w:sz w:val="28"/>
          <w:szCs w:val="28"/>
        </w:rPr>
      </w:pPr>
      <w:r w:rsidRPr="00AE2B66">
        <w:rPr>
          <w:sz w:val="28"/>
          <w:szCs w:val="28"/>
        </w:rPr>
        <w:t xml:space="preserve">4) </w:t>
      </w:r>
      <w:r w:rsidR="00187463" w:rsidRPr="00AE2B66">
        <w:rPr>
          <w:sz w:val="28"/>
          <w:szCs w:val="28"/>
        </w:rPr>
        <w:t>в случае предоставления специалисту (члену его семьи) льготного арендного жилья в населенном пункте по месту осуществления трудовой деятельности;</w:t>
      </w:r>
    </w:p>
    <w:p w:rsidR="00187463" w:rsidRPr="00AE2B66" w:rsidRDefault="0053432E" w:rsidP="00187463">
      <w:pPr>
        <w:ind w:firstLine="720"/>
        <w:jc w:val="both"/>
        <w:rPr>
          <w:sz w:val="28"/>
          <w:szCs w:val="28"/>
        </w:rPr>
      </w:pPr>
      <w:r w:rsidRPr="00AE2B66">
        <w:rPr>
          <w:sz w:val="28"/>
          <w:szCs w:val="28"/>
        </w:rPr>
        <w:t xml:space="preserve">5) </w:t>
      </w:r>
      <w:r w:rsidR="00187463" w:rsidRPr="00AE2B66">
        <w:rPr>
          <w:sz w:val="28"/>
          <w:szCs w:val="28"/>
        </w:rPr>
        <w:t>в случае предоставления денежной компенсации за наем (поднаем) жилого помещения члену семьи специалиста;</w:t>
      </w:r>
    </w:p>
    <w:p w:rsidR="00187463" w:rsidRPr="00AE2B66" w:rsidRDefault="0053432E" w:rsidP="00187463">
      <w:pPr>
        <w:ind w:firstLine="720"/>
        <w:jc w:val="both"/>
        <w:rPr>
          <w:sz w:val="28"/>
          <w:szCs w:val="28"/>
        </w:rPr>
      </w:pPr>
      <w:r w:rsidRPr="00AE2B66">
        <w:rPr>
          <w:sz w:val="28"/>
          <w:szCs w:val="28"/>
        </w:rPr>
        <w:t xml:space="preserve">6) </w:t>
      </w:r>
      <w:r w:rsidR="00187463" w:rsidRPr="00AE2B66">
        <w:rPr>
          <w:sz w:val="28"/>
          <w:szCs w:val="28"/>
        </w:rPr>
        <w:t>в связи с окончанием срока действия (расторжением) договора найма (поднайма) жилого помещения.</w:t>
      </w:r>
    </w:p>
    <w:p w:rsidR="00AD6A0D" w:rsidRPr="00AE2B66" w:rsidRDefault="00AD6A0D" w:rsidP="00E50601">
      <w:pPr>
        <w:ind w:firstLine="720"/>
        <w:jc w:val="both"/>
        <w:rPr>
          <w:sz w:val="28"/>
          <w:szCs w:val="28"/>
        </w:rPr>
      </w:pPr>
      <w:r w:rsidRPr="00AE2B66">
        <w:rPr>
          <w:sz w:val="28"/>
          <w:szCs w:val="28"/>
        </w:rPr>
        <w:br w:type="page"/>
      </w:r>
    </w:p>
    <w:tbl>
      <w:tblPr>
        <w:tblW w:w="4677" w:type="dxa"/>
        <w:tblInd w:w="4962" w:type="dxa"/>
        <w:tblLook w:val="01E0" w:firstRow="1" w:lastRow="1" w:firstColumn="1" w:lastColumn="1" w:noHBand="0" w:noVBand="0"/>
      </w:tblPr>
      <w:tblGrid>
        <w:gridCol w:w="4677"/>
      </w:tblGrid>
      <w:tr w:rsidR="00672D72" w:rsidRPr="00AE2B66" w:rsidTr="00FE1248">
        <w:trPr>
          <w:trHeight w:val="1214"/>
        </w:trPr>
        <w:tc>
          <w:tcPr>
            <w:tcW w:w="4677" w:type="dxa"/>
          </w:tcPr>
          <w:p w:rsidR="00672D72" w:rsidRPr="00AE2B66" w:rsidRDefault="00672D72" w:rsidP="0053432E">
            <w:pPr>
              <w:autoSpaceDE w:val="0"/>
              <w:autoSpaceDN w:val="0"/>
              <w:adjustRightInd w:val="0"/>
              <w:ind w:right="-138"/>
              <w:jc w:val="center"/>
              <w:rPr>
                <w:sz w:val="24"/>
                <w:szCs w:val="26"/>
              </w:rPr>
            </w:pPr>
            <w:r w:rsidRPr="00AE2B66">
              <w:rPr>
                <w:sz w:val="24"/>
                <w:szCs w:val="26"/>
              </w:rPr>
              <w:t>Приложение 1</w:t>
            </w:r>
          </w:p>
          <w:p w:rsidR="00672D72" w:rsidRPr="00AE2B66" w:rsidRDefault="00672D72" w:rsidP="0053432E">
            <w:pPr>
              <w:jc w:val="center"/>
              <w:rPr>
                <w:sz w:val="26"/>
                <w:szCs w:val="26"/>
              </w:rPr>
            </w:pPr>
            <w:r w:rsidRPr="00AE2B66">
              <w:rPr>
                <w:sz w:val="24"/>
                <w:szCs w:val="26"/>
              </w:rPr>
              <w:t xml:space="preserve">к Положению о выплате денежной компенсации за наём (поднаём) жилых помещений специалистам физической культуры и спорта, работающим </w:t>
            </w:r>
            <w:r w:rsidR="00FE1248" w:rsidRPr="00AE2B66">
              <w:rPr>
                <w:sz w:val="24"/>
                <w:szCs w:val="26"/>
              </w:rPr>
              <w:br/>
            </w:r>
            <w:r w:rsidR="00AD6A0D" w:rsidRPr="00AE2B66">
              <w:rPr>
                <w:sz w:val="24"/>
                <w:szCs w:val="26"/>
              </w:rPr>
              <w:t xml:space="preserve">в государственном автономном учреждении Чукотского автономного округа «Центр активного отдыха </w:t>
            </w:r>
            <w:r w:rsidR="00FE1248" w:rsidRPr="00AE2B66">
              <w:rPr>
                <w:sz w:val="24"/>
                <w:szCs w:val="26"/>
              </w:rPr>
              <w:br/>
            </w:r>
            <w:r w:rsidR="00AD6A0D" w:rsidRPr="00AE2B66">
              <w:rPr>
                <w:sz w:val="24"/>
                <w:szCs w:val="26"/>
              </w:rPr>
              <w:t>«Гора Михаила»</w:t>
            </w:r>
          </w:p>
        </w:tc>
      </w:tr>
    </w:tbl>
    <w:p w:rsidR="001B2191" w:rsidRPr="00AE2B66" w:rsidRDefault="001B2191" w:rsidP="001B2191">
      <w:pPr>
        <w:jc w:val="right"/>
        <w:rPr>
          <w:sz w:val="26"/>
          <w:szCs w:val="26"/>
        </w:rPr>
      </w:pPr>
    </w:p>
    <w:p w:rsidR="001B2191" w:rsidRPr="00AE2B66" w:rsidRDefault="001B2191" w:rsidP="001B2191">
      <w:pPr>
        <w:jc w:val="right"/>
        <w:rPr>
          <w:sz w:val="26"/>
          <w:szCs w:val="26"/>
        </w:rPr>
      </w:pPr>
      <w:r w:rsidRPr="00AE2B66">
        <w:rPr>
          <w:sz w:val="26"/>
          <w:szCs w:val="26"/>
        </w:rPr>
        <w:t>_____________________________</w:t>
      </w:r>
    </w:p>
    <w:p w:rsidR="001B2191" w:rsidRPr="00AE2B66" w:rsidRDefault="001B2191" w:rsidP="001B2191">
      <w:pPr>
        <w:jc w:val="right"/>
        <w:rPr>
          <w:sz w:val="22"/>
          <w:szCs w:val="26"/>
        </w:rPr>
      </w:pPr>
      <w:r w:rsidRPr="00AE2B66">
        <w:rPr>
          <w:sz w:val="22"/>
          <w:szCs w:val="26"/>
        </w:rPr>
        <w:t>(представителю нанимателя)</w:t>
      </w:r>
    </w:p>
    <w:p w:rsidR="001B2191" w:rsidRPr="00AE2B66" w:rsidRDefault="001B2191" w:rsidP="001B2191">
      <w:pPr>
        <w:jc w:val="right"/>
        <w:rPr>
          <w:sz w:val="26"/>
          <w:szCs w:val="26"/>
        </w:rPr>
      </w:pPr>
      <w:r w:rsidRPr="00AE2B66">
        <w:rPr>
          <w:sz w:val="26"/>
          <w:szCs w:val="26"/>
        </w:rPr>
        <w:t>_____________________________</w:t>
      </w:r>
    </w:p>
    <w:p w:rsidR="001B2191" w:rsidRPr="00AE2B66" w:rsidRDefault="001B2191" w:rsidP="001B2191">
      <w:pPr>
        <w:jc w:val="right"/>
        <w:rPr>
          <w:sz w:val="26"/>
          <w:szCs w:val="26"/>
        </w:rPr>
      </w:pPr>
      <w:r w:rsidRPr="00AE2B66">
        <w:rPr>
          <w:sz w:val="26"/>
          <w:szCs w:val="26"/>
        </w:rPr>
        <w:t>_____________________________</w:t>
      </w:r>
    </w:p>
    <w:p w:rsidR="001B2191" w:rsidRPr="00AE2B66" w:rsidRDefault="001B2191" w:rsidP="001B2191">
      <w:pPr>
        <w:jc w:val="right"/>
        <w:rPr>
          <w:sz w:val="26"/>
          <w:szCs w:val="26"/>
        </w:rPr>
      </w:pPr>
      <w:r w:rsidRPr="00AE2B66">
        <w:rPr>
          <w:sz w:val="26"/>
          <w:szCs w:val="26"/>
        </w:rPr>
        <w:t>_____________________________</w:t>
      </w:r>
    </w:p>
    <w:p w:rsidR="001B2191" w:rsidRPr="00AE2B66" w:rsidRDefault="001B2191" w:rsidP="001B2191">
      <w:pPr>
        <w:jc w:val="right"/>
        <w:rPr>
          <w:sz w:val="22"/>
          <w:szCs w:val="26"/>
        </w:rPr>
      </w:pPr>
      <w:r w:rsidRPr="00AE2B66">
        <w:rPr>
          <w:sz w:val="22"/>
          <w:szCs w:val="26"/>
        </w:rPr>
        <w:t>(фамилия, имя, отчество,</w:t>
      </w:r>
    </w:p>
    <w:p w:rsidR="001B2191" w:rsidRPr="00AE2B66" w:rsidRDefault="001B2191" w:rsidP="001B2191">
      <w:pPr>
        <w:jc w:val="right"/>
        <w:rPr>
          <w:sz w:val="22"/>
          <w:szCs w:val="26"/>
        </w:rPr>
      </w:pPr>
      <w:r w:rsidRPr="00AE2B66">
        <w:rPr>
          <w:sz w:val="22"/>
          <w:szCs w:val="26"/>
        </w:rPr>
        <w:t>должность заявителя)</w:t>
      </w:r>
    </w:p>
    <w:p w:rsidR="001B2191" w:rsidRPr="00AE2B66" w:rsidRDefault="001B2191" w:rsidP="001B2191">
      <w:pPr>
        <w:jc w:val="center"/>
        <w:rPr>
          <w:b/>
          <w:sz w:val="28"/>
          <w:szCs w:val="26"/>
        </w:rPr>
      </w:pPr>
      <w:r w:rsidRPr="00AE2B66">
        <w:rPr>
          <w:b/>
          <w:sz w:val="28"/>
          <w:szCs w:val="26"/>
        </w:rPr>
        <w:t>Заявление</w:t>
      </w:r>
    </w:p>
    <w:p w:rsidR="001B2191" w:rsidRPr="00AE2B66" w:rsidRDefault="001B2191" w:rsidP="001B2191">
      <w:pPr>
        <w:jc w:val="center"/>
        <w:rPr>
          <w:b/>
          <w:sz w:val="28"/>
          <w:szCs w:val="26"/>
        </w:rPr>
      </w:pPr>
      <w:r w:rsidRPr="00AE2B66">
        <w:rPr>
          <w:b/>
          <w:sz w:val="28"/>
          <w:szCs w:val="26"/>
        </w:rPr>
        <w:t>о выплате денежной компенсации за наем (поднаем) жилого помещения</w:t>
      </w:r>
    </w:p>
    <w:p w:rsidR="001B2191" w:rsidRPr="00AE2B66" w:rsidRDefault="001B2191" w:rsidP="001B2191">
      <w:pPr>
        <w:rPr>
          <w:sz w:val="26"/>
          <w:szCs w:val="26"/>
        </w:rPr>
      </w:pPr>
    </w:p>
    <w:p w:rsidR="001B2191" w:rsidRPr="00AE2B66" w:rsidRDefault="001B2191" w:rsidP="001B2191">
      <w:pPr>
        <w:ind w:firstLine="709"/>
        <w:jc w:val="both"/>
        <w:rPr>
          <w:sz w:val="26"/>
          <w:szCs w:val="26"/>
        </w:rPr>
      </w:pPr>
      <w:r w:rsidRPr="00AE2B66">
        <w:rPr>
          <w:sz w:val="26"/>
          <w:szCs w:val="26"/>
        </w:rPr>
        <w:t xml:space="preserve">В соответствии с Положением о выплате денежной компенсации за наем (поднаем) жилых помещений специалистам физической культуры и спорта, работающим </w:t>
      </w:r>
      <w:r w:rsidR="008B76A9" w:rsidRPr="00AE2B66">
        <w:rPr>
          <w:sz w:val="26"/>
          <w:szCs w:val="26"/>
        </w:rPr>
        <w:t>в государственном автономном учреждении Чукотского автономного округа «Центр активного отдыха «Гора Михаила»</w:t>
      </w:r>
      <w:r w:rsidRPr="00AE2B66">
        <w:rPr>
          <w:sz w:val="26"/>
          <w:szCs w:val="26"/>
        </w:rPr>
        <w:t xml:space="preserve">, утвержденным Постановлением Правительства Чукотского автономного округа </w:t>
      </w:r>
      <w:r w:rsidR="006F77F6" w:rsidRPr="00652876">
        <w:rPr>
          <w:rFonts w:ascii="Times New Roman CYR" w:hAnsi="Times New Roman CYR" w:cs="Times New Roman CYR"/>
          <w:sz w:val="26"/>
          <w:szCs w:val="26"/>
        </w:rPr>
        <w:t xml:space="preserve">от </w:t>
      </w:r>
      <w:r w:rsidR="00652876" w:rsidRPr="00652876">
        <w:rPr>
          <w:rFonts w:ascii="Times New Roman CYR" w:hAnsi="Times New Roman CYR" w:cs="Times New Roman CYR"/>
          <w:sz w:val="26"/>
          <w:szCs w:val="26"/>
        </w:rPr>
        <w:t>28 марта 2025 года № 187</w:t>
      </w:r>
      <w:r w:rsidRPr="00652876">
        <w:rPr>
          <w:sz w:val="26"/>
          <w:szCs w:val="26"/>
        </w:rPr>
        <w:t>,</w:t>
      </w:r>
      <w:r w:rsidRPr="00AE2B66">
        <w:rPr>
          <w:sz w:val="26"/>
          <w:szCs w:val="26"/>
        </w:rPr>
        <w:t xml:space="preserve"> прошу Вас рассмотреть вопрос о выплате мне денежной компенсации расходов </w:t>
      </w:r>
      <w:r w:rsidR="0053432E" w:rsidRPr="00AE2B66">
        <w:rPr>
          <w:sz w:val="26"/>
          <w:szCs w:val="26"/>
        </w:rPr>
        <w:br/>
      </w:r>
      <w:r w:rsidRPr="00AE2B66">
        <w:rPr>
          <w:sz w:val="26"/>
          <w:szCs w:val="26"/>
        </w:rPr>
        <w:t xml:space="preserve">по найму (поднайму) жилого помещения </w:t>
      </w:r>
      <w:r w:rsidR="0053432E" w:rsidRPr="00AE2B66">
        <w:rPr>
          <w:sz w:val="26"/>
          <w:szCs w:val="26"/>
        </w:rPr>
        <w:br/>
      </w:r>
      <w:r w:rsidRPr="00AE2B66">
        <w:rPr>
          <w:sz w:val="26"/>
          <w:szCs w:val="26"/>
        </w:rPr>
        <w:t>в ______________________________________________________________________</w:t>
      </w:r>
    </w:p>
    <w:p w:rsidR="001B2191" w:rsidRPr="00AE2B66" w:rsidRDefault="001B2191" w:rsidP="001B2191">
      <w:pPr>
        <w:ind w:firstLine="709"/>
        <w:jc w:val="both"/>
        <w:rPr>
          <w:sz w:val="26"/>
          <w:szCs w:val="26"/>
        </w:rPr>
      </w:pPr>
      <w:r w:rsidRPr="00AE2B66">
        <w:rPr>
          <w:sz w:val="26"/>
          <w:szCs w:val="26"/>
        </w:rPr>
        <w:t>(указать населенный пункт)</w:t>
      </w:r>
    </w:p>
    <w:p w:rsidR="001B2191" w:rsidRPr="00AE2B66" w:rsidRDefault="001B2191" w:rsidP="001B2191">
      <w:pPr>
        <w:ind w:firstLine="709"/>
        <w:jc w:val="both"/>
        <w:rPr>
          <w:sz w:val="26"/>
          <w:szCs w:val="26"/>
        </w:rPr>
      </w:pPr>
      <w:r w:rsidRPr="00AE2B66">
        <w:rPr>
          <w:sz w:val="26"/>
          <w:szCs w:val="26"/>
        </w:rPr>
        <w:t>Я и члены моей семьи не являемся:</w:t>
      </w:r>
    </w:p>
    <w:p w:rsidR="001B2191" w:rsidRPr="00AE2B66" w:rsidRDefault="001B2191" w:rsidP="001B2191">
      <w:pPr>
        <w:ind w:firstLine="709"/>
        <w:jc w:val="both"/>
        <w:rPr>
          <w:sz w:val="26"/>
          <w:szCs w:val="26"/>
        </w:rPr>
      </w:pPr>
      <w:r w:rsidRPr="00AE2B66">
        <w:rPr>
          <w:sz w:val="26"/>
          <w:szCs w:val="26"/>
        </w:rPr>
        <w:t xml:space="preserve">собственниками жилых помещений, нанимателями жилых помещений </w:t>
      </w:r>
      <w:r w:rsidR="0053432E" w:rsidRPr="00AE2B66">
        <w:rPr>
          <w:sz w:val="26"/>
          <w:szCs w:val="26"/>
        </w:rPr>
        <w:br/>
      </w:r>
      <w:r w:rsidRPr="00AE2B66">
        <w:rPr>
          <w:sz w:val="26"/>
          <w:szCs w:val="26"/>
        </w:rPr>
        <w:t>по договорам социального найма, иным договорам найма жилых помещений, расположенных на территории</w:t>
      </w:r>
    </w:p>
    <w:p w:rsidR="001B2191" w:rsidRPr="00AE2B66" w:rsidRDefault="001B2191" w:rsidP="001B2191">
      <w:pPr>
        <w:jc w:val="both"/>
        <w:rPr>
          <w:sz w:val="26"/>
          <w:szCs w:val="26"/>
        </w:rPr>
      </w:pPr>
      <w:r w:rsidRPr="00AE2B66">
        <w:rPr>
          <w:sz w:val="26"/>
          <w:szCs w:val="26"/>
        </w:rPr>
        <w:t>_______________________________________________________________________;</w:t>
      </w:r>
    </w:p>
    <w:p w:rsidR="001B2191" w:rsidRPr="00AE2B66" w:rsidRDefault="001B2191" w:rsidP="001B2191">
      <w:pPr>
        <w:ind w:firstLine="709"/>
        <w:jc w:val="both"/>
        <w:rPr>
          <w:sz w:val="26"/>
          <w:szCs w:val="26"/>
        </w:rPr>
      </w:pPr>
      <w:r w:rsidRPr="00AE2B66">
        <w:rPr>
          <w:sz w:val="26"/>
          <w:szCs w:val="26"/>
        </w:rPr>
        <w:t xml:space="preserve">получателями возмещения расходов на наем (поднаем) жилого помещения </w:t>
      </w:r>
      <w:r w:rsidR="0053432E" w:rsidRPr="00AE2B66">
        <w:rPr>
          <w:sz w:val="26"/>
          <w:szCs w:val="26"/>
        </w:rPr>
        <w:br/>
      </w:r>
      <w:r w:rsidRPr="00AE2B66">
        <w:rPr>
          <w:sz w:val="26"/>
          <w:szCs w:val="26"/>
        </w:rPr>
        <w:t>по иным основаниям;</w:t>
      </w:r>
    </w:p>
    <w:p w:rsidR="001B2191" w:rsidRPr="00AE2B66" w:rsidRDefault="001B2191" w:rsidP="001B2191">
      <w:pPr>
        <w:ind w:firstLine="709"/>
        <w:jc w:val="both"/>
        <w:rPr>
          <w:sz w:val="26"/>
          <w:szCs w:val="26"/>
        </w:rPr>
      </w:pPr>
      <w:r w:rsidRPr="00AE2B66">
        <w:rPr>
          <w:sz w:val="26"/>
          <w:szCs w:val="26"/>
        </w:rPr>
        <w:t xml:space="preserve">получателями льготного арендного жилья в рамках реализации мероприятия </w:t>
      </w:r>
      <w:r w:rsidR="0053432E" w:rsidRPr="00AE2B66">
        <w:rPr>
          <w:sz w:val="26"/>
          <w:szCs w:val="26"/>
        </w:rPr>
        <w:t>«</w:t>
      </w:r>
      <w:r w:rsidRPr="00AE2B66">
        <w:rPr>
          <w:sz w:val="26"/>
          <w:szCs w:val="26"/>
        </w:rPr>
        <w:t>Возмещение части недополученных доходов, возникающих при предоставлении льготного арендного жилья для отдельных категорий граждан</w:t>
      </w:r>
      <w:r w:rsidR="0053432E" w:rsidRPr="00AE2B66">
        <w:rPr>
          <w:sz w:val="26"/>
          <w:szCs w:val="26"/>
        </w:rPr>
        <w:t>»</w:t>
      </w:r>
      <w:r w:rsidRPr="00AE2B66">
        <w:rPr>
          <w:sz w:val="26"/>
          <w:szCs w:val="26"/>
        </w:rPr>
        <w:t xml:space="preserve"> комплекса процессных мероприятий </w:t>
      </w:r>
      <w:r w:rsidR="0053432E" w:rsidRPr="00AE2B66">
        <w:rPr>
          <w:sz w:val="26"/>
          <w:szCs w:val="26"/>
        </w:rPr>
        <w:t>«</w:t>
      </w:r>
      <w:r w:rsidRPr="00AE2B66">
        <w:rPr>
          <w:sz w:val="26"/>
          <w:szCs w:val="26"/>
        </w:rPr>
        <w:t>Обеспечение жителей доступным и комфортным жильем</w:t>
      </w:r>
      <w:r w:rsidR="0053432E" w:rsidRPr="00AE2B66">
        <w:rPr>
          <w:sz w:val="26"/>
          <w:szCs w:val="26"/>
        </w:rPr>
        <w:t>»</w:t>
      </w:r>
      <w:r w:rsidRPr="00AE2B66">
        <w:rPr>
          <w:sz w:val="26"/>
          <w:szCs w:val="26"/>
        </w:rPr>
        <w:t xml:space="preserve"> Государственной программы </w:t>
      </w:r>
      <w:r w:rsidR="0053432E" w:rsidRPr="00AE2B66">
        <w:rPr>
          <w:sz w:val="26"/>
          <w:szCs w:val="26"/>
        </w:rPr>
        <w:t>«</w:t>
      </w:r>
      <w:r w:rsidRPr="00AE2B66">
        <w:rPr>
          <w:sz w:val="26"/>
          <w:szCs w:val="26"/>
        </w:rPr>
        <w:t xml:space="preserve">Развитие жилищного строительства </w:t>
      </w:r>
      <w:r w:rsidR="0053432E" w:rsidRPr="00AE2B66">
        <w:rPr>
          <w:sz w:val="26"/>
          <w:szCs w:val="26"/>
        </w:rPr>
        <w:br/>
      </w:r>
      <w:r w:rsidRPr="00AE2B66">
        <w:rPr>
          <w:sz w:val="26"/>
          <w:szCs w:val="26"/>
        </w:rPr>
        <w:t>в Чукотском автономном округе</w:t>
      </w:r>
      <w:r w:rsidR="0053432E" w:rsidRPr="00AE2B66">
        <w:rPr>
          <w:sz w:val="26"/>
          <w:szCs w:val="26"/>
        </w:rPr>
        <w:t>»</w:t>
      </w:r>
      <w:r w:rsidRPr="00AE2B66">
        <w:rPr>
          <w:sz w:val="26"/>
          <w:szCs w:val="26"/>
        </w:rPr>
        <w:t xml:space="preserve">, утвержденной Постановлением Правительства Чукотского автономного </w:t>
      </w:r>
      <w:r w:rsidR="00FE1248" w:rsidRPr="00AE2B66">
        <w:rPr>
          <w:sz w:val="26"/>
          <w:szCs w:val="26"/>
        </w:rPr>
        <w:t>округа от 29 декабря 2023 года №</w:t>
      </w:r>
      <w:r w:rsidRPr="00AE2B66">
        <w:rPr>
          <w:sz w:val="26"/>
          <w:szCs w:val="26"/>
        </w:rPr>
        <w:t xml:space="preserve"> 540.</w:t>
      </w:r>
    </w:p>
    <w:p w:rsidR="001B2191" w:rsidRPr="00AE2B66" w:rsidRDefault="001B2191" w:rsidP="001B2191">
      <w:pPr>
        <w:jc w:val="both"/>
        <w:rPr>
          <w:szCs w:val="26"/>
        </w:rPr>
      </w:pPr>
    </w:p>
    <w:p w:rsidR="001B2191" w:rsidRPr="00AE2B66" w:rsidRDefault="001B2191" w:rsidP="001B2191">
      <w:pPr>
        <w:jc w:val="both"/>
        <w:rPr>
          <w:sz w:val="26"/>
          <w:szCs w:val="26"/>
        </w:rPr>
      </w:pPr>
      <w:r w:rsidRPr="00AE2B66">
        <w:rPr>
          <w:sz w:val="26"/>
          <w:szCs w:val="26"/>
        </w:rPr>
        <w:t>Фактические затраты по найму жилого помещения составляют</w:t>
      </w:r>
    </w:p>
    <w:p w:rsidR="001B2191" w:rsidRPr="00AE2B66" w:rsidRDefault="001B2191" w:rsidP="001B2191">
      <w:pPr>
        <w:jc w:val="both"/>
        <w:rPr>
          <w:sz w:val="26"/>
          <w:szCs w:val="26"/>
        </w:rPr>
      </w:pPr>
      <w:r w:rsidRPr="00AE2B66">
        <w:rPr>
          <w:sz w:val="26"/>
          <w:szCs w:val="26"/>
        </w:rPr>
        <w:t>_______________________________________________________________________</w:t>
      </w:r>
    </w:p>
    <w:p w:rsidR="001B2191" w:rsidRPr="00AE2B66" w:rsidRDefault="001B2191" w:rsidP="001B2191">
      <w:pPr>
        <w:ind w:firstLine="709"/>
        <w:jc w:val="both"/>
        <w:rPr>
          <w:sz w:val="24"/>
          <w:szCs w:val="26"/>
        </w:rPr>
      </w:pPr>
      <w:r w:rsidRPr="00AE2B66">
        <w:rPr>
          <w:sz w:val="24"/>
          <w:szCs w:val="26"/>
        </w:rPr>
        <w:t>(сумма прописью)</w:t>
      </w:r>
    </w:p>
    <w:p w:rsidR="001B2191" w:rsidRPr="00AE2B66" w:rsidRDefault="001B2191" w:rsidP="001B2191">
      <w:pPr>
        <w:jc w:val="both"/>
        <w:rPr>
          <w:sz w:val="26"/>
          <w:szCs w:val="26"/>
        </w:rPr>
      </w:pPr>
      <w:r w:rsidRPr="00AE2B66">
        <w:rPr>
          <w:sz w:val="26"/>
          <w:szCs w:val="26"/>
        </w:rPr>
        <w:t>Денежную компенсацию прошу перечислять на мой счет:</w:t>
      </w:r>
    </w:p>
    <w:p w:rsidR="001B2191" w:rsidRPr="00AE2B66" w:rsidRDefault="001B2191" w:rsidP="001B2191">
      <w:pPr>
        <w:jc w:val="both"/>
        <w:rPr>
          <w:sz w:val="26"/>
          <w:szCs w:val="26"/>
        </w:rPr>
      </w:pPr>
      <w:r w:rsidRPr="00AE2B66">
        <w:rPr>
          <w:sz w:val="26"/>
          <w:szCs w:val="26"/>
        </w:rPr>
        <w:t>_______________________________________________________________________</w:t>
      </w:r>
    </w:p>
    <w:p w:rsidR="001B2191" w:rsidRPr="00AE2B66" w:rsidRDefault="001B2191" w:rsidP="001B2191">
      <w:pPr>
        <w:ind w:firstLine="709"/>
        <w:jc w:val="both"/>
        <w:rPr>
          <w:sz w:val="24"/>
          <w:szCs w:val="26"/>
        </w:rPr>
      </w:pPr>
      <w:r w:rsidRPr="00AE2B66">
        <w:rPr>
          <w:sz w:val="24"/>
          <w:szCs w:val="26"/>
        </w:rPr>
        <w:t>(реквизиты банковского счета)</w:t>
      </w:r>
    </w:p>
    <w:p w:rsidR="001B2191" w:rsidRPr="00AE2B66" w:rsidRDefault="001B2191" w:rsidP="001B2191">
      <w:pPr>
        <w:jc w:val="both"/>
        <w:rPr>
          <w:sz w:val="26"/>
          <w:szCs w:val="26"/>
        </w:rPr>
      </w:pPr>
      <w:r w:rsidRPr="00AE2B66">
        <w:rPr>
          <w:sz w:val="26"/>
          <w:szCs w:val="26"/>
        </w:rPr>
        <w:t>Вместе со мной в жилом помещении проживают члены семьи:</w:t>
      </w:r>
    </w:p>
    <w:p w:rsidR="001B2191" w:rsidRPr="00AE2B66" w:rsidRDefault="001B2191" w:rsidP="001B2191">
      <w:pPr>
        <w:jc w:val="both"/>
        <w:rPr>
          <w:sz w:val="26"/>
          <w:szCs w:val="26"/>
        </w:rPr>
      </w:pPr>
      <w:r w:rsidRPr="00AE2B66">
        <w:rPr>
          <w:sz w:val="26"/>
          <w:szCs w:val="26"/>
        </w:rPr>
        <w:t>1.______________________________________________________________________</w:t>
      </w:r>
    </w:p>
    <w:p w:rsidR="001B2191" w:rsidRPr="00AE2B66" w:rsidRDefault="001B2191" w:rsidP="001B2191">
      <w:pPr>
        <w:ind w:firstLine="709"/>
        <w:jc w:val="both"/>
        <w:rPr>
          <w:sz w:val="24"/>
          <w:szCs w:val="26"/>
        </w:rPr>
      </w:pPr>
      <w:r w:rsidRPr="00AE2B66">
        <w:rPr>
          <w:sz w:val="24"/>
          <w:szCs w:val="26"/>
        </w:rPr>
        <w:t>(Ф.И.О., родственные отношения)</w:t>
      </w:r>
    </w:p>
    <w:p w:rsidR="001B2191" w:rsidRPr="00AE2B66" w:rsidRDefault="001B2191" w:rsidP="001B2191">
      <w:pPr>
        <w:jc w:val="both"/>
        <w:rPr>
          <w:sz w:val="24"/>
          <w:szCs w:val="26"/>
        </w:rPr>
      </w:pPr>
      <w:r w:rsidRPr="00AE2B66">
        <w:rPr>
          <w:sz w:val="24"/>
          <w:szCs w:val="26"/>
        </w:rPr>
        <w:t>2.______________________________________________________________________</w:t>
      </w:r>
    </w:p>
    <w:p w:rsidR="001B2191" w:rsidRPr="00AE2B66" w:rsidRDefault="001B2191" w:rsidP="001B2191">
      <w:pPr>
        <w:ind w:firstLine="709"/>
        <w:jc w:val="both"/>
        <w:rPr>
          <w:sz w:val="24"/>
          <w:szCs w:val="26"/>
        </w:rPr>
      </w:pPr>
      <w:r w:rsidRPr="00AE2B66">
        <w:rPr>
          <w:sz w:val="24"/>
          <w:szCs w:val="26"/>
        </w:rPr>
        <w:t>(Ф.И.О., родственные отношения)</w:t>
      </w:r>
    </w:p>
    <w:p w:rsidR="001B2191" w:rsidRPr="00AE2B66" w:rsidRDefault="001B2191" w:rsidP="001B2191">
      <w:pPr>
        <w:jc w:val="both"/>
        <w:rPr>
          <w:sz w:val="24"/>
          <w:szCs w:val="26"/>
        </w:rPr>
      </w:pPr>
    </w:p>
    <w:p w:rsidR="001B2191" w:rsidRPr="00AE2B66" w:rsidRDefault="001B2191" w:rsidP="001B2191">
      <w:pPr>
        <w:jc w:val="both"/>
        <w:rPr>
          <w:sz w:val="26"/>
          <w:szCs w:val="26"/>
        </w:rPr>
      </w:pPr>
      <w:r w:rsidRPr="00AE2B66">
        <w:rPr>
          <w:sz w:val="26"/>
          <w:szCs w:val="26"/>
        </w:rPr>
        <w:t>К заявлению прилагаются:</w:t>
      </w:r>
    </w:p>
    <w:p w:rsidR="001B2191" w:rsidRPr="00AE2B66" w:rsidRDefault="001B2191" w:rsidP="001B2191">
      <w:pPr>
        <w:jc w:val="both"/>
        <w:rPr>
          <w:sz w:val="26"/>
          <w:szCs w:val="26"/>
        </w:rPr>
      </w:pPr>
      <w:r w:rsidRPr="00AE2B66">
        <w:rPr>
          <w:sz w:val="26"/>
          <w:szCs w:val="26"/>
        </w:rPr>
        <w:t>1.______________________________________________________________________</w:t>
      </w:r>
    </w:p>
    <w:p w:rsidR="001B2191" w:rsidRPr="00AE2B66" w:rsidRDefault="001B2191" w:rsidP="001B2191">
      <w:pPr>
        <w:jc w:val="both"/>
        <w:rPr>
          <w:sz w:val="26"/>
          <w:szCs w:val="26"/>
        </w:rPr>
      </w:pPr>
      <w:r w:rsidRPr="00AE2B66">
        <w:rPr>
          <w:sz w:val="26"/>
          <w:szCs w:val="26"/>
        </w:rPr>
        <w:t>2.______________________________________________________________________</w:t>
      </w:r>
    </w:p>
    <w:p w:rsidR="001B2191" w:rsidRPr="00AE2B66" w:rsidRDefault="001B2191" w:rsidP="001B2191">
      <w:pPr>
        <w:ind w:firstLine="709"/>
        <w:jc w:val="both"/>
        <w:rPr>
          <w:sz w:val="26"/>
          <w:szCs w:val="26"/>
        </w:rPr>
      </w:pPr>
    </w:p>
    <w:p w:rsidR="001B2191" w:rsidRPr="00AE2B66" w:rsidRDefault="001B2191" w:rsidP="001B2191">
      <w:pPr>
        <w:ind w:firstLine="709"/>
        <w:jc w:val="both"/>
        <w:rPr>
          <w:sz w:val="26"/>
          <w:szCs w:val="26"/>
        </w:rPr>
      </w:pPr>
    </w:p>
    <w:p w:rsidR="001B2191" w:rsidRPr="00AE2B66" w:rsidRDefault="00FE1248" w:rsidP="001B2191">
      <w:pPr>
        <w:jc w:val="both"/>
        <w:rPr>
          <w:sz w:val="26"/>
          <w:szCs w:val="26"/>
        </w:rPr>
      </w:pPr>
      <w:r w:rsidRPr="00AE2B66">
        <w:rPr>
          <w:sz w:val="26"/>
          <w:szCs w:val="26"/>
        </w:rPr>
        <w:t>«</w:t>
      </w:r>
      <w:r w:rsidR="001B2191" w:rsidRPr="00AE2B66">
        <w:rPr>
          <w:sz w:val="26"/>
          <w:szCs w:val="26"/>
        </w:rPr>
        <w:t>____</w:t>
      </w:r>
      <w:r w:rsidRPr="00AE2B66">
        <w:rPr>
          <w:sz w:val="26"/>
          <w:szCs w:val="26"/>
        </w:rPr>
        <w:t>»</w:t>
      </w:r>
      <w:r w:rsidR="001B2191" w:rsidRPr="00AE2B66">
        <w:rPr>
          <w:sz w:val="26"/>
          <w:szCs w:val="26"/>
        </w:rPr>
        <w:t xml:space="preserve"> _______________ 20__ г.                     </w:t>
      </w:r>
      <w:r w:rsidR="001B2191" w:rsidRPr="00AE2B66">
        <w:rPr>
          <w:sz w:val="24"/>
        </w:rPr>
        <w:t>___________________/_____________</w:t>
      </w:r>
    </w:p>
    <w:p w:rsidR="00672D72" w:rsidRPr="00AE2B66" w:rsidRDefault="00672D72">
      <w:pPr>
        <w:rPr>
          <w:sz w:val="28"/>
          <w:szCs w:val="28"/>
        </w:rPr>
      </w:pPr>
      <w:r w:rsidRPr="00AE2B66">
        <w:rPr>
          <w:sz w:val="28"/>
          <w:szCs w:val="28"/>
        </w:rPr>
        <w:br w:type="page"/>
      </w:r>
    </w:p>
    <w:tbl>
      <w:tblPr>
        <w:tblW w:w="4677" w:type="dxa"/>
        <w:tblInd w:w="4962" w:type="dxa"/>
        <w:tblLook w:val="01E0" w:firstRow="1" w:lastRow="1" w:firstColumn="1" w:lastColumn="1" w:noHBand="0" w:noVBand="0"/>
      </w:tblPr>
      <w:tblGrid>
        <w:gridCol w:w="4677"/>
      </w:tblGrid>
      <w:tr w:rsidR="000A7DD2" w:rsidRPr="00AE2B66" w:rsidTr="00FE1248">
        <w:trPr>
          <w:trHeight w:val="1214"/>
        </w:trPr>
        <w:tc>
          <w:tcPr>
            <w:tcW w:w="4677" w:type="dxa"/>
          </w:tcPr>
          <w:p w:rsidR="000A7DD2" w:rsidRPr="00AE2B66" w:rsidRDefault="000A7DD2" w:rsidP="00FE1248">
            <w:pPr>
              <w:autoSpaceDE w:val="0"/>
              <w:autoSpaceDN w:val="0"/>
              <w:adjustRightInd w:val="0"/>
              <w:ind w:right="-138"/>
              <w:jc w:val="center"/>
              <w:rPr>
                <w:sz w:val="24"/>
                <w:szCs w:val="26"/>
              </w:rPr>
            </w:pPr>
            <w:r w:rsidRPr="00AE2B66">
              <w:rPr>
                <w:sz w:val="24"/>
                <w:szCs w:val="26"/>
              </w:rPr>
              <w:t>Прилож</w:t>
            </w:r>
            <w:r w:rsidR="00AA6779" w:rsidRPr="00AE2B66">
              <w:rPr>
                <w:sz w:val="24"/>
                <w:szCs w:val="26"/>
              </w:rPr>
              <w:t xml:space="preserve">ение </w:t>
            </w:r>
            <w:r w:rsidR="00672D72" w:rsidRPr="00AE2B66">
              <w:rPr>
                <w:sz w:val="24"/>
                <w:szCs w:val="26"/>
              </w:rPr>
              <w:t>2</w:t>
            </w:r>
          </w:p>
          <w:p w:rsidR="000A7DD2" w:rsidRPr="00AE2B66" w:rsidRDefault="000A7DD2" w:rsidP="00FE1248">
            <w:pPr>
              <w:jc w:val="center"/>
              <w:rPr>
                <w:sz w:val="26"/>
                <w:szCs w:val="26"/>
              </w:rPr>
            </w:pPr>
            <w:r w:rsidRPr="00AE2B66">
              <w:rPr>
                <w:sz w:val="24"/>
                <w:szCs w:val="26"/>
              </w:rPr>
              <w:t xml:space="preserve">к Положению о выплате денежной компенсации за наём (поднаём) жилых помещений специалистам физической культуры и спорта, работающим </w:t>
            </w:r>
            <w:r w:rsidR="00FE1248" w:rsidRPr="00AE2B66">
              <w:rPr>
                <w:sz w:val="24"/>
                <w:szCs w:val="26"/>
              </w:rPr>
              <w:br/>
            </w:r>
            <w:r w:rsidR="00FD4CF9" w:rsidRPr="00AE2B66">
              <w:rPr>
                <w:sz w:val="24"/>
                <w:szCs w:val="26"/>
              </w:rPr>
              <w:t xml:space="preserve">в государственном автономном учреждении Чукотского автономного округа «Центр активного отдыха </w:t>
            </w:r>
            <w:r w:rsidR="00FE1248" w:rsidRPr="00AE2B66">
              <w:rPr>
                <w:sz w:val="24"/>
                <w:szCs w:val="26"/>
              </w:rPr>
              <w:br/>
            </w:r>
            <w:r w:rsidR="00FD4CF9" w:rsidRPr="00AE2B66">
              <w:rPr>
                <w:sz w:val="24"/>
                <w:szCs w:val="26"/>
              </w:rPr>
              <w:t>«Гора Михаила»</w:t>
            </w:r>
          </w:p>
        </w:tc>
      </w:tr>
    </w:tbl>
    <w:p w:rsidR="000A7DD2" w:rsidRPr="00AE2B66" w:rsidRDefault="000A7DD2" w:rsidP="000A7DD2">
      <w:pPr>
        <w:rPr>
          <w:b/>
          <w:szCs w:val="28"/>
        </w:rPr>
      </w:pPr>
    </w:p>
    <w:p w:rsidR="00CE05D3" w:rsidRPr="00AE2B66" w:rsidRDefault="00CE05D3" w:rsidP="00CE05D3">
      <w:pPr>
        <w:pStyle w:val="1"/>
        <w:rPr>
          <w:rFonts w:eastAsiaTheme="minorEastAsia"/>
          <w:szCs w:val="28"/>
        </w:rPr>
      </w:pPr>
      <w:r w:rsidRPr="00AE2B66">
        <w:rPr>
          <w:rFonts w:eastAsiaTheme="minorEastAsia"/>
          <w:szCs w:val="28"/>
        </w:rPr>
        <w:t xml:space="preserve">Согласие </w:t>
      </w:r>
      <w:r w:rsidRPr="00AE2B66">
        <w:rPr>
          <w:rFonts w:eastAsiaTheme="minorEastAsia"/>
          <w:szCs w:val="28"/>
        </w:rPr>
        <w:br/>
        <w:t>субъекта персональных данных на обработку персональных данных</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4"/>
          <w:szCs w:val="24"/>
        </w:rPr>
      </w:pPr>
    </w:p>
    <w:p w:rsidR="00CE05D3" w:rsidRPr="00AE2B66" w:rsidRDefault="00CE05D3" w:rsidP="00445AB1">
      <w:pPr>
        <w:widowControl w:val="0"/>
        <w:autoSpaceDE w:val="0"/>
        <w:autoSpaceDN w:val="0"/>
        <w:adjustRightInd w:val="0"/>
        <w:ind w:firstLine="709"/>
        <w:jc w:val="both"/>
        <w:rPr>
          <w:rFonts w:ascii="Times New Roman CYR" w:hAnsi="Times New Roman CYR" w:cs="Times New Roman CYR"/>
          <w:sz w:val="24"/>
          <w:szCs w:val="24"/>
        </w:rPr>
      </w:pPr>
      <w:r w:rsidRPr="00AE2B66">
        <w:rPr>
          <w:rFonts w:ascii="Times New Roman CYR" w:hAnsi="Times New Roman CYR" w:cs="Times New Roman CYR"/>
          <w:sz w:val="26"/>
          <w:szCs w:val="26"/>
        </w:rPr>
        <w:t>Я,</w:t>
      </w:r>
      <w:r w:rsidRPr="00AE2B66">
        <w:rPr>
          <w:rFonts w:ascii="Times New Roman CYR" w:hAnsi="Times New Roman CYR" w:cs="Times New Roman CYR"/>
          <w:sz w:val="24"/>
          <w:szCs w:val="24"/>
        </w:rPr>
        <w:t xml:space="preserve"> _____________________________________________________________________</w:t>
      </w:r>
    </w:p>
    <w:p w:rsidR="00CE05D3" w:rsidRPr="00AE2B66" w:rsidRDefault="00CE05D3" w:rsidP="00445AB1">
      <w:pPr>
        <w:widowControl w:val="0"/>
        <w:autoSpaceDE w:val="0"/>
        <w:autoSpaceDN w:val="0"/>
        <w:adjustRightInd w:val="0"/>
        <w:jc w:val="center"/>
        <w:rPr>
          <w:rFonts w:ascii="Times New Roman CYR" w:hAnsi="Times New Roman CYR" w:cs="Times New Roman CYR"/>
          <w:sz w:val="22"/>
          <w:szCs w:val="24"/>
        </w:rPr>
      </w:pPr>
      <w:r w:rsidRPr="00AE2B66">
        <w:rPr>
          <w:rFonts w:ascii="Times New Roman CYR" w:hAnsi="Times New Roman CYR" w:cs="Times New Roman CYR"/>
          <w:sz w:val="22"/>
          <w:szCs w:val="24"/>
        </w:rPr>
        <w:t>(фамилия, имя, отчество)</w:t>
      </w:r>
    </w:p>
    <w:p w:rsidR="00CE05D3" w:rsidRPr="00AE2B66" w:rsidRDefault="00B74990" w:rsidP="00B74990">
      <w:pPr>
        <w:widowControl w:val="0"/>
        <w:autoSpaceDE w:val="0"/>
        <w:autoSpaceDN w:val="0"/>
        <w:adjustRightInd w:val="0"/>
        <w:rPr>
          <w:rFonts w:ascii="Times New Roman CYR" w:hAnsi="Times New Roman CYR" w:cs="Times New Roman CYR"/>
          <w:sz w:val="26"/>
          <w:szCs w:val="26"/>
        </w:rPr>
      </w:pPr>
      <w:r w:rsidRPr="00AE2B66">
        <w:rPr>
          <w:rFonts w:ascii="Times New Roman CYR" w:hAnsi="Times New Roman CYR" w:cs="Times New Roman CYR"/>
          <w:sz w:val="26"/>
          <w:szCs w:val="26"/>
        </w:rPr>
        <w:t>проживающий (</w:t>
      </w:r>
      <w:proofErr w:type="spellStart"/>
      <w:r w:rsidRPr="00AE2B66">
        <w:rPr>
          <w:rFonts w:ascii="Times New Roman CYR" w:hAnsi="Times New Roman CYR" w:cs="Times New Roman CYR"/>
          <w:sz w:val="26"/>
          <w:szCs w:val="26"/>
        </w:rPr>
        <w:t>ая</w:t>
      </w:r>
      <w:proofErr w:type="spellEnd"/>
      <w:r w:rsidRPr="00AE2B66">
        <w:rPr>
          <w:rFonts w:ascii="Times New Roman CYR" w:hAnsi="Times New Roman CYR" w:cs="Times New Roman CYR"/>
          <w:sz w:val="26"/>
          <w:szCs w:val="26"/>
        </w:rPr>
        <w:t xml:space="preserve">) по </w:t>
      </w:r>
      <w:proofErr w:type="gramStart"/>
      <w:r w:rsidR="00CE05D3" w:rsidRPr="00AE2B66">
        <w:rPr>
          <w:rFonts w:ascii="Times New Roman CYR" w:hAnsi="Times New Roman CYR" w:cs="Times New Roman CYR"/>
          <w:sz w:val="26"/>
          <w:szCs w:val="26"/>
        </w:rPr>
        <w:t>адресу:_</w:t>
      </w:r>
      <w:proofErr w:type="gramEnd"/>
      <w:r w:rsidR="00CE05D3" w:rsidRPr="00AE2B66">
        <w:rPr>
          <w:rFonts w:ascii="Times New Roman CYR" w:hAnsi="Times New Roman CYR" w:cs="Times New Roman CYR"/>
          <w:sz w:val="26"/>
          <w:szCs w:val="26"/>
        </w:rPr>
        <w:t>_____________________________________________</w:t>
      </w:r>
    </w:p>
    <w:p w:rsidR="00CE05D3" w:rsidRPr="00AE2B66" w:rsidRDefault="00CE05D3" w:rsidP="00B74990">
      <w:pPr>
        <w:widowControl w:val="0"/>
        <w:autoSpaceDE w:val="0"/>
        <w:autoSpaceDN w:val="0"/>
        <w:adjustRightInd w:val="0"/>
        <w:rPr>
          <w:rFonts w:ascii="Times New Roman CYR" w:hAnsi="Times New Roman CYR" w:cs="Times New Roman CYR"/>
          <w:sz w:val="26"/>
          <w:szCs w:val="26"/>
        </w:rPr>
      </w:pPr>
      <w:r w:rsidRPr="00AE2B66">
        <w:rPr>
          <w:rFonts w:ascii="Times New Roman CYR" w:hAnsi="Times New Roman CYR" w:cs="Times New Roman CYR"/>
          <w:sz w:val="26"/>
          <w:szCs w:val="26"/>
        </w:rPr>
        <w:t>паспорт: с</w:t>
      </w:r>
      <w:r w:rsidR="00B74990" w:rsidRPr="00AE2B66">
        <w:rPr>
          <w:rFonts w:ascii="Times New Roman CYR" w:hAnsi="Times New Roman CYR" w:cs="Times New Roman CYR"/>
          <w:sz w:val="26"/>
          <w:szCs w:val="26"/>
        </w:rPr>
        <w:t>ерия, номер ________________</w:t>
      </w:r>
      <w:r w:rsidRPr="00AE2B66">
        <w:rPr>
          <w:rFonts w:ascii="Times New Roman CYR" w:hAnsi="Times New Roman CYR" w:cs="Times New Roman CYR"/>
          <w:sz w:val="26"/>
          <w:szCs w:val="26"/>
        </w:rPr>
        <w:t xml:space="preserve"> дата выдачи _____________________</w:t>
      </w:r>
      <w:r w:rsidR="00B74990" w:rsidRPr="00AE2B66">
        <w:rPr>
          <w:rFonts w:ascii="Times New Roman CYR" w:hAnsi="Times New Roman CYR" w:cs="Times New Roman CYR"/>
          <w:sz w:val="26"/>
          <w:szCs w:val="26"/>
        </w:rPr>
        <w:t>__</w:t>
      </w:r>
      <w:r w:rsidR="00445AB1" w:rsidRPr="00AE2B66">
        <w:rPr>
          <w:rFonts w:ascii="Times New Roman CYR" w:hAnsi="Times New Roman CYR" w:cs="Times New Roman CYR"/>
          <w:sz w:val="26"/>
          <w:szCs w:val="26"/>
        </w:rPr>
        <w:t>__</w:t>
      </w:r>
    </w:p>
    <w:p w:rsidR="00CE05D3" w:rsidRPr="00AE2B66" w:rsidRDefault="00CE05D3" w:rsidP="00B74990">
      <w:pPr>
        <w:widowControl w:val="0"/>
        <w:autoSpaceDE w:val="0"/>
        <w:autoSpaceDN w:val="0"/>
        <w:adjustRightInd w:val="0"/>
        <w:ind w:right="-2"/>
        <w:rPr>
          <w:rFonts w:ascii="Times New Roman CYR" w:hAnsi="Times New Roman CYR" w:cs="Times New Roman CYR"/>
          <w:sz w:val="26"/>
          <w:szCs w:val="26"/>
        </w:rPr>
      </w:pPr>
      <w:r w:rsidRPr="00AE2B66">
        <w:rPr>
          <w:rFonts w:ascii="Times New Roman CYR" w:hAnsi="Times New Roman CYR" w:cs="Times New Roman CYR"/>
          <w:sz w:val="26"/>
          <w:szCs w:val="26"/>
        </w:rPr>
        <w:t>кем выдан: ______________________________________________________________</w:t>
      </w:r>
    </w:p>
    <w:p w:rsidR="00CE05D3" w:rsidRPr="00AE2B66" w:rsidRDefault="00445AB1" w:rsidP="00695B68">
      <w:pPr>
        <w:widowControl w:val="0"/>
        <w:autoSpaceDE w:val="0"/>
        <w:autoSpaceDN w:val="0"/>
        <w:adjustRightInd w:val="0"/>
        <w:jc w:val="both"/>
        <w:rPr>
          <w:rFonts w:ascii="Times New Roman CYR" w:hAnsi="Times New Roman CYR" w:cs="Times New Roman CYR"/>
          <w:sz w:val="24"/>
          <w:szCs w:val="24"/>
        </w:rPr>
      </w:pPr>
      <w:r w:rsidRPr="00AE2B66">
        <w:rPr>
          <w:rFonts w:ascii="Times New Roman CYR" w:hAnsi="Times New Roman CYR" w:cs="Times New Roman CYR"/>
          <w:sz w:val="26"/>
          <w:szCs w:val="26"/>
        </w:rPr>
        <w:t>даю согласие на обработку</w:t>
      </w:r>
      <w:r w:rsidR="00513562" w:rsidRPr="00AE2B66">
        <w:rPr>
          <w:rFonts w:ascii="Times New Roman CYR" w:hAnsi="Times New Roman CYR" w:cs="Times New Roman CYR"/>
          <w:sz w:val="26"/>
          <w:szCs w:val="26"/>
        </w:rPr>
        <w:t xml:space="preserve"> </w:t>
      </w:r>
      <w:r w:rsidR="008B76A9" w:rsidRPr="00AE2B66">
        <w:rPr>
          <w:rFonts w:ascii="Times New Roman CYR" w:hAnsi="Times New Roman CYR" w:cs="Times New Roman CYR"/>
          <w:sz w:val="26"/>
          <w:szCs w:val="26"/>
        </w:rPr>
        <w:t>Г</w:t>
      </w:r>
      <w:r w:rsidR="008B76A9" w:rsidRPr="00AE2B66">
        <w:rPr>
          <w:sz w:val="26"/>
          <w:szCs w:val="26"/>
        </w:rPr>
        <w:t>осударственному автономному учреждению Чукотского автономного округа «Центр активного отдыха «Гора Михаила»</w:t>
      </w:r>
      <w:r w:rsidR="00695B68" w:rsidRPr="00AE2B66">
        <w:rPr>
          <w:rFonts w:ascii="Times New Roman CYR" w:hAnsi="Times New Roman CYR" w:cs="Times New Roman CYR"/>
          <w:sz w:val="26"/>
          <w:szCs w:val="26"/>
        </w:rPr>
        <w:t xml:space="preserve">, расположенному по адресу: Чукотский автономный округа, г. Анадырь, </w:t>
      </w:r>
      <w:r w:rsidR="00F054DB" w:rsidRPr="00AE2B66">
        <w:rPr>
          <w:rFonts w:ascii="Times New Roman CYR" w:hAnsi="Times New Roman CYR" w:cs="Times New Roman CYR"/>
          <w:sz w:val="26"/>
          <w:szCs w:val="26"/>
        </w:rPr>
        <w:t xml:space="preserve">                        </w:t>
      </w:r>
      <w:r w:rsidR="00695B68" w:rsidRPr="00AE2B66">
        <w:rPr>
          <w:rFonts w:ascii="Times New Roman CYR" w:hAnsi="Times New Roman CYR" w:cs="Times New Roman CYR"/>
          <w:sz w:val="26"/>
          <w:szCs w:val="26"/>
        </w:rPr>
        <w:t xml:space="preserve">ул. </w:t>
      </w:r>
      <w:r w:rsidR="00F054DB" w:rsidRPr="00AE2B66">
        <w:rPr>
          <w:rFonts w:ascii="Times New Roman CYR" w:hAnsi="Times New Roman CYR" w:cs="Times New Roman CYR"/>
          <w:sz w:val="26"/>
          <w:szCs w:val="26"/>
        </w:rPr>
        <w:t>Дежнева, д.1</w:t>
      </w:r>
      <w:r w:rsidR="00695B68" w:rsidRPr="00AE2B66">
        <w:rPr>
          <w:rFonts w:ascii="Times New Roman CYR" w:hAnsi="Times New Roman CYR" w:cs="Times New Roman CYR"/>
          <w:sz w:val="26"/>
          <w:szCs w:val="26"/>
        </w:rPr>
        <w:t>.</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4"/>
          <w:szCs w:val="24"/>
        </w:rPr>
      </w:pPr>
      <w:r w:rsidRPr="00AE2B66">
        <w:rPr>
          <w:rFonts w:ascii="Times New Roman CYR" w:hAnsi="Times New Roman CYR" w:cs="Times New Roman CYR"/>
          <w:sz w:val="26"/>
          <w:szCs w:val="26"/>
        </w:rPr>
        <w:t>моих персональных данных и персональных данных моего (моих) несовершеннолетнего (несовершеннолетних) ребенка (детей)</w:t>
      </w:r>
      <w:r w:rsidRPr="00AE2B66">
        <w:rPr>
          <w:rFonts w:ascii="Times New Roman CYR" w:hAnsi="Times New Roman CYR" w:cs="Times New Roman CYR"/>
          <w:sz w:val="24"/>
          <w:szCs w:val="24"/>
        </w:rPr>
        <w:t xml:space="preserve"> _____________________________________________</w:t>
      </w:r>
      <w:r w:rsidR="00445AB1" w:rsidRPr="00AE2B66">
        <w:rPr>
          <w:rFonts w:ascii="Times New Roman CYR" w:hAnsi="Times New Roman CYR" w:cs="Times New Roman CYR"/>
          <w:sz w:val="24"/>
          <w:szCs w:val="24"/>
        </w:rPr>
        <w:t>________________________________</w:t>
      </w:r>
      <w:r w:rsidRPr="00AE2B66">
        <w:rPr>
          <w:rFonts w:ascii="Times New Roman CYR" w:hAnsi="Times New Roman CYR" w:cs="Times New Roman CYR"/>
          <w:sz w:val="24"/>
          <w:szCs w:val="24"/>
        </w:rPr>
        <w:t>,</w:t>
      </w:r>
    </w:p>
    <w:p w:rsidR="00CE05D3" w:rsidRPr="00AE2B66" w:rsidRDefault="00CE05D3" w:rsidP="00445AB1">
      <w:pPr>
        <w:widowControl w:val="0"/>
        <w:autoSpaceDE w:val="0"/>
        <w:autoSpaceDN w:val="0"/>
        <w:adjustRightInd w:val="0"/>
        <w:ind w:firstLine="720"/>
        <w:jc w:val="center"/>
        <w:rPr>
          <w:rFonts w:ascii="Times New Roman CYR" w:hAnsi="Times New Roman CYR" w:cs="Times New Roman CYR"/>
          <w:sz w:val="22"/>
          <w:szCs w:val="24"/>
        </w:rPr>
      </w:pPr>
      <w:r w:rsidRPr="00AE2B66">
        <w:rPr>
          <w:rFonts w:ascii="Times New Roman CYR" w:hAnsi="Times New Roman CYR" w:cs="Times New Roman CYR"/>
          <w:sz w:val="22"/>
          <w:szCs w:val="24"/>
        </w:rPr>
        <w:t>(фамилия, имя, отчество) (нужное подчеркнуть),</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6"/>
          <w:szCs w:val="26"/>
        </w:rPr>
      </w:pPr>
      <w:r w:rsidRPr="00AE2B66">
        <w:rPr>
          <w:rFonts w:ascii="Times New Roman CYR" w:hAnsi="Times New Roman CYR" w:cs="Times New Roman CYR"/>
          <w:sz w:val="26"/>
          <w:szCs w:val="26"/>
        </w:rPr>
        <w:t xml:space="preserve">содержащихся в заявлении о выплате денежной компенсации за наем (поднаем) жилого помещения и прилагаемых к нему документах, в целях предоставления денежной компенсации за наем (поднаем) жилых помещений </w:t>
      </w:r>
      <w:r w:rsidR="00FE1248" w:rsidRPr="00AE2B66">
        <w:rPr>
          <w:rFonts w:ascii="Times New Roman CYR" w:hAnsi="Times New Roman CYR" w:cs="Times New Roman CYR"/>
          <w:sz w:val="26"/>
          <w:szCs w:val="26"/>
        </w:rPr>
        <w:br/>
      </w:r>
      <w:r w:rsidRPr="00AE2B66">
        <w:rPr>
          <w:rFonts w:ascii="Times New Roman CYR" w:hAnsi="Times New Roman CYR" w:cs="Times New Roman CYR"/>
          <w:sz w:val="26"/>
          <w:szCs w:val="26"/>
        </w:rPr>
        <w:t xml:space="preserve">в соответствии с </w:t>
      </w:r>
      <w:hyperlink r:id="rId11" w:history="1">
        <w:r w:rsidRPr="00CE1666">
          <w:rPr>
            <w:rFonts w:ascii="Times New Roman CYR" w:hAnsi="Times New Roman CYR" w:cs="Times New Roman CYR"/>
            <w:sz w:val="26"/>
            <w:szCs w:val="26"/>
          </w:rPr>
          <w:t>Положением</w:t>
        </w:r>
      </w:hyperlink>
      <w:r w:rsidRPr="00AE2B66">
        <w:rPr>
          <w:rFonts w:ascii="Times New Roman CYR" w:hAnsi="Times New Roman CYR" w:cs="Times New Roman CYR"/>
          <w:sz w:val="26"/>
          <w:szCs w:val="26"/>
        </w:rPr>
        <w:t xml:space="preserve"> о выплате денежной компенсации за наем (поднаем) жилых помещений специалистам физической культуры и спорта, работающим </w:t>
      </w:r>
      <w:r w:rsidR="00FE1248" w:rsidRPr="00AE2B66">
        <w:rPr>
          <w:rFonts w:ascii="Times New Roman CYR" w:hAnsi="Times New Roman CYR" w:cs="Times New Roman CYR"/>
          <w:sz w:val="26"/>
          <w:szCs w:val="26"/>
        </w:rPr>
        <w:br/>
      </w:r>
      <w:r w:rsidR="00FD4CF9" w:rsidRPr="00AE2B66">
        <w:rPr>
          <w:sz w:val="26"/>
          <w:szCs w:val="26"/>
        </w:rPr>
        <w:t>в государственном автономном учреждении Чукотского автономного округа «Центр активного отдыха «Гора Михаила»</w:t>
      </w:r>
      <w:r w:rsidRPr="00AE2B66">
        <w:rPr>
          <w:sz w:val="26"/>
          <w:szCs w:val="26"/>
        </w:rPr>
        <w:t xml:space="preserve"> </w:t>
      </w:r>
      <w:r w:rsidRPr="00AE2B66">
        <w:rPr>
          <w:rFonts w:ascii="Times New Roman CYR" w:hAnsi="Times New Roman CYR" w:cs="Times New Roman CYR"/>
          <w:sz w:val="26"/>
          <w:szCs w:val="26"/>
        </w:rPr>
        <w:t xml:space="preserve">утвержденным </w:t>
      </w:r>
      <w:hyperlink r:id="rId12" w:anchor="sub_0" w:history="1">
        <w:r w:rsidRPr="00AE2B66">
          <w:rPr>
            <w:rFonts w:ascii="Times New Roman CYR" w:hAnsi="Times New Roman CYR" w:cs="Times New Roman CYR"/>
            <w:sz w:val="26"/>
            <w:szCs w:val="26"/>
          </w:rPr>
          <w:t>Постановлением</w:t>
        </w:r>
      </w:hyperlink>
      <w:r w:rsidRPr="00AE2B66">
        <w:rPr>
          <w:rFonts w:ascii="Times New Roman CYR" w:hAnsi="Times New Roman CYR" w:cs="Times New Roman CYR"/>
          <w:sz w:val="26"/>
          <w:szCs w:val="26"/>
        </w:rPr>
        <w:t xml:space="preserve"> Правительства Чукотского автономного округа</w:t>
      </w:r>
      <w:r w:rsidR="00FD4CF9" w:rsidRPr="00AE2B66">
        <w:rPr>
          <w:rFonts w:ascii="Times New Roman CYR" w:hAnsi="Times New Roman CYR" w:cs="Times New Roman CYR"/>
          <w:sz w:val="26"/>
          <w:szCs w:val="26"/>
        </w:rPr>
        <w:t xml:space="preserve"> </w:t>
      </w:r>
      <w:r w:rsidR="00652876" w:rsidRPr="00652876">
        <w:rPr>
          <w:rFonts w:ascii="Times New Roman CYR" w:hAnsi="Times New Roman CYR" w:cs="Times New Roman CYR"/>
          <w:sz w:val="26"/>
          <w:szCs w:val="26"/>
        </w:rPr>
        <w:t>от 28 марта 2025 года № 187</w:t>
      </w:r>
      <w:r w:rsidRPr="00652876">
        <w:rPr>
          <w:rFonts w:ascii="Times New Roman CYR" w:hAnsi="Times New Roman CYR" w:cs="Times New Roman CYR"/>
          <w:sz w:val="26"/>
          <w:szCs w:val="26"/>
        </w:rPr>
        <w:t>.</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6"/>
          <w:szCs w:val="26"/>
        </w:rPr>
      </w:pPr>
      <w:r w:rsidRPr="00AE2B66">
        <w:rPr>
          <w:rFonts w:ascii="Times New Roman CYR" w:hAnsi="Times New Roman CYR" w:cs="Times New Roman CYR"/>
          <w:sz w:val="26"/>
          <w:szCs w:val="26"/>
        </w:rPr>
        <w:t xml:space="preserve">Настоящее согласие предоставляется на осуществление действий </w:t>
      </w:r>
      <w:r w:rsidR="00FE1248" w:rsidRPr="00AE2B66">
        <w:rPr>
          <w:rFonts w:ascii="Times New Roman CYR" w:hAnsi="Times New Roman CYR" w:cs="Times New Roman CYR"/>
          <w:sz w:val="26"/>
          <w:szCs w:val="26"/>
        </w:rPr>
        <w:br/>
      </w:r>
      <w:r w:rsidRPr="00AE2B66">
        <w:rPr>
          <w:rFonts w:ascii="Times New Roman CYR" w:hAnsi="Times New Roman CYR" w:cs="Times New Roman CYR"/>
          <w:sz w:val="26"/>
          <w:szCs w:val="26"/>
        </w:rPr>
        <w:t>в отношении моих персональных данных, персональных данных моего (моих) несовершеннолетнего (несовершеннолетних) ребенка (детей)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указанными персональными данными.</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6"/>
          <w:szCs w:val="26"/>
        </w:rPr>
      </w:pPr>
      <w:r w:rsidRPr="00AE2B66">
        <w:rPr>
          <w:rFonts w:ascii="Times New Roman CYR" w:hAnsi="Times New Roman CYR" w:cs="Times New Roman CYR"/>
          <w:sz w:val="26"/>
          <w:szCs w:val="26"/>
        </w:rPr>
        <w:t>Я ознакомлен(а) с тем, что:</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6"/>
          <w:szCs w:val="26"/>
        </w:rPr>
      </w:pPr>
      <w:r w:rsidRPr="00AE2B66">
        <w:rPr>
          <w:rFonts w:ascii="Times New Roman CYR" w:hAnsi="Times New Roman CYR" w:cs="Times New Roman CYR"/>
          <w:sz w:val="26"/>
          <w:szCs w:val="26"/>
        </w:rPr>
        <w:t xml:space="preserve">согласие на обработку персональных данных действует с даты подписания настоящего согласия до отзыва его моим письменным заявлением </w:t>
      </w:r>
      <w:r w:rsidR="00FE1248" w:rsidRPr="00AE2B66">
        <w:rPr>
          <w:rFonts w:ascii="Times New Roman CYR" w:hAnsi="Times New Roman CYR" w:cs="Times New Roman CYR"/>
          <w:sz w:val="26"/>
          <w:szCs w:val="26"/>
        </w:rPr>
        <w:br/>
      </w:r>
      <w:r w:rsidRPr="00AE2B66">
        <w:rPr>
          <w:rFonts w:ascii="Times New Roman CYR" w:hAnsi="Times New Roman CYR" w:cs="Times New Roman CYR"/>
          <w:sz w:val="26"/>
          <w:szCs w:val="26"/>
        </w:rPr>
        <w:t>или до достижения цели обработки персональных данных;</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6"/>
          <w:szCs w:val="26"/>
        </w:rPr>
      </w:pPr>
      <w:r w:rsidRPr="00AE2B66">
        <w:rPr>
          <w:rFonts w:ascii="Times New Roman CYR" w:hAnsi="Times New Roman CYR" w:cs="Times New Roman CYR"/>
          <w:sz w:val="26"/>
          <w:szCs w:val="26"/>
        </w:rPr>
        <w:t>в случае отзыва согласия на обработку персональных данных</w:t>
      </w:r>
    </w:p>
    <w:p w:rsidR="00CE05D3" w:rsidRPr="00AE2B66" w:rsidRDefault="00CE05D3" w:rsidP="00445AB1">
      <w:pPr>
        <w:widowControl w:val="0"/>
        <w:autoSpaceDE w:val="0"/>
        <w:autoSpaceDN w:val="0"/>
        <w:adjustRightInd w:val="0"/>
        <w:jc w:val="both"/>
        <w:rPr>
          <w:rFonts w:ascii="Times New Roman CYR" w:hAnsi="Times New Roman CYR" w:cs="Times New Roman CYR"/>
          <w:sz w:val="24"/>
          <w:szCs w:val="24"/>
        </w:rPr>
      </w:pPr>
      <w:r w:rsidRPr="00AE2B66">
        <w:rPr>
          <w:rFonts w:ascii="Times New Roman CYR" w:hAnsi="Times New Roman CYR" w:cs="Times New Roman CYR"/>
          <w:sz w:val="24"/>
          <w:szCs w:val="24"/>
        </w:rPr>
        <w:t>_______________________________________________________________________</w:t>
      </w:r>
      <w:r w:rsidR="00445AB1" w:rsidRPr="00AE2B66">
        <w:rPr>
          <w:rFonts w:ascii="Times New Roman CYR" w:hAnsi="Times New Roman CYR" w:cs="Times New Roman CYR"/>
          <w:sz w:val="24"/>
          <w:szCs w:val="24"/>
        </w:rPr>
        <w:t>______</w:t>
      </w:r>
    </w:p>
    <w:p w:rsidR="00CE05D3" w:rsidRPr="00AE2B66" w:rsidRDefault="00CE05D3" w:rsidP="00445AB1">
      <w:pPr>
        <w:widowControl w:val="0"/>
        <w:autoSpaceDE w:val="0"/>
        <w:autoSpaceDN w:val="0"/>
        <w:adjustRightInd w:val="0"/>
        <w:jc w:val="center"/>
        <w:rPr>
          <w:rFonts w:ascii="Times New Roman CYR" w:hAnsi="Times New Roman CYR" w:cs="Times New Roman CYR"/>
          <w:sz w:val="22"/>
          <w:szCs w:val="24"/>
        </w:rPr>
      </w:pPr>
      <w:r w:rsidRPr="00AE2B66">
        <w:rPr>
          <w:rFonts w:ascii="Times New Roman CYR" w:hAnsi="Times New Roman CYR" w:cs="Times New Roman CYR"/>
          <w:sz w:val="22"/>
          <w:szCs w:val="24"/>
        </w:rPr>
        <w:t xml:space="preserve">(наименование </w:t>
      </w:r>
      <w:r w:rsidR="00445AB1" w:rsidRPr="00AE2B66">
        <w:rPr>
          <w:rFonts w:ascii="Times New Roman CYR" w:hAnsi="Times New Roman CYR" w:cs="Times New Roman CYR"/>
          <w:sz w:val="22"/>
          <w:szCs w:val="24"/>
        </w:rPr>
        <w:t>Учреждения</w:t>
      </w:r>
      <w:r w:rsidRPr="00AE2B66">
        <w:rPr>
          <w:rFonts w:ascii="Times New Roman CYR" w:hAnsi="Times New Roman CYR" w:cs="Times New Roman CYR"/>
          <w:sz w:val="22"/>
          <w:szCs w:val="24"/>
        </w:rPr>
        <w:t>)</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6"/>
          <w:szCs w:val="26"/>
        </w:rPr>
      </w:pPr>
      <w:r w:rsidRPr="00AE2B66">
        <w:rPr>
          <w:rFonts w:ascii="Times New Roman CYR" w:hAnsi="Times New Roman CYR" w:cs="Times New Roman CYR"/>
          <w:sz w:val="26"/>
          <w:szCs w:val="26"/>
        </w:rPr>
        <w:t xml:space="preserve">вправе продолжить обработку персональных данных без согласия при наличии оснований, указанных в </w:t>
      </w:r>
      <w:hyperlink r:id="rId13" w:history="1">
        <w:r w:rsidRPr="00AE2B66">
          <w:rPr>
            <w:rStyle w:val="afa"/>
            <w:rFonts w:ascii="Times New Roman CYR" w:hAnsi="Times New Roman CYR" w:cs="Times New Roman CYR"/>
            <w:color w:val="auto"/>
            <w:sz w:val="26"/>
            <w:szCs w:val="26"/>
            <w:u w:val="none"/>
          </w:rPr>
          <w:t>пунктах 2 - 11 части 1 статьи 6</w:t>
        </w:r>
      </w:hyperlink>
      <w:r w:rsidRPr="00AE2B66">
        <w:rPr>
          <w:rFonts w:ascii="Times New Roman CYR" w:hAnsi="Times New Roman CYR" w:cs="Times New Roman CYR"/>
          <w:sz w:val="26"/>
          <w:szCs w:val="26"/>
        </w:rPr>
        <w:t xml:space="preserve"> Федерального закона от 27 июля 2006 года </w:t>
      </w:r>
      <w:r w:rsidR="00FE1248" w:rsidRPr="00AE2B66">
        <w:rPr>
          <w:rFonts w:ascii="Times New Roman CYR" w:hAnsi="Times New Roman CYR" w:cs="Times New Roman CYR"/>
          <w:sz w:val="26"/>
          <w:szCs w:val="26"/>
        </w:rPr>
        <w:t>№</w:t>
      </w:r>
      <w:r w:rsidRPr="00AE2B66">
        <w:rPr>
          <w:rFonts w:ascii="Times New Roman CYR" w:hAnsi="Times New Roman CYR" w:cs="Times New Roman CYR"/>
          <w:sz w:val="26"/>
          <w:szCs w:val="26"/>
        </w:rPr>
        <w:t xml:space="preserve"> 152-ФЗ </w:t>
      </w:r>
      <w:r w:rsidR="00FE1248" w:rsidRPr="00AE2B66">
        <w:rPr>
          <w:rFonts w:ascii="Times New Roman CYR" w:hAnsi="Times New Roman CYR" w:cs="Times New Roman CYR"/>
          <w:sz w:val="26"/>
          <w:szCs w:val="26"/>
        </w:rPr>
        <w:t>«</w:t>
      </w:r>
      <w:r w:rsidRPr="00AE2B66">
        <w:rPr>
          <w:rFonts w:ascii="Times New Roman CYR" w:hAnsi="Times New Roman CYR" w:cs="Times New Roman CYR"/>
          <w:sz w:val="26"/>
          <w:szCs w:val="26"/>
        </w:rPr>
        <w:t>О персональных данных</w:t>
      </w:r>
      <w:r w:rsidR="00FE1248" w:rsidRPr="00AE2B66">
        <w:rPr>
          <w:rFonts w:ascii="Times New Roman CYR" w:hAnsi="Times New Roman CYR" w:cs="Times New Roman CYR"/>
          <w:sz w:val="26"/>
          <w:szCs w:val="26"/>
        </w:rPr>
        <w:t>»</w:t>
      </w:r>
      <w:r w:rsidRPr="00AE2B66">
        <w:rPr>
          <w:rFonts w:ascii="Times New Roman CYR" w:hAnsi="Times New Roman CYR" w:cs="Times New Roman CYR"/>
          <w:sz w:val="26"/>
          <w:szCs w:val="26"/>
        </w:rPr>
        <w:t>;</w:t>
      </w:r>
    </w:p>
    <w:p w:rsidR="00CE05D3" w:rsidRPr="00AE2B66" w:rsidRDefault="00CE05D3" w:rsidP="00CE05D3">
      <w:pPr>
        <w:widowControl w:val="0"/>
        <w:autoSpaceDE w:val="0"/>
        <w:autoSpaceDN w:val="0"/>
        <w:adjustRightInd w:val="0"/>
        <w:ind w:firstLine="720"/>
        <w:jc w:val="both"/>
        <w:rPr>
          <w:rFonts w:ascii="Times New Roman CYR" w:hAnsi="Times New Roman CYR" w:cs="Times New Roman CYR"/>
          <w:sz w:val="24"/>
          <w:szCs w:val="24"/>
        </w:rPr>
      </w:pPr>
      <w:r w:rsidRPr="00AE2B66">
        <w:rPr>
          <w:rFonts w:ascii="Times New Roman CYR" w:hAnsi="Times New Roman CYR" w:cs="Times New Roman CYR"/>
          <w:sz w:val="26"/>
          <w:szCs w:val="26"/>
        </w:rPr>
        <w:t>-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w:t>
      </w:r>
      <w:r w:rsidRPr="00AE2B66">
        <w:rPr>
          <w:rFonts w:ascii="Times New Roman CYR" w:hAnsi="Times New Roman CYR" w:cs="Times New Roman CYR"/>
          <w:sz w:val="24"/>
          <w:szCs w:val="24"/>
        </w:rPr>
        <w:t xml:space="preserve"> ________________________________</w:t>
      </w:r>
      <w:r w:rsidR="00B74990" w:rsidRPr="00AE2B66">
        <w:rPr>
          <w:rFonts w:ascii="Times New Roman CYR" w:hAnsi="Times New Roman CYR" w:cs="Times New Roman CYR"/>
          <w:sz w:val="24"/>
          <w:szCs w:val="24"/>
        </w:rPr>
        <w:t>_____________________________________________</w:t>
      </w:r>
    </w:p>
    <w:p w:rsidR="00CE05D3" w:rsidRPr="00AE2B66" w:rsidRDefault="00CE05D3" w:rsidP="00B74990">
      <w:pPr>
        <w:widowControl w:val="0"/>
        <w:autoSpaceDE w:val="0"/>
        <w:autoSpaceDN w:val="0"/>
        <w:adjustRightInd w:val="0"/>
        <w:ind w:right="1274" w:firstLine="720"/>
        <w:jc w:val="center"/>
        <w:rPr>
          <w:rFonts w:ascii="Times New Roman CYR" w:hAnsi="Times New Roman CYR" w:cs="Times New Roman CYR"/>
          <w:sz w:val="22"/>
          <w:szCs w:val="24"/>
        </w:rPr>
      </w:pPr>
      <w:r w:rsidRPr="00AE2B66">
        <w:rPr>
          <w:rFonts w:ascii="Times New Roman CYR" w:hAnsi="Times New Roman CYR" w:cs="Times New Roman CYR"/>
          <w:sz w:val="22"/>
          <w:szCs w:val="24"/>
        </w:rPr>
        <w:t>(наименование Учреждения)</w:t>
      </w:r>
    </w:p>
    <w:p w:rsidR="00B74990" w:rsidRPr="00AE2B66" w:rsidRDefault="00B74990" w:rsidP="00B74990">
      <w:pPr>
        <w:widowControl w:val="0"/>
        <w:autoSpaceDE w:val="0"/>
        <w:autoSpaceDN w:val="0"/>
        <w:adjustRightInd w:val="0"/>
        <w:ind w:right="1274" w:firstLine="720"/>
        <w:jc w:val="center"/>
        <w:rPr>
          <w:rFonts w:ascii="Times New Roman CYR" w:hAnsi="Times New Roman CYR" w:cs="Times New Roman CYR"/>
          <w:sz w:val="24"/>
          <w:szCs w:val="24"/>
        </w:rPr>
      </w:pPr>
    </w:p>
    <w:p w:rsidR="00CE05D3" w:rsidRPr="00AE2B66" w:rsidRDefault="00FE1248" w:rsidP="00B74990">
      <w:pPr>
        <w:widowControl w:val="0"/>
        <w:autoSpaceDE w:val="0"/>
        <w:autoSpaceDN w:val="0"/>
        <w:adjustRightInd w:val="0"/>
        <w:jc w:val="both"/>
        <w:rPr>
          <w:rFonts w:ascii="Times New Roman CYR" w:hAnsi="Times New Roman CYR" w:cs="Times New Roman CYR"/>
          <w:sz w:val="24"/>
          <w:szCs w:val="24"/>
        </w:rPr>
      </w:pPr>
      <w:r w:rsidRPr="00AE2B66">
        <w:rPr>
          <w:rFonts w:ascii="Times New Roman CYR" w:hAnsi="Times New Roman CYR" w:cs="Times New Roman CYR"/>
          <w:sz w:val="26"/>
          <w:szCs w:val="26"/>
        </w:rPr>
        <w:t>«</w:t>
      </w:r>
      <w:r w:rsidR="00CE05D3" w:rsidRPr="00AE2B66">
        <w:rPr>
          <w:rFonts w:ascii="Times New Roman CYR" w:hAnsi="Times New Roman CYR" w:cs="Times New Roman CYR"/>
          <w:sz w:val="26"/>
          <w:szCs w:val="26"/>
        </w:rPr>
        <w:t>___</w:t>
      </w:r>
      <w:r w:rsidRPr="00AE2B66">
        <w:rPr>
          <w:rFonts w:ascii="Times New Roman CYR" w:hAnsi="Times New Roman CYR" w:cs="Times New Roman CYR"/>
          <w:sz w:val="26"/>
          <w:szCs w:val="26"/>
        </w:rPr>
        <w:t>»</w:t>
      </w:r>
      <w:r w:rsidR="00CE05D3" w:rsidRPr="00AE2B66">
        <w:rPr>
          <w:rFonts w:ascii="Times New Roman CYR" w:hAnsi="Times New Roman CYR" w:cs="Times New Roman CYR"/>
          <w:sz w:val="26"/>
          <w:szCs w:val="26"/>
        </w:rPr>
        <w:t xml:space="preserve"> ____________ 20__ г</w:t>
      </w:r>
      <w:r w:rsidR="00CE05D3" w:rsidRPr="00AE2B66">
        <w:rPr>
          <w:rFonts w:ascii="Times New Roman CYR" w:hAnsi="Times New Roman CYR" w:cs="Times New Roman CYR"/>
          <w:sz w:val="24"/>
          <w:szCs w:val="24"/>
        </w:rPr>
        <w:t>. _________________/____________</w:t>
      </w:r>
    </w:p>
    <w:p w:rsidR="00CE05D3" w:rsidRPr="00AE2B66" w:rsidRDefault="00CE05D3" w:rsidP="00CE05D3">
      <w:pPr>
        <w:widowControl w:val="0"/>
        <w:autoSpaceDE w:val="0"/>
        <w:autoSpaceDN w:val="0"/>
        <w:adjustRightInd w:val="0"/>
        <w:ind w:firstLine="720"/>
        <w:jc w:val="both"/>
        <w:rPr>
          <w:b/>
          <w:sz w:val="28"/>
          <w:szCs w:val="28"/>
        </w:rPr>
      </w:pPr>
      <w:r w:rsidRPr="00AE2B66">
        <w:rPr>
          <w:rFonts w:ascii="Times New Roman CYR" w:hAnsi="Times New Roman CYR" w:cs="Times New Roman CYR"/>
          <w:sz w:val="24"/>
          <w:szCs w:val="24"/>
        </w:rPr>
        <w:t>(ФИО, подпись лица, давшего согласие).</w:t>
      </w:r>
      <w:r w:rsidR="00445AB1" w:rsidRPr="00AE2B66">
        <w:rPr>
          <w:rFonts w:ascii="Times New Roman CYR" w:hAnsi="Times New Roman CYR" w:cs="Times New Roman CYR"/>
          <w:sz w:val="24"/>
          <w:szCs w:val="24"/>
        </w:rPr>
        <w:t xml:space="preserve">                                                   </w:t>
      </w:r>
      <w:r w:rsidR="001C08D9" w:rsidRPr="00AE2B66">
        <w:rPr>
          <w:rFonts w:ascii="Times New Roman CYR" w:hAnsi="Times New Roman CYR" w:cs="Times New Roman CYR"/>
          <w:sz w:val="24"/>
          <w:szCs w:val="24"/>
        </w:rPr>
        <w:t xml:space="preserve">                    </w:t>
      </w:r>
      <w:r w:rsidR="00445AB1" w:rsidRPr="00AE2B66">
        <w:rPr>
          <w:rFonts w:ascii="Times New Roman CYR" w:hAnsi="Times New Roman CYR" w:cs="Times New Roman CYR"/>
          <w:sz w:val="24"/>
          <w:szCs w:val="24"/>
        </w:rPr>
        <w:t xml:space="preserve">  </w:t>
      </w:r>
    </w:p>
    <w:p w:rsidR="00D42E78" w:rsidRPr="00AE2B66" w:rsidRDefault="00D42E78" w:rsidP="00951FF3">
      <w:pPr>
        <w:sectPr w:rsidR="00D42E78" w:rsidRPr="00AE2B66" w:rsidSect="0053432E">
          <w:pgSz w:w="11906" w:h="16838"/>
          <w:pgMar w:top="1134" w:right="851" w:bottom="1134" w:left="1701" w:header="397" w:footer="397" w:gutter="0"/>
          <w:cols w:space="720"/>
          <w:titlePg/>
        </w:sectPr>
      </w:pPr>
    </w:p>
    <w:p w:rsidR="00AE2B66" w:rsidRDefault="00AE2B66" w:rsidP="00220E3C">
      <w:pPr>
        <w:tabs>
          <w:tab w:val="left" w:pos="5445"/>
          <w:tab w:val="left" w:pos="6135"/>
        </w:tabs>
        <w:jc w:val="center"/>
        <w:rPr>
          <w:sz w:val="28"/>
        </w:rPr>
      </w:pPr>
    </w:p>
    <w:sectPr w:rsidR="00AE2B66" w:rsidSect="00DF2DC4">
      <w:headerReference w:type="even" r:id="rId14"/>
      <w:headerReference w:type="default" r:id="rId15"/>
      <w:pgSz w:w="11900" w:h="16800"/>
      <w:pgMar w:top="1134" w:right="709"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42" w:rsidRDefault="005E3A42">
      <w:r>
        <w:separator/>
      </w:r>
    </w:p>
  </w:endnote>
  <w:endnote w:type="continuationSeparator" w:id="0">
    <w:p w:rsidR="005E3A42" w:rsidRDefault="005E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42" w:rsidRDefault="005E3A42">
      <w:r>
        <w:separator/>
      </w:r>
    </w:p>
  </w:footnote>
  <w:footnote w:type="continuationSeparator" w:id="0">
    <w:p w:rsidR="005E3A42" w:rsidRDefault="005E3A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06" w:rsidRDefault="0054150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541506" w:rsidRDefault="0054150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06" w:rsidRDefault="00541506">
    <w:pPr>
      <w:pStyle w:val="a8"/>
      <w:framePr w:wrap="around" w:vAnchor="text" w:hAnchor="margin" w:xAlign="center" w:y="1"/>
      <w:rPr>
        <w:rStyle w:val="aa"/>
      </w:rPr>
    </w:pPr>
    <w:r>
      <w:rPr>
        <w:rStyle w:val="aa"/>
      </w:rPr>
      <w:t xml:space="preserve">  </w:t>
    </w:r>
  </w:p>
  <w:p w:rsidR="00541506" w:rsidRDefault="0054150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06" w:rsidRDefault="0054150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541506" w:rsidRDefault="0054150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06" w:rsidRDefault="00541506">
    <w:pPr>
      <w:pStyle w:val="a8"/>
      <w:framePr w:wrap="around" w:vAnchor="text" w:hAnchor="margin" w:xAlign="center" w:y="1"/>
      <w:rPr>
        <w:rStyle w:val="aa"/>
      </w:rPr>
    </w:pPr>
    <w:r>
      <w:rPr>
        <w:rStyle w:val="aa"/>
      </w:rPr>
      <w:t xml:space="preserve">  </w:t>
    </w:r>
  </w:p>
  <w:p w:rsidR="00541506" w:rsidRDefault="0054150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3CAB4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991" w:hanging="1140"/>
      </w:pPr>
      <w:rPr>
        <w:rFonts w:hint="default"/>
        <w:color w:val="auto"/>
        <w:sz w:val="28"/>
        <w:szCs w:val="28"/>
      </w:rPr>
    </w:lvl>
  </w:abstractNum>
  <w:abstractNum w:abstractNumId="2" w15:restartNumberingAfterBreak="0">
    <w:nsid w:val="20615DE0"/>
    <w:multiLevelType w:val="hybridMultilevel"/>
    <w:tmpl w:val="93EA14F0"/>
    <w:lvl w:ilvl="0" w:tplc="9F8422AE">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451459C"/>
    <w:multiLevelType w:val="hybridMultilevel"/>
    <w:tmpl w:val="7DBAE6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9FB0F8F"/>
    <w:multiLevelType w:val="hybridMultilevel"/>
    <w:tmpl w:val="3580F46C"/>
    <w:lvl w:ilvl="0" w:tplc="8A74EB7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CC00C96"/>
    <w:multiLevelType w:val="hybridMultilevel"/>
    <w:tmpl w:val="014658A6"/>
    <w:lvl w:ilvl="0" w:tplc="C34E0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3959C1"/>
    <w:multiLevelType w:val="hybridMultilevel"/>
    <w:tmpl w:val="19A8ABE6"/>
    <w:lvl w:ilvl="0" w:tplc="78247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394C9E"/>
    <w:multiLevelType w:val="hybridMultilevel"/>
    <w:tmpl w:val="13BC6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485561D"/>
    <w:multiLevelType w:val="hybridMultilevel"/>
    <w:tmpl w:val="9D540F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5"/>
  </w:num>
  <w:num w:numId="4">
    <w:abstractNumId w:val="8"/>
  </w:num>
  <w:num w:numId="5">
    <w:abstractNumId w:val="4"/>
  </w:num>
  <w:num w:numId="6">
    <w:abstractNumId w:val="6"/>
  </w:num>
  <w:num w:numId="7">
    <w:abstractNumId w:val="7"/>
  </w:num>
  <w:num w:numId="8">
    <w:abstractNumId w:val="3"/>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5D"/>
    <w:rsid w:val="000019B5"/>
    <w:rsid w:val="00002F4E"/>
    <w:rsid w:val="00006E50"/>
    <w:rsid w:val="00007A6A"/>
    <w:rsid w:val="00013EE6"/>
    <w:rsid w:val="00014B81"/>
    <w:rsid w:val="000171A8"/>
    <w:rsid w:val="000247A9"/>
    <w:rsid w:val="00026D5B"/>
    <w:rsid w:val="00032DAF"/>
    <w:rsid w:val="0003433E"/>
    <w:rsid w:val="000355F9"/>
    <w:rsid w:val="000359F2"/>
    <w:rsid w:val="0003703D"/>
    <w:rsid w:val="00042777"/>
    <w:rsid w:val="00046CB3"/>
    <w:rsid w:val="00047DEE"/>
    <w:rsid w:val="00050C65"/>
    <w:rsid w:val="00053982"/>
    <w:rsid w:val="00054FA8"/>
    <w:rsid w:val="00056387"/>
    <w:rsid w:val="0005723C"/>
    <w:rsid w:val="00057614"/>
    <w:rsid w:val="0006280C"/>
    <w:rsid w:val="0006338D"/>
    <w:rsid w:val="00063B55"/>
    <w:rsid w:val="00064A63"/>
    <w:rsid w:val="000761B2"/>
    <w:rsid w:val="00077859"/>
    <w:rsid w:val="00081856"/>
    <w:rsid w:val="00083A10"/>
    <w:rsid w:val="00085F61"/>
    <w:rsid w:val="00092B65"/>
    <w:rsid w:val="0009476B"/>
    <w:rsid w:val="00096515"/>
    <w:rsid w:val="000967A7"/>
    <w:rsid w:val="00097B3E"/>
    <w:rsid w:val="000A29EC"/>
    <w:rsid w:val="000A5F83"/>
    <w:rsid w:val="000A6974"/>
    <w:rsid w:val="000A7009"/>
    <w:rsid w:val="000A784C"/>
    <w:rsid w:val="000A7DD2"/>
    <w:rsid w:val="000B3B8C"/>
    <w:rsid w:val="000B7256"/>
    <w:rsid w:val="000B7B1F"/>
    <w:rsid w:val="000C0CF7"/>
    <w:rsid w:val="000C354B"/>
    <w:rsid w:val="000C4A20"/>
    <w:rsid w:val="000E04AD"/>
    <w:rsid w:val="000E52BB"/>
    <w:rsid w:val="000E6A5B"/>
    <w:rsid w:val="000F53D2"/>
    <w:rsid w:val="00101B5B"/>
    <w:rsid w:val="001032CF"/>
    <w:rsid w:val="00105675"/>
    <w:rsid w:val="00112DBC"/>
    <w:rsid w:val="00116B6F"/>
    <w:rsid w:val="00121CCB"/>
    <w:rsid w:val="00122198"/>
    <w:rsid w:val="00125009"/>
    <w:rsid w:val="00126282"/>
    <w:rsid w:val="00133803"/>
    <w:rsid w:val="00135710"/>
    <w:rsid w:val="00141761"/>
    <w:rsid w:val="00143A1F"/>
    <w:rsid w:val="00144B07"/>
    <w:rsid w:val="00147F13"/>
    <w:rsid w:val="00150244"/>
    <w:rsid w:val="001522DE"/>
    <w:rsid w:val="001526DF"/>
    <w:rsid w:val="00162D76"/>
    <w:rsid w:val="001642E1"/>
    <w:rsid w:val="001657B8"/>
    <w:rsid w:val="00167554"/>
    <w:rsid w:val="001709CB"/>
    <w:rsid w:val="00170E6B"/>
    <w:rsid w:val="00171BC3"/>
    <w:rsid w:val="001732ED"/>
    <w:rsid w:val="00175163"/>
    <w:rsid w:val="0017600A"/>
    <w:rsid w:val="00177CED"/>
    <w:rsid w:val="001800F2"/>
    <w:rsid w:val="001815EB"/>
    <w:rsid w:val="001823E2"/>
    <w:rsid w:val="001854AE"/>
    <w:rsid w:val="00185B00"/>
    <w:rsid w:val="00185CCB"/>
    <w:rsid w:val="00187463"/>
    <w:rsid w:val="00187796"/>
    <w:rsid w:val="00190C99"/>
    <w:rsid w:val="00191A0B"/>
    <w:rsid w:val="00195E0C"/>
    <w:rsid w:val="001A00A2"/>
    <w:rsid w:val="001B047A"/>
    <w:rsid w:val="001B2191"/>
    <w:rsid w:val="001B3A3D"/>
    <w:rsid w:val="001B3E33"/>
    <w:rsid w:val="001B3F75"/>
    <w:rsid w:val="001C08D9"/>
    <w:rsid w:val="001C0D26"/>
    <w:rsid w:val="001C43CF"/>
    <w:rsid w:val="001C5A5A"/>
    <w:rsid w:val="001C6090"/>
    <w:rsid w:val="001D02C1"/>
    <w:rsid w:val="001D7031"/>
    <w:rsid w:val="001E161A"/>
    <w:rsid w:val="001E2A03"/>
    <w:rsid w:val="001E4099"/>
    <w:rsid w:val="001E4938"/>
    <w:rsid w:val="001E5F4C"/>
    <w:rsid w:val="001E65B1"/>
    <w:rsid w:val="001E68D4"/>
    <w:rsid w:val="001F00FF"/>
    <w:rsid w:val="001F2D0B"/>
    <w:rsid w:val="002008BD"/>
    <w:rsid w:val="002021FA"/>
    <w:rsid w:val="002022C7"/>
    <w:rsid w:val="002046A4"/>
    <w:rsid w:val="00205272"/>
    <w:rsid w:val="002065FD"/>
    <w:rsid w:val="00210F24"/>
    <w:rsid w:val="002137FA"/>
    <w:rsid w:val="00213E4D"/>
    <w:rsid w:val="00216E56"/>
    <w:rsid w:val="00216E63"/>
    <w:rsid w:val="0022023F"/>
    <w:rsid w:val="00220E3C"/>
    <w:rsid w:val="00220EBB"/>
    <w:rsid w:val="00223164"/>
    <w:rsid w:val="00223AE4"/>
    <w:rsid w:val="0023112E"/>
    <w:rsid w:val="00231B66"/>
    <w:rsid w:val="00236217"/>
    <w:rsid w:val="002408C0"/>
    <w:rsid w:val="00240C98"/>
    <w:rsid w:val="0024493E"/>
    <w:rsid w:val="00247CE5"/>
    <w:rsid w:val="00251B4F"/>
    <w:rsid w:val="00254C5A"/>
    <w:rsid w:val="00255F96"/>
    <w:rsid w:val="002612FE"/>
    <w:rsid w:val="002630DA"/>
    <w:rsid w:val="00263197"/>
    <w:rsid w:val="00265AB8"/>
    <w:rsid w:val="0026663E"/>
    <w:rsid w:val="0027470E"/>
    <w:rsid w:val="002761E1"/>
    <w:rsid w:val="00276B26"/>
    <w:rsid w:val="0028076D"/>
    <w:rsid w:val="002808ED"/>
    <w:rsid w:val="0028265F"/>
    <w:rsid w:val="0028398F"/>
    <w:rsid w:val="002866E9"/>
    <w:rsid w:val="00286F11"/>
    <w:rsid w:val="00290046"/>
    <w:rsid w:val="002912DE"/>
    <w:rsid w:val="00291D4C"/>
    <w:rsid w:val="00291E04"/>
    <w:rsid w:val="00293A0F"/>
    <w:rsid w:val="002941BC"/>
    <w:rsid w:val="00294D73"/>
    <w:rsid w:val="002A2512"/>
    <w:rsid w:val="002A539A"/>
    <w:rsid w:val="002A5488"/>
    <w:rsid w:val="002A5571"/>
    <w:rsid w:val="002A6036"/>
    <w:rsid w:val="002B0EA4"/>
    <w:rsid w:val="002B36CC"/>
    <w:rsid w:val="002B691E"/>
    <w:rsid w:val="002C0625"/>
    <w:rsid w:val="002C1761"/>
    <w:rsid w:val="002C3E86"/>
    <w:rsid w:val="002C4E51"/>
    <w:rsid w:val="002C5A23"/>
    <w:rsid w:val="002C5C36"/>
    <w:rsid w:val="002D0FDA"/>
    <w:rsid w:val="002D418D"/>
    <w:rsid w:val="002E2B2C"/>
    <w:rsid w:val="002E68D0"/>
    <w:rsid w:val="002F0A86"/>
    <w:rsid w:val="002F7277"/>
    <w:rsid w:val="002F7A9B"/>
    <w:rsid w:val="00303A82"/>
    <w:rsid w:val="0031722A"/>
    <w:rsid w:val="00320488"/>
    <w:rsid w:val="0032771F"/>
    <w:rsid w:val="0033187A"/>
    <w:rsid w:val="003327D0"/>
    <w:rsid w:val="00342429"/>
    <w:rsid w:val="003440F7"/>
    <w:rsid w:val="003448E1"/>
    <w:rsid w:val="003523CF"/>
    <w:rsid w:val="00352AC2"/>
    <w:rsid w:val="0035553D"/>
    <w:rsid w:val="003605EE"/>
    <w:rsid w:val="00362A1C"/>
    <w:rsid w:val="00363E80"/>
    <w:rsid w:val="0037335A"/>
    <w:rsid w:val="00373849"/>
    <w:rsid w:val="00376624"/>
    <w:rsid w:val="00376CBD"/>
    <w:rsid w:val="003806B4"/>
    <w:rsid w:val="00385CCC"/>
    <w:rsid w:val="00387E34"/>
    <w:rsid w:val="00397D44"/>
    <w:rsid w:val="003A27CF"/>
    <w:rsid w:val="003A2FF6"/>
    <w:rsid w:val="003B420D"/>
    <w:rsid w:val="003C0964"/>
    <w:rsid w:val="003C21D7"/>
    <w:rsid w:val="003C384C"/>
    <w:rsid w:val="003C4304"/>
    <w:rsid w:val="003D0978"/>
    <w:rsid w:val="003D0FEC"/>
    <w:rsid w:val="003D589D"/>
    <w:rsid w:val="003D7B6D"/>
    <w:rsid w:val="003E143B"/>
    <w:rsid w:val="003E16B8"/>
    <w:rsid w:val="003E1995"/>
    <w:rsid w:val="003E2C41"/>
    <w:rsid w:val="003F737E"/>
    <w:rsid w:val="0040145B"/>
    <w:rsid w:val="00403934"/>
    <w:rsid w:val="00405229"/>
    <w:rsid w:val="004103D1"/>
    <w:rsid w:val="00411377"/>
    <w:rsid w:val="004117CC"/>
    <w:rsid w:val="0041587A"/>
    <w:rsid w:val="00417176"/>
    <w:rsid w:val="004210E2"/>
    <w:rsid w:val="00425B5D"/>
    <w:rsid w:val="00432316"/>
    <w:rsid w:val="00433CEB"/>
    <w:rsid w:val="004377CC"/>
    <w:rsid w:val="00445AB1"/>
    <w:rsid w:val="00450579"/>
    <w:rsid w:val="00450B27"/>
    <w:rsid w:val="00450EFD"/>
    <w:rsid w:val="00451A79"/>
    <w:rsid w:val="004548EF"/>
    <w:rsid w:val="00455FD4"/>
    <w:rsid w:val="00462B04"/>
    <w:rsid w:val="00462E0D"/>
    <w:rsid w:val="0046361F"/>
    <w:rsid w:val="00464925"/>
    <w:rsid w:val="0046531D"/>
    <w:rsid w:val="0046602E"/>
    <w:rsid w:val="004741A8"/>
    <w:rsid w:val="00475C57"/>
    <w:rsid w:val="00476E6A"/>
    <w:rsid w:val="00480F63"/>
    <w:rsid w:val="00483EF6"/>
    <w:rsid w:val="004851E8"/>
    <w:rsid w:val="004A0AF5"/>
    <w:rsid w:val="004A16A5"/>
    <w:rsid w:val="004A51F7"/>
    <w:rsid w:val="004A61A0"/>
    <w:rsid w:val="004B10F2"/>
    <w:rsid w:val="004B16C1"/>
    <w:rsid w:val="004B2D9F"/>
    <w:rsid w:val="004C022E"/>
    <w:rsid w:val="004C2BD7"/>
    <w:rsid w:val="004C34F3"/>
    <w:rsid w:val="004C3A3A"/>
    <w:rsid w:val="004C6DBD"/>
    <w:rsid w:val="004C7347"/>
    <w:rsid w:val="004D0ABA"/>
    <w:rsid w:val="004D23E0"/>
    <w:rsid w:val="004D4E4B"/>
    <w:rsid w:val="004E1612"/>
    <w:rsid w:val="004E4150"/>
    <w:rsid w:val="004E4EEE"/>
    <w:rsid w:val="004E505B"/>
    <w:rsid w:val="004F31F9"/>
    <w:rsid w:val="004F63FB"/>
    <w:rsid w:val="004F64CF"/>
    <w:rsid w:val="004F7030"/>
    <w:rsid w:val="00500614"/>
    <w:rsid w:val="0050216B"/>
    <w:rsid w:val="005069C7"/>
    <w:rsid w:val="0051150F"/>
    <w:rsid w:val="005127BC"/>
    <w:rsid w:val="00513514"/>
    <w:rsid w:val="00513562"/>
    <w:rsid w:val="00515522"/>
    <w:rsid w:val="00520884"/>
    <w:rsid w:val="00521DB2"/>
    <w:rsid w:val="0052253A"/>
    <w:rsid w:val="00523EB6"/>
    <w:rsid w:val="0052785D"/>
    <w:rsid w:val="00531957"/>
    <w:rsid w:val="005324F4"/>
    <w:rsid w:val="0053432E"/>
    <w:rsid w:val="005358A7"/>
    <w:rsid w:val="00541506"/>
    <w:rsid w:val="00544FF1"/>
    <w:rsid w:val="005471CD"/>
    <w:rsid w:val="00554B1E"/>
    <w:rsid w:val="00556AF9"/>
    <w:rsid w:val="0055799D"/>
    <w:rsid w:val="00564A02"/>
    <w:rsid w:val="00565F0C"/>
    <w:rsid w:val="00570848"/>
    <w:rsid w:val="005720F4"/>
    <w:rsid w:val="00572704"/>
    <w:rsid w:val="00572CA5"/>
    <w:rsid w:val="00576AD0"/>
    <w:rsid w:val="00576F76"/>
    <w:rsid w:val="00580975"/>
    <w:rsid w:val="005819CC"/>
    <w:rsid w:val="005908E7"/>
    <w:rsid w:val="00597BD9"/>
    <w:rsid w:val="005A148C"/>
    <w:rsid w:val="005A24AD"/>
    <w:rsid w:val="005A5F9B"/>
    <w:rsid w:val="005A69F4"/>
    <w:rsid w:val="005B3259"/>
    <w:rsid w:val="005B4EF5"/>
    <w:rsid w:val="005B58FA"/>
    <w:rsid w:val="005B63CE"/>
    <w:rsid w:val="005C012A"/>
    <w:rsid w:val="005C0A61"/>
    <w:rsid w:val="005C729B"/>
    <w:rsid w:val="005D0267"/>
    <w:rsid w:val="005D2FB5"/>
    <w:rsid w:val="005D5D35"/>
    <w:rsid w:val="005D70D9"/>
    <w:rsid w:val="005E0538"/>
    <w:rsid w:val="005E0A15"/>
    <w:rsid w:val="005E3A42"/>
    <w:rsid w:val="005E50BA"/>
    <w:rsid w:val="005E592E"/>
    <w:rsid w:val="005E6A65"/>
    <w:rsid w:val="005F4233"/>
    <w:rsid w:val="005F4A99"/>
    <w:rsid w:val="005F699B"/>
    <w:rsid w:val="005F78C3"/>
    <w:rsid w:val="005F7BCF"/>
    <w:rsid w:val="006023BD"/>
    <w:rsid w:val="00606C58"/>
    <w:rsid w:val="00606D2E"/>
    <w:rsid w:val="00607B61"/>
    <w:rsid w:val="00610125"/>
    <w:rsid w:val="0061057C"/>
    <w:rsid w:val="006105CD"/>
    <w:rsid w:val="00616B76"/>
    <w:rsid w:val="00620C00"/>
    <w:rsid w:val="00621A77"/>
    <w:rsid w:val="006270D1"/>
    <w:rsid w:val="006329C7"/>
    <w:rsid w:val="00646621"/>
    <w:rsid w:val="00652876"/>
    <w:rsid w:val="00653354"/>
    <w:rsid w:val="00656F66"/>
    <w:rsid w:val="006607F7"/>
    <w:rsid w:val="00672D72"/>
    <w:rsid w:val="00674961"/>
    <w:rsid w:val="00677635"/>
    <w:rsid w:val="0068307D"/>
    <w:rsid w:val="00684137"/>
    <w:rsid w:val="0068487A"/>
    <w:rsid w:val="0068584C"/>
    <w:rsid w:val="0068744D"/>
    <w:rsid w:val="00691E3F"/>
    <w:rsid w:val="00693731"/>
    <w:rsid w:val="00695B68"/>
    <w:rsid w:val="006A6088"/>
    <w:rsid w:val="006B151A"/>
    <w:rsid w:val="006B1D38"/>
    <w:rsid w:val="006C2439"/>
    <w:rsid w:val="006C29C1"/>
    <w:rsid w:val="006C2D8E"/>
    <w:rsid w:val="006C4405"/>
    <w:rsid w:val="006C55B8"/>
    <w:rsid w:val="006C6FC9"/>
    <w:rsid w:val="006D1F22"/>
    <w:rsid w:val="006D35F0"/>
    <w:rsid w:val="006D37CD"/>
    <w:rsid w:val="006D7EBB"/>
    <w:rsid w:val="006E0822"/>
    <w:rsid w:val="006E5BD0"/>
    <w:rsid w:val="006F15B5"/>
    <w:rsid w:val="006F39D2"/>
    <w:rsid w:val="006F6036"/>
    <w:rsid w:val="006F67EA"/>
    <w:rsid w:val="006F77F6"/>
    <w:rsid w:val="006F7E7D"/>
    <w:rsid w:val="00702AF3"/>
    <w:rsid w:val="007044F0"/>
    <w:rsid w:val="00704FC1"/>
    <w:rsid w:val="00705D73"/>
    <w:rsid w:val="0071209A"/>
    <w:rsid w:val="00713A10"/>
    <w:rsid w:val="00724796"/>
    <w:rsid w:val="00725EAD"/>
    <w:rsid w:val="00731DE8"/>
    <w:rsid w:val="00733EFD"/>
    <w:rsid w:val="00734B85"/>
    <w:rsid w:val="00737266"/>
    <w:rsid w:val="00740429"/>
    <w:rsid w:val="007451E2"/>
    <w:rsid w:val="007462C5"/>
    <w:rsid w:val="00752003"/>
    <w:rsid w:val="007542EA"/>
    <w:rsid w:val="00755026"/>
    <w:rsid w:val="00755CFB"/>
    <w:rsid w:val="0076075A"/>
    <w:rsid w:val="007629C0"/>
    <w:rsid w:val="00765DDC"/>
    <w:rsid w:val="00770A8A"/>
    <w:rsid w:val="00774112"/>
    <w:rsid w:val="00774289"/>
    <w:rsid w:val="007768D2"/>
    <w:rsid w:val="00781133"/>
    <w:rsid w:val="00786C06"/>
    <w:rsid w:val="00790454"/>
    <w:rsid w:val="0079408C"/>
    <w:rsid w:val="007A174E"/>
    <w:rsid w:val="007A3026"/>
    <w:rsid w:val="007A4A5E"/>
    <w:rsid w:val="007B099E"/>
    <w:rsid w:val="007B5838"/>
    <w:rsid w:val="007B6BE3"/>
    <w:rsid w:val="007B6DD5"/>
    <w:rsid w:val="007C0FA3"/>
    <w:rsid w:val="007C2499"/>
    <w:rsid w:val="007E0D6E"/>
    <w:rsid w:val="007E1C62"/>
    <w:rsid w:val="007E473A"/>
    <w:rsid w:val="007E489F"/>
    <w:rsid w:val="007F1560"/>
    <w:rsid w:val="007F1CD1"/>
    <w:rsid w:val="007F5211"/>
    <w:rsid w:val="007F791A"/>
    <w:rsid w:val="00800E1F"/>
    <w:rsid w:val="008014C0"/>
    <w:rsid w:val="0080222D"/>
    <w:rsid w:val="00804066"/>
    <w:rsid w:val="00804631"/>
    <w:rsid w:val="0080757D"/>
    <w:rsid w:val="00810483"/>
    <w:rsid w:val="00822D1C"/>
    <w:rsid w:val="00823C5D"/>
    <w:rsid w:val="00825DF2"/>
    <w:rsid w:val="00827140"/>
    <w:rsid w:val="00832BA5"/>
    <w:rsid w:val="0083301A"/>
    <w:rsid w:val="00837537"/>
    <w:rsid w:val="008443FE"/>
    <w:rsid w:val="008460B8"/>
    <w:rsid w:val="008553D2"/>
    <w:rsid w:val="00856D51"/>
    <w:rsid w:val="00870104"/>
    <w:rsid w:val="0087227F"/>
    <w:rsid w:val="0087611B"/>
    <w:rsid w:val="00880AFF"/>
    <w:rsid w:val="00881F01"/>
    <w:rsid w:val="008861DF"/>
    <w:rsid w:val="00890FD1"/>
    <w:rsid w:val="0089195E"/>
    <w:rsid w:val="00891FA0"/>
    <w:rsid w:val="00894D55"/>
    <w:rsid w:val="00896B15"/>
    <w:rsid w:val="008A138F"/>
    <w:rsid w:val="008A2941"/>
    <w:rsid w:val="008A3B02"/>
    <w:rsid w:val="008A759C"/>
    <w:rsid w:val="008B1664"/>
    <w:rsid w:val="008B2521"/>
    <w:rsid w:val="008B39E1"/>
    <w:rsid w:val="008B4608"/>
    <w:rsid w:val="008B76A9"/>
    <w:rsid w:val="008C0E04"/>
    <w:rsid w:val="008D37EF"/>
    <w:rsid w:val="008D4734"/>
    <w:rsid w:val="008D4848"/>
    <w:rsid w:val="008D59DA"/>
    <w:rsid w:val="008D7EBC"/>
    <w:rsid w:val="008E1945"/>
    <w:rsid w:val="008E363E"/>
    <w:rsid w:val="008E5077"/>
    <w:rsid w:val="008E67DC"/>
    <w:rsid w:val="008F0152"/>
    <w:rsid w:val="008F39F7"/>
    <w:rsid w:val="008F3FF0"/>
    <w:rsid w:val="00900A22"/>
    <w:rsid w:val="00903222"/>
    <w:rsid w:val="009050EF"/>
    <w:rsid w:val="00906A3E"/>
    <w:rsid w:val="00907A3E"/>
    <w:rsid w:val="00907A6A"/>
    <w:rsid w:val="0091280E"/>
    <w:rsid w:val="009149C2"/>
    <w:rsid w:val="00915ED0"/>
    <w:rsid w:val="00923B9D"/>
    <w:rsid w:val="009279E3"/>
    <w:rsid w:val="00930011"/>
    <w:rsid w:val="00941509"/>
    <w:rsid w:val="00942C4F"/>
    <w:rsid w:val="00942DFD"/>
    <w:rsid w:val="00943FF9"/>
    <w:rsid w:val="009451F9"/>
    <w:rsid w:val="00946B15"/>
    <w:rsid w:val="00951FF3"/>
    <w:rsid w:val="00957EA1"/>
    <w:rsid w:val="00962DA8"/>
    <w:rsid w:val="009752E3"/>
    <w:rsid w:val="00976163"/>
    <w:rsid w:val="00981412"/>
    <w:rsid w:val="00981B98"/>
    <w:rsid w:val="0098234D"/>
    <w:rsid w:val="00984EA9"/>
    <w:rsid w:val="0098779A"/>
    <w:rsid w:val="009877AD"/>
    <w:rsid w:val="00990475"/>
    <w:rsid w:val="00991199"/>
    <w:rsid w:val="0099244B"/>
    <w:rsid w:val="00995DA7"/>
    <w:rsid w:val="009967E3"/>
    <w:rsid w:val="009975F5"/>
    <w:rsid w:val="009A01AA"/>
    <w:rsid w:val="009A1F59"/>
    <w:rsid w:val="009A5593"/>
    <w:rsid w:val="009A6423"/>
    <w:rsid w:val="009B219B"/>
    <w:rsid w:val="009B26A6"/>
    <w:rsid w:val="009B56F0"/>
    <w:rsid w:val="009B6222"/>
    <w:rsid w:val="009B7D4C"/>
    <w:rsid w:val="009C095D"/>
    <w:rsid w:val="009C0EE6"/>
    <w:rsid w:val="009C2A98"/>
    <w:rsid w:val="009C45D2"/>
    <w:rsid w:val="009C6EDB"/>
    <w:rsid w:val="009D24B1"/>
    <w:rsid w:val="009D7324"/>
    <w:rsid w:val="009E273A"/>
    <w:rsid w:val="009F16B9"/>
    <w:rsid w:val="009F5BFC"/>
    <w:rsid w:val="009F755D"/>
    <w:rsid w:val="00A02342"/>
    <w:rsid w:val="00A0385E"/>
    <w:rsid w:val="00A05839"/>
    <w:rsid w:val="00A06E49"/>
    <w:rsid w:val="00A21CFE"/>
    <w:rsid w:val="00A27E07"/>
    <w:rsid w:val="00A30BA4"/>
    <w:rsid w:val="00A32A70"/>
    <w:rsid w:val="00A333C0"/>
    <w:rsid w:val="00A336B1"/>
    <w:rsid w:val="00A40B88"/>
    <w:rsid w:val="00A41D97"/>
    <w:rsid w:val="00A42135"/>
    <w:rsid w:val="00A4433F"/>
    <w:rsid w:val="00A44675"/>
    <w:rsid w:val="00A4559C"/>
    <w:rsid w:val="00A47B78"/>
    <w:rsid w:val="00A511BB"/>
    <w:rsid w:val="00A55287"/>
    <w:rsid w:val="00A60567"/>
    <w:rsid w:val="00A62E35"/>
    <w:rsid w:val="00A63101"/>
    <w:rsid w:val="00A71E09"/>
    <w:rsid w:val="00A76E54"/>
    <w:rsid w:val="00A80A1B"/>
    <w:rsid w:val="00A811A9"/>
    <w:rsid w:val="00A94285"/>
    <w:rsid w:val="00A9714C"/>
    <w:rsid w:val="00AA4802"/>
    <w:rsid w:val="00AA5EB4"/>
    <w:rsid w:val="00AA6779"/>
    <w:rsid w:val="00AA68AF"/>
    <w:rsid w:val="00AA72FD"/>
    <w:rsid w:val="00AA7B21"/>
    <w:rsid w:val="00AB0B71"/>
    <w:rsid w:val="00AC1A13"/>
    <w:rsid w:val="00AC2E9A"/>
    <w:rsid w:val="00AC51CC"/>
    <w:rsid w:val="00AC7930"/>
    <w:rsid w:val="00AD6A0D"/>
    <w:rsid w:val="00AD73C1"/>
    <w:rsid w:val="00AE0404"/>
    <w:rsid w:val="00AE1FFA"/>
    <w:rsid w:val="00AE2B66"/>
    <w:rsid w:val="00AE3BCA"/>
    <w:rsid w:val="00AE48CD"/>
    <w:rsid w:val="00AE748B"/>
    <w:rsid w:val="00AE7636"/>
    <w:rsid w:val="00AF1477"/>
    <w:rsid w:val="00AF4E83"/>
    <w:rsid w:val="00AF52FF"/>
    <w:rsid w:val="00AF5351"/>
    <w:rsid w:val="00AF77DB"/>
    <w:rsid w:val="00B0048D"/>
    <w:rsid w:val="00B03644"/>
    <w:rsid w:val="00B10FA0"/>
    <w:rsid w:val="00B11DC9"/>
    <w:rsid w:val="00B16D99"/>
    <w:rsid w:val="00B17CC1"/>
    <w:rsid w:val="00B21D88"/>
    <w:rsid w:val="00B24418"/>
    <w:rsid w:val="00B25CCE"/>
    <w:rsid w:val="00B300EF"/>
    <w:rsid w:val="00B31A3C"/>
    <w:rsid w:val="00B34B40"/>
    <w:rsid w:val="00B351CF"/>
    <w:rsid w:val="00B553B9"/>
    <w:rsid w:val="00B55527"/>
    <w:rsid w:val="00B55C6A"/>
    <w:rsid w:val="00B55FA9"/>
    <w:rsid w:val="00B568FE"/>
    <w:rsid w:val="00B57342"/>
    <w:rsid w:val="00B576CD"/>
    <w:rsid w:val="00B621B2"/>
    <w:rsid w:val="00B700CA"/>
    <w:rsid w:val="00B7066C"/>
    <w:rsid w:val="00B73204"/>
    <w:rsid w:val="00B74030"/>
    <w:rsid w:val="00B74990"/>
    <w:rsid w:val="00B82984"/>
    <w:rsid w:val="00B83394"/>
    <w:rsid w:val="00B83A8E"/>
    <w:rsid w:val="00B90957"/>
    <w:rsid w:val="00B96790"/>
    <w:rsid w:val="00B971F9"/>
    <w:rsid w:val="00B97428"/>
    <w:rsid w:val="00BA0C4E"/>
    <w:rsid w:val="00BA18A5"/>
    <w:rsid w:val="00BA1D5E"/>
    <w:rsid w:val="00BA6D1A"/>
    <w:rsid w:val="00BA7671"/>
    <w:rsid w:val="00BB6FD2"/>
    <w:rsid w:val="00BB76C0"/>
    <w:rsid w:val="00BC0482"/>
    <w:rsid w:val="00BC38CA"/>
    <w:rsid w:val="00BC7B3B"/>
    <w:rsid w:val="00BD0016"/>
    <w:rsid w:val="00BD2161"/>
    <w:rsid w:val="00BD2DED"/>
    <w:rsid w:val="00BD47DD"/>
    <w:rsid w:val="00BD50DC"/>
    <w:rsid w:val="00BE28EA"/>
    <w:rsid w:val="00BE37D4"/>
    <w:rsid w:val="00BE597F"/>
    <w:rsid w:val="00BE6085"/>
    <w:rsid w:val="00BE6DD4"/>
    <w:rsid w:val="00BF0A3A"/>
    <w:rsid w:val="00BF25EA"/>
    <w:rsid w:val="00BF40C6"/>
    <w:rsid w:val="00BF5029"/>
    <w:rsid w:val="00BF6550"/>
    <w:rsid w:val="00C01BA3"/>
    <w:rsid w:val="00C04C7C"/>
    <w:rsid w:val="00C05D7C"/>
    <w:rsid w:val="00C17633"/>
    <w:rsid w:val="00C200EA"/>
    <w:rsid w:val="00C21107"/>
    <w:rsid w:val="00C21F04"/>
    <w:rsid w:val="00C223B6"/>
    <w:rsid w:val="00C22C37"/>
    <w:rsid w:val="00C243E1"/>
    <w:rsid w:val="00C31CB5"/>
    <w:rsid w:val="00C32381"/>
    <w:rsid w:val="00C453F1"/>
    <w:rsid w:val="00C45748"/>
    <w:rsid w:val="00C475E3"/>
    <w:rsid w:val="00C54381"/>
    <w:rsid w:val="00C60E3E"/>
    <w:rsid w:val="00C60E8E"/>
    <w:rsid w:val="00C63331"/>
    <w:rsid w:val="00C65346"/>
    <w:rsid w:val="00C749FD"/>
    <w:rsid w:val="00C7613D"/>
    <w:rsid w:val="00C819DD"/>
    <w:rsid w:val="00C82540"/>
    <w:rsid w:val="00C83355"/>
    <w:rsid w:val="00C8442A"/>
    <w:rsid w:val="00C8777F"/>
    <w:rsid w:val="00C87CAE"/>
    <w:rsid w:val="00C922DA"/>
    <w:rsid w:val="00C93CBF"/>
    <w:rsid w:val="00C944FB"/>
    <w:rsid w:val="00C94DED"/>
    <w:rsid w:val="00C955CC"/>
    <w:rsid w:val="00C95D69"/>
    <w:rsid w:val="00C963B0"/>
    <w:rsid w:val="00CA0B20"/>
    <w:rsid w:val="00CA17B1"/>
    <w:rsid w:val="00CA1951"/>
    <w:rsid w:val="00CB0560"/>
    <w:rsid w:val="00CB22CF"/>
    <w:rsid w:val="00CB3E8B"/>
    <w:rsid w:val="00CB534E"/>
    <w:rsid w:val="00CC38D1"/>
    <w:rsid w:val="00CC5A96"/>
    <w:rsid w:val="00CC6763"/>
    <w:rsid w:val="00CC6CE4"/>
    <w:rsid w:val="00CD0BF1"/>
    <w:rsid w:val="00CD7937"/>
    <w:rsid w:val="00CD7F56"/>
    <w:rsid w:val="00CE0244"/>
    <w:rsid w:val="00CE05D3"/>
    <w:rsid w:val="00CE1666"/>
    <w:rsid w:val="00CE1ACF"/>
    <w:rsid w:val="00CE5734"/>
    <w:rsid w:val="00CF0A28"/>
    <w:rsid w:val="00CF1661"/>
    <w:rsid w:val="00CF406F"/>
    <w:rsid w:val="00CF4AB4"/>
    <w:rsid w:val="00D0460C"/>
    <w:rsid w:val="00D13AB6"/>
    <w:rsid w:val="00D148DF"/>
    <w:rsid w:val="00D161A0"/>
    <w:rsid w:val="00D1766C"/>
    <w:rsid w:val="00D22072"/>
    <w:rsid w:val="00D24025"/>
    <w:rsid w:val="00D2538A"/>
    <w:rsid w:val="00D25AE0"/>
    <w:rsid w:val="00D313F6"/>
    <w:rsid w:val="00D404C5"/>
    <w:rsid w:val="00D406B1"/>
    <w:rsid w:val="00D4085D"/>
    <w:rsid w:val="00D40E47"/>
    <w:rsid w:val="00D4138D"/>
    <w:rsid w:val="00D4144F"/>
    <w:rsid w:val="00D4186D"/>
    <w:rsid w:val="00D420C2"/>
    <w:rsid w:val="00D42E78"/>
    <w:rsid w:val="00D45597"/>
    <w:rsid w:val="00D47689"/>
    <w:rsid w:val="00D47FC0"/>
    <w:rsid w:val="00D5104A"/>
    <w:rsid w:val="00D55ABC"/>
    <w:rsid w:val="00D603BC"/>
    <w:rsid w:val="00D6179D"/>
    <w:rsid w:val="00D64102"/>
    <w:rsid w:val="00D71869"/>
    <w:rsid w:val="00D72AD5"/>
    <w:rsid w:val="00D72F1E"/>
    <w:rsid w:val="00D739EC"/>
    <w:rsid w:val="00D8074F"/>
    <w:rsid w:val="00D8082E"/>
    <w:rsid w:val="00D836F4"/>
    <w:rsid w:val="00D84550"/>
    <w:rsid w:val="00D878E5"/>
    <w:rsid w:val="00D96E11"/>
    <w:rsid w:val="00DA4547"/>
    <w:rsid w:val="00DA4E98"/>
    <w:rsid w:val="00DB511C"/>
    <w:rsid w:val="00DB7B8B"/>
    <w:rsid w:val="00DC1701"/>
    <w:rsid w:val="00DC4CD3"/>
    <w:rsid w:val="00DC57D7"/>
    <w:rsid w:val="00DC79C8"/>
    <w:rsid w:val="00DC7C1C"/>
    <w:rsid w:val="00DD3A0B"/>
    <w:rsid w:val="00DD574F"/>
    <w:rsid w:val="00DE28AB"/>
    <w:rsid w:val="00DE3BFC"/>
    <w:rsid w:val="00DF1436"/>
    <w:rsid w:val="00DF2858"/>
    <w:rsid w:val="00DF2DC4"/>
    <w:rsid w:val="00DF5ECA"/>
    <w:rsid w:val="00E02275"/>
    <w:rsid w:val="00E03DE4"/>
    <w:rsid w:val="00E04FC1"/>
    <w:rsid w:val="00E064F8"/>
    <w:rsid w:val="00E12788"/>
    <w:rsid w:val="00E12FC5"/>
    <w:rsid w:val="00E134A7"/>
    <w:rsid w:val="00E135D1"/>
    <w:rsid w:val="00E14974"/>
    <w:rsid w:val="00E169A3"/>
    <w:rsid w:val="00E26AD7"/>
    <w:rsid w:val="00E26B33"/>
    <w:rsid w:val="00E37A09"/>
    <w:rsid w:val="00E37D68"/>
    <w:rsid w:val="00E41B2F"/>
    <w:rsid w:val="00E46886"/>
    <w:rsid w:val="00E50601"/>
    <w:rsid w:val="00E57AD1"/>
    <w:rsid w:val="00E62D8A"/>
    <w:rsid w:val="00E64944"/>
    <w:rsid w:val="00E667B7"/>
    <w:rsid w:val="00E67CB1"/>
    <w:rsid w:val="00E7137F"/>
    <w:rsid w:val="00E733A5"/>
    <w:rsid w:val="00E74665"/>
    <w:rsid w:val="00E75E34"/>
    <w:rsid w:val="00E776FA"/>
    <w:rsid w:val="00E80E19"/>
    <w:rsid w:val="00E821AF"/>
    <w:rsid w:val="00E82811"/>
    <w:rsid w:val="00E85161"/>
    <w:rsid w:val="00E87A62"/>
    <w:rsid w:val="00E87C4E"/>
    <w:rsid w:val="00E93339"/>
    <w:rsid w:val="00E9535C"/>
    <w:rsid w:val="00E95E80"/>
    <w:rsid w:val="00EA4C8F"/>
    <w:rsid w:val="00EA68DA"/>
    <w:rsid w:val="00EA73F0"/>
    <w:rsid w:val="00EB0F8D"/>
    <w:rsid w:val="00EB1E1E"/>
    <w:rsid w:val="00EB326F"/>
    <w:rsid w:val="00EC1C54"/>
    <w:rsid w:val="00EC2E28"/>
    <w:rsid w:val="00EC59DC"/>
    <w:rsid w:val="00ED20C1"/>
    <w:rsid w:val="00ED4CE6"/>
    <w:rsid w:val="00ED5ED6"/>
    <w:rsid w:val="00ED6080"/>
    <w:rsid w:val="00EE1E2C"/>
    <w:rsid w:val="00EE3BFA"/>
    <w:rsid w:val="00EF0496"/>
    <w:rsid w:val="00EF4815"/>
    <w:rsid w:val="00EF739E"/>
    <w:rsid w:val="00F01BB9"/>
    <w:rsid w:val="00F02379"/>
    <w:rsid w:val="00F054DB"/>
    <w:rsid w:val="00F06A88"/>
    <w:rsid w:val="00F07A95"/>
    <w:rsid w:val="00F104F7"/>
    <w:rsid w:val="00F14955"/>
    <w:rsid w:val="00F17F32"/>
    <w:rsid w:val="00F207F9"/>
    <w:rsid w:val="00F20B55"/>
    <w:rsid w:val="00F21018"/>
    <w:rsid w:val="00F25AD6"/>
    <w:rsid w:val="00F26A05"/>
    <w:rsid w:val="00F36FF6"/>
    <w:rsid w:val="00F376F4"/>
    <w:rsid w:val="00F37C88"/>
    <w:rsid w:val="00F4099C"/>
    <w:rsid w:val="00F40D45"/>
    <w:rsid w:val="00F45CA1"/>
    <w:rsid w:val="00F507EB"/>
    <w:rsid w:val="00F52B1C"/>
    <w:rsid w:val="00F62CA4"/>
    <w:rsid w:val="00F62EAD"/>
    <w:rsid w:val="00F64C79"/>
    <w:rsid w:val="00F66AB7"/>
    <w:rsid w:val="00F74676"/>
    <w:rsid w:val="00F751A5"/>
    <w:rsid w:val="00F769DE"/>
    <w:rsid w:val="00F8069F"/>
    <w:rsid w:val="00F82528"/>
    <w:rsid w:val="00F847DA"/>
    <w:rsid w:val="00F9085C"/>
    <w:rsid w:val="00F91D4F"/>
    <w:rsid w:val="00F96BBF"/>
    <w:rsid w:val="00F970D5"/>
    <w:rsid w:val="00FA043D"/>
    <w:rsid w:val="00FA145E"/>
    <w:rsid w:val="00FA3E65"/>
    <w:rsid w:val="00FA4D7B"/>
    <w:rsid w:val="00FA52F8"/>
    <w:rsid w:val="00FA6A41"/>
    <w:rsid w:val="00FB6CC3"/>
    <w:rsid w:val="00FB6CEB"/>
    <w:rsid w:val="00FB76EE"/>
    <w:rsid w:val="00FB7EF7"/>
    <w:rsid w:val="00FC0A7D"/>
    <w:rsid w:val="00FC29C5"/>
    <w:rsid w:val="00FC777F"/>
    <w:rsid w:val="00FD29A9"/>
    <w:rsid w:val="00FD4CF9"/>
    <w:rsid w:val="00FD55A0"/>
    <w:rsid w:val="00FD626F"/>
    <w:rsid w:val="00FD679D"/>
    <w:rsid w:val="00FE1248"/>
    <w:rsid w:val="00FE75E2"/>
    <w:rsid w:val="00FF27A3"/>
    <w:rsid w:val="00FF40E2"/>
    <w:rsid w:val="00FF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1B799"/>
  <w15:docId w15:val="{7718C248-7495-4D1D-B81F-BB999E71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2D1C"/>
  </w:style>
  <w:style w:type="paragraph" w:styleId="1">
    <w:name w:val="heading 1"/>
    <w:basedOn w:val="a0"/>
    <w:next w:val="a0"/>
    <w:link w:val="10"/>
    <w:qFormat/>
    <w:pPr>
      <w:keepNext/>
      <w:jc w:val="center"/>
      <w:outlineLvl w:val="0"/>
    </w:pPr>
    <w:rPr>
      <w:b/>
      <w:sz w:val="28"/>
    </w:rPr>
  </w:style>
  <w:style w:type="paragraph" w:styleId="2">
    <w:name w:val="heading 2"/>
    <w:basedOn w:val="a0"/>
    <w:next w:val="a0"/>
    <w:link w:val="20"/>
    <w:qFormat/>
    <w:pPr>
      <w:keepNext/>
      <w:outlineLvl w:val="1"/>
    </w:pPr>
    <w:rPr>
      <w:sz w:val="28"/>
    </w:rPr>
  </w:style>
  <w:style w:type="paragraph" w:styleId="3">
    <w:name w:val="heading 3"/>
    <w:basedOn w:val="a0"/>
    <w:next w:val="a0"/>
    <w:link w:val="30"/>
    <w:qFormat/>
    <w:pPr>
      <w:keepNext/>
      <w:jc w:val="both"/>
      <w:outlineLvl w:val="2"/>
    </w:pPr>
    <w:rPr>
      <w:sz w:val="28"/>
    </w:rPr>
  </w:style>
  <w:style w:type="paragraph" w:styleId="4">
    <w:name w:val="heading 4"/>
    <w:basedOn w:val="a0"/>
    <w:next w:val="a0"/>
    <w:link w:val="40"/>
    <w:qFormat/>
    <w:pPr>
      <w:keepNext/>
      <w:ind w:firstLine="851"/>
      <w:jc w:val="both"/>
      <w:outlineLvl w:val="3"/>
    </w:pPr>
    <w:rPr>
      <w:sz w:val="28"/>
    </w:rPr>
  </w:style>
  <w:style w:type="paragraph" w:styleId="5">
    <w:name w:val="heading 5"/>
    <w:basedOn w:val="a0"/>
    <w:next w:val="a0"/>
    <w:link w:val="50"/>
    <w:qFormat/>
    <w:rsid w:val="00990475"/>
    <w:pPr>
      <w:spacing w:before="240" w:after="60"/>
      <w:outlineLvl w:val="4"/>
    </w:pPr>
    <w:rPr>
      <w:b/>
      <w:bCs/>
      <w:i/>
      <w:iCs/>
      <w:sz w:val="26"/>
      <w:szCs w:val="26"/>
    </w:rPr>
  </w:style>
  <w:style w:type="paragraph" w:styleId="8">
    <w:name w:val="heading 8"/>
    <w:basedOn w:val="a0"/>
    <w:next w:val="a0"/>
    <w:link w:val="80"/>
    <w:unhideWhenUsed/>
    <w:qFormat/>
    <w:rsid w:val="00162D76"/>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46CB3"/>
    <w:rPr>
      <w:b/>
      <w:sz w:val="28"/>
    </w:rPr>
  </w:style>
  <w:style w:type="character" w:customStyle="1" w:styleId="20">
    <w:name w:val="Заголовок 2 Знак"/>
    <w:link w:val="2"/>
    <w:rsid w:val="00162D76"/>
    <w:rPr>
      <w:sz w:val="28"/>
    </w:rPr>
  </w:style>
  <w:style w:type="character" w:customStyle="1" w:styleId="30">
    <w:name w:val="Заголовок 3 Знак"/>
    <w:link w:val="3"/>
    <w:rsid w:val="00162D76"/>
    <w:rPr>
      <w:sz w:val="28"/>
    </w:rPr>
  </w:style>
  <w:style w:type="character" w:customStyle="1" w:styleId="40">
    <w:name w:val="Заголовок 4 Знак"/>
    <w:link w:val="4"/>
    <w:rsid w:val="00162D76"/>
    <w:rPr>
      <w:sz w:val="28"/>
    </w:rPr>
  </w:style>
  <w:style w:type="character" w:customStyle="1" w:styleId="50">
    <w:name w:val="Заголовок 5 Знак"/>
    <w:link w:val="5"/>
    <w:rsid w:val="00162D76"/>
    <w:rPr>
      <w:b/>
      <w:bCs/>
      <w:i/>
      <w:iCs/>
      <w:sz w:val="26"/>
      <w:szCs w:val="26"/>
    </w:rPr>
  </w:style>
  <w:style w:type="paragraph" w:customStyle="1" w:styleId="a4">
    <w:name w:val="Знак Знак Знак"/>
    <w:basedOn w:val="a0"/>
    <w:rsid w:val="00A55287"/>
    <w:pPr>
      <w:spacing w:after="160" w:line="240" w:lineRule="exact"/>
    </w:pPr>
    <w:rPr>
      <w:rFonts w:ascii="Verdana" w:hAnsi="Verdana"/>
      <w:lang w:val="en-US" w:eastAsia="en-US"/>
    </w:rPr>
  </w:style>
  <w:style w:type="paragraph" w:styleId="a5">
    <w:name w:val="caption"/>
    <w:basedOn w:val="a0"/>
    <w:next w:val="a0"/>
    <w:qFormat/>
    <w:pPr>
      <w:jc w:val="center"/>
    </w:pPr>
    <w:rPr>
      <w:b/>
      <w:sz w:val="28"/>
    </w:rPr>
  </w:style>
  <w:style w:type="paragraph" w:styleId="a6">
    <w:name w:val="Body Text"/>
    <w:basedOn w:val="a0"/>
    <w:link w:val="a7"/>
    <w:rPr>
      <w:rFonts w:ascii="Arial" w:hAnsi="Arial"/>
      <w:sz w:val="24"/>
    </w:rPr>
  </w:style>
  <w:style w:type="character" w:customStyle="1" w:styleId="a7">
    <w:name w:val="Основной текст Знак"/>
    <w:link w:val="a6"/>
    <w:rsid w:val="004A61A0"/>
    <w:rPr>
      <w:rFonts w:ascii="Arial" w:hAnsi="Arial"/>
      <w:sz w:val="24"/>
    </w:rPr>
  </w:style>
  <w:style w:type="paragraph" w:styleId="a8">
    <w:name w:val="header"/>
    <w:basedOn w:val="a0"/>
    <w:link w:val="a9"/>
    <w:pPr>
      <w:tabs>
        <w:tab w:val="center" w:pos="4153"/>
        <w:tab w:val="right" w:pos="8306"/>
      </w:tabs>
    </w:pPr>
  </w:style>
  <w:style w:type="character" w:customStyle="1" w:styleId="a9">
    <w:name w:val="Верхний колонтитул Знак"/>
    <w:link w:val="a8"/>
    <w:rsid w:val="00162D76"/>
  </w:style>
  <w:style w:type="character" w:styleId="aa">
    <w:name w:val="page number"/>
    <w:basedOn w:val="a1"/>
  </w:style>
  <w:style w:type="paragraph" w:styleId="ab">
    <w:name w:val="Body Text Indent"/>
    <w:basedOn w:val="a0"/>
    <w:link w:val="ac"/>
    <w:pPr>
      <w:ind w:firstLine="851"/>
      <w:jc w:val="both"/>
    </w:pPr>
    <w:rPr>
      <w:sz w:val="26"/>
    </w:rPr>
  </w:style>
  <w:style w:type="character" w:customStyle="1" w:styleId="ac">
    <w:name w:val="Основной текст с отступом Знак"/>
    <w:link w:val="ab"/>
    <w:rsid w:val="00162D76"/>
    <w:rPr>
      <w:sz w:val="26"/>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link w:val="31"/>
    <w:rsid w:val="00162D76"/>
    <w:rPr>
      <w:sz w:val="26"/>
    </w:rPr>
  </w:style>
  <w:style w:type="paragraph" w:styleId="21">
    <w:name w:val="Body Text Indent 2"/>
    <w:basedOn w:val="a0"/>
    <w:link w:val="22"/>
    <w:pPr>
      <w:ind w:firstLine="851"/>
      <w:jc w:val="both"/>
    </w:pPr>
    <w:rPr>
      <w:sz w:val="28"/>
    </w:rPr>
  </w:style>
  <w:style w:type="character" w:customStyle="1" w:styleId="22">
    <w:name w:val="Основной текст с отступом 2 Знак"/>
    <w:link w:val="21"/>
    <w:rsid w:val="00162D76"/>
    <w:rPr>
      <w:sz w:val="28"/>
    </w:rPr>
  </w:style>
  <w:style w:type="paragraph" w:styleId="ad">
    <w:name w:val="Document Map"/>
    <w:basedOn w:val="a0"/>
    <w:link w:val="ae"/>
    <w:semiHidden/>
    <w:pPr>
      <w:shd w:val="clear" w:color="auto" w:fill="000080"/>
    </w:pPr>
    <w:rPr>
      <w:rFonts w:ascii="Tahoma" w:hAnsi="Tahoma" w:cs="Tahoma"/>
    </w:rPr>
  </w:style>
  <w:style w:type="character" w:customStyle="1" w:styleId="ae">
    <w:name w:val="Схема документа Знак"/>
    <w:link w:val="ad"/>
    <w:semiHidden/>
    <w:rsid w:val="00162D76"/>
    <w:rPr>
      <w:rFonts w:ascii="Tahoma" w:hAnsi="Tahoma" w:cs="Tahoma"/>
      <w:shd w:val="clear" w:color="auto" w:fill="000080"/>
    </w:rPr>
  </w:style>
  <w:style w:type="paragraph" w:styleId="23">
    <w:name w:val="Body Text 2"/>
    <w:basedOn w:val="a0"/>
    <w:link w:val="24"/>
    <w:rsid w:val="00E733A5"/>
    <w:pPr>
      <w:spacing w:after="120" w:line="480" w:lineRule="auto"/>
    </w:pPr>
  </w:style>
  <w:style w:type="character" w:customStyle="1" w:styleId="24">
    <w:name w:val="Основной текст 2 Знак"/>
    <w:link w:val="23"/>
    <w:rsid w:val="00162D76"/>
  </w:style>
  <w:style w:type="table" w:styleId="af">
    <w:name w:val="Table Grid"/>
    <w:basedOn w:val="a2"/>
    <w:uiPriority w:val="39"/>
    <w:rsid w:val="00DC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0"/>
    <w:link w:val="af1"/>
    <w:uiPriority w:val="99"/>
    <w:rsid w:val="00F91D4F"/>
    <w:pPr>
      <w:tabs>
        <w:tab w:val="center" w:pos="4677"/>
        <w:tab w:val="right" w:pos="9355"/>
      </w:tabs>
    </w:pPr>
  </w:style>
  <w:style w:type="character" w:customStyle="1" w:styleId="af1">
    <w:name w:val="Нижний колонтитул Знак"/>
    <w:link w:val="af0"/>
    <w:uiPriority w:val="99"/>
    <w:rsid w:val="00162D76"/>
  </w:style>
  <w:style w:type="paragraph" w:styleId="33">
    <w:name w:val="Body Text 3"/>
    <w:basedOn w:val="a0"/>
    <w:link w:val="34"/>
    <w:rsid w:val="00E135D1"/>
    <w:pPr>
      <w:spacing w:after="120"/>
    </w:pPr>
    <w:rPr>
      <w:sz w:val="16"/>
      <w:szCs w:val="16"/>
    </w:rPr>
  </w:style>
  <w:style w:type="character" w:customStyle="1" w:styleId="34">
    <w:name w:val="Основной текст 3 Знак"/>
    <w:link w:val="33"/>
    <w:rsid w:val="00162D76"/>
    <w:rPr>
      <w:sz w:val="16"/>
      <w:szCs w:val="16"/>
    </w:rPr>
  </w:style>
  <w:style w:type="paragraph" w:customStyle="1" w:styleId="11">
    <w:name w:val="Обычный1"/>
    <w:rsid w:val="00E135D1"/>
    <w:pPr>
      <w:widowControl w:val="0"/>
    </w:pPr>
    <w:rPr>
      <w:snapToGrid w:val="0"/>
    </w:rPr>
  </w:style>
  <w:style w:type="paragraph" w:customStyle="1" w:styleId="ConsCell">
    <w:name w:val="ConsCell"/>
    <w:rsid w:val="00995DA7"/>
    <w:pPr>
      <w:widowControl w:val="0"/>
      <w:autoSpaceDE w:val="0"/>
      <w:autoSpaceDN w:val="0"/>
      <w:adjustRightInd w:val="0"/>
    </w:pPr>
  </w:style>
  <w:style w:type="character" w:styleId="af2">
    <w:name w:val="Strong"/>
    <w:qFormat/>
    <w:rsid w:val="00B7066C"/>
    <w:rPr>
      <w:b/>
      <w:bCs/>
    </w:rPr>
  </w:style>
  <w:style w:type="paragraph" w:styleId="af3">
    <w:name w:val="Title"/>
    <w:basedOn w:val="a0"/>
    <w:link w:val="af4"/>
    <w:qFormat/>
    <w:rsid w:val="00B7066C"/>
    <w:pPr>
      <w:autoSpaceDE w:val="0"/>
      <w:autoSpaceDN w:val="0"/>
      <w:jc w:val="center"/>
    </w:pPr>
    <w:rPr>
      <w:b/>
      <w:bCs/>
      <w:sz w:val="24"/>
      <w:szCs w:val="24"/>
    </w:rPr>
  </w:style>
  <w:style w:type="character" w:customStyle="1" w:styleId="af4">
    <w:name w:val="Заголовок Знак"/>
    <w:link w:val="af3"/>
    <w:rsid w:val="00162D76"/>
    <w:rPr>
      <w:b/>
      <w:bCs/>
      <w:sz w:val="24"/>
      <w:szCs w:val="24"/>
    </w:rPr>
  </w:style>
  <w:style w:type="paragraph" w:customStyle="1" w:styleId="ConsNormal">
    <w:name w:val="ConsNormal"/>
    <w:rsid w:val="00B7066C"/>
    <w:pPr>
      <w:widowControl w:val="0"/>
      <w:autoSpaceDE w:val="0"/>
      <w:autoSpaceDN w:val="0"/>
      <w:adjustRightInd w:val="0"/>
      <w:ind w:firstLine="720"/>
    </w:pPr>
    <w:rPr>
      <w:rFonts w:ascii="Arial" w:hAnsi="Arial" w:cs="Arial"/>
    </w:rPr>
  </w:style>
  <w:style w:type="paragraph" w:styleId="af5">
    <w:name w:val="Normal (Web)"/>
    <w:basedOn w:val="a0"/>
    <w:rsid w:val="00990475"/>
    <w:pPr>
      <w:spacing w:before="100" w:beforeAutospacing="1" w:after="100" w:afterAutospacing="1"/>
    </w:pPr>
    <w:rPr>
      <w:color w:val="00FFFF"/>
      <w:sz w:val="24"/>
      <w:szCs w:val="24"/>
    </w:rPr>
  </w:style>
  <w:style w:type="paragraph" w:styleId="af6">
    <w:name w:val="Subtitle"/>
    <w:basedOn w:val="a0"/>
    <w:link w:val="af7"/>
    <w:qFormat/>
    <w:rsid w:val="00990475"/>
    <w:pPr>
      <w:jc w:val="center"/>
    </w:pPr>
    <w:rPr>
      <w:b/>
      <w:sz w:val="28"/>
    </w:rPr>
  </w:style>
  <w:style w:type="character" w:customStyle="1" w:styleId="af7">
    <w:name w:val="Подзаголовок Знак"/>
    <w:link w:val="af6"/>
    <w:rsid w:val="00162D76"/>
    <w:rPr>
      <w:b/>
      <w:sz w:val="28"/>
    </w:rPr>
  </w:style>
  <w:style w:type="paragraph" w:styleId="HTML">
    <w:name w:val="HTML Preformatted"/>
    <w:basedOn w:val="a0"/>
    <w:link w:val="HTML0"/>
    <w:rsid w:val="0043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rsid w:val="00162D76"/>
    <w:rPr>
      <w:rFonts w:ascii="Arial Unicode MS" w:eastAsia="Arial Unicode MS" w:hAnsi="Arial Unicode MS" w:cs="Arial Unicode MS"/>
    </w:rPr>
  </w:style>
  <w:style w:type="character" w:customStyle="1" w:styleId="af8">
    <w:name w:val="Маркированный список Знак"/>
    <w:link w:val="a"/>
    <w:locked/>
    <w:rsid w:val="004377CC"/>
    <w:rPr>
      <w:sz w:val="24"/>
      <w:szCs w:val="24"/>
    </w:rPr>
  </w:style>
  <w:style w:type="paragraph" w:styleId="a">
    <w:name w:val="List Bullet"/>
    <w:basedOn w:val="a0"/>
    <w:link w:val="af8"/>
    <w:rsid w:val="004377CC"/>
    <w:pPr>
      <w:numPr>
        <w:numId w:val="1"/>
      </w:numPr>
    </w:pPr>
    <w:rPr>
      <w:sz w:val="24"/>
      <w:szCs w:val="24"/>
    </w:rPr>
  </w:style>
  <w:style w:type="paragraph" w:customStyle="1" w:styleId="ConsNonformat">
    <w:name w:val="ConsNonformat"/>
    <w:rsid w:val="004377CC"/>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377CC"/>
    <w:pPr>
      <w:widowControl w:val="0"/>
      <w:autoSpaceDE w:val="0"/>
      <w:autoSpaceDN w:val="0"/>
      <w:adjustRightInd w:val="0"/>
      <w:ind w:firstLine="720"/>
    </w:pPr>
    <w:rPr>
      <w:rFonts w:ascii="Arial" w:hAnsi="Arial" w:cs="Arial"/>
    </w:rPr>
  </w:style>
  <w:style w:type="paragraph" w:customStyle="1" w:styleId="ConsPlusTitle">
    <w:name w:val="ConsPlusTitle"/>
    <w:rsid w:val="00D42E78"/>
    <w:pPr>
      <w:widowControl w:val="0"/>
      <w:autoSpaceDE w:val="0"/>
      <w:autoSpaceDN w:val="0"/>
      <w:adjustRightInd w:val="0"/>
    </w:pPr>
    <w:rPr>
      <w:rFonts w:ascii="Arial" w:hAnsi="Arial" w:cs="Arial"/>
      <w:b/>
      <w:bCs/>
    </w:rPr>
  </w:style>
  <w:style w:type="paragraph" w:customStyle="1" w:styleId="OEM">
    <w:name w:val="Нормальный (OEM)"/>
    <w:basedOn w:val="a0"/>
    <w:next w:val="a0"/>
    <w:rsid w:val="00D42E78"/>
    <w:pPr>
      <w:widowControl w:val="0"/>
      <w:autoSpaceDE w:val="0"/>
      <w:autoSpaceDN w:val="0"/>
      <w:adjustRightInd w:val="0"/>
      <w:jc w:val="both"/>
    </w:pPr>
    <w:rPr>
      <w:rFonts w:ascii="Courier New" w:hAnsi="Courier New" w:cs="Courier New"/>
    </w:rPr>
  </w:style>
  <w:style w:type="paragraph" w:customStyle="1" w:styleId="af9">
    <w:name w:val="Нормальный (справка)"/>
    <w:basedOn w:val="a0"/>
    <w:next w:val="a0"/>
    <w:rsid w:val="00D42E78"/>
    <w:pPr>
      <w:widowControl w:val="0"/>
      <w:autoSpaceDE w:val="0"/>
      <w:autoSpaceDN w:val="0"/>
      <w:adjustRightInd w:val="0"/>
      <w:ind w:left="170" w:right="170"/>
    </w:pPr>
    <w:rPr>
      <w:rFonts w:ascii="Arial" w:hAnsi="Arial" w:cs="Arial"/>
    </w:rPr>
  </w:style>
  <w:style w:type="paragraph" w:customStyle="1" w:styleId="12">
    <w:name w:val="Знак1"/>
    <w:basedOn w:val="a0"/>
    <w:rsid w:val="00D42E78"/>
    <w:pPr>
      <w:spacing w:after="160" w:line="240" w:lineRule="exact"/>
    </w:pPr>
    <w:rPr>
      <w:rFonts w:ascii="Verdana" w:hAnsi="Verdana"/>
      <w:lang w:val="en-US" w:eastAsia="en-US"/>
    </w:rPr>
  </w:style>
  <w:style w:type="paragraph" w:customStyle="1" w:styleId="ConsPlusNonformat">
    <w:name w:val="ConsPlusNonformat"/>
    <w:link w:val="ConsPlusNonformat0"/>
    <w:rsid w:val="00D42E78"/>
    <w:pPr>
      <w:widowControl w:val="0"/>
      <w:autoSpaceDE w:val="0"/>
      <w:autoSpaceDN w:val="0"/>
      <w:adjustRightInd w:val="0"/>
    </w:pPr>
    <w:rPr>
      <w:rFonts w:ascii="Courier New" w:hAnsi="Courier New" w:cs="Courier New"/>
    </w:rPr>
  </w:style>
  <w:style w:type="character" w:styleId="afa">
    <w:name w:val="Hyperlink"/>
    <w:uiPriority w:val="99"/>
    <w:rsid w:val="00D42E78"/>
    <w:rPr>
      <w:color w:val="0000FF"/>
      <w:u w:val="single"/>
    </w:rPr>
  </w:style>
  <w:style w:type="paragraph" w:customStyle="1" w:styleId="afb">
    <w:name w:val="Таблицы (моноширинный)"/>
    <w:basedOn w:val="a0"/>
    <w:next w:val="a0"/>
    <w:rsid w:val="00D42E78"/>
    <w:pPr>
      <w:widowControl w:val="0"/>
      <w:autoSpaceDE w:val="0"/>
      <w:autoSpaceDN w:val="0"/>
      <w:adjustRightInd w:val="0"/>
      <w:jc w:val="both"/>
    </w:pPr>
    <w:rPr>
      <w:rFonts w:ascii="Courier New" w:hAnsi="Courier New" w:cs="Courier New"/>
      <w:sz w:val="24"/>
      <w:szCs w:val="24"/>
    </w:rPr>
  </w:style>
  <w:style w:type="paragraph" w:customStyle="1" w:styleId="afc">
    <w:name w:val="Знак"/>
    <w:basedOn w:val="a0"/>
    <w:rsid w:val="00D42E78"/>
    <w:pPr>
      <w:spacing w:after="160" w:line="240" w:lineRule="exact"/>
    </w:pPr>
    <w:rPr>
      <w:rFonts w:ascii="Verdana" w:hAnsi="Verdana"/>
      <w:sz w:val="24"/>
      <w:szCs w:val="24"/>
      <w:lang w:val="en-US" w:eastAsia="en-US"/>
    </w:rPr>
  </w:style>
  <w:style w:type="paragraph" w:customStyle="1" w:styleId="afd">
    <w:name w:val="Прижатый влево"/>
    <w:basedOn w:val="a0"/>
    <w:next w:val="a0"/>
    <w:link w:val="afe"/>
    <w:rsid w:val="00D42E78"/>
    <w:pPr>
      <w:autoSpaceDE w:val="0"/>
      <w:autoSpaceDN w:val="0"/>
      <w:adjustRightInd w:val="0"/>
    </w:pPr>
    <w:rPr>
      <w:rFonts w:ascii="Arial" w:hAnsi="Arial"/>
      <w:sz w:val="28"/>
      <w:szCs w:val="28"/>
    </w:rPr>
  </w:style>
  <w:style w:type="paragraph" w:customStyle="1" w:styleId="ConsPlusCell">
    <w:name w:val="ConsPlusCell"/>
    <w:rsid w:val="00F207F9"/>
    <w:pPr>
      <w:widowControl w:val="0"/>
      <w:autoSpaceDE w:val="0"/>
      <w:autoSpaceDN w:val="0"/>
      <w:adjustRightInd w:val="0"/>
    </w:pPr>
    <w:rPr>
      <w:rFonts w:ascii="Arial" w:hAnsi="Arial" w:cs="Arial"/>
    </w:rPr>
  </w:style>
  <w:style w:type="paragraph" w:customStyle="1" w:styleId="aff">
    <w:name w:val="Знак Знак Знак Знак"/>
    <w:basedOn w:val="a0"/>
    <w:rsid w:val="008D4734"/>
    <w:pPr>
      <w:widowControl w:val="0"/>
      <w:adjustRightInd w:val="0"/>
      <w:spacing w:after="160" w:line="240" w:lineRule="exact"/>
      <w:jc w:val="right"/>
    </w:pPr>
    <w:rPr>
      <w:lang w:val="en-GB" w:eastAsia="en-US"/>
    </w:rPr>
  </w:style>
  <w:style w:type="paragraph" w:customStyle="1" w:styleId="13">
    <w:name w:val="Заголовок 1 Галя"/>
    <w:basedOn w:val="a0"/>
    <w:rsid w:val="0006338D"/>
    <w:pPr>
      <w:jc w:val="center"/>
    </w:pPr>
    <w:rPr>
      <w:b/>
      <w:sz w:val="28"/>
      <w:szCs w:val="28"/>
      <w:lang w:val="en-US"/>
    </w:rPr>
  </w:style>
  <w:style w:type="paragraph" w:customStyle="1" w:styleId="Normall">
    <w:name w:val="Normal l"/>
    <w:basedOn w:val="a0"/>
    <w:rsid w:val="0006338D"/>
    <w:pPr>
      <w:autoSpaceDE w:val="0"/>
      <w:autoSpaceDN w:val="0"/>
      <w:adjustRightInd w:val="0"/>
      <w:spacing w:before="120" w:after="120" w:line="288" w:lineRule="auto"/>
      <w:ind w:firstLine="720"/>
      <w:jc w:val="both"/>
    </w:pPr>
    <w:rPr>
      <w:sz w:val="24"/>
      <w:szCs w:val="24"/>
      <w:lang w:eastAsia="en-US"/>
    </w:rPr>
  </w:style>
  <w:style w:type="paragraph" w:customStyle="1" w:styleId="aff0">
    <w:name w:val="Нормальный (таблица)"/>
    <w:basedOn w:val="a0"/>
    <w:next w:val="a0"/>
    <w:rsid w:val="004E505B"/>
    <w:pPr>
      <w:widowControl w:val="0"/>
      <w:autoSpaceDE w:val="0"/>
      <w:autoSpaceDN w:val="0"/>
      <w:adjustRightInd w:val="0"/>
      <w:jc w:val="both"/>
    </w:pPr>
    <w:rPr>
      <w:rFonts w:ascii="Arial" w:hAnsi="Arial" w:cs="Arial"/>
      <w:sz w:val="24"/>
      <w:szCs w:val="24"/>
    </w:rPr>
  </w:style>
  <w:style w:type="character" w:customStyle="1" w:styleId="apple-converted-space">
    <w:name w:val="apple-converted-space"/>
    <w:rsid w:val="004A61A0"/>
  </w:style>
  <w:style w:type="character" w:customStyle="1" w:styleId="80">
    <w:name w:val="Заголовок 8 Знак"/>
    <w:link w:val="8"/>
    <w:rsid w:val="00162D76"/>
    <w:rPr>
      <w:i/>
      <w:iCs/>
      <w:sz w:val="24"/>
      <w:szCs w:val="24"/>
    </w:rPr>
  </w:style>
  <w:style w:type="character" w:styleId="aff1">
    <w:name w:val="FollowedHyperlink"/>
    <w:uiPriority w:val="99"/>
    <w:unhideWhenUsed/>
    <w:rsid w:val="00162D76"/>
    <w:rPr>
      <w:rFonts w:ascii="Times New Roman" w:hAnsi="Times New Roman" w:cs="Times New Roman" w:hint="default"/>
      <w:color w:val="800080"/>
      <w:u w:val="single"/>
    </w:rPr>
  </w:style>
  <w:style w:type="paragraph" w:styleId="aff2">
    <w:name w:val="footnote text"/>
    <w:basedOn w:val="a0"/>
    <w:link w:val="aff3"/>
    <w:unhideWhenUsed/>
    <w:rsid w:val="00162D76"/>
    <w:pPr>
      <w:suppressAutoHyphens/>
    </w:pPr>
    <w:rPr>
      <w:lang w:eastAsia="ar-SA"/>
    </w:rPr>
  </w:style>
  <w:style w:type="character" w:customStyle="1" w:styleId="aff3">
    <w:name w:val="Текст сноски Знак"/>
    <w:link w:val="aff2"/>
    <w:rsid w:val="00162D76"/>
    <w:rPr>
      <w:lang w:eastAsia="ar-SA"/>
    </w:rPr>
  </w:style>
  <w:style w:type="paragraph" w:styleId="aff4">
    <w:name w:val="Balloon Text"/>
    <w:basedOn w:val="a0"/>
    <w:link w:val="aff5"/>
    <w:unhideWhenUsed/>
    <w:rsid w:val="00162D76"/>
    <w:rPr>
      <w:rFonts w:ascii="Tahoma" w:hAnsi="Tahoma" w:cs="Tahoma"/>
      <w:sz w:val="16"/>
      <w:szCs w:val="16"/>
    </w:rPr>
  </w:style>
  <w:style w:type="character" w:customStyle="1" w:styleId="aff5">
    <w:name w:val="Текст выноски Знак"/>
    <w:link w:val="aff4"/>
    <w:rsid w:val="00162D76"/>
    <w:rPr>
      <w:rFonts w:ascii="Tahoma" w:hAnsi="Tahoma" w:cs="Tahoma"/>
      <w:sz w:val="16"/>
      <w:szCs w:val="16"/>
    </w:rPr>
  </w:style>
  <w:style w:type="paragraph" w:styleId="aff6">
    <w:name w:val="List Paragraph"/>
    <w:basedOn w:val="a0"/>
    <w:qFormat/>
    <w:rsid w:val="00162D76"/>
    <w:pPr>
      <w:ind w:left="720"/>
      <w:contextualSpacing/>
      <w:jc w:val="both"/>
    </w:pPr>
    <w:rPr>
      <w:rFonts w:ascii="Calibri" w:eastAsia="Calibri" w:hAnsi="Calibri"/>
      <w:sz w:val="22"/>
      <w:szCs w:val="22"/>
      <w:lang w:eastAsia="en-US"/>
    </w:rPr>
  </w:style>
  <w:style w:type="paragraph" w:customStyle="1" w:styleId="35">
    <w:name w:val="Знак Знак3"/>
    <w:basedOn w:val="a0"/>
    <w:rsid w:val="00162D76"/>
    <w:pPr>
      <w:spacing w:after="160" w:line="240" w:lineRule="exact"/>
    </w:pPr>
    <w:rPr>
      <w:rFonts w:ascii="Verdana" w:hAnsi="Verdana"/>
      <w:lang w:val="en-US" w:eastAsia="en-US"/>
    </w:rPr>
  </w:style>
  <w:style w:type="paragraph" w:customStyle="1" w:styleId="Heading">
    <w:name w:val="Heading"/>
    <w:rsid w:val="00162D76"/>
    <w:pPr>
      <w:autoSpaceDE w:val="0"/>
      <w:autoSpaceDN w:val="0"/>
      <w:adjustRightInd w:val="0"/>
    </w:pPr>
    <w:rPr>
      <w:rFonts w:ascii="Arial" w:hAnsi="Arial" w:cs="Arial"/>
      <w:b/>
      <w:bCs/>
      <w:sz w:val="22"/>
      <w:szCs w:val="22"/>
    </w:rPr>
  </w:style>
  <w:style w:type="paragraph" w:customStyle="1" w:styleId="msonormalcxspmiddle">
    <w:name w:val="msonormalcxspmiddle"/>
    <w:basedOn w:val="a0"/>
    <w:rsid w:val="00162D76"/>
    <w:pPr>
      <w:spacing w:before="100" w:beforeAutospacing="1" w:after="100" w:afterAutospacing="1"/>
    </w:pPr>
    <w:rPr>
      <w:color w:val="00FFFF"/>
      <w:sz w:val="24"/>
      <w:szCs w:val="24"/>
    </w:rPr>
  </w:style>
  <w:style w:type="paragraph" w:customStyle="1" w:styleId="msonormalcxsplast">
    <w:name w:val="msonormalcxsplast"/>
    <w:basedOn w:val="a0"/>
    <w:rsid w:val="00162D76"/>
    <w:pPr>
      <w:spacing w:before="100" w:beforeAutospacing="1" w:after="100" w:afterAutospacing="1"/>
    </w:pPr>
    <w:rPr>
      <w:color w:val="00FFFF"/>
      <w:sz w:val="24"/>
      <w:szCs w:val="24"/>
    </w:rPr>
  </w:style>
  <w:style w:type="paragraph" w:customStyle="1" w:styleId="aff7">
    <w:name w:val="Текст (лев. подпись)"/>
    <w:basedOn w:val="a0"/>
    <w:next w:val="a0"/>
    <w:rsid w:val="00162D76"/>
    <w:pPr>
      <w:widowControl w:val="0"/>
      <w:autoSpaceDE w:val="0"/>
      <w:autoSpaceDN w:val="0"/>
      <w:adjustRightInd w:val="0"/>
    </w:pPr>
    <w:rPr>
      <w:rFonts w:ascii="Arial" w:hAnsi="Arial"/>
      <w:sz w:val="22"/>
      <w:szCs w:val="22"/>
    </w:rPr>
  </w:style>
  <w:style w:type="paragraph" w:customStyle="1" w:styleId="aff8">
    <w:name w:val="Текст (прав. подпись)"/>
    <w:basedOn w:val="a0"/>
    <w:next w:val="a0"/>
    <w:rsid w:val="00162D76"/>
    <w:pPr>
      <w:widowControl w:val="0"/>
      <w:autoSpaceDE w:val="0"/>
      <w:autoSpaceDN w:val="0"/>
      <w:adjustRightInd w:val="0"/>
      <w:jc w:val="right"/>
    </w:pPr>
    <w:rPr>
      <w:rFonts w:ascii="Arial" w:hAnsi="Arial"/>
      <w:sz w:val="22"/>
      <w:szCs w:val="22"/>
    </w:rPr>
  </w:style>
  <w:style w:type="paragraph" w:customStyle="1" w:styleId="aff9">
    <w:name w:val="Комментарий"/>
    <w:basedOn w:val="a0"/>
    <w:next w:val="a0"/>
    <w:rsid w:val="00162D76"/>
    <w:pPr>
      <w:autoSpaceDE w:val="0"/>
      <w:autoSpaceDN w:val="0"/>
      <w:adjustRightInd w:val="0"/>
      <w:ind w:left="170"/>
      <w:jc w:val="both"/>
    </w:pPr>
    <w:rPr>
      <w:rFonts w:ascii="Arial" w:hAnsi="Arial"/>
      <w:i/>
      <w:iCs/>
      <w:color w:val="800080"/>
      <w:sz w:val="28"/>
      <w:szCs w:val="28"/>
    </w:rPr>
  </w:style>
  <w:style w:type="paragraph" w:customStyle="1" w:styleId="110">
    <w:name w:val="Знак11"/>
    <w:basedOn w:val="a0"/>
    <w:rsid w:val="00162D76"/>
    <w:pPr>
      <w:spacing w:after="160" w:line="240" w:lineRule="exact"/>
    </w:pPr>
    <w:rPr>
      <w:rFonts w:ascii="Verdana" w:hAnsi="Verdana"/>
      <w:lang w:val="en-US" w:eastAsia="en-US"/>
    </w:rPr>
  </w:style>
  <w:style w:type="paragraph" w:customStyle="1" w:styleId="CharCharCarCarCharCharCarCarCharCharCarCarCharChar">
    <w:name w:val="Char Char Car Car Char Char Car Car Char Char Car Car Char Char"/>
    <w:basedOn w:val="a0"/>
    <w:rsid w:val="00162D76"/>
    <w:pPr>
      <w:spacing w:after="160" w:line="240" w:lineRule="exact"/>
    </w:pPr>
    <w:rPr>
      <w:rFonts w:ascii="Arial" w:hAnsi="Arial" w:cs="Arial"/>
      <w:noProof/>
    </w:rPr>
  </w:style>
  <w:style w:type="paragraph" w:customStyle="1" w:styleId="120">
    <w:name w:val="Обычный12"/>
    <w:rsid w:val="00162D76"/>
    <w:pPr>
      <w:widowControl w:val="0"/>
    </w:pPr>
  </w:style>
  <w:style w:type="paragraph" w:customStyle="1" w:styleId="14">
    <w:name w:val="Абзац списка1"/>
    <w:basedOn w:val="a0"/>
    <w:rsid w:val="00162D76"/>
    <w:pPr>
      <w:ind w:left="720"/>
      <w:jc w:val="both"/>
    </w:pPr>
    <w:rPr>
      <w:rFonts w:ascii="Calibri" w:hAnsi="Calibri"/>
      <w:sz w:val="22"/>
      <w:szCs w:val="22"/>
      <w:lang w:eastAsia="en-US"/>
    </w:rPr>
  </w:style>
  <w:style w:type="paragraph" w:customStyle="1" w:styleId="25">
    <w:name w:val="Знак2"/>
    <w:basedOn w:val="a0"/>
    <w:rsid w:val="00162D76"/>
    <w:pPr>
      <w:spacing w:after="160" w:line="240" w:lineRule="exact"/>
    </w:pPr>
    <w:rPr>
      <w:rFonts w:ascii="Verdana" w:hAnsi="Verdana"/>
      <w:lang w:val="en-US" w:eastAsia="en-US"/>
    </w:rPr>
  </w:style>
  <w:style w:type="paragraph" w:customStyle="1" w:styleId="affa">
    <w:name w:val="Внимание: Криминал!!"/>
    <w:basedOn w:val="a0"/>
    <w:next w:val="a0"/>
    <w:rsid w:val="00162D76"/>
    <w:pPr>
      <w:widowControl w:val="0"/>
      <w:autoSpaceDE w:val="0"/>
      <w:autoSpaceDN w:val="0"/>
      <w:adjustRightInd w:val="0"/>
      <w:jc w:val="both"/>
    </w:pPr>
    <w:rPr>
      <w:rFonts w:ascii="Arial" w:hAnsi="Arial"/>
      <w:sz w:val="24"/>
      <w:szCs w:val="24"/>
    </w:rPr>
  </w:style>
  <w:style w:type="paragraph" w:customStyle="1" w:styleId="affb">
    <w:name w:val="Внимание: недобросовестность!"/>
    <w:basedOn w:val="a0"/>
    <w:next w:val="a0"/>
    <w:rsid w:val="00162D76"/>
    <w:pPr>
      <w:widowControl w:val="0"/>
      <w:autoSpaceDE w:val="0"/>
      <w:autoSpaceDN w:val="0"/>
      <w:adjustRightInd w:val="0"/>
      <w:jc w:val="both"/>
    </w:pPr>
    <w:rPr>
      <w:rFonts w:ascii="Arial" w:hAnsi="Arial"/>
      <w:sz w:val="24"/>
      <w:szCs w:val="24"/>
    </w:rPr>
  </w:style>
  <w:style w:type="paragraph" w:customStyle="1" w:styleId="affc">
    <w:name w:val="Основное меню (преемственное)"/>
    <w:basedOn w:val="a0"/>
    <w:next w:val="a0"/>
    <w:rsid w:val="00162D76"/>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c"/>
    <w:next w:val="a0"/>
    <w:rsid w:val="00162D76"/>
    <w:rPr>
      <w:rFonts w:ascii="Arial" w:hAnsi="Arial" w:cs="Times New Roman"/>
      <w:b/>
      <w:bCs/>
      <w:color w:val="C0C0C0"/>
    </w:rPr>
  </w:style>
  <w:style w:type="paragraph" w:customStyle="1" w:styleId="affd">
    <w:name w:val="Заголовок статьи"/>
    <w:basedOn w:val="a0"/>
    <w:next w:val="a0"/>
    <w:rsid w:val="00162D76"/>
    <w:pPr>
      <w:widowControl w:val="0"/>
      <w:autoSpaceDE w:val="0"/>
      <w:autoSpaceDN w:val="0"/>
      <w:adjustRightInd w:val="0"/>
      <w:ind w:left="1612" w:hanging="892"/>
      <w:jc w:val="both"/>
    </w:pPr>
    <w:rPr>
      <w:rFonts w:ascii="Arial" w:hAnsi="Arial"/>
      <w:sz w:val="24"/>
      <w:szCs w:val="24"/>
    </w:rPr>
  </w:style>
  <w:style w:type="paragraph" w:customStyle="1" w:styleId="affe">
    <w:name w:val="Интерактивный заголовок"/>
    <w:basedOn w:val="15"/>
    <w:next w:val="a0"/>
    <w:rsid w:val="00162D76"/>
    <w:rPr>
      <w:b w:val="0"/>
      <w:bCs w:val="0"/>
      <w:color w:val="auto"/>
      <w:u w:val="single"/>
    </w:rPr>
  </w:style>
  <w:style w:type="paragraph" w:customStyle="1" w:styleId="afff">
    <w:name w:val="Интерфейс"/>
    <w:basedOn w:val="a0"/>
    <w:next w:val="a0"/>
    <w:rsid w:val="00162D76"/>
    <w:pPr>
      <w:widowControl w:val="0"/>
      <w:autoSpaceDE w:val="0"/>
      <w:autoSpaceDN w:val="0"/>
      <w:adjustRightInd w:val="0"/>
      <w:jc w:val="both"/>
    </w:pPr>
    <w:rPr>
      <w:rFonts w:ascii="Arial" w:hAnsi="Arial" w:cs="Arial"/>
      <w:color w:val="ECE9D8"/>
      <w:sz w:val="22"/>
      <w:szCs w:val="22"/>
    </w:rPr>
  </w:style>
  <w:style w:type="paragraph" w:customStyle="1" w:styleId="afff0">
    <w:name w:val="Информация об изменениях документа"/>
    <w:basedOn w:val="aff9"/>
    <w:next w:val="a0"/>
    <w:uiPriority w:val="99"/>
    <w:rsid w:val="00162D76"/>
    <w:pPr>
      <w:widowControl w:val="0"/>
      <w:ind w:left="0"/>
    </w:pPr>
    <w:rPr>
      <w:sz w:val="24"/>
      <w:szCs w:val="24"/>
    </w:rPr>
  </w:style>
  <w:style w:type="paragraph" w:customStyle="1" w:styleId="afff1">
    <w:name w:val="Колонтитул (левый)"/>
    <w:basedOn w:val="aff7"/>
    <w:next w:val="a0"/>
    <w:rsid w:val="00162D76"/>
    <w:pPr>
      <w:jc w:val="both"/>
    </w:pPr>
    <w:rPr>
      <w:sz w:val="16"/>
      <w:szCs w:val="16"/>
    </w:rPr>
  </w:style>
  <w:style w:type="paragraph" w:customStyle="1" w:styleId="afff2">
    <w:name w:val="Колонтитул (правый)"/>
    <w:basedOn w:val="aff8"/>
    <w:next w:val="a0"/>
    <w:rsid w:val="00162D76"/>
    <w:pPr>
      <w:jc w:val="both"/>
    </w:pPr>
    <w:rPr>
      <w:sz w:val="16"/>
      <w:szCs w:val="16"/>
    </w:rPr>
  </w:style>
  <w:style w:type="paragraph" w:customStyle="1" w:styleId="afff3">
    <w:name w:val="Комментарий пользователя"/>
    <w:basedOn w:val="aff9"/>
    <w:next w:val="a0"/>
    <w:rsid w:val="00162D76"/>
    <w:pPr>
      <w:widowControl w:val="0"/>
      <w:ind w:left="0"/>
      <w:jc w:val="left"/>
    </w:pPr>
    <w:rPr>
      <w:i w:val="0"/>
      <w:iCs w:val="0"/>
      <w:color w:val="000080"/>
      <w:sz w:val="24"/>
      <w:szCs w:val="24"/>
    </w:rPr>
  </w:style>
  <w:style w:type="paragraph" w:customStyle="1" w:styleId="afff4">
    <w:name w:val="Куда обратиться?"/>
    <w:basedOn w:val="a0"/>
    <w:next w:val="a0"/>
    <w:rsid w:val="00162D76"/>
    <w:pPr>
      <w:widowControl w:val="0"/>
      <w:autoSpaceDE w:val="0"/>
      <w:autoSpaceDN w:val="0"/>
      <w:adjustRightInd w:val="0"/>
      <w:jc w:val="both"/>
    </w:pPr>
    <w:rPr>
      <w:rFonts w:ascii="Arial" w:hAnsi="Arial"/>
      <w:sz w:val="24"/>
      <w:szCs w:val="24"/>
    </w:rPr>
  </w:style>
  <w:style w:type="paragraph" w:customStyle="1" w:styleId="afff5">
    <w:name w:val="Моноширинный"/>
    <w:basedOn w:val="a0"/>
    <w:next w:val="a0"/>
    <w:rsid w:val="00162D76"/>
    <w:pPr>
      <w:widowControl w:val="0"/>
      <w:autoSpaceDE w:val="0"/>
      <w:autoSpaceDN w:val="0"/>
      <w:adjustRightInd w:val="0"/>
      <w:jc w:val="both"/>
    </w:pPr>
    <w:rPr>
      <w:rFonts w:ascii="Courier New" w:hAnsi="Courier New" w:cs="Courier New"/>
      <w:sz w:val="24"/>
      <w:szCs w:val="24"/>
    </w:rPr>
  </w:style>
  <w:style w:type="paragraph" w:customStyle="1" w:styleId="afff6">
    <w:name w:val="Необходимые документы"/>
    <w:basedOn w:val="a0"/>
    <w:next w:val="a0"/>
    <w:rsid w:val="00162D76"/>
    <w:pPr>
      <w:widowControl w:val="0"/>
      <w:autoSpaceDE w:val="0"/>
      <w:autoSpaceDN w:val="0"/>
      <w:adjustRightInd w:val="0"/>
      <w:ind w:left="118"/>
      <w:jc w:val="both"/>
    </w:pPr>
    <w:rPr>
      <w:rFonts w:ascii="Arial" w:hAnsi="Arial"/>
      <w:sz w:val="24"/>
      <w:szCs w:val="24"/>
    </w:rPr>
  </w:style>
  <w:style w:type="paragraph" w:customStyle="1" w:styleId="afff7">
    <w:name w:val="Объект"/>
    <w:basedOn w:val="a0"/>
    <w:next w:val="a0"/>
    <w:rsid w:val="00162D76"/>
    <w:pPr>
      <w:widowControl w:val="0"/>
      <w:autoSpaceDE w:val="0"/>
      <w:autoSpaceDN w:val="0"/>
      <w:adjustRightInd w:val="0"/>
      <w:jc w:val="both"/>
    </w:pPr>
    <w:rPr>
      <w:sz w:val="24"/>
      <w:szCs w:val="24"/>
    </w:rPr>
  </w:style>
  <w:style w:type="paragraph" w:customStyle="1" w:styleId="afff8">
    <w:name w:val="Оглавление"/>
    <w:basedOn w:val="afb"/>
    <w:next w:val="a0"/>
    <w:rsid w:val="00162D76"/>
    <w:pPr>
      <w:ind w:left="140"/>
    </w:pPr>
    <w:rPr>
      <w:rFonts w:ascii="Arial" w:hAnsi="Arial" w:cs="Times New Roman"/>
    </w:rPr>
  </w:style>
  <w:style w:type="paragraph" w:customStyle="1" w:styleId="afff9">
    <w:name w:val="Переменная часть"/>
    <w:basedOn w:val="affc"/>
    <w:next w:val="a0"/>
    <w:rsid w:val="00162D76"/>
    <w:rPr>
      <w:rFonts w:ascii="Arial" w:hAnsi="Arial" w:cs="Times New Roman"/>
      <w:sz w:val="20"/>
      <w:szCs w:val="20"/>
    </w:rPr>
  </w:style>
  <w:style w:type="paragraph" w:customStyle="1" w:styleId="afffa">
    <w:name w:val="Постоянная часть"/>
    <w:basedOn w:val="affc"/>
    <w:next w:val="a0"/>
    <w:rsid w:val="00162D76"/>
    <w:rPr>
      <w:rFonts w:ascii="Arial" w:hAnsi="Arial" w:cs="Times New Roman"/>
      <w:sz w:val="22"/>
      <w:szCs w:val="22"/>
    </w:rPr>
  </w:style>
  <w:style w:type="paragraph" w:customStyle="1" w:styleId="afffb">
    <w:name w:val="Пример."/>
    <w:basedOn w:val="a0"/>
    <w:next w:val="a0"/>
    <w:rsid w:val="00162D76"/>
    <w:pPr>
      <w:widowControl w:val="0"/>
      <w:autoSpaceDE w:val="0"/>
      <w:autoSpaceDN w:val="0"/>
      <w:adjustRightInd w:val="0"/>
      <w:ind w:left="118" w:firstLine="602"/>
      <w:jc w:val="both"/>
    </w:pPr>
    <w:rPr>
      <w:rFonts w:ascii="Arial" w:hAnsi="Arial"/>
      <w:sz w:val="24"/>
      <w:szCs w:val="24"/>
    </w:rPr>
  </w:style>
  <w:style w:type="paragraph" w:customStyle="1" w:styleId="afffc">
    <w:name w:val="Примечание."/>
    <w:basedOn w:val="aff9"/>
    <w:next w:val="a0"/>
    <w:rsid w:val="00162D76"/>
    <w:pPr>
      <w:widowControl w:val="0"/>
      <w:ind w:left="0"/>
    </w:pPr>
    <w:rPr>
      <w:i w:val="0"/>
      <w:iCs w:val="0"/>
      <w:color w:val="auto"/>
      <w:sz w:val="24"/>
      <w:szCs w:val="24"/>
    </w:rPr>
  </w:style>
  <w:style w:type="paragraph" w:customStyle="1" w:styleId="afffd">
    <w:name w:val="Словарная статья"/>
    <w:basedOn w:val="a0"/>
    <w:next w:val="a0"/>
    <w:rsid w:val="00162D76"/>
    <w:pPr>
      <w:widowControl w:val="0"/>
      <w:autoSpaceDE w:val="0"/>
      <w:autoSpaceDN w:val="0"/>
      <w:adjustRightInd w:val="0"/>
      <w:ind w:right="118"/>
      <w:jc w:val="both"/>
    </w:pPr>
    <w:rPr>
      <w:rFonts w:ascii="Arial" w:hAnsi="Arial"/>
      <w:sz w:val="24"/>
      <w:szCs w:val="24"/>
    </w:rPr>
  </w:style>
  <w:style w:type="paragraph" w:customStyle="1" w:styleId="afffe">
    <w:name w:val="Текст (справка)"/>
    <w:basedOn w:val="a0"/>
    <w:next w:val="a0"/>
    <w:uiPriority w:val="99"/>
    <w:rsid w:val="00162D76"/>
    <w:pPr>
      <w:widowControl w:val="0"/>
      <w:autoSpaceDE w:val="0"/>
      <w:autoSpaceDN w:val="0"/>
      <w:adjustRightInd w:val="0"/>
      <w:ind w:left="170" w:right="170"/>
    </w:pPr>
    <w:rPr>
      <w:rFonts w:ascii="Arial" w:hAnsi="Arial"/>
      <w:sz w:val="24"/>
      <w:szCs w:val="24"/>
    </w:rPr>
  </w:style>
  <w:style w:type="paragraph" w:customStyle="1" w:styleId="affff">
    <w:name w:val="Текст в таблице"/>
    <w:basedOn w:val="aff0"/>
    <w:next w:val="a0"/>
    <w:rsid w:val="00162D76"/>
    <w:pPr>
      <w:ind w:firstLine="500"/>
    </w:pPr>
    <w:rPr>
      <w:rFonts w:cs="Times New Roman"/>
    </w:rPr>
  </w:style>
  <w:style w:type="paragraph" w:customStyle="1" w:styleId="affff0">
    <w:name w:val="Технический комментарий"/>
    <w:basedOn w:val="a0"/>
    <w:next w:val="a0"/>
    <w:rsid w:val="00162D76"/>
    <w:pPr>
      <w:widowControl w:val="0"/>
      <w:autoSpaceDE w:val="0"/>
      <w:autoSpaceDN w:val="0"/>
      <w:adjustRightInd w:val="0"/>
    </w:pPr>
    <w:rPr>
      <w:rFonts w:ascii="Arial" w:hAnsi="Arial"/>
      <w:sz w:val="24"/>
      <w:szCs w:val="24"/>
    </w:rPr>
  </w:style>
  <w:style w:type="paragraph" w:customStyle="1" w:styleId="affff1">
    <w:name w:val="Центрированный (таблица)"/>
    <w:basedOn w:val="aff0"/>
    <w:next w:val="a0"/>
    <w:rsid w:val="00162D76"/>
    <w:pPr>
      <w:jc w:val="center"/>
    </w:pPr>
    <w:rPr>
      <w:rFonts w:cs="Times New Roman"/>
    </w:rPr>
  </w:style>
  <w:style w:type="paragraph" w:customStyle="1" w:styleId="consplustitle0">
    <w:name w:val="consplustitle"/>
    <w:basedOn w:val="a0"/>
    <w:rsid w:val="00162D76"/>
    <w:pPr>
      <w:autoSpaceDE w:val="0"/>
      <w:autoSpaceDN w:val="0"/>
    </w:pPr>
    <w:rPr>
      <w:rFonts w:ascii="Arial" w:eastAsia="Calibri" w:hAnsi="Arial" w:cs="Arial"/>
      <w:b/>
      <w:bCs/>
    </w:rPr>
  </w:style>
  <w:style w:type="paragraph" w:customStyle="1" w:styleId="Style6">
    <w:name w:val="Style6"/>
    <w:basedOn w:val="a0"/>
    <w:rsid w:val="00162D76"/>
    <w:pPr>
      <w:widowControl w:val="0"/>
      <w:autoSpaceDE w:val="0"/>
      <w:autoSpaceDN w:val="0"/>
      <w:adjustRightInd w:val="0"/>
      <w:jc w:val="center"/>
    </w:pPr>
    <w:rPr>
      <w:sz w:val="24"/>
      <w:szCs w:val="24"/>
    </w:rPr>
  </w:style>
  <w:style w:type="paragraph" w:customStyle="1" w:styleId="Style16">
    <w:name w:val="Style16"/>
    <w:basedOn w:val="a0"/>
    <w:rsid w:val="00162D76"/>
    <w:pPr>
      <w:widowControl w:val="0"/>
      <w:autoSpaceDE w:val="0"/>
      <w:autoSpaceDN w:val="0"/>
      <w:adjustRightInd w:val="0"/>
      <w:spacing w:line="367" w:lineRule="exact"/>
      <w:ind w:firstLine="720"/>
      <w:jc w:val="both"/>
    </w:pPr>
    <w:rPr>
      <w:sz w:val="24"/>
      <w:szCs w:val="24"/>
    </w:rPr>
  </w:style>
  <w:style w:type="paragraph" w:customStyle="1" w:styleId="Style20">
    <w:name w:val="Style20"/>
    <w:basedOn w:val="a0"/>
    <w:rsid w:val="00162D76"/>
    <w:pPr>
      <w:widowControl w:val="0"/>
      <w:autoSpaceDE w:val="0"/>
      <w:autoSpaceDN w:val="0"/>
      <w:adjustRightInd w:val="0"/>
      <w:spacing w:line="370" w:lineRule="exact"/>
      <w:ind w:firstLine="1714"/>
    </w:pPr>
    <w:rPr>
      <w:sz w:val="24"/>
      <w:szCs w:val="24"/>
    </w:rPr>
  </w:style>
  <w:style w:type="paragraph" w:customStyle="1" w:styleId="Style21">
    <w:name w:val="Style21"/>
    <w:basedOn w:val="a0"/>
    <w:rsid w:val="00162D76"/>
    <w:pPr>
      <w:widowControl w:val="0"/>
      <w:autoSpaceDE w:val="0"/>
      <w:autoSpaceDN w:val="0"/>
      <w:adjustRightInd w:val="0"/>
      <w:spacing w:line="367" w:lineRule="exact"/>
      <w:ind w:firstLine="715"/>
      <w:jc w:val="both"/>
    </w:pPr>
    <w:rPr>
      <w:sz w:val="24"/>
      <w:szCs w:val="24"/>
    </w:rPr>
  </w:style>
  <w:style w:type="character" w:customStyle="1" w:styleId="FontStyle12">
    <w:name w:val="Font Style12"/>
    <w:rsid w:val="00162D76"/>
    <w:rPr>
      <w:rFonts w:ascii="Times New Roman" w:hAnsi="Times New Roman" w:cs="Times New Roman" w:hint="default"/>
      <w:sz w:val="20"/>
      <w:szCs w:val="20"/>
    </w:rPr>
  </w:style>
  <w:style w:type="character" w:customStyle="1" w:styleId="ListBulletChar">
    <w:name w:val="List Bullet Char"/>
    <w:locked/>
    <w:rsid w:val="00162D76"/>
    <w:rPr>
      <w:sz w:val="24"/>
      <w:szCs w:val="24"/>
      <w:lang w:val="ru-RU" w:eastAsia="ru-RU" w:bidi="ar-SA"/>
    </w:rPr>
  </w:style>
  <w:style w:type="character" w:customStyle="1" w:styleId="affff2">
    <w:name w:val="Цветовое выделение"/>
    <w:uiPriority w:val="99"/>
    <w:rsid w:val="00162D76"/>
    <w:rPr>
      <w:b/>
      <w:bCs w:val="0"/>
      <w:color w:val="000080"/>
    </w:rPr>
  </w:style>
  <w:style w:type="character" w:customStyle="1" w:styleId="affff3">
    <w:name w:val="Гипертекстовая ссылка"/>
    <w:uiPriority w:val="99"/>
    <w:rsid w:val="00162D76"/>
    <w:rPr>
      <w:rFonts w:ascii="Times New Roman" w:hAnsi="Times New Roman" w:cs="Times New Roman" w:hint="default"/>
      <w:b/>
      <w:bCs w:val="0"/>
      <w:color w:val="008000"/>
    </w:rPr>
  </w:style>
  <w:style w:type="character" w:customStyle="1" w:styleId="affff4">
    <w:name w:val="Активная гипертекстовая ссылка"/>
    <w:rsid w:val="00162D76"/>
    <w:rPr>
      <w:rFonts w:ascii="Times New Roman" w:hAnsi="Times New Roman" w:cs="Times New Roman" w:hint="default"/>
      <w:b/>
      <w:bCs w:val="0"/>
      <w:color w:val="008000"/>
      <w:u w:val="single"/>
    </w:rPr>
  </w:style>
  <w:style w:type="character" w:customStyle="1" w:styleId="affff5">
    <w:name w:val="Заголовок своего сообщения"/>
    <w:rsid w:val="00162D76"/>
    <w:rPr>
      <w:rFonts w:ascii="Times New Roman" w:hAnsi="Times New Roman" w:cs="Times New Roman" w:hint="default"/>
      <w:b/>
      <w:bCs w:val="0"/>
      <w:color w:val="000080"/>
    </w:rPr>
  </w:style>
  <w:style w:type="character" w:customStyle="1" w:styleId="affff6">
    <w:name w:val="Заголовок чужого сообщения"/>
    <w:rsid w:val="00162D76"/>
    <w:rPr>
      <w:rFonts w:ascii="Times New Roman" w:hAnsi="Times New Roman" w:cs="Times New Roman" w:hint="default"/>
      <w:b/>
      <w:bCs w:val="0"/>
      <w:color w:val="FF0000"/>
    </w:rPr>
  </w:style>
  <w:style w:type="character" w:customStyle="1" w:styleId="affff7">
    <w:name w:val="Найденные слова"/>
    <w:rsid w:val="00162D76"/>
    <w:rPr>
      <w:rFonts w:ascii="Times New Roman" w:hAnsi="Times New Roman" w:cs="Times New Roman" w:hint="default"/>
      <w:b/>
      <w:bCs w:val="0"/>
      <w:color w:val="000080"/>
    </w:rPr>
  </w:style>
  <w:style w:type="character" w:customStyle="1" w:styleId="affff8">
    <w:name w:val="Не вступил в силу"/>
    <w:rsid w:val="00162D76"/>
    <w:rPr>
      <w:rFonts w:ascii="Times New Roman" w:hAnsi="Times New Roman" w:cs="Times New Roman" w:hint="default"/>
      <w:b/>
      <w:bCs w:val="0"/>
      <w:color w:val="008080"/>
    </w:rPr>
  </w:style>
  <w:style w:type="character" w:customStyle="1" w:styleId="affff9">
    <w:name w:val="Опечатки"/>
    <w:rsid w:val="00162D76"/>
    <w:rPr>
      <w:color w:val="FF0000"/>
    </w:rPr>
  </w:style>
  <w:style w:type="character" w:customStyle="1" w:styleId="affffa">
    <w:name w:val="Продолжение ссылки"/>
    <w:rsid w:val="00162D76"/>
  </w:style>
  <w:style w:type="character" w:customStyle="1" w:styleId="affffb">
    <w:name w:val="Сравнение редакций"/>
    <w:rsid w:val="00162D76"/>
    <w:rPr>
      <w:rFonts w:ascii="Times New Roman" w:hAnsi="Times New Roman" w:cs="Times New Roman" w:hint="default"/>
      <w:b/>
      <w:bCs w:val="0"/>
      <w:color w:val="000080"/>
    </w:rPr>
  </w:style>
  <w:style w:type="character" w:customStyle="1" w:styleId="affffc">
    <w:name w:val="Сравнение редакций. Добавленный фрагмент"/>
    <w:rsid w:val="00162D76"/>
    <w:rPr>
      <w:color w:val="0000FF"/>
    </w:rPr>
  </w:style>
  <w:style w:type="character" w:customStyle="1" w:styleId="affffd">
    <w:name w:val="Сравнение редакций. Удаленный фрагмент"/>
    <w:rsid w:val="00162D76"/>
    <w:rPr>
      <w:strike/>
      <w:color w:val="808000"/>
    </w:rPr>
  </w:style>
  <w:style w:type="character" w:customStyle="1" w:styleId="affffe">
    <w:name w:val="Утратил силу"/>
    <w:rsid w:val="00162D76"/>
    <w:rPr>
      <w:rFonts w:ascii="Times New Roman" w:hAnsi="Times New Roman" w:cs="Times New Roman" w:hint="default"/>
      <w:b/>
      <w:bCs w:val="0"/>
      <w:strike/>
      <w:color w:val="808000"/>
    </w:rPr>
  </w:style>
  <w:style w:type="character" w:customStyle="1" w:styleId="16">
    <w:name w:val="Знак Знак1"/>
    <w:locked/>
    <w:rsid w:val="00162D76"/>
    <w:rPr>
      <w:sz w:val="24"/>
      <w:szCs w:val="24"/>
      <w:lang w:val="ru-RU" w:eastAsia="ru-RU" w:bidi="ar-SA"/>
    </w:rPr>
  </w:style>
  <w:style w:type="character" w:customStyle="1" w:styleId="FontStyle35">
    <w:name w:val="Font Style35"/>
    <w:rsid w:val="00162D76"/>
    <w:rPr>
      <w:rFonts w:ascii="Times New Roman" w:hAnsi="Times New Roman" w:cs="Times New Roman" w:hint="default"/>
      <w:b/>
      <w:bCs/>
      <w:sz w:val="26"/>
      <w:szCs w:val="26"/>
    </w:rPr>
  </w:style>
  <w:style w:type="character" w:customStyle="1" w:styleId="FontStyle32">
    <w:name w:val="Font Style32"/>
    <w:rsid w:val="00162D76"/>
    <w:rPr>
      <w:rFonts w:ascii="Times New Roman" w:hAnsi="Times New Roman" w:cs="Times New Roman" w:hint="default"/>
      <w:sz w:val="26"/>
      <w:szCs w:val="26"/>
    </w:rPr>
  </w:style>
  <w:style w:type="paragraph" w:styleId="afffff">
    <w:name w:val="annotation text"/>
    <w:basedOn w:val="a0"/>
    <w:link w:val="afffff0"/>
    <w:unhideWhenUsed/>
    <w:rsid w:val="00475C57"/>
    <w:rPr>
      <w:rFonts w:ascii="Calibri" w:eastAsia="Calibri" w:hAnsi="Calibri"/>
      <w:sz w:val="22"/>
      <w:szCs w:val="22"/>
      <w:lang w:eastAsia="en-US"/>
    </w:rPr>
  </w:style>
  <w:style w:type="character" w:customStyle="1" w:styleId="afffff0">
    <w:name w:val="Текст примечания Знак"/>
    <w:link w:val="afffff"/>
    <w:rsid w:val="00475C57"/>
    <w:rPr>
      <w:rFonts w:ascii="Calibri" w:eastAsia="Calibri" w:hAnsi="Calibri"/>
      <w:sz w:val="22"/>
      <w:szCs w:val="22"/>
      <w:lang w:eastAsia="en-US"/>
    </w:rPr>
  </w:style>
  <w:style w:type="paragraph" w:styleId="afffff1">
    <w:name w:val="annotation subject"/>
    <w:basedOn w:val="afffff"/>
    <w:next w:val="afffff"/>
    <w:link w:val="afffff2"/>
    <w:unhideWhenUsed/>
    <w:rsid w:val="00475C57"/>
    <w:rPr>
      <w:b/>
      <w:bCs/>
      <w:lang w:val="x-none" w:eastAsia="x-none"/>
    </w:rPr>
  </w:style>
  <w:style w:type="character" w:customStyle="1" w:styleId="afffff2">
    <w:name w:val="Тема примечания Знак"/>
    <w:link w:val="afffff1"/>
    <w:rsid w:val="00475C57"/>
    <w:rPr>
      <w:rFonts w:ascii="Calibri" w:eastAsia="Calibri" w:hAnsi="Calibri"/>
      <w:b/>
      <w:bCs/>
      <w:sz w:val="22"/>
      <w:szCs w:val="22"/>
      <w:lang w:val="x-none" w:eastAsia="x-none"/>
    </w:rPr>
  </w:style>
  <w:style w:type="paragraph" w:styleId="afffff3">
    <w:name w:val="No Spacing"/>
    <w:basedOn w:val="a0"/>
    <w:qFormat/>
    <w:rsid w:val="00475C57"/>
    <w:rPr>
      <w:rFonts w:eastAsia="Calibri"/>
      <w:sz w:val="26"/>
      <w:szCs w:val="26"/>
      <w:lang w:val="en-US" w:eastAsia="en-US" w:bidi="en-US"/>
    </w:rPr>
  </w:style>
  <w:style w:type="character" w:customStyle="1" w:styleId="ConsPlusNonformat0">
    <w:name w:val="ConsPlusNonformat Знак"/>
    <w:link w:val="ConsPlusNonformat"/>
    <w:locked/>
    <w:rsid w:val="00475C57"/>
    <w:rPr>
      <w:rFonts w:ascii="Courier New" w:hAnsi="Courier New" w:cs="Courier New"/>
    </w:rPr>
  </w:style>
  <w:style w:type="character" w:customStyle="1" w:styleId="ConsPlusNormal0">
    <w:name w:val="ConsPlusNormal Знак"/>
    <w:link w:val="ConsPlusNormal"/>
    <w:locked/>
    <w:rsid w:val="00475C57"/>
    <w:rPr>
      <w:rFonts w:ascii="Arial" w:hAnsi="Arial" w:cs="Arial"/>
    </w:rPr>
  </w:style>
  <w:style w:type="paragraph" w:customStyle="1" w:styleId="111">
    <w:name w:val="Абзац списка11"/>
    <w:basedOn w:val="a0"/>
    <w:rsid w:val="00475C57"/>
    <w:pPr>
      <w:ind w:left="720"/>
      <w:jc w:val="both"/>
    </w:pPr>
    <w:rPr>
      <w:rFonts w:ascii="Calibri" w:hAnsi="Calibri"/>
      <w:sz w:val="22"/>
      <w:szCs w:val="22"/>
      <w:lang w:eastAsia="en-US"/>
    </w:rPr>
  </w:style>
  <w:style w:type="paragraph" w:customStyle="1" w:styleId="36">
    <w:name w:val="Знак3"/>
    <w:basedOn w:val="a0"/>
    <w:rsid w:val="00475C57"/>
    <w:pPr>
      <w:spacing w:after="160" w:line="240" w:lineRule="exact"/>
    </w:pPr>
    <w:rPr>
      <w:rFonts w:ascii="Verdana" w:hAnsi="Verdana"/>
      <w:lang w:val="en-US" w:eastAsia="en-US"/>
    </w:rPr>
  </w:style>
  <w:style w:type="paragraph" w:customStyle="1" w:styleId="112">
    <w:name w:val="Обычный11"/>
    <w:rsid w:val="00475C57"/>
    <w:pPr>
      <w:widowControl w:val="0"/>
    </w:pPr>
  </w:style>
  <w:style w:type="paragraph" w:customStyle="1" w:styleId="afffff4">
    <w:name w:val="Текст информации об изменениях"/>
    <w:basedOn w:val="a0"/>
    <w:next w:val="a0"/>
    <w:uiPriority w:val="99"/>
    <w:rsid w:val="00475C57"/>
    <w:pPr>
      <w:widowControl w:val="0"/>
      <w:autoSpaceDE w:val="0"/>
      <w:autoSpaceDN w:val="0"/>
      <w:adjustRightInd w:val="0"/>
      <w:ind w:firstLine="720"/>
      <w:jc w:val="both"/>
    </w:pPr>
    <w:rPr>
      <w:rFonts w:ascii="Arial" w:hAnsi="Arial" w:cs="Arial"/>
      <w:color w:val="353842"/>
      <w:sz w:val="18"/>
      <w:szCs w:val="18"/>
    </w:rPr>
  </w:style>
  <w:style w:type="character" w:styleId="afffff5">
    <w:name w:val="annotation reference"/>
    <w:unhideWhenUsed/>
    <w:rsid w:val="00475C57"/>
    <w:rPr>
      <w:sz w:val="16"/>
      <w:szCs w:val="16"/>
    </w:rPr>
  </w:style>
  <w:style w:type="character" w:customStyle="1" w:styleId="17">
    <w:name w:val="Текст выноски Знак1"/>
    <w:uiPriority w:val="99"/>
    <w:semiHidden/>
    <w:rsid w:val="00475C57"/>
    <w:rPr>
      <w:rFonts w:ascii="Segoe UI" w:hAnsi="Segoe UI" w:cs="Segoe UI" w:hint="default"/>
      <w:sz w:val="18"/>
      <w:szCs w:val="18"/>
    </w:rPr>
  </w:style>
  <w:style w:type="character" w:customStyle="1" w:styleId="afffff6">
    <w:name w:val="Выделение для Базового Поиска (курсив)"/>
    <w:uiPriority w:val="99"/>
    <w:rsid w:val="00475C57"/>
    <w:rPr>
      <w:b/>
      <w:bCs/>
      <w:i/>
      <w:iCs/>
      <w:color w:val="0058A9"/>
    </w:rPr>
  </w:style>
  <w:style w:type="character" w:customStyle="1" w:styleId="18">
    <w:name w:val="Текст примечания Знак1"/>
    <w:rsid w:val="00475C57"/>
    <w:rPr>
      <w:sz w:val="20"/>
      <w:szCs w:val="20"/>
    </w:rPr>
  </w:style>
  <w:style w:type="character" w:customStyle="1" w:styleId="41">
    <w:name w:val="Знак Знак4"/>
    <w:locked/>
    <w:rsid w:val="00475C57"/>
    <w:rPr>
      <w:sz w:val="24"/>
      <w:szCs w:val="24"/>
      <w:lang w:bidi="ar-SA"/>
    </w:rPr>
  </w:style>
  <w:style w:type="character" w:customStyle="1" w:styleId="19">
    <w:name w:val="Тема примечания Знак1"/>
    <w:rsid w:val="00475C57"/>
    <w:rPr>
      <w:b/>
      <w:bCs/>
      <w:sz w:val="20"/>
      <w:szCs w:val="20"/>
    </w:rPr>
  </w:style>
  <w:style w:type="character" w:customStyle="1" w:styleId="afffff7">
    <w:name w:val="Цветовое выделение для Текст"/>
    <w:uiPriority w:val="99"/>
    <w:rsid w:val="00475C57"/>
  </w:style>
  <w:style w:type="paragraph" w:styleId="afffff8">
    <w:name w:val="Plain Text"/>
    <w:basedOn w:val="a0"/>
    <w:link w:val="afffff9"/>
    <w:uiPriority w:val="99"/>
    <w:unhideWhenUsed/>
    <w:rsid w:val="00BF40C6"/>
    <w:rPr>
      <w:rFonts w:ascii="Calibri" w:eastAsia="Calibri" w:hAnsi="Calibri"/>
      <w:sz w:val="22"/>
      <w:szCs w:val="21"/>
      <w:lang w:val="x-none" w:eastAsia="en-US"/>
    </w:rPr>
  </w:style>
  <w:style w:type="character" w:customStyle="1" w:styleId="afffff9">
    <w:name w:val="Текст Знак"/>
    <w:link w:val="afffff8"/>
    <w:uiPriority w:val="99"/>
    <w:rsid w:val="00BF40C6"/>
    <w:rPr>
      <w:rFonts w:ascii="Calibri" w:eastAsia="Calibri" w:hAnsi="Calibri"/>
      <w:sz w:val="22"/>
      <w:szCs w:val="21"/>
      <w:lang w:val="x-none" w:eastAsia="en-US"/>
    </w:rPr>
  </w:style>
  <w:style w:type="character" w:customStyle="1" w:styleId="afe">
    <w:name w:val="Прижатый влево Знак"/>
    <w:link w:val="afd"/>
    <w:locked/>
    <w:rsid w:val="00BF40C6"/>
    <w:rPr>
      <w:rFonts w:ascii="Arial" w:hAnsi="Arial"/>
      <w:sz w:val="28"/>
      <w:szCs w:val="28"/>
    </w:rPr>
  </w:style>
  <w:style w:type="character" w:customStyle="1" w:styleId="consplusnormal1">
    <w:name w:val="consplusnormal Знак"/>
    <w:link w:val="consplusnormal2"/>
    <w:locked/>
    <w:rsid w:val="00A44675"/>
    <w:rPr>
      <w:rFonts w:ascii="Arial" w:hAnsi="Arial" w:cs="Arial"/>
    </w:rPr>
  </w:style>
  <w:style w:type="paragraph" w:customStyle="1" w:styleId="consplusnormal2">
    <w:name w:val="consplusnormal"/>
    <w:basedOn w:val="a0"/>
    <w:link w:val="consplusnormal1"/>
    <w:rsid w:val="00A44675"/>
    <w:pPr>
      <w:autoSpaceDE w:val="0"/>
      <w:autoSpaceDN w:val="0"/>
      <w:ind w:firstLine="720"/>
    </w:pPr>
    <w:rPr>
      <w:rFonts w:ascii="Arial" w:hAnsi="Arial" w:cs="Arial"/>
    </w:rPr>
  </w:style>
  <w:style w:type="table" w:customStyle="1" w:styleId="1a">
    <w:name w:val="Сетка таблицы1"/>
    <w:basedOn w:val="a2"/>
    <w:next w:val="af"/>
    <w:uiPriority w:val="39"/>
    <w:rsid w:val="00D22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
    <w:uiPriority w:val="39"/>
    <w:rsid w:val="00D40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0B7B1F"/>
    <w:pPr>
      <w:suppressAutoHyphens/>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456">
      <w:bodyDiv w:val="1"/>
      <w:marLeft w:val="0"/>
      <w:marRight w:val="0"/>
      <w:marTop w:val="0"/>
      <w:marBottom w:val="0"/>
      <w:divBdr>
        <w:top w:val="none" w:sz="0" w:space="0" w:color="auto"/>
        <w:left w:val="none" w:sz="0" w:space="0" w:color="auto"/>
        <w:bottom w:val="none" w:sz="0" w:space="0" w:color="auto"/>
        <w:right w:val="none" w:sz="0" w:space="0" w:color="auto"/>
      </w:divBdr>
    </w:div>
    <w:div w:id="49160139">
      <w:bodyDiv w:val="1"/>
      <w:marLeft w:val="0"/>
      <w:marRight w:val="0"/>
      <w:marTop w:val="0"/>
      <w:marBottom w:val="0"/>
      <w:divBdr>
        <w:top w:val="none" w:sz="0" w:space="0" w:color="auto"/>
        <w:left w:val="none" w:sz="0" w:space="0" w:color="auto"/>
        <w:bottom w:val="none" w:sz="0" w:space="0" w:color="auto"/>
        <w:right w:val="none" w:sz="0" w:space="0" w:color="auto"/>
      </w:divBdr>
    </w:div>
    <w:div w:id="84958554">
      <w:bodyDiv w:val="1"/>
      <w:marLeft w:val="0"/>
      <w:marRight w:val="0"/>
      <w:marTop w:val="0"/>
      <w:marBottom w:val="0"/>
      <w:divBdr>
        <w:top w:val="none" w:sz="0" w:space="0" w:color="auto"/>
        <w:left w:val="none" w:sz="0" w:space="0" w:color="auto"/>
        <w:bottom w:val="none" w:sz="0" w:space="0" w:color="auto"/>
        <w:right w:val="none" w:sz="0" w:space="0" w:color="auto"/>
      </w:divBdr>
    </w:div>
    <w:div w:id="122427468">
      <w:bodyDiv w:val="1"/>
      <w:marLeft w:val="0"/>
      <w:marRight w:val="0"/>
      <w:marTop w:val="0"/>
      <w:marBottom w:val="0"/>
      <w:divBdr>
        <w:top w:val="none" w:sz="0" w:space="0" w:color="auto"/>
        <w:left w:val="none" w:sz="0" w:space="0" w:color="auto"/>
        <w:bottom w:val="none" w:sz="0" w:space="0" w:color="auto"/>
        <w:right w:val="none" w:sz="0" w:space="0" w:color="auto"/>
      </w:divBdr>
    </w:div>
    <w:div w:id="139080520">
      <w:bodyDiv w:val="1"/>
      <w:marLeft w:val="0"/>
      <w:marRight w:val="0"/>
      <w:marTop w:val="0"/>
      <w:marBottom w:val="0"/>
      <w:divBdr>
        <w:top w:val="none" w:sz="0" w:space="0" w:color="auto"/>
        <w:left w:val="none" w:sz="0" w:space="0" w:color="auto"/>
        <w:bottom w:val="none" w:sz="0" w:space="0" w:color="auto"/>
        <w:right w:val="none" w:sz="0" w:space="0" w:color="auto"/>
      </w:divBdr>
    </w:div>
    <w:div w:id="143202250">
      <w:bodyDiv w:val="1"/>
      <w:marLeft w:val="0"/>
      <w:marRight w:val="0"/>
      <w:marTop w:val="0"/>
      <w:marBottom w:val="0"/>
      <w:divBdr>
        <w:top w:val="none" w:sz="0" w:space="0" w:color="auto"/>
        <w:left w:val="none" w:sz="0" w:space="0" w:color="auto"/>
        <w:bottom w:val="none" w:sz="0" w:space="0" w:color="auto"/>
        <w:right w:val="none" w:sz="0" w:space="0" w:color="auto"/>
      </w:divBdr>
    </w:div>
    <w:div w:id="149641532">
      <w:bodyDiv w:val="1"/>
      <w:marLeft w:val="0"/>
      <w:marRight w:val="0"/>
      <w:marTop w:val="0"/>
      <w:marBottom w:val="0"/>
      <w:divBdr>
        <w:top w:val="none" w:sz="0" w:space="0" w:color="auto"/>
        <w:left w:val="none" w:sz="0" w:space="0" w:color="auto"/>
        <w:bottom w:val="none" w:sz="0" w:space="0" w:color="auto"/>
        <w:right w:val="none" w:sz="0" w:space="0" w:color="auto"/>
      </w:divBdr>
    </w:div>
    <w:div w:id="184249665">
      <w:bodyDiv w:val="1"/>
      <w:marLeft w:val="0"/>
      <w:marRight w:val="0"/>
      <w:marTop w:val="0"/>
      <w:marBottom w:val="0"/>
      <w:divBdr>
        <w:top w:val="none" w:sz="0" w:space="0" w:color="auto"/>
        <w:left w:val="none" w:sz="0" w:space="0" w:color="auto"/>
        <w:bottom w:val="none" w:sz="0" w:space="0" w:color="auto"/>
        <w:right w:val="none" w:sz="0" w:space="0" w:color="auto"/>
      </w:divBdr>
    </w:div>
    <w:div w:id="189145069">
      <w:bodyDiv w:val="1"/>
      <w:marLeft w:val="0"/>
      <w:marRight w:val="0"/>
      <w:marTop w:val="0"/>
      <w:marBottom w:val="0"/>
      <w:divBdr>
        <w:top w:val="none" w:sz="0" w:space="0" w:color="auto"/>
        <w:left w:val="none" w:sz="0" w:space="0" w:color="auto"/>
        <w:bottom w:val="none" w:sz="0" w:space="0" w:color="auto"/>
        <w:right w:val="none" w:sz="0" w:space="0" w:color="auto"/>
      </w:divBdr>
    </w:div>
    <w:div w:id="190608804">
      <w:bodyDiv w:val="1"/>
      <w:marLeft w:val="0"/>
      <w:marRight w:val="0"/>
      <w:marTop w:val="0"/>
      <w:marBottom w:val="0"/>
      <w:divBdr>
        <w:top w:val="none" w:sz="0" w:space="0" w:color="auto"/>
        <w:left w:val="none" w:sz="0" w:space="0" w:color="auto"/>
        <w:bottom w:val="none" w:sz="0" w:space="0" w:color="auto"/>
        <w:right w:val="none" w:sz="0" w:space="0" w:color="auto"/>
      </w:divBdr>
    </w:div>
    <w:div w:id="194855190">
      <w:bodyDiv w:val="1"/>
      <w:marLeft w:val="0"/>
      <w:marRight w:val="0"/>
      <w:marTop w:val="0"/>
      <w:marBottom w:val="0"/>
      <w:divBdr>
        <w:top w:val="none" w:sz="0" w:space="0" w:color="auto"/>
        <w:left w:val="none" w:sz="0" w:space="0" w:color="auto"/>
        <w:bottom w:val="none" w:sz="0" w:space="0" w:color="auto"/>
        <w:right w:val="none" w:sz="0" w:space="0" w:color="auto"/>
      </w:divBdr>
    </w:div>
    <w:div w:id="239025456">
      <w:bodyDiv w:val="1"/>
      <w:marLeft w:val="0"/>
      <w:marRight w:val="0"/>
      <w:marTop w:val="0"/>
      <w:marBottom w:val="0"/>
      <w:divBdr>
        <w:top w:val="none" w:sz="0" w:space="0" w:color="auto"/>
        <w:left w:val="none" w:sz="0" w:space="0" w:color="auto"/>
        <w:bottom w:val="none" w:sz="0" w:space="0" w:color="auto"/>
        <w:right w:val="none" w:sz="0" w:space="0" w:color="auto"/>
      </w:divBdr>
    </w:div>
    <w:div w:id="242642537">
      <w:bodyDiv w:val="1"/>
      <w:marLeft w:val="0"/>
      <w:marRight w:val="0"/>
      <w:marTop w:val="0"/>
      <w:marBottom w:val="0"/>
      <w:divBdr>
        <w:top w:val="none" w:sz="0" w:space="0" w:color="auto"/>
        <w:left w:val="none" w:sz="0" w:space="0" w:color="auto"/>
        <w:bottom w:val="none" w:sz="0" w:space="0" w:color="auto"/>
        <w:right w:val="none" w:sz="0" w:space="0" w:color="auto"/>
      </w:divBdr>
    </w:div>
    <w:div w:id="255015976">
      <w:bodyDiv w:val="1"/>
      <w:marLeft w:val="0"/>
      <w:marRight w:val="0"/>
      <w:marTop w:val="0"/>
      <w:marBottom w:val="0"/>
      <w:divBdr>
        <w:top w:val="none" w:sz="0" w:space="0" w:color="auto"/>
        <w:left w:val="none" w:sz="0" w:space="0" w:color="auto"/>
        <w:bottom w:val="none" w:sz="0" w:space="0" w:color="auto"/>
        <w:right w:val="none" w:sz="0" w:space="0" w:color="auto"/>
      </w:divBdr>
    </w:div>
    <w:div w:id="273482919">
      <w:bodyDiv w:val="1"/>
      <w:marLeft w:val="0"/>
      <w:marRight w:val="0"/>
      <w:marTop w:val="0"/>
      <w:marBottom w:val="0"/>
      <w:divBdr>
        <w:top w:val="none" w:sz="0" w:space="0" w:color="auto"/>
        <w:left w:val="none" w:sz="0" w:space="0" w:color="auto"/>
        <w:bottom w:val="none" w:sz="0" w:space="0" w:color="auto"/>
        <w:right w:val="none" w:sz="0" w:space="0" w:color="auto"/>
      </w:divBdr>
    </w:div>
    <w:div w:id="281153932">
      <w:bodyDiv w:val="1"/>
      <w:marLeft w:val="0"/>
      <w:marRight w:val="0"/>
      <w:marTop w:val="0"/>
      <w:marBottom w:val="0"/>
      <w:divBdr>
        <w:top w:val="none" w:sz="0" w:space="0" w:color="auto"/>
        <w:left w:val="none" w:sz="0" w:space="0" w:color="auto"/>
        <w:bottom w:val="none" w:sz="0" w:space="0" w:color="auto"/>
        <w:right w:val="none" w:sz="0" w:space="0" w:color="auto"/>
      </w:divBdr>
    </w:div>
    <w:div w:id="282661738">
      <w:bodyDiv w:val="1"/>
      <w:marLeft w:val="0"/>
      <w:marRight w:val="0"/>
      <w:marTop w:val="0"/>
      <w:marBottom w:val="0"/>
      <w:divBdr>
        <w:top w:val="none" w:sz="0" w:space="0" w:color="auto"/>
        <w:left w:val="none" w:sz="0" w:space="0" w:color="auto"/>
        <w:bottom w:val="none" w:sz="0" w:space="0" w:color="auto"/>
        <w:right w:val="none" w:sz="0" w:space="0" w:color="auto"/>
      </w:divBdr>
    </w:div>
    <w:div w:id="293367114">
      <w:bodyDiv w:val="1"/>
      <w:marLeft w:val="0"/>
      <w:marRight w:val="0"/>
      <w:marTop w:val="0"/>
      <w:marBottom w:val="0"/>
      <w:divBdr>
        <w:top w:val="none" w:sz="0" w:space="0" w:color="auto"/>
        <w:left w:val="none" w:sz="0" w:space="0" w:color="auto"/>
        <w:bottom w:val="none" w:sz="0" w:space="0" w:color="auto"/>
        <w:right w:val="none" w:sz="0" w:space="0" w:color="auto"/>
      </w:divBdr>
    </w:div>
    <w:div w:id="328676325">
      <w:bodyDiv w:val="1"/>
      <w:marLeft w:val="0"/>
      <w:marRight w:val="0"/>
      <w:marTop w:val="0"/>
      <w:marBottom w:val="0"/>
      <w:divBdr>
        <w:top w:val="none" w:sz="0" w:space="0" w:color="auto"/>
        <w:left w:val="none" w:sz="0" w:space="0" w:color="auto"/>
        <w:bottom w:val="none" w:sz="0" w:space="0" w:color="auto"/>
        <w:right w:val="none" w:sz="0" w:space="0" w:color="auto"/>
      </w:divBdr>
    </w:div>
    <w:div w:id="344988922">
      <w:bodyDiv w:val="1"/>
      <w:marLeft w:val="0"/>
      <w:marRight w:val="0"/>
      <w:marTop w:val="0"/>
      <w:marBottom w:val="0"/>
      <w:divBdr>
        <w:top w:val="none" w:sz="0" w:space="0" w:color="auto"/>
        <w:left w:val="none" w:sz="0" w:space="0" w:color="auto"/>
        <w:bottom w:val="none" w:sz="0" w:space="0" w:color="auto"/>
        <w:right w:val="none" w:sz="0" w:space="0" w:color="auto"/>
      </w:divBdr>
    </w:div>
    <w:div w:id="347607638">
      <w:bodyDiv w:val="1"/>
      <w:marLeft w:val="0"/>
      <w:marRight w:val="0"/>
      <w:marTop w:val="0"/>
      <w:marBottom w:val="0"/>
      <w:divBdr>
        <w:top w:val="none" w:sz="0" w:space="0" w:color="auto"/>
        <w:left w:val="none" w:sz="0" w:space="0" w:color="auto"/>
        <w:bottom w:val="none" w:sz="0" w:space="0" w:color="auto"/>
        <w:right w:val="none" w:sz="0" w:space="0" w:color="auto"/>
      </w:divBdr>
    </w:div>
    <w:div w:id="349378896">
      <w:bodyDiv w:val="1"/>
      <w:marLeft w:val="0"/>
      <w:marRight w:val="0"/>
      <w:marTop w:val="0"/>
      <w:marBottom w:val="0"/>
      <w:divBdr>
        <w:top w:val="none" w:sz="0" w:space="0" w:color="auto"/>
        <w:left w:val="none" w:sz="0" w:space="0" w:color="auto"/>
        <w:bottom w:val="none" w:sz="0" w:space="0" w:color="auto"/>
        <w:right w:val="none" w:sz="0" w:space="0" w:color="auto"/>
      </w:divBdr>
    </w:div>
    <w:div w:id="349765927">
      <w:bodyDiv w:val="1"/>
      <w:marLeft w:val="0"/>
      <w:marRight w:val="0"/>
      <w:marTop w:val="0"/>
      <w:marBottom w:val="0"/>
      <w:divBdr>
        <w:top w:val="none" w:sz="0" w:space="0" w:color="auto"/>
        <w:left w:val="none" w:sz="0" w:space="0" w:color="auto"/>
        <w:bottom w:val="none" w:sz="0" w:space="0" w:color="auto"/>
        <w:right w:val="none" w:sz="0" w:space="0" w:color="auto"/>
      </w:divBdr>
    </w:div>
    <w:div w:id="351537215">
      <w:bodyDiv w:val="1"/>
      <w:marLeft w:val="0"/>
      <w:marRight w:val="0"/>
      <w:marTop w:val="0"/>
      <w:marBottom w:val="0"/>
      <w:divBdr>
        <w:top w:val="none" w:sz="0" w:space="0" w:color="auto"/>
        <w:left w:val="none" w:sz="0" w:space="0" w:color="auto"/>
        <w:bottom w:val="none" w:sz="0" w:space="0" w:color="auto"/>
        <w:right w:val="none" w:sz="0" w:space="0" w:color="auto"/>
      </w:divBdr>
    </w:div>
    <w:div w:id="357237608">
      <w:bodyDiv w:val="1"/>
      <w:marLeft w:val="0"/>
      <w:marRight w:val="0"/>
      <w:marTop w:val="0"/>
      <w:marBottom w:val="0"/>
      <w:divBdr>
        <w:top w:val="none" w:sz="0" w:space="0" w:color="auto"/>
        <w:left w:val="none" w:sz="0" w:space="0" w:color="auto"/>
        <w:bottom w:val="none" w:sz="0" w:space="0" w:color="auto"/>
        <w:right w:val="none" w:sz="0" w:space="0" w:color="auto"/>
      </w:divBdr>
    </w:div>
    <w:div w:id="364596391">
      <w:bodyDiv w:val="1"/>
      <w:marLeft w:val="0"/>
      <w:marRight w:val="0"/>
      <w:marTop w:val="0"/>
      <w:marBottom w:val="0"/>
      <w:divBdr>
        <w:top w:val="none" w:sz="0" w:space="0" w:color="auto"/>
        <w:left w:val="none" w:sz="0" w:space="0" w:color="auto"/>
        <w:bottom w:val="none" w:sz="0" w:space="0" w:color="auto"/>
        <w:right w:val="none" w:sz="0" w:space="0" w:color="auto"/>
      </w:divBdr>
    </w:div>
    <w:div w:id="366567658">
      <w:bodyDiv w:val="1"/>
      <w:marLeft w:val="0"/>
      <w:marRight w:val="0"/>
      <w:marTop w:val="0"/>
      <w:marBottom w:val="0"/>
      <w:divBdr>
        <w:top w:val="none" w:sz="0" w:space="0" w:color="auto"/>
        <w:left w:val="none" w:sz="0" w:space="0" w:color="auto"/>
        <w:bottom w:val="none" w:sz="0" w:space="0" w:color="auto"/>
        <w:right w:val="none" w:sz="0" w:space="0" w:color="auto"/>
      </w:divBdr>
    </w:div>
    <w:div w:id="368382253">
      <w:bodyDiv w:val="1"/>
      <w:marLeft w:val="0"/>
      <w:marRight w:val="0"/>
      <w:marTop w:val="0"/>
      <w:marBottom w:val="0"/>
      <w:divBdr>
        <w:top w:val="none" w:sz="0" w:space="0" w:color="auto"/>
        <w:left w:val="none" w:sz="0" w:space="0" w:color="auto"/>
        <w:bottom w:val="none" w:sz="0" w:space="0" w:color="auto"/>
        <w:right w:val="none" w:sz="0" w:space="0" w:color="auto"/>
      </w:divBdr>
    </w:div>
    <w:div w:id="396321809">
      <w:bodyDiv w:val="1"/>
      <w:marLeft w:val="0"/>
      <w:marRight w:val="0"/>
      <w:marTop w:val="0"/>
      <w:marBottom w:val="0"/>
      <w:divBdr>
        <w:top w:val="none" w:sz="0" w:space="0" w:color="auto"/>
        <w:left w:val="none" w:sz="0" w:space="0" w:color="auto"/>
        <w:bottom w:val="none" w:sz="0" w:space="0" w:color="auto"/>
        <w:right w:val="none" w:sz="0" w:space="0" w:color="auto"/>
      </w:divBdr>
    </w:div>
    <w:div w:id="422267466">
      <w:bodyDiv w:val="1"/>
      <w:marLeft w:val="0"/>
      <w:marRight w:val="0"/>
      <w:marTop w:val="0"/>
      <w:marBottom w:val="0"/>
      <w:divBdr>
        <w:top w:val="none" w:sz="0" w:space="0" w:color="auto"/>
        <w:left w:val="none" w:sz="0" w:space="0" w:color="auto"/>
        <w:bottom w:val="none" w:sz="0" w:space="0" w:color="auto"/>
        <w:right w:val="none" w:sz="0" w:space="0" w:color="auto"/>
      </w:divBdr>
    </w:div>
    <w:div w:id="423766051">
      <w:bodyDiv w:val="1"/>
      <w:marLeft w:val="0"/>
      <w:marRight w:val="0"/>
      <w:marTop w:val="0"/>
      <w:marBottom w:val="0"/>
      <w:divBdr>
        <w:top w:val="none" w:sz="0" w:space="0" w:color="auto"/>
        <w:left w:val="none" w:sz="0" w:space="0" w:color="auto"/>
        <w:bottom w:val="none" w:sz="0" w:space="0" w:color="auto"/>
        <w:right w:val="none" w:sz="0" w:space="0" w:color="auto"/>
      </w:divBdr>
    </w:div>
    <w:div w:id="424425127">
      <w:bodyDiv w:val="1"/>
      <w:marLeft w:val="0"/>
      <w:marRight w:val="0"/>
      <w:marTop w:val="0"/>
      <w:marBottom w:val="0"/>
      <w:divBdr>
        <w:top w:val="none" w:sz="0" w:space="0" w:color="auto"/>
        <w:left w:val="none" w:sz="0" w:space="0" w:color="auto"/>
        <w:bottom w:val="none" w:sz="0" w:space="0" w:color="auto"/>
        <w:right w:val="none" w:sz="0" w:space="0" w:color="auto"/>
      </w:divBdr>
    </w:div>
    <w:div w:id="427317271">
      <w:bodyDiv w:val="1"/>
      <w:marLeft w:val="0"/>
      <w:marRight w:val="0"/>
      <w:marTop w:val="0"/>
      <w:marBottom w:val="0"/>
      <w:divBdr>
        <w:top w:val="none" w:sz="0" w:space="0" w:color="auto"/>
        <w:left w:val="none" w:sz="0" w:space="0" w:color="auto"/>
        <w:bottom w:val="none" w:sz="0" w:space="0" w:color="auto"/>
        <w:right w:val="none" w:sz="0" w:space="0" w:color="auto"/>
      </w:divBdr>
    </w:div>
    <w:div w:id="430592542">
      <w:bodyDiv w:val="1"/>
      <w:marLeft w:val="0"/>
      <w:marRight w:val="0"/>
      <w:marTop w:val="0"/>
      <w:marBottom w:val="0"/>
      <w:divBdr>
        <w:top w:val="none" w:sz="0" w:space="0" w:color="auto"/>
        <w:left w:val="none" w:sz="0" w:space="0" w:color="auto"/>
        <w:bottom w:val="none" w:sz="0" w:space="0" w:color="auto"/>
        <w:right w:val="none" w:sz="0" w:space="0" w:color="auto"/>
      </w:divBdr>
    </w:div>
    <w:div w:id="433287144">
      <w:bodyDiv w:val="1"/>
      <w:marLeft w:val="0"/>
      <w:marRight w:val="0"/>
      <w:marTop w:val="0"/>
      <w:marBottom w:val="0"/>
      <w:divBdr>
        <w:top w:val="none" w:sz="0" w:space="0" w:color="auto"/>
        <w:left w:val="none" w:sz="0" w:space="0" w:color="auto"/>
        <w:bottom w:val="none" w:sz="0" w:space="0" w:color="auto"/>
        <w:right w:val="none" w:sz="0" w:space="0" w:color="auto"/>
      </w:divBdr>
    </w:div>
    <w:div w:id="451556660">
      <w:bodyDiv w:val="1"/>
      <w:marLeft w:val="0"/>
      <w:marRight w:val="0"/>
      <w:marTop w:val="0"/>
      <w:marBottom w:val="0"/>
      <w:divBdr>
        <w:top w:val="none" w:sz="0" w:space="0" w:color="auto"/>
        <w:left w:val="none" w:sz="0" w:space="0" w:color="auto"/>
        <w:bottom w:val="none" w:sz="0" w:space="0" w:color="auto"/>
        <w:right w:val="none" w:sz="0" w:space="0" w:color="auto"/>
      </w:divBdr>
    </w:div>
    <w:div w:id="467824183">
      <w:bodyDiv w:val="1"/>
      <w:marLeft w:val="0"/>
      <w:marRight w:val="0"/>
      <w:marTop w:val="0"/>
      <w:marBottom w:val="0"/>
      <w:divBdr>
        <w:top w:val="none" w:sz="0" w:space="0" w:color="auto"/>
        <w:left w:val="none" w:sz="0" w:space="0" w:color="auto"/>
        <w:bottom w:val="none" w:sz="0" w:space="0" w:color="auto"/>
        <w:right w:val="none" w:sz="0" w:space="0" w:color="auto"/>
      </w:divBdr>
    </w:div>
    <w:div w:id="471482815">
      <w:bodyDiv w:val="1"/>
      <w:marLeft w:val="0"/>
      <w:marRight w:val="0"/>
      <w:marTop w:val="0"/>
      <w:marBottom w:val="0"/>
      <w:divBdr>
        <w:top w:val="none" w:sz="0" w:space="0" w:color="auto"/>
        <w:left w:val="none" w:sz="0" w:space="0" w:color="auto"/>
        <w:bottom w:val="none" w:sz="0" w:space="0" w:color="auto"/>
        <w:right w:val="none" w:sz="0" w:space="0" w:color="auto"/>
      </w:divBdr>
    </w:div>
    <w:div w:id="478546334">
      <w:bodyDiv w:val="1"/>
      <w:marLeft w:val="0"/>
      <w:marRight w:val="0"/>
      <w:marTop w:val="0"/>
      <w:marBottom w:val="0"/>
      <w:divBdr>
        <w:top w:val="none" w:sz="0" w:space="0" w:color="auto"/>
        <w:left w:val="none" w:sz="0" w:space="0" w:color="auto"/>
        <w:bottom w:val="none" w:sz="0" w:space="0" w:color="auto"/>
        <w:right w:val="none" w:sz="0" w:space="0" w:color="auto"/>
      </w:divBdr>
    </w:div>
    <w:div w:id="499202954">
      <w:bodyDiv w:val="1"/>
      <w:marLeft w:val="0"/>
      <w:marRight w:val="0"/>
      <w:marTop w:val="0"/>
      <w:marBottom w:val="0"/>
      <w:divBdr>
        <w:top w:val="none" w:sz="0" w:space="0" w:color="auto"/>
        <w:left w:val="none" w:sz="0" w:space="0" w:color="auto"/>
        <w:bottom w:val="none" w:sz="0" w:space="0" w:color="auto"/>
        <w:right w:val="none" w:sz="0" w:space="0" w:color="auto"/>
      </w:divBdr>
    </w:div>
    <w:div w:id="516163304">
      <w:bodyDiv w:val="1"/>
      <w:marLeft w:val="0"/>
      <w:marRight w:val="0"/>
      <w:marTop w:val="0"/>
      <w:marBottom w:val="0"/>
      <w:divBdr>
        <w:top w:val="none" w:sz="0" w:space="0" w:color="auto"/>
        <w:left w:val="none" w:sz="0" w:space="0" w:color="auto"/>
        <w:bottom w:val="none" w:sz="0" w:space="0" w:color="auto"/>
        <w:right w:val="none" w:sz="0" w:space="0" w:color="auto"/>
      </w:divBdr>
    </w:div>
    <w:div w:id="528110415">
      <w:bodyDiv w:val="1"/>
      <w:marLeft w:val="0"/>
      <w:marRight w:val="0"/>
      <w:marTop w:val="0"/>
      <w:marBottom w:val="0"/>
      <w:divBdr>
        <w:top w:val="none" w:sz="0" w:space="0" w:color="auto"/>
        <w:left w:val="none" w:sz="0" w:space="0" w:color="auto"/>
        <w:bottom w:val="none" w:sz="0" w:space="0" w:color="auto"/>
        <w:right w:val="none" w:sz="0" w:space="0" w:color="auto"/>
      </w:divBdr>
    </w:div>
    <w:div w:id="540672519">
      <w:bodyDiv w:val="1"/>
      <w:marLeft w:val="0"/>
      <w:marRight w:val="0"/>
      <w:marTop w:val="0"/>
      <w:marBottom w:val="0"/>
      <w:divBdr>
        <w:top w:val="none" w:sz="0" w:space="0" w:color="auto"/>
        <w:left w:val="none" w:sz="0" w:space="0" w:color="auto"/>
        <w:bottom w:val="none" w:sz="0" w:space="0" w:color="auto"/>
        <w:right w:val="none" w:sz="0" w:space="0" w:color="auto"/>
      </w:divBdr>
    </w:div>
    <w:div w:id="541675300">
      <w:bodyDiv w:val="1"/>
      <w:marLeft w:val="0"/>
      <w:marRight w:val="0"/>
      <w:marTop w:val="0"/>
      <w:marBottom w:val="0"/>
      <w:divBdr>
        <w:top w:val="none" w:sz="0" w:space="0" w:color="auto"/>
        <w:left w:val="none" w:sz="0" w:space="0" w:color="auto"/>
        <w:bottom w:val="none" w:sz="0" w:space="0" w:color="auto"/>
        <w:right w:val="none" w:sz="0" w:space="0" w:color="auto"/>
      </w:divBdr>
    </w:div>
    <w:div w:id="554585181">
      <w:bodyDiv w:val="1"/>
      <w:marLeft w:val="0"/>
      <w:marRight w:val="0"/>
      <w:marTop w:val="0"/>
      <w:marBottom w:val="0"/>
      <w:divBdr>
        <w:top w:val="none" w:sz="0" w:space="0" w:color="auto"/>
        <w:left w:val="none" w:sz="0" w:space="0" w:color="auto"/>
        <w:bottom w:val="none" w:sz="0" w:space="0" w:color="auto"/>
        <w:right w:val="none" w:sz="0" w:space="0" w:color="auto"/>
      </w:divBdr>
    </w:div>
    <w:div w:id="556091754">
      <w:bodyDiv w:val="1"/>
      <w:marLeft w:val="0"/>
      <w:marRight w:val="0"/>
      <w:marTop w:val="0"/>
      <w:marBottom w:val="0"/>
      <w:divBdr>
        <w:top w:val="none" w:sz="0" w:space="0" w:color="auto"/>
        <w:left w:val="none" w:sz="0" w:space="0" w:color="auto"/>
        <w:bottom w:val="none" w:sz="0" w:space="0" w:color="auto"/>
        <w:right w:val="none" w:sz="0" w:space="0" w:color="auto"/>
      </w:divBdr>
    </w:div>
    <w:div w:id="605969327">
      <w:bodyDiv w:val="1"/>
      <w:marLeft w:val="0"/>
      <w:marRight w:val="0"/>
      <w:marTop w:val="0"/>
      <w:marBottom w:val="0"/>
      <w:divBdr>
        <w:top w:val="none" w:sz="0" w:space="0" w:color="auto"/>
        <w:left w:val="none" w:sz="0" w:space="0" w:color="auto"/>
        <w:bottom w:val="none" w:sz="0" w:space="0" w:color="auto"/>
        <w:right w:val="none" w:sz="0" w:space="0" w:color="auto"/>
      </w:divBdr>
    </w:div>
    <w:div w:id="607546044">
      <w:bodyDiv w:val="1"/>
      <w:marLeft w:val="0"/>
      <w:marRight w:val="0"/>
      <w:marTop w:val="0"/>
      <w:marBottom w:val="0"/>
      <w:divBdr>
        <w:top w:val="none" w:sz="0" w:space="0" w:color="auto"/>
        <w:left w:val="none" w:sz="0" w:space="0" w:color="auto"/>
        <w:bottom w:val="none" w:sz="0" w:space="0" w:color="auto"/>
        <w:right w:val="none" w:sz="0" w:space="0" w:color="auto"/>
      </w:divBdr>
    </w:div>
    <w:div w:id="620457073">
      <w:bodyDiv w:val="1"/>
      <w:marLeft w:val="0"/>
      <w:marRight w:val="0"/>
      <w:marTop w:val="0"/>
      <w:marBottom w:val="0"/>
      <w:divBdr>
        <w:top w:val="none" w:sz="0" w:space="0" w:color="auto"/>
        <w:left w:val="none" w:sz="0" w:space="0" w:color="auto"/>
        <w:bottom w:val="none" w:sz="0" w:space="0" w:color="auto"/>
        <w:right w:val="none" w:sz="0" w:space="0" w:color="auto"/>
      </w:divBdr>
    </w:div>
    <w:div w:id="635909652">
      <w:bodyDiv w:val="1"/>
      <w:marLeft w:val="0"/>
      <w:marRight w:val="0"/>
      <w:marTop w:val="0"/>
      <w:marBottom w:val="0"/>
      <w:divBdr>
        <w:top w:val="none" w:sz="0" w:space="0" w:color="auto"/>
        <w:left w:val="none" w:sz="0" w:space="0" w:color="auto"/>
        <w:bottom w:val="none" w:sz="0" w:space="0" w:color="auto"/>
        <w:right w:val="none" w:sz="0" w:space="0" w:color="auto"/>
      </w:divBdr>
    </w:div>
    <w:div w:id="636836466">
      <w:bodyDiv w:val="1"/>
      <w:marLeft w:val="0"/>
      <w:marRight w:val="0"/>
      <w:marTop w:val="0"/>
      <w:marBottom w:val="0"/>
      <w:divBdr>
        <w:top w:val="none" w:sz="0" w:space="0" w:color="auto"/>
        <w:left w:val="none" w:sz="0" w:space="0" w:color="auto"/>
        <w:bottom w:val="none" w:sz="0" w:space="0" w:color="auto"/>
        <w:right w:val="none" w:sz="0" w:space="0" w:color="auto"/>
      </w:divBdr>
    </w:div>
    <w:div w:id="639768531">
      <w:bodyDiv w:val="1"/>
      <w:marLeft w:val="0"/>
      <w:marRight w:val="0"/>
      <w:marTop w:val="0"/>
      <w:marBottom w:val="0"/>
      <w:divBdr>
        <w:top w:val="none" w:sz="0" w:space="0" w:color="auto"/>
        <w:left w:val="none" w:sz="0" w:space="0" w:color="auto"/>
        <w:bottom w:val="none" w:sz="0" w:space="0" w:color="auto"/>
        <w:right w:val="none" w:sz="0" w:space="0" w:color="auto"/>
      </w:divBdr>
    </w:div>
    <w:div w:id="661785562">
      <w:bodyDiv w:val="1"/>
      <w:marLeft w:val="0"/>
      <w:marRight w:val="0"/>
      <w:marTop w:val="0"/>
      <w:marBottom w:val="0"/>
      <w:divBdr>
        <w:top w:val="none" w:sz="0" w:space="0" w:color="auto"/>
        <w:left w:val="none" w:sz="0" w:space="0" w:color="auto"/>
        <w:bottom w:val="none" w:sz="0" w:space="0" w:color="auto"/>
        <w:right w:val="none" w:sz="0" w:space="0" w:color="auto"/>
      </w:divBdr>
    </w:div>
    <w:div w:id="685014408">
      <w:bodyDiv w:val="1"/>
      <w:marLeft w:val="0"/>
      <w:marRight w:val="0"/>
      <w:marTop w:val="0"/>
      <w:marBottom w:val="0"/>
      <w:divBdr>
        <w:top w:val="none" w:sz="0" w:space="0" w:color="auto"/>
        <w:left w:val="none" w:sz="0" w:space="0" w:color="auto"/>
        <w:bottom w:val="none" w:sz="0" w:space="0" w:color="auto"/>
        <w:right w:val="none" w:sz="0" w:space="0" w:color="auto"/>
      </w:divBdr>
    </w:div>
    <w:div w:id="698745314">
      <w:bodyDiv w:val="1"/>
      <w:marLeft w:val="0"/>
      <w:marRight w:val="0"/>
      <w:marTop w:val="0"/>
      <w:marBottom w:val="0"/>
      <w:divBdr>
        <w:top w:val="none" w:sz="0" w:space="0" w:color="auto"/>
        <w:left w:val="none" w:sz="0" w:space="0" w:color="auto"/>
        <w:bottom w:val="none" w:sz="0" w:space="0" w:color="auto"/>
        <w:right w:val="none" w:sz="0" w:space="0" w:color="auto"/>
      </w:divBdr>
    </w:div>
    <w:div w:id="720177786">
      <w:bodyDiv w:val="1"/>
      <w:marLeft w:val="0"/>
      <w:marRight w:val="0"/>
      <w:marTop w:val="0"/>
      <w:marBottom w:val="0"/>
      <w:divBdr>
        <w:top w:val="none" w:sz="0" w:space="0" w:color="auto"/>
        <w:left w:val="none" w:sz="0" w:space="0" w:color="auto"/>
        <w:bottom w:val="none" w:sz="0" w:space="0" w:color="auto"/>
        <w:right w:val="none" w:sz="0" w:space="0" w:color="auto"/>
      </w:divBdr>
    </w:div>
    <w:div w:id="731272982">
      <w:bodyDiv w:val="1"/>
      <w:marLeft w:val="0"/>
      <w:marRight w:val="0"/>
      <w:marTop w:val="0"/>
      <w:marBottom w:val="0"/>
      <w:divBdr>
        <w:top w:val="none" w:sz="0" w:space="0" w:color="auto"/>
        <w:left w:val="none" w:sz="0" w:space="0" w:color="auto"/>
        <w:bottom w:val="none" w:sz="0" w:space="0" w:color="auto"/>
        <w:right w:val="none" w:sz="0" w:space="0" w:color="auto"/>
      </w:divBdr>
    </w:div>
    <w:div w:id="732001549">
      <w:bodyDiv w:val="1"/>
      <w:marLeft w:val="0"/>
      <w:marRight w:val="0"/>
      <w:marTop w:val="0"/>
      <w:marBottom w:val="0"/>
      <w:divBdr>
        <w:top w:val="none" w:sz="0" w:space="0" w:color="auto"/>
        <w:left w:val="none" w:sz="0" w:space="0" w:color="auto"/>
        <w:bottom w:val="none" w:sz="0" w:space="0" w:color="auto"/>
        <w:right w:val="none" w:sz="0" w:space="0" w:color="auto"/>
      </w:divBdr>
    </w:div>
    <w:div w:id="737677017">
      <w:bodyDiv w:val="1"/>
      <w:marLeft w:val="0"/>
      <w:marRight w:val="0"/>
      <w:marTop w:val="0"/>
      <w:marBottom w:val="0"/>
      <w:divBdr>
        <w:top w:val="none" w:sz="0" w:space="0" w:color="auto"/>
        <w:left w:val="none" w:sz="0" w:space="0" w:color="auto"/>
        <w:bottom w:val="none" w:sz="0" w:space="0" w:color="auto"/>
        <w:right w:val="none" w:sz="0" w:space="0" w:color="auto"/>
      </w:divBdr>
    </w:div>
    <w:div w:id="741683466">
      <w:bodyDiv w:val="1"/>
      <w:marLeft w:val="0"/>
      <w:marRight w:val="0"/>
      <w:marTop w:val="0"/>
      <w:marBottom w:val="0"/>
      <w:divBdr>
        <w:top w:val="none" w:sz="0" w:space="0" w:color="auto"/>
        <w:left w:val="none" w:sz="0" w:space="0" w:color="auto"/>
        <w:bottom w:val="none" w:sz="0" w:space="0" w:color="auto"/>
        <w:right w:val="none" w:sz="0" w:space="0" w:color="auto"/>
      </w:divBdr>
    </w:div>
    <w:div w:id="744303097">
      <w:bodyDiv w:val="1"/>
      <w:marLeft w:val="0"/>
      <w:marRight w:val="0"/>
      <w:marTop w:val="0"/>
      <w:marBottom w:val="0"/>
      <w:divBdr>
        <w:top w:val="none" w:sz="0" w:space="0" w:color="auto"/>
        <w:left w:val="none" w:sz="0" w:space="0" w:color="auto"/>
        <w:bottom w:val="none" w:sz="0" w:space="0" w:color="auto"/>
        <w:right w:val="none" w:sz="0" w:space="0" w:color="auto"/>
      </w:divBdr>
    </w:div>
    <w:div w:id="745300622">
      <w:bodyDiv w:val="1"/>
      <w:marLeft w:val="0"/>
      <w:marRight w:val="0"/>
      <w:marTop w:val="0"/>
      <w:marBottom w:val="0"/>
      <w:divBdr>
        <w:top w:val="none" w:sz="0" w:space="0" w:color="auto"/>
        <w:left w:val="none" w:sz="0" w:space="0" w:color="auto"/>
        <w:bottom w:val="none" w:sz="0" w:space="0" w:color="auto"/>
        <w:right w:val="none" w:sz="0" w:space="0" w:color="auto"/>
      </w:divBdr>
    </w:div>
    <w:div w:id="781068074">
      <w:bodyDiv w:val="1"/>
      <w:marLeft w:val="0"/>
      <w:marRight w:val="0"/>
      <w:marTop w:val="0"/>
      <w:marBottom w:val="0"/>
      <w:divBdr>
        <w:top w:val="none" w:sz="0" w:space="0" w:color="auto"/>
        <w:left w:val="none" w:sz="0" w:space="0" w:color="auto"/>
        <w:bottom w:val="none" w:sz="0" w:space="0" w:color="auto"/>
        <w:right w:val="none" w:sz="0" w:space="0" w:color="auto"/>
      </w:divBdr>
    </w:div>
    <w:div w:id="792796525">
      <w:bodyDiv w:val="1"/>
      <w:marLeft w:val="0"/>
      <w:marRight w:val="0"/>
      <w:marTop w:val="0"/>
      <w:marBottom w:val="0"/>
      <w:divBdr>
        <w:top w:val="none" w:sz="0" w:space="0" w:color="auto"/>
        <w:left w:val="none" w:sz="0" w:space="0" w:color="auto"/>
        <w:bottom w:val="none" w:sz="0" w:space="0" w:color="auto"/>
        <w:right w:val="none" w:sz="0" w:space="0" w:color="auto"/>
      </w:divBdr>
    </w:div>
    <w:div w:id="810824212">
      <w:bodyDiv w:val="1"/>
      <w:marLeft w:val="0"/>
      <w:marRight w:val="0"/>
      <w:marTop w:val="0"/>
      <w:marBottom w:val="0"/>
      <w:divBdr>
        <w:top w:val="none" w:sz="0" w:space="0" w:color="auto"/>
        <w:left w:val="none" w:sz="0" w:space="0" w:color="auto"/>
        <w:bottom w:val="none" w:sz="0" w:space="0" w:color="auto"/>
        <w:right w:val="none" w:sz="0" w:space="0" w:color="auto"/>
      </w:divBdr>
    </w:div>
    <w:div w:id="813835649">
      <w:bodyDiv w:val="1"/>
      <w:marLeft w:val="0"/>
      <w:marRight w:val="0"/>
      <w:marTop w:val="0"/>
      <w:marBottom w:val="0"/>
      <w:divBdr>
        <w:top w:val="none" w:sz="0" w:space="0" w:color="auto"/>
        <w:left w:val="none" w:sz="0" w:space="0" w:color="auto"/>
        <w:bottom w:val="none" w:sz="0" w:space="0" w:color="auto"/>
        <w:right w:val="none" w:sz="0" w:space="0" w:color="auto"/>
      </w:divBdr>
    </w:div>
    <w:div w:id="845096401">
      <w:bodyDiv w:val="1"/>
      <w:marLeft w:val="0"/>
      <w:marRight w:val="0"/>
      <w:marTop w:val="0"/>
      <w:marBottom w:val="0"/>
      <w:divBdr>
        <w:top w:val="none" w:sz="0" w:space="0" w:color="auto"/>
        <w:left w:val="none" w:sz="0" w:space="0" w:color="auto"/>
        <w:bottom w:val="none" w:sz="0" w:space="0" w:color="auto"/>
        <w:right w:val="none" w:sz="0" w:space="0" w:color="auto"/>
      </w:divBdr>
    </w:div>
    <w:div w:id="852576218">
      <w:bodyDiv w:val="1"/>
      <w:marLeft w:val="0"/>
      <w:marRight w:val="0"/>
      <w:marTop w:val="0"/>
      <w:marBottom w:val="0"/>
      <w:divBdr>
        <w:top w:val="none" w:sz="0" w:space="0" w:color="auto"/>
        <w:left w:val="none" w:sz="0" w:space="0" w:color="auto"/>
        <w:bottom w:val="none" w:sz="0" w:space="0" w:color="auto"/>
        <w:right w:val="none" w:sz="0" w:space="0" w:color="auto"/>
      </w:divBdr>
    </w:div>
    <w:div w:id="853567306">
      <w:bodyDiv w:val="1"/>
      <w:marLeft w:val="0"/>
      <w:marRight w:val="0"/>
      <w:marTop w:val="0"/>
      <w:marBottom w:val="0"/>
      <w:divBdr>
        <w:top w:val="none" w:sz="0" w:space="0" w:color="auto"/>
        <w:left w:val="none" w:sz="0" w:space="0" w:color="auto"/>
        <w:bottom w:val="none" w:sz="0" w:space="0" w:color="auto"/>
        <w:right w:val="none" w:sz="0" w:space="0" w:color="auto"/>
      </w:divBdr>
    </w:div>
    <w:div w:id="854266702">
      <w:bodyDiv w:val="1"/>
      <w:marLeft w:val="0"/>
      <w:marRight w:val="0"/>
      <w:marTop w:val="0"/>
      <w:marBottom w:val="0"/>
      <w:divBdr>
        <w:top w:val="none" w:sz="0" w:space="0" w:color="auto"/>
        <w:left w:val="none" w:sz="0" w:space="0" w:color="auto"/>
        <w:bottom w:val="none" w:sz="0" w:space="0" w:color="auto"/>
        <w:right w:val="none" w:sz="0" w:space="0" w:color="auto"/>
      </w:divBdr>
    </w:div>
    <w:div w:id="865605505">
      <w:bodyDiv w:val="1"/>
      <w:marLeft w:val="0"/>
      <w:marRight w:val="0"/>
      <w:marTop w:val="0"/>
      <w:marBottom w:val="0"/>
      <w:divBdr>
        <w:top w:val="none" w:sz="0" w:space="0" w:color="auto"/>
        <w:left w:val="none" w:sz="0" w:space="0" w:color="auto"/>
        <w:bottom w:val="none" w:sz="0" w:space="0" w:color="auto"/>
        <w:right w:val="none" w:sz="0" w:space="0" w:color="auto"/>
      </w:divBdr>
    </w:div>
    <w:div w:id="867914393">
      <w:bodyDiv w:val="1"/>
      <w:marLeft w:val="0"/>
      <w:marRight w:val="0"/>
      <w:marTop w:val="0"/>
      <w:marBottom w:val="0"/>
      <w:divBdr>
        <w:top w:val="none" w:sz="0" w:space="0" w:color="auto"/>
        <w:left w:val="none" w:sz="0" w:space="0" w:color="auto"/>
        <w:bottom w:val="none" w:sz="0" w:space="0" w:color="auto"/>
        <w:right w:val="none" w:sz="0" w:space="0" w:color="auto"/>
      </w:divBdr>
    </w:div>
    <w:div w:id="870798557">
      <w:bodyDiv w:val="1"/>
      <w:marLeft w:val="0"/>
      <w:marRight w:val="0"/>
      <w:marTop w:val="0"/>
      <w:marBottom w:val="0"/>
      <w:divBdr>
        <w:top w:val="none" w:sz="0" w:space="0" w:color="auto"/>
        <w:left w:val="none" w:sz="0" w:space="0" w:color="auto"/>
        <w:bottom w:val="none" w:sz="0" w:space="0" w:color="auto"/>
        <w:right w:val="none" w:sz="0" w:space="0" w:color="auto"/>
      </w:divBdr>
    </w:div>
    <w:div w:id="877935041">
      <w:bodyDiv w:val="1"/>
      <w:marLeft w:val="0"/>
      <w:marRight w:val="0"/>
      <w:marTop w:val="0"/>
      <w:marBottom w:val="0"/>
      <w:divBdr>
        <w:top w:val="none" w:sz="0" w:space="0" w:color="auto"/>
        <w:left w:val="none" w:sz="0" w:space="0" w:color="auto"/>
        <w:bottom w:val="none" w:sz="0" w:space="0" w:color="auto"/>
        <w:right w:val="none" w:sz="0" w:space="0" w:color="auto"/>
      </w:divBdr>
    </w:div>
    <w:div w:id="888348494">
      <w:bodyDiv w:val="1"/>
      <w:marLeft w:val="0"/>
      <w:marRight w:val="0"/>
      <w:marTop w:val="0"/>
      <w:marBottom w:val="0"/>
      <w:divBdr>
        <w:top w:val="none" w:sz="0" w:space="0" w:color="auto"/>
        <w:left w:val="none" w:sz="0" w:space="0" w:color="auto"/>
        <w:bottom w:val="none" w:sz="0" w:space="0" w:color="auto"/>
        <w:right w:val="none" w:sz="0" w:space="0" w:color="auto"/>
      </w:divBdr>
    </w:div>
    <w:div w:id="893275317">
      <w:bodyDiv w:val="1"/>
      <w:marLeft w:val="0"/>
      <w:marRight w:val="0"/>
      <w:marTop w:val="0"/>
      <w:marBottom w:val="0"/>
      <w:divBdr>
        <w:top w:val="none" w:sz="0" w:space="0" w:color="auto"/>
        <w:left w:val="none" w:sz="0" w:space="0" w:color="auto"/>
        <w:bottom w:val="none" w:sz="0" w:space="0" w:color="auto"/>
        <w:right w:val="none" w:sz="0" w:space="0" w:color="auto"/>
      </w:divBdr>
    </w:div>
    <w:div w:id="895892548">
      <w:bodyDiv w:val="1"/>
      <w:marLeft w:val="0"/>
      <w:marRight w:val="0"/>
      <w:marTop w:val="0"/>
      <w:marBottom w:val="0"/>
      <w:divBdr>
        <w:top w:val="none" w:sz="0" w:space="0" w:color="auto"/>
        <w:left w:val="none" w:sz="0" w:space="0" w:color="auto"/>
        <w:bottom w:val="none" w:sz="0" w:space="0" w:color="auto"/>
        <w:right w:val="none" w:sz="0" w:space="0" w:color="auto"/>
      </w:divBdr>
    </w:div>
    <w:div w:id="900679617">
      <w:bodyDiv w:val="1"/>
      <w:marLeft w:val="0"/>
      <w:marRight w:val="0"/>
      <w:marTop w:val="0"/>
      <w:marBottom w:val="0"/>
      <w:divBdr>
        <w:top w:val="none" w:sz="0" w:space="0" w:color="auto"/>
        <w:left w:val="none" w:sz="0" w:space="0" w:color="auto"/>
        <w:bottom w:val="none" w:sz="0" w:space="0" w:color="auto"/>
        <w:right w:val="none" w:sz="0" w:space="0" w:color="auto"/>
      </w:divBdr>
    </w:div>
    <w:div w:id="903952022">
      <w:bodyDiv w:val="1"/>
      <w:marLeft w:val="0"/>
      <w:marRight w:val="0"/>
      <w:marTop w:val="0"/>
      <w:marBottom w:val="0"/>
      <w:divBdr>
        <w:top w:val="none" w:sz="0" w:space="0" w:color="auto"/>
        <w:left w:val="none" w:sz="0" w:space="0" w:color="auto"/>
        <w:bottom w:val="none" w:sz="0" w:space="0" w:color="auto"/>
        <w:right w:val="none" w:sz="0" w:space="0" w:color="auto"/>
      </w:divBdr>
    </w:div>
    <w:div w:id="908921257">
      <w:bodyDiv w:val="1"/>
      <w:marLeft w:val="0"/>
      <w:marRight w:val="0"/>
      <w:marTop w:val="0"/>
      <w:marBottom w:val="0"/>
      <w:divBdr>
        <w:top w:val="none" w:sz="0" w:space="0" w:color="auto"/>
        <w:left w:val="none" w:sz="0" w:space="0" w:color="auto"/>
        <w:bottom w:val="none" w:sz="0" w:space="0" w:color="auto"/>
        <w:right w:val="none" w:sz="0" w:space="0" w:color="auto"/>
      </w:divBdr>
    </w:div>
    <w:div w:id="910693676">
      <w:bodyDiv w:val="1"/>
      <w:marLeft w:val="0"/>
      <w:marRight w:val="0"/>
      <w:marTop w:val="0"/>
      <w:marBottom w:val="0"/>
      <w:divBdr>
        <w:top w:val="none" w:sz="0" w:space="0" w:color="auto"/>
        <w:left w:val="none" w:sz="0" w:space="0" w:color="auto"/>
        <w:bottom w:val="none" w:sz="0" w:space="0" w:color="auto"/>
        <w:right w:val="none" w:sz="0" w:space="0" w:color="auto"/>
      </w:divBdr>
    </w:div>
    <w:div w:id="932785224">
      <w:bodyDiv w:val="1"/>
      <w:marLeft w:val="0"/>
      <w:marRight w:val="0"/>
      <w:marTop w:val="0"/>
      <w:marBottom w:val="0"/>
      <w:divBdr>
        <w:top w:val="none" w:sz="0" w:space="0" w:color="auto"/>
        <w:left w:val="none" w:sz="0" w:space="0" w:color="auto"/>
        <w:bottom w:val="none" w:sz="0" w:space="0" w:color="auto"/>
        <w:right w:val="none" w:sz="0" w:space="0" w:color="auto"/>
      </w:divBdr>
    </w:div>
    <w:div w:id="939608425">
      <w:bodyDiv w:val="1"/>
      <w:marLeft w:val="0"/>
      <w:marRight w:val="0"/>
      <w:marTop w:val="0"/>
      <w:marBottom w:val="0"/>
      <w:divBdr>
        <w:top w:val="none" w:sz="0" w:space="0" w:color="auto"/>
        <w:left w:val="none" w:sz="0" w:space="0" w:color="auto"/>
        <w:bottom w:val="none" w:sz="0" w:space="0" w:color="auto"/>
        <w:right w:val="none" w:sz="0" w:space="0" w:color="auto"/>
      </w:divBdr>
    </w:div>
    <w:div w:id="946541398">
      <w:bodyDiv w:val="1"/>
      <w:marLeft w:val="0"/>
      <w:marRight w:val="0"/>
      <w:marTop w:val="0"/>
      <w:marBottom w:val="0"/>
      <w:divBdr>
        <w:top w:val="none" w:sz="0" w:space="0" w:color="auto"/>
        <w:left w:val="none" w:sz="0" w:space="0" w:color="auto"/>
        <w:bottom w:val="none" w:sz="0" w:space="0" w:color="auto"/>
        <w:right w:val="none" w:sz="0" w:space="0" w:color="auto"/>
      </w:divBdr>
    </w:div>
    <w:div w:id="960460129">
      <w:bodyDiv w:val="1"/>
      <w:marLeft w:val="0"/>
      <w:marRight w:val="0"/>
      <w:marTop w:val="0"/>
      <w:marBottom w:val="0"/>
      <w:divBdr>
        <w:top w:val="none" w:sz="0" w:space="0" w:color="auto"/>
        <w:left w:val="none" w:sz="0" w:space="0" w:color="auto"/>
        <w:bottom w:val="none" w:sz="0" w:space="0" w:color="auto"/>
        <w:right w:val="none" w:sz="0" w:space="0" w:color="auto"/>
      </w:divBdr>
    </w:div>
    <w:div w:id="977958263">
      <w:bodyDiv w:val="1"/>
      <w:marLeft w:val="0"/>
      <w:marRight w:val="0"/>
      <w:marTop w:val="0"/>
      <w:marBottom w:val="0"/>
      <w:divBdr>
        <w:top w:val="none" w:sz="0" w:space="0" w:color="auto"/>
        <w:left w:val="none" w:sz="0" w:space="0" w:color="auto"/>
        <w:bottom w:val="none" w:sz="0" w:space="0" w:color="auto"/>
        <w:right w:val="none" w:sz="0" w:space="0" w:color="auto"/>
      </w:divBdr>
    </w:div>
    <w:div w:id="980117882">
      <w:bodyDiv w:val="1"/>
      <w:marLeft w:val="0"/>
      <w:marRight w:val="0"/>
      <w:marTop w:val="0"/>
      <w:marBottom w:val="0"/>
      <w:divBdr>
        <w:top w:val="none" w:sz="0" w:space="0" w:color="auto"/>
        <w:left w:val="none" w:sz="0" w:space="0" w:color="auto"/>
        <w:bottom w:val="none" w:sz="0" w:space="0" w:color="auto"/>
        <w:right w:val="none" w:sz="0" w:space="0" w:color="auto"/>
      </w:divBdr>
    </w:div>
    <w:div w:id="987123878">
      <w:bodyDiv w:val="1"/>
      <w:marLeft w:val="0"/>
      <w:marRight w:val="0"/>
      <w:marTop w:val="0"/>
      <w:marBottom w:val="0"/>
      <w:divBdr>
        <w:top w:val="none" w:sz="0" w:space="0" w:color="auto"/>
        <w:left w:val="none" w:sz="0" w:space="0" w:color="auto"/>
        <w:bottom w:val="none" w:sz="0" w:space="0" w:color="auto"/>
        <w:right w:val="none" w:sz="0" w:space="0" w:color="auto"/>
      </w:divBdr>
    </w:div>
    <w:div w:id="991520727">
      <w:bodyDiv w:val="1"/>
      <w:marLeft w:val="0"/>
      <w:marRight w:val="0"/>
      <w:marTop w:val="0"/>
      <w:marBottom w:val="0"/>
      <w:divBdr>
        <w:top w:val="none" w:sz="0" w:space="0" w:color="auto"/>
        <w:left w:val="none" w:sz="0" w:space="0" w:color="auto"/>
        <w:bottom w:val="none" w:sz="0" w:space="0" w:color="auto"/>
        <w:right w:val="none" w:sz="0" w:space="0" w:color="auto"/>
      </w:divBdr>
    </w:div>
    <w:div w:id="1000815380">
      <w:bodyDiv w:val="1"/>
      <w:marLeft w:val="0"/>
      <w:marRight w:val="0"/>
      <w:marTop w:val="0"/>
      <w:marBottom w:val="0"/>
      <w:divBdr>
        <w:top w:val="none" w:sz="0" w:space="0" w:color="auto"/>
        <w:left w:val="none" w:sz="0" w:space="0" w:color="auto"/>
        <w:bottom w:val="none" w:sz="0" w:space="0" w:color="auto"/>
        <w:right w:val="none" w:sz="0" w:space="0" w:color="auto"/>
      </w:divBdr>
    </w:div>
    <w:div w:id="1026952035">
      <w:bodyDiv w:val="1"/>
      <w:marLeft w:val="0"/>
      <w:marRight w:val="0"/>
      <w:marTop w:val="0"/>
      <w:marBottom w:val="0"/>
      <w:divBdr>
        <w:top w:val="none" w:sz="0" w:space="0" w:color="auto"/>
        <w:left w:val="none" w:sz="0" w:space="0" w:color="auto"/>
        <w:bottom w:val="none" w:sz="0" w:space="0" w:color="auto"/>
        <w:right w:val="none" w:sz="0" w:space="0" w:color="auto"/>
      </w:divBdr>
    </w:div>
    <w:div w:id="1040545078">
      <w:bodyDiv w:val="1"/>
      <w:marLeft w:val="0"/>
      <w:marRight w:val="0"/>
      <w:marTop w:val="0"/>
      <w:marBottom w:val="0"/>
      <w:divBdr>
        <w:top w:val="none" w:sz="0" w:space="0" w:color="auto"/>
        <w:left w:val="none" w:sz="0" w:space="0" w:color="auto"/>
        <w:bottom w:val="none" w:sz="0" w:space="0" w:color="auto"/>
        <w:right w:val="none" w:sz="0" w:space="0" w:color="auto"/>
      </w:divBdr>
    </w:div>
    <w:div w:id="1042092103">
      <w:bodyDiv w:val="1"/>
      <w:marLeft w:val="0"/>
      <w:marRight w:val="0"/>
      <w:marTop w:val="0"/>
      <w:marBottom w:val="0"/>
      <w:divBdr>
        <w:top w:val="none" w:sz="0" w:space="0" w:color="auto"/>
        <w:left w:val="none" w:sz="0" w:space="0" w:color="auto"/>
        <w:bottom w:val="none" w:sz="0" w:space="0" w:color="auto"/>
        <w:right w:val="none" w:sz="0" w:space="0" w:color="auto"/>
      </w:divBdr>
    </w:div>
    <w:div w:id="1051686493">
      <w:bodyDiv w:val="1"/>
      <w:marLeft w:val="0"/>
      <w:marRight w:val="0"/>
      <w:marTop w:val="0"/>
      <w:marBottom w:val="0"/>
      <w:divBdr>
        <w:top w:val="none" w:sz="0" w:space="0" w:color="auto"/>
        <w:left w:val="none" w:sz="0" w:space="0" w:color="auto"/>
        <w:bottom w:val="none" w:sz="0" w:space="0" w:color="auto"/>
        <w:right w:val="none" w:sz="0" w:space="0" w:color="auto"/>
      </w:divBdr>
    </w:div>
    <w:div w:id="1053120380">
      <w:bodyDiv w:val="1"/>
      <w:marLeft w:val="0"/>
      <w:marRight w:val="0"/>
      <w:marTop w:val="0"/>
      <w:marBottom w:val="0"/>
      <w:divBdr>
        <w:top w:val="none" w:sz="0" w:space="0" w:color="auto"/>
        <w:left w:val="none" w:sz="0" w:space="0" w:color="auto"/>
        <w:bottom w:val="none" w:sz="0" w:space="0" w:color="auto"/>
        <w:right w:val="none" w:sz="0" w:space="0" w:color="auto"/>
      </w:divBdr>
    </w:div>
    <w:div w:id="1054354347">
      <w:bodyDiv w:val="1"/>
      <w:marLeft w:val="0"/>
      <w:marRight w:val="0"/>
      <w:marTop w:val="0"/>
      <w:marBottom w:val="0"/>
      <w:divBdr>
        <w:top w:val="none" w:sz="0" w:space="0" w:color="auto"/>
        <w:left w:val="none" w:sz="0" w:space="0" w:color="auto"/>
        <w:bottom w:val="none" w:sz="0" w:space="0" w:color="auto"/>
        <w:right w:val="none" w:sz="0" w:space="0" w:color="auto"/>
      </w:divBdr>
    </w:div>
    <w:div w:id="1070346973">
      <w:bodyDiv w:val="1"/>
      <w:marLeft w:val="0"/>
      <w:marRight w:val="0"/>
      <w:marTop w:val="0"/>
      <w:marBottom w:val="0"/>
      <w:divBdr>
        <w:top w:val="none" w:sz="0" w:space="0" w:color="auto"/>
        <w:left w:val="none" w:sz="0" w:space="0" w:color="auto"/>
        <w:bottom w:val="none" w:sz="0" w:space="0" w:color="auto"/>
        <w:right w:val="none" w:sz="0" w:space="0" w:color="auto"/>
      </w:divBdr>
    </w:div>
    <w:div w:id="1073895241">
      <w:bodyDiv w:val="1"/>
      <w:marLeft w:val="0"/>
      <w:marRight w:val="0"/>
      <w:marTop w:val="0"/>
      <w:marBottom w:val="0"/>
      <w:divBdr>
        <w:top w:val="none" w:sz="0" w:space="0" w:color="auto"/>
        <w:left w:val="none" w:sz="0" w:space="0" w:color="auto"/>
        <w:bottom w:val="none" w:sz="0" w:space="0" w:color="auto"/>
        <w:right w:val="none" w:sz="0" w:space="0" w:color="auto"/>
      </w:divBdr>
    </w:div>
    <w:div w:id="1084762086">
      <w:bodyDiv w:val="1"/>
      <w:marLeft w:val="0"/>
      <w:marRight w:val="0"/>
      <w:marTop w:val="0"/>
      <w:marBottom w:val="0"/>
      <w:divBdr>
        <w:top w:val="none" w:sz="0" w:space="0" w:color="auto"/>
        <w:left w:val="none" w:sz="0" w:space="0" w:color="auto"/>
        <w:bottom w:val="none" w:sz="0" w:space="0" w:color="auto"/>
        <w:right w:val="none" w:sz="0" w:space="0" w:color="auto"/>
      </w:divBdr>
    </w:div>
    <w:div w:id="1098020586">
      <w:bodyDiv w:val="1"/>
      <w:marLeft w:val="0"/>
      <w:marRight w:val="0"/>
      <w:marTop w:val="0"/>
      <w:marBottom w:val="0"/>
      <w:divBdr>
        <w:top w:val="none" w:sz="0" w:space="0" w:color="auto"/>
        <w:left w:val="none" w:sz="0" w:space="0" w:color="auto"/>
        <w:bottom w:val="none" w:sz="0" w:space="0" w:color="auto"/>
        <w:right w:val="none" w:sz="0" w:space="0" w:color="auto"/>
      </w:divBdr>
    </w:div>
    <w:div w:id="1107432985">
      <w:bodyDiv w:val="1"/>
      <w:marLeft w:val="0"/>
      <w:marRight w:val="0"/>
      <w:marTop w:val="0"/>
      <w:marBottom w:val="0"/>
      <w:divBdr>
        <w:top w:val="none" w:sz="0" w:space="0" w:color="auto"/>
        <w:left w:val="none" w:sz="0" w:space="0" w:color="auto"/>
        <w:bottom w:val="none" w:sz="0" w:space="0" w:color="auto"/>
        <w:right w:val="none" w:sz="0" w:space="0" w:color="auto"/>
      </w:divBdr>
    </w:div>
    <w:div w:id="1138838425">
      <w:bodyDiv w:val="1"/>
      <w:marLeft w:val="0"/>
      <w:marRight w:val="0"/>
      <w:marTop w:val="0"/>
      <w:marBottom w:val="0"/>
      <w:divBdr>
        <w:top w:val="none" w:sz="0" w:space="0" w:color="auto"/>
        <w:left w:val="none" w:sz="0" w:space="0" w:color="auto"/>
        <w:bottom w:val="none" w:sz="0" w:space="0" w:color="auto"/>
        <w:right w:val="none" w:sz="0" w:space="0" w:color="auto"/>
      </w:divBdr>
    </w:div>
    <w:div w:id="1161508605">
      <w:bodyDiv w:val="1"/>
      <w:marLeft w:val="0"/>
      <w:marRight w:val="0"/>
      <w:marTop w:val="0"/>
      <w:marBottom w:val="0"/>
      <w:divBdr>
        <w:top w:val="none" w:sz="0" w:space="0" w:color="auto"/>
        <w:left w:val="none" w:sz="0" w:space="0" w:color="auto"/>
        <w:bottom w:val="none" w:sz="0" w:space="0" w:color="auto"/>
        <w:right w:val="none" w:sz="0" w:space="0" w:color="auto"/>
      </w:divBdr>
    </w:div>
    <w:div w:id="1171140388">
      <w:bodyDiv w:val="1"/>
      <w:marLeft w:val="0"/>
      <w:marRight w:val="0"/>
      <w:marTop w:val="0"/>
      <w:marBottom w:val="0"/>
      <w:divBdr>
        <w:top w:val="none" w:sz="0" w:space="0" w:color="auto"/>
        <w:left w:val="none" w:sz="0" w:space="0" w:color="auto"/>
        <w:bottom w:val="none" w:sz="0" w:space="0" w:color="auto"/>
        <w:right w:val="none" w:sz="0" w:space="0" w:color="auto"/>
      </w:divBdr>
    </w:div>
    <w:div w:id="1173910278">
      <w:bodyDiv w:val="1"/>
      <w:marLeft w:val="0"/>
      <w:marRight w:val="0"/>
      <w:marTop w:val="0"/>
      <w:marBottom w:val="0"/>
      <w:divBdr>
        <w:top w:val="none" w:sz="0" w:space="0" w:color="auto"/>
        <w:left w:val="none" w:sz="0" w:space="0" w:color="auto"/>
        <w:bottom w:val="none" w:sz="0" w:space="0" w:color="auto"/>
        <w:right w:val="none" w:sz="0" w:space="0" w:color="auto"/>
      </w:divBdr>
      <w:divsChild>
        <w:div w:id="1692492368">
          <w:marLeft w:val="0"/>
          <w:marRight w:val="0"/>
          <w:marTop w:val="0"/>
          <w:marBottom w:val="0"/>
          <w:divBdr>
            <w:top w:val="none" w:sz="0" w:space="0" w:color="auto"/>
            <w:left w:val="none" w:sz="0" w:space="0" w:color="auto"/>
            <w:bottom w:val="none" w:sz="0" w:space="0" w:color="auto"/>
            <w:right w:val="none" w:sz="0" w:space="0" w:color="auto"/>
          </w:divBdr>
        </w:div>
      </w:divsChild>
    </w:div>
    <w:div w:id="1181238188">
      <w:bodyDiv w:val="1"/>
      <w:marLeft w:val="0"/>
      <w:marRight w:val="0"/>
      <w:marTop w:val="0"/>
      <w:marBottom w:val="0"/>
      <w:divBdr>
        <w:top w:val="none" w:sz="0" w:space="0" w:color="auto"/>
        <w:left w:val="none" w:sz="0" w:space="0" w:color="auto"/>
        <w:bottom w:val="none" w:sz="0" w:space="0" w:color="auto"/>
        <w:right w:val="none" w:sz="0" w:space="0" w:color="auto"/>
      </w:divBdr>
    </w:div>
    <w:div w:id="1188566263">
      <w:bodyDiv w:val="1"/>
      <w:marLeft w:val="0"/>
      <w:marRight w:val="0"/>
      <w:marTop w:val="0"/>
      <w:marBottom w:val="0"/>
      <w:divBdr>
        <w:top w:val="none" w:sz="0" w:space="0" w:color="auto"/>
        <w:left w:val="none" w:sz="0" w:space="0" w:color="auto"/>
        <w:bottom w:val="none" w:sz="0" w:space="0" w:color="auto"/>
        <w:right w:val="none" w:sz="0" w:space="0" w:color="auto"/>
      </w:divBdr>
    </w:div>
    <w:div w:id="1217401001">
      <w:bodyDiv w:val="1"/>
      <w:marLeft w:val="0"/>
      <w:marRight w:val="0"/>
      <w:marTop w:val="0"/>
      <w:marBottom w:val="0"/>
      <w:divBdr>
        <w:top w:val="none" w:sz="0" w:space="0" w:color="auto"/>
        <w:left w:val="none" w:sz="0" w:space="0" w:color="auto"/>
        <w:bottom w:val="none" w:sz="0" w:space="0" w:color="auto"/>
        <w:right w:val="none" w:sz="0" w:space="0" w:color="auto"/>
      </w:divBdr>
    </w:div>
    <w:div w:id="1230574493">
      <w:bodyDiv w:val="1"/>
      <w:marLeft w:val="0"/>
      <w:marRight w:val="0"/>
      <w:marTop w:val="0"/>
      <w:marBottom w:val="0"/>
      <w:divBdr>
        <w:top w:val="none" w:sz="0" w:space="0" w:color="auto"/>
        <w:left w:val="none" w:sz="0" w:space="0" w:color="auto"/>
        <w:bottom w:val="none" w:sz="0" w:space="0" w:color="auto"/>
        <w:right w:val="none" w:sz="0" w:space="0" w:color="auto"/>
      </w:divBdr>
    </w:div>
    <w:div w:id="1263950225">
      <w:bodyDiv w:val="1"/>
      <w:marLeft w:val="0"/>
      <w:marRight w:val="0"/>
      <w:marTop w:val="0"/>
      <w:marBottom w:val="0"/>
      <w:divBdr>
        <w:top w:val="none" w:sz="0" w:space="0" w:color="auto"/>
        <w:left w:val="none" w:sz="0" w:space="0" w:color="auto"/>
        <w:bottom w:val="none" w:sz="0" w:space="0" w:color="auto"/>
        <w:right w:val="none" w:sz="0" w:space="0" w:color="auto"/>
      </w:divBdr>
    </w:div>
    <w:div w:id="1263953501">
      <w:bodyDiv w:val="1"/>
      <w:marLeft w:val="0"/>
      <w:marRight w:val="0"/>
      <w:marTop w:val="0"/>
      <w:marBottom w:val="0"/>
      <w:divBdr>
        <w:top w:val="none" w:sz="0" w:space="0" w:color="auto"/>
        <w:left w:val="none" w:sz="0" w:space="0" w:color="auto"/>
        <w:bottom w:val="none" w:sz="0" w:space="0" w:color="auto"/>
        <w:right w:val="none" w:sz="0" w:space="0" w:color="auto"/>
      </w:divBdr>
    </w:div>
    <w:div w:id="1288202608">
      <w:bodyDiv w:val="1"/>
      <w:marLeft w:val="0"/>
      <w:marRight w:val="0"/>
      <w:marTop w:val="0"/>
      <w:marBottom w:val="0"/>
      <w:divBdr>
        <w:top w:val="none" w:sz="0" w:space="0" w:color="auto"/>
        <w:left w:val="none" w:sz="0" w:space="0" w:color="auto"/>
        <w:bottom w:val="none" w:sz="0" w:space="0" w:color="auto"/>
        <w:right w:val="none" w:sz="0" w:space="0" w:color="auto"/>
      </w:divBdr>
    </w:div>
    <w:div w:id="1293560893">
      <w:bodyDiv w:val="1"/>
      <w:marLeft w:val="0"/>
      <w:marRight w:val="0"/>
      <w:marTop w:val="0"/>
      <w:marBottom w:val="0"/>
      <w:divBdr>
        <w:top w:val="none" w:sz="0" w:space="0" w:color="auto"/>
        <w:left w:val="none" w:sz="0" w:space="0" w:color="auto"/>
        <w:bottom w:val="none" w:sz="0" w:space="0" w:color="auto"/>
        <w:right w:val="none" w:sz="0" w:space="0" w:color="auto"/>
      </w:divBdr>
    </w:div>
    <w:div w:id="1294946389">
      <w:bodyDiv w:val="1"/>
      <w:marLeft w:val="0"/>
      <w:marRight w:val="0"/>
      <w:marTop w:val="0"/>
      <w:marBottom w:val="0"/>
      <w:divBdr>
        <w:top w:val="none" w:sz="0" w:space="0" w:color="auto"/>
        <w:left w:val="none" w:sz="0" w:space="0" w:color="auto"/>
        <w:bottom w:val="none" w:sz="0" w:space="0" w:color="auto"/>
        <w:right w:val="none" w:sz="0" w:space="0" w:color="auto"/>
      </w:divBdr>
    </w:div>
    <w:div w:id="1296330614">
      <w:bodyDiv w:val="1"/>
      <w:marLeft w:val="0"/>
      <w:marRight w:val="0"/>
      <w:marTop w:val="0"/>
      <w:marBottom w:val="0"/>
      <w:divBdr>
        <w:top w:val="none" w:sz="0" w:space="0" w:color="auto"/>
        <w:left w:val="none" w:sz="0" w:space="0" w:color="auto"/>
        <w:bottom w:val="none" w:sz="0" w:space="0" w:color="auto"/>
        <w:right w:val="none" w:sz="0" w:space="0" w:color="auto"/>
      </w:divBdr>
    </w:div>
    <w:div w:id="1299144366">
      <w:bodyDiv w:val="1"/>
      <w:marLeft w:val="0"/>
      <w:marRight w:val="0"/>
      <w:marTop w:val="0"/>
      <w:marBottom w:val="0"/>
      <w:divBdr>
        <w:top w:val="none" w:sz="0" w:space="0" w:color="auto"/>
        <w:left w:val="none" w:sz="0" w:space="0" w:color="auto"/>
        <w:bottom w:val="none" w:sz="0" w:space="0" w:color="auto"/>
        <w:right w:val="none" w:sz="0" w:space="0" w:color="auto"/>
      </w:divBdr>
    </w:div>
    <w:div w:id="1307776606">
      <w:bodyDiv w:val="1"/>
      <w:marLeft w:val="0"/>
      <w:marRight w:val="0"/>
      <w:marTop w:val="0"/>
      <w:marBottom w:val="0"/>
      <w:divBdr>
        <w:top w:val="none" w:sz="0" w:space="0" w:color="auto"/>
        <w:left w:val="none" w:sz="0" w:space="0" w:color="auto"/>
        <w:bottom w:val="none" w:sz="0" w:space="0" w:color="auto"/>
        <w:right w:val="none" w:sz="0" w:space="0" w:color="auto"/>
      </w:divBdr>
    </w:div>
    <w:div w:id="1338263007">
      <w:bodyDiv w:val="1"/>
      <w:marLeft w:val="0"/>
      <w:marRight w:val="0"/>
      <w:marTop w:val="0"/>
      <w:marBottom w:val="0"/>
      <w:divBdr>
        <w:top w:val="none" w:sz="0" w:space="0" w:color="auto"/>
        <w:left w:val="none" w:sz="0" w:space="0" w:color="auto"/>
        <w:bottom w:val="none" w:sz="0" w:space="0" w:color="auto"/>
        <w:right w:val="none" w:sz="0" w:space="0" w:color="auto"/>
      </w:divBdr>
    </w:div>
    <w:div w:id="1352367684">
      <w:bodyDiv w:val="1"/>
      <w:marLeft w:val="0"/>
      <w:marRight w:val="0"/>
      <w:marTop w:val="0"/>
      <w:marBottom w:val="0"/>
      <w:divBdr>
        <w:top w:val="none" w:sz="0" w:space="0" w:color="auto"/>
        <w:left w:val="none" w:sz="0" w:space="0" w:color="auto"/>
        <w:bottom w:val="none" w:sz="0" w:space="0" w:color="auto"/>
        <w:right w:val="none" w:sz="0" w:space="0" w:color="auto"/>
      </w:divBdr>
    </w:div>
    <w:div w:id="1373572242">
      <w:bodyDiv w:val="1"/>
      <w:marLeft w:val="0"/>
      <w:marRight w:val="0"/>
      <w:marTop w:val="0"/>
      <w:marBottom w:val="0"/>
      <w:divBdr>
        <w:top w:val="none" w:sz="0" w:space="0" w:color="auto"/>
        <w:left w:val="none" w:sz="0" w:space="0" w:color="auto"/>
        <w:bottom w:val="none" w:sz="0" w:space="0" w:color="auto"/>
        <w:right w:val="none" w:sz="0" w:space="0" w:color="auto"/>
      </w:divBdr>
    </w:div>
    <w:div w:id="1383941101">
      <w:bodyDiv w:val="1"/>
      <w:marLeft w:val="0"/>
      <w:marRight w:val="0"/>
      <w:marTop w:val="0"/>
      <w:marBottom w:val="0"/>
      <w:divBdr>
        <w:top w:val="none" w:sz="0" w:space="0" w:color="auto"/>
        <w:left w:val="none" w:sz="0" w:space="0" w:color="auto"/>
        <w:bottom w:val="none" w:sz="0" w:space="0" w:color="auto"/>
        <w:right w:val="none" w:sz="0" w:space="0" w:color="auto"/>
      </w:divBdr>
    </w:div>
    <w:div w:id="1395277990">
      <w:bodyDiv w:val="1"/>
      <w:marLeft w:val="0"/>
      <w:marRight w:val="0"/>
      <w:marTop w:val="0"/>
      <w:marBottom w:val="0"/>
      <w:divBdr>
        <w:top w:val="none" w:sz="0" w:space="0" w:color="auto"/>
        <w:left w:val="none" w:sz="0" w:space="0" w:color="auto"/>
        <w:bottom w:val="none" w:sz="0" w:space="0" w:color="auto"/>
        <w:right w:val="none" w:sz="0" w:space="0" w:color="auto"/>
      </w:divBdr>
    </w:div>
    <w:div w:id="1406028271">
      <w:bodyDiv w:val="1"/>
      <w:marLeft w:val="0"/>
      <w:marRight w:val="0"/>
      <w:marTop w:val="0"/>
      <w:marBottom w:val="0"/>
      <w:divBdr>
        <w:top w:val="none" w:sz="0" w:space="0" w:color="auto"/>
        <w:left w:val="none" w:sz="0" w:space="0" w:color="auto"/>
        <w:bottom w:val="none" w:sz="0" w:space="0" w:color="auto"/>
        <w:right w:val="none" w:sz="0" w:space="0" w:color="auto"/>
      </w:divBdr>
    </w:div>
    <w:div w:id="1439108321">
      <w:bodyDiv w:val="1"/>
      <w:marLeft w:val="0"/>
      <w:marRight w:val="0"/>
      <w:marTop w:val="0"/>
      <w:marBottom w:val="0"/>
      <w:divBdr>
        <w:top w:val="none" w:sz="0" w:space="0" w:color="auto"/>
        <w:left w:val="none" w:sz="0" w:space="0" w:color="auto"/>
        <w:bottom w:val="none" w:sz="0" w:space="0" w:color="auto"/>
        <w:right w:val="none" w:sz="0" w:space="0" w:color="auto"/>
      </w:divBdr>
    </w:div>
    <w:div w:id="1453355678">
      <w:bodyDiv w:val="1"/>
      <w:marLeft w:val="0"/>
      <w:marRight w:val="0"/>
      <w:marTop w:val="0"/>
      <w:marBottom w:val="0"/>
      <w:divBdr>
        <w:top w:val="none" w:sz="0" w:space="0" w:color="auto"/>
        <w:left w:val="none" w:sz="0" w:space="0" w:color="auto"/>
        <w:bottom w:val="none" w:sz="0" w:space="0" w:color="auto"/>
        <w:right w:val="none" w:sz="0" w:space="0" w:color="auto"/>
      </w:divBdr>
    </w:div>
    <w:div w:id="1470905271">
      <w:bodyDiv w:val="1"/>
      <w:marLeft w:val="0"/>
      <w:marRight w:val="0"/>
      <w:marTop w:val="0"/>
      <w:marBottom w:val="0"/>
      <w:divBdr>
        <w:top w:val="none" w:sz="0" w:space="0" w:color="auto"/>
        <w:left w:val="none" w:sz="0" w:space="0" w:color="auto"/>
        <w:bottom w:val="none" w:sz="0" w:space="0" w:color="auto"/>
        <w:right w:val="none" w:sz="0" w:space="0" w:color="auto"/>
      </w:divBdr>
    </w:div>
    <w:div w:id="1500390478">
      <w:bodyDiv w:val="1"/>
      <w:marLeft w:val="0"/>
      <w:marRight w:val="0"/>
      <w:marTop w:val="0"/>
      <w:marBottom w:val="0"/>
      <w:divBdr>
        <w:top w:val="none" w:sz="0" w:space="0" w:color="auto"/>
        <w:left w:val="none" w:sz="0" w:space="0" w:color="auto"/>
        <w:bottom w:val="none" w:sz="0" w:space="0" w:color="auto"/>
        <w:right w:val="none" w:sz="0" w:space="0" w:color="auto"/>
      </w:divBdr>
    </w:div>
    <w:div w:id="1516965726">
      <w:bodyDiv w:val="1"/>
      <w:marLeft w:val="0"/>
      <w:marRight w:val="0"/>
      <w:marTop w:val="0"/>
      <w:marBottom w:val="0"/>
      <w:divBdr>
        <w:top w:val="none" w:sz="0" w:space="0" w:color="auto"/>
        <w:left w:val="none" w:sz="0" w:space="0" w:color="auto"/>
        <w:bottom w:val="none" w:sz="0" w:space="0" w:color="auto"/>
        <w:right w:val="none" w:sz="0" w:space="0" w:color="auto"/>
      </w:divBdr>
    </w:div>
    <w:div w:id="1525291727">
      <w:bodyDiv w:val="1"/>
      <w:marLeft w:val="0"/>
      <w:marRight w:val="0"/>
      <w:marTop w:val="0"/>
      <w:marBottom w:val="0"/>
      <w:divBdr>
        <w:top w:val="none" w:sz="0" w:space="0" w:color="auto"/>
        <w:left w:val="none" w:sz="0" w:space="0" w:color="auto"/>
        <w:bottom w:val="none" w:sz="0" w:space="0" w:color="auto"/>
        <w:right w:val="none" w:sz="0" w:space="0" w:color="auto"/>
      </w:divBdr>
    </w:div>
    <w:div w:id="1543589129">
      <w:bodyDiv w:val="1"/>
      <w:marLeft w:val="0"/>
      <w:marRight w:val="0"/>
      <w:marTop w:val="0"/>
      <w:marBottom w:val="0"/>
      <w:divBdr>
        <w:top w:val="none" w:sz="0" w:space="0" w:color="auto"/>
        <w:left w:val="none" w:sz="0" w:space="0" w:color="auto"/>
        <w:bottom w:val="none" w:sz="0" w:space="0" w:color="auto"/>
        <w:right w:val="none" w:sz="0" w:space="0" w:color="auto"/>
      </w:divBdr>
    </w:div>
    <w:div w:id="1556625057">
      <w:bodyDiv w:val="1"/>
      <w:marLeft w:val="0"/>
      <w:marRight w:val="0"/>
      <w:marTop w:val="0"/>
      <w:marBottom w:val="0"/>
      <w:divBdr>
        <w:top w:val="none" w:sz="0" w:space="0" w:color="auto"/>
        <w:left w:val="none" w:sz="0" w:space="0" w:color="auto"/>
        <w:bottom w:val="none" w:sz="0" w:space="0" w:color="auto"/>
        <w:right w:val="none" w:sz="0" w:space="0" w:color="auto"/>
      </w:divBdr>
    </w:div>
    <w:div w:id="1563100316">
      <w:bodyDiv w:val="1"/>
      <w:marLeft w:val="0"/>
      <w:marRight w:val="0"/>
      <w:marTop w:val="0"/>
      <w:marBottom w:val="0"/>
      <w:divBdr>
        <w:top w:val="none" w:sz="0" w:space="0" w:color="auto"/>
        <w:left w:val="none" w:sz="0" w:space="0" w:color="auto"/>
        <w:bottom w:val="none" w:sz="0" w:space="0" w:color="auto"/>
        <w:right w:val="none" w:sz="0" w:space="0" w:color="auto"/>
      </w:divBdr>
    </w:div>
    <w:div w:id="1584991990">
      <w:bodyDiv w:val="1"/>
      <w:marLeft w:val="0"/>
      <w:marRight w:val="0"/>
      <w:marTop w:val="0"/>
      <w:marBottom w:val="0"/>
      <w:divBdr>
        <w:top w:val="none" w:sz="0" w:space="0" w:color="auto"/>
        <w:left w:val="none" w:sz="0" w:space="0" w:color="auto"/>
        <w:bottom w:val="none" w:sz="0" w:space="0" w:color="auto"/>
        <w:right w:val="none" w:sz="0" w:space="0" w:color="auto"/>
      </w:divBdr>
    </w:div>
    <w:div w:id="1623880563">
      <w:bodyDiv w:val="1"/>
      <w:marLeft w:val="0"/>
      <w:marRight w:val="0"/>
      <w:marTop w:val="0"/>
      <w:marBottom w:val="0"/>
      <w:divBdr>
        <w:top w:val="none" w:sz="0" w:space="0" w:color="auto"/>
        <w:left w:val="none" w:sz="0" w:space="0" w:color="auto"/>
        <w:bottom w:val="none" w:sz="0" w:space="0" w:color="auto"/>
        <w:right w:val="none" w:sz="0" w:space="0" w:color="auto"/>
      </w:divBdr>
    </w:div>
    <w:div w:id="1629510764">
      <w:bodyDiv w:val="1"/>
      <w:marLeft w:val="0"/>
      <w:marRight w:val="0"/>
      <w:marTop w:val="0"/>
      <w:marBottom w:val="0"/>
      <w:divBdr>
        <w:top w:val="none" w:sz="0" w:space="0" w:color="auto"/>
        <w:left w:val="none" w:sz="0" w:space="0" w:color="auto"/>
        <w:bottom w:val="none" w:sz="0" w:space="0" w:color="auto"/>
        <w:right w:val="none" w:sz="0" w:space="0" w:color="auto"/>
      </w:divBdr>
    </w:div>
    <w:div w:id="1638872942">
      <w:bodyDiv w:val="1"/>
      <w:marLeft w:val="0"/>
      <w:marRight w:val="0"/>
      <w:marTop w:val="0"/>
      <w:marBottom w:val="0"/>
      <w:divBdr>
        <w:top w:val="none" w:sz="0" w:space="0" w:color="auto"/>
        <w:left w:val="none" w:sz="0" w:space="0" w:color="auto"/>
        <w:bottom w:val="none" w:sz="0" w:space="0" w:color="auto"/>
        <w:right w:val="none" w:sz="0" w:space="0" w:color="auto"/>
      </w:divBdr>
    </w:div>
    <w:div w:id="1653560874">
      <w:bodyDiv w:val="1"/>
      <w:marLeft w:val="0"/>
      <w:marRight w:val="0"/>
      <w:marTop w:val="0"/>
      <w:marBottom w:val="0"/>
      <w:divBdr>
        <w:top w:val="none" w:sz="0" w:space="0" w:color="auto"/>
        <w:left w:val="none" w:sz="0" w:space="0" w:color="auto"/>
        <w:bottom w:val="none" w:sz="0" w:space="0" w:color="auto"/>
        <w:right w:val="none" w:sz="0" w:space="0" w:color="auto"/>
      </w:divBdr>
    </w:div>
    <w:div w:id="1710297796">
      <w:bodyDiv w:val="1"/>
      <w:marLeft w:val="0"/>
      <w:marRight w:val="0"/>
      <w:marTop w:val="0"/>
      <w:marBottom w:val="0"/>
      <w:divBdr>
        <w:top w:val="none" w:sz="0" w:space="0" w:color="auto"/>
        <w:left w:val="none" w:sz="0" w:space="0" w:color="auto"/>
        <w:bottom w:val="none" w:sz="0" w:space="0" w:color="auto"/>
        <w:right w:val="none" w:sz="0" w:space="0" w:color="auto"/>
      </w:divBdr>
    </w:div>
    <w:div w:id="1726373133">
      <w:bodyDiv w:val="1"/>
      <w:marLeft w:val="0"/>
      <w:marRight w:val="0"/>
      <w:marTop w:val="0"/>
      <w:marBottom w:val="0"/>
      <w:divBdr>
        <w:top w:val="none" w:sz="0" w:space="0" w:color="auto"/>
        <w:left w:val="none" w:sz="0" w:space="0" w:color="auto"/>
        <w:bottom w:val="none" w:sz="0" w:space="0" w:color="auto"/>
        <w:right w:val="none" w:sz="0" w:space="0" w:color="auto"/>
      </w:divBdr>
    </w:div>
    <w:div w:id="1757436934">
      <w:bodyDiv w:val="1"/>
      <w:marLeft w:val="0"/>
      <w:marRight w:val="0"/>
      <w:marTop w:val="0"/>
      <w:marBottom w:val="0"/>
      <w:divBdr>
        <w:top w:val="none" w:sz="0" w:space="0" w:color="auto"/>
        <w:left w:val="none" w:sz="0" w:space="0" w:color="auto"/>
        <w:bottom w:val="none" w:sz="0" w:space="0" w:color="auto"/>
        <w:right w:val="none" w:sz="0" w:space="0" w:color="auto"/>
      </w:divBdr>
    </w:div>
    <w:div w:id="1771077058">
      <w:bodyDiv w:val="1"/>
      <w:marLeft w:val="0"/>
      <w:marRight w:val="0"/>
      <w:marTop w:val="0"/>
      <w:marBottom w:val="0"/>
      <w:divBdr>
        <w:top w:val="none" w:sz="0" w:space="0" w:color="auto"/>
        <w:left w:val="none" w:sz="0" w:space="0" w:color="auto"/>
        <w:bottom w:val="none" w:sz="0" w:space="0" w:color="auto"/>
        <w:right w:val="none" w:sz="0" w:space="0" w:color="auto"/>
      </w:divBdr>
    </w:div>
    <w:div w:id="1793359842">
      <w:bodyDiv w:val="1"/>
      <w:marLeft w:val="0"/>
      <w:marRight w:val="0"/>
      <w:marTop w:val="0"/>
      <w:marBottom w:val="0"/>
      <w:divBdr>
        <w:top w:val="none" w:sz="0" w:space="0" w:color="auto"/>
        <w:left w:val="none" w:sz="0" w:space="0" w:color="auto"/>
        <w:bottom w:val="none" w:sz="0" w:space="0" w:color="auto"/>
        <w:right w:val="none" w:sz="0" w:space="0" w:color="auto"/>
      </w:divBdr>
    </w:div>
    <w:div w:id="1798910368">
      <w:bodyDiv w:val="1"/>
      <w:marLeft w:val="0"/>
      <w:marRight w:val="0"/>
      <w:marTop w:val="0"/>
      <w:marBottom w:val="0"/>
      <w:divBdr>
        <w:top w:val="none" w:sz="0" w:space="0" w:color="auto"/>
        <w:left w:val="none" w:sz="0" w:space="0" w:color="auto"/>
        <w:bottom w:val="none" w:sz="0" w:space="0" w:color="auto"/>
        <w:right w:val="none" w:sz="0" w:space="0" w:color="auto"/>
      </w:divBdr>
    </w:div>
    <w:div w:id="1800803898">
      <w:bodyDiv w:val="1"/>
      <w:marLeft w:val="0"/>
      <w:marRight w:val="0"/>
      <w:marTop w:val="0"/>
      <w:marBottom w:val="0"/>
      <w:divBdr>
        <w:top w:val="none" w:sz="0" w:space="0" w:color="auto"/>
        <w:left w:val="none" w:sz="0" w:space="0" w:color="auto"/>
        <w:bottom w:val="none" w:sz="0" w:space="0" w:color="auto"/>
        <w:right w:val="none" w:sz="0" w:space="0" w:color="auto"/>
      </w:divBdr>
    </w:div>
    <w:div w:id="1802459495">
      <w:bodyDiv w:val="1"/>
      <w:marLeft w:val="0"/>
      <w:marRight w:val="0"/>
      <w:marTop w:val="0"/>
      <w:marBottom w:val="0"/>
      <w:divBdr>
        <w:top w:val="none" w:sz="0" w:space="0" w:color="auto"/>
        <w:left w:val="none" w:sz="0" w:space="0" w:color="auto"/>
        <w:bottom w:val="none" w:sz="0" w:space="0" w:color="auto"/>
        <w:right w:val="none" w:sz="0" w:space="0" w:color="auto"/>
      </w:divBdr>
    </w:div>
    <w:div w:id="1812867154">
      <w:bodyDiv w:val="1"/>
      <w:marLeft w:val="0"/>
      <w:marRight w:val="0"/>
      <w:marTop w:val="0"/>
      <w:marBottom w:val="0"/>
      <w:divBdr>
        <w:top w:val="none" w:sz="0" w:space="0" w:color="auto"/>
        <w:left w:val="none" w:sz="0" w:space="0" w:color="auto"/>
        <w:bottom w:val="none" w:sz="0" w:space="0" w:color="auto"/>
        <w:right w:val="none" w:sz="0" w:space="0" w:color="auto"/>
      </w:divBdr>
    </w:div>
    <w:div w:id="1827894607">
      <w:bodyDiv w:val="1"/>
      <w:marLeft w:val="0"/>
      <w:marRight w:val="0"/>
      <w:marTop w:val="0"/>
      <w:marBottom w:val="0"/>
      <w:divBdr>
        <w:top w:val="none" w:sz="0" w:space="0" w:color="auto"/>
        <w:left w:val="none" w:sz="0" w:space="0" w:color="auto"/>
        <w:bottom w:val="none" w:sz="0" w:space="0" w:color="auto"/>
        <w:right w:val="none" w:sz="0" w:space="0" w:color="auto"/>
      </w:divBdr>
    </w:div>
    <w:div w:id="1863394699">
      <w:bodyDiv w:val="1"/>
      <w:marLeft w:val="0"/>
      <w:marRight w:val="0"/>
      <w:marTop w:val="0"/>
      <w:marBottom w:val="0"/>
      <w:divBdr>
        <w:top w:val="none" w:sz="0" w:space="0" w:color="auto"/>
        <w:left w:val="none" w:sz="0" w:space="0" w:color="auto"/>
        <w:bottom w:val="none" w:sz="0" w:space="0" w:color="auto"/>
        <w:right w:val="none" w:sz="0" w:space="0" w:color="auto"/>
      </w:divBdr>
    </w:div>
    <w:div w:id="1864399210">
      <w:bodyDiv w:val="1"/>
      <w:marLeft w:val="0"/>
      <w:marRight w:val="0"/>
      <w:marTop w:val="0"/>
      <w:marBottom w:val="0"/>
      <w:divBdr>
        <w:top w:val="none" w:sz="0" w:space="0" w:color="auto"/>
        <w:left w:val="none" w:sz="0" w:space="0" w:color="auto"/>
        <w:bottom w:val="none" w:sz="0" w:space="0" w:color="auto"/>
        <w:right w:val="none" w:sz="0" w:space="0" w:color="auto"/>
      </w:divBdr>
    </w:div>
    <w:div w:id="1889682875">
      <w:bodyDiv w:val="1"/>
      <w:marLeft w:val="0"/>
      <w:marRight w:val="0"/>
      <w:marTop w:val="0"/>
      <w:marBottom w:val="0"/>
      <w:divBdr>
        <w:top w:val="none" w:sz="0" w:space="0" w:color="auto"/>
        <w:left w:val="none" w:sz="0" w:space="0" w:color="auto"/>
        <w:bottom w:val="none" w:sz="0" w:space="0" w:color="auto"/>
        <w:right w:val="none" w:sz="0" w:space="0" w:color="auto"/>
      </w:divBdr>
    </w:div>
    <w:div w:id="1912502203">
      <w:bodyDiv w:val="1"/>
      <w:marLeft w:val="0"/>
      <w:marRight w:val="0"/>
      <w:marTop w:val="0"/>
      <w:marBottom w:val="0"/>
      <w:divBdr>
        <w:top w:val="none" w:sz="0" w:space="0" w:color="auto"/>
        <w:left w:val="none" w:sz="0" w:space="0" w:color="auto"/>
        <w:bottom w:val="none" w:sz="0" w:space="0" w:color="auto"/>
        <w:right w:val="none" w:sz="0" w:space="0" w:color="auto"/>
      </w:divBdr>
    </w:div>
    <w:div w:id="1922986485">
      <w:bodyDiv w:val="1"/>
      <w:marLeft w:val="0"/>
      <w:marRight w:val="0"/>
      <w:marTop w:val="0"/>
      <w:marBottom w:val="0"/>
      <w:divBdr>
        <w:top w:val="none" w:sz="0" w:space="0" w:color="auto"/>
        <w:left w:val="none" w:sz="0" w:space="0" w:color="auto"/>
        <w:bottom w:val="none" w:sz="0" w:space="0" w:color="auto"/>
        <w:right w:val="none" w:sz="0" w:space="0" w:color="auto"/>
      </w:divBdr>
    </w:div>
    <w:div w:id="1947224239">
      <w:bodyDiv w:val="1"/>
      <w:marLeft w:val="0"/>
      <w:marRight w:val="0"/>
      <w:marTop w:val="0"/>
      <w:marBottom w:val="0"/>
      <w:divBdr>
        <w:top w:val="none" w:sz="0" w:space="0" w:color="auto"/>
        <w:left w:val="none" w:sz="0" w:space="0" w:color="auto"/>
        <w:bottom w:val="none" w:sz="0" w:space="0" w:color="auto"/>
        <w:right w:val="none" w:sz="0" w:space="0" w:color="auto"/>
      </w:divBdr>
    </w:div>
    <w:div w:id="1973712538">
      <w:bodyDiv w:val="1"/>
      <w:marLeft w:val="0"/>
      <w:marRight w:val="0"/>
      <w:marTop w:val="0"/>
      <w:marBottom w:val="0"/>
      <w:divBdr>
        <w:top w:val="none" w:sz="0" w:space="0" w:color="auto"/>
        <w:left w:val="none" w:sz="0" w:space="0" w:color="auto"/>
        <w:bottom w:val="none" w:sz="0" w:space="0" w:color="auto"/>
        <w:right w:val="none" w:sz="0" w:space="0" w:color="auto"/>
      </w:divBdr>
    </w:div>
    <w:div w:id="1997758072">
      <w:bodyDiv w:val="1"/>
      <w:marLeft w:val="0"/>
      <w:marRight w:val="0"/>
      <w:marTop w:val="0"/>
      <w:marBottom w:val="0"/>
      <w:divBdr>
        <w:top w:val="none" w:sz="0" w:space="0" w:color="auto"/>
        <w:left w:val="none" w:sz="0" w:space="0" w:color="auto"/>
        <w:bottom w:val="none" w:sz="0" w:space="0" w:color="auto"/>
        <w:right w:val="none" w:sz="0" w:space="0" w:color="auto"/>
      </w:divBdr>
    </w:div>
    <w:div w:id="2010671285">
      <w:bodyDiv w:val="1"/>
      <w:marLeft w:val="0"/>
      <w:marRight w:val="0"/>
      <w:marTop w:val="0"/>
      <w:marBottom w:val="0"/>
      <w:divBdr>
        <w:top w:val="none" w:sz="0" w:space="0" w:color="auto"/>
        <w:left w:val="none" w:sz="0" w:space="0" w:color="auto"/>
        <w:bottom w:val="none" w:sz="0" w:space="0" w:color="auto"/>
        <w:right w:val="none" w:sz="0" w:space="0" w:color="auto"/>
      </w:divBdr>
    </w:div>
    <w:div w:id="2028671881">
      <w:bodyDiv w:val="1"/>
      <w:marLeft w:val="0"/>
      <w:marRight w:val="0"/>
      <w:marTop w:val="0"/>
      <w:marBottom w:val="0"/>
      <w:divBdr>
        <w:top w:val="none" w:sz="0" w:space="0" w:color="auto"/>
        <w:left w:val="none" w:sz="0" w:space="0" w:color="auto"/>
        <w:bottom w:val="none" w:sz="0" w:space="0" w:color="auto"/>
        <w:right w:val="none" w:sz="0" w:space="0" w:color="auto"/>
      </w:divBdr>
    </w:div>
    <w:div w:id="2055932690">
      <w:bodyDiv w:val="1"/>
      <w:marLeft w:val="0"/>
      <w:marRight w:val="0"/>
      <w:marTop w:val="0"/>
      <w:marBottom w:val="0"/>
      <w:divBdr>
        <w:top w:val="none" w:sz="0" w:space="0" w:color="auto"/>
        <w:left w:val="none" w:sz="0" w:space="0" w:color="auto"/>
        <w:bottom w:val="none" w:sz="0" w:space="0" w:color="auto"/>
        <w:right w:val="none" w:sz="0" w:space="0" w:color="auto"/>
      </w:divBdr>
    </w:div>
    <w:div w:id="2061249867">
      <w:bodyDiv w:val="1"/>
      <w:marLeft w:val="0"/>
      <w:marRight w:val="0"/>
      <w:marTop w:val="0"/>
      <w:marBottom w:val="0"/>
      <w:divBdr>
        <w:top w:val="none" w:sz="0" w:space="0" w:color="auto"/>
        <w:left w:val="none" w:sz="0" w:space="0" w:color="auto"/>
        <w:bottom w:val="none" w:sz="0" w:space="0" w:color="auto"/>
        <w:right w:val="none" w:sz="0" w:space="0" w:color="auto"/>
      </w:divBdr>
    </w:div>
    <w:div w:id="2091389309">
      <w:bodyDiv w:val="1"/>
      <w:marLeft w:val="0"/>
      <w:marRight w:val="0"/>
      <w:marTop w:val="0"/>
      <w:marBottom w:val="0"/>
      <w:divBdr>
        <w:top w:val="none" w:sz="0" w:space="0" w:color="auto"/>
        <w:left w:val="none" w:sz="0" w:space="0" w:color="auto"/>
        <w:bottom w:val="none" w:sz="0" w:space="0" w:color="auto"/>
        <w:right w:val="none" w:sz="0" w:space="0" w:color="auto"/>
      </w:divBdr>
    </w:div>
    <w:div w:id="2096702866">
      <w:bodyDiv w:val="1"/>
      <w:marLeft w:val="0"/>
      <w:marRight w:val="0"/>
      <w:marTop w:val="0"/>
      <w:marBottom w:val="0"/>
      <w:divBdr>
        <w:top w:val="none" w:sz="0" w:space="0" w:color="auto"/>
        <w:left w:val="none" w:sz="0" w:space="0" w:color="auto"/>
        <w:bottom w:val="none" w:sz="0" w:space="0" w:color="auto"/>
        <w:right w:val="none" w:sz="0" w:space="0" w:color="auto"/>
      </w:divBdr>
    </w:div>
    <w:div w:id="2113670676">
      <w:bodyDiv w:val="1"/>
      <w:marLeft w:val="0"/>
      <w:marRight w:val="0"/>
      <w:marTop w:val="0"/>
      <w:marBottom w:val="0"/>
      <w:divBdr>
        <w:top w:val="none" w:sz="0" w:space="0" w:color="auto"/>
        <w:left w:val="none" w:sz="0" w:space="0" w:color="auto"/>
        <w:bottom w:val="none" w:sz="0" w:space="0" w:color="auto"/>
        <w:right w:val="none" w:sz="0" w:space="0" w:color="auto"/>
      </w:divBdr>
    </w:div>
    <w:div w:id="2129810611">
      <w:bodyDiv w:val="1"/>
      <w:marLeft w:val="0"/>
      <w:marRight w:val="0"/>
      <w:marTop w:val="0"/>
      <w:marBottom w:val="0"/>
      <w:divBdr>
        <w:top w:val="none" w:sz="0" w:space="0" w:color="auto"/>
        <w:left w:val="none" w:sz="0" w:space="0" w:color="auto"/>
        <w:bottom w:val="none" w:sz="0" w:space="0" w:color="auto"/>
        <w:right w:val="none" w:sz="0" w:space="0" w:color="auto"/>
      </w:divBdr>
    </w:div>
    <w:div w:id="21442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48567/6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Ankana\Downloads\&#1055;&#1086;&#1089;&#1090;&#1072;&#1085;&#1086;&#1074;&#1083;&#1077;&#1085;&#1080;&#1077;%20&#1043;&#1091;&#1073;&#1077;&#1088;&#1085;&#1072;&#1090;&#1086;&#1088;&#1072;%20&#1063;&#1091;&#1082;&#1086;&#1090;&#1089;&#1082;&#1086;&#1075;&#1086;%20&#1072;&#1074;&#1090;&#1086;&#1085;&#1086;&#1084;&#1085;&#1086;&#1075;&#1086;%20&#1086;&#1082;&#1088;&#1091;&#1075;&#1072;%20&#1086;&#1090;%2024%20&#1072;&#1087;&#1088;&#1077;&#1083;&#1103;%202020%20&#1075;%20N%2040.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3943813/1000"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5F67-5482-4908-B25F-203F53F3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3327</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Company>
  <LinksUpToDate>false</LinksUpToDate>
  <CharactersWithSpaces>22253</CharactersWithSpaces>
  <SharedDoc>false</SharedDoc>
  <HLinks>
    <vt:vector size="6" baseType="variant">
      <vt:variant>
        <vt:i4>4390980</vt:i4>
      </vt:variant>
      <vt:variant>
        <vt:i4>0</vt:i4>
      </vt:variant>
      <vt:variant>
        <vt:i4>0</vt:i4>
      </vt:variant>
      <vt:variant>
        <vt:i4>5</vt:i4>
      </vt:variant>
      <vt:variant>
        <vt:lpwstr>https://login.consultant.ru/link/?req=doc&amp;base=RLAW442&amp;n=32251&amp;dst=100608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Ракаева Н.Т.</dc:creator>
  <cp:keywords/>
  <dc:description/>
  <cp:lastModifiedBy>Чепурнова Оксана Валерьевна</cp:lastModifiedBy>
  <cp:revision>2</cp:revision>
  <cp:lastPrinted>2025-03-29T00:49:00Z</cp:lastPrinted>
  <dcterms:created xsi:type="dcterms:W3CDTF">2025-03-29T00:50:00Z</dcterms:created>
  <dcterms:modified xsi:type="dcterms:W3CDTF">2025-03-29T00:50:00Z</dcterms:modified>
</cp:coreProperties>
</file>