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13C" w:rsidRPr="0077713C" w:rsidRDefault="007D0632" w:rsidP="0077713C">
      <w:pPr>
        <w:framePr w:w="1153" w:h="1441" w:hSpace="180" w:wrap="auto" w:vAnchor="text" w:hAnchor="page" w:x="5842" w:y="1"/>
        <w:jc w:val="center"/>
        <w:rPr>
          <w:noProof/>
          <w:sz w:val="28"/>
        </w:rPr>
      </w:pPr>
      <w:r>
        <w:rPr>
          <w:noProof/>
          <w:sz w:val="28"/>
        </w:rPr>
        <w:drawing>
          <wp:inline distT="0" distB="0" distL="0" distR="0" wp14:anchorId="606F3AD3" wp14:editId="2EFB789D">
            <wp:extent cx="742950" cy="933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933450"/>
                    </a:xfrm>
                    <a:prstGeom prst="rect">
                      <a:avLst/>
                    </a:prstGeom>
                    <a:noFill/>
                  </pic:spPr>
                </pic:pic>
              </a:graphicData>
            </a:graphic>
          </wp:inline>
        </w:drawing>
      </w:r>
    </w:p>
    <w:p w:rsidR="001D02C1" w:rsidRPr="004D41F6" w:rsidRDefault="001D02C1" w:rsidP="001D02C1">
      <w:pPr>
        <w:jc w:val="center"/>
        <w:rPr>
          <w:sz w:val="22"/>
          <w:szCs w:val="22"/>
        </w:rPr>
      </w:pPr>
    </w:p>
    <w:p w:rsidR="00EA4C8F" w:rsidRPr="004D41F6" w:rsidRDefault="00EA4C8F" w:rsidP="001D02C1">
      <w:pPr>
        <w:jc w:val="center"/>
        <w:rPr>
          <w:sz w:val="22"/>
          <w:szCs w:val="22"/>
        </w:rPr>
      </w:pPr>
    </w:p>
    <w:p w:rsidR="00EA4C8F" w:rsidRPr="004D41F6" w:rsidRDefault="00EA4C8F" w:rsidP="001D02C1">
      <w:pPr>
        <w:jc w:val="center"/>
        <w:rPr>
          <w:sz w:val="22"/>
          <w:szCs w:val="22"/>
        </w:rPr>
      </w:pPr>
    </w:p>
    <w:p w:rsidR="00EA4C8F" w:rsidRPr="004D41F6" w:rsidRDefault="00EA4C8F" w:rsidP="001D02C1">
      <w:pPr>
        <w:jc w:val="center"/>
        <w:rPr>
          <w:sz w:val="22"/>
          <w:szCs w:val="22"/>
        </w:rPr>
      </w:pPr>
    </w:p>
    <w:p w:rsidR="0031722A" w:rsidRPr="004D41F6" w:rsidRDefault="0031722A">
      <w:pPr>
        <w:jc w:val="center"/>
        <w:rPr>
          <w:sz w:val="24"/>
        </w:rPr>
      </w:pPr>
      <w:r w:rsidRPr="004D41F6">
        <w:t xml:space="preserve"> </w:t>
      </w:r>
    </w:p>
    <w:p w:rsidR="0031722A" w:rsidRPr="004D41F6" w:rsidRDefault="0031722A"/>
    <w:p w:rsidR="006E7573" w:rsidRPr="004D41F6" w:rsidRDefault="006E7573">
      <w:pPr>
        <w:rPr>
          <w:sz w:val="10"/>
        </w:rPr>
      </w:pPr>
    </w:p>
    <w:p w:rsidR="0031722A" w:rsidRPr="004D41F6" w:rsidRDefault="006E7573">
      <w:pPr>
        <w:pStyle w:val="a5"/>
      </w:pPr>
      <w:r w:rsidRPr="004D41F6">
        <w:t>ПРАВИТЕЛЬСТВО ЧУКОТСКОГО АВТОНОМНОГО</w:t>
      </w:r>
      <w:r w:rsidR="0031722A" w:rsidRPr="004D41F6">
        <w:t xml:space="preserve"> ОКРУГА</w:t>
      </w:r>
    </w:p>
    <w:p w:rsidR="0031722A" w:rsidRPr="004D41F6" w:rsidRDefault="0031722A"/>
    <w:p w:rsidR="0031722A" w:rsidRPr="004D41F6" w:rsidRDefault="006E7573">
      <w:pPr>
        <w:pStyle w:val="1"/>
        <w:rPr>
          <w:rFonts w:ascii="Times New Roman Полужирный" w:hAnsi="Times New Roman Полужирный"/>
          <w:spacing w:val="60"/>
          <w:sz w:val="32"/>
        </w:rPr>
      </w:pPr>
      <w:r w:rsidRPr="004D41F6">
        <w:rPr>
          <w:rFonts w:ascii="Times New Roman Полужирный" w:hAnsi="Times New Roman Полужирный"/>
          <w:spacing w:val="60"/>
          <w:sz w:val="32"/>
        </w:rPr>
        <w:t>ПОСТАНОВЛЕНИ</w:t>
      </w:r>
      <w:r w:rsidR="0031722A" w:rsidRPr="004D41F6">
        <w:rPr>
          <w:rFonts w:ascii="Times New Roman Полужирный" w:hAnsi="Times New Roman Полужирный"/>
          <w:spacing w:val="60"/>
          <w:sz w:val="32"/>
        </w:rPr>
        <w:t>Е</w:t>
      </w:r>
    </w:p>
    <w:p w:rsidR="0031722A" w:rsidRPr="004D41F6" w:rsidRDefault="0031722A"/>
    <w:p w:rsidR="0031722A" w:rsidRPr="004D41F6" w:rsidRDefault="0031722A"/>
    <w:tbl>
      <w:tblPr>
        <w:tblW w:w="9747" w:type="dxa"/>
        <w:tblLayout w:type="fixed"/>
        <w:tblLook w:val="0000" w:firstRow="0" w:lastRow="0" w:firstColumn="0" w:lastColumn="0" w:noHBand="0" w:noVBand="0"/>
      </w:tblPr>
      <w:tblGrid>
        <w:gridCol w:w="534"/>
        <w:gridCol w:w="2976"/>
        <w:gridCol w:w="1026"/>
        <w:gridCol w:w="1383"/>
        <w:gridCol w:w="3828"/>
      </w:tblGrid>
      <w:tr w:rsidR="0031722A" w:rsidRPr="004D41F6" w:rsidTr="0077713C">
        <w:tc>
          <w:tcPr>
            <w:tcW w:w="534" w:type="dxa"/>
          </w:tcPr>
          <w:p w:rsidR="0031722A" w:rsidRPr="004D41F6" w:rsidRDefault="0031722A">
            <w:pPr>
              <w:pStyle w:val="a8"/>
              <w:tabs>
                <w:tab w:val="clear" w:pos="4153"/>
                <w:tab w:val="clear" w:pos="8306"/>
              </w:tabs>
              <w:rPr>
                <w:sz w:val="28"/>
              </w:rPr>
            </w:pPr>
            <w:r w:rsidRPr="004D41F6">
              <w:rPr>
                <w:sz w:val="28"/>
              </w:rPr>
              <w:t>от</w:t>
            </w:r>
          </w:p>
        </w:tc>
        <w:tc>
          <w:tcPr>
            <w:tcW w:w="2976" w:type="dxa"/>
            <w:tcBorders>
              <w:bottom w:val="single" w:sz="4" w:space="0" w:color="auto"/>
            </w:tcBorders>
          </w:tcPr>
          <w:p w:rsidR="0031722A" w:rsidRPr="004D41F6" w:rsidRDefault="0077713C" w:rsidP="0077713C">
            <w:pPr>
              <w:pStyle w:val="a8"/>
              <w:tabs>
                <w:tab w:val="clear" w:pos="4153"/>
                <w:tab w:val="clear" w:pos="8306"/>
              </w:tabs>
              <w:jc w:val="center"/>
              <w:rPr>
                <w:sz w:val="28"/>
              </w:rPr>
            </w:pPr>
            <w:r>
              <w:rPr>
                <w:sz w:val="28"/>
              </w:rPr>
              <w:t>26 июня 2026 года</w:t>
            </w:r>
          </w:p>
        </w:tc>
        <w:tc>
          <w:tcPr>
            <w:tcW w:w="1026" w:type="dxa"/>
          </w:tcPr>
          <w:p w:rsidR="0031722A" w:rsidRPr="004D41F6" w:rsidRDefault="0031722A">
            <w:pPr>
              <w:pStyle w:val="a8"/>
              <w:tabs>
                <w:tab w:val="clear" w:pos="4153"/>
                <w:tab w:val="clear" w:pos="8306"/>
              </w:tabs>
              <w:jc w:val="right"/>
              <w:rPr>
                <w:sz w:val="28"/>
              </w:rPr>
            </w:pPr>
            <w:r w:rsidRPr="004D41F6">
              <w:rPr>
                <w:sz w:val="28"/>
              </w:rPr>
              <w:t>№</w:t>
            </w:r>
          </w:p>
        </w:tc>
        <w:tc>
          <w:tcPr>
            <w:tcW w:w="1383" w:type="dxa"/>
            <w:tcBorders>
              <w:bottom w:val="single" w:sz="4" w:space="0" w:color="auto"/>
            </w:tcBorders>
          </w:tcPr>
          <w:p w:rsidR="00AA5C4A" w:rsidRPr="004D41F6" w:rsidRDefault="0077713C" w:rsidP="00594971">
            <w:pPr>
              <w:pStyle w:val="a8"/>
              <w:tabs>
                <w:tab w:val="clear" w:pos="4153"/>
                <w:tab w:val="clear" w:pos="8306"/>
              </w:tabs>
              <w:jc w:val="center"/>
              <w:rPr>
                <w:sz w:val="28"/>
              </w:rPr>
            </w:pPr>
            <w:r>
              <w:rPr>
                <w:sz w:val="28"/>
              </w:rPr>
              <w:t>238</w:t>
            </w:r>
          </w:p>
        </w:tc>
        <w:tc>
          <w:tcPr>
            <w:tcW w:w="3828" w:type="dxa"/>
          </w:tcPr>
          <w:p w:rsidR="0031722A" w:rsidRPr="004D41F6" w:rsidRDefault="005720F4" w:rsidP="006E7573">
            <w:pPr>
              <w:pStyle w:val="a8"/>
              <w:tabs>
                <w:tab w:val="clear" w:pos="4153"/>
                <w:tab w:val="clear" w:pos="8306"/>
              </w:tabs>
              <w:ind w:right="289"/>
              <w:jc w:val="center"/>
              <w:rPr>
                <w:sz w:val="28"/>
              </w:rPr>
            </w:pPr>
            <w:r w:rsidRPr="004D41F6">
              <w:rPr>
                <w:sz w:val="28"/>
              </w:rPr>
              <w:t xml:space="preserve"> </w:t>
            </w:r>
            <w:r w:rsidR="006E7573" w:rsidRPr="004D41F6">
              <w:rPr>
                <w:sz w:val="28"/>
              </w:rPr>
              <w:t xml:space="preserve">                      </w:t>
            </w:r>
            <w:r w:rsidR="00375DFE" w:rsidRPr="004D41F6">
              <w:rPr>
                <w:sz w:val="28"/>
              </w:rPr>
              <w:t xml:space="preserve">  </w:t>
            </w:r>
            <w:r w:rsidRPr="004D41F6">
              <w:rPr>
                <w:sz w:val="28"/>
              </w:rPr>
              <w:t xml:space="preserve"> </w:t>
            </w:r>
            <w:r w:rsidR="0031722A" w:rsidRPr="004D41F6">
              <w:rPr>
                <w:sz w:val="28"/>
              </w:rPr>
              <w:t>г. Анадырь</w:t>
            </w:r>
          </w:p>
        </w:tc>
      </w:tr>
    </w:tbl>
    <w:p w:rsidR="00BE28EA" w:rsidRPr="004D41F6" w:rsidRDefault="00BE28EA" w:rsidP="00DC79C8">
      <w:pPr>
        <w:rPr>
          <w:sz w:val="28"/>
          <w:szCs w:val="28"/>
        </w:rPr>
      </w:pPr>
    </w:p>
    <w:p w:rsidR="00553AC5" w:rsidRPr="004D41F6" w:rsidRDefault="00553AC5" w:rsidP="00AA68AF">
      <w:pPr>
        <w:tabs>
          <w:tab w:val="left" w:pos="4962"/>
        </w:tabs>
        <w:ind w:right="4676"/>
        <w:jc w:val="both"/>
        <w:rPr>
          <w:sz w:val="28"/>
          <w:szCs w:val="28"/>
        </w:rPr>
      </w:pPr>
    </w:p>
    <w:p w:rsidR="00FD2B39" w:rsidRPr="004D41F6" w:rsidRDefault="007B2C23" w:rsidP="00B45AB7">
      <w:pPr>
        <w:ind w:right="-2"/>
        <w:jc w:val="center"/>
        <w:outlineLvl w:val="2"/>
        <w:rPr>
          <w:rFonts w:eastAsia="Calibri"/>
          <w:b/>
          <w:sz w:val="28"/>
          <w:szCs w:val="28"/>
          <w:lang w:eastAsia="en-US"/>
        </w:rPr>
      </w:pPr>
      <w:r w:rsidRPr="004D41F6">
        <w:rPr>
          <w:b/>
          <w:sz w:val="28"/>
          <w:szCs w:val="28"/>
        </w:rPr>
        <w:t xml:space="preserve">Об утверждении Положения о выплате денежной компенсации за наем (поднаем) жилых помещений сотрудникам </w:t>
      </w:r>
      <w:r w:rsidR="005430E4" w:rsidRPr="004D41F6">
        <w:rPr>
          <w:b/>
          <w:sz w:val="28"/>
          <w:szCs w:val="28"/>
        </w:rPr>
        <w:t>Государственного казенного учреждени</w:t>
      </w:r>
      <w:r w:rsidR="00C7641C" w:rsidRPr="004D41F6">
        <w:rPr>
          <w:b/>
          <w:sz w:val="28"/>
          <w:szCs w:val="28"/>
        </w:rPr>
        <w:t>я</w:t>
      </w:r>
      <w:r w:rsidR="005430E4" w:rsidRPr="004D41F6">
        <w:rPr>
          <w:b/>
          <w:sz w:val="28"/>
          <w:szCs w:val="28"/>
        </w:rPr>
        <w:t xml:space="preserve"> «Управление капитального строительства</w:t>
      </w:r>
      <w:r w:rsidRPr="004D41F6">
        <w:rPr>
          <w:b/>
          <w:sz w:val="28"/>
          <w:szCs w:val="28"/>
        </w:rPr>
        <w:t xml:space="preserve"> </w:t>
      </w:r>
      <w:r w:rsidR="004D41F6" w:rsidRPr="004D41F6">
        <w:rPr>
          <w:b/>
          <w:sz w:val="28"/>
          <w:szCs w:val="28"/>
        </w:rPr>
        <w:br/>
      </w:r>
      <w:r w:rsidRPr="004D41F6">
        <w:rPr>
          <w:b/>
          <w:sz w:val="28"/>
          <w:szCs w:val="28"/>
        </w:rPr>
        <w:t>Чукотского автономного округа</w:t>
      </w:r>
      <w:r w:rsidR="005430E4" w:rsidRPr="004D41F6">
        <w:rPr>
          <w:b/>
          <w:sz w:val="28"/>
          <w:szCs w:val="28"/>
        </w:rPr>
        <w:t>»</w:t>
      </w:r>
    </w:p>
    <w:p w:rsidR="009A41B6" w:rsidRPr="004D41F6" w:rsidRDefault="009A41B6" w:rsidP="00727C0A">
      <w:pPr>
        <w:ind w:firstLine="851"/>
        <w:jc w:val="both"/>
        <w:outlineLvl w:val="2"/>
        <w:rPr>
          <w:sz w:val="28"/>
          <w:szCs w:val="28"/>
        </w:rPr>
      </w:pPr>
    </w:p>
    <w:p w:rsidR="006E7573" w:rsidRPr="004D41F6" w:rsidRDefault="006E7573" w:rsidP="00727C0A">
      <w:pPr>
        <w:ind w:firstLine="851"/>
        <w:jc w:val="both"/>
        <w:outlineLvl w:val="2"/>
        <w:rPr>
          <w:sz w:val="28"/>
          <w:szCs w:val="28"/>
        </w:rPr>
      </w:pPr>
    </w:p>
    <w:p w:rsidR="007B2C23" w:rsidRPr="004D41F6" w:rsidRDefault="009D0E87" w:rsidP="004D41F6">
      <w:pPr>
        <w:ind w:firstLine="709"/>
        <w:jc w:val="both"/>
        <w:outlineLvl w:val="2"/>
        <w:rPr>
          <w:sz w:val="28"/>
          <w:szCs w:val="28"/>
        </w:rPr>
      </w:pPr>
      <w:r w:rsidRPr="004D41F6">
        <w:rPr>
          <w:sz w:val="28"/>
          <w:szCs w:val="28"/>
        </w:rPr>
        <w:t xml:space="preserve">В целях реализации </w:t>
      </w:r>
      <w:r w:rsidR="00632524" w:rsidRPr="004D41F6">
        <w:rPr>
          <w:sz w:val="28"/>
          <w:szCs w:val="28"/>
        </w:rPr>
        <w:t>Государственной программы «</w:t>
      </w:r>
      <w:r w:rsidR="00CC3040" w:rsidRPr="004D41F6">
        <w:rPr>
          <w:sz w:val="28"/>
          <w:szCs w:val="28"/>
        </w:rPr>
        <w:t>Развитие жилищного строительства в Чукотском автономном округе</w:t>
      </w:r>
      <w:r w:rsidR="00632524" w:rsidRPr="004D41F6">
        <w:rPr>
          <w:sz w:val="28"/>
          <w:szCs w:val="28"/>
        </w:rPr>
        <w:t>»</w:t>
      </w:r>
      <w:r w:rsidR="00CC3040" w:rsidRPr="004D41F6">
        <w:rPr>
          <w:sz w:val="28"/>
          <w:szCs w:val="28"/>
        </w:rPr>
        <w:t>, утвержденной Постановлением Правительства Чукотского автономного округа от 29 декабря 2023 года № 540, Правительство Чукотского автономного округа</w:t>
      </w:r>
    </w:p>
    <w:p w:rsidR="007B2C23" w:rsidRPr="004D41F6" w:rsidRDefault="007B2C23" w:rsidP="004D41F6">
      <w:pPr>
        <w:ind w:firstLine="709"/>
        <w:jc w:val="both"/>
        <w:outlineLvl w:val="2"/>
        <w:rPr>
          <w:sz w:val="28"/>
          <w:szCs w:val="28"/>
        </w:rPr>
      </w:pPr>
    </w:p>
    <w:p w:rsidR="004D41F6" w:rsidRPr="004D41F6" w:rsidRDefault="004D41F6" w:rsidP="004D41F6">
      <w:pPr>
        <w:jc w:val="both"/>
        <w:rPr>
          <w:sz w:val="28"/>
        </w:rPr>
      </w:pPr>
      <w:r w:rsidRPr="004D41F6">
        <w:rPr>
          <w:rFonts w:ascii="Times New Roman Полужирный" w:hAnsi="Times New Roman Полужирный"/>
          <w:b/>
          <w:spacing w:val="60"/>
          <w:sz w:val="28"/>
        </w:rPr>
        <w:t>ПОСТАНОВЛЯЕТ</w:t>
      </w:r>
      <w:r w:rsidRPr="004D41F6">
        <w:rPr>
          <w:b/>
          <w:sz w:val="28"/>
        </w:rPr>
        <w:t>:</w:t>
      </w:r>
    </w:p>
    <w:p w:rsidR="004D41F6" w:rsidRPr="004D41F6" w:rsidRDefault="004D41F6" w:rsidP="004D41F6">
      <w:pPr>
        <w:ind w:firstLine="709"/>
        <w:jc w:val="both"/>
        <w:outlineLvl w:val="2"/>
        <w:rPr>
          <w:sz w:val="28"/>
          <w:szCs w:val="28"/>
        </w:rPr>
      </w:pPr>
    </w:p>
    <w:p w:rsidR="007B2C23" w:rsidRPr="004D41F6" w:rsidRDefault="007B2C23" w:rsidP="004D41F6">
      <w:pPr>
        <w:pStyle w:val="ab"/>
        <w:ind w:firstLine="709"/>
        <w:rPr>
          <w:sz w:val="28"/>
          <w:szCs w:val="28"/>
        </w:rPr>
      </w:pPr>
      <w:r w:rsidRPr="004D41F6">
        <w:rPr>
          <w:sz w:val="28"/>
          <w:szCs w:val="28"/>
        </w:rPr>
        <w:t>1.</w:t>
      </w:r>
      <w:r w:rsidR="006E7573" w:rsidRPr="004D41F6">
        <w:rPr>
          <w:sz w:val="28"/>
          <w:szCs w:val="28"/>
        </w:rPr>
        <w:t> </w:t>
      </w:r>
      <w:r w:rsidRPr="004D41F6">
        <w:rPr>
          <w:sz w:val="28"/>
          <w:szCs w:val="28"/>
        </w:rPr>
        <w:t xml:space="preserve">Утвердить Положение о выплате денежной компенсации за наем (поднаем) жилых помещений сотрудникам </w:t>
      </w:r>
      <w:r w:rsidR="005430E4" w:rsidRPr="004D41F6">
        <w:rPr>
          <w:sz w:val="28"/>
          <w:szCs w:val="28"/>
        </w:rPr>
        <w:t>Государственного казенного учреждени</w:t>
      </w:r>
      <w:r w:rsidR="00C7641C" w:rsidRPr="004D41F6">
        <w:rPr>
          <w:sz w:val="28"/>
          <w:szCs w:val="28"/>
        </w:rPr>
        <w:t>я</w:t>
      </w:r>
      <w:r w:rsidR="005430E4" w:rsidRPr="004D41F6">
        <w:rPr>
          <w:sz w:val="28"/>
          <w:szCs w:val="28"/>
        </w:rPr>
        <w:t xml:space="preserve"> «Управление капитального строительства Чукотского автономного округа»</w:t>
      </w:r>
      <w:r w:rsidR="00C7641C" w:rsidRPr="004D41F6">
        <w:rPr>
          <w:sz w:val="28"/>
          <w:szCs w:val="28"/>
        </w:rPr>
        <w:t xml:space="preserve"> согласно </w:t>
      </w:r>
      <w:proofErr w:type="gramStart"/>
      <w:r w:rsidR="00C7641C" w:rsidRPr="004D41F6">
        <w:rPr>
          <w:sz w:val="28"/>
          <w:szCs w:val="28"/>
        </w:rPr>
        <w:t>приложению</w:t>
      </w:r>
      <w:proofErr w:type="gramEnd"/>
      <w:r w:rsidR="00C7641C" w:rsidRPr="004D41F6">
        <w:rPr>
          <w:sz w:val="28"/>
          <w:szCs w:val="28"/>
        </w:rPr>
        <w:t xml:space="preserve"> к настоящему постановлению</w:t>
      </w:r>
      <w:r w:rsidR="005430E4" w:rsidRPr="004D41F6">
        <w:rPr>
          <w:sz w:val="28"/>
          <w:szCs w:val="28"/>
        </w:rPr>
        <w:t>.</w:t>
      </w:r>
    </w:p>
    <w:p w:rsidR="00DB3DD4" w:rsidRPr="004D41F6" w:rsidRDefault="00DB3DD4" w:rsidP="004D41F6">
      <w:pPr>
        <w:pStyle w:val="ab"/>
        <w:ind w:firstLine="709"/>
        <w:rPr>
          <w:sz w:val="28"/>
          <w:szCs w:val="28"/>
        </w:rPr>
      </w:pPr>
      <w:r w:rsidRPr="004D41F6">
        <w:rPr>
          <w:sz w:val="28"/>
          <w:szCs w:val="28"/>
        </w:rPr>
        <w:t>2.</w:t>
      </w:r>
      <w:r w:rsidR="006E7573" w:rsidRPr="004D41F6">
        <w:rPr>
          <w:sz w:val="28"/>
          <w:szCs w:val="28"/>
        </w:rPr>
        <w:t> </w:t>
      </w:r>
      <w:r w:rsidR="009E40D7" w:rsidRPr="004D41F6">
        <w:rPr>
          <w:sz w:val="28"/>
          <w:szCs w:val="28"/>
        </w:rPr>
        <w:t>Действие настоящего п</w:t>
      </w:r>
      <w:r w:rsidRPr="004D41F6">
        <w:rPr>
          <w:sz w:val="28"/>
          <w:szCs w:val="28"/>
        </w:rPr>
        <w:t>остановлени</w:t>
      </w:r>
      <w:r w:rsidR="009E40D7" w:rsidRPr="004D41F6">
        <w:rPr>
          <w:sz w:val="28"/>
          <w:szCs w:val="28"/>
        </w:rPr>
        <w:t xml:space="preserve">я распространяется </w:t>
      </w:r>
      <w:r w:rsidR="00614DAC" w:rsidRPr="004D41F6">
        <w:rPr>
          <w:sz w:val="28"/>
          <w:szCs w:val="28"/>
        </w:rPr>
        <w:br/>
      </w:r>
      <w:r w:rsidR="009E40D7" w:rsidRPr="004D41F6">
        <w:rPr>
          <w:sz w:val="28"/>
          <w:szCs w:val="28"/>
        </w:rPr>
        <w:t xml:space="preserve">на правоотношения, возникшие с </w:t>
      </w:r>
      <w:r w:rsidRPr="004D41F6">
        <w:rPr>
          <w:sz w:val="28"/>
          <w:szCs w:val="28"/>
        </w:rPr>
        <w:t>1 мая 2026 года.</w:t>
      </w:r>
    </w:p>
    <w:p w:rsidR="007B2C23" w:rsidRPr="004D41F6" w:rsidRDefault="00DB3DD4" w:rsidP="004D41F6">
      <w:pPr>
        <w:pStyle w:val="ab"/>
        <w:ind w:firstLine="709"/>
        <w:rPr>
          <w:sz w:val="28"/>
          <w:szCs w:val="28"/>
        </w:rPr>
      </w:pPr>
      <w:r w:rsidRPr="004D41F6">
        <w:rPr>
          <w:sz w:val="28"/>
          <w:szCs w:val="28"/>
        </w:rPr>
        <w:t>3</w:t>
      </w:r>
      <w:r w:rsidR="007B2C23" w:rsidRPr="004D41F6">
        <w:rPr>
          <w:sz w:val="28"/>
          <w:szCs w:val="28"/>
        </w:rPr>
        <w:t>.</w:t>
      </w:r>
      <w:r w:rsidR="006E7573" w:rsidRPr="004D41F6">
        <w:rPr>
          <w:sz w:val="28"/>
          <w:szCs w:val="28"/>
        </w:rPr>
        <w:t> </w:t>
      </w:r>
      <w:r w:rsidR="007B2C23" w:rsidRPr="004D41F6">
        <w:rPr>
          <w:sz w:val="28"/>
          <w:szCs w:val="28"/>
        </w:rPr>
        <w:t xml:space="preserve">Контроль за исполнением настоящего постановления возложить </w:t>
      </w:r>
      <w:r w:rsidR="00C86D55" w:rsidRPr="004D41F6">
        <w:rPr>
          <w:sz w:val="28"/>
          <w:szCs w:val="28"/>
        </w:rPr>
        <w:br/>
      </w:r>
      <w:r w:rsidR="007B2C23" w:rsidRPr="004D41F6">
        <w:rPr>
          <w:sz w:val="28"/>
          <w:szCs w:val="28"/>
        </w:rPr>
        <w:t xml:space="preserve">на Департамент </w:t>
      </w:r>
      <w:r w:rsidR="005430E4" w:rsidRPr="004D41F6">
        <w:rPr>
          <w:sz w:val="28"/>
          <w:szCs w:val="28"/>
        </w:rPr>
        <w:t>строительства и жилищно-коммунального хозяйства</w:t>
      </w:r>
      <w:r w:rsidR="007B2C23" w:rsidRPr="004D41F6">
        <w:rPr>
          <w:sz w:val="28"/>
          <w:szCs w:val="28"/>
        </w:rPr>
        <w:t xml:space="preserve"> Чукотского автономного округа (</w:t>
      </w:r>
      <w:r w:rsidR="005430E4" w:rsidRPr="004D41F6">
        <w:rPr>
          <w:sz w:val="28"/>
          <w:szCs w:val="28"/>
        </w:rPr>
        <w:t>Кузьмичёва О.Н.)</w:t>
      </w:r>
      <w:r w:rsidR="007B2C23" w:rsidRPr="004D41F6">
        <w:rPr>
          <w:sz w:val="28"/>
          <w:szCs w:val="28"/>
        </w:rPr>
        <w:t>.</w:t>
      </w:r>
    </w:p>
    <w:p w:rsidR="00917B12" w:rsidRPr="004D41F6" w:rsidRDefault="00917B12" w:rsidP="004D41F6">
      <w:pPr>
        <w:ind w:firstLine="709"/>
        <w:jc w:val="both"/>
        <w:rPr>
          <w:sz w:val="28"/>
          <w:szCs w:val="28"/>
        </w:rPr>
      </w:pPr>
    </w:p>
    <w:p w:rsidR="00917B12" w:rsidRPr="004D41F6" w:rsidRDefault="00917B12" w:rsidP="004D41F6">
      <w:pPr>
        <w:ind w:firstLine="709"/>
        <w:jc w:val="both"/>
        <w:rPr>
          <w:sz w:val="28"/>
          <w:szCs w:val="28"/>
        </w:rPr>
      </w:pPr>
    </w:p>
    <w:p w:rsidR="00917B12" w:rsidRPr="004D41F6" w:rsidRDefault="00917B12" w:rsidP="00917B12">
      <w:pPr>
        <w:jc w:val="both"/>
        <w:rPr>
          <w:sz w:val="28"/>
          <w:szCs w:val="28"/>
        </w:rPr>
      </w:pPr>
    </w:p>
    <w:tbl>
      <w:tblPr>
        <w:tblW w:w="9781" w:type="dxa"/>
        <w:tblLayout w:type="fixed"/>
        <w:tblLook w:val="0000" w:firstRow="0" w:lastRow="0" w:firstColumn="0" w:lastColumn="0" w:noHBand="0" w:noVBand="0"/>
      </w:tblPr>
      <w:tblGrid>
        <w:gridCol w:w="5068"/>
        <w:gridCol w:w="4713"/>
      </w:tblGrid>
      <w:tr w:rsidR="004D41F6" w:rsidRPr="004D41F6" w:rsidTr="004D41F6">
        <w:tc>
          <w:tcPr>
            <w:tcW w:w="5068" w:type="dxa"/>
          </w:tcPr>
          <w:p w:rsidR="002E39CD" w:rsidRPr="004D41F6" w:rsidRDefault="005430E4">
            <w:pPr>
              <w:rPr>
                <w:sz w:val="28"/>
                <w:szCs w:val="28"/>
              </w:rPr>
            </w:pPr>
            <w:r w:rsidRPr="004D41F6">
              <w:rPr>
                <w:sz w:val="28"/>
                <w:szCs w:val="28"/>
              </w:rPr>
              <w:t>Губернатор</w:t>
            </w:r>
          </w:p>
          <w:p w:rsidR="005430E4" w:rsidRPr="004D41F6" w:rsidRDefault="005430E4">
            <w:pPr>
              <w:rPr>
                <w:rFonts w:eastAsia="Calibri"/>
                <w:sz w:val="28"/>
                <w:szCs w:val="28"/>
              </w:rPr>
            </w:pPr>
            <w:r w:rsidRPr="004D41F6">
              <w:rPr>
                <w:sz w:val="28"/>
                <w:szCs w:val="28"/>
              </w:rPr>
              <w:t>Чукотского автономного округа</w:t>
            </w:r>
          </w:p>
        </w:tc>
        <w:tc>
          <w:tcPr>
            <w:tcW w:w="4713" w:type="dxa"/>
          </w:tcPr>
          <w:p w:rsidR="005430E4" w:rsidRPr="004D41F6" w:rsidRDefault="005430E4">
            <w:pPr>
              <w:jc w:val="right"/>
              <w:rPr>
                <w:sz w:val="28"/>
                <w:szCs w:val="28"/>
              </w:rPr>
            </w:pPr>
          </w:p>
          <w:p w:rsidR="002E39CD" w:rsidRPr="004D41F6" w:rsidRDefault="004D41F6" w:rsidP="006E7573">
            <w:pPr>
              <w:ind w:right="289"/>
              <w:jc w:val="right"/>
              <w:rPr>
                <w:rFonts w:eastAsia="Calibri"/>
                <w:sz w:val="28"/>
                <w:szCs w:val="28"/>
              </w:rPr>
            </w:pPr>
            <w:r w:rsidRPr="004D41F6">
              <w:rPr>
                <w:rFonts w:eastAsia="Calibri"/>
                <w:sz w:val="28"/>
                <w:szCs w:val="28"/>
              </w:rPr>
              <w:t xml:space="preserve"> </w:t>
            </w:r>
            <w:r w:rsidR="005430E4" w:rsidRPr="004D41F6">
              <w:rPr>
                <w:rFonts w:eastAsia="Calibri"/>
                <w:sz w:val="28"/>
                <w:szCs w:val="28"/>
              </w:rPr>
              <w:t>В.Г.</w:t>
            </w:r>
            <w:r w:rsidR="0017011B" w:rsidRPr="004D41F6">
              <w:rPr>
                <w:rFonts w:eastAsia="Calibri"/>
                <w:sz w:val="28"/>
                <w:szCs w:val="28"/>
              </w:rPr>
              <w:t xml:space="preserve"> </w:t>
            </w:r>
            <w:r w:rsidR="005430E4" w:rsidRPr="004D41F6">
              <w:rPr>
                <w:rFonts w:eastAsia="Calibri"/>
                <w:sz w:val="28"/>
                <w:szCs w:val="28"/>
              </w:rPr>
              <w:t>Кузнецов</w:t>
            </w:r>
          </w:p>
        </w:tc>
      </w:tr>
    </w:tbl>
    <w:p w:rsidR="002E39CD" w:rsidRPr="004D41F6" w:rsidRDefault="002E39CD" w:rsidP="002E39CD">
      <w:pPr>
        <w:rPr>
          <w:rFonts w:eastAsia="Calibri"/>
        </w:rPr>
      </w:pPr>
    </w:p>
    <w:p w:rsidR="00862A64" w:rsidRPr="004D41F6" w:rsidRDefault="00862A64" w:rsidP="007B2C23">
      <w:pPr>
        <w:ind w:left="5387"/>
        <w:jc w:val="center"/>
        <w:rPr>
          <w:sz w:val="24"/>
          <w:szCs w:val="24"/>
        </w:rPr>
      </w:pPr>
    </w:p>
    <w:p w:rsidR="0074509D" w:rsidRPr="004D41F6" w:rsidRDefault="0074509D" w:rsidP="007B2C23">
      <w:pPr>
        <w:ind w:left="5387"/>
        <w:jc w:val="center"/>
        <w:rPr>
          <w:sz w:val="24"/>
          <w:szCs w:val="24"/>
        </w:rPr>
      </w:pPr>
    </w:p>
    <w:p w:rsidR="00966368" w:rsidRPr="004D41F6" w:rsidRDefault="00966368" w:rsidP="007B2C23">
      <w:pPr>
        <w:ind w:left="5387"/>
        <w:jc w:val="center"/>
        <w:rPr>
          <w:sz w:val="24"/>
          <w:szCs w:val="24"/>
        </w:rPr>
      </w:pPr>
    </w:p>
    <w:p w:rsidR="00966368" w:rsidRPr="004D41F6" w:rsidRDefault="00966368" w:rsidP="007B2C23">
      <w:pPr>
        <w:ind w:left="5387"/>
        <w:jc w:val="center"/>
        <w:rPr>
          <w:sz w:val="24"/>
          <w:szCs w:val="24"/>
        </w:rPr>
      </w:pPr>
    </w:p>
    <w:p w:rsidR="004D41F6" w:rsidRPr="004D41F6" w:rsidRDefault="004D41F6" w:rsidP="007B2C23">
      <w:pPr>
        <w:ind w:left="5387"/>
        <w:jc w:val="center"/>
        <w:rPr>
          <w:sz w:val="24"/>
          <w:szCs w:val="24"/>
        </w:rPr>
        <w:sectPr w:rsidR="004D41F6" w:rsidRPr="004D41F6" w:rsidSect="004D41F6">
          <w:headerReference w:type="even" r:id="rId9"/>
          <w:headerReference w:type="default" r:id="rId10"/>
          <w:pgSz w:w="11906" w:h="16838"/>
          <w:pgMar w:top="624" w:right="851" w:bottom="1134" w:left="1701" w:header="57" w:footer="709" w:gutter="0"/>
          <w:cols w:space="720"/>
          <w:docGrid w:linePitch="272"/>
        </w:sectPr>
      </w:pPr>
    </w:p>
    <w:p w:rsidR="007B2C23" w:rsidRPr="004D41F6" w:rsidRDefault="007B2C23" w:rsidP="007B2C23">
      <w:pPr>
        <w:ind w:left="5387"/>
        <w:jc w:val="center"/>
        <w:rPr>
          <w:b/>
          <w:spacing w:val="20"/>
          <w:sz w:val="28"/>
          <w:szCs w:val="28"/>
        </w:rPr>
      </w:pPr>
      <w:r w:rsidRPr="004D41F6">
        <w:rPr>
          <w:sz w:val="24"/>
          <w:szCs w:val="24"/>
        </w:rPr>
        <w:t>Приложение</w:t>
      </w:r>
    </w:p>
    <w:p w:rsidR="007B2C23" w:rsidRPr="004D41F6" w:rsidRDefault="007B2C23" w:rsidP="007B2C23">
      <w:pPr>
        <w:ind w:left="5387"/>
        <w:jc w:val="center"/>
        <w:rPr>
          <w:sz w:val="24"/>
          <w:szCs w:val="24"/>
        </w:rPr>
      </w:pPr>
      <w:r w:rsidRPr="004D41F6">
        <w:rPr>
          <w:sz w:val="24"/>
          <w:szCs w:val="24"/>
        </w:rPr>
        <w:t xml:space="preserve">к Постановлению Правительства </w:t>
      </w:r>
    </w:p>
    <w:p w:rsidR="007B2C23" w:rsidRPr="004D41F6" w:rsidRDefault="007B2C23" w:rsidP="007B2C23">
      <w:pPr>
        <w:ind w:left="5387"/>
        <w:jc w:val="center"/>
        <w:rPr>
          <w:sz w:val="24"/>
          <w:szCs w:val="24"/>
        </w:rPr>
      </w:pPr>
      <w:r w:rsidRPr="004D41F6">
        <w:rPr>
          <w:sz w:val="24"/>
          <w:szCs w:val="24"/>
        </w:rPr>
        <w:t>Чукотского автономного округа</w:t>
      </w:r>
    </w:p>
    <w:p w:rsidR="007B2C23" w:rsidRPr="004D41F6" w:rsidRDefault="007B2C23" w:rsidP="007B2C23">
      <w:pPr>
        <w:ind w:left="5387"/>
        <w:jc w:val="center"/>
        <w:rPr>
          <w:b/>
          <w:spacing w:val="20"/>
          <w:sz w:val="28"/>
          <w:szCs w:val="28"/>
        </w:rPr>
      </w:pPr>
      <w:r w:rsidRPr="004D41F6">
        <w:rPr>
          <w:sz w:val="24"/>
          <w:szCs w:val="24"/>
        </w:rPr>
        <w:t xml:space="preserve">от </w:t>
      </w:r>
      <w:r w:rsidR="0077713C">
        <w:rPr>
          <w:sz w:val="24"/>
          <w:szCs w:val="24"/>
        </w:rPr>
        <w:t>26 июня 2026 года</w:t>
      </w:r>
      <w:r w:rsidRPr="004D41F6">
        <w:rPr>
          <w:sz w:val="24"/>
          <w:szCs w:val="24"/>
        </w:rPr>
        <w:t xml:space="preserve"> №</w:t>
      </w:r>
      <w:r w:rsidR="0077713C">
        <w:rPr>
          <w:sz w:val="24"/>
          <w:szCs w:val="24"/>
        </w:rPr>
        <w:t xml:space="preserve"> 238</w:t>
      </w:r>
      <w:r w:rsidRPr="004D41F6">
        <w:rPr>
          <w:sz w:val="24"/>
          <w:szCs w:val="24"/>
        </w:rPr>
        <w:t xml:space="preserve"> </w:t>
      </w:r>
    </w:p>
    <w:p w:rsidR="007B2C23" w:rsidRPr="004D41F6" w:rsidRDefault="007B2C23" w:rsidP="007B2C23">
      <w:pPr>
        <w:widowControl w:val="0"/>
        <w:autoSpaceDE w:val="0"/>
        <w:autoSpaceDN w:val="0"/>
        <w:jc w:val="center"/>
        <w:rPr>
          <w:spacing w:val="20"/>
          <w:sz w:val="28"/>
          <w:szCs w:val="28"/>
        </w:rPr>
      </w:pPr>
    </w:p>
    <w:p w:rsidR="007B2C23" w:rsidRPr="004D41F6" w:rsidRDefault="007B2C23" w:rsidP="007B2C23">
      <w:pPr>
        <w:widowControl w:val="0"/>
        <w:autoSpaceDE w:val="0"/>
        <w:autoSpaceDN w:val="0"/>
        <w:jc w:val="center"/>
        <w:rPr>
          <w:spacing w:val="20"/>
          <w:sz w:val="28"/>
          <w:szCs w:val="28"/>
        </w:rPr>
      </w:pPr>
    </w:p>
    <w:p w:rsidR="007B2C23" w:rsidRPr="004D41F6" w:rsidRDefault="007B2C23" w:rsidP="007B2C23">
      <w:pPr>
        <w:widowControl w:val="0"/>
        <w:jc w:val="center"/>
        <w:rPr>
          <w:rFonts w:ascii="Times New Roman Полужирный" w:hAnsi="Times New Roman Полужирный"/>
          <w:b/>
          <w:spacing w:val="20"/>
          <w:sz w:val="28"/>
          <w:szCs w:val="28"/>
        </w:rPr>
      </w:pPr>
      <w:r w:rsidRPr="004D41F6">
        <w:rPr>
          <w:rFonts w:ascii="Times New Roman Полужирный" w:hAnsi="Times New Roman Полужирный"/>
          <w:b/>
          <w:spacing w:val="20"/>
          <w:sz w:val="28"/>
          <w:szCs w:val="28"/>
        </w:rPr>
        <w:t xml:space="preserve">ПОЛОЖЕНИЕ </w:t>
      </w:r>
    </w:p>
    <w:p w:rsidR="007B2C23" w:rsidRPr="004D41F6" w:rsidRDefault="007B2C23" w:rsidP="007B2C23">
      <w:pPr>
        <w:widowControl w:val="0"/>
        <w:jc w:val="center"/>
        <w:rPr>
          <w:b/>
          <w:sz w:val="28"/>
          <w:szCs w:val="28"/>
        </w:rPr>
      </w:pPr>
      <w:r w:rsidRPr="004D41F6">
        <w:rPr>
          <w:b/>
          <w:sz w:val="28"/>
          <w:szCs w:val="28"/>
        </w:rPr>
        <w:t xml:space="preserve">о выплате денежной компенсации за наем (поднаем) жилых помещений </w:t>
      </w:r>
      <w:r w:rsidR="005430E4" w:rsidRPr="004D41F6">
        <w:rPr>
          <w:b/>
          <w:sz w:val="28"/>
          <w:szCs w:val="28"/>
        </w:rPr>
        <w:t>сотрудникам Государственного казенного учреждения «Управление капитального строительства Чукотского автономного округа»</w:t>
      </w:r>
    </w:p>
    <w:p w:rsidR="007B2C23" w:rsidRPr="004D41F6" w:rsidRDefault="007B2C23" w:rsidP="007B2C23">
      <w:pPr>
        <w:widowControl w:val="0"/>
        <w:jc w:val="center"/>
        <w:rPr>
          <w:b/>
          <w:sz w:val="28"/>
          <w:szCs w:val="28"/>
        </w:rPr>
      </w:pPr>
    </w:p>
    <w:p w:rsidR="007B2C23" w:rsidRPr="004D41F6" w:rsidRDefault="007B2C23" w:rsidP="00BB1E80">
      <w:pPr>
        <w:widowControl w:val="0"/>
        <w:jc w:val="center"/>
        <w:rPr>
          <w:b/>
          <w:sz w:val="28"/>
          <w:szCs w:val="28"/>
        </w:rPr>
      </w:pPr>
      <w:r w:rsidRPr="004D41F6">
        <w:rPr>
          <w:b/>
          <w:sz w:val="28"/>
          <w:szCs w:val="28"/>
        </w:rPr>
        <w:t>1. Общие положения</w:t>
      </w:r>
    </w:p>
    <w:p w:rsidR="006E7573" w:rsidRPr="004D41F6" w:rsidRDefault="006E7573" w:rsidP="004D41F6">
      <w:pPr>
        <w:ind w:firstLine="709"/>
        <w:jc w:val="both"/>
        <w:rPr>
          <w:sz w:val="28"/>
          <w:szCs w:val="28"/>
        </w:rPr>
      </w:pPr>
    </w:p>
    <w:p w:rsidR="005430E4" w:rsidRPr="004D41F6" w:rsidRDefault="007B2C23" w:rsidP="004D41F6">
      <w:pPr>
        <w:ind w:firstLine="709"/>
        <w:jc w:val="both"/>
        <w:rPr>
          <w:sz w:val="28"/>
          <w:szCs w:val="28"/>
        </w:rPr>
      </w:pPr>
      <w:r w:rsidRPr="004D41F6">
        <w:rPr>
          <w:sz w:val="28"/>
          <w:szCs w:val="28"/>
        </w:rPr>
        <w:t>1.1.</w:t>
      </w:r>
      <w:r w:rsidR="006E7573" w:rsidRPr="004D41F6">
        <w:rPr>
          <w:sz w:val="28"/>
          <w:szCs w:val="28"/>
        </w:rPr>
        <w:t> </w:t>
      </w:r>
      <w:r w:rsidRPr="004D41F6">
        <w:rPr>
          <w:sz w:val="28"/>
          <w:szCs w:val="28"/>
        </w:rPr>
        <w:t xml:space="preserve">Настоящее Положение определяет порядок и условия выплаты денежной компенсации за наем (поднаем) жилых помещений сотрудникам </w:t>
      </w:r>
      <w:r w:rsidR="005430E4" w:rsidRPr="004D41F6">
        <w:rPr>
          <w:sz w:val="28"/>
          <w:szCs w:val="28"/>
        </w:rPr>
        <w:t>Государственного казенного учреждения «Управление капитального строительства Чукотского автономного округа»</w:t>
      </w:r>
      <w:r w:rsidR="003B2EED" w:rsidRPr="004D41F6">
        <w:rPr>
          <w:sz w:val="28"/>
          <w:szCs w:val="28"/>
        </w:rPr>
        <w:t xml:space="preserve"> (</w:t>
      </w:r>
      <w:r w:rsidR="00C7641C" w:rsidRPr="004D41F6">
        <w:rPr>
          <w:sz w:val="28"/>
          <w:szCs w:val="28"/>
        </w:rPr>
        <w:t>д</w:t>
      </w:r>
      <w:r w:rsidR="003B2EED" w:rsidRPr="004D41F6">
        <w:rPr>
          <w:sz w:val="28"/>
          <w:szCs w:val="28"/>
        </w:rPr>
        <w:t>алее</w:t>
      </w:r>
      <w:r w:rsidR="00C7641C" w:rsidRPr="004D41F6">
        <w:rPr>
          <w:sz w:val="28"/>
          <w:szCs w:val="28"/>
        </w:rPr>
        <w:t xml:space="preserve"> соответственно</w:t>
      </w:r>
      <w:r w:rsidR="003B2EED" w:rsidRPr="004D41F6">
        <w:rPr>
          <w:sz w:val="28"/>
          <w:szCs w:val="28"/>
        </w:rPr>
        <w:t xml:space="preserve"> – государственное учреждение</w:t>
      </w:r>
      <w:r w:rsidR="00E3289D" w:rsidRPr="004D41F6">
        <w:rPr>
          <w:sz w:val="28"/>
          <w:szCs w:val="28"/>
        </w:rPr>
        <w:t>, денежная компенсация, сотрудники</w:t>
      </w:r>
      <w:r w:rsidR="003B2EED" w:rsidRPr="004D41F6">
        <w:rPr>
          <w:sz w:val="28"/>
          <w:szCs w:val="28"/>
        </w:rPr>
        <w:t>).</w:t>
      </w:r>
    </w:p>
    <w:p w:rsidR="00C7641C" w:rsidRPr="004D41F6" w:rsidRDefault="007B2C23" w:rsidP="004D41F6">
      <w:pPr>
        <w:ind w:firstLine="709"/>
        <w:jc w:val="both"/>
        <w:rPr>
          <w:b/>
          <w:bCs/>
          <w:i/>
          <w:iCs/>
          <w:sz w:val="28"/>
          <w:szCs w:val="28"/>
        </w:rPr>
      </w:pPr>
      <w:r w:rsidRPr="004D41F6">
        <w:rPr>
          <w:sz w:val="28"/>
          <w:szCs w:val="28"/>
        </w:rPr>
        <w:t>1.</w:t>
      </w:r>
      <w:r w:rsidR="003B2EED" w:rsidRPr="004D41F6">
        <w:rPr>
          <w:sz w:val="28"/>
          <w:szCs w:val="28"/>
        </w:rPr>
        <w:t>2</w:t>
      </w:r>
      <w:r w:rsidRPr="004D41F6">
        <w:rPr>
          <w:sz w:val="28"/>
          <w:szCs w:val="28"/>
        </w:rPr>
        <w:t>.</w:t>
      </w:r>
      <w:r w:rsidR="006E7573" w:rsidRPr="004D41F6">
        <w:rPr>
          <w:sz w:val="28"/>
          <w:szCs w:val="28"/>
        </w:rPr>
        <w:t> </w:t>
      </w:r>
      <w:r w:rsidR="00EA2E03" w:rsidRPr="004D41F6">
        <w:rPr>
          <w:sz w:val="28"/>
          <w:szCs w:val="28"/>
        </w:rPr>
        <w:t>Д</w:t>
      </w:r>
      <w:r w:rsidR="00C7641C" w:rsidRPr="004D41F6">
        <w:rPr>
          <w:sz w:val="28"/>
          <w:szCs w:val="28"/>
        </w:rPr>
        <w:t>енежн</w:t>
      </w:r>
      <w:r w:rsidR="00EA2E03" w:rsidRPr="004D41F6">
        <w:rPr>
          <w:sz w:val="28"/>
          <w:szCs w:val="28"/>
        </w:rPr>
        <w:t>ая</w:t>
      </w:r>
      <w:r w:rsidR="00C7641C" w:rsidRPr="004D41F6">
        <w:rPr>
          <w:sz w:val="28"/>
          <w:szCs w:val="28"/>
        </w:rPr>
        <w:t xml:space="preserve"> компенсаци</w:t>
      </w:r>
      <w:r w:rsidR="00EA2E03" w:rsidRPr="004D41F6">
        <w:rPr>
          <w:sz w:val="28"/>
          <w:szCs w:val="28"/>
        </w:rPr>
        <w:t>я</w:t>
      </w:r>
      <w:r w:rsidR="00C7641C" w:rsidRPr="004D41F6">
        <w:rPr>
          <w:sz w:val="28"/>
          <w:szCs w:val="28"/>
        </w:rPr>
        <w:t xml:space="preserve"> </w:t>
      </w:r>
      <w:r w:rsidR="00EA2E03" w:rsidRPr="004D41F6">
        <w:rPr>
          <w:sz w:val="28"/>
          <w:szCs w:val="28"/>
        </w:rPr>
        <w:t>выплачивает</w:t>
      </w:r>
      <w:r w:rsidR="00C7641C" w:rsidRPr="004D41F6">
        <w:rPr>
          <w:sz w:val="28"/>
          <w:szCs w:val="28"/>
        </w:rPr>
        <w:t>ся</w:t>
      </w:r>
      <w:r w:rsidR="006E7573" w:rsidRPr="004D41F6">
        <w:rPr>
          <w:sz w:val="28"/>
          <w:szCs w:val="28"/>
        </w:rPr>
        <w:t xml:space="preserve"> государственным учреждением</w:t>
      </w:r>
      <w:r w:rsidR="00EA2E03" w:rsidRPr="004D41F6">
        <w:rPr>
          <w:sz w:val="28"/>
          <w:szCs w:val="28"/>
        </w:rPr>
        <w:t xml:space="preserve"> в пределах </w:t>
      </w:r>
      <w:r w:rsidR="006E7573" w:rsidRPr="004D41F6">
        <w:rPr>
          <w:sz w:val="28"/>
          <w:szCs w:val="28"/>
        </w:rPr>
        <w:t xml:space="preserve">утвержденных </w:t>
      </w:r>
      <w:r w:rsidR="00EA2E03" w:rsidRPr="004D41F6">
        <w:rPr>
          <w:sz w:val="28"/>
          <w:szCs w:val="28"/>
        </w:rPr>
        <w:t xml:space="preserve">лимитов бюджетных обязательств, предусмотренных на реализацию мероприятия «Выплата денежной компенсации за наем (поднаем) жилых помещений сотрудникам государственных органов Чукотского автономного округа и государственных учреждений Чукотского автономного округа» комплекса процессных мероприятий «Обеспечение деятельности государственных органов </w:t>
      </w:r>
      <w:r w:rsidR="006E7573" w:rsidRPr="004D41F6">
        <w:rPr>
          <w:sz w:val="28"/>
          <w:szCs w:val="28"/>
        </w:rPr>
        <w:t xml:space="preserve">                             </w:t>
      </w:r>
      <w:r w:rsidR="00EA2E03" w:rsidRPr="004D41F6">
        <w:rPr>
          <w:sz w:val="28"/>
          <w:szCs w:val="28"/>
        </w:rPr>
        <w:t>и подведомственных учреждений» Государственной программы «Развитие жилищного строительства в Чукотском автономном округе», утвержденной Постановлением Правительства Чукотского автономного округа от 29 декабря 2023 года № 540.</w:t>
      </w:r>
    </w:p>
    <w:p w:rsidR="007B2C23" w:rsidRPr="004D41F6" w:rsidRDefault="007B2C23" w:rsidP="004D41F6">
      <w:pPr>
        <w:ind w:firstLine="709"/>
        <w:jc w:val="both"/>
        <w:rPr>
          <w:sz w:val="28"/>
          <w:szCs w:val="28"/>
        </w:rPr>
      </w:pPr>
      <w:r w:rsidRPr="004D41F6">
        <w:rPr>
          <w:sz w:val="28"/>
          <w:szCs w:val="28"/>
        </w:rPr>
        <w:t>1.</w:t>
      </w:r>
      <w:r w:rsidR="003B2EED" w:rsidRPr="004D41F6">
        <w:rPr>
          <w:sz w:val="28"/>
          <w:szCs w:val="28"/>
        </w:rPr>
        <w:t>3</w:t>
      </w:r>
      <w:r w:rsidRPr="004D41F6">
        <w:rPr>
          <w:sz w:val="28"/>
          <w:szCs w:val="28"/>
        </w:rPr>
        <w:t>. Выплата денежной компенсации осуществляется государственным учреждением в порядке оказания социальной поддержки сотрудникам в целях привлечения и закрепления в Чукотском автономном округе высококвалифицированных кадров в</w:t>
      </w:r>
      <w:r w:rsidR="001B6F5C" w:rsidRPr="004D41F6">
        <w:rPr>
          <w:sz w:val="28"/>
          <w:szCs w:val="28"/>
        </w:rPr>
        <w:t xml:space="preserve"> государственном учреждении</w:t>
      </w:r>
      <w:r w:rsidRPr="004D41F6">
        <w:rPr>
          <w:sz w:val="28"/>
          <w:szCs w:val="28"/>
        </w:rPr>
        <w:t>.</w:t>
      </w:r>
      <w:r w:rsidR="00E3289D" w:rsidRPr="004D41F6">
        <w:rPr>
          <w:sz w:val="28"/>
          <w:szCs w:val="28"/>
        </w:rPr>
        <w:t xml:space="preserve"> </w:t>
      </w:r>
    </w:p>
    <w:p w:rsidR="00C7641C" w:rsidRPr="004D41F6" w:rsidRDefault="00C7641C" w:rsidP="004D41F6">
      <w:pPr>
        <w:ind w:firstLine="709"/>
        <w:jc w:val="both"/>
        <w:rPr>
          <w:sz w:val="28"/>
          <w:szCs w:val="28"/>
        </w:rPr>
      </w:pPr>
    </w:p>
    <w:p w:rsidR="007B2C23" w:rsidRPr="004D41F6" w:rsidRDefault="007B2C23" w:rsidP="004D41F6">
      <w:pPr>
        <w:widowControl w:val="0"/>
        <w:ind w:firstLine="709"/>
        <w:jc w:val="center"/>
        <w:rPr>
          <w:b/>
          <w:sz w:val="28"/>
          <w:szCs w:val="28"/>
        </w:rPr>
      </w:pPr>
      <w:r w:rsidRPr="004D41F6">
        <w:rPr>
          <w:b/>
          <w:sz w:val="28"/>
          <w:szCs w:val="28"/>
        </w:rPr>
        <w:t>2. Размер денежной компенсации</w:t>
      </w:r>
    </w:p>
    <w:p w:rsidR="00201137" w:rsidRPr="004D41F6" w:rsidRDefault="00201137" w:rsidP="004D41F6">
      <w:pPr>
        <w:ind w:firstLine="709"/>
        <w:jc w:val="both"/>
        <w:rPr>
          <w:sz w:val="28"/>
          <w:szCs w:val="28"/>
        </w:rPr>
      </w:pPr>
    </w:p>
    <w:p w:rsidR="00EF2F26" w:rsidRPr="004D41F6" w:rsidRDefault="00EF2F26" w:rsidP="004D41F6">
      <w:pPr>
        <w:ind w:firstLine="709"/>
        <w:jc w:val="both"/>
        <w:rPr>
          <w:sz w:val="28"/>
          <w:szCs w:val="28"/>
        </w:rPr>
      </w:pPr>
      <w:r w:rsidRPr="004D41F6">
        <w:rPr>
          <w:sz w:val="28"/>
          <w:szCs w:val="28"/>
        </w:rPr>
        <w:t>2.1.</w:t>
      </w:r>
      <w:r w:rsidR="00201137" w:rsidRPr="004D41F6">
        <w:rPr>
          <w:sz w:val="28"/>
          <w:szCs w:val="28"/>
        </w:rPr>
        <w:t> </w:t>
      </w:r>
      <w:r w:rsidRPr="004D41F6">
        <w:rPr>
          <w:sz w:val="28"/>
          <w:szCs w:val="28"/>
        </w:rPr>
        <w:t>Денежная компенсация выплачивается в размере, предусмотренном договором найма (поднайма) жилого помещения, но не выше предельного размера, который составляет:</w:t>
      </w:r>
    </w:p>
    <w:p w:rsidR="00EF2F26" w:rsidRPr="004D41F6" w:rsidRDefault="00EF2F26" w:rsidP="004D41F6">
      <w:pPr>
        <w:ind w:firstLine="709"/>
        <w:jc w:val="both"/>
        <w:rPr>
          <w:sz w:val="28"/>
          <w:szCs w:val="28"/>
        </w:rPr>
      </w:pPr>
      <w:r w:rsidRPr="004D41F6">
        <w:rPr>
          <w:sz w:val="28"/>
          <w:szCs w:val="28"/>
        </w:rPr>
        <w:t>35 000 (тридцать пять тысяч) рублей в месяц – для сотрудников, осуществляющих трудовую деятельность на территории городского округа Анадырь Чукотского автономного округа;</w:t>
      </w:r>
    </w:p>
    <w:p w:rsidR="00EF2F26" w:rsidRPr="004D41F6" w:rsidRDefault="00201137" w:rsidP="004D41F6">
      <w:pPr>
        <w:ind w:firstLine="709"/>
        <w:jc w:val="both"/>
        <w:rPr>
          <w:sz w:val="28"/>
          <w:szCs w:val="28"/>
        </w:rPr>
      </w:pPr>
      <w:r w:rsidRPr="004D41F6">
        <w:rPr>
          <w:sz w:val="28"/>
          <w:szCs w:val="28"/>
        </w:rPr>
        <w:t xml:space="preserve">25 </w:t>
      </w:r>
      <w:r w:rsidR="00EF2F26" w:rsidRPr="004D41F6">
        <w:rPr>
          <w:sz w:val="28"/>
          <w:szCs w:val="28"/>
        </w:rPr>
        <w:t>000 (двадцать пять тысяч) рублей в месяц – для сотрудников, осуществляющих трудовую деятельность на территории муниципальных районов и муниципальных округов Чукотского автономного округа.</w:t>
      </w:r>
    </w:p>
    <w:p w:rsidR="007B2C23" w:rsidRPr="004D41F6" w:rsidRDefault="007B2C23" w:rsidP="004D41F6">
      <w:pPr>
        <w:tabs>
          <w:tab w:val="left" w:pos="993"/>
          <w:tab w:val="left" w:pos="1276"/>
          <w:tab w:val="left" w:pos="1418"/>
        </w:tabs>
        <w:ind w:firstLine="709"/>
        <w:jc w:val="both"/>
        <w:rPr>
          <w:b/>
          <w:bCs/>
          <w:i/>
          <w:iCs/>
          <w:sz w:val="28"/>
          <w:szCs w:val="28"/>
        </w:rPr>
      </w:pPr>
      <w:r w:rsidRPr="004D41F6">
        <w:rPr>
          <w:sz w:val="28"/>
          <w:szCs w:val="28"/>
        </w:rPr>
        <w:t>2.2.</w:t>
      </w:r>
      <w:r w:rsidR="00201137" w:rsidRPr="004D41F6">
        <w:rPr>
          <w:sz w:val="28"/>
          <w:szCs w:val="28"/>
        </w:rPr>
        <w:t> </w:t>
      </w:r>
      <w:r w:rsidRPr="004D41F6">
        <w:rPr>
          <w:sz w:val="28"/>
          <w:szCs w:val="28"/>
        </w:rPr>
        <w:t>Конкретный</w:t>
      </w:r>
      <w:r w:rsidR="00A90754" w:rsidRPr="004D41F6">
        <w:rPr>
          <w:sz w:val="28"/>
          <w:szCs w:val="28"/>
        </w:rPr>
        <w:t xml:space="preserve"> размер</w:t>
      </w:r>
      <w:r w:rsidR="00EB694D" w:rsidRPr="004D41F6">
        <w:rPr>
          <w:sz w:val="28"/>
          <w:szCs w:val="28"/>
        </w:rPr>
        <w:t xml:space="preserve"> </w:t>
      </w:r>
      <w:r w:rsidRPr="004D41F6">
        <w:rPr>
          <w:sz w:val="28"/>
          <w:szCs w:val="28"/>
        </w:rPr>
        <w:t>денежной</w:t>
      </w:r>
      <w:r w:rsidR="00875544" w:rsidRPr="004D41F6">
        <w:rPr>
          <w:sz w:val="28"/>
          <w:szCs w:val="28"/>
        </w:rPr>
        <w:t xml:space="preserve"> </w:t>
      </w:r>
      <w:r w:rsidRPr="004D41F6">
        <w:rPr>
          <w:sz w:val="28"/>
          <w:szCs w:val="28"/>
        </w:rPr>
        <w:t>компенсации</w:t>
      </w:r>
      <w:r w:rsidR="00EB694D" w:rsidRPr="004D41F6">
        <w:rPr>
          <w:sz w:val="28"/>
          <w:szCs w:val="28"/>
        </w:rPr>
        <w:t xml:space="preserve"> </w:t>
      </w:r>
      <w:r w:rsidRPr="004D41F6">
        <w:rPr>
          <w:sz w:val="28"/>
          <w:szCs w:val="28"/>
        </w:rPr>
        <w:t>устанавливается</w:t>
      </w:r>
      <w:r w:rsidR="00875544" w:rsidRPr="004D41F6">
        <w:rPr>
          <w:sz w:val="28"/>
          <w:szCs w:val="28"/>
        </w:rPr>
        <w:t xml:space="preserve"> </w:t>
      </w:r>
      <w:r w:rsidRPr="004D41F6">
        <w:rPr>
          <w:sz w:val="28"/>
          <w:szCs w:val="28"/>
        </w:rPr>
        <w:t>приказом</w:t>
      </w:r>
      <w:r w:rsidR="00A90754" w:rsidRPr="004D41F6">
        <w:rPr>
          <w:sz w:val="28"/>
          <w:szCs w:val="28"/>
        </w:rPr>
        <w:t xml:space="preserve"> </w:t>
      </w:r>
      <w:r w:rsidRPr="004D41F6">
        <w:rPr>
          <w:sz w:val="28"/>
          <w:szCs w:val="28"/>
        </w:rPr>
        <w:t>государственного</w:t>
      </w:r>
      <w:r w:rsidR="00A90754" w:rsidRPr="004D41F6">
        <w:rPr>
          <w:sz w:val="28"/>
          <w:szCs w:val="28"/>
        </w:rPr>
        <w:t xml:space="preserve"> </w:t>
      </w:r>
      <w:r w:rsidRPr="004D41F6">
        <w:rPr>
          <w:sz w:val="28"/>
          <w:szCs w:val="28"/>
        </w:rPr>
        <w:t>учреждения</w:t>
      </w:r>
      <w:r w:rsidR="00A90754" w:rsidRPr="004D41F6">
        <w:rPr>
          <w:sz w:val="28"/>
          <w:szCs w:val="28"/>
        </w:rPr>
        <w:t xml:space="preserve"> </w:t>
      </w:r>
      <w:r w:rsidRPr="004D41F6">
        <w:rPr>
          <w:sz w:val="28"/>
          <w:szCs w:val="28"/>
        </w:rPr>
        <w:t>на</w:t>
      </w:r>
      <w:r w:rsidR="00A90754" w:rsidRPr="004D41F6">
        <w:rPr>
          <w:sz w:val="28"/>
          <w:szCs w:val="28"/>
        </w:rPr>
        <w:t xml:space="preserve"> </w:t>
      </w:r>
      <w:r w:rsidRPr="004D41F6">
        <w:rPr>
          <w:sz w:val="28"/>
          <w:szCs w:val="28"/>
        </w:rPr>
        <w:t>основании</w:t>
      </w:r>
      <w:r w:rsidR="00A90754" w:rsidRPr="004D41F6">
        <w:rPr>
          <w:sz w:val="28"/>
          <w:szCs w:val="28"/>
        </w:rPr>
        <w:t xml:space="preserve"> </w:t>
      </w:r>
      <w:r w:rsidRPr="004D41F6">
        <w:rPr>
          <w:sz w:val="28"/>
          <w:szCs w:val="28"/>
        </w:rPr>
        <w:t>заявления</w:t>
      </w:r>
      <w:r w:rsidR="00A90754" w:rsidRPr="004D41F6">
        <w:rPr>
          <w:sz w:val="28"/>
          <w:szCs w:val="28"/>
        </w:rPr>
        <w:t xml:space="preserve"> </w:t>
      </w:r>
      <w:r w:rsidRPr="004D41F6">
        <w:rPr>
          <w:sz w:val="28"/>
          <w:szCs w:val="28"/>
        </w:rPr>
        <w:t>сотрудника</w:t>
      </w:r>
      <w:r w:rsidR="00A90754" w:rsidRPr="004D41F6">
        <w:rPr>
          <w:sz w:val="28"/>
          <w:szCs w:val="28"/>
        </w:rPr>
        <w:t xml:space="preserve"> </w:t>
      </w:r>
      <w:r w:rsidR="00201137" w:rsidRPr="004D41F6">
        <w:rPr>
          <w:sz w:val="28"/>
          <w:szCs w:val="28"/>
        </w:rPr>
        <w:t xml:space="preserve">  </w:t>
      </w:r>
      <w:r w:rsidR="00A90754" w:rsidRPr="004D41F6">
        <w:rPr>
          <w:sz w:val="28"/>
          <w:szCs w:val="28"/>
        </w:rPr>
        <w:t xml:space="preserve">в соответствии </w:t>
      </w:r>
      <w:r w:rsidRPr="004D41F6">
        <w:rPr>
          <w:sz w:val="28"/>
          <w:szCs w:val="28"/>
        </w:rPr>
        <w:t>с</w:t>
      </w:r>
      <w:r w:rsidR="00A90754" w:rsidRPr="004D41F6">
        <w:rPr>
          <w:sz w:val="28"/>
          <w:szCs w:val="28"/>
        </w:rPr>
        <w:t xml:space="preserve"> </w:t>
      </w:r>
      <w:r w:rsidRPr="004D41F6">
        <w:rPr>
          <w:sz w:val="28"/>
          <w:szCs w:val="28"/>
        </w:rPr>
        <w:t>договором</w:t>
      </w:r>
      <w:r w:rsidR="00A90754" w:rsidRPr="004D41F6">
        <w:rPr>
          <w:sz w:val="28"/>
          <w:szCs w:val="28"/>
        </w:rPr>
        <w:t xml:space="preserve"> </w:t>
      </w:r>
      <w:r w:rsidRPr="004D41F6">
        <w:rPr>
          <w:sz w:val="28"/>
          <w:szCs w:val="28"/>
        </w:rPr>
        <w:t>найма</w:t>
      </w:r>
      <w:r w:rsidR="00A90754" w:rsidRPr="004D41F6">
        <w:rPr>
          <w:sz w:val="28"/>
          <w:szCs w:val="28"/>
        </w:rPr>
        <w:t xml:space="preserve"> </w:t>
      </w:r>
      <w:r w:rsidRPr="004D41F6">
        <w:rPr>
          <w:sz w:val="28"/>
          <w:szCs w:val="28"/>
        </w:rPr>
        <w:t>(поднайма)</w:t>
      </w:r>
      <w:r w:rsidR="00A90754" w:rsidRPr="004D41F6">
        <w:rPr>
          <w:sz w:val="28"/>
          <w:szCs w:val="28"/>
        </w:rPr>
        <w:t xml:space="preserve"> </w:t>
      </w:r>
      <w:r w:rsidRPr="004D41F6">
        <w:rPr>
          <w:sz w:val="28"/>
          <w:szCs w:val="28"/>
        </w:rPr>
        <w:t>жилого</w:t>
      </w:r>
      <w:r w:rsidR="00A90754" w:rsidRPr="004D41F6">
        <w:rPr>
          <w:sz w:val="28"/>
          <w:szCs w:val="28"/>
        </w:rPr>
        <w:t xml:space="preserve"> </w:t>
      </w:r>
      <w:r w:rsidRPr="004D41F6">
        <w:rPr>
          <w:sz w:val="28"/>
          <w:szCs w:val="28"/>
        </w:rPr>
        <w:t>помещения.</w:t>
      </w:r>
      <w:r w:rsidR="00A90754" w:rsidRPr="004D41F6">
        <w:rPr>
          <w:sz w:val="28"/>
          <w:szCs w:val="28"/>
        </w:rPr>
        <w:t xml:space="preserve"> </w:t>
      </w:r>
    </w:p>
    <w:p w:rsidR="007B2C23" w:rsidRPr="004D41F6" w:rsidRDefault="007B2C23" w:rsidP="004D41F6">
      <w:pPr>
        <w:ind w:firstLine="709"/>
        <w:jc w:val="both"/>
        <w:rPr>
          <w:sz w:val="28"/>
          <w:szCs w:val="28"/>
        </w:rPr>
      </w:pPr>
      <w:r w:rsidRPr="004D41F6">
        <w:rPr>
          <w:sz w:val="28"/>
          <w:szCs w:val="28"/>
        </w:rPr>
        <w:t>2.3.</w:t>
      </w:r>
      <w:r w:rsidR="00201137" w:rsidRPr="004D41F6">
        <w:rPr>
          <w:sz w:val="28"/>
          <w:szCs w:val="28"/>
        </w:rPr>
        <w:t> </w:t>
      </w:r>
      <w:r w:rsidRPr="004D41F6">
        <w:rPr>
          <w:sz w:val="28"/>
          <w:szCs w:val="28"/>
        </w:rPr>
        <w:t>В стоимость найма (поднайма) жилого помещения по условиям договора не должны быть включены платежи за коммунальные услуги, капитальный ремонт, расходы на оплату телефонной связи, кабельного телевидения, услуг связи информационно-коммуникационной сети «Интернет» и прочих услуг.</w:t>
      </w:r>
    </w:p>
    <w:p w:rsidR="007B2C23" w:rsidRPr="004D41F6" w:rsidRDefault="007B2C23" w:rsidP="004D41F6">
      <w:pPr>
        <w:ind w:firstLine="709"/>
        <w:jc w:val="both"/>
        <w:rPr>
          <w:sz w:val="28"/>
          <w:szCs w:val="28"/>
        </w:rPr>
      </w:pPr>
      <w:r w:rsidRPr="004D41F6">
        <w:rPr>
          <w:sz w:val="28"/>
          <w:szCs w:val="28"/>
        </w:rPr>
        <w:t>2.4.</w:t>
      </w:r>
      <w:r w:rsidR="00201137" w:rsidRPr="004D41F6">
        <w:rPr>
          <w:sz w:val="28"/>
          <w:szCs w:val="28"/>
        </w:rPr>
        <w:t> </w:t>
      </w:r>
      <w:r w:rsidRPr="004D41F6">
        <w:rPr>
          <w:sz w:val="28"/>
          <w:szCs w:val="28"/>
        </w:rPr>
        <w:t>Расходы, связанные с платой за наем (поднаем) жилого помещения, превышающие предельный размер денежной компенсации, установленный пунктом 2.1 настоящего раздела, осуществляется сотрудником самостоятельно.</w:t>
      </w:r>
    </w:p>
    <w:p w:rsidR="007B2C23" w:rsidRPr="004D41F6" w:rsidRDefault="007B2C23" w:rsidP="004D41F6">
      <w:pPr>
        <w:ind w:firstLine="709"/>
        <w:jc w:val="both"/>
        <w:rPr>
          <w:sz w:val="28"/>
          <w:szCs w:val="28"/>
        </w:rPr>
      </w:pPr>
    </w:p>
    <w:p w:rsidR="007B2C23" w:rsidRPr="004D41F6" w:rsidRDefault="007B2C23" w:rsidP="004D41F6">
      <w:pPr>
        <w:widowControl w:val="0"/>
        <w:ind w:firstLine="709"/>
        <w:jc w:val="center"/>
        <w:rPr>
          <w:b/>
          <w:sz w:val="28"/>
          <w:szCs w:val="28"/>
        </w:rPr>
      </w:pPr>
      <w:r w:rsidRPr="004D41F6">
        <w:rPr>
          <w:b/>
          <w:sz w:val="28"/>
          <w:szCs w:val="28"/>
        </w:rPr>
        <w:t>3. Условия и порядок выплаты денежной компенсации</w:t>
      </w:r>
    </w:p>
    <w:p w:rsidR="00201137" w:rsidRPr="004D41F6" w:rsidRDefault="00201137" w:rsidP="004D41F6">
      <w:pPr>
        <w:ind w:firstLine="709"/>
        <w:jc w:val="both"/>
        <w:rPr>
          <w:sz w:val="28"/>
          <w:szCs w:val="28"/>
        </w:rPr>
      </w:pPr>
    </w:p>
    <w:p w:rsidR="007B2C23" w:rsidRPr="004D41F6" w:rsidRDefault="0029128F" w:rsidP="004D41F6">
      <w:pPr>
        <w:ind w:firstLine="709"/>
        <w:jc w:val="both"/>
        <w:rPr>
          <w:sz w:val="28"/>
          <w:szCs w:val="28"/>
        </w:rPr>
      </w:pPr>
      <w:r w:rsidRPr="004D41F6">
        <w:rPr>
          <w:sz w:val="28"/>
          <w:szCs w:val="28"/>
        </w:rPr>
        <w:t>3.1. Денежная к</w:t>
      </w:r>
      <w:r w:rsidR="00B45AB7" w:rsidRPr="004D41F6">
        <w:rPr>
          <w:sz w:val="28"/>
          <w:szCs w:val="28"/>
        </w:rPr>
        <w:t>омпенсация выплачивается с</w:t>
      </w:r>
      <w:r w:rsidRPr="004D41F6">
        <w:rPr>
          <w:sz w:val="28"/>
          <w:szCs w:val="28"/>
        </w:rPr>
        <w:t>отрудникам, соответс</w:t>
      </w:r>
      <w:r w:rsidR="009617C1" w:rsidRPr="004D41F6">
        <w:rPr>
          <w:sz w:val="28"/>
          <w:szCs w:val="28"/>
        </w:rPr>
        <w:t>т</w:t>
      </w:r>
      <w:r w:rsidRPr="004D41F6">
        <w:rPr>
          <w:sz w:val="28"/>
          <w:szCs w:val="28"/>
        </w:rPr>
        <w:t>вующи</w:t>
      </w:r>
      <w:r w:rsidR="00201137" w:rsidRPr="004D41F6">
        <w:rPr>
          <w:sz w:val="28"/>
          <w:szCs w:val="28"/>
        </w:rPr>
        <w:t>х</w:t>
      </w:r>
      <w:r w:rsidRPr="004D41F6">
        <w:rPr>
          <w:sz w:val="28"/>
          <w:szCs w:val="28"/>
        </w:rPr>
        <w:t xml:space="preserve"> следующим критериям:</w:t>
      </w:r>
    </w:p>
    <w:p w:rsidR="0012436C" w:rsidRPr="004D41F6" w:rsidRDefault="0012436C" w:rsidP="004D41F6">
      <w:pPr>
        <w:ind w:firstLine="709"/>
        <w:jc w:val="both"/>
        <w:rPr>
          <w:sz w:val="28"/>
          <w:szCs w:val="28"/>
        </w:rPr>
      </w:pPr>
      <w:r w:rsidRPr="004D41F6">
        <w:rPr>
          <w:sz w:val="28"/>
          <w:szCs w:val="28"/>
        </w:rPr>
        <w:t>руководителям, специ</w:t>
      </w:r>
      <w:r w:rsidR="0029128F" w:rsidRPr="004D41F6">
        <w:rPr>
          <w:sz w:val="28"/>
          <w:szCs w:val="28"/>
        </w:rPr>
        <w:t xml:space="preserve">алистам и служащим государственного </w:t>
      </w:r>
      <w:r w:rsidRPr="004D41F6">
        <w:rPr>
          <w:sz w:val="28"/>
          <w:szCs w:val="28"/>
        </w:rPr>
        <w:t>учреждени</w:t>
      </w:r>
      <w:r w:rsidR="0029128F" w:rsidRPr="004D41F6">
        <w:rPr>
          <w:sz w:val="28"/>
          <w:szCs w:val="28"/>
        </w:rPr>
        <w:t>я</w:t>
      </w:r>
      <w:r w:rsidRPr="004D41F6">
        <w:rPr>
          <w:sz w:val="28"/>
          <w:szCs w:val="28"/>
        </w:rPr>
        <w:t>;</w:t>
      </w:r>
    </w:p>
    <w:p w:rsidR="007B2C23" w:rsidRPr="004D41F6" w:rsidRDefault="007B2C23" w:rsidP="004D41F6">
      <w:pPr>
        <w:ind w:firstLine="709"/>
        <w:jc w:val="both"/>
        <w:rPr>
          <w:sz w:val="28"/>
          <w:szCs w:val="28"/>
        </w:rPr>
      </w:pPr>
      <w:r w:rsidRPr="004D41F6">
        <w:rPr>
          <w:sz w:val="28"/>
          <w:szCs w:val="28"/>
        </w:rPr>
        <w:t xml:space="preserve">не являющимся (члены семьи которого не являются) собственниками жилых помещений в населенном пункте Чукотского автономного округа </w:t>
      </w:r>
      <w:r w:rsidR="00201137" w:rsidRPr="004D41F6">
        <w:rPr>
          <w:sz w:val="28"/>
          <w:szCs w:val="28"/>
        </w:rPr>
        <w:t xml:space="preserve">                 </w:t>
      </w:r>
      <w:r w:rsidRPr="004D41F6">
        <w:rPr>
          <w:sz w:val="28"/>
          <w:szCs w:val="28"/>
        </w:rPr>
        <w:t>по месту осуществления трудовой деятельности;</w:t>
      </w:r>
    </w:p>
    <w:p w:rsidR="007B2C23" w:rsidRPr="004D41F6" w:rsidRDefault="007B2C23" w:rsidP="004D41F6">
      <w:pPr>
        <w:ind w:firstLine="709"/>
        <w:jc w:val="both"/>
        <w:rPr>
          <w:sz w:val="28"/>
          <w:szCs w:val="28"/>
        </w:rPr>
      </w:pPr>
      <w:r w:rsidRPr="004D41F6">
        <w:rPr>
          <w:sz w:val="28"/>
          <w:szCs w:val="28"/>
        </w:rPr>
        <w:t xml:space="preserve">не являющимся (члены семьи которого не являются) нанимателями жилых помещений по договору социального найма, иным договорам найма </w:t>
      </w:r>
      <w:r w:rsidR="00201137" w:rsidRPr="004D41F6">
        <w:rPr>
          <w:sz w:val="28"/>
          <w:szCs w:val="28"/>
        </w:rPr>
        <w:t xml:space="preserve">                </w:t>
      </w:r>
      <w:r w:rsidRPr="004D41F6">
        <w:rPr>
          <w:sz w:val="28"/>
          <w:szCs w:val="28"/>
        </w:rPr>
        <w:t>в населенном пункте Чукотского автономного округа по месту осуществления трудовой деятельности;</w:t>
      </w:r>
    </w:p>
    <w:p w:rsidR="007B2C23" w:rsidRPr="004D41F6" w:rsidRDefault="007B2C23" w:rsidP="004D41F6">
      <w:pPr>
        <w:ind w:firstLine="709"/>
        <w:jc w:val="both"/>
        <w:rPr>
          <w:sz w:val="28"/>
          <w:szCs w:val="28"/>
        </w:rPr>
      </w:pPr>
      <w:r w:rsidRPr="004D41F6">
        <w:rPr>
          <w:sz w:val="28"/>
          <w:szCs w:val="28"/>
        </w:rPr>
        <w:t>не являющимся (члены семьи к</w:t>
      </w:r>
      <w:r w:rsidR="00201137" w:rsidRPr="004D41F6">
        <w:rPr>
          <w:sz w:val="28"/>
          <w:szCs w:val="28"/>
        </w:rPr>
        <w:t>оторого не являются) получателями</w:t>
      </w:r>
      <w:r w:rsidRPr="004D41F6">
        <w:rPr>
          <w:sz w:val="28"/>
          <w:szCs w:val="28"/>
        </w:rPr>
        <w:t xml:space="preserve"> возмещения расходов на наем (поднаем) жилого помещения по иным основаниям, предусмотренным нормативными правовыми актами Чукотского автономного округа</w:t>
      </w:r>
      <w:r w:rsidR="0029128F" w:rsidRPr="004D41F6">
        <w:rPr>
          <w:sz w:val="28"/>
          <w:szCs w:val="28"/>
        </w:rPr>
        <w:t>;</w:t>
      </w:r>
    </w:p>
    <w:p w:rsidR="0029128F" w:rsidRPr="004D41F6" w:rsidRDefault="0029128F" w:rsidP="004D41F6">
      <w:pPr>
        <w:ind w:firstLine="709"/>
        <w:jc w:val="both"/>
        <w:rPr>
          <w:sz w:val="28"/>
          <w:szCs w:val="28"/>
        </w:rPr>
      </w:pPr>
      <w:bookmarkStart w:id="0" w:name="sub_3106"/>
      <w:r w:rsidRPr="004D41F6">
        <w:rPr>
          <w:sz w:val="28"/>
          <w:szCs w:val="28"/>
        </w:rPr>
        <w:t xml:space="preserve">не являющимся (члены семьи которого не являются) получателями льготного арендного жилья в рамках реализации мероприятия </w:t>
      </w:r>
      <w:r w:rsidR="00B45AB7" w:rsidRPr="004D41F6">
        <w:rPr>
          <w:sz w:val="28"/>
          <w:szCs w:val="28"/>
        </w:rPr>
        <w:t>«</w:t>
      </w:r>
      <w:r w:rsidRPr="004D41F6">
        <w:rPr>
          <w:sz w:val="28"/>
          <w:szCs w:val="28"/>
        </w:rPr>
        <w:t>Возмещение части недополученных доходов, возникающих при предоставлении льготного арендного жилья для отдельных категорий граждан</w:t>
      </w:r>
      <w:r w:rsidR="00B45AB7" w:rsidRPr="004D41F6">
        <w:rPr>
          <w:sz w:val="28"/>
          <w:szCs w:val="28"/>
        </w:rPr>
        <w:t>»</w:t>
      </w:r>
      <w:r w:rsidRPr="004D41F6">
        <w:rPr>
          <w:sz w:val="28"/>
          <w:szCs w:val="28"/>
        </w:rPr>
        <w:t xml:space="preserve"> комплекса процессных мероприятий </w:t>
      </w:r>
      <w:r w:rsidR="00B45AB7" w:rsidRPr="004D41F6">
        <w:rPr>
          <w:sz w:val="28"/>
          <w:szCs w:val="28"/>
        </w:rPr>
        <w:t>«</w:t>
      </w:r>
      <w:r w:rsidRPr="004D41F6">
        <w:rPr>
          <w:sz w:val="28"/>
          <w:szCs w:val="28"/>
        </w:rPr>
        <w:t>Обеспечение жителей доступным и комфортным жильем</w:t>
      </w:r>
      <w:r w:rsidR="00B45AB7" w:rsidRPr="004D41F6">
        <w:rPr>
          <w:sz w:val="28"/>
          <w:szCs w:val="28"/>
        </w:rPr>
        <w:t>»</w:t>
      </w:r>
      <w:r w:rsidRPr="004D41F6">
        <w:rPr>
          <w:sz w:val="28"/>
          <w:szCs w:val="28"/>
        </w:rPr>
        <w:t xml:space="preserve"> </w:t>
      </w:r>
      <w:hyperlink r:id="rId11" w:history="1">
        <w:r w:rsidRPr="004D41F6">
          <w:rPr>
            <w:sz w:val="28"/>
            <w:szCs w:val="28"/>
          </w:rPr>
          <w:t>Государственной программы</w:t>
        </w:r>
      </w:hyperlink>
      <w:r w:rsidRPr="004D41F6">
        <w:rPr>
          <w:sz w:val="28"/>
          <w:szCs w:val="28"/>
        </w:rPr>
        <w:t xml:space="preserve"> </w:t>
      </w:r>
      <w:r w:rsidR="00B45AB7" w:rsidRPr="004D41F6">
        <w:rPr>
          <w:sz w:val="28"/>
          <w:szCs w:val="28"/>
        </w:rPr>
        <w:t>«</w:t>
      </w:r>
      <w:r w:rsidRPr="004D41F6">
        <w:rPr>
          <w:sz w:val="28"/>
          <w:szCs w:val="28"/>
        </w:rPr>
        <w:t xml:space="preserve">Развитие жилищного строительства </w:t>
      </w:r>
      <w:r w:rsidR="00201137" w:rsidRPr="004D41F6">
        <w:rPr>
          <w:sz w:val="28"/>
          <w:szCs w:val="28"/>
        </w:rPr>
        <w:t xml:space="preserve">                                </w:t>
      </w:r>
      <w:r w:rsidRPr="004D41F6">
        <w:rPr>
          <w:sz w:val="28"/>
          <w:szCs w:val="28"/>
        </w:rPr>
        <w:t>в Чукотском автономном округе</w:t>
      </w:r>
      <w:r w:rsidR="00B45AB7" w:rsidRPr="004D41F6">
        <w:rPr>
          <w:sz w:val="28"/>
          <w:szCs w:val="28"/>
        </w:rPr>
        <w:t>»</w:t>
      </w:r>
      <w:r w:rsidRPr="004D41F6">
        <w:rPr>
          <w:sz w:val="28"/>
          <w:szCs w:val="28"/>
        </w:rPr>
        <w:t xml:space="preserve">, утвержденной </w:t>
      </w:r>
      <w:hyperlink r:id="rId12" w:history="1">
        <w:r w:rsidRPr="004D41F6">
          <w:rPr>
            <w:sz w:val="28"/>
            <w:szCs w:val="28"/>
          </w:rPr>
          <w:t>Постановлением</w:t>
        </w:r>
      </w:hyperlink>
      <w:r w:rsidRPr="004D41F6">
        <w:rPr>
          <w:sz w:val="28"/>
          <w:szCs w:val="28"/>
        </w:rPr>
        <w:t xml:space="preserve"> Правительства Чукотского автономного округа от 29 декабря 2023 года </w:t>
      </w:r>
      <w:r w:rsidR="00B45AB7" w:rsidRPr="004D41F6">
        <w:rPr>
          <w:sz w:val="28"/>
          <w:szCs w:val="28"/>
        </w:rPr>
        <w:t xml:space="preserve">№ </w:t>
      </w:r>
      <w:r w:rsidRPr="004D41F6">
        <w:rPr>
          <w:sz w:val="28"/>
          <w:szCs w:val="28"/>
        </w:rPr>
        <w:t>540 (далее - льготное арендное жилье).</w:t>
      </w:r>
    </w:p>
    <w:bookmarkEnd w:id="0"/>
    <w:p w:rsidR="007B2C23" w:rsidRPr="004D41F6" w:rsidRDefault="007B2C23" w:rsidP="004D41F6">
      <w:pPr>
        <w:ind w:firstLine="709"/>
        <w:jc w:val="both"/>
        <w:rPr>
          <w:sz w:val="28"/>
          <w:szCs w:val="28"/>
        </w:rPr>
      </w:pPr>
      <w:r w:rsidRPr="004D41F6">
        <w:rPr>
          <w:sz w:val="28"/>
          <w:szCs w:val="28"/>
        </w:rPr>
        <w:t>Выплата денежной компенсации осуществляется при</w:t>
      </w:r>
      <w:r w:rsidR="00201137" w:rsidRPr="004D41F6">
        <w:rPr>
          <w:sz w:val="28"/>
          <w:szCs w:val="28"/>
        </w:rPr>
        <w:t xml:space="preserve"> условии заключения сотрудником</w:t>
      </w:r>
      <w:r w:rsidRPr="004D41F6">
        <w:rPr>
          <w:sz w:val="28"/>
          <w:szCs w:val="28"/>
        </w:rPr>
        <w:t xml:space="preserve"> договора найма (поднайма) жилого помещения </w:t>
      </w:r>
      <w:r w:rsidR="00201137" w:rsidRPr="004D41F6">
        <w:rPr>
          <w:sz w:val="28"/>
          <w:szCs w:val="28"/>
        </w:rPr>
        <w:t xml:space="preserve">                    </w:t>
      </w:r>
      <w:r w:rsidRPr="004D41F6">
        <w:rPr>
          <w:sz w:val="28"/>
          <w:szCs w:val="28"/>
        </w:rPr>
        <w:t>с физическим или юридическим лицом (</w:t>
      </w:r>
      <w:proofErr w:type="spellStart"/>
      <w:r w:rsidRPr="004D41F6">
        <w:rPr>
          <w:sz w:val="28"/>
          <w:szCs w:val="28"/>
        </w:rPr>
        <w:t>наймодателем</w:t>
      </w:r>
      <w:proofErr w:type="spellEnd"/>
      <w:r w:rsidRPr="004D41F6">
        <w:rPr>
          <w:sz w:val="28"/>
          <w:szCs w:val="28"/>
        </w:rPr>
        <w:t>).</w:t>
      </w:r>
    </w:p>
    <w:p w:rsidR="007B2C23" w:rsidRPr="004D41F6" w:rsidRDefault="007B2C23" w:rsidP="004D41F6">
      <w:pPr>
        <w:ind w:firstLine="709"/>
        <w:jc w:val="both"/>
        <w:rPr>
          <w:sz w:val="28"/>
          <w:szCs w:val="28"/>
        </w:rPr>
      </w:pPr>
      <w:r w:rsidRPr="004D41F6">
        <w:rPr>
          <w:sz w:val="28"/>
          <w:szCs w:val="28"/>
        </w:rPr>
        <w:t>Применительно к настоящему Положению членами семьи сотрудника признаются его супруга (супруг) и его несовершеннолетние дети.</w:t>
      </w:r>
    </w:p>
    <w:p w:rsidR="007B2C23" w:rsidRPr="004D41F6" w:rsidRDefault="007B2C23" w:rsidP="004D41F6">
      <w:pPr>
        <w:ind w:firstLine="709"/>
        <w:jc w:val="both"/>
        <w:rPr>
          <w:sz w:val="28"/>
          <w:szCs w:val="28"/>
        </w:rPr>
      </w:pPr>
      <w:r w:rsidRPr="004D41F6">
        <w:rPr>
          <w:sz w:val="28"/>
          <w:szCs w:val="28"/>
        </w:rPr>
        <w:t>3.2.</w:t>
      </w:r>
      <w:r w:rsidR="00201137" w:rsidRPr="004D41F6">
        <w:rPr>
          <w:sz w:val="28"/>
          <w:szCs w:val="28"/>
        </w:rPr>
        <w:t> </w:t>
      </w:r>
      <w:r w:rsidRPr="004D41F6">
        <w:rPr>
          <w:sz w:val="28"/>
          <w:szCs w:val="28"/>
        </w:rPr>
        <w:t xml:space="preserve">Решение о предоставлении денежной компенсации принимается </w:t>
      </w:r>
      <w:r w:rsidR="009617C1" w:rsidRPr="004D41F6">
        <w:rPr>
          <w:sz w:val="28"/>
          <w:szCs w:val="28"/>
        </w:rPr>
        <w:t>государственным учреждением,</w:t>
      </w:r>
      <w:r w:rsidRPr="004D41F6">
        <w:rPr>
          <w:sz w:val="28"/>
          <w:szCs w:val="28"/>
        </w:rPr>
        <w:t xml:space="preserve"> в котором сотрудник осуществляет трудовую деятельность, на основании его письменного заявления по форме согласно приложению </w:t>
      </w:r>
      <w:r w:rsidR="00273459" w:rsidRPr="004D41F6">
        <w:rPr>
          <w:sz w:val="28"/>
          <w:szCs w:val="28"/>
        </w:rPr>
        <w:t>1</w:t>
      </w:r>
      <w:r w:rsidRPr="004D41F6">
        <w:rPr>
          <w:sz w:val="28"/>
          <w:szCs w:val="28"/>
        </w:rPr>
        <w:t xml:space="preserve"> к настоящему Положению с приложением документов, указанных в пункте 3.4 настоящего раздела.</w:t>
      </w:r>
    </w:p>
    <w:p w:rsidR="00B73296" w:rsidRPr="004D41F6" w:rsidRDefault="00000504" w:rsidP="004D41F6">
      <w:pPr>
        <w:ind w:firstLine="709"/>
        <w:jc w:val="both"/>
        <w:rPr>
          <w:sz w:val="28"/>
          <w:szCs w:val="28"/>
        </w:rPr>
      </w:pPr>
      <w:r w:rsidRPr="004D41F6">
        <w:rPr>
          <w:sz w:val="28"/>
          <w:szCs w:val="28"/>
        </w:rPr>
        <w:t xml:space="preserve">Проверка сведений, указанных в абзаце </w:t>
      </w:r>
      <w:r w:rsidR="00221620" w:rsidRPr="004D41F6">
        <w:rPr>
          <w:sz w:val="28"/>
          <w:szCs w:val="28"/>
        </w:rPr>
        <w:t xml:space="preserve">шестом </w:t>
      </w:r>
      <w:r w:rsidRPr="004D41F6">
        <w:rPr>
          <w:sz w:val="28"/>
          <w:szCs w:val="28"/>
        </w:rPr>
        <w:t xml:space="preserve">пункта 3.1 настоящего раздела, осуществляется государственным учреждением, на основании имеющейся в государственном учреждении информации либо посредством направления межведомственного запроса в Департамент строительства </w:t>
      </w:r>
      <w:r w:rsidR="00201137" w:rsidRPr="004D41F6">
        <w:rPr>
          <w:sz w:val="28"/>
          <w:szCs w:val="28"/>
        </w:rPr>
        <w:t xml:space="preserve">                      </w:t>
      </w:r>
      <w:r w:rsidRPr="004D41F6">
        <w:rPr>
          <w:sz w:val="28"/>
          <w:szCs w:val="28"/>
        </w:rPr>
        <w:t>и жилищно-коммунального хозяйства Чукотского автономного округа.</w:t>
      </w:r>
    </w:p>
    <w:p w:rsidR="007B2C23" w:rsidRPr="004D41F6" w:rsidRDefault="007B2C23" w:rsidP="004D41F6">
      <w:pPr>
        <w:ind w:firstLine="709"/>
        <w:jc w:val="both"/>
        <w:rPr>
          <w:sz w:val="28"/>
          <w:szCs w:val="28"/>
        </w:rPr>
      </w:pPr>
      <w:r w:rsidRPr="004D41F6">
        <w:rPr>
          <w:sz w:val="28"/>
          <w:szCs w:val="28"/>
        </w:rPr>
        <w:t>3.3.</w:t>
      </w:r>
      <w:r w:rsidR="00201137" w:rsidRPr="004D41F6">
        <w:rPr>
          <w:sz w:val="28"/>
          <w:szCs w:val="28"/>
        </w:rPr>
        <w:t> </w:t>
      </w:r>
      <w:r w:rsidRPr="004D41F6">
        <w:rPr>
          <w:sz w:val="28"/>
          <w:szCs w:val="28"/>
        </w:rPr>
        <w:t xml:space="preserve">Сотрудник, представивший документы на выплату денежной компенсации, несет установленную законодательством Российской Федерации ответственность за достоверность представленных сведений </w:t>
      </w:r>
      <w:r w:rsidR="00201137" w:rsidRPr="004D41F6">
        <w:rPr>
          <w:sz w:val="28"/>
          <w:szCs w:val="28"/>
        </w:rPr>
        <w:t xml:space="preserve">                     </w:t>
      </w:r>
      <w:r w:rsidRPr="004D41F6">
        <w:rPr>
          <w:sz w:val="28"/>
          <w:szCs w:val="28"/>
        </w:rPr>
        <w:t>и документов.</w:t>
      </w:r>
    </w:p>
    <w:p w:rsidR="007B2C23" w:rsidRPr="004D41F6" w:rsidRDefault="007B2C23" w:rsidP="004D41F6">
      <w:pPr>
        <w:ind w:firstLine="709"/>
        <w:jc w:val="both"/>
        <w:rPr>
          <w:sz w:val="28"/>
          <w:szCs w:val="28"/>
        </w:rPr>
      </w:pPr>
      <w:r w:rsidRPr="004D41F6">
        <w:rPr>
          <w:sz w:val="28"/>
          <w:szCs w:val="28"/>
        </w:rPr>
        <w:t>3.4.</w:t>
      </w:r>
      <w:r w:rsidR="00201137" w:rsidRPr="004D41F6">
        <w:rPr>
          <w:sz w:val="28"/>
          <w:szCs w:val="28"/>
        </w:rPr>
        <w:t> </w:t>
      </w:r>
      <w:r w:rsidRPr="004D41F6">
        <w:rPr>
          <w:sz w:val="28"/>
          <w:szCs w:val="28"/>
        </w:rPr>
        <w:t>К заявлению на выплату денежной компенсации прилагается комплект следующих документов:</w:t>
      </w:r>
    </w:p>
    <w:p w:rsidR="007B2C23" w:rsidRPr="004D41F6" w:rsidRDefault="007B2C23" w:rsidP="004D41F6">
      <w:pPr>
        <w:ind w:firstLine="709"/>
        <w:jc w:val="both"/>
        <w:rPr>
          <w:sz w:val="28"/>
          <w:szCs w:val="28"/>
        </w:rPr>
      </w:pPr>
      <w:r w:rsidRPr="004D41F6">
        <w:rPr>
          <w:sz w:val="28"/>
          <w:szCs w:val="28"/>
        </w:rPr>
        <w:t xml:space="preserve">копия договора найма (поднайма) жилого помещения </w:t>
      </w:r>
      <w:r w:rsidR="00201137" w:rsidRPr="004D41F6">
        <w:rPr>
          <w:sz w:val="28"/>
          <w:szCs w:val="28"/>
        </w:rPr>
        <w:t xml:space="preserve">                                         </w:t>
      </w:r>
      <w:proofErr w:type="gramStart"/>
      <w:r w:rsidR="00201137" w:rsidRPr="004D41F6">
        <w:rPr>
          <w:sz w:val="28"/>
          <w:szCs w:val="28"/>
        </w:rPr>
        <w:t xml:space="preserve">   </w:t>
      </w:r>
      <w:r w:rsidRPr="004D41F6">
        <w:rPr>
          <w:sz w:val="28"/>
          <w:szCs w:val="28"/>
        </w:rPr>
        <w:t>(</w:t>
      </w:r>
      <w:proofErr w:type="gramEnd"/>
      <w:r w:rsidRPr="004D41F6">
        <w:rPr>
          <w:sz w:val="28"/>
          <w:szCs w:val="28"/>
        </w:rPr>
        <w:t>с представлением оригинала);</w:t>
      </w:r>
    </w:p>
    <w:p w:rsidR="007B2C23" w:rsidRPr="004D41F6" w:rsidRDefault="007B2C23" w:rsidP="004D41F6">
      <w:pPr>
        <w:ind w:firstLine="709"/>
        <w:jc w:val="both"/>
        <w:rPr>
          <w:sz w:val="28"/>
          <w:szCs w:val="28"/>
        </w:rPr>
      </w:pPr>
      <w:r w:rsidRPr="004D41F6">
        <w:rPr>
          <w:sz w:val="28"/>
          <w:szCs w:val="28"/>
        </w:rPr>
        <w:t xml:space="preserve">документы, подтверждающие родственные отношения сотрудника </w:t>
      </w:r>
      <w:r w:rsidR="00201137" w:rsidRPr="004D41F6">
        <w:rPr>
          <w:sz w:val="28"/>
          <w:szCs w:val="28"/>
        </w:rPr>
        <w:t xml:space="preserve">                 </w:t>
      </w:r>
      <w:r w:rsidRPr="004D41F6">
        <w:rPr>
          <w:sz w:val="28"/>
          <w:szCs w:val="28"/>
        </w:rPr>
        <w:t xml:space="preserve">и членов его семьи (паспорт сотрудника и супруги (супруга), свидетельство </w:t>
      </w:r>
      <w:r w:rsidR="00201137" w:rsidRPr="004D41F6">
        <w:rPr>
          <w:sz w:val="28"/>
          <w:szCs w:val="28"/>
        </w:rPr>
        <w:t xml:space="preserve">              </w:t>
      </w:r>
      <w:r w:rsidRPr="004D41F6">
        <w:rPr>
          <w:sz w:val="28"/>
          <w:szCs w:val="28"/>
        </w:rPr>
        <w:t>о рождении ребенка (детей), свидетельство о заключении брака);</w:t>
      </w:r>
    </w:p>
    <w:p w:rsidR="007B2C23" w:rsidRPr="004D41F6" w:rsidRDefault="007B2C23" w:rsidP="004D41F6">
      <w:pPr>
        <w:ind w:firstLine="709"/>
        <w:jc w:val="both"/>
        <w:rPr>
          <w:sz w:val="28"/>
          <w:szCs w:val="28"/>
        </w:rPr>
      </w:pPr>
      <w:r w:rsidRPr="004D41F6">
        <w:rPr>
          <w:sz w:val="28"/>
          <w:szCs w:val="28"/>
        </w:rPr>
        <w:t xml:space="preserve">документы, подтверждающие отсутствие у сотрудника и членов </w:t>
      </w:r>
      <w:r w:rsidR="00201137" w:rsidRPr="004D41F6">
        <w:rPr>
          <w:sz w:val="28"/>
          <w:szCs w:val="28"/>
        </w:rPr>
        <w:t xml:space="preserve">                  </w:t>
      </w:r>
      <w:r w:rsidRPr="004D41F6">
        <w:rPr>
          <w:sz w:val="28"/>
          <w:szCs w:val="28"/>
        </w:rPr>
        <w:t xml:space="preserve">его семьи жилого помещения на праве собственности в населенном пункте </w:t>
      </w:r>
      <w:r w:rsidR="00201137" w:rsidRPr="004D41F6">
        <w:rPr>
          <w:sz w:val="28"/>
          <w:szCs w:val="28"/>
        </w:rPr>
        <w:t xml:space="preserve">               </w:t>
      </w:r>
      <w:r w:rsidRPr="004D41F6">
        <w:rPr>
          <w:sz w:val="28"/>
          <w:szCs w:val="28"/>
        </w:rPr>
        <w:t>по месту осуществления трудовой деятельности;</w:t>
      </w:r>
    </w:p>
    <w:p w:rsidR="006B0AEA" w:rsidRPr="004D41F6" w:rsidRDefault="007B2C23" w:rsidP="004D41F6">
      <w:pPr>
        <w:ind w:firstLine="709"/>
        <w:jc w:val="both"/>
        <w:rPr>
          <w:sz w:val="28"/>
          <w:szCs w:val="28"/>
        </w:rPr>
      </w:pPr>
      <w:r w:rsidRPr="004D41F6">
        <w:rPr>
          <w:sz w:val="28"/>
          <w:szCs w:val="28"/>
        </w:rPr>
        <w:t xml:space="preserve">документы, подтверждающие отсутствие у сотрудника и его супруги (супруга) жилого помещения в пользовании по договору социального найма, иным договорам найма жилых помещений (справки об отсутствии жилого </w:t>
      </w:r>
      <w:r w:rsidR="006B0AEA" w:rsidRPr="004D41F6">
        <w:rPr>
          <w:sz w:val="28"/>
          <w:szCs w:val="28"/>
        </w:rPr>
        <w:t>помещения по договору социального найма, для супруги (супруга) – справки от работодателя о необеспеченности жилым помещением или справки о подтверждении факта участия в специальной военной операции, выданной Министерством обороны Российской Федерации (для граждан, принимающих участие в специальной военной операции, зарегистрированных на территории других субъектов Российской Федерации) в населенном пункте по месту осуществления трудовой деятельности;</w:t>
      </w:r>
    </w:p>
    <w:p w:rsidR="002463CD" w:rsidRPr="004D41F6" w:rsidRDefault="002463CD" w:rsidP="004D41F6">
      <w:pPr>
        <w:ind w:firstLine="709"/>
        <w:jc w:val="both"/>
        <w:rPr>
          <w:sz w:val="28"/>
          <w:szCs w:val="28"/>
        </w:rPr>
      </w:pPr>
      <w:r w:rsidRPr="004D41F6">
        <w:rPr>
          <w:rFonts w:eastAsia="SimSun"/>
          <w:bCs/>
          <w:kern w:val="1"/>
          <w:sz w:val="28"/>
          <w:szCs w:val="28"/>
          <w:lang w:eastAsia="zh-CN" w:bidi="hi-IN"/>
        </w:rPr>
        <w:t>справка (сведения) с места работы членов семьи сотрудника, содержащая сведения о непредоставлении денежной компенсации за наем (поднаем) жилого помещения, или справка о подтверждении факта участия членов семьи сотрудника в специальной военной о</w:t>
      </w:r>
      <w:r w:rsidR="00201137" w:rsidRPr="004D41F6">
        <w:rPr>
          <w:rFonts w:eastAsia="SimSun"/>
          <w:bCs/>
          <w:kern w:val="1"/>
          <w:sz w:val="28"/>
          <w:szCs w:val="28"/>
          <w:lang w:eastAsia="zh-CN" w:bidi="hi-IN"/>
        </w:rPr>
        <w:t xml:space="preserve">перации, выданная Министерством обороны </w:t>
      </w:r>
      <w:r w:rsidRPr="004D41F6">
        <w:rPr>
          <w:rFonts w:eastAsia="SimSun"/>
          <w:bCs/>
          <w:kern w:val="1"/>
          <w:sz w:val="28"/>
          <w:szCs w:val="28"/>
          <w:lang w:eastAsia="zh-CN" w:bidi="hi-IN"/>
        </w:rPr>
        <w:t xml:space="preserve">Российской Федерации (для </w:t>
      </w:r>
      <w:r w:rsidR="00C041E7" w:rsidRPr="004D41F6">
        <w:rPr>
          <w:rFonts w:eastAsia="SimSun"/>
          <w:bCs/>
          <w:kern w:val="1"/>
          <w:sz w:val="28"/>
          <w:szCs w:val="28"/>
          <w:lang w:eastAsia="zh-CN" w:bidi="hi-IN"/>
        </w:rPr>
        <w:t>граждан, принимающих участие в</w:t>
      </w:r>
      <w:r w:rsidRPr="004D41F6">
        <w:rPr>
          <w:rFonts w:eastAsia="SimSun"/>
          <w:bCs/>
          <w:kern w:val="1"/>
          <w:sz w:val="28"/>
          <w:szCs w:val="28"/>
          <w:lang w:eastAsia="zh-CN" w:bidi="hi-IN"/>
        </w:rPr>
        <w:t xml:space="preserve"> специальной военной операции);</w:t>
      </w:r>
    </w:p>
    <w:p w:rsidR="007B2C23" w:rsidRPr="004D41F6" w:rsidRDefault="007B2C23" w:rsidP="004D41F6">
      <w:pPr>
        <w:ind w:firstLine="709"/>
        <w:jc w:val="both"/>
        <w:rPr>
          <w:sz w:val="28"/>
          <w:szCs w:val="28"/>
        </w:rPr>
      </w:pPr>
      <w:r w:rsidRPr="004D41F6">
        <w:rPr>
          <w:sz w:val="28"/>
          <w:szCs w:val="28"/>
        </w:rPr>
        <w:t>оригиналы документов, подтверждающих оплату за наем (поднаем) жилого помещения (чек и (или) счет об оплате, квитанции к приходному кассовому ордеру, собственноручная расписка о получении денежных средств). Документ, подтверждающий произведенную сотрудником оплату, должен быть заверен кредитной организацией (в случае безналичного перечисления) и содержать сведения о наймодателе (Ф.И.О., наименование юридического лица), реквизиты договора найма (поднайма) жилого помещения и период</w:t>
      </w:r>
      <w:r w:rsidR="00000504" w:rsidRPr="004D41F6">
        <w:rPr>
          <w:sz w:val="28"/>
          <w:szCs w:val="28"/>
        </w:rPr>
        <w:t>, за который произведена оплата;</w:t>
      </w:r>
    </w:p>
    <w:p w:rsidR="00000504" w:rsidRPr="004D41F6" w:rsidRDefault="00000504" w:rsidP="004D41F6">
      <w:pPr>
        <w:ind w:firstLine="709"/>
        <w:jc w:val="both"/>
        <w:rPr>
          <w:sz w:val="28"/>
          <w:szCs w:val="28"/>
        </w:rPr>
      </w:pPr>
      <w:r w:rsidRPr="004D41F6">
        <w:rPr>
          <w:sz w:val="28"/>
          <w:szCs w:val="28"/>
        </w:rPr>
        <w:t>согласие сотрудника, а также его супруги (супруга) на обработку персональных данных по форме согласно приложени</w:t>
      </w:r>
      <w:r w:rsidR="002463CD" w:rsidRPr="004D41F6">
        <w:rPr>
          <w:sz w:val="28"/>
          <w:szCs w:val="28"/>
        </w:rPr>
        <w:t>ю</w:t>
      </w:r>
      <w:r w:rsidRPr="004D41F6">
        <w:rPr>
          <w:sz w:val="28"/>
          <w:szCs w:val="28"/>
        </w:rPr>
        <w:t xml:space="preserve"> 2 к настоящему Положению.</w:t>
      </w:r>
    </w:p>
    <w:p w:rsidR="002463CD" w:rsidRPr="004D41F6" w:rsidRDefault="002463CD" w:rsidP="004D41F6">
      <w:pPr>
        <w:ind w:firstLine="709"/>
        <w:jc w:val="both"/>
        <w:rPr>
          <w:rFonts w:eastAsia="SimSun"/>
          <w:bCs/>
          <w:kern w:val="1"/>
          <w:sz w:val="28"/>
          <w:szCs w:val="28"/>
          <w:lang w:eastAsia="zh-CN" w:bidi="hi-IN"/>
        </w:rPr>
      </w:pPr>
      <w:r w:rsidRPr="004D41F6">
        <w:rPr>
          <w:rFonts w:eastAsia="SimSun"/>
          <w:bCs/>
          <w:kern w:val="1"/>
          <w:sz w:val="28"/>
          <w:szCs w:val="28"/>
          <w:lang w:eastAsia="zh-CN" w:bidi="hi-IN"/>
        </w:rPr>
        <w:t xml:space="preserve">Документы, указанные в </w:t>
      </w:r>
      <w:hyperlink w:anchor="sub_343" w:history="1">
        <w:r w:rsidRPr="004D41F6">
          <w:rPr>
            <w:rFonts w:eastAsia="SimSun"/>
            <w:bCs/>
            <w:kern w:val="1"/>
            <w:sz w:val="28"/>
            <w:szCs w:val="28"/>
            <w:lang w:eastAsia="zh-CN" w:bidi="hi-IN"/>
          </w:rPr>
          <w:t xml:space="preserve">абзацах </w:t>
        </w:r>
      </w:hyperlink>
      <w:r w:rsidR="00D035B8" w:rsidRPr="004D41F6">
        <w:rPr>
          <w:rFonts w:eastAsia="SimSun"/>
          <w:bCs/>
          <w:kern w:val="1"/>
          <w:sz w:val="28"/>
          <w:szCs w:val="28"/>
          <w:lang w:eastAsia="zh-CN" w:bidi="hi-IN"/>
        </w:rPr>
        <w:t xml:space="preserve">четвертом-шестом </w:t>
      </w:r>
      <w:r w:rsidRPr="004D41F6">
        <w:rPr>
          <w:rFonts w:eastAsia="SimSun"/>
          <w:bCs/>
          <w:kern w:val="1"/>
          <w:sz w:val="28"/>
          <w:szCs w:val="28"/>
          <w:lang w:eastAsia="zh-CN" w:bidi="hi-IN"/>
        </w:rPr>
        <w:t>настоящего пункта,</w:t>
      </w:r>
      <w:r w:rsidR="00AC03B2" w:rsidRPr="004D41F6">
        <w:rPr>
          <w:rFonts w:eastAsia="SimSun"/>
          <w:bCs/>
          <w:kern w:val="1"/>
          <w:sz w:val="28"/>
          <w:szCs w:val="28"/>
          <w:lang w:eastAsia="zh-CN" w:bidi="hi-IN"/>
        </w:rPr>
        <w:t xml:space="preserve"> должны быть оформлены не ранее</w:t>
      </w:r>
      <w:r w:rsidR="00201137" w:rsidRPr="004D41F6">
        <w:rPr>
          <w:rFonts w:eastAsia="SimSun"/>
          <w:bCs/>
          <w:kern w:val="1"/>
          <w:sz w:val="28"/>
          <w:szCs w:val="28"/>
          <w:lang w:eastAsia="zh-CN" w:bidi="hi-IN"/>
        </w:rPr>
        <w:t xml:space="preserve"> </w:t>
      </w:r>
      <w:r w:rsidRPr="004D41F6">
        <w:rPr>
          <w:rFonts w:eastAsia="SimSun"/>
          <w:bCs/>
          <w:kern w:val="1"/>
          <w:sz w:val="28"/>
          <w:szCs w:val="28"/>
          <w:lang w:eastAsia="zh-CN" w:bidi="hi-IN"/>
        </w:rPr>
        <w:t>чем за 30 календарных дней до даты подачи заявления о назначении денежной компенсации.</w:t>
      </w:r>
    </w:p>
    <w:p w:rsidR="007B2C23" w:rsidRPr="004D41F6" w:rsidRDefault="007B2C23" w:rsidP="004D41F6">
      <w:pPr>
        <w:ind w:firstLine="709"/>
        <w:jc w:val="both"/>
        <w:rPr>
          <w:strike/>
          <w:sz w:val="28"/>
          <w:szCs w:val="28"/>
        </w:rPr>
      </w:pPr>
      <w:r w:rsidRPr="004D41F6">
        <w:rPr>
          <w:sz w:val="28"/>
          <w:szCs w:val="28"/>
        </w:rPr>
        <w:t>3.5.</w:t>
      </w:r>
      <w:r w:rsidR="00201137" w:rsidRPr="004D41F6">
        <w:rPr>
          <w:sz w:val="28"/>
          <w:szCs w:val="28"/>
        </w:rPr>
        <w:t> </w:t>
      </w:r>
      <w:r w:rsidR="00E803C7" w:rsidRPr="004D41F6">
        <w:rPr>
          <w:sz w:val="28"/>
          <w:szCs w:val="28"/>
        </w:rPr>
        <w:t>Заявления и документы на выплату денежной компенсации, представленные сотрудником в государственное учреждение, рассматриваются уполномоченным подразделением государственного учреждения.</w:t>
      </w:r>
    </w:p>
    <w:p w:rsidR="001C5AD0" w:rsidRPr="004D41F6" w:rsidRDefault="00B40872" w:rsidP="004D41F6">
      <w:pPr>
        <w:tabs>
          <w:tab w:val="left" w:pos="993"/>
          <w:tab w:val="left" w:pos="1276"/>
          <w:tab w:val="left" w:pos="1418"/>
        </w:tabs>
        <w:ind w:firstLine="709"/>
        <w:jc w:val="both"/>
        <w:rPr>
          <w:sz w:val="28"/>
          <w:szCs w:val="28"/>
        </w:rPr>
      </w:pPr>
      <w:r w:rsidRPr="004D41F6">
        <w:rPr>
          <w:sz w:val="28"/>
          <w:szCs w:val="28"/>
        </w:rPr>
        <w:t>3.6.</w:t>
      </w:r>
      <w:r w:rsidR="00201137" w:rsidRPr="004D41F6">
        <w:rPr>
          <w:sz w:val="28"/>
          <w:szCs w:val="28"/>
        </w:rPr>
        <w:t> </w:t>
      </w:r>
      <w:r w:rsidRPr="004D41F6">
        <w:rPr>
          <w:sz w:val="28"/>
          <w:szCs w:val="28"/>
        </w:rPr>
        <w:t xml:space="preserve">Решение о предоставлении (отказе в предоставлении) денежной компенсации принимается комиссией и утверждается руководителем государственного учреждения путем издания соответствующего приказа </w:t>
      </w:r>
      <w:r w:rsidRPr="004D41F6">
        <w:rPr>
          <w:sz w:val="28"/>
          <w:szCs w:val="28"/>
        </w:rPr>
        <w:br/>
        <w:t>не позднее 15 календарных дней со дня подачи заявления сотрудником.</w:t>
      </w:r>
      <w:r w:rsidR="001C5AD0" w:rsidRPr="004D41F6">
        <w:rPr>
          <w:sz w:val="28"/>
          <w:szCs w:val="28"/>
        </w:rPr>
        <w:t xml:space="preserve"> Порядо</w:t>
      </w:r>
      <w:r w:rsidR="002B1DDC" w:rsidRPr="004D41F6">
        <w:rPr>
          <w:sz w:val="28"/>
          <w:szCs w:val="28"/>
        </w:rPr>
        <w:t>к работы комиссии определяется п</w:t>
      </w:r>
      <w:r w:rsidR="001C5AD0" w:rsidRPr="004D41F6">
        <w:rPr>
          <w:sz w:val="28"/>
          <w:szCs w:val="28"/>
        </w:rPr>
        <w:t xml:space="preserve">оложением о комиссии, </w:t>
      </w:r>
      <w:r w:rsidR="005A7AC1" w:rsidRPr="004D41F6">
        <w:rPr>
          <w:sz w:val="28"/>
          <w:szCs w:val="28"/>
        </w:rPr>
        <w:t>утвержденным</w:t>
      </w:r>
      <w:r w:rsidR="001C5AD0" w:rsidRPr="004D41F6">
        <w:rPr>
          <w:sz w:val="28"/>
          <w:szCs w:val="28"/>
        </w:rPr>
        <w:t xml:space="preserve"> государственным учреждением.</w:t>
      </w:r>
    </w:p>
    <w:p w:rsidR="007B2C23" w:rsidRPr="004D41F6" w:rsidRDefault="007B2C23" w:rsidP="004D41F6">
      <w:pPr>
        <w:ind w:firstLine="709"/>
        <w:jc w:val="both"/>
        <w:rPr>
          <w:sz w:val="28"/>
          <w:szCs w:val="28"/>
        </w:rPr>
      </w:pPr>
      <w:r w:rsidRPr="004D41F6">
        <w:rPr>
          <w:sz w:val="28"/>
          <w:szCs w:val="28"/>
        </w:rPr>
        <w:t xml:space="preserve">О принятом решении о предоставлении (отказе в предоставлении) денежной компенсации сотрудник уведомляется </w:t>
      </w:r>
      <w:r w:rsidR="006F115C" w:rsidRPr="004D41F6">
        <w:rPr>
          <w:rFonts w:eastAsia="SimSun"/>
          <w:bCs/>
          <w:kern w:val="1"/>
          <w:sz w:val="28"/>
          <w:szCs w:val="28"/>
          <w:lang w:eastAsia="zh-CN" w:bidi="hi-IN"/>
        </w:rPr>
        <w:t>в письменной форме</w:t>
      </w:r>
      <w:r w:rsidR="006F115C" w:rsidRPr="004D41F6">
        <w:t xml:space="preserve"> </w:t>
      </w:r>
      <w:r w:rsidRPr="004D41F6">
        <w:rPr>
          <w:sz w:val="28"/>
          <w:szCs w:val="28"/>
        </w:rPr>
        <w:t>в течение пяти рабочих дней со дня принятия решения.</w:t>
      </w:r>
    </w:p>
    <w:p w:rsidR="00000504" w:rsidRPr="004D41F6" w:rsidRDefault="007B2C23" w:rsidP="004D41F6">
      <w:pPr>
        <w:ind w:firstLine="709"/>
        <w:jc w:val="both"/>
        <w:rPr>
          <w:sz w:val="28"/>
          <w:szCs w:val="28"/>
        </w:rPr>
      </w:pPr>
      <w:r w:rsidRPr="004D41F6">
        <w:rPr>
          <w:sz w:val="28"/>
          <w:szCs w:val="28"/>
        </w:rPr>
        <w:t>3.7.</w:t>
      </w:r>
      <w:r w:rsidR="00201137" w:rsidRPr="004D41F6">
        <w:rPr>
          <w:sz w:val="28"/>
          <w:szCs w:val="28"/>
        </w:rPr>
        <w:t> </w:t>
      </w:r>
      <w:r w:rsidRPr="004D41F6">
        <w:rPr>
          <w:sz w:val="28"/>
          <w:szCs w:val="28"/>
        </w:rPr>
        <w:t xml:space="preserve">В случае принятия государственным учреждением решения о предоставлении сотруднику денежной компенсации в соответствии с пунктами 3.2-3.6 настоящего раздела, первоначальная выплата денежной компенсации осуществляется в пределах срока действия договора найма (поднайма), </w:t>
      </w:r>
      <w:r w:rsidR="00000504" w:rsidRPr="004D41F6">
        <w:rPr>
          <w:sz w:val="28"/>
          <w:szCs w:val="28"/>
        </w:rPr>
        <w:t>начиная с оплаты за календарный месяц, в котором было подано заявление (в случае действия договора неполный месяц – пропорционально количеству дней действия договора).</w:t>
      </w:r>
    </w:p>
    <w:p w:rsidR="007B2C23" w:rsidRPr="004D41F6" w:rsidRDefault="007B2C23" w:rsidP="004D41F6">
      <w:pPr>
        <w:ind w:firstLine="709"/>
        <w:jc w:val="both"/>
        <w:rPr>
          <w:sz w:val="28"/>
          <w:szCs w:val="28"/>
        </w:rPr>
      </w:pPr>
      <w:r w:rsidRPr="004D41F6">
        <w:rPr>
          <w:sz w:val="28"/>
          <w:szCs w:val="28"/>
        </w:rPr>
        <w:t xml:space="preserve">В дальнейшем сотрудник ежемесячно представляет подтверждающие произведенные расходы документы, указанные в абзаце </w:t>
      </w:r>
      <w:r w:rsidR="00201137" w:rsidRPr="004D41F6">
        <w:rPr>
          <w:sz w:val="28"/>
          <w:szCs w:val="28"/>
        </w:rPr>
        <w:t>седьмом</w:t>
      </w:r>
      <w:r w:rsidRPr="004D41F6">
        <w:rPr>
          <w:sz w:val="28"/>
          <w:szCs w:val="28"/>
        </w:rPr>
        <w:t xml:space="preserve"> пункта 3.4 настоящего раздела, в соответствующее подразделение государственного учреждения до 10 числа месяца, следующего за отчетным</w:t>
      </w:r>
      <w:r w:rsidR="00FE1184" w:rsidRPr="004D41F6">
        <w:rPr>
          <w:sz w:val="28"/>
          <w:szCs w:val="28"/>
        </w:rPr>
        <w:t xml:space="preserve"> </w:t>
      </w:r>
      <w:r w:rsidR="00FE1184" w:rsidRPr="004D41F6">
        <w:rPr>
          <w:rFonts w:eastAsia="SimSun"/>
          <w:bCs/>
          <w:kern w:val="1"/>
          <w:sz w:val="28"/>
          <w:szCs w:val="28"/>
          <w:lang w:eastAsia="zh-CN" w:bidi="hi-IN"/>
        </w:rPr>
        <w:t>(календарным) месяцем</w:t>
      </w:r>
      <w:r w:rsidRPr="004D41F6">
        <w:rPr>
          <w:sz w:val="28"/>
          <w:szCs w:val="28"/>
        </w:rPr>
        <w:t>.</w:t>
      </w:r>
    </w:p>
    <w:p w:rsidR="004D3F52" w:rsidRPr="004D41F6" w:rsidRDefault="004D3F52" w:rsidP="004D41F6">
      <w:pPr>
        <w:shd w:val="clear" w:color="auto" w:fill="FFFFFF" w:themeFill="background1"/>
        <w:ind w:firstLine="709"/>
        <w:jc w:val="both"/>
        <w:rPr>
          <w:sz w:val="28"/>
          <w:szCs w:val="28"/>
        </w:rPr>
      </w:pPr>
      <w:r w:rsidRPr="004D41F6">
        <w:rPr>
          <w:sz w:val="28"/>
          <w:szCs w:val="28"/>
        </w:rPr>
        <w:t xml:space="preserve">Представленные документы регистрируются и рассматриваются </w:t>
      </w:r>
      <w:r w:rsidR="00EA23B6" w:rsidRPr="004D41F6">
        <w:rPr>
          <w:sz w:val="28"/>
          <w:szCs w:val="28"/>
        </w:rPr>
        <w:t>уполномоченным</w:t>
      </w:r>
      <w:r w:rsidRPr="004D41F6">
        <w:rPr>
          <w:sz w:val="28"/>
          <w:szCs w:val="28"/>
        </w:rPr>
        <w:t xml:space="preserve"> подразделением государственного учреждения.</w:t>
      </w:r>
    </w:p>
    <w:p w:rsidR="007B2C23" w:rsidRPr="004D41F6" w:rsidRDefault="007B2C23" w:rsidP="004D41F6">
      <w:pPr>
        <w:ind w:firstLine="709"/>
        <w:jc w:val="both"/>
        <w:rPr>
          <w:sz w:val="28"/>
          <w:szCs w:val="28"/>
        </w:rPr>
      </w:pPr>
      <w:r w:rsidRPr="004D41F6">
        <w:rPr>
          <w:sz w:val="28"/>
          <w:szCs w:val="28"/>
        </w:rPr>
        <w:t xml:space="preserve">По результатам </w:t>
      </w:r>
      <w:r w:rsidR="00476269" w:rsidRPr="004D41F6">
        <w:rPr>
          <w:sz w:val="28"/>
          <w:szCs w:val="28"/>
        </w:rPr>
        <w:t>принятого решения</w:t>
      </w:r>
      <w:r w:rsidRPr="004D41F6">
        <w:rPr>
          <w:sz w:val="28"/>
          <w:szCs w:val="28"/>
        </w:rPr>
        <w:t xml:space="preserve"> о выплате (отказе в выплат</w:t>
      </w:r>
      <w:r w:rsidR="00476269" w:rsidRPr="004D41F6">
        <w:rPr>
          <w:sz w:val="28"/>
          <w:szCs w:val="28"/>
        </w:rPr>
        <w:t>е) денежной компенсации, оформленного</w:t>
      </w:r>
      <w:r w:rsidRPr="004D41F6">
        <w:rPr>
          <w:sz w:val="28"/>
          <w:szCs w:val="28"/>
        </w:rPr>
        <w:t xml:space="preserve"> приказом государственного учреждения до 15 числа месяца, следующего за отчетным</w:t>
      </w:r>
      <w:r w:rsidR="00FE1184" w:rsidRPr="004D41F6">
        <w:rPr>
          <w:sz w:val="28"/>
          <w:szCs w:val="28"/>
        </w:rPr>
        <w:t xml:space="preserve"> </w:t>
      </w:r>
      <w:r w:rsidR="00FE1184" w:rsidRPr="004D41F6">
        <w:rPr>
          <w:rFonts w:eastAsia="SimSun"/>
          <w:bCs/>
          <w:kern w:val="1"/>
          <w:sz w:val="28"/>
          <w:szCs w:val="28"/>
          <w:lang w:eastAsia="zh-CN" w:bidi="hi-IN"/>
        </w:rPr>
        <w:t>(календарным) месяцем</w:t>
      </w:r>
      <w:r w:rsidR="00476269" w:rsidRPr="004D41F6">
        <w:rPr>
          <w:sz w:val="28"/>
          <w:szCs w:val="28"/>
        </w:rPr>
        <w:t>, в</w:t>
      </w:r>
      <w:r w:rsidRPr="004D41F6">
        <w:rPr>
          <w:sz w:val="28"/>
          <w:szCs w:val="28"/>
        </w:rPr>
        <w:t xml:space="preserve">ыплата денежной компенсации осуществляется путем перечисления денежных средств на счет платежной карты или счет, открытый сотрудником в кредитной организации, указанный в заявлении о выплате денежной компенсации, в срок, не превышающий 10 рабочих дней с даты принятия решения о предоставлении денежной компенсации, </w:t>
      </w:r>
      <w:r w:rsidR="004D41F6">
        <w:rPr>
          <w:sz w:val="28"/>
          <w:szCs w:val="28"/>
        </w:rPr>
        <w:br/>
      </w:r>
      <w:r w:rsidRPr="004D41F6">
        <w:rPr>
          <w:sz w:val="28"/>
          <w:szCs w:val="28"/>
        </w:rPr>
        <w:t>в последующем - с даты принятия решения о выплате денежной компенсации.</w:t>
      </w:r>
    </w:p>
    <w:p w:rsidR="007B2C23" w:rsidRPr="004D41F6" w:rsidRDefault="007B2C23" w:rsidP="004D41F6">
      <w:pPr>
        <w:ind w:firstLine="709"/>
        <w:jc w:val="both"/>
        <w:rPr>
          <w:sz w:val="28"/>
          <w:szCs w:val="28"/>
        </w:rPr>
      </w:pPr>
      <w:r w:rsidRPr="004D41F6">
        <w:rPr>
          <w:sz w:val="28"/>
          <w:szCs w:val="28"/>
        </w:rPr>
        <w:t>3.8.</w:t>
      </w:r>
      <w:r w:rsidR="00AC03B2" w:rsidRPr="004D41F6">
        <w:rPr>
          <w:sz w:val="28"/>
          <w:szCs w:val="28"/>
        </w:rPr>
        <w:t> </w:t>
      </w:r>
      <w:r w:rsidRPr="004D41F6">
        <w:rPr>
          <w:sz w:val="28"/>
          <w:szCs w:val="28"/>
        </w:rPr>
        <w:t xml:space="preserve">В случае </w:t>
      </w:r>
      <w:r w:rsidR="000F366B" w:rsidRPr="004D41F6">
        <w:rPr>
          <w:sz w:val="28"/>
          <w:szCs w:val="28"/>
        </w:rPr>
        <w:t xml:space="preserve">возникновения обстоятельств, влекущих прекращение права на получение денежной компенсации, перечень которых указан </w:t>
      </w:r>
      <w:r w:rsidR="00AC03B2" w:rsidRPr="004D41F6">
        <w:rPr>
          <w:sz w:val="28"/>
          <w:szCs w:val="28"/>
        </w:rPr>
        <w:t xml:space="preserve">                          </w:t>
      </w:r>
      <w:r w:rsidR="000F366B" w:rsidRPr="004D41F6">
        <w:rPr>
          <w:sz w:val="28"/>
          <w:szCs w:val="28"/>
        </w:rPr>
        <w:t>в пункте 4.5 раздела 4 настоящего Положения, сотрудник обязан в течение трех рабочих дней со дня соответствующих изменений письменно уведомить об этом уполномоченное подразделение учреждения с приложением документов, подтверждающих произошедшие изменения.</w:t>
      </w:r>
    </w:p>
    <w:p w:rsidR="000F366B" w:rsidRPr="004D41F6" w:rsidRDefault="000F366B" w:rsidP="004D41F6">
      <w:pPr>
        <w:pStyle w:val="s1"/>
        <w:shd w:val="clear" w:color="auto" w:fill="FFFFFF"/>
        <w:spacing w:before="0" w:beforeAutospacing="0" w:after="0" w:afterAutospacing="0"/>
        <w:ind w:firstLine="709"/>
        <w:jc w:val="both"/>
        <w:rPr>
          <w:sz w:val="28"/>
          <w:szCs w:val="28"/>
        </w:rPr>
      </w:pPr>
      <w:r w:rsidRPr="004D41F6">
        <w:rPr>
          <w:sz w:val="28"/>
          <w:szCs w:val="28"/>
        </w:rPr>
        <w:t>При заключении нового договора найма (поднайма) жилого помещения (продлении срока действия ранее заключенного договора) решение о предоставлении (отказе в предоставлении) денежной компенсации, предусмотренное</w:t>
      </w:r>
      <w:r w:rsidR="00B45AB7" w:rsidRPr="004D41F6">
        <w:rPr>
          <w:sz w:val="28"/>
          <w:szCs w:val="28"/>
        </w:rPr>
        <w:t xml:space="preserve"> </w:t>
      </w:r>
      <w:hyperlink r:id="rId13" w:anchor="/document/400931511/entry/1036" w:history="1">
        <w:r w:rsidRPr="004D41F6">
          <w:rPr>
            <w:sz w:val="28"/>
            <w:szCs w:val="28"/>
          </w:rPr>
          <w:t>пунктом 3.6</w:t>
        </w:r>
      </w:hyperlink>
      <w:r w:rsidR="00B45AB7" w:rsidRPr="004D41F6">
        <w:rPr>
          <w:sz w:val="28"/>
          <w:szCs w:val="28"/>
        </w:rPr>
        <w:t xml:space="preserve"> </w:t>
      </w:r>
      <w:r w:rsidRPr="004D41F6">
        <w:rPr>
          <w:sz w:val="28"/>
          <w:szCs w:val="28"/>
        </w:rPr>
        <w:t xml:space="preserve">настоящего раздела, принимается </w:t>
      </w:r>
      <w:r w:rsidR="00AC03B2" w:rsidRPr="004D41F6">
        <w:rPr>
          <w:sz w:val="28"/>
          <w:szCs w:val="28"/>
        </w:rPr>
        <w:t xml:space="preserve">                                 </w:t>
      </w:r>
      <w:r w:rsidRPr="004D41F6">
        <w:rPr>
          <w:sz w:val="28"/>
          <w:szCs w:val="28"/>
        </w:rPr>
        <w:t>при представлении сотрудником заявления и документов, предусмотренных</w:t>
      </w:r>
      <w:r w:rsidR="00B45AB7" w:rsidRPr="004D41F6">
        <w:rPr>
          <w:sz w:val="28"/>
          <w:szCs w:val="28"/>
        </w:rPr>
        <w:t xml:space="preserve"> </w:t>
      </w:r>
      <w:hyperlink r:id="rId14" w:anchor="/document/400931511/entry/1032" w:history="1">
        <w:r w:rsidRPr="004D41F6">
          <w:rPr>
            <w:sz w:val="28"/>
            <w:szCs w:val="28"/>
          </w:rPr>
          <w:t>пунктами 3.2</w:t>
        </w:r>
      </w:hyperlink>
      <w:r w:rsidR="00B45AB7" w:rsidRPr="004D41F6">
        <w:rPr>
          <w:sz w:val="28"/>
          <w:szCs w:val="28"/>
        </w:rPr>
        <w:t xml:space="preserve"> </w:t>
      </w:r>
      <w:r w:rsidRPr="004D41F6">
        <w:rPr>
          <w:sz w:val="28"/>
          <w:szCs w:val="28"/>
        </w:rPr>
        <w:t>и</w:t>
      </w:r>
      <w:r w:rsidR="00B45AB7" w:rsidRPr="004D41F6">
        <w:rPr>
          <w:sz w:val="28"/>
          <w:szCs w:val="28"/>
        </w:rPr>
        <w:t xml:space="preserve"> </w:t>
      </w:r>
      <w:hyperlink r:id="rId15" w:anchor="/document/400931511/entry/1034" w:history="1">
        <w:r w:rsidRPr="004D41F6">
          <w:rPr>
            <w:sz w:val="28"/>
            <w:szCs w:val="28"/>
          </w:rPr>
          <w:t>3.4</w:t>
        </w:r>
      </w:hyperlink>
      <w:r w:rsidR="00B45AB7" w:rsidRPr="004D41F6">
        <w:rPr>
          <w:sz w:val="28"/>
          <w:szCs w:val="28"/>
        </w:rPr>
        <w:t xml:space="preserve"> </w:t>
      </w:r>
      <w:r w:rsidRPr="004D41F6">
        <w:rPr>
          <w:sz w:val="28"/>
          <w:szCs w:val="28"/>
        </w:rPr>
        <w:t>настоящего раздела.</w:t>
      </w:r>
    </w:p>
    <w:p w:rsidR="000F366B" w:rsidRPr="004D41F6" w:rsidRDefault="000F366B" w:rsidP="000836BB">
      <w:pPr>
        <w:tabs>
          <w:tab w:val="left" w:pos="1134"/>
        </w:tabs>
        <w:ind w:firstLine="709"/>
        <w:jc w:val="both"/>
      </w:pPr>
      <w:r w:rsidRPr="004D41F6">
        <w:rPr>
          <w:sz w:val="28"/>
          <w:szCs w:val="28"/>
        </w:rPr>
        <w:t>В случае предоставления сотрудником договора найма (поднайма) жилого помещения, срок действия которого на дату его письменного заявления истекает более чем через 13 месяцев, сотрудник обязан в течение месяца по истечении 12 месяцев с даты обращения с письменным заявлением предоставить документы, указанные в</w:t>
      </w:r>
      <w:r w:rsidR="00AC03B2" w:rsidRPr="004D41F6">
        <w:rPr>
          <w:sz w:val="28"/>
          <w:szCs w:val="28"/>
        </w:rPr>
        <w:t xml:space="preserve"> </w:t>
      </w:r>
      <w:hyperlink r:id="rId16" w:anchor="/document/400931511/entry/10344" w:history="1">
        <w:r w:rsidRPr="004D41F6">
          <w:rPr>
            <w:sz w:val="28"/>
            <w:szCs w:val="28"/>
          </w:rPr>
          <w:t>абзацах четвертом - шестом пункта 3.4</w:t>
        </w:r>
      </w:hyperlink>
      <w:r w:rsidR="00B45AB7" w:rsidRPr="004D41F6">
        <w:rPr>
          <w:sz w:val="28"/>
          <w:szCs w:val="28"/>
        </w:rPr>
        <w:t xml:space="preserve"> </w:t>
      </w:r>
      <w:r w:rsidRPr="004D41F6">
        <w:rPr>
          <w:sz w:val="28"/>
          <w:szCs w:val="28"/>
        </w:rPr>
        <w:t>настоящего раздела</w:t>
      </w:r>
      <w:r w:rsidR="000836BB" w:rsidRPr="004D41F6">
        <w:rPr>
          <w:sz w:val="28"/>
          <w:szCs w:val="28"/>
        </w:rPr>
        <w:t xml:space="preserve"> (с соблюдением требования к дате их оформления, установленной абзацем девятым пункта 3.4 настоящего раздела).</w:t>
      </w:r>
    </w:p>
    <w:p w:rsidR="000F366B" w:rsidRPr="004D41F6" w:rsidRDefault="000F366B" w:rsidP="004D41F6">
      <w:pPr>
        <w:pStyle w:val="s1"/>
        <w:shd w:val="clear" w:color="auto" w:fill="FFFFFF"/>
        <w:spacing w:before="0" w:beforeAutospacing="0" w:after="0" w:afterAutospacing="0"/>
        <w:ind w:firstLine="709"/>
        <w:jc w:val="both"/>
        <w:rPr>
          <w:sz w:val="28"/>
          <w:szCs w:val="28"/>
        </w:rPr>
      </w:pPr>
      <w:r w:rsidRPr="004D41F6">
        <w:rPr>
          <w:sz w:val="28"/>
          <w:szCs w:val="28"/>
        </w:rPr>
        <w:t>Впоследствии, если срок договора найма (поднайма) жилого помещения не истек, данные документы предоставляются через каждые 12 месяцев</w:t>
      </w:r>
      <w:r w:rsidR="004D41F6">
        <w:rPr>
          <w:sz w:val="28"/>
          <w:szCs w:val="28"/>
        </w:rPr>
        <w:br/>
      </w:r>
      <w:r w:rsidRPr="004D41F6">
        <w:rPr>
          <w:sz w:val="28"/>
          <w:szCs w:val="28"/>
        </w:rPr>
        <w:t>в течение месяца</w:t>
      </w:r>
      <w:r w:rsidR="00E87C4B" w:rsidRPr="004D41F6">
        <w:rPr>
          <w:sz w:val="28"/>
          <w:szCs w:val="28"/>
        </w:rPr>
        <w:t>,</w:t>
      </w:r>
      <w:r w:rsidRPr="004D41F6">
        <w:rPr>
          <w:sz w:val="28"/>
          <w:szCs w:val="28"/>
        </w:rPr>
        <w:t xml:space="preserve"> после истечения указанного 12-месячного срока.</w:t>
      </w:r>
    </w:p>
    <w:p w:rsidR="007B2C23" w:rsidRPr="004D41F6" w:rsidRDefault="007B2C23" w:rsidP="004D41F6">
      <w:pPr>
        <w:ind w:firstLine="709"/>
        <w:jc w:val="both"/>
        <w:rPr>
          <w:sz w:val="28"/>
          <w:szCs w:val="28"/>
        </w:rPr>
      </w:pPr>
      <w:r w:rsidRPr="004D41F6">
        <w:rPr>
          <w:sz w:val="28"/>
          <w:szCs w:val="28"/>
        </w:rPr>
        <w:t>3.9.</w:t>
      </w:r>
      <w:r w:rsidR="00AC03B2" w:rsidRPr="004D41F6">
        <w:rPr>
          <w:sz w:val="28"/>
          <w:szCs w:val="28"/>
        </w:rPr>
        <w:t> </w:t>
      </w:r>
      <w:r w:rsidRPr="004D41F6">
        <w:rPr>
          <w:sz w:val="28"/>
          <w:szCs w:val="28"/>
        </w:rPr>
        <w:t>Основанием для отказа в предоставлении денежной компенсации является:</w:t>
      </w:r>
    </w:p>
    <w:p w:rsidR="007B2C23" w:rsidRPr="004D41F6" w:rsidRDefault="007B2C23" w:rsidP="004D41F6">
      <w:pPr>
        <w:ind w:firstLine="709"/>
        <w:jc w:val="both"/>
        <w:rPr>
          <w:sz w:val="28"/>
          <w:szCs w:val="28"/>
        </w:rPr>
      </w:pPr>
      <w:r w:rsidRPr="004D41F6">
        <w:rPr>
          <w:sz w:val="28"/>
          <w:szCs w:val="28"/>
        </w:rPr>
        <w:t>несоответствие сотрудника условиям, указанным в пункте 3.1 настоящего раздела;</w:t>
      </w:r>
    </w:p>
    <w:p w:rsidR="007B2C23" w:rsidRPr="004D41F6" w:rsidRDefault="007B2C23" w:rsidP="004D41F6">
      <w:pPr>
        <w:ind w:firstLine="709"/>
        <w:jc w:val="both"/>
        <w:rPr>
          <w:sz w:val="28"/>
          <w:szCs w:val="28"/>
        </w:rPr>
      </w:pPr>
      <w:r w:rsidRPr="004D41F6">
        <w:rPr>
          <w:sz w:val="28"/>
          <w:szCs w:val="28"/>
        </w:rPr>
        <w:t>представление неполного комплекта документов, предусмотренного пунктом 3.4 настоящего раздела;</w:t>
      </w:r>
    </w:p>
    <w:p w:rsidR="007B2C23" w:rsidRPr="004D41F6" w:rsidRDefault="007B2C23" w:rsidP="004D41F6">
      <w:pPr>
        <w:ind w:firstLine="709"/>
        <w:jc w:val="both"/>
        <w:rPr>
          <w:sz w:val="28"/>
          <w:szCs w:val="28"/>
        </w:rPr>
      </w:pPr>
      <w:r w:rsidRPr="004D41F6">
        <w:rPr>
          <w:sz w:val="28"/>
          <w:szCs w:val="28"/>
        </w:rPr>
        <w:t>несоответствие представленных сотрудником документов т</w:t>
      </w:r>
      <w:r w:rsidR="0078157C" w:rsidRPr="004D41F6">
        <w:rPr>
          <w:sz w:val="28"/>
          <w:szCs w:val="28"/>
        </w:rPr>
        <w:t xml:space="preserve">ребованиям </w:t>
      </w:r>
      <w:r w:rsidR="00B45AB7" w:rsidRPr="004D41F6">
        <w:rPr>
          <w:sz w:val="28"/>
          <w:szCs w:val="28"/>
        </w:rPr>
        <w:t>настоящего Положения;</w:t>
      </w:r>
    </w:p>
    <w:p w:rsidR="00FE1184" w:rsidRPr="004D41F6" w:rsidRDefault="007B2C23" w:rsidP="004D41F6">
      <w:pPr>
        <w:ind w:firstLine="709"/>
        <w:jc w:val="both"/>
        <w:rPr>
          <w:sz w:val="23"/>
          <w:szCs w:val="23"/>
          <w:shd w:val="clear" w:color="auto" w:fill="FFFFFF"/>
        </w:rPr>
      </w:pPr>
      <w:r w:rsidRPr="004D41F6">
        <w:rPr>
          <w:sz w:val="28"/>
          <w:szCs w:val="28"/>
        </w:rPr>
        <w:t>наличие в представленных до</w:t>
      </w:r>
      <w:r w:rsidR="0078157C" w:rsidRPr="004D41F6">
        <w:rPr>
          <w:sz w:val="28"/>
          <w:szCs w:val="28"/>
        </w:rPr>
        <w:t>кументах недостоверных сведений;</w:t>
      </w:r>
    </w:p>
    <w:p w:rsidR="007B2C23" w:rsidRPr="004D41F6" w:rsidRDefault="0078157C" w:rsidP="004D41F6">
      <w:pPr>
        <w:ind w:firstLine="709"/>
        <w:jc w:val="both"/>
        <w:rPr>
          <w:sz w:val="28"/>
          <w:szCs w:val="28"/>
        </w:rPr>
      </w:pPr>
      <w:r w:rsidRPr="004D41F6">
        <w:rPr>
          <w:sz w:val="28"/>
          <w:szCs w:val="28"/>
        </w:rPr>
        <w:t>невыполнение обязательства, установленного</w:t>
      </w:r>
      <w:r w:rsidR="00B45AB7" w:rsidRPr="004D41F6">
        <w:rPr>
          <w:sz w:val="28"/>
          <w:szCs w:val="28"/>
        </w:rPr>
        <w:t xml:space="preserve"> </w:t>
      </w:r>
      <w:hyperlink r:id="rId17" w:anchor="/document/400931511/entry/310" w:history="1">
        <w:r w:rsidRPr="004D41F6">
          <w:rPr>
            <w:sz w:val="28"/>
            <w:szCs w:val="28"/>
          </w:rPr>
          <w:t>пунктом 3.10</w:t>
        </w:r>
      </w:hyperlink>
      <w:r w:rsidR="00B45AB7" w:rsidRPr="004D41F6">
        <w:rPr>
          <w:sz w:val="28"/>
          <w:szCs w:val="28"/>
        </w:rPr>
        <w:t xml:space="preserve"> </w:t>
      </w:r>
      <w:r w:rsidRPr="004D41F6">
        <w:rPr>
          <w:sz w:val="28"/>
          <w:szCs w:val="28"/>
        </w:rPr>
        <w:t>настоящего раздела.</w:t>
      </w:r>
    </w:p>
    <w:p w:rsidR="007B2C23" w:rsidRPr="004D41F6" w:rsidRDefault="00F05E5D" w:rsidP="004D41F6">
      <w:pPr>
        <w:ind w:firstLine="709"/>
        <w:jc w:val="both"/>
        <w:rPr>
          <w:sz w:val="28"/>
          <w:szCs w:val="28"/>
        </w:rPr>
      </w:pPr>
      <w:r w:rsidRPr="004D41F6">
        <w:rPr>
          <w:sz w:val="28"/>
          <w:szCs w:val="28"/>
          <w:shd w:val="clear" w:color="auto" w:fill="FFFFFF"/>
        </w:rPr>
        <w:t>3.10.</w:t>
      </w:r>
      <w:r w:rsidR="00AC03B2" w:rsidRPr="004D41F6">
        <w:rPr>
          <w:sz w:val="28"/>
          <w:szCs w:val="28"/>
          <w:shd w:val="clear" w:color="auto" w:fill="FFFFFF"/>
        </w:rPr>
        <w:t> </w:t>
      </w:r>
      <w:r w:rsidRPr="004D41F6">
        <w:rPr>
          <w:sz w:val="28"/>
          <w:szCs w:val="28"/>
          <w:shd w:val="clear" w:color="auto" w:fill="FFFFFF"/>
        </w:rPr>
        <w:t xml:space="preserve">В случае изменения сведений, представленных в соответствии </w:t>
      </w:r>
      <w:r w:rsidR="00AC03B2" w:rsidRPr="004D41F6">
        <w:rPr>
          <w:sz w:val="28"/>
          <w:szCs w:val="28"/>
          <w:shd w:val="clear" w:color="auto" w:fill="FFFFFF"/>
        </w:rPr>
        <w:t xml:space="preserve">                </w:t>
      </w:r>
      <w:r w:rsidRPr="004D41F6">
        <w:rPr>
          <w:sz w:val="28"/>
          <w:szCs w:val="28"/>
          <w:shd w:val="clear" w:color="auto" w:fill="FFFFFF"/>
        </w:rPr>
        <w:t>с</w:t>
      </w:r>
      <w:r w:rsidR="00B45AB7" w:rsidRPr="004D41F6">
        <w:rPr>
          <w:sz w:val="28"/>
          <w:szCs w:val="28"/>
          <w:shd w:val="clear" w:color="auto" w:fill="FFFFFF"/>
        </w:rPr>
        <w:t xml:space="preserve"> </w:t>
      </w:r>
      <w:hyperlink r:id="rId18" w:anchor="/document/400931511/entry/1034" w:history="1">
        <w:r w:rsidRPr="004D41F6">
          <w:rPr>
            <w:rStyle w:val="afc"/>
            <w:color w:val="auto"/>
            <w:sz w:val="28"/>
            <w:szCs w:val="28"/>
            <w:u w:val="none"/>
            <w:shd w:val="clear" w:color="auto" w:fill="FFFFFF"/>
          </w:rPr>
          <w:t>пунктом 3.4</w:t>
        </w:r>
      </w:hyperlink>
      <w:r w:rsidR="00B45AB7" w:rsidRPr="004D41F6">
        <w:rPr>
          <w:sz w:val="28"/>
          <w:szCs w:val="28"/>
          <w:shd w:val="clear" w:color="auto" w:fill="FFFFFF"/>
        </w:rPr>
        <w:t xml:space="preserve"> </w:t>
      </w:r>
      <w:r w:rsidRPr="004D41F6">
        <w:rPr>
          <w:sz w:val="28"/>
          <w:szCs w:val="28"/>
          <w:shd w:val="clear" w:color="auto" w:fill="FFFFFF"/>
        </w:rPr>
        <w:t xml:space="preserve">настоящего раздела, сотрудник обязан в течение 10 рабочих дней со дня соответствующих изменений письменно уведомить об этом соответствующее подразделение государственного учреждения </w:t>
      </w:r>
      <w:r w:rsidR="00AC03B2" w:rsidRPr="004D41F6">
        <w:rPr>
          <w:sz w:val="28"/>
          <w:szCs w:val="28"/>
          <w:shd w:val="clear" w:color="auto" w:fill="FFFFFF"/>
        </w:rPr>
        <w:t xml:space="preserve">                                        </w:t>
      </w:r>
      <w:r w:rsidRPr="004D41F6">
        <w:rPr>
          <w:sz w:val="28"/>
          <w:szCs w:val="28"/>
          <w:shd w:val="clear" w:color="auto" w:fill="FFFFFF"/>
        </w:rPr>
        <w:t>с приложением документов, подтверждающих произошедшие изменения.</w:t>
      </w:r>
    </w:p>
    <w:p w:rsidR="00792501" w:rsidRPr="004D41F6" w:rsidRDefault="00792501" w:rsidP="004D41F6">
      <w:pPr>
        <w:ind w:firstLine="709"/>
        <w:rPr>
          <w:b/>
          <w:sz w:val="28"/>
          <w:szCs w:val="28"/>
        </w:rPr>
      </w:pPr>
    </w:p>
    <w:p w:rsidR="0042114F" w:rsidRPr="004D41F6" w:rsidRDefault="007B2C23" w:rsidP="00BB1E80">
      <w:pPr>
        <w:jc w:val="center"/>
        <w:rPr>
          <w:b/>
          <w:sz w:val="28"/>
          <w:szCs w:val="28"/>
        </w:rPr>
      </w:pPr>
      <w:r w:rsidRPr="004D41F6">
        <w:rPr>
          <w:b/>
          <w:sz w:val="28"/>
          <w:szCs w:val="28"/>
        </w:rPr>
        <w:t xml:space="preserve">4. Изменение размера и прекращение </w:t>
      </w:r>
      <w:r w:rsidR="00555E60" w:rsidRPr="004D41F6">
        <w:rPr>
          <w:b/>
          <w:sz w:val="28"/>
          <w:szCs w:val="28"/>
        </w:rPr>
        <w:t>выплаты денежной компенсации</w:t>
      </w:r>
    </w:p>
    <w:p w:rsidR="00AC03B2" w:rsidRPr="004D41F6" w:rsidRDefault="00AC03B2" w:rsidP="0042114F">
      <w:pPr>
        <w:pStyle w:val="s1"/>
        <w:shd w:val="clear" w:color="auto" w:fill="FFFFFF"/>
        <w:spacing w:before="0" w:beforeAutospacing="0" w:after="0" w:afterAutospacing="0"/>
        <w:ind w:firstLine="720"/>
        <w:jc w:val="both"/>
        <w:rPr>
          <w:sz w:val="28"/>
          <w:szCs w:val="28"/>
        </w:rPr>
      </w:pPr>
    </w:p>
    <w:p w:rsidR="00224CE6" w:rsidRPr="004D41F6" w:rsidRDefault="00224CE6" w:rsidP="0042114F">
      <w:pPr>
        <w:pStyle w:val="s1"/>
        <w:shd w:val="clear" w:color="auto" w:fill="FFFFFF"/>
        <w:spacing w:before="0" w:beforeAutospacing="0" w:after="0" w:afterAutospacing="0"/>
        <w:ind w:firstLine="720"/>
        <w:jc w:val="both"/>
        <w:rPr>
          <w:sz w:val="28"/>
          <w:szCs w:val="28"/>
        </w:rPr>
      </w:pPr>
      <w:r w:rsidRPr="004D41F6">
        <w:rPr>
          <w:sz w:val="28"/>
          <w:szCs w:val="28"/>
        </w:rPr>
        <w:t>4.1.</w:t>
      </w:r>
      <w:r w:rsidR="00AC03B2" w:rsidRPr="004D41F6">
        <w:rPr>
          <w:sz w:val="28"/>
          <w:szCs w:val="28"/>
        </w:rPr>
        <w:t> </w:t>
      </w:r>
      <w:r w:rsidRPr="004D41F6">
        <w:rPr>
          <w:sz w:val="28"/>
          <w:szCs w:val="28"/>
        </w:rPr>
        <w:t xml:space="preserve">В случае изменения фактических затрат за наем (поднаем) жилого помещения в течение периода действия договора найма (поднайма) жилого помещения денежная компенсация в новых размерах выплачивается сотруднику со дня наступления таких изменений на основании заявления </w:t>
      </w:r>
      <w:r w:rsidR="00AC03B2" w:rsidRPr="004D41F6">
        <w:rPr>
          <w:sz w:val="28"/>
          <w:szCs w:val="28"/>
        </w:rPr>
        <w:t xml:space="preserve">                     </w:t>
      </w:r>
      <w:r w:rsidRPr="004D41F6">
        <w:rPr>
          <w:sz w:val="28"/>
          <w:szCs w:val="28"/>
        </w:rPr>
        <w:t>с приложением документов, подтверждающих изменение таких затрат, представляемых в соответствии с</w:t>
      </w:r>
      <w:r w:rsidR="00AC03B2" w:rsidRPr="004D41F6">
        <w:rPr>
          <w:sz w:val="28"/>
          <w:szCs w:val="28"/>
        </w:rPr>
        <w:t xml:space="preserve"> </w:t>
      </w:r>
      <w:hyperlink r:id="rId19" w:anchor="/document/400931511/entry/1034" w:history="1">
        <w:r w:rsidRPr="004D41F6">
          <w:rPr>
            <w:rStyle w:val="afc"/>
            <w:color w:val="auto"/>
            <w:sz w:val="28"/>
            <w:szCs w:val="28"/>
            <w:u w:val="none"/>
          </w:rPr>
          <w:t>пунктом 3.4 раздела 3</w:t>
        </w:r>
      </w:hyperlink>
      <w:r w:rsidR="00B45AB7" w:rsidRPr="004D41F6">
        <w:rPr>
          <w:sz w:val="28"/>
          <w:szCs w:val="28"/>
        </w:rPr>
        <w:t xml:space="preserve"> </w:t>
      </w:r>
      <w:r w:rsidRPr="004D41F6">
        <w:rPr>
          <w:sz w:val="28"/>
          <w:szCs w:val="28"/>
        </w:rPr>
        <w:t>настоящего Положения.</w:t>
      </w:r>
    </w:p>
    <w:p w:rsidR="00224CE6" w:rsidRPr="004D41F6" w:rsidRDefault="00224CE6" w:rsidP="00224CE6">
      <w:pPr>
        <w:pStyle w:val="s1"/>
        <w:shd w:val="clear" w:color="auto" w:fill="FFFFFF"/>
        <w:spacing w:before="0" w:beforeAutospacing="0" w:after="0" w:afterAutospacing="0"/>
        <w:ind w:firstLine="720"/>
        <w:jc w:val="both"/>
        <w:rPr>
          <w:sz w:val="28"/>
          <w:szCs w:val="28"/>
        </w:rPr>
      </w:pPr>
      <w:r w:rsidRPr="004D41F6">
        <w:rPr>
          <w:sz w:val="28"/>
          <w:szCs w:val="28"/>
        </w:rPr>
        <w:t>В случае увеличения затрат, указанных в</w:t>
      </w:r>
      <w:r w:rsidR="00B45AB7" w:rsidRPr="004D41F6">
        <w:rPr>
          <w:sz w:val="28"/>
          <w:szCs w:val="28"/>
        </w:rPr>
        <w:t xml:space="preserve"> </w:t>
      </w:r>
      <w:hyperlink r:id="rId20" w:anchor="/document/400931511/entry/1041" w:history="1">
        <w:r w:rsidRPr="004D41F6">
          <w:rPr>
            <w:rStyle w:val="afc"/>
            <w:color w:val="auto"/>
            <w:sz w:val="28"/>
            <w:szCs w:val="28"/>
            <w:u w:val="none"/>
          </w:rPr>
          <w:t>абзаце первом</w:t>
        </w:r>
      </w:hyperlink>
      <w:r w:rsidR="00B45AB7" w:rsidRPr="004D41F6">
        <w:rPr>
          <w:sz w:val="28"/>
          <w:szCs w:val="28"/>
        </w:rPr>
        <w:t xml:space="preserve"> </w:t>
      </w:r>
      <w:r w:rsidRPr="004D41F6">
        <w:rPr>
          <w:sz w:val="28"/>
          <w:szCs w:val="28"/>
        </w:rPr>
        <w:t xml:space="preserve">настоящего пункта, денежная компенсация в новых размерах выплачивается не ранее чем с календарного месяца, в котором были поданы соответствующие заявление </w:t>
      </w:r>
      <w:r w:rsidR="00AC03B2" w:rsidRPr="004D41F6">
        <w:rPr>
          <w:sz w:val="28"/>
          <w:szCs w:val="28"/>
        </w:rPr>
        <w:t xml:space="preserve">             </w:t>
      </w:r>
      <w:r w:rsidRPr="004D41F6">
        <w:rPr>
          <w:sz w:val="28"/>
          <w:szCs w:val="28"/>
        </w:rPr>
        <w:t>и документы.</w:t>
      </w:r>
    </w:p>
    <w:p w:rsidR="00224CE6" w:rsidRPr="004D41F6" w:rsidRDefault="00224CE6" w:rsidP="00224CE6">
      <w:pPr>
        <w:pStyle w:val="s1"/>
        <w:shd w:val="clear" w:color="auto" w:fill="FFFFFF"/>
        <w:spacing w:before="0" w:beforeAutospacing="0" w:after="0" w:afterAutospacing="0"/>
        <w:ind w:firstLine="720"/>
        <w:jc w:val="both"/>
        <w:rPr>
          <w:sz w:val="28"/>
          <w:szCs w:val="28"/>
        </w:rPr>
      </w:pPr>
      <w:r w:rsidRPr="004D41F6">
        <w:rPr>
          <w:sz w:val="28"/>
          <w:szCs w:val="28"/>
        </w:rPr>
        <w:t>В случае если при уменьшении затрат, указанных в</w:t>
      </w:r>
      <w:r w:rsidR="00AC03B2" w:rsidRPr="004D41F6">
        <w:rPr>
          <w:sz w:val="28"/>
          <w:szCs w:val="28"/>
        </w:rPr>
        <w:t xml:space="preserve"> </w:t>
      </w:r>
      <w:hyperlink r:id="rId21" w:anchor="/document/400931511/entry/1041" w:history="1">
        <w:r w:rsidRPr="004D41F6">
          <w:rPr>
            <w:rStyle w:val="afc"/>
            <w:color w:val="auto"/>
            <w:sz w:val="28"/>
            <w:szCs w:val="28"/>
            <w:u w:val="none"/>
          </w:rPr>
          <w:t>абзаце первом</w:t>
        </w:r>
      </w:hyperlink>
      <w:r w:rsidR="00AC03B2" w:rsidRPr="004D41F6">
        <w:rPr>
          <w:sz w:val="28"/>
          <w:szCs w:val="28"/>
        </w:rPr>
        <w:t xml:space="preserve"> </w:t>
      </w:r>
      <w:r w:rsidRPr="004D41F6">
        <w:rPr>
          <w:sz w:val="28"/>
          <w:szCs w:val="28"/>
        </w:rPr>
        <w:t>настоящего пункта, сотруднику была выплачена компенсация за календарный месяц (календарные месяцы) в прежнем размере, сумма, превышающая размер фактических затрат, удерживается из денежной компенсации, предоставляемой сотруднику в последующих календарных месяцах.</w:t>
      </w:r>
    </w:p>
    <w:p w:rsidR="00224CE6" w:rsidRPr="004D41F6" w:rsidRDefault="00224CE6" w:rsidP="00224CE6">
      <w:pPr>
        <w:pStyle w:val="s1"/>
        <w:shd w:val="clear" w:color="auto" w:fill="FFFFFF"/>
        <w:spacing w:before="0" w:beforeAutospacing="0" w:after="0" w:afterAutospacing="0"/>
        <w:ind w:firstLine="720"/>
        <w:jc w:val="both"/>
        <w:rPr>
          <w:sz w:val="28"/>
          <w:szCs w:val="28"/>
        </w:rPr>
      </w:pPr>
      <w:r w:rsidRPr="004D41F6">
        <w:rPr>
          <w:sz w:val="28"/>
          <w:szCs w:val="28"/>
        </w:rPr>
        <w:t>4.2. Выплата денежной компенсации за неполный месяц производится пропорционально времени, в котором сотрудник имел право на ее получение.</w:t>
      </w:r>
    </w:p>
    <w:p w:rsidR="00224CE6" w:rsidRPr="004D41F6" w:rsidRDefault="00224CE6" w:rsidP="00224CE6">
      <w:pPr>
        <w:pStyle w:val="s1"/>
        <w:shd w:val="clear" w:color="auto" w:fill="FFFFFF"/>
        <w:spacing w:before="0" w:beforeAutospacing="0" w:after="0" w:afterAutospacing="0"/>
        <w:ind w:firstLine="720"/>
        <w:jc w:val="both"/>
        <w:rPr>
          <w:sz w:val="28"/>
          <w:szCs w:val="28"/>
        </w:rPr>
      </w:pPr>
      <w:r w:rsidRPr="004D41F6">
        <w:rPr>
          <w:sz w:val="28"/>
          <w:szCs w:val="28"/>
        </w:rPr>
        <w:t>4.3. В случае прекращения действия договора найма (поднайма) жилого помещения денежная компенсация предоставляется сотруднику за фактический период действия договора найма (поднайма) жилого помещения.</w:t>
      </w:r>
    </w:p>
    <w:p w:rsidR="00224CE6" w:rsidRPr="004D41F6" w:rsidRDefault="00224CE6" w:rsidP="00224CE6">
      <w:pPr>
        <w:pStyle w:val="s1"/>
        <w:shd w:val="clear" w:color="auto" w:fill="FFFFFF"/>
        <w:spacing w:before="0" w:beforeAutospacing="0" w:after="0" w:afterAutospacing="0"/>
        <w:ind w:firstLine="720"/>
        <w:jc w:val="both"/>
        <w:rPr>
          <w:sz w:val="28"/>
          <w:szCs w:val="28"/>
        </w:rPr>
      </w:pPr>
      <w:r w:rsidRPr="004D41F6">
        <w:rPr>
          <w:sz w:val="28"/>
          <w:szCs w:val="28"/>
        </w:rPr>
        <w:t>4.4. В случае заключения в течение одного месяца нескольких договоров найма (поднайма) жилых помещений, каждый из которых был заключен после прекращения действия предшествующего договора найма (поднайма) жилого помещения, денежная компенсация предоставляется пропорционально времени действия каждого из указанных договоров.</w:t>
      </w:r>
    </w:p>
    <w:p w:rsidR="00224CE6" w:rsidRPr="004D41F6" w:rsidRDefault="00224CE6" w:rsidP="00224CE6">
      <w:pPr>
        <w:pStyle w:val="s1"/>
        <w:shd w:val="clear" w:color="auto" w:fill="FFFFFF"/>
        <w:spacing w:before="0" w:beforeAutospacing="0" w:after="0" w:afterAutospacing="0"/>
        <w:ind w:firstLine="720"/>
        <w:jc w:val="both"/>
        <w:rPr>
          <w:sz w:val="28"/>
          <w:szCs w:val="28"/>
        </w:rPr>
      </w:pPr>
      <w:r w:rsidRPr="004D41F6">
        <w:rPr>
          <w:sz w:val="28"/>
          <w:szCs w:val="28"/>
        </w:rPr>
        <w:t xml:space="preserve">4.5. Выплата денежной компенсации прекращается </w:t>
      </w:r>
      <w:r w:rsidR="006C1135" w:rsidRPr="004D41F6">
        <w:rPr>
          <w:rFonts w:eastAsia="SimSun"/>
          <w:bCs/>
          <w:kern w:val="1"/>
          <w:sz w:val="28"/>
          <w:szCs w:val="28"/>
          <w:lang w:eastAsia="zh-CN" w:bidi="hi-IN"/>
        </w:rPr>
        <w:t>со дня, следующего за днем утраты права на нее,</w:t>
      </w:r>
      <w:r w:rsidR="006C1135" w:rsidRPr="004D41F6">
        <w:t xml:space="preserve"> </w:t>
      </w:r>
      <w:r w:rsidRPr="004D41F6">
        <w:rPr>
          <w:sz w:val="28"/>
          <w:szCs w:val="28"/>
        </w:rPr>
        <w:t>по следующим основаниям:</w:t>
      </w:r>
    </w:p>
    <w:p w:rsidR="00224CE6" w:rsidRPr="004D41F6" w:rsidRDefault="00224CE6" w:rsidP="00224CE6">
      <w:pPr>
        <w:pStyle w:val="s1"/>
        <w:shd w:val="clear" w:color="auto" w:fill="FFFFFF"/>
        <w:spacing w:before="0" w:beforeAutospacing="0" w:after="0" w:afterAutospacing="0"/>
        <w:ind w:firstLine="720"/>
        <w:jc w:val="both"/>
        <w:rPr>
          <w:sz w:val="28"/>
          <w:szCs w:val="28"/>
        </w:rPr>
      </w:pPr>
      <w:r w:rsidRPr="004D41F6">
        <w:rPr>
          <w:sz w:val="28"/>
          <w:szCs w:val="28"/>
        </w:rPr>
        <w:t>по личному заявлению сотрудника;</w:t>
      </w:r>
    </w:p>
    <w:p w:rsidR="00224CE6" w:rsidRPr="004D41F6" w:rsidRDefault="00224CE6" w:rsidP="00224CE6">
      <w:pPr>
        <w:pStyle w:val="s1"/>
        <w:shd w:val="clear" w:color="auto" w:fill="FFFFFF"/>
        <w:spacing w:before="0" w:beforeAutospacing="0" w:after="0" w:afterAutospacing="0"/>
        <w:ind w:firstLine="720"/>
        <w:jc w:val="both"/>
        <w:rPr>
          <w:sz w:val="28"/>
          <w:szCs w:val="28"/>
        </w:rPr>
      </w:pPr>
      <w:r w:rsidRPr="004D41F6">
        <w:rPr>
          <w:sz w:val="28"/>
          <w:szCs w:val="28"/>
        </w:rPr>
        <w:t>в случае прекращения трудового договора с сотрудником;</w:t>
      </w:r>
    </w:p>
    <w:p w:rsidR="00224CE6" w:rsidRPr="004D41F6" w:rsidRDefault="00224CE6" w:rsidP="00224CE6">
      <w:pPr>
        <w:pStyle w:val="s1"/>
        <w:shd w:val="clear" w:color="auto" w:fill="FFFFFF"/>
        <w:spacing w:before="0" w:beforeAutospacing="0" w:after="0" w:afterAutospacing="0"/>
        <w:ind w:firstLine="720"/>
        <w:jc w:val="both"/>
        <w:rPr>
          <w:sz w:val="28"/>
          <w:szCs w:val="28"/>
        </w:rPr>
      </w:pPr>
      <w:r w:rsidRPr="004D41F6">
        <w:rPr>
          <w:sz w:val="28"/>
          <w:szCs w:val="28"/>
        </w:rPr>
        <w:t>в случае предоставления сотруднику (члену его семьи) жилого помещения по договору социального найма</w:t>
      </w:r>
      <w:r w:rsidR="009D5C77" w:rsidRPr="004D41F6">
        <w:rPr>
          <w:rFonts w:eastAsia="SimSun"/>
          <w:bCs/>
          <w:kern w:val="1"/>
          <w:sz w:val="28"/>
          <w:szCs w:val="28"/>
          <w:lang w:eastAsia="zh-CN" w:bidi="hi-IN"/>
        </w:rPr>
        <w:t>, иным договорам найма</w:t>
      </w:r>
      <w:r w:rsidRPr="004D41F6">
        <w:rPr>
          <w:sz w:val="28"/>
          <w:szCs w:val="28"/>
        </w:rPr>
        <w:t xml:space="preserve"> либо приобретения сотрудником или членом его семьи жилого помещения </w:t>
      </w:r>
      <w:r w:rsidR="00AC03B2" w:rsidRPr="004D41F6">
        <w:rPr>
          <w:sz w:val="28"/>
          <w:szCs w:val="28"/>
        </w:rPr>
        <w:t xml:space="preserve">                           </w:t>
      </w:r>
      <w:r w:rsidRPr="004D41F6">
        <w:rPr>
          <w:sz w:val="28"/>
          <w:szCs w:val="28"/>
        </w:rPr>
        <w:t>в собственность в населенном пункте по месту осуществления трудовой</w:t>
      </w:r>
      <w:r w:rsidR="00C030C9" w:rsidRPr="004D41F6">
        <w:rPr>
          <w:sz w:val="28"/>
          <w:szCs w:val="28"/>
        </w:rPr>
        <w:t xml:space="preserve"> деятельности, получения ими в установленном порядке от органа исполнительной власти, государственного органа или органа местного самоуправления бюджетных средств на приобретение или строительство жилого помещения;</w:t>
      </w:r>
    </w:p>
    <w:p w:rsidR="00224CE6" w:rsidRPr="004D41F6" w:rsidRDefault="00224CE6" w:rsidP="00224CE6">
      <w:pPr>
        <w:pStyle w:val="s1"/>
        <w:shd w:val="clear" w:color="auto" w:fill="FFFFFF"/>
        <w:spacing w:before="0" w:beforeAutospacing="0" w:after="0" w:afterAutospacing="0"/>
        <w:ind w:firstLine="720"/>
        <w:jc w:val="both"/>
        <w:rPr>
          <w:sz w:val="28"/>
          <w:szCs w:val="28"/>
        </w:rPr>
      </w:pPr>
      <w:r w:rsidRPr="004D41F6">
        <w:rPr>
          <w:sz w:val="28"/>
          <w:szCs w:val="28"/>
        </w:rPr>
        <w:t>в связи с окончанием срока действия (расторжения) договора найма</w:t>
      </w:r>
      <w:r w:rsidR="00AC03B2" w:rsidRPr="004D41F6">
        <w:rPr>
          <w:sz w:val="28"/>
          <w:szCs w:val="28"/>
        </w:rPr>
        <w:t xml:space="preserve"> (поднайма) жилого помещения</w:t>
      </w:r>
      <w:r w:rsidRPr="004D41F6">
        <w:rPr>
          <w:sz w:val="28"/>
          <w:szCs w:val="28"/>
        </w:rPr>
        <w:t>;</w:t>
      </w:r>
    </w:p>
    <w:p w:rsidR="00224CE6" w:rsidRPr="004D41F6" w:rsidRDefault="00224CE6" w:rsidP="00224CE6">
      <w:pPr>
        <w:pStyle w:val="s1"/>
        <w:shd w:val="clear" w:color="auto" w:fill="FFFFFF"/>
        <w:spacing w:before="0" w:beforeAutospacing="0" w:after="0" w:afterAutospacing="0"/>
        <w:ind w:firstLine="720"/>
        <w:jc w:val="both"/>
        <w:rPr>
          <w:sz w:val="28"/>
          <w:szCs w:val="28"/>
        </w:rPr>
      </w:pPr>
      <w:r w:rsidRPr="004D41F6">
        <w:rPr>
          <w:sz w:val="28"/>
          <w:szCs w:val="28"/>
        </w:rPr>
        <w:t>в случае предоставления сотруднику (члену его семьи) льготного арендного жилья в населенном пункте по месту осуществления трудовой деятельности;</w:t>
      </w:r>
    </w:p>
    <w:p w:rsidR="00224CE6" w:rsidRPr="004D41F6" w:rsidRDefault="00224CE6" w:rsidP="00224CE6">
      <w:pPr>
        <w:pStyle w:val="s1"/>
        <w:shd w:val="clear" w:color="auto" w:fill="FFFFFF"/>
        <w:spacing w:before="0" w:beforeAutospacing="0" w:after="0" w:afterAutospacing="0"/>
        <w:ind w:firstLine="720"/>
        <w:jc w:val="both"/>
        <w:rPr>
          <w:sz w:val="28"/>
          <w:szCs w:val="28"/>
        </w:rPr>
      </w:pPr>
      <w:r w:rsidRPr="004D41F6">
        <w:rPr>
          <w:sz w:val="28"/>
          <w:szCs w:val="28"/>
        </w:rPr>
        <w:t>в случае предоставления денежной компенсации за наем (поднаем) жилого помещения члену семьи сотрудника.</w:t>
      </w:r>
    </w:p>
    <w:p w:rsidR="007B2C23" w:rsidRPr="004D41F6" w:rsidRDefault="00224CE6" w:rsidP="00D35A29">
      <w:pPr>
        <w:ind w:firstLine="720"/>
        <w:jc w:val="both"/>
        <w:rPr>
          <w:sz w:val="28"/>
          <w:szCs w:val="28"/>
        </w:rPr>
        <w:sectPr w:rsidR="007B2C23" w:rsidRPr="004D41F6" w:rsidSect="004D41F6">
          <w:pgSz w:w="11906" w:h="16838"/>
          <w:pgMar w:top="1134" w:right="851" w:bottom="1134" w:left="1701" w:header="57" w:footer="709" w:gutter="0"/>
          <w:cols w:space="720"/>
          <w:docGrid w:linePitch="272"/>
        </w:sectPr>
      </w:pPr>
      <w:r w:rsidRPr="004D41F6">
        <w:rPr>
          <w:sz w:val="28"/>
          <w:szCs w:val="28"/>
          <w:shd w:val="clear" w:color="auto" w:fill="FFFFFF"/>
        </w:rPr>
        <w:t>4.6.</w:t>
      </w:r>
      <w:r w:rsidR="00AC03B2" w:rsidRPr="004D41F6">
        <w:rPr>
          <w:sz w:val="28"/>
          <w:szCs w:val="28"/>
          <w:shd w:val="clear" w:color="auto" w:fill="FFFFFF"/>
        </w:rPr>
        <w:t> </w:t>
      </w:r>
      <w:r w:rsidRPr="004D41F6">
        <w:rPr>
          <w:sz w:val="28"/>
          <w:szCs w:val="28"/>
          <w:shd w:val="clear" w:color="auto" w:fill="FFFFFF"/>
        </w:rPr>
        <w:t xml:space="preserve">В случае прекращения выплаты денежной компенсации </w:t>
      </w:r>
      <w:r w:rsidR="00AC03B2" w:rsidRPr="004D41F6">
        <w:rPr>
          <w:sz w:val="28"/>
          <w:szCs w:val="28"/>
          <w:shd w:val="clear" w:color="auto" w:fill="FFFFFF"/>
        </w:rPr>
        <w:t xml:space="preserve">                                    </w:t>
      </w:r>
      <w:r w:rsidRPr="004D41F6">
        <w:rPr>
          <w:sz w:val="28"/>
          <w:szCs w:val="28"/>
          <w:shd w:val="clear" w:color="auto" w:fill="FFFFFF"/>
        </w:rPr>
        <w:t>в соответствии с</w:t>
      </w:r>
      <w:r w:rsidR="00B45AB7" w:rsidRPr="004D41F6">
        <w:rPr>
          <w:sz w:val="28"/>
          <w:szCs w:val="28"/>
          <w:shd w:val="clear" w:color="auto" w:fill="FFFFFF"/>
        </w:rPr>
        <w:t xml:space="preserve"> </w:t>
      </w:r>
      <w:hyperlink r:id="rId22" w:anchor="/document/400931511/entry/1045" w:history="1">
        <w:r w:rsidRPr="004D41F6">
          <w:rPr>
            <w:rStyle w:val="afc"/>
            <w:color w:val="auto"/>
            <w:sz w:val="28"/>
            <w:szCs w:val="28"/>
            <w:u w:val="none"/>
            <w:shd w:val="clear" w:color="auto" w:fill="FFFFFF"/>
          </w:rPr>
          <w:t>пунктом 4.5</w:t>
        </w:r>
      </w:hyperlink>
      <w:r w:rsidR="00B45AB7" w:rsidRPr="004D41F6">
        <w:rPr>
          <w:sz w:val="28"/>
          <w:szCs w:val="28"/>
          <w:shd w:val="clear" w:color="auto" w:fill="FFFFFF"/>
        </w:rPr>
        <w:t xml:space="preserve"> </w:t>
      </w:r>
      <w:r w:rsidRPr="004D41F6">
        <w:rPr>
          <w:sz w:val="28"/>
          <w:szCs w:val="28"/>
          <w:shd w:val="clear" w:color="auto" w:fill="FFFFFF"/>
        </w:rPr>
        <w:t>настоящего раздела, государственное учреждение в течение одного рабочего дня издает приказ о прекращении выплаты денежной компенсации.</w:t>
      </w:r>
      <w:r w:rsidR="007B2C23" w:rsidRPr="004D41F6">
        <w:rPr>
          <w:sz w:val="28"/>
          <w:szCs w:val="28"/>
        </w:rPr>
        <w:t xml:space="preserve"> </w:t>
      </w:r>
    </w:p>
    <w:p w:rsidR="007B2C23" w:rsidRPr="004D41F6" w:rsidRDefault="007B2C23" w:rsidP="00DE2498">
      <w:pPr>
        <w:ind w:left="3600" w:right="-569"/>
        <w:jc w:val="center"/>
        <w:rPr>
          <w:spacing w:val="20"/>
          <w:sz w:val="28"/>
          <w:szCs w:val="28"/>
        </w:rPr>
      </w:pPr>
      <w:r w:rsidRPr="004D41F6">
        <w:rPr>
          <w:sz w:val="24"/>
          <w:szCs w:val="24"/>
        </w:rPr>
        <w:t xml:space="preserve">Приложение </w:t>
      </w:r>
      <w:r w:rsidR="00273459" w:rsidRPr="004D41F6">
        <w:rPr>
          <w:sz w:val="24"/>
          <w:szCs w:val="24"/>
        </w:rPr>
        <w:t>1</w:t>
      </w:r>
    </w:p>
    <w:p w:rsidR="00DE2498" w:rsidRPr="004D41F6" w:rsidRDefault="007B2C23" w:rsidP="00DE2498">
      <w:pPr>
        <w:widowControl w:val="0"/>
        <w:ind w:left="3600" w:right="-569"/>
        <w:jc w:val="center"/>
        <w:rPr>
          <w:sz w:val="24"/>
          <w:szCs w:val="24"/>
        </w:rPr>
      </w:pPr>
      <w:r w:rsidRPr="004D41F6">
        <w:rPr>
          <w:sz w:val="24"/>
          <w:szCs w:val="24"/>
        </w:rPr>
        <w:t>к Положению о выплате денежной</w:t>
      </w:r>
    </w:p>
    <w:p w:rsidR="00DE2498" w:rsidRPr="004D41F6" w:rsidRDefault="007B2C23" w:rsidP="00DE2498">
      <w:pPr>
        <w:widowControl w:val="0"/>
        <w:ind w:left="3600" w:right="-569"/>
        <w:jc w:val="center"/>
        <w:rPr>
          <w:sz w:val="24"/>
          <w:szCs w:val="24"/>
        </w:rPr>
      </w:pPr>
      <w:r w:rsidRPr="004D41F6">
        <w:rPr>
          <w:sz w:val="24"/>
          <w:szCs w:val="24"/>
        </w:rPr>
        <w:t>компенсации</w:t>
      </w:r>
      <w:r w:rsidR="00DE2498" w:rsidRPr="004D41F6">
        <w:rPr>
          <w:sz w:val="24"/>
          <w:szCs w:val="24"/>
        </w:rPr>
        <w:t xml:space="preserve"> </w:t>
      </w:r>
      <w:r w:rsidRPr="004D41F6">
        <w:rPr>
          <w:sz w:val="24"/>
          <w:szCs w:val="24"/>
        </w:rPr>
        <w:t>за наем (поднаем) жилых</w:t>
      </w:r>
    </w:p>
    <w:p w:rsidR="00273459" w:rsidRPr="004D41F6" w:rsidRDefault="007B2C23" w:rsidP="00DE2498">
      <w:pPr>
        <w:widowControl w:val="0"/>
        <w:ind w:left="3600" w:right="-569"/>
        <w:jc w:val="center"/>
        <w:rPr>
          <w:sz w:val="24"/>
          <w:szCs w:val="24"/>
        </w:rPr>
      </w:pPr>
      <w:r w:rsidRPr="004D41F6">
        <w:rPr>
          <w:sz w:val="24"/>
          <w:szCs w:val="24"/>
        </w:rPr>
        <w:t>помещений</w:t>
      </w:r>
      <w:r w:rsidR="00DE2498" w:rsidRPr="004D41F6">
        <w:rPr>
          <w:sz w:val="24"/>
          <w:szCs w:val="24"/>
        </w:rPr>
        <w:t xml:space="preserve"> </w:t>
      </w:r>
      <w:r w:rsidR="00273459" w:rsidRPr="004D41F6">
        <w:rPr>
          <w:sz w:val="24"/>
          <w:szCs w:val="24"/>
        </w:rPr>
        <w:t>сотрудникам Государственного казенного</w:t>
      </w:r>
    </w:p>
    <w:p w:rsidR="00273459" w:rsidRPr="004D41F6" w:rsidRDefault="00273459" w:rsidP="00DE2498">
      <w:pPr>
        <w:widowControl w:val="0"/>
        <w:ind w:left="3600" w:right="-569"/>
        <w:jc w:val="center"/>
        <w:rPr>
          <w:sz w:val="24"/>
          <w:szCs w:val="24"/>
        </w:rPr>
      </w:pPr>
      <w:r w:rsidRPr="004D41F6">
        <w:rPr>
          <w:sz w:val="24"/>
          <w:szCs w:val="24"/>
        </w:rPr>
        <w:t>учреждения «Управление капитального</w:t>
      </w:r>
    </w:p>
    <w:p w:rsidR="00273459" w:rsidRPr="004D41F6" w:rsidRDefault="00273459" w:rsidP="00DE2498">
      <w:pPr>
        <w:widowControl w:val="0"/>
        <w:ind w:left="3600" w:right="-569"/>
        <w:jc w:val="center"/>
        <w:rPr>
          <w:sz w:val="24"/>
          <w:szCs w:val="24"/>
        </w:rPr>
      </w:pPr>
      <w:r w:rsidRPr="004D41F6">
        <w:rPr>
          <w:sz w:val="24"/>
          <w:szCs w:val="24"/>
        </w:rPr>
        <w:t>строительства Чукотского автономного округа»</w:t>
      </w:r>
    </w:p>
    <w:p w:rsidR="007B2C23" w:rsidRPr="004D41F6" w:rsidRDefault="007B2C23" w:rsidP="00273459">
      <w:pPr>
        <w:ind w:left="4395"/>
        <w:jc w:val="center"/>
        <w:rPr>
          <w:b/>
          <w:sz w:val="28"/>
          <w:szCs w:val="28"/>
        </w:rPr>
      </w:pPr>
    </w:p>
    <w:tbl>
      <w:tblPr>
        <w:tblW w:w="9660" w:type="dxa"/>
        <w:tblInd w:w="-142" w:type="dxa"/>
        <w:tblLayout w:type="fixed"/>
        <w:tblCellMar>
          <w:left w:w="0" w:type="dxa"/>
          <w:right w:w="0" w:type="dxa"/>
        </w:tblCellMar>
        <w:tblLook w:val="04A0" w:firstRow="1" w:lastRow="0" w:firstColumn="1" w:lastColumn="0" w:noHBand="0" w:noVBand="1"/>
      </w:tblPr>
      <w:tblGrid>
        <w:gridCol w:w="3182"/>
        <w:gridCol w:w="6458"/>
        <w:gridCol w:w="20"/>
      </w:tblGrid>
      <w:tr w:rsidR="004D41F6" w:rsidRPr="004D41F6" w:rsidTr="006C0130">
        <w:trPr>
          <w:gridAfter w:val="1"/>
          <w:wAfter w:w="20" w:type="dxa"/>
        </w:trPr>
        <w:tc>
          <w:tcPr>
            <w:tcW w:w="9640" w:type="dxa"/>
            <w:gridSpan w:val="2"/>
            <w:hideMark/>
          </w:tcPr>
          <w:p w:rsidR="007B2C23" w:rsidRPr="004D41F6" w:rsidRDefault="007B2C23">
            <w:pPr>
              <w:jc w:val="right"/>
              <w:rPr>
                <w:sz w:val="24"/>
                <w:szCs w:val="24"/>
              </w:rPr>
            </w:pPr>
            <w:r w:rsidRPr="004D41F6">
              <w:rPr>
                <w:sz w:val="24"/>
                <w:szCs w:val="24"/>
              </w:rPr>
              <w:t>____________________________________</w:t>
            </w:r>
          </w:p>
          <w:p w:rsidR="009D5C77" w:rsidRPr="004D41F6" w:rsidRDefault="009D5C77" w:rsidP="009D5C77">
            <w:pPr>
              <w:jc w:val="right"/>
              <w:rPr>
                <w:sz w:val="24"/>
                <w:szCs w:val="24"/>
              </w:rPr>
            </w:pPr>
            <w:r w:rsidRPr="004D41F6">
              <w:rPr>
                <w:sz w:val="24"/>
                <w:szCs w:val="24"/>
              </w:rPr>
              <w:t>(представителю нанимателя)</w:t>
            </w:r>
          </w:p>
          <w:p w:rsidR="007B2C23" w:rsidRPr="004D41F6" w:rsidRDefault="007B2C23" w:rsidP="009D5C77">
            <w:pPr>
              <w:jc w:val="right"/>
              <w:rPr>
                <w:sz w:val="24"/>
                <w:szCs w:val="24"/>
              </w:rPr>
            </w:pPr>
            <w:r w:rsidRPr="004D41F6">
              <w:rPr>
                <w:sz w:val="24"/>
                <w:szCs w:val="24"/>
              </w:rPr>
              <w:t>_______________</w:t>
            </w:r>
            <w:r w:rsidR="009D5C77" w:rsidRPr="004D41F6">
              <w:rPr>
                <w:sz w:val="24"/>
                <w:szCs w:val="24"/>
              </w:rPr>
              <w:t>____</w:t>
            </w:r>
            <w:r w:rsidRPr="004D41F6">
              <w:rPr>
                <w:sz w:val="24"/>
                <w:szCs w:val="24"/>
              </w:rPr>
              <w:t>_________________</w:t>
            </w:r>
          </w:p>
          <w:p w:rsidR="007B2C23" w:rsidRPr="004D41F6" w:rsidRDefault="007B2C23" w:rsidP="00DE2498">
            <w:pPr>
              <w:jc w:val="right"/>
              <w:rPr>
                <w:sz w:val="24"/>
                <w:szCs w:val="24"/>
              </w:rPr>
            </w:pPr>
            <w:r w:rsidRPr="004D41F6">
              <w:rPr>
                <w:sz w:val="24"/>
                <w:szCs w:val="24"/>
              </w:rPr>
              <w:t>(фамилия, имя,</w:t>
            </w:r>
            <w:r w:rsidR="00DE2498" w:rsidRPr="004D41F6">
              <w:rPr>
                <w:sz w:val="24"/>
                <w:szCs w:val="24"/>
              </w:rPr>
              <w:t xml:space="preserve"> отчество, должность заявителя</w:t>
            </w:r>
            <w:r w:rsidRPr="004D41F6">
              <w:rPr>
                <w:sz w:val="24"/>
                <w:szCs w:val="24"/>
              </w:rPr>
              <w:t>)</w:t>
            </w:r>
          </w:p>
        </w:tc>
      </w:tr>
      <w:tr w:rsidR="004D41F6" w:rsidRPr="004D41F6" w:rsidTr="006C0130">
        <w:trPr>
          <w:gridAfter w:val="1"/>
          <w:wAfter w:w="20" w:type="dxa"/>
        </w:trPr>
        <w:tc>
          <w:tcPr>
            <w:tcW w:w="9640" w:type="dxa"/>
            <w:gridSpan w:val="2"/>
          </w:tcPr>
          <w:p w:rsidR="007B2C23" w:rsidRPr="004D41F6" w:rsidRDefault="007B2C23" w:rsidP="00224CE6">
            <w:pPr>
              <w:ind w:firstLine="720"/>
              <w:jc w:val="both"/>
              <w:rPr>
                <w:sz w:val="24"/>
                <w:szCs w:val="24"/>
              </w:rPr>
            </w:pPr>
          </w:p>
        </w:tc>
      </w:tr>
      <w:tr w:rsidR="004D41F6" w:rsidRPr="004D41F6" w:rsidTr="006C0130">
        <w:tc>
          <w:tcPr>
            <w:tcW w:w="3182" w:type="dxa"/>
          </w:tcPr>
          <w:p w:rsidR="007B2C23" w:rsidRPr="004D41F6" w:rsidRDefault="007B2C23">
            <w:pPr>
              <w:jc w:val="both"/>
              <w:rPr>
                <w:sz w:val="24"/>
                <w:szCs w:val="24"/>
              </w:rPr>
            </w:pPr>
          </w:p>
        </w:tc>
        <w:tc>
          <w:tcPr>
            <w:tcW w:w="6458" w:type="dxa"/>
          </w:tcPr>
          <w:p w:rsidR="007B2C23" w:rsidRPr="004D41F6" w:rsidRDefault="007B2C23" w:rsidP="00224CE6">
            <w:pPr>
              <w:jc w:val="center"/>
              <w:rPr>
                <w:sz w:val="16"/>
                <w:szCs w:val="16"/>
              </w:rPr>
            </w:pPr>
          </w:p>
        </w:tc>
        <w:tc>
          <w:tcPr>
            <w:tcW w:w="20" w:type="dxa"/>
          </w:tcPr>
          <w:p w:rsidR="007B2C23" w:rsidRPr="004D41F6" w:rsidRDefault="007B2C23">
            <w:pPr>
              <w:jc w:val="center"/>
              <w:rPr>
                <w:sz w:val="21"/>
                <w:szCs w:val="21"/>
              </w:rPr>
            </w:pPr>
          </w:p>
        </w:tc>
      </w:tr>
    </w:tbl>
    <w:p w:rsidR="00224CE6" w:rsidRPr="004D41F6" w:rsidRDefault="004D41F6" w:rsidP="00224CE6">
      <w:pPr>
        <w:pStyle w:val="s3"/>
        <w:jc w:val="center"/>
        <w:rPr>
          <w:rFonts w:ascii="Times New Roman Полужирный" w:hAnsi="Times New Roman Полужирный"/>
          <w:b/>
          <w:spacing w:val="20"/>
          <w:sz w:val="28"/>
          <w:szCs w:val="28"/>
        </w:rPr>
      </w:pPr>
      <w:r w:rsidRPr="004D41F6">
        <w:rPr>
          <w:rFonts w:ascii="Times New Roman Полужирный" w:hAnsi="Times New Roman Полужирный"/>
          <w:b/>
          <w:spacing w:val="20"/>
          <w:sz w:val="28"/>
          <w:szCs w:val="28"/>
        </w:rPr>
        <w:t>ЗАЯВЛЕНИЕ</w:t>
      </w:r>
    </w:p>
    <w:p w:rsidR="00224CE6" w:rsidRPr="004D41F6" w:rsidRDefault="00224CE6" w:rsidP="00224CE6">
      <w:pPr>
        <w:pStyle w:val="s1"/>
        <w:spacing w:before="0" w:beforeAutospacing="0" w:after="0" w:afterAutospacing="0"/>
        <w:ind w:firstLine="720"/>
        <w:jc w:val="both"/>
        <w:rPr>
          <w:sz w:val="28"/>
          <w:szCs w:val="23"/>
        </w:rPr>
      </w:pPr>
      <w:r w:rsidRPr="004D41F6">
        <w:rPr>
          <w:sz w:val="28"/>
          <w:szCs w:val="23"/>
        </w:rPr>
        <w:t>В соответствии с</w:t>
      </w:r>
      <w:r w:rsidR="00B45AB7" w:rsidRPr="004D41F6">
        <w:rPr>
          <w:sz w:val="28"/>
          <w:szCs w:val="23"/>
        </w:rPr>
        <w:t xml:space="preserve"> </w:t>
      </w:r>
      <w:r w:rsidRPr="004D41F6">
        <w:rPr>
          <w:sz w:val="28"/>
          <w:szCs w:val="23"/>
        </w:rPr>
        <w:t>Положением</w:t>
      </w:r>
      <w:r w:rsidR="00B45AB7" w:rsidRPr="004D41F6">
        <w:rPr>
          <w:sz w:val="28"/>
          <w:szCs w:val="23"/>
        </w:rPr>
        <w:t xml:space="preserve"> </w:t>
      </w:r>
      <w:r w:rsidRPr="004D41F6">
        <w:rPr>
          <w:sz w:val="28"/>
          <w:szCs w:val="23"/>
        </w:rPr>
        <w:t xml:space="preserve">о выплате денежной компенсации за наем (поднаем) жилых помещений сотрудникам </w:t>
      </w:r>
      <w:r w:rsidR="009D5C77" w:rsidRPr="004D41F6">
        <w:rPr>
          <w:sz w:val="28"/>
          <w:szCs w:val="23"/>
        </w:rPr>
        <w:t xml:space="preserve">Государственного казенного учреждения «Управление капитального строительства Чукотского автономного округа», утвержденным Постановлением Правительства </w:t>
      </w:r>
      <w:r w:rsidR="009D5C77" w:rsidRPr="0077713C">
        <w:rPr>
          <w:sz w:val="28"/>
          <w:szCs w:val="23"/>
        </w:rPr>
        <w:t>Чукотского автономного округ</w:t>
      </w:r>
      <w:r w:rsidR="0077713C">
        <w:rPr>
          <w:sz w:val="28"/>
          <w:szCs w:val="23"/>
        </w:rPr>
        <w:t>а от 26 июня 2026 года № 238</w:t>
      </w:r>
      <w:r w:rsidR="001C6155" w:rsidRPr="0077713C">
        <w:rPr>
          <w:sz w:val="28"/>
          <w:szCs w:val="23"/>
        </w:rPr>
        <w:t xml:space="preserve"> «Об утверждении</w:t>
      </w:r>
      <w:r w:rsidR="001C6155" w:rsidRPr="004D41F6">
        <w:rPr>
          <w:sz w:val="28"/>
          <w:szCs w:val="23"/>
        </w:rPr>
        <w:t xml:space="preserve"> Положения о выплате денежной компенсации за наем (поднаем) жилых помещений сотрудникам Государственного казенного учреждения «Управление капитального строительства Чукотского автономного округа»</w:t>
      </w:r>
      <w:r w:rsidRPr="004D41F6">
        <w:rPr>
          <w:sz w:val="28"/>
          <w:szCs w:val="23"/>
        </w:rPr>
        <w:t>, прошу Вас рассмотреть вопрос о выплате мне денежной компенсации расходов по найму (поднайму) жилого помещения в ___________________________________</w:t>
      </w:r>
      <w:r w:rsidR="00DE2498" w:rsidRPr="004D41F6">
        <w:rPr>
          <w:sz w:val="28"/>
          <w:szCs w:val="23"/>
        </w:rPr>
        <w:t>_______________________________</w:t>
      </w:r>
    </w:p>
    <w:p w:rsidR="00224CE6" w:rsidRPr="004D41F6" w:rsidRDefault="00224CE6" w:rsidP="00DE2498">
      <w:pPr>
        <w:pStyle w:val="s1"/>
        <w:spacing w:before="0" w:beforeAutospacing="0" w:after="0" w:afterAutospacing="0"/>
        <w:ind w:firstLine="720"/>
        <w:jc w:val="center"/>
        <w:rPr>
          <w:szCs w:val="23"/>
        </w:rPr>
      </w:pPr>
      <w:r w:rsidRPr="004D41F6">
        <w:rPr>
          <w:szCs w:val="23"/>
        </w:rPr>
        <w:t>(указать населенный пункт)</w:t>
      </w:r>
    </w:p>
    <w:p w:rsidR="00224CE6" w:rsidRPr="004D41F6" w:rsidRDefault="00224CE6" w:rsidP="00224CE6">
      <w:pPr>
        <w:pStyle w:val="s1"/>
        <w:spacing w:before="0" w:beforeAutospacing="0" w:after="0" w:afterAutospacing="0"/>
        <w:ind w:firstLine="720"/>
        <w:jc w:val="both"/>
        <w:rPr>
          <w:sz w:val="28"/>
          <w:szCs w:val="23"/>
        </w:rPr>
      </w:pPr>
      <w:r w:rsidRPr="004D41F6">
        <w:rPr>
          <w:sz w:val="28"/>
          <w:szCs w:val="23"/>
        </w:rPr>
        <w:t>Я и члены моей семьи не являемся:</w:t>
      </w:r>
    </w:p>
    <w:p w:rsidR="00224CE6" w:rsidRPr="004D41F6" w:rsidRDefault="00224CE6" w:rsidP="00224CE6">
      <w:pPr>
        <w:pStyle w:val="s1"/>
        <w:spacing w:before="0" w:beforeAutospacing="0" w:after="0" w:afterAutospacing="0"/>
        <w:ind w:firstLine="720"/>
        <w:jc w:val="both"/>
        <w:rPr>
          <w:sz w:val="28"/>
          <w:szCs w:val="23"/>
        </w:rPr>
      </w:pPr>
      <w:r w:rsidRPr="004D41F6">
        <w:rPr>
          <w:sz w:val="28"/>
          <w:szCs w:val="23"/>
        </w:rPr>
        <w:t>собственниками жилых помещений, нанимателями жилых помещений по договорам социального найма, иным договорам найма жилых помещений, расположенных на территории ____________________________________</w:t>
      </w:r>
      <w:r w:rsidR="00DE2498" w:rsidRPr="004D41F6">
        <w:rPr>
          <w:sz w:val="28"/>
          <w:szCs w:val="23"/>
        </w:rPr>
        <w:t>______________________________</w:t>
      </w:r>
      <w:r w:rsidRPr="004D41F6">
        <w:rPr>
          <w:sz w:val="28"/>
          <w:szCs w:val="23"/>
        </w:rPr>
        <w:t>;</w:t>
      </w:r>
    </w:p>
    <w:p w:rsidR="00224CE6" w:rsidRPr="004D41F6" w:rsidRDefault="00224CE6" w:rsidP="00224CE6">
      <w:pPr>
        <w:pStyle w:val="s1"/>
        <w:spacing w:before="0" w:beforeAutospacing="0" w:after="0" w:afterAutospacing="0"/>
        <w:ind w:firstLine="720"/>
        <w:jc w:val="both"/>
        <w:rPr>
          <w:sz w:val="28"/>
          <w:szCs w:val="23"/>
        </w:rPr>
      </w:pPr>
      <w:r w:rsidRPr="004D41F6">
        <w:rPr>
          <w:sz w:val="28"/>
          <w:szCs w:val="23"/>
        </w:rPr>
        <w:t>получателями возмещения расходов на наем (поднаем) жилого помещения по иным основаниям, предусмотренным нормативными правовыми актами Чукотского автономного округа;</w:t>
      </w:r>
    </w:p>
    <w:p w:rsidR="00224CE6" w:rsidRPr="004D41F6" w:rsidRDefault="00224CE6" w:rsidP="00224CE6">
      <w:pPr>
        <w:pStyle w:val="s1"/>
        <w:spacing w:before="0" w:beforeAutospacing="0" w:after="0" w:afterAutospacing="0"/>
        <w:ind w:firstLine="720"/>
        <w:jc w:val="both"/>
        <w:rPr>
          <w:sz w:val="28"/>
          <w:szCs w:val="23"/>
        </w:rPr>
      </w:pPr>
      <w:r w:rsidRPr="004D41F6">
        <w:rPr>
          <w:sz w:val="28"/>
          <w:szCs w:val="23"/>
        </w:rPr>
        <w:t xml:space="preserve">получателями льготного арендного жилья в рамках реализации мероприятия </w:t>
      </w:r>
      <w:r w:rsidR="00B45AB7" w:rsidRPr="004D41F6">
        <w:rPr>
          <w:sz w:val="28"/>
          <w:szCs w:val="23"/>
        </w:rPr>
        <w:t>«</w:t>
      </w:r>
      <w:r w:rsidRPr="004D41F6">
        <w:rPr>
          <w:sz w:val="28"/>
          <w:szCs w:val="23"/>
        </w:rPr>
        <w:t>Возмещение части недополученных доходов, возникающих при предоставлении льготного арендного жилья для отдельных категорий граждан</w:t>
      </w:r>
      <w:r w:rsidR="00B45AB7" w:rsidRPr="004D41F6">
        <w:rPr>
          <w:sz w:val="28"/>
          <w:szCs w:val="23"/>
        </w:rPr>
        <w:t>»</w:t>
      </w:r>
      <w:r w:rsidRPr="004D41F6">
        <w:rPr>
          <w:sz w:val="28"/>
          <w:szCs w:val="23"/>
        </w:rPr>
        <w:t xml:space="preserve"> комплекса процессных мероприятий </w:t>
      </w:r>
      <w:r w:rsidR="00B45AB7" w:rsidRPr="004D41F6">
        <w:rPr>
          <w:sz w:val="28"/>
          <w:szCs w:val="23"/>
        </w:rPr>
        <w:t>«</w:t>
      </w:r>
      <w:r w:rsidRPr="004D41F6">
        <w:rPr>
          <w:sz w:val="28"/>
          <w:szCs w:val="23"/>
        </w:rPr>
        <w:t>Обеспечение жителей доступным и комфортным жильем</w:t>
      </w:r>
      <w:r w:rsidR="00B45AB7" w:rsidRPr="004D41F6">
        <w:rPr>
          <w:sz w:val="28"/>
          <w:szCs w:val="23"/>
        </w:rPr>
        <w:t xml:space="preserve">» </w:t>
      </w:r>
      <w:r w:rsidRPr="004D41F6">
        <w:rPr>
          <w:sz w:val="28"/>
          <w:szCs w:val="23"/>
        </w:rPr>
        <w:t>Государственной программы</w:t>
      </w:r>
      <w:r w:rsidR="00B45AB7" w:rsidRPr="004D41F6">
        <w:rPr>
          <w:sz w:val="28"/>
          <w:szCs w:val="23"/>
        </w:rPr>
        <w:t xml:space="preserve"> «</w:t>
      </w:r>
      <w:r w:rsidRPr="004D41F6">
        <w:rPr>
          <w:sz w:val="28"/>
          <w:szCs w:val="23"/>
        </w:rPr>
        <w:t>Развитие жилищного строительства в Чукотском автономном округе</w:t>
      </w:r>
      <w:r w:rsidR="00B45AB7" w:rsidRPr="004D41F6">
        <w:rPr>
          <w:sz w:val="28"/>
          <w:szCs w:val="23"/>
        </w:rPr>
        <w:t>»</w:t>
      </w:r>
      <w:r w:rsidRPr="004D41F6">
        <w:rPr>
          <w:sz w:val="28"/>
          <w:szCs w:val="23"/>
        </w:rPr>
        <w:t>, утвержденной</w:t>
      </w:r>
      <w:r w:rsidR="00B45AB7" w:rsidRPr="004D41F6">
        <w:rPr>
          <w:sz w:val="28"/>
          <w:szCs w:val="23"/>
        </w:rPr>
        <w:t xml:space="preserve"> </w:t>
      </w:r>
      <w:r w:rsidRPr="004D41F6">
        <w:rPr>
          <w:sz w:val="28"/>
          <w:szCs w:val="23"/>
        </w:rPr>
        <w:t>Постановлением</w:t>
      </w:r>
      <w:r w:rsidR="00B45AB7" w:rsidRPr="004D41F6">
        <w:rPr>
          <w:sz w:val="28"/>
          <w:szCs w:val="23"/>
        </w:rPr>
        <w:t xml:space="preserve"> </w:t>
      </w:r>
      <w:r w:rsidRPr="004D41F6">
        <w:rPr>
          <w:sz w:val="28"/>
          <w:szCs w:val="23"/>
        </w:rPr>
        <w:t xml:space="preserve">Правительства Чукотского автономного округа от 29 декабря 2023 года </w:t>
      </w:r>
      <w:r w:rsidR="00B45AB7" w:rsidRPr="004D41F6">
        <w:rPr>
          <w:sz w:val="28"/>
          <w:szCs w:val="23"/>
        </w:rPr>
        <w:t xml:space="preserve">№ </w:t>
      </w:r>
      <w:r w:rsidRPr="004D41F6">
        <w:rPr>
          <w:sz w:val="28"/>
          <w:szCs w:val="23"/>
        </w:rPr>
        <w:t>540.</w:t>
      </w:r>
    </w:p>
    <w:p w:rsidR="00224CE6" w:rsidRPr="004D41F6" w:rsidRDefault="00224CE6" w:rsidP="00224CE6">
      <w:pPr>
        <w:pStyle w:val="s1"/>
        <w:spacing w:before="0" w:beforeAutospacing="0" w:after="0" w:afterAutospacing="0"/>
        <w:ind w:firstLine="720"/>
        <w:jc w:val="both"/>
        <w:rPr>
          <w:sz w:val="28"/>
          <w:szCs w:val="23"/>
        </w:rPr>
      </w:pPr>
      <w:r w:rsidRPr="004D41F6">
        <w:rPr>
          <w:sz w:val="28"/>
          <w:szCs w:val="23"/>
        </w:rPr>
        <w:t>Фактические затраты по найму жилого помещения в месяц составляют _______________________________________</w:t>
      </w:r>
      <w:r w:rsidR="00DE2498" w:rsidRPr="004D41F6">
        <w:rPr>
          <w:sz w:val="28"/>
          <w:szCs w:val="23"/>
        </w:rPr>
        <w:t>___________________________</w:t>
      </w:r>
    </w:p>
    <w:p w:rsidR="00224CE6" w:rsidRPr="004D41F6" w:rsidRDefault="00224CE6" w:rsidP="00DE2498">
      <w:pPr>
        <w:pStyle w:val="s1"/>
        <w:spacing w:before="0" w:beforeAutospacing="0" w:after="0" w:afterAutospacing="0"/>
        <w:ind w:firstLine="720"/>
        <w:jc w:val="center"/>
        <w:rPr>
          <w:szCs w:val="23"/>
        </w:rPr>
      </w:pPr>
      <w:r w:rsidRPr="004D41F6">
        <w:rPr>
          <w:szCs w:val="23"/>
        </w:rPr>
        <w:t>(сумма прописью)</w:t>
      </w:r>
    </w:p>
    <w:p w:rsidR="00224CE6" w:rsidRPr="004D41F6" w:rsidRDefault="00224CE6" w:rsidP="00224CE6">
      <w:pPr>
        <w:pStyle w:val="s1"/>
        <w:spacing w:before="0" w:beforeAutospacing="0" w:after="0" w:afterAutospacing="0"/>
        <w:ind w:firstLine="720"/>
        <w:jc w:val="both"/>
        <w:rPr>
          <w:sz w:val="28"/>
          <w:szCs w:val="23"/>
        </w:rPr>
      </w:pPr>
      <w:r w:rsidRPr="004D41F6">
        <w:rPr>
          <w:sz w:val="28"/>
          <w:szCs w:val="23"/>
        </w:rPr>
        <w:t>Денежную компенсацию прошу перечислять на мой счет: ___________________________________</w:t>
      </w:r>
      <w:r w:rsidR="00DE2498" w:rsidRPr="004D41F6">
        <w:rPr>
          <w:sz w:val="28"/>
          <w:szCs w:val="23"/>
        </w:rPr>
        <w:t>_______________________________</w:t>
      </w:r>
    </w:p>
    <w:p w:rsidR="00224CE6" w:rsidRPr="004D41F6" w:rsidRDefault="00224CE6" w:rsidP="00DE2498">
      <w:pPr>
        <w:pStyle w:val="s1"/>
        <w:spacing w:before="0" w:beforeAutospacing="0" w:after="0" w:afterAutospacing="0"/>
        <w:ind w:firstLine="720"/>
        <w:jc w:val="center"/>
        <w:rPr>
          <w:szCs w:val="23"/>
        </w:rPr>
      </w:pPr>
      <w:r w:rsidRPr="004D41F6">
        <w:rPr>
          <w:szCs w:val="23"/>
        </w:rPr>
        <w:t>(реквизиты банковского счета)</w:t>
      </w:r>
    </w:p>
    <w:p w:rsidR="00224CE6" w:rsidRPr="004D41F6" w:rsidRDefault="00224CE6" w:rsidP="00224CE6">
      <w:pPr>
        <w:pStyle w:val="s1"/>
        <w:spacing w:before="0" w:beforeAutospacing="0" w:after="0" w:afterAutospacing="0"/>
        <w:ind w:firstLine="720"/>
        <w:jc w:val="both"/>
        <w:rPr>
          <w:sz w:val="28"/>
          <w:szCs w:val="23"/>
        </w:rPr>
      </w:pPr>
      <w:r w:rsidRPr="004D41F6">
        <w:rPr>
          <w:sz w:val="28"/>
          <w:szCs w:val="23"/>
        </w:rPr>
        <w:t>Вместе со мной в жилом помещении проживают члены семьи:</w:t>
      </w:r>
    </w:p>
    <w:p w:rsidR="00224CE6" w:rsidRPr="004D41F6" w:rsidRDefault="00224CE6" w:rsidP="00224CE6">
      <w:pPr>
        <w:pStyle w:val="s1"/>
        <w:spacing w:before="0" w:beforeAutospacing="0" w:after="0" w:afterAutospacing="0"/>
        <w:ind w:firstLine="720"/>
        <w:jc w:val="both"/>
        <w:rPr>
          <w:sz w:val="28"/>
          <w:szCs w:val="23"/>
        </w:rPr>
      </w:pPr>
      <w:r w:rsidRPr="004D41F6">
        <w:rPr>
          <w:sz w:val="28"/>
          <w:szCs w:val="23"/>
        </w:rPr>
        <w:t>1. ________________________________________________________</w:t>
      </w:r>
    </w:p>
    <w:p w:rsidR="00224CE6" w:rsidRPr="004D41F6" w:rsidRDefault="00224CE6" w:rsidP="00DE2498">
      <w:pPr>
        <w:pStyle w:val="s1"/>
        <w:spacing w:before="0" w:beforeAutospacing="0" w:after="0" w:afterAutospacing="0"/>
        <w:ind w:firstLine="720"/>
        <w:jc w:val="center"/>
        <w:rPr>
          <w:szCs w:val="23"/>
        </w:rPr>
      </w:pPr>
      <w:r w:rsidRPr="004D41F6">
        <w:rPr>
          <w:szCs w:val="23"/>
        </w:rPr>
        <w:t>(ФИО, родственные отношения)</w:t>
      </w:r>
    </w:p>
    <w:p w:rsidR="00224CE6" w:rsidRPr="004D41F6" w:rsidRDefault="00224CE6" w:rsidP="00224CE6">
      <w:pPr>
        <w:pStyle w:val="s1"/>
        <w:spacing w:before="0" w:beforeAutospacing="0" w:after="0" w:afterAutospacing="0"/>
        <w:ind w:firstLine="720"/>
        <w:jc w:val="both"/>
        <w:rPr>
          <w:sz w:val="28"/>
          <w:szCs w:val="23"/>
        </w:rPr>
      </w:pPr>
      <w:r w:rsidRPr="004D41F6">
        <w:rPr>
          <w:sz w:val="28"/>
          <w:szCs w:val="23"/>
        </w:rPr>
        <w:t>2. ________________________________________________________</w:t>
      </w:r>
    </w:p>
    <w:p w:rsidR="00224CE6" w:rsidRPr="004D41F6" w:rsidRDefault="00224CE6" w:rsidP="00DE2498">
      <w:pPr>
        <w:pStyle w:val="s1"/>
        <w:spacing w:before="0" w:beforeAutospacing="0" w:after="0" w:afterAutospacing="0"/>
        <w:ind w:firstLine="720"/>
        <w:jc w:val="center"/>
        <w:rPr>
          <w:szCs w:val="23"/>
        </w:rPr>
      </w:pPr>
      <w:r w:rsidRPr="004D41F6">
        <w:rPr>
          <w:szCs w:val="23"/>
        </w:rPr>
        <w:t>(ФИО, родственные отношения)</w:t>
      </w:r>
    </w:p>
    <w:p w:rsidR="00224CE6" w:rsidRPr="004D41F6" w:rsidRDefault="00224CE6" w:rsidP="00224CE6">
      <w:pPr>
        <w:pStyle w:val="s1"/>
        <w:spacing w:before="0" w:beforeAutospacing="0" w:after="0" w:afterAutospacing="0"/>
        <w:ind w:firstLine="720"/>
        <w:jc w:val="both"/>
        <w:rPr>
          <w:sz w:val="28"/>
          <w:szCs w:val="23"/>
        </w:rPr>
      </w:pPr>
      <w:r w:rsidRPr="004D41F6">
        <w:rPr>
          <w:sz w:val="28"/>
          <w:szCs w:val="23"/>
        </w:rPr>
        <w:t>К заявлению прилагаются:</w:t>
      </w:r>
    </w:p>
    <w:p w:rsidR="00224CE6" w:rsidRPr="004D41F6" w:rsidRDefault="00224CE6" w:rsidP="00224CE6">
      <w:pPr>
        <w:pStyle w:val="s1"/>
        <w:spacing w:before="0" w:beforeAutospacing="0" w:after="0" w:afterAutospacing="0"/>
        <w:ind w:firstLine="720"/>
        <w:jc w:val="both"/>
        <w:rPr>
          <w:sz w:val="28"/>
          <w:szCs w:val="23"/>
        </w:rPr>
      </w:pPr>
      <w:r w:rsidRPr="004D41F6">
        <w:rPr>
          <w:sz w:val="28"/>
          <w:szCs w:val="23"/>
        </w:rPr>
        <w:t>1.</w:t>
      </w:r>
    </w:p>
    <w:p w:rsidR="00224CE6" w:rsidRPr="004D41F6" w:rsidRDefault="00224CE6" w:rsidP="00224CE6">
      <w:pPr>
        <w:pStyle w:val="s1"/>
        <w:spacing w:before="0" w:beforeAutospacing="0" w:after="0" w:afterAutospacing="0"/>
        <w:ind w:firstLine="720"/>
        <w:jc w:val="both"/>
        <w:rPr>
          <w:sz w:val="28"/>
          <w:szCs w:val="23"/>
        </w:rPr>
      </w:pPr>
      <w:r w:rsidRPr="004D41F6">
        <w:rPr>
          <w:sz w:val="28"/>
          <w:szCs w:val="23"/>
        </w:rPr>
        <w:t>2.</w:t>
      </w:r>
    </w:p>
    <w:p w:rsidR="00224CE6" w:rsidRPr="004D41F6" w:rsidRDefault="00AC6433" w:rsidP="00224CE6">
      <w:pPr>
        <w:pStyle w:val="s1"/>
        <w:spacing w:before="0" w:beforeAutospacing="0" w:after="0" w:afterAutospacing="0"/>
        <w:ind w:firstLine="720"/>
        <w:jc w:val="both"/>
        <w:rPr>
          <w:sz w:val="28"/>
          <w:szCs w:val="23"/>
        </w:rPr>
      </w:pPr>
      <w:r w:rsidRPr="004D41F6">
        <w:rPr>
          <w:sz w:val="28"/>
          <w:szCs w:val="23"/>
        </w:rPr>
        <w:t>«</w:t>
      </w:r>
      <w:r w:rsidR="00224CE6" w:rsidRPr="004D41F6">
        <w:rPr>
          <w:sz w:val="28"/>
          <w:szCs w:val="23"/>
        </w:rPr>
        <w:t>___</w:t>
      </w:r>
      <w:r w:rsidRPr="004D41F6">
        <w:rPr>
          <w:sz w:val="28"/>
          <w:szCs w:val="23"/>
        </w:rPr>
        <w:t>»</w:t>
      </w:r>
      <w:r w:rsidR="00224CE6" w:rsidRPr="004D41F6">
        <w:rPr>
          <w:sz w:val="28"/>
          <w:szCs w:val="23"/>
        </w:rPr>
        <w:t xml:space="preserve"> ____________ 20__ г. _________________/____________</w:t>
      </w:r>
    </w:p>
    <w:p w:rsidR="00125200" w:rsidRPr="004D41F6" w:rsidRDefault="001C6155" w:rsidP="00D35A29">
      <w:pPr>
        <w:pStyle w:val="s1"/>
        <w:spacing w:before="0" w:beforeAutospacing="0" w:after="0" w:afterAutospacing="0"/>
        <w:ind w:firstLine="720"/>
        <w:jc w:val="center"/>
        <w:rPr>
          <w:szCs w:val="23"/>
        </w:rPr>
      </w:pPr>
      <w:r w:rsidRPr="004D41F6">
        <w:rPr>
          <w:szCs w:val="23"/>
        </w:rPr>
        <w:t xml:space="preserve">                    </w:t>
      </w:r>
      <w:r w:rsidR="00DE2498" w:rsidRPr="004D41F6">
        <w:rPr>
          <w:szCs w:val="23"/>
        </w:rPr>
        <w:t xml:space="preserve">                       </w:t>
      </w:r>
      <w:r w:rsidR="00224CE6" w:rsidRPr="004D41F6">
        <w:rPr>
          <w:szCs w:val="23"/>
        </w:rPr>
        <w:t>(</w:t>
      </w:r>
      <w:proofErr w:type="gramStart"/>
      <w:r w:rsidR="00224CE6" w:rsidRPr="004D41F6">
        <w:rPr>
          <w:szCs w:val="23"/>
        </w:rPr>
        <w:t>подпись)</w:t>
      </w:r>
      <w:r w:rsidRPr="004D41F6">
        <w:rPr>
          <w:szCs w:val="23"/>
        </w:rPr>
        <w:t xml:space="preserve">   </w:t>
      </w:r>
      <w:proofErr w:type="gramEnd"/>
      <w:r w:rsidRPr="004D41F6">
        <w:rPr>
          <w:szCs w:val="23"/>
        </w:rPr>
        <w:t xml:space="preserve">         </w:t>
      </w:r>
      <w:r w:rsidR="00DE2498" w:rsidRPr="004D41F6">
        <w:rPr>
          <w:szCs w:val="23"/>
        </w:rPr>
        <w:t xml:space="preserve">          </w:t>
      </w:r>
      <w:r w:rsidR="00224CE6" w:rsidRPr="004D41F6">
        <w:rPr>
          <w:szCs w:val="23"/>
        </w:rPr>
        <w:t>(ФИО)</w:t>
      </w:r>
    </w:p>
    <w:p w:rsidR="00DE2498" w:rsidRPr="004D41F6" w:rsidRDefault="00DE2498">
      <w:pPr>
        <w:rPr>
          <w:sz w:val="23"/>
          <w:szCs w:val="23"/>
        </w:rPr>
      </w:pPr>
      <w:r w:rsidRPr="004D41F6">
        <w:rPr>
          <w:sz w:val="23"/>
          <w:szCs w:val="23"/>
        </w:rPr>
        <w:br w:type="page"/>
      </w:r>
    </w:p>
    <w:p w:rsidR="00125200" w:rsidRPr="004D41F6" w:rsidRDefault="00125200" w:rsidP="00DE2498">
      <w:pPr>
        <w:widowControl w:val="0"/>
        <w:ind w:left="3600" w:right="-569"/>
        <w:jc w:val="center"/>
        <w:rPr>
          <w:sz w:val="23"/>
          <w:szCs w:val="23"/>
        </w:rPr>
      </w:pPr>
      <w:r w:rsidRPr="004D41F6">
        <w:rPr>
          <w:sz w:val="23"/>
          <w:szCs w:val="23"/>
        </w:rPr>
        <w:t>Приложение 2</w:t>
      </w:r>
    </w:p>
    <w:p w:rsidR="00DE2498" w:rsidRPr="004D41F6" w:rsidRDefault="00B45AB7" w:rsidP="00DE2498">
      <w:pPr>
        <w:widowControl w:val="0"/>
        <w:ind w:left="3600" w:right="-569"/>
        <w:jc w:val="center"/>
        <w:rPr>
          <w:sz w:val="24"/>
          <w:szCs w:val="24"/>
        </w:rPr>
      </w:pPr>
      <w:r w:rsidRPr="004D41F6">
        <w:rPr>
          <w:sz w:val="23"/>
          <w:szCs w:val="23"/>
        </w:rPr>
        <w:t xml:space="preserve">к </w:t>
      </w:r>
      <w:r w:rsidR="00224CE6" w:rsidRPr="004D41F6">
        <w:rPr>
          <w:sz w:val="24"/>
          <w:szCs w:val="24"/>
        </w:rPr>
        <w:t>Положению о выплате денежной</w:t>
      </w:r>
    </w:p>
    <w:p w:rsidR="00DE2498" w:rsidRPr="004D41F6" w:rsidRDefault="00224CE6" w:rsidP="00DE2498">
      <w:pPr>
        <w:widowControl w:val="0"/>
        <w:ind w:left="3600" w:right="-569"/>
        <w:jc w:val="center"/>
        <w:rPr>
          <w:sz w:val="24"/>
          <w:szCs w:val="24"/>
        </w:rPr>
      </w:pPr>
      <w:r w:rsidRPr="004D41F6">
        <w:rPr>
          <w:sz w:val="24"/>
          <w:szCs w:val="24"/>
        </w:rPr>
        <w:t>компенсации за наем (поднаем) жилых</w:t>
      </w:r>
    </w:p>
    <w:p w:rsidR="00DE2498" w:rsidRPr="004D41F6" w:rsidRDefault="00224CE6" w:rsidP="004D41F6">
      <w:pPr>
        <w:widowControl w:val="0"/>
        <w:ind w:left="3600" w:right="-569"/>
        <w:jc w:val="center"/>
        <w:rPr>
          <w:sz w:val="24"/>
          <w:szCs w:val="24"/>
        </w:rPr>
      </w:pPr>
      <w:r w:rsidRPr="004D41F6">
        <w:rPr>
          <w:sz w:val="24"/>
          <w:szCs w:val="24"/>
        </w:rPr>
        <w:t>помещений сотрудникам Государственного</w:t>
      </w:r>
    </w:p>
    <w:p w:rsidR="00E20CB7" w:rsidRPr="004D41F6" w:rsidRDefault="00224CE6" w:rsidP="004D41F6">
      <w:pPr>
        <w:widowControl w:val="0"/>
        <w:ind w:left="3600" w:right="-569"/>
        <w:jc w:val="center"/>
        <w:rPr>
          <w:sz w:val="24"/>
          <w:szCs w:val="24"/>
        </w:rPr>
      </w:pPr>
      <w:r w:rsidRPr="004D41F6">
        <w:rPr>
          <w:sz w:val="24"/>
          <w:szCs w:val="24"/>
        </w:rPr>
        <w:t>казенного</w:t>
      </w:r>
      <w:r w:rsidR="00DE2498" w:rsidRPr="004D41F6">
        <w:rPr>
          <w:sz w:val="24"/>
          <w:szCs w:val="24"/>
        </w:rPr>
        <w:t xml:space="preserve"> </w:t>
      </w:r>
      <w:r w:rsidRPr="004D41F6">
        <w:rPr>
          <w:sz w:val="24"/>
          <w:szCs w:val="24"/>
        </w:rPr>
        <w:t>учреждения «Управление капитального</w:t>
      </w:r>
    </w:p>
    <w:p w:rsidR="00224CE6" w:rsidRPr="004D41F6" w:rsidRDefault="00224CE6" w:rsidP="004D41F6">
      <w:pPr>
        <w:widowControl w:val="0"/>
        <w:ind w:left="3600" w:right="-569"/>
        <w:jc w:val="center"/>
        <w:rPr>
          <w:sz w:val="23"/>
          <w:szCs w:val="23"/>
        </w:rPr>
      </w:pPr>
      <w:r w:rsidRPr="004D41F6">
        <w:rPr>
          <w:sz w:val="24"/>
          <w:szCs w:val="24"/>
        </w:rPr>
        <w:t>строительства Чукотского автономного округа»</w:t>
      </w:r>
    </w:p>
    <w:p w:rsidR="004D41F6" w:rsidRPr="004D41F6" w:rsidRDefault="004D41F6" w:rsidP="004D41F6">
      <w:pPr>
        <w:pStyle w:val="s3"/>
        <w:shd w:val="clear" w:color="auto" w:fill="FFFFFF"/>
        <w:spacing w:before="0" w:beforeAutospacing="0" w:after="0" w:afterAutospacing="0"/>
        <w:jc w:val="center"/>
        <w:rPr>
          <w:sz w:val="28"/>
          <w:szCs w:val="32"/>
        </w:rPr>
      </w:pPr>
    </w:p>
    <w:p w:rsidR="004D41F6" w:rsidRPr="004D41F6" w:rsidRDefault="004D41F6" w:rsidP="004D41F6">
      <w:pPr>
        <w:pStyle w:val="s3"/>
        <w:shd w:val="clear" w:color="auto" w:fill="FFFFFF"/>
        <w:spacing w:before="0" w:beforeAutospacing="0" w:after="0" w:afterAutospacing="0"/>
        <w:jc w:val="center"/>
        <w:rPr>
          <w:sz w:val="28"/>
          <w:szCs w:val="32"/>
        </w:rPr>
      </w:pPr>
    </w:p>
    <w:p w:rsidR="00224CE6" w:rsidRPr="004D41F6" w:rsidRDefault="004D41F6" w:rsidP="004D41F6">
      <w:pPr>
        <w:pStyle w:val="s3"/>
        <w:shd w:val="clear" w:color="auto" w:fill="FFFFFF"/>
        <w:spacing w:before="0" w:beforeAutospacing="0" w:after="0" w:afterAutospacing="0"/>
        <w:jc w:val="center"/>
        <w:rPr>
          <w:b/>
          <w:sz w:val="28"/>
          <w:szCs w:val="32"/>
        </w:rPr>
      </w:pPr>
      <w:r w:rsidRPr="004D41F6">
        <w:rPr>
          <w:rFonts w:ascii="Times New Roman Полужирный" w:hAnsi="Times New Roman Полужирный"/>
          <w:b/>
          <w:spacing w:val="20"/>
          <w:sz w:val="28"/>
          <w:szCs w:val="32"/>
        </w:rPr>
        <w:t>СОГЛАСИЕ</w:t>
      </w:r>
      <w:r w:rsidRPr="004D41F6">
        <w:rPr>
          <w:rFonts w:ascii="Times New Roman Полужирный" w:hAnsi="Times New Roman Полужирный"/>
          <w:b/>
          <w:spacing w:val="20"/>
          <w:sz w:val="28"/>
          <w:szCs w:val="32"/>
        </w:rPr>
        <w:br/>
      </w:r>
      <w:r w:rsidR="00224CE6" w:rsidRPr="004D41F6">
        <w:rPr>
          <w:b/>
          <w:sz w:val="28"/>
          <w:szCs w:val="32"/>
        </w:rPr>
        <w:t>субъекта персональных данных на обработку персональных данных</w:t>
      </w:r>
    </w:p>
    <w:p w:rsidR="004D41F6" w:rsidRDefault="004D41F6" w:rsidP="004D41F6">
      <w:pPr>
        <w:pStyle w:val="s1"/>
        <w:shd w:val="clear" w:color="auto" w:fill="FFFFFF"/>
        <w:spacing w:before="0" w:beforeAutospacing="0" w:after="0" w:afterAutospacing="0"/>
        <w:jc w:val="both"/>
        <w:rPr>
          <w:sz w:val="28"/>
          <w:szCs w:val="28"/>
        </w:rPr>
      </w:pPr>
    </w:p>
    <w:p w:rsidR="00224CE6" w:rsidRPr="004D41F6" w:rsidRDefault="00224CE6" w:rsidP="0077713C">
      <w:pPr>
        <w:pStyle w:val="s1"/>
        <w:shd w:val="clear" w:color="auto" w:fill="FFFFFF"/>
        <w:spacing w:before="0" w:beforeAutospacing="0" w:after="0" w:afterAutospacing="0"/>
        <w:ind w:firstLine="709"/>
        <w:jc w:val="both"/>
        <w:rPr>
          <w:sz w:val="28"/>
          <w:szCs w:val="28"/>
        </w:rPr>
      </w:pPr>
      <w:r w:rsidRPr="004D41F6">
        <w:rPr>
          <w:sz w:val="28"/>
          <w:szCs w:val="28"/>
        </w:rPr>
        <w:t>Я, _______________________________________</w:t>
      </w:r>
      <w:r w:rsidR="00E20CB7" w:rsidRPr="004D41F6">
        <w:rPr>
          <w:sz w:val="28"/>
          <w:szCs w:val="28"/>
        </w:rPr>
        <w:t>___________</w:t>
      </w:r>
      <w:r w:rsidR="00DE2498" w:rsidRPr="004D41F6">
        <w:rPr>
          <w:sz w:val="28"/>
          <w:szCs w:val="28"/>
        </w:rPr>
        <w:t>________________</w:t>
      </w:r>
      <w:r w:rsidR="0077713C">
        <w:rPr>
          <w:sz w:val="28"/>
          <w:szCs w:val="28"/>
        </w:rPr>
        <w:t>,</w:t>
      </w:r>
    </w:p>
    <w:p w:rsidR="00224CE6" w:rsidRPr="004D41F6" w:rsidRDefault="00224CE6" w:rsidP="004D41F6">
      <w:pPr>
        <w:pStyle w:val="s1"/>
        <w:shd w:val="clear" w:color="auto" w:fill="FFFFFF"/>
        <w:spacing w:before="0" w:beforeAutospacing="0" w:after="0" w:afterAutospacing="0"/>
        <w:jc w:val="center"/>
        <w:rPr>
          <w:szCs w:val="28"/>
        </w:rPr>
      </w:pPr>
      <w:r w:rsidRPr="004D41F6">
        <w:rPr>
          <w:szCs w:val="28"/>
        </w:rPr>
        <w:t>(фамилия, имя, отчество)</w:t>
      </w:r>
    </w:p>
    <w:p w:rsidR="00224CE6" w:rsidRPr="004D41F6" w:rsidRDefault="00224CE6" w:rsidP="004D41F6">
      <w:pPr>
        <w:pStyle w:val="s1"/>
        <w:shd w:val="clear" w:color="auto" w:fill="FFFFFF"/>
        <w:spacing w:before="0" w:beforeAutospacing="0" w:after="0" w:afterAutospacing="0"/>
        <w:jc w:val="both"/>
        <w:rPr>
          <w:sz w:val="28"/>
          <w:szCs w:val="28"/>
        </w:rPr>
      </w:pPr>
      <w:r w:rsidRPr="004D41F6">
        <w:rPr>
          <w:sz w:val="28"/>
          <w:szCs w:val="28"/>
        </w:rPr>
        <w:t>проживающий (</w:t>
      </w:r>
      <w:proofErr w:type="spellStart"/>
      <w:r w:rsidRPr="004D41F6">
        <w:rPr>
          <w:sz w:val="28"/>
          <w:szCs w:val="28"/>
        </w:rPr>
        <w:t>ая</w:t>
      </w:r>
      <w:proofErr w:type="spellEnd"/>
      <w:r w:rsidRPr="004D41F6">
        <w:rPr>
          <w:sz w:val="28"/>
          <w:szCs w:val="28"/>
        </w:rPr>
        <w:t xml:space="preserve">) по </w:t>
      </w:r>
      <w:proofErr w:type="gramStart"/>
      <w:r w:rsidR="00DE2498" w:rsidRPr="004D41F6">
        <w:rPr>
          <w:sz w:val="28"/>
          <w:szCs w:val="28"/>
        </w:rPr>
        <w:t>а</w:t>
      </w:r>
      <w:r w:rsidRPr="004D41F6">
        <w:rPr>
          <w:sz w:val="28"/>
          <w:szCs w:val="28"/>
        </w:rPr>
        <w:t>дресу:_</w:t>
      </w:r>
      <w:proofErr w:type="gramEnd"/>
      <w:r w:rsidRPr="004D41F6">
        <w:rPr>
          <w:sz w:val="28"/>
          <w:szCs w:val="28"/>
        </w:rPr>
        <w:t>____________________</w:t>
      </w:r>
      <w:r w:rsidR="00E20CB7" w:rsidRPr="004D41F6">
        <w:rPr>
          <w:sz w:val="28"/>
          <w:szCs w:val="28"/>
        </w:rPr>
        <w:t>_____________</w:t>
      </w:r>
      <w:r w:rsidR="00DE2498" w:rsidRPr="004D41F6">
        <w:rPr>
          <w:sz w:val="28"/>
          <w:szCs w:val="28"/>
        </w:rPr>
        <w:t>_______</w:t>
      </w:r>
    </w:p>
    <w:p w:rsidR="00224CE6" w:rsidRPr="004D41F6" w:rsidRDefault="00224CE6" w:rsidP="004D41F6">
      <w:pPr>
        <w:pStyle w:val="s1"/>
        <w:shd w:val="clear" w:color="auto" w:fill="FFFFFF"/>
        <w:spacing w:before="0" w:beforeAutospacing="0" w:after="0" w:afterAutospacing="0"/>
        <w:jc w:val="both"/>
        <w:rPr>
          <w:sz w:val="28"/>
          <w:szCs w:val="28"/>
        </w:rPr>
      </w:pPr>
      <w:r w:rsidRPr="004D41F6">
        <w:rPr>
          <w:sz w:val="28"/>
          <w:szCs w:val="28"/>
        </w:rPr>
        <w:t>паспорт: серия, номер _____________</w:t>
      </w:r>
      <w:r w:rsidR="00E20CB7" w:rsidRPr="004D41F6">
        <w:rPr>
          <w:sz w:val="28"/>
          <w:szCs w:val="28"/>
        </w:rPr>
        <w:t>_____</w:t>
      </w:r>
      <w:r w:rsidRPr="004D41F6">
        <w:rPr>
          <w:sz w:val="28"/>
          <w:szCs w:val="28"/>
        </w:rPr>
        <w:t>_______ дата выдачи _______</w:t>
      </w:r>
      <w:r w:rsidR="00DE2498" w:rsidRPr="004D41F6">
        <w:rPr>
          <w:sz w:val="28"/>
          <w:szCs w:val="28"/>
        </w:rPr>
        <w:t>____</w:t>
      </w:r>
    </w:p>
    <w:p w:rsidR="00224CE6" w:rsidRPr="004D41F6" w:rsidRDefault="00224CE6" w:rsidP="004D41F6">
      <w:pPr>
        <w:pStyle w:val="s1"/>
        <w:shd w:val="clear" w:color="auto" w:fill="FFFFFF"/>
        <w:spacing w:before="0" w:beforeAutospacing="0" w:after="0" w:afterAutospacing="0"/>
        <w:jc w:val="both"/>
        <w:rPr>
          <w:sz w:val="28"/>
          <w:szCs w:val="28"/>
        </w:rPr>
      </w:pPr>
      <w:r w:rsidRPr="004D41F6">
        <w:rPr>
          <w:sz w:val="28"/>
          <w:szCs w:val="28"/>
        </w:rPr>
        <w:t>кем выдан: ________________________________________</w:t>
      </w:r>
      <w:r w:rsidR="00E20CB7" w:rsidRPr="004D41F6">
        <w:rPr>
          <w:sz w:val="28"/>
          <w:szCs w:val="28"/>
        </w:rPr>
        <w:t>_______________</w:t>
      </w:r>
      <w:r w:rsidR="00DE2498" w:rsidRPr="004D41F6">
        <w:rPr>
          <w:sz w:val="28"/>
          <w:szCs w:val="28"/>
        </w:rPr>
        <w:t>__</w:t>
      </w:r>
    </w:p>
    <w:p w:rsidR="00723214" w:rsidRDefault="00224CE6" w:rsidP="00723214">
      <w:pPr>
        <w:pStyle w:val="s1"/>
        <w:shd w:val="clear" w:color="auto" w:fill="FFFFFF"/>
        <w:spacing w:before="0" w:beforeAutospacing="0" w:after="0" w:afterAutospacing="0"/>
        <w:rPr>
          <w:szCs w:val="28"/>
        </w:rPr>
      </w:pPr>
      <w:r w:rsidRPr="004D41F6">
        <w:rPr>
          <w:sz w:val="28"/>
          <w:szCs w:val="28"/>
        </w:rPr>
        <w:t>даю согласие ________________________</w:t>
      </w:r>
      <w:r w:rsidR="00E20CB7" w:rsidRPr="004D41F6">
        <w:rPr>
          <w:sz w:val="28"/>
          <w:szCs w:val="28"/>
        </w:rPr>
        <w:t>_______________</w:t>
      </w:r>
      <w:r w:rsidR="00723214">
        <w:rPr>
          <w:sz w:val="28"/>
          <w:szCs w:val="28"/>
        </w:rPr>
        <w:t>_______________</w:t>
      </w:r>
    </w:p>
    <w:p w:rsidR="00224CE6" w:rsidRPr="004D41F6" w:rsidRDefault="00224CE6" w:rsidP="00723214">
      <w:pPr>
        <w:pStyle w:val="s1"/>
        <w:shd w:val="clear" w:color="auto" w:fill="FFFFFF"/>
        <w:spacing w:before="0" w:beforeAutospacing="0" w:after="0" w:afterAutospacing="0"/>
        <w:jc w:val="center"/>
        <w:rPr>
          <w:sz w:val="28"/>
          <w:szCs w:val="28"/>
        </w:rPr>
      </w:pPr>
      <w:r w:rsidRPr="004D41F6">
        <w:rPr>
          <w:szCs w:val="28"/>
        </w:rPr>
        <w:t>(наименование государственного учреждения Чукотского автономного округа)</w:t>
      </w:r>
    </w:p>
    <w:p w:rsidR="00224CE6" w:rsidRPr="004D41F6" w:rsidRDefault="00723214" w:rsidP="004D41F6">
      <w:pPr>
        <w:pStyle w:val="s1"/>
        <w:shd w:val="clear" w:color="auto" w:fill="FFFFFF"/>
        <w:spacing w:before="0" w:beforeAutospacing="0" w:after="0" w:afterAutospacing="0"/>
        <w:jc w:val="both"/>
        <w:rPr>
          <w:sz w:val="28"/>
          <w:szCs w:val="28"/>
        </w:rPr>
      </w:pPr>
      <w:r w:rsidRPr="004D41F6">
        <w:rPr>
          <w:sz w:val="28"/>
          <w:szCs w:val="28"/>
        </w:rPr>
        <w:t xml:space="preserve">на обработку </w:t>
      </w:r>
      <w:r w:rsidR="00224CE6" w:rsidRPr="004D41F6">
        <w:rPr>
          <w:sz w:val="28"/>
          <w:szCs w:val="28"/>
        </w:rPr>
        <w:t xml:space="preserve">моих персональных данных и персональных данных моего (моих) несовершеннолетнего (несовершеннолетних) ребенка (детей) </w:t>
      </w:r>
    </w:p>
    <w:p w:rsidR="00224CE6" w:rsidRPr="004D41F6" w:rsidRDefault="00224CE6" w:rsidP="004D41F6">
      <w:pPr>
        <w:pStyle w:val="s1"/>
        <w:shd w:val="clear" w:color="auto" w:fill="FFFFFF"/>
        <w:spacing w:before="0" w:beforeAutospacing="0" w:after="0" w:afterAutospacing="0"/>
        <w:jc w:val="both"/>
        <w:rPr>
          <w:sz w:val="28"/>
          <w:szCs w:val="28"/>
        </w:rPr>
      </w:pPr>
      <w:r w:rsidRPr="004D41F6">
        <w:rPr>
          <w:sz w:val="28"/>
          <w:szCs w:val="28"/>
        </w:rPr>
        <w:t>__________________________________________</w:t>
      </w:r>
      <w:r w:rsidR="00E20CB7" w:rsidRPr="004D41F6">
        <w:rPr>
          <w:sz w:val="28"/>
          <w:szCs w:val="28"/>
        </w:rPr>
        <w:t>_______________</w:t>
      </w:r>
      <w:r w:rsidR="00DE2498" w:rsidRPr="004D41F6">
        <w:rPr>
          <w:sz w:val="28"/>
          <w:szCs w:val="28"/>
        </w:rPr>
        <w:t>_________</w:t>
      </w:r>
      <w:r w:rsidRPr="004D41F6">
        <w:rPr>
          <w:sz w:val="28"/>
          <w:szCs w:val="28"/>
        </w:rPr>
        <w:t>,</w:t>
      </w:r>
    </w:p>
    <w:p w:rsidR="00224CE6" w:rsidRPr="004D41F6" w:rsidRDefault="00224CE6" w:rsidP="004D41F6">
      <w:pPr>
        <w:pStyle w:val="s1"/>
        <w:shd w:val="clear" w:color="auto" w:fill="FFFFFF"/>
        <w:spacing w:before="0" w:beforeAutospacing="0" w:after="0" w:afterAutospacing="0"/>
        <w:jc w:val="center"/>
        <w:rPr>
          <w:szCs w:val="28"/>
        </w:rPr>
      </w:pPr>
      <w:r w:rsidRPr="004D41F6">
        <w:rPr>
          <w:szCs w:val="28"/>
        </w:rPr>
        <w:t>(фамилия, имя, отчество) (нужное подчеркнуть)</w:t>
      </w:r>
    </w:p>
    <w:p w:rsidR="00224CE6" w:rsidRPr="004D41F6" w:rsidRDefault="00224CE6" w:rsidP="004D41F6">
      <w:pPr>
        <w:widowControl w:val="0"/>
        <w:jc w:val="both"/>
        <w:rPr>
          <w:sz w:val="28"/>
          <w:szCs w:val="28"/>
        </w:rPr>
      </w:pPr>
      <w:r w:rsidRPr="004D41F6">
        <w:rPr>
          <w:sz w:val="28"/>
          <w:szCs w:val="28"/>
        </w:rPr>
        <w:t xml:space="preserve">содержащихся в заявлении о выплате денежной компенсации за наем (поднаем) жилого помещения и прилагаемых к нему документах, в целях предоставления денежной компенсации за наем (поднаем) жилых помещений </w:t>
      </w:r>
      <w:r w:rsidR="0090376C" w:rsidRPr="004D41F6">
        <w:rPr>
          <w:sz w:val="28"/>
          <w:szCs w:val="28"/>
        </w:rPr>
        <w:t xml:space="preserve">сотрудникам </w:t>
      </w:r>
      <w:r w:rsidR="008852F8" w:rsidRPr="004D41F6">
        <w:rPr>
          <w:sz w:val="28"/>
          <w:szCs w:val="28"/>
        </w:rPr>
        <w:t xml:space="preserve">Государственного казенного учреждения «Управление капитального строительства Чукотского автономного округа», в соответствии </w:t>
      </w:r>
      <w:r w:rsidR="008852F8" w:rsidRPr="0077713C">
        <w:rPr>
          <w:sz w:val="28"/>
          <w:szCs w:val="28"/>
        </w:rPr>
        <w:t xml:space="preserve">с Постановлением Правительства Чукотского автономного округа от </w:t>
      </w:r>
      <w:r w:rsidR="0077713C">
        <w:rPr>
          <w:sz w:val="28"/>
          <w:szCs w:val="28"/>
        </w:rPr>
        <w:t>26 июня</w:t>
      </w:r>
      <w:r w:rsidR="008852F8" w:rsidRPr="0077713C">
        <w:rPr>
          <w:sz w:val="28"/>
          <w:szCs w:val="28"/>
        </w:rPr>
        <w:t xml:space="preserve"> 2026 года № </w:t>
      </w:r>
      <w:r w:rsidR="0077713C">
        <w:rPr>
          <w:sz w:val="28"/>
          <w:szCs w:val="28"/>
        </w:rPr>
        <w:t>238</w:t>
      </w:r>
      <w:r w:rsidR="008852F8" w:rsidRPr="0077713C">
        <w:rPr>
          <w:sz w:val="28"/>
          <w:szCs w:val="28"/>
        </w:rPr>
        <w:t xml:space="preserve"> «Об утверждении</w:t>
      </w:r>
      <w:r w:rsidR="008852F8" w:rsidRPr="004D41F6">
        <w:rPr>
          <w:sz w:val="28"/>
          <w:szCs w:val="28"/>
        </w:rPr>
        <w:t xml:space="preserve"> Положения о выплате денежной компенсации за наем (поднаем) жилых помещений сотрудникам Государственного казенного учреждения «Управление капитального строительства Чукотского автономного округа»</w:t>
      </w:r>
      <w:r w:rsidR="00E84BEA" w:rsidRPr="004D41F6">
        <w:rPr>
          <w:sz w:val="28"/>
          <w:szCs w:val="28"/>
        </w:rPr>
        <w:t>.</w:t>
      </w:r>
    </w:p>
    <w:p w:rsidR="00224CE6" w:rsidRPr="004D41F6" w:rsidRDefault="00224CE6" w:rsidP="00E20CB7">
      <w:pPr>
        <w:pStyle w:val="s1"/>
        <w:shd w:val="clear" w:color="auto" w:fill="FFFFFF"/>
        <w:spacing w:before="0" w:beforeAutospacing="0" w:after="0" w:afterAutospacing="0"/>
        <w:ind w:firstLine="720"/>
        <w:jc w:val="both"/>
        <w:rPr>
          <w:sz w:val="28"/>
          <w:szCs w:val="28"/>
        </w:rPr>
      </w:pPr>
      <w:r w:rsidRPr="004D41F6">
        <w:rPr>
          <w:sz w:val="28"/>
          <w:szCs w:val="28"/>
        </w:rPr>
        <w:t xml:space="preserve">Настоящее согласие предоставляется на осуществление действий </w:t>
      </w:r>
      <w:r w:rsidR="00DE2498" w:rsidRPr="004D41F6">
        <w:rPr>
          <w:sz w:val="28"/>
          <w:szCs w:val="28"/>
        </w:rPr>
        <w:t xml:space="preserve">                       </w:t>
      </w:r>
      <w:r w:rsidRPr="004D41F6">
        <w:rPr>
          <w:sz w:val="28"/>
          <w:szCs w:val="28"/>
        </w:rPr>
        <w:t>в отношении моих персональных данных, персональных данных моего (моих) несовершеннолетнего (несовершеннолетних) ребенка (детей) (нужное подчеркнуть), которые необходимы для достижения указанной цели,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трансграничную передачу персональных данных, а также осуществление любых иных действий с указанными персональными данными.</w:t>
      </w:r>
    </w:p>
    <w:p w:rsidR="00723214" w:rsidRDefault="00723214" w:rsidP="00224CE6">
      <w:pPr>
        <w:pStyle w:val="s1"/>
        <w:shd w:val="clear" w:color="auto" w:fill="FFFFFF"/>
        <w:jc w:val="both"/>
        <w:rPr>
          <w:sz w:val="28"/>
          <w:szCs w:val="28"/>
        </w:rPr>
      </w:pPr>
    </w:p>
    <w:p w:rsidR="00723214" w:rsidRDefault="00723214" w:rsidP="00224CE6">
      <w:pPr>
        <w:pStyle w:val="s1"/>
        <w:shd w:val="clear" w:color="auto" w:fill="FFFFFF"/>
        <w:jc w:val="both"/>
        <w:rPr>
          <w:sz w:val="28"/>
          <w:szCs w:val="28"/>
        </w:rPr>
      </w:pPr>
    </w:p>
    <w:p w:rsidR="00224CE6" w:rsidRPr="004D41F6" w:rsidRDefault="00224CE6" w:rsidP="0077713C">
      <w:pPr>
        <w:pStyle w:val="s1"/>
        <w:shd w:val="clear" w:color="auto" w:fill="FFFFFF"/>
        <w:ind w:firstLine="709"/>
        <w:jc w:val="both"/>
        <w:rPr>
          <w:sz w:val="28"/>
          <w:szCs w:val="28"/>
        </w:rPr>
      </w:pPr>
      <w:r w:rsidRPr="004D41F6">
        <w:rPr>
          <w:sz w:val="28"/>
          <w:szCs w:val="28"/>
        </w:rPr>
        <w:t>Я ознакомлен(а) с тем, что:</w:t>
      </w:r>
    </w:p>
    <w:p w:rsidR="00224CE6" w:rsidRPr="004D41F6" w:rsidRDefault="00224CE6" w:rsidP="00224CE6">
      <w:pPr>
        <w:pStyle w:val="s1"/>
        <w:shd w:val="clear" w:color="auto" w:fill="FFFFFF"/>
        <w:jc w:val="both"/>
        <w:rPr>
          <w:sz w:val="28"/>
          <w:szCs w:val="28"/>
        </w:rPr>
      </w:pPr>
      <w:r w:rsidRPr="004D41F6">
        <w:rPr>
          <w:sz w:val="28"/>
          <w:szCs w:val="28"/>
        </w:rPr>
        <w:t xml:space="preserve">согласие на обработку персональных данных действует с даты подписания настоящего согласия до отзыва его моим письменным заявлением </w:t>
      </w:r>
      <w:r w:rsidR="006A1122" w:rsidRPr="004D41F6">
        <w:rPr>
          <w:sz w:val="28"/>
          <w:szCs w:val="28"/>
        </w:rPr>
        <w:t xml:space="preserve">                     </w:t>
      </w:r>
      <w:r w:rsidRPr="004D41F6">
        <w:rPr>
          <w:sz w:val="28"/>
          <w:szCs w:val="28"/>
        </w:rPr>
        <w:t>или до достижения цели обработки персональных данных;</w:t>
      </w:r>
    </w:p>
    <w:p w:rsidR="00224CE6" w:rsidRPr="004D41F6" w:rsidRDefault="00224CE6" w:rsidP="00224CE6">
      <w:pPr>
        <w:pStyle w:val="s1"/>
        <w:shd w:val="clear" w:color="auto" w:fill="FFFFFF"/>
        <w:jc w:val="both"/>
        <w:rPr>
          <w:sz w:val="28"/>
          <w:szCs w:val="28"/>
        </w:rPr>
      </w:pPr>
      <w:r w:rsidRPr="004D41F6">
        <w:rPr>
          <w:sz w:val="28"/>
          <w:szCs w:val="28"/>
        </w:rPr>
        <w:t>в случае отзыва согласия на обработку персональных данных</w:t>
      </w:r>
    </w:p>
    <w:p w:rsidR="00224CE6" w:rsidRPr="004D41F6" w:rsidRDefault="00224CE6" w:rsidP="00E20CB7">
      <w:pPr>
        <w:pStyle w:val="s1"/>
        <w:shd w:val="clear" w:color="auto" w:fill="FFFFFF"/>
        <w:spacing w:before="0" w:beforeAutospacing="0" w:after="0" w:afterAutospacing="0"/>
        <w:jc w:val="center"/>
        <w:rPr>
          <w:sz w:val="28"/>
          <w:szCs w:val="28"/>
        </w:rPr>
      </w:pPr>
      <w:r w:rsidRPr="004D41F6">
        <w:rPr>
          <w:sz w:val="28"/>
          <w:szCs w:val="28"/>
        </w:rPr>
        <w:t>________________________</w:t>
      </w:r>
      <w:r w:rsidR="00E20CB7" w:rsidRPr="004D41F6">
        <w:rPr>
          <w:sz w:val="28"/>
          <w:szCs w:val="28"/>
        </w:rPr>
        <w:t>________________</w:t>
      </w:r>
      <w:r w:rsidRPr="004D41F6">
        <w:rPr>
          <w:sz w:val="28"/>
          <w:szCs w:val="28"/>
        </w:rPr>
        <w:t>__________________________</w:t>
      </w:r>
    </w:p>
    <w:p w:rsidR="00224CE6" w:rsidRPr="004D41F6" w:rsidRDefault="00224CE6" w:rsidP="00E20CB7">
      <w:pPr>
        <w:pStyle w:val="s1"/>
        <w:shd w:val="clear" w:color="auto" w:fill="FFFFFF"/>
        <w:spacing w:before="0" w:beforeAutospacing="0" w:after="0" w:afterAutospacing="0"/>
        <w:jc w:val="center"/>
        <w:rPr>
          <w:szCs w:val="28"/>
        </w:rPr>
      </w:pPr>
      <w:r w:rsidRPr="004D41F6">
        <w:rPr>
          <w:szCs w:val="28"/>
        </w:rPr>
        <w:t>(наименование государственного учреждения Чукотского автономного округа)</w:t>
      </w:r>
    </w:p>
    <w:p w:rsidR="00224CE6" w:rsidRPr="004D41F6" w:rsidRDefault="00224CE6" w:rsidP="00224CE6">
      <w:pPr>
        <w:pStyle w:val="s1"/>
        <w:shd w:val="clear" w:color="auto" w:fill="FFFFFF"/>
        <w:jc w:val="both"/>
        <w:rPr>
          <w:sz w:val="28"/>
          <w:szCs w:val="28"/>
        </w:rPr>
      </w:pPr>
      <w:r w:rsidRPr="004D41F6">
        <w:rPr>
          <w:sz w:val="28"/>
          <w:szCs w:val="28"/>
        </w:rPr>
        <w:t>вправе продолжить обработку персональных данных без согласия при наличии оснований, указанных в</w:t>
      </w:r>
      <w:r w:rsidR="00AC6433" w:rsidRPr="004D41F6">
        <w:rPr>
          <w:sz w:val="28"/>
          <w:szCs w:val="28"/>
        </w:rPr>
        <w:t xml:space="preserve"> </w:t>
      </w:r>
      <w:r w:rsidRPr="004D41F6">
        <w:rPr>
          <w:sz w:val="28"/>
          <w:szCs w:val="28"/>
        </w:rPr>
        <w:t>пунктах 2 - 11 части 1 статьи 6</w:t>
      </w:r>
      <w:r w:rsidR="00AC6433" w:rsidRPr="004D41F6">
        <w:rPr>
          <w:sz w:val="28"/>
          <w:szCs w:val="28"/>
        </w:rPr>
        <w:t xml:space="preserve"> </w:t>
      </w:r>
      <w:r w:rsidRPr="004D41F6">
        <w:rPr>
          <w:sz w:val="28"/>
          <w:szCs w:val="28"/>
        </w:rPr>
        <w:t xml:space="preserve">Федерального закона от 27 июля 2006 года </w:t>
      </w:r>
      <w:r w:rsidR="00AC6433" w:rsidRPr="004D41F6">
        <w:rPr>
          <w:sz w:val="28"/>
          <w:szCs w:val="28"/>
        </w:rPr>
        <w:t xml:space="preserve">№ </w:t>
      </w:r>
      <w:r w:rsidRPr="004D41F6">
        <w:rPr>
          <w:sz w:val="28"/>
          <w:szCs w:val="28"/>
        </w:rPr>
        <w:t xml:space="preserve">152-ФЗ </w:t>
      </w:r>
      <w:r w:rsidR="00AC6433" w:rsidRPr="004D41F6">
        <w:rPr>
          <w:sz w:val="28"/>
          <w:szCs w:val="28"/>
        </w:rPr>
        <w:t>«</w:t>
      </w:r>
      <w:r w:rsidRPr="004D41F6">
        <w:rPr>
          <w:sz w:val="28"/>
          <w:szCs w:val="28"/>
        </w:rPr>
        <w:t>О персональных данных</w:t>
      </w:r>
      <w:r w:rsidR="00AC6433" w:rsidRPr="004D41F6">
        <w:rPr>
          <w:sz w:val="28"/>
          <w:szCs w:val="28"/>
        </w:rPr>
        <w:t>»</w:t>
      </w:r>
      <w:r w:rsidRPr="004D41F6">
        <w:rPr>
          <w:sz w:val="28"/>
          <w:szCs w:val="28"/>
        </w:rPr>
        <w:t>;</w:t>
      </w:r>
    </w:p>
    <w:p w:rsidR="00723214" w:rsidRPr="004D41F6" w:rsidRDefault="00224CE6" w:rsidP="00723214">
      <w:pPr>
        <w:pStyle w:val="s1"/>
        <w:shd w:val="clear" w:color="auto" w:fill="FFFFFF"/>
        <w:spacing w:before="0" w:beforeAutospacing="0" w:after="0" w:afterAutospacing="0"/>
        <w:jc w:val="center"/>
        <w:rPr>
          <w:szCs w:val="28"/>
        </w:rPr>
      </w:pPr>
      <w:r w:rsidRPr="004D41F6">
        <w:rPr>
          <w:sz w:val="28"/>
          <w:szCs w:val="28"/>
        </w:rPr>
        <w:t xml:space="preserve">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w:t>
      </w:r>
      <w:r w:rsidR="006A1122" w:rsidRPr="004D41F6">
        <w:rPr>
          <w:sz w:val="28"/>
          <w:szCs w:val="28"/>
        </w:rPr>
        <w:t xml:space="preserve">на </w:t>
      </w:r>
      <w:r w:rsidRPr="004D41F6">
        <w:rPr>
          <w:sz w:val="28"/>
          <w:szCs w:val="28"/>
        </w:rPr>
        <w:t>_______________________</w:t>
      </w:r>
      <w:r w:rsidR="008852F8" w:rsidRPr="004D41F6">
        <w:rPr>
          <w:sz w:val="28"/>
          <w:szCs w:val="28"/>
        </w:rPr>
        <w:t>____</w:t>
      </w:r>
      <w:r w:rsidRPr="004D41F6">
        <w:rPr>
          <w:sz w:val="28"/>
          <w:szCs w:val="28"/>
        </w:rPr>
        <w:t>_____</w:t>
      </w:r>
      <w:r w:rsidR="00723214">
        <w:rPr>
          <w:sz w:val="28"/>
          <w:szCs w:val="28"/>
        </w:rPr>
        <w:t>__________________________________</w:t>
      </w:r>
      <w:r w:rsidR="008852F8" w:rsidRPr="004D41F6">
        <w:rPr>
          <w:sz w:val="28"/>
          <w:szCs w:val="28"/>
        </w:rPr>
        <w:t xml:space="preserve"> </w:t>
      </w:r>
      <w:r w:rsidR="00723214">
        <w:rPr>
          <w:sz w:val="28"/>
          <w:szCs w:val="28"/>
        </w:rPr>
        <w:br/>
      </w:r>
      <w:r w:rsidR="00723214" w:rsidRPr="004D41F6">
        <w:rPr>
          <w:szCs w:val="28"/>
        </w:rPr>
        <w:t>(наименование государственного учреждения Чукотского автономного округа)</w:t>
      </w:r>
    </w:p>
    <w:p w:rsidR="00224CE6" w:rsidRPr="004D41F6" w:rsidRDefault="008852F8" w:rsidP="00E20CB7">
      <w:pPr>
        <w:pStyle w:val="s1"/>
        <w:shd w:val="clear" w:color="auto" w:fill="FFFFFF"/>
        <w:spacing w:before="0" w:beforeAutospacing="0" w:after="0" w:afterAutospacing="0"/>
        <w:jc w:val="both"/>
        <w:rPr>
          <w:sz w:val="28"/>
          <w:szCs w:val="28"/>
        </w:rPr>
      </w:pPr>
      <w:r w:rsidRPr="004D41F6">
        <w:rPr>
          <w:rFonts w:eastAsia="SimSun"/>
          <w:bCs/>
          <w:kern w:val="1"/>
          <w:sz w:val="28"/>
          <w:szCs w:val="28"/>
          <w:lang w:eastAsia="zh-CN" w:bidi="hi-IN"/>
        </w:rPr>
        <w:t>функций, полномочий и обязанностей.</w:t>
      </w:r>
    </w:p>
    <w:p w:rsidR="00723214" w:rsidRDefault="00723214" w:rsidP="006A1122">
      <w:pPr>
        <w:pStyle w:val="s1"/>
        <w:shd w:val="clear" w:color="auto" w:fill="FFFFFF"/>
        <w:spacing w:before="0" w:beforeAutospacing="0" w:after="0" w:afterAutospacing="0"/>
        <w:jc w:val="both"/>
        <w:rPr>
          <w:sz w:val="28"/>
          <w:szCs w:val="28"/>
        </w:rPr>
      </w:pPr>
    </w:p>
    <w:p w:rsidR="00723214" w:rsidRDefault="00723214" w:rsidP="006A1122">
      <w:pPr>
        <w:pStyle w:val="s1"/>
        <w:shd w:val="clear" w:color="auto" w:fill="FFFFFF"/>
        <w:spacing w:before="0" w:beforeAutospacing="0" w:after="0" w:afterAutospacing="0"/>
        <w:jc w:val="both"/>
        <w:rPr>
          <w:sz w:val="28"/>
          <w:szCs w:val="28"/>
        </w:rPr>
      </w:pPr>
    </w:p>
    <w:p w:rsidR="00224CE6" w:rsidRPr="004D41F6" w:rsidRDefault="00723214" w:rsidP="006A1122">
      <w:pPr>
        <w:pStyle w:val="s1"/>
        <w:shd w:val="clear" w:color="auto" w:fill="FFFFFF"/>
        <w:spacing w:before="0" w:beforeAutospacing="0" w:after="0" w:afterAutospacing="0"/>
        <w:jc w:val="both"/>
        <w:rPr>
          <w:sz w:val="28"/>
          <w:szCs w:val="28"/>
        </w:rPr>
      </w:pPr>
      <w:r w:rsidRPr="004D41F6">
        <w:rPr>
          <w:sz w:val="28"/>
          <w:szCs w:val="28"/>
        </w:rPr>
        <w:t xml:space="preserve"> </w:t>
      </w:r>
      <w:r w:rsidR="00AC6433" w:rsidRPr="004D41F6">
        <w:rPr>
          <w:sz w:val="28"/>
          <w:szCs w:val="28"/>
        </w:rPr>
        <w:t>«</w:t>
      </w:r>
      <w:r w:rsidR="00224CE6" w:rsidRPr="004D41F6">
        <w:rPr>
          <w:sz w:val="28"/>
          <w:szCs w:val="28"/>
        </w:rPr>
        <w:t>___</w:t>
      </w:r>
      <w:r w:rsidR="00AC6433" w:rsidRPr="004D41F6">
        <w:rPr>
          <w:sz w:val="28"/>
          <w:szCs w:val="28"/>
        </w:rPr>
        <w:t>»</w:t>
      </w:r>
      <w:r w:rsidR="00224CE6" w:rsidRPr="004D41F6">
        <w:rPr>
          <w:sz w:val="28"/>
          <w:szCs w:val="28"/>
        </w:rPr>
        <w:t xml:space="preserve"> ____________ 20__ г. _________________/__________</w:t>
      </w:r>
      <w:r w:rsidR="00AC6433" w:rsidRPr="004D41F6">
        <w:rPr>
          <w:sz w:val="28"/>
          <w:szCs w:val="28"/>
        </w:rPr>
        <w:t>___________</w:t>
      </w:r>
      <w:r w:rsidR="00224CE6" w:rsidRPr="004D41F6">
        <w:rPr>
          <w:sz w:val="28"/>
          <w:szCs w:val="28"/>
        </w:rPr>
        <w:t>__</w:t>
      </w:r>
    </w:p>
    <w:p w:rsidR="00224CE6" w:rsidRPr="004D41F6" w:rsidRDefault="00AC6433" w:rsidP="006A1122">
      <w:pPr>
        <w:pStyle w:val="s1"/>
        <w:shd w:val="clear" w:color="auto" w:fill="FFFFFF"/>
        <w:spacing w:before="0" w:beforeAutospacing="0" w:after="0" w:afterAutospacing="0"/>
        <w:jc w:val="both"/>
        <w:rPr>
          <w:sz w:val="23"/>
          <w:szCs w:val="23"/>
        </w:rPr>
      </w:pPr>
      <w:r w:rsidRPr="004D41F6">
        <w:rPr>
          <w:sz w:val="23"/>
          <w:szCs w:val="23"/>
        </w:rPr>
        <w:t xml:space="preserve">                                                           </w:t>
      </w:r>
      <w:r w:rsidR="006A1122" w:rsidRPr="004D41F6">
        <w:rPr>
          <w:sz w:val="23"/>
          <w:szCs w:val="23"/>
        </w:rPr>
        <w:t xml:space="preserve">            </w:t>
      </w:r>
      <w:r w:rsidRPr="004D41F6">
        <w:rPr>
          <w:sz w:val="23"/>
          <w:szCs w:val="23"/>
        </w:rPr>
        <w:t xml:space="preserve">   </w:t>
      </w:r>
      <w:r w:rsidR="00224CE6" w:rsidRPr="004D41F6">
        <w:rPr>
          <w:sz w:val="23"/>
          <w:szCs w:val="23"/>
        </w:rPr>
        <w:t>(</w:t>
      </w:r>
      <w:proofErr w:type="gramStart"/>
      <w:r w:rsidR="00224CE6" w:rsidRPr="004D41F6">
        <w:rPr>
          <w:sz w:val="23"/>
          <w:szCs w:val="23"/>
        </w:rPr>
        <w:t>подпись)</w:t>
      </w:r>
      <w:r w:rsidR="003F7198" w:rsidRPr="004D41F6">
        <w:rPr>
          <w:sz w:val="23"/>
          <w:szCs w:val="23"/>
        </w:rPr>
        <w:t xml:space="preserve">   </w:t>
      </w:r>
      <w:proofErr w:type="gramEnd"/>
      <w:r w:rsidR="003F7198" w:rsidRPr="004D41F6">
        <w:rPr>
          <w:sz w:val="23"/>
          <w:szCs w:val="23"/>
        </w:rPr>
        <w:t xml:space="preserve"> </w:t>
      </w:r>
      <w:r w:rsidR="006A1122" w:rsidRPr="004D41F6">
        <w:rPr>
          <w:sz w:val="23"/>
          <w:szCs w:val="23"/>
        </w:rPr>
        <w:t xml:space="preserve">                     </w:t>
      </w:r>
      <w:r w:rsidR="003F7198" w:rsidRPr="004D41F6">
        <w:rPr>
          <w:sz w:val="23"/>
          <w:szCs w:val="23"/>
        </w:rPr>
        <w:t xml:space="preserve">  </w:t>
      </w:r>
      <w:r w:rsidR="006A1122" w:rsidRPr="004D41F6">
        <w:rPr>
          <w:sz w:val="23"/>
          <w:szCs w:val="23"/>
        </w:rPr>
        <w:t xml:space="preserve">     </w:t>
      </w:r>
      <w:r w:rsidR="003F7198" w:rsidRPr="004D41F6">
        <w:rPr>
          <w:sz w:val="23"/>
          <w:szCs w:val="23"/>
        </w:rPr>
        <w:t xml:space="preserve"> </w:t>
      </w:r>
      <w:r w:rsidR="00224CE6" w:rsidRPr="004D41F6">
        <w:rPr>
          <w:sz w:val="23"/>
          <w:szCs w:val="23"/>
        </w:rPr>
        <w:t xml:space="preserve"> (ФИО)</w:t>
      </w:r>
    </w:p>
    <w:p w:rsidR="00264F69" w:rsidRPr="004D41F6" w:rsidRDefault="00264F69" w:rsidP="00FF7304">
      <w:pPr>
        <w:tabs>
          <w:tab w:val="left" w:pos="1134"/>
        </w:tabs>
        <w:ind w:left="4536"/>
        <w:jc w:val="center"/>
        <w:rPr>
          <w:sz w:val="28"/>
          <w:szCs w:val="28"/>
        </w:rPr>
      </w:pPr>
    </w:p>
    <w:p w:rsidR="00264F69" w:rsidRPr="004D41F6" w:rsidRDefault="00264F69" w:rsidP="00FF7304">
      <w:pPr>
        <w:tabs>
          <w:tab w:val="left" w:pos="1134"/>
        </w:tabs>
        <w:ind w:left="4536"/>
        <w:jc w:val="center"/>
        <w:rPr>
          <w:sz w:val="28"/>
          <w:szCs w:val="28"/>
        </w:rPr>
      </w:pPr>
    </w:p>
    <w:p w:rsidR="00264F69" w:rsidRPr="004D41F6" w:rsidRDefault="00264F69" w:rsidP="00FF7304">
      <w:pPr>
        <w:tabs>
          <w:tab w:val="left" w:pos="1134"/>
        </w:tabs>
        <w:ind w:left="4536"/>
        <w:jc w:val="center"/>
        <w:rPr>
          <w:sz w:val="28"/>
          <w:szCs w:val="28"/>
        </w:rPr>
      </w:pPr>
    </w:p>
    <w:p w:rsidR="00264F69" w:rsidRPr="004D41F6" w:rsidRDefault="00264F69" w:rsidP="00FF7304">
      <w:pPr>
        <w:tabs>
          <w:tab w:val="left" w:pos="1134"/>
        </w:tabs>
        <w:ind w:left="4536"/>
        <w:jc w:val="center"/>
        <w:rPr>
          <w:sz w:val="28"/>
          <w:szCs w:val="28"/>
        </w:rPr>
      </w:pPr>
    </w:p>
    <w:p w:rsidR="00264F69" w:rsidRPr="004D41F6" w:rsidRDefault="00264F69" w:rsidP="00FF7304">
      <w:pPr>
        <w:tabs>
          <w:tab w:val="left" w:pos="1134"/>
        </w:tabs>
        <w:ind w:left="4536"/>
        <w:jc w:val="center"/>
        <w:rPr>
          <w:sz w:val="28"/>
          <w:szCs w:val="28"/>
        </w:rPr>
      </w:pPr>
    </w:p>
    <w:p w:rsidR="008E2C45" w:rsidRPr="004D41F6" w:rsidRDefault="008E2C45" w:rsidP="00FF7304">
      <w:pPr>
        <w:tabs>
          <w:tab w:val="left" w:pos="1134"/>
        </w:tabs>
        <w:ind w:left="4536"/>
        <w:jc w:val="center"/>
        <w:rPr>
          <w:sz w:val="28"/>
          <w:szCs w:val="28"/>
        </w:rPr>
      </w:pPr>
    </w:p>
    <w:p w:rsidR="008E2C45" w:rsidRPr="004D41F6" w:rsidRDefault="008E2C45" w:rsidP="00FF7304">
      <w:pPr>
        <w:tabs>
          <w:tab w:val="left" w:pos="1134"/>
        </w:tabs>
        <w:ind w:left="4536"/>
        <w:jc w:val="center"/>
        <w:rPr>
          <w:sz w:val="28"/>
          <w:szCs w:val="28"/>
        </w:rPr>
      </w:pPr>
    </w:p>
    <w:p w:rsidR="008E2C45" w:rsidRPr="004D41F6" w:rsidRDefault="008E2C45" w:rsidP="00FF7304">
      <w:pPr>
        <w:tabs>
          <w:tab w:val="left" w:pos="1134"/>
        </w:tabs>
        <w:ind w:left="4536"/>
        <w:jc w:val="center"/>
        <w:rPr>
          <w:sz w:val="28"/>
          <w:szCs w:val="28"/>
        </w:rPr>
      </w:pPr>
    </w:p>
    <w:p w:rsidR="008E2C45" w:rsidRPr="004D41F6" w:rsidRDefault="008E2C45" w:rsidP="00FF7304">
      <w:pPr>
        <w:tabs>
          <w:tab w:val="left" w:pos="1134"/>
        </w:tabs>
        <w:ind w:left="4536"/>
        <w:jc w:val="center"/>
        <w:rPr>
          <w:sz w:val="28"/>
          <w:szCs w:val="28"/>
        </w:rPr>
      </w:pPr>
    </w:p>
    <w:p w:rsidR="008E2C45" w:rsidRPr="004D41F6" w:rsidRDefault="008E2C45" w:rsidP="00FF7304">
      <w:pPr>
        <w:tabs>
          <w:tab w:val="left" w:pos="1134"/>
        </w:tabs>
        <w:ind w:left="4536"/>
        <w:jc w:val="center"/>
        <w:rPr>
          <w:sz w:val="28"/>
          <w:szCs w:val="28"/>
        </w:rPr>
      </w:pPr>
    </w:p>
    <w:p w:rsidR="008E2C45" w:rsidRPr="004D41F6" w:rsidRDefault="008E2C45" w:rsidP="00FF7304">
      <w:pPr>
        <w:tabs>
          <w:tab w:val="left" w:pos="1134"/>
        </w:tabs>
        <w:ind w:left="4536"/>
        <w:jc w:val="center"/>
        <w:rPr>
          <w:sz w:val="28"/>
          <w:szCs w:val="28"/>
        </w:rPr>
      </w:pPr>
    </w:p>
    <w:p w:rsidR="008E2C45" w:rsidRPr="004D41F6" w:rsidRDefault="008E2C45" w:rsidP="00FF7304">
      <w:pPr>
        <w:tabs>
          <w:tab w:val="left" w:pos="1134"/>
        </w:tabs>
        <w:ind w:left="4536"/>
        <w:jc w:val="center"/>
        <w:rPr>
          <w:sz w:val="28"/>
          <w:szCs w:val="28"/>
        </w:rPr>
      </w:pPr>
    </w:p>
    <w:p w:rsidR="008E2C45" w:rsidRPr="004D41F6" w:rsidRDefault="008E2C45" w:rsidP="00FF7304">
      <w:pPr>
        <w:tabs>
          <w:tab w:val="left" w:pos="1134"/>
        </w:tabs>
        <w:ind w:left="4536"/>
        <w:jc w:val="center"/>
        <w:rPr>
          <w:sz w:val="28"/>
          <w:szCs w:val="28"/>
        </w:rPr>
      </w:pPr>
    </w:p>
    <w:p w:rsidR="008E2C45" w:rsidRPr="004D41F6" w:rsidRDefault="008E2C45" w:rsidP="00FF7304">
      <w:pPr>
        <w:tabs>
          <w:tab w:val="left" w:pos="1134"/>
        </w:tabs>
        <w:ind w:left="4536"/>
        <w:jc w:val="center"/>
        <w:rPr>
          <w:sz w:val="28"/>
          <w:szCs w:val="28"/>
        </w:rPr>
      </w:pPr>
    </w:p>
    <w:p w:rsidR="008E2C45" w:rsidRPr="004D41F6" w:rsidRDefault="008E2C45" w:rsidP="00FF7304">
      <w:pPr>
        <w:tabs>
          <w:tab w:val="left" w:pos="1134"/>
        </w:tabs>
        <w:ind w:left="4536"/>
        <w:jc w:val="center"/>
        <w:rPr>
          <w:sz w:val="28"/>
          <w:szCs w:val="28"/>
        </w:rPr>
      </w:pPr>
    </w:p>
    <w:p w:rsidR="008E2C45" w:rsidRPr="004D41F6" w:rsidRDefault="008E2C45" w:rsidP="00FF7304">
      <w:pPr>
        <w:tabs>
          <w:tab w:val="left" w:pos="1134"/>
        </w:tabs>
        <w:ind w:left="4536"/>
        <w:jc w:val="center"/>
        <w:rPr>
          <w:sz w:val="28"/>
          <w:szCs w:val="28"/>
        </w:rPr>
      </w:pPr>
    </w:p>
    <w:p w:rsidR="008E2C45" w:rsidRDefault="008E2C45" w:rsidP="00FF7304">
      <w:pPr>
        <w:tabs>
          <w:tab w:val="left" w:pos="1134"/>
        </w:tabs>
        <w:ind w:left="4536"/>
        <w:jc w:val="center"/>
        <w:rPr>
          <w:sz w:val="28"/>
          <w:szCs w:val="28"/>
        </w:rPr>
      </w:pPr>
    </w:p>
    <w:p w:rsidR="00723214" w:rsidRDefault="00723214" w:rsidP="00FF7304">
      <w:pPr>
        <w:tabs>
          <w:tab w:val="left" w:pos="1134"/>
        </w:tabs>
        <w:ind w:left="4536"/>
        <w:jc w:val="center"/>
        <w:rPr>
          <w:sz w:val="28"/>
          <w:szCs w:val="28"/>
        </w:rPr>
      </w:pPr>
    </w:p>
    <w:p w:rsidR="00723214" w:rsidRPr="004D41F6" w:rsidRDefault="00723214" w:rsidP="00FF7304">
      <w:pPr>
        <w:tabs>
          <w:tab w:val="left" w:pos="1134"/>
        </w:tabs>
        <w:ind w:left="4536"/>
        <w:jc w:val="center"/>
        <w:rPr>
          <w:sz w:val="28"/>
          <w:szCs w:val="28"/>
        </w:rPr>
      </w:pPr>
    </w:p>
    <w:p w:rsidR="008E2C45" w:rsidRPr="004D41F6" w:rsidRDefault="008E2C45" w:rsidP="00FF7304">
      <w:pPr>
        <w:tabs>
          <w:tab w:val="left" w:pos="1134"/>
        </w:tabs>
        <w:ind w:left="4536"/>
        <w:jc w:val="center"/>
        <w:rPr>
          <w:sz w:val="28"/>
          <w:szCs w:val="28"/>
        </w:rPr>
      </w:pPr>
    </w:p>
    <w:p w:rsidR="00E60AE7" w:rsidRPr="004D41F6" w:rsidRDefault="00E60AE7" w:rsidP="006A1122">
      <w:pPr>
        <w:spacing w:line="276" w:lineRule="auto"/>
        <w:rPr>
          <w:b/>
          <w:sz w:val="28"/>
          <w:szCs w:val="28"/>
        </w:rPr>
      </w:pPr>
    </w:p>
    <w:sectPr w:rsidR="00E60AE7" w:rsidRPr="004D41F6" w:rsidSect="004D41F6">
      <w:pgSz w:w="11906" w:h="16838"/>
      <w:pgMar w:top="1134" w:right="851" w:bottom="1134" w:left="1701" w:header="397" w:footer="39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801" w:rsidRDefault="00910801">
      <w:r>
        <w:separator/>
      </w:r>
    </w:p>
  </w:endnote>
  <w:endnote w:type="continuationSeparator" w:id="0">
    <w:p w:rsidR="00910801" w:rsidRDefault="0091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8070000" w:usb2="00000010" w:usb3="00000000" w:csb0="0002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New Roman Полужирный">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801" w:rsidRDefault="00910801">
      <w:r>
        <w:separator/>
      </w:r>
    </w:p>
  </w:footnote>
  <w:footnote w:type="continuationSeparator" w:id="0">
    <w:p w:rsidR="00910801" w:rsidRDefault="009108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491" w:rsidRDefault="0082249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822491" w:rsidRDefault="00822491">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491" w:rsidRDefault="00822491">
    <w:pPr>
      <w:pStyle w:val="a8"/>
      <w:framePr w:wrap="around" w:vAnchor="text" w:hAnchor="margin" w:xAlign="center" w:y="1"/>
      <w:rPr>
        <w:rStyle w:val="aa"/>
      </w:rPr>
    </w:pPr>
    <w:r>
      <w:rPr>
        <w:rStyle w:val="aa"/>
      </w:rPr>
      <w:t xml:space="preserve">  </w:t>
    </w:r>
  </w:p>
  <w:p w:rsidR="00822491" w:rsidRDefault="00822491" w:rsidP="006A1122">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F3CAB4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191D3E"/>
    <w:multiLevelType w:val="hybridMultilevel"/>
    <w:tmpl w:val="BC2A1356"/>
    <w:lvl w:ilvl="0" w:tplc="37AE7E12">
      <w:start w:val="1"/>
      <w:numFmt w:val="decimal"/>
      <w:lvlText w:val="%1."/>
      <w:lvlJc w:val="left"/>
      <w:pPr>
        <w:tabs>
          <w:tab w:val="num" w:pos="454"/>
        </w:tabs>
        <w:ind w:left="-113" w:firstLine="539"/>
      </w:pPr>
      <w:rPr>
        <w:rFonts w:cs="Times New Roman"/>
      </w:rPr>
    </w:lvl>
    <w:lvl w:ilvl="1" w:tplc="1556FEF0">
      <w:start w:val="1"/>
      <w:numFmt w:val="decimal"/>
      <w:lvlText w:val="%2)"/>
      <w:lvlJc w:val="left"/>
      <w:pPr>
        <w:tabs>
          <w:tab w:val="num" w:pos="786"/>
        </w:tabs>
        <w:ind w:left="786" w:hanging="360"/>
      </w:pPr>
      <w:rPr>
        <w:rFonts w:cs="Times New Roman"/>
      </w:rPr>
    </w:lvl>
    <w:lvl w:ilvl="2" w:tplc="02142BBA">
      <w:numFmt w:val="none"/>
      <w:lvlText w:val=""/>
      <w:lvlJc w:val="left"/>
      <w:pPr>
        <w:tabs>
          <w:tab w:val="num" w:pos="66"/>
        </w:tabs>
        <w:ind w:left="-294" w:firstLine="0"/>
      </w:pPr>
      <w:rPr>
        <w:rFonts w:cs="Times New Roman"/>
      </w:rPr>
    </w:lvl>
    <w:lvl w:ilvl="3" w:tplc="008AED28">
      <w:numFmt w:val="none"/>
      <w:lvlText w:val=""/>
      <w:lvlJc w:val="left"/>
      <w:pPr>
        <w:tabs>
          <w:tab w:val="num" w:pos="66"/>
        </w:tabs>
        <w:ind w:left="-294" w:firstLine="0"/>
      </w:pPr>
      <w:rPr>
        <w:rFonts w:cs="Times New Roman"/>
      </w:rPr>
    </w:lvl>
    <w:lvl w:ilvl="4" w:tplc="A90A56C2">
      <w:numFmt w:val="none"/>
      <w:lvlText w:val=""/>
      <w:lvlJc w:val="left"/>
      <w:pPr>
        <w:tabs>
          <w:tab w:val="num" w:pos="66"/>
        </w:tabs>
        <w:ind w:left="-294" w:firstLine="0"/>
      </w:pPr>
      <w:rPr>
        <w:rFonts w:cs="Times New Roman"/>
      </w:rPr>
    </w:lvl>
    <w:lvl w:ilvl="5" w:tplc="C8A4D5C4">
      <w:numFmt w:val="none"/>
      <w:lvlText w:val=""/>
      <w:lvlJc w:val="left"/>
      <w:pPr>
        <w:tabs>
          <w:tab w:val="num" w:pos="66"/>
        </w:tabs>
        <w:ind w:left="-294" w:firstLine="0"/>
      </w:pPr>
      <w:rPr>
        <w:rFonts w:cs="Times New Roman"/>
      </w:rPr>
    </w:lvl>
    <w:lvl w:ilvl="6" w:tplc="40B60618">
      <w:numFmt w:val="none"/>
      <w:lvlText w:val=""/>
      <w:lvlJc w:val="left"/>
      <w:pPr>
        <w:tabs>
          <w:tab w:val="num" w:pos="66"/>
        </w:tabs>
        <w:ind w:left="-294" w:firstLine="0"/>
      </w:pPr>
      <w:rPr>
        <w:rFonts w:cs="Times New Roman"/>
      </w:rPr>
    </w:lvl>
    <w:lvl w:ilvl="7" w:tplc="457033A8">
      <w:numFmt w:val="none"/>
      <w:lvlText w:val=""/>
      <w:lvlJc w:val="left"/>
      <w:pPr>
        <w:tabs>
          <w:tab w:val="num" w:pos="66"/>
        </w:tabs>
        <w:ind w:left="-294" w:firstLine="0"/>
      </w:pPr>
      <w:rPr>
        <w:rFonts w:cs="Times New Roman"/>
      </w:rPr>
    </w:lvl>
    <w:lvl w:ilvl="8" w:tplc="27DA342C">
      <w:numFmt w:val="none"/>
      <w:lvlText w:val=""/>
      <w:lvlJc w:val="left"/>
      <w:pPr>
        <w:tabs>
          <w:tab w:val="num" w:pos="66"/>
        </w:tabs>
        <w:ind w:left="-294" w:firstLine="0"/>
      </w:pPr>
      <w:rPr>
        <w:rFonts w:cs="Times New Roman"/>
      </w:rPr>
    </w:lvl>
  </w:abstractNum>
  <w:abstractNum w:abstractNumId="2" w15:restartNumberingAfterBreak="0">
    <w:nsid w:val="04D04FC1"/>
    <w:multiLevelType w:val="singleLevel"/>
    <w:tmpl w:val="D1927B52"/>
    <w:lvl w:ilvl="0">
      <w:start w:val="10"/>
      <w:numFmt w:val="decimal"/>
      <w:lvlText w:val="%1."/>
      <w:legacy w:legacy="1" w:legacySpace="0" w:legacyIndent="408"/>
      <w:lvlJc w:val="left"/>
      <w:pPr>
        <w:ind w:left="0" w:firstLine="0"/>
      </w:pPr>
      <w:rPr>
        <w:rFonts w:ascii="Times New Roman" w:hAnsi="Times New Roman" w:cs="Times New Roman" w:hint="default"/>
      </w:rPr>
    </w:lvl>
  </w:abstractNum>
  <w:abstractNum w:abstractNumId="3" w15:restartNumberingAfterBreak="0">
    <w:nsid w:val="10AB1092"/>
    <w:multiLevelType w:val="hybridMultilevel"/>
    <w:tmpl w:val="3576527E"/>
    <w:lvl w:ilvl="0" w:tplc="819EF38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AA85E2A"/>
    <w:multiLevelType w:val="hybridMultilevel"/>
    <w:tmpl w:val="70C2588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4C72BA6"/>
    <w:multiLevelType w:val="hybridMultilevel"/>
    <w:tmpl w:val="CA70B1A4"/>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25530961"/>
    <w:multiLevelType w:val="singleLevel"/>
    <w:tmpl w:val="0518D512"/>
    <w:lvl w:ilvl="0">
      <w:start w:val="1"/>
      <w:numFmt w:val="decimal"/>
      <w:lvlText w:val="%1."/>
      <w:legacy w:legacy="1" w:legacySpace="0" w:legacyIndent="288"/>
      <w:lvlJc w:val="left"/>
      <w:pPr>
        <w:ind w:left="142" w:firstLine="0"/>
      </w:pPr>
      <w:rPr>
        <w:rFonts w:ascii="Times New Roman" w:hAnsi="Times New Roman" w:cs="Times New Roman" w:hint="default"/>
      </w:rPr>
    </w:lvl>
  </w:abstractNum>
  <w:abstractNum w:abstractNumId="7" w15:restartNumberingAfterBreak="0">
    <w:nsid w:val="2B7B35E7"/>
    <w:multiLevelType w:val="multilevel"/>
    <w:tmpl w:val="A620A8B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54"/>
        </w:tabs>
        <w:ind w:left="1854"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214"/>
        </w:tabs>
        <w:ind w:left="2214" w:hanging="1080"/>
      </w:pPr>
      <w:rPr>
        <w:rFonts w:hint="default"/>
      </w:rPr>
    </w:lvl>
    <w:lvl w:ilvl="4">
      <w:start w:val="1"/>
      <w:numFmt w:val="decimal"/>
      <w:isLgl/>
      <w:lvlText w:val="%1.%2.%3.%4.%5."/>
      <w:lvlJc w:val="left"/>
      <w:pPr>
        <w:tabs>
          <w:tab w:val="num" w:pos="2214"/>
        </w:tabs>
        <w:ind w:left="2214" w:hanging="1080"/>
      </w:pPr>
      <w:rPr>
        <w:rFonts w:hint="default"/>
      </w:rPr>
    </w:lvl>
    <w:lvl w:ilvl="5">
      <w:start w:val="1"/>
      <w:numFmt w:val="decimal"/>
      <w:isLgl/>
      <w:lvlText w:val="%1.%2.%3.%4.%5.%6."/>
      <w:lvlJc w:val="left"/>
      <w:pPr>
        <w:tabs>
          <w:tab w:val="num" w:pos="2574"/>
        </w:tabs>
        <w:ind w:left="2574" w:hanging="1440"/>
      </w:pPr>
      <w:rPr>
        <w:rFonts w:hint="default"/>
      </w:rPr>
    </w:lvl>
    <w:lvl w:ilvl="6">
      <w:start w:val="1"/>
      <w:numFmt w:val="decimal"/>
      <w:isLgl/>
      <w:lvlText w:val="%1.%2.%3.%4.%5.%6.%7."/>
      <w:lvlJc w:val="left"/>
      <w:pPr>
        <w:tabs>
          <w:tab w:val="num" w:pos="2574"/>
        </w:tabs>
        <w:ind w:left="2574" w:hanging="1440"/>
      </w:pPr>
      <w:rPr>
        <w:rFonts w:hint="default"/>
      </w:rPr>
    </w:lvl>
    <w:lvl w:ilvl="7">
      <w:start w:val="1"/>
      <w:numFmt w:val="decimal"/>
      <w:isLgl/>
      <w:lvlText w:val="%1.%2.%3.%4.%5.%6.%7.%8."/>
      <w:lvlJc w:val="left"/>
      <w:pPr>
        <w:tabs>
          <w:tab w:val="num" w:pos="2934"/>
        </w:tabs>
        <w:ind w:left="2934" w:hanging="1800"/>
      </w:pPr>
      <w:rPr>
        <w:rFonts w:hint="default"/>
      </w:rPr>
    </w:lvl>
    <w:lvl w:ilvl="8">
      <w:start w:val="1"/>
      <w:numFmt w:val="decimal"/>
      <w:isLgl/>
      <w:lvlText w:val="%1.%2.%3.%4.%5.%6.%7.%8.%9."/>
      <w:lvlJc w:val="left"/>
      <w:pPr>
        <w:tabs>
          <w:tab w:val="num" w:pos="2934"/>
        </w:tabs>
        <w:ind w:left="2934" w:hanging="1800"/>
      </w:pPr>
      <w:rPr>
        <w:rFonts w:hint="default"/>
      </w:rPr>
    </w:lvl>
  </w:abstractNum>
  <w:abstractNum w:abstractNumId="8" w15:restartNumberingAfterBreak="0">
    <w:nsid w:val="2FC146FB"/>
    <w:multiLevelType w:val="singleLevel"/>
    <w:tmpl w:val="A780507C"/>
    <w:lvl w:ilvl="0">
      <w:start w:val="8"/>
      <w:numFmt w:val="decimal"/>
      <w:lvlText w:val="%1."/>
      <w:legacy w:legacy="1" w:legacySpace="0" w:legacyIndent="284"/>
      <w:lvlJc w:val="left"/>
      <w:pPr>
        <w:ind w:left="0" w:firstLine="0"/>
      </w:pPr>
      <w:rPr>
        <w:rFonts w:ascii="Times New Roman" w:hAnsi="Times New Roman" w:cs="Times New Roman" w:hint="default"/>
      </w:rPr>
    </w:lvl>
  </w:abstractNum>
  <w:abstractNum w:abstractNumId="9" w15:restartNumberingAfterBreak="0">
    <w:nsid w:val="42CC58CA"/>
    <w:multiLevelType w:val="multilevel"/>
    <w:tmpl w:val="B728F4EA"/>
    <w:lvl w:ilvl="0">
      <w:start w:val="1"/>
      <w:numFmt w:val="decimal"/>
      <w:lvlText w:val="%1."/>
      <w:lvlJc w:val="left"/>
      <w:pPr>
        <w:ind w:left="1920" w:hanging="360"/>
      </w:pPr>
      <w:rPr>
        <w:b/>
      </w:rPr>
    </w:lvl>
    <w:lvl w:ilvl="1">
      <w:start w:val="2"/>
      <w:numFmt w:val="decimal"/>
      <w:isLgl/>
      <w:lvlText w:val="%1.%2."/>
      <w:lvlJc w:val="left"/>
      <w:pPr>
        <w:ind w:left="502" w:hanging="360"/>
      </w:pPr>
      <w:rPr>
        <w:color w:val="auto"/>
        <w:sz w:val="28"/>
        <w:szCs w:val="28"/>
      </w:rPr>
    </w:lvl>
    <w:lvl w:ilvl="2">
      <w:start w:val="1"/>
      <w:numFmt w:val="decimal"/>
      <w:isLgl/>
      <w:lvlText w:val="%1.%2.%3."/>
      <w:lvlJc w:val="left"/>
      <w:pPr>
        <w:ind w:left="1080" w:hanging="720"/>
      </w:pPr>
      <w:rPr>
        <w:color w:val="auto"/>
        <w:sz w:val="24"/>
      </w:rPr>
    </w:lvl>
    <w:lvl w:ilvl="3">
      <w:start w:val="1"/>
      <w:numFmt w:val="decimal"/>
      <w:isLgl/>
      <w:lvlText w:val="%1.%2.%3.%4."/>
      <w:lvlJc w:val="left"/>
      <w:pPr>
        <w:ind w:left="1080" w:hanging="720"/>
      </w:pPr>
      <w:rPr>
        <w:color w:val="auto"/>
        <w:sz w:val="24"/>
      </w:rPr>
    </w:lvl>
    <w:lvl w:ilvl="4">
      <w:start w:val="1"/>
      <w:numFmt w:val="decimal"/>
      <w:isLgl/>
      <w:lvlText w:val="%1.%2.%3.%4.%5."/>
      <w:lvlJc w:val="left"/>
      <w:pPr>
        <w:ind w:left="1440" w:hanging="1080"/>
      </w:pPr>
      <w:rPr>
        <w:color w:val="auto"/>
        <w:sz w:val="24"/>
      </w:rPr>
    </w:lvl>
    <w:lvl w:ilvl="5">
      <w:start w:val="1"/>
      <w:numFmt w:val="decimal"/>
      <w:isLgl/>
      <w:lvlText w:val="%1.%2.%3.%4.%5.%6."/>
      <w:lvlJc w:val="left"/>
      <w:pPr>
        <w:ind w:left="1440" w:hanging="1080"/>
      </w:pPr>
      <w:rPr>
        <w:color w:val="auto"/>
        <w:sz w:val="24"/>
      </w:rPr>
    </w:lvl>
    <w:lvl w:ilvl="6">
      <w:start w:val="1"/>
      <w:numFmt w:val="decimal"/>
      <w:isLgl/>
      <w:lvlText w:val="%1.%2.%3.%4.%5.%6.%7."/>
      <w:lvlJc w:val="left"/>
      <w:pPr>
        <w:ind w:left="1800" w:hanging="1440"/>
      </w:pPr>
      <w:rPr>
        <w:color w:val="auto"/>
        <w:sz w:val="24"/>
      </w:rPr>
    </w:lvl>
    <w:lvl w:ilvl="7">
      <w:start w:val="1"/>
      <w:numFmt w:val="decimal"/>
      <w:isLgl/>
      <w:lvlText w:val="%1.%2.%3.%4.%5.%6.%7.%8."/>
      <w:lvlJc w:val="left"/>
      <w:pPr>
        <w:ind w:left="1800" w:hanging="1440"/>
      </w:pPr>
      <w:rPr>
        <w:color w:val="auto"/>
        <w:sz w:val="24"/>
      </w:rPr>
    </w:lvl>
    <w:lvl w:ilvl="8">
      <w:start w:val="1"/>
      <w:numFmt w:val="decimal"/>
      <w:isLgl/>
      <w:lvlText w:val="%1.%2.%3.%4.%5.%6.%7.%8.%9."/>
      <w:lvlJc w:val="left"/>
      <w:pPr>
        <w:ind w:left="2160" w:hanging="1800"/>
      </w:pPr>
      <w:rPr>
        <w:color w:val="auto"/>
        <w:sz w:val="24"/>
      </w:rPr>
    </w:lvl>
  </w:abstractNum>
  <w:abstractNum w:abstractNumId="10" w15:restartNumberingAfterBreak="0">
    <w:nsid w:val="435C5367"/>
    <w:multiLevelType w:val="singleLevel"/>
    <w:tmpl w:val="0419000F"/>
    <w:lvl w:ilvl="0">
      <w:start w:val="1"/>
      <w:numFmt w:val="decimal"/>
      <w:lvlText w:val="%1."/>
      <w:lvlJc w:val="left"/>
      <w:pPr>
        <w:tabs>
          <w:tab w:val="num" w:pos="1495"/>
        </w:tabs>
        <w:ind w:left="1495" w:hanging="360"/>
      </w:pPr>
    </w:lvl>
  </w:abstractNum>
  <w:abstractNum w:abstractNumId="11" w15:restartNumberingAfterBreak="0">
    <w:nsid w:val="45464CC8"/>
    <w:multiLevelType w:val="hybridMultilevel"/>
    <w:tmpl w:val="83724E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87278FE"/>
    <w:multiLevelType w:val="multilevel"/>
    <w:tmpl w:val="FE581078"/>
    <w:lvl w:ilvl="0">
      <w:start w:val="1"/>
      <w:numFmt w:val="decimal"/>
      <w:lvlText w:val="%1."/>
      <w:lvlJc w:val="left"/>
      <w:pPr>
        <w:tabs>
          <w:tab w:val="num" w:pos="6611"/>
        </w:tabs>
        <w:ind w:left="6611" w:firstLine="709"/>
      </w:pPr>
    </w:lvl>
    <w:lvl w:ilvl="1">
      <w:start w:val="1"/>
      <w:numFmt w:val="decimal"/>
      <w:lvlText w:val="3.%2."/>
      <w:lvlJc w:val="left"/>
      <w:pPr>
        <w:tabs>
          <w:tab w:val="num" w:pos="0"/>
        </w:tabs>
        <w:ind w:left="0" w:firstLine="709"/>
      </w:pPr>
    </w:lvl>
    <w:lvl w:ilvl="2">
      <w:start w:val="1"/>
      <w:numFmt w:val="decimal"/>
      <w:lvlText w:val="%1.%2.%3."/>
      <w:lvlJc w:val="left"/>
      <w:pPr>
        <w:tabs>
          <w:tab w:val="num" w:pos="2422"/>
        </w:tabs>
        <w:ind w:left="2422" w:hanging="720"/>
      </w:pPr>
    </w:lvl>
    <w:lvl w:ilvl="3">
      <w:start w:val="1"/>
      <w:numFmt w:val="decimal"/>
      <w:lvlText w:val="%1.%2.%3.%4."/>
      <w:lvlJc w:val="left"/>
      <w:pPr>
        <w:tabs>
          <w:tab w:val="num" w:pos="3633"/>
        </w:tabs>
        <w:ind w:left="3633" w:hanging="1080"/>
      </w:pPr>
    </w:lvl>
    <w:lvl w:ilvl="4">
      <w:start w:val="1"/>
      <w:numFmt w:val="decimal"/>
      <w:lvlText w:val="%1.%2.%3.%4.%5."/>
      <w:lvlJc w:val="left"/>
      <w:pPr>
        <w:tabs>
          <w:tab w:val="num" w:pos="4484"/>
        </w:tabs>
        <w:ind w:left="4484"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906"/>
        </w:tabs>
        <w:ind w:left="6906" w:hanging="1800"/>
      </w:pPr>
    </w:lvl>
    <w:lvl w:ilvl="7">
      <w:start w:val="1"/>
      <w:numFmt w:val="decimal"/>
      <w:lvlText w:val="%1.%2.%3.%4.%5.%6.%7.%8."/>
      <w:lvlJc w:val="left"/>
      <w:pPr>
        <w:tabs>
          <w:tab w:val="num" w:pos="7757"/>
        </w:tabs>
        <w:ind w:left="7757" w:hanging="1800"/>
      </w:pPr>
    </w:lvl>
    <w:lvl w:ilvl="8">
      <w:start w:val="1"/>
      <w:numFmt w:val="decimal"/>
      <w:lvlText w:val="%1.%2.%3.%4.%5.%6.%7.%8.%9."/>
      <w:lvlJc w:val="left"/>
      <w:pPr>
        <w:tabs>
          <w:tab w:val="num" w:pos="8968"/>
        </w:tabs>
        <w:ind w:left="8968" w:hanging="2160"/>
      </w:pPr>
    </w:lvl>
  </w:abstractNum>
  <w:abstractNum w:abstractNumId="13" w15:restartNumberingAfterBreak="0">
    <w:nsid w:val="4DDB19F4"/>
    <w:multiLevelType w:val="hybridMultilevel"/>
    <w:tmpl w:val="9CDC4F42"/>
    <w:lvl w:ilvl="0" w:tplc="0419000F">
      <w:start w:val="1"/>
      <w:numFmt w:val="decimal"/>
      <w:lvlText w:val="%1)"/>
      <w:lvlJc w:val="left"/>
      <w:pPr>
        <w:tabs>
          <w:tab w:val="num" w:pos="0"/>
        </w:tabs>
        <w:ind w:left="0" w:firstLine="709"/>
      </w:pPr>
    </w:lvl>
    <w:lvl w:ilvl="1" w:tplc="04190019">
      <w:start w:val="1"/>
      <w:numFmt w:val="russianLower"/>
      <w:lvlText w:val="%2)"/>
      <w:lvlJc w:val="left"/>
      <w:pPr>
        <w:tabs>
          <w:tab w:val="num" w:pos="0"/>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350757"/>
    <w:multiLevelType w:val="singleLevel"/>
    <w:tmpl w:val="887A290E"/>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15" w15:restartNumberingAfterBreak="0">
    <w:nsid w:val="531A5F6E"/>
    <w:multiLevelType w:val="singleLevel"/>
    <w:tmpl w:val="95B004D2"/>
    <w:lvl w:ilvl="0">
      <w:start w:val="10"/>
      <w:numFmt w:val="decimal"/>
      <w:lvlText w:val="%1."/>
      <w:legacy w:legacy="1" w:legacySpace="0" w:legacyIndent="393"/>
      <w:lvlJc w:val="left"/>
      <w:pPr>
        <w:ind w:left="0" w:firstLine="0"/>
      </w:pPr>
      <w:rPr>
        <w:rFonts w:ascii="Times New Roman" w:hAnsi="Times New Roman" w:cs="Times New Roman" w:hint="default"/>
      </w:rPr>
    </w:lvl>
  </w:abstractNum>
  <w:abstractNum w:abstractNumId="16" w15:restartNumberingAfterBreak="0">
    <w:nsid w:val="57ED7671"/>
    <w:multiLevelType w:val="singleLevel"/>
    <w:tmpl w:val="1E84F658"/>
    <w:lvl w:ilvl="0">
      <w:numFmt w:val="bullet"/>
      <w:lvlText w:val="-"/>
      <w:lvlJc w:val="left"/>
      <w:pPr>
        <w:tabs>
          <w:tab w:val="num" w:pos="360"/>
        </w:tabs>
        <w:ind w:left="360" w:hanging="360"/>
      </w:pPr>
    </w:lvl>
  </w:abstractNum>
  <w:abstractNum w:abstractNumId="17" w15:restartNumberingAfterBreak="0">
    <w:nsid w:val="58D80E08"/>
    <w:multiLevelType w:val="hybridMultilevel"/>
    <w:tmpl w:val="42E230AA"/>
    <w:lvl w:ilvl="0" w:tplc="FFFFFFFF">
      <w:start w:val="1"/>
      <w:numFmt w:val="decimal"/>
      <w:lvlText w:val="%1)"/>
      <w:lvlJc w:val="left"/>
      <w:pPr>
        <w:tabs>
          <w:tab w:val="num" w:pos="1440"/>
        </w:tabs>
        <w:ind w:left="1440" w:hanging="90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B800EC7"/>
    <w:multiLevelType w:val="hybridMultilevel"/>
    <w:tmpl w:val="EB98DF60"/>
    <w:lvl w:ilvl="0" w:tplc="FFFFFFFF">
      <w:start w:val="1"/>
      <w:numFmt w:val="decimal"/>
      <w:lvlText w:val="%1."/>
      <w:lvlJc w:val="left"/>
      <w:pPr>
        <w:tabs>
          <w:tab w:val="num" w:pos="1070"/>
        </w:tabs>
        <w:ind w:left="107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65EC5CD6"/>
    <w:multiLevelType w:val="hybridMultilevel"/>
    <w:tmpl w:val="3038193C"/>
    <w:lvl w:ilvl="0" w:tplc="FDFC3A26">
      <w:start w:val="1"/>
      <w:numFmt w:val="decimal"/>
      <w:lvlText w:val="%1."/>
      <w:lvlJc w:val="left"/>
      <w:pPr>
        <w:tabs>
          <w:tab w:val="num" w:pos="3060"/>
        </w:tabs>
        <w:ind w:left="3060" w:hanging="360"/>
      </w:pPr>
    </w:lvl>
    <w:lvl w:ilvl="1" w:tplc="04190019">
      <w:numFmt w:val="none"/>
      <w:lvlText w:val=""/>
      <w:lvlJc w:val="left"/>
      <w:pPr>
        <w:tabs>
          <w:tab w:val="num" w:pos="2700"/>
        </w:tabs>
        <w:ind w:left="0" w:firstLine="0"/>
      </w:pPr>
    </w:lvl>
    <w:lvl w:ilvl="2" w:tplc="0419001B">
      <w:numFmt w:val="none"/>
      <w:lvlText w:val=""/>
      <w:lvlJc w:val="left"/>
      <w:pPr>
        <w:tabs>
          <w:tab w:val="num" w:pos="2700"/>
        </w:tabs>
        <w:ind w:left="0" w:firstLine="0"/>
      </w:pPr>
    </w:lvl>
    <w:lvl w:ilvl="3" w:tplc="0419000F">
      <w:numFmt w:val="none"/>
      <w:lvlText w:val=""/>
      <w:lvlJc w:val="left"/>
      <w:pPr>
        <w:tabs>
          <w:tab w:val="num" w:pos="2700"/>
        </w:tabs>
        <w:ind w:left="0" w:firstLine="0"/>
      </w:pPr>
    </w:lvl>
    <w:lvl w:ilvl="4" w:tplc="04190019">
      <w:numFmt w:val="none"/>
      <w:lvlText w:val=""/>
      <w:lvlJc w:val="left"/>
      <w:pPr>
        <w:tabs>
          <w:tab w:val="num" w:pos="2700"/>
        </w:tabs>
        <w:ind w:left="0" w:firstLine="0"/>
      </w:pPr>
    </w:lvl>
    <w:lvl w:ilvl="5" w:tplc="0419001B">
      <w:numFmt w:val="none"/>
      <w:lvlText w:val=""/>
      <w:lvlJc w:val="left"/>
      <w:pPr>
        <w:tabs>
          <w:tab w:val="num" w:pos="2700"/>
        </w:tabs>
        <w:ind w:left="0" w:firstLine="0"/>
      </w:pPr>
    </w:lvl>
    <w:lvl w:ilvl="6" w:tplc="0419000F">
      <w:numFmt w:val="none"/>
      <w:lvlText w:val=""/>
      <w:lvlJc w:val="left"/>
      <w:pPr>
        <w:tabs>
          <w:tab w:val="num" w:pos="2700"/>
        </w:tabs>
        <w:ind w:left="0" w:firstLine="0"/>
      </w:pPr>
    </w:lvl>
    <w:lvl w:ilvl="7" w:tplc="04190019">
      <w:numFmt w:val="none"/>
      <w:lvlText w:val=""/>
      <w:lvlJc w:val="left"/>
      <w:pPr>
        <w:tabs>
          <w:tab w:val="num" w:pos="2700"/>
        </w:tabs>
        <w:ind w:left="0" w:firstLine="0"/>
      </w:pPr>
    </w:lvl>
    <w:lvl w:ilvl="8" w:tplc="0419001B">
      <w:numFmt w:val="none"/>
      <w:lvlText w:val=""/>
      <w:lvlJc w:val="left"/>
      <w:pPr>
        <w:tabs>
          <w:tab w:val="num" w:pos="2700"/>
        </w:tabs>
        <w:ind w:left="0" w:firstLine="0"/>
      </w:pPr>
    </w:lvl>
  </w:abstractNum>
  <w:abstractNum w:abstractNumId="20" w15:restartNumberingAfterBreak="0">
    <w:nsid w:val="65F6534C"/>
    <w:multiLevelType w:val="singleLevel"/>
    <w:tmpl w:val="A34E7C64"/>
    <w:lvl w:ilvl="0">
      <w:start w:val="1"/>
      <w:numFmt w:val="decimal"/>
      <w:lvlText w:val="%1."/>
      <w:lvlJc w:val="left"/>
      <w:pPr>
        <w:tabs>
          <w:tab w:val="num" w:pos="927"/>
        </w:tabs>
        <w:ind w:left="927" w:hanging="360"/>
      </w:pPr>
      <w:rPr>
        <w:rFonts w:hint="default"/>
      </w:rPr>
    </w:lvl>
  </w:abstractNum>
  <w:abstractNum w:abstractNumId="21" w15:restartNumberingAfterBreak="0">
    <w:nsid w:val="6C28077B"/>
    <w:multiLevelType w:val="multilevel"/>
    <w:tmpl w:val="38AECE7E"/>
    <w:lvl w:ilvl="0">
      <w:start w:val="1"/>
      <w:numFmt w:val="decimal"/>
      <w:lvlText w:val="%1."/>
      <w:lvlJc w:val="left"/>
      <w:pPr>
        <w:tabs>
          <w:tab w:val="num" w:pos="1494"/>
        </w:tabs>
        <w:ind w:left="1494" w:hanging="360"/>
      </w:pPr>
      <w:rPr>
        <w:rFonts w:hint="default"/>
      </w:rPr>
    </w:lvl>
    <w:lvl w:ilvl="1">
      <w:start w:val="3"/>
      <w:numFmt w:val="decimal"/>
      <w:isLgl/>
      <w:lvlText w:val="%1.%2."/>
      <w:lvlJc w:val="left"/>
      <w:pPr>
        <w:tabs>
          <w:tab w:val="num" w:pos="1629"/>
        </w:tabs>
        <w:ind w:left="1629"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1854"/>
        </w:tabs>
        <w:ind w:left="1854" w:hanging="720"/>
      </w:pPr>
      <w:rPr>
        <w:rFonts w:hint="default"/>
      </w:rPr>
    </w:lvl>
    <w:lvl w:ilvl="4">
      <w:start w:val="1"/>
      <w:numFmt w:val="decimal"/>
      <w:isLgl/>
      <w:lvlText w:val="%1.%2.%3.%4.%5."/>
      <w:lvlJc w:val="left"/>
      <w:pPr>
        <w:tabs>
          <w:tab w:val="num" w:pos="2214"/>
        </w:tabs>
        <w:ind w:left="2214" w:hanging="1080"/>
      </w:pPr>
      <w:rPr>
        <w:rFonts w:hint="default"/>
      </w:rPr>
    </w:lvl>
    <w:lvl w:ilvl="5">
      <w:start w:val="1"/>
      <w:numFmt w:val="decimal"/>
      <w:isLgl/>
      <w:lvlText w:val="%1.%2.%3.%4.%5.%6."/>
      <w:lvlJc w:val="left"/>
      <w:pPr>
        <w:tabs>
          <w:tab w:val="num" w:pos="2214"/>
        </w:tabs>
        <w:ind w:left="2214" w:hanging="1080"/>
      </w:pPr>
      <w:rPr>
        <w:rFonts w:hint="default"/>
      </w:rPr>
    </w:lvl>
    <w:lvl w:ilvl="6">
      <w:start w:val="1"/>
      <w:numFmt w:val="decimal"/>
      <w:isLgl/>
      <w:lvlText w:val="%1.%2.%3.%4.%5.%6.%7."/>
      <w:lvlJc w:val="left"/>
      <w:pPr>
        <w:tabs>
          <w:tab w:val="num" w:pos="2574"/>
        </w:tabs>
        <w:ind w:left="2574" w:hanging="1440"/>
      </w:pPr>
      <w:rPr>
        <w:rFonts w:hint="default"/>
      </w:rPr>
    </w:lvl>
    <w:lvl w:ilvl="7">
      <w:start w:val="1"/>
      <w:numFmt w:val="decimal"/>
      <w:isLgl/>
      <w:lvlText w:val="%1.%2.%3.%4.%5.%6.%7.%8."/>
      <w:lvlJc w:val="left"/>
      <w:pPr>
        <w:tabs>
          <w:tab w:val="num" w:pos="2574"/>
        </w:tabs>
        <w:ind w:left="2574" w:hanging="1440"/>
      </w:pPr>
      <w:rPr>
        <w:rFonts w:hint="default"/>
      </w:rPr>
    </w:lvl>
    <w:lvl w:ilvl="8">
      <w:start w:val="1"/>
      <w:numFmt w:val="decimal"/>
      <w:isLgl/>
      <w:lvlText w:val="%1.%2.%3.%4.%5.%6.%7.%8.%9."/>
      <w:lvlJc w:val="left"/>
      <w:pPr>
        <w:tabs>
          <w:tab w:val="num" w:pos="2934"/>
        </w:tabs>
        <w:ind w:left="2934" w:hanging="1800"/>
      </w:pPr>
      <w:rPr>
        <w:rFonts w:hint="default"/>
      </w:rPr>
    </w:lvl>
  </w:abstractNum>
  <w:abstractNum w:abstractNumId="22" w15:restartNumberingAfterBreak="0">
    <w:nsid w:val="709E2798"/>
    <w:multiLevelType w:val="hybridMultilevel"/>
    <w:tmpl w:val="54FCCAE0"/>
    <w:lvl w:ilvl="0" w:tplc="FFFFFFFF">
      <w:start w:val="1"/>
      <w:numFmt w:val="decimal"/>
      <w:lvlText w:val="%1)"/>
      <w:lvlJc w:val="left"/>
      <w:pPr>
        <w:tabs>
          <w:tab w:val="num" w:pos="1068"/>
        </w:tabs>
        <w:ind w:left="106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7842590D"/>
    <w:multiLevelType w:val="multilevel"/>
    <w:tmpl w:val="20747522"/>
    <w:lvl w:ilvl="0">
      <w:start w:val="1"/>
      <w:numFmt w:val="upperRoman"/>
      <w:lvlText w:val="%1."/>
      <w:lvlJc w:val="left"/>
      <w:pPr>
        <w:ind w:left="1080" w:hanging="720"/>
      </w:pPr>
      <w:rPr>
        <w:b/>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4" w15:restartNumberingAfterBreak="0">
    <w:nsid w:val="78FF222C"/>
    <w:multiLevelType w:val="hybridMultilevel"/>
    <w:tmpl w:val="E3ACBF4E"/>
    <w:lvl w:ilvl="0" w:tplc="412A7C12">
      <w:start w:val="1"/>
      <w:numFmt w:val="decimal"/>
      <w:lvlText w:val="%1."/>
      <w:lvlJc w:val="left"/>
      <w:pPr>
        <w:tabs>
          <w:tab w:val="num" w:pos="2115"/>
        </w:tabs>
        <w:ind w:left="2115" w:hanging="1215"/>
      </w:p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25" w15:restartNumberingAfterBreak="0">
    <w:nsid w:val="7A76581B"/>
    <w:multiLevelType w:val="hybridMultilevel"/>
    <w:tmpl w:val="DED4F55E"/>
    <w:lvl w:ilvl="0" w:tplc="FFFFFFFF">
      <w:start w:val="1"/>
      <w:numFmt w:val="decimal"/>
      <w:lvlText w:val="%1."/>
      <w:lvlJc w:val="left"/>
      <w:pPr>
        <w:tabs>
          <w:tab w:val="num" w:pos="-401"/>
        </w:tabs>
        <w:ind w:left="1410" w:firstLine="0"/>
      </w:pPr>
    </w:lvl>
    <w:lvl w:ilvl="1" w:tplc="FFFFFFFF">
      <w:start w:val="1"/>
      <w:numFmt w:val="decimal"/>
      <w:lvlText w:val="%2."/>
      <w:lvlJc w:val="left"/>
      <w:pPr>
        <w:tabs>
          <w:tab w:val="num" w:pos="-1385"/>
        </w:tabs>
        <w:ind w:left="426" w:firstLine="0"/>
      </w:pPr>
      <w:rPr>
        <w:sz w:val="28"/>
        <w:szCs w:val="28"/>
      </w:rPr>
    </w:lvl>
    <w:lvl w:ilvl="2" w:tplc="FFFFFFFF">
      <w:start w:val="1"/>
      <w:numFmt w:val="decimal"/>
      <w:lvlText w:val="6.%3."/>
      <w:lvlJc w:val="left"/>
      <w:pPr>
        <w:tabs>
          <w:tab w:val="num" w:pos="2008"/>
        </w:tabs>
        <w:ind w:left="1980" w:firstLine="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7B6C25E4"/>
    <w:multiLevelType w:val="hybridMultilevel"/>
    <w:tmpl w:val="4FD4F9A0"/>
    <w:lvl w:ilvl="0" w:tplc="B0DEC606">
      <w:start w:val="1"/>
      <w:numFmt w:val="upperRoman"/>
      <w:lvlText w:val="%1."/>
      <w:lvlJc w:val="left"/>
      <w:pPr>
        <w:ind w:left="3811" w:hanging="720"/>
      </w:pPr>
    </w:lvl>
    <w:lvl w:ilvl="1" w:tplc="4C12BAB0">
      <w:start w:val="1"/>
      <w:numFmt w:val="decimal"/>
      <w:lvlText w:val="%2."/>
      <w:lvlJc w:val="left"/>
      <w:pPr>
        <w:tabs>
          <w:tab w:val="num" w:pos="1440"/>
        </w:tabs>
        <w:ind w:left="1440" w:hanging="360"/>
      </w:pPr>
    </w:lvl>
    <w:lvl w:ilvl="2" w:tplc="8B083A80">
      <w:start w:val="1"/>
      <w:numFmt w:val="decimal"/>
      <w:lvlText w:val="%3."/>
      <w:lvlJc w:val="left"/>
      <w:pPr>
        <w:tabs>
          <w:tab w:val="num" w:pos="2160"/>
        </w:tabs>
        <w:ind w:left="2160" w:hanging="360"/>
      </w:pPr>
    </w:lvl>
    <w:lvl w:ilvl="3" w:tplc="BD364C3E">
      <w:start w:val="1"/>
      <w:numFmt w:val="decimal"/>
      <w:lvlText w:val="%4."/>
      <w:lvlJc w:val="left"/>
      <w:pPr>
        <w:tabs>
          <w:tab w:val="num" w:pos="2880"/>
        </w:tabs>
        <w:ind w:left="2880" w:hanging="360"/>
      </w:pPr>
    </w:lvl>
    <w:lvl w:ilvl="4" w:tplc="74542D8A">
      <w:start w:val="1"/>
      <w:numFmt w:val="decimal"/>
      <w:lvlText w:val="%5."/>
      <w:lvlJc w:val="left"/>
      <w:pPr>
        <w:tabs>
          <w:tab w:val="num" w:pos="3600"/>
        </w:tabs>
        <w:ind w:left="3600" w:hanging="360"/>
      </w:pPr>
    </w:lvl>
    <w:lvl w:ilvl="5" w:tplc="87902276">
      <w:start w:val="1"/>
      <w:numFmt w:val="decimal"/>
      <w:lvlText w:val="%6."/>
      <w:lvlJc w:val="left"/>
      <w:pPr>
        <w:tabs>
          <w:tab w:val="num" w:pos="4320"/>
        </w:tabs>
        <w:ind w:left="4320" w:hanging="360"/>
      </w:pPr>
    </w:lvl>
    <w:lvl w:ilvl="6" w:tplc="52EED2AE">
      <w:start w:val="1"/>
      <w:numFmt w:val="decimal"/>
      <w:lvlText w:val="%7."/>
      <w:lvlJc w:val="left"/>
      <w:pPr>
        <w:tabs>
          <w:tab w:val="num" w:pos="5040"/>
        </w:tabs>
        <w:ind w:left="5040" w:hanging="360"/>
      </w:pPr>
    </w:lvl>
    <w:lvl w:ilvl="7" w:tplc="E3446078">
      <w:start w:val="1"/>
      <w:numFmt w:val="decimal"/>
      <w:lvlText w:val="%8."/>
      <w:lvlJc w:val="left"/>
      <w:pPr>
        <w:tabs>
          <w:tab w:val="num" w:pos="5760"/>
        </w:tabs>
        <w:ind w:left="5760" w:hanging="360"/>
      </w:pPr>
    </w:lvl>
    <w:lvl w:ilvl="8" w:tplc="51F0C24C">
      <w:start w:val="1"/>
      <w:numFmt w:val="decimal"/>
      <w:lvlText w:val="%9."/>
      <w:lvlJc w:val="left"/>
      <w:pPr>
        <w:tabs>
          <w:tab w:val="num" w:pos="6480"/>
        </w:tabs>
        <w:ind w:left="6480" w:hanging="360"/>
      </w:pPr>
    </w:lvl>
  </w:abstractNum>
  <w:abstractNum w:abstractNumId="27" w15:restartNumberingAfterBreak="0">
    <w:nsid w:val="7CE77EAB"/>
    <w:multiLevelType w:val="hybridMultilevel"/>
    <w:tmpl w:val="6E729ADC"/>
    <w:lvl w:ilvl="0" w:tplc="74984F92">
      <w:start w:val="1"/>
      <w:numFmt w:val="decimal"/>
      <w:lvlText w:val="%1)"/>
      <w:lvlJc w:val="left"/>
      <w:pPr>
        <w:ind w:left="106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21"/>
  </w:num>
  <w:num w:numId="3">
    <w:abstractNumId w:val="10"/>
  </w:num>
  <w:num w:numId="4">
    <w:abstractNumId w:val="5"/>
  </w:num>
  <w:num w:numId="5">
    <w:abstractNumId w:val="4"/>
  </w:num>
  <w:num w:numId="6">
    <w:abstractNumId w:val="20"/>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num>
  <w:num w:numId="14">
    <w:abstractNumId w:val="0"/>
  </w:num>
  <w:num w:numId="15">
    <w:abstractNumId w:val="9"/>
  </w:num>
  <w:num w:numId="1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num>
  <w:num w:numId="28">
    <w:abstractNumId w:val="6"/>
    <w:lvlOverride w:ilvl="0">
      <w:lvl w:ilvl="0">
        <w:start w:val="1"/>
        <w:numFmt w:val="decimal"/>
        <w:lvlText w:val="%1."/>
        <w:legacy w:legacy="1" w:legacySpace="0" w:legacyIndent="284"/>
        <w:lvlJc w:val="left"/>
        <w:pPr>
          <w:ind w:left="0" w:firstLine="0"/>
        </w:pPr>
        <w:rPr>
          <w:rFonts w:ascii="Times New Roman" w:hAnsi="Times New Roman" w:cs="Times New Roman" w:hint="default"/>
        </w:rPr>
      </w:lvl>
    </w:lvlOverride>
  </w:num>
  <w:num w:numId="29">
    <w:abstractNumId w:val="8"/>
    <w:lvlOverride w:ilvl="0">
      <w:startOverride w:val="8"/>
    </w:lvlOverride>
  </w:num>
  <w:num w:numId="30">
    <w:abstractNumId w:val="2"/>
    <w:lvlOverride w:ilvl="0">
      <w:startOverride w:val="10"/>
    </w:lvlOverride>
  </w:num>
  <w:num w:numId="31">
    <w:abstractNumId w:val="2"/>
    <w:lvlOverride w:ilvl="0">
      <w:lvl w:ilvl="0">
        <w:start w:val="10"/>
        <w:numFmt w:val="decimal"/>
        <w:lvlText w:val="%1."/>
        <w:legacy w:legacy="1" w:legacySpace="0" w:legacyIndent="403"/>
        <w:lvlJc w:val="left"/>
        <w:pPr>
          <w:ind w:left="0" w:firstLine="0"/>
        </w:pPr>
        <w:rPr>
          <w:rFonts w:ascii="Times New Roman" w:hAnsi="Times New Roman" w:cs="Times New Roman" w:hint="default"/>
        </w:rPr>
      </w:lvl>
    </w:lvlOverride>
  </w:num>
  <w:num w:numId="32">
    <w:abstractNumId w:val="14"/>
    <w:lvlOverride w:ilvl="0">
      <w:startOverride w:val="1"/>
    </w:lvlOverride>
  </w:num>
  <w:num w:numId="33">
    <w:abstractNumId w:val="15"/>
    <w:lvlOverride w:ilvl="0">
      <w:lvl w:ilvl="0">
        <w:start w:val="10"/>
        <w:numFmt w:val="decimal"/>
        <w:lvlText w:val="%1."/>
        <w:legacy w:legacy="1" w:legacySpace="0" w:legacyIndent="399"/>
        <w:lvlJc w:val="left"/>
        <w:pPr>
          <w:ind w:left="0" w:firstLine="0"/>
        </w:pPr>
        <w:rPr>
          <w:rFonts w:ascii="Times New Roman" w:hAnsi="Times New Roman" w:cs="Times New Roman" w:hint="default"/>
        </w:rPr>
      </w:lvl>
    </w:lvlOverride>
  </w:num>
  <w:num w:numId="34">
    <w:abstractNumId w:val="19"/>
    <w:lvlOverride w:ilvl="0">
      <w:startOverride w:val="1"/>
    </w:lvlOverride>
    <w:lvlOverride w:ilvl="1"/>
    <w:lvlOverride w:ilvl="2"/>
    <w:lvlOverride w:ilvl="3"/>
    <w:lvlOverride w:ilvl="4"/>
    <w:lvlOverride w:ilvl="5"/>
    <w:lvlOverride w:ilvl="6"/>
    <w:lvlOverride w:ilvl="7"/>
    <w:lvlOverride w:ilvl="8"/>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55D"/>
    <w:rsid w:val="00000504"/>
    <w:rsid w:val="000041B7"/>
    <w:rsid w:val="00004FD1"/>
    <w:rsid w:val="000078EE"/>
    <w:rsid w:val="0001103C"/>
    <w:rsid w:val="00024D30"/>
    <w:rsid w:val="00025386"/>
    <w:rsid w:val="00032DAF"/>
    <w:rsid w:val="0003433E"/>
    <w:rsid w:val="00034F1C"/>
    <w:rsid w:val="0004139E"/>
    <w:rsid w:val="00043F5F"/>
    <w:rsid w:val="00045CBF"/>
    <w:rsid w:val="000634AA"/>
    <w:rsid w:val="00063B55"/>
    <w:rsid w:val="00071FEF"/>
    <w:rsid w:val="00073C40"/>
    <w:rsid w:val="00075C10"/>
    <w:rsid w:val="000800FC"/>
    <w:rsid w:val="000821E2"/>
    <w:rsid w:val="000836BB"/>
    <w:rsid w:val="00092202"/>
    <w:rsid w:val="00094FEB"/>
    <w:rsid w:val="00097458"/>
    <w:rsid w:val="000A6164"/>
    <w:rsid w:val="000B3E29"/>
    <w:rsid w:val="000C206F"/>
    <w:rsid w:val="000C6B8D"/>
    <w:rsid w:val="000C7E21"/>
    <w:rsid w:val="000D163E"/>
    <w:rsid w:val="000E00D6"/>
    <w:rsid w:val="000E2828"/>
    <w:rsid w:val="000E52BB"/>
    <w:rsid w:val="000F1464"/>
    <w:rsid w:val="000F2EBB"/>
    <w:rsid w:val="000F366B"/>
    <w:rsid w:val="00100296"/>
    <w:rsid w:val="0010172F"/>
    <w:rsid w:val="00107CF3"/>
    <w:rsid w:val="00112ADF"/>
    <w:rsid w:val="00117035"/>
    <w:rsid w:val="00117877"/>
    <w:rsid w:val="0012436C"/>
    <w:rsid w:val="00124486"/>
    <w:rsid w:val="00125200"/>
    <w:rsid w:val="00127174"/>
    <w:rsid w:val="00144C13"/>
    <w:rsid w:val="00147F13"/>
    <w:rsid w:val="00150244"/>
    <w:rsid w:val="001522DE"/>
    <w:rsid w:val="001526DF"/>
    <w:rsid w:val="00153759"/>
    <w:rsid w:val="001602B7"/>
    <w:rsid w:val="00162070"/>
    <w:rsid w:val="0017011B"/>
    <w:rsid w:val="001732ED"/>
    <w:rsid w:val="001823E2"/>
    <w:rsid w:val="00184A8A"/>
    <w:rsid w:val="00190677"/>
    <w:rsid w:val="00195E0C"/>
    <w:rsid w:val="001A00A2"/>
    <w:rsid w:val="001B081B"/>
    <w:rsid w:val="001B36AA"/>
    <w:rsid w:val="001B6A8B"/>
    <w:rsid w:val="001B6F5C"/>
    <w:rsid w:val="001C0505"/>
    <w:rsid w:val="001C1287"/>
    <w:rsid w:val="001C5AD0"/>
    <w:rsid w:val="001C6155"/>
    <w:rsid w:val="001D02C1"/>
    <w:rsid w:val="001D7AD5"/>
    <w:rsid w:val="001E1F56"/>
    <w:rsid w:val="001E44FD"/>
    <w:rsid w:val="001E59B8"/>
    <w:rsid w:val="001E68D4"/>
    <w:rsid w:val="00201137"/>
    <w:rsid w:val="00211912"/>
    <w:rsid w:val="00211949"/>
    <w:rsid w:val="002205F3"/>
    <w:rsid w:val="00220EBB"/>
    <w:rsid w:val="00221620"/>
    <w:rsid w:val="00223AE4"/>
    <w:rsid w:val="00224CE6"/>
    <w:rsid w:val="00233ED1"/>
    <w:rsid w:val="002359AE"/>
    <w:rsid w:val="00236BAA"/>
    <w:rsid w:val="00242A94"/>
    <w:rsid w:val="002463CD"/>
    <w:rsid w:val="00246F0C"/>
    <w:rsid w:val="002474C0"/>
    <w:rsid w:val="00247CE5"/>
    <w:rsid w:val="0025308C"/>
    <w:rsid w:val="002612FE"/>
    <w:rsid w:val="00264F69"/>
    <w:rsid w:val="00271F14"/>
    <w:rsid w:val="00272906"/>
    <w:rsid w:val="00273067"/>
    <w:rsid w:val="00273459"/>
    <w:rsid w:val="002770F2"/>
    <w:rsid w:val="0029128F"/>
    <w:rsid w:val="00297559"/>
    <w:rsid w:val="002A0CA8"/>
    <w:rsid w:val="002A1689"/>
    <w:rsid w:val="002A1CDE"/>
    <w:rsid w:val="002A70AA"/>
    <w:rsid w:val="002B02F6"/>
    <w:rsid w:val="002B1DDC"/>
    <w:rsid w:val="002B7E9C"/>
    <w:rsid w:val="002C1761"/>
    <w:rsid w:val="002D0D6F"/>
    <w:rsid w:val="002D2B2D"/>
    <w:rsid w:val="002D2FD6"/>
    <w:rsid w:val="002D4803"/>
    <w:rsid w:val="002E20DB"/>
    <w:rsid w:val="002E263D"/>
    <w:rsid w:val="002E39CD"/>
    <w:rsid w:val="002E7A73"/>
    <w:rsid w:val="002E7DE6"/>
    <w:rsid w:val="002F0D74"/>
    <w:rsid w:val="002F31C5"/>
    <w:rsid w:val="002F7277"/>
    <w:rsid w:val="00303A82"/>
    <w:rsid w:val="00311C85"/>
    <w:rsid w:val="0031722A"/>
    <w:rsid w:val="0032122B"/>
    <w:rsid w:val="0032223F"/>
    <w:rsid w:val="00326ED5"/>
    <w:rsid w:val="00331569"/>
    <w:rsid w:val="00336D9C"/>
    <w:rsid w:val="003375FD"/>
    <w:rsid w:val="0034075E"/>
    <w:rsid w:val="00342429"/>
    <w:rsid w:val="0034329B"/>
    <w:rsid w:val="00355C41"/>
    <w:rsid w:val="00372680"/>
    <w:rsid w:val="00372B78"/>
    <w:rsid w:val="00375DFE"/>
    <w:rsid w:val="00376624"/>
    <w:rsid w:val="00377489"/>
    <w:rsid w:val="003923AE"/>
    <w:rsid w:val="003945A6"/>
    <w:rsid w:val="00395F99"/>
    <w:rsid w:val="003B217E"/>
    <w:rsid w:val="003B2EED"/>
    <w:rsid w:val="003C5BF8"/>
    <w:rsid w:val="003D2C38"/>
    <w:rsid w:val="003D3A20"/>
    <w:rsid w:val="003D5BE7"/>
    <w:rsid w:val="003D7DE3"/>
    <w:rsid w:val="003E16B8"/>
    <w:rsid w:val="003E3EAA"/>
    <w:rsid w:val="003E6D67"/>
    <w:rsid w:val="003F7198"/>
    <w:rsid w:val="003F7D3E"/>
    <w:rsid w:val="004002F8"/>
    <w:rsid w:val="004017FF"/>
    <w:rsid w:val="00401975"/>
    <w:rsid w:val="00402020"/>
    <w:rsid w:val="00405229"/>
    <w:rsid w:val="00407B23"/>
    <w:rsid w:val="00412B02"/>
    <w:rsid w:val="00414FEE"/>
    <w:rsid w:val="00415C76"/>
    <w:rsid w:val="0042114F"/>
    <w:rsid w:val="00426B5A"/>
    <w:rsid w:val="00431012"/>
    <w:rsid w:val="004328C8"/>
    <w:rsid w:val="00432984"/>
    <w:rsid w:val="0043603A"/>
    <w:rsid w:val="00436EFA"/>
    <w:rsid w:val="004377CC"/>
    <w:rsid w:val="00447BAB"/>
    <w:rsid w:val="00450EFD"/>
    <w:rsid w:val="004511FC"/>
    <w:rsid w:val="0045123D"/>
    <w:rsid w:val="00454324"/>
    <w:rsid w:val="004556D5"/>
    <w:rsid w:val="00457786"/>
    <w:rsid w:val="0046007C"/>
    <w:rsid w:val="004634B7"/>
    <w:rsid w:val="004655E6"/>
    <w:rsid w:val="00465E7A"/>
    <w:rsid w:val="00472864"/>
    <w:rsid w:val="00476269"/>
    <w:rsid w:val="00476E6A"/>
    <w:rsid w:val="00483EF6"/>
    <w:rsid w:val="00486A86"/>
    <w:rsid w:val="00491081"/>
    <w:rsid w:val="00492843"/>
    <w:rsid w:val="00494A5D"/>
    <w:rsid w:val="00496233"/>
    <w:rsid w:val="00496E05"/>
    <w:rsid w:val="004974A4"/>
    <w:rsid w:val="004A3E1C"/>
    <w:rsid w:val="004B1494"/>
    <w:rsid w:val="004B16C1"/>
    <w:rsid w:val="004B287A"/>
    <w:rsid w:val="004B2E3A"/>
    <w:rsid w:val="004B366C"/>
    <w:rsid w:val="004B6B5E"/>
    <w:rsid w:val="004C022E"/>
    <w:rsid w:val="004C36E7"/>
    <w:rsid w:val="004D23E0"/>
    <w:rsid w:val="004D249B"/>
    <w:rsid w:val="004D32EB"/>
    <w:rsid w:val="004D3F52"/>
    <w:rsid w:val="004D41F6"/>
    <w:rsid w:val="004E3D30"/>
    <w:rsid w:val="004E4150"/>
    <w:rsid w:val="004E7BCB"/>
    <w:rsid w:val="004F299E"/>
    <w:rsid w:val="005127BC"/>
    <w:rsid w:val="00517688"/>
    <w:rsid w:val="00523B06"/>
    <w:rsid w:val="00524A30"/>
    <w:rsid w:val="005272DC"/>
    <w:rsid w:val="005274B8"/>
    <w:rsid w:val="00532519"/>
    <w:rsid w:val="00533EFC"/>
    <w:rsid w:val="00536BF7"/>
    <w:rsid w:val="00537801"/>
    <w:rsid w:val="005430E4"/>
    <w:rsid w:val="005471CD"/>
    <w:rsid w:val="00553AC5"/>
    <w:rsid w:val="00555E60"/>
    <w:rsid w:val="0055773E"/>
    <w:rsid w:val="005606EB"/>
    <w:rsid w:val="0057009B"/>
    <w:rsid w:val="005720F4"/>
    <w:rsid w:val="00572CA5"/>
    <w:rsid w:val="00575815"/>
    <w:rsid w:val="00576AD0"/>
    <w:rsid w:val="005819CC"/>
    <w:rsid w:val="00584CC5"/>
    <w:rsid w:val="005864DF"/>
    <w:rsid w:val="005910F9"/>
    <w:rsid w:val="00591623"/>
    <w:rsid w:val="005942F7"/>
    <w:rsid w:val="00594971"/>
    <w:rsid w:val="00596DF1"/>
    <w:rsid w:val="00597921"/>
    <w:rsid w:val="005A148C"/>
    <w:rsid w:val="005A7AC1"/>
    <w:rsid w:val="005B394E"/>
    <w:rsid w:val="005B4C92"/>
    <w:rsid w:val="005B557C"/>
    <w:rsid w:val="005B58FA"/>
    <w:rsid w:val="005C01A0"/>
    <w:rsid w:val="005C729B"/>
    <w:rsid w:val="005D0267"/>
    <w:rsid w:val="005D0946"/>
    <w:rsid w:val="005D154F"/>
    <w:rsid w:val="005E0871"/>
    <w:rsid w:val="005E3464"/>
    <w:rsid w:val="005F32EE"/>
    <w:rsid w:val="005F5653"/>
    <w:rsid w:val="005F78C3"/>
    <w:rsid w:val="00601CC0"/>
    <w:rsid w:val="006136D7"/>
    <w:rsid w:val="006138A9"/>
    <w:rsid w:val="00613EFE"/>
    <w:rsid w:val="00614DAC"/>
    <w:rsid w:val="006270D1"/>
    <w:rsid w:val="00630329"/>
    <w:rsid w:val="006304E8"/>
    <w:rsid w:val="00632524"/>
    <w:rsid w:val="00634510"/>
    <w:rsid w:val="00643933"/>
    <w:rsid w:val="0064641B"/>
    <w:rsid w:val="0066160D"/>
    <w:rsid w:val="00667972"/>
    <w:rsid w:val="006718D7"/>
    <w:rsid w:val="006778DE"/>
    <w:rsid w:val="006807EF"/>
    <w:rsid w:val="00685CCF"/>
    <w:rsid w:val="00685E23"/>
    <w:rsid w:val="00686F5A"/>
    <w:rsid w:val="00692B3C"/>
    <w:rsid w:val="00693731"/>
    <w:rsid w:val="0069565E"/>
    <w:rsid w:val="00695FA2"/>
    <w:rsid w:val="006979EF"/>
    <w:rsid w:val="006A1122"/>
    <w:rsid w:val="006A1D80"/>
    <w:rsid w:val="006A6088"/>
    <w:rsid w:val="006B0023"/>
    <w:rsid w:val="006B0AEA"/>
    <w:rsid w:val="006B0CE6"/>
    <w:rsid w:val="006B4DCB"/>
    <w:rsid w:val="006B778A"/>
    <w:rsid w:val="006B7BC5"/>
    <w:rsid w:val="006C0130"/>
    <w:rsid w:val="006C0A2E"/>
    <w:rsid w:val="006C1135"/>
    <w:rsid w:val="006C1713"/>
    <w:rsid w:val="006D2F4B"/>
    <w:rsid w:val="006D4B7F"/>
    <w:rsid w:val="006E21F7"/>
    <w:rsid w:val="006E5BD0"/>
    <w:rsid w:val="006E6C73"/>
    <w:rsid w:val="006E7573"/>
    <w:rsid w:val="006F115C"/>
    <w:rsid w:val="006F25FF"/>
    <w:rsid w:val="006F7E7D"/>
    <w:rsid w:val="00702AF3"/>
    <w:rsid w:val="00705D73"/>
    <w:rsid w:val="00707BC3"/>
    <w:rsid w:val="007146C4"/>
    <w:rsid w:val="00723214"/>
    <w:rsid w:val="00723A3A"/>
    <w:rsid w:val="00724EA6"/>
    <w:rsid w:val="00727C0A"/>
    <w:rsid w:val="00736080"/>
    <w:rsid w:val="007402B3"/>
    <w:rsid w:val="00741F4A"/>
    <w:rsid w:val="00743ECA"/>
    <w:rsid w:val="0074509D"/>
    <w:rsid w:val="007461FB"/>
    <w:rsid w:val="00747CB3"/>
    <w:rsid w:val="00753183"/>
    <w:rsid w:val="007535A0"/>
    <w:rsid w:val="007542EA"/>
    <w:rsid w:val="00755CFB"/>
    <w:rsid w:val="0076075A"/>
    <w:rsid w:val="00764E20"/>
    <w:rsid w:val="007662F7"/>
    <w:rsid w:val="00775E71"/>
    <w:rsid w:val="007760AF"/>
    <w:rsid w:val="00776A62"/>
    <w:rsid w:val="0077713C"/>
    <w:rsid w:val="0078157C"/>
    <w:rsid w:val="00782407"/>
    <w:rsid w:val="00785168"/>
    <w:rsid w:val="00786994"/>
    <w:rsid w:val="0079162F"/>
    <w:rsid w:val="00792501"/>
    <w:rsid w:val="00795532"/>
    <w:rsid w:val="007A7D04"/>
    <w:rsid w:val="007B16B7"/>
    <w:rsid w:val="007B2C23"/>
    <w:rsid w:val="007B5BD0"/>
    <w:rsid w:val="007C5B24"/>
    <w:rsid w:val="007C6935"/>
    <w:rsid w:val="007D0632"/>
    <w:rsid w:val="007D48FE"/>
    <w:rsid w:val="007E1C62"/>
    <w:rsid w:val="007E727C"/>
    <w:rsid w:val="007F0109"/>
    <w:rsid w:val="007F056E"/>
    <w:rsid w:val="007F5211"/>
    <w:rsid w:val="00804631"/>
    <w:rsid w:val="00812073"/>
    <w:rsid w:val="008159E9"/>
    <w:rsid w:val="00822491"/>
    <w:rsid w:val="00823C5D"/>
    <w:rsid w:val="00825DF2"/>
    <w:rsid w:val="00837268"/>
    <w:rsid w:val="00840538"/>
    <w:rsid w:val="00841A3D"/>
    <w:rsid w:val="008436C6"/>
    <w:rsid w:val="00845A79"/>
    <w:rsid w:val="00847E99"/>
    <w:rsid w:val="00852041"/>
    <w:rsid w:val="00854A66"/>
    <w:rsid w:val="00862A64"/>
    <w:rsid w:val="00863331"/>
    <w:rsid w:val="008638BC"/>
    <w:rsid w:val="00864754"/>
    <w:rsid w:val="00871DC6"/>
    <w:rsid w:val="00875544"/>
    <w:rsid w:val="008852F8"/>
    <w:rsid w:val="00894FB0"/>
    <w:rsid w:val="00895EE4"/>
    <w:rsid w:val="00896A73"/>
    <w:rsid w:val="008A0C1C"/>
    <w:rsid w:val="008B23BB"/>
    <w:rsid w:val="008B2521"/>
    <w:rsid w:val="008B48FE"/>
    <w:rsid w:val="008C126D"/>
    <w:rsid w:val="008D06D2"/>
    <w:rsid w:val="008D7EBC"/>
    <w:rsid w:val="008E20FA"/>
    <w:rsid w:val="008E2C45"/>
    <w:rsid w:val="008E7A5C"/>
    <w:rsid w:val="008F15EC"/>
    <w:rsid w:val="0090376C"/>
    <w:rsid w:val="00904B27"/>
    <w:rsid w:val="00910801"/>
    <w:rsid w:val="0091083B"/>
    <w:rsid w:val="00911636"/>
    <w:rsid w:val="00911ADB"/>
    <w:rsid w:val="009124CB"/>
    <w:rsid w:val="0091472E"/>
    <w:rsid w:val="00917B12"/>
    <w:rsid w:val="00923B9D"/>
    <w:rsid w:val="009308E3"/>
    <w:rsid w:val="00943FF9"/>
    <w:rsid w:val="00951FF3"/>
    <w:rsid w:val="009617C1"/>
    <w:rsid w:val="00965B37"/>
    <w:rsid w:val="00966368"/>
    <w:rsid w:val="009752E3"/>
    <w:rsid w:val="00983370"/>
    <w:rsid w:val="0098337B"/>
    <w:rsid w:val="00984EA9"/>
    <w:rsid w:val="00986714"/>
    <w:rsid w:val="00986FF6"/>
    <w:rsid w:val="0098779A"/>
    <w:rsid w:val="0098792E"/>
    <w:rsid w:val="00990475"/>
    <w:rsid w:val="0099244B"/>
    <w:rsid w:val="009931B4"/>
    <w:rsid w:val="00995711"/>
    <w:rsid w:val="00995DA7"/>
    <w:rsid w:val="00996E20"/>
    <w:rsid w:val="00996EA9"/>
    <w:rsid w:val="009A41B6"/>
    <w:rsid w:val="009B3588"/>
    <w:rsid w:val="009B5194"/>
    <w:rsid w:val="009B5229"/>
    <w:rsid w:val="009B5666"/>
    <w:rsid w:val="009C2A98"/>
    <w:rsid w:val="009C3DF7"/>
    <w:rsid w:val="009C7ADE"/>
    <w:rsid w:val="009D0E87"/>
    <w:rsid w:val="009D5C77"/>
    <w:rsid w:val="009E07BE"/>
    <w:rsid w:val="009E0D27"/>
    <w:rsid w:val="009E27A4"/>
    <w:rsid w:val="009E40D7"/>
    <w:rsid w:val="009E56A8"/>
    <w:rsid w:val="009E5CE4"/>
    <w:rsid w:val="009E7D34"/>
    <w:rsid w:val="009F755D"/>
    <w:rsid w:val="00A03BCB"/>
    <w:rsid w:val="00A105A0"/>
    <w:rsid w:val="00A156DA"/>
    <w:rsid w:val="00A235A8"/>
    <w:rsid w:val="00A257EB"/>
    <w:rsid w:val="00A26F22"/>
    <w:rsid w:val="00A27E07"/>
    <w:rsid w:val="00A30BA4"/>
    <w:rsid w:val="00A35FE6"/>
    <w:rsid w:val="00A47B78"/>
    <w:rsid w:val="00A53FBF"/>
    <w:rsid w:val="00A605BC"/>
    <w:rsid w:val="00A62E35"/>
    <w:rsid w:val="00A6379C"/>
    <w:rsid w:val="00A7057D"/>
    <w:rsid w:val="00A711E7"/>
    <w:rsid w:val="00A728DB"/>
    <w:rsid w:val="00A7299E"/>
    <w:rsid w:val="00A72A44"/>
    <w:rsid w:val="00A762DF"/>
    <w:rsid w:val="00A845FD"/>
    <w:rsid w:val="00A86CB5"/>
    <w:rsid w:val="00A90754"/>
    <w:rsid w:val="00A90EE1"/>
    <w:rsid w:val="00A919CC"/>
    <w:rsid w:val="00AA5C4A"/>
    <w:rsid w:val="00AA68AF"/>
    <w:rsid w:val="00AC03B2"/>
    <w:rsid w:val="00AC6433"/>
    <w:rsid w:val="00AE0BD9"/>
    <w:rsid w:val="00AE0F35"/>
    <w:rsid w:val="00AE1FFA"/>
    <w:rsid w:val="00AE2564"/>
    <w:rsid w:val="00AE48CD"/>
    <w:rsid w:val="00AE4F33"/>
    <w:rsid w:val="00AE779A"/>
    <w:rsid w:val="00B0048D"/>
    <w:rsid w:val="00B028EA"/>
    <w:rsid w:val="00B04969"/>
    <w:rsid w:val="00B077B1"/>
    <w:rsid w:val="00B07FFA"/>
    <w:rsid w:val="00B15C14"/>
    <w:rsid w:val="00B169A7"/>
    <w:rsid w:val="00B208CC"/>
    <w:rsid w:val="00B24F78"/>
    <w:rsid w:val="00B3336E"/>
    <w:rsid w:val="00B40872"/>
    <w:rsid w:val="00B45AB7"/>
    <w:rsid w:val="00B500E6"/>
    <w:rsid w:val="00B50BC1"/>
    <w:rsid w:val="00B54222"/>
    <w:rsid w:val="00B549A0"/>
    <w:rsid w:val="00B55179"/>
    <w:rsid w:val="00B55527"/>
    <w:rsid w:val="00B576E7"/>
    <w:rsid w:val="00B62EE0"/>
    <w:rsid w:val="00B63189"/>
    <w:rsid w:val="00B641EF"/>
    <w:rsid w:val="00B7066C"/>
    <w:rsid w:val="00B73296"/>
    <w:rsid w:val="00B75E1F"/>
    <w:rsid w:val="00B8098E"/>
    <w:rsid w:val="00B87C13"/>
    <w:rsid w:val="00B95923"/>
    <w:rsid w:val="00B971F9"/>
    <w:rsid w:val="00BA1D5E"/>
    <w:rsid w:val="00BA7671"/>
    <w:rsid w:val="00BA7A08"/>
    <w:rsid w:val="00BB1E80"/>
    <w:rsid w:val="00BB2646"/>
    <w:rsid w:val="00BB29B3"/>
    <w:rsid w:val="00BB3AF8"/>
    <w:rsid w:val="00BC0148"/>
    <w:rsid w:val="00BC0482"/>
    <w:rsid w:val="00BD2161"/>
    <w:rsid w:val="00BD2DED"/>
    <w:rsid w:val="00BE28EA"/>
    <w:rsid w:val="00BF0BF6"/>
    <w:rsid w:val="00BF1090"/>
    <w:rsid w:val="00BF73EA"/>
    <w:rsid w:val="00C02348"/>
    <w:rsid w:val="00C030C9"/>
    <w:rsid w:val="00C041E7"/>
    <w:rsid w:val="00C04A44"/>
    <w:rsid w:val="00C06468"/>
    <w:rsid w:val="00C17633"/>
    <w:rsid w:val="00C21107"/>
    <w:rsid w:val="00C21858"/>
    <w:rsid w:val="00C21F04"/>
    <w:rsid w:val="00C22CB4"/>
    <w:rsid w:val="00C26B29"/>
    <w:rsid w:val="00C31CB5"/>
    <w:rsid w:val="00C31E9F"/>
    <w:rsid w:val="00C33E2C"/>
    <w:rsid w:val="00C3516C"/>
    <w:rsid w:val="00C40131"/>
    <w:rsid w:val="00C43983"/>
    <w:rsid w:val="00C4525F"/>
    <w:rsid w:val="00C453F1"/>
    <w:rsid w:val="00C52D12"/>
    <w:rsid w:val="00C54381"/>
    <w:rsid w:val="00C600CB"/>
    <w:rsid w:val="00C62622"/>
    <w:rsid w:val="00C63331"/>
    <w:rsid w:val="00C66DA7"/>
    <w:rsid w:val="00C72191"/>
    <w:rsid w:val="00C7641C"/>
    <w:rsid w:val="00C819DD"/>
    <w:rsid w:val="00C82540"/>
    <w:rsid w:val="00C830B9"/>
    <w:rsid w:val="00C86D55"/>
    <w:rsid w:val="00C91F5B"/>
    <w:rsid w:val="00C93822"/>
    <w:rsid w:val="00C955CC"/>
    <w:rsid w:val="00CA17B1"/>
    <w:rsid w:val="00CA50CD"/>
    <w:rsid w:val="00CA571F"/>
    <w:rsid w:val="00CA6178"/>
    <w:rsid w:val="00CA72AC"/>
    <w:rsid w:val="00CB0B3D"/>
    <w:rsid w:val="00CB5C3F"/>
    <w:rsid w:val="00CC03D3"/>
    <w:rsid w:val="00CC218F"/>
    <w:rsid w:val="00CC3040"/>
    <w:rsid w:val="00CC4098"/>
    <w:rsid w:val="00CC5774"/>
    <w:rsid w:val="00CD04C2"/>
    <w:rsid w:val="00CD308B"/>
    <w:rsid w:val="00CD683E"/>
    <w:rsid w:val="00CE138A"/>
    <w:rsid w:val="00CE5734"/>
    <w:rsid w:val="00CF2EDD"/>
    <w:rsid w:val="00CF7BC3"/>
    <w:rsid w:val="00D016FA"/>
    <w:rsid w:val="00D029DD"/>
    <w:rsid w:val="00D035B8"/>
    <w:rsid w:val="00D0460C"/>
    <w:rsid w:val="00D161A0"/>
    <w:rsid w:val="00D1697A"/>
    <w:rsid w:val="00D220D0"/>
    <w:rsid w:val="00D2538A"/>
    <w:rsid w:val="00D25AE0"/>
    <w:rsid w:val="00D31BE2"/>
    <w:rsid w:val="00D32356"/>
    <w:rsid w:val="00D342EC"/>
    <w:rsid w:val="00D34538"/>
    <w:rsid w:val="00D34EBD"/>
    <w:rsid w:val="00D35A29"/>
    <w:rsid w:val="00D35BCF"/>
    <w:rsid w:val="00D40F3F"/>
    <w:rsid w:val="00D47689"/>
    <w:rsid w:val="00D6132E"/>
    <w:rsid w:val="00D61B82"/>
    <w:rsid w:val="00D633E5"/>
    <w:rsid w:val="00D665FE"/>
    <w:rsid w:val="00D72AD5"/>
    <w:rsid w:val="00D74222"/>
    <w:rsid w:val="00D81759"/>
    <w:rsid w:val="00D837D5"/>
    <w:rsid w:val="00D86BE9"/>
    <w:rsid w:val="00D9347F"/>
    <w:rsid w:val="00D9366E"/>
    <w:rsid w:val="00D94A46"/>
    <w:rsid w:val="00D94E05"/>
    <w:rsid w:val="00DA0898"/>
    <w:rsid w:val="00DA0D09"/>
    <w:rsid w:val="00DA114B"/>
    <w:rsid w:val="00DA1199"/>
    <w:rsid w:val="00DA4E98"/>
    <w:rsid w:val="00DA608B"/>
    <w:rsid w:val="00DA62B8"/>
    <w:rsid w:val="00DB3DD4"/>
    <w:rsid w:val="00DB5640"/>
    <w:rsid w:val="00DB5768"/>
    <w:rsid w:val="00DB6AE9"/>
    <w:rsid w:val="00DC338F"/>
    <w:rsid w:val="00DC79C8"/>
    <w:rsid w:val="00DD3731"/>
    <w:rsid w:val="00DD65D8"/>
    <w:rsid w:val="00DE2498"/>
    <w:rsid w:val="00DE5902"/>
    <w:rsid w:val="00DE76A6"/>
    <w:rsid w:val="00DF26AA"/>
    <w:rsid w:val="00DF2858"/>
    <w:rsid w:val="00DF3149"/>
    <w:rsid w:val="00E03DE4"/>
    <w:rsid w:val="00E07D48"/>
    <w:rsid w:val="00E1247B"/>
    <w:rsid w:val="00E12FC5"/>
    <w:rsid w:val="00E135D1"/>
    <w:rsid w:val="00E20CB7"/>
    <w:rsid w:val="00E23EB6"/>
    <w:rsid w:val="00E3289D"/>
    <w:rsid w:val="00E35098"/>
    <w:rsid w:val="00E53F5C"/>
    <w:rsid w:val="00E53F66"/>
    <w:rsid w:val="00E60ABB"/>
    <w:rsid w:val="00E60AE7"/>
    <w:rsid w:val="00E64944"/>
    <w:rsid w:val="00E67CB1"/>
    <w:rsid w:val="00E70AE9"/>
    <w:rsid w:val="00E71311"/>
    <w:rsid w:val="00E733A5"/>
    <w:rsid w:val="00E803C7"/>
    <w:rsid w:val="00E80469"/>
    <w:rsid w:val="00E83E5F"/>
    <w:rsid w:val="00E84BEA"/>
    <w:rsid w:val="00E85161"/>
    <w:rsid w:val="00E87C4B"/>
    <w:rsid w:val="00E87DA1"/>
    <w:rsid w:val="00E93271"/>
    <w:rsid w:val="00E95C1C"/>
    <w:rsid w:val="00EA0DD0"/>
    <w:rsid w:val="00EA15DA"/>
    <w:rsid w:val="00EA23B6"/>
    <w:rsid w:val="00EA2BD2"/>
    <w:rsid w:val="00EA2E03"/>
    <w:rsid w:val="00EA32EF"/>
    <w:rsid w:val="00EA487C"/>
    <w:rsid w:val="00EA4C8F"/>
    <w:rsid w:val="00EB1C75"/>
    <w:rsid w:val="00EB694D"/>
    <w:rsid w:val="00EB6E8A"/>
    <w:rsid w:val="00EC015B"/>
    <w:rsid w:val="00EC7AA3"/>
    <w:rsid w:val="00ED177C"/>
    <w:rsid w:val="00ED5ED6"/>
    <w:rsid w:val="00ED5FFF"/>
    <w:rsid w:val="00EE2E89"/>
    <w:rsid w:val="00EF0466"/>
    <w:rsid w:val="00EF2D19"/>
    <w:rsid w:val="00EF2F26"/>
    <w:rsid w:val="00EF4815"/>
    <w:rsid w:val="00F00FD2"/>
    <w:rsid w:val="00F05CF3"/>
    <w:rsid w:val="00F05E5D"/>
    <w:rsid w:val="00F07A95"/>
    <w:rsid w:val="00F1024F"/>
    <w:rsid w:val="00F11D14"/>
    <w:rsid w:val="00F14CB9"/>
    <w:rsid w:val="00F16F80"/>
    <w:rsid w:val="00F16F9F"/>
    <w:rsid w:val="00F2101A"/>
    <w:rsid w:val="00F36BB0"/>
    <w:rsid w:val="00F52002"/>
    <w:rsid w:val="00F52DF0"/>
    <w:rsid w:val="00F556FF"/>
    <w:rsid w:val="00F5570A"/>
    <w:rsid w:val="00F55E6F"/>
    <w:rsid w:val="00F5728D"/>
    <w:rsid w:val="00F60DDF"/>
    <w:rsid w:val="00F60F4A"/>
    <w:rsid w:val="00F62998"/>
    <w:rsid w:val="00F62CA4"/>
    <w:rsid w:val="00F638BB"/>
    <w:rsid w:val="00F72162"/>
    <w:rsid w:val="00F751A5"/>
    <w:rsid w:val="00F847DA"/>
    <w:rsid w:val="00F91D4F"/>
    <w:rsid w:val="00F94BED"/>
    <w:rsid w:val="00FB192E"/>
    <w:rsid w:val="00FB3739"/>
    <w:rsid w:val="00FB41F3"/>
    <w:rsid w:val="00FB6CEB"/>
    <w:rsid w:val="00FB6E65"/>
    <w:rsid w:val="00FB7EF7"/>
    <w:rsid w:val="00FC0A7D"/>
    <w:rsid w:val="00FC29C5"/>
    <w:rsid w:val="00FC316D"/>
    <w:rsid w:val="00FD29A9"/>
    <w:rsid w:val="00FD2B39"/>
    <w:rsid w:val="00FE1184"/>
    <w:rsid w:val="00FE216D"/>
    <w:rsid w:val="00FE261C"/>
    <w:rsid w:val="00FE3863"/>
    <w:rsid w:val="00FF3092"/>
    <w:rsid w:val="00FF3579"/>
    <w:rsid w:val="00FF40E2"/>
    <w:rsid w:val="00FF490F"/>
    <w:rsid w:val="00FF5A05"/>
    <w:rsid w:val="00FF6338"/>
    <w:rsid w:val="00FF69AC"/>
    <w:rsid w:val="00FF7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BEFEE"/>
  <w15:chartTrackingRefBased/>
  <w15:docId w15:val="{14A9C8DE-26D5-4CDA-9896-A101C630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083B"/>
  </w:style>
  <w:style w:type="paragraph" w:styleId="1">
    <w:name w:val="heading 1"/>
    <w:basedOn w:val="a0"/>
    <w:next w:val="a0"/>
    <w:link w:val="10"/>
    <w:qFormat/>
    <w:pPr>
      <w:keepNext/>
      <w:jc w:val="center"/>
      <w:outlineLvl w:val="0"/>
    </w:pPr>
    <w:rPr>
      <w:b/>
      <w:sz w:val="28"/>
    </w:rPr>
  </w:style>
  <w:style w:type="paragraph" w:styleId="2">
    <w:name w:val="heading 2"/>
    <w:basedOn w:val="a0"/>
    <w:next w:val="a0"/>
    <w:link w:val="20"/>
    <w:qFormat/>
    <w:pPr>
      <w:keepNext/>
      <w:outlineLvl w:val="1"/>
    </w:pPr>
    <w:rPr>
      <w:sz w:val="28"/>
    </w:rPr>
  </w:style>
  <w:style w:type="paragraph" w:styleId="3">
    <w:name w:val="heading 3"/>
    <w:basedOn w:val="a0"/>
    <w:next w:val="a0"/>
    <w:link w:val="30"/>
    <w:qFormat/>
    <w:pPr>
      <w:keepNext/>
      <w:jc w:val="both"/>
      <w:outlineLvl w:val="2"/>
    </w:pPr>
    <w:rPr>
      <w:sz w:val="28"/>
    </w:rPr>
  </w:style>
  <w:style w:type="paragraph" w:styleId="4">
    <w:name w:val="heading 4"/>
    <w:basedOn w:val="a0"/>
    <w:next w:val="a0"/>
    <w:link w:val="40"/>
    <w:qFormat/>
    <w:pPr>
      <w:keepNext/>
      <w:ind w:firstLine="851"/>
      <w:jc w:val="both"/>
      <w:outlineLvl w:val="3"/>
    </w:pPr>
    <w:rPr>
      <w:sz w:val="28"/>
    </w:rPr>
  </w:style>
  <w:style w:type="paragraph" w:styleId="5">
    <w:name w:val="heading 5"/>
    <w:basedOn w:val="a0"/>
    <w:next w:val="a0"/>
    <w:link w:val="50"/>
    <w:qFormat/>
    <w:rsid w:val="00990475"/>
    <w:pPr>
      <w:spacing w:before="240" w:after="60"/>
      <w:outlineLvl w:val="4"/>
    </w:pPr>
    <w:rPr>
      <w:b/>
      <w:bCs/>
      <w:i/>
      <w:iCs/>
      <w:sz w:val="26"/>
      <w:szCs w:val="26"/>
    </w:rPr>
  </w:style>
  <w:style w:type="paragraph" w:styleId="8">
    <w:name w:val="heading 8"/>
    <w:basedOn w:val="a0"/>
    <w:next w:val="a0"/>
    <w:link w:val="80"/>
    <w:qFormat/>
    <w:rsid w:val="000821E2"/>
    <w:pPr>
      <w:spacing w:before="240" w:after="60"/>
      <w:outlineLvl w:val="7"/>
    </w:pPr>
    <w:rPr>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5864DF"/>
    <w:rPr>
      <w:b/>
      <w:sz w:val="28"/>
      <w:lang w:val="ru-RU" w:eastAsia="ru-RU" w:bidi="ar-SA"/>
    </w:rPr>
  </w:style>
  <w:style w:type="character" w:customStyle="1" w:styleId="20">
    <w:name w:val="Заголовок 2 Знак"/>
    <w:link w:val="2"/>
    <w:locked/>
    <w:rsid w:val="00822491"/>
    <w:rPr>
      <w:sz w:val="28"/>
      <w:lang w:val="ru-RU" w:eastAsia="ru-RU" w:bidi="ar-SA"/>
    </w:rPr>
  </w:style>
  <w:style w:type="paragraph" w:customStyle="1" w:styleId="a4">
    <w:name w:val="Знак"/>
    <w:basedOn w:val="a0"/>
    <w:rsid w:val="00996E20"/>
    <w:pPr>
      <w:spacing w:after="160" w:line="240" w:lineRule="exact"/>
    </w:pPr>
    <w:rPr>
      <w:rFonts w:ascii="Verdana" w:hAnsi="Verdana"/>
      <w:lang w:val="en-US" w:eastAsia="en-US"/>
    </w:rPr>
  </w:style>
  <w:style w:type="character" w:customStyle="1" w:styleId="30">
    <w:name w:val="Заголовок 3 Знак"/>
    <w:link w:val="3"/>
    <w:locked/>
    <w:rsid w:val="00822491"/>
    <w:rPr>
      <w:sz w:val="28"/>
      <w:lang w:val="ru-RU" w:eastAsia="ru-RU" w:bidi="ar-SA"/>
    </w:rPr>
  </w:style>
  <w:style w:type="character" w:customStyle="1" w:styleId="40">
    <w:name w:val="Заголовок 4 Знак"/>
    <w:link w:val="4"/>
    <w:locked/>
    <w:rsid w:val="00822491"/>
    <w:rPr>
      <w:sz w:val="28"/>
      <w:lang w:val="ru-RU" w:eastAsia="ru-RU" w:bidi="ar-SA"/>
    </w:rPr>
  </w:style>
  <w:style w:type="character" w:customStyle="1" w:styleId="50">
    <w:name w:val="Заголовок 5 Знак"/>
    <w:link w:val="5"/>
    <w:locked/>
    <w:rsid w:val="00822491"/>
    <w:rPr>
      <w:b/>
      <w:bCs/>
      <w:i/>
      <w:iCs/>
      <w:sz w:val="26"/>
      <w:szCs w:val="26"/>
      <w:lang w:val="ru-RU" w:eastAsia="ru-RU" w:bidi="ar-SA"/>
    </w:rPr>
  </w:style>
  <w:style w:type="character" w:customStyle="1" w:styleId="80">
    <w:name w:val="Заголовок 8 Знак"/>
    <w:link w:val="8"/>
    <w:locked/>
    <w:rsid w:val="00822491"/>
    <w:rPr>
      <w:i/>
      <w:iCs/>
      <w:sz w:val="24"/>
      <w:szCs w:val="24"/>
      <w:lang w:val="ru-RU" w:eastAsia="ru-RU" w:bidi="ar-SA"/>
    </w:rPr>
  </w:style>
  <w:style w:type="paragraph" w:styleId="a5">
    <w:name w:val="caption"/>
    <w:basedOn w:val="a0"/>
    <w:next w:val="a0"/>
    <w:qFormat/>
    <w:pPr>
      <w:jc w:val="center"/>
    </w:pPr>
    <w:rPr>
      <w:b/>
      <w:sz w:val="28"/>
    </w:rPr>
  </w:style>
  <w:style w:type="paragraph" w:styleId="a6">
    <w:name w:val="Body Text"/>
    <w:basedOn w:val="a0"/>
    <w:link w:val="a7"/>
    <w:rPr>
      <w:rFonts w:ascii="Arial" w:hAnsi="Arial"/>
      <w:sz w:val="24"/>
    </w:rPr>
  </w:style>
  <w:style w:type="character" w:customStyle="1" w:styleId="a7">
    <w:name w:val="Основной текст Знак"/>
    <w:link w:val="a6"/>
    <w:locked/>
    <w:rsid w:val="00822491"/>
    <w:rPr>
      <w:rFonts w:ascii="Arial" w:hAnsi="Arial"/>
      <w:sz w:val="24"/>
      <w:lang w:val="ru-RU" w:eastAsia="ru-RU" w:bidi="ar-SA"/>
    </w:rPr>
  </w:style>
  <w:style w:type="paragraph" w:styleId="a8">
    <w:name w:val="header"/>
    <w:basedOn w:val="a0"/>
    <w:link w:val="a9"/>
    <w:pPr>
      <w:tabs>
        <w:tab w:val="center" w:pos="4153"/>
        <w:tab w:val="right" w:pos="8306"/>
      </w:tabs>
    </w:pPr>
  </w:style>
  <w:style w:type="character" w:customStyle="1" w:styleId="a9">
    <w:name w:val="Верхний колонтитул Знак"/>
    <w:link w:val="a8"/>
    <w:locked/>
    <w:rsid w:val="00822491"/>
    <w:rPr>
      <w:lang w:val="ru-RU" w:eastAsia="ru-RU" w:bidi="ar-SA"/>
    </w:rPr>
  </w:style>
  <w:style w:type="character" w:styleId="aa">
    <w:name w:val="page number"/>
    <w:basedOn w:val="a1"/>
  </w:style>
  <w:style w:type="paragraph" w:styleId="ab">
    <w:name w:val="Body Text Indent"/>
    <w:basedOn w:val="a0"/>
    <w:link w:val="ac"/>
    <w:pPr>
      <w:ind w:firstLine="851"/>
      <w:jc w:val="both"/>
    </w:pPr>
    <w:rPr>
      <w:sz w:val="26"/>
    </w:rPr>
  </w:style>
  <w:style w:type="character" w:customStyle="1" w:styleId="ac">
    <w:name w:val="Основной текст с отступом Знак"/>
    <w:link w:val="ab"/>
    <w:locked/>
    <w:rsid w:val="00822491"/>
    <w:rPr>
      <w:sz w:val="26"/>
      <w:lang w:val="ru-RU" w:eastAsia="ru-RU" w:bidi="ar-SA"/>
    </w:rPr>
  </w:style>
  <w:style w:type="paragraph" w:styleId="31">
    <w:name w:val="Body Text Indent 3"/>
    <w:basedOn w:val="a0"/>
    <w:link w:val="32"/>
    <w:pPr>
      <w:ind w:firstLine="851"/>
      <w:jc w:val="both"/>
    </w:pPr>
    <w:rPr>
      <w:sz w:val="26"/>
    </w:rPr>
  </w:style>
  <w:style w:type="character" w:customStyle="1" w:styleId="32">
    <w:name w:val="Основной текст с отступом 3 Знак"/>
    <w:link w:val="31"/>
    <w:locked/>
    <w:rsid w:val="00822491"/>
    <w:rPr>
      <w:sz w:val="26"/>
      <w:lang w:val="ru-RU" w:eastAsia="ru-RU" w:bidi="ar-SA"/>
    </w:rPr>
  </w:style>
  <w:style w:type="paragraph" w:styleId="21">
    <w:name w:val="Body Text Indent 2"/>
    <w:basedOn w:val="a0"/>
    <w:link w:val="22"/>
    <w:pPr>
      <w:ind w:firstLine="851"/>
      <w:jc w:val="both"/>
    </w:pPr>
    <w:rPr>
      <w:sz w:val="28"/>
    </w:rPr>
  </w:style>
  <w:style w:type="character" w:customStyle="1" w:styleId="22">
    <w:name w:val="Основной текст с отступом 2 Знак"/>
    <w:link w:val="21"/>
    <w:locked/>
    <w:rsid w:val="00822491"/>
    <w:rPr>
      <w:sz w:val="28"/>
      <w:lang w:val="ru-RU" w:eastAsia="ru-RU" w:bidi="ar-SA"/>
    </w:rPr>
  </w:style>
  <w:style w:type="paragraph" w:styleId="ad">
    <w:name w:val="Document Map"/>
    <w:basedOn w:val="a0"/>
    <w:link w:val="ae"/>
    <w:semiHidden/>
    <w:pPr>
      <w:shd w:val="clear" w:color="auto" w:fill="000080"/>
    </w:pPr>
    <w:rPr>
      <w:rFonts w:ascii="Tahoma" w:hAnsi="Tahoma" w:cs="Tahoma"/>
    </w:rPr>
  </w:style>
  <w:style w:type="character" w:customStyle="1" w:styleId="ae">
    <w:name w:val="Схема документа Знак"/>
    <w:link w:val="ad"/>
    <w:locked/>
    <w:rsid w:val="00822491"/>
    <w:rPr>
      <w:rFonts w:ascii="Tahoma" w:hAnsi="Tahoma" w:cs="Tahoma"/>
      <w:lang w:val="ru-RU" w:eastAsia="ru-RU" w:bidi="ar-SA"/>
    </w:rPr>
  </w:style>
  <w:style w:type="paragraph" w:styleId="23">
    <w:name w:val="Body Text 2"/>
    <w:basedOn w:val="a0"/>
    <w:link w:val="24"/>
    <w:rsid w:val="00E733A5"/>
    <w:pPr>
      <w:spacing w:after="120" w:line="480" w:lineRule="auto"/>
    </w:pPr>
  </w:style>
  <w:style w:type="character" w:customStyle="1" w:styleId="24">
    <w:name w:val="Основной текст 2 Знак"/>
    <w:link w:val="23"/>
    <w:locked/>
    <w:rsid w:val="00822491"/>
    <w:rPr>
      <w:lang w:val="ru-RU" w:eastAsia="ru-RU" w:bidi="ar-SA"/>
    </w:rPr>
  </w:style>
  <w:style w:type="table" w:styleId="af">
    <w:name w:val="Table Grid"/>
    <w:basedOn w:val="a2"/>
    <w:rsid w:val="00DC7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0"/>
    <w:link w:val="af1"/>
    <w:rsid w:val="00F91D4F"/>
    <w:pPr>
      <w:tabs>
        <w:tab w:val="center" w:pos="4677"/>
        <w:tab w:val="right" w:pos="9355"/>
      </w:tabs>
    </w:pPr>
  </w:style>
  <w:style w:type="character" w:customStyle="1" w:styleId="af1">
    <w:name w:val="Нижний колонтитул Знак"/>
    <w:link w:val="af0"/>
    <w:locked/>
    <w:rsid w:val="00822491"/>
    <w:rPr>
      <w:lang w:val="ru-RU" w:eastAsia="ru-RU" w:bidi="ar-SA"/>
    </w:rPr>
  </w:style>
  <w:style w:type="paragraph" w:styleId="33">
    <w:name w:val="Body Text 3"/>
    <w:basedOn w:val="a0"/>
    <w:link w:val="34"/>
    <w:rsid w:val="00E135D1"/>
    <w:pPr>
      <w:spacing w:after="120"/>
    </w:pPr>
    <w:rPr>
      <w:sz w:val="16"/>
      <w:szCs w:val="16"/>
    </w:rPr>
  </w:style>
  <w:style w:type="character" w:customStyle="1" w:styleId="34">
    <w:name w:val="Основной текст 3 Знак"/>
    <w:link w:val="33"/>
    <w:locked/>
    <w:rsid w:val="00822491"/>
    <w:rPr>
      <w:sz w:val="16"/>
      <w:szCs w:val="16"/>
      <w:lang w:val="ru-RU" w:eastAsia="ru-RU" w:bidi="ar-SA"/>
    </w:rPr>
  </w:style>
  <w:style w:type="paragraph" w:customStyle="1" w:styleId="11">
    <w:name w:val="Обычный1"/>
    <w:rsid w:val="00E135D1"/>
    <w:pPr>
      <w:widowControl w:val="0"/>
    </w:pPr>
    <w:rPr>
      <w:snapToGrid w:val="0"/>
    </w:rPr>
  </w:style>
  <w:style w:type="paragraph" w:customStyle="1" w:styleId="ConsCell">
    <w:name w:val="ConsCell"/>
    <w:rsid w:val="00995DA7"/>
    <w:pPr>
      <w:widowControl w:val="0"/>
      <w:autoSpaceDE w:val="0"/>
      <w:autoSpaceDN w:val="0"/>
      <w:adjustRightInd w:val="0"/>
    </w:pPr>
  </w:style>
  <w:style w:type="character" w:styleId="af2">
    <w:name w:val="Strong"/>
    <w:qFormat/>
    <w:rsid w:val="00B7066C"/>
    <w:rPr>
      <w:b/>
      <w:bCs/>
    </w:rPr>
  </w:style>
  <w:style w:type="paragraph" w:customStyle="1" w:styleId="af3">
    <w:name w:val="Название"/>
    <w:basedOn w:val="a0"/>
    <w:link w:val="af4"/>
    <w:qFormat/>
    <w:rsid w:val="00B7066C"/>
    <w:pPr>
      <w:autoSpaceDE w:val="0"/>
      <w:autoSpaceDN w:val="0"/>
      <w:jc w:val="center"/>
    </w:pPr>
    <w:rPr>
      <w:b/>
      <w:bCs/>
      <w:sz w:val="24"/>
      <w:szCs w:val="24"/>
    </w:rPr>
  </w:style>
  <w:style w:type="character" w:customStyle="1" w:styleId="af4">
    <w:name w:val="Название Знак"/>
    <w:link w:val="af3"/>
    <w:locked/>
    <w:rsid w:val="00D220D0"/>
    <w:rPr>
      <w:b/>
      <w:bCs/>
      <w:sz w:val="24"/>
      <w:szCs w:val="24"/>
      <w:lang w:val="ru-RU" w:eastAsia="ru-RU" w:bidi="ar-SA"/>
    </w:rPr>
  </w:style>
  <w:style w:type="paragraph" w:customStyle="1" w:styleId="ConsNormal">
    <w:name w:val="ConsNormal"/>
    <w:rsid w:val="00B7066C"/>
    <w:pPr>
      <w:widowControl w:val="0"/>
      <w:autoSpaceDE w:val="0"/>
      <w:autoSpaceDN w:val="0"/>
      <w:adjustRightInd w:val="0"/>
      <w:ind w:firstLine="720"/>
    </w:pPr>
    <w:rPr>
      <w:rFonts w:ascii="Arial" w:hAnsi="Arial" w:cs="Arial"/>
    </w:rPr>
  </w:style>
  <w:style w:type="paragraph" w:styleId="af5">
    <w:name w:val="Normal (Web)"/>
    <w:basedOn w:val="a0"/>
    <w:rsid w:val="00990475"/>
    <w:pPr>
      <w:spacing w:before="100" w:beforeAutospacing="1" w:after="100" w:afterAutospacing="1"/>
    </w:pPr>
    <w:rPr>
      <w:color w:val="00FFFF"/>
      <w:sz w:val="24"/>
      <w:szCs w:val="24"/>
    </w:rPr>
  </w:style>
  <w:style w:type="paragraph" w:styleId="af6">
    <w:name w:val="Subtitle"/>
    <w:basedOn w:val="a0"/>
    <w:link w:val="af7"/>
    <w:qFormat/>
    <w:rsid w:val="00990475"/>
    <w:pPr>
      <w:jc w:val="center"/>
    </w:pPr>
    <w:rPr>
      <w:b/>
      <w:sz w:val="28"/>
    </w:rPr>
  </w:style>
  <w:style w:type="character" w:customStyle="1" w:styleId="af7">
    <w:name w:val="Подзаголовок Знак"/>
    <w:link w:val="af6"/>
    <w:locked/>
    <w:rsid w:val="0064641B"/>
    <w:rPr>
      <w:b/>
      <w:sz w:val="28"/>
      <w:lang w:val="ru-RU" w:eastAsia="ru-RU" w:bidi="ar-SA"/>
    </w:rPr>
  </w:style>
  <w:style w:type="paragraph" w:styleId="HTML">
    <w:name w:val="HTML Preformatted"/>
    <w:basedOn w:val="a0"/>
    <w:link w:val="HTML0"/>
    <w:rsid w:val="00437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0">
    <w:name w:val="Стандартный HTML Знак"/>
    <w:link w:val="HTML"/>
    <w:locked/>
    <w:rsid w:val="00822491"/>
    <w:rPr>
      <w:rFonts w:ascii="Arial Unicode MS" w:eastAsia="Arial Unicode MS" w:hAnsi="Arial Unicode MS" w:cs="Arial Unicode MS"/>
      <w:lang w:val="ru-RU" w:eastAsia="ru-RU" w:bidi="ar-SA"/>
    </w:rPr>
  </w:style>
  <w:style w:type="character" w:customStyle="1" w:styleId="af8">
    <w:name w:val="Маркированный список Знак"/>
    <w:link w:val="a"/>
    <w:locked/>
    <w:rsid w:val="004377CC"/>
    <w:rPr>
      <w:sz w:val="24"/>
      <w:szCs w:val="24"/>
      <w:lang w:val="ru-RU" w:eastAsia="ru-RU" w:bidi="ar-SA"/>
    </w:rPr>
  </w:style>
  <w:style w:type="paragraph" w:styleId="a">
    <w:name w:val="List Bullet"/>
    <w:basedOn w:val="a0"/>
    <w:link w:val="af8"/>
    <w:rsid w:val="004377CC"/>
    <w:pPr>
      <w:numPr>
        <w:numId w:val="13"/>
      </w:numPr>
    </w:pPr>
    <w:rPr>
      <w:sz w:val="24"/>
      <w:szCs w:val="24"/>
    </w:rPr>
  </w:style>
  <w:style w:type="paragraph" w:customStyle="1" w:styleId="ConsNonformat">
    <w:name w:val="ConsNonformat"/>
    <w:rsid w:val="004377CC"/>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4377CC"/>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822491"/>
    <w:rPr>
      <w:rFonts w:ascii="Arial" w:hAnsi="Arial" w:cs="Arial"/>
      <w:lang w:val="ru-RU" w:eastAsia="ru-RU" w:bidi="ar-SA"/>
    </w:rPr>
  </w:style>
  <w:style w:type="paragraph" w:customStyle="1" w:styleId="Heading">
    <w:name w:val="Heading"/>
    <w:rsid w:val="000821E2"/>
    <w:pPr>
      <w:autoSpaceDE w:val="0"/>
      <w:autoSpaceDN w:val="0"/>
      <w:adjustRightInd w:val="0"/>
    </w:pPr>
    <w:rPr>
      <w:rFonts w:ascii="Arial" w:hAnsi="Arial" w:cs="Arial"/>
      <w:b/>
      <w:bCs/>
      <w:sz w:val="22"/>
      <w:szCs w:val="22"/>
    </w:rPr>
  </w:style>
  <w:style w:type="paragraph" w:styleId="af9">
    <w:name w:val="List Paragraph"/>
    <w:basedOn w:val="a0"/>
    <w:uiPriority w:val="34"/>
    <w:qFormat/>
    <w:rsid w:val="000821E2"/>
    <w:pPr>
      <w:ind w:left="720"/>
      <w:contextualSpacing/>
      <w:jc w:val="both"/>
    </w:pPr>
    <w:rPr>
      <w:rFonts w:ascii="Calibri" w:eastAsia="Calibri" w:hAnsi="Calibri"/>
      <w:sz w:val="22"/>
      <w:szCs w:val="22"/>
      <w:lang w:eastAsia="en-US"/>
    </w:rPr>
  </w:style>
  <w:style w:type="paragraph" w:customStyle="1" w:styleId="ConsPlusTitle">
    <w:name w:val="ConsPlusTitle"/>
    <w:rsid w:val="000821E2"/>
    <w:pPr>
      <w:widowControl w:val="0"/>
      <w:autoSpaceDE w:val="0"/>
      <w:autoSpaceDN w:val="0"/>
      <w:adjustRightInd w:val="0"/>
    </w:pPr>
    <w:rPr>
      <w:rFonts w:ascii="Arial" w:hAnsi="Arial" w:cs="Arial"/>
      <w:b/>
      <w:bCs/>
    </w:rPr>
  </w:style>
  <w:style w:type="character" w:customStyle="1" w:styleId="FontStyle12">
    <w:name w:val="Font Style12"/>
    <w:rsid w:val="000821E2"/>
    <w:rPr>
      <w:rFonts w:ascii="Times New Roman" w:hAnsi="Times New Roman" w:cs="Times New Roman" w:hint="default"/>
      <w:sz w:val="20"/>
      <w:szCs w:val="20"/>
    </w:rPr>
  </w:style>
  <w:style w:type="paragraph" w:customStyle="1" w:styleId="msonormalcxspmiddle">
    <w:name w:val="msonormalcxspmiddle"/>
    <w:basedOn w:val="a0"/>
    <w:rsid w:val="000821E2"/>
    <w:pPr>
      <w:spacing w:before="100" w:beforeAutospacing="1" w:after="100" w:afterAutospacing="1"/>
    </w:pPr>
    <w:rPr>
      <w:color w:val="00FFFF"/>
      <w:sz w:val="24"/>
      <w:szCs w:val="24"/>
    </w:rPr>
  </w:style>
  <w:style w:type="paragraph" w:customStyle="1" w:styleId="msonormalcxsplast">
    <w:name w:val="msonormalcxsplast"/>
    <w:basedOn w:val="a0"/>
    <w:rsid w:val="000821E2"/>
    <w:pPr>
      <w:spacing w:before="100" w:beforeAutospacing="1" w:after="100" w:afterAutospacing="1"/>
    </w:pPr>
    <w:rPr>
      <w:color w:val="00FFFF"/>
      <w:sz w:val="24"/>
      <w:szCs w:val="24"/>
    </w:rPr>
  </w:style>
  <w:style w:type="paragraph" w:customStyle="1" w:styleId="afa">
    <w:name w:val="Таблицы (моноширинный)"/>
    <w:basedOn w:val="a0"/>
    <w:next w:val="a0"/>
    <w:rsid w:val="0091083B"/>
    <w:pPr>
      <w:autoSpaceDE w:val="0"/>
      <w:autoSpaceDN w:val="0"/>
      <w:adjustRightInd w:val="0"/>
      <w:jc w:val="both"/>
    </w:pPr>
    <w:rPr>
      <w:rFonts w:ascii="Courier New" w:hAnsi="Courier New" w:cs="Courier New"/>
      <w:sz w:val="22"/>
      <w:szCs w:val="22"/>
    </w:rPr>
  </w:style>
  <w:style w:type="paragraph" w:customStyle="1" w:styleId="afb">
    <w:name w:val="Знак Знак Знак Знак"/>
    <w:basedOn w:val="a0"/>
    <w:rsid w:val="003E6D67"/>
    <w:pPr>
      <w:spacing w:after="160" w:line="240" w:lineRule="exact"/>
    </w:pPr>
    <w:rPr>
      <w:rFonts w:ascii="Arial" w:hAnsi="Arial" w:cs="Arial"/>
      <w:lang w:val="en-US" w:eastAsia="en-US"/>
    </w:rPr>
  </w:style>
  <w:style w:type="character" w:styleId="afc">
    <w:name w:val="Hyperlink"/>
    <w:uiPriority w:val="99"/>
    <w:rsid w:val="0066160D"/>
    <w:rPr>
      <w:color w:val="0000FF"/>
      <w:u w:val="single"/>
    </w:rPr>
  </w:style>
  <w:style w:type="paragraph" w:customStyle="1" w:styleId="afd">
    <w:name w:val="Текст (лев. подпись)"/>
    <w:basedOn w:val="a0"/>
    <w:next w:val="a0"/>
    <w:rsid w:val="0066160D"/>
    <w:pPr>
      <w:widowControl w:val="0"/>
      <w:autoSpaceDE w:val="0"/>
      <w:autoSpaceDN w:val="0"/>
      <w:adjustRightInd w:val="0"/>
    </w:pPr>
    <w:rPr>
      <w:rFonts w:ascii="Arial" w:hAnsi="Arial"/>
      <w:sz w:val="22"/>
      <w:szCs w:val="22"/>
    </w:rPr>
  </w:style>
  <w:style w:type="paragraph" w:customStyle="1" w:styleId="afe">
    <w:name w:val="Текст (прав. подпись)"/>
    <w:basedOn w:val="a0"/>
    <w:next w:val="a0"/>
    <w:rsid w:val="0066160D"/>
    <w:pPr>
      <w:widowControl w:val="0"/>
      <w:autoSpaceDE w:val="0"/>
      <w:autoSpaceDN w:val="0"/>
      <w:adjustRightInd w:val="0"/>
      <w:jc w:val="right"/>
    </w:pPr>
    <w:rPr>
      <w:rFonts w:ascii="Arial" w:hAnsi="Arial"/>
      <w:sz w:val="22"/>
      <w:szCs w:val="22"/>
    </w:rPr>
  </w:style>
  <w:style w:type="paragraph" w:customStyle="1" w:styleId="aff">
    <w:name w:val="Прижатый влево"/>
    <w:basedOn w:val="a0"/>
    <w:next w:val="a0"/>
    <w:rsid w:val="0066160D"/>
    <w:pPr>
      <w:widowControl w:val="0"/>
      <w:autoSpaceDE w:val="0"/>
      <w:autoSpaceDN w:val="0"/>
      <w:adjustRightInd w:val="0"/>
    </w:pPr>
    <w:rPr>
      <w:rFonts w:ascii="Arial" w:hAnsi="Arial"/>
      <w:sz w:val="22"/>
      <w:szCs w:val="22"/>
    </w:rPr>
  </w:style>
  <w:style w:type="paragraph" w:customStyle="1" w:styleId="ConsPlusNonformat">
    <w:name w:val="ConsPlusNonformat"/>
    <w:link w:val="ConsPlusNonformat0"/>
    <w:rsid w:val="007402B3"/>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locked/>
    <w:rsid w:val="00822491"/>
    <w:rPr>
      <w:rFonts w:ascii="Courier New" w:hAnsi="Courier New" w:cs="Courier New"/>
      <w:lang w:val="ru-RU" w:eastAsia="ru-RU" w:bidi="ar-SA"/>
    </w:rPr>
  </w:style>
  <w:style w:type="paragraph" w:customStyle="1" w:styleId="aff0">
    <w:name w:val="Комментарий"/>
    <w:basedOn w:val="a0"/>
    <w:next w:val="a0"/>
    <w:rsid w:val="007402B3"/>
    <w:pPr>
      <w:autoSpaceDE w:val="0"/>
      <w:autoSpaceDN w:val="0"/>
      <w:adjustRightInd w:val="0"/>
      <w:ind w:left="170"/>
      <w:jc w:val="both"/>
    </w:pPr>
    <w:rPr>
      <w:rFonts w:ascii="Arial" w:hAnsi="Arial"/>
      <w:i/>
      <w:iCs/>
      <w:color w:val="800080"/>
      <w:sz w:val="28"/>
      <w:szCs w:val="28"/>
    </w:rPr>
  </w:style>
  <w:style w:type="paragraph" w:customStyle="1" w:styleId="aff1">
    <w:name w:val="Знак"/>
    <w:basedOn w:val="a0"/>
    <w:rsid w:val="000E00D6"/>
    <w:pPr>
      <w:spacing w:after="160" w:line="240" w:lineRule="exact"/>
    </w:pPr>
    <w:rPr>
      <w:rFonts w:ascii="Verdana" w:hAnsi="Verdana"/>
      <w:lang w:val="en-US" w:eastAsia="en-US"/>
    </w:rPr>
  </w:style>
  <w:style w:type="paragraph" w:customStyle="1" w:styleId="12">
    <w:name w:val="Знак1"/>
    <w:basedOn w:val="a0"/>
    <w:rsid w:val="00776A62"/>
    <w:pPr>
      <w:spacing w:after="160" w:line="240" w:lineRule="exact"/>
    </w:pPr>
    <w:rPr>
      <w:rFonts w:ascii="Verdana" w:hAnsi="Verdana"/>
      <w:lang w:val="en-US" w:eastAsia="en-US"/>
    </w:rPr>
  </w:style>
  <w:style w:type="paragraph" w:customStyle="1" w:styleId="aff2">
    <w:name w:val="Знак Знак Знак"/>
    <w:basedOn w:val="a0"/>
    <w:rsid w:val="00911636"/>
    <w:pPr>
      <w:spacing w:after="160" w:line="240" w:lineRule="exact"/>
    </w:pPr>
    <w:rPr>
      <w:rFonts w:ascii="Verdana" w:hAnsi="Verdana"/>
      <w:lang w:val="en-US" w:eastAsia="en-US"/>
    </w:rPr>
  </w:style>
  <w:style w:type="paragraph" w:styleId="aff3">
    <w:name w:val="footnote text"/>
    <w:basedOn w:val="a0"/>
    <w:link w:val="aff4"/>
    <w:semiHidden/>
    <w:rsid w:val="00911636"/>
    <w:pPr>
      <w:suppressAutoHyphens/>
    </w:pPr>
    <w:rPr>
      <w:lang w:eastAsia="ar-SA"/>
    </w:rPr>
  </w:style>
  <w:style w:type="character" w:customStyle="1" w:styleId="aff4">
    <w:name w:val="Текст сноски Знак"/>
    <w:link w:val="aff3"/>
    <w:locked/>
    <w:rsid w:val="00822491"/>
    <w:rPr>
      <w:lang w:val="ru-RU" w:eastAsia="ar-SA" w:bidi="ar-SA"/>
    </w:rPr>
  </w:style>
  <w:style w:type="paragraph" w:customStyle="1" w:styleId="CharCharCarCarCharCharCarCarCharCharCarCarCharChar">
    <w:name w:val="Char Char Car Car Char Char Car Car Char Char Car Car Char Char"/>
    <w:basedOn w:val="a0"/>
    <w:rsid w:val="002D0D6F"/>
    <w:pPr>
      <w:spacing w:after="160" w:line="240" w:lineRule="exact"/>
    </w:pPr>
    <w:rPr>
      <w:rFonts w:ascii="Arial" w:hAnsi="Arial" w:cs="Arial"/>
      <w:noProof/>
    </w:rPr>
  </w:style>
  <w:style w:type="character" w:styleId="aff5">
    <w:name w:val="FollowedHyperlink"/>
    <w:rsid w:val="00727C0A"/>
    <w:rPr>
      <w:rFonts w:ascii="Times New Roman" w:hAnsi="Times New Roman" w:cs="Times New Roman" w:hint="default"/>
      <w:color w:val="800080"/>
      <w:u w:val="single"/>
    </w:rPr>
  </w:style>
  <w:style w:type="character" w:customStyle="1" w:styleId="ListBulletChar">
    <w:name w:val="List Bullet Char"/>
    <w:locked/>
    <w:rsid w:val="00727C0A"/>
    <w:rPr>
      <w:sz w:val="24"/>
      <w:szCs w:val="24"/>
      <w:lang w:val="ru-RU" w:eastAsia="ru-RU" w:bidi="ar-SA"/>
    </w:rPr>
  </w:style>
  <w:style w:type="character" w:customStyle="1" w:styleId="aff6">
    <w:name w:val="Текст выноски Знак"/>
    <w:link w:val="aff7"/>
    <w:locked/>
    <w:rsid w:val="00727C0A"/>
    <w:rPr>
      <w:rFonts w:ascii="Tahoma" w:hAnsi="Tahoma" w:cs="Tahoma"/>
      <w:sz w:val="16"/>
      <w:szCs w:val="16"/>
      <w:lang w:val="ru-RU" w:eastAsia="ru-RU" w:bidi="ar-SA"/>
    </w:rPr>
  </w:style>
  <w:style w:type="paragraph" w:styleId="aff7">
    <w:name w:val="Balloon Text"/>
    <w:basedOn w:val="a0"/>
    <w:link w:val="aff6"/>
    <w:semiHidden/>
    <w:rsid w:val="00727C0A"/>
    <w:rPr>
      <w:rFonts w:ascii="Tahoma" w:hAnsi="Tahoma" w:cs="Tahoma"/>
      <w:sz w:val="16"/>
      <w:szCs w:val="16"/>
    </w:rPr>
  </w:style>
  <w:style w:type="paragraph" w:customStyle="1" w:styleId="13">
    <w:name w:val="Обычный1"/>
    <w:rsid w:val="00727C0A"/>
    <w:pPr>
      <w:widowControl w:val="0"/>
    </w:pPr>
  </w:style>
  <w:style w:type="paragraph" w:customStyle="1" w:styleId="14">
    <w:name w:val="Абзац списка1"/>
    <w:basedOn w:val="a0"/>
    <w:rsid w:val="00727C0A"/>
    <w:pPr>
      <w:ind w:left="720"/>
      <w:jc w:val="both"/>
    </w:pPr>
    <w:rPr>
      <w:rFonts w:ascii="Calibri" w:hAnsi="Calibri"/>
      <w:sz w:val="22"/>
      <w:szCs w:val="22"/>
      <w:lang w:eastAsia="en-US"/>
    </w:rPr>
  </w:style>
  <w:style w:type="paragraph" w:customStyle="1" w:styleId="25">
    <w:name w:val="Знак2"/>
    <w:basedOn w:val="a0"/>
    <w:rsid w:val="00727C0A"/>
    <w:pPr>
      <w:spacing w:after="160" w:line="240" w:lineRule="exact"/>
    </w:pPr>
    <w:rPr>
      <w:rFonts w:ascii="Verdana" w:hAnsi="Verdana"/>
      <w:lang w:val="en-US" w:eastAsia="en-US"/>
    </w:rPr>
  </w:style>
  <w:style w:type="character" w:customStyle="1" w:styleId="aff8">
    <w:name w:val="Цветовое выделение"/>
    <w:rsid w:val="00D220D0"/>
    <w:rPr>
      <w:b/>
      <w:color w:val="000080"/>
    </w:rPr>
  </w:style>
  <w:style w:type="character" w:customStyle="1" w:styleId="aff9">
    <w:name w:val="Гипертекстовая ссылка"/>
    <w:uiPriority w:val="99"/>
    <w:rsid w:val="00D220D0"/>
    <w:rPr>
      <w:rFonts w:cs="Times New Roman"/>
      <w:b/>
      <w:color w:val="008000"/>
    </w:rPr>
  </w:style>
  <w:style w:type="character" w:customStyle="1" w:styleId="affa">
    <w:name w:val="Активная гипертекстовая ссылка"/>
    <w:rsid w:val="00D220D0"/>
    <w:rPr>
      <w:rFonts w:cs="Times New Roman"/>
      <w:b/>
      <w:color w:val="008000"/>
      <w:u w:val="single"/>
    </w:rPr>
  </w:style>
  <w:style w:type="paragraph" w:customStyle="1" w:styleId="affb">
    <w:name w:val="Внимание: Криминал!!"/>
    <w:basedOn w:val="a0"/>
    <w:next w:val="a0"/>
    <w:rsid w:val="00D220D0"/>
    <w:pPr>
      <w:widowControl w:val="0"/>
      <w:autoSpaceDE w:val="0"/>
      <w:autoSpaceDN w:val="0"/>
      <w:adjustRightInd w:val="0"/>
      <w:jc w:val="both"/>
    </w:pPr>
    <w:rPr>
      <w:rFonts w:ascii="Arial" w:hAnsi="Arial"/>
      <w:sz w:val="24"/>
      <w:szCs w:val="24"/>
    </w:rPr>
  </w:style>
  <w:style w:type="paragraph" w:customStyle="1" w:styleId="affc">
    <w:name w:val="Внимание: недобросовестность!"/>
    <w:basedOn w:val="a0"/>
    <w:next w:val="a0"/>
    <w:rsid w:val="00D220D0"/>
    <w:pPr>
      <w:widowControl w:val="0"/>
      <w:autoSpaceDE w:val="0"/>
      <w:autoSpaceDN w:val="0"/>
      <w:adjustRightInd w:val="0"/>
      <w:jc w:val="both"/>
    </w:pPr>
    <w:rPr>
      <w:rFonts w:ascii="Arial" w:hAnsi="Arial"/>
      <w:sz w:val="24"/>
      <w:szCs w:val="24"/>
    </w:rPr>
  </w:style>
  <w:style w:type="paragraph" w:customStyle="1" w:styleId="affd">
    <w:name w:val="Основное меню (преемственное)"/>
    <w:basedOn w:val="a0"/>
    <w:next w:val="a0"/>
    <w:rsid w:val="00D220D0"/>
    <w:pPr>
      <w:widowControl w:val="0"/>
      <w:autoSpaceDE w:val="0"/>
      <w:autoSpaceDN w:val="0"/>
      <w:adjustRightInd w:val="0"/>
      <w:jc w:val="both"/>
    </w:pPr>
    <w:rPr>
      <w:rFonts w:ascii="Verdana" w:hAnsi="Verdana" w:cs="Verdana"/>
      <w:sz w:val="24"/>
      <w:szCs w:val="24"/>
    </w:rPr>
  </w:style>
  <w:style w:type="paragraph" w:styleId="affe">
    <w:name w:val="Title"/>
    <w:basedOn w:val="affd"/>
    <w:next w:val="a0"/>
    <w:rsid w:val="00D220D0"/>
    <w:rPr>
      <w:rFonts w:ascii="Arial" w:hAnsi="Arial" w:cs="Times New Roman"/>
      <w:b/>
      <w:bCs/>
      <w:color w:val="C0C0C0"/>
    </w:rPr>
  </w:style>
  <w:style w:type="character" w:customStyle="1" w:styleId="afff">
    <w:name w:val="Заголовок своего сообщения"/>
    <w:rsid w:val="00D220D0"/>
    <w:rPr>
      <w:rFonts w:cs="Times New Roman"/>
      <w:b/>
      <w:color w:val="000080"/>
    </w:rPr>
  </w:style>
  <w:style w:type="paragraph" w:customStyle="1" w:styleId="afff0">
    <w:name w:val="Заголовок статьи"/>
    <w:basedOn w:val="a0"/>
    <w:next w:val="a0"/>
    <w:rsid w:val="00D220D0"/>
    <w:pPr>
      <w:widowControl w:val="0"/>
      <w:autoSpaceDE w:val="0"/>
      <w:autoSpaceDN w:val="0"/>
      <w:adjustRightInd w:val="0"/>
      <w:ind w:left="1612" w:hanging="892"/>
      <w:jc w:val="both"/>
    </w:pPr>
    <w:rPr>
      <w:rFonts w:ascii="Arial" w:hAnsi="Arial"/>
      <w:sz w:val="24"/>
      <w:szCs w:val="24"/>
    </w:rPr>
  </w:style>
  <w:style w:type="character" w:customStyle="1" w:styleId="afff1">
    <w:name w:val="Заголовок чужого сообщения"/>
    <w:rsid w:val="00D220D0"/>
    <w:rPr>
      <w:rFonts w:cs="Times New Roman"/>
      <w:b/>
      <w:color w:val="FF0000"/>
    </w:rPr>
  </w:style>
  <w:style w:type="paragraph" w:customStyle="1" w:styleId="afff2">
    <w:name w:val="Интерактивный заголовок"/>
    <w:basedOn w:val="affe"/>
    <w:next w:val="a0"/>
    <w:rsid w:val="00D220D0"/>
    <w:rPr>
      <w:b w:val="0"/>
      <w:bCs w:val="0"/>
      <w:color w:val="auto"/>
      <w:u w:val="single"/>
    </w:rPr>
  </w:style>
  <w:style w:type="paragraph" w:customStyle="1" w:styleId="afff3">
    <w:name w:val="Интерфейс"/>
    <w:basedOn w:val="a0"/>
    <w:next w:val="a0"/>
    <w:rsid w:val="00D220D0"/>
    <w:pPr>
      <w:widowControl w:val="0"/>
      <w:autoSpaceDE w:val="0"/>
      <w:autoSpaceDN w:val="0"/>
      <w:adjustRightInd w:val="0"/>
      <w:jc w:val="both"/>
    </w:pPr>
    <w:rPr>
      <w:rFonts w:ascii="Arial" w:hAnsi="Arial" w:cs="Arial"/>
      <w:color w:val="ECE9D8"/>
      <w:sz w:val="22"/>
      <w:szCs w:val="22"/>
    </w:rPr>
  </w:style>
  <w:style w:type="paragraph" w:customStyle="1" w:styleId="afff4">
    <w:name w:val="Информация об изменениях документа"/>
    <w:basedOn w:val="aff0"/>
    <w:next w:val="a0"/>
    <w:rsid w:val="00D220D0"/>
    <w:pPr>
      <w:widowControl w:val="0"/>
      <w:ind w:left="0"/>
    </w:pPr>
    <w:rPr>
      <w:sz w:val="24"/>
      <w:szCs w:val="24"/>
    </w:rPr>
  </w:style>
  <w:style w:type="paragraph" w:customStyle="1" w:styleId="afff5">
    <w:name w:val="Колонтитул (левый)"/>
    <w:basedOn w:val="afd"/>
    <w:next w:val="a0"/>
    <w:rsid w:val="00D220D0"/>
    <w:pPr>
      <w:jc w:val="both"/>
    </w:pPr>
    <w:rPr>
      <w:sz w:val="16"/>
      <w:szCs w:val="16"/>
    </w:rPr>
  </w:style>
  <w:style w:type="paragraph" w:customStyle="1" w:styleId="afff6">
    <w:name w:val="Колонтитул (правый)"/>
    <w:basedOn w:val="afe"/>
    <w:next w:val="a0"/>
    <w:rsid w:val="00D220D0"/>
    <w:pPr>
      <w:jc w:val="both"/>
    </w:pPr>
    <w:rPr>
      <w:sz w:val="16"/>
      <w:szCs w:val="16"/>
    </w:rPr>
  </w:style>
  <w:style w:type="paragraph" w:customStyle="1" w:styleId="afff7">
    <w:name w:val="Комментарий пользователя"/>
    <w:basedOn w:val="aff0"/>
    <w:next w:val="a0"/>
    <w:rsid w:val="00D220D0"/>
    <w:pPr>
      <w:widowControl w:val="0"/>
      <w:ind w:left="0"/>
      <w:jc w:val="left"/>
    </w:pPr>
    <w:rPr>
      <w:i w:val="0"/>
      <w:iCs w:val="0"/>
      <w:color w:val="000080"/>
      <w:sz w:val="24"/>
      <w:szCs w:val="24"/>
    </w:rPr>
  </w:style>
  <w:style w:type="paragraph" w:customStyle="1" w:styleId="afff8">
    <w:name w:val="Куда обратиться?"/>
    <w:basedOn w:val="a0"/>
    <w:next w:val="a0"/>
    <w:rsid w:val="00D220D0"/>
    <w:pPr>
      <w:widowControl w:val="0"/>
      <w:autoSpaceDE w:val="0"/>
      <w:autoSpaceDN w:val="0"/>
      <w:adjustRightInd w:val="0"/>
      <w:jc w:val="both"/>
    </w:pPr>
    <w:rPr>
      <w:rFonts w:ascii="Arial" w:hAnsi="Arial"/>
      <w:sz w:val="24"/>
      <w:szCs w:val="24"/>
    </w:rPr>
  </w:style>
  <w:style w:type="paragraph" w:customStyle="1" w:styleId="afff9">
    <w:name w:val="Моноширинный"/>
    <w:basedOn w:val="a0"/>
    <w:next w:val="a0"/>
    <w:rsid w:val="00D220D0"/>
    <w:pPr>
      <w:widowControl w:val="0"/>
      <w:autoSpaceDE w:val="0"/>
      <w:autoSpaceDN w:val="0"/>
      <w:adjustRightInd w:val="0"/>
      <w:jc w:val="both"/>
    </w:pPr>
    <w:rPr>
      <w:rFonts w:ascii="Courier New" w:hAnsi="Courier New" w:cs="Courier New"/>
      <w:sz w:val="24"/>
      <w:szCs w:val="24"/>
    </w:rPr>
  </w:style>
  <w:style w:type="character" w:customStyle="1" w:styleId="afffa">
    <w:name w:val="Найденные слова"/>
    <w:rsid w:val="00D220D0"/>
    <w:rPr>
      <w:rFonts w:cs="Times New Roman"/>
      <w:b/>
      <w:color w:val="000080"/>
    </w:rPr>
  </w:style>
  <w:style w:type="character" w:customStyle="1" w:styleId="afffb">
    <w:name w:val="Не вступил в силу"/>
    <w:rsid w:val="00D220D0"/>
    <w:rPr>
      <w:rFonts w:cs="Times New Roman"/>
      <w:b/>
      <w:color w:val="008080"/>
    </w:rPr>
  </w:style>
  <w:style w:type="paragraph" w:customStyle="1" w:styleId="afffc">
    <w:name w:val="Необходимые документы"/>
    <w:basedOn w:val="a0"/>
    <w:next w:val="a0"/>
    <w:rsid w:val="00D220D0"/>
    <w:pPr>
      <w:widowControl w:val="0"/>
      <w:autoSpaceDE w:val="0"/>
      <w:autoSpaceDN w:val="0"/>
      <w:adjustRightInd w:val="0"/>
      <w:ind w:left="118"/>
      <w:jc w:val="both"/>
    </w:pPr>
    <w:rPr>
      <w:rFonts w:ascii="Arial" w:hAnsi="Arial"/>
      <w:sz w:val="24"/>
      <w:szCs w:val="24"/>
    </w:rPr>
  </w:style>
  <w:style w:type="paragraph" w:customStyle="1" w:styleId="afffd">
    <w:name w:val="Нормальный (таблица)"/>
    <w:basedOn w:val="a0"/>
    <w:next w:val="a0"/>
    <w:rsid w:val="00D220D0"/>
    <w:pPr>
      <w:widowControl w:val="0"/>
      <w:autoSpaceDE w:val="0"/>
      <w:autoSpaceDN w:val="0"/>
      <w:adjustRightInd w:val="0"/>
      <w:jc w:val="both"/>
    </w:pPr>
    <w:rPr>
      <w:rFonts w:ascii="Arial" w:hAnsi="Arial"/>
      <w:sz w:val="24"/>
      <w:szCs w:val="24"/>
    </w:rPr>
  </w:style>
  <w:style w:type="paragraph" w:customStyle="1" w:styleId="afffe">
    <w:name w:val="Объект"/>
    <w:basedOn w:val="a0"/>
    <w:next w:val="a0"/>
    <w:rsid w:val="00D220D0"/>
    <w:pPr>
      <w:widowControl w:val="0"/>
      <w:autoSpaceDE w:val="0"/>
      <w:autoSpaceDN w:val="0"/>
      <w:adjustRightInd w:val="0"/>
      <w:jc w:val="both"/>
    </w:pPr>
    <w:rPr>
      <w:sz w:val="24"/>
      <w:szCs w:val="24"/>
    </w:rPr>
  </w:style>
  <w:style w:type="paragraph" w:customStyle="1" w:styleId="affff">
    <w:name w:val="Оглавление"/>
    <w:basedOn w:val="afa"/>
    <w:next w:val="a0"/>
    <w:rsid w:val="00D220D0"/>
    <w:pPr>
      <w:widowControl w:val="0"/>
      <w:ind w:left="140"/>
    </w:pPr>
    <w:rPr>
      <w:rFonts w:ascii="Arial" w:hAnsi="Arial" w:cs="Times New Roman"/>
      <w:sz w:val="24"/>
      <w:szCs w:val="24"/>
    </w:rPr>
  </w:style>
  <w:style w:type="character" w:customStyle="1" w:styleId="affff0">
    <w:name w:val="Опечатки"/>
    <w:rsid w:val="00D220D0"/>
    <w:rPr>
      <w:color w:val="FF0000"/>
    </w:rPr>
  </w:style>
  <w:style w:type="paragraph" w:customStyle="1" w:styleId="affff1">
    <w:name w:val="Переменная часть"/>
    <w:basedOn w:val="affd"/>
    <w:next w:val="a0"/>
    <w:rsid w:val="00D220D0"/>
    <w:rPr>
      <w:rFonts w:ascii="Arial" w:hAnsi="Arial" w:cs="Times New Roman"/>
      <w:sz w:val="20"/>
      <w:szCs w:val="20"/>
    </w:rPr>
  </w:style>
  <w:style w:type="paragraph" w:customStyle="1" w:styleId="affff2">
    <w:name w:val="Постоянная часть"/>
    <w:basedOn w:val="affd"/>
    <w:next w:val="a0"/>
    <w:rsid w:val="00D220D0"/>
    <w:rPr>
      <w:rFonts w:ascii="Arial" w:hAnsi="Arial" w:cs="Times New Roman"/>
      <w:sz w:val="22"/>
      <w:szCs w:val="22"/>
    </w:rPr>
  </w:style>
  <w:style w:type="paragraph" w:customStyle="1" w:styleId="affff3">
    <w:name w:val="Пример."/>
    <w:basedOn w:val="a0"/>
    <w:next w:val="a0"/>
    <w:rsid w:val="00D220D0"/>
    <w:pPr>
      <w:widowControl w:val="0"/>
      <w:autoSpaceDE w:val="0"/>
      <w:autoSpaceDN w:val="0"/>
      <w:adjustRightInd w:val="0"/>
      <w:ind w:left="118" w:firstLine="602"/>
      <w:jc w:val="both"/>
    </w:pPr>
    <w:rPr>
      <w:rFonts w:ascii="Arial" w:hAnsi="Arial"/>
      <w:sz w:val="24"/>
      <w:szCs w:val="24"/>
    </w:rPr>
  </w:style>
  <w:style w:type="paragraph" w:customStyle="1" w:styleId="affff4">
    <w:name w:val="Примечание."/>
    <w:basedOn w:val="aff0"/>
    <w:next w:val="a0"/>
    <w:rsid w:val="00D220D0"/>
    <w:pPr>
      <w:widowControl w:val="0"/>
      <w:ind w:left="0"/>
    </w:pPr>
    <w:rPr>
      <w:i w:val="0"/>
      <w:iCs w:val="0"/>
      <w:color w:val="auto"/>
      <w:sz w:val="24"/>
      <w:szCs w:val="24"/>
    </w:rPr>
  </w:style>
  <w:style w:type="character" w:customStyle="1" w:styleId="affff5">
    <w:name w:val="Продолжение ссылки"/>
    <w:basedOn w:val="aff9"/>
    <w:rsid w:val="00D220D0"/>
    <w:rPr>
      <w:rFonts w:cs="Times New Roman"/>
      <w:b/>
      <w:color w:val="008000"/>
    </w:rPr>
  </w:style>
  <w:style w:type="paragraph" w:customStyle="1" w:styleId="affff6">
    <w:name w:val="Словарная статья"/>
    <w:basedOn w:val="a0"/>
    <w:next w:val="a0"/>
    <w:rsid w:val="00D220D0"/>
    <w:pPr>
      <w:widowControl w:val="0"/>
      <w:autoSpaceDE w:val="0"/>
      <w:autoSpaceDN w:val="0"/>
      <w:adjustRightInd w:val="0"/>
      <w:ind w:right="118"/>
      <w:jc w:val="both"/>
    </w:pPr>
    <w:rPr>
      <w:rFonts w:ascii="Arial" w:hAnsi="Arial"/>
      <w:sz w:val="24"/>
      <w:szCs w:val="24"/>
    </w:rPr>
  </w:style>
  <w:style w:type="character" w:customStyle="1" w:styleId="affff7">
    <w:name w:val="Сравнение редакций"/>
    <w:rsid w:val="00D220D0"/>
    <w:rPr>
      <w:rFonts w:cs="Times New Roman"/>
      <w:b/>
      <w:color w:val="000080"/>
    </w:rPr>
  </w:style>
  <w:style w:type="character" w:customStyle="1" w:styleId="affff8">
    <w:name w:val="Сравнение редакций. Добавленный фрагмент"/>
    <w:rsid w:val="00D220D0"/>
    <w:rPr>
      <w:color w:val="0000FF"/>
    </w:rPr>
  </w:style>
  <w:style w:type="character" w:customStyle="1" w:styleId="affff9">
    <w:name w:val="Сравнение редакций. Удаленный фрагмент"/>
    <w:rsid w:val="00D220D0"/>
    <w:rPr>
      <w:strike/>
      <w:color w:val="808000"/>
    </w:rPr>
  </w:style>
  <w:style w:type="paragraph" w:customStyle="1" w:styleId="affffa">
    <w:name w:val="Текст (справка)"/>
    <w:basedOn w:val="a0"/>
    <w:next w:val="a0"/>
    <w:rsid w:val="00D220D0"/>
    <w:pPr>
      <w:widowControl w:val="0"/>
      <w:autoSpaceDE w:val="0"/>
      <w:autoSpaceDN w:val="0"/>
      <w:adjustRightInd w:val="0"/>
      <w:ind w:left="170" w:right="170"/>
    </w:pPr>
    <w:rPr>
      <w:rFonts w:ascii="Arial" w:hAnsi="Arial"/>
      <w:sz w:val="24"/>
      <w:szCs w:val="24"/>
    </w:rPr>
  </w:style>
  <w:style w:type="paragraph" w:customStyle="1" w:styleId="affffb">
    <w:name w:val="Текст в таблице"/>
    <w:basedOn w:val="afffd"/>
    <w:next w:val="a0"/>
    <w:rsid w:val="00D220D0"/>
    <w:pPr>
      <w:ind w:firstLine="500"/>
    </w:pPr>
  </w:style>
  <w:style w:type="paragraph" w:customStyle="1" w:styleId="affffc">
    <w:name w:val="Технический комментарий"/>
    <w:basedOn w:val="a0"/>
    <w:next w:val="a0"/>
    <w:rsid w:val="00D220D0"/>
    <w:pPr>
      <w:widowControl w:val="0"/>
      <w:autoSpaceDE w:val="0"/>
      <w:autoSpaceDN w:val="0"/>
      <w:adjustRightInd w:val="0"/>
    </w:pPr>
    <w:rPr>
      <w:rFonts w:ascii="Arial" w:hAnsi="Arial"/>
      <w:sz w:val="24"/>
      <w:szCs w:val="24"/>
    </w:rPr>
  </w:style>
  <w:style w:type="character" w:customStyle="1" w:styleId="affffd">
    <w:name w:val="Утратил силу"/>
    <w:rsid w:val="00D220D0"/>
    <w:rPr>
      <w:rFonts w:cs="Times New Roman"/>
      <w:b/>
      <w:strike/>
      <w:color w:val="808000"/>
    </w:rPr>
  </w:style>
  <w:style w:type="paragraph" w:customStyle="1" w:styleId="affffe">
    <w:name w:val="Центрированный (таблица)"/>
    <w:basedOn w:val="afffd"/>
    <w:next w:val="a0"/>
    <w:rsid w:val="00D220D0"/>
    <w:pPr>
      <w:jc w:val="center"/>
    </w:pPr>
  </w:style>
  <w:style w:type="character" w:customStyle="1" w:styleId="15">
    <w:name w:val="Знак Знак1"/>
    <w:locked/>
    <w:rsid w:val="00D220D0"/>
    <w:rPr>
      <w:sz w:val="24"/>
      <w:szCs w:val="24"/>
      <w:lang w:val="ru-RU" w:eastAsia="ru-RU" w:bidi="ar-SA"/>
    </w:rPr>
  </w:style>
  <w:style w:type="paragraph" w:customStyle="1" w:styleId="ConsPlusCell">
    <w:name w:val="ConsPlusCell"/>
    <w:rsid w:val="002D4803"/>
    <w:pPr>
      <w:widowControl w:val="0"/>
      <w:autoSpaceDE w:val="0"/>
      <w:autoSpaceDN w:val="0"/>
      <w:adjustRightInd w:val="0"/>
    </w:pPr>
    <w:rPr>
      <w:rFonts w:ascii="Arial" w:hAnsi="Arial" w:cs="Arial"/>
    </w:rPr>
  </w:style>
  <w:style w:type="table" w:styleId="-1">
    <w:name w:val="Table Web 1"/>
    <w:basedOn w:val="a2"/>
    <w:rsid w:val="009B5229"/>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FontStyle35">
    <w:name w:val="Font Style35"/>
    <w:rsid w:val="002A1CDE"/>
    <w:rPr>
      <w:rFonts w:ascii="Times New Roman" w:hAnsi="Times New Roman" w:cs="Times New Roman" w:hint="default"/>
      <w:b/>
      <w:bCs/>
      <w:sz w:val="26"/>
      <w:szCs w:val="26"/>
    </w:rPr>
  </w:style>
  <w:style w:type="paragraph" w:customStyle="1" w:styleId="consplustitle0">
    <w:name w:val="consplustitle"/>
    <w:basedOn w:val="a0"/>
    <w:rsid w:val="002A1CDE"/>
    <w:pPr>
      <w:autoSpaceDE w:val="0"/>
      <w:autoSpaceDN w:val="0"/>
    </w:pPr>
    <w:rPr>
      <w:rFonts w:ascii="Arial" w:eastAsia="Calibri" w:hAnsi="Arial" w:cs="Arial"/>
      <w:b/>
      <w:bCs/>
    </w:rPr>
  </w:style>
  <w:style w:type="paragraph" w:customStyle="1" w:styleId="Style6">
    <w:name w:val="Style6"/>
    <w:basedOn w:val="a0"/>
    <w:rsid w:val="002A1CDE"/>
    <w:pPr>
      <w:widowControl w:val="0"/>
      <w:autoSpaceDE w:val="0"/>
      <w:autoSpaceDN w:val="0"/>
      <w:adjustRightInd w:val="0"/>
      <w:jc w:val="center"/>
    </w:pPr>
    <w:rPr>
      <w:sz w:val="24"/>
      <w:szCs w:val="24"/>
    </w:rPr>
  </w:style>
  <w:style w:type="paragraph" w:customStyle="1" w:styleId="Style16">
    <w:name w:val="Style16"/>
    <w:basedOn w:val="a0"/>
    <w:rsid w:val="002A1CDE"/>
    <w:pPr>
      <w:widowControl w:val="0"/>
      <w:autoSpaceDE w:val="0"/>
      <w:autoSpaceDN w:val="0"/>
      <w:adjustRightInd w:val="0"/>
      <w:spacing w:line="367" w:lineRule="exact"/>
      <w:ind w:firstLine="720"/>
      <w:jc w:val="both"/>
    </w:pPr>
    <w:rPr>
      <w:sz w:val="24"/>
      <w:szCs w:val="24"/>
    </w:rPr>
  </w:style>
  <w:style w:type="paragraph" w:customStyle="1" w:styleId="Style20">
    <w:name w:val="Style20"/>
    <w:basedOn w:val="a0"/>
    <w:rsid w:val="002A1CDE"/>
    <w:pPr>
      <w:widowControl w:val="0"/>
      <w:autoSpaceDE w:val="0"/>
      <w:autoSpaceDN w:val="0"/>
      <w:adjustRightInd w:val="0"/>
      <w:spacing w:line="370" w:lineRule="exact"/>
      <w:ind w:firstLine="1714"/>
    </w:pPr>
    <w:rPr>
      <w:sz w:val="24"/>
      <w:szCs w:val="24"/>
    </w:rPr>
  </w:style>
  <w:style w:type="paragraph" w:customStyle="1" w:styleId="Style21">
    <w:name w:val="Style21"/>
    <w:basedOn w:val="a0"/>
    <w:rsid w:val="002A1CDE"/>
    <w:pPr>
      <w:widowControl w:val="0"/>
      <w:autoSpaceDE w:val="0"/>
      <w:autoSpaceDN w:val="0"/>
      <w:adjustRightInd w:val="0"/>
      <w:spacing w:line="367" w:lineRule="exact"/>
      <w:ind w:firstLine="715"/>
      <w:jc w:val="both"/>
    </w:pPr>
    <w:rPr>
      <w:sz w:val="24"/>
      <w:szCs w:val="24"/>
    </w:rPr>
  </w:style>
  <w:style w:type="character" w:customStyle="1" w:styleId="FontStyle32">
    <w:name w:val="Font Style32"/>
    <w:rsid w:val="002A1CDE"/>
    <w:rPr>
      <w:rFonts w:ascii="Times New Roman" w:hAnsi="Times New Roman" w:cs="Times New Roman" w:hint="default"/>
      <w:sz w:val="26"/>
      <w:szCs w:val="26"/>
    </w:rPr>
  </w:style>
  <w:style w:type="character" w:customStyle="1" w:styleId="Heading1Char">
    <w:name w:val="Heading 1 Char"/>
    <w:locked/>
    <w:rsid w:val="00822491"/>
    <w:rPr>
      <w:rFonts w:eastAsia="Calibri"/>
      <w:b/>
      <w:sz w:val="28"/>
      <w:szCs w:val="24"/>
      <w:lang w:val="ru-RU" w:eastAsia="en-US" w:bidi="ar-SA"/>
    </w:rPr>
  </w:style>
  <w:style w:type="character" w:customStyle="1" w:styleId="afffff">
    <w:name w:val="Текст примечания Знак"/>
    <w:link w:val="afffff0"/>
    <w:locked/>
    <w:rsid w:val="00822491"/>
    <w:rPr>
      <w:lang w:bidi="ar-SA"/>
    </w:rPr>
  </w:style>
  <w:style w:type="paragraph" w:styleId="afffff0">
    <w:name w:val="annotation text"/>
    <w:basedOn w:val="a0"/>
    <w:link w:val="afffff"/>
    <w:rsid w:val="00822491"/>
  </w:style>
  <w:style w:type="character" w:customStyle="1" w:styleId="ListBulletChar1">
    <w:name w:val="List Bullet Char1"/>
    <w:locked/>
    <w:rsid w:val="00822491"/>
    <w:rPr>
      <w:rFonts w:ascii="Calibri" w:hAnsi="Calibri"/>
      <w:sz w:val="24"/>
      <w:szCs w:val="24"/>
      <w:lang w:val="ru-RU" w:eastAsia="ru-RU" w:bidi="ar-SA"/>
    </w:rPr>
  </w:style>
  <w:style w:type="character" w:customStyle="1" w:styleId="TitleChar">
    <w:name w:val="Title Char"/>
    <w:locked/>
    <w:rsid w:val="00822491"/>
    <w:rPr>
      <w:rFonts w:ascii="Calibri" w:eastAsia="Calibri" w:hAnsi="Calibri"/>
      <w:b/>
      <w:bCs/>
      <w:sz w:val="24"/>
      <w:szCs w:val="24"/>
      <w:lang w:val="ru-RU" w:eastAsia="en-US" w:bidi="ar-SA"/>
    </w:rPr>
  </w:style>
  <w:style w:type="character" w:customStyle="1" w:styleId="afffff1">
    <w:name w:val="Тема примечания Знак"/>
    <w:link w:val="afffff2"/>
    <w:locked/>
    <w:rsid w:val="00822491"/>
    <w:rPr>
      <w:b/>
      <w:lang w:bidi="ar-SA"/>
    </w:rPr>
  </w:style>
  <w:style w:type="paragraph" w:styleId="afffff2">
    <w:name w:val="annotation subject"/>
    <w:basedOn w:val="afffff0"/>
    <w:next w:val="afffff0"/>
    <w:link w:val="afffff1"/>
    <w:rsid w:val="00822491"/>
    <w:rPr>
      <w:b/>
    </w:rPr>
  </w:style>
  <w:style w:type="paragraph" w:customStyle="1" w:styleId="16">
    <w:name w:val="Абзац списка1"/>
    <w:basedOn w:val="a0"/>
    <w:rsid w:val="00822491"/>
    <w:pPr>
      <w:ind w:left="720"/>
      <w:jc w:val="both"/>
    </w:pPr>
    <w:rPr>
      <w:rFonts w:ascii="Calibri" w:eastAsia="Calibri" w:hAnsi="Calibri"/>
      <w:sz w:val="22"/>
      <w:szCs w:val="22"/>
      <w:lang w:eastAsia="en-US"/>
    </w:rPr>
  </w:style>
  <w:style w:type="paragraph" w:customStyle="1" w:styleId="OEM">
    <w:name w:val="Нормальный (OEM)"/>
    <w:basedOn w:val="a0"/>
    <w:next w:val="a0"/>
    <w:rsid w:val="00822491"/>
    <w:pPr>
      <w:widowControl w:val="0"/>
      <w:autoSpaceDE w:val="0"/>
      <w:autoSpaceDN w:val="0"/>
      <w:adjustRightInd w:val="0"/>
      <w:jc w:val="both"/>
    </w:pPr>
    <w:rPr>
      <w:rFonts w:ascii="Courier New" w:eastAsia="Calibri" w:hAnsi="Courier New" w:cs="Courier New"/>
    </w:rPr>
  </w:style>
  <w:style w:type="paragraph" w:customStyle="1" w:styleId="afffff3">
    <w:name w:val="Нормальный (справка)"/>
    <w:basedOn w:val="a0"/>
    <w:next w:val="a0"/>
    <w:rsid w:val="00822491"/>
    <w:pPr>
      <w:widowControl w:val="0"/>
      <w:autoSpaceDE w:val="0"/>
      <w:autoSpaceDN w:val="0"/>
      <w:adjustRightInd w:val="0"/>
      <w:ind w:left="170" w:right="170"/>
    </w:pPr>
    <w:rPr>
      <w:rFonts w:ascii="Arial" w:eastAsia="Calibri" w:hAnsi="Arial" w:cs="Arial"/>
    </w:rPr>
  </w:style>
  <w:style w:type="paragraph" w:customStyle="1" w:styleId="17">
    <w:name w:val="Заголовок 1 Галя"/>
    <w:basedOn w:val="a0"/>
    <w:rsid w:val="00822491"/>
    <w:pPr>
      <w:jc w:val="center"/>
    </w:pPr>
    <w:rPr>
      <w:rFonts w:eastAsia="Calibri"/>
      <w:b/>
      <w:sz w:val="28"/>
      <w:szCs w:val="28"/>
      <w:lang w:val="en-US"/>
    </w:rPr>
  </w:style>
  <w:style w:type="paragraph" w:customStyle="1" w:styleId="Normall">
    <w:name w:val="Normal l"/>
    <w:basedOn w:val="a0"/>
    <w:rsid w:val="00822491"/>
    <w:pPr>
      <w:autoSpaceDE w:val="0"/>
      <w:autoSpaceDN w:val="0"/>
      <w:adjustRightInd w:val="0"/>
      <w:spacing w:before="120" w:after="120" w:line="288" w:lineRule="auto"/>
      <w:ind w:firstLine="720"/>
      <w:jc w:val="both"/>
    </w:pPr>
    <w:rPr>
      <w:rFonts w:eastAsia="Calibri"/>
      <w:sz w:val="24"/>
      <w:szCs w:val="24"/>
      <w:lang w:eastAsia="en-US"/>
    </w:rPr>
  </w:style>
  <w:style w:type="paragraph" w:customStyle="1" w:styleId="35">
    <w:name w:val="Знак3"/>
    <w:basedOn w:val="a0"/>
    <w:rsid w:val="00822491"/>
    <w:pPr>
      <w:spacing w:after="160" w:line="240" w:lineRule="exact"/>
    </w:pPr>
    <w:rPr>
      <w:rFonts w:ascii="Verdana" w:eastAsia="Calibri" w:hAnsi="Verdana"/>
      <w:lang w:val="en-US" w:eastAsia="en-US"/>
    </w:rPr>
  </w:style>
  <w:style w:type="paragraph" w:customStyle="1" w:styleId="110">
    <w:name w:val="Обычный11"/>
    <w:rsid w:val="00822491"/>
    <w:pPr>
      <w:widowControl w:val="0"/>
    </w:pPr>
    <w:rPr>
      <w:rFonts w:eastAsia="Calibri"/>
    </w:rPr>
  </w:style>
  <w:style w:type="paragraph" w:customStyle="1" w:styleId="18">
    <w:name w:val="Без интервала1"/>
    <w:basedOn w:val="a0"/>
    <w:rsid w:val="00822491"/>
    <w:rPr>
      <w:sz w:val="26"/>
      <w:szCs w:val="26"/>
      <w:lang w:val="en-US" w:eastAsia="en-US"/>
    </w:rPr>
  </w:style>
  <w:style w:type="character" w:styleId="afffff4">
    <w:name w:val="annotation reference"/>
    <w:rsid w:val="00822491"/>
    <w:rPr>
      <w:sz w:val="16"/>
    </w:rPr>
  </w:style>
  <w:style w:type="character" w:customStyle="1" w:styleId="afffff5">
    <w:name w:val="Выделение для Базового Поиска (курсив)"/>
    <w:rsid w:val="00822491"/>
    <w:rPr>
      <w:b/>
      <w:bCs w:val="0"/>
      <w:i/>
      <w:iCs w:val="0"/>
      <w:color w:val="0058A9"/>
    </w:rPr>
  </w:style>
  <w:style w:type="character" w:customStyle="1" w:styleId="19">
    <w:name w:val="Текст примечания Знак1"/>
    <w:rsid w:val="00822491"/>
    <w:rPr>
      <w:rFonts w:ascii="Times New Roman" w:hAnsi="Times New Roman" w:cs="Times New Roman" w:hint="default"/>
      <w:sz w:val="20"/>
      <w:szCs w:val="20"/>
    </w:rPr>
  </w:style>
  <w:style w:type="character" w:customStyle="1" w:styleId="41">
    <w:name w:val="Знак Знак4"/>
    <w:locked/>
    <w:rsid w:val="00822491"/>
    <w:rPr>
      <w:sz w:val="24"/>
    </w:rPr>
  </w:style>
  <w:style w:type="character" w:customStyle="1" w:styleId="1a">
    <w:name w:val="Тема примечания Знак1"/>
    <w:rsid w:val="00822491"/>
    <w:rPr>
      <w:rFonts w:ascii="Times New Roman" w:hAnsi="Times New Roman" w:cs="Times New Roman" w:hint="default"/>
      <w:b/>
      <w:bCs/>
      <w:sz w:val="20"/>
      <w:szCs w:val="20"/>
    </w:rPr>
  </w:style>
  <w:style w:type="character" w:customStyle="1" w:styleId="afffff6">
    <w:name w:val="Цветовое выделение для Текст"/>
    <w:rsid w:val="00917B12"/>
    <w:rPr>
      <w:sz w:val="24"/>
    </w:rPr>
  </w:style>
  <w:style w:type="character" w:customStyle="1" w:styleId="afffff7">
    <w:name w:val="Добавленный текст"/>
    <w:uiPriority w:val="99"/>
    <w:rsid w:val="0029128F"/>
    <w:rPr>
      <w:color w:val="000000"/>
    </w:rPr>
  </w:style>
  <w:style w:type="paragraph" w:customStyle="1" w:styleId="s1">
    <w:name w:val="s_1"/>
    <w:basedOn w:val="a0"/>
    <w:rsid w:val="000F366B"/>
    <w:pPr>
      <w:spacing w:before="100" w:beforeAutospacing="1" w:after="100" w:afterAutospacing="1"/>
    </w:pPr>
    <w:rPr>
      <w:sz w:val="24"/>
      <w:szCs w:val="24"/>
    </w:rPr>
  </w:style>
  <w:style w:type="paragraph" w:customStyle="1" w:styleId="s3">
    <w:name w:val="s_3"/>
    <w:basedOn w:val="a0"/>
    <w:rsid w:val="00224CE6"/>
    <w:pPr>
      <w:spacing w:before="100" w:beforeAutospacing="1" w:after="100" w:afterAutospacing="1"/>
    </w:pPr>
    <w:rPr>
      <w:sz w:val="24"/>
      <w:szCs w:val="24"/>
    </w:rPr>
  </w:style>
  <w:style w:type="paragraph" w:customStyle="1" w:styleId="s37">
    <w:name w:val="s_37"/>
    <w:basedOn w:val="a0"/>
    <w:rsid w:val="00224CE6"/>
    <w:pPr>
      <w:spacing w:before="100" w:beforeAutospacing="1" w:after="100" w:afterAutospacing="1"/>
    </w:pPr>
    <w:rPr>
      <w:sz w:val="24"/>
      <w:szCs w:val="24"/>
    </w:rPr>
  </w:style>
  <w:style w:type="table" w:customStyle="1" w:styleId="1b">
    <w:name w:val="Сетка таблицы1"/>
    <w:basedOn w:val="a2"/>
    <w:rsid w:val="008E2C45"/>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4509">
      <w:bodyDiv w:val="1"/>
      <w:marLeft w:val="0"/>
      <w:marRight w:val="0"/>
      <w:marTop w:val="0"/>
      <w:marBottom w:val="0"/>
      <w:divBdr>
        <w:top w:val="none" w:sz="0" w:space="0" w:color="auto"/>
        <w:left w:val="none" w:sz="0" w:space="0" w:color="auto"/>
        <w:bottom w:val="none" w:sz="0" w:space="0" w:color="auto"/>
        <w:right w:val="none" w:sz="0" w:space="0" w:color="auto"/>
      </w:divBdr>
    </w:div>
    <w:div w:id="49160139">
      <w:bodyDiv w:val="1"/>
      <w:marLeft w:val="0"/>
      <w:marRight w:val="0"/>
      <w:marTop w:val="0"/>
      <w:marBottom w:val="0"/>
      <w:divBdr>
        <w:top w:val="none" w:sz="0" w:space="0" w:color="auto"/>
        <w:left w:val="none" w:sz="0" w:space="0" w:color="auto"/>
        <w:bottom w:val="none" w:sz="0" w:space="0" w:color="auto"/>
        <w:right w:val="none" w:sz="0" w:space="0" w:color="auto"/>
      </w:divBdr>
    </w:div>
    <w:div w:id="60063597">
      <w:bodyDiv w:val="1"/>
      <w:marLeft w:val="0"/>
      <w:marRight w:val="0"/>
      <w:marTop w:val="0"/>
      <w:marBottom w:val="0"/>
      <w:divBdr>
        <w:top w:val="none" w:sz="0" w:space="0" w:color="auto"/>
        <w:left w:val="none" w:sz="0" w:space="0" w:color="auto"/>
        <w:bottom w:val="none" w:sz="0" w:space="0" w:color="auto"/>
        <w:right w:val="none" w:sz="0" w:space="0" w:color="auto"/>
      </w:divBdr>
    </w:div>
    <w:div w:id="61761597">
      <w:bodyDiv w:val="1"/>
      <w:marLeft w:val="0"/>
      <w:marRight w:val="0"/>
      <w:marTop w:val="0"/>
      <w:marBottom w:val="0"/>
      <w:divBdr>
        <w:top w:val="none" w:sz="0" w:space="0" w:color="auto"/>
        <w:left w:val="none" w:sz="0" w:space="0" w:color="auto"/>
        <w:bottom w:val="none" w:sz="0" w:space="0" w:color="auto"/>
        <w:right w:val="none" w:sz="0" w:space="0" w:color="auto"/>
      </w:divBdr>
    </w:div>
    <w:div w:id="81269386">
      <w:bodyDiv w:val="1"/>
      <w:marLeft w:val="0"/>
      <w:marRight w:val="0"/>
      <w:marTop w:val="0"/>
      <w:marBottom w:val="0"/>
      <w:divBdr>
        <w:top w:val="none" w:sz="0" w:space="0" w:color="auto"/>
        <w:left w:val="none" w:sz="0" w:space="0" w:color="auto"/>
        <w:bottom w:val="none" w:sz="0" w:space="0" w:color="auto"/>
        <w:right w:val="none" w:sz="0" w:space="0" w:color="auto"/>
      </w:divBdr>
    </w:div>
    <w:div w:id="86539847">
      <w:bodyDiv w:val="1"/>
      <w:marLeft w:val="0"/>
      <w:marRight w:val="0"/>
      <w:marTop w:val="0"/>
      <w:marBottom w:val="0"/>
      <w:divBdr>
        <w:top w:val="none" w:sz="0" w:space="0" w:color="auto"/>
        <w:left w:val="none" w:sz="0" w:space="0" w:color="auto"/>
        <w:bottom w:val="none" w:sz="0" w:space="0" w:color="auto"/>
        <w:right w:val="none" w:sz="0" w:space="0" w:color="auto"/>
      </w:divBdr>
    </w:div>
    <w:div w:id="96608588">
      <w:bodyDiv w:val="1"/>
      <w:marLeft w:val="0"/>
      <w:marRight w:val="0"/>
      <w:marTop w:val="0"/>
      <w:marBottom w:val="0"/>
      <w:divBdr>
        <w:top w:val="none" w:sz="0" w:space="0" w:color="auto"/>
        <w:left w:val="none" w:sz="0" w:space="0" w:color="auto"/>
        <w:bottom w:val="none" w:sz="0" w:space="0" w:color="auto"/>
        <w:right w:val="none" w:sz="0" w:space="0" w:color="auto"/>
      </w:divBdr>
      <w:divsChild>
        <w:div w:id="1155029710">
          <w:marLeft w:val="0"/>
          <w:marRight w:val="0"/>
          <w:marTop w:val="0"/>
          <w:marBottom w:val="0"/>
          <w:divBdr>
            <w:top w:val="none" w:sz="0" w:space="0" w:color="auto"/>
            <w:left w:val="none" w:sz="0" w:space="0" w:color="auto"/>
            <w:bottom w:val="none" w:sz="0" w:space="0" w:color="auto"/>
            <w:right w:val="none" w:sz="0" w:space="0" w:color="auto"/>
          </w:divBdr>
          <w:divsChild>
            <w:div w:id="1443064040">
              <w:marLeft w:val="0"/>
              <w:marRight w:val="0"/>
              <w:marTop w:val="0"/>
              <w:marBottom w:val="0"/>
              <w:divBdr>
                <w:top w:val="none" w:sz="0" w:space="0" w:color="auto"/>
                <w:left w:val="none" w:sz="0" w:space="0" w:color="auto"/>
                <w:bottom w:val="none" w:sz="0" w:space="0" w:color="auto"/>
                <w:right w:val="none" w:sz="0" w:space="0" w:color="auto"/>
              </w:divBdr>
            </w:div>
          </w:divsChild>
        </w:div>
        <w:div w:id="1696344207">
          <w:marLeft w:val="0"/>
          <w:marRight w:val="0"/>
          <w:marTop w:val="0"/>
          <w:marBottom w:val="11250"/>
          <w:divBdr>
            <w:top w:val="none" w:sz="0" w:space="0" w:color="auto"/>
            <w:left w:val="none" w:sz="0" w:space="0" w:color="auto"/>
            <w:bottom w:val="none" w:sz="0" w:space="0" w:color="auto"/>
            <w:right w:val="none" w:sz="0" w:space="0" w:color="auto"/>
          </w:divBdr>
          <w:divsChild>
            <w:div w:id="987631373">
              <w:marLeft w:val="0"/>
              <w:marRight w:val="0"/>
              <w:marTop w:val="0"/>
              <w:marBottom w:val="0"/>
              <w:divBdr>
                <w:top w:val="none" w:sz="0" w:space="0" w:color="auto"/>
                <w:left w:val="none" w:sz="0" w:space="0" w:color="auto"/>
                <w:bottom w:val="none" w:sz="0" w:space="0" w:color="auto"/>
                <w:right w:val="none" w:sz="0" w:space="0" w:color="auto"/>
              </w:divBdr>
              <w:divsChild>
                <w:div w:id="69173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8208">
      <w:bodyDiv w:val="1"/>
      <w:marLeft w:val="0"/>
      <w:marRight w:val="0"/>
      <w:marTop w:val="0"/>
      <w:marBottom w:val="0"/>
      <w:divBdr>
        <w:top w:val="none" w:sz="0" w:space="0" w:color="auto"/>
        <w:left w:val="none" w:sz="0" w:space="0" w:color="auto"/>
        <w:bottom w:val="none" w:sz="0" w:space="0" w:color="auto"/>
        <w:right w:val="none" w:sz="0" w:space="0" w:color="auto"/>
      </w:divBdr>
    </w:div>
    <w:div w:id="110058582">
      <w:bodyDiv w:val="1"/>
      <w:marLeft w:val="0"/>
      <w:marRight w:val="0"/>
      <w:marTop w:val="0"/>
      <w:marBottom w:val="0"/>
      <w:divBdr>
        <w:top w:val="none" w:sz="0" w:space="0" w:color="auto"/>
        <w:left w:val="none" w:sz="0" w:space="0" w:color="auto"/>
        <w:bottom w:val="none" w:sz="0" w:space="0" w:color="auto"/>
        <w:right w:val="none" w:sz="0" w:space="0" w:color="auto"/>
      </w:divBdr>
    </w:div>
    <w:div w:id="120997571">
      <w:bodyDiv w:val="1"/>
      <w:marLeft w:val="0"/>
      <w:marRight w:val="0"/>
      <w:marTop w:val="0"/>
      <w:marBottom w:val="0"/>
      <w:divBdr>
        <w:top w:val="none" w:sz="0" w:space="0" w:color="auto"/>
        <w:left w:val="none" w:sz="0" w:space="0" w:color="auto"/>
        <w:bottom w:val="none" w:sz="0" w:space="0" w:color="auto"/>
        <w:right w:val="none" w:sz="0" w:space="0" w:color="auto"/>
      </w:divBdr>
    </w:div>
    <w:div w:id="139080520">
      <w:bodyDiv w:val="1"/>
      <w:marLeft w:val="0"/>
      <w:marRight w:val="0"/>
      <w:marTop w:val="0"/>
      <w:marBottom w:val="0"/>
      <w:divBdr>
        <w:top w:val="none" w:sz="0" w:space="0" w:color="auto"/>
        <w:left w:val="none" w:sz="0" w:space="0" w:color="auto"/>
        <w:bottom w:val="none" w:sz="0" w:space="0" w:color="auto"/>
        <w:right w:val="none" w:sz="0" w:space="0" w:color="auto"/>
      </w:divBdr>
    </w:div>
    <w:div w:id="146364722">
      <w:bodyDiv w:val="1"/>
      <w:marLeft w:val="0"/>
      <w:marRight w:val="0"/>
      <w:marTop w:val="0"/>
      <w:marBottom w:val="0"/>
      <w:divBdr>
        <w:top w:val="none" w:sz="0" w:space="0" w:color="auto"/>
        <w:left w:val="none" w:sz="0" w:space="0" w:color="auto"/>
        <w:bottom w:val="none" w:sz="0" w:space="0" w:color="auto"/>
        <w:right w:val="none" w:sz="0" w:space="0" w:color="auto"/>
      </w:divBdr>
    </w:div>
    <w:div w:id="156311774">
      <w:bodyDiv w:val="1"/>
      <w:marLeft w:val="0"/>
      <w:marRight w:val="0"/>
      <w:marTop w:val="0"/>
      <w:marBottom w:val="0"/>
      <w:divBdr>
        <w:top w:val="none" w:sz="0" w:space="0" w:color="auto"/>
        <w:left w:val="none" w:sz="0" w:space="0" w:color="auto"/>
        <w:bottom w:val="none" w:sz="0" w:space="0" w:color="auto"/>
        <w:right w:val="none" w:sz="0" w:space="0" w:color="auto"/>
      </w:divBdr>
    </w:div>
    <w:div w:id="166790311">
      <w:bodyDiv w:val="1"/>
      <w:marLeft w:val="0"/>
      <w:marRight w:val="0"/>
      <w:marTop w:val="0"/>
      <w:marBottom w:val="0"/>
      <w:divBdr>
        <w:top w:val="none" w:sz="0" w:space="0" w:color="auto"/>
        <w:left w:val="none" w:sz="0" w:space="0" w:color="auto"/>
        <w:bottom w:val="none" w:sz="0" w:space="0" w:color="auto"/>
        <w:right w:val="none" w:sz="0" w:space="0" w:color="auto"/>
      </w:divBdr>
    </w:div>
    <w:div w:id="168061669">
      <w:bodyDiv w:val="1"/>
      <w:marLeft w:val="0"/>
      <w:marRight w:val="0"/>
      <w:marTop w:val="0"/>
      <w:marBottom w:val="0"/>
      <w:divBdr>
        <w:top w:val="none" w:sz="0" w:space="0" w:color="auto"/>
        <w:left w:val="none" w:sz="0" w:space="0" w:color="auto"/>
        <w:bottom w:val="none" w:sz="0" w:space="0" w:color="auto"/>
        <w:right w:val="none" w:sz="0" w:space="0" w:color="auto"/>
      </w:divBdr>
    </w:div>
    <w:div w:id="174275085">
      <w:bodyDiv w:val="1"/>
      <w:marLeft w:val="0"/>
      <w:marRight w:val="0"/>
      <w:marTop w:val="0"/>
      <w:marBottom w:val="0"/>
      <w:divBdr>
        <w:top w:val="none" w:sz="0" w:space="0" w:color="auto"/>
        <w:left w:val="none" w:sz="0" w:space="0" w:color="auto"/>
        <w:bottom w:val="none" w:sz="0" w:space="0" w:color="auto"/>
        <w:right w:val="none" w:sz="0" w:space="0" w:color="auto"/>
      </w:divBdr>
    </w:div>
    <w:div w:id="189145069">
      <w:bodyDiv w:val="1"/>
      <w:marLeft w:val="0"/>
      <w:marRight w:val="0"/>
      <w:marTop w:val="0"/>
      <w:marBottom w:val="0"/>
      <w:divBdr>
        <w:top w:val="none" w:sz="0" w:space="0" w:color="auto"/>
        <w:left w:val="none" w:sz="0" w:space="0" w:color="auto"/>
        <w:bottom w:val="none" w:sz="0" w:space="0" w:color="auto"/>
        <w:right w:val="none" w:sz="0" w:space="0" w:color="auto"/>
      </w:divBdr>
    </w:div>
    <w:div w:id="194855190">
      <w:bodyDiv w:val="1"/>
      <w:marLeft w:val="0"/>
      <w:marRight w:val="0"/>
      <w:marTop w:val="0"/>
      <w:marBottom w:val="0"/>
      <w:divBdr>
        <w:top w:val="none" w:sz="0" w:space="0" w:color="auto"/>
        <w:left w:val="none" w:sz="0" w:space="0" w:color="auto"/>
        <w:bottom w:val="none" w:sz="0" w:space="0" w:color="auto"/>
        <w:right w:val="none" w:sz="0" w:space="0" w:color="auto"/>
      </w:divBdr>
    </w:div>
    <w:div w:id="199318763">
      <w:bodyDiv w:val="1"/>
      <w:marLeft w:val="0"/>
      <w:marRight w:val="0"/>
      <w:marTop w:val="0"/>
      <w:marBottom w:val="0"/>
      <w:divBdr>
        <w:top w:val="none" w:sz="0" w:space="0" w:color="auto"/>
        <w:left w:val="none" w:sz="0" w:space="0" w:color="auto"/>
        <w:bottom w:val="none" w:sz="0" w:space="0" w:color="auto"/>
        <w:right w:val="none" w:sz="0" w:space="0" w:color="auto"/>
      </w:divBdr>
    </w:div>
    <w:div w:id="211116230">
      <w:bodyDiv w:val="1"/>
      <w:marLeft w:val="0"/>
      <w:marRight w:val="0"/>
      <w:marTop w:val="0"/>
      <w:marBottom w:val="0"/>
      <w:divBdr>
        <w:top w:val="none" w:sz="0" w:space="0" w:color="auto"/>
        <w:left w:val="none" w:sz="0" w:space="0" w:color="auto"/>
        <w:bottom w:val="none" w:sz="0" w:space="0" w:color="auto"/>
        <w:right w:val="none" w:sz="0" w:space="0" w:color="auto"/>
      </w:divBdr>
    </w:div>
    <w:div w:id="226765402">
      <w:bodyDiv w:val="1"/>
      <w:marLeft w:val="0"/>
      <w:marRight w:val="0"/>
      <w:marTop w:val="0"/>
      <w:marBottom w:val="0"/>
      <w:divBdr>
        <w:top w:val="none" w:sz="0" w:space="0" w:color="auto"/>
        <w:left w:val="none" w:sz="0" w:space="0" w:color="auto"/>
        <w:bottom w:val="none" w:sz="0" w:space="0" w:color="auto"/>
        <w:right w:val="none" w:sz="0" w:space="0" w:color="auto"/>
      </w:divBdr>
    </w:div>
    <w:div w:id="243534349">
      <w:bodyDiv w:val="1"/>
      <w:marLeft w:val="0"/>
      <w:marRight w:val="0"/>
      <w:marTop w:val="0"/>
      <w:marBottom w:val="0"/>
      <w:divBdr>
        <w:top w:val="none" w:sz="0" w:space="0" w:color="auto"/>
        <w:left w:val="none" w:sz="0" w:space="0" w:color="auto"/>
        <w:bottom w:val="none" w:sz="0" w:space="0" w:color="auto"/>
        <w:right w:val="none" w:sz="0" w:space="0" w:color="auto"/>
      </w:divBdr>
    </w:div>
    <w:div w:id="248468483">
      <w:bodyDiv w:val="1"/>
      <w:marLeft w:val="0"/>
      <w:marRight w:val="0"/>
      <w:marTop w:val="0"/>
      <w:marBottom w:val="0"/>
      <w:divBdr>
        <w:top w:val="none" w:sz="0" w:space="0" w:color="auto"/>
        <w:left w:val="none" w:sz="0" w:space="0" w:color="auto"/>
        <w:bottom w:val="none" w:sz="0" w:space="0" w:color="auto"/>
        <w:right w:val="none" w:sz="0" w:space="0" w:color="auto"/>
      </w:divBdr>
    </w:div>
    <w:div w:id="255015976">
      <w:bodyDiv w:val="1"/>
      <w:marLeft w:val="0"/>
      <w:marRight w:val="0"/>
      <w:marTop w:val="0"/>
      <w:marBottom w:val="0"/>
      <w:divBdr>
        <w:top w:val="none" w:sz="0" w:space="0" w:color="auto"/>
        <w:left w:val="none" w:sz="0" w:space="0" w:color="auto"/>
        <w:bottom w:val="none" w:sz="0" w:space="0" w:color="auto"/>
        <w:right w:val="none" w:sz="0" w:space="0" w:color="auto"/>
      </w:divBdr>
    </w:div>
    <w:div w:id="273482919">
      <w:bodyDiv w:val="1"/>
      <w:marLeft w:val="0"/>
      <w:marRight w:val="0"/>
      <w:marTop w:val="0"/>
      <w:marBottom w:val="0"/>
      <w:divBdr>
        <w:top w:val="none" w:sz="0" w:space="0" w:color="auto"/>
        <w:left w:val="none" w:sz="0" w:space="0" w:color="auto"/>
        <w:bottom w:val="none" w:sz="0" w:space="0" w:color="auto"/>
        <w:right w:val="none" w:sz="0" w:space="0" w:color="auto"/>
      </w:divBdr>
    </w:div>
    <w:div w:id="282661738">
      <w:bodyDiv w:val="1"/>
      <w:marLeft w:val="0"/>
      <w:marRight w:val="0"/>
      <w:marTop w:val="0"/>
      <w:marBottom w:val="0"/>
      <w:divBdr>
        <w:top w:val="none" w:sz="0" w:space="0" w:color="auto"/>
        <w:left w:val="none" w:sz="0" w:space="0" w:color="auto"/>
        <w:bottom w:val="none" w:sz="0" w:space="0" w:color="auto"/>
        <w:right w:val="none" w:sz="0" w:space="0" w:color="auto"/>
      </w:divBdr>
    </w:div>
    <w:div w:id="312564883">
      <w:bodyDiv w:val="1"/>
      <w:marLeft w:val="0"/>
      <w:marRight w:val="0"/>
      <w:marTop w:val="0"/>
      <w:marBottom w:val="0"/>
      <w:divBdr>
        <w:top w:val="none" w:sz="0" w:space="0" w:color="auto"/>
        <w:left w:val="none" w:sz="0" w:space="0" w:color="auto"/>
        <w:bottom w:val="none" w:sz="0" w:space="0" w:color="auto"/>
        <w:right w:val="none" w:sz="0" w:space="0" w:color="auto"/>
      </w:divBdr>
    </w:div>
    <w:div w:id="341200906">
      <w:bodyDiv w:val="1"/>
      <w:marLeft w:val="0"/>
      <w:marRight w:val="0"/>
      <w:marTop w:val="0"/>
      <w:marBottom w:val="0"/>
      <w:divBdr>
        <w:top w:val="none" w:sz="0" w:space="0" w:color="auto"/>
        <w:left w:val="none" w:sz="0" w:space="0" w:color="auto"/>
        <w:bottom w:val="none" w:sz="0" w:space="0" w:color="auto"/>
        <w:right w:val="none" w:sz="0" w:space="0" w:color="auto"/>
      </w:divBdr>
    </w:div>
    <w:div w:id="349378896">
      <w:bodyDiv w:val="1"/>
      <w:marLeft w:val="0"/>
      <w:marRight w:val="0"/>
      <w:marTop w:val="0"/>
      <w:marBottom w:val="0"/>
      <w:divBdr>
        <w:top w:val="none" w:sz="0" w:space="0" w:color="auto"/>
        <w:left w:val="none" w:sz="0" w:space="0" w:color="auto"/>
        <w:bottom w:val="none" w:sz="0" w:space="0" w:color="auto"/>
        <w:right w:val="none" w:sz="0" w:space="0" w:color="auto"/>
      </w:divBdr>
    </w:div>
    <w:div w:id="356665964">
      <w:bodyDiv w:val="1"/>
      <w:marLeft w:val="0"/>
      <w:marRight w:val="0"/>
      <w:marTop w:val="0"/>
      <w:marBottom w:val="0"/>
      <w:divBdr>
        <w:top w:val="none" w:sz="0" w:space="0" w:color="auto"/>
        <w:left w:val="none" w:sz="0" w:space="0" w:color="auto"/>
        <w:bottom w:val="none" w:sz="0" w:space="0" w:color="auto"/>
        <w:right w:val="none" w:sz="0" w:space="0" w:color="auto"/>
      </w:divBdr>
    </w:div>
    <w:div w:id="357237608">
      <w:bodyDiv w:val="1"/>
      <w:marLeft w:val="0"/>
      <w:marRight w:val="0"/>
      <w:marTop w:val="0"/>
      <w:marBottom w:val="0"/>
      <w:divBdr>
        <w:top w:val="none" w:sz="0" w:space="0" w:color="auto"/>
        <w:left w:val="none" w:sz="0" w:space="0" w:color="auto"/>
        <w:bottom w:val="none" w:sz="0" w:space="0" w:color="auto"/>
        <w:right w:val="none" w:sz="0" w:space="0" w:color="auto"/>
      </w:divBdr>
    </w:div>
    <w:div w:id="359934693">
      <w:bodyDiv w:val="1"/>
      <w:marLeft w:val="0"/>
      <w:marRight w:val="0"/>
      <w:marTop w:val="0"/>
      <w:marBottom w:val="0"/>
      <w:divBdr>
        <w:top w:val="none" w:sz="0" w:space="0" w:color="auto"/>
        <w:left w:val="none" w:sz="0" w:space="0" w:color="auto"/>
        <w:bottom w:val="none" w:sz="0" w:space="0" w:color="auto"/>
        <w:right w:val="none" w:sz="0" w:space="0" w:color="auto"/>
      </w:divBdr>
    </w:div>
    <w:div w:id="366217841">
      <w:bodyDiv w:val="1"/>
      <w:marLeft w:val="0"/>
      <w:marRight w:val="0"/>
      <w:marTop w:val="0"/>
      <w:marBottom w:val="0"/>
      <w:divBdr>
        <w:top w:val="none" w:sz="0" w:space="0" w:color="auto"/>
        <w:left w:val="none" w:sz="0" w:space="0" w:color="auto"/>
        <w:bottom w:val="none" w:sz="0" w:space="0" w:color="auto"/>
        <w:right w:val="none" w:sz="0" w:space="0" w:color="auto"/>
      </w:divBdr>
    </w:div>
    <w:div w:id="366567658">
      <w:bodyDiv w:val="1"/>
      <w:marLeft w:val="0"/>
      <w:marRight w:val="0"/>
      <w:marTop w:val="0"/>
      <w:marBottom w:val="0"/>
      <w:divBdr>
        <w:top w:val="none" w:sz="0" w:space="0" w:color="auto"/>
        <w:left w:val="none" w:sz="0" w:space="0" w:color="auto"/>
        <w:bottom w:val="none" w:sz="0" w:space="0" w:color="auto"/>
        <w:right w:val="none" w:sz="0" w:space="0" w:color="auto"/>
      </w:divBdr>
    </w:div>
    <w:div w:id="397367942">
      <w:bodyDiv w:val="1"/>
      <w:marLeft w:val="0"/>
      <w:marRight w:val="0"/>
      <w:marTop w:val="0"/>
      <w:marBottom w:val="0"/>
      <w:divBdr>
        <w:top w:val="none" w:sz="0" w:space="0" w:color="auto"/>
        <w:left w:val="none" w:sz="0" w:space="0" w:color="auto"/>
        <w:bottom w:val="none" w:sz="0" w:space="0" w:color="auto"/>
        <w:right w:val="none" w:sz="0" w:space="0" w:color="auto"/>
      </w:divBdr>
    </w:div>
    <w:div w:id="413748381">
      <w:bodyDiv w:val="1"/>
      <w:marLeft w:val="0"/>
      <w:marRight w:val="0"/>
      <w:marTop w:val="0"/>
      <w:marBottom w:val="0"/>
      <w:divBdr>
        <w:top w:val="none" w:sz="0" w:space="0" w:color="auto"/>
        <w:left w:val="none" w:sz="0" w:space="0" w:color="auto"/>
        <w:bottom w:val="none" w:sz="0" w:space="0" w:color="auto"/>
        <w:right w:val="none" w:sz="0" w:space="0" w:color="auto"/>
      </w:divBdr>
    </w:div>
    <w:div w:id="414857989">
      <w:bodyDiv w:val="1"/>
      <w:marLeft w:val="0"/>
      <w:marRight w:val="0"/>
      <w:marTop w:val="0"/>
      <w:marBottom w:val="0"/>
      <w:divBdr>
        <w:top w:val="none" w:sz="0" w:space="0" w:color="auto"/>
        <w:left w:val="none" w:sz="0" w:space="0" w:color="auto"/>
        <w:bottom w:val="none" w:sz="0" w:space="0" w:color="auto"/>
        <w:right w:val="none" w:sz="0" w:space="0" w:color="auto"/>
      </w:divBdr>
    </w:div>
    <w:div w:id="422267466">
      <w:bodyDiv w:val="1"/>
      <w:marLeft w:val="0"/>
      <w:marRight w:val="0"/>
      <w:marTop w:val="0"/>
      <w:marBottom w:val="0"/>
      <w:divBdr>
        <w:top w:val="none" w:sz="0" w:space="0" w:color="auto"/>
        <w:left w:val="none" w:sz="0" w:space="0" w:color="auto"/>
        <w:bottom w:val="none" w:sz="0" w:space="0" w:color="auto"/>
        <w:right w:val="none" w:sz="0" w:space="0" w:color="auto"/>
      </w:divBdr>
    </w:div>
    <w:div w:id="423766051">
      <w:bodyDiv w:val="1"/>
      <w:marLeft w:val="0"/>
      <w:marRight w:val="0"/>
      <w:marTop w:val="0"/>
      <w:marBottom w:val="0"/>
      <w:divBdr>
        <w:top w:val="none" w:sz="0" w:space="0" w:color="auto"/>
        <w:left w:val="none" w:sz="0" w:space="0" w:color="auto"/>
        <w:bottom w:val="none" w:sz="0" w:space="0" w:color="auto"/>
        <w:right w:val="none" w:sz="0" w:space="0" w:color="auto"/>
      </w:divBdr>
    </w:div>
    <w:div w:id="427317271">
      <w:bodyDiv w:val="1"/>
      <w:marLeft w:val="0"/>
      <w:marRight w:val="0"/>
      <w:marTop w:val="0"/>
      <w:marBottom w:val="0"/>
      <w:divBdr>
        <w:top w:val="none" w:sz="0" w:space="0" w:color="auto"/>
        <w:left w:val="none" w:sz="0" w:space="0" w:color="auto"/>
        <w:bottom w:val="none" w:sz="0" w:space="0" w:color="auto"/>
        <w:right w:val="none" w:sz="0" w:space="0" w:color="auto"/>
      </w:divBdr>
    </w:div>
    <w:div w:id="430592542">
      <w:bodyDiv w:val="1"/>
      <w:marLeft w:val="0"/>
      <w:marRight w:val="0"/>
      <w:marTop w:val="0"/>
      <w:marBottom w:val="0"/>
      <w:divBdr>
        <w:top w:val="none" w:sz="0" w:space="0" w:color="auto"/>
        <w:left w:val="none" w:sz="0" w:space="0" w:color="auto"/>
        <w:bottom w:val="none" w:sz="0" w:space="0" w:color="auto"/>
        <w:right w:val="none" w:sz="0" w:space="0" w:color="auto"/>
      </w:divBdr>
    </w:div>
    <w:div w:id="434206437">
      <w:bodyDiv w:val="1"/>
      <w:marLeft w:val="0"/>
      <w:marRight w:val="0"/>
      <w:marTop w:val="0"/>
      <w:marBottom w:val="0"/>
      <w:divBdr>
        <w:top w:val="none" w:sz="0" w:space="0" w:color="auto"/>
        <w:left w:val="none" w:sz="0" w:space="0" w:color="auto"/>
        <w:bottom w:val="none" w:sz="0" w:space="0" w:color="auto"/>
        <w:right w:val="none" w:sz="0" w:space="0" w:color="auto"/>
      </w:divBdr>
    </w:div>
    <w:div w:id="449977876">
      <w:bodyDiv w:val="1"/>
      <w:marLeft w:val="0"/>
      <w:marRight w:val="0"/>
      <w:marTop w:val="0"/>
      <w:marBottom w:val="0"/>
      <w:divBdr>
        <w:top w:val="none" w:sz="0" w:space="0" w:color="auto"/>
        <w:left w:val="none" w:sz="0" w:space="0" w:color="auto"/>
        <w:bottom w:val="none" w:sz="0" w:space="0" w:color="auto"/>
        <w:right w:val="none" w:sz="0" w:space="0" w:color="auto"/>
      </w:divBdr>
    </w:div>
    <w:div w:id="455031511">
      <w:bodyDiv w:val="1"/>
      <w:marLeft w:val="0"/>
      <w:marRight w:val="0"/>
      <w:marTop w:val="0"/>
      <w:marBottom w:val="0"/>
      <w:divBdr>
        <w:top w:val="none" w:sz="0" w:space="0" w:color="auto"/>
        <w:left w:val="none" w:sz="0" w:space="0" w:color="auto"/>
        <w:bottom w:val="none" w:sz="0" w:space="0" w:color="auto"/>
        <w:right w:val="none" w:sz="0" w:space="0" w:color="auto"/>
      </w:divBdr>
    </w:div>
    <w:div w:id="460003937">
      <w:bodyDiv w:val="1"/>
      <w:marLeft w:val="0"/>
      <w:marRight w:val="0"/>
      <w:marTop w:val="0"/>
      <w:marBottom w:val="0"/>
      <w:divBdr>
        <w:top w:val="none" w:sz="0" w:space="0" w:color="auto"/>
        <w:left w:val="none" w:sz="0" w:space="0" w:color="auto"/>
        <w:bottom w:val="none" w:sz="0" w:space="0" w:color="auto"/>
        <w:right w:val="none" w:sz="0" w:space="0" w:color="auto"/>
      </w:divBdr>
    </w:div>
    <w:div w:id="465659058">
      <w:bodyDiv w:val="1"/>
      <w:marLeft w:val="0"/>
      <w:marRight w:val="0"/>
      <w:marTop w:val="0"/>
      <w:marBottom w:val="0"/>
      <w:divBdr>
        <w:top w:val="none" w:sz="0" w:space="0" w:color="auto"/>
        <w:left w:val="none" w:sz="0" w:space="0" w:color="auto"/>
        <w:bottom w:val="none" w:sz="0" w:space="0" w:color="auto"/>
        <w:right w:val="none" w:sz="0" w:space="0" w:color="auto"/>
      </w:divBdr>
    </w:div>
    <w:div w:id="471482815">
      <w:bodyDiv w:val="1"/>
      <w:marLeft w:val="0"/>
      <w:marRight w:val="0"/>
      <w:marTop w:val="0"/>
      <w:marBottom w:val="0"/>
      <w:divBdr>
        <w:top w:val="none" w:sz="0" w:space="0" w:color="auto"/>
        <w:left w:val="none" w:sz="0" w:space="0" w:color="auto"/>
        <w:bottom w:val="none" w:sz="0" w:space="0" w:color="auto"/>
        <w:right w:val="none" w:sz="0" w:space="0" w:color="auto"/>
      </w:divBdr>
    </w:div>
    <w:div w:id="474494366">
      <w:bodyDiv w:val="1"/>
      <w:marLeft w:val="0"/>
      <w:marRight w:val="0"/>
      <w:marTop w:val="0"/>
      <w:marBottom w:val="0"/>
      <w:divBdr>
        <w:top w:val="none" w:sz="0" w:space="0" w:color="auto"/>
        <w:left w:val="none" w:sz="0" w:space="0" w:color="auto"/>
        <w:bottom w:val="none" w:sz="0" w:space="0" w:color="auto"/>
        <w:right w:val="none" w:sz="0" w:space="0" w:color="auto"/>
      </w:divBdr>
    </w:div>
    <w:div w:id="482551792">
      <w:bodyDiv w:val="1"/>
      <w:marLeft w:val="0"/>
      <w:marRight w:val="0"/>
      <w:marTop w:val="0"/>
      <w:marBottom w:val="0"/>
      <w:divBdr>
        <w:top w:val="none" w:sz="0" w:space="0" w:color="auto"/>
        <w:left w:val="none" w:sz="0" w:space="0" w:color="auto"/>
        <w:bottom w:val="none" w:sz="0" w:space="0" w:color="auto"/>
        <w:right w:val="none" w:sz="0" w:space="0" w:color="auto"/>
      </w:divBdr>
    </w:div>
    <w:div w:id="499202954">
      <w:bodyDiv w:val="1"/>
      <w:marLeft w:val="0"/>
      <w:marRight w:val="0"/>
      <w:marTop w:val="0"/>
      <w:marBottom w:val="0"/>
      <w:divBdr>
        <w:top w:val="none" w:sz="0" w:space="0" w:color="auto"/>
        <w:left w:val="none" w:sz="0" w:space="0" w:color="auto"/>
        <w:bottom w:val="none" w:sz="0" w:space="0" w:color="auto"/>
        <w:right w:val="none" w:sz="0" w:space="0" w:color="auto"/>
      </w:divBdr>
    </w:div>
    <w:div w:id="503590006">
      <w:bodyDiv w:val="1"/>
      <w:marLeft w:val="0"/>
      <w:marRight w:val="0"/>
      <w:marTop w:val="0"/>
      <w:marBottom w:val="0"/>
      <w:divBdr>
        <w:top w:val="none" w:sz="0" w:space="0" w:color="auto"/>
        <w:left w:val="none" w:sz="0" w:space="0" w:color="auto"/>
        <w:bottom w:val="none" w:sz="0" w:space="0" w:color="auto"/>
        <w:right w:val="none" w:sz="0" w:space="0" w:color="auto"/>
      </w:divBdr>
    </w:div>
    <w:div w:id="518587883">
      <w:bodyDiv w:val="1"/>
      <w:marLeft w:val="0"/>
      <w:marRight w:val="0"/>
      <w:marTop w:val="0"/>
      <w:marBottom w:val="0"/>
      <w:divBdr>
        <w:top w:val="none" w:sz="0" w:space="0" w:color="auto"/>
        <w:left w:val="none" w:sz="0" w:space="0" w:color="auto"/>
        <w:bottom w:val="none" w:sz="0" w:space="0" w:color="auto"/>
        <w:right w:val="none" w:sz="0" w:space="0" w:color="auto"/>
      </w:divBdr>
    </w:div>
    <w:div w:id="540672519">
      <w:bodyDiv w:val="1"/>
      <w:marLeft w:val="0"/>
      <w:marRight w:val="0"/>
      <w:marTop w:val="0"/>
      <w:marBottom w:val="0"/>
      <w:divBdr>
        <w:top w:val="none" w:sz="0" w:space="0" w:color="auto"/>
        <w:left w:val="none" w:sz="0" w:space="0" w:color="auto"/>
        <w:bottom w:val="none" w:sz="0" w:space="0" w:color="auto"/>
        <w:right w:val="none" w:sz="0" w:space="0" w:color="auto"/>
      </w:divBdr>
    </w:div>
    <w:div w:id="556091754">
      <w:bodyDiv w:val="1"/>
      <w:marLeft w:val="0"/>
      <w:marRight w:val="0"/>
      <w:marTop w:val="0"/>
      <w:marBottom w:val="0"/>
      <w:divBdr>
        <w:top w:val="none" w:sz="0" w:space="0" w:color="auto"/>
        <w:left w:val="none" w:sz="0" w:space="0" w:color="auto"/>
        <w:bottom w:val="none" w:sz="0" w:space="0" w:color="auto"/>
        <w:right w:val="none" w:sz="0" w:space="0" w:color="auto"/>
      </w:divBdr>
    </w:div>
    <w:div w:id="581069321">
      <w:bodyDiv w:val="1"/>
      <w:marLeft w:val="0"/>
      <w:marRight w:val="0"/>
      <w:marTop w:val="0"/>
      <w:marBottom w:val="0"/>
      <w:divBdr>
        <w:top w:val="none" w:sz="0" w:space="0" w:color="auto"/>
        <w:left w:val="none" w:sz="0" w:space="0" w:color="auto"/>
        <w:bottom w:val="none" w:sz="0" w:space="0" w:color="auto"/>
        <w:right w:val="none" w:sz="0" w:space="0" w:color="auto"/>
      </w:divBdr>
    </w:div>
    <w:div w:id="605969327">
      <w:bodyDiv w:val="1"/>
      <w:marLeft w:val="0"/>
      <w:marRight w:val="0"/>
      <w:marTop w:val="0"/>
      <w:marBottom w:val="0"/>
      <w:divBdr>
        <w:top w:val="none" w:sz="0" w:space="0" w:color="auto"/>
        <w:left w:val="none" w:sz="0" w:space="0" w:color="auto"/>
        <w:bottom w:val="none" w:sz="0" w:space="0" w:color="auto"/>
        <w:right w:val="none" w:sz="0" w:space="0" w:color="auto"/>
      </w:divBdr>
    </w:div>
    <w:div w:id="607546044">
      <w:bodyDiv w:val="1"/>
      <w:marLeft w:val="0"/>
      <w:marRight w:val="0"/>
      <w:marTop w:val="0"/>
      <w:marBottom w:val="0"/>
      <w:divBdr>
        <w:top w:val="none" w:sz="0" w:space="0" w:color="auto"/>
        <w:left w:val="none" w:sz="0" w:space="0" w:color="auto"/>
        <w:bottom w:val="none" w:sz="0" w:space="0" w:color="auto"/>
        <w:right w:val="none" w:sz="0" w:space="0" w:color="auto"/>
      </w:divBdr>
    </w:div>
    <w:div w:id="608009324">
      <w:bodyDiv w:val="1"/>
      <w:marLeft w:val="0"/>
      <w:marRight w:val="0"/>
      <w:marTop w:val="0"/>
      <w:marBottom w:val="0"/>
      <w:divBdr>
        <w:top w:val="none" w:sz="0" w:space="0" w:color="auto"/>
        <w:left w:val="none" w:sz="0" w:space="0" w:color="auto"/>
        <w:bottom w:val="none" w:sz="0" w:space="0" w:color="auto"/>
        <w:right w:val="none" w:sz="0" w:space="0" w:color="auto"/>
      </w:divBdr>
    </w:div>
    <w:div w:id="620457073">
      <w:bodyDiv w:val="1"/>
      <w:marLeft w:val="0"/>
      <w:marRight w:val="0"/>
      <w:marTop w:val="0"/>
      <w:marBottom w:val="0"/>
      <w:divBdr>
        <w:top w:val="none" w:sz="0" w:space="0" w:color="auto"/>
        <w:left w:val="none" w:sz="0" w:space="0" w:color="auto"/>
        <w:bottom w:val="none" w:sz="0" w:space="0" w:color="auto"/>
        <w:right w:val="none" w:sz="0" w:space="0" w:color="auto"/>
      </w:divBdr>
    </w:div>
    <w:div w:id="635909652">
      <w:bodyDiv w:val="1"/>
      <w:marLeft w:val="0"/>
      <w:marRight w:val="0"/>
      <w:marTop w:val="0"/>
      <w:marBottom w:val="0"/>
      <w:divBdr>
        <w:top w:val="none" w:sz="0" w:space="0" w:color="auto"/>
        <w:left w:val="none" w:sz="0" w:space="0" w:color="auto"/>
        <w:bottom w:val="none" w:sz="0" w:space="0" w:color="auto"/>
        <w:right w:val="none" w:sz="0" w:space="0" w:color="auto"/>
      </w:divBdr>
    </w:div>
    <w:div w:id="648439781">
      <w:bodyDiv w:val="1"/>
      <w:marLeft w:val="0"/>
      <w:marRight w:val="0"/>
      <w:marTop w:val="0"/>
      <w:marBottom w:val="0"/>
      <w:divBdr>
        <w:top w:val="none" w:sz="0" w:space="0" w:color="auto"/>
        <w:left w:val="none" w:sz="0" w:space="0" w:color="auto"/>
        <w:bottom w:val="none" w:sz="0" w:space="0" w:color="auto"/>
        <w:right w:val="none" w:sz="0" w:space="0" w:color="auto"/>
      </w:divBdr>
    </w:div>
    <w:div w:id="652874938">
      <w:bodyDiv w:val="1"/>
      <w:marLeft w:val="0"/>
      <w:marRight w:val="0"/>
      <w:marTop w:val="0"/>
      <w:marBottom w:val="0"/>
      <w:divBdr>
        <w:top w:val="none" w:sz="0" w:space="0" w:color="auto"/>
        <w:left w:val="none" w:sz="0" w:space="0" w:color="auto"/>
        <w:bottom w:val="none" w:sz="0" w:space="0" w:color="auto"/>
        <w:right w:val="none" w:sz="0" w:space="0" w:color="auto"/>
      </w:divBdr>
    </w:div>
    <w:div w:id="653220381">
      <w:bodyDiv w:val="1"/>
      <w:marLeft w:val="0"/>
      <w:marRight w:val="0"/>
      <w:marTop w:val="0"/>
      <w:marBottom w:val="0"/>
      <w:divBdr>
        <w:top w:val="none" w:sz="0" w:space="0" w:color="auto"/>
        <w:left w:val="none" w:sz="0" w:space="0" w:color="auto"/>
        <w:bottom w:val="none" w:sz="0" w:space="0" w:color="auto"/>
        <w:right w:val="none" w:sz="0" w:space="0" w:color="auto"/>
      </w:divBdr>
    </w:div>
    <w:div w:id="661785562">
      <w:bodyDiv w:val="1"/>
      <w:marLeft w:val="0"/>
      <w:marRight w:val="0"/>
      <w:marTop w:val="0"/>
      <w:marBottom w:val="0"/>
      <w:divBdr>
        <w:top w:val="none" w:sz="0" w:space="0" w:color="auto"/>
        <w:left w:val="none" w:sz="0" w:space="0" w:color="auto"/>
        <w:bottom w:val="none" w:sz="0" w:space="0" w:color="auto"/>
        <w:right w:val="none" w:sz="0" w:space="0" w:color="auto"/>
      </w:divBdr>
    </w:div>
    <w:div w:id="686568048">
      <w:bodyDiv w:val="1"/>
      <w:marLeft w:val="0"/>
      <w:marRight w:val="0"/>
      <w:marTop w:val="0"/>
      <w:marBottom w:val="0"/>
      <w:divBdr>
        <w:top w:val="none" w:sz="0" w:space="0" w:color="auto"/>
        <w:left w:val="none" w:sz="0" w:space="0" w:color="auto"/>
        <w:bottom w:val="none" w:sz="0" w:space="0" w:color="auto"/>
        <w:right w:val="none" w:sz="0" w:space="0" w:color="auto"/>
      </w:divBdr>
    </w:div>
    <w:div w:id="720177786">
      <w:bodyDiv w:val="1"/>
      <w:marLeft w:val="0"/>
      <w:marRight w:val="0"/>
      <w:marTop w:val="0"/>
      <w:marBottom w:val="0"/>
      <w:divBdr>
        <w:top w:val="none" w:sz="0" w:space="0" w:color="auto"/>
        <w:left w:val="none" w:sz="0" w:space="0" w:color="auto"/>
        <w:bottom w:val="none" w:sz="0" w:space="0" w:color="auto"/>
        <w:right w:val="none" w:sz="0" w:space="0" w:color="auto"/>
      </w:divBdr>
    </w:div>
    <w:div w:id="726492423">
      <w:bodyDiv w:val="1"/>
      <w:marLeft w:val="0"/>
      <w:marRight w:val="0"/>
      <w:marTop w:val="0"/>
      <w:marBottom w:val="0"/>
      <w:divBdr>
        <w:top w:val="none" w:sz="0" w:space="0" w:color="auto"/>
        <w:left w:val="none" w:sz="0" w:space="0" w:color="auto"/>
        <w:bottom w:val="none" w:sz="0" w:space="0" w:color="auto"/>
        <w:right w:val="none" w:sz="0" w:space="0" w:color="auto"/>
      </w:divBdr>
    </w:div>
    <w:div w:id="731272982">
      <w:bodyDiv w:val="1"/>
      <w:marLeft w:val="0"/>
      <w:marRight w:val="0"/>
      <w:marTop w:val="0"/>
      <w:marBottom w:val="0"/>
      <w:divBdr>
        <w:top w:val="none" w:sz="0" w:space="0" w:color="auto"/>
        <w:left w:val="none" w:sz="0" w:space="0" w:color="auto"/>
        <w:bottom w:val="none" w:sz="0" w:space="0" w:color="auto"/>
        <w:right w:val="none" w:sz="0" w:space="0" w:color="auto"/>
      </w:divBdr>
    </w:div>
    <w:div w:id="732001549">
      <w:bodyDiv w:val="1"/>
      <w:marLeft w:val="0"/>
      <w:marRight w:val="0"/>
      <w:marTop w:val="0"/>
      <w:marBottom w:val="0"/>
      <w:divBdr>
        <w:top w:val="none" w:sz="0" w:space="0" w:color="auto"/>
        <w:left w:val="none" w:sz="0" w:space="0" w:color="auto"/>
        <w:bottom w:val="none" w:sz="0" w:space="0" w:color="auto"/>
        <w:right w:val="none" w:sz="0" w:space="0" w:color="auto"/>
      </w:divBdr>
    </w:div>
    <w:div w:id="735012284">
      <w:bodyDiv w:val="1"/>
      <w:marLeft w:val="0"/>
      <w:marRight w:val="0"/>
      <w:marTop w:val="0"/>
      <w:marBottom w:val="0"/>
      <w:divBdr>
        <w:top w:val="none" w:sz="0" w:space="0" w:color="auto"/>
        <w:left w:val="none" w:sz="0" w:space="0" w:color="auto"/>
        <w:bottom w:val="none" w:sz="0" w:space="0" w:color="auto"/>
        <w:right w:val="none" w:sz="0" w:space="0" w:color="auto"/>
      </w:divBdr>
    </w:div>
    <w:div w:id="735978606">
      <w:bodyDiv w:val="1"/>
      <w:marLeft w:val="0"/>
      <w:marRight w:val="0"/>
      <w:marTop w:val="0"/>
      <w:marBottom w:val="0"/>
      <w:divBdr>
        <w:top w:val="none" w:sz="0" w:space="0" w:color="auto"/>
        <w:left w:val="none" w:sz="0" w:space="0" w:color="auto"/>
        <w:bottom w:val="none" w:sz="0" w:space="0" w:color="auto"/>
        <w:right w:val="none" w:sz="0" w:space="0" w:color="auto"/>
      </w:divBdr>
    </w:div>
    <w:div w:id="741951848">
      <w:bodyDiv w:val="1"/>
      <w:marLeft w:val="0"/>
      <w:marRight w:val="0"/>
      <w:marTop w:val="0"/>
      <w:marBottom w:val="0"/>
      <w:divBdr>
        <w:top w:val="none" w:sz="0" w:space="0" w:color="auto"/>
        <w:left w:val="none" w:sz="0" w:space="0" w:color="auto"/>
        <w:bottom w:val="none" w:sz="0" w:space="0" w:color="auto"/>
        <w:right w:val="none" w:sz="0" w:space="0" w:color="auto"/>
      </w:divBdr>
    </w:div>
    <w:div w:id="744303097">
      <w:bodyDiv w:val="1"/>
      <w:marLeft w:val="0"/>
      <w:marRight w:val="0"/>
      <w:marTop w:val="0"/>
      <w:marBottom w:val="0"/>
      <w:divBdr>
        <w:top w:val="none" w:sz="0" w:space="0" w:color="auto"/>
        <w:left w:val="none" w:sz="0" w:space="0" w:color="auto"/>
        <w:bottom w:val="none" w:sz="0" w:space="0" w:color="auto"/>
        <w:right w:val="none" w:sz="0" w:space="0" w:color="auto"/>
      </w:divBdr>
    </w:div>
    <w:div w:id="745300622">
      <w:bodyDiv w:val="1"/>
      <w:marLeft w:val="0"/>
      <w:marRight w:val="0"/>
      <w:marTop w:val="0"/>
      <w:marBottom w:val="0"/>
      <w:divBdr>
        <w:top w:val="none" w:sz="0" w:space="0" w:color="auto"/>
        <w:left w:val="none" w:sz="0" w:space="0" w:color="auto"/>
        <w:bottom w:val="none" w:sz="0" w:space="0" w:color="auto"/>
        <w:right w:val="none" w:sz="0" w:space="0" w:color="auto"/>
      </w:divBdr>
    </w:div>
    <w:div w:id="759064913">
      <w:bodyDiv w:val="1"/>
      <w:marLeft w:val="0"/>
      <w:marRight w:val="0"/>
      <w:marTop w:val="0"/>
      <w:marBottom w:val="0"/>
      <w:divBdr>
        <w:top w:val="none" w:sz="0" w:space="0" w:color="auto"/>
        <w:left w:val="none" w:sz="0" w:space="0" w:color="auto"/>
        <w:bottom w:val="none" w:sz="0" w:space="0" w:color="auto"/>
        <w:right w:val="none" w:sz="0" w:space="0" w:color="auto"/>
      </w:divBdr>
    </w:div>
    <w:div w:id="769928407">
      <w:bodyDiv w:val="1"/>
      <w:marLeft w:val="0"/>
      <w:marRight w:val="0"/>
      <w:marTop w:val="0"/>
      <w:marBottom w:val="0"/>
      <w:divBdr>
        <w:top w:val="none" w:sz="0" w:space="0" w:color="auto"/>
        <w:left w:val="none" w:sz="0" w:space="0" w:color="auto"/>
        <w:bottom w:val="none" w:sz="0" w:space="0" w:color="auto"/>
        <w:right w:val="none" w:sz="0" w:space="0" w:color="auto"/>
      </w:divBdr>
    </w:div>
    <w:div w:id="774330183">
      <w:bodyDiv w:val="1"/>
      <w:marLeft w:val="0"/>
      <w:marRight w:val="0"/>
      <w:marTop w:val="0"/>
      <w:marBottom w:val="0"/>
      <w:divBdr>
        <w:top w:val="none" w:sz="0" w:space="0" w:color="auto"/>
        <w:left w:val="none" w:sz="0" w:space="0" w:color="auto"/>
        <w:bottom w:val="none" w:sz="0" w:space="0" w:color="auto"/>
        <w:right w:val="none" w:sz="0" w:space="0" w:color="auto"/>
      </w:divBdr>
    </w:div>
    <w:div w:id="778336066">
      <w:bodyDiv w:val="1"/>
      <w:marLeft w:val="0"/>
      <w:marRight w:val="0"/>
      <w:marTop w:val="0"/>
      <w:marBottom w:val="0"/>
      <w:divBdr>
        <w:top w:val="none" w:sz="0" w:space="0" w:color="auto"/>
        <w:left w:val="none" w:sz="0" w:space="0" w:color="auto"/>
        <w:bottom w:val="none" w:sz="0" w:space="0" w:color="auto"/>
        <w:right w:val="none" w:sz="0" w:space="0" w:color="auto"/>
      </w:divBdr>
    </w:div>
    <w:div w:id="781068074">
      <w:bodyDiv w:val="1"/>
      <w:marLeft w:val="0"/>
      <w:marRight w:val="0"/>
      <w:marTop w:val="0"/>
      <w:marBottom w:val="0"/>
      <w:divBdr>
        <w:top w:val="none" w:sz="0" w:space="0" w:color="auto"/>
        <w:left w:val="none" w:sz="0" w:space="0" w:color="auto"/>
        <w:bottom w:val="none" w:sz="0" w:space="0" w:color="auto"/>
        <w:right w:val="none" w:sz="0" w:space="0" w:color="auto"/>
      </w:divBdr>
    </w:div>
    <w:div w:id="789711549">
      <w:bodyDiv w:val="1"/>
      <w:marLeft w:val="0"/>
      <w:marRight w:val="0"/>
      <w:marTop w:val="0"/>
      <w:marBottom w:val="0"/>
      <w:divBdr>
        <w:top w:val="none" w:sz="0" w:space="0" w:color="auto"/>
        <w:left w:val="none" w:sz="0" w:space="0" w:color="auto"/>
        <w:bottom w:val="none" w:sz="0" w:space="0" w:color="auto"/>
        <w:right w:val="none" w:sz="0" w:space="0" w:color="auto"/>
      </w:divBdr>
    </w:div>
    <w:div w:id="796526735">
      <w:bodyDiv w:val="1"/>
      <w:marLeft w:val="0"/>
      <w:marRight w:val="0"/>
      <w:marTop w:val="0"/>
      <w:marBottom w:val="0"/>
      <w:divBdr>
        <w:top w:val="none" w:sz="0" w:space="0" w:color="auto"/>
        <w:left w:val="none" w:sz="0" w:space="0" w:color="auto"/>
        <w:bottom w:val="none" w:sz="0" w:space="0" w:color="auto"/>
        <w:right w:val="none" w:sz="0" w:space="0" w:color="auto"/>
      </w:divBdr>
    </w:div>
    <w:div w:id="809371428">
      <w:bodyDiv w:val="1"/>
      <w:marLeft w:val="0"/>
      <w:marRight w:val="0"/>
      <w:marTop w:val="0"/>
      <w:marBottom w:val="0"/>
      <w:divBdr>
        <w:top w:val="none" w:sz="0" w:space="0" w:color="auto"/>
        <w:left w:val="none" w:sz="0" w:space="0" w:color="auto"/>
        <w:bottom w:val="none" w:sz="0" w:space="0" w:color="auto"/>
        <w:right w:val="none" w:sz="0" w:space="0" w:color="auto"/>
      </w:divBdr>
    </w:div>
    <w:div w:id="830800954">
      <w:bodyDiv w:val="1"/>
      <w:marLeft w:val="0"/>
      <w:marRight w:val="0"/>
      <w:marTop w:val="0"/>
      <w:marBottom w:val="0"/>
      <w:divBdr>
        <w:top w:val="none" w:sz="0" w:space="0" w:color="auto"/>
        <w:left w:val="none" w:sz="0" w:space="0" w:color="auto"/>
        <w:bottom w:val="none" w:sz="0" w:space="0" w:color="auto"/>
        <w:right w:val="none" w:sz="0" w:space="0" w:color="auto"/>
      </w:divBdr>
    </w:div>
    <w:div w:id="831027917">
      <w:bodyDiv w:val="1"/>
      <w:marLeft w:val="0"/>
      <w:marRight w:val="0"/>
      <w:marTop w:val="0"/>
      <w:marBottom w:val="0"/>
      <w:divBdr>
        <w:top w:val="none" w:sz="0" w:space="0" w:color="auto"/>
        <w:left w:val="none" w:sz="0" w:space="0" w:color="auto"/>
        <w:bottom w:val="none" w:sz="0" w:space="0" w:color="auto"/>
        <w:right w:val="none" w:sz="0" w:space="0" w:color="auto"/>
      </w:divBdr>
    </w:div>
    <w:div w:id="831220816">
      <w:bodyDiv w:val="1"/>
      <w:marLeft w:val="0"/>
      <w:marRight w:val="0"/>
      <w:marTop w:val="0"/>
      <w:marBottom w:val="0"/>
      <w:divBdr>
        <w:top w:val="none" w:sz="0" w:space="0" w:color="auto"/>
        <w:left w:val="none" w:sz="0" w:space="0" w:color="auto"/>
        <w:bottom w:val="none" w:sz="0" w:space="0" w:color="auto"/>
        <w:right w:val="none" w:sz="0" w:space="0" w:color="auto"/>
      </w:divBdr>
    </w:div>
    <w:div w:id="838887552">
      <w:bodyDiv w:val="1"/>
      <w:marLeft w:val="0"/>
      <w:marRight w:val="0"/>
      <w:marTop w:val="0"/>
      <w:marBottom w:val="0"/>
      <w:divBdr>
        <w:top w:val="none" w:sz="0" w:space="0" w:color="auto"/>
        <w:left w:val="none" w:sz="0" w:space="0" w:color="auto"/>
        <w:bottom w:val="none" w:sz="0" w:space="0" w:color="auto"/>
        <w:right w:val="none" w:sz="0" w:space="0" w:color="auto"/>
      </w:divBdr>
    </w:div>
    <w:div w:id="853107287">
      <w:bodyDiv w:val="1"/>
      <w:marLeft w:val="0"/>
      <w:marRight w:val="0"/>
      <w:marTop w:val="0"/>
      <w:marBottom w:val="0"/>
      <w:divBdr>
        <w:top w:val="none" w:sz="0" w:space="0" w:color="auto"/>
        <w:left w:val="none" w:sz="0" w:space="0" w:color="auto"/>
        <w:bottom w:val="none" w:sz="0" w:space="0" w:color="auto"/>
        <w:right w:val="none" w:sz="0" w:space="0" w:color="auto"/>
      </w:divBdr>
    </w:div>
    <w:div w:id="874075161">
      <w:bodyDiv w:val="1"/>
      <w:marLeft w:val="0"/>
      <w:marRight w:val="0"/>
      <w:marTop w:val="0"/>
      <w:marBottom w:val="0"/>
      <w:divBdr>
        <w:top w:val="none" w:sz="0" w:space="0" w:color="auto"/>
        <w:left w:val="none" w:sz="0" w:space="0" w:color="auto"/>
        <w:bottom w:val="none" w:sz="0" w:space="0" w:color="auto"/>
        <w:right w:val="none" w:sz="0" w:space="0" w:color="auto"/>
      </w:divBdr>
    </w:div>
    <w:div w:id="877935041">
      <w:bodyDiv w:val="1"/>
      <w:marLeft w:val="0"/>
      <w:marRight w:val="0"/>
      <w:marTop w:val="0"/>
      <w:marBottom w:val="0"/>
      <w:divBdr>
        <w:top w:val="none" w:sz="0" w:space="0" w:color="auto"/>
        <w:left w:val="none" w:sz="0" w:space="0" w:color="auto"/>
        <w:bottom w:val="none" w:sz="0" w:space="0" w:color="auto"/>
        <w:right w:val="none" w:sz="0" w:space="0" w:color="auto"/>
      </w:divBdr>
    </w:div>
    <w:div w:id="883753707">
      <w:bodyDiv w:val="1"/>
      <w:marLeft w:val="0"/>
      <w:marRight w:val="0"/>
      <w:marTop w:val="0"/>
      <w:marBottom w:val="0"/>
      <w:divBdr>
        <w:top w:val="none" w:sz="0" w:space="0" w:color="auto"/>
        <w:left w:val="none" w:sz="0" w:space="0" w:color="auto"/>
        <w:bottom w:val="none" w:sz="0" w:space="0" w:color="auto"/>
        <w:right w:val="none" w:sz="0" w:space="0" w:color="auto"/>
      </w:divBdr>
    </w:div>
    <w:div w:id="885721066">
      <w:bodyDiv w:val="1"/>
      <w:marLeft w:val="0"/>
      <w:marRight w:val="0"/>
      <w:marTop w:val="0"/>
      <w:marBottom w:val="0"/>
      <w:divBdr>
        <w:top w:val="none" w:sz="0" w:space="0" w:color="auto"/>
        <w:left w:val="none" w:sz="0" w:space="0" w:color="auto"/>
        <w:bottom w:val="none" w:sz="0" w:space="0" w:color="auto"/>
        <w:right w:val="none" w:sz="0" w:space="0" w:color="auto"/>
      </w:divBdr>
    </w:div>
    <w:div w:id="886332586">
      <w:bodyDiv w:val="1"/>
      <w:marLeft w:val="0"/>
      <w:marRight w:val="0"/>
      <w:marTop w:val="0"/>
      <w:marBottom w:val="0"/>
      <w:divBdr>
        <w:top w:val="none" w:sz="0" w:space="0" w:color="auto"/>
        <w:left w:val="none" w:sz="0" w:space="0" w:color="auto"/>
        <w:bottom w:val="none" w:sz="0" w:space="0" w:color="auto"/>
        <w:right w:val="none" w:sz="0" w:space="0" w:color="auto"/>
      </w:divBdr>
    </w:div>
    <w:div w:id="895892548">
      <w:bodyDiv w:val="1"/>
      <w:marLeft w:val="0"/>
      <w:marRight w:val="0"/>
      <w:marTop w:val="0"/>
      <w:marBottom w:val="0"/>
      <w:divBdr>
        <w:top w:val="none" w:sz="0" w:space="0" w:color="auto"/>
        <w:left w:val="none" w:sz="0" w:space="0" w:color="auto"/>
        <w:bottom w:val="none" w:sz="0" w:space="0" w:color="auto"/>
        <w:right w:val="none" w:sz="0" w:space="0" w:color="auto"/>
      </w:divBdr>
    </w:div>
    <w:div w:id="900679617">
      <w:bodyDiv w:val="1"/>
      <w:marLeft w:val="0"/>
      <w:marRight w:val="0"/>
      <w:marTop w:val="0"/>
      <w:marBottom w:val="0"/>
      <w:divBdr>
        <w:top w:val="none" w:sz="0" w:space="0" w:color="auto"/>
        <w:left w:val="none" w:sz="0" w:space="0" w:color="auto"/>
        <w:bottom w:val="none" w:sz="0" w:space="0" w:color="auto"/>
        <w:right w:val="none" w:sz="0" w:space="0" w:color="auto"/>
      </w:divBdr>
    </w:div>
    <w:div w:id="902912390">
      <w:bodyDiv w:val="1"/>
      <w:marLeft w:val="0"/>
      <w:marRight w:val="0"/>
      <w:marTop w:val="0"/>
      <w:marBottom w:val="0"/>
      <w:divBdr>
        <w:top w:val="none" w:sz="0" w:space="0" w:color="auto"/>
        <w:left w:val="none" w:sz="0" w:space="0" w:color="auto"/>
        <w:bottom w:val="none" w:sz="0" w:space="0" w:color="auto"/>
        <w:right w:val="none" w:sz="0" w:space="0" w:color="auto"/>
      </w:divBdr>
    </w:div>
    <w:div w:id="934679172">
      <w:bodyDiv w:val="1"/>
      <w:marLeft w:val="0"/>
      <w:marRight w:val="0"/>
      <w:marTop w:val="0"/>
      <w:marBottom w:val="0"/>
      <w:divBdr>
        <w:top w:val="none" w:sz="0" w:space="0" w:color="auto"/>
        <w:left w:val="none" w:sz="0" w:space="0" w:color="auto"/>
        <w:bottom w:val="none" w:sz="0" w:space="0" w:color="auto"/>
        <w:right w:val="none" w:sz="0" w:space="0" w:color="auto"/>
      </w:divBdr>
    </w:div>
    <w:div w:id="960460129">
      <w:bodyDiv w:val="1"/>
      <w:marLeft w:val="0"/>
      <w:marRight w:val="0"/>
      <w:marTop w:val="0"/>
      <w:marBottom w:val="0"/>
      <w:divBdr>
        <w:top w:val="none" w:sz="0" w:space="0" w:color="auto"/>
        <w:left w:val="none" w:sz="0" w:space="0" w:color="auto"/>
        <w:bottom w:val="none" w:sz="0" w:space="0" w:color="auto"/>
        <w:right w:val="none" w:sz="0" w:space="0" w:color="auto"/>
      </w:divBdr>
    </w:div>
    <w:div w:id="974062970">
      <w:bodyDiv w:val="1"/>
      <w:marLeft w:val="0"/>
      <w:marRight w:val="0"/>
      <w:marTop w:val="0"/>
      <w:marBottom w:val="0"/>
      <w:divBdr>
        <w:top w:val="none" w:sz="0" w:space="0" w:color="auto"/>
        <w:left w:val="none" w:sz="0" w:space="0" w:color="auto"/>
        <w:bottom w:val="none" w:sz="0" w:space="0" w:color="auto"/>
        <w:right w:val="none" w:sz="0" w:space="0" w:color="auto"/>
      </w:divBdr>
    </w:div>
    <w:div w:id="991520727">
      <w:bodyDiv w:val="1"/>
      <w:marLeft w:val="0"/>
      <w:marRight w:val="0"/>
      <w:marTop w:val="0"/>
      <w:marBottom w:val="0"/>
      <w:divBdr>
        <w:top w:val="none" w:sz="0" w:space="0" w:color="auto"/>
        <w:left w:val="none" w:sz="0" w:space="0" w:color="auto"/>
        <w:bottom w:val="none" w:sz="0" w:space="0" w:color="auto"/>
        <w:right w:val="none" w:sz="0" w:space="0" w:color="auto"/>
      </w:divBdr>
    </w:div>
    <w:div w:id="1008020801">
      <w:bodyDiv w:val="1"/>
      <w:marLeft w:val="0"/>
      <w:marRight w:val="0"/>
      <w:marTop w:val="0"/>
      <w:marBottom w:val="0"/>
      <w:divBdr>
        <w:top w:val="none" w:sz="0" w:space="0" w:color="auto"/>
        <w:left w:val="none" w:sz="0" w:space="0" w:color="auto"/>
        <w:bottom w:val="none" w:sz="0" w:space="0" w:color="auto"/>
        <w:right w:val="none" w:sz="0" w:space="0" w:color="auto"/>
      </w:divBdr>
    </w:div>
    <w:div w:id="1008868259">
      <w:bodyDiv w:val="1"/>
      <w:marLeft w:val="0"/>
      <w:marRight w:val="0"/>
      <w:marTop w:val="0"/>
      <w:marBottom w:val="0"/>
      <w:divBdr>
        <w:top w:val="none" w:sz="0" w:space="0" w:color="auto"/>
        <w:left w:val="none" w:sz="0" w:space="0" w:color="auto"/>
        <w:bottom w:val="none" w:sz="0" w:space="0" w:color="auto"/>
        <w:right w:val="none" w:sz="0" w:space="0" w:color="auto"/>
      </w:divBdr>
    </w:div>
    <w:div w:id="1012759804">
      <w:bodyDiv w:val="1"/>
      <w:marLeft w:val="0"/>
      <w:marRight w:val="0"/>
      <w:marTop w:val="0"/>
      <w:marBottom w:val="0"/>
      <w:divBdr>
        <w:top w:val="none" w:sz="0" w:space="0" w:color="auto"/>
        <w:left w:val="none" w:sz="0" w:space="0" w:color="auto"/>
        <w:bottom w:val="none" w:sz="0" w:space="0" w:color="auto"/>
        <w:right w:val="none" w:sz="0" w:space="0" w:color="auto"/>
      </w:divBdr>
    </w:div>
    <w:div w:id="1026952035">
      <w:bodyDiv w:val="1"/>
      <w:marLeft w:val="0"/>
      <w:marRight w:val="0"/>
      <w:marTop w:val="0"/>
      <w:marBottom w:val="0"/>
      <w:divBdr>
        <w:top w:val="none" w:sz="0" w:space="0" w:color="auto"/>
        <w:left w:val="none" w:sz="0" w:space="0" w:color="auto"/>
        <w:bottom w:val="none" w:sz="0" w:space="0" w:color="auto"/>
        <w:right w:val="none" w:sz="0" w:space="0" w:color="auto"/>
      </w:divBdr>
    </w:div>
    <w:div w:id="1033118427">
      <w:bodyDiv w:val="1"/>
      <w:marLeft w:val="0"/>
      <w:marRight w:val="0"/>
      <w:marTop w:val="0"/>
      <w:marBottom w:val="0"/>
      <w:divBdr>
        <w:top w:val="none" w:sz="0" w:space="0" w:color="auto"/>
        <w:left w:val="none" w:sz="0" w:space="0" w:color="auto"/>
        <w:bottom w:val="none" w:sz="0" w:space="0" w:color="auto"/>
        <w:right w:val="none" w:sz="0" w:space="0" w:color="auto"/>
      </w:divBdr>
    </w:div>
    <w:div w:id="1040545078">
      <w:bodyDiv w:val="1"/>
      <w:marLeft w:val="0"/>
      <w:marRight w:val="0"/>
      <w:marTop w:val="0"/>
      <w:marBottom w:val="0"/>
      <w:divBdr>
        <w:top w:val="none" w:sz="0" w:space="0" w:color="auto"/>
        <w:left w:val="none" w:sz="0" w:space="0" w:color="auto"/>
        <w:bottom w:val="none" w:sz="0" w:space="0" w:color="auto"/>
        <w:right w:val="none" w:sz="0" w:space="0" w:color="auto"/>
      </w:divBdr>
    </w:div>
    <w:div w:id="1042092103">
      <w:bodyDiv w:val="1"/>
      <w:marLeft w:val="0"/>
      <w:marRight w:val="0"/>
      <w:marTop w:val="0"/>
      <w:marBottom w:val="0"/>
      <w:divBdr>
        <w:top w:val="none" w:sz="0" w:space="0" w:color="auto"/>
        <w:left w:val="none" w:sz="0" w:space="0" w:color="auto"/>
        <w:bottom w:val="none" w:sz="0" w:space="0" w:color="auto"/>
        <w:right w:val="none" w:sz="0" w:space="0" w:color="auto"/>
      </w:divBdr>
    </w:div>
    <w:div w:id="1061513637">
      <w:bodyDiv w:val="1"/>
      <w:marLeft w:val="0"/>
      <w:marRight w:val="0"/>
      <w:marTop w:val="0"/>
      <w:marBottom w:val="0"/>
      <w:divBdr>
        <w:top w:val="none" w:sz="0" w:space="0" w:color="auto"/>
        <w:left w:val="none" w:sz="0" w:space="0" w:color="auto"/>
        <w:bottom w:val="none" w:sz="0" w:space="0" w:color="auto"/>
        <w:right w:val="none" w:sz="0" w:space="0" w:color="auto"/>
      </w:divBdr>
    </w:div>
    <w:div w:id="1072314524">
      <w:bodyDiv w:val="1"/>
      <w:marLeft w:val="0"/>
      <w:marRight w:val="0"/>
      <w:marTop w:val="0"/>
      <w:marBottom w:val="0"/>
      <w:divBdr>
        <w:top w:val="none" w:sz="0" w:space="0" w:color="auto"/>
        <w:left w:val="none" w:sz="0" w:space="0" w:color="auto"/>
        <w:bottom w:val="none" w:sz="0" w:space="0" w:color="auto"/>
        <w:right w:val="none" w:sz="0" w:space="0" w:color="auto"/>
      </w:divBdr>
    </w:div>
    <w:div w:id="1098020586">
      <w:bodyDiv w:val="1"/>
      <w:marLeft w:val="0"/>
      <w:marRight w:val="0"/>
      <w:marTop w:val="0"/>
      <w:marBottom w:val="0"/>
      <w:divBdr>
        <w:top w:val="none" w:sz="0" w:space="0" w:color="auto"/>
        <w:left w:val="none" w:sz="0" w:space="0" w:color="auto"/>
        <w:bottom w:val="none" w:sz="0" w:space="0" w:color="auto"/>
        <w:right w:val="none" w:sz="0" w:space="0" w:color="auto"/>
      </w:divBdr>
    </w:div>
    <w:div w:id="1098520933">
      <w:bodyDiv w:val="1"/>
      <w:marLeft w:val="0"/>
      <w:marRight w:val="0"/>
      <w:marTop w:val="0"/>
      <w:marBottom w:val="0"/>
      <w:divBdr>
        <w:top w:val="none" w:sz="0" w:space="0" w:color="auto"/>
        <w:left w:val="none" w:sz="0" w:space="0" w:color="auto"/>
        <w:bottom w:val="none" w:sz="0" w:space="0" w:color="auto"/>
        <w:right w:val="none" w:sz="0" w:space="0" w:color="auto"/>
      </w:divBdr>
    </w:div>
    <w:div w:id="1168792713">
      <w:bodyDiv w:val="1"/>
      <w:marLeft w:val="0"/>
      <w:marRight w:val="0"/>
      <w:marTop w:val="0"/>
      <w:marBottom w:val="0"/>
      <w:divBdr>
        <w:top w:val="none" w:sz="0" w:space="0" w:color="auto"/>
        <w:left w:val="none" w:sz="0" w:space="0" w:color="auto"/>
        <w:bottom w:val="none" w:sz="0" w:space="0" w:color="auto"/>
        <w:right w:val="none" w:sz="0" w:space="0" w:color="auto"/>
      </w:divBdr>
    </w:div>
    <w:div w:id="1171140388">
      <w:bodyDiv w:val="1"/>
      <w:marLeft w:val="0"/>
      <w:marRight w:val="0"/>
      <w:marTop w:val="0"/>
      <w:marBottom w:val="0"/>
      <w:divBdr>
        <w:top w:val="none" w:sz="0" w:space="0" w:color="auto"/>
        <w:left w:val="none" w:sz="0" w:space="0" w:color="auto"/>
        <w:bottom w:val="none" w:sz="0" w:space="0" w:color="auto"/>
        <w:right w:val="none" w:sz="0" w:space="0" w:color="auto"/>
      </w:divBdr>
    </w:div>
    <w:div w:id="1173910278">
      <w:bodyDiv w:val="1"/>
      <w:marLeft w:val="0"/>
      <w:marRight w:val="0"/>
      <w:marTop w:val="0"/>
      <w:marBottom w:val="0"/>
      <w:divBdr>
        <w:top w:val="none" w:sz="0" w:space="0" w:color="auto"/>
        <w:left w:val="none" w:sz="0" w:space="0" w:color="auto"/>
        <w:bottom w:val="none" w:sz="0" w:space="0" w:color="auto"/>
        <w:right w:val="none" w:sz="0" w:space="0" w:color="auto"/>
      </w:divBdr>
      <w:divsChild>
        <w:div w:id="1692492368">
          <w:marLeft w:val="0"/>
          <w:marRight w:val="0"/>
          <w:marTop w:val="0"/>
          <w:marBottom w:val="0"/>
          <w:divBdr>
            <w:top w:val="none" w:sz="0" w:space="0" w:color="auto"/>
            <w:left w:val="none" w:sz="0" w:space="0" w:color="auto"/>
            <w:bottom w:val="none" w:sz="0" w:space="0" w:color="auto"/>
            <w:right w:val="none" w:sz="0" w:space="0" w:color="auto"/>
          </w:divBdr>
        </w:div>
      </w:divsChild>
    </w:div>
    <w:div w:id="1177773300">
      <w:bodyDiv w:val="1"/>
      <w:marLeft w:val="0"/>
      <w:marRight w:val="0"/>
      <w:marTop w:val="0"/>
      <w:marBottom w:val="0"/>
      <w:divBdr>
        <w:top w:val="none" w:sz="0" w:space="0" w:color="auto"/>
        <w:left w:val="none" w:sz="0" w:space="0" w:color="auto"/>
        <w:bottom w:val="none" w:sz="0" w:space="0" w:color="auto"/>
        <w:right w:val="none" w:sz="0" w:space="0" w:color="auto"/>
      </w:divBdr>
    </w:div>
    <w:div w:id="1188059090">
      <w:bodyDiv w:val="1"/>
      <w:marLeft w:val="0"/>
      <w:marRight w:val="0"/>
      <w:marTop w:val="0"/>
      <w:marBottom w:val="0"/>
      <w:divBdr>
        <w:top w:val="none" w:sz="0" w:space="0" w:color="auto"/>
        <w:left w:val="none" w:sz="0" w:space="0" w:color="auto"/>
        <w:bottom w:val="none" w:sz="0" w:space="0" w:color="auto"/>
        <w:right w:val="none" w:sz="0" w:space="0" w:color="auto"/>
      </w:divBdr>
    </w:div>
    <w:div w:id="1188566263">
      <w:bodyDiv w:val="1"/>
      <w:marLeft w:val="0"/>
      <w:marRight w:val="0"/>
      <w:marTop w:val="0"/>
      <w:marBottom w:val="0"/>
      <w:divBdr>
        <w:top w:val="none" w:sz="0" w:space="0" w:color="auto"/>
        <w:left w:val="none" w:sz="0" w:space="0" w:color="auto"/>
        <w:bottom w:val="none" w:sz="0" w:space="0" w:color="auto"/>
        <w:right w:val="none" w:sz="0" w:space="0" w:color="auto"/>
      </w:divBdr>
    </w:div>
    <w:div w:id="1197622721">
      <w:bodyDiv w:val="1"/>
      <w:marLeft w:val="0"/>
      <w:marRight w:val="0"/>
      <w:marTop w:val="0"/>
      <w:marBottom w:val="0"/>
      <w:divBdr>
        <w:top w:val="none" w:sz="0" w:space="0" w:color="auto"/>
        <w:left w:val="none" w:sz="0" w:space="0" w:color="auto"/>
        <w:bottom w:val="none" w:sz="0" w:space="0" w:color="auto"/>
        <w:right w:val="none" w:sz="0" w:space="0" w:color="auto"/>
      </w:divBdr>
    </w:div>
    <w:div w:id="1199507838">
      <w:bodyDiv w:val="1"/>
      <w:marLeft w:val="0"/>
      <w:marRight w:val="0"/>
      <w:marTop w:val="0"/>
      <w:marBottom w:val="0"/>
      <w:divBdr>
        <w:top w:val="none" w:sz="0" w:space="0" w:color="auto"/>
        <w:left w:val="none" w:sz="0" w:space="0" w:color="auto"/>
        <w:bottom w:val="none" w:sz="0" w:space="0" w:color="auto"/>
        <w:right w:val="none" w:sz="0" w:space="0" w:color="auto"/>
      </w:divBdr>
    </w:div>
    <w:div w:id="1213346339">
      <w:bodyDiv w:val="1"/>
      <w:marLeft w:val="0"/>
      <w:marRight w:val="0"/>
      <w:marTop w:val="0"/>
      <w:marBottom w:val="0"/>
      <w:divBdr>
        <w:top w:val="none" w:sz="0" w:space="0" w:color="auto"/>
        <w:left w:val="none" w:sz="0" w:space="0" w:color="auto"/>
        <w:bottom w:val="none" w:sz="0" w:space="0" w:color="auto"/>
        <w:right w:val="none" w:sz="0" w:space="0" w:color="auto"/>
      </w:divBdr>
    </w:div>
    <w:div w:id="1220704492">
      <w:bodyDiv w:val="1"/>
      <w:marLeft w:val="0"/>
      <w:marRight w:val="0"/>
      <w:marTop w:val="0"/>
      <w:marBottom w:val="0"/>
      <w:divBdr>
        <w:top w:val="none" w:sz="0" w:space="0" w:color="auto"/>
        <w:left w:val="none" w:sz="0" w:space="0" w:color="auto"/>
        <w:bottom w:val="none" w:sz="0" w:space="0" w:color="auto"/>
        <w:right w:val="none" w:sz="0" w:space="0" w:color="auto"/>
      </w:divBdr>
    </w:div>
    <w:div w:id="1230574493">
      <w:bodyDiv w:val="1"/>
      <w:marLeft w:val="0"/>
      <w:marRight w:val="0"/>
      <w:marTop w:val="0"/>
      <w:marBottom w:val="0"/>
      <w:divBdr>
        <w:top w:val="none" w:sz="0" w:space="0" w:color="auto"/>
        <w:left w:val="none" w:sz="0" w:space="0" w:color="auto"/>
        <w:bottom w:val="none" w:sz="0" w:space="0" w:color="auto"/>
        <w:right w:val="none" w:sz="0" w:space="0" w:color="auto"/>
      </w:divBdr>
    </w:div>
    <w:div w:id="1259405318">
      <w:bodyDiv w:val="1"/>
      <w:marLeft w:val="0"/>
      <w:marRight w:val="0"/>
      <w:marTop w:val="0"/>
      <w:marBottom w:val="0"/>
      <w:divBdr>
        <w:top w:val="none" w:sz="0" w:space="0" w:color="auto"/>
        <w:left w:val="none" w:sz="0" w:space="0" w:color="auto"/>
        <w:bottom w:val="none" w:sz="0" w:space="0" w:color="auto"/>
        <w:right w:val="none" w:sz="0" w:space="0" w:color="auto"/>
      </w:divBdr>
    </w:div>
    <w:div w:id="1296330614">
      <w:bodyDiv w:val="1"/>
      <w:marLeft w:val="0"/>
      <w:marRight w:val="0"/>
      <w:marTop w:val="0"/>
      <w:marBottom w:val="0"/>
      <w:divBdr>
        <w:top w:val="none" w:sz="0" w:space="0" w:color="auto"/>
        <w:left w:val="none" w:sz="0" w:space="0" w:color="auto"/>
        <w:bottom w:val="none" w:sz="0" w:space="0" w:color="auto"/>
        <w:right w:val="none" w:sz="0" w:space="0" w:color="auto"/>
      </w:divBdr>
    </w:div>
    <w:div w:id="1298223242">
      <w:bodyDiv w:val="1"/>
      <w:marLeft w:val="0"/>
      <w:marRight w:val="0"/>
      <w:marTop w:val="0"/>
      <w:marBottom w:val="0"/>
      <w:divBdr>
        <w:top w:val="none" w:sz="0" w:space="0" w:color="auto"/>
        <w:left w:val="none" w:sz="0" w:space="0" w:color="auto"/>
        <w:bottom w:val="none" w:sz="0" w:space="0" w:color="auto"/>
        <w:right w:val="none" w:sz="0" w:space="0" w:color="auto"/>
      </w:divBdr>
    </w:div>
    <w:div w:id="1299144366">
      <w:bodyDiv w:val="1"/>
      <w:marLeft w:val="0"/>
      <w:marRight w:val="0"/>
      <w:marTop w:val="0"/>
      <w:marBottom w:val="0"/>
      <w:divBdr>
        <w:top w:val="none" w:sz="0" w:space="0" w:color="auto"/>
        <w:left w:val="none" w:sz="0" w:space="0" w:color="auto"/>
        <w:bottom w:val="none" w:sz="0" w:space="0" w:color="auto"/>
        <w:right w:val="none" w:sz="0" w:space="0" w:color="auto"/>
      </w:divBdr>
    </w:div>
    <w:div w:id="1301380197">
      <w:bodyDiv w:val="1"/>
      <w:marLeft w:val="0"/>
      <w:marRight w:val="0"/>
      <w:marTop w:val="0"/>
      <w:marBottom w:val="0"/>
      <w:divBdr>
        <w:top w:val="none" w:sz="0" w:space="0" w:color="auto"/>
        <w:left w:val="none" w:sz="0" w:space="0" w:color="auto"/>
        <w:bottom w:val="none" w:sz="0" w:space="0" w:color="auto"/>
        <w:right w:val="none" w:sz="0" w:space="0" w:color="auto"/>
      </w:divBdr>
    </w:div>
    <w:div w:id="1310475053">
      <w:bodyDiv w:val="1"/>
      <w:marLeft w:val="0"/>
      <w:marRight w:val="0"/>
      <w:marTop w:val="0"/>
      <w:marBottom w:val="0"/>
      <w:divBdr>
        <w:top w:val="none" w:sz="0" w:space="0" w:color="auto"/>
        <w:left w:val="none" w:sz="0" w:space="0" w:color="auto"/>
        <w:bottom w:val="none" w:sz="0" w:space="0" w:color="auto"/>
        <w:right w:val="none" w:sz="0" w:space="0" w:color="auto"/>
      </w:divBdr>
    </w:div>
    <w:div w:id="1311713546">
      <w:bodyDiv w:val="1"/>
      <w:marLeft w:val="0"/>
      <w:marRight w:val="0"/>
      <w:marTop w:val="0"/>
      <w:marBottom w:val="0"/>
      <w:divBdr>
        <w:top w:val="none" w:sz="0" w:space="0" w:color="auto"/>
        <w:left w:val="none" w:sz="0" w:space="0" w:color="auto"/>
        <w:bottom w:val="none" w:sz="0" w:space="0" w:color="auto"/>
        <w:right w:val="none" w:sz="0" w:space="0" w:color="auto"/>
      </w:divBdr>
    </w:div>
    <w:div w:id="1337267328">
      <w:bodyDiv w:val="1"/>
      <w:marLeft w:val="0"/>
      <w:marRight w:val="0"/>
      <w:marTop w:val="0"/>
      <w:marBottom w:val="0"/>
      <w:divBdr>
        <w:top w:val="none" w:sz="0" w:space="0" w:color="auto"/>
        <w:left w:val="none" w:sz="0" w:space="0" w:color="auto"/>
        <w:bottom w:val="none" w:sz="0" w:space="0" w:color="auto"/>
        <w:right w:val="none" w:sz="0" w:space="0" w:color="auto"/>
      </w:divBdr>
    </w:div>
    <w:div w:id="1352367684">
      <w:bodyDiv w:val="1"/>
      <w:marLeft w:val="0"/>
      <w:marRight w:val="0"/>
      <w:marTop w:val="0"/>
      <w:marBottom w:val="0"/>
      <w:divBdr>
        <w:top w:val="none" w:sz="0" w:space="0" w:color="auto"/>
        <w:left w:val="none" w:sz="0" w:space="0" w:color="auto"/>
        <w:bottom w:val="none" w:sz="0" w:space="0" w:color="auto"/>
        <w:right w:val="none" w:sz="0" w:space="0" w:color="auto"/>
      </w:divBdr>
    </w:div>
    <w:div w:id="1353602833">
      <w:bodyDiv w:val="1"/>
      <w:marLeft w:val="0"/>
      <w:marRight w:val="0"/>
      <w:marTop w:val="0"/>
      <w:marBottom w:val="0"/>
      <w:divBdr>
        <w:top w:val="none" w:sz="0" w:space="0" w:color="auto"/>
        <w:left w:val="none" w:sz="0" w:space="0" w:color="auto"/>
        <w:bottom w:val="none" w:sz="0" w:space="0" w:color="auto"/>
        <w:right w:val="none" w:sz="0" w:space="0" w:color="auto"/>
      </w:divBdr>
    </w:div>
    <w:div w:id="1354113340">
      <w:bodyDiv w:val="1"/>
      <w:marLeft w:val="0"/>
      <w:marRight w:val="0"/>
      <w:marTop w:val="0"/>
      <w:marBottom w:val="0"/>
      <w:divBdr>
        <w:top w:val="none" w:sz="0" w:space="0" w:color="auto"/>
        <w:left w:val="none" w:sz="0" w:space="0" w:color="auto"/>
        <w:bottom w:val="none" w:sz="0" w:space="0" w:color="auto"/>
        <w:right w:val="none" w:sz="0" w:space="0" w:color="auto"/>
      </w:divBdr>
    </w:div>
    <w:div w:id="1373572242">
      <w:bodyDiv w:val="1"/>
      <w:marLeft w:val="0"/>
      <w:marRight w:val="0"/>
      <w:marTop w:val="0"/>
      <w:marBottom w:val="0"/>
      <w:divBdr>
        <w:top w:val="none" w:sz="0" w:space="0" w:color="auto"/>
        <w:left w:val="none" w:sz="0" w:space="0" w:color="auto"/>
        <w:bottom w:val="none" w:sz="0" w:space="0" w:color="auto"/>
        <w:right w:val="none" w:sz="0" w:space="0" w:color="auto"/>
      </w:divBdr>
    </w:div>
    <w:div w:id="1383941101">
      <w:bodyDiv w:val="1"/>
      <w:marLeft w:val="0"/>
      <w:marRight w:val="0"/>
      <w:marTop w:val="0"/>
      <w:marBottom w:val="0"/>
      <w:divBdr>
        <w:top w:val="none" w:sz="0" w:space="0" w:color="auto"/>
        <w:left w:val="none" w:sz="0" w:space="0" w:color="auto"/>
        <w:bottom w:val="none" w:sz="0" w:space="0" w:color="auto"/>
        <w:right w:val="none" w:sz="0" w:space="0" w:color="auto"/>
      </w:divBdr>
    </w:div>
    <w:div w:id="1385176141">
      <w:bodyDiv w:val="1"/>
      <w:marLeft w:val="0"/>
      <w:marRight w:val="0"/>
      <w:marTop w:val="0"/>
      <w:marBottom w:val="0"/>
      <w:divBdr>
        <w:top w:val="none" w:sz="0" w:space="0" w:color="auto"/>
        <w:left w:val="none" w:sz="0" w:space="0" w:color="auto"/>
        <w:bottom w:val="none" w:sz="0" w:space="0" w:color="auto"/>
        <w:right w:val="none" w:sz="0" w:space="0" w:color="auto"/>
      </w:divBdr>
    </w:div>
    <w:div w:id="1397124371">
      <w:bodyDiv w:val="1"/>
      <w:marLeft w:val="0"/>
      <w:marRight w:val="0"/>
      <w:marTop w:val="0"/>
      <w:marBottom w:val="0"/>
      <w:divBdr>
        <w:top w:val="none" w:sz="0" w:space="0" w:color="auto"/>
        <w:left w:val="none" w:sz="0" w:space="0" w:color="auto"/>
        <w:bottom w:val="none" w:sz="0" w:space="0" w:color="auto"/>
        <w:right w:val="none" w:sz="0" w:space="0" w:color="auto"/>
      </w:divBdr>
    </w:div>
    <w:div w:id="1405564802">
      <w:bodyDiv w:val="1"/>
      <w:marLeft w:val="0"/>
      <w:marRight w:val="0"/>
      <w:marTop w:val="0"/>
      <w:marBottom w:val="0"/>
      <w:divBdr>
        <w:top w:val="none" w:sz="0" w:space="0" w:color="auto"/>
        <w:left w:val="none" w:sz="0" w:space="0" w:color="auto"/>
        <w:bottom w:val="none" w:sz="0" w:space="0" w:color="auto"/>
        <w:right w:val="none" w:sz="0" w:space="0" w:color="auto"/>
      </w:divBdr>
    </w:div>
    <w:div w:id="1416248234">
      <w:bodyDiv w:val="1"/>
      <w:marLeft w:val="0"/>
      <w:marRight w:val="0"/>
      <w:marTop w:val="0"/>
      <w:marBottom w:val="0"/>
      <w:divBdr>
        <w:top w:val="none" w:sz="0" w:space="0" w:color="auto"/>
        <w:left w:val="none" w:sz="0" w:space="0" w:color="auto"/>
        <w:bottom w:val="none" w:sz="0" w:space="0" w:color="auto"/>
        <w:right w:val="none" w:sz="0" w:space="0" w:color="auto"/>
      </w:divBdr>
    </w:div>
    <w:div w:id="1428579699">
      <w:bodyDiv w:val="1"/>
      <w:marLeft w:val="0"/>
      <w:marRight w:val="0"/>
      <w:marTop w:val="0"/>
      <w:marBottom w:val="0"/>
      <w:divBdr>
        <w:top w:val="none" w:sz="0" w:space="0" w:color="auto"/>
        <w:left w:val="none" w:sz="0" w:space="0" w:color="auto"/>
        <w:bottom w:val="none" w:sz="0" w:space="0" w:color="auto"/>
        <w:right w:val="none" w:sz="0" w:space="0" w:color="auto"/>
      </w:divBdr>
    </w:div>
    <w:div w:id="1450930880">
      <w:bodyDiv w:val="1"/>
      <w:marLeft w:val="0"/>
      <w:marRight w:val="0"/>
      <w:marTop w:val="0"/>
      <w:marBottom w:val="0"/>
      <w:divBdr>
        <w:top w:val="none" w:sz="0" w:space="0" w:color="auto"/>
        <w:left w:val="none" w:sz="0" w:space="0" w:color="auto"/>
        <w:bottom w:val="none" w:sz="0" w:space="0" w:color="auto"/>
        <w:right w:val="none" w:sz="0" w:space="0" w:color="auto"/>
      </w:divBdr>
    </w:div>
    <w:div w:id="1484616654">
      <w:bodyDiv w:val="1"/>
      <w:marLeft w:val="0"/>
      <w:marRight w:val="0"/>
      <w:marTop w:val="0"/>
      <w:marBottom w:val="0"/>
      <w:divBdr>
        <w:top w:val="none" w:sz="0" w:space="0" w:color="auto"/>
        <w:left w:val="none" w:sz="0" w:space="0" w:color="auto"/>
        <w:bottom w:val="none" w:sz="0" w:space="0" w:color="auto"/>
        <w:right w:val="none" w:sz="0" w:space="0" w:color="auto"/>
      </w:divBdr>
    </w:div>
    <w:div w:id="1508129899">
      <w:bodyDiv w:val="1"/>
      <w:marLeft w:val="0"/>
      <w:marRight w:val="0"/>
      <w:marTop w:val="0"/>
      <w:marBottom w:val="0"/>
      <w:divBdr>
        <w:top w:val="none" w:sz="0" w:space="0" w:color="auto"/>
        <w:left w:val="none" w:sz="0" w:space="0" w:color="auto"/>
        <w:bottom w:val="none" w:sz="0" w:space="0" w:color="auto"/>
        <w:right w:val="none" w:sz="0" w:space="0" w:color="auto"/>
      </w:divBdr>
    </w:div>
    <w:div w:id="1532180718">
      <w:bodyDiv w:val="1"/>
      <w:marLeft w:val="0"/>
      <w:marRight w:val="0"/>
      <w:marTop w:val="0"/>
      <w:marBottom w:val="0"/>
      <w:divBdr>
        <w:top w:val="none" w:sz="0" w:space="0" w:color="auto"/>
        <w:left w:val="none" w:sz="0" w:space="0" w:color="auto"/>
        <w:bottom w:val="none" w:sz="0" w:space="0" w:color="auto"/>
        <w:right w:val="none" w:sz="0" w:space="0" w:color="auto"/>
      </w:divBdr>
    </w:div>
    <w:div w:id="1541354186">
      <w:bodyDiv w:val="1"/>
      <w:marLeft w:val="0"/>
      <w:marRight w:val="0"/>
      <w:marTop w:val="0"/>
      <w:marBottom w:val="0"/>
      <w:divBdr>
        <w:top w:val="none" w:sz="0" w:space="0" w:color="auto"/>
        <w:left w:val="none" w:sz="0" w:space="0" w:color="auto"/>
        <w:bottom w:val="none" w:sz="0" w:space="0" w:color="auto"/>
        <w:right w:val="none" w:sz="0" w:space="0" w:color="auto"/>
      </w:divBdr>
    </w:div>
    <w:div w:id="1574584689">
      <w:bodyDiv w:val="1"/>
      <w:marLeft w:val="0"/>
      <w:marRight w:val="0"/>
      <w:marTop w:val="0"/>
      <w:marBottom w:val="0"/>
      <w:divBdr>
        <w:top w:val="none" w:sz="0" w:space="0" w:color="auto"/>
        <w:left w:val="none" w:sz="0" w:space="0" w:color="auto"/>
        <w:bottom w:val="none" w:sz="0" w:space="0" w:color="auto"/>
        <w:right w:val="none" w:sz="0" w:space="0" w:color="auto"/>
      </w:divBdr>
    </w:div>
    <w:div w:id="1584991990">
      <w:bodyDiv w:val="1"/>
      <w:marLeft w:val="0"/>
      <w:marRight w:val="0"/>
      <w:marTop w:val="0"/>
      <w:marBottom w:val="0"/>
      <w:divBdr>
        <w:top w:val="none" w:sz="0" w:space="0" w:color="auto"/>
        <w:left w:val="none" w:sz="0" w:space="0" w:color="auto"/>
        <w:bottom w:val="none" w:sz="0" w:space="0" w:color="auto"/>
        <w:right w:val="none" w:sz="0" w:space="0" w:color="auto"/>
      </w:divBdr>
    </w:div>
    <w:div w:id="1625883333">
      <w:bodyDiv w:val="1"/>
      <w:marLeft w:val="0"/>
      <w:marRight w:val="0"/>
      <w:marTop w:val="0"/>
      <w:marBottom w:val="0"/>
      <w:divBdr>
        <w:top w:val="none" w:sz="0" w:space="0" w:color="auto"/>
        <w:left w:val="none" w:sz="0" w:space="0" w:color="auto"/>
        <w:bottom w:val="none" w:sz="0" w:space="0" w:color="auto"/>
        <w:right w:val="none" w:sz="0" w:space="0" w:color="auto"/>
      </w:divBdr>
    </w:div>
    <w:div w:id="1626812735">
      <w:bodyDiv w:val="1"/>
      <w:marLeft w:val="0"/>
      <w:marRight w:val="0"/>
      <w:marTop w:val="0"/>
      <w:marBottom w:val="0"/>
      <w:divBdr>
        <w:top w:val="none" w:sz="0" w:space="0" w:color="auto"/>
        <w:left w:val="none" w:sz="0" w:space="0" w:color="auto"/>
        <w:bottom w:val="none" w:sz="0" w:space="0" w:color="auto"/>
        <w:right w:val="none" w:sz="0" w:space="0" w:color="auto"/>
      </w:divBdr>
    </w:div>
    <w:div w:id="1627588169">
      <w:bodyDiv w:val="1"/>
      <w:marLeft w:val="0"/>
      <w:marRight w:val="0"/>
      <w:marTop w:val="0"/>
      <w:marBottom w:val="0"/>
      <w:divBdr>
        <w:top w:val="none" w:sz="0" w:space="0" w:color="auto"/>
        <w:left w:val="none" w:sz="0" w:space="0" w:color="auto"/>
        <w:bottom w:val="none" w:sz="0" w:space="0" w:color="auto"/>
        <w:right w:val="none" w:sz="0" w:space="0" w:color="auto"/>
      </w:divBdr>
    </w:div>
    <w:div w:id="1631865886">
      <w:bodyDiv w:val="1"/>
      <w:marLeft w:val="0"/>
      <w:marRight w:val="0"/>
      <w:marTop w:val="0"/>
      <w:marBottom w:val="0"/>
      <w:divBdr>
        <w:top w:val="none" w:sz="0" w:space="0" w:color="auto"/>
        <w:left w:val="none" w:sz="0" w:space="0" w:color="auto"/>
        <w:bottom w:val="none" w:sz="0" w:space="0" w:color="auto"/>
        <w:right w:val="none" w:sz="0" w:space="0" w:color="auto"/>
      </w:divBdr>
    </w:div>
    <w:div w:id="1633096790">
      <w:bodyDiv w:val="1"/>
      <w:marLeft w:val="0"/>
      <w:marRight w:val="0"/>
      <w:marTop w:val="0"/>
      <w:marBottom w:val="0"/>
      <w:divBdr>
        <w:top w:val="none" w:sz="0" w:space="0" w:color="auto"/>
        <w:left w:val="none" w:sz="0" w:space="0" w:color="auto"/>
        <w:bottom w:val="none" w:sz="0" w:space="0" w:color="auto"/>
        <w:right w:val="none" w:sz="0" w:space="0" w:color="auto"/>
      </w:divBdr>
    </w:div>
    <w:div w:id="1638872942">
      <w:bodyDiv w:val="1"/>
      <w:marLeft w:val="0"/>
      <w:marRight w:val="0"/>
      <w:marTop w:val="0"/>
      <w:marBottom w:val="0"/>
      <w:divBdr>
        <w:top w:val="none" w:sz="0" w:space="0" w:color="auto"/>
        <w:left w:val="none" w:sz="0" w:space="0" w:color="auto"/>
        <w:bottom w:val="none" w:sz="0" w:space="0" w:color="auto"/>
        <w:right w:val="none" w:sz="0" w:space="0" w:color="auto"/>
      </w:divBdr>
    </w:div>
    <w:div w:id="1644578833">
      <w:bodyDiv w:val="1"/>
      <w:marLeft w:val="0"/>
      <w:marRight w:val="0"/>
      <w:marTop w:val="0"/>
      <w:marBottom w:val="0"/>
      <w:divBdr>
        <w:top w:val="none" w:sz="0" w:space="0" w:color="auto"/>
        <w:left w:val="none" w:sz="0" w:space="0" w:color="auto"/>
        <w:bottom w:val="none" w:sz="0" w:space="0" w:color="auto"/>
        <w:right w:val="none" w:sz="0" w:space="0" w:color="auto"/>
      </w:divBdr>
    </w:div>
    <w:div w:id="1659191761">
      <w:bodyDiv w:val="1"/>
      <w:marLeft w:val="0"/>
      <w:marRight w:val="0"/>
      <w:marTop w:val="0"/>
      <w:marBottom w:val="0"/>
      <w:divBdr>
        <w:top w:val="none" w:sz="0" w:space="0" w:color="auto"/>
        <w:left w:val="none" w:sz="0" w:space="0" w:color="auto"/>
        <w:bottom w:val="none" w:sz="0" w:space="0" w:color="auto"/>
        <w:right w:val="none" w:sz="0" w:space="0" w:color="auto"/>
      </w:divBdr>
    </w:div>
    <w:div w:id="1679651251">
      <w:bodyDiv w:val="1"/>
      <w:marLeft w:val="0"/>
      <w:marRight w:val="0"/>
      <w:marTop w:val="0"/>
      <w:marBottom w:val="0"/>
      <w:divBdr>
        <w:top w:val="none" w:sz="0" w:space="0" w:color="auto"/>
        <w:left w:val="none" w:sz="0" w:space="0" w:color="auto"/>
        <w:bottom w:val="none" w:sz="0" w:space="0" w:color="auto"/>
        <w:right w:val="none" w:sz="0" w:space="0" w:color="auto"/>
      </w:divBdr>
    </w:div>
    <w:div w:id="1710297796">
      <w:bodyDiv w:val="1"/>
      <w:marLeft w:val="0"/>
      <w:marRight w:val="0"/>
      <w:marTop w:val="0"/>
      <w:marBottom w:val="0"/>
      <w:divBdr>
        <w:top w:val="none" w:sz="0" w:space="0" w:color="auto"/>
        <w:left w:val="none" w:sz="0" w:space="0" w:color="auto"/>
        <w:bottom w:val="none" w:sz="0" w:space="0" w:color="auto"/>
        <w:right w:val="none" w:sz="0" w:space="0" w:color="auto"/>
      </w:divBdr>
    </w:div>
    <w:div w:id="1716851190">
      <w:bodyDiv w:val="1"/>
      <w:marLeft w:val="0"/>
      <w:marRight w:val="0"/>
      <w:marTop w:val="0"/>
      <w:marBottom w:val="0"/>
      <w:divBdr>
        <w:top w:val="none" w:sz="0" w:space="0" w:color="auto"/>
        <w:left w:val="none" w:sz="0" w:space="0" w:color="auto"/>
        <w:bottom w:val="none" w:sz="0" w:space="0" w:color="auto"/>
        <w:right w:val="none" w:sz="0" w:space="0" w:color="auto"/>
      </w:divBdr>
    </w:div>
    <w:div w:id="1730230970">
      <w:bodyDiv w:val="1"/>
      <w:marLeft w:val="0"/>
      <w:marRight w:val="0"/>
      <w:marTop w:val="0"/>
      <w:marBottom w:val="0"/>
      <w:divBdr>
        <w:top w:val="none" w:sz="0" w:space="0" w:color="auto"/>
        <w:left w:val="none" w:sz="0" w:space="0" w:color="auto"/>
        <w:bottom w:val="none" w:sz="0" w:space="0" w:color="auto"/>
        <w:right w:val="none" w:sz="0" w:space="0" w:color="auto"/>
      </w:divBdr>
    </w:div>
    <w:div w:id="1736925470">
      <w:bodyDiv w:val="1"/>
      <w:marLeft w:val="0"/>
      <w:marRight w:val="0"/>
      <w:marTop w:val="0"/>
      <w:marBottom w:val="0"/>
      <w:divBdr>
        <w:top w:val="none" w:sz="0" w:space="0" w:color="auto"/>
        <w:left w:val="none" w:sz="0" w:space="0" w:color="auto"/>
        <w:bottom w:val="none" w:sz="0" w:space="0" w:color="auto"/>
        <w:right w:val="none" w:sz="0" w:space="0" w:color="auto"/>
      </w:divBdr>
    </w:div>
    <w:div w:id="1743066521">
      <w:bodyDiv w:val="1"/>
      <w:marLeft w:val="0"/>
      <w:marRight w:val="0"/>
      <w:marTop w:val="0"/>
      <w:marBottom w:val="0"/>
      <w:divBdr>
        <w:top w:val="none" w:sz="0" w:space="0" w:color="auto"/>
        <w:left w:val="none" w:sz="0" w:space="0" w:color="auto"/>
        <w:bottom w:val="none" w:sz="0" w:space="0" w:color="auto"/>
        <w:right w:val="none" w:sz="0" w:space="0" w:color="auto"/>
      </w:divBdr>
    </w:div>
    <w:div w:id="1745759425">
      <w:bodyDiv w:val="1"/>
      <w:marLeft w:val="0"/>
      <w:marRight w:val="0"/>
      <w:marTop w:val="0"/>
      <w:marBottom w:val="0"/>
      <w:divBdr>
        <w:top w:val="none" w:sz="0" w:space="0" w:color="auto"/>
        <w:left w:val="none" w:sz="0" w:space="0" w:color="auto"/>
        <w:bottom w:val="none" w:sz="0" w:space="0" w:color="auto"/>
        <w:right w:val="none" w:sz="0" w:space="0" w:color="auto"/>
      </w:divBdr>
    </w:div>
    <w:div w:id="1747679279">
      <w:bodyDiv w:val="1"/>
      <w:marLeft w:val="0"/>
      <w:marRight w:val="0"/>
      <w:marTop w:val="0"/>
      <w:marBottom w:val="0"/>
      <w:divBdr>
        <w:top w:val="none" w:sz="0" w:space="0" w:color="auto"/>
        <w:left w:val="none" w:sz="0" w:space="0" w:color="auto"/>
        <w:bottom w:val="none" w:sz="0" w:space="0" w:color="auto"/>
        <w:right w:val="none" w:sz="0" w:space="0" w:color="auto"/>
      </w:divBdr>
    </w:div>
    <w:div w:id="1757436934">
      <w:bodyDiv w:val="1"/>
      <w:marLeft w:val="0"/>
      <w:marRight w:val="0"/>
      <w:marTop w:val="0"/>
      <w:marBottom w:val="0"/>
      <w:divBdr>
        <w:top w:val="none" w:sz="0" w:space="0" w:color="auto"/>
        <w:left w:val="none" w:sz="0" w:space="0" w:color="auto"/>
        <w:bottom w:val="none" w:sz="0" w:space="0" w:color="auto"/>
        <w:right w:val="none" w:sz="0" w:space="0" w:color="auto"/>
      </w:divBdr>
    </w:div>
    <w:div w:id="1769962970">
      <w:bodyDiv w:val="1"/>
      <w:marLeft w:val="0"/>
      <w:marRight w:val="0"/>
      <w:marTop w:val="0"/>
      <w:marBottom w:val="0"/>
      <w:divBdr>
        <w:top w:val="none" w:sz="0" w:space="0" w:color="auto"/>
        <w:left w:val="none" w:sz="0" w:space="0" w:color="auto"/>
        <w:bottom w:val="none" w:sz="0" w:space="0" w:color="auto"/>
        <w:right w:val="none" w:sz="0" w:space="0" w:color="auto"/>
      </w:divBdr>
      <w:divsChild>
        <w:div w:id="1097674253">
          <w:marLeft w:val="0"/>
          <w:marRight w:val="0"/>
          <w:marTop w:val="0"/>
          <w:marBottom w:val="0"/>
          <w:divBdr>
            <w:top w:val="none" w:sz="0" w:space="0" w:color="auto"/>
            <w:left w:val="none" w:sz="0" w:space="0" w:color="auto"/>
            <w:bottom w:val="none" w:sz="0" w:space="0" w:color="auto"/>
            <w:right w:val="none" w:sz="0" w:space="0" w:color="auto"/>
          </w:divBdr>
          <w:divsChild>
            <w:div w:id="2045785270">
              <w:marLeft w:val="0"/>
              <w:marRight w:val="0"/>
              <w:marTop w:val="0"/>
              <w:marBottom w:val="0"/>
              <w:divBdr>
                <w:top w:val="none" w:sz="0" w:space="0" w:color="auto"/>
                <w:left w:val="none" w:sz="0" w:space="0" w:color="auto"/>
                <w:bottom w:val="none" w:sz="0" w:space="0" w:color="auto"/>
                <w:right w:val="none" w:sz="0" w:space="0" w:color="auto"/>
              </w:divBdr>
            </w:div>
          </w:divsChild>
        </w:div>
        <w:div w:id="1909993615">
          <w:marLeft w:val="0"/>
          <w:marRight w:val="0"/>
          <w:marTop w:val="0"/>
          <w:marBottom w:val="11250"/>
          <w:divBdr>
            <w:top w:val="none" w:sz="0" w:space="0" w:color="auto"/>
            <w:left w:val="none" w:sz="0" w:space="0" w:color="auto"/>
            <w:bottom w:val="none" w:sz="0" w:space="0" w:color="auto"/>
            <w:right w:val="none" w:sz="0" w:space="0" w:color="auto"/>
          </w:divBdr>
          <w:divsChild>
            <w:div w:id="867181767">
              <w:marLeft w:val="0"/>
              <w:marRight w:val="0"/>
              <w:marTop w:val="0"/>
              <w:marBottom w:val="0"/>
              <w:divBdr>
                <w:top w:val="none" w:sz="0" w:space="0" w:color="auto"/>
                <w:left w:val="none" w:sz="0" w:space="0" w:color="auto"/>
                <w:bottom w:val="none" w:sz="0" w:space="0" w:color="auto"/>
                <w:right w:val="none" w:sz="0" w:space="0" w:color="auto"/>
              </w:divBdr>
              <w:divsChild>
                <w:div w:id="123905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77058">
      <w:bodyDiv w:val="1"/>
      <w:marLeft w:val="0"/>
      <w:marRight w:val="0"/>
      <w:marTop w:val="0"/>
      <w:marBottom w:val="0"/>
      <w:divBdr>
        <w:top w:val="none" w:sz="0" w:space="0" w:color="auto"/>
        <w:left w:val="none" w:sz="0" w:space="0" w:color="auto"/>
        <w:bottom w:val="none" w:sz="0" w:space="0" w:color="auto"/>
        <w:right w:val="none" w:sz="0" w:space="0" w:color="auto"/>
      </w:divBdr>
    </w:div>
    <w:div w:id="1773158481">
      <w:bodyDiv w:val="1"/>
      <w:marLeft w:val="0"/>
      <w:marRight w:val="0"/>
      <w:marTop w:val="0"/>
      <w:marBottom w:val="0"/>
      <w:divBdr>
        <w:top w:val="none" w:sz="0" w:space="0" w:color="auto"/>
        <w:left w:val="none" w:sz="0" w:space="0" w:color="auto"/>
        <w:bottom w:val="none" w:sz="0" w:space="0" w:color="auto"/>
        <w:right w:val="none" w:sz="0" w:space="0" w:color="auto"/>
      </w:divBdr>
    </w:div>
    <w:div w:id="1774860090">
      <w:bodyDiv w:val="1"/>
      <w:marLeft w:val="0"/>
      <w:marRight w:val="0"/>
      <w:marTop w:val="0"/>
      <w:marBottom w:val="0"/>
      <w:divBdr>
        <w:top w:val="none" w:sz="0" w:space="0" w:color="auto"/>
        <w:left w:val="none" w:sz="0" w:space="0" w:color="auto"/>
        <w:bottom w:val="none" w:sz="0" w:space="0" w:color="auto"/>
        <w:right w:val="none" w:sz="0" w:space="0" w:color="auto"/>
      </w:divBdr>
    </w:div>
    <w:div w:id="1805270018">
      <w:bodyDiv w:val="1"/>
      <w:marLeft w:val="0"/>
      <w:marRight w:val="0"/>
      <w:marTop w:val="0"/>
      <w:marBottom w:val="0"/>
      <w:divBdr>
        <w:top w:val="none" w:sz="0" w:space="0" w:color="auto"/>
        <w:left w:val="none" w:sz="0" w:space="0" w:color="auto"/>
        <w:bottom w:val="none" w:sz="0" w:space="0" w:color="auto"/>
        <w:right w:val="none" w:sz="0" w:space="0" w:color="auto"/>
      </w:divBdr>
    </w:div>
    <w:div w:id="1823810840">
      <w:bodyDiv w:val="1"/>
      <w:marLeft w:val="0"/>
      <w:marRight w:val="0"/>
      <w:marTop w:val="0"/>
      <w:marBottom w:val="0"/>
      <w:divBdr>
        <w:top w:val="none" w:sz="0" w:space="0" w:color="auto"/>
        <w:left w:val="none" w:sz="0" w:space="0" w:color="auto"/>
        <w:bottom w:val="none" w:sz="0" w:space="0" w:color="auto"/>
        <w:right w:val="none" w:sz="0" w:space="0" w:color="auto"/>
      </w:divBdr>
    </w:div>
    <w:div w:id="1860656604">
      <w:bodyDiv w:val="1"/>
      <w:marLeft w:val="0"/>
      <w:marRight w:val="0"/>
      <w:marTop w:val="0"/>
      <w:marBottom w:val="0"/>
      <w:divBdr>
        <w:top w:val="none" w:sz="0" w:space="0" w:color="auto"/>
        <w:left w:val="none" w:sz="0" w:space="0" w:color="auto"/>
        <w:bottom w:val="none" w:sz="0" w:space="0" w:color="auto"/>
        <w:right w:val="none" w:sz="0" w:space="0" w:color="auto"/>
      </w:divBdr>
    </w:div>
    <w:div w:id="1863394699">
      <w:bodyDiv w:val="1"/>
      <w:marLeft w:val="0"/>
      <w:marRight w:val="0"/>
      <w:marTop w:val="0"/>
      <w:marBottom w:val="0"/>
      <w:divBdr>
        <w:top w:val="none" w:sz="0" w:space="0" w:color="auto"/>
        <w:left w:val="none" w:sz="0" w:space="0" w:color="auto"/>
        <w:bottom w:val="none" w:sz="0" w:space="0" w:color="auto"/>
        <w:right w:val="none" w:sz="0" w:space="0" w:color="auto"/>
      </w:divBdr>
    </w:div>
    <w:div w:id="1864399210">
      <w:bodyDiv w:val="1"/>
      <w:marLeft w:val="0"/>
      <w:marRight w:val="0"/>
      <w:marTop w:val="0"/>
      <w:marBottom w:val="0"/>
      <w:divBdr>
        <w:top w:val="none" w:sz="0" w:space="0" w:color="auto"/>
        <w:left w:val="none" w:sz="0" w:space="0" w:color="auto"/>
        <w:bottom w:val="none" w:sz="0" w:space="0" w:color="auto"/>
        <w:right w:val="none" w:sz="0" w:space="0" w:color="auto"/>
      </w:divBdr>
    </w:div>
    <w:div w:id="1881362192">
      <w:bodyDiv w:val="1"/>
      <w:marLeft w:val="0"/>
      <w:marRight w:val="0"/>
      <w:marTop w:val="0"/>
      <w:marBottom w:val="0"/>
      <w:divBdr>
        <w:top w:val="none" w:sz="0" w:space="0" w:color="auto"/>
        <w:left w:val="none" w:sz="0" w:space="0" w:color="auto"/>
        <w:bottom w:val="none" w:sz="0" w:space="0" w:color="auto"/>
        <w:right w:val="none" w:sz="0" w:space="0" w:color="auto"/>
      </w:divBdr>
    </w:div>
    <w:div w:id="1923106324">
      <w:bodyDiv w:val="1"/>
      <w:marLeft w:val="0"/>
      <w:marRight w:val="0"/>
      <w:marTop w:val="0"/>
      <w:marBottom w:val="0"/>
      <w:divBdr>
        <w:top w:val="none" w:sz="0" w:space="0" w:color="auto"/>
        <w:left w:val="none" w:sz="0" w:space="0" w:color="auto"/>
        <w:bottom w:val="none" w:sz="0" w:space="0" w:color="auto"/>
        <w:right w:val="none" w:sz="0" w:space="0" w:color="auto"/>
      </w:divBdr>
    </w:div>
    <w:div w:id="1923490764">
      <w:bodyDiv w:val="1"/>
      <w:marLeft w:val="0"/>
      <w:marRight w:val="0"/>
      <w:marTop w:val="0"/>
      <w:marBottom w:val="0"/>
      <w:divBdr>
        <w:top w:val="none" w:sz="0" w:space="0" w:color="auto"/>
        <w:left w:val="none" w:sz="0" w:space="0" w:color="auto"/>
        <w:bottom w:val="none" w:sz="0" w:space="0" w:color="auto"/>
        <w:right w:val="none" w:sz="0" w:space="0" w:color="auto"/>
      </w:divBdr>
    </w:div>
    <w:div w:id="1947224239">
      <w:bodyDiv w:val="1"/>
      <w:marLeft w:val="0"/>
      <w:marRight w:val="0"/>
      <w:marTop w:val="0"/>
      <w:marBottom w:val="0"/>
      <w:divBdr>
        <w:top w:val="none" w:sz="0" w:space="0" w:color="auto"/>
        <w:left w:val="none" w:sz="0" w:space="0" w:color="auto"/>
        <w:bottom w:val="none" w:sz="0" w:space="0" w:color="auto"/>
        <w:right w:val="none" w:sz="0" w:space="0" w:color="auto"/>
      </w:divBdr>
    </w:div>
    <w:div w:id="1951544025">
      <w:bodyDiv w:val="1"/>
      <w:marLeft w:val="0"/>
      <w:marRight w:val="0"/>
      <w:marTop w:val="0"/>
      <w:marBottom w:val="0"/>
      <w:divBdr>
        <w:top w:val="none" w:sz="0" w:space="0" w:color="auto"/>
        <w:left w:val="none" w:sz="0" w:space="0" w:color="auto"/>
        <w:bottom w:val="none" w:sz="0" w:space="0" w:color="auto"/>
        <w:right w:val="none" w:sz="0" w:space="0" w:color="auto"/>
      </w:divBdr>
    </w:div>
    <w:div w:id="1967659801">
      <w:bodyDiv w:val="1"/>
      <w:marLeft w:val="0"/>
      <w:marRight w:val="0"/>
      <w:marTop w:val="0"/>
      <w:marBottom w:val="0"/>
      <w:divBdr>
        <w:top w:val="none" w:sz="0" w:space="0" w:color="auto"/>
        <w:left w:val="none" w:sz="0" w:space="0" w:color="auto"/>
        <w:bottom w:val="none" w:sz="0" w:space="0" w:color="auto"/>
        <w:right w:val="none" w:sz="0" w:space="0" w:color="auto"/>
      </w:divBdr>
    </w:div>
    <w:div w:id="1973514215">
      <w:bodyDiv w:val="1"/>
      <w:marLeft w:val="0"/>
      <w:marRight w:val="0"/>
      <w:marTop w:val="0"/>
      <w:marBottom w:val="0"/>
      <w:divBdr>
        <w:top w:val="none" w:sz="0" w:space="0" w:color="auto"/>
        <w:left w:val="none" w:sz="0" w:space="0" w:color="auto"/>
        <w:bottom w:val="none" w:sz="0" w:space="0" w:color="auto"/>
        <w:right w:val="none" w:sz="0" w:space="0" w:color="auto"/>
      </w:divBdr>
    </w:div>
    <w:div w:id="1973712538">
      <w:bodyDiv w:val="1"/>
      <w:marLeft w:val="0"/>
      <w:marRight w:val="0"/>
      <w:marTop w:val="0"/>
      <w:marBottom w:val="0"/>
      <w:divBdr>
        <w:top w:val="none" w:sz="0" w:space="0" w:color="auto"/>
        <w:left w:val="none" w:sz="0" w:space="0" w:color="auto"/>
        <w:bottom w:val="none" w:sz="0" w:space="0" w:color="auto"/>
        <w:right w:val="none" w:sz="0" w:space="0" w:color="auto"/>
      </w:divBdr>
    </w:div>
    <w:div w:id="1985500356">
      <w:bodyDiv w:val="1"/>
      <w:marLeft w:val="0"/>
      <w:marRight w:val="0"/>
      <w:marTop w:val="0"/>
      <w:marBottom w:val="0"/>
      <w:divBdr>
        <w:top w:val="none" w:sz="0" w:space="0" w:color="auto"/>
        <w:left w:val="none" w:sz="0" w:space="0" w:color="auto"/>
        <w:bottom w:val="none" w:sz="0" w:space="0" w:color="auto"/>
        <w:right w:val="none" w:sz="0" w:space="0" w:color="auto"/>
      </w:divBdr>
    </w:div>
    <w:div w:id="1993175915">
      <w:bodyDiv w:val="1"/>
      <w:marLeft w:val="0"/>
      <w:marRight w:val="0"/>
      <w:marTop w:val="0"/>
      <w:marBottom w:val="0"/>
      <w:divBdr>
        <w:top w:val="none" w:sz="0" w:space="0" w:color="auto"/>
        <w:left w:val="none" w:sz="0" w:space="0" w:color="auto"/>
        <w:bottom w:val="none" w:sz="0" w:space="0" w:color="auto"/>
        <w:right w:val="none" w:sz="0" w:space="0" w:color="auto"/>
      </w:divBdr>
    </w:div>
    <w:div w:id="2005934821">
      <w:bodyDiv w:val="1"/>
      <w:marLeft w:val="0"/>
      <w:marRight w:val="0"/>
      <w:marTop w:val="0"/>
      <w:marBottom w:val="0"/>
      <w:divBdr>
        <w:top w:val="none" w:sz="0" w:space="0" w:color="auto"/>
        <w:left w:val="none" w:sz="0" w:space="0" w:color="auto"/>
        <w:bottom w:val="none" w:sz="0" w:space="0" w:color="auto"/>
        <w:right w:val="none" w:sz="0" w:space="0" w:color="auto"/>
      </w:divBdr>
    </w:div>
    <w:div w:id="2008242026">
      <w:bodyDiv w:val="1"/>
      <w:marLeft w:val="0"/>
      <w:marRight w:val="0"/>
      <w:marTop w:val="0"/>
      <w:marBottom w:val="0"/>
      <w:divBdr>
        <w:top w:val="none" w:sz="0" w:space="0" w:color="auto"/>
        <w:left w:val="none" w:sz="0" w:space="0" w:color="auto"/>
        <w:bottom w:val="none" w:sz="0" w:space="0" w:color="auto"/>
        <w:right w:val="none" w:sz="0" w:space="0" w:color="auto"/>
      </w:divBdr>
    </w:div>
    <w:div w:id="2010671285">
      <w:bodyDiv w:val="1"/>
      <w:marLeft w:val="0"/>
      <w:marRight w:val="0"/>
      <w:marTop w:val="0"/>
      <w:marBottom w:val="0"/>
      <w:divBdr>
        <w:top w:val="none" w:sz="0" w:space="0" w:color="auto"/>
        <w:left w:val="none" w:sz="0" w:space="0" w:color="auto"/>
        <w:bottom w:val="none" w:sz="0" w:space="0" w:color="auto"/>
        <w:right w:val="none" w:sz="0" w:space="0" w:color="auto"/>
      </w:divBdr>
    </w:div>
    <w:div w:id="2011368385">
      <w:bodyDiv w:val="1"/>
      <w:marLeft w:val="0"/>
      <w:marRight w:val="0"/>
      <w:marTop w:val="0"/>
      <w:marBottom w:val="0"/>
      <w:divBdr>
        <w:top w:val="none" w:sz="0" w:space="0" w:color="auto"/>
        <w:left w:val="none" w:sz="0" w:space="0" w:color="auto"/>
        <w:bottom w:val="none" w:sz="0" w:space="0" w:color="auto"/>
        <w:right w:val="none" w:sz="0" w:space="0" w:color="auto"/>
      </w:divBdr>
    </w:div>
    <w:div w:id="2019385209">
      <w:bodyDiv w:val="1"/>
      <w:marLeft w:val="0"/>
      <w:marRight w:val="0"/>
      <w:marTop w:val="0"/>
      <w:marBottom w:val="0"/>
      <w:divBdr>
        <w:top w:val="none" w:sz="0" w:space="0" w:color="auto"/>
        <w:left w:val="none" w:sz="0" w:space="0" w:color="auto"/>
        <w:bottom w:val="none" w:sz="0" w:space="0" w:color="auto"/>
        <w:right w:val="none" w:sz="0" w:space="0" w:color="auto"/>
      </w:divBdr>
    </w:div>
    <w:div w:id="2023974555">
      <w:bodyDiv w:val="1"/>
      <w:marLeft w:val="0"/>
      <w:marRight w:val="0"/>
      <w:marTop w:val="0"/>
      <w:marBottom w:val="0"/>
      <w:divBdr>
        <w:top w:val="none" w:sz="0" w:space="0" w:color="auto"/>
        <w:left w:val="none" w:sz="0" w:space="0" w:color="auto"/>
        <w:bottom w:val="none" w:sz="0" w:space="0" w:color="auto"/>
        <w:right w:val="none" w:sz="0" w:space="0" w:color="auto"/>
      </w:divBdr>
    </w:div>
    <w:div w:id="2027242417">
      <w:bodyDiv w:val="1"/>
      <w:marLeft w:val="0"/>
      <w:marRight w:val="0"/>
      <w:marTop w:val="0"/>
      <w:marBottom w:val="0"/>
      <w:divBdr>
        <w:top w:val="none" w:sz="0" w:space="0" w:color="auto"/>
        <w:left w:val="none" w:sz="0" w:space="0" w:color="auto"/>
        <w:bottom w:val="none" w:sz="0" w:space="0" w:color="auto"/>
        <w:right w:val="none" w:sz="0" w:space="0" w:color="auto"/>
      </w:divBdr>
    </w:div>
    <w:div w:id="2028671881">
      <w:bodyDiv w:val="1"/>
      <w:marLeft w:val="0"/>
      <w:marRight w:val="0"/>
      <w:marTop w:val="0"/>
      <w:marBottom w:val="0"/>
      <w:divBdr>
        <w:top w:val="none" w:sz="0" w:space="0" w:color="auto"/>
        <w:left w:val="none" w:sz="0" w:space="0" w:color="auto"/>
        <w:bottom w:val="none" w:sz="0" w:space="0" w:color="auto"/>
        <w:right w:val="none" w:sz="0" w:space="0" w:color="auto"/>
      </w:divBdr>
    </w:div>
    <w:div w:id="2030793492">
      <w:bodyDiv w:val="1"/>
      <w:marLeft w:val="0"/>
      <w:marRight w:val="0"/>
      <w:marTop w:val="0"/>
      <w:marBottom w:val="0"/>
      <w:divBdr>
        <w:top w:val="none" w:sz="0" w:space="0" w:color="auto"/>
        <w:left w:val="none" w:sz="0" w:space="0" w:color="auto"/>
        <w:bottom w:val="none" w:sz="0" w:space="0" w:color="auto"/>
        <w:right w:val="none" w:sz="0" w:space="0" w:color="auto"/>
      </w:divBdr>
    </w:div>
    <w:div w:id="2070612701">
      <w:bodyDiv w:val="1"/>
      <w:marLeft w:val="0"/>
      <w:marRight w:val="0"/>
      <w:marTop w:val="0"/>
      <w:marBottom w:val="0"/>
      <w:divBdr>
        <w:top w:val="none" w:sz="0" w:space="0" w:color="auto"/>
        <w:left w:val="none" w:sz="0" w:space="0" w:color="auto"/>
        <w:bottom w:val="none" w:sz="0" w:space="0" w:color="auto"/>
        <w:right w:val="none" w:sz="0" w:space="0" w:color="auto"/>
      </w:divBdr>
    </w:div>
    <w:div w:id="2075666445">
      <w:bodyDiv w:val="1"/>
      <w:marLeft w:val="0"/>
      <w:marRight w:val="0"/>
      <w:marTop w:val="0"/>
      <w:marBottom w:val="0"/>
      <w:divBdr>
        <w:top w:val="none" w:sz="0" w:space="0" w:color="auto"/>
        <w:left w:val="none" w:sz="0" w:space="0" w:color="auto"/>
        <w:bottom w:val="none" w:sz="0" w:space="0" w:color="auto"/>
        <w:right w:val="none" w:sz="0" w:space="0" w:color="auto"/>
      </w:divBdr>
    </w:div>
    <w:div w:id="2096702866">
      <w:bodyDiv w:val="1"/>
      <w:marLeft w:val="0"/>
      <w:marRight w:val="0"/>
      <w:marTop w:val="0"/>
      <w:marBottom w:val="0"/>
      <w:divBdr>
        <w:top w:val="none" w:sz="0" w:space="0" w:color="auto"/>
        <w:left w:val="none" w:sz="0" w:space="0" w:color="auto"/>
        <w:bottom w:val="none" w:sz="0" w:space="0" w:color="auto"/>
        <w:right w:val="none" w:sz="0" w:space="0" w:color="auto"/>
      </w:divBdr>
    </w:div>
    <w:div w:id="2113473634">
      <w:bodyDiv w:val="1"/>
      <w:marLeft w:val="0"/>
      <w:marRight w:val="0"/>
      <w:marTop w:val="0"/>
      <w:marBottom w:val="0"/>
      <w:divBdr>
        <w:top w:val="none" w:sz="0" w:space="0" w:color="auto"/>
        <w:left w:val="none" w:sz="0" w:space="0" w:color="auto"/>
        <w:bottom w:val="none" w:sz="0" w:space="0" w:color="auto"/>
        <w:right w:val="none" w:sz="0" w:space="0" w:color="auto"/>
      </w:divBdr>
    </w:div>
    <w:div w:id="2129810611">
      <w:bodyDiv w:val="1"/>
      <w:marLeft w:val="0"/>
      <w:marRight w:val="0"/>
      <w:marTop w:val="0"/>
      <w:marBottom w:val="0"/>
      <w:divBdr>
        <w:top w:val="none" w:sz="0" w:space="0" w:color="auto"/>
        <w:left w:val="none" w:sz="0" w:space="0" w:color="auto"/>
        <w:bottom w:val="none" w:sz="0" w:space="0" w:color="auto"/>
        <w:right w:val="none" w:sz="0" w:space="0" w:color="auto"/>
      </w:divBdr>
    </w:div>
    <w:div w:id="214427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document/redirect/408325787/0"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8325787/100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3FB42-467F-438D-B524-2C5DD7D1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3567</Words>
  <Characters>20334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Администрация</Company>
  <LinksUpToDate>false</LinksUpToDate>
  <CharactersWithSpaces>23854</CharactersWithSpaces>
  <SharedDoc>false</SharedDoc>
  <HLinks>
    <vt:vector size="78" baseType="variant">
      <vt:variant>
        <vt:i4>1769496</vt:i4>
      </vt:variant>
      <vt:variant>
        <vt:i4>36</vt:i4>
      </vt:variant>
      <vt:variant>
        <vt:i4>0</vt:i4>
      </vt:variant>
      <vt:variant>
        <vt:i4>5</vt:i4>
      </vt:variant>
      <vt:variant>
        <vt:lpwstr>https://internet.garant.ru/</vt:lpwstr>
      </vt:variant>
      <vt:variant>
        <vt:lpwstr>/document/400931511/entry/1045</vt:lpwstr>
      </vt:variant>
      <vt:variant>
        <vt:i4>2031640</vt:i4>
      </vt:variant>
      <vt:variant>
        <vt:i4>33</vt:i4>
      </vt:variant>
      <vt:variant>
        <vt:i4>0</vt:i4>
      </vt:variant>
      <vt:variant>
        <vt:i4>5</vt:i4>
      </vt:variant>
      <vt:variant>
        <vt:lpwstr>https://internet.garant.ru/</vt:lpwstr>
      </vt:variant>
      <vt:variant>
        <vt:lpwstr>/document/400931511/entry/1041</vt:lpwstr>
      </vt:variant>
      <vt:variant>
        <vt:i4>2031640</vt:i4>
      </vt:variant>
      <vt:variant>
        <vt:i4>30</vt:i4>
      </vt:variant>
      <vt:variant>
        <vt:i4>0</vt:i4>
      </vt:variant>
      <vt:variant>
        <vt:i4>5</vt:i4>
      </vt:variant>
      <vt:variant>
        <vt:lpwstr>https://internet.garant.ru/</vt:lpwstr>
      </vt:variant>
      <vt:variant>
        <vt:lpwstr>/document/400931511/entry/1041</vt:lpwstr>
      </vt:variant>
      <vt:variant>
        <vt:i4>1703967</vt:i4>
      </vt:variant>
      <vt:variant>
        <vt:i4>27</vt:i4>
      </vt:variant>
      <vt:variant>
        <vt:i4>0</vt:i4>
      </vt:variant>
      <vt:variant>
        <vt:i4>5</vt:i4>
      </vt:variant>
      <vt:variant>
        <vt:lpwstr>https://internet.garant.ru/</vt:lpwstr>
      </vt:variant>
      <vt:variant>
        <vt:lpwstr>/document/400931511/entry/1034</vt:lpwstr>
      </vt:variant>
      <vt:variant>
        <vt:i4>1703967</vt:i4>
      </vt:variant>
      <vt:variant>
        <vt:i4>24</vt:i4>
      </vt:variant>
      <vt:variant>
        <vt:i4>0</vt:i4>
      </vt:variant>
      <vt:variant>
        <vt:i4>5</vt:i4>
      </vt:variant>
      <vt:variant>
        <vt:lpwstr>https://internet.garant.ru/</vt:lpwstr>
      </vt:variant>
      <vt:variant>
        <vt:lpwstr>/document/400931511/entry/1034</vt:lpwstr>
      </vt:variant>
      <vt:variant>
        <vt:i4>3080238</vt:i4>
      </vt:variant>
      <vt:variant>
        <vt:i4>21</vt:i4>
      </vt:variant>
      <vt:variant>
        <vt:i4>0</vt:i4>
      </vt:variant>
      <vt:variant>
        <vt:i4>5</vt:i4>
      </vt:variant>
      <vt:variant>
        <vt:lpwstr>https://internet.garant.ru/</vt:lpwstr>
      </vt:variant>
      <vt:variant>
        <vt:lpwstr>/document/400931511/entry/310</vt:lpwstr>
      </vt:variant>
      <vt:variant>
        <vt:i4>1703967</vt:i4>
      </vt:variant>
      <vt:variant>
        <vt:i4>18</vt:i4>
      </vt:variant>
      <vt:variant>
        <vt:i4>0</vt:i4>
      </vt:variant>
      <vt:variant>
        <vt:i4>5</vt:i4>
      </vt:variant>
      <vt:variant>
        <vt:lpwstr>https://internet.garant.ru/</vt:lpwstr>
      </vt:variant>
      <vt:variant>
        <vt:lpwstr>/document/400931511/entry/10344</vt:lpwstr>
      </vt:variant>
      <vt:variant>
        <vt:i4>1703967</vt:i4>
      </vt:variant>
      <vt:variant>
        <vt:i4>15</vt:i4>
      </vt:variant>
      <vt:variant>
        <vt:i4>0</vt:i4>
      </vt:variant>
      <vt:variant>
        <vt:i4>5</vt:i4>
      </vt:variant>
      <vt:variant>
        <vt:lpwstr>https://internet.garant.ru/</vt:lpwstr>
      </vt:variant>
      <vt:variant>
        <vt:lpwstr>/document/400931511/entry/1034</vt:lpwstr>
      </vt:variant>
      <vt:variant>
        <vt:i4>1835039</vt:i4>
      </vt:variant>
      <vt:variant>
        <vt:i4>12</vt:i4>
      </vt:variant>
      <vt:variant>
        <vt:i4>0</vt:i4>
      </vt:variant>
      <vt:variant>
        <vt:i4>5</vt:i4>
      </vt:variant>
      <vt:variant>
        <vt:lpwstr>https://internet.garant.ru/</vt:lpwstr>
      </vt:variant>
      <vt:variant>
        <vt:lpwstr>/document/400931511/entry/1032</vt:lpwstr>
      </vt:variant>
      <vt:variant>
        <vt:i4>1572895</vt:i4>
      </vt:variant>
      <vt:variant>
        <vt:i4>9</vt:i4>
      </vt:variant>
      <vt:variant>
        <vt:i4>0</vt:i4>
      </vt:variant>
      <vt:variant>
        <vt:i4>5</vt:i4>
      </vt:variant>
      <vt:variant>
        <vt:lpwstr>https://internet.garant.ru/</vt:lpwstr>
      </vt:variant>
      <vt:variant>
        <vt:lpwstr>/document/400931511/entry/1036</vt:lpwstr>
      </vt:variant>
      <vt:variant>
        <vt:i4>1966114</vt:i4>
      </vt:variant>
      <vt:variant>
        <vt:i4>6</vt:i4>
      </vt:variant>
      <vt:variant>
        <vt:i4>0</vt:i4>
      </vt:variant>
      <vt:variant>
        <vt:i4>5</vt:i4>
      </vt:variant>
      <vt:variant>
        <vt:lpwstr/>
      </vt:variant>
      <vt:variant>
        <vt:lpwstr>sub_343</vt:lpwstr>
      </vt:variant>
      <vt:variant>
        <vt:i4>1572943</vt:i4>
      </vt:variant>
      <vt:variant>
        <vt:i4>3</vt:i4>
      </vt:variant>
      <vt:variant>
        <vt:i4>0</vt:i4>
      </vt:variant>
      <vt:variant>
        <vt:i4>5</vt:i4>
      </vt:variant>
      <vt:variant>
        <vt:lpwstr>https://internet.garant.ru/document/redirect/408325787/0</vt:lpwstr>
      </vt:variant>
      <vt:variant>
        <vt:lpwstr/>
      </vt:variant>
      <vt:variant>
        <vt:i4>2687103</vt:i4>
      </vt:variant>
      <vt:variant>
        <vt:i4>0</vt:i4>
      </vt:variant>
      <vt:variant>
        <vt:i4>0</vt:i4>
      </vt:variant>
      <vt:variant>
        <vt:i4>5</vt:i4>
      </vt:variant>
      <vt:variant>
        <vt:lpwstr>https://internet.garant.ru/document/redirect/408325787/1000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Ракаева Н.Т.</dc:creator>
  <cp:keywords/>
  <cp:lastModifiedBy>Чепурнова Оксана Валерьевна</cp:lastModifiedBy>
  <cp:revision>2</cp:revision>
  <cp:lastPrinted>2026-06-29T05:50:00Z</cp:lastPrinted>
  <dcterms:created xsi:type="dcterms:W3CDTF">2026-06-29T22:15:00Z</dcterms:created>
  <dcterms:modified xsi:type="dcterms:W3CDTF">2026-06-29T22:15:00Z</dcterms:modified>
</cp:coreProperties>
</file>