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A" w:rsidRPr="0062280A" w:rsidRDefault="00B83658" w:rsidP="0062280A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0A" w:rsidRPr="0062280A" w:rsidRDefault="0062280A" w:rsidP="0062280A">
      <w:pPr>
        <w:jc w:val="center"/>
        <w:rPr>
          <w:rFonts w:ascii="Courier" w:hAnsi="Courier"/>
          <w:sz w:val="24"/>
        </w:rPr>
      </w:pPr>
      <w:r w:rsidRPr="0062280A">
        <w:rPr>
          <w:sz w:val="28"/>
        </w:rPr>
        <w:t xml:space="preserve"> </w:t>
      </w: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/>
    <w:p w:rsidR="0062280A" w:rsidRPr="00714888" w:rsidRDefault="0062280A" w:rsidP="0062280A">
      <w:pPr>
        <w:jc w:val="center"/>
        <w:rPr>
          <w:b/>
          <w:sz w:val="16"/>
          <w:szCs w:val="16"/>
        </w:rPr>
      </w:pPr>
    </w:p>
    <w:p w:rsidR="0062280A" w:rsidRPr="0062280A" w:rsidRDefault="0062280A" w:rsidP="0062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ГУБЕРНАТОР </w:t>
      </w:r>
      <w:r w:rsidR="00DD4337">
        <w:rPr>
          <w:b/>
          <w:sz w:val="28"/>
          <w:szCs w:val="28"/>
        </w:rPr>
        <w:t xml:space="preserve"> ЧУКОТСКОГО  АВТОНОМНОГО  </w:t>
      </w:r>
      <w:r w:rsidRPr="0062280A">
        <w:rPr>
          <w:b/>
          <w:sz w:val="28"/>
          <w:szCs w:val="28"/>
        </w:rPr>
        <w:t>ОКРУГА</w:t>
      </w:r>
    </w:p>
    <w:p w:rsidR="0062280A" w:rsidRPr="0062280A" w:rsidRDefault="0062280A" w:rsidP="0062280A">
      <w:pPr>
        <w:jc w:val="center"/>
      </w:pPr>
    </w:p>
    <w:p w:rsidR="0062280A" w:rsidRPr="0062280A" w:rsidRDefault="0062280A" w:rsidP="0062280A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62280A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62280A" w:rsidRPr="0062280A" w:rsidRDefault="0062280A" w:rsidP="0062280A">
      <w:pPr>
        <w:jc w:val="center"/>
      </w:pPr>
    </w:p>
    <w:p w:rsidR="0062280A" w:rsidRPr="006F732F" w:rsidRDefault="0062280A" w:rsidP="0062280A"/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709"/>
        <w:gridCol w:w="1417"/>
        <w:gridCol w:w="3828"/>
      </w:tblGrid>
      <w:tr w:rsidR="0062280A" w:rsidRPr="0062280A" w:rsidTr="00714888">
        <w:tc>
          <w:tcPr>
            <w:tcW w:w="534" w:type="dxa"/>
          </w:tcPr>
          <w:p w:rsidR="0062280A" w:rsidRPr="0062280A" w:rsidRDefault="0062280A" w:rsidP="0062280A">
            <w:pPr>
              <w:rPr>
                <w:sz w:val="28"/>
              </w:rPr>
            </w:pPr>
            <w:r w:rsidRPr="0062280A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2280A" w:rsidRPr="0062280A" w:rsidRDefault="00E87B35" w:rsidP="00A93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 марта 2026 года</w:t>
            </w:r>
          </w:p>
        </w:tc>
        <w:tc>
          <w:tcPr>
            <w:tcW w:w="709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280A" w:rsidRPr="0062280A" w:rsidRDefault="00E87B35" w:rsidP="006228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3828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г. Анадырь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4A57A2" w:rsidRPr="004A57A2" w:rsidTr="00044EFA">
        <w:tc>
          <w:tcPr>
            <w:tcW w:w="9498" w:type="dxa"/>
          </w:tcPr>
          <w:p w:rsidR="004A57A2" w:rsidRPr="002C4768" w:rsidRDefault="00E55D7D" w:rsidP="004A57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изменения в Постановление Губернатора </w:t>
            </w:r>
            <w:r>
              <w:rPr>
                <w:b/>
                <w:sz w:val="28"/>
                <w:szCs w:val="28"/>
              </w:rPr>
              <w:br/>
              <w:t>Чукотского автономного округа от 7 сентября 2022 года № 288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E55D7D" w:rsidP="0088557E">
      <w:pPr>
        <w:ind w:firstLine="709"/>
        <w:jc w:val="both"/>
        <w:rPr>
          <w:sz w:val="28"/>
        </w:rPr>
      </w:pPr>
      <w:r>
        <w:rPr>
          <w:sz w:val="28"/>
        </w:rPr>
        <w:t>В целях уточнения отдельных положений нормативного правового акта Чукотского автономного округа</w:t>
      </w:r>
      <w:r w:rsidR="00DD4337">
        <w:rPr>
          <w:sz w:val="28"/>
        </w:rPr>
        <w:t>,</w:t>
      </w: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b/>
          <w:sz w:val="28"/>
        </w:rPr>
      </w:pPr>
      <w:r w:rsidRPr="0062280A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62280A">
        <w:rPr>
          <w:b/>
          <w:sz w:val="28"/>
        </w:rPr>
        <w:t>:</w:t>
      </w:r>
    </w:p>
    <w:p w:rsidR="0062280A" w:rsidRPr="00570E67" w:rsidRDefault="0062280A" w:rsidP="0062280A">
      <w:pPr>
        <w:jc w:val="both"/>
        <w:rPr>
          <w:sz w:val="28"/>
        </w:rPr>
      </w:pPr>
    </w:p>
    <w:p w:rsidR="0062280A" w:rsidRPr="00DD4337" w:rsidRDefault="00DD4337" w:rsidP="00DD4337">
      <w:pPr>
        <w:ind w:firstLine="709"/>
        <w:jc w:val="both"/>
        <w:rPr>
          <w:sz w:val="28"/>
        </w:rPr>
      </w:pPr>
      <w:r>
        <w:rPr>
          <w:sz w:val="28"/>
        </w:rPr>
        <w:t>1. </w:t>
      </w:r>
      <w:r w:rsidR="00E55D7D" w:rsidRPr="00DD4337">
        <w:rPr>
          <w:sz w:val="28"/>
        </w:rPr>
        <w:t>Внести в Постановление Губернатора Чукотского автономного округа от</w:t>
      </w:r>
      <w:r w:rsidR="00BF56EE" w:rsidRPr="00DD4337">
        <w:rPr>
          <w:sz w:val="28"/>
        </w:rPr>
        <w:t xml:space="preserve"> 7 сентября 2022 года № 288 «О дополнительных мерах социальной поддержки граждан, принимающих участие в специальной военной операции на территориях Украины, Донецкой Народной Республики и Луганской Народной Республики с 24 февраля 2022 года» следующее измене</w:t>
      </w:r>
      <w:r w:rsidR="0088557E" w:rsidRPr="00DD4337">
        <w:rPr>
          <w:sz w:val="28"/>
        </w:rPr>
        <w:t>н</w:t>
      </w:r>
      <w:r w:rsidR="00BF56EE" w:rsidRPr="00DD4337">
        <w:rPr>
          <w:sz w:val="28"/>
        </w:rPr>
        <w:t>ие:</w:t>
      </w:r>
    </w:p>
    <w:p w:rsidR="00DD4337" w:rsidRPr="00DD4337" w:rsidRDefault="00BF56EE" w:rsidP="00DD4337">
      <w:pPr>
        <w:ind w:firstLine="709"/>
        <w:jc w:val="both"/>
        <w:rPr>
          <w:sz w:val="28"/>
        </w:rPr>
      </w:pPr>
      <w:r w:rsidRPr="00DD4337">
        <w:rPr>
          <w:sz w:val="28"/>
        </w:rPr>
        <w:t>абзац перв</w:t>
      </w:r>
      <w:r w:rsidR="00110D2E">
        <w:rPr>
          <w:sz w:val="28"/>
        </w:rPr>
        <w:t>ый</w:t>
      </w:r>
      <w:r w:rsidRPr="00DD4337">
        <w:rPr>
          <w:sz w:val="28"/>
        </w:rPr>
        <w:t xml:space="preserve"> пункта 5 после слов «1 сентября 2023 года»</w:t>
      </w:r>
      <w:r w:rsidR="002A2E9B" w:rsidRPr="00DD4337">
        <w:rPr>
          <w:sz w:val="28"/>
        </w:rPr>
        <w:t xml:space="preserve"> дополнить </w:t>
      </w:r>
      <w:r w:rsidR="00760291">
        <w:rPr>
          <w:sz w:val="28"/>
        </w:rPr>
        <w:t>словами «п</w:t>
      </w:r>
      <w:r w:rsidRPr="00DD4337">
        <w:rPr>
          <w:sz w:val="28"/>
        </w:rPr>
        <w:t>о 31 декабря 2025 года</w:t>
      </w:r>
      <w:r w:rsidR="00DD4337">
        <w:rPr>
          <w:sz w:val="28"/>
        </w:rPr>
        <w:t>.</w:t>
      </w:r>
      <w:r w:rsidRPr="00DD4337">
        <w:rPr>
          <w:sz w:val="28"/>
        </w:rPr>
        <w:t>».</w:t>
      </w:r>
    </w:p>
    <w:p w:rsidR="002A2E9B" w:rsidRPr="00DD4337" w:rsidRDefault="00DD4337" w:rsidP="00DD4337">
      <w:pPr>
        <w:ind w:firstLine="709"/>
        <w:jc w:val="both"/>
        <w:rPr>
          <w:sz w:val="28"/>
        </w:rPr>
      </w:pPr>
      <w:r>
        <w:rPr>
          <w:sz w:val="28"/>
        </w:rPr>
        <w:t>2. </w:t>
      </w:r>
      <w:r w:rsidR="002A2E9B" w:rsidRPr="00DD4337">
        <w:rPr>
          <w:sz w:val="28"/>
        </w:rPr>
        <w:t>Контроль за исполнением насто</w:t>
      </w:r>
      <w:r w:rsidR="0088557E" w:rsidRPr="00DD4337">
        <w:rPr>
          <w:sz w:val="28"/>
        </w:rPr>
        <w:t>я</w:t>
      </w:r>
      <w:r w:rsidR="002A2E9B" w:rsidRPr="00DD4337">
        <w:rPr>
          <w:sz w:val="28"/>
        </w:rPr>
        <w:t xml:space="preserve">щего постановления возложить </w:t>
      </w:r>
      <w:r>
        <w:rPr>
          <w:sz w:val="28"/>
        </w:rPr>
        <w:t xml:space="preserve">                   </w:t>
      </w:r>
      <w:r w:rsidR="002A2E9B" w:rsidRPr="00DD4337">
        <w:rPr>
          <w:sz w:val="28"/>
        </w:rPr>
        <w:t>на Департамент социальной политики Чукотского автономного</w:t>
      </w:r>
      <w:r w:rsidR="0088557E" w:rsidRPr="00DD4337">
        <w:rPr>
          <w:sz w:val="28"/>
        </w:rPr>
        <w:t xml:space="preserve"> о</w:t>
      </w:r>
      <w:r w:rsidR="002A2E9B" w:rsidRPr="00DD4337">
        <w:rPr>
          <w:sz w:val="28"/>
        </w:rPr>
        <w:t xml:space="preserve">круга </w:t>
      </w:r>
      <w:r w:rsidR="0088557E" w:rsidRPr="00DD4337">
        <w:rPr>
          <w:sz w:val="28"/>
        </w:rPr>
        <w:br/>
      </w:r>
      <w:r w:rsidR="002A2E9B" w:rsidRPr="00DD4337">
        <w:rPr>
          <w:sz w:val="28"/>
        </w:rPr>
        <w:t>(Брянцева</w:t>
      </w:r>
      <w:r w:rsidR="00110D2E" w:rsidRPr="00110D2E">
        <w:rPr>
          <w:sz w:val="28"/>
        </w:rPr>
        <w:t xml:space="preserve"> </w:t>
      </w:r>
      <w:r w:rsidR="00110D2E" w:rsidRPr="00DD4337">
        <w:rPr>
          <w:sz w:val="28"/>
        </w:rPr>
        <w:t>Л.Н.</w:t>
      </w:r>
      <w:r w:rsidR="002A2E9B" w:rsidRPr="00DD4337">
        <w:rPr>
          <w:sz w:val="28"/>
        </w:rPr>
        <w:t>).</w:t>
      </w:r>
    </w:p>
    <w:p w:rsidR="00BF56EE" w:rsidRPr="00DD4337" w:rsidRDefault="00BF56EE" w:rsidP="00DD4337">
      <w:pPr>
        <w:jc w:val="both"/>
        <w:rPr>
          <w:sz w:val="28"/>
        </w:rPr>
      </w:pPr>
    </w:p>
    <w:p w:rsidR="00246A9E" w:rsidRPr="0062280A" w:rsidRDefault="00246A9E" w:rsidP="00DD4337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A93149" w:rsidP="00A93149">
      <w:pPr>
        <w:jc w:val="right"/>
        <w:rPr>
          <w:sz w:val="28"/>
        </w:rPr>
      </w:pPr>
      <w:r w:rsidRPr="00A93149">
        <w:rPr>
          <w:sz w:val="28"/>
        </w:rPr>
        <w:t>В.Г. Кузнецов</w:t>
      </w:r>
    </w:p>
    <w:p w:rsidR="0062280A" w:rsidRPr="0062280A" w:rsidRDefault="0062280A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3A1B64" w:rsidRDefault="003A1B64" w:rsidP="0062280A">
      <w:pPr>
        <w:jc w:val="center"/>
        <w:rPr>
          <w:sz w:val="28"/>
        </w:rPr>
      </w:pPr>
    </w:p>
    <w:p w:rsidR="003A1B64" w:rsidRDefault="003A1B64" w:rsidP="0062280A">
      <w:pPr>
        <w:jc w:val="center"/>
        <w:rPr>
          <w:sz w:val="28"/>
        </w:rPr>
      </w:pPr>
    </w:p>
    <w:p w:rsidR="003A1B64" w:rsidRDefault="003A1B64" w:rsidP="0062280A">
      <w:pPr>
        <w:jc w:val="center"/>
        <w:rPr>
          <w:sz w:val="28"/>
        </w:rPr>
      </w:pPr>
    </w:p>
    <w:p w:rsidR="003A1B64" w:rsidRDefault="003A1B64" w:rsidP="0062280A">
      <w:pPr>
        <w:jc w:val="center"/>
        <w:rPr>
          <w:sz w:val="28"/>
        </w:rPr>
      </w:pPr>
    </w:p>
    <w:p w:rsidR="003A1B64" w:rsidRDefault="003A1B64" w:rsidP="0062280A">
      <w:pPr>
        <w:jc w:val="center"/>
        <w:rPr>
          <w:sz w:val="28"/>
        </w:rPr>
      </w:pPr>
    </w:p>
    <w:p w:rsidR="003A1B64" w:rsidRDefault="003A1B64" w:rsidP="0062280A">
      <w:pPr>
        <w:jc w:val="center"/>
        <w:rPr>
          <w:sz w:val="28"/>
        </w:rPr>
      </w:pPr>
    </w:p>
    <w:p w:rsidR="003A1B64" w:rsidRDefault="003A1B64" w:rsidP="0062280A">
      <w:pPr>
        <w:jc w:val="center"/>
        <w:rPr>
          <w:sz w:val="28"/>
        </w:rPr>
      </w:pPr>
    </w:p>
    <w:p w:rsidR="003A1B64" w:rsidRDefault="003A1B64" w:rsidP="0062280A">
      <w:pPr>
        <w:jc w:val="center"/>
        <w:rPr>
          <w:sz w:val="28"/>
        </w:rPr>
      </w:pPr>
    </w:p>
    <w:p w:rsidR="003A1B64" w:rsidRDefault="003A1B64" w:rsidP="0062280A">
      <w:pPr>
        <w:jc w:val="center"/>
        <w:rPr>
          <w:sz w:val="28"/>
        </w:rPr>
      </w:pPr>
    </w:p>
    <w:sectPr w:rsidR="003A1B64" w:rsidSect="00DD4337">
      <w:headerReference w:type="even" r:id="rId9"/>
      <w:pgSz w:w="11906" w:h="16838"/>
      <w:pgMar w:top="567" w:right="851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886" w:rsidRDefault="00C10886">
      <w:r>
        <w:separator/>
      </w:r>
    </w:p>
  </w:endnote>
  <w:endnote w:type="continuationSeparator" w:id="0">
    <w:p w:rsidR="00C10886" w:rsidRDefault="00C1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886" w:rsidRDefault="00C10886">
      <w:r>
        <w:separator/>
      </w:r>
    </w:p>
  </w:footnote>
  <w:footnote w:type="continuationSeparator" w:id="0">
    <w:p w:rsidR="00C10886" w:rsidRDefault="00C1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E7" w:rsidRDefault="00B241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241E7" w:rsidRDefault="00B241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14C8"/>
    <w:multiLevelType w:val="hybridMultilevel"/>
    <w:tmpl w:val="B5B6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3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5" w15:restartNumberingAfterBreak="0">
    <w:nsid w:val="3679795A"/>
    <w:multiLevelType w:val="hybridMultilevel"/>
    <w:tmpl w:val="129C3112"/>
    <w:lvl w:ilvl="0" w:tplc="BE7085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6C77B04"/>
    <w:multiLevelType w:val="hybridMultilevel"/>
    <w:tmpl w:val="1FD20D0C"/>
    <w:lvl w:ilvl="0" w:tplc="565C90A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4D700DC7"/>
    <w:multiLevelType w:val="hybridMultilevel"/>
    <w:tmpl w:val="9684C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066A0"/>
    <w:multiLevelType w:val="hybridMultilevel"/>
    <w:tmpl w:val="A8AE9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059F7"/>
    <w:multiLevelType w:val="hybridMultilevel"/>
    <w:tmpl w:val="01383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B6BF7"/>
    <w:multiLevelType w:val="hybridMultilevel"/>
    <w:tmpl w:val="1B9E0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12" w15:restartNumberingAfterBreak="0">
    <w:nsid w:val="7695151D"/>
    <w:multiLevelType w:val="hybridMultilevel"/>
    <w:tmpl w:val="09126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8"/>
    <w:rsid w:val="0002371F"/>
    <w:rsid w:val="00044EFA"/>
    <w:rsid w:val="00066C62"/>
    <w:rsid w:val="00066E50"/>
    <w:rsid w:val="00075198"/>
    <w:rsid w:val="00075711"/>
    <w:rsid w:val="00085369"/>
    <w:rsid w:val="000968C2"/>
    <w:rsid w:val="00097425"/>
    <w:rsid w:val="000A4E33"/>
    <w:rsid w:val="000B14F0"/>
    <w:rsid w:val="000D16E2"/>
    <w:rsid w:val="000D4035"/>
    <w:rsid w:val="00110D2E"/>
    <w:rsid w:val="001110FC"/>
    <w:rsid w:val="00113D4E"/>
    <w:rsid w:val="00115D9A"/>
    <w:rsid w:val="00130AFD"/>
    <w:rsid w:val="001374BB"/>
    <w:rsid w:val="001410CF"/>
    <w:rsid w:val="0015394B"/>
    <w:rsid w:val="001A0EE2"/>
    <w:rsid w:val="001B1E29"/>
    <w:rsid w:val="001C15A3"/>
    <w:rsid w:val="001C37E2"/>
    <w:rsid w:val="001D4A0E"/>
    <w:rsid w:val="002034BA"/>
    <w:rsid w:val="0022377E"/>
    <w:rsid w:val="002268FF"/>
    <w:rsid w:val="00231970"/>
    <w:rsid w:val="00232903"/>
    <w:rsid w:val="00246A9E"/>
    <w:rsid w:val="00256361"/>
    <w:rsid w:val="0027336D"/>
    <w:rsid w:val="00277620"/>
    <w:rsid w:val="002A2142"/>
    <w:rsid w:val="002A2E9B"/>
    <w:rsid w:val="002A3437"/>
    <w:rsid w:val="002A4DF7"/>
    <w:rsid w:val="002C4768"/>
    <w:rsid w:val="002D3187"/>
    <w:rsid w:val="002E0392"/>
    <w:rsid w:val="002E4970"/>
    <w:rsid w:val="002F0431"/>
    <w:rsid w:val="00305EF4"/>
    <w:rsid w:val="00330C4C"/>
    <w:rsid w:val="00336D16"/>
    <w:rsid w:val="00336EA6"/>
    <w:rsid w:val="00344D5A"/>
    <w:rsid w:val="003505E4"/>
    <w:rsid w:val="00353715"/>
    <w:rsid w:val="00355CBA"/>
    <w:rsid w:val="00374705"/>
    <w:rsid w:val="00380377"/>
    <w:rsid w:val="00395D42"/>
    <w:rsid w:val="003A1B64"/>
    <w:rsid w:val="003C7708"/>
    <w:rsid w:val="0041240D"/>
    <w:rsid w:val="00415D3B"/>
    <w:rsid w:val="00471F89"/>
    <w:rsid w:val="004A1E69"/>
    <w:rsid w:val="004A57A2"/>
    <w:rsid w:val="0053244F"/>
    <w:rsid w:val="005601B1"/>
    <w:rsid w:val="0056371D"/>
    <w:rsid w:val="00570E67"/>
    <w:rsid w:val="00595488"/>
    <w:rsid w:val="005B574A"/>
    <w:rsid w:val="005C7550"/>
    <w:rsid w:val="005D10E6"/>
    <w:rsid w:val="005E0AE6"/>
    <w:rsid w:val="00607D8A"/>
    <w:rsid w:val="00607DED"/>
    <w:rsid w:val="0061142F"/>
    <w:rsid w:val="0062280A"/>
    <w:rsid w:val="0062780E"/>
    <w:rsid w:val="0065441F"/>
    <w:rsid w:val="00677C64"/>
    <w:rsid w:val="00690167"/>
    <w:rsid w:val="006B3585"/>
    <w:rsid w:val="006D37A4"/>
    <w:rsid w:val="006F732F"/>
    <w:rsid w:val="00702D7F"/>
    <w:rsid w:val="007136A9"/>
    <w:rsid w:val="00714888"/>
    <w:rsid w:val="00727D0A"/>
    <w:rsid w:val="007355AC"/>
    <w:rsid w:val="00760291"/>
    <w:rsid w:val="00771215"/>
    <w:rsid w:val="00793CEF"/>
    <w:rsid w:val="007C6BC9"/>
    <w:rsid w:val="007E2872"/>
    <w:rsid w:val="007F3EC0"/>
    <w:rsid w:val="00833D4F"/>
    <w:rsid w:val="00851834"/>
    <w:rsid w:val="008527F9"/>
    <w:rsid w:val="00862DEA"/>
    <w:rsid w:val="0088557E"/>
    <w:rsid w:val="008A0DA4"/>
    <w:rsid w:val="008A2706"/>
    <w:rsid w:val="008A59DB"/>
    <w:rsid w:val="008C4314"/>
    <w:rsid w:val="008D2774"/>
    <w:rsid w:val="008D5D05"/>
    <w:rsid w:val="008F1253"/>
    <w:rsid w:val="008F70ED"/>
    <w:rsid w:val="008F72A3"/>
    <w:rsid w:val="009004C7"/>
    <w:rsid w:val="0093795B"/>
    <w:rsid w:val="00941055"/>
    <w:rsid w:val="00991EA4"/>
    <w:rsid w:val="00996F45"/>
    <w:rsid w:val="009C64EB"/>
    <w:rsid w:val="009D2A14"/>
    <w:rsid w:val="009E0769"/>
    <w:rsid w:val="009F05FE"/>
    <w:rsid w:val="00A11C89"/>
    <w:rsid w:val="00A364F3"/>
    <w:rsid w:val="00A51344"/>
    <w:rsid w:val="00A532EE"/>
    <w:rsid w:val="00A53F3A"/>
    <w:rsid w:val="00A62B97"/>
    <w:rsid w:val="00A93149"/>
    <w:rsid w:val="00AA0388"/>
    <w:rsid w:val="00AA04AD"/>
    <w:rsid w:val="00AE2D7B"/>
    <w:rsid w:val="00AE6C11"/>
    <w:rsid w:val="00AF0F72"/>
    <w:rsid w:val="00B00402"/>
    <w:rsid w:val="00B10103"/>
    <w:rsid w:val="00B241E7"/>
    <w:rsid w:val="00B74252"/>
    <w:rsid w:val="00B819ED"/>
    <w:rsid w:val="00B83658"/>
    <w:rsid w:val="00BA6A9B"/>
    <w:rsid w:val="00BB1AC9"/>
    <w:rsid w:val="00BC1F16"/>
    <w:rsid w:val="00BD4805"/>
    <w:rsid w:val="00BF2A6D"/>
    <w:rsid w:val="00BF56EE"/>
    <w:rsid w:val="00C10886"/>
    <w:rsid w:val="00C23696"/>
    <w:rsid w:val="00C95F74"/>
    <w:rsid w:val="00CA1A04"/>
    <w:rsid w:val="00CA794A"/>
    <w:rsid w:val="00CB751D"/>
    <w:rsid w:val="00CC7336"/>
    <w:rsid w:val="00D007E7"/>
    <w:rsid w:val="00D00A8E"/>
    <w:rsid w:val="00D05BFE"/>
    <w:rsid w:val="00D13369"/>
    <w:rsid w:val="00D200DB"/>
    <w:rsid w:val="00D32474"/>
    <w:rsid w:val="00DC0D2D"/>
    <w:rsid w:val="00DD22C5"/>
    <w:rsid w:val="00DD4337"/>
    <w:rsid w:val="00DD5BA4"/>
    <w:rsid w:val="00DD7B96"/>
    <w:rsid w:val="00DF1031"/>
    <w:rsid w:val="00E22E78"/>
    <w:rsid w:val="00E31798"/>
    <w:rsid w:val="00E44890"/>
    <w:rsid w:val="00E45144"/>
    <w:rsid w:val="00E55D7D"/>
    <w:rsid w:val="00E87B35"/>
    <w:rsid w:val="00E96FB2"/>
    <w:rsid w:val="00EA1BB6"/>
    <w:rsid w:val="00EB1ADB"/>
    <w:rsid w:val="00EC66D9"/>
    <w:rsid w:val="00ED5113"/>
    <w:rsid w:val="00EE338F"/>
    <w:rsid w:val="00EF286A"/>
    <w:rsid w:val="00EF6259"/>
    <w:rsid w:val="00F445EC"/>
    <w:rsid w:val="00F553AB"/>
    <w:rsid w:val="00F57F61"/>
    <w:rsid w:val="00FB2DAB"/>
    <w:rsid w:val="00FB5263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CDFA4"/>
  <w15:docId w15:val="{AB0FE1AE-AC9B-4586-8C12-4BE6610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241E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B241E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rFonts w:ascii="Arial" w:hAnsi="Arial"/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link w:val="aa"/>
    <w:pPr>
      <w:ind w:firstLine="851"/>
      <w:jc w:val="both"/>
    </w:pPr>
    <w:rPr>
      <w:sz w:val="26"/>
    </w:rPr>
  </w:style>
  <w:style w:type="paragraph" w:styleId="30">
    <w:name w:val="Body Text Indent 3"/>
    <w:basedOn w:val="a"/>
    <w:link w:val="31"/>
    <w:pPr>
      <w:ind w:firstLine="851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table" w:styleId="ab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semiHidden/>
    <w:rsid w:val="0023197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character" w:styleId="af">
    <w:name w:val="Hyperlink"/>
    <w:unhideWhenUsed/>
    <w:rsid w:val="00EF6259"/>
    <w:rPr>
      <w:color w:val="0000FF"/>
      <w:u w:val="single"/>
    </w:rPr>
  </w:style>
  <w:style w:type="paragraph" w:styleId="af0">
    <w:name w:val="footer"/>
    <w:basedOn w:val="a"/>
    <w:link w:val="af1"/>
    <w:rsid w:val="007C6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C6BC9"/>
  </w:style>
  <w:style w:type="paragraph" w:customStyle="1" w:styleId="ConsPlusNormal">
    <w:name w:val="ConsPlusNormal"/>
    <w:rsid w:val="002D3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Подпись к таблице (2)_"/>
    <w:link w:val="24"/>
    <w:locked/>
    <w:rsid w:val="00FB2DAB"/>
    <w:rPr>
      <w:sz w:val="27"/>
      <w:szCs w:val="2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B2DAB"/>
    <w:pPr>
      <w:shd w:val="clear" w:color="auto" w:fill="FFFFFF"/>
      <w:spacing w:line="240" w:lineRule="atLeast"/>
    </w:pPr>
    <w:rPr>
      <w:sz w:val="27"/>
      <w:szCs w:val="27"/>
    </w:rPr>
  </w:style>
  <w:style w:type="paragraph" w:styleId="25">
    <w:name w:val="Body Text 2"/>
    <w:basedOn w:val="a"/>
    <w:link w:val="26"/>
    <w:rsid w:val="00B241E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241E7"/>
  </w:style>
  <w:style w:type="character" w:customStyle="1" w:styleId="50">
    <w:name w:val="Заголовок 5 Знак"/>
    <w:link w:val="5"/>
    <w:rsid w:val="00B241E7"/>
    <w:rPr>
      <w:b/>
      <w:bCs/>
      <w:sz w:val="24"/>
    </w:rPr>
  </w:style>
  <w:style w:type="character" w:customStyle="1" w:styleId="80">
    <w:name w:val="Заголовок 8 Знак"/>
    <w:link w:val="8"/>
    <w:rsid w:val="00B241E7"/>
    <w:rPr>
      <w:b/>
      <w:bCs/>
      <w:spacing w:val="60"/>
      <w:sz w:val="40"/>
    </w:rPr>
  </w:style>
  <w:style w:type="numbering" w:customStyle="1" w:styleId="12">
    <w:name w:val="Нет списка1"/>
    <w:next w:val="a2"/>
    <w:semiHidden/>
    <w:unhideWhenUsed/>
    <w:rsid w:val="00B241E7"/>
  </w:style>
  <w:style w:type="character" w:customStyle="1" w:styleId="10">
    <w:name w:val="Заголовок 1 Знак"/>
    <w:link w:val="1"/>
    <w:rsid w:val="00B241E7"/>
    <w:rPr>
      <w:b/>
      <w:sz w:val="28"/>
    </w:rPr>
  </w:style>
  <w:style w:type="character" w:customStyle="1" w:styleId="20">
    <w:name w:val="Заголовок 2 Знак"/>
    <w:link w:val="2"/>
    <w:rsid w:val="00B241E7"/>
    <w:rPr>
      <w:sz w:val="28"/>
    </w:rPr>
  </w:style>
  <w:style w:type="character" w:customStyle="1" w:styleId="40">
    <w:name w:val="Заголовок 4 Знак"/>
    <w:link w:val="4"/>
    <w:rsid w:val="00B241E7"/>
    <w:rPr>
      <w:sz w:val="28"/>
    </w:rPr>
  </w:style>
  <w:style w:type="paragraph" w:customStyle="1" w:styleId="Heading">
    <w:name w:val="Heading"/>
    <w:rsid w:val="00B241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7">
    <w:name w:val="Верхний колонтитул Знак"/>
    <w:link w:val="a6"/>
    <w:rsid w:val="00B241E7"/>
  </w:style>
  <w:style w:type="character" w:styleId="af2">
    <w:name w:val="annotation reference"/>
    <w:rsid w:val="00B241E7"/>
    <w:rPr>
      <w:sz w:val="16"/>
      <w:szCs w:val="16"/>
    </w:rPr>
  </w:style>
  <w:style w:type="paragraph" w:styleId="af3">
    <w:name w:val="annotation text"/>
    <w:basedOn w:val="a"/>
    <w:link w:val="af4"/>
    <w:rsid w:val="00B241E7"/>
  </w:style>
  <w:style w:type="character" w:customStyle="1" w:styleId="af4">
    <w:name w:val="Текст примечания Знак"/>
    <w:basedOn w:val="a0"/>
    <w:link w:val="af3"/>
    <w:rsid w:val="00B241E7"/>
  </w:style>
  <w:style w:type="paragraph" w:styleId="af5">
    <w:name w:val="annotation subject"/>
    <w:basedOn w:val="af3"/>
    <w:next w:val="af3"/>
    <w:link w:val="af6"/>
    <w:rsid w:val="00B241E7"/>
    <w:rPr>
      <w:b/>
      <w:bCs/>
    </w:rPr>
  </w:style>
  <w:style w:type="character" w:customStyle="1" w:styleId="af6">
    <w:name w:val="Тема примечания Знак"/>
    <w:link w:val="af5"/>
    <w:rsid w:val="00B241E7"/>
    <w:rPr>
      <w:b/>
      <w:bCs/>
    </w:rPr>
  </w:style>
  <w:style w:type="character" w:customStyle="1" w:styleId="ae">
    <w:name w:val="Текст выноски Знак"/>
    <w:link w:val="ad"/>
    <w:semiHidden/>
    <w:rsid w:val="00B241E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241E7"/>
    <w:rPr>
      <w:rFonts w:ascii="Arial" w:hAnsi="Arial"/>
      <w:sz w:val="24"/>
    </w:rPr>
  </w:style>
  <w:style w:type="character" w:styleId="af7">
    <w:name w:val="FollowedHyperlink"/>
    <w:rsid w:val="00B241E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B241E7"/>
    <w:rPr>
      <w:sz w:val="26"/>
    </w:rPr>
  </w:style>
  <w:style w:type="character" w:customStyle="1" w:styleId="22">
    <w:name w:val="Основной текст с отступом 2 Знак"/>
    <w:link w:val="21"/>
    <w:rsid w:val="00B241E7"/>
    <w:rPr>
      <w:sz w:val="28"/>
    </w:rPr>
  </w:style>
  <w:style w:type="character" w:customStyle="1" w:styleId="31">
    <w:name w:val="Основной текст с отступом 3 Знак"/>
    <w:link w:val="30"/>
    <w:rsid w:val="00B241E7"/>
    <w:rPr>
      <w:sz w:val="26"/>
    </w:rPr>
  </w:style>
  <w:style w:type="paragraph" w:styleId="32">
    <w:name w:val="Body Text 3"/>
    <w:basedOn w:val="a"/>
    <w:link w:val="33"/>
    <w:rsid w:val="00B241E7"/>
    <w:pPr>
      <w:jc w:val="both"/>
    </w:pPr>
    <w:rPr>
      <w:color w:val="000000"/>
      <w:sz w:val="28"/>
    </w:rPr>
  </w:style>
  <w:style w:type="character" w:customStyle="1" w:styleId="33">
    <w:name w:val="Основной текст 3 Знак"/>
    <w:link w:val="32"/>
    <w:rsid w:val="00B241E7"/>
    <w:rPr>
      <w:color w:val="000000"/>
      <w:sz w:val="28"/>
    </w:rPr>
  </w:style>
  <w:style w:type="paragraph" w:customStyle="1" w:styleId="ConsPlusNonformat">
    <w:name w:val="ConsPlusNonformat"/>
    <w:rsid w:val="00B24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rsid w:val="00B241E7"/>
    <w:rPr>
      <w:sz w:val="24"/>
      <w:szCs w:val="24"/>
    </w:rPr>
  </w:style>
  <w:style w:type="paragraph" w:styleId="af9">
    <w:name w:val="No Spacing"/>
    <w:qFormat/>
    <w:rsid w:val="00B241E7"/>
    <w:rPr>
      <w:sz w:val="24"/>
      <w:szCs w:val="24"/>
    </w:rPr>
  </w:style>
  <w:style w:type="paragraph" w:styleId="afa">
    <w:name w:val="Plain Text"/>
    <w:basedOn w:val="a"/>
    <w:link w:val="afb"/>
    <w:rsid w:val="00B241E7"/>
    <w:rPr>
      <w:rFonts w:ascii="Courier New" w:hAnsi="Courier New"/>
    </w:rPr>
  </w:style>
  <w:style w:type="character" w:customStyle="1" w:styleId="afb">
    <w:name w:val="Текст Знак"/>
    <w:link w:val="afa"/>
    <w:rsid w:val="00B241E7"/>
    <w:rPr>
      <w:rFonts w:ascii="Courier New" w:hAnsi="Courier New"/>
    </w:rPr>
  </w:style>
  <w:style w:type="character" w:customStyle="1" w:styleId="afc">
    <w:name w:val="Гипертекстовая ссылка"/>
    <w:rsid w:val="00B241E7"/>
    <w:rPr>
      <w:color w:val="106BBE"/>
    </w:rPr>
  </w:style>
  <w:style w:type="paragraph" w:customStyle="1" w:styleId="13">
    <w:name w:val="Абзац списка1"/>
    <w:basedOn w:val="a"/>
    <w:rsid w:val="00B241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"/>
    <w:basedOn w:val="a"/>
    <w:rsid w:val="00B241E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B241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rsid w:val="00B241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241E7"/>
    <w:pPr>
      <w:widowControl w:val="0"/>
      <w:shd w:val="clear" w:color="auto" w:fill="FFFFFF"/>
      <w:spacing w:before="24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formattext"/>
    <w:basedOn w:val="a"/>
    <w:rsid w:val="00B241E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rsid w:val="00B241E7"/>
  </w:style>
  <w:style w:type="paragraph" w:styleId="afe">
    <w:name w:val="Revision"/>
    <w:hidden/>
    <w:uiPriority w:val="99"/>
    <w:semiHidden/>
    <w:rsid w:val="00B241E7"/>
    <w:rPr>
      <w:sz w:val="28"/>
    </w:rPr>
  </w:style>
  <w:style w:type="paragraph" w:customStyle="1" w:styleId="aff">
    <w:name w:val="Знак Знак Знак"/>
    <w:basedOn w:val="a"/>
    <w:rsid w:val="00B241E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b"/>
    <w:rsid w:val="00B241E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List Paragraph"/>
    <w:basedOn w:val="a"/>
    <w:uiPriority w:val="34"/>
    <w:qFormat/>
    <w:rsid w:val="00E55D7D"/>
    <w:pPr>
      <w:ind w:left="720"/>
      <w:contextualSpacing/>
    </w:pPr>
  </w:style>
  <w:style w:type="character" w:customStyle="1" w:styleId="aff1">
    <w:name w:val="Основной текст_"/>
    <w:basedOn w:val="a0"/>
    <w:link w:val="15"/>
    <w:rsid w:val="003A1B64"/>
    <w:rPr>
      <w:sz w:val="26"/>
      <w:szCs w:val="26"/>
    </w:rPr>
  </w:style>
  <w:style w:type="paragraph" w:customStyle="1" w:styleId="15">
    <w:name w:val="Основной текст1"/>
    <w:basedOn w:val="a"/>
    <w:link w:val="aff1"/>
    <w:rsid w:val="003A1B64"/>
    <w:pPr>
      <w:widowControl w:val="0"/>
      <w:spacing w:line="252" w:lineRule="auto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DCA22-407B-41F3-A08D-39CE59C4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962</CharactersWithSpaces>
  <SharedDoc>false</SharedDoc>
  <HLinks>
    <vt:vector size="36" baseType="variant"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P2493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P3240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P3211</vt:lpwstr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consultantplus://offline/ref=12A1EFE05054F42773ACA15AA6ECABA4C69DF6C5B0EF4526409CDD2058F31A7E97CEF221DAE6E1BDC496DC8CD2W172D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consultantplus://offline/ref=B901C523AF9C6973E8C26278CCC63B94F61FB7563767A0C179879FE6570062B11DF916B864DD8EAADAD024EF8F8B067808F66E544D5E8BC8r70EC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consultantplus://offline/ref=4F7F9925B23C796839114912799D22DCEC9795CB12E46E5AEBF0D6EAAB1C0EC270D401F738060309C735D8FD83D67703424D98B305A31C14M22AC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Калячайвыргина Ольга Владимировна</dc:creator>
  <cp:lastModifiedBy>Чепурнова Оксана Валерьевна</cp:lastModifiedBy>
  <cp:revision>2</cp:revision>
  <cp:lastPrinted>2026-03-23T04:13:00Z</cp:lastPrinted>
  <dcterms:created xsi:type="dcterms:W3CDTF">2026-03-23T04:15:00Z</dcterms:created>
  <dcterms:modified xsi:type="dcterms:W3CDTF">2026-03-23T04:15:00Z</dcterms:modified>
</cp:coreProperties>
</file>