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B1" w:rsidRDefault="006430B1" w:rsidP="003D31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3D3113" w:rsidRPr="003D3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втором этапе проведения конкурса на включение в кадровый резерв для замещения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должностей</w:t>
      </w:r>
      <w:r w:rsidR="003D3113" w:rsidRPr="003D3113">
        <w:rPr>
          <w:rFonts w:ascii="Times New Roman" w:hAnsi="Times New Roman" w:cs="Times New Roman"/>
          <w:b/>
          <w:bCs/>
          <w:sz w:val="28"/>
          <w:szCs w:val="28"/>
        </w:rPr>
        <w:t xml:space="preserve">  государственной</w:t>
      </w:r>
      <w:proofErr w:type="gramEnd"/>
      <w:r w:rsidR="003D3113" w:rsidRPr="003D3113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гражданской службы в </w:t>
      </w:r>
      <w:r w:rsidR="003D3113">
        <w:rPr>
          <w:rFonts w:ascii="Times New Roman" w:hAnsi="Times New Roman" w:cs="Times New Roman"/>
          <w:b/>
          <w:bCs/>
          <w:sz w:val="28"/>
          <w:szCs w:val="28"/>
        </w:rPr>
        <w:t xml:space="preserve">Аппарате Губернатора и Правительства </w:t>
      </w:r>
      <w:r w:rsidR="003D3113" w:rsidRPr="003D3113">
        <w:rPr>
          <w:rFonts w:ascii="Times New Roman" w:hAnsi="Times New Roman" w:cs="Times New Roman"/>
          <w:b/>
          <w:bCs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3113" w:rsidRPr="003D3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B1" w:rsidRPr="006430B1" w:rsidRDefault="003D3113" w:rsidP="006430B1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3113">
        <w:rPr>
          <w:rFonts w:ascii="Times New Roman" w:hAnsi="Times New Roman" w:cs="Times New Roman"/>
          <w:sz w:val="28"/>
          <w:szCs w:val="28"/>
        </w:rPr>
        <w:br/>
      </w:r>
      <w:r w:rsidR="006430B1" w:rsidRPr="006430B1">
        <w:rPr>
          <w:rFonts w:ascii="Times New Roman" w:hAnsi="Times New Roman"/>
          <w:color w:val="000000"/>
          <w:sz w:val="28"/>
          <w:szCs w:val="28"/>
        </w:rPr>
        <w:t xml:space="preserve">Допустить ко второму этапу Конкурса на замещение вакантных должностей государственной гражданской службы </w:t>
      </w:r>
      <w:r w:rsidR="006430B1">
        <w:rPr>
          <w:rFonts w:ascii="Times New Roman" w:hAnsi="Times New Roman"/>
          <w:color w:val="000000"/>
          <w:sz w:val="28"/>
          <w:szCs w:val="28"/>
        </w:rPr>
        <w:t>Аппарата Губернатора и Правительства</w:t>
      </w:r>
      <w:r w:rsidR="006430B1" w:rsidRPr="006430B1">
        <w:rPr>
          <w:rFonts w:ascii="Times New Roman" w:hAnsi="Times New Roman"/>
          <w:color w:val="000000"/>
          <w:sz w:val="28"/>
          <w:szCs w:val="28"/>
        </w:rPr>
        <w:t xml:space="preserve"> Чукотского автономного округа, на основе конкурсных процедур с использованием методов оценки профессиональных и личностных качеств кандидатов в форме индивидуального собеседования и тестирования на должности категории</w:t>
      </w:r>
      <w:r w:rsidR="006430B1">
        <w:rPr>
          <w:rFonts w:ascii="Times New Roman" w:hAnsi="Times New Roman"/>
          <w:color w:val="000000"/>
          <w:sz w:val="28"/>
          <w:szCs w:val="28"/>
        </w:rPr>
        <w:t>:</w:t>
      </w:r>
      <w:r w:rsidR="006430B1" w:rsidRPr="00643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0B1">
        <w:rPr>
          <w:rFonts w:ascii="Times New Roman" w:hAnsi="Times New Roman"/>
          <w:color w:val="000000"/>
          <w:sz w:val="28"/>
          <w:szCs w:val="28"/>
        </w:rPr>
        <w:t xml:space="preserve">«руководители» высшая и главная группы должностей, </w:t>
      </w:r>
      <w:r w:rsidR="006430B1" w:rsidRPr="006430B1">
        <w:rPr>
          <w:rFonts w:ascii="Times New Roman" w:hAnsi="Times New Roman"/>
          <w:color w:val="000000"/>
          <w:sz w:val="28"/>
          <w:szCs w:val="28"/>
        </w:rPr>
        <w:t>«специал</w:t>
      </w:r>
      <w:r w:rsidR="006430B1">
        <w:rPr>
          <w:rFonts w:ascii="Times New Roman" w:hAnsi="Times New Roman"/>
          <w:color w:val="000000"/>
          <w:sz w:val="28"/>
          <w:szCs w:val="28"/>
        </w:rPr>
        <w:t>исты» ведущей группы должностей.</w:t>
      </w:r>
    </w:p>
    <w:p w:rsidR="006430B1" w:rsidRPr="006430B1" w:rsidRDefault="006430B1" w:rsidP="006430B1">
      <w:pPr>
        <w:pStyle w:val="Standard"/>
        <w:ind w:firstLine="737"/>
        <w:jc w:val="both"/>
        <w:rPr>
          <w:rFonts w:hint="eastAsia"/>
          <w:sz w:val="28"/>
          <w:szCs w:val="28"/>
        </w:rPr>
      </w:pPr>
      <w:r w:rsidRPr="006430B1">
        <w:rPr>
          <w:rFonts w:ascii="Times New Roman" w:hAnsi="Times New Roman" w:cs="Times New Roman"/>
          <w:sz w:val="28"/>
          <w:szCs w:val="28"/>
        </w:rPr>
        <w:t xml:space="preserve">Второй этап конкурса на включение в кадровый резерв для замещения </w:t>
      </w:r>
      <w:proofErr w:type="gramStart"/>
      <w:r w:rsidRPr="006430B1">
        <w:rPr>
          <w:rFonts w:ascii="Times New Roman" w:hAnsi="Times New Roman" w:cs="Times New Roman"/>
          <w:sz w:val="28"/>
          <w:szCs w:val="28"/>
        </w:rPr>
        <w:t>должностей  государственной</w:t>
      </w:r>
      <w:proofErr w:type="gramEnd"/>
      <w:r w:rsidRPr="006430B1">
        <w:rPr>
          <w:rFonts w:ascii="Times New Roman" w:hAnsi="Times New Roman" w:cs="Times New Roman"/>
          <w:sz w:val="28"/>
          <w:szCs w:val="28"/>
        </w:rPr>
        <w:t xml:space="preserve"> гражданской службы в </w:t>
      </w:r>
      <w:r>
        <w:rPr>
          <w:rFonts w:ascii="Times New Roman" w:hAnsi="Times New Roman" w:cs="Times New Roman"/>
          <w:sz w:val="28"/>
          <w:szCs w:val="28"/>
        </w:rPr>
        <w:t>Аппарате Губернатора и Правительства</w:t>
      </w:r>
      <w:r w:rsidRPr="006430B1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состоится </w:t>
      </w:r>
      <w:r w:rsidR="00EB5728">
        <w:rPr>
          <w:rFonts w:ascii="Times New Roman" w:hAnsi="Times New Roman" w:cs="Times New Roman"/>
          <w:sz w:val="28"/>
          <w:szCs w:val="28"/>
        </w:rPr>
        <w:t>24</w:t>
      </w:r>
      <w:r w:rsidRPr="006430B1">
        <w:rPr>
          <w:rFonts w:ascii="Times New Roman" w:hAnsi="Times New Roman" w:cs="Times New Roman"/>
          <w:sz w:val="28"/>
          <w:szCs w:val="28"/>
        </w:rPr>
        <w:t xml:space="preserve"> я</w:t>
      </w:r>
      <w:r w:rsidR="00EB5728">
        <w:rPr>
          <w:rFonts w:ascii="Times New Roman" w:hAnsi="Times New Roman" w:cs="Times New Roman"/>
          <w:sz w:val="28"/>
          <w:szCs w:val="28"/>
        </w:rPr>
        <w:t>нваря</w:t>
      </w:r>
      <w:r w:rsidRPr="006430B1">
        <w:rPr>
          <w:rFonts w:ascii="Times New Roman" w:hAnsi="Times New Roman" w:cs="Times New Roman"/>
          <w:sz w:val="28"/>
          <w:szCs w:val="28"/>
        </w:rPr>
        <w:t xml:space="preserve"> 202</w:t>
      </w:r>
      <w:r w:rsidR="00EB572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6430B1">
        <w:rPr>
          <w:rFonts w:ascii="Times New Roman" w:hAnsi="Times New Roman" w:cs="Times New Roman"/>
          <w:sz w:val="28"/>
          <w:szCs w:val="28"/>
        </w:rPr>
        <w:t xml:space="preserve"> года в 15 часов 00 минут по адресу:  г. Анадырь,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0B1">
        <w:rPr>
          <w:rFonts w:ascii="Times New Roman" w:hAnsi="Times New Roman" w:cs="Times New Roman"/>
          <w:sz w:val="28"/>
          <w:szCs w:val="28"/>
        </w:rPr>
        <w:t>Беринга, д.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30B1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430B1" w:rsidRDefault="006430B1" w:rsidP="003D311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4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14"/>
    <w:rsid w:val="0025797D"/>
    <w:rsid w:val="00290C14"/>
    <w:rsid w:val="003D3113"/>
    <w:rsid w:val="00427DED"/>
    <w:rsid w:val="006430B1"/>
    <w:rsid w:val="00E74FEC"/>
    <w:rsid w:val="00EB5728"/>
    <w:rsid w:val="00E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0EA5"/>
  <w15:docId w15:val="{D5CCD55E-0826-4E96-BD0D-56A2271D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30B1"/>
    <w:pPr>
      <w:suppressAutoHyphens/>
      <w:autoSpaceDN w:val="0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3">
    <w:name w:val="Цветовое выделение для Текст"/>
    <w:rsid w:val="006430B1"/>
    <w:rPr>
      <w:sz w:val="24"/>
    </w:rPr>
  </w:style>
  <w:style w:type="character" w:customStyle="1" w:styleId="3">
    <w:name w:val="Основной шрифт абзаца3"/>
    <w:rsid w:val="0064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Светлана Ивановна</dc:creator>
  <cp:lastModifiedBy>Полякова Светлана Ивановна</cp:lastModifiedBy>
  <cp:revision>4</cp:revision>
  <dcterms:created xsi:type="dcterms:W3CDTF">2022-11-13T20:19:00Z</dcterms:created>
  <dcterms:modified xsi:type="dcterms:W3CDTF">2024-01-16T04:46:00Z</dcterms:modified>
</cp:coreProperties>
</file>