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3023C7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3023C7">
        <w:rPr>
          <w:b/>
        </w:rPr>
        <w:t>Информационное сообщение</w:t>
      </w:r>
    </w:p>
    <w:p w:rsidR="00D45175" w:rsidRPr="003023C7" w:rsidRDefault="00361169" w:rsidP="00CE607F">
      <w:pPr>
        <w:pStyle w:val="2"/>
        <w:spacing w:after="0" w:line="240" w:lineRule="auto"/>
        <w:ind w:left="0"/>
        <w:contextualSpacing/>
        <w:jc w:val="center"/>
        <w:outlineLvl w:val="2"/>
      </w:pPr>
      <w:r w:rsidRPr="003023C7">
        <w:rPr>
          <w:b/>
        </w:rPr>
        <w:t xml:space="preserve">о приеме заявок </w:t>
      </w:r>
      <w:r w:rsidR="00B861FD" w:rsidRPr="003023C7">
        <w:rPr>
          <w:b/>
        </w:rPr>
        <w:t xml:space="preserve">на предоставление </w:t>
      </w:r>
      <w:r w:rsidR="00483533" w:rsidRPr="003023C7">
        <w:rPr>
          <w:b/>
        </w:rPr>
        <w:t xml:space="preserve">субсидии на финансовое обеспечение затрат, связанных с </w:t>
      </w:r>
      <w:r w:rsidR="00CE607F" w:rsidRPr="003023C7">
        <w:rPr>
          <w:b/>
        </w:rPr>
        <w:t>поддержкой племенного животноводства</w:t>
      </w:r>
    </w:p>
    <w:p w:rsidR="00372F55" w:rsidRPr="003023C7" w:rsidRDefault="00483533" w:rsidP="00857E72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3023C7">
        <w:t xml:space="preserve">Департамент сельского хозяйства и продовольствия Чукотского автономного округа </w:t>
      </w:r>
      <w:r w:rsidR="005A1560" w:rsidRPr="003023C7">
        <w:t xml:space="preserve">(далее – Департамент) </w:t>
      </w:r>
      <w:r w:rsidR="00F549D8" w:rsidRPr="003023C7">
        <w:t xml:space="preserve">извещает о начале </w:t>
      </w:r>
      <w:r w:rsidR="0064330A" w:rsidRPr="003023C7">
        <w:t xml:space="preserve">приема </w:t>
      </w:r>
      <w:r w:rsidR="009E47CB" w:rsidRPr="003023C7">
        <w:t>заявок</w:t>
      </w:r>
      <w:r w:rsidR="002E6F87" w:rsidRPr="003023C7">
        <w:t xml:space="preserve"> </w:t>
      </w:r>
      <w:r w:rsidR="006B1292" w:rsidRPr="003023C7">
        <w:t xml:space="preserve">на предоставление </w:t>
      </w:r>
      <w:r w:rsidRPr="003023C7">
        <w:t xml:space="preserve">субсидии на финансовое обеспечение затрат, связанных с </w:t>
      </w:r>
      <w:r w:rsidR="00CE607F" w:rsidRPr="003023C7">
        <w:t>поддержкой племенного животноводства</w:t>
      </w:r>
      <w:r w:rsidR="00F01120" w:rsidRPr="003023C7">
        <w:t xml:space="preserve"> (далее – субсидия</w:t>
      </w:r>
      <w:r w:rsidR="00CE607F" w:rsidRPr="003023C7">
        <w:t>)</w:t>
      </w:r>
      <w:r w:rsidR="00857E72" w:rsidRPr="003023C7">
        <w:t>.</w:t>
      </w:r>
    </w:p>
    <w:p w:rsidR="003D098D" w:rsidRPr="003023C7" w:rsidRDefault="003228E5" w:rsidP="00372F55">
      <w:pPr>
        <w:ind w:firstLine="708"/>
        <w:contextualSpacing/>
        <w:jc w:val="both"/>
        <w:outlineLvl w:val="1"/>
      </w:pPr>
      <w:r w:rsidRPr="003023C7">
        <w:t>Приём заявок осуществляется в соответствии с</w:t>
      </w:r>
      <w:r w:rsidR="002E6F87" w:rsidRPr="003023C7">
        <w:t xml:space="preserve"> </w:t>
      </w:r>
      <w:r w:rsidR="00483533" w:rsidRPr="003023C7">
        <w:t xml:space="preserve">Порядком предоставления субсидии на финансовое обеспечение затрат, связанных с </w:t>
      </w:r>
      <w:r w:rsidR="00230CDD" w:rsidRPr="003023C7">
        <w:t>поддержкой племенного животноводства,</w:t>
      </w:r>
      <w:r w:rsidR="00483533" w:rsidRPr="003023C7">
        <w:t xml:space="preserve"> утвержденным Постановлением Правительства Чукотского автономного округа от </w:t>
      </w:r>
      <w:r w:rsidR="00230CDD" w:rsidRPr="003023C7">
        <w:t xml:space="preserve">                  </w:t>
      </w:r>
      <w:r w:rsidR="00483533" w:rsidRPr="003023C7">
        <w:t xml:space="preserve">22 января 2014 года № 25 </w:t>
      </w:r>
      <w:r w:rsidR="00434C11" w:rsidRPr="003023C7">
        <w:t>(далее - Порядок)</w:t>
      </w:r>
      <w:r w:rsidR="00F01120" w:rsidRPr="003023C7">
        <w:t>.</w:t>
      </w:r>
    </w:p>
    <w:p w:rsidR="00B303C5" w:rsidRPr="003023C7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3023C7">
        <w:rPr>
          <w:b/>
        </w:rPr>
        <w:t xml:space="preserve">Сроки проведения приема заявок: </w:t>
      </w:r>
    </w:p>
    <w:p w:rsidR="008A0EC8" w:rsidRPr="003023C7" w:rsidRDefault="008A0EC8" w:rsidP="008A0EC8">
      <w:pPr>
        <w:ind w:firstLine="709"/>
        <w:contextualSpacing/>
        <w:jc w:val="both"/>
        <w:outlineLvl w:val="1"/>
      </w:pPr>
      <w:r w:rsidRPr="003023C7">
        <w:t xml:space="preserve">начало приема </w:t>
      </w:r>
      <w:r w:rsidR="00DC699D" w:rsidRPr="003023C7">
        <w:t>заявок</w:t>
      </w:r>
      <w:r w:rsidRPr="003023C7">
        <w:t>: 09</w:t>
      </w:r>
      <w:r w:rsidR="00CD2359" w:rsidRPr="003023C7">
        <w:t>:</w:t>
      </w:r>
      <w:r w:rsidRPr="003023C7">
        <w:t xml:space="preserve">00 часов местного времени </w:t>
      </w:r>
      <w:r w:rsidR="00E92796">
        <w:t>14 февраля 2024</w:t>
      </w:r>
      <w:r w:rsidRPr="003023C7">
        <w:t xml:space="preserve"> года;</w:t>
      </w:r>
    </w:p>
    <w:p w:rsidR="008A0EC8" w:rsidRPr="003023C7" w:rsidRDefault="008A0EC8" w:rsidP="008A0EC8">
      <w:pPr>
        <w:ind w:firstLine="709"/>
        <w:contextualSpacing/>
        <w:jc w:val="both"/>
        <w:outlineLvl w:val="1"/>
      </w:pPr>
      <w:r w:rsidRPr="003023C7">
        <w:t xml:space="preserve">окончание приема </w:t>
      </w:r>
      <w:r w:rsidR="00DC699D" w:rsidRPr="003023C7">
        <w:t>заявок</w:t>
      </w:r>
      <w:r w:rsidRPr="003023C7">
        <w:t xml:space="preserve">: </w:t>
      </w:r>
      <w:r w:rsidR="00F01120" w:rsidRPr="003023C7">
        <w:t>18:45</w:t>
      </w:r>
      <w:r w:rsidRPr="003023C7">
        <w:t xml:space="preserve"> часов местного времени </w:t>
      </w:r>
      <w:r w:rsidR="00E92796">
        <w:t>11 марта</w:t>
      </w:r>
      <w:r w:rsidR="00857E72" w:rsidRPr="003023C7">
        <w:t xml:space="preserve"> </w:t>
      </w:r>
      <w:r w:rsidRPr="003023C7">
        <w:t>202</w:t>
      </w:r>
      <w:r w:rsidR="00E92796">
        <w:t>4</w:t>
      </w:r>
      <w:r w:rsidRPr="003023C7">
        <w:t xml:space="preserve"> года.</w:t>
      </w:r>
    </w:p>
    <w:p w:rsidR="008A0EC8" w:rsidRPr="003023C7" w:rsidRDefault="008A0EC8" w:rsidP="008A0EC8">
      <w:pPr>
        <w:ind w:firstLine="709"/>
        <w:contextualSpacing/>
        <w:jc w:val="both"/>
        <w:outlineLvl w:val="1"/>
      </w:pPr>
      <w:r w:rsidRPr="003023C7">
        <w:rPr>
          <w:b/>
        </w:rPr>
        <w:t>Место подачи заявок:</w:t>
      </w:r>
      <w:r w:rsidRPr="003023C7">
        <w:t xml:space="preserve"> 689000, Чукотский автономный округ, г. Анадырь, </w:t>
      </w:r>
      <w:r w:rsidR="00E76D83" w:rsidRPr="003023C7">
        <w:t xml:space="preserve">   </w:t>
      </w:r>
      <w:r w:rsidRPr="003023C7">
        <w:t>ул. </w:t>
      </w:r>
      <w:proofErr w:type="spellStart"/>
      <w:r w:rsidRPr="003023C7">
        <w:t>Отке</w:t>
      </w:r>
      <w:proofErr w:type="spellEnd"/>
      <w:r w:rsidRPr="003023C7">
        <w:t xml:space="preserve">, д. </w:t>
      </w:r>
      <w:r w:rsidR="00F01120" w:rsidRPr="003023C7">
        <w:t>4</w:t>
      </w:r>
      <w:r w:rsidRPr="003023C7">
        <w:t xml:space="preserve">, </w:t>
      </w:r>
      <w:r w:rsidR="00F01120" w:rsidRPr="003023C7">
        <w:t>Финансово-экономическое управление</w:t>
      </w:r>
      <w:r w:rsidRPr="003023C7">
        <w:t xml:space="preserve"> </w:t>
      </w:r>
      <w:r w:rsidR="00F01120" w:rsidRPr="003023C7">
        <w:t>Департамента сельского хозяйства и продовольствия Чукотского автономного округа</w:t>
      </w:r>
      <w:r w:rsidRPr="003023C7">
        <w:t>.</w:t>
      </w:r>
    </w:p>
    <w:p w:rsidR="00E76D83" w:rsidRPr="003023C7" w:rsidRDefault="00DC699D" w:rsidP="003F04AA">
      <w:pPr>
        <w:ind w:firstLine="708"/>
      </w:pPr>
      <w:r w:rsidRPr="003023C7">
        <w:rPr>
          <w:b/>
        </w:rPr>
        <w:t>К</w:t>
      </w:r>
      <w:r w:rsidR="008A0EC8" w:rsidRPr="003023C7">
        <w:rPr>
          <w:b/>
        </w:rPr>
        <w:t>онтакты лица, ответственного за прием заявок:</w:t>
      </w:r>
      <w:r w:rsidR="00FB6805" w:rsidRPr="003023C7">
        <w:t xml:space="preserve"> </w:t>
      </w:r>
    </w:p>
    <w:p w:rsidR="008A0EC8" w:rsidRPr="003023C7" w:rsidRDefault="00372F55" w:rsidP="003F04AA">
      <w:pPr>
        <w:ind w:firstLine="708"/>
      </w:pPr>
      <w:r w:rsidRPr="003023C7">
        <w:t>Жиленко Ольга Васильевна</w:t>
      </w:r>
      <w:r w:rsidR="008A0EC8" w:rsidRPr="003023C7">
        <w:t>, эл. почта:</w:t>
      </w:r>
      <w:r w:rsidR="00FB6805" w:rsidRPr="003023C7">
        <w:t xml:space="preserve"> </w:t>
      </w:r>
      <w:r w:rsidR="002C1AC7" w:rsidRPr="003023C7">
        <w:rPr>
          <w:lang w:val="en-US"/>
        </w:rPr>
        <w:t>O</w:t>
      </w:r>
      <w:r w:rsidR="002C1AC7" w:rsidRPr="003023C7">
        <w:t>.</w:t>
      </w:r>
      <w:proofErr w:type="spellStart"/>
      <w:r w:rsidR="002C1AC7" w:rsidRPr="003023C7">
        <w:rPr>
          <w:lang w:val="en-US"/>
        </w:rPr>
        <w:t>Zhilenko</w:t>
      </w:r>
      <w:proofErr w:type="spellEnd"/>
      <w:r w:rsidR="002C1AC7" w:rsidRPr="003023C7">
        <w:t>@</w:t>
      </w:r>
      <w:proofErr w:type="spellStart"/>
      <w:r w:rsidR="002C1AC7" w:rsidRPr="003023C7">
        <w:rPr>
          <w:lang w:val="en-US"/>
        </w:rPr>
        <w:t>dpsh</w:t>
      </w:r>
      <w:proofErr w:type="spellEnd"/>
      <w:r w:rsidR="002C1AC7" w:rsidRPr="003023C7">
        <w:t>.</w:t>
      </w:r>
      <w:proofErr w:type="spellStart"/>
      <w:r w:rsidR="002C1AC7" w:rsidRPr="003023C7">
        <w:rPr>
          <w:lang w:val="en-US"/>
        </w:rPr>
        <w:t>chukotka</w:t>
      </w:r>
      <w:proofErr w:type="spellEnd"/>
      <w:r w:rsidR="002C1AC7" w:rsidRPr="003023C7">
        <w:t>-</w:t>
      </w:r>
      <w:proofErr w:type="spellStart"/>
      <w:r w:rsidR="002C1AC7" w:rsidRPr="003023C7">
        <w:rPr>
          <w:lang w:val="en-US"/>
        </w:rPr>
        <w:t>gov</w:t>
      </w:r>
      <w:proofErr w:type="spellEnd"/>
      <w:r w:rsidR="002C1AC7" w:rsidRPr="003023C7">
        <w:t>.</w:t>
      </w:r>
      <w:proofErr w:type="spellStart"/>
      <w:r w:rsidR="002C1AC7" w:rsidRPr="003023C7">
        <w:rPr>
          <w:lang w:val="en-US"/>
        </w:rPr>
        <w:t>ru</w:t>
      </w:r>
      <w:proofErr w:type="spellEnd"/>
      <w:r w:rsidR="008A0EC8" w:rsidRPr="003023C7">
        <w:t>, тел. (42722) 6-</w:t>
      </w:r>
      <w:r w:rsidR="00F01120" w:rsidRPr="003023C7">
        <w:t>35</w:t>
      </w:r>
      <w:r w:rsidR="008A0EC8" w:rsidRPr="003023C7">
        <w:t>-</w:t>
      </w:r>
      <w:r w:rsidR="00F01120" w:rsidRPr="003023C7">
        <w:t>21</w:t>
      </w:r>
      <w:r w:rsidR="008A0EC8" w:rsidRPr="003023C7">
        <w:t>.</w:t>
      </w:r>
    </w:p>
    <w:p w:rsidR="00A14C75" w:rsidRPr="003023C7" w:rsidRDefault="005B7B3E" w:rsidP="005B7B3E">
      <w:pPr>
        <w:ind w:firstLine="708"/>
        <w:jc w:val="both"/>
      </w:pPr>
      <w:r w:rsidRPr="003023C7">
        <w:rPr>
          <w:b/>
        </w:rPr>
        <w:t>Целью предоставления субсидии</w:t>
      </w:r>
      <w:r w:rsidRPr="003023C7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230CDD" w:rsidRPr="003023C7" w:rsidRDefault="00F01120" w:rsidP="00230CDD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3023C7">
        <w:rPr>
          <w:b/>
        </w:rPr>
        <w:t>Результатом предоставления субсидии</w:t>
      </w:r>
      <w:r w:rsidR="00230CDD" w:rsidRPr="003023C7">
        <w:rPr>
          <w:b/>
        </w:rPr>
        <w:t xml:space="preserve"> </w:t>
      </w:r>
      <w:r w:rsidR="00230CDD" w:rsidRPr="003023C7">
        <w:t>является увеличение к 2024 году удельного веса племенного скота в общем поголовье оленей до 41 процента.</w:t>
      </w:r>
    </w:p>
    <w:p w:rsidR="00230CDD" w:rsidRPr="003023C7" w:rsidRDefault="00F01120" w:rsidP="00230CDD">
      <w:pPr>
        <w:autoSpaceDE w:val="0"/>
        <w:autoSpaceDN w:val="0"/>
        <w:adjustRightInd w:val="0"/>
        <w:ind w:firstLine="708"/>
        <w:jc w:val="both"/>
      </w:pPr>
      <w:r w:rsidRPr="003023C7">
        <w:rPr>
          <w:b/>
        </w:rPr>
        <w:t>Показателями, необходимыми для достижения результата</w:t>
      </w:r>
      <w:r w:rsidRPr="003023C7">
        <w:t xml:space="preserve"> </w:t>
      </w:r>
      <w:bookmarkEnd w:id="0"/>
      <w:r w:rsidR="00230CDD" w:rsidRPr="003023C7">
        <w:t>предоставления субсидии, являются:</w:t>
      </w:r>
    </w:p>
    <w:p w:rsidR="00230CDD" w:rsidRPr="003023C7" w:rsidRDefault="00230CDD" w:rsidP="00230CDD">
      <w:pPr>
        <w:autoSpaceDE w:val="0"/>
        <w:autoSpaceDN w:val="0"/>
        <w:adjustRightInd w:val="0"/>
        <w:ind w:firstLine="708"/>
        <w:jc w:val="both"/>
      </w:pPr>
      <w:r w:rsidRPr="003023C7">
        <w:t>племенное условное маточное поголовье сельскохозяйственных животных (северных оленей) (тыс. условных голов);</w:t>
      </w:r>
    </w:p>
    <w:p w:rsidR="00230CDD" w:rsidRPr="003023C7" w:rsidRDefault="00230CDD" w:rsidP="00230CDD">
      <w:pPr>
        <w:autoSpaceDE w:val="0"/>
        <w:autoSpaceDN w:val="0"/>
        <w:adjustRightInd w:val="0"/>
        <w:ind w:firstLine="708"/>
        <w:jc w:val="both"/>
      </w:pPr>
      <w:r w:rsidRPr="003023C7">
        <w:t>удельный вес племенного скота в общем поголовье (%).</w:t>
      </w:r>
    </w:p>
    <w:p w:rsidR="00230CDD" w:rsidRPr="003023C7" w:rsidRDefault="00230CDD" w:rsidP="00230CDD">
      <w:pPr>
        <w:autoSpaceDE w:val="0"/>
        <w:autoSpaceDN w:val="0"/>
        <w:adjustRightInd w:val="0"/>
        <w:ind w:firstLine="708"/>
        <w:jc w:val="both"/>
      </w:pPr>
      <w:r w:rsidRPr="003023C7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3327DC" w:rsidRPr="003023C7" w:rsidRDefault="003327DC" w:rsidP="00230CDD">
      <w:pPr>
        <w:autoSpaceDE w:val="0"/>
        <w:autoSpaceDN w:val="0"/>
        <w:adjustRightInd w:val="0"/>
        <w:ind w:firstLine="708"/>
        <w:jc w:val="both"/>
      </w:pPr>
      <w:r w:rsidRPr="003023C7">
        <w:rPr>
          <w:b/>
        </w:rPr>
        <w:t>Сайт в сети «Интернет», на котором обеспечивается проведение отбора:</w:t>
      </w:r>
      <w:r w:rsidRPr="003023C7">
        <w:t xml:space="preserve"> официальный сайт Чукотского автономного округа </w:t>
      </w:r>
      <w:hyperlink r:id="rId7" w:history="1">
        <w:r w:rsidRPr="003023C7">
          <w:rPr>
            <w:rStyle w:val="a6"/>
            <w:color w:val="auto"/>
            <w:u w:val="none"/>
          </w:rPr>
          <w:t>http://www.чукотка.рф</w:t>
        </w:r>
      </w:hyperlink>
      <w:r w:rsidRPr="003023C7">
        <w:t xml:space="preserve"> (подраздел «Объявления, конкурсы, заявки» раздела «Документы» сайта).</w:t>
      </w:r>
    </w:p>
    <w:p w:rsidR="00714088" w:rsidRPr="003023C7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3023C7">
        <w:rPr>
          <w:b/>
        </w:rPr>
        <w:t>Право на получение субсидии</w:t>
      </w:r>
      <w:r w:rsidRPr="003023C7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3023C7">
        <w:rPr>
          <w:i/>
        </w:rPr>
        <w:t>(пункт 1.4. Порядка)</w:t>
      </w:r>
      <w:r w:rsidRPr="003023C7">
        <w:t>.</w:t>
      </w:r>
    </w:p>
    <w:p w:rsidR="00714088" w:rsidRPr="003023C7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3023C7">
        <w:rPr>
          <w:b/>
        </w:rPr>
        <w:t>Критерии отбора получателей субсидии</w:t>
      </w:r>
      <w:r w:rsidR="00E76D83" w:rsidRPr="003023C7">
        <w:rPr>
          <w:b/>
        </w:rPr>
        <w:t xml:space="preserve"> </w:t>
      </w:r>
      <w:r w:rsidR="00E76D83" w:rsidRPr="003023C7">
        <w:rPr>
          <w:i/>
        </w:rPr>
        <w:t>(пункт 1.4. Порядка)</w:t>
      </w:r>
      <w:r w:rsidR="00E76D83" w:rsidRPr="003023C7">
        <w:t>:</w:t>
      </w:r>
      <w:r w:rsidR="00E76D83" w:rsidRPr="003023C7">
        <w:rPr>
          <w:b/>
        </w:rPr>
        <w:t xml:space="preserve"> </w:t>
      </w:r>
    </w:p>
    <w:p w:rsidR="00230CDD" w:rsidRPr="003023C7" w:rsidRDefault="00230CDD" w:rsidP="00714088">
      <w:pPr>
        <w:ind w:firstLine="851"/>
        <w:jc w:val="both"/>
      </w:pPr>
      <w:r w:rsidRPr="003023C7">
        <w:t>наличие на территории Чукотского автономного округа племенного маточного поголовья северных оленей, зарегистрированного в государственном племенном регистре Министерства сельского хозяйства Российской Федерации, на начало текущего финансового года.</w:t>
      </w:r>
    </w:p>
    <w:p w:rsidR="00714088" w:rsidRPr="003023C7" w:rsidRDefault="00714088" w:rsidP="00714088">
      <w:pPr>
        <w:ind w:firstLine="851"/>
        <w:jc w:val="both"/>
      </w:pPr>
      <w:r w:rsidRPr="003023C7">
        <w:rPr>
          <w:b/>
        </w:rPr>
        <w:t>Требования к участникам отбора</w:t>
      </w:r>
      <w:r w:rsidRPr="003023C7">
        <w:t xml:space="preserve">, которым должен соответствовать участник отбора на дату подачи заявки </w:t>
      </w:r>
      <w:r w:rsidRPr="003023C7">
        <w:rPr>
          <w:i/>
        </w:rPr>
        <w:t>(пункт 2.3. Порядка)</w:t>
      </w:r>
      <w:r w:rsidRPr="003023C7">
        <w:t>:</w:t>
      </w:r>
    </w:p>
    <w:p w:rsidR="00714088" w:rsidRPr="003023C7" w:rsidRDefault="00714088" w:rsidP="00714088">
      <w:pPr>
        <w:ind w:firstLine="851"/>
        <w:jc w:val="both"/>
      </w:pPr>
      <w:r w:rsidRPr="003023C7">
        <w:t xml:space="preserve"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</w:t>
      </w:r>
      <w:r w:rsidRPr="003023C7">
        <w:lastRenderedPageBreak/>
        <w:t>предприниматели не должны прекратить деятельность в качестве индивидуального предпринимателя;</w:t>
      </w:r>
    </w:p>
    <w:p w:rsidR="00714088" w:rsidRPr="003023C7" w:rsidRDefault="00714088" w:rsidP="00714088">
      <w:pPr>
        <w:ind w:firstLine="851"/>
        <w:jc w:val="both"/>
      </w:pPr>
      <w:r w:rsidRPr="003023C7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3023C7" w:rsidRDefault="00714088" w:rsidP="00714088">
      <w:pPr>
        <w:ind w:firstLine="851"/>
        <w:jc w:val="both"/>
      </w:pPr>
      <w:r w:rsidRPr="003023C7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3023C7">
        <w:t>казанные в пункте 1.2 раздела 1</w:t>
      </w:r>
      <w:r w:rsidRPr="003023C7">
        <w:t xml:space="preserve"> Порядка.</w:t>
      </w:r>
    </w:p>
    <w:p w:rsidR="00000391" w:rsidRPr="003023C7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3023C7">
        <w:rPr>
          <w:b/>
          <w:bCs/>
        </w:rPr>
        <w:t xml:space="preserve">Перечень документов, представляемых участниками отбора </w:t>
      </w:r>
      <w:r w:rsidRPr="003023C7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3023C7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 xml:space="preserve">Для участия в отборе участники отбора </w:t>
      </w:r>
      <w:r w:rsidRPr="003023C7">
        <w:rPr>
          <w:bCs/>
        </w:rPr>
        <w:t xml:space="preserve">в срок не позднее </w:t>
      </w:r>
      <w:r w:rsidRPr="003023C7">
        <w:t xml:space="preserve">18:45 часов местного времени </w:t>
      </w:r>
      <w:r w:rsidR="00184667">
        <w:t>11 марта 2024</w:t>
      </w:r>
      <w:r w:rsidRPr="003023C7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3023C7">
        <w:rPr>
          <w:i/>
        </w:rPr>
        <w:t>(пункт 2.4. Порядка)</w:t>
      </w:r>
      <w:r w:rsidRPr="003023C7">
        <w:t>:</w:t>
      </w:r>
    </w:p>
    <w:p w:rsidR="007710A4" w:rsidRPr="003023C7" w:rsidRDefault="007710A4" w:rsidP="006B00A3">
      <w:pPr>
        <w:ind w:firstLine="708"/>
        <w:jc w:val="center"/>
        <w:rPr>
          <w:b/>
        </w:rPr>
      </w:pPr>
      <w:r w:rsidRPr="003023C7">
        <w:rPr>
          <w:b/>
        </w:rPr>
        <w:t xml:space="preserve">- на </w:t>
      </w:r>
      <w:r w:rsidR="003023C7" w:rsidRPr="003023C7">
        <w:rPr>
          <w:b/>
        </w:rPr>
        <w:t>поддержку племенного животноводства</w:t>
      </w:r>
      <w:r w:rsidRPr="003023C7">
        <w:rPr>
          <w:b/>
        </w:rPr>
        <w:t>: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>- заявку на учас</w:t>
      </w:r>
      <w:bookmarkStart w:id="2" w:name="_GoBack"/>
      <w:bookmarkEnd w:id="2"/>
      <w:r w:rsidRPr="003023C7">
        <w:t>тие в отборе получателей субсидии на финансовое обеспечение затрат, связанных с поддержкой племенного животноводства, по форме согласно приложению 1 к настоящему Порядку;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>- отчет о движении поголовья домашних северных оленей за предыдущий год, заверенный участником отбора;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>- копию свидетельства о регистрации в государственном племенном регистре, заверенную участником отбора;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 xml:space="preserve"> - 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 xml:space="preserve"> -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</w:t>
      </w:r>
      <w:r w:rsidR="00E92796">
        <w:t>ложением 2 к настоящему Порядку.</w:t>
      </w:r>
    </w:p>
    <w:p w:rsidR="00422F0F" w:rsidRPr="003023C7" w:rsidRDefault="00422F0F" w:rsidP="00FB34C5">
      <w:pPr>
        <w:autoSpaceDE w:val="0"/>
        <w:autoSpaceDN w:val="0"/>
        <w:adjustRightInd w:val="0"/>
        <w:ind w:firstLine="708"/>
        <w:jc w:val="both"/>
        <w:rPr>
          <w:b/>
        </w:rPr>
      </w:pPr>
      <w:r w:rsidRPr="003023C7">
        <w:rPr>
          <w:b/>
        </w:rPr>
        <w:t xml:space="preserve">Порядок подачи заявок </w:t>
      </w:r>
      <w:r w:rsidR="0065532F" w:rsidRPr="003023C7">
        <w:rPr>
          <w:b/>
        </w:rPr>
        <w:t>участниками отбора</w:t>
      </w:r>
      <w:r w:rsidRPr="003023C7">
        <w:rPr>
          <w:b/>
        </w:rPr>
        <w:t xml:space="preserve"> и требовани</w:t>
      </w:r>
      <w:r w:rsidR="0065532F" w:rsidRPr="003023C7">
        <w:rPr>
          <w:b/>
        </w:rPr>
        <w:t>я</w:t>
      </w:r>
      <w:r w:rsidRPr="003023C7">
        <w:rPr>
          <w:b/>
        </w:rPr>
        <w:t>, предъявляемы</w:t>
      </w:r>
      <w:r w:rsidR="0065532F" w:rsidRPr="003023C7">
        <w:rPr>
          <w:b/>
        </w:rPr>
        <w:t>е</w:t>
      </w:r>
      <w:r w:rsidRPr="003023C7">
        <w:rPr>
          <w:b/>
        </w:rPr>
        <w:t xml:space="preserve"> к форме и содержанию заявок: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 xml:space="preserve">Заявка и документы, установленные пунктом 2.4 Порядка </w:t>
      </w:r>
      <w:r w:rsidRPr="003023C7">
        <w:rPr>
          <w:i/>
        </w:rPr>
        <w:t>(пункт 2.5. Порядка)</w:t>
      </w:r>
      <w:r w:rsidRPr="003023C7">
        <w:t>: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3023C7">
        <w:t xml:space="preserve">пий на адрес электронной почты </w:t>
      </w:r>
      <w:r w:rsidR="00EC65EA" w:rsidRPr="003023C7">
        <w:rPr>
          <w:lang w:val="en-US"/>
        </w:rPr>
        <w:t>O</w:t>
      </w:r>
      <w:r w:rsidR="00EC65EA" w:rsidRPr="003023C7">
        <w:t>.</w:t>
      </w:r>
      <w:proofErr w:type="spellStart"/>
      <w:r w:rsidR="00EC65EA" w:rsidRPr="003023C7">
        <w:rPr>
          <w:lang w:val="en-US"/>
        </w:rPr>
        <w:t>Zhilenko</w:t>
      </w:r>
      <w:proofErr w:type="spellEnd"/>
      <w:r w:rsidR="00EC65EA" w:rsidRPr="003023C7">
        <w:t>@</w:t>
      </w:r>
      <w:proofErr w:type="spellStart"/>
      <w:r w:rsidR="00EC65EA" w:rsidRPr="003023C7">
        <w:rPr>
          <w:lang w:val="en-US"/>
        </w:rPr>
        <w:t>dpsh</w:t>
      </w:r>
      <w:proofErr w:type="spellEnd"/>
      <w:r w:rsidR="00EC65EA" w:rsidRPr="003023C7">
        <w:t>.</w:t>
      </w:r>
      <w:proofErr w:type="spellStart"/>
      <w:r w:rsidR="00EC65EA" w:rsidRPr="003023C7">
        <w:rPr>
          <w:lang w:val="en-US"/>
        </w:rPr>
        <w:t>chukotka</w:t>
      </w:r>
      <w:proofErr w:type="spellEnd"/>
      <w:r w:rsidR="00EC65EA" w:rsidRPr="003023C7">
        <w:t>-</w:t>
      </w:r>
      <w:proofErr w:type="spellStart"/>
      <w:r w:rsidR="00EC65EA" w:rsidRPr="003023C7">
        <w:rPr>
          <w:lang w:val="en-US"/>
        </w:rPr>
        <w:t>gov</w:t>
      </w:r>
      <w:proofErr w:type="spellEnd"/>
      <w:r w:rsidR="00EC65EA" w:rsidRPr="003023C7">
        <w:t>.</w:t>
      </w:r>
      <w:proofErr w:type="spellStart"/>
      <w:r w:rsidR="00EC65EA" w:rsidRPr="003023C7">
        <w:rPr>
          <w:lang w:val="en-US"/>
        </w:rPr>
        <w:t>ru</w:t>
      </w:r>
      <w:proofErr w:type="spellEnd"/>
      <w:r w:rsidRPr="003023C7">
        <w:t>;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 xml:space="preserve"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</w:t>
      </w:r>
      <w:r w:rsidRPr="003023C7">
        <w:lastRenderedPageBreak/>
        <w:t>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3023C7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3023C7">
        <w:rPr>
          <w:b/>
        </w:rPr>
        <w:t xml:space="preserve">Порядок отзыва заявки </w:t>
      </w:r>
      <w:r w:rsidR="0065532F" w:rsidRPr="003023C7">
        <w:rPr>
          <w:b/>
        </w:rPr>
        <w:t>участником отбора</w:t>
      </w:r>
      <w:r w:rsidR="00FE4FC9" w:rsidRPr="003023C7">
        <w:rPr>
          <w:b/>
        </w:rPr>
        <w:t xml:space="preserve"> </w:t>
      </w:r>
      <w:r w:rsidR="00FE4FC9" w:rsidRPr="003023C7">
        <w:rPr>
          <w:i/>
        </w:rPr>
        <w:t>(пункт 2.</w:t>
      </w:r>
      <w:r w:rsidR="00E92796">
        <w:rPr>
          <w:i/>
        </w:rPr>
        <w:t>6</w:t>
      </w:r>
      <w:r w:rsidR="00FE4FC9" w:rsidRPr="003023C7">
        <w:rPr>
          <w:i/>
        </w:rPr>
        <w:t>. Порядка)</w:t>
      </w:r>
      <w:r w:rsidR="00FE4FC9" w:rsidRPr="003023C7">
        <w:rPr>
          <w:b/>
        </w:rPr>
        <w:t>:</w:t>
      </w:r>
    </w:p>
    <w:p w:rsidR="0065532F" w:rsidRPr="003023C7" w:rsidRDefault="0065532F" w:rsidP="00FE4FC9">
      <w:pPr>
        <w:autoSpaceDE w:val="0"/>
        <w:autoSpaceDN w:val="0"/>
        <w:adjustRightInd w:val="0"/>
        <w:ind w:firstLine="708"/>
        <w:jc w:val="both"/>
      </w:pPr>
      <w:r w:rsidRPr="003023C7">
        <w:t xml:space="preserve">Поданная в соответствии с пунктом </w:t>
      </w:r>
      <w:hyperlink w:anchor="sub_24" w:history="1">
        <w:r w:rsidRPr="003023C7">
          <w:t>2.</w:t>
        </w:r>
      </w:hyperlink>
      <w:r w:rsidR="00E92796">
        <w:t>5</w:t>
      </w:r>
      <w:r w:rsidRPr="003023C7">
        <w:t xml:space="preserve"> </w:t>
      </w:r>
      <w:r w:rsidR="00CA0257" w:rsidRPr="003023C7">
        <w:t>Порядка</w:t>
      </w:r>
      <w:r w:rsidRPr="003023C7">
        <w:t xml:space="preserve"> заявка с документами может быть отозвана участником отбора не позднее </w:t>
      </w:r>
      <w:r w:rsidR="003D1FBB" w:rsidRPr="003023C7">
        <w:t xml:space="preserve">18:45 местного времени </w:t>
      </w:r>
      <w:r w:rsidR="00E92796">
        <w:t>11 марта</w:t>
      </w:r>
      <w:r w:rsidR="00352F2D">
        <w:t xml:space="preserve"> 202</w:t>
      </w:r>
      <w:r w:rsidR="00E92796">
        <w:t>4</w:t>
      </w:r>
      <w:r w:rsidR="00CA0257" w:rsidRPr="003023C7">
        <w:t xml:space="preserve"> года</w:t>
      </w:r>
      <w:r w:rsidRPr="003023C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3023C7">
        <w:t>O.Zhilenko@dpsh.chukotka-gov.ru</w:t>
      </w:r>
      <w:r w:rsidRPr="003023C7">
        <w:t>.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>В случае отзыва участником отбора заявки и документов</w:t>
      </w:r>
      <w:r w:rsidR="00CA0257" w:rsidRPr="003023C7">
        <w:t>,</w:t>
      </w:r>
      <w:r w:rsidRPr="003023C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3023C7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3023C7">
        <w:rPr>
          <w:b/>
        </w:rPr>
        <w:t xml:space="preserve">Порядок внесения изменений в заявки </w:t>
      </w:r>
      <w:r w:rsidR="00CA0257" w:rsidRPr="003023C7">
        <w:rPr>
          <w:b/>
        </w:rPr>
        <w:t>участниками отбора</w:t>
      </w:r>
      <w:r w:rsidR="00FE4FC9" w:rsidRPr="003023C7">
        <w:rPr>
          <w:b/>
        </w:rPr>
        <w:t xml:space="preserve"> </w:t>
      </w:r>
      <w:r w:rsidR="00FE4FC9" w:rsidRPr="003023C7">
        <w:rPr>
          <w:i/>
        </w:rPr>
        <w:t>(пункт 2.</w:t>
      </w:r>
      <w:r w:rsidR="00E92796">
        <w:rPr>
          <w:i/>
        </w:rPr>
        <w:t>7</w:t>
      </w:r>
      <w:r w:rsidR="00FE4FC9" w:rsidRPr="003023C7">
        <w:rPr>
          <w:i/>
        </w:rPr>
        <w:t>. Порядка)</w:t>
      </w:r>
      <w:r w:rsidRPr="003023C7">
        <w:rPr>
          <w:b/>
        </w:rPr>
        <w:t>:</w:t>
      </w:r>
    </w:p>
    <w:p w:rsidR="00CA0257" w:rsidRPr="003023C7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023C7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3023C7">
        <w:rPr>
          <w:lang w:val="en-US"/>
        </w:rPr>
        <w:t>O</w:t>
      </w:r>
      <w:r w:rsidR="00EC65EA" w:rsidRPr="003023C7">
        <w:t>.</w:t>
      </w:r>
      <w:proofErr w:type="spellStart"/>
      <w:r w:rsidR="00EC65EA" w:rsidRPr="003023C7">
        <w:rPr>
          <w:lang w:val="en-US"/>
        </w:rPr>
        <w:t>Zhilenko</w:t>
      </w:r>
      <w:proofErr w:type="spellEnd"/>
      <w:r w:rsidR="00EC65EA" w:rsidRPr="003023C7">
        <w:t>@</w:t>
      </w:r>
      <w:proofErr w:type="spellStart"/>
      <w:r w:rsidR="00EC65EA" w:rsidRPr="003023C7">
        <w:rPr>
          <w:lang w:val="en-US"/>
        </w:rPr>
        <w:t>dpsh</w:t>
      </w:r>
      <w:proofErr w:type="spellEnd"/>
      <w:r w:rsidR="00EC65EA" w:rsidRPr="003023C7">
        <w:t>.</w:t>
      </w:r>
      <w:proofErr w:type="spellStart"/>
      <w:r w:rsidR="00EC65EA" w:rsidRPr="003023C7">
        <w:rPr>
          <w:lang w:val="en-US"/>
        </w:rPr>
        <w:t>chukotka</w:t>
      </w:r>
      <w:proofErr w:type="spellEnd"/>
      <w:r w:rsidR="00EC65EA" w:rsidRPr="003023C7">
        <w:t>-</w:t>
      </w:r>
      <w:proofErr w:type="spellStart"/>
      <w:r w:rsidR="00EC65EA" w:rsidRPr="003023C7">
        <w:rPr>
          <w:lang w:val="en-US"/>
        </w:rPr>
        <w:t>gov</w:t>
      </w:r>
      <w:proofErr w:type="spellEnd"/>
      <w:r w:rsidR="00EC65EA" w:rsidRPr="003023C7">
        <w:t>.</w:t>
      </w:r>
      <w:proofErr w:type="spellStart"/>
      <w:r w:rsidR="00EC65EA" w:rsidRPr="003023C7">
        <w:rPr>
          <w:lang w:val="en-US"/>
        </w:rPr>
        <w:t>ru</w:t>
      </w:r>
      <w:proofErr w:type="spellEnd"/>
      <w:r w:rsidRPr="003023C7">
        <w:t>.</w:t>
      </w:r>
    </w:p>
    <w:p w:rsidR="00CA0257" w:rsidRPr="003023C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>Изменения к заявкам, внесенные участником отбора, являются неотъемлемой частью заявок.</w:t>
      </w:r>
    </w:p>
    <w:p w:rsidR="00057E7C" w:rsidRPr="003023C7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023C7">
        <w:rPr>
          <w:b/>
        </w:rPr>
        <w:t>П</w:t>
      </w:r>
      <w:r w:rsidRPr="003023C7">
        <w:rPr>
          <w:b/>
          <w:bCs/>
        </w:rPr>
        <w:t xml:space="preserve">равила рассмотрения заявок </w:t>
      </w:r>
      <w:r w:rsidR="00CA0257" w:rsidRPr="003023C7">
        <w:rPr>
          <w:b/>
          <w:bCs/>
        </w:rPr>
        <w:t>участников отбора</w:t>
      </w:r>
      <w:r w:rsidRPr="003023C7">
        <w:rPr>
          <w:b/>
          <w:bCs/>
        </w:rPr>
        <w:t>:</w:t>
      </w:r>
    </w:p>
    <w:p w:rsidR="00CA0257" w:rsidRPr="003023C7" w:rsidRDefault="00CA0257" w:rsidP="00CA0257">
      <w:pPr>
        <w:ind w:firstLine="851"/>
        <w:jc w:val="both"/>
      </w:pPr>
      <w:r w:rsidRPr="003023C7">
        <w:t xml:space="preserve">1. Департамент </w:t>
      </w:r>
      <w:r w:rsidRPr="003023C7">
        <w:rPr>
          <w:i/>
        </w:rPr>
        <w:t>(пункт 2.</w:t>
      </w:r>
      <w:r w:rsidR="00E92796">
        <w:rPr>
          <w:i/>
        </w:rPr>
        <w:t>9</w:t>
      </w:r>
      <w:r w:rsidRPr="003023C7">
        <w:rPr>
          <w:i/>
        </w:rPr>
        <w:t xml:space="preserve"> Порядка</w:t>
      </w:r>
      <w:r w:rsidRPr="003023C7">
        <w:t>):</w:t>
      </w:r>
    </w:p>
    <w:p w:rsidR="00CA0257" w:rsidRPr="003023C7" w:rsidRDefault="00CA0257" w:rsidP="00CA0257">
      <w:pPr>
        <w:ind w:firstLine="851"/>
        <w:jc w:val="both"/>
      </w:pPr>
      <w:r w:rsidRPr="003023C7">
        <w:t xml:space="preserve">1) регистрирует документы, представленные в соответствии с </w:t>
      </w:r>
      <w:hyperlink w:anchor="sub_204" w:history="1">
        <w:r w:rsidRPr="003023C7">
          <w:rPr>
            <w:rStyle w:val="af8"/>
            <w:color w:val="auto"/>
          </w:rPr>
          <w:t>пунктом 2.4</w:t>
        </w:r>
      </w:hyperlink>
      <w:r w:rsidRPr="003023C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3023C7" w:rsidRDefault="00CA0257" w:rsidP="00CA0257">
      <w:pPr>
        <w:ind w:firstLine="851"/>
        <w:jc w:val="both"/>
      </w:pPr>
      <w:r w:rsidRPr="003023C7">
        <w:t xml:space="preserve">2) в целях проверки соответствия участников отбора требованиям, указанным в подпункте 3 пункта 2.3 Порядка, в течение </w:t>
      </w:r>
      <w:r w:rsidR="00E92796">
        <w:t>пяти</w:t>
      </w:r>
      <w:r w:rsidRPr="003023C7">
        <w:t xml:space="preserve">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3023C7" w:rsidRDefault="00CA0257" w:rsidP="00CA0257">
      <w:pPr>
        <w:ind w:firstLine="851"/>
        <w:jc w:val="both"/>
      </w:pPr>
      <w:r w:rsidRPr="003023C7">
        <w:t xml:space="preserve">2. Департамент в течение </w:t>
      </w:r>
      <w:r w:rsidR="00E92796">
        <w:t>пяти</w:t>
      </w:r>
      <w:r w:rsidRPr="003023C7">
        <w:t xml:space="preserve">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</w:t>
      </w:r>
      <w:r w:rsidR="00E92796">
        <w:t>9</w:t>
      </w:r>
      <w:r w:rsidRPr="003023C7">
        <w:t xml:space="preserve"> Порядка</w:t>
      </w:r>
      <w:r w:rsidRPr="003023C7">
        <w:rPr>
          <w:b/>
        </w:rPr>
        <w:t xml:space="preserve">, </w:t>
      </w:r>
      <w:r w:rsidRPr="003023C7">
        <w:t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</w:t>
      </w:r>
      <w:r w:rsidR="00E92796">
        <w:t xml:space="preserve"> 1.4,</w:t>
      </w:r>
      <w:r w:rsidRPr="003023C7">
        <w:t xml:space="preserve"> 2.3-2.5 Порядка, и  принимает одно из решений </w:t>
      </w:r>
      <w:r w:rsidRPr="003023C7">
        <w:rPr>
          <w:i/>
        </w:rPr>
        <w:t>(пункт 2.14 Порядка)</w:t>
      </w:r>
      <w:r w:rsidRPr="003023C7">
        <w:t>:</w:t>
      </w:r>
    </w:p>
    <w:p w:rsidR="00CA0257" w:rsidRPr="003023C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3023C7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3023C7">
        <w:t xml:space="preserve">участника отбора, установленных </w:t>
      </w:r>
      <w:r w:rsidR="00B3228C">
        <w:t>пунктом 2.11</w:t>
      </w:r>
      <w:r w:rsidRPr="003023C7">
        <w:t xml:space="preserve"> Порядка;</w:t>
      </w:r>
    </w:p>
    <w:p w:rsidR="00CA0257" w:rsidRPr="003023C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3023C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</w:t>
      </w:r>
      <w:r w:rsidR="00B3228C">
        <w:t>1</w:t>
      </w:r>
      <w:r w:rsidRPr="003023C7">
        <w:t xml:space="preserve">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3023C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3023C7">
        <w:t xml:space="preserve">Решение Департамента доводится до участника отбора в письменной форме в течение </w:t>
      </w:r>
      <w:r w:rsidR="00B3228C">
        <w:t>пяти</w:t>
      </w:r>
      <w:r w:rsidRPr="003023C7">
        <w:t xml:space="preserve"> рабочих дней с момента его принятия, по адресу электронной почты, указанному в заявке участника отбора.</w:t>
      </w:r>
    </w:p>
    <w:p w:rsidR="00CA0257" w:rsidRPr="003023C7" w:rsidRDefault="00CA0257" w:rsidP="00CA0257">
      <w:pPr>
        <w:ind w:firstLine="851"/>
        <w:jc w:val="both"/>
      </w:pPr>
      <w:r w:rsidRPr="003023C7">
        <w:lastRenderedPageBreak/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3023C7">
        <w:rPr>
          <w:i/>
        </w:rPr>
        <w:t>(пункт 2.1</w:t>
      </w:r>
      <w:r w:rsidR="00B3228C">
        <w:rPr>
          <w:i/>
        </w:rPr>
        <w:t>1</w:t>
      </w:r>
      <w:r w:rsidRPr="003023C7">
        <w:rPr>
          <w:i/>
        </w:rPr>
        <w:t xml:space="preserve"> Порядка)</w:t>
      </w:r>
      <w:r w:rsidRPr="003023C7">
        <w:t>:</w:t>
      </w:r>
    </w:p>
    <w:p w:rsidR="00CA0257" w:rsidRPr="003023C7" w:rsidRDefault="00CA0257" w:rsidP="00CA0257">
      <w:pPr>
        <w:ind w:firstLine="851"/>
        <w:jc w:val="both"/>
      </w:pPr>
      <w:r w:rsidRPr="003023C7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3023C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3023C7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3023C7" w:rsidRDefault="00CA0257" w:rsidP="00CA0257">
      <w:pPr>
        <w:ind w:firstLine="851"/>
        <w:jc w:val="both"/>
      </w:pPr>
      <w:r w:rsidRPr="003023C7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3023C7" w:rsidRDefault="00CA0257" w:rsidP="00CA0257">
      <w:pPr>
        <w:ind w:firstLine="851"/>
        <w:jc w:val="both"/>
      </w:pPr>
      <w:r w:rsidRPr="003023C7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3228C" w:rsidRDefault="00CA0257" w:rsidP="00B3228C">
      <w:pPr>
        <w:autoSpaceDE w:val="0"/>
        <w:autoSpaceDN w:val="0"/>
        <w:adjustRightInd w:val="0"/>
        <w:ind w:firstLine="708"/>
        <w:jc w:val="both"/>
      </w:pPr>
      <w:r w:rsidRPr="003023C7">
        <w:t xml:space="preserve">5) подача участником отбора заявки после </w:t>
      </w:r>
      <w:r w:rsidR="003D1FBB" w:rsidRPr="003023C7">
        <w:t xml:space="preserve">18:45 местного времени </w:t>
      </w:r>
      <w:r w:rsidR="00B3228C">
        <w:t>11 марта 2024 года;</w:t>
      </w:r>
    </w:p>
    <w:p w:rsidR="00B3228C" w:rsidRPr="00B3228C" w:rsidRDefault="00B3228C" w:rsidP="00B3228C">
      <w:pPr>
        <w:autoSpaceDE w:val="0"/>
        <w:autoSpaceDN w:val="0"/>
        <w:adjustRightInd w:val="0"/>
        <w:ind w:firstLine="708"/>
        <w:jc w:val="both"/>
      </w:pPr>
      <w:r w:rsidRPr="00B3228C">
        <w:t xml:space="preserve">6) </w:t>
      </w:r>
      <w:proofErr w:type="spellStart"/>
      <w:r w:rsidRPr="00B3228C">
        <w:t>неподписание</w:t>
      </w:r>
      <w:proofErr w:type="spellEnd"/>
      <w:r w:rsidRPr="00B3228C">
        <w:t xml:space="preserve"> получателем субсидии соглашения в срок, установленный </w:t>
      </w:r>
      <w:hyperlink r:id="rId8" w:anchor="P600" w:history="1">
        <w:r w:rsidRPr="00B3228C">
          <w:rPr>
            <w:color w:val="0000FF"/>
          </w:rPr>
          <w:t>пунктом 3.3 раздела 3</w:t>
        </w:r>
      </w:hyperlink>
      <w:r w:rsidRPr="00B3228C">
        <w:t xml:space="preserve"> настоящего Порядка.</w:t>
      </w:r>
    </w:p>
    <w:p w:rsidR="00406D66" w:rsidRPr="003023C7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023C7">
        <w:rPr>
          <w:b/>
        </w:rPr>
        <w:t xml:space="preserve">Срок, в течение которого </w:t>
      </w:r>
      <w:r w:rsidR="009D75F0" w:rsidRPr="003023C7">
        <w:rPr>
          <w:b/>
        </w:rPr>
        <w:t>участник отбора</w:t>
      </w:r>
      <w:r w:rsidRPr="003023C7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3023C7">
        <w:rPr>
          <w:b/>
        </w:rPr>
        <w:t>участника отбора</w:t>
      </w:r>
      <w:r w:rsidRPr="003023C7">
        <w:rPr>
          <w:b/>
        </w:rPr>
        <w:t xml:space="preserve"> к участию в отборе и предоставлении субсидии должен подписать Соглашение: 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 xml:space="preserve">Департамент в течение </w:t>
      </w:r>
      <w:r w:rsidR="00B3228C">
        <w:t xml:space="preserve">десяти </w:t>
      </w:r>
      <w:r w:rsidRPr="003023C7">
        <w:t xml:space="preserve">рабочих дней, следующих за датой направления участнику отбора решения, указанного в </w:t>
      </w:r>
      <w:r w:rsidR="00B3228C">
        <w:t>пункте 3.2</w:t>
      </w:r>
      <w:r w:rsidRPr="003023C7">
        <w:t xml:space="preserve"> раздела </w:t>
      </w:r>
      <w:r w:rsidR="00B3228C">
        <w:t>3</w:t>
      </w:r>
      <w:r w:rsidRPr="003023C7">
        <w:t xml:space="preserve"> настоящего Порядка: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>1) формирует проект соглашения в соответствии с типовой формой соглашения, установленной Департаментом финансов, экономики и имущественных отношений Чукотского автономного округа;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>2) направляет с сопроводительным письмом участнику отбора проект соглашения на бумажном носителе в двух экземплярах для подписания.</w:t>
      </w:r>
    </w:p>
    <w:p w:rsidR="003634CF" w:rsidRPr="003023C7" w:rsidRDefault="003634CF" w:rsidP="00FB34C5">
      <w:pPr>
        <w:autoSpaceDE w:val="0"/>
        <w:autoSpaceDN w:val="0"/>
        <w:adjustRightInd w:val="0"/>
        <w:ind w:firstLine="708"/>
        <w:jc w:val="both"/>
        <w:rPr>
          <w:b/>
        </w:rPr>
      </w:pPr>
      <w:r w:rsidRPr="003023C7">
        <w:rPr>
          <w:b/>
        </w:rPr>
        <w:t xml:space="preserve">Условия признания </w:t>
      </w:r>
      <w:r w:rsidR="009D75F0" w:rsidRPr="003023C7">
        <w:rPr>
          <w:b/>
        </w:rPr>
        <w:t>участника отбора</w:t>
      </w:r>
      <w:r w:rsidRPr="003023C7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3023C7">
        <w:rPr>
          <w:b/>
        </w:rPr>
        <w:t>участника отбора</w:t>
      </w:r>
      <w:r w:rsidRPr="003023C7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B3228C" w:rsidRDefault="00FB34C5" w:rsidP="00B3228C">
      <w:pPr>
        <w:ind w:firstLine="851"/>
        <w:jc w:val="both"/>
        <w:rPr>
          <w:bCs/>
        </w:rPr>
      </w:pPr>
      <w:r w:rsidRPr="003023C7">
        <w:t xml:space="preserve">В случае </w:t>
      </w:r>
      <w:proofErr w:type="spellStart"/>
      <w:r w:rsidRPr="003023C7">
        <w:t>непоступления</w:t>
      </w:r>
      <w:proofErr w:type="spellEnd"/>
      <w:r w:rsidRPr="003023C7">
        <w:t xml:space="preserve"> от участника отбора в Департамент в срок, установленный пунктом 3.3 настоящего раздела, проекта соглашения, подписанного и скрепленного печатью (при наличии печати) участника отбора, участник отбора признается уклонившимся от подписания соглашения. </w:t>
      </w:r>
      <w:r w:rsidR="009D75F0" w:rsidRPr="003023C7">
        <w:rPr>
          <w:i/>
        </w:rPr>
        <w:t>(пункт 3.</w:t>
      </w:r>
      <w:r w:rsidR="006D222F" w:rsidRPr="003023C7">
        <w:rPr>
          <w:i/>
        </w:rPr>
        <w:t>5</w:t>
      </w:r>
      <w:r w:rsidR="009D75F0" w:rsidRPr="003023C7">
        <w:rPr>
          <w:i/>
        </w:rPr>
        <w:t xml:space="preserve"> Порядка)</w:t>
      </w:r>
      <w:r w:rsidR="009D75F0" w:rsidRPr="003023C7">
        <w:rPr>
          <w:bCs/>
        </w:rPr>
        <w:t>.</w:t>
      </w:r>
    </w:p>
    <w:p w:rsidR="00B3228C" w:rsidRPr="00B3228C" w:rsidRDefault="0008672B" w:rsidP="00B3228C">
      <w:pPr>
        <w:ind w:firstLine="851"/>
        <w:jc w:val="both"/>
      </w:pPr>
      <w:r w:rsidRPr="00B3228C">
        <w:rPr>
          <w:b/>
        </w:rPr>
        <w:t>Информация о результатах рассмотрения заявок</w:t>
      </w:r>
      <w:r w:rsidRPr="00B3228C">
        <w:t xml:space="preserve"> </w:t>
      </w:r>
      <w:r w:rsidRPr="00B3228C">
        <w:rPr>
          <w:b/>
        </w:rPr>
        <w:t>и документов</w:t>
      </w:r>
      <w:r w:rsidRPr="00B3228C">
        <w:t xml:space="preserve"> </w:t>
      </w:r>
      <w:r w:rsidR="00B3228C" w:rsidRPr="00B3228C">
        <w:t xml:space="preserve">размещается Департаментом на официальном сайте Департамента (https://чукотка.рф/depselhoz) в сети "Интернет" не позднее 14-го календарного дня, следующего за днем принятия решения, указанного в </w:t>
      </w:r>
      <w:hyperlink r:id="rId9" w:anchor="P555" w:history="1">
        <w:r w:rsidR="00B3228C" w:rsidRPr="00B3228C">
          <w:rPr>
            <w:color w:val="0000FF"/>
          </w:rPr>
          <w:t>пункте 2.10</w:t>
        </w:r>
      </w:hyperlink>
      <w:r w:rsidR="00B3228C" w:rsidRPr="00B3228C">
        <w:t xml:space="preserve"> настоящего раздела, с включением следующих сведений:</w:t>
      </w:r>
    </w:p>
    <w:p w:rsidR="00F87E34" w:rsidRPr="00B3228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B3228C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BA1DF4" w:rsidRPr="00B3228C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661DA4" w:rsidRPr="003023C7" w:rsidRDefault="00661DA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E72D20" w:rsidRPr="003023C7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Pr="003023C7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Pr="003023C7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Pr="003023C7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Pr="003023C7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3228C" w:rsidRDefault="00B3228C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3228C" w:rsidRPr="003023C7" w:rsidRDefault="00B3228C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661DA4" w:rsidRPr="003023C7" w:rsidRDefault="00661DA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2"/>
        </w:rPr>
      </w:pPr>
      <w:r w:rsidRPr="00B3228C">
        <w:rPr>
          <w:rFonts w:ascii="Calibri" w:hAnsi="Calibri" w:cs="Calibri"/>
          <w:sz w:val="22"/>
          <w:szCs w:val="22"/>
        </w:rPr>
        <w:lastRenderedPageBreak/>
        <w:t>Приложение 1</w:t>
      </w:r>
    </w:p>
    <w:p w:rsidR="00B3228C" w:rsidRPr="00B3228C" w:rsidRDefault="00B3228C" w:rsidP="00B3228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B3228C">
        <w:rPr>
          <w:rFonts w:ascii="Calibri" w:hAnsi="Calibri" w:cs="Calibri"/>
          <w:sz w:val="22"/>
          <w:szCs w:val="22"/>
        </w:rPr>
        <w:t>к Порядку предоставления субсидии на финансовое обеспечение</w:t>
      </w:r>
    </w:p>
    <w:p w:rsidR="00B3228C" w:rsidRPr="00B3228C" w:rsidRDefault="00B3228C" w:rsidP="00B3228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B3228C">
        <w:rPr>
          <w:rFonts w:ascii="Calibri" w:hAnsi="Calibri" w:cs="Calibri"/>
          <w:sz w:val="22"/>
          <w:szCs w:val="22"/>
        </w:rPr>
        <w:t>затрат, связанных с поддержкой племенного животноводства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59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"/>
      </w:tblGrid>
      <w:tr w:rsidR="00B3228C" w:rsidRPr="00B3228C" w:rsidTr="00B3228C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                    В Департамент сельского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                 хозяйства и продовольствия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              Чукотского автономного округа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  ЗАЯВКА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на участие в отборе получателей субсидии на финансовое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обеспечение затрат, связанных с поддержкой племенного животноводства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на _______ год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(наименование организации - участника отбора)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В   соответствии  с  </w:t>
      </w:r>
      <w:hyperlink r:id="rId10" w:anchor="P477" w:history="1">
        <w:r w:rsidRPr="00B3228C">
          <w:rPr>
            <w:rFonts w:ascii="Courier New" w:hAnsi="Courier New" w:cs="Courier New"/>
            <w:color w:val="0000FF"/>
            <w:sz w:val="20"/>
            <w:szCs w:val="22"/>
          </w:rPr>
          <w:t>Порядком</w:t>
        </w:r>
      </w:hyperlink>
      <w:r w:rsidRPr="00B3228C">
        <w:rPr>
          <w:rFonts w:ascii="Courier New" w:hAnsi="Courier New" w:cs="Courier New"/>
          <w:sz w:val="20"/>
          <w:szCs w:val="22"/>
        </w:rPr>
        <w:t xml:space="preserve">  предоставления  субсидий  на  финансовое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обеспечение  затрат,  связанных  с  поддержкой  племенного  животноводства,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утвержденным  Постановлением  Правительства  Чукотского  автономного округа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от  22  января  2014  года  N  25,  просим выделить в 20__ году субсидию на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финансовое   обеспечение   затрат,   связанных   с   поддержкой  племенного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животноводства (далее - Порядок).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Уведомление   по   результатам   рассмотрения  настоящей  заявки  прошу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направить на адрес электронной почты: ____________________________________.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Для  определения  годового  объема субсидии сообщаем следующие исходные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данные: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046"/>
        <w:gridCol w:w="1620"/>
        <w:gridCol w:w="1498"/>
      </w:tblGrid>
      <w:tr w:rsidR="00B3228C" w:rsidRPr="00B3228C" w:rsidTr="00B322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Значение</w:t>
            </w:r>
          </w:p>
        </w:tc>
      </w:tr>
      <w:tr w:rsidR="00B3228C" w:rsidRPr="00B3228C" w:rsidTr="00B322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  <w:tr w:rsidR="00B3228C" w:rsidRPr="00B3228C" w:rsidTr="00B322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bookmarkStart w:id="3" w:name="P730"/>
            <w:bookmarkEnd w:id="3"/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Племенное маточное поголовье северных оленей на 01.01.20__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3228C" w:rsidRPr="00B3228C" w:rsidTr="00B322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bookmarkStart w:id="4" w:name="P734"/>
            <w:bookmarkEnd w:id="4"/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Коэффициент перевода в условные головы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0,35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3228C" w:rsidRPr="00B3228C" w:rsidTr="00B322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bookmarkStart w:id="5" w:name="P738"/>
            <w:bookmarkEnd w:id="5"/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Племенное маточное поголовье северных оленей в условных головах (</w:t>
            </w:r>
            <w:hyperlink r:id="rId11" w:anchor="P730" w:history="1">
              <w:r w:rsidRPr="00B3228C">
                <w:rPr>
                  <w:rFonts w:ascii="Calibri" w:hAnsi="Calibri" w:cs="Calibri"/>
                  <w:color w:val="0000FF"/>
                  <w:sz w:val="22"/>
                  <w:szCs w:val="22"/>
                  <w:lang w:eastAsia="en-US"/>
                </w:rPr>
                <w:t>стр. 1</w:t>
              </w:r>
            </w:hyperlink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* </w:t>
            </w:r>
            <w:hyperlink r:id="rId12" w:anchor="P734" w:history="1">
              <w:r w:rsidRPr="00B3228C">
                <w:rPr>
                  <w:rFonts w:ascii="Calibri" w:hAnsi="Calibri" w:cs="Calibri"/>
                  <w:color w:val="0000FF"/>
                  <w:sz w:val="22"/>
                  <w:szCs w:val="22"/>
                  <w:lang w:eastAsia="en-US"/>
                </w:rPr>
                <w:t>стр. 2</w:t>
              </w:r>
            </w:hyperlink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условных голов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3228C" w:rsidRPr="00B3228C" w:rsidTr="00B322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bookmarkStart w:id="6" w:name="P742"/>
            <w:bookmarkEnd w:id="6"/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Ставка субсидии на одну условную голову за счет средств окружного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3228C" w:rsidRPr="00B3228C" w:rsidTr="00B322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Потребность в субсидиях на содержание племенного маточного поголовья северных оленей - за счет средств окружного бюджета (</w:t>
            </w:r>
            <w:hyperlink r:id="rId13" w:anchor="P738" w:history="1">
              <w:r w:rsidRPr="00B3228C">
                <w:rPr>
                  <w:rFonts w:ascii="Calibri" w:hAnsi="Calibri" w:cs="Calibri"/>
                  <w:color w:val="0000FF"/>
                  <w:sz w:val="22"/>
                  <w:szCs w:val="22"/>
                  <w:lang w:eastAsia="en-US"/>
                </w:rPr>
                <w:t>стр. 3</w:t>
              </w:r>
            </w:hyperlink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* </w:t>
            </w:r>
            <w:hyperlink r:id="rId14" w:anchor="P742" w:history="1">
              <w:r w:rsidRPr="00B3228C">
                <w:rPr>
                  <w:rFonts w:ascii="Calibri" w:hAnsi="Calibri" w:cs="Calibri"/>
                  <w:color w:val="0000FF"/>
                  <w:sz w:val="22"/>
                  <w:szCs w:val="22"/>
                  <w:lang w:eastAsia="en-US"/>
                </w:rPr>
                <w:t>стр. 4</w:t>
              </w:r>
            </w:hyperlink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2"/>
        </w:rPr>
      </w:pPr>
      <w:r w:rsidRPr="00B3228C">
        <w:rPr>
          <w:rFonts w:ascii="Calibri" w:hAnsi="Calibri" w:cs="Calibri"/>
          <w:sz w:val="22"/>
          <w:szCs w:val="22"/>
        </w:rPr>
        <w:t>Применяемая система налогообложения (нужное отметить):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8447"/>
      </w:tblGrid>
      <w:tr w:rsidR="00B3228C" w:rsidRPr="00B3228C" w:rsidTr="00B3228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общая система налогообложения;</w:t>
            </w:r>
          </w:p>
        </w:tc>
      </w:tr>
      <w:tr w:rsidR="00B3228C" w:rsidRPr="00B3228C" w:rsidTr="00B3228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B3228C" w:rsidRPr="00B3228C" w:rsidTr="00B3228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упрощенная система налогообложения;</w:t>
            </w:r>
          </w:p>
        </w:tc>
      </w:tr>
      <w:tr w:rsidR="00B3228C" w:rsidRPr="00B3228C" w:rsidTr="00B3228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28C" w:rsidRPr="00B3228C" w:rsidRDefault="00B3228C" w:rsidP="00B3228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228C">
              <w:rPr>
                <w:rFonts w:ascii="Calibri" w:hAnsi="Calibri" w:cs="Calibri"/>
                <w:sz w:val="22"/>
                <w:szCs w:val="22"/>
                <w:lang w:eastAsia="en-US"/>
              </w:rPr>
              <w:t>в виде единого налога на вмененный доход для отдельных видов деятельности.</w:t>
            </w:r>
          </w:p>
        </w:tc>
      </w:tr>
    </w:tbl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Организация   является/не   является  плательщиком  налога  на  добавленную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стоимость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(не нужное зачеркнуть).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Настоящим подтверждаю, что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(наименование организации - участника отбора)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не  находится  в  процессе  в  процессе  реорганизации  (за исключением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реорганизации  в  форме  присоединения  к  юридическому  лицу,  являющемуся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участником  отбора,  другого  юридического  лица),  ликвидации, в отношении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участника отбора не должна быть введена процедура банкротства, деятельность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участника  отбора  не должна быть приостановлена в порядке, предусмотренном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законодательством Российской Федерации (индивидуальный предприниматель - не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прекратил деятельность в качестве индивидуального предпринимателя);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не   является   иностранным  юридическим  лицом,  в  том  числе  местом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регистрации  которого  является  государство  или  территория, включенные в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утверждаемый   Министерством   финансов   Российской   Федерации   перечень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государств   и  территорий,  используемых  для  промежуточного  (офшорного)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владения  активами  в  Российской  Федерации (далее - офшорные компании), 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также  российским  юридическим  лицом,  в  уставном  (складочном)  капитале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которого  доля  прямого или косвенного (через третьих лиц) участия офшорных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компаний  в совокупности превышает 25 процентов (если иное не предусмотрено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законодательством Российской Федерации);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не  является  получателем  средств  окружного  бюджета в соответствии с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иными нормативными правовыми актами на цели, указанные в </w:t>
      </w:r>
      <w:hyperlink r:id="rId15" w:anchor="P489" w:history="1">
        <w:r w:rsidRPr="00B3228C">
          <w:rPr>
            <w:rFonts w:ascii="Courier New" w:hAnsi="Courier New" w:cs="Courier New"/>
            <w:color w:val="0000FF"/>
            <w:sz w:val="20"/>
            <w:szCs w:val="22"/>
          </w:rPr>
          <w:t>пункте 1.2 раздела</w:t>
        </w:r>
      </w:hyperlink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1 Порядка;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вся информация, содержащаяся в представленных документах или их копиях,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является  подлинной, и не возражает против доступа к ней лиц, участвующих в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рассмотрении документов на предоставление субсидии.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В случае предоставления субсидии организация дает согласие: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на  осуществление  Департаментом  сельского  хозяйства и продовольствия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Чукотского  автономного  округа  и  органами  государственного  финансового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контроля  Чукотского  автономного  округа  проверок  соблюдения  условий  и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порядка предоставления субсидии;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на  обработку,  распространение и использование ее персональных данных,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которые необходимы для предоставления настоящей субсидии;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на  публикацию  (размещение)  в сети "Интернет" информации о подаваемой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заявке, иной информации, связанной с предоставлением субсидии.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Настоящим   организация   обязуется   достигнуть   значение  результата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предоставления субсидии, установленного в соглашении.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Руководитель организации      ______________       ________________________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(подпись)           (расшифровка подписи)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Главный бухгалтер организации ______________       ________________________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(подпись)           (расшифровка подписи)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М.П. (при наличии)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Дата __________________________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Дата регистрации заявки "____"____ ____________ 20__ г. рег. N ____________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(заполняется ответственным лицом Департамента сельского хозяйства и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продовольствия Чукотского автономного округа, принявшим заявку)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_________________           _____________     _____________________________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(должность)                (подпись)           (расшифровка подписи)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2"/>
        </w:rPr>
      </w:pPr>
      <w:r w:rsidRPr="00B3228C">
        <w:rPr>
          <w:rFonts w:ascii="Calibri" w:hAnsi="Calibri" w:cs="Calibri"/>
          <w:sz w:val="22"/>
          <w:szCs w:val="22"/>
        </w:rPr>
        <w:t>Приложение 2</w:t>
      </w:r>
    </w:p>
    <w:p w:rsidR="00B3228C" w:rsidRPr="00B3228C" w:rsidRDefault="00B3228C" w:rsidP="00B3228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B3228C">
        <w:rPr>
          <w:rFonts w:ascii="Calibri" w:hAnsi="Calibri" w:cs="Calibri"/>
          <w:sz w:val="22"/>
          <w:szCs w:val="22"/>
        </w:rPr>
        <w:t>к Порядку предоставления субсидии на финансовое обеспечение</w:t>
      </w:r>
    </w:p>
    <w:p w:rsidR="00B3228C" w:rsidRPr="00B3228C" w:rsidRDefault="00B3228C" w:rsidP="00B3228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B3228C">
        <w:rPr>
          <w:rFonts w:ascii="Calibri" w:hAnsi="Calibri" w:cs="Calibri"/>
          <w:sz w:val="22"/>
          <w:szCs w:val="22"/>
        </w:rPr>
        <w:t>затрат, связанных с поддержкой племенного животноводства</w:t>
      </w:r>
    </w:p>
    <w:p w:rsidR="00B3228C" w:rsidRPr="00B3228C" w:rsidRDefault="00B3228C" w:rsidP="00B3228C">
      <w:pPr>
        <w:widowControl w:val="0"/>
        <w:autoSpaceDE w:val="0"/>
        <w:autoSpaceDN w:val="0"/>
        <w:spacing w:after="1"/>
        <w:rPr>
          <w:rFonts w:ascii="Calibri" w:hAnsi="Calibri" w:cs="Calibri"/>
          <w:sz w:val="22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                         Форма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        (оформляется на официальном бланке)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                    В Департамент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       сельского хозяйства и продовольствия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           Чукотского автономного округа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bookmarkStart w:id="7" w:name="P836"/>
      <w:bookmarkEnd w:id="7"/>
      <w:r w:rsidRPr="00B3228C">
        <w:rPr>
          <w:rFonts w:ascii="Courier New" w:hAnsi="Courier New" w:cs="Courier New"/>
          <w:sz w:val="20"/>
          <w:szCs w:val="22"/>
        </w:rPr>
        <w:t xml:space="preserve">                               Обязательство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__________________________________________________________________________,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                                 отбора)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в  случае  предоставления субсидии в соответствии с </w:t>
      </w:r>
      <w:hyperlink r:id="rId16" w:anchor="P477" w:history="1">
        <w:r w:rsidRPr="00B3228C">
          <w:rPr>
            <w:rFonts w:ascii="Courier New" w:hAnsi="Courier New" w:cs="Courier New"/>
            <w:color w:val="0000FF"/>
            <w:sz w:val="20"/>
            <w:szCs w:val="22"/>
          </w:rPr>
          <w:t>Порядком</w:t>
        </w:r>
      </w:hyperlink>
      <w:r w:rsidRPr="00B3228C">
        <w:rPr>
          <w:rFonts w:ascii="Courier New" w:hAnsi="Courier New" w:cs="Courier New"/>
          <w:sz w:val="20"/>
          <w:szCs w:val="22"/>
        </w:rPr>
        <w:t xml:space="preserve"> предоставления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субсидий   на   финансовое   обеспечение  затрат,  связанных  с  поддержкой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племенного   животноводства,   утвержденным   Постановлением  Правительства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Чукотского  автономного  округа  от  22  января  2014  года N 25, обязуется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включать   в   договоры   (соглашения),   заключенные  в  целях  исполнения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обязательств  по  соглашению  о предоставлении субсидии, условия о согласии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лиц,  являющихся  поставщиками  (подрядчиками,  исполнителями) по указанным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договорам  (соглашениям)  (за  исключением  государственных (муниципальных)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унитарных  предприятий,  хозяйственных  товариществ  и  обществ  с участием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публично-правовых образований в их уставных (складочных) капиталах, а также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коммерческих  организаций  с  участием  таких  товариществ  и  обществ в их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уставных  (складочных) капиталах), на осуществление в отношении их проверки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Департаментом  сельского  хозяйства и продовольствия Чукотского автономного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округа  как  получателем  бюджетных  средств  соблюдения  порядка и условий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предоставления  субсидии,  в  том  числе  в  части  достижения  результатов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предоставления   субсидии,   а  также  проверки  органами  государственного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(муниципального)   финансового  контроля  соблюдения  получателем  субсидии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порядка  и условий предоставления субсидии в соответствии со </w:t>
      </w:r>
      <w:hyperlink r:id="rId17" w:history="1">
        <w:r w:rsidRPr="00B3228C">
          <w:rPr>
            <w:rFonts w:ascii="Courier New" w:hAnsi="Courier New" w:cs="Courier New"/>
            <w:color w:val="0000FF"/>
            <w:sz w:val="20"/>
            <w:szCs w:val="22"/>
          </w:rPr>
          <w:t>статьями 268.1</w:t>
        </w:r>
      </w:hyperlink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и </w:t>
      </w:r>
      <w:hyperlink r:id="rId18" w:history="1">
        <w:r w:rsidRPr="00B3228C">
          <w:rPr>
            <w:rFonts w:ascii="Courier New" w:hAnsi="Courier New" w:cs="Courier New"/>
            <w:color w:val="0000FF"/>
            <w:sz w:val="20"/>
            <w:szCs w:val="22"/>
          </w:rPr>
          <w:t>269.2</w:t>
        </w:r>
      </w:hyperlink>
      <w:r w:rsidRPr="00B3228C">
        <w:rPr>
          <w:rFonts w:ascii="Courier New" w:hAnsi="Courier New" w:cs="Courier New"/>
          <w:sz w:val="20"/>
          <w:szCs w:val="22"/>
        </w:rPr>
        <w:t xml:space="preserve"> Бюджетного кодекса Российской Федерации.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_____________________________    ______________   _________________________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 xml:space="preserve"> (руководитель организации)         (подпись)        (фамилия, инициалы)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МП</w:t>
      </w: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B3228C">
        <w:rPr>
          <w:rFonts w:ascii="Courier New" w:hAnsi="Courier New" w:cs="Courier New"/>
          <w:sz w:val="20"/>
          <w:szCs w:val="22"/>
        </w:rPr>
        <w:t>"___" _________ 20__ г.</w:t>
      </w:r>
    </w:p>
    <w:p w:rsidR="00B3228C" w:rsidRPr="00B3228C" w:rsidRDefault="00B3228C" w:rsidP="00B3228C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3228C" w:rsidRPr="00B3228C" w:rsidRDefault="00B3228C" w:rsidP="00B3228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997CA2" w:rsidRPr="003023C7" w:rsidRDefault="00997CA2" w:rsidP="00FB34C5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sectPr w:rsidR="00997CA2" w:rsidRPr="003023C7" w:rsidSect="00E72D20"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466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0CDD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23C7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52F2D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B77F0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37D1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1DA4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57E72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97CA2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3EBD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228C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BF6B10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E607F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2D20"/>
    <w:rsid w:val="00E76D83"/>
    <w:rsid w:val="00E76F10"/>
    <w:rsid w:val="00E80B8D"/>
    <w:rsid w:val="00E823CE"/>
    <w:rsid w:val="00E84969"/>
    <w:rsid w:val="00E90E08"/>
    <w:rsid w:val="00E92796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34C5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13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18" Type="http://schemas.openxmlformats.org/officeDocument/2006/relationships/hyperlink" Target="https://login.consultant.ru/link/?req=doc&amp;base=LAW&amp;n=465808&amp;dst=372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17" Type="http://schemas.openxmlformats.org/officeDocument/2006/relationships/hyperlink" Target="https://login.consultant.ru/link/?req=doc&amp;base=LAW&amp;n=465808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10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14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9CDD-46DE-4325-A80F-AFF34250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22892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27</cp:revision>
  <cp:lastPrinted>2021-12-17T07:08:00Z</cp:lastPrinted>
  <dcterms:created xsi:type="dcterms:W3CDTF">2021-08-18T09:27:00Z</dcterms:created>
  <dcterms:modified xsi:type="dcterms:W3CDTF">2024-02-11T23:23:00Z</dcterms:modified>
</cp:coreProperties>
</file>