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483533" w:rsidRDefault="00A22477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bookmarkStart w:id="0" w:name="_GoBack"/>
      <w:bookmarkEnd w:id="0"/>
      <w:r w:rsidRPr="00483533">
        <w:rPr>
          <w:b/>
        </w:rPr>
        <w:t>Информационное сообщение</w:t>
      </w:r>
    </w:p>
    <w:p w:rsidR="00D45175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proofErr w:type="gramStart"/>
      <w:r w:rsidRPr="007B12AB">
        <w:rPr>
          <w:b/>
        </w:rPr>
        <w:t>о приеме заявок на предоставление суб</w:t>
      </w:r>
      <w:r>
        <w:rPr>
          <w:b/>
        </w:rPr>
        <w:t>сидии на финансовое обеспечением за</w:t>
      </w:r>
      <w:r w:rsidRPr="007B12AB">
        <w:rPr>
          <w:b/>
        </w:rPr>
        <w:t>трат,</w:t>
      </w:r>
      <w:r>
        <w:rPr>
          <w:b/>
        </w:rPr>
        <w:t xml:space="preserve"> </w:t>
      </w:r>
      <w:r w:rsidRPr="007B12AB">
        <w:rPr>
          <w:b/>
        </w:rPr>
        <w:t>связанных с развитием птицеводства</w:t>
      </w:r>
      <w:proofErr w:type="gramEnd"/>
    </w:p>
    <w:p w:rsidR="007B12AB" w:rsidRPr="007B12AB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:rsidR="00E76D83" w:rsidRDefault="00483533" w:rsidP="00D44D10">
      <w:pPr>
        <w:pStyle w:val="2"/>
        <w:spacing w:after="0" w:line="240" w:lineRule="auto"/>
        <w:ind w:left="0" w:firstLine="708"/>
        <w:contextualSpacing/>
        <w:jc w:val="both"/>
        <w:outlineLvl w:val="2"/>
      </w:pPr>
      <w:proofErr w:type="gramStart"/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 xml:space="preserve">субсидии на финансовое </w:t>
      </w:r>
      <w:r w:rsidR="007B12AB" w:rsidRPr="007B12AB">
        <w:t>обеспечением затрат, связанных с развитием птицеводства</w:t>
      </w:r>
      <w:r w:rsidR="00F01120">
        <w:t xml:space="preserve"> (далее – субсидия)</w:t>
      </w:r>
      <w:r w:rsidRPr="00483533">
        <w:t>:</w:t>
      </w:r>
      <w:proofErr w:type="gramEnd"/>
    </w:p>
    <w:p w:rsidR="007B12AB" w:rsidRDefault="007B12AB" w:rsidP="00D44D10">
      <w:pPr>
        <w:ind w:firstLine="708"/>
        <w:contextualSpacing/>
        <w:jc w:val="both"/>
        <w:outlineLvl w:val="1"/>
      </w:pPr>
      <w:r>
        <w:t>1) транспортные расходы по доставке продукции в населенные пункты Чукотского автономного округа;</w:t>
      </w:r>
    </w:p>
    <w:p w:rsidR="00D44D10" w:rsidRDefault="007B12AB" w:rsidP="00D44D10">
      <w:pPr>
        <w:ind w:firstLine="708"/>
        <w:contextualSpacing/>
        <w:jc w:val="both"/>
        <w:outlineLvl w:val="1"/>
      </w:pPr>
      <w:r>
        <w:t>2) затраты на приобретение и доставку оборудования для развития птицеводства</w:t>
      </w:r>
      <w:r w:rsidR="00D44D10">
        <w:t>;</w:t>
      </w:r>
    </w:p>
    <w:p w:rsidR="00D44D10" w:rsidRPr="00D44D10" w:rsidRDefault="00D44D10" w:rsidP="00D44D10">
      <w:pPr>
        <w:ind w:firstLine="708"/>
        <w:contextualSpacing/>
        <w:jc w:val="both"/>
        <w:outlineLvl w:val="1"/>
      </w:pPr>
      <w:r>
        <w:t xml:space="preserve">3) </w:t>
      </w:r>
      <w:r w:rsidRPr="00D44D10">
        <w:t xml:space="preserve">расходы по закупке и доставке кормов, кормовых и витаминных добавок, </w:t>
      </w:r>
      <w:proofErr w:type="spellStart"/>
      <w:r w:rsidRPr="00D44D10">
        <w:t>г</w:t>
      </w:r>
      <w:r>
        <w:t>офротары</w:t>
      </w:r>
      <w:proofErr w:type="spellEnd"/>
      <w:r>
        <w:t xml:space="preserve"> и бугорчатой прокладки.</w:t>
      </w:r>
    </w:p>
    <w:p w:rsidR="00D44D10" w:rsidRDefault="00D44D10" w:rsidP="00D44D10">
      <w:pPr>
        <w:ind w:firstLine="708"/>
        <w:contextualSpacing/>
        <w:jc w:val="both"/>
        <w:outlineLvl w:val="1"/>
      </w:pPr>
    </w:p>
    <w:p w:rsidR="003D098D" w:rsidRPr="00F01120" w:rsidRDefault="003228E5" w:rsidP="00D44D10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</w:t>
      </w:r>
      <w:r w:rsidR="007B12AB" w:rsidRPr="007B12AB">
        <w:t xml:space="preserve">предоставления субсидии на финансовое обеспечение затрат связанных с развитием птицеводства, утверждённого Постановлением Правительства Чукотского автономного округа от 7 апреля 2015 г. № 219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E76D83">
        <w:t>1 октября</w:t>
      </w:r>
      <w:r w:rsidRPr="00F01120">
        <w:t xml:space="preserve"> 2021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F01120" w:rsidRPr="00F01120">
        <w:t>18:45</w:t>
      </w:r>
      <w:r w:rsidRPr="00F01120">
        <w:t xml:space="preserve"> часов местного </w:t>
      </w:r>
      <w:r w:rsidRPr="0021135A">
        <w:t xml:space="preserve">времени </w:t>
      </w:r>
      <w:r w:rsidR="005B7B3E" w:rsidRPr="0021135A">
        <w:t>1</w:t>
      </w:r>
      <w:r w:rsidR="00416524" w:rsidRPr="0021135A">
        <w:t xml:space="preserve"> </w:t>
      </w:r>
      <w:r w:rsidR="005B7B3E" w:rsidRPr="0021135A">
        <w:t>но</w:t>
      </w:r>
      <w:r w:rsidR="00E76D83" w:rsidRPr="0021135A">
        <w:t>ября</w:t>
      </w:r>
      <w:r w:rsidRPr="0021135A">
        <w:t xml:space="preserve"> 2021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  <w:r w:rsidR="007B12AB" w:rsidRPr="007B12AB">
        <w:t>Скрипова Анна Васильевна</w:t>
      </w:r>
      <w:r w:rsidR="007B12AB">
        <w:t>,</w:t>
      </w:r>
      <w:r w:rsidR="008A0EC8" w:rsidRPr="00F01120">
        <w:t xml:space="preserve"> </w:t>
      </w:r>
      <w:r w:rsidR="007B12AB">
        <w:t xml:space="preserve">  </w:t>
      </w:r>
      <w:r w:rsidR="008A0EC8" w:rsidRPr="00F01120">
        <w:t>эл. почта:</w:t>
      </w:r>
      <w:r w:rsidR="00FB6805" w:rsidRPr="00F01120">
        <w:t xml:space="preserve"> </w:t>
      </w:r>
      <w:r w:rsidR="007B12AB" w:rsidRPr="007B12AB">
        <w:rPr>
          <w:lang w:val="en-US"/>
        </w:rPr>
        <w:t>A</w:t>
      </w:r>
      <w:r w:rsidR="007B12AB" w:rsidRPr="007B12AB">
        <w:t>.</w:t>
      </w:r>
      <w:proofErr w:type="spellStart"/>
      <w:r w:rsidR="007B12AB" w:rsidRPr="007B12AB">
        <w:rPr>
          <w:lang w:val="en-US"/>
        </w:rPr>
        <w:t>Skripova</w:t>
      </w:r>
      <w:proofErr w:type="spellEnd"/>
      <w:r w:rsidR="007B12AB" w:rsidRPr="007B12AB">
        <w:t>@</w:t>
      </w:r>
      <w:proofErr w:type="spellStart"/>
      <w:r w:rsidR="007B12AB" w:rsidRPr="007B12AB">
        <w:rPr>
          <w:lang w:val="en-US"/>
        </w:rPr>
        <w:t>dpsh</w:t>
      </w:r>
      <w:proofErr w:type="spellEnd"/>
      <w:r w:rsidR="007B12AB" w:rsidRPr="007B12AB">
        <w:t>.</w:t>
      </w:r>
      <w:proofErr w:type="spellStart"/>
      <w:r w:rsidR="007B12AB" w:rsidRPr="007B12AB">
        <w:rPr>
          <w:lang w:val="en-US"/>
        </w:rPr>
        <w:t>chukotka</w:t>
      </w:r>
      <w:proofErr w:type="spellEnd"/>
      <w:r w:rsidR="007B12AB" w:rsidRPr="007B12AB">
        <w:t>-</w:t>
      </w:r>
      <w:proofErr w:type="spellStart"/>
      <w:r w:rsidR="007B12AB" w:rsidRPr="007B12AB">
        <w:rPr>
          <w:lang w:val="en-US"/>
        </w:rPr>
        <w:t>gov</w:t>
      </w:r>
      <w:proofErr w:type="spellEnd"/>
      <w:r w:rsidR="007B12AB" w:rsidRPr="007B12AB">
        <w:t>.</w:t>
      </w:r>
      <w:proofErr w:type="spellStart"/>
      <w:r w:rsidR="007B12AB" w:rsidRPr="007B12AB">
        <w:rPr>
          <w:lang w:val="en-US"/>
        </w:rPr>
        <w:t>ru</w:t>
      </w:r>
      <w:proofErr w:type="spellEnd"/>
      <w:r w:rsidR="008A0EC8" w:rsidRPr="00F01120">
        <w:t>, тел. (42722) 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4B33B9" w:rsidRDefault="005B7B3E" w:rsidP="005B7B3E">
      <w:pPr>
        <w:ind w:firstLine="708"/>
        <w:jc w:val="both"/>
      </w:pPr>
      <w:r w:rsidRPr="005B7B3E">
        <w:rPr>
          <w:b/>
        </w:rPr>
        <w:t>Целью предоставления субсидии</w:t>
      </w:r>
      <w:r>
        <w:t xml:space="preserve"> является</w:t>
      </w:r>
      <w:r w:rsidRPr="005B7B3E">
        <w:t xml:space="preserve"> </w:t>
      </w:r>
      <w:r w:rsidR="007B12AB" w:rsidRPr="007B12AB">
        <w:t>обеспечени</w:t>
      </w:r>
      <w:r w:rsidR="007B12AB">
        <w:t>е</w:t>
      </w:r>
      <w:r w:rsidR="007B12AB" w:rsidRPr="007B12AB">
        <w:t xml:space="preserve"> экономических и технологических условий для стабильного производства продукции птицеводства в агропромышленном комплексе Чукотского автономного округа.</w:t>
      </w:r>
    </w:p>
    <w:p w:rsidR="007B12AB" w:rsidRPr="00F01120" w:rsidRDefault="007B12AB" w:rsidP="005B7B3E">
      <w:pPr>
        <w:ind w:firstLine="708"/>
        <w:jc w:val="both"/>
        <w:rPr>
          <w:b/>
        </w:rPr>
      </w:pPr>
    </w:p>
    <w:p w:rsidR="004B33B9" w:rsidRDefault="00F01120" w:rsidP="00714088">
      <w:pPr>
        <w:autoSpaceDE w:val="0"/>
        <w:autoSpaceDN w:val="0"/>
        <w:adjustRightInd w:val="0"/>
        <w:ind w:firstLine="708"/>
        <w:jc w:val="both"/>
      </w:pPr>
      <w:bookmarkStart w:id="1" w:name="sub_1037"/>
      <w:r w:rsidRPr="00F01120">
        <w:rPr>
          <w:b/>
        </w:rPr>
        <w:t xml:space="preserve">Результатом предоставления субсидии </w:t>
      </w:r>
      <w:r w:rsidR="004111D8" w:rsidRPr="004111D8">
        <w:t>является увеличение в 2024 году объемов производства пищевого яйца до 3,6 млн. штук.</w:t>
      </w:r>
    </w:p>
    <w:p w:rsidR="004111D8" w:rsidRPr="00F01120" w:rsidRDefault="004111D8" w:rsidP="00714088">
      <w:pPr>
        <w:autoSpaceDE w:val="0"/>
        <w:autoSpaceDN w:val="0"/>
        <w:adjustRightInd w:val="0"/>
        <w:ind w:firstLine="708"/>
        <w:jc w:val="both"/>
      </w:pPr>
    </w:p>
    <w:p w:rsidR="004111D8" w:rsidRDefault="00F01120" w:rsidP="004111D8">
      <w:pPr>
        <w:ind w:firstLine="708"/>
        <w:jc w:val="both"/>
      </w:pPr>
      <w:r w:rsidRPr="00714088">
        <w:rPr>
          <w:b/>
        </w:rPr>
        <w:t>Показателями, необходимыми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</w:t>
      </w:r>
      <w:r w:rsidR="004111D8">
        <w:t xml:space="preserve"> производство пищевого яйца, млн. штук.</w:t>
      </w:r>
    </w:p>
    <w:p w:rsidR="004111D8" w:rsidRDefault="004111D8" w:rsidP="004111D8">
      <w:pPr>
        <w:ind w:firstLine="709"/>
        <w:contextualSpacing/>
        <w:jc w:val="both"/>
        <w:outlineLvl w:val="1"/>
      </w:pPr>
      <w:r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4111D8" w:rsidRDefault="004111D8" w:rsidP="004111D8">
      <w:pPr>
        <w:ind w:firstLine="709"/>
        <w:contextualSpacing/>
        <w:jc w:val="both"/>
        <w:outlineLvl w:val="1"/>
      </w:pPr>
      <w:r>
        <w:t>Получатель субсидии обязан обеспечить выполнение показателя, необходимого для достижения результата предоставления субсидии.</w:t>
      </w:r>
    </w:p>
    <w:p w:rsidR="00A96E96" w:rsidRDefault="004111D8" w:rsidP="004111D8">
      <w:pPr>
        <w:ind w:firstLine="709"/>
        <w:contextualSpacing/>
        <w:jc w:val="both"/>
        <w:outlineLvl w:val="1"/>
      </w:pPr>
      <w:r>
        <w:t>Соответствие или превышение достигнутого получателем субсидии значения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p w:rsidR="004111D8" w:rsidRPr="00483533" w:rsidRDefault="004111D8" w:rsidP="004111D8">
      <w:pPr>
        <w:ind w:firstLine="709"/>
        <w:contextualSpacing/>
        <w:jc w:val="both"/>
        <w:outlineLvl w:val="1"/>
        <w:rPr>
          <w:color w:val="00B050"/>
        </w:rPr>
      </w:pPr>
    </w:p>
    <w:bookmarkEnd w:id="1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7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2" w:name="sub_1024"/>
      <w:proofErr w:type="gramStart"/>
      <w:r w:rsidRPr="00714088">
        <w:rPr>
          <w:b/>
        </w:rPr>
        <w:lastRenderedPageBreak/>
        <w:t>Право на получение субсидии</w:t>
      </w:r>
      <w:r w:rsidRPr="00714088">
        <w:t xml:space="preserve"> </w:t>
      </w:r>
      <w:r w:rsidR="004111D8" w:rsidRPr="004111D8">
        <w:t>юридические лица (за исключением государственных (муниципальных) учреждений), индивидуальные предприниматели, крестьянские (фермерские) хозяйства (далее - участники отбора, получатели субсидии)</w:t>
      </w:r>
      <w:r w:rsidRPr="00714088">
        <w:t xml:space="preserve"> </w:t>
      </w:r>
      <w:r w:rsidRPr="00714088">
        <w:rPr>
          <w:i/>
        </w:rPr>
        <w:t>(пункт 1.4.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="006B0B52">
        <w:t>.</w:t>
      </w:r>
      <w:proofErr w:type="gramEnd"/>
    </w:p>
    <w:p w:rsidR="006B0B52" w:rsidRPr="00714088" w:rsidRDefault="006B0B52" w:rsidP="00714088">
      <w:pPr>
        <w:tabs>
          <w:tab w:val="left" w:pos="1134"/>
        </w:tabs>
        <w:ind w:firstLine="851"/>
        <w:jc w:val="both"/>
      </w:pPr>
    </w:p>
    <w:p w:rsidR="00714088" w:rsidRPr="00E76D83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714088">
        <w:rPr>
          <w:b/>
        </w:rPr>
        <w:t>Критерии отбора получателей субсидии</w:t>
      </w:r>
      <w:r w:rsidR="00E76D83">
        <w:rPr>
          <w:b/>
        </w:rPr>
        <w:t xml:space="preserve"> </w:t>
      </w:r>
      <w:r w:rsidR="00E76D83" w:rsidRPr="00714088">
        <w:rPr>
          <w:i/>
        </w:rPr>
        <w:t>(пункт 1.4.</w:t>
      </w:r>
      <w:proofErr w:type="gramEnd"/>
      <w:r w:rsidR="00E76D83" w:rsidRPr="00714088">
        <w:rPr>
          <w:i/>
        </w:rPr>
        <w:t xml:space="preserve"> </w:t>
      </w:r>
      <w:proofErr w:type="gramStart"/>
      <w:r w:rsidR="00E76D83" w:rsidRPr="00714088">
        <w:rPr>
          <w:i/>
        </w:rPr>
        <w:t>Порядка)</w:t>
      </w:r>
      <w:r w:rsidR="00E76D83">
        <w:t>:</w:t>
      </w:r>
      <w:r w:rsidR="00E76D83">
        <w:rPr>
          <w:b/>
        </w:rPr>
        <w:t xml:space="preserve"> </w:t>
      </w:r>
      <w:proofErr w:type="gramEnd"/>
    </w:p>
    <w:p w:rsidR="004111D8" w:rsidRDefault="004111D8" w:rsidP="004111D8">
      <w:pPr>
        <w:ind w:firstLine="851"/>
        <w:jc w:val="both"/>
      </w:pPr>
      <w:r>
        <w:t>1) осуществление деятельности на территории Чукотского автономного округа;</w:t>
      </w:r>
    </w:p>
    <w:p w:rsidR="004111D8" w:rsidRDefault="004111D8" w:rsidP="004111D8">
      <w:pPr>
        <w:ind w:firstLine="851"/>
        <w:jc w:val="both"/>
      </w:pPr>
      <w:r>
        <w:t>2) наличие у заявителя на территории Чукотского автономного округа поголовья птицы (кур-несушек) в количестве не менее 7 000 голов на начало текущего финансового года (кроме крестьянских (фермерских) хозяйств, индивидуальных предпринимателей);</w:t>
      </w:r>
    </w:p>
    <w:p w:rsidR="004111D8" w:rsidRDefault="004111D8" w:rsidP="004111D8">
      <w:pPr>
        <w:ind w:firstLine="851"/>
        <w:jc w:val="both"/>
      </w:pPr>
      <w:r>
        <w:t>3) годовой объем производства пищевого яйца не менее 1 800 тысяч штук или прирост по отношению к объему производства пищевого яйца в предыдущем году (кроме крестьянских (фермерских) хозяйств, индивидуальных предпринимателей);</w:t>
      </w:r>
    </w:p>
    <w:p w:rsidR="004111D8" w:rsidRDefault="004111D8" w:rsidP="004111D8">
      <w:pPr>
        <w:ind w:firstLine="851"/>
        <w:jc w:val="both"/>
      </w:pPr>
      <w:r>
        <w:t>4) наличие у заявителя бизнес-плана по развитию птицеводства;</w:t>
      </w:r>
    </w:p>
    <w:p w:rsidR="00714088" w:rsidRDefault="004111D8" w:rsidP="004111D8">
      <w:pPr>
        <w:ind w:firstLine="851"/>
        <w:jc w:val="both"/>
      </w:pPr>
      <w:r>
        <w:t>5) сохранение количества рабочих мест на уровне предыдущего года или рост в текущем году (кроме крестьянских (фермерских) хозяйств, индивидуальных предпринимателей).</w:t>
      </w:r>
    </w:p>
    <w:p w:rsidR="004111D8" w:rsidRDefault="004111D8" w:rsidP="004111D8">
      <w:pPr>
        <w:ind w:firstLine="851"/>
        <w:jc w:val="both"/>
        <w:rPr>
          <w:b/>
        </w:rPr>
      </w:pPr>
    </w:p>
    <w:p w:rsidR="00714088" w:rsidRPr="00714088" w:rsidRDefault="00714088" w:rsidP="00714088">
      <w:pPr>
        <w:ind w:firstLine="851"/>
        <w:jc w:val="both"/>
      </w:pPr>
      <w:proofErr w:type="gramStart"/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Pr="00714088">
        <w:t>:</w:t>
      </w:r>
      <w:proofErr w:type="gramEnd"/>
    </w:p>
    <w:p w:rsidR="004111D8" w:rsidRDefault="004111D8" w:rsidP="004111D8">
      <w:pPr>
        <w:autoSpaceDE w:val="0"/>
        <w:autoSpaceDN w:val="0"/>
        <w:adjustRightInd w:val="0"/>
        <w:ind w:firstLine="708"/>
        <w:jc w:val="both"/>
      </w:pPr>
      <w:r>
        <w:t xml:space="preserve">1) отсутствие просроченной задолженности по возврату в окружной бюджет грантов,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иной просроченной задолженности перед окружным бюджетом;</w:t>
      </w:r>
    </w:p>
    <w:p w:rsidR="004111D8" w:rsidRDefault="004111D8" w:rsidP="004111D8">
      <w:pPr>
        <w:autoSpaceDE w:val="0"/>
        <w:autoSpaceDN w:val="0"/>
        <w:adjustRightInd w:val="0"/>
        <w:ind w:firstLine="708"/>
        <w:jc w:val="both"/>
      </w:pPr>
      <w:proofErr w:type="gramStart"/>
      <w:r>
        <w:t>2)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индивидуальный предприниматель не должен прекратить деятельность в</w:t>
      </w:r>
      <w:proofErr w:type="gramEnd"/>
      <w:r>
        <w:t xml:space="preserve"> </w:t>
      </w:r>
      <w:proofErr w:type="gramStart"/>
      <w:r>
        <w:t>качестве</w:t>
      </w:r>
      <w:proofErr w:type="gramEnd"/>
      <w:r>
        <w:t xml:space="preserve"> индивидуального предпринимателя;</w:t>
      </w:r>
    </w:p>
    <w:p w:rsidR="004111D8" w:rsidRDefault="004111D8" w:rsidP="004111D8">
      <w:pPr>
        <w:autoSpaceDE w:val="0"/>
        <w:autoSpaceDN w:val="0"/>
        <w:adjustRightInd w:val="0"/>
        <w:ind w:firstLine="708"/>
        <w:jc w:val="both"/>
      </w:pPr>
      <w:proofErr w:type="gramStart"/>
      <w:r>
        <w:t>3)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зоны), в совокупности превышает 50 процентов;</w:t>
      </w:r>
    </w:p>
    <w:p w:rsidR="006B0B52" w:rsidRDefault="004111D8" w:rsidP="004111D8">
      <w:pPr>
        <w:autoSpaceDE w:val="0"/>
        <w:autoSpaceDN w:val="0"/>
        <w:adjustRightInd w:val="0"/>
        <w:ind w:firstLine="708"/>
        <w:jc w:val="both"/>
      </w:pPr>
      <w:r>
        <w:t>4)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:rsidR="004111D8" w:rsidRPr="00714088" w:rsidRDefault="004111D8" w:rsidP="004111D8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времени </w:t>
      </w:r>
      <w:r w:rsidR="005B7B3E">
        <w:t>1 ноября</w:t>
      </w:r>
      <w:r w:rsidRPr="00000391">
        <w:t xml:space="preserve"> 2021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</w:t>
      </w:r>
      <w:proofErr w:type="gramEnd"/>
      <w:r w:rsidRPr="00000391">
        <w:rPr>
          <w:i/>
        </w:rPr>
        <w:t xml:space="preserve"> </w:t>
      </w:r>
      <w:proofErr w:type="gramStart"/>
      <w:r w:rsidRPr="00000391">
        <w:rPr>
          <w:i/>
        </w:rPr>
        <w:t>Порядка)</w:t>
      </w:r>
      <w:r w:rsidRPr="00000391">
        <w:t>:</w:t>
      </w:r>
      <w:proofErr w:type="gramEnd"/>
    </w:p>
    <w:p w:rsidR="004111D8" w:rsidRPr="004111D8" w:rsidRDefault="00C9789B" w:rsidP="004111D8">
      <w:pPr>
        <w:ind w:firstLine="708"/>
        <w:jc w:val="both"/>
      </w:pPr>
      <w:r>
        <w:t xml:space="preserve">1) </w:t>
      </w:r>
      <w:r w:rsidR="004111D8" w:rsidRPr="004111D8">
        <w:t>заявку на участие в отборе получателей субсидии на финансовое обеспечение затрат, связанных с развитием птицеводства, по форме согласно приложению 1 к  Порядку;</w:t>
      </w:r>
    </w:p>
    <w:p w:rsidR="004111D8" w:rsidRPr="004111D8" w:rsidRDefault="004111D8" w:rsidP="004111D8">
      <w:pPr>
        <w:ind w:firstLine="708"/>
        <w:jc w:val="both"/>
      </w:pPr>
      <w:r w:rsidRPr="004111D8">
        <w:lastRenderedPageBreak/>
        <w:t>2) отчет по форме федерального статистического наблюдения N 24-сх "Сведения о состоянии животноводства", утвержденной Приказом Федеральной службы государственной статистики от 4 августа 2016 года N 387, за предыдущий финансовый год, заверенный участником отбора;</w:t>
      </w:r>
    </w:p>
    <w:p w:rsidR="004111D8" w:rsidRPr="004111D8" w:rsidRDefault="004111D8" w:rsidP="004111D8">
      <w:pPr>
        <w:ind w:firstLine="708"/>
        <w:jc w:val="both"/>
      </w:pPr>
      <w:r w:rsidRPr="004111D8">
        <w:t>3) отчет по форме федерального статистического наблюдения N П-1 (СХ) "Сведения о производстве и отгрузке сельскохозяйственной продукции", утвержденной Приказом Федеральной службы государственной статистики от 4 августа 2016 года N 387, за предыдущий финансовый год, заверенный участником отбора;</w:t>
      </w:r>
    </w:p>
    <w:p w:rsidR="004111D8" w:rsidRPr="004111D8" w:rsidRDefault="004111D8" w:rsidP="004111D8">
      <w:pPr>
        <w:ind w:firstLine="708"/>
        <w:jc w:val="both"/>
      </w:pPr>
      <w:r w:rsidRPr="004111D8">
        <w:t>4) производственный план работы птицефабрики (птицефермы) на очередной финансовый год (кроме крестьянских (фермерских) хозяйств, индивидуальных предпринимателей);</w:t>
      </w:r>
    </w:p>
    <w:p w:rsidR="004111D8" w:rsidRPr="004111D8" w:rsidRDefault="00D97FD1" w:rsidP="004111D8">
      <w:pPr>
        <w:ind w:firstLine="708"/>
        <w:jc w:val="both"/>
      </w:pPr>
      <w:r>
        <w:t>5</w:t>
      </w:r>
      <w:r w:rsidR="004111D8" w:rsidRPr="004111D8">
        <w:t>) расчет плановых расходов по приобретению и доставке оборудования для развития птицеводства (в произвольной форме - для предоставления субсидии по направлению, указанному в подпункте 4 пункта 1.1 раздела 1 Порядка);</w:t>
      </w:r>
    </w:p>
    <w:p w:rsidR="004111D8" w:rsidRPr="004111D8" w:rsidRDefault="00D97FD1" w:rsidP="004111D8">
      <w:pPr>
        <w:ind w:firstLine="708"/>
        <w:jc w:val="both"/>
      </w:pPr>
      <w:r>
        <w:t>6</w:t>
      </w:r>
      <w:r w:rsidR="004111D8" w:rsidRPr="004111D8">
        <w:t>) бизнес-план по развитию птицеводства, утвержденный участником отбора;</w:t>
      </w:r>
    </w:p>
    <w:p w:rsidR="004111D8" w:rsidRPr="004111D8" w:rsidRDefault="00D97FD1" w:rsidP="004111D8">
      <w:pPr>
        <w:ind w:firstLine="708"/>
        <w:jc w:val="both"/>
      </w:pPr>
      <w:r>
        <w:t>7</w:t>
      </w:r>
      <w:r w:rsidR="004111D8" w:rsidRPr="004111D8">
        <w:t>) 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4111D8" w:rsidRPr="004111D8" w:rsidRDefault="00D97FD1" w:rsidP="004111D8">
      <w:pPr>
        <w:ind w:firstLine="708"/>
        <w:jc w:val="both"/>
      </w:pPr>
      <w:r>
        <w:t>8</w:t>
      </w:r>
      <w:r w:rsidR="004111D8" w:rsidRPr="004111D8">
        <w:t xml:space="preserve">) сведения о производстве продукции животноводства и поголовье скота на последнюю отчетную дату по форме федерального статистического наблюдения </w:t>
      </w:r>
      <w:r w:rsidR="004111D8">
        <w:t xml:space="preserve">                 </w:t>
      </w:r>
      <w:r w:rsidR="004111D8" w:rsidRPr="004111D8">
        <w:t>N 3-фермер, утвержденной Приказом Федеральной службы государственной статистики от 4 августа 2016 года N 387;</w:t>
      </w:r>
    </w:p>
    <w:p w:rsidR="004111D8" w:rsidRPr="004111D8" w:rsidRDefault="00D97FD1" w:rsidP="004111D8">
      <w:pPr>
        <w:ind w:firstLine="708"/>
        <w:jc w:val="both"/>
      </w:pPr>
      <w:proofErr w:type="gramStart"/>
      <w:r>
        <w:t>9</w:t>
      </w:r>
      <w:r w:rsidR="004111D8" w:rsidRPr="004111D8">
        <w:t>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</w:t>
      </w:r>
      <w:proofErr w:type="gramEnd"/>
      <w:r w:rsidR="004111D8" w:rsidRPr="004111D8">
        <w:t xml:space="preserve"> (</w:t>
      </w:r>
      <w:proofErr w:type="gramStart"/>
      <w:r w:rsidR="004111D8" w:rsidRPr="004111D8">
        <w:t>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Порядку;</w:t>
      </w:r>
      <w:proofErr w:type="gramEnd"/>
    </w:p>
    <w:p w:rsidR="00C9789B" w:rsidRPr="00C9789B" w:rsidRDefault="00D97FD1" w:rsidP="00C9789B">
      <w:pPr>
        <w:ind w:firstLine="708"/>
        <w:jc w:val="both"/>
      </w:pPr>
      <w:r>
        <w:t>10</w:t>
      </w:r>
      <w:r w:rsidR="004111D8" w:rsidRPr="004111D8">
        <w:t xml:space="preserve">) согласие на </w:t>
      </w:r>
      <w:r w:rsidR="004111D8">
        <w:t>публикацию (размещение) в сети «</w:t>
      </w:r>
      <w:r w:rsidR="004111D8" w:rsidRPr="004111D8">
        <w:t>Интернет</w:t>
      </w:r>
      <w:r w:rsidR="004111D8">
        <w:t>»</w:t>
      </w:r>
      <w:r w:rsidR="004111D8" w:rsidRPr="004111D8">
        <w:t xml:space="preserve"> информации об участнике отбора, о подаваемой участником отбора заявке, иной информации об участнике отбора, связанной с отбором, по форме, устано</w:t>
      </w:r>
      <w:r w:rsidR="00C9789B">
        <w:t>в</w:t>
      </w:r>
      <w:r w:rsidR="0069000C">
        <w:t>ленной приложением 3 к Порядку.</w:t>
      </w:r>
    </w:p>
    <w:p w:rsidR="004111D8" w:rsidRDefault="004111D8" w:rsidP="00422F0F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</w:t>
      </w:r>
      <w:proofErr w:type="gramEnd"/>
      <w:r w:rsidRPr="0065532F">
        <w:rPr>
          <w:i/>
        </w:rPr>
        <w:t xml:space="preserve"> </w:t>
      </w:r>
      <w:proofErr w:type="gramStart"/>
      <w:r w:rsidRPr="0065532F">
        <w:rPr>
          <w:i/>
        </w:rPr>
        <w:t>Порядка)</w:t>
      </w:r>
      <w:r w:rsidRPr="0065532F">
        <w:t>:</w:t>
      </w:r>
      <w:proofErr w:type="gramEnd"/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r w:rsidR="00D97FD1" w:rsidRPr="00D97FD1">
        <w:rPr>
          <w:lang w:val="en-US"/>
        </w:rPr>
        <w:t>A</w:t>
      </w:r>
      <w:r w:rsidR="00D97FD1" w:rsidRPr="00D97FD1">
        <w:t>.</w:t>
      </w:r>
      <w:proofErr w:type="spellStart"/>
      <w:r w:rsidR="00D97FD1" w:rsidRPr="00D97FD1">
        <w:rPr>
          <w:lang w:val="en-US"/>
        </w:rPr>
        <w:t>Skripova</w:t>
      </w:r>
      <w:proofErr w:type="spellEnd"/>
      <w:r w:rsidR="00D97FD1" w:rsidRPr="00D97FD1">
        <w:t>@</w:t>
      </w:r>
      <w:proofErr w:type="spellStart"/>
      <w:r w:rsidR="00D97FD1" w:rsidRPr="00D97FD1">
        <w:rPr>
          <w:lang w:val="en-US"/>
        </w:rPr>
        <w:t>dpsh</w:t>
      </w:r>
      <w:proofErr w:type="spellEnd"/>
      <w:r w:rsidR="00D97FD1" w:rsidRPr="00D97FD1">
        <w:t>.</w:t>
      </w:r>
      <w:proofErr w:type="spellStart"/>
      <w:r w:rsidR="00D97FD1" w:rsidRPr="00D97FD1">
        <w:rPr>
          <w:lang w:val="en-US"/>
        </w:rPr>
        <w:t>chukotka</w:t>
      </w:r>
      <w:proofErr w:type="spellEnd"/>
      <w:r w:rsidR="00D97FD1" w:rsidRPr="00D97FD1">
        <w:t>-</w:t>
      </w:r>
      <w:proofErr w:type="spellStart"/>
      <w:r w:rsidR="00D97FD1" w:rsidRPr="00D97FD1">
        <w:rPr>
          <w:lang w:val="en-US"/>
        </w:rPr>
        <w:t>gov</w:t>
      </w:r>
      <w:proofErr w:type="spellEnd"/>
      <w:r w:rsidR="00D97FD1" w:rsidRPr="00D97FD1">
        <w:t>.</w:t>
      </w:r>
      <w:proofErr w:type="spellStart"/>
      <w:r w:rsidR="00D97FD1" w:rsidRPr="00D97FD1">
        <w:rPr>
          <w:lang w:val="en-US"/>
        </w:rPr>
        <w:t>ru</w:t>
      </w:r>
      <w:proofErr w:type="spellEnd"/>
      <w:r w:rsidRPr="0065532F"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В случае подписания либо </w:t>
      </w:r>
      <w:proofErr w:type="gramStart"/>
      <w:r w:rsidRPr="0065532F">
        <w:t>заверения документов</w:t>
      </w:r>
      <w:proofErr w:type="gramEnd"/>
      <w:r w:rsidRPr="0065532F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3) не должны иметь подчистки, приписки, зачеркнутые слова и иные неоговоренные в них исправления, а также повреждения, не позволяющие однозначно </w:t>
      </w:r>
      <w:r w:rsidRPr="0065532F">
        <w:lastRenderedPageBreak/>
        <w:t>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2"/>
    <w:p w:rsidR="00AC5E52" w:rsidRPr="00CA0257" w:rsidRDefault="00AC5E52" w:rsidP="00AC5E52">
      <w:pPr>
        <w:autoSpaceDE w:val="0"/>
        <w:autoSpaceDN w:val="0"/>
        <w:adjustRightInd w:val="0"/>
        <w:ind w:firstLine="708"/>
        <w:jc w:val="both"/>
      </w:pPr>
      <w:proofErr w:type="gramStart"/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10</w:t>
      </w:r>
      <w:r w:rsidR="004F2BF5" w:rsidRPr="0065532F">
        <w:rPr>
          <w:i/>
        </w:rPr>
        <w:t>.</w:t>
      </w:r>
      <w:proofErr w:type="gramEnd"/>
      <w:r w:rsidR="004F2BF5" w:rsidRPr="0065532F">
        <w:rPr>
          <w:i/>
        </w:rPr>
        <w:t xml:space="preserve"> </w:t>
      </w:r>
      <w:proofErr w:type="gramStart"/>
      <w:r w:rsidR="004F2BF5" w:rsidRPr="0065532F">
        <w:rPr>
          <w:i/>
        </w:rPr>
        <w:t>Порядка)</w:t>
      </w:r>
      <w:r w:rsidRPr="00CA0257">
        <w:rPr>
          <w:b/>
        </w:rPr>
        <w:t>:</w:t>
      </w:r>
      <w:proofErr w:type="gramEnd"/>
    </w:p>
    <w:p w:rsidR="0065532F" w:rsidRPr="00CA0257" w:rsidRDefault="0065532F" w:rsidP="0065532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CA0257">
        <w:tab/>
      </w:r>
      <w:proofErr w:type="gramStart"/>
      <w:r w:rsidRPr="00CA0257"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5B7B3E">
        <w:t>1 ноября</w:t>
      </w:r>
      <w:r w:rsidR="00CA0257" w:rsidRPr="00CA0257">
        <w:t xml:space="preserve"> 2021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D97FD1" w:rsidRPr="00D97FD1">
        <w:t>A.Skripova@dpsh</w:t>
      </w:r>
      <w:proofErr w:type="gramEnd"/>
      <w:r w:rsidR="00D97FD1" w:rsidRPr="00D97FD1">
        <w:t>.chukotka-gov.ru</w:t>
      </w:r>
      <w:r w:rsidRPr="00CA0257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>
        <w:t xml:space="preserve">. 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11</w:t>
      </w:r>
      <w:r w:rsidR="004F2BF5" w:rsidRPr="0065532F">
        <w:rPr>
          <w:i/>
        </w:rPr>
        <w:t>.</w:t>
      </w:r>
      <w:proofErr w:type="gramEnd"/>
      <w:r w:rsidR="004F2BF5" w:rsidRPr="0065532F">
        <w:rPr>
          <w:i/>
        </w:rPr>
        <w:t xml:space="preserve"> </w:t>
      </w:r>
      <w:proofErr w:type="gramStart"/>
      <w:r w:rsidR="004F2BF5" w:rsidRPr="0065532F">
        <w:rPr>
          <w:i/>
        </w:rPr>
        <w:t>Порядка)</w:t>
      </w:r>
      <w:r w:rsidRPr="00CA0257">
        <w:rPr>
          <w:b/>
        </w:rPr>
        <w:t>:</w:t>
      </w:r>
      <w:proofErr w:type="gramEnd"/>
    </w:p>
    <w:p w:rsidR="00CA0257" w:rsidRPr="004148BB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proofErr w:type="gramStart"/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4148BB" w:rsidRPr="004148BB">
        <w:rPr>
          <w:lang w:val="en-US"/>
        </w:rPr>
        <w:t>A</w:t>
      </w:r>
      <w:r w:rsidR="004148BB" w:rsidRPr="004148BB">
        <w:t>.</w:t>
      </w:r>
      <w:r w:rsidR="004148BB" w:rsidRPr="004148BB">
        <w:rPr>
          <w:lang w:val="en-US"/>
        </w:rPr>
        <w:t>Skripova</w:t>
      </w:r>
      <w:r w:rsidR="004148BB" w:rsidRPr="004148BB">
        <w:t>@</w:t>
      </w:r>
      <w:r w:rsidR="004148BB" w:rsidRPr="004148BB">
        <w:rPr>
          <w:lang w:val="en-US"/>
        </w:rPr>
        <w:t>dpsh</w:t>
      </w:r>
      <w:r w:rsidR="004148BB" w:rsidRPr="004148BB">
        <w:t>.</w:t>
      </w:r>
      <w:r w:rsidR="004148BB" w:rsidRPr="004148BB">
        <w:rPr>
          <w:lang w:val="en-US"/>
        </w:rPr>
        <w:t>chukotka</w:t>
      </w:r>
      <w:r w:rsidR="004148BB" w:rsidRPr="004148BB">
        <w:t>-</w:t>
      </w:r>
      <w:r w:rsidR="004148BB" w:rsidRPr="004148BB">
        <w:rPr>
          <w:lang w:val="en-US"/>
        </w:rPr>
        <w:t>gov</w:t>
      </w:r>
      <w:proofErr w:type="gramEnd"/>
      <w:r w:rsidR="004148BB" w:rsidRPr="004148BB">
        <w:t>.</w:t>
      </w:r>
      <w:proofErr w:type="gramStart"/>
      <w:r w:rsidR="004148BB" w:rsidRPr="004148BB">
        <w:rPr>
          <w:lang w:val="en-US"/>
        </w:rPr>
        <w:t>ru</w:t>
      </w:r>
      <w:proofErr w:type="gramEnd"/>
      <w:r w:rsidR="004148BB" w:rsidRPr="004148BB">
        <w:t>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proofErr w:type="gramStart"/>
      <w:r w:rsidRPr="00CA0257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CA0257">
        <w:t xml:space="preserve"> </w:t>
      </w:r>
      <w:proofErr w:type="gramStart"/>
      <w:r w:rsidRPr="00CA0257">
        <w:t>пункте</w:t>
      </w:r>
      <w:proofErr w:type="gramEnd"/>
      <w:r w:rsidRPr="00CA0257">
        <w:t xml:space="preserve">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2. </w:t>
      </w:r>
      <w:proofErr w:type="gramStart"/>
      <w:r w:rsidRPr="00CA0257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  <w:proofErr w:type="gramEnd"/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               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lastRenderedPageBreak/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5B7B3E">
        <w:t>1 ноября</w:t>
      </w:r>
      <w:r w:rsidR="00B638F1" w:rsidRPr="00B638F1">
        <w:t xml:space="preserve"> 2021 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proofErr w:type="gramStart"/>
      <w:r w:rsidRPr="009D75F0">
        <w:t>Департ</w:t>
      </w:r>
      <w:bookmarkStart w:id="3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  <w:proofErr w:type="gramEnd"/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8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F87E34" w:rsidRPr="00E25FEC" w:rsidRDefault="0008672B" w:rsidP="00F87E34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</w:t>
      </w:r>
      <w:proofErr w:type="gramStart"/>
      <w:r w:rsidR="00EA1CA5" w:rsidRPr="00E25FEC">
        <w:t>.р</w:t>
      </w:r>
      <w:proofErr w:type="gramEnd"/>
      <w:r w:rsidR="00EA1CA5" w:rsidRPr="00E25FEC">
        <w:t>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победителей отбора</w:t>
      </w:r>
      <w:r w:rsidR="002A2750">
        <w:rPr>
          <w:bCs/>
        </w:rPr>
        <w:t xml:space="preserve"> </w:t>
      </w:r>
      <w:r w:rsidR="002A2750" w:rsidRPr="002A2750">
        <w:rPr>
          <w:bCs/>
          <w:i/>
        </w:rPr>
        <w:t>(пункт 2.17 Порядка)</w:t>
      </w:r>
      <w:r w:rsidR="00F87E34" w:rsidRPr="00E25FEC">
        <w:rPr>
          <w:bCs/>
        </w:rPr>
        <w:t>.</w:t>
      </w: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11D8"/>
    <w:rsid w:val="00413266"/>
    <w:rsid w:val="004148BB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3791"/>
    <w:rsid w:val="006746FD"/>
    <w:rsid w:val="00682198"/>
    <w:rsid w:val="00686144"/>
    <w:rsid w:val="0069000C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12AB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6C73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9789B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4D10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97FD1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5B14-2FD9-4BF8-B397-4F92D7F7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1908</Words>
  <Characters>14125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16001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Федичкина Анастасия Владимировна</cp:lastModifiedBy>
  <cp:revision>17</cp:revision>
  <cp:lastPrinted>2021-06-24T00:13:00Z</cp:lastPrinted>
  <dcterms:created xsi:type="dcterms:W3CDTF">2021-08-18T09:27:00Z</dcterms:created>
  <dcterms:modified xsi:type="dcterms:W3CDTF">2021-10-24T21:28:00Z</dcterms:modified>
</cp:coreProperties>
</file>