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DF" w:rsidRPr="00A436DF" w:rsidRDefault="00A436DF" w:rsidP="00A436DF">
      <w:pPr>
        <w:jc w:val="center"/>
        <w:rPr>
          <w:b/>
          <w:sz w:val="26"/>
          <w:szCs w:val="26"/>
        </w:rPr>
      </w:pPr>
      <w:bookmarkStart w:id="0" w:name="_GoBack"/>
      <w:r w:rsidRPr="00A436DF">
        <w:rPr>
          <w:b/>
          <w:sz w:val="26"/>
          <w:szCs w:val="26"/>
        </w:rPr>
        <w:t>Информационное сообщение о начале приёма заявок от некоммерческих организаций на предоставление грант</w:t>
      </w:r>
      <w:r w:rsidR="005B3A88">
        <w:rPr>
          <w:b/>
          <w:sz w:val="26"/>
          <w:szCs w:val="26"/>
        </w:rPr>
        <w:t>ов</w:t>
      </w:r>
      <w:r w:rsidRPr="00A436DF">
        <w:rPr>
          <w:b/>
          <w:sz w:val="26"/>
          <w:szCs w:val="26"/>
        </w:rPr>
        <w:t xml:space="preserve"> </w:t>
      </w:r>
      <w:r w:rsidR="005B3A88" w:rsidRPr="005B3A88">
        <w:rPr>
          <w:b/>
          <w:sz w:val="26"/>
          <w:szCs w:val="26"/>
        </w:rPr>
        <w:t xml:space="preserve">некоммерческим организациям на обеспечение отдыха и оздоровление детей, проживающих в Арктической зоне Российской Федерации </w:t>
      </w:r>
      <w:r w:rsidRPr="00A436DF">
        <w:rPr>
          <w:b/>
          <w:sz w:val="26"/>
          <w:szCs w:val="26"/>
        </w:rPr>
        <w:t>в 202</w:t>
      </w:r>
      <w:r>
        <w:rPr>
          <w:b/>
          <w:sz w:val="26"/>
          <w:szCs w:val="26"/>
        </w:rPr>
        <w:t>2</w:t>
      </w:r>
      <w:r w:rsidRPr="00A436DF">
        <w:rPr>
          <w:b/>
          <w:sz w:val="26"/>
          <w:szCs w:val="26"/>
        </w:rPr>
        <w:t xml:space="preserve"> году</w:t>
      </w:r>
    </w:p>
    <w:bookmarkEnd w:id="0"/>
    <w:p w:rsidR="00A436DF" w:rsidRPr="00A436DF" w:rsidRDefault="00A436DF" w:rsidP="00A436DF">
      <w:pPr>
        <w:jc w:val="center"/>
        <w:rPr>
          <w:b/>
          <w:sz w:val="26"/>
          <w:szCs w:val="26"/>
        </w:rPr>
      </w:pPr>
    </w:p>
    <w:p w:rsidR="00A436DF" w:rsidRPr="00A436DF" w:rsidRDefault="00A436DF" w:rsidP="00A436DF">
      <w:pPr>
        <w:ind w:firstLine="708"/>
        <w:jc w:val="both"/>
        <w:rPr>
          <w:bCs/>
          <w:sz w:val="26"/>
          <w:szCs w:val="26"/>
        </w:rPr>
      </w:pPr>
      <w:r w:rsidRPr="00A436DF">
        <w:rPr>
          <w:sz w:val="26"/>
          <w:szCs w:val="26"/>
        </w:rPr>
        <w:t xml:space="preserve">Департамент образования и науки Чукотского автономного округа (далее – Департамент) объявляет о начале приёма заявок от некоммерческих организаций на предоставление </w:t>
      </w:r>
      <w:r w:rsidRPr="00A436DF">
        <w:rPr>
          <w:bCs/>
          <w:sz w:val="26"/>
          <w:szCs w:val="26"/>
        </w:rPr>
        <w:t>гранта на организацию и проведение оздоровительной кампании в 202</w:t>
      </w:r>
      <w:r>
        <w:rPr>
          <w:bCs/>
          <w:sz w:val="26"/>
          <w:szCs w:val="26"/>
        </w:rPr>
        <w:t>2</w:t>
      </w:r>
      <w:r w:rsidRPr="00A436DF">
        <w:rPr>
          <w:bCs/>
          <w:sz w:val="26"/>
          <w:szCs w:val="26"/>
        </w:rPr>
        <w:t xml:space="preserve"> году</w:t>
      </w:r>
      <w:r w:rsidRPr="00A436DF">
        <w:rPr>
          <w:sz w:val="26"/>
          <w:szCs w:val="26"/>
        </w:rPr>
        <w:t xml:space="preserve"> в рамках реализации </w:t>
      </w:r>
      <w:r w:rsidR="005B3A88" w:rsidRPr="005B3A88">
        <w:rPr>
          <w:sz w:val="26"/>
          <w:szCs w:val="26"/>
        </w:rPr>
        <w:t xml:space="preserve">«Обеспечение отдыха и оздоровления детей, проживающих в Арктической зоне Российской Федерации (гранты в форме субсидий некоммерческим организациям)» Подпрограммы «Обеспечение государственных гарантий и развитие современной инфраструктуры образования» </w:t>
      </w:r>
      <w:hyperlink r:id="rId6" w:history="1">
        <w:r w:rsidRPr="00A436DF">
          <w:rPr>
            <w:sz w:val="26"/>
            <w:szCs w:val="26"/>
          </w:rPr>
          <w:t>Государственной программы</w:t>
        </w:r>
      </w:hyperlink>
      <w:r w:rsidRPr="00A436DF">
        <w:rPr>
          <w:sz w:val="26"/>
          <w:szCs w:val="26"/>
        </w:rPr>
        <w:t xml:space="preserve"> «Развитие образования и науки Чукотского автономного округа», утверждённой </w:t>
      </w:r>
      <w:hyperlink r:id="rId7" w:history="1">
        <w:r w:rsidRPr="00A436DF">
          <w:rPr>
            <w:sz w:val="26"/>
            <w:szCs w:val="26"/>
          </w:rPr>
          <w:t>Постановлением</w:t>
        </w:r>
      </w:hyperlink>
      <w:r w:rsidRPr="00A436DF">
        <w:rPr>
          <w:sz w:val="26"/>
          <w:szCs w:val="26"/>
        </w:rPr>
        <w:t xml:space="preserve"> Правительства Чукотского автономного округа от 8 апреля 2019 года № 192.</w:t>
      </w:r>
    </w:p>
    <w:p w:rsidR="006B0168" w:rsidRPr="00632FF9" w:rsidRDefault="006B0168" w:rsidP="00C22CC4">
      <w:pPr>
        <w:ind w:firstLine="709"/>
        <w:jc w:val="both"/>
        <w:rPr>
          <w:sz w:val="26"/>
          <w:szCs w:val="26"/>
        </w:rPr>
      </w:pPr>
    </w:p>
    <w:p w:rsidR="00A436DF" w:rsidRPr="00A436DF" w:rsidRDefault="00A436DF" w:rsidP="006064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sub_10071"/>
      <w:r w:rsidRPr="00A436DF">
        <w:rPr>
          <w:sz w:val="26"/>
          <w:szCs w:val="26"/>
        </w:rPr>
        <w:t xml:space="preserve">Дата и время начала приёма заявок и </w:t>
      </w:r>
      <w:proofErr w:type="gramStart"/>
      <w:r w:rsidRPr="00A436DF">
        <w:rPr>
          <w:sz w:val="26"/>
          <w:szCs w:val="26"/>
        </w:rPr>
        <w:t>документов  -</w:t>
      </w:r>
      <w:proofErr w:type="gramEnd"/>
      <w:r w:rsidRPr="00A436DF">
        <w:rPr>
          <w:sz w:val="26"/>
          <w:szCs w:val="26"/>
        </w:rPr>
        <w:t xml:space="preserve"> </w:t>
      </w:r>
      <w:r w:rsidR="005B3A88">
        <w:rPr>
          <w:sz w:val="26"/>
          <w:szCs w:val="26"/>
        </w:rPr>
        <w:t>09.00 час. 01.04.2022 г.</w:t>
      </w:r>
    </w:p>
    <w:p w:rsidR="00A436DF" w:rsidRPr="00A436DF" w:rsidRDefault="00A436DF" w:rsidP="006064D2">
      <w:pPr>
        <w:autoSpaceDE w:val="0"/>
        <w:autoSpaceDN w:val="0"/>
        <w:adjustRightInd w:val="0"/>
        <w:ind w:firstLine="851"/>
        <w:jc w:val="both"/>
        <w:rPr>
          <w:color w:val="FF0000"/>
          <w:sz w:val="26"/>
          <w:szCs w:val="26"/>
        </w:rPr>
      </w:pPr>
      <w:r w:rsidRPr="00A436DF">
        <w:rPr>
          <w:sz w:val="26"/>
          <w:szCs w:val="26"/>
        </w:rPr>
        <w:t xml:space="preserve">Дата и время окончания приёма заявок и </w:t>
      </w:r>
      <w:proofErr w:type="gramStart"/>
      <w:r w:rsidRPr="00A436DF">
        <w:rPr>
          <w:sz w:val="26"/>
          <w:szCs w:val="26"/>
        </w:rPr>
        <w:t>документов  -</w:t>
      </w:r>
      <w:proofErr w:type="gramEnd"/>
      <w:r w:rsidRPr="00A436DF">
        <w:rPr>
          <w:sz w:val="26"/>
          <w:szCs w:val="26"/>
        </w:rPr>
        <w:t xml:space="preserve">  </w:t>
      </w:r>
      <w:r w:rsidR="005B3A88">
        <w:rPr>
          <w:sz w:val="26"/>
          <w:szCs w:val="26"/>
        </w:rPr>
        <w:t>17.45 час. 02.05.2022 г.</w:t>
      </w:r>
    </w:p>
    <w:bookmarkEnd w:id="1"/>
    <w:p w:rsidR="00A436DF" w:rsidRPr="00A436DF" w:rsidRDefault="00A436DF" w:rsidP="006064D2">
      <w:pPr>
        <w:ind w:firstLine="851"/>
        <w:jc w:val="both"/>
        <w:rPr>
          <w:sz w:val="26"/>
          <w:szCs w:val="26"/>
        </w:rPr>
      </w:pPr>
      <w:r w:rsidRPr="00A436DF">
        <w:rPr>
          <w:sz w:val="26"/>
          <w:szCs w:val="26"/>
        </w:rPr>
        <w:t>Организатор конкурсного отбора: Департамент образования и науки Чукотского автономного округа (далее - Департамент).</w:t>
      </w:r>
    </w:p>
    <w:p w:rsidR="006B0168" w:rsidRDefault="00A436DF" w:rsidP="006064D2">
      <w:pPr>
        <w:ind w:firstLine="851"/>
        <w:jc w:val="both"/>
        <w:rPr>
          <w:sz w:val="26"/>
          <w:szCs w:val="26"/>
        </w:rPr>
      </w:pPr>
      <w:r w:rsidRPr="00A436DF">
        <w:rPr>
          <w:sz w:val="26"/>
          <w:szCs w:val="26"/>
        </w:rPr>
        <w:t xml:space="preserve">Почтовый адрес: 689000, Чукотский автономный округ, г. Анадырь, ул. Беринга, д.7. Контактная информация: </w:t>
      </w:r>
      <w:hyperlink r:id="rId8" w:history="1">
        <w:r w:rsidRPr="00A436DF">
          <w:rPr>
            <w:rStyle w:val="a5"/>
            <w:sz w:val="26"/>
            <w:szCs w:val="26"/>
          </w:rPr>
          <w:t>info@edu.chukotka-gov.ru</w:t>
        </w:r>
      </w:hyperlink>
      <w:r w:rsidRPr="00A436DF">
        <w:rPr>
          <w:sz w:val="26"/>
          <w:szCs w:val="26"/>
        </w:rPr>
        <w:t xml:space="preserve"> </w:t>
      </w:r>
    </w:p>
    <w:p w:rsidR="005B3A88" w:rsidRDefault="005B3A88" w:rsidP="006064D2">
      <w:pPr>
        <w:ind w:firstLine="851"/>
        <w:jc w:val="both"/>
        <w:rPr>
          <w:sz w:val="26"/>
          <w:szCs w:val="26"/>
        </w:rPr>
      </w:pPr>
      <w:r w:rsidRPr="005B3A88">
        <w:rPr>
          <w:sz w:val="26"/>
          <w:szCs w:val="26"/>
        </w:rPr>
        <w:t>В целях проведения конкурса Департамент не позднее чем за один календарный день до даты начала приема заявок размещает на Едином портале в сети «Интернет» и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«Единое окно») объявление о проведении конкурса.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Результатом предоставления гранта является количество детей, направленных на отдых и оздоровление.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Показателями, необходимыми для достижения результата предоставления гранта, являются: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доля детей, охваченных отдыхом и оздоровлением от общей численности детей, нуждающихся в таком отдыхе и оздоровлении;</w:t>
      </w:r>
    </w:p>
    <w:p w:rsidR="006064D2" w:rsidRPr="00A436DF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доля детей сельской местности от общего количества детей, отдохнувших и оздоровившихся.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Требования, которым должен соответствовать участник конкурса на дату подписания заявки: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у участника конкурса должна отсутствовать просроченная задолженность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 xml:space="preserve">3) участник конкурса не находится в процессе реорганизации (за исключением реорганизации в форме присоединения к юридическому лицу, </w:t>
      </w:r>
      <w:r w:rsidRPr="006064D2">
        <w:rPr>
          <w:sz w:val="26"/>
          <w:szCs w:val="26"/>
        </w:rPr>
        <w:lastRenderedPageBreak/>
        <w:t>являющемуся участником конкурсного отбора,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4)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5) участник конкурса не должен получать средства из окружного бюджета на цели, указанные в пункте 1.2 раздела 1 Порядка предоставления грантов некоммерческим организациям на обеспечение отдыха и оздоровление детей, проживающих в Арктической зоне Российской Федерации</w:t>
      </w:r>
      <w:r>
        <w:rPr>
          <w:sz w:val="26"/>
          <w:szCs w:val="26"/>
        </w:rPr>
        <w:t xml:space="preserve">, утвержденного </w:t>
      </w:r>
      <w:r w:rsidRPr="006064D2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6064D2">
        <w:rPr>
          <w:sz w:val="26"/>
          <w:szCs w:val="26"/>
        </w:rPr>
        <w:t xml:space="preserve"> Правительства</w:t>
      </w:r>
      <w:r>
        <w:rPr>
          <w:sz w:val="26"/>
          <w:szCs w:val="26"/>
        </w:rPr>
        <w:t xml:space="preserve"> </w:t>
      </w:r>
      <w:r w:rsidRPr="006064D2">
        <w:rPr>
          <w:sz w:val="26"/>
          <w:szCs w:val="26"/>
        </w:rPr>
        <w:t>Чукотского автономного округа</w:t>
      </w:r>
      <w:r>
        <w:rPr>
          <w:sz w:val="26"/>
          <w:szCs w:val="26"/>
        </w:rPr>
        <w:t xml:space="preserve"> </w:t>
      </w:r>
      <w:r w:rsidRPr="006064D2">
        <w:rPr>
          <w:sz w:val="26"/>
          <w:szCs w:val="26"/>
        </w:rPr>
        <w:t>от 29 марта 2022 года № 156.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Для участия в конкурсе руководитель или иное уполномоченное лицо участника конкурса в срок до окончания подачи заявок, установленный объявлением о проведении конкурса, представляет в Департамент следующие документы, в том числе подтверждающие соответствие участника отбора требованиям, установленным подпунктами 3, 4 пункта 2.4 Порядка предоставления грантов некоммерческим организациям на обеспечение отдыха и оздоровление детей, проживающих в Арктической зоне Российской Федерации, утвержденного Постановлением Правительства Чукотского автономного округа от 29 марта 2022 года № 156</w:t>
      </w:r>
      <w:r>
        <w:rPr>
          <w:sz w:val="26"/>
          <w:szCs w:val="26"/>
        </w:rPr>
        <w:t xml:space="preserve"> (далее – Порядок)</w:t>
      </w:r>
      <w:r w:rsidRPr="006064D2">
        <w:rPr>
          <w:sz w:val="26"/>
          <w:szCs w:val="26"/>
        </w:rPr>
        <w:t>: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1) заявку на участие в отборе на предоставление гранта, по форме согласно приложению 1 к Порядку;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календарный план проведения мероприятия, по форме согласно приложению 2 к Порядку;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3) выписку из Единого государственного реестра юридических лиц, заверенную в установленном порядке на дату не ранее чем за 20 календарных дней до даты подачи заявки;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4) копию устава участника отбора и изменений к нему;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5) копию документов, подтверждающих полномочия лица, действующего от имени участника отбора;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6) справку об отсутствии у участника отбора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любую дату в течение периода, равного 20 календарным дням, предшествующего дате подачи заявки;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7) согласие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4 к Порядку.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Документы, указанные в пункте 2.5</w:t>
      </w:r>
      <w:r>
        <w:rPr>
          <w:sz w:val="26"/>
          <w:szCs w:val="26"/>
        </w:rPr>
        <w:t xml:space="preserve"> Порядка </w:t>
      </w:r>
      <w:r w:rsidRPr="006064D2">
        <w:rPr>
          <w:sz w:val="26"/>
          <w:szCs w:val="26"/>
        </w:rPr>
        <w:t>предоставления грантов некоммерческим организациям на обеспечение отдыха и оздоровление детей, проживающих в Арктической зоне Российской Федерации: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lastRenderedPageBreak/>
        <w:t>1) представляются участниками конкурса на интернет-платформе «Единое окно»,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почты, указанный в объявлении о проведении конкурса;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2) должны быть подписаны либо заверены руководителем участника конкурса или его представителем и иметь оттиск печати (при наличии печати). В случае подписания, либо заверения документов представителем участника конкурса, к документам должна быть приложена копия документа, удостоверяющего личность представителя участника конкурса, и доверенность, выданная в соответствии с законодательством, подтверждающая полномочия представителя участника конкурса, или нотариально заверенная копия такой доверенности;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Участник конкурса имеет право подать не более одной заявки.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Поданная в соответствии с пунктом 2.5 настоящего раздела заявка с документами может быть отозвана участником конкурса не позднее даты и времени окончания конкурса, установленных в объявлении о проведении конкурса,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указанный в объявлении о проведении конкурса.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случае отзыва участником конкурса заявки и документов в соответствии с абзацем первым настоящего пункта, Департамент осуществляет возврат участнику конкурса заявки и документов в течение трех рабочих дней, следующих за днем регистрации в Департаменте обращения участника конкурса.</w:t>
      </w:r>
    </w:p>
    <w:p w:rsidR="006B0168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Отозванные заявки не учитываются при проведении конкурса.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целях проведения конкурса Департамент формирует конкурсную комиссию по проведению конкурса (далее - Комиссия) в целях определения победителей конкурса по результатам рассмотрения и оценки заявок, размера гранта для каждого победителя конкурса, а также утверждает ее состав и положение о ней.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законами, законами Чукотского автономного округа, актами Губернатора и Правительства Чукотского автономного округа, актами Департамента, а также настоящим Порядком.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 xml:space="preserve">Заявки с документами, соответствующие требованиям и </w:t>
      </w:r>
      <w:proofErr w:type="gramStart"/>
      <w:r w:rsidRPr="006064D2">
        <w:rPr>
          <w:sz w:val="26"/>
          <w:szCs w:val="26"/>
        </w:rPr>
        <w:t>условиям предоставления гранта</w:t>
      </w:r>
      <w:proofErr w:type="gramEnd"/>
      <w:r w:rsidRPr="006064D2">
        <w:rPr>
          <w:sz w:val="26"/>
          <w:szCs w:val="26"/>
        </w:rPr>
        <w:t xml:space="preserve"> оцениваются Комиссией по критериям установленным в приложении 3 к Порядку.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 итогам расчета общего количества баллов во всех экспертных листах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В случае если несколько заявок получили равное количество баллов, то дополнительный балл присваивается той некоммерческой организации, заявка и документы которой поступили в Департамент первыми.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Некоммерческая организация, чья заявка и документы получили самый высокий рейтинг, признается победителем конкурсного отбора.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lastRenderedPageBreak/>
        <w:t>В случае если подана одна заявка и Комиссия признала ее соответствующей требованиям, установленным настоящим Порядком, некоммерческая организация, подавшая заявку, признается единственным победителем.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Конкурс признается несостоявшимся в случае, если не поступило ни одной заявки.</w:t>
      </w:r>
    </w:p>
    <w:p w:rsid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Информация о результатах рассмотрения заявок и документов размещается Департаментом на Едином портале и интернет-платформе «Единое окно» не позднее 14-го календарного дня, следующего за днем принятия решения</w:t>
      </w:r>
      <w:r>
        <w:rPr>
          <w:sz w:val="26"/>
          <w:szCs w:val="26"/>
        </w:rPr>
        <w:t>.</w:t>
      </w:r>
    </w:p>
    <w:p w:rsidR="006064D2" w:rsidRPr="006064D2" w:rsidRDefault="006064D2" w:rsidP="006064D2">
      <w:pPr>
        <w:ind w:firstLine="851"/>
        <w:jc w:val="both"/>
        <w:rPr>
          <w:sz w:val="26"/>
          <w:szCs w:val="26"/>
        </w:rPr>
      </w:pPr>
      <w:r w:rsidRPr="006064D2">
        <w:rPr>
          <w:sz w:val="26"/>
          <w:szCs w:val="26"/>
        </w:rPr>
        <w:t>По итогам конкурса с победителем конкурса заключается соглашение в соответствии с разделом 3 настоящего Порядка.</w:t>
      </w:r>
    </w:p>
    <w:p w:rsidR="006064D2" w:rsidRPr="00A436DF" w:rsidRDefault="006064D2" w:rsidP="006064D2">
      <w:pPr>
        <w:ind w:firstLine="851"/>
        <w:jc w:val="both"/>
        <w:rPr>
          <w:sz w:val="26"/>
          <w:szCs w:val="26"/>
          <w:highlight w:val="yellow"/>
        </w:rPr>
      </w:pPr>
      <w:r w:rsidRPr="006064D2">
        <w:rPr>
          <w:sz w:val="26"/>
          <w:szCs w:val="26"/>
        </w:rPr>
        <w:t>В случае отказа участника конкурса от заключения по итогам конкурса соглашения, право его заключения предоставляется другому участнику конкурса в соответствии с рейтингом, сформированным по результатам оценки заявок.</w:t>
      </w:r>
    </w:p>
    <w:p w:rsidR="006B0168" w:rsidRPr="00A436DF" w:rsidRDefault="006B0168" w:rsidP="00C22CC4">
      <w:pPr>
        <w:ind w:firstLine="709"/>
        <w:jc w:val="both"/>
        <w:rPr>
          <w:sz w:val="26"/>
          <w:szCs w:val="26"/>
        </w:rPr>
      </w:pPr>
    </w:p>
    <w:p w:rsidR="00B70100" w:rsidRPr="006B0168" w:rsidRDefault="00B70100" w:rsidP="00972A36">
      <w:pPr>
        <w:ind w:firstLine="709"/>
        <w:jc w:val="right"/>
        <w:rPr>
          <w:sz w:val="26"/>
          <w:szCs w:val="26"/>
        </w:rPr>
      </w:pPr>
    </w:p>
    <w:sectPr w:rsidR="00B70100" w:rsidRPr="006B0168" w:rsidSect="00954F14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68E8"/>
    <w:multiLevelType w:val="hybridMultilevel"/>
    <w:tmpl w:val="A82AEFBC"/>
    <w:lvl w:ilvl="0" w:tplc="F0B4F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8D3A94"/>
    <w:multiLevelType w:val="hybridMultilevel"/>
    <w:tmpl w:val="1A5CB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4B49F3"/>
    <w:multiLevelType w:val="multilevel"/>
    <w:tmpl w:val="864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418"/>
    <w:rsid w:val="000000FA"/>
    <w:rsid w:val="000013B4"/>
    <w:rsid w:val="000020DD"/>
    <w:rsid w:val="000029CE"/>
    <w:rsid w:val="00004037"/>
    <w:rsid w:val="00007D7E"/>
    <w:rsid w:val="0001556A"/>
    <w:rsid w:val="00026333"/>
    <w:rsid w:val="000330DD"/>
    <w:rsid w:val="00036B67"/>
    <w:rsid w:val="000376CF"/>
    <w:rsid w:val="00042A85"/>
    <w:rsid w:val="00044CF8"/>
    <w:rsid w:val="00046633"/>
    <w:rsid w:val="00047E5A"/>
    <w:rsid w:val="00047F99"/>
    <w:rsid w:val="0005212E"/>
    <w:rsid w:val="00060A88"/>
    <w:rsid w:val="000615A4"/>
    <w:rsid w:val="000631F6"/>
    <w:rsid w:val="00071D26"/>
    <w:rsid w:val="00072A5E"/>
    <w:rsid w:val="000732D6"/>
    <w:rsid w:val="00073C9E"/>
    <w:rsid w:val="0007760F"/>
    <w:rsid w:val="00090F1F"/>
    <w:rsid w:val="00097009"/>
    <w:rsid w:val="000A21FF"/>
    <w:rsid w:val="000B2C8B"/>
    <w:rsid w:val="000B50C7"/>
    <w:rsid w:val="000B6DC8"/>
    <w:rsid w:val="000B7D8B"/>
    <w:rsid w:val="000C2101"/>
    <w:rsid w:val="000C7F7F"/>
    <w:rsid w:val="000D077A"/>
    <w:rsid w:val="000D12A1"/>
    <w:rsid w:val="000D306E"/>
    <w:rsid w:val="000D4F76"/>
    <w:rsid w:val="000E16CC"/>
    <w:rsid w:val="000E36FD"/>
    <w:rsid w:val="000E4723"/>
    <w:rsid w:val="000E4E2D"/>
    <w:rsid w:val="000F0033"/>
    <w:rsid w:val="000F42FB"/>
    <w:rsid w:val="000F656B"/>
    <w:rsid w:val="00102209"/>
    <w:rsid w:val="001046A1"/>
    <w:rsid w:val="001049EA"/>
    <w:rsid w:val="00107280"/>
    <w:rsid w:val="00112031"/>
    <w:rsid w:val="0011398D"/>
    <w:rsid w:val="00115FB5"/>
    <w:rsid w:val="00124C83"/>
    <w:rsid w:val="00130D81"/>
    <w:rsid w:val="00140BDB"/>
    <w:rsid w:val="00142955"/>
    <w:rsid w:val="001433A2"/>
    <w:rsid w:val="001470EF"/>
    <w:rsid w:val="0015406C"/>
    <w:rsid w:val="001542A0"/>
    <w:rsid w:val="001562A4"/>
    <w:rsid w:val="0016178D"/>
    <w:rsid w:val="00164FD0"/>
    <w:rsid w:val="00166496"/>
    <w:rsid w:val="001715AE"/>
    <w:rsid w:val="00180F33"/>
    <w:rsid w:val="00190DC4"/>
    <w:rsid w:val="00193E6D"/>
    <w:rsid w:val="001A2C83"/>
    <w:rsid w:val="001A2EA7"/>
    <w:rsid w:val="001A715E"/>
    <w:rsid w:val="001B4071"/>
    <w:rsid w:val="001B6418"/>
    <w:rsid w:val="001B7ACF"/>
    <w:rsid w:val="001C3EE4"/>
    <w:rsid w:val="001C5545"/>
    <w:rsid w:val="001C561D"/>
    <w:rsid w:val="001D34FE"/>
    <w:rsid w:val="001D7E18"/>
    <w:rsid w:val="001F3531"/>
    <w:rsid w:val="002068AE"/>
    <w:rsid w:val="002112F3"/>
    <w:rsid w:val="00213460"/>
    <w:rsid w:val="00216562"/>
    <w:rsid w:val="00220EE3"/>
    <w:rsid w:val="00222284"/>
    <w:rsid w:val="00225E3D"/>
    <w:rsid w:val="00232FAF"/>
    <w:rsid w:val="00237FD6"/>
    <w:rsid w:val="0024378C"/>
    <w:rsid w:val="00244CDA"/>
    <w:rsid w:val="0025230E"/>
    <w:rsid w:val="00254E3D"/>
    <w:rsid w:val="00255524"/>
    <w:rsid w:val="00256FFA"/>
    <w:rsid w:val="00257636"/>
    <w:rsid w:val="00261781"/>
    <w:rsid w:val="00262298"/>
    <w:rsid w:val="002629B0"/>
    <w:rsid w:val="0026736A"/>
    <w:rsid w:val="0027372A"/>
    <w:rsid w:val="002743E5"/>
    <w:rsid w:val="002759EB"/>
    <w:rsid w:val="00275CE0"/>
    <w:rsid w:val="00276F7A"/>
    <w:rsid w:val="002818B3"/>
    <w:rsid w:val="00284724"/>
    <w:rsid w:val="00284EFB"/>
    <w:rsid w:val="002918AC"/>
    <w:rsid w:val="002950DC"/>
    <w:rsid w:val="00296CC4"/>
    <w:rsid w:val="002A045D"/>
    <w:rsid w:val="002A43B4"/>
    <w:rsid w:val="002A52FB"/>
    <w:rsid w:val="002B0242"/>
    <w:rsid w:val="002B30F4"/>
    <w:rsid w:val="002C3B84"/>
    <w:rsid w:val="002C6AB4"/>
    <w:rsid w:val="002D05F6"/>
    <w:rsid w:val="002D2D86"/>
    <w:rsid w:val="002D6352"/>
    <w:rsid w:val="002D74C0"/>
    <w:rsid w:val="002E2891"/>
    <w:rsid w:val="002E28D7"/>
    <w:rsid w:val="002E31FA"/>
    <w:rsid w:val="002E6987"/>
    <w:rsid w:val="002E71F0"/>
    <w:rsid w:val="002F26A0"/>
    <w:rsid w:val="002F7F80"/>
    <w:rsid w:val="00303102"/>
    <w:rsid w:val="003037CF"/>
    <w:rsid w:val="00307701"/>
    <w:rsid w:val="003178E2"/>
    <w:rsid w:val="0032512C"/>
    <w:rsid w:val="00325D99"/>
    <w:rsid w:val="00331AEE"/>
    <w:rsid w:val="0033356C"/>
    <w:rsid w:val="00334F11"/>
    <w:rsid w:val="003511D0"/>
    <w:rsid w:val="0035359F"/>
    <w:rsid w:val="0036001F"/>
    <w:rsid w:val="003630D0"/>
    <w:rsid w:val="00371DA7"/>
    <w:rsid w:val="0037264C"/>
    <w:rsid w:val="00372A01"/>
    <w:rsid w:val="003759E8"/>
    <w:rsid w:val="003806BD"/>
    <w:rsid w:val="00387870"/>
    <w:rsid w:val="00394C7D"/>
    <w:rsid w:val="0039583F"/>
    <w:rsid w:val="003B23CE"/>
    <w:rsid w:val="003B36EE"/>
    <w:rsid w:val="003B77BE"/>
    <w:rsid w:val="003C350C"/>
    <w:rsid w:val="003C511A"/>
    <w:rsid w:val="003C5F56"/>
    <w:rsid w:val="003C616B"/>
    <w:rsid w:val="003D23E3"/>
    <w:rsid w:val="003D65FA"/>
    <w:rsid w:val="003E56E3"/>
    <w:rsid w:val="003F35DB"/>
    <w:rsid w:val="0040225A"/>
    <w:rsid w:val="00403400"/>
    <w:rsid w:val="00404579"/>
    <w:rsid w:val="00410FE5"/>
    <w:rsid w:val="00423BB4"/>
    <w:rsid w:val="0043270C"/>
    <w:rsid w:val="00445A8A"/>
    <w:rsid w:val="0045125E"/>
    <w:rsid w:val="00454211"/>
    <w:rsid w:val="00454FB4"/>
    <w:rsid w:val="004567C2"/>
    <w:rsid w:val="0046067C"/>
    <w:rsid w:val="004608FD"/>
    <w:rsid w:val="00472FE9"/>
    <w:rsid w:val="00474D9E"/>
    <w:rsid w:val="0048047E"/>
    <w:rsid w:val="00480A35"/>
    <w:rsid w:val="00482E9C"/>
    <w:rsid w:val="004A70D8"/>
    <w:rsid w:val="004B00D7"/>
    <w:rsid w:val="004B0E93"/>
    <w:rsid w:val="004B547E"/>
    <w:rsid w:val="004B64D7"/>
    <w:rsid w:val="004C10A1"/>
    <w:rsid w:val="004C210F"/>
    <w:rsid w:val="004C29BD"/>
    <w:rsid w:val="004C3080"/>
    <w:rsid w:val="004D4398"/>
    <w:rsid w:val="004F0476"/>
    <w:rsid w:val="004F1C34"/>
    <w:rsid w:val="004F3FC8"/>
    <w:rsid w:val="004F782C"/>
    <w:rsid w:val="004F7CCA"/>
    <w:rsid w:val="005037B3"/>
    <w:rsid w:val="00503FD0"/>
    <w:rsid w:val="00512256"/>
    <w:rsid w:val="00516FD3"/>
    <w:rsid w:val="00517964"/>
    <w:rsid w:val="005247E0"/>
    <w:rsid w:val="005275D9"/>
    <w:rsid w:val="00532DE1"/>
    <w:rsid w:val="00534ECE"/>
    <w:rsid w:val="00542406"/>
    <w:rsid w:val="00545BF9"/>
    <w:rsid w:val="0054624D"/>
    <w:rsid w:val="00547404"/>
    <w:rsid w:val="0055705E"/>
    <w:rsid w:val="00560EB8"/>
    <w:rsid w:val="00563E0F"/>
    <w:rsid w:val="005824D9"/>
    <w:rsid w:val="0058687A"/>
    <w:rsid w:val="0059387A"/>
    <w:rsid w:val="00593F06"/>
    <w:rsid w:val="005A1226"/>
    <w:rsid w:val="005A1794"/>
    <w:rsid w:val="005A28C8"/>
    <w:rsid w:val="005A42E1"/>
    <w:rsid w:val="005A4F3A"/>
    <w:rsid w:val="005A7592"/>
    <w:rsid w:val="005B05EE"/>
    <w:rsid w:val="005B2644"/>
    <w:rsid w:val="005B3A88"/>
    <w:rsid w:val="005B50BA"/>
    <w:rsid w:val="005B6014"/>
    <w:rsid w:val="005B60FD"/>
    <w:rsid w:val="005B73D1"/>
    <w:rsid w:val="005C038C"/>
    <w:rsid w:val="005C550F"/>
    <w:rsid w:val="005C7196"/>
    <w:rsid w:val="005D1A55"/>
    <w:rsid w:val="005D2877"/>
    <w:rsid w:val="005D6702"/>
    <w:rsid w:val="005E51F0"/>
    <w:rsid w:val="005E746F"/>
    <w:rsid w:val="00605673"/>
    <w:rsid w:val="006064D2"/>
    <w:rsid w:val="00612DBE"/>
    <w:rsid w:val="00615291"/>
    <w:rsid w:val="00621E93"/>
    <w:rsid w:val="00632FF9"/>
    <w:rsid w:val="00634A6B"/>
    <w:rsid w:val="0063631F"/>
    <w:rsid w:val="00641DB9"/>
    <w:rsid w:val="00646F6B"/>
    <w:rsid w:val="00653828"/>
    <w:rsid w:val="00657D4F"/>
    <w:rsid w:val="00660A4F"/>
    <w:rsid w:val="00662895"/>
    <w:rsid w:val="00665749"/>
    <w:rsid w:val="006660A1"/>
    <w:rsid w:val="00666CDB"/>
    <w:rsid w:val="0066733F"/>
    <w:rsid w:val="0067116D"/>
    <w:rsid w:val="006773FE"/>
    <w:rsid w:val="00681A8F"/>
    <w:rsid w:val="00682915"/>
    <w:rsid w:val="006848F1"/>
    <w:rsid w:val="00690FA4"/>
    <w:rsid w:val="006A1716"/>
    <w:rsid w:val="006A21C3"/>
    <w:rsid w:val="006A3332"/>
    <w:rsid w:val="006B0168"/>
    <w:rsid w:val="006C1420"/>
    <w:rsid w:val="006C29EE"/>
    <w:rsid w:val="006C6272"/>
    <w:rsid w:val="006C7110"/>
    <w:rsid w:val="006D5876"/>
    <w:rsid w:val="006E2EB8"/>
    <w:rsid w:val="006E60BD"/>
    <w:rsid w:val="006E659D"/>
    <w:rsid w:val="00701D88"/>
    <w:rsid w:val="00705B10"/>
    <w:rsid w:val="007215D7"/>
    <w:rsid w:val="00721BA6"/>
    <w:rsid w:val="00723EDE"/>
    <w:rsid w:val="00726D57"/>
    <w:rsid w:val="00727A76"/>
    <w:rsid w:val="00727DB2"/>
    <w:rsid w:val="00730C94"/>
    <w:rsid w:val="00734B32"/>
    <w:rsid w:val="00735F8C"/>
    <w:rsid w:val="00740FDF"/>
    <w:rsid w:val="00743B45"/>
    <w:rsid w:val="00744C8D"/>
    <w:rsid w:val="00746861"/>
    <w:rsid w:val="00746C62"/>
    <w:rsid w:val="0075193A"/>
    <w:rsid w:val="00756FB2"/>
    <w:rsid w:val="00760166"/>
    <w:rsid w:val="007614ED"/>
    <w:rsid w:val="0076714B"/>
    <w:rsid w:val="00773FFA"/>
    <w:rsid w:val="00774CB9"/>
    <w:rsid w:val="0077729D"/>
    <w:rsid w:val="00782B6C"/>
    <w:rsid w:val="0079174A"/>
    <w:rsid w:val="00792189"/>
    <w:rsid w:val="007A318A"/>
    <w:rsid w:val="007A5147"/>
    <w:rsid w:val="007B1B14"/>
    <w:rsid w:val="007B1D4F"/>
    <w:rsid w:val="007B359F"/>
    <w:rsid w:val="007B44DE"/>
    <w:rsid w:val="007B79ED"/>
    <w:rsid w:val="007E3391"/>
    <w:rsid w:val="007E342A"/>
    <w:rsid w:val="007E38E9"/>
    <w:rsid w:val="007E6419"/>
    <w:rsid w:val="007F66E2"/>
    <w:rsid w:val="008069D3"/>
    <w:rsid w:val="00807347"/>
    <w:rsid w:val="00807423"/>
    <w:rsid w:val="0081529E"/>
    <w:rsid w:val="00816EF3"/>
    <w:rsid w:val="0083364C"/>
    <w:rsid w:val="008338B0"/>
    <w:rsid w:val="00834F7B"/>
    <w:rsid w:val="00835F67"/>
    <w:rsid w:val="00836B78"/>
    <w:rsid w:val="00836F3E"/>
    <w:rsid w:val="00837887"/>
    <w:rsid w:val="00847C34"/>
    <w:rsid w:val="00854BD4"/>
    <w:rsid w:val="008605E0"/>
    <w:rsid w:val="00862002"/>
    <w:rsid w:val="008629B9"/>
    <w:rsid w:val="00864CB9"/>
    <w:rsid w:val="00867E14"/>
    <w:rsid w:val="008712AC"/>
    <w:rsid w:val="008714F7"/>
    <w:rsid w:val="0087200C"/>
    <w:rsid w:val="00877C19"/>
    <w:rsid w:val="00880BAC"/>
    <w:rsid w:val="0088271C"/>
    <w:rsid w:val="00883417"/>
    <w:rsid w:val="008A0F07"/>
    <w:rsid w:val="008A32F8"/>
    <w:rsid w:val="008A4D14"/>
    <w:rsid w:val="008A4DE6"/>
    <w:rsid w:val="008A6439"/>
    <w:rsid w:val="008A77F9"/>
    <w:rsid w:val="008C0C63"/>
    <w:rsid w:val="008C0C6F"/>
    <w:rsid w:val="008C4ACC"/>
    <w:rsid w:val="008C4CAB"/>
    <w:rsid w:val="008C55AD"/>
    <w:rsid w:val="008D13A9"/>
    <w:rsid w:val="008D3981"/>
    <w:rsid w:val="008D4DD6"/>
    <w:rsid w:val="008E7F71"/>
    <w:rsid w:val="008F02D2"/>
    <w:rsid w:val="008F4D26"/>
    <w:rsid w:val="008F5AFC"/>
    <w:rsid w:val="009048A3"/>
    <w:rsid w:val="00906B03"/>
    <w:rsid w:val="00915933"/>
    <w:rsid w:val="00921ED1"/>
    <w:rsid w:val="00944CC1"/>
    <w:rsid w:val="00954E1A"/>
    <w:rsid w:val="00954E5C"/>
    <w:rsid w:val="00954EEE"/>
    <w:rsid w:val="00954F14"/>
    <w:rsid w:val="00963BE9"/>
    <w:rsid w:val="00972A36"/>
    <w:rsid w:val="009760A8"/>
    <w:rsid w:val="00981F89"/>
    <w:rsid w:val="009830A7"/>
    <w:rsid w:val="00991781"/>
    <w:rsid w:val="00997163"/>
    <w:rsid w:val="009A0119"/>
    <w:rsid w:val="009B1C4C"/>
    <w:rsid w:val="009B27CC"/>
    <w:rsid w:val="009B2A31"/>
    <w:rsid w:val="009B30B1"/>
    <w:rsid w:val="009C2DC3"/>
    <w:rsid w:val="009C5D49"/>
    <w:rsid w:val="009D01EE"/>
    <w:rsid w:val="009D3D37"/>
    <w:rsid w:val="009D56C1"/>
    <w:rsid w:val="009E5706"/>
    <w:rsid w:val="009E7B94"/>
    <w:rsid w:val="009F296C"/>
    <w:rsid w:val="009F3DD5"/>
    <w:rsid w:val="00A006FA"/>
    <w:rsid w:val="00A013F2"/>
    <w:rsid w:val="00A110A9"/>
    <w:rsid w:val="00A17F38"/>
    <w:rsid w:val="00A20348"/>
    <w:rsid w:val="00A40A99"/>
    <w:rsid w:val="00A4359C"/>
    <w:rsid w:val="00A436DF"/>
    <w:rsid w:val="00A54507"/>
    <w:rsid w:val="00A54EBD"/>
    <w:rsid w:val="00A70E9B"/>
    <w:rsid w:val="00A70EDE"/>
    <w:rsid w:val="00A7301F"/>
    <w:rsid w:val="00A81D89"/>
    <w:rsid w:val="00A85343"/>
    <w:rsid w:val="00A90409"/>
    <w:rsid w:val="00A935C3"/>
    <w:rsid w:val="00A93B6A"/>
    <w:rsid w:val="00A94A68"/>
    <w:rsid w:val="00A978D5"/>
    <w:rsid w:val="00AA3036"/>
    <w:rsid w:val="00AA34AF"/>
    <w:rsid w:val="00AA5C64"/>
    <w:rsid w:val="00AB3B1C"/>
    <w:rsid w:val="00AC3E92"/>
    <w:rsid w:val="00AD2C33"/>
    <w:rsid w:val="00AE6F8D"/>
    <w:rsid w:val="00AF6587"/>
    <w:rsid w:val="00B11209"/>
    <w:rsid w:val="00B11A6F"/>
    <w:rsid w:val="00B1208B"/>
    <w:rsid w:val="00B14249"/>
    <w:rsid w:val="00B319C4"/>
    <w:rsid w:val="00B3286A"/>
    <w:rsid w:val="00B329BD"/>
    <w:rsid w:val="00B34C5B"/>
    <w:rsid w:val="00B35409"/>
    <w:rsid w:val="00B375B3"/>
    <w:rsid w:val="00B418C6"/>
    <w:rsid w:val="00B50BB3"/>
    <w:rsid w:val="00B513AA"/>
    <w:rsid w:val="00B5732A"/>
    <w:rsid w:val="00B610EC"/>
    <w:rsid w:val="00B62692"/>
    <w:rsid w:val="00B62B8A"/>
    <w:rsid w:val="00B67EDC"/>
    <w:rsid w:val="00B70100"/>
    <w:rsid w:val="00B7337E"/>
    <w:rsid w:val="00B76D4F"/>
    <w:rsid w:val="00B8224B"/>
    <w:rsid w:val="00B84939"/>
    <w:rsid w:val="00B9032D"/>
    <w:rsid w:val="00B91A4F"/>
    <w:rsid w:val="00B9529E"/>
    <w:rsid w:val="00B96313"/>
    <w:rsid w:val="00BA75D1"/>
    <w:rsid w:val="00BB143E"/>
    <w:rsid w:val="00BB1AD1"/>
    <w:rsid w:val="00BB6858"/>
    <w:rsid w:val="00BB6A8B"/>
    <w:rsid w:val="00BC2042"/>
    <w:rsid w:val="00BC453A"/>
    <w:rsid w:val="00BD3FB4"/>
    <w:rsid w:val="00BE09E2"/>
    <w:rsid w:val="00BE522E"/>
    <w:rsid w:val="00BE593C"/>
    <w:rsid w:val="00BF1CD1"/>
    <w:rsid w:val="00BF1FC9"/>
    <w:rsid w:val="00BF2C55"/>
    <w:rsid w:val="00C103CD"/>
    <w:rsid w:val="00C156F3"/>
    <w:rsid w:val="00C16F66"/>
    <w:rsid w:val="00C20EC4"/>
    <w:rsid w:val="00C22CC4"/>
    <w:rsid w:val="00C2672C"/>
    <w:rsid w:val="00C272D9"/>
    <w:rsid w:val="00C27672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0F67"/>
    <w:rsid w:val="00C42CAD"/>
    <w:rsid w:val="00C457EC"/>
    <w:rsid w:val="00C4580C"/>
    <w:rsid w:val="00C50328"/>
    <w:rsid w:val="00C52C6E"/>
    <w:rsid w:val="00C52E81"/>
    <w:rsid w:val="00C53B2B"/>
    <w:rsid w:val="00C5428F"/>
    <w:rsid w:val="00C566E4"/>
    <w:rsid w:val="00C626ED"/>
    <w:rsid w:val="00C73097"/>
    <w:rsid w:val="00C74610"/>
    <w:rsid w:val="00C74CAE"/>
    <w:rsid w:val="00C849E1"/>
    <w:rsid w:val="00C96C00"/>
    <w:rsid w:val="00C97DAB"/>
    <w:rsid w:val="00CA51E2"/>
    <w:rsid w:val="00CB1928"/>
    <w:rsid w:val="00CB25D0"/>
    <w:rsid w:val="00CB2A60"/>
    <w:rsid w:val="00CB3111"/>
    <w:rsid w:val="00CB55A1"/>
    <w:rsid w:val="00CB63DC"/>
    <w:rsid w:val="00CC3AAF"/>
    <w:rsid w:val="00CD3035"/>
    <w:rsid w:val="00CD5F76"/>
    <w:rsid w:val="00CD719A"/>
    <w:rsid w:val="00CE1743"/>
    <w:rsid w:val="00CE7E3A"/>
    <w:rsid w:val="00CF0BF2"/>
    <w:rsid w:val="00D015EC"/>
    <w:rsid w:val="00D03353"/>
    <w:rsid w:val="00D2138E"/>
    <w:rsid w:val="00D22F14"/>
    <w:rsid w:val="00D234DD"/>
    <w:rsid w:val="00D27066"/>
    <w:rsid w:val="00D324CA"/>
    <w:rsid w:val="00D37857"/>
    <w:rsid w:val="00D37CA7"/>
    <w:rsid w:val="00D440C2"/>
    <w:rsid w:val="00D47286"/>
    <w:rsid w:val="00D5003B"/>
    <w:rsid w:val="00D50F93"/>
    <w:rsid w:val="00D523F9"/>
    <w:rsid w:val="00D52444"/>
    <w:rsid w:val="00D53A0E"/>
    <w:rsid w:val="00D53BA3"/>
    <w:rsid w:val="00D61278"/>
    <w:rsid w:val="00D632DC"/>
    <w:rsid w:val="00D75C82"/>
    <w:rsid w:val="00D77A84"/>
    <w:rsid w:val="00D80967"/>
    <w:rsid w:val="00D909BE"/>
    <w:rsid w:val="00D9165B"/>
    <w:rsid w:val="00D92921"/>
    <w:rsid w:val="00D95D48"/>
    <w:rsid w:val="00D96D78"/>
    <w:rsid w:val="00DA6CEF"/>
    <w:rsid w:val="00DA7910"/>
    <w:rsid w:val="00DB2163"/>
    <w:rsid w:val="00DB55D5"/>
    <w:rsid w:val="00DC52AE"/>
    <w:rsid w:val="00DD13F0"/>
    <w:rsid w:val="00DD2A13"/>
    <w:rsid w:val="00DE148C"/>
    <w:rsid w:val="00DE61D6"/>
    <w:rsid w:val="00E0370B"/>
    <w:rsid w:val="00E044CC"/>
    <w:rsid w:val="00E0459B"/>
    <w:rsid w:val="00E06A49"/>
    <w:rsid w:val="00E17A02"/>
    <w:rsid w:val="00E20742"/>
    <w:rsid w:val="00E22A21"/>
    <w:rsid w:val="00E34887"/>
    <w:rsid w:val="00E36092"/>
    <w:rsid w:val="00E4059C"/>
    <w:rsid w:val="00E44C54"/>
    <w:rsid w:val="00E56E1B"/>
    <w:rsid w:val="00E602E6"/>
    <w:rsid w:val="00E647A2"/>
    <w:rsid w:val="00E66185"/>
    <w:rsid w:val="00E7190C"/>
    <w:rsid w:val="00E73B0D"/>
    <w:rsid w:val="00E743B3"/>
    <w:rsid w:val="00E81693"/>
    <w:rsid w:val="00E84960"/>
    <w:rsid w:val="00E90678"/>
    <w:rsid w:val="00E94E5A"/>
    <w:rsid w:val="00EA181A"/>
    <w:rsid w:val="00EB2812"/>
    <w:rsid w:val="00EB38F5"/>
    <w:rsid w:val="00EB72FB"/>
    <w:rsid w:val="00EB7D01"/>
    <w:rsid w:val="00EC0528"/>
    <w:rsid w:val="00EC4FE3"/>
    <w:rsid w:val="00EC6D32"/>
    <w:rsid w:val="00ED297F"/>
    <w:rsid w:val="00ED2BD8"/>
    <w:rsid w:val="00EE22CF"/>
    <w:rsid w:val="00EE30F5"/>
    <w:rsid w:val="00EE7C97"/>
    <w:rsid w:val="00EF35C2"/>
    <w:rsid w:val="00EF4012"/>
    <w:rsid w:val="00EF6A16"/>
    <w:rsid w:val="00F00971"/>
    <w:rsid w:val="00F02ADB"/>
    <w:rsid w:val="00F07B53"/>
    <w:rsid w:val="00F11084"/>
    <w:rsid w:val="00F1254C"/>
    <w:rsid w:val="00F13105"/>
    <w:rsid w:val="00F17E58"/>
    <w:rsid w:val="00F3688F"/>
    <w:rsid w:val="00F417C0"/>
    <w:rsid w:val="00F42D56"/>
    <w:rsid w:val="00F44DCC"/>
    <w:rsid w:val="00F45A31"/>
    <w:rsid w:val="00F4677B"/>
    <w:rsid w:val="00F50E9D"/>
    <w:rsid w:val="00F52603"/>
    <w:rsid w:val="00F62303"/>
    <w:rsid w:val="00F63C2C"/>
    <w:rsid w:val="00F64299"/>
    <w:rsid w:val="00F646D4"/>
    <w:rsid w:val="00F65C10"/>
    <w:rsid w:val="00F73A7D"/>
    <w:rsid w:val="00F839E5"/>
    <w:rsid w:val="00F9731D"/>
    <w:rsid w:val="00FA0635"/>
    <w:rsid w:val="00FA3CAE"/>
    <w:rsid w:val="00FB29C2"/>
    <w:rsid w:val="00FB36AC"/>
    <w:rsid w:val="00FD5C98"/>
    <w:rsid w:val="00FD6ECB"/>
    <w:rsid w:val="00FF0593"/>
    <w:rsid w:val="00FF0DFD"/>
    <w:rsid w:val="00FF1FA9"/>
    <w:rsid w:val="00FF4EE3"/>
    <w:rsid w:val="00FF4F7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6990D"/>
  <w15:docId w15:val="{3A15AE07-718F-4831-83EB-897AAD5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B1C4C"/>
    <w:rPr>
      <w:color w:val="0000FF"/>
      <w:u w:val="single"/>
    </w:rPr>
  </w:style>
  <w:style w:type="paragraph" w:customStyle="1" w:styleId="Default">
    <w:name w:val="Default"/>
    <w:rsid w:val="002847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9F2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unhideWhenUsed/>
    <w:rsid w:val="003251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2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.chukotka-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28342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283427.10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CC3B-14BC-4D22-91A4-AE0A3A91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Станкевич Е.А.</dc:creator>
  <cp:keywords/>
  <cp:lastModifiedBy>Ympyt</cp:lastModifiedBy>
  <cp:revision>42</cp:revision>
  <cp:lastPrinted>2022-03-31T00:07:00Z</cp:lastPrinted>
  <dcterms:created xsi:type="dcterms:W3CDTF">2018-09-06T03:32:00Z</dcterms:created>
  <dcterms:modified xsi:type="dcterms:W3CDTF">2022-04-05T04:24:00Z</dcterms:modified>
</cp:coreProperties>
</file>