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897" w:rsidRDefault="00725897" w:rsidP="005211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A23DE" w:rsidRPr="006A23DE" w:rsidRDefault="006A23DE" w:rsidP="006A23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23DE">
        <w:rPr>
          <w:rFonts w:ascii="Times New Roman" w:hAnsi="Times New Roman" w:cs="Times New Roman"/>
          <w:b/>
          <w:sz w:val="26"/>
          <w:szCs w:val="26"/>
        </w:rPr>
        <w:t>2 000 НКО получат поддержку на сумму 4,2 млрд рублей по итогам первого конкурса 2021 года</w:t>
      </w:r>
    </w:p>
    <w:p w:rsidR="00063FF0" w:rsidRPr="006A23DE" w:rsidRDefault="00063FF0" w:rsidP="006A23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23DE" w:rsidRPr="006A23DE" w:rsidRDefault="006A23DE" w:rsidP="006A2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23DE">
        <w:rPr>
          <w:rFonts w:ascii="Times New Roman" w:hAnsi="Times New Roman" w:cs="Times New Roman"/>
          <w:sz w:val="26"/>
          <w:szCs w:val="26"/>
        </w:rPr>
        <w:t>Победители конкурса были определены 14 января на заседании Координационного комитета, которое провел первый заместитель Руководителя Администрации Президента Российской Федерации Сергей Кириенко.</w:t>
      </w:r>
    </w:p>
    <w:p w:rsidR="006A23DE" w:rsidRDefault="006A23DE" w:rsidP="006A2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Напомним, всего на конкурс было </w:t>
      </w:r>
      <w:hyperlink r:id="rId4" w:tgtFrame="_blank" w:history="1">
        <w:r w:rsidRPr="006A23DE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подано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A23DE">
        <w:rPr>
          <w:rFonts w:ascii="Times New Roman" w:hAnsi="Times New Roman" w:cs="Times New Roman"/>
          <w:sz w:val="26"/>
          <w:szCs w:val="26"/>
        </w:rPr>
        <w:t>10 063 проекта. </w:t>
      </w:r>
    </w:p>
    <w:p w:rsidR="006A23DE" w:rsidRPr="006A23DE" w:rsidRDefault="006A23DE" w:rsidP="006A2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23DE">
        <w:rPr>
          <w:rFonts w:ascii="Times New Roman" w:hAnsi="Times New Roman" w:cs="Times New Roman"/>
          <w:sz w:val="26"/>
          <w:szCs w:val="26"/>
        </w:rPr>
        <w:t>Координационный комитет установил следующие значения проходных баллов: для проектов с запрашиваемой суммой до 500 тыс. рублей – 60; от 500 тыс. рублей до 3 млн – 65; от 3 до 10 млн – 68 и для проектов с запрашиваемой суммой свыше 10 млн, а также долгосрочных проектов и проектов по выявлению и поддержке молодых талантов в области культуры и искусства – 70 баллов.</w:t>
      </w:r>
    </w:p>
    <w:p w:rsidR="006A23DE" w:rsidRDefault="006A23DE" w:rsidP="006A23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23DE">
        <w:rPr>
          <w:rFonts w:ascii="Times New Roman" w:hAnsi="Times New Roman" w:cs="Times New Roman"/>
          <w:sz w:val="26"/>
          <w:szCs w:val="26"/>
        </w:rPr>
        <w:t xml:space="preserve">Таким образом, в число победителей вошло </w:t>
      </w:r>
      <w:r>
        <w:rPr>
          <w:rFonts w:ascii="Times New Roman" w:hAnsi="Times New Roman" w:cs="Times New Roman"/>
          <w:sz w:val="26"/>
          <w:szCs w:val="26"/>
        </w:rPr>
        <w:t>2 000 проектов из всех регионов</w:t>
      </w:r>
    </w:p>
    <w:p w:rsidR="006A23DE" w:rsidRDefault="006A23DE" w:rsidP="006A23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23DE">
        <w:rPr>
          <w:rFonts w:ascii="Times New Roman" w:hAnsi="Times New Roman" w:cs="Times New Roman"/>
          <w:sz w:val="26"/>
          <w:szCs w:val="26"/>
        </w:rPr>
        <w:t>страны. Общая сумма поддер</w:t>
      </w:r>
      <w:r>
        <w:rPr>
          <w:rFonts w:ascii="Times New Roman" w:hAnsi="Times New Roman" w:cs="Times New Roman"/>
          <w:sz w:val="26"/>
          <w:szCs w:val="26"/>
        </w:rPr>
        <w:t>жки составляет 4,2 млрд рублей.</w:t>
      </w:r>
    </w:p>
    <w:p w:rsidR="006A23DE" w:rsidRPr="006A23DE" w:rsidRDefault="006A23DE" w:rsidP="006A2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23DE">
        <w:rPr>
          <w:rFonts w:ascii="Times New Roman" w:hAnsi="Times New Roman" w:cs="Times New Roman"/>
          <w:sz w:val="26"/>
          <w:szCs w:val="26"/>
        </w:rPr>
        <w:t xml:space="preserve">Самыми популярными </w:t>
      </w:r>
      <w:proofErr w:type="spellStart"/>
      <w:r w:rsidRPr="006A23DE">
        <w:rPr>
          <w:rFonts w:ascii="Times New Roman" w:hAnsi="Times New Roman" w:cs="Times New Roman"/>
          <w:sz w:val="26"/>
          <w:szCs w:val="26"/>
        </w:rPr>
        <w:t>грантовыми</w:t>
      </w:r>
      <w:proofErr w:type="spellEnd"/>
      <w:r w:rsidRPr="006A23DE">
        <w:rPr>
          <w:rFonts w:ascii="Times New Roman" w:hAnsi="Times New Roman" w:cs="Times New Roman"/>
          <w:sz w:val="26"/>
          <w:szCs w:val="26"/>
        </w:rPr>
        <w:t xml:space="preserve"> направлениями в этом конкурсе стали: «охрана здоровья граждан, пропаганда здорового образа жизни», «социальное обслуживание, социальная поддержка и защита граждан», «сохранение исторической памяти».</w:t>
      </w:r>
    </w:p>
    <w:p w:rsidR="006A23DE" w:rsidRPr="006A23DE" w:rsidRDefault="006A23DE" w:rsidP="006A23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23DE">
        <w:rPr>
          <w:rFonts w:ascii="Times New Roman" w:hAnsi="Times New Roman" w:cs="Times New Roman"/>
          <w:sz w:val="26"/>
          <w:szCs w:val="26"/>
        </w:rPr>
        <w:t>Стоит отметить, что 795 некоммерческих организаций получают президентские гранты впервые.</w:t>
      </w:r>
    </w:p>
    <w:p w:rsidR="00063FF0" w:rsidRDefault="00063FF0" w:rsidP="006A23DE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063FF0" w:rsidRDefault="00063FF0" w:rsidP="00467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6F96">
        <w:rPr>
          <w:rFonts w:ascii="Times New Roman" w:hAnsi="Times New Roman" w:cs="Times New Roman"/>
          <w:sz w:val="26"/>
          <w:szCs w:val="26"/>
        </w:rPr>
        <w:t>В первом конкурсе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06F96">
        <w:rPr>
          <w:rFonts w:ascii="Times New Roman" w:hAnsi="Times New Roman" w:cs="Times New Roman"/>
          <w:sz w:val="26"/>
          <w:szCs w:val="26"/>
        </w:rPr>
        <w:t>от Чукотского авто</w:t>
      </w:r>
      <w:r w:rsidR="003B3C9B">
        <w:rPr>
          <w:rFonts w:ascii="Times New Roman" w:hAnsi="Times New Roman" w:cs="Times New Roman"/>
          <w:sz w:val="26"/>
          <w:szCs w:val="26"/>
        </w:rPr>
        <w:t>номного округа приняла</w:t>
      </w:r>
      <w:r w:rsidR="006A23DE">
        <w:rPr>
          <w:rFonts w:ascii="Times New Roman" w:hAnsi="Times New Roman" w:cs="Times New Roman"/>
          <w:sz w:val="26"/>
          <w:szCs w:val="26"/>
        </w:rPr>
        <w:t xml:space="preserve"> участие одна социально ориентированная некоммерческая организация</w:t>
      </w:r>
      <w:r w:rsidRPr="00006F96">
        <w:rPr>
          <w:rFonts w:ascii="Times New Roman" w:hAnsi="Times New Roman" w:cs="Times New Roman"/>
          <w:sz w:val="26"/>
          <w:szCs w:val="26"/>
        </w:rPr>
        <w:t>:</w:t>
      </w:r>
    </w:p>
    <w:p w:rsidR="004678B2" w:rsidRPr="004678B2" w:rsidRDefault="004678B2" w:rsidP="00467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31"/>
        <w:gridCol w:w="2280"/>
        <w:gridCol w:w="2280"/>
        <w:gridCol w:w="2280"/>
      </w:tblGrid>
      <w:tr w:rsidR="00063FF0" w:rsidRPr="00242675" w:rsidTr="00101DFC">
        <w:tc>
          <w:tcPr>
            <w:tcW w:w="2731" w:type="dxa"/>
            <w:vAlign w:val="center"/>
          </w:tcPr>
          <w:p w:rsidR="00063FF0" w:rsidRPr="00006F96" w:rsidRDefault="004678B2" w:rsidP="0010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history="1">
              <w:r w:rsidR="00063FF0" w:rsidRPr="00006F9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Наименование организации</w:t>
              </w:r>
            </w:hyperlink>
          </w:p>
          <w:p w:rsidR="00063FF0" w:rsidRPr="00006F96" w:rsidRDefault="004678B2" w:rsidP="0010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history="1">
              <w:r w:rsidR="00063FF0" w:rsidRPr="00006F9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(регион)</w:t>
              </w:r>
            </w:hyperlink>
          </w:p>
        </w:tc>
        <w:tc>
          <w:tcPr>
            <w:tcW w:w="2280" w:type="dxa"/>
            <w:vAlign w:val="center"/>
          </w:tcPr>
          <w:p w:rsidR="00063FF0" w:rsidRPr="00006F96" w:rsidRDefault="004678B2" w:rsidP="0010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history="1">
              <w:proofErr w:type="spellStart"/>
              <w:r w:rsidR="00063FF0" w:rsidRPr="00006F9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Грантовое</w:t>
              </w:r>
              <w:proofErr w:type="spellEnd"/>
              <w:r w:rsidR="00063FF0" w:rsidRPr="00006F9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направление</w:t>
              </w:r>
            </w:hyperlink>
          </w:p>
        </w:tc>
        <w:tc>
          <w:tcPr>
            <w:tcW w:w="2280" w:type="dxa"/>
            <w:vAlign w:val="center"/>
          </w:tcPr>
          <w:p w:rsidR="00063FF0" w:rsidRPr="00006F96" w:rsidRDefault="004678B2" w:rsidP="0010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history="1">
              <w:r w:rsidR="00063FF0" w:rsidRPr="00006F9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Название проекта</w:t>
              </w:r>
            </w:hyperlink>
          </w:p>
        </w:tc>
        <w:tc>
          <w:tcPr>
            <w:tcW w:w="2280" w:type="dxa"/>
            <w:vAlign w:val="center"/>
          </w:tcPr>
          <w:p w:rsidR="00063FF0" w:rsidRPr="00006F96" w:rsidRDefault="004678B2" w:rsidP="0010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history="1">
              <w:r w:rsidR="00063FF0" w:rsidRPr="00006F9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Запрашиваемая сумма (руб.) </w:t>
              </w:r>
            </w:hyperlink>
          </w:p>
        </w:tc>
      </w:tr>
      <w:tr w:rsidR="00063FF0" w:rsidRPr="00242675" w:rsidTr="00101DFC">
        <w:tc>
          <w:tcPr>
            <w:tcW w:w="2731" w:type="dxa"/>
            <w:vAlign w:val="center"/>
          </w:tcPr>
          <w:p w:rsidR="00063FF0" w:rsidRPr="003B3C9B" w:rsidRDefault="003B3C9B" w:rsidP="003B3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C9B">
              <w:rPr>
                <w:rFonts w:ascii="Times New Roman" w:hAnsi="Times New Roman" w:cs="Times New Roman"/>
                <w:sz w:val="24"/>
                <w:szCs w:val="24"/>
              </w:rPr>
              <w:t>ПЕВЕКСКАЯ ГОРОДСКАЯ ОБЩЕСТВЕННАЯ ОРГАНИЗАЦ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ПОМОЩИ ЖИВОТНЫМ «СНЕЖНЫЙ НОС»</w:t>
            </w:r>
          </w:p>
        </w:tc>
        <w:tc>
          <w:tcPr>
            <w:tcW w:w="2280" w:type="dxa"/>
            <w:vAlign w:val="center"/>
          </w:tcPr>
          <w:p w:rsidR="00063FF0" w:rsidRPr="003B3C9B" w:rsidRDefault="003B3C9B" w:rsidP="003B3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C9B">
              <w:rPr>
                <w:rFonts w:ascii="Times New Roman" w:hAnsi="Times New Roman" w:cs="Times New Roman"/>
                <w:sz w:val="24"/>
                <w:szCs w:val="24"/>
              </w:rPr>
              <w:t>Охрана окружающей среды и защита животных</w:t>
            </w:r>
          </w:p>
        </w:tc>
        <w:tc>
          <w:tcPr>
            <w:tcW w:w="2280" w:type="dxa"/>
            <w:vAlign w:val="center"/>
          </w:tcPr>
          <w:p w:rsidR="003B3C9B" w:rsidRPr="003B3C9B" w:rsidRDefault="003B3C9B" w:rsidP="003B3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C9B">
              <w:rPr>
                <w:rFonts w:ascii="Times New Roman" w:hAnsi="Times New Roman" w:cs="Times New Roman"/>
                <w:sz w:val="24"/>
                <w:szCs w:val="24"/>
              </w:rPr>
              <w:t>Добрый город</w:t>
            </w:r>
          </w:p>
          <w:p w:rsidR="00063FF0" w:rsidRPr="003B3C9B" w:rsidRDefault="00063FF0" w:rsidP="0010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:rsidR="00063FF0" w:rsidRPr="003B3C9B" w:rsidRDefault="003B3C9B" w:rsidP="0010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C9B">
              <w:rPr>
                <w:rFonts w:ascii="Times New Roman" w:hAnsi="Times New Roman" w:cs="Times New Roman"/>
                <w:sz w:val="24"/>
                <w:szCs w:val="24"/>
              </w:rPr>
              <w:t>1 290 916</w:t>
            </w:r>
            <w:r w:rsidR="00063FF0" w:rsidRPr="003B3C9B">
              <w:rPr>
                <w:rFonts w:ascii="Times New Roman" w:hAnsi="Times New Roman" w:cs="Times New Roman"/>
                <w:sz w:val="24"/>
                <w:szCs w:val="24"/>
              </w:rPr>
              <w:t>,00 р.</w:t>
            </w:r>
          </w:p>
        </w:tc>
      </w:tr>
      <w:tr w:rsidR="00063FF0" w:rsidRPr="00242675" w:rsidTr="00101DFC">
        <w:tc>
          <w:tcPr>
            <w:tcW w:w="7291" w:type="dxa"/>
            <w:gridSpan w:val="3"/>
          </w:tcPr>
          <w:p w:rsidR="00063FF0" w:rsidRPr="00006F96" w:rsidRDefault="00063FF0" w:rsidP="00101DF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F96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2280" w:type="dxa"/>
          </w:tcPr>
          <w:p w:rsidR="00063FF0" w:rsidRPr="00006F96" w:rsidRDefault="003B3C9B" w:rsidP="00101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C9B">
              <w:rPr>
                <w:rFonts w:ascii="Times New Roman" w:hAnsi="Times New Roman" w:cs="Times New Roman"/>
                <w:sz w:val="24"/>
                <w:szCs w:val="24"/>
              </w:rPr>
              <w:t>1 290 916,00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63FF0" w:rsidRDefault="00063FF0" w:rsidP="00063FF0">
      <w:pPr>
        <w:spacing w:after="0" w:line="240" w:lineRule="auto"/>
        <w:jc w:val="both"/>
      </w:pPr>
    </w:p>
    <w:p w:rsidR="003B3C9B" w:rsidRDefault="00063FF0" w:rsidP="00063F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2F0F">
        <w:rPr>
          <w:rFonts w:ascii="Times New Roman" w:hAnsi="Times New Roman" w:cs="Times New Roman"/>
          <w:sz w:val="26"/>
          <w:szCs w:val="26"/>
        </w:rPr>
        <w:tab/>
      </w:r>
      <w:r w:rsidR="003B3C9B">
        <w:rPr>
          <w:rFonts w:ascii="Times New Roman" w:hAnsi="Times New Roman" w:cs="Times New Roman"/>
          <w:sz w:val="26"/>
          <w:szCs w:val="26"/>
        </w:rPr>
        <w:t xml:space="preserve">15 января 2021 </w:t>
      </w:r>
      <w:r w:rsidRPr="003B3C9B">
        <w:rPr>
          <w:rFonts w:ascii="Times New Roman" w:hAnsi="Times New Roman" w:cs="Times New Roman"/>
          <w:sz w:val="26"/>
          <w:szCs w:val="26"/>
        </w:rPr>
        <w:t>В первом конкурсе президентского гр</w:t>
      </w:r>
      <w:r w:rsidR="003B3C9B" w:rsidRPr="003B3C9B">
        <w:rPr>
          <w:rFonts w:ascii="Times New Roman" w:hAnsi="Times New Roman" w:cs="Times New Roman"/>
          <w:sz w:val="26"/>
          <w:szCs w:val="26"/>
        </w:rPr>
        <w:t>анта 2021</w:t>
      </w:r>
      <w:r w:rsidRPr="003B3C9B">
        <w:rPr>
          <w:rFonts w:ascii="Times New Roman" w:hAnsi="Times New Roman" w:cs="Times New Roman"/>
          <w:sz w:val="26"/>
          <w:szCs w:val="26"/>
        </w:rPr>
        <w:t xml:space="preserve"> года победителем от Чукотского автономного округа стала </w:t>
      </w:r>
      <w:r w:rsidR="003B3C9B" w:rsidRPr="003B3C9B">
        <w:rPr>
          <w:rFonts w:ascii="Times New Roman" w:hAnsi="Times New Roman" w:cs="Times New Roman"/>
          <w:sz w:val="26"/>
          <w:szCs w:val="26"/>
        </w:rPr>
        <w:t>ПЕВЕКСКАЯ ГОРОДСКАЯ ОБЩЕСТВЕННАЯ ОРГАНИЗАЦИЯ ПОМОЩИ ЖИВОТНЫМ «СНЕЖНЫЙ НОС»</w:t>
      </w:r>
      <w:r w:rsidR="003B3C9B" w:rsidRPr="003B3C9B">
        <w:rPr>
          <w:rFonts w:ascii="Times New Roman" w:hAnsi="Times New Roman" w:cs="Times New Roman"/>
          <w:sz w:val="26"/>
          <w:szCs w:val="26"/>
        </w:rPr>
        <w:t xml:space="preserve"> </w:t>
      </w:r>
      <w:r w:rsidR="00950C74" w:rsidRPr="003B3C9B">
        <w:rPr>
          <w:rFonts w:ascii="Times New Roman" w:hAnsi="Times New Roman" w:cs="Times New Roman"/>
          <w:sz w:val="26"/>
          <w:szCs w:val="26"/>
        </w:rPr>
        <w:t xml:space="preserve">на реализацию проекта </w:t>
      </w:r>
      <w:r w:rsidR="003B3C9B" w:rsidRPr="003B3C9B">
        <w:rPr>
          <w:rFonts w:ascii="Times New Roman" w:hAnsi="Times New Roman" w:cs="Times New Roman"/>
          <w:sz w:val="26"/>
          <w:szCs w:val="26"/>
        </w:rPr>
        <w:t>Добрый город</w:t>
      </w:r>
      <w:r w:rsidRPr="003B3C9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678B2" w:rsidRPr="004678B2" w:rsidRDefault="004678B2" w:rsidP="004678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678B2">
        <w:rPr>
          <w:rFonts w:ascii="Times New Roman" w:hAnsi="Times New Roman" w:cs="Times New Roman"/>
          <w:sz w:val="26"/>
          <w:szCs w:val="26"/>
        </w:rPr>
        <w:t xml:space="preserve">Цель проекта - сокращение числа бездомных собак в городском округе </w:t>
      </w:r>
      <w:proofErr w:type="spellStart"/>
      <w:r w:rsidRPr="004678B2">
        <w:rPr>
          <w:rFonts w:ascii="Times New Roman" w:hAnsi="Times New Roman" w:cs="Times New Roman"/>
          <w:sz w:val="26"/>
          <w:szCs w:val="26"/>
        </w:rPr>
        <w:t>Певек</w:t>
      </w:r>
      <w:proofErr w:type="spellEnd"/>
      <w:r w:rsidRPr="004678B2">
        <w:rPr>
          <w:rFonts w:ascii="Times New Roman" w:hAnsi="Times New Roman" w:cs="Times New Roman"/>
          <w:sz w:val="26"/>
          <w:szCs w:val="26"/>
        </w:rPr>
        <w:t xml:space="preserve"> гуманными методами, а именно: путём массовой стерилизации.</w:t>
      </w:r>
    </w:p>
    <w:p w:rsidR="00063FF0" w:rsidRDefault="00063FF0" w:rsidP="003B3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2F0F">
        <w:rPr>
          <w:rFonts w:ascii="Times New Roman" w:hAnsi="Times New Roman" w:cs="Times New Roman"/>
          <w:sz w:val="26"/>
          <w:szCs w:val="26"/>
        </w:rPr>
        <w:t>Рейтин</w:t>
      </w:r>
      <w:r w:rsidR="003B3C9B">
        <w:rPr>
          <w:rFonts w:ascii="Times New Roman" w:hAnsi="Times New Roman" w:cs="Times New Roman"/>
          <w:sz w:val="26"/>
          <w:szCs w:val="26"/>
        </w:rPr>
        <w:t>г заявки организации составил 84</w:t>
      </w:r>
      <w:r w:rsidRPr="00DA2F0F">
        <w:rPr>
          <w:rFonts w:ascii="Times New Roman" w:hAnsi="Times New Roman" w:cs="Times New Roman"/>
          <w:sz w:val="26"/>
          <w:szCs w:val="26"/>
        </w:rPr>
        <w:t>,75 баллов.</w:t>
      </w:r>
    </w:p>
    <w:p w:rsidR="00063FF0" w:rsidRDefault="00950C74" w:rsidP="00063F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063FF0" w:rsidRPr="00E226CF" w:rsidRDefault="00063FF0" w:rsidP="00E226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63FF0" w:rsidRPr="00E226CF" w:rsidSect="00950C7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A6301"/>
    <w:rsid w:val="00006F96"/>
    <w:rsid w:val="00063FF0"/>
    <w:rsid w:val="001A7978"/>
    <w:rsid w:val="003B3C9B"/>
    <w:rsid w:val="004678B2"/>
    <w:rsid w:val="00521196"/>
    <w:rsid w:val="006A23DE"/>
    <w:rsid w:val="00725897"/>
    <w:rsid w:val="00950C74"/>
    <w:rsid w:val="009F39BC"/>
    <w:rsid w:val="00AB08FD"/>
    <w:rsid w:val="00BA6301"/>
    <w:rsid w:val="00DA2F0F"/>
    <w:rsid w:val="00E2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5E5A"/>
  <w15:docId w15:val="{0B40BBD5-DAAA-4368-9FBE-F5D7A52B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9BC"/>
  </w:style>
  <w:style w:type="paragraph" w:styleId="1">
    <w:name w:val="heading 1"/>
    <w:basedOn w:val="a"/>
    <w:link w:val="10"/>
    <w:uiPriority w:val="9"/>
    <w:qFormat/>
    <w:rsid w:val="00BA63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C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6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A63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rsid w:val="00006F96"/>
    <w:rPr>
      <w:color w:val="0000FF"/>
      <w:u w:val="single"/>
    </w:rPr>
  </w:style>
  <w:style w:type="table" w:styleId="a5">
    <w:name w:val="Table Grid"/>
    <w:basedOn w:val="a1"/>
    <w:uiPriority w:val="59"/>
    <w:rsid w:val="00006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3B3C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4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fcdbalict6afooklqi5o.xn--p1ai/public/news/10-063-proekta-podano-na-pervyy-konkurs-prezidentskikh-grantov-2021-go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DOKIMP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Степченков М.В.</dc:creator>
  <cp:keywords/>
  <dc:description/>
  <cp:lastModifiedBy>Каант Александр Васильевич</cp:lastModifiedBy>
  <cp:revision>6</cp:revision>
  <dcterms:created xsi:type="dcterms:W3CDTF">2018-05-31T21:05:00Z</dcterms:created>
  <dcterms:modified xsi:type="dcterms:W3CDTF">2021-01-14T21:36:00Z</dcterms:modified>
</cp:coreProperties>
</file>