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организации воздушного транспорта на возмещение недополученных доходов, возникающих при осуществлении пассажирских авиаперевозок по маршруту Якутск - Певек – Якутск</w:t>
      </w:r>
    </w:p>
    <w:p w:rsidR="006349F2" w:rsidRPr="006349F2" w:rsidRDefault="006349F2" w:rsidP="0049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21 мая 2020 г. </w:t>
      </w:r>
      <w:r w:rsidR="00493FFD">
        <w:rPr>
          <w:rFonts w:ascii="Times New Roman" w:hAnsi="Times New Roman" w:cs="Times New Roman"/>
          <w:sz w:val="28"/>
          <w:szCs w:val="28"/>
        </w:rPr>
        <w:t>№ 246 «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окружного бюджета субсидии организации воздушного транспорта на возмещение недополученных доходов, возникающих при осуществлении пассажирских авиаперевозок по маршруту Якутск - Певек </w:t>
      </w:r>
      <w:r w:rsidR="00493FFD">
        <w:rPr>
          <w:rFonts w:ascii="Times New Roman" w:hAnsi="Times New Roman" w:cs="Times New Roman"/>
          <w:sz w:val="28"/>
          <w:szCs w:val="28"/>
        </w:rPr>
        <w:t>–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 Якутск</w:t>
      </w:r>
      <w:r w:rsidR="00493FFD">
        <w:rPr>
          <w:rFonts w:ascii="Times New Roman" w:hAnsi="Times New Roman" w:cs="Times New Roman"/>
          <w:sz w:val="28"/>
          <w:szCs w:val="28"/>
        </w:rPr>
        <w:t>»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144C5">
        <w:rPr>
          <w:rFonts w:ascii="Times New Roman" w:hAnsi="Times New Roman" w:cs="Times New Roman"/>
          <w:sz w:val="28"/>
          <w:szCs w:val="28"/>
        </w:rPr>
        <w:t xml:space="preserve">01 </w:t>
      </w:r>
      <w:r w:rsidR="005B2AF8">
        <w:rPr>
          <w:rFonts w:ascii="Times New Roman" w:hAnsi="Times New Roman" w:cs="Times New Roman"/>
          <w:sz w:val="28"/>
          <w:szCs w:val="28"/>
        </w:rPr>
        <w:t>ноября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0E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01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декабря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Мисяченко Сергей Александрович, </w:t>
      </w:r>
      <w:r w:rsidR="009144C5" w:rsidRPr="005B2AF8">
        <w:rPr>
          <w:rFonts w:ascii="Times New Roman" w:hAnsi="Times New Roman" w:cs="Times New Roman"/>
          <w:sz w:val="28"/>
          <w:szCs w:val="28"/>
        </w:rPr>
        <w:t xml:space="preserve">Якушин Александр Александрович, </w:t>
      </w:r>
      <w:r w:rsidR="005B2AF8">
        <w:rPr>
          <w:rFonts w:ascii="Times New Roman" w:hAnsi="Times New Roman" w:cs="Times New Roman"/>
          <w:sz w:val="28"/>
          <w:szCs w:val="28"/>
        </w:rPr>
        <w:t>Харчев Виталий Валерьевич.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93FFD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144C5" w:rsidRPr="005B2AF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93FFD" w:rsidRDefault="009729C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493FFD" w:rsidRPr="00493FFD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доходов, возникающих при осуществлении пассажирских авиаперевозок по маршруту Якутск - Певек - Якутск.</w:t>
      </w:r>
    </w:p>
    <w:p w:rsidR="006349F2" w:rsidRDefault="009729C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9666B" w:rsidRPr="0079666B">
        <w:rPr>
          <w:rFonts w:ascii="Times New Roman" w:hAnsi="Times New Roman" w:cs="Times New Roman"/>
          <w:sz w:val="28"/>
          <w:szCs w:val="28"/>
        </w:rPr>
        <w:t>Субсидии организации воздушного транспорта на возмещение недополученных доходов, возникающих при осуществлении пассажирских авиаперевозок по маршруту Якутск - Певек - Якутск</w:t>
      </w:r>
      <w:r w:rsidRPr="009729C2">
        <w:rPr>
          <w:rFonts w:ascii="Times New Roman" w:hAnsi="Times New Roman" w:cs="Times New Roman"/>
          <w:sz w:val="28"/>
          <w:szCs w:val="28"/>
        </w:rPr>
        <w:t>» 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округа от 21 октября 2013 года № 405 (далее – Государственная программа).</w:t>
      </w:r>
    </w:p>
    <w:p w:rsidR="001F5663" w:rsidRPr="001F5663" w:rsidRDefault="001F5663" w:rsidP="001F5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663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перевозка пассажиров воздушным транспортом в салоне экономического класса по специальному тарифу по маршруту Якутск - Певек - Якутск.</w:t>
      </w:r>
    </w:p>
    <w:p w:rsidR="001F5663" w:rsidRDefault="001F5663" w:rsidP="001F5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663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пассажиров, перевезенных воздушным </w:t>
      </w:r>
      <w:r w:rsidRPr="001F5663">
        <w:rPr>
          <w:rFonts w:ascii="Times New Roman" w:hAnsi="Times New Roman" w:cs="Times New Roman"/>
          <w:sz w:val="28"/>
          <w:szCs w:val="28"/>
        </w:rPr>
        <w:lastRenderedPageBreak/>
        <w:t>транспортом в салоне экономического класса по специальному тарифу по маршруту Якутск - Певек - Якутск, а именно в 2020 году - 2,3 тыс. человек, в 2021 году - 2,3 тыс. человек</w:t>
      </w:r>
      <w:r w:rsidR="005F21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6DC7" w:rsidRPr="00626DC7" w:rsidRDefault="00626DC7" w:rsidP="001F5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663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По</w:t>
      </w:r>
      <w:r w:rsidR="005F21AD">
        <w:rPr>
          <w:rFonts w:ascii="Times New Roman" w:hAnsi="Times New Roman" w:cs="Times New Roman"/>
          <w:sz w:val="28"/>
          <w:szCs w:val="28"/>
        </w:rPr>
        <w:t>лучателю Субсидии в Соглашении.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9666B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Критерием отбора Получателя Субсидии, в </w:t>
      </w:r>
      <w:r w:rsidR="006432FB" w:rsidRPr="00626DC7">
        <w:rPr>
          <w:rFonts w:ascii="Times New Roman" w:hAnsi="Times New Roman" w:cs="Times New Roman"/>
          <w:sz w:val="28"/>
          <w:szCs w:val="28"/>
        </w:rPr>
        <w:t xml:space="preserve">целях предоставления Субсидии, </w:t>
      </w:r>
      <w:r w:rsidRPr="00626DC7">
        <w:rPr>
          <w:rFonts w:ascii="Times New Roman" w:hAnsi="Times New Roman" w:cs="Times New Roman"/>
          <w:sz w:val="28"/>
          <w:szCs w:val="28"/>
        </w:rPr>
        <w:t>является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 w:rsidR="0079666B" w:rsidRPr="0079666B">
        <w:rPr>
          <w:rFonts w:ascii="Times New Roman" w:hAnsi="Times New Roman" w:cs="Times New Roman"/>
          <w:sz w:val="28"/>
          <w:szCs w:val="28"/>
        </w:rPr>
        <w:t>наличие у него недополученных доходов, возникающих при осуществлении регулярных пассажирских авиаперевозок в салоне экономического класса по специальному тарифу по ма</w:t>
      </w:r>
      <w:r w:rsidR="0079666B">
        <w:rPr>
          <w:rFonts w:ascii="Times New Roman" w:hAnsi="Times New Roman" w:cs="Times New Roman"/>
          <w:sz w:val="28"/>
          <w:szCs w:val="28"/>
        </w:rPr>
        <w:t>ршруту Якутск - Певек – Якутск.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не долж</w:t>
      </w:r>
      <w:r>
        <w:rPr>
          <w:rFonts w:ascii="Times New Roman" w:hAnsi="Times New Roman" w:cs="Times New Roman"/>
          <w:sz w:val="28"/>
          <w:szCs w:val="28"/>
        </w:rPr>
        <w:t>ен являться иностранным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 а также российским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35F9E" w:rsidRPr="00335F9E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субсидии, включающую</w:t>
      </w:r>
      <w:r w:rsidR="000D0645">
        <w:rPr>
          <w:rFonts w:ascii="Times New Roman" w:hAnsi="Times New Roman" w:cs="Times New Roman"/>
          <w:sz w:val="28"/>
          <w:szCs w:val="28"/>
        </w:rPr>
        <w:t>,</w:t>
      </w:r>
      <w:r w:rsidRPr="00675B02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сети </w:t>
      </w:r>
      <w:r w:rsidR="00864308">
        <w:rPr>
          <w:rFonts w:ascii="Times New Roman" w:hAnsi="Times New Roman" w:cs="Times New Roman"/>
          <w:sz w:val="28"/>
          <w:szCs w:val="28"/>
        </w:rPr>
        <w:t>«</w:t>
      </w:r>
      <w:r w:rsidRPr="00675B02">
        <w:rPr>
          <w:rFonts w:ascii="Times New Roman" w:hAnsi="Times New Roman" w:cs="Times New Roman"/>
          <w:sz w:val="28"/>
          <w:szCs w:val="28"/>
        </w:rPr>
        <w:t>Интернет</w:t>
      </w:r>
      <w:r w:rsidR="00864308">
        <w:rPr>
          <w:rFonts w:ascii="Times New Roman" w:hAnsi="Times New Roman" w:cs="Times New Roman"/>
          <w:sz w:val="28"/>
          <w:szCs w:val="28"/>
        </w:rPr>
        <w:t>»</w:t>
      </w:r>
      <w:r w:rsidRPr="00675B02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 </w:t>
      </w:r>
      <w:r w:rsidRPr="00675B02">
        <w:rPr>
          <w:rFonts w:ascii="Times New Roman" w:hAnsi="Times New Roman" w:cs="Times New Roman"/>
          <w:sz w:val="28"/>
          <w:szCs w:val="28"/>
        </w:rPr>
        <w:lastRenderedPageBreak/>
        <w:t>на предоставление субсидии, по форме согласно приложению 1 к настоящему Порядку;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2) плановое расписание рейсов по маршруту Якутск - Певек - Якутск на текущий год;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3) расчет возмещения недополученных доходов, возникающих при осуществлении регулярных пассажирских авиаперевозок в салоне экономического класса по специальному тарифу по маршруту Якутск - Певек - Якутск согласно приложению 2 к настоящему Порядку;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4) копию заявления в Росавиацию о готовности осуществлять воздушные перевозки по маршруту Якутск - Певек - Якутск, составленного в соответствии с Правилами.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</w:t>
      </w:r>
      <w:r w:rsidR="00422DD6" w:rsidRPr="00422DD6">
        <w:rPr>
          <w:rFonts w:ascii="Times New Roman" w:hAnsi="Times New Roman" w:cs="Times New Roman"/>
          <w:sz w:val="28"/>
          <w:szCs w:val="28"/>
        </w:rPr>
        <w:lastRenderedPageBreak/>
        <w:t>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подписания заявки участником отбора) – в  Федеральную налоговую службу Российской Федерации;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FF4369" w:rsidRPr="00FF4369" w:rsidRDefault="009144C5" w:rsidP="00FF4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6E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</w:t>
      </w:r>
      <w:r w:rsidR="000D0645">
        <w:rPr>
          <w:rFonts w:ascii="Times New Roman" w:hAnsi="Times New Roman" w:cs="Times New Roman"/>
          <w:sz w:val="28"/>
          <w:szCs w:val="28"/>
        </w:rPr>
        <w:t xml:space="preserve">ся Департаментом </w:t>
      </w:r>
      <w:r w:rsidR="00FF4369" w:rsidRPr="00FF4369">
        <w:rPr>
          <w:rFonts w:ascii="Times New Roman" w:hAnsi="Times New Roman" w:cs="Times New Roman"/>
          <w:sz w:val="28"/>
          <w:szCs w:val="28"/>
        </w:rPr>
        <w:t xml:space="preserve">на официальном сайте Чукотского автономного округа (http://www.чукотка.рф) в сети </w:t>
      </w:r>
      <w:r w:rsidR="00FF4369">
        <w:rPr>
          <w:rFonts w:ascii="Times New Roman" w:hAnsi="Times New Roman" w:cs="Times New Roman"/>
          <w:sz w:val="28"/>
          <w:szCs w:val="28"/>
        </w:rPr>
        <w:t>«</w:t>
      </w:r>
      <w:r w:rsidR="00FF4369" w:rsidRPr="00FF4369">
        <w:rPr>
          <w:rFonts w:ascii="Times New Roman" w:hAnsi="Times New Roman" w:cs="Times New Roman"/>
          <w:sz w:val="28"/>
          <w:szCs w:val="28"/>
        </w:rPr>
        <w:t>Интернет</w:t>
      </w:r>
      <w:r w:rsidR="00FF4369">
        <w:rPr>
          <w:rFonts w:ascii="Times New Roman" w:hAnsi="Times New Roman" w:cs="Times New Roman"/>
          <w:sz w:val="28"/>
          <w:szCs w:val="28"/>
        </w:rPr>
        <w:t>»</w:t>
      </w:r>
      <w:r w:rsidR="00FF4369" w:rsidRPr="00FF4369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принятия решения, указанного в пункте 2.7 настоящего раздела, с включением следующих сведений:</w:t>
      </w:r>
    </w:p>
    <w:p w:rsidR="00FF4369" w:rsidRPr="00FF4369" w:rsidRDefault="00FF4369" w:rsidP="00FF4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9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F4369" w:rsidRPr="00FF4369" w:rsidRDefault="00FF4369" w:rsidP="00FF4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9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F4369" w:rsidRPr="00FF4369" w:rsidRDefault="00FF4369" w:rsidP="00FF4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9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FF4369" w:rsidRPr="00FF4369" w:rsidRDefault="00FF4369" w:rsidP="00FF4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9">
        <w:rPr>
          <w:rFonts w:ascii="Times New Roman" w:hAnsi="Times New Roman" w:cs="Times New Roman"/>
          <w:sz w:val="28"/>
          <w:szCs w:val="28"/>
        </w:rPr>
        <w:t xml:space="preserve">4) наименование Получателя субсидии, с которым заключается Соглашение, и размер предоставляемой 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4369">
        <w:rPr>
          <w:rFonts w:ascii="Times New Roman" w:hAnsi="Times New Roman" w:cs="Times New Roman"/>
          <w:sz w:val="28"/>
          <w:szCs w:val="28"/>
        </w:rPr>
        <w:t>убсидии.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5B2AF8" w:rsidRPr="005B2AF8" w:rsidRDefault="006349F2" w:rsidP="005B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по адресу электронной почты: </w:t>
      </w:r>
      <w:hyperlink r:id="rId9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864308">
        <w:rPr>
          <w:rFonts w:ascii="Times New Roman" w:hAnsi="Times New Roman" w:cs="Times New Roman"/>
          <w:sz w:val="28"/>
          <w:szCs w:val="28"/>
        </w:rPr>
        <w:t>@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864308">
        <w:rPr>
          <w:rFonts w:ascii="Times New Roman" w:hAnsi="Times New Roman" w:cs="Times New Roman"/>
          <w:sz w:val="28"/>
          <w:szCs w:val="28"/>
        </w:rPr>
        <w:t>-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49F2" w:rsidRPr="005B2AF8" w:rsidRDefault="005B2AF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B2AF8">
        <w:t xml:space="preserve"> </w:t>
      </w: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0"/>
                <w:szCs w:val="20"/>
              </w:rPr>
              <w:tab/>
            </w: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B44" w:rsidRDefault="006349F2" w:rsidP="00FC4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C4B44" w:rsidRPr="00FC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из окружного бюджета субсидии организации воздушного транспорта на возмещение недополученных доходов, возникающих при осуществлении пассажирских авиаперевозок по маршруту Якутск - Певек </w:t>
      </w:r>
      <w:r w:rsidR="00FC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FC4B44" w:rsidRPr="00FC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Якутск</w:t>
      </w:r>
    </w:p>
    <w:p w:rsidR="00FC4B44" w:rsidRDefault="00FC4B44" w:rsidP="00FC4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FC4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6349F2" w:rsidRPr="006349F2" w:rsidRDefault="00FC4B44" w:rsidP="000E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возникающих при осуществлении пассажирских авиаперевозок по маршруту Якутск - Певек - Якутск в рамках Постановления Правительства Чукотского автономного округа от 21 мая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организации воздушного транспорта на возмещение недополученных доходов, возникающих при осуществлении пассажирских авиаперевозок по маршруту Якутск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FC4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Default="000E4609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на возмещение недополученных доходов, возникающих при осуществлении пассажирских авиаперевозок по маршруту Якутск - Певек - Якутск.</w:t>
      </w:r>
    </w:p>
    <w:p w:rsidR="000E4609" w:rsidRPr="006349F2" w:rsidRDefault="000E4609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4609"/>
    <w:rsid w:val="000E7ADE"/>
    <w:rsid w:val="001F5663"/>
    <w:rsid w:val="002E2330"/>
    <w:rsid w:val="00335F9E"/>
    <w:rsid w:val="00394CA0"/>
    <w:rsid w:val="003B6901"/>
    <w:rsid w:val="003F4329"/>
    <w:rsid w:val="00422DD6"/>
    <w:rsid w:val="00493FFD"/>
    <w:rsid w:val="004E30BA"/>
    <w:rsid w:val="0052418F"/>
    <w:rsid w:val="00581280"/>
    <w:rsid w:val="005B2AF8"/>
    <w:rsid w:val="005F21AD"/>
    <w:rsid w:val="00626DC7"/>
    <w:rsid w:val="006349F2"/>
    <w:rsid w:val="006432FB"/>
    <w:rsid w:val="00675B02"/>
    <w:rsid w:val="006C2A83"/>
    <w:rsid w:val="006E34E4"/>
    <w:rsid w:val="007347F8"/>
    <w:rsid w:val="0079666B"/>
    <w:rsid w:val="007C3A62"/>
    <w:rsid w:val="00864308"/>
    <w:rsid w:val="008659C7"/>
    <w:rsid w:val="0088383C"/>
    <w:rsid w:val="008851AB"/>
    <w:rsid w:val="009144C5"/>
    <w:rsid w:val="00946800"/>
    <w:rsid w:val="009729C2"/>
    <w:rsid w:val="00B314FB"/>
    <w:rsid w:val="00C55020"/>
    <w:rsid w:val="00D37C35"/>
    <w:rsid w:val="00DD7582"/>
    <w:rsid w:val="00EC56EC"/>
    <w:rsid w:val="00ED7DBE"/>
    <w:rsid w:val="00FC4B4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mailto:A.Yakushin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Мисяченко Сергей Александрович</cp:lastModifiedBy>
  <cp:revision>21</cp:revision>
  <dcterms:created xsi:type="dcterms:W3CDTF">2021-10-28T05:07:00Z</dcterms:created>
  <dcterms:modified xsi:type="dcterms:W3CDTF">2021-10-29T05:52:00Z</dcterms:modified>
</cp:coreProperties>
</file>