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708"/>
        <w:contextualSpacing/>
        <w:jc w:val="both"/>
        <w:rPr>
          <w:color w:val="000000"/>
          <w:sz w:val="26"/>
          <w:szCs w:val="26"/>
          <w:lang w:val="ru-RU" w:bidi="he-IL"/>
        </w:rPr>
      </w:pPr>
      <w:bookmarkStart w:id="0" w:name="_GoBack"/>
      <w:r>
        <w:rPr>
          <w:color w:val="000000"/>
          <w:sz w:val="26"/>
          <w:szCs w:val="26"/>
          <w:lang w:bidi="he-IL"/>
        </w:rPr>
        <w:t xml:space="preserve">Департамент социальной политики Чукотского автономного округа информирует о том, что в период с </w:t>
      </w:r>
      <w:r>
        <w:rPr>
          <w:color w:val="000000"/>
          <w:sz w:val="26"/>
          <w:szCs w:val="26"/>
          <w:lang w:val="ru-RU" w:bidi="he-IL"/>
        </w:rPr>
        <w:t>15</w:t>
      </w:r>
      <w:r>
        <w:rPr>
          <w:color w:val="000000"/>
          <w:sz w:val="26"/>
          <w:szCs w:val="26"/>
          <w:lang w:bidi="he-IL"/>
        </w:rPr>
        <w:t xml:space="preserve"> </w:t>
      </w:r>
      <w:r>
        <w:rPr>
          <w:color w:val="000000"/>
          <w:sz w:val="26"/>
          <w:szCs w:val="26"/>
          <w:lang w:val="ru-RU" w:bidi="he-IL"/>
        </w:rPr>
        <w:t>мая</w:t>
      </w:r>
      <w:r>
        <w:rPr>
          <w:color w:val="000000"/>
          <w:sz w:val="26"/>
          <w:szCs w:val="26"/>
          <w:lang w:bidi="he-IL"/>
        </w:rPr>
        <w:t xml:space="preserve"> по 15 сентября 201</w:t>
      </w:r>
      <w:r>
        <w:rPr>
          <w:color w:val="000000"/>
          <w:sz w:val="26"/>
          <w:szCs w:val="26"/>
          <w:lang w:val="ru-RU" w:bidi="he-IL"/>
        </w:rPr>
        <w:t>9</w:t>
      </w:r>
      <w:r>
        <w:rPr>
          <w:color w:val="000000"/>
          <w:sz w:val="26"/>
          <w:szCs w:val="26"/>
          <w:lang w:bidi="he-IL"/>
        </w:rPr>
        <w:t xml:space="preserve"> года </w:t>
      </w:r>
      <w:r>
        <w:rPr>
          <w:color w:val="000000"/>
          <w:sz w:val="26"/>
          <w:szCs w:val="26"/>
          <w:lang w:val="ru-RU" w:bidi="he-IL"/>
        </w:rPr>
        <w:t xml:space="preserve">Фондом поддержки детей, оказавшихся в трудной жизненной ситуации, </w:t>
      </w:r>
      <w:r>
        <w:rPr>
          <w:color w:val="000000"/>
          <w:sz w:val="26"/>
          <w:szCs w:val="26"/>
          <w:lang w:bidi="he-IL"/>
        </w:rPr>
        <w:t xml:space="preserve">проводится </w:t>
      </w:r>
      <w:r>
        <w:rPr>
          <w:color w:val="000000"/>
          <w:sz w:val="26"/>
          <w:szCs w:val="26"/>
          <w:lang w:val="en-US" w:bidi="he-IL"/>
        </w:rPr>
        <w:t>VIII</w:t>
      </w:r>
      <w:r>
        <w:rPr>
          <w:color w:val="000000"/>
          <w:sz w:val="26"/>
          <w:szCs w:val="26"/>
          <w:lang w:bidi="he-IL"/>
        </w:rPr>
        <w:t xml:space="preserve"> Всероссийская акция «Добровольцы – детям»</w:t>
      </w:r>
      <w:r>
        <w:rPr>
          <w:color w:val="000000"/>
          <w:sz w:val="26"/>
          <w:szCs w:val="26"/>
          <w:lang w:val="ru-RU" w:bidi="he-IL"/>
        </w:rPr>
        <w:t>.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Цель Акции – содействие </w:t>
      </w:r>
      <w:r>
        <w:rPr>
          <w:rFonts w:ascii="Times New Roman" w:hAnsi="Times New Roman" w:cs="Times New Roman"/>
          <w:sz w:val="26"/>
          <w:szCs w:val="26"/>
        </w:rPr>
        <w:t>участию волонтеров в реализации задач по улучшению качества жизни детей и семей с детьми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акции могут стать: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инициативные группы граждан;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дети-добровольцы;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некоммерческие организации;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объединения семей с детьми по оказанию взаимной помощи;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государственной власти Чукотского автономного округа;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коммерческие организации;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- средства массовой информации.</w:t>
      </w:r>
    </w:p>
    <w:p>
      <w:pPr>
        <w:pStyle w:val="4"/>
        <w:ind w:firstLine="708"/>
        <w:contextualSpacing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В рамках Акции будут  реализованы различные мероприятия по следующим направлениям:</w:t>
      </w:r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содействие реализации принципа «добровольчество (волонтерство) через всю жизнь» - активному включению в добровольческую деятельность по поддержке детей и семей с детьми граждан всех возрастов, социальных и профессиональных групп, в том числе представителей целевых групп Акции и прочих социально уязвимых категорий населения;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расширение поддержки детей и семей добровольческими организациями и организаторами добровольческой деятельности;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содействие формированию устойчивых партнерских отношений между организациями, оказывающими услуги детям и семьям с детьми (государственными и муниципальными учреждениями),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</w:t>
      </w:r>
      <w:r>
        <w:rPr>
          <w:rFonts w:ascii="Times New Roman" w:hAnsi="Times New Roman" w:cs="Times New Roman"/>
          <w:sz w:val="28"/>
          <w:szCs w:val="28"/>
        </w:rPr>
        <w:t>вольческой деятельности в сфере поддержки семьи и детства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добровольческими организациями, организаторами добровольчества, общественными объединениями, социально ориентированными некоммерческими организациями;</w:t>
      </w:r>
    </w:p>
    <w:p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leftChars="0" w:firstLine="70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преодолении детского и семейного неблагополучия путем повышения социальной активности детей и семей с детьми, развития форм их взаимной поддержки;</w:t>
      </w:r>
    </w:p>
    <w:p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leftChars="0" w:firstLine="70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расширению круга общения детей, находящихся в трудной жизненной ситуации, среди сверстников, в благоприятной социально-позитивной среде, содействие раскрытию и реализации потенциала детей и семей;</w:t>
      </w:r>
    </w:p>
    <w:p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leftChars="0" w:firstLine="709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наставнического движения как важного инструмента распространения добровольчества в сфере поддержки семьи и детства.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eastAsia="Times New Roman" w:cs="Times New Roman"/>
          <w:sz w:val="28"/>
          <w:szCs w:val="28"/>
        </w:rPr>
        <w:t>риглаша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всех, кому небезразлична судьба семей и детей, находящихся в трудной жизненной ситуации, проживающих рядом с нами в Чукотском автономном округе, принять активное участие в добровольческой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благотворительной Акции «Добровольцы - детям».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Для участия необходимо отправить сообщение на адрес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fldChar w:fldCharType="begin"/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instrText xml:space="preserve"> HYPERLINK "mailto:anketa@dsp.chukotka-gov.ru" </w:instrTex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fldChar w:fldCharType="separate"/>
      </w:r>
      <w:r>
        <w:rPr>
          <w:rStyle w:val="7"/>
          <w:rFonts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>anketa@dsp.chukotka-gov.ru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fldChar w:fldCharType="end"/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, в ответ будет направлена заявка, которую необходимо заполнить.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Заявки принимаются до 14 мая!</w:t>
      </w:r>
    </w:p>
    <w:bookmarkEnd w:id="0"/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C990"/>
    <w:multiLevelType w:val="singleLevel"/>
    <w:tmpl w:val="4754C990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D715A"/>
    <w:rsid w:val="00031E54"/>
    <w:rsid w:val="000E0606"/>
    <w:rsid w:val="0023792B"/>
    <w:rsid w:val="002D715A"/>
    <w:rsid w:val="003A2A65"/>
    <w:rsid w:val="004422C1"/>
    <w:rsid w:val="006C23FC"/>
    <w:rsid w:val="008A13FF"/>
    <w:rsid w:val="00FA3E79"/>
    <w:rsid w:val="00FB5E81"/>
    <w:rsid w:val="12F24041"/>
    <w:rsid w:val="66011C90"/>
    <w:rsid w:val="76D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note text"/>
    <w:basedOn w:val="1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4">
    <w:name w:val="Title"/>
    <w:basedOn w:val="1"/>
    <w:link w:val="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character" w:styleId="6">
    <w:name w:val="footnote reference"/>
    <w:basedOn w:val="5"/>
    <w:semiHidden/>
    <w:unhideWhenUsed/>
    <w:uiPriority w:val="99"/>
    <w:rPr>
      <w:vertAlign w:val="superscript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Название Знак"/>
    <w:basedOn w:val="5"/>
    <w:link w:val="4"/>
    <w:uiPriority w:val="0"/>
    <w:rPr>
      <w:rFonts w:ascii="Times New Roman" w:hAnsi="Times New Roman" w:eastAsia="Times New Roman" w:cs="Times New Roman"/>
      <w:sz w:val="28"/>
      <w:szCs w:val="20"/>
    </w:rPr>
  </w:style>
  <w:style w:type="paragraph" w:styleId="10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368</Words>
  <Characters>2099</Characters>
  <Lines>17</Lines>
  <Paragraphs>4</Paragraphs>
  <TotalTime>2</TotalTime>
  <ScaleCrop>false</ScaleCrop>
  <LinksUpToDate>false</LinksUpToDate>
  <CharactersWithSpaces>2463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2015-05-24T21:13:00Z</dcterms:created>
  <dc:creator>Borisov</dc:creator>
  <cp:lastModifiedBy>fam2-uspn</cp:lastModifiedBy>
  <cp:lastPrinted>2015-05-24T21:37:00Z</cp:lastPrinted>
  <dcterms:modified xsi:type="dcterms:W3CDTF">2019-05-06T05:48:33Z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