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17B" w:rsidRDefault="001E2E52">
      <w:pPr>
        <w:widowControl w:val="0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731520" cy="9220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17B" w:rsidRDefault="0009417B">
      <w:pPr>
        <w:widowControl w:val="0"/>
      </w:pPr>
    </w:p>
    <w:p w:rsidR="0073197F" w:rsidRPr="0073197F" w:rsidRDefault="0073197F" w:rsidP="0073197F">
      <w:pPr>
        <w:jc w:val="center"/>
        <w:rPr>
          <w:b/>
          <w:color w:val="auto"/>
          <w:sz w:val="28"/>
        </w:rPr>
      </w:pPr>
      <w:r w:rsidRPr="0073197F">
        <w:rPr>
          <w:b/>
          <w:color w:val="auto"/>
          <w:sz w:val="28"/>
        </w:rPr>
        <w:t>ПРАВИТЕЛЬСТВО ЧУКОТСКОГО АВТОНОМНОГО ОКРУГА</w:t>
      </w:r>
    </w:p>
    <w:p w:rsidR="0073197F" w:rsidRPr="0073197F" w:rsidRDefault="0073197F" w:rsidP="0073197F">
      <w:pPr>
        <w:jc w:val="center"/>
        <w:rPr>
          <w:color w:val="auto"/>
        </w:rPr>
      </w:pPr>
    </w:p>
    <w:p w:rsidR="0073197F" w:rsidRPr="0073197F" w:rsidRDefault="0073197F" w:rsidP="0073197F">
      <w:pPr>
        <w:keepNext/>
        <w:jc w:val="center"/>
        <w:outlineLvl w:val="0"/>
        <w:rPr>
          <w:rFonts w:ascii="Times New Roman Полужирный" w:hAnsi="Times New Roman Полужирный"/>
          <w:b/>
          <w:color w:val="auto"/>
          <w:spacing w:val="60"/>
          <w:sz w:val="32"/>
        </w:rPr>
      </w:pPr>
      <w:r w:rsidRPr="0073197F">
        <w:rPr>
          <w:rFonts w:ascii="Times New Roman Полужирный" w:hAnsi="Times New Roman Полужирный"/>
          <w:b/>
          <w:color w:val="auto"/>
          <w:spacing w:val="60"/>
          <w:sz w:val="32"/>
        </w:rPr>
        <w:t>ПОСТАНОВЛЕНИЕ</w:t>
      </w:r>
    </w:p>
    <w:p w:rsidR="0073197F" w:rsidRPr="0073197F" w:rsidRDefault="0073197F" w:rsidP="0073197F">
      <w:pPr>
        <w:rPr>
          <w:color w:val="auto"/>
        </w:rPr>
      </w:pPr>
    </w:p>
    <w:p w:rsidR="0073197F" w:rsidRPr="0073197F" w:rsidRDefault="0073197F" w:rsidP="0073197F">
      <w:pPr>
        <w:rPr>
          <w:color w:val="auto"/>
        </w:rPr>
      </w:pPr>
    </w:p>
    <w:tbl>
      <w:tblPr>
        <w:tblW w:w="9603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531"/>
        <w:gridCol w:w="2976"/>
        <w:gridCol w:w="993"/>
        <w:gridCol w:w="1275"/>
        <w:gridCol w:w="3828"/>
      </w:tblGrid>
      <w:tr w:rsidR="0073197F" w:rsidRPr="0073197F" w:rsidTr="001C3010">
        <w:tc>
          <w:tcPr>
            <w:tcW w:w="531" w:type="dxa"/>
          </w:tcPr>
          <w:p w:rsidR="0073197F" w:rsidRPr="0073197F" w:rsidRDefault="0073197F" w:rsidP="0073197F">
            <w:pPr>
              <w:rPr>
                <w:color w:val="auto"/>
                <w:sz w:val="28"/>
              </w:rPr>
            </w:pPr>
            <w:r w:rsidRPr="0073197F">
              <w:rPr>
                <w:color w:val="auto"/>
                <w:sz w:val="28"/>
              </w:rPr>
              <w:t>от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73197F" w:rsidRPr="00E76C3A" w:rsidRDefault="00E76C3A" w:rsidP="0073197F">
            <w:pPr>
              <w:jc w:val="center"/>
              <w:rPr>
                <w:color w:val="auto"/>
                <w:sz w:val="28"/>
                <w:szCs w:val="28"/>
              </w:rPr>
            </w:pPr>
            <w:r w:rsidRPr="00E76C3A">
              <w:rPr>
                <w:sz w:val="28"/>
                <w:szCs w:val="28"/>
              </w:rPr>
              <w:t>9 июня 2025 года</w:t>
            </w:r>
          </w:p>
        </w:tc>
        <w:tc>
          <w:tcPr>
            <w:tcW w:w="993" w:type="dxa"/>
          </w:tcPr>
          <w:p w:rsidR="0073197F" w:rsidRPr="0073197F" w:rsidRDefault="0073197F" w:rsidP="0073197F">
            <w:pPr>
              <w:jc w:val="right"/>
              <w:rPr>
                <w:color w:val="auto"/>
                <w:sz w:val="28"/>
              </w:rPr>
            </w:pPr>
            <w:r w:rsidRPr="0073197F">
              <w:rPr>
                <w:color w:val="auto"/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3197F" w:rsidRPr="00E76C3A" w:rsidRDefault="00E76C3A" w:rsidP="0073197F">
            <w:pPr>
              <w:jc w:val="center"/>
              <w:rPr>
                <w:color w:val="auto"/>
                <w:sz w:val="28"/>
                <w:lang w:val="en-US"/>
              </w:rPr>
            </w:pPr>
            <w:r>
              <w:rPr>
                <w:color w:val="auto"/>
                <w:sz w:val="28"/>
                <w:lang w:val="en-US"/>
              </w:rPr>
              <w:t>343</w:t>
            </w:r>
          </w:p>
        </w:tc>
        <w:tc>
          <w:tcPr>
            <w:tcW w:w="3828" w:type="dxa"/>
          </w:tcPr>
          <w:p w:rsidR="0073197F" w:rsidRPr="0073197F" w:rsidRDefault="0073197F" w:rsidP="0073197F">
            <w:pPr>
              <w:jc w:val="right"/>
              <w:rPr>
                <w:color w:val="auto"/>
                <w:sz w:val="28"/>
              </w:rPr>
            </w:pPr>
            <w:r w:rsidRPr="0073197F">
              <w:rPr>
                <w:color w:val="auto"/>
                <w:sz w:val="28"/>
              </w:rPr>
              <w:t>г. Анадырь</w:t>
            </w:r>
          </w:p>
        </w:tc>
      </w:tr>
    </w:tbl>
    <w:p w:rsidR="0009417B" w:rsidRDefault="0009417B">
      <w:pPr>
        <w:widowControl w:val="0"/>
        <w:tabs>
          <w:tab w:val="left" w:pos="4962"/>
        </w:tabs>
        <w:ind w:right="4676"/>
        <w:jc w:val="both"/>
        <w:rPr>
          <w:sz w:val="28"/>
        </w:rPr>
      </w:pPr>
    </w:p>
    <w:p w:rsidR="0009417B" w:rsidRDefault="0009417B">
      <w:pPr>
        <w:widowControl w:val="0"/>
        <w:tabs>
          <w:tab w:val="left" w:pos="4962"/>
        </w:tabs>
        <w:ind w:right="4676"/>
        <w:jc w:val="both"/>
        <w:rPr>
          <w:sz w:val="28"/>
        </w:rPr>
      </w:pPr>
    </w:p>
    <w:p w:rsidR="0009417B" w:rsidRDefault="001E2E52">
      <w:pPr>
        <w:jc w:val="center"/>
        <w:rPr>
          <w:b/>
          <w:sz w:val="28"/>
        </w:rPr>
      </w:pPr>
      <w:r>
        <w:rPr>
          <w:rStyle w:val="1"/>
          <w:b/>
          <w:sz w:val="28"/>
        </w:rPr>
        <w:t>О внесении изменений в Постановление Правительства</w:t>
      </w:r>
    </w:p>
    <w:p w:rsidR="0009417B" w:rsidRDefault="001E2E52">
      <w:pPr>
        <w:jc w:val="center"/>
        <w:rPr>
          <w:b/>
          <w:sz w:val="28"/>
        </w:rPr>
      </w:pPr>
      <w:r>
        <w:rPr>
          <w:rStyle w:val="1"/>
          <w:b/>
          <w:sz w:val="28"/>
        </w:rPr>
        <w:t>Чукотского автономного округа от 21 декабря 2018 года № 431</w:t>
      </w:r>
    </w:p>
    <w:p w:rsidR="0009417B" w:rsidRDefault="0009417B">
      <w:pPr>
        <w:widowControl w:val="0"/>
        <w:tabs>
          <w:tab w:val="left" w:pos="4962"/>
        </w:tabs>
        <w:ind w:right="4676"/>
        <w:rPr>
          <w:sz w:val="28"/>
        </w:rPr>
      </w:pPr>
    </w:p>
    <w:p w:rsidR="0009417B" w:rsidRDefault="0009417B">
      <w:pPr>
        <w:widowControl w:val="0"/>
        <w:tabs>
          <w:tab w:val="left" w:pos="4962"/>
        </w:tabs>
        <w:ind w:right="4676"/>
        <w:rPr>
          <w:sz w:val="28"/>
        </w:rPr>
      </w:pPr>
    </w:p>
    <w:p w:rsidR="0009417B" w:rsidRDefault="001E2E5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целях уточнения отдельных положений нормативного правового акта Чукотского автономного округа, Правительство Чукотского автономного округа</w:t>
      </w:r>
    </w:p>
    <w:p w:rsidR="0009417B" w:rsidRDefault="0009417B">
      <w:pPr>
        <w:widowControl w:val="0"/>
        <w:jc w:val="both"/>
        <w:outlineLvl w:val="2"/>
        <w:rPr>
          <w:sz w:val="28"/>
        </w:rPr>
      </w:pPr>
    </w:p>
    <w:p w:rsidR="002B02AE" w:rsidRPr="002B02AE" w:rsidRDefault="002B02AE" w:rsidP="002B02AE">
      <w:pPr>
        <w:jc w:val="both"/>
        <w:rPr>
          <w:b/>
          <w:bCs/>
          <w:spacing w:val="60"/>
          <w:position w:val="6"/>
          <w:sz w:val="28"/>
          <w:szCs w:val="28"/>
        </w:rPr>
      </w:pPr>
      <w:r w:rsidRPr="002B02AE">
        <w:rPr>
          <w:b/>
          <w:bCs/>
          <w:spacing w:val="60"/>
          <w:position w:val="6"/>
          <w:sz w:val="28"/>
          <w:szCs w:val="28"/>
        </w:rPr>
        <w:t>ПОСТАНОВЛЯЕТ:</w:t>
      </w:r>
    </w:p>
    <w:p w:rsidR="0009417B" w:rsidRDefault="0009417B">
      <w:pPr>
        <w:widowControl w:val="0"/>
        <w:jc w:val="both"/>
        <w:rPr>
          <w:sz w:val="28"/>
        </w:rPr>
      </w:pPr>
    </w:p>
    <w:p w:rsidR="0009417B" w:rsidRDefault="00790828">
      <w:pPr>
        <w:widowControl w:val="0"/>
        <w:ind w:firstLine="709"/>
        <w:jc w:val="both"/>
        <w:rPr>
          <w:sz w:val="28"/>
        </w:rPr>
      </w:pPr>
      <w:bookmarkStart w:id="0" w:name="sub_1"/>
      <w:r>
        <w:rPr>
          <w:sz w:val="28"/>
        </w:rPr>
        <w:t>1. Внести в Постановление</w:t>
      </w:r>
      <w:r w:rsidR="001E2E52">
        <w:rPr>
          <w:sz w:val="28"/>
        </w:rPr>
        <w:t xml:space="preserve"> Правительства Чукотского автономного округа от 21 декабря 2018 года № 431 «Об утверждении предельной штатной численности и Положения о Комитете по охране объектов культурного наследия Чукотского автономного округа» следующие изменения: </w:t>
      </w:r>
    </w:p>
    <w:p w:rsidR="00F510B8" w:rsidRDefault="00DF4A41" w:rsidP="00F561B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1) </w:t>
      </w:r>
      <w:r w:rsidR="0014723B">
        <w:rPr>
          <w:sz w:val="28"/>
        </w:rPr>
        <w:t>н</w:t>
      </w:r>
      <w:r w:rsidR="00F510B8">
        <w:rPr>
          <w:sz w:val="28"/>
        </w:rPr>
        <w:t>аименование изложить в следующей редакции:</w:t>
      </w:r>
    </w:p>
    <w:p w:rsidR="00F510B8" w:rsidRDefault="00F510B8" w:rsidP="0073197F">
      <w:pPr>
        <w:widowControl w:val="0"/>
        <w:jc w:val="center"/>
        <w:rPr>
          <w:b/>
          <w:sz w:val="28"/>
        </w:rPr>
      </w:pPr>
      <w:r w:rsidRPr="00F510B8">
        <w:rPr>
          <w:b/>
          <w:sz w:val="28"/>
        </w:rPr>
        <w:t>«Об утверждении</w:t>
      </w:r>
      <w:r>
        <w:rPr>
          <w:b/>
          <w:sz w:val="28"/>
        </w:rPr>
        <w:t xml:space="preserve"> структуры,</w:t>
      </w:r>
      <w:r w:rsidRPr="00F510B8">
        <w:rPr>
          <w:b/>
          <w:sz w:val="28"/>
        </w:rPr>
        <w:t xml:space="preserve"> предельной штатной численности </w:t>
      </w:r>
      <w:r>
        <w:rPr>
          <w:b/>
          <w:sz w:val="28"/>
        </w:rPr>
        <w:t xml:space="preserve">                   </w:t>
      </w:r>
      <w:r w:rsidRPr="00F510B8">
        <w:rPr>
          <w:b/>
          <w:sz w:val="28"/>
        </w:rPr>
        <w:t xml:space="preserve">и Положения о Комитете по охране объектов культурного наследия </w:t>
      </w:r>
      <w:r w:rsidR="00E71324">
        <w:rPr>
          <w:b/>
          <w:sz w:val="28"/>
        </w:rPr>
        <w:t xml:space="preserve">                                                                                                          </w:t>
      </w:r>
      <w:r>
        <w:rPr>
          <w:b/>
          <w:sz w:val="28"/>
        </w:rPr>
        <w:t xml:space="preserve">                                    Ч</w:t>
      </w:r>
      <w:r w:rsidRPr="00F510B8">
        <w:rPr>
          <w:b/>
          <w:sz w:val="28"/>
        </w:rPr>
        <w:t>укотского автономного округа»</w:t>
      </w:r>
      <w:r w:rsidR="00E71324">
        <w:rPr>
          <w:b/>
          <w:sz w:val="28"/>
        </w:rPr>
        <w:t>;</w:t>
      </w:r>
    </w:p>
    <w:p w:rsidR="00F510B8" w:rsidRPr="0073197F" w:rsidRDefault="00E71324" w:rsidP="0073197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2) </w:t>
      </w:r>
      <w:r w:rsidR="00F510B8">
        <w:rPr>
          <w:sz w:val="28"/>
        </w:rPr>
        <w:t xml:space="preserve">пункт </w:t>
      </w:r>
      <w:r w:rsidR="0073197F">
        <w:rPr>
          <w:sz w:val="28"/>
        </w:rPr>
        <w:t>1 изложить в следующей редакции:</w:t>
      </w:r>
    </w:p>
    <w:p w:rsidR="00F510B8" w:rsidRDefault="00F510B8" w:rsidP="0073197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«1. Утвердить:</w:t>
      </w:r>
    </w:p>
    <w:p w:rsidR="00F510B8" w:rsidRDefault="002B02AE" w:rsidP="0073197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1)</w:t>
      </w:r>
      <w:r w:rsidR="00F510B8">
        <w:rPr>
          <w:sz w:val="28"/>
        </w:rPr>
        <w:t xml:space="preserve"> Положение </w:t>
      </w:r>
      <w:r w:rsidR="00F510B8" w:rsidRPr="00F510B8">
        <w:rPr>
          <w:sz w:val="28"/>
        </w:rPr>
        <w:t>о Комитете по охране объектов культурного наследия Чукотского автономного округа</w:t>
      </w:r>
      <w:r w:rsidR="00E71324">
        <w:rPr>
          <w:sz w:val="28"/>
        </w:rPr>
        <w:t xml:space="preserve"> согл</w:t>
      </w:r>
      <w:r w:rsidR="0014723B">
        <w:rPr>
          <w:sz w:val="28"/>
        </w:rPr>
        <w:t>асно приложению 1 к настоящему п</w:t>
      </w:r>
      <w:r w:rsidR="00E71324">
        <w:rPr>
          <w:sz w:val="28"/>
        </w:rPr>
        <w:t>остановлению</w:t>
      </w:r>
      <w:r w:rsidR="00F510B8">
        <w:rPr>
          <w:sz w:val="28"/>
        </w:rPr>
        <w:t>;</w:t>
      </w:r>
    </w:p>
    <w:p w:rsidR="00F510B8" w:rsidRDefault="002B02AE" w:rsidP="0073197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2)</w:t>
      </w:r>
      <w:r w:rsidR="00F510B8">
        <w:rPr>
          <w:sz w:val="28"/>
        </w:rPr>
        <w:t xml:space="preserve"> Структуру комитета по охране объектов</w:t>
      </w:r>
      <w:r w:rsidR="00F510B8" w:rsidRPr="00F510B8">
        <w:rPr>
          <w:sz w:val="28"/>
        </w:rPr>
        <w:t xml:space="preserve"> культурного наследия Чукотского автономного округа</w:t>
      </w:r>
      <w:r w:rsidR="00E71324" w:rsidRPr="00E71324">
        <w:rPr>
          <w:sz w:val="28"/>
        </w:rPr>
        <w:t xml:space="preserve"> </w:t>
      </w:r>
      <w:r w:rsidR="00E71324">
        <w:rPr>
          <w:sz w:val="28"/>
        </w:rPr>
        <w:t>согласно приложению 2</w:t>
      </w:r>
      <w:r w:rsidR="0014723B">
        <w:rPr>
          <w:sz w:val="28"/>
        </w:rPr>
        <w:t xml:space="preserve"> к настоящему п</w:t>
      </w:r>
      <w:r w:rsidR="00E71324" w:rsidRPr="00E71324">
        <w:rPr>
          <w:sz w:val="28"/>
        </w:rPr>
        <w:t>остановлению</w:t>
      </w:r>
      <w:r w:rsidR="00F510B8">
        <w:rPr>
          <w:sz w:val="28"/>
        </w:rPr>
        <w:t>.</w:t>
      </w:r>
      <w:r>
        <w:rPr>
          <w:sz w:val="28"/>
        </w:rPr>
        <w:t>».</w:t>
      </w:r>
    </w:p>
    <w:p w:rsidR="00790828" w:rsidRDefault="00E71324" w:rsidP="0073197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3)</w:t>
      </w:r>
      <w:r w:rsidR="00790828">
        <w:rPr>
          <w:sz w:val="28"/>
        </w:rPr>
        <w:t xml:space="preserve"> в приложении:</w:t>
      </w:r>
    </w:p>
    <w:p w:rsidR="00790828" w:rsidRDefault="0014723B" w:rsidP="0073197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гриф</w:t>
      </w:r>
      <w:r w:rsidR="00790828">
        <w:rPr>
          <w:sz w:val="28"/>
        </w:rPr>
        <w:t xml:space="preserve"> изложить в следующей редакции:</w:t>
      </w:r>
    </w:p>
    <w:p w:rsidR="00790828" w:rsidRPr="001E2E52" w:rsidRDefault="00790828" w:rsidP="0014723B">
      <w:pPr>
        <w:widowControl w:val="0"/>
        <w:tabs>
          <w:tab w:val="left" w:pos="6946"/>
          <w:tab w:val="left" w:pos="7088"/>
        </w:tabs>
        <w:ind w:firstLine="709"/>
        <w:jc w:val="both"/>
        <w:rPr>
          <w:sz w:val="24"/>
          <w:szCs w:val="24"/>
        </w:rPr>
      </w:pPr>
      <w:r>
        <w:rPr>
          <w:sz w:val="28"/>
        </w:rPr>
        <w:t xml:space="preserve">                                                                                      </w:t>
      </w:r>
      <w:r w:rsidR="0014723B">
        <w:rPr>
          <w:sz w:val="28"/>
        </w:rPr>
        <w:t xml:space="preserve">  </w:t>
      </w:r>
      <w:r>
        <w:rPr>
          <w:sz w:val="28"/>
        </w:rPr>
        <w:t xml:space="preserve"> </w:t>
      </w:r>
      <w:r w:rsidRPr="0014723B">
        <w:rPr>
          <w:sz w:val="24"/>
          <w:szCs w:val="24"/>
        </w:rPr>
        <w:t>«</w:t>
      </w:r>
      <w:r w:rsidRPr="001E2E52">
        <w:rPr>
          <w:sz w:val="24"/>
          <w:szCs w:val="24"/>
        </w:rPr>
        <w:t>Приложение 1</w:t>
      </w:r>
    </w:p>
    <w:p w:rsidR="00790828" w:rsidRPr="001E2E52" w:rsidRDefault="00790828" w:rsidP="00790828">
      <w:pPr>
        <w:widowControl w:val="0"/>
        <w:ind w:firstLine="709"/>
        <w:jc w:val="both"/>
        <w:rPr>
          <w:sz w:val="24"/>
          <w:szCs w:val="24"/>
        </w:rPr>
      </w:pPr>
      <w:r w:rsidRPr="001E2E52">
        <w:rPr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 xml:space="preserve">           </w:t>
      </w:r>
      <w:r w:rsidRPr="001E2E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</w:t>
      </w:r>
      <w:r w:rsidRPr="001E2E52">
        <w:rPr>
          <w:sz w:val="24"/>
          <w:szCs w:val="24"/>
        </w:rPr>
        <w:t xml:space="preserve">  к Постановлению Правительства</w:t>
      </w:r>
    </w:p>
    <w:p w:rsidR="00790828" w:rsidRPr="001E2E52" w:rsidRDefault="00790828" w:rsidP="00790828">
      <w:pPr>
        <w:widowControl w:val="0"/>
        <w:ind w:firstLine="709"/>
        <w:jc w:val="both"/>
        <w:rPr>
          <w:sz w:val="24"/>
          <w:szCs w:val="24"/>
        </w:rPr>
      </w:pPr>
      <w:r w:rsidRPr="001E2E52">
        <w:rPr>
          <w:sz w:val="24"/>
          <w:szCs w:val="24"/>
        </w:rPr>
        <w:t xml:space="preserve">                                                                   </w:t>
      </w:r>
      <w:r>
        <w:rPr>
          <w:sz w:val="24"/>
          <w:szCs w:val="24"/>
        </w:rPr>
        <w:t xml:space="preserve">                    </w:t>
      </w:r>
      <w:r w:rsidRPr="001E2E52">
        <w:rPr>
          <w:sz w:val="24"/>
          <w:szCs w:val="24"/>
        </w:rPr>
        <w:t>Чукотского автономного округа</w:t>
      </w:r>
    </w:p>
    <w:p w:rsidR="00790828" w:rsidRDefault="00790828" w:rsidP="00790828">
      <w:pPr>
        <w:widowControl w:val="0"/>
        <w:ind w:firstLine="709"/>
        <w:jc w:val="both"/>
        <w:rPr>
          <w:sz w:val="24"/>
          <w:szCs w:val="24"/>
        </w:rPr>
      </w:pPr>
      <w:r w:rsidRPr="001E2E52">
        <w:rPr>
          <w:sz w:val="24"/>
          <w:szCs w:val="24"/>
        </w:rPr>
        <w:t xml:space="preserve">                                                                   </w:t>
      </w:r>
      <w:r>
        <w:rPr>
          <w:sz w:val="24"/>
          <w:szCs w:val="24"/>
        </w:rPr>
        <w:t xml:space="preserve">          </w:t>
      </w:r>
      <w:r w:rsidRPr="001E2E5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</w:t>
      </w:r>
      <w:r w:rsidRPr="001E2E52">
        <w:rPr>
          <w:sz w:val="24"/>
          <w:szCs w:val="24"/>
        </w:rPr>
        <w:t>от 21 декабря 2018 года № 431</w:t>
      </w:r>
      <w:r>
        <w:rPr>
          <w:sz w:val="24"/>
          <w:szCs w:val="24"/>
        </w:rPr>
        <w:t>»;</w:t>
      </w:r>
      <w:r w:rsidRPr="001E2E52">
        <w:rPr>
          <w:sz w:val="24"/>
          <w:szCs w:val="24"/>
        </w:rPr>
        <w:t xml:space="preserve">   </w:t>
      </w:r>
    </w:p>
    <w:p w:rsidR="00F561B6" w:rsidRDefault="00341773" w:rsidP="00F561B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 w:rsidR="00F561B6">
        <w:rPr>
          <w:sz w:val="28"/>
        </w:rPr>
        <w:t>пункте</w:t>
      </w:r>
      <w:r w:rsidR="001E2E52">
        <w:rPr>
          <w:sz w:val="28"/>
        </w:rPr>
        <w:t xml:space="preserve"> 4.2 раздела 4 «</w:t>
      </w:r>
      <w:r w:rsidR="001E2E52" w:rsidRPr="00790828">
        <w:rPr>
          <w:color w:val="000000" w:themeColor="text1"/>
          <w:sz w:val="28"/>
          <w:highlight w:val="white"/>
        </w:rPr>
        <w:t>Организация деятельности Комитета</w:t>
      </w:r>
      <w:r w:rsidR="001E2E52">
        <w:rPr>
          <w:sz w:val="28"/>
        </w:rPr>
        <w:t>»</w:t>
      </w:r>
      <w:r w:rsidR="00F561B6">
        <w:rPr>
          <w:sz w:val="28"/>
        </w:rPr>
        <w:t>:</w:t>
      </w:r>
    </w:p>
    <w:p w:rsidR="0009417B" w:rsidRDefault="00F561B6" w:rsidP="00F561B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подпункт 5</w:t>
      </w:r>
      <w:r w:rsidR="001E2E52">
        <w:rPr>
          <w:sz w:val="28"/>
        </w:rPr>
        <w:t xml:space="preserve"> изложить в следующей редакции: </w:t>
      </w:r>
    </w:p>
    <w:p w:rsidR="00341773" w:rsidRDefault="00341773" w:rsidP="00F561B6">
      <w:pPr>
        <w:widowControl w:val="0"/>
        <w:ind w:firstLine="709"/>
        <w:jc w:val="both"/>
        <w:rPr>
          <w:sz w:val="28"/>
        </w:rPr>
      </w:pPr>
    </w:p>
    <w:p w:rsidR="0073197F" w:rsidRDefault="0073197F">
      <w:pPr>
        <w:widowControl w:val="0"/>
        <w:ind w:firstLine="709"/>
        <w:jc w:val="both"/>
        <w:rPr>
          <w:sz w:val="28"/>
        </w:rPr>
        <w:sectPr w:rsidR="0073197F" w:rsidSect="00341773">
          <w:pgSz w:w="11906" w:h="16838"/>
          <w:pgMar w:top="567" w:right="851" w:bottom="993" w:left="1701" w:header="397" w:footer="397" w:gutter="0"/>
          <w:cols w:space="720"/>
        </w:sectPr>
      </w:pPr>
    </w:p>
    <w:p w:rsidR="0014723B" w:rsidRDefault="001E2E5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«5) утверждает</w:t>
      </w:r>
      <w:r w:rsidR="0014723B">
        <w:rPr>
          <w:sz w:val="28"/>
        </w:rPr>
        <w:t>:</w:t>
      </w:r>
    </w:p>
    <w:p w:rsidR="0009417B" w:rsidRDefault="001E2E5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бюджетную смету и штатное расписание Комитета в соответствии с утвержденными Правительством Чукотского автономного округа структурой и предельной штатной численностью Комитета;</w:t>
      </w:r>
      <w:bookmarkEnd w:id="0"/>
    </w:p>
    <w:p w:rsidR="00F561B6" w:rsidRDefault="009C2E5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положения</w:t>
      </w:r>
      <w:r w:rsidR="00F561B6">
        <w:rPr>
          <w:sz w:val="28"/>
        </w:rPr>
        <w:t xml:space="preserve"> о структурных подразделен</w:t>
      </w:r>
      <w:r w:rsidR="005B1E3E">
        <w:rPr>
          <w:sz w:val="28"/>
        </w:rPr>
        <w:t>иях, входящих в состав Комитета,</w:t>
      </w:r>
      <w:r w:rsidR="005B1E3E" w:rsidRPr="005B1E3E">
        <w:rPr>
          <w:color w:val="auto"/>
          <w:sz w:val="28"/>
          <w:szCs w:val="28"/>
        </w:rPr>
        <w:t xml:space="preserve"> служебный распорядок</w:t>
      </w:r>
      <w:r w:rsidR="005B1E3E">
        <w:rPr>
          <w:color w:val="auto"/>
          <w:sz w:val="28"/>
          <w:szCs w:val="28"/>
        </w:rPr>
        <w:t xml:space="preserve"> </w:t>
      </w:r>
      <w:r w:rsidR="0044036B">
        <w:rPr>
          <w:color w:val="auto"/>
          <w:sz w:val="28"/>
          <w:szCs w:val="28"/>
        </w:rPr>
        <w:t xml:space="preserve">и </w:t>
      </w:r>
      <w:r w:rsidR="005B1E3E" w:rsidRPr="005B1E3E">
        <w:rPr>
          <w:color w:val="auto"/>
          <w:sz w:val="28"/>
          <w:szCs w:val="28"/>
        </w:rPr>
        <w:t xml:space="preserve">должностные </w:t>
      </w:r>
      <w:r w:rsidR="0014723B">
        <w:rPr>
          <w:color w:val="auto"/>
          <w:sz w:val="28"/>
          <w:szCs w:val="28"/>
        </w:rPr>
        <w:t>инструкции</w:t>
      </w:r>
      <w:r w:rsidR="005B1E3E" w:rsidRPr="005B1E3E">
        <w:rPr>
          <w:color w:val="auto"/>
          <w:sz w:val="28"/>
          <w:szCs w:val="28"/>
        </w:rPr>
        <w:t xml:space="preserve"> работников </w:t>
      </w:r>
      <w:r w:rsidR="005B1E3E">
        <w:rPr>
          <w:color w:val="auto"/>
          <w:sz w:val="28"/>
          <w:szCs w:val="28"/>
        </w:rPr>
        <w:t>Комитета</w:t>
      </w:r>
      <w:r w:rsidR="005B1E3E" w:rsidRPr="005B1E3E">
        <w:rPr>
          <w:color w:val="auto"/>
          <w:sz w:val="28"/>
          <w:szCs w:val="28"/>
        </w:rPr>
        <w:t>, распределяет обязанно</w:t>
      </w:r>
      <w:r w:rsidR="00E71324">
        <w:rPr>
          <w:color w:val="auto"/>
          <w:sz w:val="28"/>
          <w:szCs w:val="28"/>
        </w:rPr>
        <w:t>сти между работниками Комитета</w:t>
      </w:r>
      <w:r w:rsidR="0044036B">
        <w:rPr>
          <w:color w:val="auto"/>
          <w:sz w:val="28"/>
          <w:szCs w:val="28"/>
        </w:rPr>
        <w:t>;</w:t>
      </w:r>
      <w:r w:rsidR="00F561B6">
        <w:rPr>
          <w:sz w:val="28"/>
        </w:rPr>
        <w:t>»</w:t>
      </w:r>
      <w:r w:rsidR="00E71324">
        <w:rPr>
          <w:sz w:val="28"/>
        </w:rPr>
        <w:t>;</w:t>
      </w:r>
    </w:p>
    <w:p w:rsidR="00DF4A41" w:rsidRDefault="00044E77" w:rsidP="00DF4A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4)</w:t>
      </w:r>
      <w:r w:rsidR="00DF4A41">
        <w:rPr>
          <w:sz w:val="28"/>
        </w:rPr>
        <w:t xml:space="preserve"> </w:t>
      </w:r>
      <w:r w:rsidR="0014723B">
        <w:rPr>
          <w:sz w:val="28"/>
        </w:rPr>
        <w:t>дополнить приложением 2</w:t>
      </w:r>
      <w:r w:rsidR="00DF4A41" w:rsidRPr="00DF4A41">
        <w:rPr>
          <w:sz w:val="28"/>
        </w:rPr>
        <w:t xml:space="preserve"> </w:t>
      </w:r>
      <w:r w:rsidR="0014723B">
        <w:rPr>
          <w:sz w:val="28"/>
        </w:rPr>
        <w:t xml:space="preserve">согласно </w:t>
      </w:r>
      <w:proofErr w:type="gramStart"/>
      <w:r w:rsidR="0014723B">
        <w:rPr>
          <w:sz w:val="28"/>
        </w:rPr>
        <w:t>приложению</w:t>
      </w:r>
      <w:proofErr w:type="gramEnd"/>
      <w:r w:rsidR="00DF4A41">
        <w:rPr>
          <w:sz w:val="28"/>
        </w:rPr>
        <w:t xml:space="preserve"> к настоящему постановлению.</w:t>
      </w:r>
    </w:p>
    <w:p w:rsidR="0009417B" w:rsidRDefault="001E2E5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 Контроль за исполнением настоящего постановления возложить на Комитет по охране объектов культурного наследия Чукотского автономного округа (Девяткин В.И.).</w:t>
      </w:r>
    </w:p>
    <w:p w:rsidR="0009417B" w:rsidRDefault="0009417B">
      <w:pPr>
        <w:widowControl w:val="0"/>
        <w:jc w:val="both"/>
        <w:rPr>
          <w:sz w:val="28"/>
        </w:rPr>
      </w:pPr>
    </w:p>
    <w:p w:rsidR="0009417B" w:rsidRDefault="0009417B">
      <w:pPr>
        <w:widowControl w:val="0"/>
        <w:jc w:val="both"/>
        <w:rPr>
          <w:sz w:val="28"/>
        </w:rPr>
      </w:pPr>
    </w:p>
    <w:p w:rsidR="0009417B" w:rsidRDefault="0009417B" w:rsidP="00044E77">
      <w:pPr>
        <w:widowControl w:val="0"/>
        <w:tabs>
          <w:tab w:val="left" w:pos="709"/>
        </w:tabs>
        <w:jc w:val="both"/>
        <w:rPr>
          <w:sz w:val="28"/>
        </w:rPr>
      </w:pPr>
    </w:p>
    <w:p w:rsidR="0009417B" w:rsidRDefault="001E2E52">
      <w:pPr>
        <w:widowControl w:val="0"/>
        <w:jc w:val="both"/>
        <w:rPr>
          <w:sz w:val="28"/>
        </w:rPr>
      </w:pPr>
      <w:r>
        <w:rPr>
          <w:sz w:val="28"/>
        </w:rPr>
        <w:t>Председатель Правительства                                                           В.Г. Кузнецов</w:t>
      </w:r>
    </w:p>
    <w:p w:rsidR="0009417B" w:rsidRDefault="0009417B">
      <w:pPr>
        <w:widowControl w:val="0"/>
        <w:tabs>
          <w:tab w:val="left" w:pos="0"/>
          <w:tab w:val="left" w:pos="1134"/>
          <w:tab w:val="left" w:pos="1276"/>
        </w:tabs>
        <w:jc w:val="right"/>
      </w:pPr>
    </w:p>
    <w:p w:rsidR="0009417B" w:rsidRDefault="0009417B">
      <w:pPr>
        <w:widowControl w:val="0"/>
        <w:ind w:firstLine="851"/>
        <w:jc w:val="right"/>
        <w:rPr>
          <w:sz w:val="28"/>
        </w:rPr>
      </w:pPr>
    </w:p>
    <w:p w:rsidR="0073197F" w:rsidRDefault="001E2E52" w:rsidP="0073197F">
      <w:pPr>
        <w:widowControl w:val="0"/>
        <w:ind w:firstLine="851"/>
        <w:jc w:val="center"/>
        <w:sectPr w:rsidR="0073197F" w:rsidSect="0073197F">
          <w:pgSz w:w="11906" w:h="16838"/>
          <w:pgMar w:top="1134" w:right="851" w:bottom="1134" w:left="1701" w:header="397" w:footer="397" w:gutter="0"/>
          <w:cols w:space="720"/>
        </w:sectPr>
      </w:pPr>
      <w:r>
        <w:br w:type="page"/>
      </w:r>
    </w:p>
    <w:p w:rsidR="00770086" w:rsidRPr="00770086" w:rsidRDefault="00770086" w:rsidP="0073197F">
      <w:pPr>
        <w:widowControl w:val="0"/>
        <w:ind w:left="5529"/>
        <w:jc w:val="center"/>
        <w:rPr>
          <w:sz w:val="24"/>
          <w:szCs w:val="24"/>
        </w:rPr>
      </w:pPr>
      <w:r w:rsidRPr="00770086">
        <w:rPr>
          <w:sz w:val="24"/>
          <w:szCs w:val="24"/>
        </w:rPr>
        <w:t>Приложение</w:t>
      </w:r>
    </w:p>
    <w:p w:rsidR="00770086" w:rsidRPr="00770086" w:rsidRDefault="00770086" w:rsidP="0073197F">
      <w:pPr>
        <w:widowControl w:val="0"/>
        <w:tabs>
          <w:tab w:val="left" w:pos="6237"/>
        </w:tabs>
        <w:ind w:left="5529"/>
        <w:jc w:val="center"/>
        <w:rPr>
          <w:sz w:val="24"/>
          <w:szCs w:val="24"/>
        </w:rPr>
      </w:pPr>
      <w:r w:rsidRPr="00770086">
        <w:rPr>
          <w:sz w:val="24"/>
          <w:szCs w:val="24"/>
        </w:rPr>
        <w:t>к Постановлению Правительства</w:t>
      </w:r>
    </w:p>
    <w:p w:rsidR="00770086" w:rsidRPr="00770086" w:rsidRDefault="00770086" w:rsidP="0073197F">
      <w:pPr>
        <w:widowControl w:val="0"/>
        <w:ind w:left="5529"/>
        <w:jc w:val="center"/>
        <w:rPr>
          <w:sz w:val="24"/>
          <w:szCs w:val="24"/>
        </w:rPr>
      </w:pPr>
      <w:r w:rsidRPr="00770086">
        <w:rPr>
          <w:sz w:val="24"/>
          <w:szCs w:val="24"/>
        </w:rPr>
        <w:t>Чукотского автономного округа</w:t>
      </w:r>
    </w:p>
    <w:p w:rsidR="00EA4212" w:rsidRPr="00770086" w:rsidRDefault="00770086" w:rsidP="0073197F">
      <w:pPr>
        <w:widowControl w:val="0"/>
        <w:ind w:left="5529"/>
        <w:jc w:val="center"/>
        <w:rPr>
          <w:sz w:val="24"/>
          <w:szCs w:val="24"/>
        </w:rPr>
      </w:pPr>
      <w:r w:rsidRPr="00770086">
        <w:rPr>
          <w:sz w:val="24"/>
          <w:szCs w:val="24"/>
        </w:rPr>
        <w:t xml:space="preserve">от </w:t>
      </w:r>
      <w:r w:rsidR="00E76C3A">
        <w:rPr>
          <w:sz w:val="24"/>
          <w:szCs w:val="24"/>
          <w:lang w:val="en-US"/>
        </w:rPr>
        <w:t xml:space="preserve">9 </w:t>
      </w:r>
      <w:r w:rsidR="00E76C3A">
        <w:rPr>
          <w:sz w:val="24"/>
          <w:szCs w:val="24"/>
        </w:rPr>
        <w:t>июня 2025 года № 343</w:t>
      </w:r>
    </w:p>
    <w:p w:rsidR="00EA4212" w:rsidRDefault="00EA4212" w:rsidP="0073197F">
      <w:pPr>
        <w:widowControl w:val="0"/>
        <w:ind w:left="5529"/>
        <w:jc w:val="center"/>
      </w:pPr>
    </w:p>
    <w:p w:rsidR="00D00D84" w:rsidRDefault="00D00D84" w:rsidP="0073197F">
      <w:pPr>
        <w:widowControl w:val="0"/>
        <w:ind w:left="5529"/>
        <w:jc w:val="center"/>
      </w:pPr>
    </w:p>
    <w:p w:rsidR="00770086" w:rsidRPr="001E2E52" w:rsidRDefault="00770086" w:rsidP="0073197F">
      <w:pPr>
        <w:widowControl w:val="0"/>
        <w:tabs>
          <w:tab w:val="left" w:pos="5954"/>
        </w:tabs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«Приложение 2</w:t>
      </w:r>
    </w:p>
    <w:p w:rsidR="00770086" w:rsidRPr="001E2E52" w:rsidRDefault="00770086" w:rsidP="0073197F">
      <w:pPr>
        <w:widowControl w:val="0"/>
        <w:ind w:left="5529"/>
        <w:jc w:val="center"/>
        <w:rPr>
          <w:sz w:val="24"/>
          <w:szCs w:val="24"/>
        </w:rPr>
      </w:pPr>
      <w:r w:rsidRPr="001E2E52">
        <w:rPr>
          <w:sz w:val="24"/>
          <w:szCs w:val="24"/>
        </w:rPr>
        <w:t>к Постановлению Правительства</w:t>
      </w:r>
    </w:p>
    <w:p w:rsidR="00770086" w:rsidRPr="001E2E52" w:rsidRDefault="00770086" w:rsidP="0073197F">
      <w:pPr>
        <w:widowControl w:val="0"/>
        <w:ind w:left="5529"/>
        <w:jc w:val="center"/>
        <w:rPr>
          <w:sz w:val="24"/>
          <w:szCs w:val="24"/>
        </w:rPr>
      </w:pPr>
      <w:r w:rsidRPr="001E2E52">
        <w:rPr>
          <w:sz w:val="24"/>
          <w:szCs w:val="24"/>
        </w:rPr>
        <w:t>Чукотского автономного округа</w:t>
      </w:r>
    </w:p>
    <w:p w:rsidR="00D00D84" w:rsidRDefault="00770086" w:rsidP="0073197F">
      <w:pPr>
        <w:widowControl w:val="0"/>
        <w:ind w:left="5529"/>
        <w:jc w:val="center"/>
      </w:pPr>
      <w:r w:rsidRPr="001E2E52">
        <w:rPr>
          <w:sz w:val="24"/>
          <w:szCs w:val="24"/>
        </w:rPr>
        <w:t>от 21 декабря 2018 года № 431</w:t>
      </w:r>
    </w:p>
    <w:p w:rsidR="0044036B" w:rsidRDefault="0044036B">
      <w:pPr>
        <w:widowControl w:val="0"/>
        <w:ind w:firstLine="851"/>
        <w:jc w:val="center"/>
      </w:pPr>
    </w:p>
    <w:p w:rsidR="0044036B" w:rsidRDefault="0044036B">
      <w:pPr>
        <w:widowControl w:val="0"/>
        <w:ind w:firstLine="851"/>
        <w:jc w:val="center"/>
      </w:pPr>
    </w:p>
    <w:p w:rsidR="00D00D84" w:rsidRDefault="00D00D84">
      <w:pPr>
        <w:widowControl w:val="0"/>
        <w:ind w:firstLine="851"/>
        <w:jc w:val="center"/>
      </w:pPr>
    </w:p>
    <w:p w:rsidR="00770086" w:rsidRPr="0073197F" w:rsidRDefault="0044036B" w:rsidP="0073197F">
      <w:pPr>
        <w:widowControl w:val="0"/>
        <w:jc w:val="center"/>
        <w:rPr>
          <w:rFonts w:ascii="Times New Roman Полужирный" w:hAnsi="Times New Roman Полужирный"/>
          <w:b/>
          <w:spacing w:val="20"/>
          <w:sz w:val="28"/>
          <w:szCs w:val="28"/>
        </w:rPr>
      </w:pPr>
      <w:r w:rsidRPr="0073197F">
        <w:rPr>
          <w:rFonts w:ascii="Times New Roman Полужирный" w:hAnsi="Times New Roman Полужирный"/>
          <w:b/>
          <w:spacing w:val="20"/>
          <w:sz w:val="28"/>
          <w:szCs w:val="28"/>
        </w:rPr>
        <w:t>СТРУКТУРА</w:t>
      </w:r>
    </w:p>
    <w:p w:rsidR="00EA4212" w:rsidRDefault="004A1C0E" w:rsidP="0073197F">
      <w:pPr>
        <w:widowControl w:val="0"/>
        <w:jc w:val="center"/>
      </w:pPr>
      <w:r>
        <w:rPr>
          <w:b/>
          <w:sz w:val="28"/>
        </w:rPr>
        <w:t>Комитета</w:t>
      </w:r>
      <w:r w:rsidR="0044036B" w:rsidRPr="00F510B8">
        <w:rPr>
          <w:b/>
          <w:sz w:val="28"/>
        </w:rPr>
        <w:t xml:space="preserve"> по охране объектов культурного наследия </w:t>
      </w:r>
      <w:r w:rsidR="0044036B">
        <w:rPr>
          <w:b/>
          <w:sz w:val="28"/>
        </w:rPr>
        <w:t xml:space="preserve">                                                                                                                                                     </w:t>
      </w:r>
      <w:r>
        <w:rPr>
          <w:b/>
          <w:sz w:val="28"/>
        </w:rPr>
        <w:t xml:space="preserve">                     </w:t>
      </w:r>
      <w:r w:rsidR="0044036B">
        <w:rPr>
          <w:b/>
          <w:sz w:val="28"/>
        </w:rPr>
        <w:t>Ч</w:t>
      </w:r>
      <w:r w:rsidR="0044036B" w:rsidRPr="00F510B8">
        <w:rPr>
          <w:b/>
          <w:sz w:val="28"/>
        </w:rPr>
        <w:t>укотского автономного округа</w:t>
      </w:r>
    </w:p>
    <w:p w:rsidR="00D00D84" w:rsidRPr="00770086" w:rsidRDefault="00D00D84" w:rsidP="00770086">
      <w:pPr>
        <w:widowControl w:val="0"/>
        <w:ind w:firstLine="709"/>
        <w:rPr>
          <w:rStyle w:val="1"/>
          <w:b/>
          <w:sz w:val="28"/>
        </w:rPr>
      </w:pPr>
      <w:r w:rsidRPr="00D00D84">
        <w:rPr>
          <w:rStyle w:val="1"/>
          <w:b/>
          <w:sz w:val="28"/>
        </w:rPr>
        <w:t xml:space="preserve">                                             </w:t>
      </w:r>
    </w:p>
    <w:p w:rsidR="00D00D84" w:rsidRPr="00770086" w:rsidRDefault="00D00D84" w:rsidP="00D00D84">
      <w:pPr>
        <w:widowControl w:val="0"/>
        <w:ind w:firstLine="709"/>
        <w:jc w:val="center"/>
        <w:rPr>
          <w:b/>
          <w:sz w:val="28"/>
        </w:rPr>
      </w:pPr>
    </w:p>
    <w:p w:rsidR="00D00D84" w:rsidRDefault="0073197F" w:rsidP="00D00D84">
      <w:pPr>
        <w:widowControl w:val="0"/>
        <w:ind w:firstLine="709"/>
        <w:jc w:val="center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02181" wp14:editId="365219CC">
                <wp:simplePos x="0" y="0"/>
                <wp:positionH relativeFrom="column">
                  <wp:posOffset>-84503</wp:posOffset>
                </wp:positionH>
                <wp:positionV relativeFrom="page">
                  <wp:posOffset>3722298</wp:posOffset>
                </wp:positionV>
                <wp:extent cx="5899150" cy="295275"/>
                <wp:effectExtent l="0" t="0" r="25400" b="28575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:rsidR="00D00D84" w:rsidRPr="0014723B" w:rsidRDefault="0014723B" w:rsidP="00D00D8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14723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Председатель Комитета</w:t>
                            </w:r>
                          </w:p>
                        </w:txbxContent>
                      </wps:txbx>
                      <wps:bodyPr vert="horz" wrap="square" lIns="90000" tIns="46800" rIns="90000" bIns="4680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402181"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6" type="#_x0000_t202" style="position:absolute;left:0;text-align:left;margin-left:-6.65pt;margin-top:293.1pt;width:464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" strokecolor="black [3213]" strokeweight="1pt">
                <v:textbox inset="2.5mm,1.3mm,2.5mm,1.3mm">
                  <w:txbxContent>
                    <w:p w:rsidR="00D00D84" w:rsidRPr="0014723B" w:rsidRDefault="0014723B" w:rsidP="00D00D84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Pr="0014723B">
                        <w:rPr>
                          <w:color w:val="000000" w:themeColor="text1"/>
                          <w:sz w:val="24"/>
                          <w:szCs w:val="24"/>
                        </w:rPr>
                        <w:t>Председатель Комитета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00D84" w:rsidRDefault="00900158" w:rsidP="0014723B">
      <w:pPr>
        <w:widowControl w:val="0"/>
        <w:pBdr>
          <w:bar w:val="single" w:sz="4" w:color="auto"/>
        </w:pBdr>
        <w:ind w:firstLine="709"/>
        <w:jc w:val="both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02ACF6" wp14:editId="6FB22F3C">
                <wp:simplePos x="0" y="0"/>
                <wp:positionH relativeFrom="page">
                  <wp:posOffset>5457825</wp:posOffset>
                </wp:positionH>
                <wp:positionV relativeFrom="page">
                  <wp:posOffset>4019550</wp:posOffset>
                </wp:positionV>
                <wp:extent cx="0" cy="219075"/>
                <wp:effectExtent l="0" t="0" r="19050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olid"/>
                          <a:headEnd type="none"/>
                          <a:tailEnd type="none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C1805"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9.75pt,316.5pt" to="429.75pt,3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" strokecolor="black [3213]" strokeweight=".25pt">
                <w10:wrap anchorx="page" anchory="page"/>
              </v:line>
            </w:pict>
          </mc:Fallback>
        </mc:AlternateContent>
      </w:r>
      <w:r w:rsidR="0014723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B81C5D" wp14:editId="3E252667">
                <wp:simplePos x="0" y="0"/>
                <wp:positionH relativeFrom="page">
                  <wp:posOffset>2238375</wp:posOffset>
                </wp:positionH>
                <wp:positionV relativeFrom="page">
                  <wp:posOffset>4019550</wp:posOffset>
                </wp:positionV>
                <wp:extent cx="0" cy="22860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olid"/>
                          <a:headEnd type="none"/>
                          <a:tailEnd type="none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94875" id="Прямая соединительная линия 1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6.25pt,316.5pt" to="176.25pt,3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" strokecolor="black [3213]" strokeweight=".25pt">
                <w10:wrap anchorx="page" anchory="page"/>
              </v:line>
            </w:pict>
          </mc:Fallback>
        </mc:AlternateContent>
      </w:r>
    </w:p>
    <w:p w:rsidR="00EA4212" w:rsidRDefault="0044036B" w:rsidP="0014723B">
      <w:pPr>
        <w:widowControl w:val="0"/>
        <w:pBdr>
          <w:bar w:val="single" w:sz="4" w:color="auto"/>
        </w:pBdr>
        <w:ind w:firstLine="709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E76BEF" wp14:editId="4C249919">
                <wp:simplePos x="0" y="0"/>
                <wp:positionH relativeFrom="column">
                  <wp:posOffset>-165735</wp:posOffset>
                </wp:positionH>
                <wp:positionV relativeFrom="page">
                  <wp:posOffset>4229099</wp:posOffset>
                </wp:positionV>
                <wp:extent cx="2717800" cy="523875"/>
                <wp:effectExtent l="0" t="0" r="25400" b="28575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:rsidR="00D00D84" w:rsidRPr="0014723B" w:rsidRDefault="00D00D84" w:rsidP="00D00D8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4723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Главный специалист по мобилизационной подготовке</w:t>
                            </w:r>
                          </w:p>
                        </w:txbxContent>
                      </wps:txbx>
                      <wps:bodyPr vert="horz" wrap="square" lIns="90000" tIns="46800" rIns="90000" bIns="4680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76BEF" id="Надпись 9" o:spid="_x0000_s1027" type="#_x0000_t202" style="position:absolute;left:0;text-align:left;margin-left:-13.05pt;margin-top:333pt;width:214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" strokecolor="black [3213]" strokeweight="1pt">
                <v:textbox inset="2.5mm,1.3mm,2.5mm,1.3mm">
                  <w:txbxContent>
                    <w:p w:rsidR="00D00D84" w:rsidRPr="0014723B" w:rsidRDefault="00D00D84" w:rsidP="00D00D84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14723B">
                        <w:rPr>
                          <w:color w:val="000000" w:themeColor="text1"/>
                          <w:sz w:val="24"/>
                          <w:szCs w:val="24"/>
                        </w:rPr>
                        <w:t>Главный специалист по мобилизационной подготовке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70086">
        <w:t xml:space="preserve">                                                                                                                                             </w:t>
      </w:r>
    </w:p>
    <w:p w:rsidR="00770086" w:rsidRDefault="0044036B">
      <w:pPr>
        <w:widowControl w:val="0"/>
        <w:ind w:firstLine="85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F22038" wp14:editId="11CAA9E3">
                <wp:simplePos x="0" y="0"/>
                <wp:positionH relativeFrom="margin">
                  <wp:align>right</wp:align>
                </wp:positionH>
                <wp:positionV relativeFrom="page">
                  <wp:posOffset>4229100</wp:posOffset>
                </wp:positionV>
                <wp:extent cx="2895600" cy="685800"/>
                <wp:effectExtent l="0" t="0" r="19050" b="1905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:rsidR="00D00D84" w:rsidRPr="0014723B" w:rsidRDefault="00D00D84" w:rsidP="00D00D8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4723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Отдел государственной охраны, учета и популяризации объектов культурного наследия</w:t>
                            </w:r>
                          </w:p>
                        </w:txbxContent>
                      </wps:txbx>
                      <wps:bodyPr vert="horz" wrap="square" lIns="90000" tIns="46800" rIns="90000" bIns="4680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22038" id="Надпись 11" o:spid="_x0000_s1028" type="#_x0000_t202" style="position:absolute;left:0;text-align:left;margin-left:176.8pt;margin-top:333pt;width:228pt;height:5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" strokecolor="black [3213]" strokeweight="1pt">
                <v:textbox inset="2.5mm,1.3mm,2.5mm,1.3mm">
                  <w:txbxContent>
                    <w:p w:rsidR="00D00D84" w:rsidRPr="0014723B" w:rsidRDefault="00D00D84" w:rsidP="00D00D84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14723B">
                        <w:rPr>
                          <w:color w:val="000000" w:themeColor="text1"/>
                          <w:sz w:val="24"/>
                          <w:szCs w:val="24"/>
                        </w:rPr>
                        <w:t>Отдел государственной охраны, учета и популяризации объектов культурного наследия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70086">
        <w:t xml:space="preserve">                                                                                                                                                              </w:t>
      </w:r>
    </w:p>
    <w:p w:rsidR="00770086" w:rsidRDefault="00770086">
      <w:pPr>
        <w:widowControl w:val="0"/>
        <w:ind w:firstLine="851"/>
        <w:jc w:val="center"/>
      </w:pPr>
      <w:r>
        <w:t xml:space="preserve">                                                                                                                                                      </w:t>
      </w:r>
    </w:p>
    <w:p w:rsidR="00770086" w:rsidRDefault="00770086">
      <w:pPr>
        <w:widowControl w:val="0"/>
        <w:ind w:firstLine="851"/>
        <w:jc w:val="center"/>
      </w:pPr>
    </w:p>
    <w:p w:rsidR="0073197F" w:rsidRDefault="0073197F">
      <w:pPr>
        <w:widowControl w:val="0"/>
        <w:ind w:firstLine="851"/>
        <w:jc w:val="center"/>
      </w:pPr>
    </w:p>
    <w:p w:rsidR="0014723B" w:rsidRDefault="0014723B">
      <w:pPr>
        <w:widowControl w:val="0"/>
        <w:ind w:firstLine="851"/>
        <w:jc w:val="center"/>
      </w:pPr>
      <w:r>
        <w:t xml:space="preserve">                                                                                                                                                                   ».</w:t>
      </w:r>
    </w:p>
    <w:p w:rsidR="00EA4212" w:rsidRDefault="00EA4212">
      <w:pPr>
        <w:widowControl w:val="0"/>
        <w:ind w:firstLine="851"/>
        <w:jc w:val="center"/>
      </w:pPr>
    </w:p>
    <w:p w:rsidR="00EA4212" w:rsidRDefault="00EA4212">
      <w:pPr>
        <w:widowControl w:val="0"/>
        <w:ind w:firstLine="851"/>
        <w:jc w:val="center"/>
      </w:pPr>
    </w:p>
    <w:p w:rsidR="00EA4212" w:rsidRDefault="00EA4212">
      <w:pPr>
        <w:widowControl w:val="0"/>
        <w:ind w:firstLine="851"/>
        <w:jc w:val="center"/>
      </w:pPr>
    </w:p>
    <w:p w:rsidR="00EA4212" w:rsidRDefault="00EA4212">
      <w:pPr>
        <w:widowControl w:val="0"/>
        <w:ind w:firstLine="851"/>
        <w:jc w:val="center"/>
      </w:pPr>
    </w:p>
    <w:p w:rsidR="00EA4212" w:rsidRDefault="00EA4212">
      <w:pPr>
        <w:widowControl w:val="0"/>
        <w:ind w:firstLine="851"/>
        <w:jc w:val="center"/>
      </w:pPr>
    </w:p>
    <w:p w:rsidR="00EA4212" w:rsidRDefault="00EA4212">
      <w:pPr>
        <w:widowControl w:val="0"/>
        <w:ind w:firstLine="851"/>
        <w:jc w:val="center"/>
      </w:pPr>
    </w:p>
    <w:p w:rsidR="00EA4212" w:rsidRDefault="00EA4212">
      <w:pPr>
        <w:widowControl w:val="0"/>
        <w:ind w:firstLine="851"/>
        <w:jc w:val="center"/>
      </w:pPr>
    </w:p>
    <w:p w:rsidR="00EA4212" w:rsidRDefault="00EA4212">
      <w:pPr>
        <w:widowControl w:val="0"/>
        <w:ind w:firstLine="851"/>
        <w:jc w:val="center"/>
      </w:pPr>
    </w:p>
    <w:p w:rsidR="00EA4212" w:rsidRDefault="00EA4212">
      <w:pPr>
        <w:widowControl w:val="0"/>
        <w:ind w:firstLine="851"/>
        <w:jc w:val="center"/>
      </w:pPr>
    </w:p>
    <w:p w:rsidR="00EA4212" w:rsidRDefault="00EA4212">
      <w:pPr>
        <w:widowControl w:val="0"/>
        <w:ind w:firstLine="851"/>
        <w:jc w:val="center"/>
      </w:pPr>
    </w:p>
    <w:p w:rsidR="00EA4212" w:rsidRDefault="00EA4212">
      <w:pPr>
        <w:widowControl w:val="0"/>
        <w:ind w:firstLine="851"/>
        <w:jc w:val="center"/>
      </w:pPr>
    </w:p>
    <w:p w:rsidR="00EA4212" w:rsidRDefault="00EA4212">
      <w:pPr>
        <w:widowControl w:val="0"/>
        <w:ind w:firstLine="851"/>
        <w:jc w:val="center"/>
      </w:pPr>
    </w:p>
    <w:p w:rsidR="00EA4212" w:rsidRDefault="00EA4212">
      <w:pPr>
        <w:widowControl w:val="0"/>
        <w:ind w:firstLine="851"/>
        <w:jc w:val="center"/>
      </w:pPr>
    </w:p>
    <w:p w:rsidR="00EA4212" w:rsidRDefault="00EA4212">
      <w:pPr>
        <w:widowControl w:val="0"/>
        <w:ind w:firstLine="851"/>
        <w:jc w:val="center"/>
      </w:pPr>
    </w:p>
    <w:p w:rsidR="00EA4212" w:rsidRDefault="00EA4212">
      <w:pPr>
        <w:widowControl w:val="0"/>
        <w:ind w:firstLine="851"/>
        <w:jc w:val="center"/>
      </w:pPr>
    </w:p>
    <w:p w:rsidR="00EA4212" w:rsidRDefault="00EA4212">
      <w:pPr>
        <w:widowControl w:val="0"/>
        <w:ind w:firstLine="851"/>
        <w:jc w:val="center"/>
      </w:pPr>
    </w:p>
    <w:p w:rsidR="00EA4212" w:rsidRDefault="00EA4212">
      <w:pPr>
        <w:widowControl w:val="0"/>
        <w:ind w:firstLine="851"/>
        <w:jc w:val="center"/>
      </w:pPr>
    </w:p>
    <w:p w:rsidR="00EA4212" w:rsidRDefault="00EA4212">
      <w:pPr>
        <w:widowControl w:val="0"/>
        <w:ind w:firstLine="851"/>
        <w:jc w:val="center"/>
      </w:pPr>
    </w:p>
    <w:p w:rsidR="00EA4212" w:rsidRDefault="00EA4212">
      <w:pPr>
        <w:widowControl w:val="0"/>
        <w:ind w:firstLine="851"/>
        <w:jc w:val="center"/>
      </w:pPr>
    </w:p>
    <w:p w:rsidR="00EA4212" w:rsidRDefault="00EA4212">
      <w:pPr>
        <w:widowControl w:val="0"/>
        <w:ind w:firstLine="851"/>
        <w:jc w:val="center"/>
      </w:pPr>
    </w:p>
    <w:p w:rsidR="00EA4212" w:rsidRDefault="00EA4212">
      <w:pPr>
        <w:widowControl w:val="0"/>
        <w:ind w:firstLine="851"/>
        <w:jc w:val="center"/>
      </w:pPr>
    </w:p>
    <w:p w:rsidR="00EA4212" w:rsidRDefault="00EA4212">
      <w:pPr>
        <w:widowControl w:val="0"/>
        <w:ind w:firstLine="851"/>
        <w:jc w:val="center"/>
      </w:pPr>
    </w:p>
    <w:p w:rsidR="00EA4212" w:rsidRDefault="00EA4212">
      <w:pPr>
        <w:widowControl w:val="0"/>
        <w:ind w:firstLine="851"/>
        <w:jc w:val="center"/>
      </w:pPr>
    </w:p>
    <w:p w:rsidR="00EA4212" w:rsidRDefault="00EA4212">
      <w:pPr>
        <w:widowControl w:val="0"/>
        <w:ind w:firstLine="851"/>
        <w:jc w:val="center"/>
      </w:pPr>
    </w:p>
    <w:p w:rsidR="00EA4212" w:rsidRDefault="00EA4212">
      <w:pPr>
        <w:widowControl w:val="0"/>
        <w:ind w:firstLine="851"/>
        <w:jc w:val="center"/>
      </w:pPr>
    </w:p>
    <w:p w:rsidR="00EA4212" w:rsidRDefault="00EA4212">
      <w:pPr>
        <w:widowControl w:val="0"/>
        <w:ind w:firstLine="851"/>
        <w:jc w:val="center"/>
      </w:pPr>
    </w:p>
    <w:p w:rsidR="00EA4212" w:rsidRDefault="00EA4212">
      <w:pPr>
        <w:widowControl w:val="0"/>
        <w:ind w:firstLine="851"/>
        <w:jc w:val="center"/>
      </w:pPr>
    </w:p>
    <w:p w:rsidR="0044036B" w:rsidRDefault="0044036B">
      <w:pPr>
        <w:widowControl w:val="0"/>
        <w:ind w:firstLine="851"/>
        <w:jc w:val="center"/>
      </w:pPr>
    </w:p>
    <w:p w:rsidR="00137D7B" w:rsidRDefault="00137D7B">
      <w:pPr>
        <w:widowControl w:val="0"/>
        <w:ind w:firstLine="851"/>
        <w:jc w:val="center"/>
      </w:pPr>
    </w:p>
    <w:p w:rsidR="00137D7B" w:rsidRDefault="00137D7B">
      <w:pPr>
        <w:widowControl w:val="0"/>
        <w:ind w:firstLine="851"/>
        <w:jc w:val="center"/>
      </w:pPr>
    </w:p>
    <w:p w:rsidR="00137D7B" w:rsidRDefault="00137D7B">
      <w:pPr>
        <w:widowControl w:val="0"/>
        <w:ind w:firstLine="851"/>
        <w:jc w:val="center"/>
      </w:pPr>
    </w:p>
    <w:p w:rsidR="0044036B" w:rsidRDefault="0044036B">
      <w:pPr>
        <w:widowControl w:val="0"/>
        <w:ind w:firstLine="851"/>
        <w:jc w:val="center"/>
      </w:pPr>
    </w:p>
    <w:p w:rsidR="0044036B" w:rsidRDefault="0044036B">
      <w:pPr>
        <w:widowControl w:val="0"/>
        <w:ind w:firstLine="851"/>
        <w:jc w:val="center"/>
      </w:pPr>
    </w:p>
    <w:sectPr w:rsidR="0044036B" w:rsidSect="0073197F">
      <w:pgSz w:w="11906" w:h="16838"/>
      <w:pgMar w:top="1134" w:right="851" w:bottom="992" w:left="1701" w:header="397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00000207" w:usb1="00000000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812FC"/>
    <w:multiLevelType w:val="multilevel"/>
    <w:tmpl w:val="E55ED63A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17B"/>
    <w:rsid w:val="00044E77"/>
    <w:rsid w:val="0009417B"/>
    <w:rsid w:val="00137D7B"/>
    <w:rsid w:val="0014723B"/>
    <w:rsid w:val="00152054"/>
    <w:rsid w:val="001E2E52"/>
    <w:rsid w:val="00224176"/>
    <w:rsid w:val="002B02AE"/>
    <w:rsid w:val="00341773"/>
    <w:rsid w:val="0044036B"/>
    <w:rsid w:val="00444FD1"/>
    <w:rsid w:val="004A1C0E"/>
    <w:rsid w:val="005B1E3E"/>
    <w:rsid w:val="0064654C"/>
    <w:rsid w:val="0073197F"/>
    <w:rsid w:val="00770086"/>
    <w:rsid w:val="00790828"/>
    <w:rsid w:val="00900158"/>
    <w:rsid w:val="009C2E51"/>
    <w:rsid w:val="00B6071E"/>
    <w:rsid w:val="00C75737"/>
    <w:rsid w:val="00D00D84"/>
    <w:rsid w:val="00D90205"/>
    <w:rsid w:val="00DF4A41"/>
    <w:rsid w:val="00E71324"/>
    <w:rsid w:val="00E76C3A"/>
    <w:rsid w:val="00EA4212"/>
    <w:rsid w:val="00F510B8"/>
    <w:rsid w:val="00F5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A346"/>
  <w15:docId w15:val="{72F6B48F-E1F0-4AB5-B4FB-D37E7EAC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</w:style>
  <w:style w:type="paragraph" w:styleId="10">
    <w:name w:val="heading 1"/>
    <w:basedOn w:val="a0"/>
    <w:next w:val="a0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uiPriority w:val="9"/>
    <w:qFormat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i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a4">
    <w:name w:val="Таблицы (моноширинный)"/>
    <w:basedOn w:val="a0"/>
    <w:next w:val="a0"/>
    <w:link w:val="a5"/>
    <w:pPr>
      <w:jc w:val="both"/>
    </w:pPr>
    <w:rPr>
      <w:rFonts w:ascii="Courier New" w:hAnsi="Courier New"/>
      <w:sz w:val="22"/>
    </w:rPr>
  </w:style>
  <w:style w:type="character" w:customStyle="1" w:styleId="a5">
    <w:name w:val="Таблицы (моноширинный)"/>
    <w:basedOn w:val="1"/>
    <w:link w:val="a4"/>
    <w:rPr>
      <w:rFonts w:ascii="Courier New" w:hAnsi="Courier New"/>
      <w:sz w:val="22"/>
    </w:rPr>
  </w:style>
  <w:style w:type="paragraph" w:styleId="a6">
    <w:name w:val="List Paragraph"/>
    <w:basedOn w:val="a0"/>
    <w:link w:val="a7"/>
    <w:pPr>
      <w:ind w:left="720"/>
      <w:contextualSpacing/>
      <w:jc w:val="both"/>
    </w:pPr>
    <w:rPr>
      <w:rFonts w:ascii="Calibri" w:hAnsi="Calibri"/>
      <w:sz w:val="22"/>
    </w:rPr>
  </w:style>
  <w:style w:type="character" w:customStyle="1" w:styleId="12">
    <w:name w:val="Абзац списка1"/>
    <w:basedOn w:val="1"/>
    <w:rPr>
      <w:rFonts w:ascii="Calibri" w:hAnsi="Calibri"/>
      <w:sz w:val="22"/>
    </w:rPr>
  </w:style>
  <w:style w:type="paragraph" w:styleId="a8">
    <w:name w:val="Title"/>
    <w:basedOn w:val="a9"/>
    <w:link w:val="aa"/>
    <w:uiPriority w:val="10"/>
    <w:qFormat/>
    <w:pPr>
      <w:jc w:val="center"/>
    </w:pPr>
    <w:rPr>
      <w:b/>
    </w:rPr>
  </w:style>
  <w:style w:type="character" w:customStyle="1" w:styleId="13">
    <w:name w:val="Заголовок1"/>
    <w:basedOn w:val="ab"/>
    <w:rPr>
      <w:rFonts w:ascii="Arial" w:hAnsi="Arial"/>
      <w:b/>
      <w:color w:val="C0C0C0"/>
      <w:sz w:val="24"/>
    </w:rPr>
  </w:style>
  <w:style w:type="paragraph" w:customStyle="1" w:styleId="110">
    <w:name w:val="Обычный11"/>
    <w:link w:val="111"/>
    <w:pPr>
      <w:widowControl w:val="0"/>
    </w:pPr>
  </w:style>
  <w:style w:type="character" w:customStyle="1" w:styleId="111">
    <w:name w:val="Обычный11"/>
    <w:link w:val="110"/>
  </w:style>
  <w:style w:type="paragraph" w:customStyle="1" w:styleId="Normal0">
    <w:name w:val="Normal_0"/>
    <w:link w:val="Normal00"/>
    <w:pPr>
      <w:widowControl w:val="0"/>
    </w:pPr>
  </w:style>
  <w:style w:type="character" w:customStyle="1" w:styleId="Normal00">
    <w:name w:val="Normal_0"/>
    <w:link w:val="Normal0"/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c">
    <w:name w:val="Body Text"/>
    <w:basedOn w:val="a0"/>
    <w:link w:val="ad"/>
    <w:rPr>
      <w:rFonts w:ascii="Arial" w:hAnsi="Arial"/>
      <w:sz w:val="24"/>
    </w:rPr>
  </w:style>
  <w:style w:type="character" w:customStyle="1" w:styleId="ad">
    <w:name w:val="Основной текст Знак"/>
    <w:basedOn w:val="1"/>
    <w:link w:val="ac"/>
    <w:rPr>
      <w:rFonts w:ascii="Arial" w:hAnsi="Arial"/>
      <w:sz w:val="24"/>
    </w:rPr>
  </w:style>
  <w:style w:type="paragraph" w:customStyle="1" w:styleId="ae">
    <w:name w:val="Комментарий пользователя"/>
    <w:basedOn w:val="af"/>
    <w:next w:val="a0"/>
    <w:link w:val="af0"/>
    <w:pPr>
      <w:widowControl w:val="0"/>
      <w:ind w:left="0"/>
      <w:jc w:val="left"/>
    </w:pPr>
    <w:rPr>
      <w:i w:val="0"/>
      <w:color w:val="000080"/>
      <w:sz w:val="24"/>
    </w:rPr>
  </w:style>
  <w:style w:type="character" w:customStyle="1" w:styleId="af0">
    <w:name w:val="Комментарий пользователя"/>
    <w:basedOn w:val="af1"/>
    <w:link w:val="ae"/>
    <w:rPr>
      <w:rFonts w:ascii="Arial" w:hAnsi="Arial"/>
      <w:i w:val="0"/>
      <w:color w:val="000080"/>
      <w:sz w:val="24"/>
    </w:rPr>
  </w:style>
  <w:style w:type="paragraph" w:customStyle="1" w:styleId="af2">
    <w:name w:val="Пример."/>
    <w:basedOn w:val="a0"/>
    <w:next w:val="a0"/>
    <w:link w:val="af3"/>
    <w:pPr>
      <w:widowControl w:val="0"/>
      <w:ind w:left="118" w:firstLine="602"/>
      <w:jc w:val="both"/>
    </w:pPr>
    <w:rPr>
      <w:rFonts w:ascii="Arial" w:hAnsi="Arial"/>
      <w:sz w:val="24"/>
    </w:rPr>
  </w:style>
  <w:style w:type="character" w:customStyle="1" w:styleId="af3">
    <w:name w:val="Пример."/>
    <w:basedOn w:val="1"/>
    <w:link w:val="af2"/>
    <w:rPr>
      <w:rFonts w:ascii="Arial" w:hAnsi="Arial"/>
      <w:sz w:val="24"/>
    </w:rPr>
  </w:style>
  <w:style w:type="paragraph" w:customStyle="1" w:styleId="af4">
    <w:name w:val="Текст в таблице"/>
    <w:basedOn w:val="af5"/>
    <w:next w:val="a0"/>
    <w:link w:val="af6"/>
    <w:pPr>
      <w:ind w:firstLine="500"/>
    </w:pPr>
  </w:style>
  <w:style w:type="character" w:customStyle="1" w:styleId="af6">
    <w:name w:val="Текст в таблице"/>
    <w:basedOn w:val="af7"/>
    <w:link w:val="af4"/>
    <w:rPr>
      <w:rFonts w:ascii="Arial" w:hAnsi="Arial"/>
      <w:sz w:val="24"/>
    </w:rPr>
  </w:style>
  <w:style w:type="paragraph" w:customStyle="1" w:styleId="Style20">
    <w:name w:val="Style20"/>
    <w:basedOn w:val="a0"/>
    <w:link w:val="Style200"/>
    <w:pPr>
      <w:widowControl w:val="0"/>
      <w:spacing w:line="370" w:lineRule="exact"/>
      <w:ind w:firstLine="1714"/>
    </w:pPr>
    <w:rPr>
      <w:sz w:val="24"/>
    </w:rPr>
  </w:style>
  <w:style w:type="character" w:customStyle="1" w:styleId="Style200">
    <w:name w:val="Style20"/>
    <w:basedOn w:val="1"/>
    <w:link w:val="Style20"/>
    <w:rPr>
      <w:sz w:val="24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f8">
    <w:name w:val="Нормальный (справка)"/>
    <w:basedOn w:val="a0"/>
    <w:next w:val="a0"/>
    <w:link w:val="af9"/>
    <w:pPr>
      <w:widowControl w:val="0"/>
      <w:ind w:left="170" w:right="170"/>
    </w:pPr>
    <w:rPr>
      <w:rFonts w:ascii="Arial" w:hAnsi="Arial"/>
    </w:rPr>
  </w:style>
  <w:style w:type="character" w:customStyle="1" w:styleId="af9">
    <w:name w:val="Нормальный (справка)"/>
    <w:basedOn w:val="1"/>
    <w:link w:val="af8"/>
    <w:rPr>
      <w:rFonts w:ascii="Arial" w:hAnsi="Arial"/>
    </w:rPr>
  </w:style>
  <w:style w:type="paragraph" w:customStyle="1" w:styleId="msonormalcxsplast">
    <w:name w:val="msonormalcxsplast"/>
    <w:basedOn w:val="a0"/>
    <w:link w:val="msonormalcxsplast0"/>
    <w:pPr>
      <w:spacing w:beforeAutospacing="1" w:afterAutospacing="1"/>
    </w:pPr>
    <w:rPr>
      <w:color w:val="00FFFF"/>
      <w:sz w:val="24"/>
    </w:rPr>
  </w:style>
  <w:style w:type="character" w:customStyle="1" w:styleId="msonormalcxsplast0">
    <w:name w:val="msonormalcxsplast"/>
    <w:basedOn w:val="1"/>
    <w:link w:val="msonormalcxsplast"/>
    <w:rPr>
      <w:color w:val="00FFFF"/>
      <w:sz w:val="24"/>
    </w:rPr>
  </w:style>
  <w:style w:type="paragraph" w:customStyle="1" w:styleId="afa">
    <w:name w:val="Внимание: недобросовестность!"/>
    <w:basedOn w:val="a0"/>
    <w:next w:val="a0"/>
    <w:link w:val="afb"/>
    <w:pPr>
      <w:widowControl w:val="0"/>
      <w:jc w:val="both"/>
    </w:pPr>
    <w:rPr>
      <w:rFonts w:ascii="Arial" w:hAnsi="Arial"/>
      <w:sz w:val="24"/>
    </w:rPr>
  </w:style>
  <w:style w:type="character" w:customStyle="1" w:styleId="afb">
    <w:name w:val="Внимание: недобросовестность!"/>
    <w:basedOn w:val="1"/>
    <w:link w:val="afa"/>
    <w:rPr>
      <w:rFonts w:ascii="Arial" w:hAnsi="Arial"/>
      <w:sz w:val="24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fc">
    <w:name w:val="annotation text"/>
    <w:basedOn w:val="a0"/>
    <w:link w:val="afd"/>
  </w:style>
  <w:style w:type="character" w:customStyle="1" w:styleId="afd">
    <w:name w:val="Текст примечания Знак"/>
    <w:basedOn w:val="1"/>
    <w:link w:val="afc"/>
  </w:style>
  <w:style w:type="paragraph" w:customStyle="1" w:styleId="afe">
    <w:name w:val="Колонтитул (правый)"/>
    <w:basedOn w:val="aff"/>
    <w:next w:val="a0"/>
    <w:link w:val="aff0"/>
    <w:pPr>
      <w:jc w:val="both"/>
    </w:pPr>
    <w:rPr>
      <w:sz w:val="16"/>
    </w:rPr>
  </w:style>
  <w:style w:type="character" w:customStyle="1" w:styleId="aff0">
    <w:name w:val="Колонтитул (правый)"/>
    <w:basedOn w:val="aff1"/>
    <w:link w:val="afe"/>
    <w:rPr>
      <w:rFonts w:ascii="Arial" w:hAnsi="Arial"/>
      <w:sz w:val="16"/>
    </w:rPr>
  </w:style>
  <w:style w:type="paragraph" w:customStyle="1" w:styleId="14">
    <w:name w:val="Просмотренная гиперссылка1"/>
    <w:link w:val="aff2"/>
    <w:rPr>
      <w:color w:val="800080"/>
      <w:u w:val="single"/>
    </w:rPr>
  </w:style>
  <w:style w:type="character" w:styleId="aff2">
    <w:name w:val="FollowedHyperlink"/>
    <w:link w:val="14"/>
    <w:rPr>
      <w:rFonts w:ascii="Times New Roman" w:hAnsi="Times New Roman"/>
      <w:color w:val="800080"/>
      <w:u w:val="single"/>
    </w:rPr>
  </w:style>
  <w:style w:type="paragraph" w:customStyle="1" w:styleId="aff3">
    <w:name w:val="Знак Знак Знак Знак"/>
    <w:basedOn w:val="a0"/>
    <w:link w:val="aff4"/>
    <w:pPr>
      <w:spacing w:after="160" w:line="240" w:lineRule="exact"/>
    </w:pPr>
    <w:rPr>
      <w:rFonts w:ascii="Arial" w:hAnsi="Arial"/>
    </w:rPr>
  </w:style>
  <w:style w:type="character" w:customStyle="1" w:styleId="aff4">
    <w:name w:val="Знак Знак Знак Знак"/>
    <w:basedOn w:val="1"/>
    <w:link w:val="aff3"/>
    <w:rPr>
      <w:rFonts w:ascii="Arial" w:hAnsi="Arial"/>
    </w:rPr>
  </w:style>
  <w:style w:type="paragraph" w:customStyle="1" w:styleId="aff5">
    <w:name w:val="Сравнение редакций. Удаленный фрагмент"/>
    <w:link w:val="aff6"/>
    <w:rPr>
      <w:strike/>
      <w:color w:val="808000"/>
    </w:rPr>
  </w:style>
  <w:style w:type="character" w:customStyle="1" w:styleId="aff6">
    <w:name w:val="Сравнение редакций. Удаленный фрагмент"/>
    <w:link w:val="aff5"/>
    <w:rPr>
      <w:strike/>
      <w:color w:val="80800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customStyle="1" w:styleId="af">
    <w:name w:val="Комментарий"/>
    <w:basedOn w:val="a0"/>
    <w:next w:val="a0"/>
    <w:link w:val="af1"/>
    <w:pPr>
      <w:ind w:left="170"/>
      <w:jc w:val="both"/>
    </w:pPr>
    <w:rPr>
      <w:rFonts w:ascii="Arial" w:hAnsi="Arial"/>
      <w:i/>
      <w:color w:val="800080"/>
      <w:sz w:val="28"/>
    </w:rPr>
  </w:style>
  <w:style w:type="character" w:customStyle="1" w:styleId="af1">
    <w:name w:val="Комментарий"/>
    <w:basedOn w:val="1"/>
    <w:link w:val="af"/>
    <w:rPr>
      <w:rFonts w:ascii="Arial" w:hAnsi="Arial"/>
      <w:i/>
      <w:color w:val="800080"/>
      <w:sz w:val="28"/>
    </w:rPr>
  </w:style>
  <w:style w:type="paragraph" w:customStyle="1" w:styleId="aff7">
    <w:name w:val="Знак"/>
    <w:basedOn w:val="a0"/>
    <w:link w:val="aff8"/>
    <w:pPr>
      <w:spacing w:after="160" w:line="240" w:lineRule="exact"/>
    </w:pPr>
    <w:rPr>
      <w:rFonts w:ascii="Verdana" w:hAnsi="Verdana"/>
    </w:rPr>
  </w:style>
  <w:style w:type="character" w:customStyle="1" w:styleId="aff8">
    <w:name w:val="Знак"/>
    <w:basedOn w:val="1"/>
    <w:link w:val="aff7"/>
    <w:rPr>
      <w:rFonts w:ascii="Verdana" w:hAnsi="Verdana"/>
    </w:rPr>
  </w:style>
  <w:style w:type="paragraph" w:customStyle="1" w:styleId="Style6">
    <w:name w:val="Style6"/>
    <w:basedOn w:val="a0"/>
    <w:link w:val="Style60"/>
    <w:pPr>
      <w:widowControl w:val="0"/>
      <w:jc w:val="center"/>
    </w:pPr>
    <w:rPr>
      <w:sz w:val="24"/>
    </w:rPr>
  </w:style>
  <w:style w:type="character" w:customStyle="1" w:styleId="Style60">
    <w:name w:val="Style6"/>
    <w:basedOn w:val="1"/>
    <w:link w:val="Style6"/>
    <w:rPr>
      <w:sz w:val="24"/>
    </w:rPr>
  </w:style>
  <w:style w:type="paragraph" w:styleId="23">
    <w:name w:val="Body Text 2"/>
    <w:basedOn w:val="a0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</w:style>
  <w:style w:type="paragraph" w:customStyle="1" w:styleId="msonormalcxspmiddle">
    <w:name w:val="msonormalcxspmiddle"/>
    <w:basedOn w:val="a0"/>
    <w:link w:val="msonormalcxspmiddle0"/>
    <w:pPr>
      <w:spacing w:beforeAutospacing="1" w:afterAutospacing="1"/>
    </w:pPr>
    <w:rPr>
      <w:color w:val="00FFFF"/>
      <w:sz w:val="24"/>
    </w:rPr>
  </w:style>
  <w:style w:type="character" w:customStyle="1" w:styleId="msonormalcxspmiddle0">
    <w:name w:val="msonormalcxspmiddle"/>
    <w:basedOn w:val="1"/>
    <w:link w:val="msonormalcxspmiddle"/>
    <w:rPr>
      <w:color w:val="00FFFF"/>
      <w:sz w:val="24"/>
    </w:rPr>
  </w:style>
  <w:style w:type="paragraph" w:customStyle="1" w:styleId="FontStyle32">
    <w:name w:val="Font Style32"/>
    <w:link w:val="FontStyle320"/>
    <w:rPr>
      <w:sz w:val="26"/>
    </w:rPr>
  </w:style>
  <w:style w:type="character" w:customStyle="1" w:styleId="FontStyle320">
    <w:name w:val="Font Style32"/>
    <w:link w:val="FontStyle32"/>
    <w:rPr>
      <w:rFonts w:ascii="Times New Roman" w:hAnsi="Times New Roman"/>
      <w:sz w:val="26"/>
    </w:rPr>
  </w:style>
  <w:style w:type="paragraph" w:customStyle="1" w:styleId="s22">
    <w:name w:val="s_22"/>
    <w:basedOn w:val="a0"/>
    <w:link w:val="s220"/>
    <w:pPr>
      <w:spacing w:beforeAutospacing="1" w:afterAutospacing="1"/>
    </w:pPr>
    <w:rPr>
      <w:sz w:val="24"/>
    </w:rPr>
  </w:style>
  <w:style w:type="character" w:customStyle="1" w:styleId="s220">
    <w:name w:val="s_22"/>
    <w:basedOn w:val="1"/>
    <w:link w:val="s22"/>
    <w:rPr>
      <w:sz w:val="24"/>
    </w:rPr>
  </w:style>
  <w:style w:type="paragraph" w:customStyle="1" w:styleId="ListBulletChar">
    <w:name w:val="List Bullet Char"/>
    <w:link w:val="ListBulletChar0"/>
    <w:rPr>
      <w:sz w:val="24"/>
    </w:rPr>
  </w:style>
  <w:style w:type="character" w:customStyle="1" w:styleId="ListBulletChar0">
    <w:name w:val="List Bullet Char"/>
    <w:link w:val="ListBulletChar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aff9">
    <w:name w:val="Опечатки"/>
    <w:link w:val="affa"/>
    <w:rPr>
      <w:color w:val="FF0000"/>
    </w:rPr>
  </w:style>
  <w:style w:type="character" w:customStyle="1" w:styleId="affa">
    <w:name w:val="Опечатки"/>
    <w:link w:val="aff9"/>
    <w:rPr>
      <w:color w:val="FF0000"/>
    </w:rPr>
  </w:style>
  <w:style w:type="paragraph" w:customStyle="1" w:styleId="affb">
    <w:name w:val="Найденные слова"/>
    <w:link w:val="affc"/>
    <w:rPr>
      <w:b/>
      <w:color w:val="000080"/>
    </w:rPr>
  </w:style>
  <w:style w:type="character" w:customStyle="1" w:styleId="affc">
    <w:name w:val="Найденные слова"/>
    <w:link w:val="affb"/>
    <w:rPr>
      <w:b/>
      <w:color w:val="000080"/>
    </w:rPr>
  </w:style>
  <w:style w:type="paragraph" w:customStyle="1" w:styleId="15">
    <w:name w:val="Тема примечания Знак1"/>
    <w:link w:val="16"/>
    <w:rPr>
      <w:b/>
    </w:rPr>
  </w:style>
  <w:style w:type="character" w:customStyle="1" w:styleId="16">
    <w:name w:val="Тема примечания Знак1"/>
    <w:link w:val="15"/>
    <w:rPr>
      <w:rFonts w:ascii="Times New Roman" w:hAnsi="Times New Roman"/>
      <w:b/>
      <w:sz w:val="20"/>
    </w:rPr>
  </w:style>
  <w:style w:type="paragraph" w:customStyle="1" w:styleId="OEM">
    <w:name w:val="Нормальный (OEM)"/>
    <w:basedOn w:val="a0"/>
    <w:next w:val="a0"/>
    <w:link w:val="OEM0"/>
    <w:pPr>
      <w:widowControl w:val="0"/>
      <w:jc w:val="both"/>
    </w:pPr>
    <w:rPr>
      <w:rFonts w:ascii="Courier New" w:hAnsi="Courier New"/>
    </w:rPr>
  </w:style>
  <w:style w:type="character" w:customStyle="1" w:styleId="OEM0">
    <w:name w:val="Нормальный (OEM)"/>
    <w:basedOn w:val="1"/>
    <w:link w:val="OEM"/>
    <w:rPr>
      <w:rFonts w:ascii="Courier New" w:hAnsi="Courier New"/>
    </w:rPr>
  </w:style>
  <w:style w:type="paragraph" w:styleId="a">
    <w:name w:val="List Bullet"/>
    <w:basedOn w:val="a0"/>
    <w:link w:val="affd"/>
    <w:pPr>
      <w:numPr>
        <w:numId w:val="1"/>
      </w:numPr>
    </w:pPr>
    <w:rPr>
      <w:sz w:val="24"/>
    </w:rPr>
  </w:style>
  <w:style w:type="character" w:customStyle="1" w:styleId="affd">
    <w:name w:val="Маркированный список Знак"/>
    <w:basedOn w:val="1"/>
    <w:link w:val="a"/>
    <w:rPr>
      <w:sz w:val="24"/>
    </w:rPr>
  </w:style>
  <w:style w:type="paragraph" w:customStyle="1" w:styleId="affe">
    <w:name w:val="Оглавление"/>
    <w:basedOn w:val="a4"/>
    <w:next w:val="a0"/>
    <w:link w:val="afff"/>
    <w:pPr>
      <w:widowControl w:val="0"/>
      <w:ind w:left="140"/>
    </w:pPr>
    <w:rPr>
      <w:rFonts w:ascii="Arial" w:hAnsi="Arial"/>
      <w:sz w:val="24"/>
    </w:rPr>
  </w:style>
  <w:style w:type="character" w:customStyle="1" w:styleId="afff">
    <w:name w:val="Оглавление"/>
    <w:basedOn w:val="a5"/>
    <w:link w:val="affe"/>
    <w:rPr>
      <w:rFonts w:ascii="Arial" w:hAnsi="Arial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0">
    <w:name w:val="Гипертекстовая ссылка"/>
    <w:link w:val="afff1"/>
    <w:rPr>
      <w:b/>
      <w:color w:val="008000"/>
    </w:rPr>
  </w:style>
  <w:style w:type="character" w:customStyle="1" w:styleId="afff1">
    <w:name w:val="Гипертекстовая ссылка"/>
    <w:link w:val="afff0"/>
    <w:rPr>
      <w:b/>
      <w:color w:val="008000"/>
    </w:rPr>
  </w:style>
  <w:style w:type="paragraph" w:customStyle="1" w:styleId="17">
    <w:name w:val="Номер страницы1"/>
    <w:basedOn w:val="aff7"/>
    <w:link w:val="afff2"/>
  </w:style>
  <w:style w:type="character" w:styleId="afff2">
    <w:name w:val="page number"/>
    <w:basedOn w:val="aff8"/>
    <w:link w:val="17"/>
    <w:rPr>
      <w:rFonts w:ascii="Verdana" w:hAnsi="Verdana"/>
    </w:rPr>
  </w:style>
  <w:style w:type="paragraph" w:customStyle="1" w:styleId="empty">
    <w:name w:val="empty"/>
    <w:basedOn w:val="a0"/>
    <w:link w:val="empty0"/>
    <w:pPr>
      <w:spacing w:beforeAutospacing="1" w:afterAutospacing="1"/>
    </w:pPr>
    <w:rPr>
      <w:sz w:val="24"/>
    </w:rPr>
  </w:style>
  <w:style w:type="character" w:customStyle="1" w:styleId="empty0">
    <w:name w:val="empty"/>
    <w:basedOn w:val="1"/>
    <w:link w:val="empty"/>
    <w:rPr>
      <w:sz w:val="24"/>
    </w:rPr>
  </w:style>
  <w:style w:type="paragraph" w:customStyle="1" w:styleId="18">
    <w:name w:val="Строгий1"/>
    <w:link w:val="afff3"/>
    <w:rPr>
      <w:b/>
    </w:rPr>
  </w:style>
  <w:style w:type="character" w:styleId="afff3">
    <w:name w:val="Strong"/>
    <w:link w:val="18"/>
    <w:rPr>
      <w:b/>
    </w:rPr>
  </w:style>
  <w:style w:type="paragraph" w:customStyle="1" w:styleId="afff4">
    <w:name w:val="Продолжение ссылки"/>
    <w:basedOn w:val="afff0"/>
    <w:link w:val="afff5"/>
  </w:style>
  <w:style w:type="character" w:customStyle="1" w:styleId="afff5">
    <w:name w:val="Продолжение ссылки"/>
    <w:basedOn w:val="afff1"/>
    <w:link w:val="afff4"/>
    <w:rPr>
      <w:b/>
      <w:color w:val="008000"/>
    </w:rPr>
  </w:style>
  <w:style w:type="paragraph" w:customStyle="1" w:styleId="afff6">
    <w:name w:val="Переменная часть"/>
    <w:basedOn w:val="a9"/>
    <w:next w:val="a0"/>
    <w:link w:val="afff7"/>
    <w:rPr>
      <w:rFonts w:ascii="Arial" w:hAnsi="Arial"/>
      <w:sz w:val="20"/>
    </w:rPr>
  </w:style>
  <w:style w:type="character" w:customStyle="1" w:styleId="afff7">
    <w:name w:val="Переменная часть"/>
    <w:basedOn w:val="ab"/>
    <w:link w:val="afff6"/>
    <w:rPr>
      <w:rFonts w:ascii="Arial" w:hAnsi="Arial"/>
      <w:sz w:val="20"/>
    </w:rPr>
  </w:style>
  <w:style w:type="paragraph" w:customStyle="1" w:styleId="afff8">
    <w:name w:val="Технический комментарий"/>
    <w:basedOn w:val="a0"/>
    <w:next w:val="a0"/>
    <w:link w:val="afff9"/>
    <w:pPr>
      <w:widowControl w:val="0"/>
    </w:pPr>
    <w:rPr>
      <w:rFonts w:ascii="Arial" w:hAnsi="Arial"/>
      <w:sz w:val="24"/>
    </w:rPr>
  </w:style>
  <w:style w:type="character" w:customStyle="1" w:styleId="afff9">
    <w:name w:val="Технический комментарий"/>
    <w:basedOn w:val="1"/>
    <w:link w:val="afff8"/>
    <w:rPr>
      <w:rFonts w:ascii="Arial" w:hAnsi="Arial"/>
      <w:sz w:val="24"/>
    </w:rPr>
  </w:style>
  <w:style w:type="paragraph" w:customStyle="1" w:styleId="afffa">
    <w:name w:val="Необходимые документы"/>
    <w:basedOn w:val="a0"/>
    <w:next w:val="a0"/>
    <w:link w:val="afffb"/>
    <w:pPr>
      <w:widowControl w:val="0"/>
      <w:ind w:left="118"/>
      <w:jc w:val="both"/>
    </w:pPr>
    <w:rPr>
      <w:rFonts w:ascii="Arial" w:hAnsi="Arial"/>
      <w:sz w:val="24"/>
    </w:rPr>
  </w:style>
  <w:style w:type="character" w:customStyle="1" w:styleId="afffb">
    <w:name w:val="Необходимые документы"/>
    <w:basedOn w:val="1"/>
    <w:link w:val="afffa"/>
    <w:rPr>
      <w:rFonts w:ascii="Arial" w:hAnsi="Arial"/>
      <w:sz w:val="24"/>
    </w:rPr>
  </w:style>
  <w:style w:type="paragraph" w:customStyle="1" w:styleId="s37">
    <w:name w:val="s_37"/>
    <w:basedOn w:val="a0"/>
    <w:link w:val="s370"/>
    <w:pPr>
      <w:spacing w:beforeAutospacing="1" w:afterAutospacing="1"/>
    </w:pPr>
    <w:rPr>
      <w:sz w:val="24"/>
    </w:rPr>
  </w:style>
  <w:style w:type="character" w:customStyle="1" w:styleId="s370">
    <w:name w:val="s_37"/>
    <w:basedOn w:val="1"/>
    <w:link w:val="s37"/>
    <w:rPr>
      <w:sz w:val="24"/>
    </w:rPr>
  </w:style>
  <w:style w:type="paragraph" w:customStyle="1" w:styleId="19">
    <w:name w:val="Обычный1"/>
    <w:link w:val="1a"/>
    <w:pPr>
      <w:widowControl w:val="0"/>
    </w:pPr>
  </w:style>
  <w:style w:type="character" w:customStyle="1" w:styleId="1a">
    <w:name w:val="Обычный1"/>
    <w:link w:val="19"/>
  </w:style>
  <w:style w:type="paragraph" w:customStyle="1" w:styleId="afffc">
    <w:name w:val="Сравнение редакций"/>
    <w:link w:val="afffd"/>
    <w:rPr>
      <w:b/>
      <w:color w:val="000080"/>
    </w:rPr>
  </w:style>
  <w:style w:type="character" w:customStyle="1" w:styleId="afffd">
    <w:name w:val="Сравнение редакций"/>
    <w:link w:val="afffc"/>
    <w:rPr>
      <w:b/>
      <w:color w:val="000080"/>
    </w:rPr>
  </w:style>
  <w:style w:type="paragraph" w:customStyle="1" w:styleId="1b">
    <w:name w:val="Выделение1"/>
    <w:link w:val="afffe"/>
    <w:rPr>
      <w:i/>
    </w:rPr>
  </w:style>
  <w:style w:type="character" w:styleId="afffe">
    <w:name w:val="Emphasis"/>
    <w:link w:val="1b"/>
    <w:rPr>
      <w:i/>
    </w:rPr>
  </w:style>
  <w:style w:type="paragraph" w:styleId="31">
    <w:name w:val="toc 3"/>
    <w:next w:val="a0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Cell">
    <w:name w:val="ConsCell"/>
    <w:link w:val="ConsCell0"/>
    <w:pPr>
      <w:widowControl w:val="0"/>
    </w:pPr>
  </w:style>
  <w:style w:type="character" w:customStyle="1" w:styleId="ConsCell0">
    <w:name w:val="ConsCell"/>
    <w:link w:val="ConsCell"/>
  </w:style>
  <w:style w:type="paragraph" w:customStyle="1" w:styleId="affff">
    <w:name w:val="Выделение для Базового Поиска (курсив)"/>
    <w:link w:val="affff0"/>
    <w:rPr>
      <w:b/>
      <w:i/>
      <w:color w:val="0058A9"/>
    </w:rPr>
  </w:style>
  <w:style w:type="character" w:customStyle="1" w:styleId="affff0">
    <w:name w:val="Выделение для Базового Поиска (курсив)"/>
    <w:link w:val="affff"/>
    <w:rPr>
      <w:b/>
      <w:i/>
      <w:color w:val="0058A9"/>
    </w:rPr>
  </w:style>
  <w:style w:type="paragraph" w:customStyle="1" w:styleId="FontStyle35">
    <w:name w:val="Font Style35"/>
    <w:link w:val="FontStyle350"/>
    <w:rPr>
      <w:b/>
      <w:sz w:val="26"/>
    </w:rPr>
  </w:style>
  <w:style w:type="character" w:customStyle="1" w:styleId="FontStyle350">
    <w:name w:val="Font Style35"/>
    <w:link w:val="FontStyle35"/>
    <w:rPr>
      <w:rFonts w:ascii="Times New Roman" w:hAnsi="Times New Roman"/>
      <w:b/>
      <w:sz w:val="26"/>
    </w:rPr>
  </w:style>
  <w:style w:type="paragraph" w:customStyle="1" w:styleId="s1">
    <w:name w:val="s_1"/>
    <w:basedOn w:val="a0"/>
    <w:link w:val="s10"/>
    <w:pPr>
      <w:spacing w:beforeAutospacing="1" w:afterAutospacing="1"/>
    </w:pPr>
    <w:rPr>
      <w:sz w:val="24"/>
    </w:rPr>
  </w:style>
  <w:style w:type="character" w:customStyle="1" w:styleId="s10">
    <w:name w:val="s_1"/>
    <w:basedOn w:val="1"/>
    <w:link w:val="s1"/>
    <w:rPr>
      <w:sz w:val="24"/>
    </w:rPr>
  </w:style>
  <w:style w:type="paragraph" w:customStyle="1" w:styleId="affff1">
    <w:name w:val="Внимание: Криминал!!"/>
    <w:basedOn w:val="a0"/>
    <w:next w:val="a0"/>
    <w:link w:val="affff2"/>
    <w:pPr>
      <w:widowControl w:val="0"/>
      <w:jc w:val="both"/>
    </w:pPr>
    <w:rPr>
      <w:rFonts w:ascii="Arial" w:hAnsi="Arial"/>
      <w:sz w:val="24"/>
    </w:rPr>
  </w:style>
  <w:style w:type="character" w:customStyle="1" w:styleId="affff2">
    <w:name w:val="Внимание: Криминал!!"/>
    <w:basedOn w:val="1"/>
    <w:link w:val="affff1"/>
    <w:rPr>
      <w:rFonts w:ascii="Arial" w:hAnsi="Arial"/>
      <w:sz w:val="24"/>
    </w:rPr>
  </w:style>
  <w:style w:type="paragraph" w:customStyle="1" w:styleId="affff3">
    <w:name w:val="Прижатый влево"/>
    <w:basedOn w:val="a0"/>
    <w:next w:val="a0"/>
    <w:link w:val="affff4"/>
    <w:pPr>
      <w:widowControl w:val="0"/>
    </w:pPr>
    <w:rPr>
      <w:rFonts w:ascii="Arial" w:hAnsi="Arial"/>
      <w:sz w:val="22"/>
    </w:rPr>
  </w:style>
  <w:style w:type="character" w:customStyle="1" w:styleId="affff4">
    <w:name w:val="Прижатый влево"/>
    <w:basedOn w:val="1"/>
    <w:link w:val="affff3"/>
    <w:rPr>
      <w:rFonts w:ascii="Arial" w:hAnsi="Arial"/>
      <w:sz w:val="22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1c">
    <w:name w:val="Заголовок 1 Галя"/>
    <w:basedOn w:val="a0"/>
    <w:link w:val="1d"/>
    <w:pPr>
      <w:jc w:val="center"/>
    </w:pPr>
    <w:rPr>
      <w:b/>
      <w:sz w:val="28"/>
    </w:rPr>
  </w:style>
  <w:style w:type="character" w:customStyle="1" w:styleId="1d">
    <w:name w:val="Заголовок 1 Галя"/>
    <w:basedOn w:val="1"/>
    <w:link w:val="1c"/>
    <w:rPr>
      <w:b/>
      <w:sz w:val="28"/>
    </w:rPr>
  </w:style>
  <w:style w:type="paragraph" w:customStyle="1" w:styleId="220">
    <w:name w:val="Знак Знак22"/>
    <w:link w:val="221"/>
    <w:rPr>
      <w:b/>
      <w:sz w:val="28"/>
    </w:rPr>
  </w:style>
  <w:style w:type="character" w:customStyle="1" w:styleId="221">
    <w:name w:val="Знак Знак22"/>
    <w:link w:val="220"/>
    <w:rPr>
      <w:b/>
      <w:sz w:val="28"/>
    </w:rPr>
  </w:style>
  <w:style w:type="paragraph" w:styleId="affff5">
    <w:name w:val="Balloon Text"/>
    <w:basedOn w:val="a0"/>
    <w:link w:val="affff6"/>
    <w:rPr>
      <w:rFonts w:ascii="Tahoma" w:hAnsi="Tahoma"/>
      <w:sz w:val="16"/>
    </w:rPr>
  </w:style>
  <w:style w:type="character" w:customStyle="1" w:styleId="affff6">
    <w:name w:val="Текст выноски Знак"/>
    <w:basedOn w:val="1"/>
    <w:link w:val="affff5"/>
    <w:rPr>
      <w:rFonts w:ascii="Tahoma" w:hAnsi="Tahoma"/>
      <w:sz w:val="16"/>
    </w:rPr>
  </w:style>
  <w:style w:type="character" w:customStyle="1" w:styleId="50">
    <w:name w:val="Заголовок 5 Знак"/>
    <w:basedOn w:val="1"/>
    <w:link w:val="5"/>
    <w:rPr>
      <w:b/>
      <w:i/>
      <w:sz w:val="26"/>
    </w:rPr>
  </w:style>
  <w:style w:type="paragraph" w:customStyle="1" w:styleId="33">
    <w:name w:val="Знак3"/>
    <w:basedOn w:val="a0"/>
    <w:link w:val="34"/>
    <w:pPr>
      <w:spacing w:after="160" w:line="240" w:lineRule="exact"/>
    </w:pPr>
    <w:rPr>
      <w:rFonts w:ascii="Verdana" w:hAnsi="Verdana"/>
    </w:rPr>
  </w:style>
  <w:style w:type="character" w:customStyle="1" w:styleId="34">
    <w:name w:val="Знак3"/>
    <w:basedOn w:val="1"/>
    <w:link w:val="33"/>
    <w:rPr>
      <w:rFonts w:ascii="Verdana" w:hAnsi="Verdana"/>
    </w:rPr>
  </w:style>
  <w:style w:type="paragraph" w:customStyle="1" w:styleId="affff7">
    <w:name w:val="Заголовок чужого сообщения"/>
    <w:link w:val="affff8"/>
    <w:rPr>
      <w:b/>
      <w:color w:val="FF0000"/>
    </w:rPr>
  </w:style>
  <w:style w:type="character" w:customStyle="1" w:styleId="affff8">
    <w:name w:val="Заголовок чужого сообщения"/>
    <w:link w:val="affff7"/>
    <w:rPr>
      <w:b/>
      <w:color w:val="FF0000"/>
    </w:rPr>
  </w:style>
  <w:style w:type="paragraph" w:styleId="affff9">
    <w:name w:val="caption"/>
    <w:basedOn w:val="a0"/>
    <w:next w:val="a0"/>
    <w:link w:val="affffa"/>
    <w:pPr>
      <w:jc w:val="center"/>
    </w:pPr>
    <w:rPr>
      <w:b/>
      <w:sz w:val="28"/>
    </w:rPr>
  </w:style>
  <w:style w:type="character" w:customStyle="1" w:styleId="affffa">
    <w:name w:val="Название объекта Знак"/>
    <w:basedOn w:val="1"/>
    <w:link w:val="affff9"/>
    <w:rPr>
      <w:b/>
      <w:sz w:val="28"/>
    </w:rPr>
  </w:style>
  <w:style w:type="paragraph" w:customStyle="1" w:styleId="affffb">
    <w:name w:val="Объект"/>
    <w:basedOn w:val="a0"/>
    <w:next w:val="a0"/>
    <w:link w:val="affffc"/>
    <w:pPr>
      <w:widowControl w:val="0"/>
      <w:jc w:val="both"/>
    </w:pPr>
    <w:rPr>
      <w:sz w:val="24"/>
    </w:rPr>
  </w:style>
  <w:style w:type="character" w:customStyle="1" w:styleId="affffc">
    <w:name w:val="Объект"/>
    <w:basedOn w:val="1"/>
    <w:link w:val="affffb"/>
    <w:rPr>
      <w:sz w:val="24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affffd">
    <w:name w:val="Куда обратиться?"/>
    <w:basedOn w:val="a0"/>
    <w:next w:val="a0"/>
    <w:link w:val="affffe"/>
    <w:pPr>
      <w:widowControl w:val="0"/>
      <w:jc w:val="both"/>
    </w:pPr>
    <w:rPr>
      <w:rFonts w:ascii="Arial" w:hAnsi="Arial"/>
      <w:sz w:val="24"/>
    </w:rPr>
  </w:style>
  <w:style w:type="character" w:customStyle="1" w:styleId="affffe">
    <w:name w:val="Куда обратиться?"/>
    <w:basedOn w:val="1"/>
    <w:link w:val="affffd"/>
    <w:rPr>
      <w:rFonts w:ascii="Arial" w:hAnsi="Arial"/>
      <w:sz w:val="24"/>
    </w:rPr>
  </w:style>
  <w:style w:type="paragraph" w:customStyle="1" w:styleId="afffff">
    <w:name w:val="Утратил силу"/>
    <w:link w:val="afffff0"/>
    <w:rPr>
      <w:b/>
      <w:strike/>
      <w:color w:val="808000"/>
    </w:rPr>
  </w:style>
  <w:style w:type="character" w:customStyle="1" w:styleId="afffff0">
    <w:name w:val="Утратил силу"/>
    <w:link w:val="afffff"/>
    <w:rPr>
      <w:b/>
      <w:strike/>
      <w:color w:val="808000"/>
    </w:rPr>
  </w:style>
  <w:style w:type="paragraph" w:customStyle="1" w:styleId="af5">
    <w:name w:val="Нормальный (таблица)"/>
    <w:basedOn w:val="a0"/>
    <w:next w:val="a0"/>
    <w:link w:val="af7"/>
    <w:pPr>
      <w:widowControl w:val="0"/>
      <w:jc w:val="both"/>
    </w:pPr>
    <w:rPr>
      <w:rFonts w:ascii="Arial" w:hAnsi="Arial"/>
      <w:sz w:val="24"/>
    </w:rPr>
  </w:style>
  <w:style w:type="character" w:customStyle="1" w:styleId="af7">
    <w:name w:val="Нормальный (таблица)"/>
    <w:basedOn w:val="1"/>
    <w:link w:val="af5"/>
    <w:rPr>
      <w:rFonts w:ascii="Arial" w:hAnsi="Arial"/>
      <w:sz w:val="24"/>
    </w:rPr>
  </w:style>
  <w:style w:type="paragraph" w:customStyle="1" w:styleId="afffff1">
    <w:name w:val="Активная гипертекстовая ссылка"/>
    <w:link w:val="afffff2"/>
    <w:rPr>
      <w:b/>
      <w:color w:val="008000"/>
      <w:u w:val="single"/>
    </w:rPr>
  </w:style>
  <w:style w:type="character" w:customStyle="1" w:styleId="afffff2">
    <w:name w:val="Активная гипертекстовая ссылка"/>
    <w:link w:val="afffff1"/>
    <w:rPr>
      <w:b/>
      <w:color w:val="008000"/>
      <w:u w:val="single"/>
    </w:rPr>
  </w:style>
  <w:style w:type="paragraph" w:customStyle="1" w:styleId="1e">
    <w:name w:val="Гиперссылка1"/>
    <w:link w:val="afffff3"/>
    <w:rPr>
      <w:color w:val="0000FF"/>
      <w:u w:val="single"/>
    </w:rPr>
  </w:style>
  <w:style w:type="character" w:styleId="afffff3">
    <w:name w:val="Hyperlink"/>
    <w:link w:val="1e"/>
    <w:rPr>
      <w:color w:val="0000FF"/>
      <w:u w:val="single"/>
    </w:rPr>
  </w:style>
  <w:style w:type="paragraph" w:customStyle="1" w:styleId="Footnote">
    <w:name w:val="Footnote"/>
    <w:basedOn w:val="a0"/>
    <w:link w:val="Footnote0"/>
  </w:style>
  <w:style w:type="character" w:customStyle="1" w:styleId="Footnote0">
    <w:name w:val="Footnote"/>
    <w:basedOn w:val="1"/>
    <w:link w:val="Footnote"/>
  </w:style>
  <w:style w:type="character" w:customStyle="1" w:styleId="80">
    <w:name w:val="Заголовок 8 Знак"/>
    <w:basedOn w:val="1"/>
    <w:link w:val="8"/>
    <w:rPr>
      <w:i/>
      <w:sz w:val="24"/>
    </w:rPr>
  </w:style>
  <w:style w:type="paragraph" w:styleId="1f">
    <w:name w:val="toc 1"/>
    <w:next w:val="a0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customStyle="1" w:styleId="aff">
    <w:name w:val="Текст (прав. подпись)"/>
    <w:basedOn w:val="a0"/>
    <w:next w:val="a0"/>
    <w:link w:val="aff1"/>
    <w:pPr>
      <w:widowControl w:val="0"/>
      <w:jc w:val="right"/>
    </w:pPr>
    <w:rPr>
      <w:rFonts w:ascii="Arial" w:hAnsi="Arial"/>
      <w:sz w:val="22"/>
    </w:rPr>
  </w:style>
  <w:style w:type="character" w:customStyle="1" w:styleId="aff1">
    <w:name w:val="Текст (прав. подпись)"/>
    <w:basedOn w:val="1"/>
    <w:link w:val="aff"/>
    <w:rPr>
      <w:rFonts w:ascii="Arial" w:hAnsi="Arial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Style16">
    <w:name w:val="Style16"/>
    <w:basedOn w:val="a0"/>
    <w:link w:val="Style160"/>
    <w:pPr>
      <w:widowControl w:val="0"/>
      <w:spacing w:line="367" w:lineRule="exact"/>
      <w:ind w:firstLine="720"/>
      <w:jc w:val="both"/>
    </w:pPr>
    <w:rPr>
      <w:sz w:val="24"/>
    </w:rPr>
  </w:style>
  <w:style w:type="character" w:customStyle="1" w:styleId="Style160">
    <w:name w:val="Style16"/>
    <w:basedOn w:val="1"/>
    <w:link w:val="Style16"/>
    <w:rPr>
      <w:sz w:val="24"/>
    </w:rPr>
  </w:style>
  <w:style w:type="paragraph" w:styleId="afffff4">
    <w:name w:val="annotation subject"/>
    <w:basedOn w:val="afc"/>
    <w:next w:val="afc"/>
    <w:link w:val="afffff5"/>
    <w:rPr>
      <w:b/>
    </w:rPr>
  </w:style>
  <w:style w:type="character" w:customStyle="1" w:styleId="afffff5">
    <w:name w:val="Тема примечания Знак"/>
    <w:basedOn w:val="afd"/>
    <w:link w:val="afffff4"/>
    <w:rPr>
      <w:b/>
    </w:rPr>
  </w:style>
  <w:style w:type="paragraph" w:styleId="25">
    <w:name w:val="Body Text Indent 2"/>
    <w:basedOn w:val="a0"/>
    <w:link w:val="26"/>
    <w:pPr>
      <w:ind w:firstLine="851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Pr>
      <w:sz w:val="28"/>
    </w:rPr>
  </w:style>
  <w:style w:type="paragraph" w:customStyle="1" w:styleId="TitleChar">
    <w:name w:val="Title Char"/>
    <w:link w:val="TitleChar0"/>
    <w:rPr>
      <w:rFonts w:ascii="Calibri" w:hAnsi="Calibri"/>
      <w:b/>
      <w:sz w:val="24"/>
    </w:rPr>
  </w:style>
  <w:style w:type="character" w:customStyle="1" w:styleId="TitleChar0">
    <w:name w:val="Title Char"/>
    <w:link w:val="TitleChar"/>
    <w:rPr>
      <w:rFonts w:ascii="Calibri" w:hAnsi="Calibri"/>
      <w:b/>
      <w:sz w:val="24"/>
    </w:rPr>
  </w:style>
  <w:style w:type="paragraph" w:customStyle="1" w:styleId="afffff6">
    <w:name w:val="Цветовое выделение"/>
    <w:link w:val="afffff7"/>
    <w:rPr>
      <w:b/>
      <w:color w:val="000080"/>
    </w:rPr>
  </w:style>
  <w:style w:type="character" w:customStyle="1" w:styleId="afffff7">
    <w:name w:val="Цветовое выделение"/>
    <w:link w:val="afffff6"/>
    <w:rPr>
      <w:b/>
      <w:color w:val="000080"/>
    </w:rPr>
  </w:style>
  <w:style w:type="paragraph" w:styleId="afffff8">
    <w:name w:val="No Spacing"/>
    <w:basedOn w:val="a0"/>
    <w:link w:val="afffff9"/>
    <w:rPr>
      <w:sz w:val="26"/>
    </w:rPr>
  </w:style>
  <w:style w:type="character" w:customStyle="1" w:styleId="afffff9">
    <w:name w:val="Без интервала Знак"/>
    <w:basedOn w:val="1"/>
    <w:link w:val="afffff8"/>
    <w:rPr>
      <w:sz w:val="26"/>
    </w:rPr>
  </w:style>
  <w:style w:type="paragraph" w:customStyle="1" w:styleId="Style21">
    <w:name w:val="Style21"/>
    <w:basedOn w:val="a0"/>
    <w:link w:val="Style210"/>
    <w:pPr>
      <w:widowControl w:val="0"/>
      <w:spacing w:line="367" w:lineRule="exact"/>
      <w:ind w:firstLine="715"/>
      <w:jc w:val="both"/>
    </w:pPr>
    <w:rPr>
      <w:sz w:val="24"/>
    </w:rPr>
  </w:style>
  <w:style w:type="character" w:customStyle="1" w:styleId="Style210">
    <w:name w:val="Style21"/>
    <w:basedOn w:val="1"/>
    <w:link w:val="Style21"/>
    <w:rPr>
      <w:sz w:val="24"/>
    </w:rPr>
  </w:style>
  <w:style w:type="paragraph" w:customStyle="1" w:styleId="FontStyle12">
    <w:name w:val="Font Style12"/>
    <w:link w:val="FontStyle120"/>
  </w:style>
  <w:style w:type="character" w:customStyle="1" w:styleId="FontStyle120">
    <w:name w:val="Font Style12"/>
    <w:link w:val="FontStyle12"/>
    <w:rPr>
      <w:rFonts w:ascii="Times New Roman" w:hAnsi="Times New Roman"/>
      <w:sz w:val="20"/>
    </w:rPr>
  </w:style>
  <w:style w:type="paragraph" w:customStyle="1" w:styleId="s3">
    <w:name w:val="s_3"/>
    <w:basedOn w:val="a0"/>
    <w:link w:val="s30"/>
    <w:pPr>
      <w:spacing w:beforeAutospacing="1" w:afterAutospacing="1"/>
    </w:pPr>
    <w:rPr>
      <w:sz w:val="24"/>
    </w:rPr>
  </w:style>
  <w:style w:type="character" w:customStyle="1" w:styleId="s30">
    <w:name w:val="s_3"/>
    <w:basedOn w:val="1"/>
    <w:link w:val="s3"/>
    <w:rPr>
      <w:sz w:val="24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ffffa">
    <w:name w:val="header"/>
    <w:basedOn w:val="a0"/>
    <w:link w:val="afffffb"/>
    <w:pPr>
      <w:tabs>
        <w:tab w:val="center" w:pos="4153"/>
        <w:tab w:val="right" w:pos="8306"/>
      </w:tabs>
    </w:pPr>
  </w:style>
  <w:style w:type="character" w:customStyle="1" w:styleId="afffffb">
    <w:name w:val="Верхний колонтитул Знак"/>
    <w:basedOn w:val="1"/>
    <w:link w:val="afffffa"/>
  </w:style>
  <w:style w:type="paragraph" w:customStyle="1" w:styleId="afffffc">
    <w:name w:val="Заголовок своего сообщения"/>
    <w:link w:val="afffffd"/>
    <w:rPr>
      <w:b/>
      <w:color w:val="000080"/>
    </w:rPr>
  </w:style>
  <w:style w:type="character" w:customStyle="1" w:styleId="afffffd">
    <w:name w:val="Заголовок своего сообщения"/>
    <w:link w:val="afffffc"/>
    <w:rPr>
      <w:b/>
      <w:color w:val="000080"/>
    </w:rPr>
  </w:style>
  <w:style w:type="paragraph" w:styleId="afffffe">
    <w:name w:val="Body Text Indent"/>
    <w:basedOn w:val="a0"/>
    <w:link w:val="affffff"/>
    <w:pPr>
      <w:ind w:firstLine="851"/>
      <w:jc w:val="both"/>
    </w:pPr>
    <w:rPr>
      <w:sz w:val="26"/>
    </w:rPr>
  </w:style>
  <w:style w:type="character" w:customStyle="1" w:styleId="affffff">
    <w:name w:val="Основной текст с отступом Знак"/>
    <w:basedOn w:val="1"/>
    <w:link w:val="afffffe"/>
    <w:rPr>
      <w:sz w:val="26"/>
    </w:rPr>
  </w:style>
  <w:style w:type="paragraph" w:customStyle="1" w:styleId="CharCharCarCarCharCharCarCarCharCharCarCarCharChar">
    <w:name w:val="Char Char Car Car Char Char Car Car Char Char Car Car Char Char"/>
    <w:basedOn w:val="a0"/>
    <w:link w:val="CharCharCarCarCharCharCarCarCharCharCarCarCharChar0"/>
    <w:pPr>
      <w:spacing w:after="160" w:line="240" w:lineRule="exact"/>
    </w:pPr>
    <w:rPr>
      <w:rFonts w:ascii="Arial" w:hAnsi="Arial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Arial" w:hAnsi="Arial"/>
    </w:rPr>
  </w:style>
  <w:style w:type="character" w:customStyle="1" w:styleId="a7">
    <w:name w:val="Абзац списка Знак"/>
    <w:basedOn w:val="1"/>
    <w:link w:val="a6"/>
    <w:rPr>
      <w:rFonts w:ascii="Calibri" w:hAnsi="Calibri"/>
      <w:sz w:val="22"/>
    </w:rPr>
  </w:style>
  <w:style w:type="paragraph" w:customStyle="1" w:styleId="1f1">
    <w:name w:val="Знак примечания1"/>
    <w:link w:val="affffff0"/>
    <w:rPr>
      <w:sz w:val="16"/>
    </w:rPr>
  </w:style>
  <w:style w:type="character" w:styleId="affffff0">
    <w:name w:val="annotation reference"/>
    <w:link w:val="1f1"/>
    <w:rPr>
      <w:sz w:val="16"/>
    </w:rPr>
  </w:style>
  <w:style w:type="paragraph" w:customStyle="1" w:styleId="Heading1Char">
    <w:name w:val="Heading 1 Char"/>
    <w:link w:val="Heading1Char0"/>
    <w:rPr>
      <w:b/>
      <w:sz w:val="28"/>
    </w:rPr>
  </w:style>
  <w:style w:type="character" w:customStyle="1" w:styleId="Heading1Char0">
    <w:name w:val="Heading 1 Char"/>
    <w:link w:val="Heading1Char"/>
    <w:rPr>
      <w:b/>
      <w:sz w:val="28"/>
    </w:rPr>
  </w:style>
  <w:style w:type="paragraph" w:styleId="81">
    <w:name w:val="toc 8"/>
    <w:next w:val="a0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affffff1">
    <w:name w:val="Постоянная часть"/>
    <w:basedOn w:val="a9"/>
    <w:next w:val="a0"/>
    <w:link w:val="affffff2"/>
    <w:rPr>
      <w:rFonts w:ascii="Arial" w:hAnsi="Arial"/>
      <w:sz w:val="22"/>
    </w:rPr>
  </w:style>
  <w:style w:type="character" w:customStyle="1" w:styleId="affffff2">
    <w:name w:val="Постоянная часть"/>
    <w:basedOn w:val="ab"/>
    <w:link w:val="affffff1"/>
    <w:rPr>
      <w:rFonts w:ascii="Arial" w:hAnsi="Arial"/>
      <w:sz w:val="22"/>
    </w:rPr>
  </w:style>
  <w:style w:type="paragraph" w:customStyle="1" w:styleId="affffff3">
    <w:name w:val="Словарная статья"/>
    <w:basedOn w:val="a0"/>
    <w:next w:val="a0"/>
    <w:link w:val="affffff4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affffff4">
    <w:name w:val="Словарная статья"/>
    <w:basedOn w:val="1"/>
    <w:link w:val="affffff3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f2">
    <w:name w:val="Текст примечания Знак1"/>
    <w:link w:val="1f3"/>
  </w:style>
  <w:style w:type="character" w:customStyle="1" w:styleId="1f3">
    <w:name w:val="Текст примечания Знак1"/>
    <w:link w:val="1f2"/>
    <w:rPr>
      <w:rFonts w:ascii="Times New Roman" w:hAnsi="Times New Roman"/>
      <w:sz w:val="20"/>
    </w:rPr>
  </w:style>
  <w:style w:type="paragraph" w:customStyle="1" w:styleId="affffff5">
    <w:name w:val="Информация об изменениях документа"/>
    <w:basedOn w:val="af"/>
    <w:next w:val="a0"/>
    <w:link w:val="affffff6"/>
    <w:pPr>
      <w:widowControl w:val="0"/>
      <w:ind w:left="0"/>
    </w:pPr>
    <w:rPr>
      <w:sz w:val="24"/>
    </w:rPr>
  </w:style>
  <w:style w:type="character" w:customStyle="1" w:styleId="affffff6">
    <w:name w:val="Информация об изменениях документа"/>
    <w:basedOn w:val="af1"/>
    <w:link w:val="affffff5"/>
    <w:rPr>
      <w:rFonts w:ascii="Arial" w:hAnsi="Arial"/>
      <w:i/>
      <w:color w:val="800080"/>
      <w:sz w:val="24"/>
    </w:rPr>
  </w:style>
  <w:style w:type="paragraph" w:customStyle="1" w:styleId="affffff7">
    <w:name w:val="Текст (лев. подпись)"/>
    <w:basedOn w:val="a0"/>
    <w:next w:val="a0"/>
    <w:link w:val="affffff8"/>
    <w:pPr>
      <w:widowControl w:val="0"/>
    </w:pPr>
    <w:rPr>
      <w:rFonts w:ascii="Arial" w:hAnsi="Arial"/>
      <w:sz w:val="22"/>
    </w:rPr>
  </w:style>
  <w:style w:type="character" w:customStyle="1" w:styleId="affffff8">
    <w:name w:val="Текст (лев. подпись)"/>
    <w:basedOn w:val="1"/>
    <w:link w:val="affffff7"/>
    <w:rPr>
      <w:rFonts w:ascii="Arial" w:hAnsi="Arial"/>
      <w:sz w:val="22"/>
    </w:rPr>
  </w:style>
  <w:style w:type="paragraph" w:customStyle="1" w:styleId="Normall">
    <w:name w:val="Normal l"/>
    <w:basedOn w:val="a0"/>
    <w:link w:val="Normall0"/>
    <w:pPr>
      <w:spacing w:before="120" w:after="120" w:line="288" w:lineRule="auto"/>
      <w:ind w:firstLine="720"/>
      <w:jc w:val="both"/>
    </w:pPr>
    <w:rPr>
      <w:sz w:val="24"/>
    </w:rPr>
  </w:style>
  <w:style w:type="character" w:customStyle="1" w:styleId="Normall0">
    <w:name w:val="Normal l"/>
    <w:basedOn w:val="1"/>
    <w:link w:val="Normall"/>
    <w:rPr>
      <w:sz w:val="24"/>
    </w:rPr>
  </w:style>
  <w:style w:type="paragraph" w:customStyle="1" w:styleId="a9">
    <w:name w:val="Основное меню (преемственное)"/>
    <w:basedOn w:val="a0"/>
    <w:next w:val="a0"/>
    <w:link w:val="ab"/>
    <w:pPr>
      <w:widowControl w:val="0"/>
      <w:jc w:val="both"/>
    </w:pPr>
    <w:rPr>
      <w:rFonts w:ascii="Verdana" w:hAnsi="Verdana"/>
      <w:sz w:val="24"/>
    </w:rPr>
  </w:style>
  <w:style w:type="character" w:customStyle="1" w:styleId="ab">
    <w:name w:val="Основное меню (преемственное)"/>
    <w:basedOn w:val="1"/>
    <w:link w:val="a9"/>
    <w:rPr>
      <w:rFonts w:ascii="Verdana" w:hAnsi="Verdana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affffff9">
    <w:name w:val="Моноширинный"/>
    <w:basedOn w:val="a0"/>
    <w:next w:val="a0"/>
    <w:link w:val="affffffa"/>
    <w:pPr>
      <w:widowControl w:val="0"/>
      <w:jc w:val="both"/>
    </w:pPr>
    <w:rPr>
      <w:rFonts w:ascii="Courier New" w:hAnsi="Courier New"/>
      <w:sz w:val="24"/>
    </w:rPr>
  </w:style>
  <w:style w:type="character" w:customStyle="1" w:styleId="affffffa">
    <w:name w:val="Моноширинный"/>
    <w:basedOn w:val="1"/>
    <w:link w:val="affffff9"/>
    <w:rPr>
      <w:rFonts w:ascii="Courier New" w:hAnsi="Courier New"/>
      <w:sz w:val="24"/>
    </w:rPr>
  </w:style>
  <w:style w:type="paragraph" w:customStyle="1" w:styleId="affffffb">
    <w:name w:val="Не вступил в силу"/>
    <w:link w:val="affffffc"/>
    <w:rPr>
      <w:b/>
      <w:color w:val="008080"/>
    </w:rPr>
  </w:style>
  <w:style w:type="character" w:customStyle="1" w:styleId="affffffc">
    <w:name w:val="Не вступил в силу"/>
    <w:link w:val="affffffb"/>
    <w:rPr>
      <w:b/>
      <w:color w:val="008080"/>
    </w:rPr>
  </w:style>
  <w:style w:type="paragraph" w:customStyle="1" w:styleId="affffffd">
    <w:name w:val="Знак Знак Знак"/>
    <w:basedOn w:val="a0"/>
    <w:link w:val="affffffe"/>
    <w:pPr>
      <w:spacing w:after="160" w:line="240" w:lineRule="exact"/>
    </w:pPr>
    <w:rPr>
      <w:rFonts w:ascii="Verdana" w:hAnsi="Verdana"/>
    </w:rPr>
  </w:style>
  <w:style w:type="character" w:customStyle="1" w:styleId="affffffe">
    <w:name w:val="Знак Знак Знак"/>
    <w:basedOn w:val="1"/>
    <w:link w:val="affffffd"/>
    <w:rPr>
      <w:rFonts w:ascii="Verdana" w:hAnsi="Verdana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fffff">
    <w:name w:val="Центрированный (таблица)"/>
    <w:basedOn w:val="af5"/>
    <w:next w:val="a0"/>
    <w:link w:val="afffffff0"/>
    <w:pPr>
      <w:jc w:val="center"/>
    </w:pPr>
  </w:style>
  <w:style w:type="character" w:customStyle="1" w:styleId="afffffff0">
    <w:name w:val="Центрированный (таблица)"/>
    <w:basedOn w:val="af7"/>
    <w:link w:val="afffffff"/>
    <w:rPr>
      <w:rFonts w:ascii="Arial" w:hAnsi="Arial"/>
      <w:sz w:val="24"/>
    </w:rPr>
  </w:style>
  <w:style w:type="paragraph" w:customStyle="1" w:styleId="afffffff1">
    <w:name w:val="Интерактивный заголовок"/>
    <w:basedOn w:val="a8"/>
    <w:next w:val="a0"/>
    <w:link w:val="afffffff2"/>
    <w:rPr>
      <w:b w:val="0"/>
      <w:u w:val="single"/>
    </w:rPr>
  </w:style>
  <w:style w:type="character" w:customStyle="1" w:styleId="afffffff2">
    <w:name w:val="Интерактивный заголовок"/>
    <w:basedOn w:val="13"/>
    <w:link w:val="afffffff1"/>
    <w:rPr>
      <w:rFonts w:ascii="Arial" w:hAnsi="Arial"/>
      <w:b w:val="0"/>
      <w:color w:val="000000"/>
      <w:sz w:val="24"/>
      <w:u w:val="single"/>
    </w:rPr>
  </w:style>
  <w:style w:type="paragraph" w:customStyle="1" w:styleId="afffffff3">
    <w:name w:val="Колонтитул (левый)"/>
    <w:basedOn w:val="affffff7"/>
    <w:next w:val="a0"/>
    <w:link w:val="afffffff4"/>
    <w:pPr>
      <w:jc w:val="both"/>
    </w:pPr>
    <w:rPr>
      <w:sz w:val="16"/>
    </w:rPr>
  </w:style>
  <w:style w:type="character" w:customStyle="1" w:styleId="afffffff4">
    <w:name w:val="Колонтитул (левый)"/>
    <w:basedOn w:val="affffff8"/>
    <w:link w:val="afffffff3"/>
    <w:rPr>
      <w:rFonts w:ascii="Arial" w:hAnsi="Arial"/>
      <w:sz w:val="16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</w:rPr>
  </w:style>
  <w:style w:type="character" w:customStyle="1" w:styleId="HTML0">
    <w:name w:val="Стандартный HTML Знак"/>
    <w:basedOn w:val="1"/>
    <w:link w:val="HTML"/>
    <w:rPr>
      <w:rFonts w:ascii="Arial Unicode MS" w:hAnsi="Arial Unicode MS"/>
    </w:rPr>
  </w:style>
  <w:style w:type="paragraph" w:customStyle="1" w:styleId="ListBulletChar1">
    <w:name w:val="List Bullet Char1"/>
    <w:link w:val="ListBulletChar10"/>
    <w:rPr>
      <w:rFonts w:ascii="Calibri" w:hAnsi="Calibri"/>
      <w:sz w:val="24"/>
    </w:rPr>
  </w:style>
  <w:style w:type="character" w:customStyle="1" w:styleId="ListBulletChar10">
    <w:name w:val="List Bullet Char1"/>
    <w:link w:val="ListBulletChar1"/>
    <w:rPr>
      <w:rFonts w:ascii="Calibri" w:hAnsi="Calibri"/>
      <w:sz w:val="24"/>
    </w:rPr>
  </w:style>
  <w:style w:type="paragraph" w:customStyle="1" w:styleId="afffffff5">
    <w:name w:val="Знак"/>
    <w:basedOn w:val="a0"/>
    <w:link w:val="afffffff6"/>
    <w:pPr>
      <w:spacing w:after="160" w:line="240" w:lineRule="exact"/>
    </w:pPr>
    <w:rPr>
      <w:rFonts w:ascii="Verdana" w:hAnsi="Verdana"/>
    </w:rPr>
  </w:style>
  <w:style w:type="character" w:customStyle="1" w:styleId="afffffff6">
    <w:name w:val="Знак"/>
    <w:basedOn w:val="1"/>
    <w:link w:val="afffffff5"/>
    <w:rPr>
      <w:rFonts w:ascii="Verdana" w:hAnsi="Verdana"/>
    </w:rPr>
  </w:style>
  <w:style w:type="paragraph" w:styleId="afffffff7">
    <w:name w:val="Document Map"/>
    <w:basedOn w:val="a0"/>
    <w:link w:val="afffffff8"/>
    <w:rPr>
      <w:rFonts w:ascii="Tahoma" w:hAnsi="Tahoma"/>
    </w:rPr>
  </w:style>
  <w:style w:type="character" w:customStyle="1" w:styleId="afffffff8">
    <w:name w:val="Схема документа Знак"/>
    <w:basedOn w:val="1"/>
    <w:link w:val="afffffff7"/>
    <w:rPr>
      <w:rFonts w:ascii="Tahoma" w:hAnsi="Tahoma"/>
    </w:rPr>
  </w:style>
  <w:style w:type="paragraph" w:styleId="afffffff9">
    <w:name w:val="Subtitle"/>
    <w:basedOn w:val="a0"/>
    <w:link w:val="afffffffa"/>
    <w:uiPriority w:val="11"/>
    <w:qFormat/>
    <w:pPr>
      <w:jc w:val="center"/>
    </w:pPr>
    <w:rPr>
      <w:b/>
      <w:sz w:val="28"/>
    </w:rPr>
  </w:style>
  <w:style w:type="character" w:customStyle="1" w:styleId="afffffffa">
    <w:name w:val="Подзаголовок Знак"/>
    <w:basedOn w:val="1"/>
    <w:link w:val="afffffff9"/>
    <w:rPr>
      <w:b/>
      <w:sz w:val="28"/>
    </w:rPr>
  </w:style>
  <w:style w:type="paragraph" w:customStyle="1" w:styleId="afffffffb">
    <w:name w:val="Примечание."/>
    <w:basedOn w:val="af"/>
    <w:next w:val="a0"/>
    <w:link w:val="afffffffc"/>
    <w:pPr>
      <w:widowControl w:val="0"/>
      <w:ind w:left="0"/>
    </w:pPr>
    <w:rPr>
      <w:i w:val="0"/>
      <w:color w:val="000000"/>
      <w:sz w:val="24"/>
    </w:rPr>
  </w:style>
  <w:style w:type="character" w:customStyle="1" w:styleId="afffffffc">
    <w:name w:val="Примечание."/>
    <w:basedOn w:val="af1"/>
    <w:link w:val="afffffffb"/>
    <w:rPr>
      <w:rFonts w:ascii="Arial" w:hAnsi="Arial"/>
      <w:i w:val="0"/>
      <w:color w:val="000000"/>
      <w:sz w:val="24"/>
    </w:rPr>
  </w:style>
  <w:style w:type="paragraph" w:styleId="35">
    <w:name w:val="Body Text 3"/>
    <w:basedOn w:val="a0"/>
    <w:link w:val="36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Pr>
      <w:sz w:val="16"/>
    </w:rPr>
  </w:style>
  <w:style w:type="paragraph" w:customStyle="1" w:styleId="afffffffd">
    <w:name w:val="Сравнение редакций. Добавленный фрагмент"/>
    <w:link w:val="afffffffe"/>
    <w:rPr>
      <w:color w:val="0000FF"/>
    </w:rPr>
  </w:style>
  <w:style w:type="character" w:customStyle="1" w:styleId="afffffffe">
    <w:name w:val="Сравнение редакций. Добавленный фрагмент"/>
    <w:link w:val="afffffffd"/>
    <w:rPr>
      <w:color w:val="0000FF"/>
    </w:rPr>
  </w:style>
  <w:style w:type="paragraph" w:customStyle="1" w:styleId="43">
    <w:name w:val="Знак Знак4"/>
    <w:link w:val="44"/>
    <w:rPr>
      <w:sz w:val="24"/>
    </w:rPr>
  </w:style>
  <w:style w:type="character" w:customStyle="1" w:styleId="44">
    <w:name w:val="Знак Знак4"/>
    <w:link w:val="43"/>
    <w:rPr>
      <w:sz w:val="24"/>
    </w:rPr>
  </w:style>
  <w:style w:type="paragraph" w:styleId="affffffff">
    <w:name w:val="footer"/>
    <w:basedOn w:val="a0"/>
    <w:link w:val="affffffff0"/>
    <w:pPr>
      <w:tabs>
        <w:tab w:val="center" w:pos="4677"/>
        <w:tab w:val="right" w:pos="9355"/>
      </w:tabs>
    </w:pPr>
  </w:style>
  <w:style w:type="character" w:customStyle="1" w:styleId="affffffff0">
    <w:name w:val="Нижний колонтитул Знак"/>
    <w:basedOn w:val="1"/>
    <w:link w:val="affffffff"/>
  </w:style>
  <w:style w:type="paragraph" w:customStyle="1" w:styleId="affffffff1">
    <w:name w:val="Интерфейс"/>
    <w:basedOn w:val="a0"/>
    <w:next w:val="a0"/>
    <w:link w:val="affffffff2"/>
    <w:pPr>
      <w:widowControl w:val="0"/>
      <w:jc w:val="both"/>
    </w:pPr>
    <w:rPr>
      <w:rFonts w:ascii="Arial" w:hAnsi="Arial"/>
      <w:color w:val="ECE9D8"/>
      <w:sz w:val="22"/>
    </w:rPr>
  </w:style>
  <w:style w:type="character" w:customStyle="1" w:styleId="affffffff2">
    <w:name w:val="Интерфейс"/>
    <w:basedOn w:val="1"/>
    <w:link w:val="affffffff1"/>
    <w:rPr>
      <w:rFonts w:ascii="Arial" w:hAnsi="Arial"/>
      <w:color w:val="ECE9D8"/>
      <w:sz w:val="22"/>
    </w:rPr>
  </w:style>
  <w:style w:type="paragraph" w:customStyle="1" w:styleId="consplustitle1">
    <w:name w:val="consplustitle"/>
    <w:basedOn w:val="a0"/>
    <w:link w:val="consplustitle2"/>
    <w:rPr>
      <w:rFonts w:ascii="Arial" w:hAnsi="Arial"/>
      <w:b/>
    </w:rPr>
  </w:style>
  <w:style w:type="character" w:customStyle="1" w:styleId="consplustitle2">
    <w:name w:val="consplustitle"/>
    <w:basedOn w:val="1"/>
    <w:link w:val="consplustitle1"/>
    <w:rPr>
      <w:rFonts w:ascii="Arial" w:hAnsi="Arial"/>
      <w:b/>
    </w:rPr>
  </w:style>
  <w:style w:type="character" w:customStyle="1" w:styleId="aa">
    <w:name w:val="Заголовок Знак"/>
    <w:basedOn w:val="1"/>
    <w:link w:val="a8"/>
    <w:rPr>
      <w:b/>
      <w:sz w:val="24"/>
    </w:rPr>
  </w:style>
  <w:style w:type="character" w:customStyle="1" w:styleId="40">
    <w:name w:val="Заголовок 4 Знак"/>
    <w:basedOn w:val="1"/>
    <w:link w:val="4"/>
    <w:rPr>
      <w:sz w:val="28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37">
    <w:name w:val="Body Text Indent 3"/>
    <w:basedOn w:val="a0"/>
    <w:link w:val="38"/>
    <w:pPr>
      <w:ind w:firstLine="851"/>
      <w:jc w:val="both"/>
    </w:pPr>
    <w:rPr>
      <w:sz w:val="26"/>
    </w:rPr>
  </w:style>
  <w:style w:type="character" w:customStyle="1" w:styleId="38">
    <w:name w:val="Основной текст с отступом 3 Знак"/>
    <w:basedOn w:val="1"/>
    <w:link w:val="37"/>
    <w:rPr>
      <w:sz w:val="26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styleId="affffffff3">
    <w:name w:val="Normal (Web)"/>
    <w:basedOn w:val="a0"/>
    <w:link w:val="affffffff4"/>
    <w:pPr>
      <w:spacing w:beforeAutospacing="1" w:afterAutospacing="1"/>
    </w:pPr>
    <w:rPr>
      <w:color w:val="00FFFF"/>
      <w:sz w:val="24"/>
    </w:rPr>
  </w:style>
  <w:style w:type="character" w:customStyle="1" w:styleId="affffffff4">
    <w:name w:val="Обычный (веб) Знак"/>
    <w:basedOn w:val="1"/>
    <w:link w:val="affffffff3"/>
    <w:rPr>
      <w:color w:val="00FFFF"/>
      <w:sz w:val="24"/>
    </w:rPr>
  </w:style>
  <w:style w:type="paragraph" w:customStyle="1" w:styleId="affffffff5">
    <w:name w:val="Текст (справка)"/>
    <w:basedOn w:val="a0"/>
    <w:next w:val="a0"/>
    <w:link w:val="affffffff6"/>
    <w:pPr>
      <w:widowControl w:val="0"/>
      <w:ind w:left="170" w:right="170"/>
    </w:pPr>
    <w:rPr>
      <w:rFonts w:ascii="Arial" w:hAnsi="Arial"/>
      <w:sz w:val="24"/>
    </w:rPr>
  </w:style>
  <w:style w:type="character" w:customStyle="1" w:styleId="affffffff6">
    <w:name w:val="Текст (справка)"/>
    <w:basedOn w:val="1"/>
    <w:link w:val="affffffff5"/>
    <w:rPr>
      <w:rFonts w:ascii="Arial" w:hAnsi="Arial"/>
      <w:sz w:val="24"/>
    </w:rPr>
  </w:style>
  <w:style w:type="paragraph" w:customStyle="1" w:styleId="affffffff7">
    <w:name w:val="Заголовок статьи"/>
    <w:basedOn w:val="a0"/>
    <w:next w:val="a0"/>
    <w:link w:val="affffffff8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ffffffff8">
    <w:name w:val="Заголовок статьи"/>
    <w:basedOn w:val="1"/>
    <w:link w:val="affffffff7"/>
    <w:rPr>
      <w:rFonts w:ascii="Arial" w:hAnsi="Arial"/>
      <w:sz w:val="24"/>
    </w:rPr>
  </w:style>
  <w:style w:type="paragraph" w:customStyle="1" w:styleId="1f4">
    <w:name w:val="Абзац списка1"/>
    <w:basedOn w:val="a0"/>
    <w:link w:val="1f5"/>
    <w:pPr>
      <w:ind w:left="720"/>
      <w:jc w:val="both"/>
    </w:pPr>
    <w:rPr>
      <w:rFonts w:ascii="Calibri" w:hAnsi="Calibri"/>
      <w:sz w:val="22"/>
    </w:rPr>
  </w:style>
  <w:style w:type="character" w:customStyle="1" w:styleId="1f5">
    <w:name w:val="Абзац списка1"/>
    <w:basedOn w:val="1"/>
    <w:link w:val="1f4"/>
    <w:rPr>
      <w:rFonts w:ascii="Calibri" w:hAnsi="Calibri"/>
      <w:sz w:val="22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1f6">
    <w:name w:val="Знак Знак1"/>
    <w:link w:val="1f7"/>
    <w:rPr>
      <w:sz w:val="24"/>
    </w:rPr>
  </w:style>
  <w:style w:type="character" w:customStyle="1" w:styleId="1f7">
    <w:name w:val="Знак Знак1"/>
    <w:link w:val="1f6"/>
    <w:rPr>
      <w:sz w:val="24"/>
    </w:rPr>
  </w:style>
  <w:style w:type="paragraph" w:customStyle="1" w:styleId="1f8">
    <w:name w:val="Знак1"/>
    <w:basedOn w:val="a0"/>
    <w:link w:val="1f9"/>
    <w:pPr>
      <w:spacing w:after="160" w:line="240" w:lineRule="exact"/>
    </w:pPr>
    <w:rPr>
      <w:rFonts w:ascii="Verdana" w:hAnsi="Verdana"/>
    </w:rPr>
  </w:style>
  <w:style w:type="character" w:customStyle="1" w:styleId="1f9">
    <w:name w:val="Знак1"/>
    <w:basedOn w:val="1"/>
    <w:link w:val="1f8"/>
    <w:rPr>
      <w:rFonts w:ascii="Verdana" w:hAnsi="Verdana"/>
    </w:rPr>
  </w:style>
  <w:style w:type="paragraph" w:customStyle="1" w:styleId="27">
    <w:name w:val="Знак2"/>
    <w:basedOn w:val="a0"/>
    <w:link w:val="28"/>
    <w:pPr>
      <w:spacing w:after="160" w:line="240" w:lineRule="exact"/>
    </w:pPr>
    <w:rPr>
      <w:rFonts w:ascii="Verdana" w:hAnsi="Verdana"/>
    </w:rPr>
  </w:style>
  <w:style w:type="character" w:customStyle="1" w:styleId="28">
    <w:name w:val="Знак2"/>
    <w:basedOn w:val="1"/>
    <w:link w:val="27"/>
    <w:rPr>
      <w:rFonts w:ascii="Verdana" w:hAnsi="Verdana"/>
    </w:rPr>
  </w:style>
  <w:style w:type="table" w:styleId="affffffff9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1">
    <w:name w:val="Table Web 1"/>
    <w:basedOn w:val="a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3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CCRIB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Сомова Тамара Викторовна</dc:creator>
  <cp:lastModifiedBy>Чепурнова Оксана Валерьевна</cp:lastModifiedBy>
  <cp:revision>2</cp:revision>
  <cp:lastPrinted>2025-06-08T21:43:00Z</cp:lastPrinted>
  <dcterms:created xsi:type="dcterms:W3CDTF">2025-06-08T21:44:00Z</dcterms:created>
  <dcterms:modified xsi:type="dcterms:W3CDTF">2025-06-08T21:44:00Z</dcterms:modified>
</cp:coreProperties>
</file>