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6EF" w:rsidRPr="00440F07" w:rsidRDefault="00440F07" w:rsidP="009E38CB">
      <w:pPr>
        <w:pStyle w:val="af2"/>
        <w:widowControl w:val="0"/>
        <w:rPr>
          <w:color w:val="auto"/>
        </w:rPr>
      </w:pPr>
      <w:r w:rsidRPr="00440F07">
        <w:rPr>
          <w:noProof/>
          <w:color w:val="auto"/>
        </w:rPr>
        <w:drawing>
          <wp:inline distT="0" distB="0" distL="0" distR="0" wp14:anchorId="172CEEA2" wp14:editId="31CB8755">
            <wp:extent cx="74295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26EF" w:rsidRPr="00440F07" w:rsidRDefault="00EB26EF" w:rsidP="009E38CB">
      <w:pPr>
        <w:pStyle w:val="af2"/>
        <w:widowControl w:val="0"/>
        <w:rPr>
          <w:color w:val="auto"/>
          <w:sz w:val="20"/>
        </w:rPr>
      </w:pPr>
    </w:p>
    <w:p w:rsidR="00E26491" w:rsidRPr="00440F07" w:rsidRDefault="00DB1F1B" w:rsidP="009E38CB">
      <w:pPr>
        <w:pStyle w:val="af2"/>
        <w:widowControl w:val="0"/>
        <w:rPr>
          <w:color w:val="auto"/>
        </w:rPr>
      </w:pPr>
      <w:r w:rsidRPr="00440F07">
        <w:rPr>
          <w:color w:val="auto"/>
        </w:rPr>
        <w:t>ПРАВИТЕЛЬСТВО ЧУКОТСКОГО АВТОНОМНОГО ОКРУГА</w:t>
      </w:r>
    </w:p>
    <w:p w:rsidR="00E26491" w:rsidRPr="00440F07" w:rsidRDefault="00E26491">
      <w:pPr>
        <w:widowControl w:val="0"/>
        <w:rPr>
          <w:color w:val="auto"/>
        </w:rPr>
      </w:pPr>
    </w:p>
    <w:p w:rsidR="00E26491" w:rsidRPr="00440F07" w:rsidRDefault="00DB1F1B">
      <w:pPr>
        <w:pStyle w:val="1"/>
        <w:keepNext w:val="0"/>
        <w:widowControl w:val="0"/>
        <w:rPr>
          <w:rFonts w:ascii="Times New Roman Полужирный" w:hAnsi="Times New Roman Полужирный"/>
          <w:color w:val="auto"/>
          <w:spacing w:val="60"/>
          <w:position w:val="6"/>
          <w:sz w:val="32"/>
        </w:rPr>
      </w:pPr>
      <w:r w:rsidRPr="00440F07">
        <w:rPr>
          <w:rFonts w:ascii="Times New Roman Полужирный" w:hAnsi="Times New Roman Полужирный"/>
          <w:color w:val="auto"/>
          <w:spacing w:val="60"/>
          <w:position w:val="6"/>
          <w:sz w:val="32"/>
        </w:rPr>
        <w:t>ПОСТАНОВЛЕНИЕ</w:t>
      </w:r>
    </w:p>
    <w:p w:rsidR="00E26491" w:rsidRPr="00440F07" w:rsidRDefault="00E26491">
      <w:pPr>
        <w:widowControl w:val="0"/>
        <w:rPr>
          <w:color w:val="auto"/>
        </w:rPr>
      </w:pPr>
    </w:p>
    <w:p w:rsidR="00E26491" w:rsidRPr="00440F07" w:rsidRDefault="00E26491">
      <w:pPr>
        <w:widowControl w:val="0"/>
        <w:rPr>
          <w:color w:val="auto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531"/>
        <w:gridCol w:w="3155"/>
        <w:gridCol w:w="800"/>
        <w:gridCol w:w="1271"/>
        <w:gridCol w:w="3768"/>
        <w:gridCol w:w="45"/>
      </w:tblGrid>
      <w:tr w:rsidR="00440F07" w:rsidRPr="00440F07" w:rsidTr="00440F07">
        <w:tc>
          <w:tcPr>
            <w:tcW w:w="531" w:type="dxa"/>
          </w:tcPr>
          <w:p w:rsidR="00E26491" w:rsidRPr="00440F07" w:rsidRDefault="00DB1F1B">
            <w:pPr>
              <w:pStyle w:val="ae"/>
              <w:widowControl w:val="0"/>
              <w:tabs>
                <w:tab w:val="clear" w:pos="4153"/>
                <w:tab w:val="clear" w:pos="8306"/>
              </w:tabs>
              <w:rPr>
                <w:color w:val="auto"/>
                <w:sz w:val="28"/>
              </w:rPr>
            </w:pPr>
            <w:r w:rsidRPr="00440F07">
              <w:rPr>
                <w:color w:val="auto"/>
                <w:sz w:val="28"/>
              </w:rPr>
              <w:t>от</w:t>
            </w:r>
          </w:p>
        </w:tc>
        <w:tc>
          <w:tcPr>
            <w:tcW w:w="3155" w:type="dxa"/>
            <w:tcBorders>
              <w:bottom w:val="single" w:sz="4" w:space="0" w:color="000000"/>
            </w:tcBorders>
          </w:tcPr>
          <w:p w:rsidR="00E26491" w:rsidRPr="00440F07" w:rsidRDefault="00A9289C">
            <w:pPr>
              <w:pStyle w:val="ae"/>
              <w:widowControl w:val="0"/>
              <w:tabs>
                <w:tab w:val="clear" w:pos="4153"/>
                <w:tab w:val="clear" w:pos="8306"/>
              </w:tabs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15 мая 2026 года</w:t>
            </w:r>
          </w:p>
        </w:tc>
        <w:tc>
          <w:tcPr>
            <w:tcW w:w="800" w:type="dxa"/>
          </w:tcPr>
          <w:p w:rsidR="00E26491" w:rsidRPr="00440F07" w:rsidRDefault="00DB1F1B">
            <w:pPr>
              <w:pStyle w:val="ae"/>
              <w:widowControl w:val="0"/>
              <w:tabs>
                <w:tab w:val="clear" w:pos="4153"/>
                <w:tab w:val="clear" w:pos="8306"/>
              </w:tabs>
              <w:jc w:val="right"/>
              <w:rPr>
                <w:color w:val="auto"/>
                <w:sz w:val="28"/>
              </w:rPr>
            </w:pPr>
            <w:r w:rsidRPr="00440F07">
              <w:rPr>
                <w:color w:val="auto"/>
                <w:sz w:val="28"/>
              </w:rPr>
              <w:t>№</w:t>
            </w:r>
          </w:p>
        </w:tc>
        <w:tc>
          <w:tcPr>
            <w:tcW w:w="1271" w:type="dxa"/>
            <w:tcBorders>
              <w:bottom w:val="single" w:sz="4" w:space="0" w:color="000000"/>
            </w:tcBorders>
          </w:tcPr>
          <w:p w:rsidR="00E26491" w:rsidRPr="00440F07" w:rsidRDefault="00A9289C">
            <w:pPr>
              <w:pStyle w:val="ae"/>
              <w:widowControl w:val="0"/>
              <w:tabs>
                <w:tab w:val="clear" w:pos="4153"/>
                <w:tab w:val="clear" w:pos="8306"/>
              </w:tabs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175</w:t>
            </w:r>
          </w:p>
        </w:tc>
        <w:tc>
          <w:tcPr>
            <w:tcW w:w="3813" w:type="dxa"/>
            <w:gridSpan w:val="2"/>
          </w:tcPr>
          <w:p w:rsidR="00E26491" w:rsidRPr="00440F07" w:rsidRDefault="00DB1F1B" w:rsidP="000761D2">
            <w:pPr>
              <w:pStyle w:val="ae"/>
              <w:widowControl w:val="0"/>
              <w:tabs>
                <w:tab w:val="clear" w:pos="4153"/>
                <w:tab w:val="clear" w:pos="8306"/>
              </w:tabs>
              <w:ind w:right="109"/>
              <w:jc w:val="right"/>
              <w:rPr>
                <w:color w:val="auto"/>
                <w:sz w:val="28"/>
              </w:rPr>
            </w:pPr>
            <w:r w:rsidRPr="00440F07">
              <w:rPr>
                <w:color w:val="auto"/>
                <w:sz w:val="28"/>
              </w:rPr>
              <w:t xml:space="preserve">                              г. Анадырь</w:t>
            </w:r>
          </w:p>
        </w:tc>
      </w:tr>
      <w:tr w:rsidR="00E26491" w:rsidRPr="00440F07" w:rsidTr="00EB26EF">
        <w:trPr>
          <w:gridAfter w:val="1"/>
          <w:wAfter w:w="45" w:type="dxa"/>
          <w:trHeight w:val="536"/>
        </w:trPr>
        <w:tc>
          <w:tcPr>
            <w:tcW w:w="9525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B26EF" w:rsidRPr="00440F07" w:rsidRDefault="00EB26EF" w:rsidP="00C67EE9">
            <w:pPr>
              <w:widowControl w:val="0"/>
              <w:tabs>
                <w:tab w:val="left" w:pos="4962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EB26EF" w:rsidRPr="00440F07" w:rsidRDefault="00EB26EF" w:rsidP="00C67EE9">
            <w:pPr>
              <w:widowControl w:val="0"/>
              <w:tabs>
                <w:tab w:val="left" w:pos="4962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E26491" w:rsidRPr="00440F07" w:rsidRDefault="00DB1F1B" w:rsidP="00C67EE9">
            <w:pPr>
              <w:widowControl w:val="0"/>
              <w:tabs>
                <w:tab w:val="left" w:pos="4962"/>
              </w:tabs>
              <w:jc w:val="center"/>
              <w:rPr>
                <w:b/>
                <w:color w:val="auto"/>
                <w:sz w:val="28"/>
              </w:rPr>
            </w:pPr>
            <w:r w:rsidRPr="00440F07">
              <w:rPr>
                <w:b/>
                <w:color w:val="auto"/>
                <w:sz w:val="28"/>
                <w:szCs w:val="28"/>
              </w:rPr>
              <w:t>О внесении изменени</w:t>
            </w:r>
            <w:r w:rsidR="00FD0B3C" w:rsidRPr="00440F07">
              <w:rPr>
                <w:b/>
                <w:color w:val="auto"/>
                <w:sz w:val="28"/>
                <w:szCs w:val="28"/>
              </w:rPr>
              <w:t xml:space="preserve">й в </w:t>
            </w:r>
            <w:r w:rsidR="00C67EE9" w:rsidRPr="00440F07">
              <w:rPr>
                <w:b/>
                <w:color w:val="auto"/>
                <w:sz w:val="28"/>
                <w:szCs w:val="28"/>
              </w:rPr>
              <w:t>П</w:t>
            </w:r>
            <w:r w:rsidR="00FD0B3C" w:rsidRPr="00440F07">
              <w:rPr>
                <w:b/>
                <w:color w:val="auto"/>
                <w:sz w:val="28"/>
                <w:szCs w:val="28"/>
              </w:rPr>
              <w:t>остановление Правительства</w:t>
            </w:r>
            <w:r w:rsidR="00FD0B3C" w:rsidRPr="00440F07">
              <w:rPr>
                <w:b/>
                <w:color w:val="auto"/>
                <w:sz w:val="28"/>
                <w:szCs w:val="28"/>
              </w:rPr>
              <w:br/>
            </w:r>
            <w:r w:rsidRPr="00440F07">
              <w:rPr>
                <w:b/>
                <w:color w:val="auto"/>
                <w:sz w:val="28"/>
                <w:szCs w:val="28"/>
              </w:rPr>
              <w:t>Чукотского автономного округа от 28 декабря 2024 года № 527</w:t>
            </w:r>
          </w:p>
        </w:tc>
      </w:tr>
    </w:tbl>
    <w:p w:rsidR="00E26491" w:rsidRPr="00440F07" w:rsidRDefault="00E26491" w:rsidP="000F1679">
      <w:pPr>
        <w:widowControl w:val="0"/>
        <w:jc w:val="both"/>
        <w:rPr>
          <w:color w:val="auto"/>
          <w:sz w:val="28"/>
        </w:rPr>
      </w:pPr>
    </w:p>
    <w:p w:rsidR="00EB26EF" w:rsidRPr="00440F07" w:rsidRDefault="00EB26EF" w:rsidP="000F1679">
      <w:pPr>
        <w:widowControl w:val="0"/>
        <w:jc w:val="both"/>
        <w:rPr>
          <w:color w:val="auto"/>
          <w:sz w:val="28"/>
        </w:rPr>
      </w:pPr>
    </w:p>
    <w:p w:rsidR="00E26491" w:rsidRPr="00440F07" w:rsidRDefault="00DB1F1B">
      <w:pPr>
        <w:widowControl w:val="0"/>
        <w:spacing w:line="320" w:lineRule="exact"/>
        <w:ind w:firstLine="709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 xml:space="preserve">В целях уточнения отдельных положений нормативного правового акта Чукотского автономного округа, Правительство Чукотского автономного округа </w:t>
      </w:r>
    </w:p>
    <w:p w:rsidR="00E26491" w:rsidRPr="00440F07" w:rsidRDefault="00E26491">
      <w:pPr>
        <w:pStyle w:val="afffffe"/>
        <w:widowControl w:val="0"/>
        <w:ind w:firstLine="0"/>
        <w:rPr>
          <w:color w:val="auto"/>
          <w:spacing w:val="20"/>
          <w:sz w:val="28"/>
        </w:rPr>
      </w:pPr>
    </w:p>
    <w:p w:rsidR="00E26491" w:rsidRPr="00440F07" w:rsidRDefault="00DB1F1B">
      <w:pPr>
        <w:pStyle w:val="afffffe"/>
        <w:widowControl w:val="0"/>
        <w:ind w:firstLine="0"/>
        <w:rPr>
          <w:rFonts w:ascii="Calibri" w:hAnsi="Calibri"/>
          <w:b/>
          <w:color w:val="auto"/>
          <w:spacing w:val="60"/>
          <w:position w:val="6"/>
          <w:sz w:val="28"/>
        </w:rPr>
      </w:pPr>
      <w:r w:rsidRPr="00440F07">
        <w:rPr>
          <w:rFonts w:ascii="Times New Roman Полужирный" w:hAnsi="Times New Roman Полужирный"/>
          <w:b/>
          <w:color w:val="auto"/>
          <w:spacing w:val="60"/>
          <w:position w:val="6"/>
          <w:sz w:val="28"/>
        </w:rPr>
        <w:t>ПОСТАНОВЛЯЕТ:</w:t>
      </w:r>
    </w:p>
    <w:p w:rsidR="00EB26EF" w:rsidRPr="00440F07" w:rsidRDefault="00EB26EF">
      <w:pPr>
        <w:ind w:firstLine="708"/>
        <w:jc w:val="both"/>
        <w:rPr>
          <w:color w:val="auto"/>
          <w:sz w:val="28"/>
          <w:szCs w:val="28"/>
        </w:rPr>
      </w:pPr>
    </w:p>
    <w:p w:rsidR="00E26491" w:rsidRPr="00440F07" w:rsidRDefault="00B24697">
      <w:pPr>
        <w:ind w:firstLine="708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>1.</w:t>
      </w:r>
      <w:r w:rsidRPr="00440F07">
        <w:rPr>
          <w:color w:val="auto"/>
          <w:sz w:val="28"/>
          <w:szCs w:val="28"/>
        </w:rPr>
        <w:tab/>
      </w:r>
      <w:r w:rsidR="00DB1F1B" w:rsidRPr="00440F07">
        <w:rPr>
          <w:color w:val="auto"/>
          <w:sz w:val="28"/>
          <w:szCs w:val="28"/>
        </w:rPr>
        <w:t xml:space="preserve">Внести в </w:t>
      </w:r>
      <w:r w:rsidR="00C67EE9" w:rsidRPr="00440F07">
        <w:rPr>
          <w:color w:val="auto"/>
          <w:sz w:val="28"/>
          <w:szCs w:val="28"/>
        </w:rPr>
        <w:t>Постановление</w:t>
      </w:r>
      <w:r w:rsidR="00DB1F1B" w:rsidRPr="00440F07">
        <w:rPr>
          <w:color w:val="auto"/>
          <w:sz w:val="28"/>
          <w:szCs w:val="28"/>
        </w:rPr>
        <w:t xml:space="preserve"> Правительства Чукотского автономного округа от 28 декабря 2</w:t>
      </w:r>
      <w:r w:rsidR="00AB3754" w:rsidRPr="00440F07">
        <w:rPr>
          <w:color w:val="auto"/>
          <w:sz w:val="28"/>
          <w:szCs w:val="28"/>
        </w:rPr>
        <w:t>024 года № 527</w:t>
      </w:r>
      <w:r w:rsidR="00C67EE9" w:rsidRPr="00440F07">
        <w:rPr>
          <w:color w:val="auto"/>
          <w:sz w:val="28"/>
          <w:szCs w:val="28"/>
        </w:rPr>
        <w:t xml:space="preserve"> </w:t>
      </w:r>
      <w:r w:rsidR="00DB1F1B" w:rsidRPr="00440F07">
        <w:rPr>
          <w:color w:val="auto"/>
          <w:sz w:val="28"/>
          <w:szCs w:val="28"/>
        </w:rPr>
        <w:t>«Об утверждении Государственной программы «Развитие культуры и туризма Чукотского автономного округа» следующие изменения:</w:t>
      </w:r>
    </w:p>
    <w:p w:rsidR="00C67EE9" w:rsidRPr="00440F07" w:rsidRDefault="00C67EE9" w:rsidP="00A8222B">
      <w:pPr>
        <w:ind w:firstLine="708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>1)</w:t>
      </w:r>
      <w:r w:rsidRPr="00440F07">
        <w:rPr>
          <w:color w:val="auto"/>
          <w:sz w:val="28"/>
          <w:szCs w:val="28"/>
        </w:rPr>
        <w:tab/>
      </w:r>
      <w:r w:rsidR="00A8222B" w:rsidRPr="00440F07">
        <w:rPr>
          <w:color w:val="auto"/>
          <w:sz w:val="28"/>
          <w:szCs w:val="28"/>
        </w:rPr>
        <w:t>в пункте 4 слова «Суслова С.Н.» заменить словами</w:t>
      </w:r>
      <w:r w:rsidR="00A8222B" w:rsidRPr="00440F07">
        <w:rPr>
          <w:color w:val="auto"/>
          <w:sz w:val="28"/>
          <w:szCs w:val="28"/>
        </w:rPr>
        <w:br/>
        <w:t>«</w:t>
      </w:r>
      <w:proofErr w:type="spellStart"/>
      <w:r w:rsidR="00A8222B" w:rsidRPr="00440F07">
        <w:rPr>
          <w:color w:val="auto"/>
          <w:sz w:val="28"/>
          <w:szCs w:val="28"/>
        </w:rPr>
        <w:t>Королькова</w:t>
      </w:r>
      <w:proofErr w:type="spellEnd"/>
      <w:r w:rsidR="00A8222B" w:rsidRPr="00440F07">
        <w:rPr>
          <w:color w:val="auto"/>
          <w:sz w:val="28"/>
          <w:szCs w:val="28"/>
        </w:rPr>
        <w:t xml:space="preserve"> Е.В.»;</w:t>
      </w:r>
    </w:p>
    <w:p w:rsidR="00A8222B" w:rsidRPr="00440F07" w:rsidRDefault="00A8222B" w:rsidP="00A8222B">
      <w:pPr>
        <w:ind w:firstLine="708"/>
        <w:jc w:val="both"/>
        <w:rPr>
          <w:color w:val="auto"/>
          <w:sz w:val="28"/>
        </w:rPr>
      </w:pPr>
      <w:r w:rsidRPr="00440F07">
        <w:rPr>
          <w:color w:val="auto"/>
          <w:sz w:val="28"/>
          <w:szCs w:val="28"/>
        </w:rPr>
        <w:t>2</w:t>
      </w:r>
      <w:r w:rsidR="00DB1F1B" w:rsidRPr="00440F07">
        <w:rPr>
          <w:color w:val="auto"/>
          <w:sz w:val="28"/>
          <w:szCs w:val="28"/>
        </w:rPr>
        <w:t>)</w:t>
      </w:r>
      <w:r w:rsidR="00B24697" w:rsidRPr="00440F07">
        <w:rPr>
          <w:color w:val="auto"/>
          <w:sz w:val="28"/>
        </w:rPr>
        <w:tab/>
      </w:r>
      <w:r w:rsidRPr="00440F07">
        <w:rPr>
          <w:color w:val="auto"/>
          <w:sz w:val="28"/>
        </w:rPr>
        <w:t>в Государственн</w:t>
      </w:r>
      <w:r w:rsidR="003140C7" w:rsidRPr="00440F07">
        <w:rPr>
          <w:color w:val="auto"/>
          <w:sz w:val="28"/>
        </w:rPr>
        <w:t>ой</w:t>
      </w:r>
      <w:r w:rsidRPr="00440F07">
        <w:rPr>
          <w:color w:val="auto"/>
          <w:sz w:val="28"/>
        </w:rPr>
        <w:t xml:space="preserve"> программ</w:t>
      </w:r>
      <w:r w:rsidR="003140C7" w:rsidRPr="00440F07">
        <w:rPr>
          <w:color w:val="auto"/>
          <w:sz w:val="28"/>
        </w:rPr>
        <w:t>е</w:t>
      </w:r>
      <w:r w:rsidRPr="00440F07">
        <w:rPr>
          <w:color w:val="auto"/>
          <w:sz w:val="28"/>
        </w:rPr>
        <w:t xml:space="preserve"> «Развитие культуры и туризма Чукотского автономного округа»:</w:t>
      </w:r>
    </w:p>
    <w:p w:rsidR="000E6A21" w:rsidRPr="00440F07" w:rsidRDefault="003010CB" w:rsidP="002F68DC">
      <w:pPr>
        <w:ind w:firstLine="708"/>
        <w:jc w:val="both"/>
        <w:rPr>
          <w:color w:val="auto"/>
          <w:sz w:val="28"/>
        </w:rPr>
      </w:pPr>
      <w:r w:rsidRPr="00440F07">
        <w:rPr>
          <w:color w:val="auto"/>
          <w:sz w:val="28"/>
        </w:rPr>
        <w:t>в</w:t>
      </w:r>
      <w:r w:rsidR="00862FE7" w:rsidRPr="00440F07">
        <w:rPr>
          <w:color w:val="auto"/>
          <w:sz w:val="28"/>
        </w:rPr>
        <w:t xml:space="preserve"> раздел</w:t>
      </w:r>
      <w:r w:rsidRPr="00440F07">
        <w:rPr>
          <w:color w:val="auto"/>
          <w:sz w:val="28"/>
        </w:rPr>
        <w:t>е</w:t>
      </w:r>
      <w:r w:rsidR="00862FE7" w:rsidRPr="00440F07">
        <w:rPr>
          <w:color w:val="auto"/>
          <w:sz w:val="28"/>
        </w:rPr>
        <w:t xml:space="preserve"> </w:t>
      </w:r>
      <w:r w:rsidR="003140C7" w:rsidRPr="00440F07">
        <w:rPr>
          <w:color w:val="auto"/>
          <w:sz w:val="28"/>
          <w:lang w:val="en-US"/>
        </w:rPr>
        <w:t>I</w:t>
      </w:r>
      <w:r w:rsidR="003140C7" w:rsidRPr="00440F07">
        <w:rPr>
          <w:color w:val="auto"/>
          <w:sz w:val="28"/>
        </w:rPr>
        <w:t xml:space="preserve"> </w:t>
      </w:r>
      <w:r w:rsidR="000E6A21" w:rsidRPr="00440F07">
        <w:rPr>
          <w:color w:val="auto"/>
          <w:sz w:val="28"/>
          <w:szCs w:val="28"/>
        </w:rPr>
        <w:t>«Стратегические приоритеты в сфере реализации Государственной программы «Развитие культуры и туризма Чукотского автономного</w:t>
      </w:r>
      <w:r w:rsidR="00862FE7" w:rsidRPr="00440F07">
        <w:rPr>
          <w:color w:val="auto"/>
          <w:sz w:val="28"/>
          <w:szCs w:val="28"/>
        </w:rPr>
        <w:t xml:space="preserve"> округа»: </w:t>
      </w:r>
    </w:p>
    <w:p w:rsidR="003010CB" w:rsidRPr="00440F07" w:rsidRDefault="003010CB" w:rsidP="003010CB">
      <w:pPr>
        <w:ind w:firstLine="708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>в подразделе 2 «Описание приоритетов и целей государственной политики в сфере реализации Государственной программы»</w:t>
      </w:r>
      <w:r w:rsidR="00FD6D61" w:rsidRPr="00440F07">
        <w:rPr>
          <w:color w:val="auto"/>
          <w:sz w:val="28"/>
          <w:szCs w:val="28"/>
        </w:rPr>
        <w:t>:</w:t>
      </w:r>
    </w:p>
    <w:p w:rsidR="00862FE7" w:rsidRPr="00440F07" w:rsidRDefault="00862FE7" w:rsidP="00862FE7">
      <w:pPr>
        <w:ind w:firstLine="708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 xml:space="preserve">абзац </w:t>
      </w:r>
      <w:r w:rsidR="00FD6D61" w:rsidRPr="00440F07">
        <w:rPr>
          <w:color w:val="auto"/>
          <w:sz w:val="28"/>
          <w:szCs w:val="28"/>
        </w:rPr>
        <w:t>четвертый</w:t>
      </w:r>
      <w:r w:rsidRPr="00440F07">
        <w:rPr>
          <w:color w:val="auto"/>
          <w:sz w:val="28"/>
          <w:szCs w:val="28"/>
        </w:rPr>
        <w:t xml:space="preserve"> изложить в следующей редакции:</w:t>
      </w:r>
    </w:p>
    <w:p w:rsidR="00862FE7" w:rsidRPr="00440F07" w:rsidRDefault="00862FE7" w:rsidP="002E2D34">
      <w:pPr>
        <w:ind w:firstLine="708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 xml:space="preserve">«Государственная программа оказывает влияние на достижение показателей, установленных для Чукотского автономного округа, в рамках национальной цели </w:t>
      </w:r>
      <w:r w:rsidR="002E2D34" w:rsidRPr="00440F07">
        <w:rPr>
          <w:color w:val="auto"/>
          <w:sz w:val="28"/>
          <w:szCs w:val="28"/>
        </w:rPr>
        <w:t>«Реализация потенц</w:t>
      </w:r>
      <w:r w:rsidR="000761D2" w:rsidRPr="00440F07">
        <w:rPr>
          <w:color w:val="auto"/>
          <w:sz w:val="28"/>
          <w:szCs w:val="28"/>
        </w:rPr>
        <w:t>иала каждого человека, развитие</w:t>
      </w:r>
      <w:r w:rsidR="000761D2" w:rsidRPr="00440F07">
        <w:rPr>
          <w:color w:val="auto"/>
          <w:sz w:val="28"/>
          <w:szCs w:val="28"/>
        </w:rPr>
        <w:br/>
      </w:r>
      <w:r w:rsidR="002E2D34" w:rsidRPr="00440F07">
        <w:rPr>
          <w:color w:val="auto"/>
          <w:sz w:val="28"/>
          <w:szCs w:val="28"/>
        </w:rPr>
        <w:t xml:space="preserve">его талантов, воспитание патриотичной и социально ответственной личности», </w:t>
      </w:r>
      <w:r w:rsidRPr="00440F07">
        <w:rPr>
          <w:color w:val="auto"/>
          <w:sz w:val="28"/>
          <w:szCs w:val="28"/>
        </w:rPr>
        <w:t xml:space="preserve">в соответствии с Указом </w:t>
      </w:r>
      <w:r w:rsidR="000761D2" w:rsidRPr="00440F07">
        <w:rPr>
          <w:color w:val="auto"/>
          <w:sz w:val="28"/>
          <w:szCs w:val="28"/>
        </w:rPr>
        <w:t>Президента Российской Федерации</w:t>
      </w:r>
      <w:r w:rsidR="000761D2" w:rsidRPr="00440F07">
        <w:rPr>
          <w:color w:val="auto"/>
          <w:sz w:val="28"/>
          <w:szCs w:val="28"/>
        </w:rPr>
        <w:br/>
      </w:r>
      <w:r w:rsidRPr="00440F07">
        <w:rPr>
          <w:color w:val="auto"/>
          <w:sz w:val="28"/>
          <w:szCs w:val="28"/>
        </w:rPr>
        <w:t>от 7 мая 2024 года №</w:t>
      </w:r>
      <w:r w:rsidR="002E2D34" w:rsidRPr="00440F07">
        <w:rPr>
          <w:color w:val="auto"/>
          <w:sz w:val="28"/>
          <w:szCs w:val="28"/>
        </w:rPr>
        <w:t xml:space="preserve"> 309 «</w:t>
      </w:r>
      <w:r w:rsidRPr="00440F07">
        <w:rPr>
          <w:color w:val="auto"/>
          <w:sz w:val="28"/>
          <w:szCs w:val="28"/>
        </w:rPr>
        <w:t>О национальных целях развития Российской Федерации на период до 2030 год</w:t>
      </w:r>
      <w:r w:rsidR="002E2D34" w:rsidRPr="00440F07">
        <w:rPr>
          <w:color w:val="auto"/>
          <w:sz w:val="28"/>
          <w:szCs w:val="28"/>
        </w:rPr>
        <w:t>а и на перспективу до 2036 года»</w:t>
      </w:r>
      <w:r w:rsidRPr="00440F07">
        <w:rPr>
          <w:color w:val="auto"/>
          <w:sz w:val="28"/>
          <w:szCs w:val="28"/>
        </w:rPr>
        <w:t xml:space="preserve">, в частности на показатель </w:t>
      </w:r>
      <w:r w:rsidR="002E2D34" w:rsidRPr="00440F07">
        <w:rPr>
          <w:color w:val="auto"/>
          <w:sz w:val="28"/>
          <w:szCs w:val="28"/>
        </w:rPr>
        <w:t xml:space="preserve">«Уровень удовлетворенности граждан работой государственных и муниципальных </w:t>
      </w:r>
      <w:r w:rsidR="000761D2" w:rsidRPr="00440F07">
        <w:rPr>
          <w:color w:val="auto"/>
          <w:sz w:val="28"/>
          <w:szCs w:val="28"/>
        </w:rPr>
        <w:t>организаций культуры, искусства</w:t>
      </w:r>
      <w:r w:rsidR="000761D2" w:rsidRPr="00440F07">
        <w:rPr>
          <w:color w:val="auto"/>
          <w:sz w:val="28"/>
          <w:szCs w:val="28"/>
        </w:rPr>
        <w:br/>
      </w:r>
      <w:r w:rsidR="002E2D34" w:rsidRPr="00440F07">
        <w:rPr>
          <w:color w:val="auto"/>
          <w:sz w:val="28"/>
          <w:szCs w:val="28"/>
        </w:rPr>
        <w:t>и народного творчества</w:t>
      </w:r>
      <w:r w:rsidR="00A8222B" w:rsidRPr="00440F07">
        <w:rPr>
          <w:color w:val="auto"/>
          <w:sz w:val="28"/>
          <w:szCs w:val="28"/>
        </w:rPr>
        <w:t>»</w:t>
      </w:r>
      <w:r w:rsidR="000761D2" w:rsidRPr="00440F07">
        <w:rPr>
          <w:color w:val="auto"/>
          <w:sz w:val="28"/>
          <w:szCs w:val="28"/>
        </w:rPr>
        <w:t>.</w:t>
      </w:r>
      <w:r w:rsidR="002E2D34" w:rsidRPr="00440F07">
        <w:rPr>
          <w:color w:val="auto"/>
          <w:sz w:val="28"/>
          <w:szCs w:val="28"/>
        </w:rPr>
        <w:t>»</w:t>
      </w:r>
      <w:r w:rsidR="002F68DC" w:rsidRPr="00440F07">
        <w:rPr>
          <w:color w:val="auto"/>
          <w:sz w:val="28"/>
          <w:szCs w:val="28"/>
        </w:rPr>
        <w:t>;</w:t>
      </w:r>
    </w:p>
    <w:p w:rsidR="00440F07" w:rsidRPr="00440F07" w:rsidRDefault="00440F07" w:rsidP="00090951">
      <w:pPr>
        <w:ind w:firstLine="708"/>
        <w:jc w:val="both"/>
        <w:rPr>
          <w:color w:val="auto"/>
          <w:sz w:val="28"/>
          <w:szCs w:val="28"/>
        </w:rPr>
        <w:sectPr w:rsidR="00440F07" w:rsidRPr="00440F07" w:rsidSect="00440F07">
          <w:headerReference w:type="even" r:id="rId8"/>
          <w:headerReference w:type="default" r:id="rId9"/>
          <w:pgSz w:w="11900" w:h="16800"/>
          <w:pgMar w:top="624" w:right="851" w:bottom="1134" w:left="1701" w:header="0" w:footer="0" w:gutter="0"/>
          <w:cols w:space="720"/>
          <w:docGrid w:linePitch="360"/>
        </w:sectPr>
      </w:pPr>
    </w:p>
    <w:p w:rsidR="00090951" w:rsidRPr="00440F07" w:rsidRDefault="00090951" w:rsidP="00090951">
      <w:pPr>
        <w:ind w:firstLine="708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 xml:space="preserve">абзац </w:t>
      </w:r>
      <w:r w:rsidR="00FD6D61" w:rsidRPr="00440F07">
        <w:rPr>
          <w:color w:val="auto"/>
          <w:sz w:val="28"/>
          <w:szCs w:val="28"/>
        </w:rPr>
        <w:t>двадцать первый</w:t>
      </w:r>
      <w:r w:rsidRPr="00440F07">
        <w:rPr>
          <w:color w:val="auto"/>
          <w:sz w:val="28"/>
          <w:szCs w:val="28"/>
        </w:rPr>
        <w:t xml:space="preserve"> изложить в следующей редакции:</w:t>
      </w:r>
    </w:p>
    <w:p w:rsidR="004E3A10" w:rsidRPr="00440F07" w:rsidRDefault="00090951" w:rsidP="002E2D34">
      <w:pPr>
        <w:ind w:firstLine="708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>«Наибольшее влияние госу</w:t>
      </w:r>
      <w:r w:rsidR="000761D2" w:rsidRPr="00440F07">
        <w:rPr>
          <w:color w:val="auto"/>
          <w:sz w:val="28"/>
          <w:szCs w:val="28"/>
        </w:rPr>
        <w:t>дарственная программа оказывает</w:t>
      </w:r>
      <w:r w:rsidR="000761D2" w:rsidRPr="00440F07">
        <w:rPr>
          <w:color w:val="auto"/>
          <w:sz w:val="28"/>
          <w:szCs w:val="28"/>
        </w:rPr>
        <w:br/>
      </w:r>
      <w:r w:rsidRPr="00440F07">
        <w:rPr>
          <w:color w:val="auto"/>
          <w:sz w:val="28"/>
          <w:szCs w:val="28"/>
        </w:rPr>
        <w:t xml:space="preserve">на национальную цель </w:t>
      </w:r>
      <w:r w:rsidR="0000555C" w:rsidRPr="00440F07">
        <w:rPr>
          <w:color w:val="auto"/>
          <w:sz w:val="28"/>
          <w:szCs w:val="28"/>
        </w:rPr>
        <w:t>«</w:t>
      </w:r>
      <w:r w:rsidR="004E3A10" w:rsidRPr="00440F07">
        <w:rPr>
          <w:color w:val="auto"/>
          <w:sz w:val="28"/>
          <w:szCs w:val="28"/>
        </w:rPr>
        <w:t>Устойчивая и динамичная экономика</w:t>
      </w:r>
      <w:r w:rsidR="0027765D" w:rsidRPr="00440F07">
        <w:rPr>
          <w:color w:val="auto"/>
          <w:sz w:val="28"/>
          <w:szCs w:val="28"/>
        </w:rPr>
        <w:t>»</w:t>
      </w:r>
      <w:r w:rsidRPr="00440F07">
        <w:rPr>
          <w:color w:val="auto"/>
          <w:sz w:val="28"/>
          <w:szCs w:val="28"/>
        </w:rPr>
        <w:t xml:space="preserve">, </w:t>
      </w:r>
      <w:r w:rsidR="004E3A10" w:rsidRPr="00440F07">
        <w:rPr>
          <w:color w:val="auto"/>
          <w:sz w:val="28"/>
          <w:szCs w:val="28"/>
        </w:rPr>
        <w:t>в соответствии с Указом Президента Российской Фед</w:t>
      </w:r>
      <w:r w:rsidR="000761D2" w:rsidRPr="00440F07">
        <w:rPr>
          <w:color w:val="auto"/>
          <w:sz w:val="28"/>
          <w:szCs w:val="28"/>
        </w:rPr>
        <w:t>ерации от 7 мая 2024 года № 309</w:t>
      </w:r>
      <w:r w:rsidR="000761D2" w:rsidRPr="00440F07">
        <w:rPr>
          <w:color w:val="auto"/>
          <w:sz w:val="28"/>
          <w:szCs w:val="28"/>
        </w:rPr>
        <w:br/>
      </w:r>
      <w:r w:rsidR="004E3A10" w:rsidRPr="00440F07">
        <w:rPr>
          <w:color w:val="auto"/>
          <w:sz w:val="28"/>
          <w:szCs w:val="28"/>
        </w:rPr>
        <w:t xml:space="preserve">«О национальных целях развития Российской Федерации на период до 2030 года и на перспективу до 2036 года», в частности на показатель «Доля туристской отрасли в валовом внутреннем продукте до </w:t>
      </w:r>
      <w:r w:rsidR="000761D2" w:rsidRPr="00440F07">
        <w:rPr>
          <w:color w:val="auto"/>
          <w:sz w:val="28"/>
          <w:szCs w:val="28"/>
        </w:rPr>
        <w:t xml:space="preserve">пяти </w:t>
      </w:r>
      <w:r w:rsidR="004E3A10" w:rsidRPr="00440F07">
        <w:rPr>
          <w:color w:val="auto"/>
          <w:sz w:val="28"/>
          <w:szCs w:val="28"/>
        </w:rPr>
        <w:t>процентов</w:t>
      </w:r>
      <w:r w:rsidR="000761D2" w:rsidRPr="00440F07">
        <w:rPr>
          <w:color w:val="auto"/>
          <w:sz w:val="28"/>
          <w:szCs w:val="28"/>
        </w:rPr>
        <w:t>.</w:t>
      </w:r>
      <w:r w:rsidR="004E3A10" w:rsidRPr="00440F07">
        <w:rPr>
          <w:color w:val="auto"/>
          <w:sz w:val="28"/>
          <w:szCs w:val="28"/>
        </w:rPr>
        <w:t>».;</w:t>
      </w:r>
    </w:p>
    <w:p w:rsidR="00901172" w:rsidRPr="00440F07" w:rsidRDefault="004E3A10" w:rsidP="004E3A10">
      <w:pPr>
        <w:ind w:firstLine="708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</w:rPr>
        <w:t>в подразделе 3 «Задачи и способы их эффективного достижения в сфере государственного управления, включая задачи, определенные в соответствии с национальными целями, а также задачи, направленные на достижение показателей социально-экономического развития Чукотского автономного округа»</w:t>
      </w:r>
      <w:r w:rsidRPr="00440F07">
        <w:rPr>
          <w:color w:val="auto"/>
          <w:sz w:val="28"/>
          <w:szCs w:val="28"/>
        </w:rPr>
        <w:t>:</w:t>
      </w:r>
    </w:p>
    <w:p w:rsidR="00682F36" w:rsidRPr="00440F07" w:rsidRDefault="00452784" w:rsidP="004E3A10">
      <w:pPr>
        <w:ind w:firstLine="708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 xml:space="preserve">абзац </w:t>
      </w:r>
      <w:r w:rsidR="000761D2" w:rsidRPr="00440F07">
        <w:rPr>
          <w:color w:val="auto"/>
          <w:sz w:val="28"/>
          <w:szCs w:val="28"/>
        </w:rPr>
        <w:t>перв</w:t>
      </w:r>
      <w:r w:rsidR="00682F36" w:rsidRPr="00440F07">
        <w:rPr>
          <w:color w:val="auto"/>
          <w:sz w:val="28"/>
          <w:szCs w:val="28"/>
        </w:rPr>
        <w:t>ый</w:t>
      </w:r>
      <w:r w:rsidR="000761D2" w:rsidRPr="00440F07">
        <w:rPr>
          <w:color w:val="auto"/>
          <w:sz w:val="28"/>
          <w:szCs w:val="28"/>
        </w:rPr>
        <w:t xml:space="preserve"> пункта 1</w:t>
      </w:r>
      <w:r w:rsidR="00682F36" w:rsidRPr="00440F07">
        <w:rPr>
          <w:color w:val="auto"/>
        </w:rPr>
        <w:t xml:space="preserve"> </w:t>
      </w:r>
      <w:r w:rsidR="00682F36" w:rsidRPr="00440F07">
        <w:rPr>
          <w:color w:val="auto"/>
          <w:sz w:val="28"/>
          <w:szCs w:val="28"/>
        </w:rPr>
        <w:t>изложить в следующей редакции:</w:t>
      </w:r>
    </w:p>
    <w:p w:rsidR="00E201ED" w:rsidRPr="00440F07" w:rsidRDefault="00682F36" w:rsidP="004E3A10">
      <w:pPr>
        <w:ind w:firstLine="708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>«</w:t>
      </w:r>
      <w:r w:rsidRPr="00440F07">
        <w:rPr>
          <w:color w:val="auto"/>
          <w:sz w:val="28"/>
          <w:szCs w:val="28"/>
          <w:shd w:val="clear" w:color="auto" w:fill="FFFFFF"/>
        </w:rPr>
        <w:t>1) национальной цели «Реализация потенциала каждого человека, развитие его талантов, воспитание патриотичной и социально ответственной личности»:»</w:t>
      </w:r>
      <w:r w:rsidR="00452784" w:rsidRPr="00440F07">
        <w:rPr>
          <w:color w:val="auto"/>
          <w:sz w:val="28"/>
          <w:szCs w:val="28"/>
        </w:rPr>
        <w:t>;</w:t>
      </w:r>
    </w:p>
    <w:p w:rsidR="00452784" w:rsidRPr="00440F07" w:rsidRDefault="000761D2" w:rsidP="004E3A10">
      <w:pPr>
        <w:ind w:firstLine="708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 xml:space="preserve">пункт </w:t>
      </w:r>
      <w:r w:rsidR="003463F9" w:rsidRPr="00440F07">
        <w:rPr>
          <w:color w:val="auto"/>
          <w:sz w:val="28"/>
          <w:szCs w:val="28"/>
        </w:rPr>
        <w:t>2</w:t>
      </w:r>
      <w:r w:rsidR="00FD6D61" w:rsidRPr="00440F07">
        <w:rPr>
          <w:color w:val="auto"/>
          <w:sz w:val="28"/>
          <w:szCs w:val="28"/>
        </w:rPr>
        <w:t xml:space="preserve"> признать утратившим силу</w:t>
      </w:r>
      <w:r w:rsidR="00452784" w:rsidRPr="00440F07">
        <w:rPr>
          <w:color w:val="auto"/>
          <w:sz w:val="28"/>
          <w:szCs w:val="28"/>
        </w:rPr>
        <w:t>;</w:t>
      </w:r>
    </w:p>
    <w:p w:rsidR="00682F36" w:rsidRPr="00440F07" w:rsidRDefault="00682F36" w:rsidP="004E3A10">
      <w:pPr>
        <w:ind w:firstLine="708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>в пункте 3:</w:t>
      </w:r>
    </w:p>
    <w:p w:rsidR="00682F36" w:rsidRPr="00440F07" w:rsidRDefault="00682F36" w:rsidP="004E3A10">
      <w:pPr>
        <w:ind w:firstLine="708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>абзац первый изложить в следующей редакции:</w:t>
      </w:r>
    </w:p>
    <w:p w:rsidR="00682F36" w:rsidRPr="00440F07" w:rsidRDefault="00682F36" w:rsidP="004E3A10">
      <w:pPr>
        <w:ind w:firstLine="708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>«3) национальной цели «Устойчивая и динамич</w:t>
      </w:r>
      <w:r w:rsidR="00AB3754" w:rsidRPr="00440F07">
        <w:rPr>
          <w:color w:val="auto"/>
          <w:sz w:val="28"/>
          <w:szCs w:val="28"/>
        </w:rPr>
        <w:t>ная экономика</w:t>
      </w:r>
      <w:r w:rsidRPr="00440F07">
        <w:rPr>
          <w:color w:val="auto"/>
          <w:sz w:val="28"/>
          <w:szCs w:val="28"/>
        </w:rPr>
        <w:t>»:»;</w:t>
      </w:r>
    </w:p>
    <w:p w:rsidR="00E26491" w:rsidRPr="00440F07" w:rsidRDefault="00DB1F1B">
      <w:pPr>
        <w:ind w:firstLine="708"/>
        <w:jc w:val="both"/>
        <w:rPr>
          <w:color w:val="auto"/>
          <w:sz w:val="28"/>
        </w:rPr>
      </w:pPr>
      <w:r w:rsidRPr="00440F07">
        <w:rPr>
          <w:color w:val="auto"/>
          <w:sz w:val="28"/>
        </w:rPr>
        <w:t xml:space="preserve">в абзаце </w:t>
      </w:r>
      <w:r w:rsidR="00AB3754" w:rsidRPr="00440F07">
        <w:rPr>
          <w:color w:val="auto"/>
          <w:sz w:val="28"/>
        </w:rPr>
        <w:t>восемнадцатом</w:t>
      </w:r>
      <w:r w:rsidR="00FD6D61" w:rsidRPr="00440F07">
        <w:rPr>
          <w:color w:val="auto"/>
          <w:sz w:val="28"/>
        </w:rPr>
        <w:t xml:space="preserve"> </w:t>
      </w:r>
      <w:r w:rsidRPr="00440F07">
        <w:rPr>
          <w:color w:val="auto"/>
          <w:sz w:val="28"/>
        </w:rPr>
        <w:t>слово «выполнение» заменить словом «проведение»;</w:t>
      </w:r>
    </w:p>
    <w:p w:rsidR="00E26491" w:rsidRPr="00440F07" w:rsidRDefault="00B24697">
      <w:pPr>
        <w:ind w:firstLine="708"/>
        <w:jc w:val="both"/>
        <w:rPr>
          <w:color w:val="auto"/>
          <w:sz w:val="28"/>
        </w:rPr>
      </w:pPr>
      <w:r w:rsidRPr="00440F07">
        <w:rPr>
          <w:color w:val="auto"/>
          <w:sz w:val="28"/>
        </w:rPr>
        <w:tab/>
      </w:r>
      <w:r w:rsidR="00DB1F1B" w:rsidRPr="00440F07">
        <w:rPr>
          <w:color w:val="auto"/>
          <w:sz w:val="28"/>
        </w:rPr>
        <w:t>в таблице раздела II «Ресурсное обеспечение Государственной программы «Развитие культуры и туризма Чукотского автономного округа»:</w:t>
      </w:r>
    </w:p>
    <w:p w:rsidR="00E26491" w:rsidRPr="00440F07" w:rsidRDefault="00DB1F1B">
      <w:pPr>
        <w:ind w:firstLine="708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>строку «Всего по государственной программе» изложить в следующей редакции:</w:t>
      </w:r>
    </w:p>
    <w:p w:rsidR="00E26491" w:rsidRPr="00440F07" w:rsidRDefault="00E26491">
      <w:pPr>
        <w:ind w:firstLine="708"/>
        <w:jc w:val="both"/>
        <w:rPr>
          <w:color w:val="auto"/>
          <w:sz w:val="28"/>
          <w:szCs w:val="28"/>
        </w:rPr>
      </w:pPr>
    </w:p>
    <w:p w:rsidR="00E26491" w:rsidRPr="00440F07" w:rsidRDefault="00E26491">
      <w:pPr>
        <w:jc w:val="both"/>
        <w:rPr>
          <w:color w:val="auto"/>
          <w:sz w:val="28"/>
          <w:szCs w:val="28"/>
        </w:rPr>
      </w:pPr>
    </w:p>
    <w:p w:rsidR="00E26491" w:rsidRPr="00440F07" w:rsidRDefault="00E26491">
      <w:pPr>
        <w:jc w:val="both"/>
        <w:rPr>
          <w:color w:val="auto"/>
          <w:sz w:val="28"/>
          <w:szCs w:val="28"/>
        </w:rPr>
      </w:pPr>
    </w:p>
    <w:p w:rsidR="00E26491" w:rsidRPr="00440F07" w:rsidRDefault="00E26491">
      <w:pPr>
        <w:jc w:val="both"/>
        <w:rPr>
          <w:color w:val="auto"/>
          <w:sz w:val="28"/>
          <w:szCs w:val="28"/>
        </w:rPr>
      </w:pPr>
    </w:p>
    <w:p w:rsidR="00E26491" w:rsidRPr="00440F07" w:rsidRDefault="00E26491">
      <w:pPr>
        <w:jc w:val="both"/>
        <w:rPr>
          <w:color w:val="auto"/>
          <w:sz w:val="28"/>
          <w:szCs w:val="28"/>
        </w:rPr>
      </w:pPr>
    </w:p>
    <w:p w:rsidR="00E26491" w:rsidRPr="00440F07" w:rsidRDefault="00E26491">
      <w:pPr>
        <w:jc w:val="both"/>
        <w:rPr>
          <w:color w:val="auto"/>
          <w:sz w:val="28"/>
          <w:szCs w:val="28"/>
        </w:rPr>
        <w:sectPr w:rsidR="00E26491" w:rsidRPr="00440F07" w:rsidSect="00440F07">
          <w:pgSz w:w="11900" w:h="16800"/>
          <w:pgMar w:top="1134" w:right="851" w:bottom="1134" w:left="1701" w:header="0" w:footer="0" w:gutter="0"/>
          <w:cols w:space="720"/>
          <w:docGrid w:linePitch="360"/>
        </w:sectPr>
      </w:pPr>
    </w:p>
    <w:tbl>
      <w:tblPr>
        <w:tblpPr w:leftFromText="180" w:rightFromText="180" w:horzAnchor="margin" w:tblpX="108" w:tblpY="484"/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832"/>
        <w:gridCol w:w="1460"/>
        <w:gridCol w:w="1579"/>
        <w:gridCol w:w="1559"/>
        <w:gridCol w:w="1701"/>
        <w:gridCol w:w="1096"/>
        <w:gridCol w:w="2522"/>
      </w:tblGrid>
      <w:tr w:rsidR="00440F07" w:rsidRPr="00440F07" w:rsidTr="001F7CF4">
        <w:trPr>
          <w:trHeight w:val="265"/>
        </w:trPr>
        <w:tc>
          <w:tcPr>
            <w:tcW w:w="534" w:type="dxa"/>
            <w:vMerge w:val="restart"/>
          </w:tcPr>
          <w:p w:rsidR="00E26491" w:rsidRPr="00440F07" w:rsidRDefault="00DB1F1B" w:rsidP="00C75334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440F07">
              <w:rPr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3832" w:type="dxa"/>
            <w:vMerge w:val="restart"/>
          </w:tcPr>
          <w:p w:rsidR="00E26491" w:rsidRPr="00440F07" w:rsidRDefault="00DB1F1B" w:rsidP="00C75334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Всего по государственной программе</w:t>
            </w:r>
          </w:p>
        </w:tc>
        <w:tc>
          <w:tcPr>
            <w:tcW w:w="1460" w:type="dxa"/>
          </w:tcPr>
          <w:p w:rsidR="00E26491" w:rsidRPr="00440F07" w:rsidRDefault="00DB1F1B" w:rsidP="00C75334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2025-2030</w:t>
            </w:r>
          </w:p>
        </w:tc>
        <w:tc>
          <w:tcPr>
            <w:tcW w:w="1579" w:type="dxa"/>
          </w:tcPr>
          <w:p w:rsidR="00E26491" w:rsidRPr="00440F07" w:rsidRDefault="00DB1F1B" w:rsidP="00C75334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5 928 635,0</w:t>
            </w:r>
          </w:p>
        </w:tc>
        <w:tc>
          <w:tcPr>
            <w:tcW w:w="1559" w:type="dxa"/>
          </w:tcPr>
          <w:p w:rsidR="00E26491" w:rsidRPr="00440F07" w:rsidRDefault="00DB1F1B" w:rsidP="00C75334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216 874,2</w:t>
            </w:r>
          </w:p>
        </w:tc>
        <w:tc>
          <w:tcPr>
            <w:tcW w:w="1701" w:type="dxa"/>
          </w:tcPr>
          <w:p w:rsidR="00E26491" w:rsidRPr="00440F07" w:rsidRDefault="00DB1F1B" w:rsidP="00C75334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5 711 760,8</w:t>
            </w:r>
          </w:p>
        </w:tc>
        <w:tc>
          <w:tcPr>
            <w:tcW w:w="1096" w:type="dxa"/>
          </w:tcPr>
          <w:p w:rsidR="00E26491" w:rsidRPr="00440F07" w:rsidRDefault="00DB1F1B" w:rsidP="00C75334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0,0</w:t>
            </w:r>
          </w:p>
        </w:tc>
        <w:tc>
          <w:tcPr>
            <w:tcW w:w="2522" w:type="dxa"/>
            <w:vMerge w:val="restart"/>
          </w:tcPr>
          <w:p w:rsidR="00E26491" w:rsidRPr="00440F07" w:rsidRDefault="00DB1F1B" w:rsidP="00C75334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440F07">
              <w:rPr>
                <w:b/>
                <w:color w:val="auto"/>
                <w:sz w:val="22"/>
                <w:szCs w:val="22"/>
              </w:rPr>
              <w:t> </w:t>
            </w:r>
          </w:p>
        </w:tc>
      </w:tr>
      <w:tr w:rsidR="00440F07" w:rsidRPr="00440F07" w:rsidTr="001F7CF4">
        <w:trPr>
          <w:trHeight w:val="233"/>
        </w:trPr>
        <w:tc>
          <w:tcPr>
            <w:tcW w:w="534" w:type="dxa"/>
            <w:vMerge/>
            <w:vAlign w:val="center"/>
          </w:tcPr>
          <w:p w:rsidR="00E26491" w:rsidRPr="00440F07" w:rsidRDefault="00E26491" w:rsidP="00C75334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3832" w:type="dxa"/>
            <w:vMerge/>
            <w:vAlign w:val="center"/>
          </w:tcPr>
          <w:p w:rsidR="00E26491" w:rsidRPr="00440F07" w:rsidRDefault="00E26491" w:rsidP="00C75334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60" w:type="dxa"/>
          </w:tcPr>
          <w:p w:rsidR="00E26491" w:rsidRPr="00440F07" w:rsidRDefault="00DB1F1B" w:rsidP="00C75334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2025</w:t>
            </w:r>
          </w:p>
        </w:tc>
        <w:tc>
          <w:tcPr>
            <w:tcW w:w="1579" w:type="dxa"/>
          </w:tcPr>
          <w:p w:rsidR="00E26491" w:rsidRPr="00440F07" w:rsidRDefault="00DB1F1B" w:rsidP="00C75334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921 072,2</w:t>
            </w:r>
          </w:p>
        </w:tc>
        <w:tc>
          <w:tcPr>
            <w:tcW w:w="1559" w:type="dxa"/>
          </w:tcPr>
          <w:p w:rsidR="00E26491" w:rsidRPr="00440F07" w:rsidRDefault="00DB1F1B" w:rsidP="00C75334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81 101,0</w:t>
            </w:r>
          </w:p>
        </w:tc>
        <w:tc>
          <w:tcPr>
            <w:tcW w:w="1701" w:type="dxa"/>
          </w:tcPr>
          <w:p w:rsidR="00E26491" w:rsidRPr="00440F07" w:rsidRDefault="00DB1F1B" w:rsidP="00C75334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839 971,2</w:t>
            </w:r>
          </w:p>
        </w:tc>
        <w:tc>
          <w:tcPr>
            <w:tcW w:w="1096" w:type="dxa"/>
          </w:tcPr>
          <w:p w:rsidR="00E26491" w:rsidRPr="00440F07" w:rsidRDefault="00DB1F1B" w:rsidP="00C75334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0,0</w:t>
            </w:r>
          </w:p>
        </w:tc>
        <w:tc>
          <w:tcPr>
            <w:tcW w:w="2522" w:type="dxa"/>
            <w:vMerge/>
            <w:vAlign w:val="center"/>
          </w:tcPr>
          <w:p w:rsidR="00E26491" w:rsidRPr="00440F07" w:rsidRDefault="00E26491" w:rsidP="00C75334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440F07" w:rsidRPr="00440F07" w:rsidTr="001F7CF4">
        <w:trPr>
          <w:trHeight w:val="273"/>
        </w:trPr>
        <w:tc>
          <w:tcPr>
            <w:tcW w:w="534" w:type="dxa"/>
            <w:vMerge/>
            <w:vAlign w:val="center"/>
          </w:tcPr>
          <w:p w:rsidR="00E26491" w:rsidRPr="00440F07" w:rsidRDefault="00E26491" w:rsidP="00C75334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3832" w:type="dxa"/>
            <w:vMerge/>
            <w:vAlign w:val="center"/>
          </w:tcPr>
          <w:p w:rsidR="00E26491" w:rsidRPr="00440F07" w:rsidRDefault="00E26491" w:rsidP="00C75334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60" w:type="dxa"/>
          </w:tcPr>
          <w:p w:rsidR="00E26491" w:rsidRPr="00440F07" w:rsidRDefault="00DB1F1B" w:rsidP="00C75334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2026</w:t>
            </w:r>
          </w:p>
        </w:tc>
        <w:tc>
          <w:tcPr>
            <w:tcW w:w="1579" w:type="dxa"/>
          </w:tcPr>
          <w:p w:rsidR="00E26491" w:rsidRPr="00440F07" w:rsidRDefault="00DB1F1B" w:rsidP="00C75334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1 333 945,4</w:t>
            </w:r>
          </w:p>
        </w:tc>
        <w:tc>
          <w:tcPr>
            <w:tcW w:w="1559" w:type="dxa"/>
          </w:tcPr>
          <w:p w:rsidR="00E26491" w:rsidRPr="00440F07" w:rsidRDefault="00DB1F1B" w:rsidP="00C75334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64 645,0</w:t>
            </w:r>
          </w:p>
        </w:tc>
        <w:tc>
          <w:tcPr>
            <w:tcW w:w="1701" w:type="dxa"/>
          </w:tcPr>
          <w:p w:rsidR="00E26491" w:rsidRPr="00440F07" w:rsidRDefault="00DB1F1B" w:rsidP="00C75334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1 269 300,4</w:t>
            </w:r>
          </w:p>
        </w:tc>
        <w:tc>
          <w:tcPr>
            <w:tcW w:w="1096" w:type="dxa"/>
          </w:tcPr>
          <w:p w:rsidR="00E26491" w:rsidRPr="00440F07" w:rsidRDefault="00DB1F1B" w:rsidP="00C75334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0,0</w:t>
            </w:r>
          </w:p>
        </w:tc>
        <w:tc>
          <w:tcPr>
            <w:tcW w:w="2522" w:type="dxa"/>
            <w:vMerge/>
            <w:vAlign w:val="center"/>
          </w:tcPr>
          <w:p w:rsidR="00E26491" w:rsidRPr="00440F07" w:rsidRDefault="00E26491" w:rsidP="00C75334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440F07" w:rsidRPr="00440F07" w:rsidTr="001F7CF4">
        <w:trPr>
          <w:trHeight w:val="121"/>
        </w:trPr>
        <w:tc>
          <w:tcPr>
            <w:tcW w:w="534" w:type="dxa"/>
            <w:vMerge/>
            <w:vAlign w:val="center"/>
          </w:tcPr>
          <w:p w:rsidR="00E26491" w:rsidRPr="00440F07" w:rsidRDefault="00E26491" w:rsidP="00C75334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3832" w:type="dxa"/>
            <w:vMerge/>
            <w:vAlign w:val="center"/>
          </w:tcPr>
          <w:p w:rsidR="00E26491" w:rsidRPr="00440F07" w:rsidRDefault="00E26491" w:rsidP="00C75334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60" w:type="dxa"/>
          </w:tcPr>
          <w:p w:rsidR="00E26491" w:rsidRPr="00440F07" w:rsidRDefault="00DB1F1B" w:rsidP="00C75334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2027</w:t>
            </w:r>
          </w:p>
        </w:tc>
        <w:tc>
          <w:tcPr>
            <w:tcW w:w="1579" w:type="dxa"/>
          </w:tcPr>
          <w:p w:rsidR="00E26491" w:rsidRPr="00440F07" w:rsidRDefault="00DB1F1B" w:rsidP="00C75334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1 253 049,8</w:t>
            </w:r>
          </w:p>
        </w:tc>
        <w:tc>
          <w:tcPr>
            <w:tcW w:w="1559" w:type="dxa"/>
          </w:tcPr>
          <w:p w:rsidR="00E26491" w:rsidRPr="00440F07" w:rsidRDefault="00DB1F1B" w:rsidP="00C75334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51 121,2</w:t>
            </w:r>
          </w:p>
        </w:tc>
        <w:tc>
          <w:tcPr>
            <w:tcW w:w="1701" w:type="dxa"/>
          </w:tcPr>
          <w:p w:rsidR="00E26491" w:rsidRPr="00440F07" w:rsidRDefault="00DB1F1B" w:rsidP="00C75334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1 201 928,6</w:t>
            </w:r>
          </w:p>
        </w:tc>
        <w:tc>
          <w:tcPr>
            <w:tcW w:w="1096" w:type="dxa"/>
          </w:tcPr>
          <w:p w:rsidR="00E26491" w:rsidRPr="00440F07" w:rsidRDefault="00DB1F1B" w:rsidP="00C75334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0,0</w:t>
            </w:r>
          </w:p>
        </w:tc>
        <w:tc>
          <w:tcPr>
            <w:tcW w:w="2522" w:type="dxa"/>
            <w:vMerge/>
            <w:vAlign w:val="center"/>
          </w:tcPr>
          <w:p w:rsidR="00E26491" w:rsidRPr="00440F07" w:rsidRDefault="00E26491" w:rsidP="00C75334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440F07" w:rsidRPr="00440F07" w:rsidTr="001F7CF4">
        <w:trPr>
          <w:trHeight w:val="152"/>
        </w:trPr>
        <w:tc>
          <w:tcPr>
            <w:tcW w:w="534" w:type="dxa"/>
            <w:vMerge/>
            <w:vAlign w:val="center"/>
          </w:tcPr>
          <w:p w:rsidR="00E26491" w:rsidRPr="00440F07" w:rsidRDefault="00E26491" w:rsidP="00C75334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3832" w:type="dxa"/>
            <w:vMerge/>
            <w:vAlign w:val="center"/>
          </w:tcPr>
          <w:p w:rsidR="00E26491" w:rsidRPr="00440F07" w:rsidRDefault="00E26491" w:rsidP="00C75334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60" w:type="dxa"/>
          </w:tcPr>
          <w:p w:rsidR="00E26491" w:rsidRPr="00440F07" w:rsidRDefault="00DB1F1B" w:rsidP="00C75334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2028</w:t>
            </w:r>
          </w:p>
        </w:tc>
        <w:tc>
          <w:tcPr>
            <w:tcW w:w="1579" w:type="dxa"/>
          </w:tcPr>
          <w:p w:rsidR="00E26491" w:rsidRPr="00440F07" w:rsidRDefault="00DB1F1B" w:rsidP="00C75334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998 503,4</w:t>
            </w:r>
          </w:p>
        </w:tc>
        <w:tc>
          <w:tcPr>
            <w:tcW w:w="1559" w:type="dxa"/>
          </w:tcPr>
          <w:p w:rsidR="00E26491" w:rsidRPr="00440F07" w:rsidRDefault="00DB1F1B" w:rsidP="00C75334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20 007,0</w:t>
            </w:r>
          </w:p>
        </w:tc>
        <w:tc>
          <w:tcPr>
            <w:tcW w:w="1701" w:type="dxa"/>
          </w:tcPr>
          <w:p w:rsidR="00E26491" w:rsidRPr="00440F07" w:rsidRDefault="00DB1F1B" w:rsidP="00C75334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978 496,4</w:t>
            </w:r>
          </w:p>
        </w:tc>
        <w:tc>
          <w:tcPr>
            <w:tcW w:w="1096" w:type="dxa"/>
          </w:tcPr>
          <w:p w:rsidR="00E26491" w:rsidRPr="00440F07" w:rsidRDefault="00DB1F1B" w:rsidP="00C75334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0,0</w:t>
            </w:r>
          </w:p>
        </w:tc>
        <w:tc>
          <w:tcPr>
            <w:tcW w:w="2522" w:type="dxa"/>
            <w:vMerge/>
            <w:vAlign w:val="center"/>
          </w:tcPr>
          <w:p w:rsidR="00E26491" w:rsidRPr="00440F07" w:rsidRDefault="00E26491" w:rsidP="00C75334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440F07" w:rsidRPr="00440F07" w:rsidTr="001F7CF4">
        <w:trPr>
          <w:trHeight w:val="171"/>
        </w:trPr>
        <w:tc>
          <w:tcPr>
            <w:tcW w:w="534" w:type="dxa"/>
            <w:vMerge/>
            <w:vAlign w:val="center"/>
          </w:tcPr>
          <w:p w:rsidR="00E26491" w:rsidRPr="00440F07" w:rsidRDefault="00E26491" w:rsidP="00C75334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3832" w:type="dxa"/>
            <w:vMerge/>
            <w:vAlign w:val="center"/>
          </w:tcPr>
          <w:p w:rsidR="00E26491" w:rsidRPr="00440F07" w:rsidRDefault="00E26491" w:rsidP="00C75334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60" w:type="dxa"/>
          </w:tcPr>
          <w:p w:rsidR="00E26491" w:rsidRPr="00440F07" w:rsidRDefault="00DB1F1B" w:rsidP="00C75334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2029</w:t>
            </w:r>
          </w:p>
        </w:tc>
        <w:tc>
          <w:tcPr>
            <w:tcW w:w="1579" w:type="dxa"/>
          </w:tcPr>
          <w:p w:rsidR="00E26491" w:rsidRPr="00440F07" w:rsidRDefault="00DB1F1B" w:rsidP="00C75334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711 032,1</w:t>
            </w:r>
          </w:p>
        </w:tc>
        <w:tc>
          <w:tcPr>
            <w:tcW w:w="1559" w:type="dxa"/>
          </w:tcPr>
          <w:p w:rsidR="00E26491" w:rsidRPr="00440F07" w:rsidRDefault="00DB1F1B" w:rsidP="00C75334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0,0</w:t>
            </w:r>
          </w:p>
        </w:tc>
        <w:tc>
          <w:tcPr>
            <w:tcW w:w="1701" w:type="dxa"/>
          </w:tcPr>
          <w:p w:rsidR="00E26491" w:rsidRPr="00440F07" w:rsidRDefault="00DB1F1B" w:rsidP="00C75334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711 032,1</w:t>
            </w:r>
          </w:p>
        </w:tc>
        <w:tc>
          <w:tcPr>
            <w:tcW w:w="1096" w:type="dxa"/>
          </w:tcPr>
          <w:p w:rsidR="00E26491" w:rsidRPr="00440F07" w:rsidRDefault="00DB1F1B" w:rsidP="00C75334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0,0</w:t>
            </w:r>
          </w:p>
        </w:tc>
        <w:tc>
          <w:tcPr>
            <w:tcW w:w="2522" w:type="dxa"/>
            <w:vMerge/>
            <w:vAlign w:val="center"/>
          </w:tcPr>
          <w:p w:rsidR="00E26491" w:rsidRPr="00440F07" w:rsidRDefault="00E26491" w:rsidP="00C75334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440F07" w:rsidRPr="00440F07" w:rsidTr="001F7CF4">
        <w:trPr>
          <w:trHeight w:val="188"/>
        </w:trPr>
        <w:tc>
          <w:tcPr>
            <w:tcW w:w="534" w:type="dxa"/>
            <w:vMerge/>
            <w:vAlign w:val="center"/>
          </w:tcPr>
          <w:p w:rsidR="00E26491" w:rsidRPr="00440F07" w:rsidRDefault="00E26491" w:rsidP="00C75334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3832" w:type="dxa"/>
            <w:vMerge/>
            <w:vAlign w:val="center"/>
          </w:tcPr>
          <w:p w:rsidR="00E26491" w:rsidRPr="00440F07" w:rsidRDefault="00E26491" w:rsidP="00C75334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60" w:type="dxa"/>
          </w:tcPr>
          <w:p w:rsidR="00E26491" w:rsidRPr="00440F07" w:rsidRDefault="00DB1F1B" w:rsidP="00C75334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2030</w:t>
            </w:r>
          </w:p>
        </w:tc>
        <w:tc>
          <w:tcPr>
            <w:tcW w:w="1579" w:type="dxa"/>
          </w:tcPr>
          <w:p w:rsidR="00E26491" w:rsidRPr="00440F07" w:rsidRDefault="00DB1F1B" w:rsidP="00C75334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711 032,1</w:t>
            </w:r>
          </w:p>
        </w:tc>
        <w:tc>
          <w:tcPr>
            <w:tcW w:w="1559" w:type="dxa"/>
          </w:tcPr>
          <w:p w:rsidR="00E26491" w:rsidRPr="00440F07" w:rsidRDefault="00DB1F1B" w:rsidP="00C75334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0,0</w:t>
            </w:r>
          </w:p>
        </w:tc>
        <w:tc>
          <w:tcPr>
            <w:tcW w:w="1701" w:type="dxa"/>
          </w:tcPr>
          <w:p w:rsidR="00E26491" w:rsidRPr="00440F07" w:rsidRDefault="00DB1F1B" w:rsidP="00C75334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711 032,1</w:t>
            </w:r>
          </w:p>
        </w:tc>
        <w:tc>
          <w:tcPr>
            <w:tcW w:w="1096" w:type="dxa"/>
          </w:tcPr>
          <w:p w:rsidR="00E26491" w:rsidRPr="00440F07" w:rsidRDefault="00DB1F1B" w:rsidP="00C75334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0,0</w:t>
            </w:r>
          </w:p>
        </w:tc>
        <w:tc>
          <w:tcPr>
            <w:tcW w:w="2522" w:type="dxa"/>
            <w:vMerge/>
            <w:vAlign w:val="center"/>
          </w:tcPr>
          <w:p w:rsidR="00E26491" w:rsidRPr="00440F07" w:rsidRDefault="00E26491" w:rsidP="00C75334">
            <w:pPr>
              <w:rPr>
                <w:b/>
                <w:color w:val="auto"/>
                <w:sz w:val="22"/>
                <w:szCs w:val="22"/>
              </w:rPr>
            </w:pPr>
          </w:p>
        </w:tc>
      </w:tr>
    </w:tbl>
    <w:p w:rsidR="00E26491" w:rsidRPr="00440F07" w:rsidRDefault="00DB1F1B" w:rsidP="00C75334">
      <w:pPr>
        <w:ind w:firstLine="142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>«</w:t>
      </w:r>
    </w:p>
    <w:p w:rsidR="00E26491" w:rsidRPr="00440F07" w:rsidRDefault="001A72EE" w:rsidP="001A72EE">
      <w:pPr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="00DB1F1B" w:rsidRPr="00440F07">
        <w:rPr>
          <w:color w:val="auto"/>
          <w:sz w:val="28"/>
          <w:szCs w:val="28"/>
        </w:rPr>
        <w:t>»;</w:t>
      </w:r>
    </w:p>
    <w:p w:rsidR="00E26491" w:rsidRPr="00440F07" w:rsidRDefault="00DB1F1B">
      <w:pPr>
        <w:ind w:left="709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>пункт</w:t>
      </w:r>
      <w:r w:rsidR="001627EF" w:rsidRPr="00440F07">
        <w:rPr>
          <w:color w:val="auto"/>
          <w:sz w:val="28"/>
          <w:szCs w:val="28"/>
        </w:rPr>
        <w:t>ы</w:t>
      </w:r>
      <w:r w:rsidRPr="00440F07">
        <w:rPr>
          <w:color w:val="auto"/>
          <w:sz w:val="28"/>
          <w:szCs w:val="28"/>
        </w:rPr>
        <w:t xml:space="preserve"> 1</w:t>
      </w:r>
      <w:r w:rsidR="001627EF" w:rsidRPr="00440F07">
        <w:rPr>
          <w:color w:val="auto"/>
          <w:sz w:val="28"/>
          <w:szCs w:val="28"/>
        </w:rPr>
        <w:t>, 1.1</w:t>
      </w:r>
      <w:r w:rsidRPr="00440F07">
        <w:rPr>
          <w:color w:val="auto"/>
          <w:sz w:val="28"/>
          <w:szCs w:val="28"/>
        </w:rPr>
        <w:t xml:space="preserve"> изложить в следующей редакции:</w:t>
      </w:r>
    </w:p>
    <w:p w:rsidR="00E26491" w:rsidRPr="00440F07" w:rsidRDefault="00DB1F1B" w:rsidP="004D02CB">
      <w:pPr>
        <w:ind w:firstLine="142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>«</w:t>
      </w:r>
    </w:p>
    <w:tbl>
      <w:tblPr>
        <w:tblW w:w="1431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3824"/>
        <w:gridCol w:w="1415"/>
        <w:gridCol w:w="1557"/>
        <w:gridCol w:w="1559"/>
        <w:gridCol w:w="1699"/>
        <w:gridCol w:w="1159"/>
        <w:gridCol w:w="2523"/>
      </w:tblGrid>
      <w:tr w:rsidR="00440F07" w:rsidRPr="00440F07" w:rsidTr="001F7CF4">
        <w:trPr>
          <w:trHeight w:val="70"/>
        </w:trPr>
        <w:tc>
          <w:tcPr>
            <w:tcW w:w="576" w:type="dxa"/>
            <w:vMerge w:val="restart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1.</w:t>
            </w:r>
          </w:p>
        </w:tc>
        <w:tc>
          <w:tcPr>
            <w:tcW w:w="3824" w:type="dxa"/>
            <w:vMerge w:val="restart"/>
          </w:tcPr>
          <w:p w:rsidR="00E26491" w:rsidRPr="00440F07" w:rsidRDefault="00DB1F1B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Региональный проект «Развитие социальной инфраструктуры»</w:t>
            </w:r>
          </w:p>
        </w:tc>
        <w:tc>
          <w:tcPr>
            <w:tcW w:w="1415" w:type="dxa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2025-2028</w:t>
            </w:r>
          </w:p>
        </w:tc>
        <w:tc>
          <w:tcPr>
            <w:tcW w:w="1557" w:type="dxa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1 284 492,2</w:t>
            </w:r>
          </w:p>
        </w:tc>
        <w:tc>
          <w:tcPr>
            <w:tcW w:w="1559" w:type="dxa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33 723,6</w:t>
            </w:r>
          </w:p>
        </w:tc>
        <w:tc>
          <w:tcPr>
            <w:tcW w:w="1699" w:type="dxa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1 250 768,6</w:t>
            </w:r>
          </w:p>
        </w:tc>
        <w:tc>
          <w:tcPr>
            <w:tcW w:w="1159" w:type="dxa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0,0</w:t>
            </w:r>
          </w:p>
        </w:tc>
        <w:tc>
          <w:tcPr>
            <w:tcW w:w="2523" w:type="dxa"/>
            <w:vMerge w:val="restart"/>
          </w:tcPr>
          <w:p w:rsidR="00E26491" w:rsidRPr="00440F07" w:rsidRDefault="00DB1F1B">
            <w:pPr>
              <w:jc w:val="center"/>
              <w:rPr>
                <w:b/>
                <w:color w:val="auto"/>
              </w:rPr>
            </w:pPr>
            <w:r w:rsidRPr="00440F07">
              <w:rPr>
                <w:b/>
                <w:color w:val="auto"/>
              </w:rPr>
              <w:t> </w:t>
            </w:r>
          </w:p>
        </w:tc>
      </w:tr>
      <w:tr w:rsidR="00440F07" w:rsidRPr="00440F07" w:rsidTr="001F7CF4">
        <w:trPr>
          <w:trHeight w:val="70"/>
        </w:trPr>
        <w:tc>
          <w:tcPr>
            <w:tcW w:w="576" w:type="dxa"/>
            <w:vMerge/>
            <w:vAlign w:val="center"/>
          </w:tcPr>
          <w:p w:rsidR="00E26491" w:rsidRPr="00440F07" w:rsidRDefault="00E26491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824" w:type="dxa"/>
            <w:vMerge/>
            <w:vAlign w:val="center"/>
          </w:tcPr>
          <w:p w:rsidR="00E26491" w:rsidRPr="00440F07" w:rsidRDefault="00E26491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2025</w:t>
            </w:r>
          </w:p>
        </w:tc>
        <w:tc>
          <w:tcPr>
            <w:tcW w:w="1557" w:type="dxa"/>
            <w:vAlign w:val="center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172 776,5</w:t>
            </w:r>
          </w:p>
        </w:tc>
        <w:tc>
          <w:tcPr>
            <w:tcW w:w="1559" w:type="dxa"/>
            <w:vAlign w:val="center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33 723,6</w:t>
            </w:r>
          </w:p>
        </w:tc>
        <w:tc>
          <w:tcPr>
            <w:tcW w:w="1699" w:type="dxa"/>
            <w:vAlign w:val="center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139 052,9</w:t>
            </w:r>
          </w:p>
        </w:tc>
        <w:tc>
          <w:tcPr>
            <w:tcW w:w="1159" w:type="dxa"/>
            <w:vAlign w:val="center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0,0</w:t>
            </w:r>
          </w:p>
        </w:tc>
        <w:tc>
          <w:tcPr>
            <w:tcW w:w="2523" w:type="dxa"/>
            <w:vMerge/>
            <w:vAlign w:val="center"/>
          </w:tcPr>
          <w:p w:rsidR="00E26491" w:rsidRPr="00440F07" w:rsidRDefault="00E26491">
            <w:pPr>
              <w:rPr>
                <w:b/>
                <w:color w:val="auto"/>
              </w:rPr>
            </w:pPr>
          </w:p>
        </w:tc>
      </w:tr>
      <w:tr w:rsidR="00440F07" w:rsidRPr="00440F07" w:rsidTr="001F7CF4">
        <w:trPr>
          <w:trHeight w:val="70"/>
        </w:trPr>
        <w:tc>
          <w:tcPr>
            <w:tcW w:w="576" w:type="dxa"/>
            <w:vMerge/>
            <w:vAlign w:val="center"/>
          </w:tcPr>
          <w:p w:rsidR="00E26491" w:rsidRPr="00440F07" w:rsidRDefault="00E26491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824" w:type="dxa"/>
            <w:vMerge/>
            <w:vAlign w:val="center"/>
          </w:tcPr>
          <w:p w:rsidR="00E26491" w:rsidRPr="00440F07" w:rsidRDefault="00E26491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2026</w:t>
            </w:r>
          </w:p>
        </w:tc>
        <w:tc>
          <w:tcPr>
            <w:tcW w:w="1557" w:type="dxa"/>
            <w:vAlign w:val="center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406 957,4</w:t>
            </w:r>
          </w:p>
        </w:tc>
        <w:tc>
          <w:tcPr>
            <w:tcW w:w="1559" w:type="dxa"/>
            <w:vAlign w:val="center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0,0</w:t>
            </w:r>
          </w:p>
        </w:tc>
        <w:tc>
          <w:tcPr>
            <w:tcW w:w="1699" w:type="dxa"/>
            <w:vAlign w:val="center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406 957,4</w:t>
            </w:r>
          </w:p>
        </w:tc>
        <w:tc>
          <w:tcPr>
            <w:tcW w:w="1159" w:type="dxa"/>
            <w:vAlign w:val="center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0,0</w:t>
            </w:r>
          </w:p>
        </w:tc>
        <w:tc>
          <w:tcPr>
            <w:tcW w:w="2523" w:type="dxa"/>
            <w:vMerge/>
            <w:vAlign w:val="center"/>
          </w:tcPr>
          <w:p w:rsidR="00E26491" w:rsidRPr="00440F07" w:rsidRDefault="00E26491">
            <w:pPr>
              <w:rPr>
                <w:b/>
                <w:color w:val="auto"/>
              </w:rPr>
            </w:pPr>
          </w:p>
        </w:tc>
      </w:tr>
      <w:tr w:rsidR="00440F07" w:rsidRPr="00440F07" w:rsidTr="001F7CF4">
        <w:trPr>
          <w:trHeight w:val="70"/>
        </w:trPr>
        <w:tc>
          <w:tcPr>
            <w:tcW w:w="576" w:type="dxa"/>
            <w:vMerge/>
            <w:vAlign w:val="center"/>
          </w:tcPr>
          <w:p w:rsidR="00E26491" w:rsidRPr="00440F07" w:rsidRDefault="00E26491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824" w:type="dxa"/>
            <w:vMerge/>
            <w:vAlign w:val="center"/>
          </w:tcPr>
          <w:p w:rsidR="00E26491" w:rsidRPr="00440F07" w:rsidRDefault="00E26491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2027</w:t>
            </w:r>
          </w:p>
        </w:tc>
        <w:tc>
          <w:tcPr>
            <w:tcW w:w="1557" w:type="dxa"/>
            <w:vAlign w:val="center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437 566,2</w:t>
            </w:r>
          </w:p>
        </w:tc>
        <w:tc>
          <w:tcPr>
            <w:tcW w:w="1559" w:type="dxa"/>
            <w:vAlign w:val="center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0,0</w:t>
            </w:r>
          </w:p>
        </w:tc>
        <w:tc>
          <w:tcPr>
            <w:tcW w:w="1699" w:type="dxa"/>
            <w:vAlign w:val="center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437 566,2</w:t>
            </w:r>
          </w:p>
        </w:tc>
        <w:tc>
          <w:tcPr>
            <w:tcW w:w="1159" w:type="dxa"/>
            <w:vAlign w:val="center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0,0</w:t>
            </w:r>
          </w:p>
        </w:tc>
        <w:tc>
          <w:tcPr>
            <w:tcW w:w="2523" w:type="dxa"/>
            <w:vMerge/>
            <w:vAlign w:val="center"/>
          </w:tcPr>
          <w:p w:rsidR="00E26491" w:rsidRPr="00440F07" w:rsidRDefault="00E26491">
            <w:pPr>
              <w:rPr>
                <w:b/>
                <w:color w:val="auto"/>
              </w:rPr>
            </w:pPr>
          </w:p>
        </w:tc>
      </w:tr>
      <w:tr w:rsidR="00440F07" w:rsidRPr="00440F07" w:rsidTr="001F7CF4">
        <w:trPr>
          <w:trHeight w:val="70"/>
        </w:trPr>
        <w:tc>
          <w:tcPr>
            <w:tcW w:w="576" w:type="dxa"/>
            <w:vMerge/>
            <w:vAlign w:val="center"/>
          </w:tcPr>
          <w:p w:rsidR="00E26491" w:rsidRPr="00440F07" w:rsidRDefault="00E26491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824" w:type="dxa"/>
            <w:vMerge/>
            <w:vAlign w:val="center"/>
          </w:tcPr>
          <w:p w:rsidR="00E26491" w:rsidRPr="00440F07" w:rsidRDefault="00E26491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2028</w:t>
            </w:r>
          </w:p>
        </w:tc>
        <w:tc>
          <w:tcPr>
            <w:tcW w:w="1557" w:type="dxa"/>
            <w:vAlign w:val="center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267 192,1</w:t>
            </w:r>
          </w:p>
        </w:tc>
        <w:tc>
          <w:tcPr>
            <w:tcW w:w="1559" w:type="dxa"/>
            <w:vAlign w:val="center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0,0</w:t>
            </w:r>
          </w:p>
        </w:tc>
        <w:tc>
          <w:tcPr>
            <w:tcW w:w="1699" w:type="dxa"/>
            <w:vAlign w:val="center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267 192,1</w:t>
            </w:r>
          </w:p>
        </w:tc>
        <w:tc>
          <w:tcPr>
            <w:tcW w:w="1159" w:type="dxa"/>
            <w:vAlign w:val="center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0,0</w:t>
            </w:r>
          </w:p>
        </w:tc>
        <w:tc>
          <w:tcPr>
            <w:tcW w:w="2523" w:type="dxa"/>
            <w:vMerge/>
            <w:vAlign w:val="center"/>
          </w:tcPr>
          <w:p w:rsidR="00E26491" w:rsidRPr="00440F07" w:rsidRDefault="00E26491">
            <w:pPr>
              <w:rPr>
                <w:b/>
                <w:color w:val="auto"/>
              </w:rPr>
            </w:pPr>
          </w:p>
        </w:tc>
      </w:tr>
      <w:tr w:rsidR="00440F07" w:rsidRPr="00440F07" w:rsidTr="001F7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76" w:type="dxa"/>
            <w:vMerge w:val="restart"/>
            <w:vAlign w:val="center"/>
            <w:hideMark/>
          </w:tcPr>
          <w:p w:rsidR="00853F82" w:rsidRPr="00440F07" w:rsidRDefault="00853F82" w:rsidP="001627EF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3824" w:type="dxa"/>
            <w:vMerge w:val="restart"/>
            <w:vAlign w:val="center"/>
            <w:hideMark/>
          </w:tcPr>
          <w:p w:rsidR="00853F82" w:rsidRPr="00440F07" w:rsidRDefault="00853F82" w:rsidP="001627EF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Субсидии из окружного бюджета бюджетам муниципальных образований Чукотского автономного округа на проведение ремонтных работ в муниципальных учреждениях культуры</w:t>
            </w:r>
          </w:p>
        </w:tc>
        <w:tc>
          <w:tcPr>
            <w:tcW w:w="1415" w:type="dxa"/>
            <w:vAlign w:val="center"/>
            <w:hideMark/>
          </w:tcPr>
          <w:p w:rsidR="00853F82" w:rsidRPr="00440F07" w:rsidRDefault="00853F82" w:rsidP="001627E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40F07">
              <w:rPr>
                <w:b/>
                <w:color w:val="auto"/>
                <w:sz w:val="24"/>
                <w:szCs w:val="24"/>
              </w:rPr>
              <w:t>2025-2026</w:t>
            </w:r>
          </w:p>
        </w:tc>
        <w:tc>
          <w:tcPr>
            <w:tcW w:w="1557" w:type="dxa"/>
            <w:vAlign w:val="center"/>
            <w:hideMark/>
          </w:tcPr>
          <w:p w:rsidR="00853F82" w:rsidRPr="00440F07" w:rsidRDefault="00853F82" w:rsidP="001627E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40F07">
              <w:rPr>
                <w:b/>
                <w:color w:val="auto"/>
                <w:sz w:val="24"/>
                <w:szCs w:val="24"/>
              </w:rPr>
              <w:t>65 739,9</w:t>
            </w:r>
          </w:p>
        </w:tc>
        <w:tc>
          <w:tcPr>
            <w:tcW w:w="1559" w:type="dxa"/>
            <w:vAlign w:val="center"/>
            <w:hideMark/>
          </w:tcPr>
          <w:p w:rsidR="00853F82" w:rsidRPr="00440F07" w:rsidRDefault="00853F82" w:rsidP="001627E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40F07">
              <w:rPr>
                <w:b/>
                <w:color w:val="auto"/>
                <w:sz w:val="24"/>
                <w:szCs w:val="24"/>
              </w:rPr>
              <w:t>0,0</w:t>
            </w:r>
          </w:p>
        </w:tc>
        <w:tc>
          <w:tcPr>
            <w:tcW w:w="1699" w:type="dxa"/>
            <w:vAlign w:val="center"/>
            <w:hideMark/>
          </w:tcPr>
          <w:p w:rsidR="00853F82" w:rsidRPr="00440F07" w:rsidRDefault="00853F82" w:rsidP="001627E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40F07">
              <w:rPr>
                <w:b/>
                <w:color w:val="auto"/>
                <w:sz w:val="24"/>
                <w:szCs w:val="24"/>
              </w:rPr>
              <w:t>65 739,9</w:t>
            </w:r>
          </w:p>
        </w:tc>
        <w:tc>
          <w:tcPr>
            <w:tcW w:w="1159" w:type="dxa"/>
            <w:vAlign w:val="center"/>
            <w:hideMark/>
          </w:tcPr>
          <w:p w:rsidR="00853F82" w:rsidRPr="00440F07" w:rsidRDefault="00853F82" w:rsidP="001627E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40F07">
              <w:rPr>
                <w:b/>
                <w:color w:val="auto"/>
                <w:sz w:val="24"/>
                <w:szCs w:val="24"/>
              </w:rPr>
              <w:t>0,0</w:t>
            </w:r>
          </w:p>
        </w:tc>
        <w:tc>
          <w:tcPr>
            <w:tcW w:w="2523" w:type="dxa"/>
            <w:vMerge w:val="restart"/>
            <w:vAlign w:val="center"/>
            <w:hideMark/>
          </w:tcPr>
          <w:p w:rsidR="00853F82" w:rsidRPr="00440F07" w:rsidRDefault="00853F82" w:rsidP="001627EF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ДКТ ЧАО</w:t>
            </w:r>
            <w:r w:rsidRPr="00440F07">
              <w:rPr>
                <w:color w:val="auto"/>
                <w:sz w:val="24"/>
                <w:szCs w:val="24"/>
              </w:rPr>
              <w:br/>
              <w:t>(с участием органов местного самоуправления по согласованию)</w:t>
            </w:r>
          </w:p>
        </w:tc>
      </w:tr>
      <w:tr w:rsidR="00440F07" w:rsidRPr="00440F07" w:rsidTr="001F7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76" w:type="dxa"/>
            <w:vMerge/>
            <w:vAlign w:val="center"/>
            <w:hideMark/>
          </w:tcPr>
          <w:p w:rsidR="00853F82" w:rsidRPr="00440F07" w:rsidRDefault="00853F82" w:rsidP="001627E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824" w:type="dxa"/>
            <w:vMerge/>
            <w:vAlign w:val="center"/>
            <w:hideMark/>
          </w:tcPr>
          <w:p w:rsidR="00853F82" w:rsidRPr="00440F07" w:rsidRDefault="00853F82" w:rsidP="001627E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  <w:hideMark/>
          </w:tcPr>
          <w:p w:rsidR="00853F82" w:rsidRPr="00440F07" w:rsidRDefault="00853F82" w:rsidP="001627EF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1557" w:type="dxa"/>
            <w:vAlign w:val="center"/>
            <w:hideMark/>
          </w:tcPr>
          <w:p w:rsidR="00853F82" w:rsidRPr="00440F07" w:rsidRDefault="00853F82" w:rsidP="001627EF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25 739,9</w:t>
            </w:r>
          </w:p>
        </w:tc>
        <w:tc>
          <w:tcPr>
            <w:tcW w:w="1559" w:type="dxa"/>
            <w:vAlign w:val="center"/>
            <w:hideMark/>
          </w:tcPr>
          <w:p w:rsidR="00853F82" w:rsidRPr="00440F07" w:rsidRDefault="00853F82" w:rsidP="001627EF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699" w:type="dxa"/>
            <w:vAlign w:val="center"/>
            <w:hideMark/>
          </w:tcPr>
          <w:p w:rsidR="00853F82" w:rsidRPr="00440F07" w:rsidRDefault="00853F82" w:rsidP="001627EF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25 739,9</w:t>
            </w:r>
          </w:p>
        </w:tc>
        <w:tc>
          <w:tcPr>
            <w:tcW w:w="1159" w:type="dxa"/>
            <w:vAlign w:val="center"/>
            <w:hideMark/>
          </w:tcPr>
          <w:p w:rsidR="00853F82" w:rsidRPr="00440F07" w:rsidRDefault="00853F82" w:rsidP="001627EF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2523" w:type="dxa"/>
            <w:vMerge/>
            <w:vAlign w:val="center"/>
            <w:hideMark/>
          </w:tcPr>
          <w:p w:rsidR="00853F82" w:rsidRPr="00440F07" w:rsidRDefault="00853F82" w:rsidP="001627EF">
            <w:pPr>
              <w:rPr>
                <w:color w:val="auto"/>
                <w:sz w:val="24"/>
                <w:szCs w:val="24"/>
              </w:rPr>
            </w:pPr>
          </w:p>
        </w:tc>
      </w:tr>
      <w:tr w:rsidR="00440F07" w:rsidRPr="00440F07" w:rsidTr="001F7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76" w:type="dxa"/>
            <w:vMerge/>
            <w:vAlign w:val="center"/>
            <w:hideMark/>
          </w:tcPr>
          <w:p w:rsidR="00853F82" w:rsidRPr="00440F07" w:rsidRDefault="00853F82" w:rsidP="001627E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824" w:type="dxa"/>
            <w:vMerge/>
            <w:vAlign w:val="center"/>
            <w:hideMark/>
          </w:tcPr>
          <w:p w:rsidR="00853F82" w:rsidRPr="00440F07" w:rsidRDefault="00853F82" w:rsidP="001627E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  <w:hideMark/>
          </w:tcPr>
          <w:p w:rsidR="00853F82" w:rsidRPr="00440F07" w:rsidRDefault="00853F82" w:rsidP="001627EF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1557" w:type="dxa"/>
            <w:vAlign w:val="center"/>
            <w:hideMark/>
          </w:tcPr>
          <w:p w:rsidR="00853F82" w:rsidRPr="00440F07" w:rsidRDefault="00853F82" w:rsidP="001627EF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40 000,0</w:t>
            </w:r>
          </w:p>
        </w:tc>
        <w:tc>
          <w:tcPr>
            <w:tcW w:w="1559" w:type="dxa"/>
            <w:vAlign w:val="center"/>
            <w:hideMark/>
          </w:tcPr>
          <w:p w:rsidR="00853F82" w:rsidRPr="00440F07" w:rsidRDefault="00853F82" w:rsidP="001627EF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699" w:type="dxa"/>
            <w:vAlign w:val="center"/>
            <w:hideMark/>
          </w:tcPr>
          <w:p w:rsidR="00853F82" w:rsidRPr="00440F07" w:rsidRDefault="00853F82" w:rsidP="001627EF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40 000,0</w:t>
            </w:r>
          </w:p>
        </w:tc>
        <w:tc>
          <w:tcPr>
            <w:tcW w:w="1159" w:type="dxa"/>
            <w:vAlign w:val="center"/>
            <w:hideMark/>
          </w:tcPr>
          <w:p w:rsidR="00853F82" w:rsidRPr="00440F07" w:rsidRDefault="00853F82" w:rsidP="001627EF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2523" w:type="dxa"/>
            <w:vMerge/>
            <w:vAlign w:val="center"/>
            <w:hideMark/>
          </w:tcPr>
          <w:p w:rsidR="00853F82" w:rsidRPr="00440F07" w:rsidRDefault="00853F82" w:rsidP="001627EF">
            <w:pPr>
              <w:rPr>
                <w:color w:val="auto"/>
                <w:sz w:val="24"/>
                <w:szCs w:val="24"/>
              </w:rPr>
            </w:pPr>
          </w:p>
        </w:tc>
      </w:tr>
    </w:tbl>
    <w:p w:rsidR="00853F82" w:rsidRPr="00440F07" w:rsidRDefault="001A72EE" w:rsidP="000A5062">
      <w:pPr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="00853F82" w:rsidRPr="00440F07">
        <w:rPr>
          <w:color w:val="auto"/>
          <w:sz w:val="28"/>
          <w:szCs w:val="28"/>
        </w:rPr>
        <w:t>»;</w:t>
      </w:r>
    </w:p>
    <w:p w:rsidR="00853F82" w:rsidRPr="00440F07" w:rsidRDefault="001627EF" w:rsidP="00853F82">
      <w:pPr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ab/>
        <w:t>пункт 1.4 изложить в следующей редакции:</w:t>
      </w:r>
    </w:p>
    <w:p w:rsidR="001627EF" w:rsidRPr="00440F07" w:rsidRDefault="001627EF" w:rsidP="004D02CB">
      <w:pPr>
        <w:ind w:firstLine="142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>«</w:t>
      </w:r>
    </w:p>
    <w:tbl>
      <w:tblPr>
        <w:tblW w:w="1431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3827"/>
        <w:gridCol w:w="1418"/>
        <w:gridCol w:w="1559"/>
        <w:gridCol w:w="1559"/>
        <w:gridCol w:w="1701"/>
        <w:gridCol w:w="1106"/>
        <w:gridCol w:w="2551"/>
      </w:tblGrid>
      <w:tr w:rsidR="00440F07" w:rsidRPr="00440F07" w:rsidTr="001F7CF4">
        <w:trPr>
          <w:trHeight w:val="283"/>
        </w:trPr>
        <w:tc>
          <w:tcPr>
            <w:tcW w:w="591" w:type="dxa"/>
            <w:vMerge w:val="restart"/>
            <w:vAlign w:val="center"/>
            <w:hideMark/>
          </w:tcPr>
          <w:p w:rsidR="001627EF" w:rsidRPr="00440F07" w:rsidRDefault="001627EF" w:rsidP="001627EF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1.4.</w:t>
            </w:r>
          </w:p>
        </w:tc>
        <w:tc>
          <w:tcPr>
            <w:tcW w:w="3827" w:type="dxa"/>
            <w:vMerge w:val="restart"/>
            <w:vAlign w:val="center"/>
            <w:hideMark/>
          </w:tcPr>
          <w:p w:rsidR="001627EF" w:rsidRPr="00440F07" w:rsidRDefault="001627EF" w:rsidP="001627EF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 xml:space="preserve">Субсидии из окружного бюджета бюджету муниципального образования Чукотского автономного округа на приобретение и установку модульного здания «Центр культуры и досуга в с. </w:t>
            </w:r>
            <w:proofErr w:type="spellStart"/>
            <w:r w:rsidRPr="00440F07">
              <w:rPr>
                <w:color w:val="auto"/>
                <w:sz w:val="24"/>
                <w:szCs w:val="24"/>
              </w:rPr>
              <w:t>Нутэпэльмен</w:t>
            </w:r>
            <w:proofErr w:type="spellEnd"/>
            <w:r w:rsidRPr="00440F07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418" w:type="dxa"/>
            <w:vAlign w:val="center"/>
            <w:hideMark/>
          </w:tcPr>
          <w:p w:rsidR="001627EF" w:rsidRPr="00440F07" w:rsidRDefault="001627EF" w:rsidP="001627E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40F07">
              <w:rPr>
                <w:b/>
                <w:color w:val="auto"/>
                <w:sz w:val="24"/>
                <w:szCs w:val="24"/>
              </w:rPr>
              <w:t>2026-2027</w:t>
            </w:r>
          </w:p>
        </w:tc>
        <w:tc>
          <w:tcPr>
            <w:tcW w:w="1559" w:type="dxa"/>
            <w:vAlign w:val="center"/>
            <w:hideMark/>
          </w:tcPr>
          <w:p w:rsidR="001627EF" w:rsidRPr="00440F07" w:rsidRDefault="001627EF" w:rsidP="001627E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40F07">
              <w:rPr>
                <w:b/>
                <w:color w:val="auto"/>
                <w:sz w:val="24"/>
                <w:szCs w:val="24"/>
              </w:rPr>
              <w:t>74 000,0</w:t>
            </w:r>
          </w:p>
        </w:tc>
        <w:tc>
          <w:tcPr>
            <w:tcW w:w="1559" w:type="dxa"/>
            <w:vAlign w:val="center"/>
            <w:hideMark/>
          </w:tcPr>
          <w:p w:rsidR="001627EF" w:rsidRPr="00440F07" w:rsidRDefault="001627EF" w:rsidP="001627E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40F07">
              <w:rPr>
                <w:b/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  <w:hideMark/>
          </w:tcPr>
          <w:p w:rsidR="001627EF" w:rsidRPr="00440F07" w:rsidRDefault="001627EF" w:rsidP="001627E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40F07">
              <w:rPr>
                <w:b/>
                <w:color w:val="auto"/>
                <w:sz w:val="24"/>
                <w:szCs w:val="24"/>
              </w:rPr>
              <w:t>74 000,0</w:t>
            </w:r>
          </w:p>
        </w:tc>
        <w:tc>
          <w:tcPr>
            <w:tcW w:w="1106" w:type="dxa"/>
            <w:vAlign w:val="center"/>
            <w:hideMark/>
          </w:tcPr>
          <w:p w:rsidR="001627EF" w:rsidRPr="00440F07" w:rsidRDefault="001627EF" w:rsidP="001627E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40F07">
              <w:rPr>
                <w:b/>
                <w:color w:val="auto"/>
                <w:sz w:val="24"/>
                <w:szCs w:val="24"/>
              </w:rPr>
              <w:t>0,0</w:t>
            </w:r>
          </w:p>
        </w:tc>
        <w:tc>
          <w:tcPr>
            <w:tcW w:w="2551" w:type="dxa"/>
            <w:vMerge w:val="restart"/>
            <w:vAlign w:val="center"/>
            <w:hideMark/>
          </w:tcPr>
          <w:p w:rsidR="001627EF" w:rsidRPr="00440F07" w:rsidRDefault="001627EF" w:rsidP="001627EF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ДКТ ЧАО</w:t>
            </w:r>
            <w:r w:rsidRPr="00440F07">
              <w:rPr>
                <w:color w:val="auto"/>
                <w:sz w:val="24"/>
                <w:szCs w:val="24"/>
              </w:rPr>
              <w:br/>
              <w:t xml:space="preserve"> (с участием органов местного самоуправления по согласованию)</w:t>
            </w:r>
          </w:p>
        </w:tc>
      </w:tr>
      <w:tr w:rsidR="00440F07" w:rsidRPr="00440F07" w:rsidTr="001F7CF4">
        <w:trPr>
          <w:trHeight w:val="283"/>
        </w:trPr>
        <w:tc>
          <w:tcPr>
            <w:tcW w:w="591" w:type="dxa"/>
            <w:vMerge/>
            <w:vAlign w:val="center"/>
            <w:hideMark/>
          </w:tcPr>
          <w:p w:rsidR="001627EF" w:rsidRPr="00440F07" w:rsidRDefault="001627EF" w:rsidP="001627E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1627EF" w:rsidRPr="00440F07" w:rsidRDefault="001627EF" w:rsidP="001627E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:rsidR="001627EF" w:rsidRPr="00440F07" w:rsidRDefault="001627EF" w:rsidP="001627EF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1559" w:type="dxa"/>
            <w:vAlign w:val="center"/>
            <w:hideMark/>
          </w:tcPr>
          <w:p w:rsidR="001627EF" w:rsidRPr="00440F07" w:rsidRDefault="001627EF" w:rsidP="001627EF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22 200,0</w:t>
            </w:r>
          </w:p>
        </w:tc>
        <w:tc>
          <w:tcPr>
            <w:tcW w:w="1559" w:type="dxa"/>
            <w:vAlign w:val="center"/>
            <w:hideMark/>
          </w:tcPr>
          <w:p w:rsidR="001627EF" w:rsidRPr="00440F07" w:rsidRDefault="001627EF" w:rsidP="001627EF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  <w:hideMark/>
          </w:tcPr>
          <w:p w:rsidR="001627EF" w:rsidRPr="00440F07" w:rsidRDefault="001627EF" w:rsidP="001627EF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22 200,0</w:t>
            </w:r>
          </w:p>
        </w:tc>
        <w:tc>
          <w:tcPr>
            <w:tcW w:w="1106" w:type="dxa"/>
            <w:vAlign w:val="center"/>
            <w:hideMark/>
          </w:tcPr>
          <w:p w:rsidR="001627EF" w:rsidRPr="00440F07" w:rsidRDefault="001627EF" w:rsidP="001627EF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2551" w:type="dxa"/>
            <w:vMerge/>
            <w:vAlign w:val="center"/>
            <w:hideMark/>
          </w:tcPr>
          <w:p w:rsidR="001627EF" w:rsidRPr="00440F07" w:rsidRDefault="001627EF" w:rsidP="001627EF">
            <w:pPr>
              <w:rPr>
                <w:color w:val="auto"/>
                <w:sz w:val="24"/>
                <w:szCs w:val="24"/>
              </w:rPr>
            </w:pPr>
          </w:p>
        </w:tc>
      </w:tr>
      <w:tr w:rsidR="00440F07" w:rsidRPr="00440F07" w:rsidTr="001F7CF4">
        <w:trPr>
          <w:trHeight w:val="283"/>
        </w:trPr>
        <w:tc>
          <w:tcPr>
            <w:tcW w:w="591" w:type="dxa"/>
            <w:vMerge/>
            <w:vAlign w:val="center"/>
            <w:hideMark/>
          </w:tcPr>
          <w:p w:rsidR="001627EF" w:rsidRPr="00440F07" w:rsidRDefault="001627EF" w:rsidP="001627E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1627EF" w:rsidRPr="00440F07" w:rsidRDefault="001627EF" w:rsidP="001627E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:rsidR="001627EF" w:rsidRPr="00440F07" w:rsidRDefault="001627EF" w:rsidP="001627EF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1559" w:type="dxa"/>
            <w:vAlign w:val="center"/>
            <w:hideMark/>
          </w:tcPr>
          <w:p w:rsidR="001627EF" w:rsidRPr="00440F07" w:rsidRDefault="001627EF" w:rsidP="001627EF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51 800,0</w:t>
            </w:r>
          </w:p>
        </w:tc>
        <w:tc>
          <w:tcPr>
            <w:tcW w:w="1559" w:type="dxa"/>
            <w:vAlign w:val="center"/>
            <w:hideMark/>
          </w:tcPr>
          <w:p w:rsidR="001627EF" w:rsidRPr="00440F07" w:rsidRDefault="001627EF" w:rsidP="001627EF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  <w:hideMark/>
          </w:tcPr>
          <w:p w:rsidR="001627EF" w:rsidRPr="00440F07" w:rsidRDefault="001627EF" w:rsidP="001627EF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51 800,0</w:t>
            </w:r>
          </w:p>
        </w:tc>
        <w:tc>
          <w:tcPr>
            <w:tcW w:w="1106" w:type="dxa"/>
            <w:vAlign w:val="center"/>
            <w:hideMark/>
          </w:tcPr>
          <w:p w:rsidR="001627EF" w:rsidRPr="00440F07" w:rsidRDefault="001627EF" w:rsidP="001627EF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2551" w:type="dxa"/>
            <w:vMerge/>
            <w:vAlign w:val="center"/>
            <w:hideMark/>
          </w:tcPr>
          <w:p w:rsidR="001627EF" w:rsidRPr="00440F07" w:rsidRDefault="001627EF" w:rsidP="001627EF">
            <w:pPr>
              <w:rPr>
                <w:color w:val="auto"/>
                <w:sz w:val="24"/>
                <w:szCs w:val="24"/>
              </w:rPr>
            </w:pPr>
          </w:p>
        </w:tc>
      </w:tr>
    </w:tbl>
    <w:p w:rsidR="001627EF" w:rsidRPr="00440F07" w:rsidRDefault="001A72EE" w:rsidP="00816CDD">
      <w:pPr>
        <w:tabs>
          <w:tab w:val="left" w:pos="0"/>
        </w:tabs>
        <w:ind w:right="142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="001F7CF4" w:rsidRPr="00440F07">
        <w:rPr>
          <w:color w:val="auto"/>
          <w:sz w:val="28"/>
          <w:szCs w:val="28"/>
        </w:rPr>
        <w:t>»</w:t>
      </w:r>
      <w:r w:rsidR="001627EF" w:rsidRPr="00440F07">
        <w:rPr>
          <w:color w:val="auto"/>
          <w:sz w:val="28"/>
          <w:szCs w:val="28"/>
        </w:rPr>
        <w:t>;</w:t>
      </w:r>
    </w:p>
    <w:p w:rsidR="00E26491" w:rsidRPr="00440F07" w:rsidRDefault="00DB1F1B">
      <w:pPr>
        <w:ind w:left="709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>пункт 1.6 изложить в следующей редакции:</w:t>
      </w:r>
    </w:p>
    <w:p w:rsidR="00E26491" w:rsidRPr="00440F07" w:rsidRDefault="00DB1F1B" w:rsidP="004D02CB">
      <w:pPr>
        <w:ind w:firstLine="142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>«</w:t>
      </w:r>
    </w:p>
    <w:tbl>
      <w:tblPr>
        <w:tblW w:w="1431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5"/>
        <w:gridCol w:w="3543"/>
        <w:gridCol w:w="1418"/>
        <w:gridCol w:w="1559"/>
        <w:gridCol w:w="1559"/>
        <w:gridCol w:w="1701"/>
        <w:gridCol w:w="1134"/>
        <w:gridCol w:w="2523"/>
      </w:tblGrid>
      <w:tr w:rsidR="00440F07" w:rsidRPr="00440F07" w:rsidTr="00D509FE">
        <w:trPr>
          <w:trHeight w:val="82"/>
        </w:trPr>
        <w:tc>
          <w:tcPr>
            <w:tcW w:w="875" w:type="dxa"/>
            <w:vMerge w:val="restart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1.6.</w:t>
            </w:r>
          </w:p>
        </w:tc>
        <w:tc>
          <w:tcPr>
            <w:tcW w:w="3543" w:type="dxa"/>
            <w:vMerge w:val="restart"/>
          </w:tcPr>
          <w:p w:rsidR="00E26491" w:rsidRPr="00440F07" w:rsidRDefault="00DB1F1B">
            <w:pPr>
              <w:jc w:val="both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 xml:space="preserve">Строительство объекта «Центр культурного развития в г. </w:t>
            </w:r>
            <w:proofErr w:type="spellStart"/>
            <w:r w:rsidRPr="00440F07">
              <w:rPr>
                <w:color w:val="auto"/>
                <w:sz w:val="22"/>
                <w:szCs w:val="22"/>
              </w:rPr>
              <w:t>Певек</w:t>
            </w:r>
            <w:proofErr w:type="spellEnd"/>
            <w:r w:rsidRPr="00440F07">
              <w:rPr>
                <w:color w:val="auto"/>
                <w:sz w:val="22"/>
                <w:szCs w:val="22"/>
              </w:rPr>
              <w:t>»</w:t>
            </w:r>
          </w:p>
        </w:tc>
        <w:tc>
          <w:tcPr>
            <w:tcW w:w="1418" w:type="dxa"/>
          </w:tcPr>
          <w:p w:rsidR="00E26491" w:rsidRPr="00440F07" w:rsidRDefault="00DB1F1B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440F07">
              <w:rPr>
                <w:b/>
                <w:color w:val="auto"/>
                <w:sz w:val="22"/>
                <w:szCs w:val="22"/>
              </w:rPr>
              <w:t>2025-2026</w:t>
            </w:r>
          </w:p>
        </w:tc>
        <w:tc>
          <w:tcPr>
            <w:tcW w:w="1559" w:type="dxa"/>
          </w:tcPr>
          <w:p w:rsidR="00E26491" w:rsidRPr="00440F07" w:rsidRDefault="00DB1F1B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440F07">
              <w:rPr>
                <w:b/>
                <w:color w:val="auto"/>
                <w:sz w:val="22"/>
                <w:szCs w:val="22"/>
              </w:rPr>
              <w:t>17 350,6</w:t>
            </w:r>
          </w:p>
        </w:tc>
        <w:tc>
          <w:tcPr>
            <w:tcW w:w="1559" w:type="dxa"/>
          </w:tcPr>
          <w:p w:rsidR="00E26491" w:rsidRPr="00440F07" w:rsidRDefault="00DB1F1B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440F07">
              <w:rPr>
                <w:b/>
                <w:color w:val="auto"/>
                <w:sz w:val="22"/>
                <w:szCs w:val="22"/>
              </w:rPr>
              <w:t>0,0</w:t>
            </w:r>
          </w:p>
        </w:tc>
        <w:tc>
          <w:tcPr>
            <w:tcW w:w="1701" w:type="dxa"/>
          </w:tcPr>
          <w:p w:rsidR="00E26491" w:rsidRPr="00440F07" w:rsidRDefault="00DB1F1B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440F07">
              <w:rPr>
                <w:b/>
                <w:color w:val="auto"/>
                <w:sz w:val="22"/>
                <w:szCs w:val="22"/>
              </w:rPr>
              <w:t>17 350,6</w:t>
            </w:r>
          </w:p>
        </w:tc>
        <w:tc>
          <w:tcPr>
            <w:tcW w:w="1134" w:type="dxa"/>
          </w:tcPr>
          <w:p w:rsidR="00E26491" w:rsidRPr="00440F07" w:rsidRDefault="00DB1F1B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440F07">
              <w:rPr>
                <w:b/>
                <w:color w:val="auto"/>
                <w:sz w:val="22"/>
                <w:szCs w:val="22"/>
              </w:rPr>
              <w:t>0,0</w:t>
            </w:r>
          </w:p>
        </w:tc>
        <w:tc>
          <w:tcPr>
            <w:tcW w:w="2523" w:type="dxa"/>
            <w:vMerge w:val="restart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440F07">
              <w:rPr>
                <w:color w:val="auto"/>
                <w:sz w:val="22"/>
                <w:szCs w:val="22"/>
              </w:rPr>
              <w:t>ДСиЖКХ</w:t>
            </w:r>
            <w:proofErr w:type="spellEnd"/>
            <w:r w:rsidRPr="00440F07">
              <w:rPr>
                <w:color w:val="auto"/>
                <w:sz w:val="22"/>
                <w:szCs w:val="22"/>
              </w:rPr>
              <w:t xml:space="preserve"> ЧАО; </w:t>
            </w:r>
          </w:p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ГКУ «УКС ЧАО»</w:t>
            </w:r>
          </w:p>
        </w:tc>
      </w:tr>
      <w:tr w:rsidR="00440F07" w:rsidRPr="00440F07" w:rsidTr="00D509FE">
        <w:trPr>
          <w:trHeight w:val="100"/>
        </w:trPr>
        <w:tc>
          <w:tcPr>
            <w:tcW w:w="875" w:type="dxa"/>
            <w:vMerge/>
            <w:vAlign w:val="center"/>
          </w:tcPr>
          <w:p w:rsidR="00E26491" w:rsidRPr="00440F07" w:rsidRDefault="00E2649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543" w:type="dxa"/>
            <w:vMerge/>
            <w:vAlign w:val="center"/>
          </w:tcPr>
          <w:p w:rsidR="00E26491" w:rsidRPr="00440F07" w:rsidRDefault="00E2649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1559" w:type="dxa"/>
            <w:vAlign w:val="center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10 233,2</w:t>
            </w:r>
          </w:p>
        </w:tc>
        <w:tc>
          <w:tcPr>
            <w:tcW w:w="1559" w:type="dxa"/>
            <w:vAlign w:val="center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440F07">
              <w:rPr>
                <w:color w:val="auto"/>
                <w:sz w:val="22"/>
                <w:szCs w:val="22"/>
              </w:rPr>
              <w:t>10 233,2</w:t>
            </w:r>
          </w:p>
        </w:tc>
        <w:tc>
          <w:tcPr>
            <w:tcW w:w="1134" w:type="dxa"/>
            <w:vAlign w:val="center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523" w:type="dxa"/>
            <w:vMerge/>
            <w:vAlign w:val="center"/>
          </w:tcPr>
          <w:p w:rsidR="00E26491" w:rsidRPr="00440F07" w:rsidRDefault="00E26491">
            <w:pPr>
              <w:rPr>
                <w:color w:val="auto"/>
                <w:sz w:val="22"/>
                <w:szCs w:val="22"/>
              </w:rPr>
            </w:pPr>
          </w:p>
        </w:tc>
      </w:tr>
      <w:tr w:rsidR="00440F07" w:rsidRPr="00440F07" w:rsidTr="00D509FE">
        <w:trPr>
          <w:trHeight w:val="70"/>
        </w:trPr>
        <w:tc>
          <w:tcPr>
            <w:tcW w:w="875" w:type="dxa"/>
            <w:vMerge/>
            <w:vAlign w:val="center"/>
          </w:tcPr>
          <w:p w:rsidR="00E26491" w:rsidRPr="00440F07" w:rsidRDefault="00E2649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543" w:type="dxa"/>
            <w:vMerge/>
            <w:vAlign w:val="center"/>
          </w:tcPr>
          <w:p w:rsidR="00E26491" w:rsidRPr="00440F07" w:rsidRDefault="00E2649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1559" w:type="dxa"/>
            <w:vAlign w:val="center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7 117,4</w:t>
            </w:r>
          </w:p>
        </w:tc>
        <w:tc>
          <w:tcPr>
            <w:tcW w:w="1559" w:type="dxa"/>
            <w:vAlign w:val="center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7 117,4</w:t>
            </w:r>
          </w:p>
        </w:tc>
        <w:tc>
          <w:tcPr>
            <w:tcW w:w="1134" w:type="dxa"/>
            <w:vAlign w:val="center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523" w:type="dxa"/>
            <w:vMerge/>
            <w:vAlign w:val="center"/>
          </w:tcPr>
          <w:p w:rsidR="00E26491" w:rsidRPr="00440F07" w:rsidRDefault="00E26491">
            <w:pPr>
              <w:rPr>
                <w:color w:val="auto"/>
                <w:sz w:val="22"/>
                <w:szCs w:val="22"/>
              </w:rPr>
            </w:pPr>
          </w:p>
        </w:tc>
      </w:tr>
    </w:tbl>
    <w:p w:rsidR="00E26491" w:rsidRPr="00440F07" w:rsidRDefault="001A72EE" w:rsidP="001A72EE">
      <w:pPr>
        <w:ind w:right="142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="00DB1F1B" w:rsidRPr="00440F07">
        <w:rPr>
          <w:color w:val="auto"/>
          <w:sz w:val="28"/>
          <w:szCs w:val="28"/>
        </w:rPr>
        <w:t>»;</w:t>
      </w:r>
    </w:p>
    <w:p w:rsidR="00E26491" w:rsidRPr="00440F07" w:rsidRDefault="00DB1F1B">
      <w:pPr>
        <w:ind w:left="709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>пункт 1.8 изложить в следующей редакции:</w:t>
      </w:r>
    </w:p>
    <w:p w:rsidR="00E26491" w:rsidRPr="00440F07" w:rsidRDefault="00DB1F1B" w:rsidP="004D02CB">
      <w:pPr>
        <w:ind w:firstLine="142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>«</w:t>
      </w:r>
    </w:p>
    <w:tbl>
      <w:tblPr>
        <w:tblW w:w="1431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5"/>
        <w:gridCol w:w="3513"/>
        <w:gridCol w:w="1419"/>
        <w:gridCol w:w="1559"/>
        <w:gridCol w:w="1560"/>
        <w:gridCol w:w="1729"/>
        <w:gridCol w:w="1134"/>
        <w:gridCol w:w="2523"/>
      </w:tblGrid>
      <w:tr w:rsidR="00440F07" w:rsidRPr="00440F07" w:rsidTr="00D509FE">
        <w:trPr>
          <w:trHeight w:val="70"/>
        </w:trPr>
        <w:tc>
          <w:tcPr>
            <w:tcW w:w="875" w:type="dxa"/>
            <w:vMerge w:val="restart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1.8.</w:t>
            </w:r>
          </w:p>
        </w:tc>
        <w:tc>
          <w:tcPr>
            <w:tcW w:w="3513" w:type="dxa"/>
            <w:vMerge w:val="restart"/>
          </w:tcPr>
          <w:p w:rsidR="00E26491" w:rsidRPr="00440F07" w:rsidRDefault="00DB1F1B">
            <w:pPr>
              <w:jc w:val="both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Строительство объекта «Дом культуры в с. </w:t>
            </w:r>
            <w:proofErr w:type="spellStart"/>
            <w:r w:rsidRPr="00440F07">
              <w:rPr>
                <w:color w:val="auto"/>
                <w:sz w:val="22"/>
                <w:szCs w:val="22"/>
              </w:rPr>
              <w:t>Канчалан</w:t>
            </w:r>
            <w:proofErr w:type="spellEnd"/>
            <w:r w:rsidRPr="00440F07">
              <w:rPr>
                <w:color w:val="auto"/>
                <w:sz w:val="22"/>
                <w:szCs w:val="22"/>
              </w:rPr>
              <w:t>»</w:t>
            </w:r>
          </w:p>
        </w:tc>
        <w:tc>
          <w:tcPr>
            <w:tcW w:w="1419" w:type="dxa"/>
          </w:tcPr>
          <w:p w:rsidR="00E26491" w:rsidRPr="00440F07" w:rsidRDefault="00DB1F1B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440F07">
              <w:rPr>
                <w:b/>
                <w:color w:val="auto"/>
                <w:sz w:val="22"/>
                <w:szCs w:val="22"/>
              </w:rPr>
              <w:t>2025-2026</w:t>
            </w:r>
          </w:p>
        </w:tc>
        <w:tc>
          <w:tcPr>
            <w:tcW w:w="1559" w:type="dxa"/>
          </w:tcPr>
          <w:p w:rsidR="00E26491" w:rsidRPr="00440F07" w:rsidRDefault="00DB1F1B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440F07">
              <w:rPr>
                <w:b/>
                <w:color w:val="auto"/>
                <w:sz w:val="22"/>
                <w:szCs w:val="22"/>
              </w:rPr>
              <w:t>118 968,0</w:t>
            </w:r>
          </w:p>
        </w:tc>
        <w:tc>
          <w:tcPr>
            <w:tcW w:w="1560" w:type="dxa"/>
          </w:tcPr>
          <w:p w:rsidR="00E26491" w:rsidRPr="00440F07" w:rsidRDefault="00DB1F1B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440F07">
              <w:rPr>
                <w:b/>
                <w:color w:val="auto"/>
                <w:sz w:val="22"/>
                <w:szCs w:val="22"/>
              </w:rPr>
              <w:t>0,0</w:t>
            </w:r>
          </w:p>
        </w:tc>
        <w:tc>
          <w:tcPr>
            <w:tcW w:w="1729" w:type="dxa"/>
          </w:tcPr>
          <w:p w:rsidR="00E26491" w:rsidRPr="00440F07" w:rsidRDefault="00DB1F1B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440F07">
              <w:rPr>
                <w:b/>
                <w:color w:val="auto"/>
                <w:sz w:val="22"/>
                <w:szCs w:val="22"/>
              </w:rPr>
              <w:t>118 968,0</w:t>
            </w:r>
          </w:p>
        </w:tc>
        <w:tc>
          <w:tcPr>
            <w:tcW w:w="1134" w:type="dxa"/>
          </w:tcPr>
          <w:p w:rsidR="00E26491" w:rsidRPr="00440F07" w:rsidRDefault="00DB1F1B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440F07">
              <w:rPr>
                <w:b/>
                <w:color w:val="auto"/>
                <w:sz w:val="22"/>
                <w:szCs w:val="22"/>
              </w:rPr>
              <w:t>0,0</w:t>
            </w:r>
          </w:p>
        </w:tc>
        <w:tc>
          <w:tcPr>
            <w:tcW w:w="2523" w:type="dxa"/>
            <w:vMerge w:val="restart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440F07">
              <w:rPr>
                <w:color w:val="auto"/>
                <w:sz w:val="22"/>
                <w:szCs w:val="22"/>
              </w:rPr>
              <w:t>ДСиЖКХ</w:t>
            </w:r>
            <w:proofErr w:type="spellEnd"/>
            <w:r w:rsidRPr="00440F07">
              <w:rPr>
                <w:color w:val="auto"/>
                <w:sz w:val="22"/>
                <w:szCs w:val="22"/>
              </w:rPr>
              <w:t xml:space="preserve"> ЧАО; </w:t>
            </w:r>
          </w:p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ГКУ «УКС ЧАО»</w:t>
            </w:r>
          </w:p>
        </w:tc>
      </w:tr>
      <w:tr w:rsidR="00440F07" w:rsidRPr="00440F07" w:rsidTr="00D509FE">
        <w:trPr>
          <w:trHeight w:val="70"/>
        </w:trPr>
        <w:tc>
          <w:tcPr>
            <w:tcW w:w="875" w:type="dxa"/>
            <w:vMerge/>
            <w:vAlign w:val="center"/>
          </w:tcPr>
          <w:p w:rsidR="00E26491" w:rsidRPr="00440F07" w:rsidRDefault="00E2649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vMerge/>
            <w:vAlign w:val="center"/>
          </w:tcPr>
          <w:p w:rsidR="00E26491" w:rsidRPr="00440F07" w:rsidRDefault="00E2649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9" w:type="dxa"/>
            <w:vAlign w:val="center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1559" w:type="dxa"/>
            <w:vAlign w:val="center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7 612,2</w:t>
            </w:r>
          </w:p>
        </w:tc>
        <w:tc>
          <w:tcPr>
            <w:tcW w:w="1560" w:type="dxa"/>
            <w:vAlign w:val="center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729" w:type="dxa"/>
            <w:vAlign w:val="center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7 612,2</w:t>
            </w:r>
          </w:p>
        </w:tc>
        <w:tc>
          <w:tcPr>
            <w:tcW w:w="1134" w:type="dxa"/>
            <w:vAlign w:val="center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523" w:type="dxa"/>
            <w:vMerge/>
            <w:vAlign w:val="center"/>
          </w:tcPr>
          <w:p w:rsidR="00E26491" w:rsidRPr="00440F07" w:rsidRDefault="00E26491">
            <w:pPr>
              <w:rPr>
                <w:color w:val="auto"/>
                <w:sz w:val="22"/>
                <w:szCs w:val="22"/>
              </w:rPr>
            </w:pPr>
          </w:p>
        </w:tc>
      </w:tr>
      <w:tr w:rsidR="00440F07" w:rsidRPr="00440F07" w:rsidTr="00D509FE">
        <w:trPr>
          <w:trHeight w:val="70"/>
        </w:trPr>
        <w:tc>
          <w:tcPr>
            <w:tcW w:w="875" w:type="dxa"/>
            <w:vMerge/>
            <w:vAlign w:val="center"/>
          </w:tcPr>
          <w:p w:rsidR="00E26491" w:rsidRPr="00440F07" w:rsidRDefault="00E2649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vMerge/>
            <w:vAlign w:val="center"/>
          </w:tcPr>
          <w:p w:rsidR="00E26491" w:rsidRPr="00440F07" w:rsidRDefault="00E2649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9" w:type="dxa"/>
            <w:vAlign w:val="center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1559" w:type="dxa"/>
            <w:vAlign w:val="center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111 355,8</w:t>
            </w:r>
          </w:p>
        </w:tc>
        <w:tc>
          <w:tcPr>
            <w:tcW w:w="1560" w:type="dxa"/>
            <w:vAlign w:val="center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729" w:type="dxa"/>
            <w:vAlign w:val="center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111 355,8</w:t>
            </w:r>
          </w:p>
        </w:tc>
        <w:tc>
          <w:tcPr>
            <w:tcW w:w="1134" w:type="dxa"/>
            <w:vAlign w:val="center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523" w:type="dxa"/>
            <w:vMerge/>
            <w:vAlign w:val="center"/>
          </w:tcPr>
          <w:p w:rsidR="00E26491" w:rsidRPr="00440F07" w:rsidRDefault="00E26491">
            <w:pPr>
              <w:rPr>
                <w:color w:val="auto"/>
                <w:sz w:val="22"/>
                <w:szCs w:val="22"/>
              </w:rPr>
            </w:pPr>
          </w:p>
        </w:tc>
      </w:tr>
    </w:tbl>
    <w:p w:rsidR="00E26491" w:rsidRPr="00440F07" w:rsidRDefault="001A72EE" w:rsidP="001A72EE">
      <w:pPr>
        <w:tabs>
          <w:tab w:val="left" w:pos="0"/>
        </w:tabs>
        <w:ind w:right="142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="00DB1F1B" w:rsidRPr="00440F07">
        <w:rPr>
          <w:color w:val="auto"/>
          <w:sz w:val="28"/>
          <w:szCs w:val="28"/>
        </w:rPr>
        <w:t>»;</w:t>
      </w:r>
    </w:p>
    <w:p w:rsidR="004D02CB" w:rsidRPr="00440F07" w:rsidRDefault="004D02CB" w:rsidP="004D02CB">
      <w:pPr>
        <w:ind w:firstLine="709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>пункт 4.1 изложить в следующей редакции:</w:t>
      </w:r>
    </w:p>
    <w:p w:rsidR="004D02CB" w:rsidRPr="00440F07" w:rsidRDefault="004D02CB" w:rsidP="004D02CB">
      <w:pPr>
        <w:ind w:firstLine="142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>«</w:t>
      </w:r>
    </w:p>
    <w:tbl>
      <w:tblPr>
        <w:tblW w:w="1431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"/>
        <w:gridCol w:w="3543"/>
        <w:gridCol w:w="1418"/>
        <w:gridCol w:w="1559"/>
        <w:gridCol w:w="1559"/>
        <w:gridCol w:w="1701"/>
        <w:gridCol w:w="1134"/>
        <w:gridCol w:w="2523"/>
      </w:tblGrid>
      <w:tr w:rsidR="00440F07" w:rsidRPr="00440F07" w:rsidTr="00D509FE">
        <w:trPr>
          <w:trHeight w:val="283"/>
        </w:trPr>
        <w:tc>
          <w:tcPr>
            <w:tcW w:w="875" w:type="dxa"/>
            <w:vMerge w:val="restart"/>
            <w:vAlign w:val="center"/>
            <w:hideMark/>
          </w:tcPr>
          <w:p w:rsidR="004D02CB" w:rsidRPr="00440F07" w:rsidRDefault="004D02CB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4.1.</w:t>
            </w:r>
          </w:p>
        </w:tc>
        <w:tc>
          <w:tcPr>
            <w:tcW w:w="3543" w:type="dxa"/>
            <w:vMerge w:val="restart"/>
            <w:vAlign w:val="center"/>
            <w:hideMark/>
          </w:tcPr>
          <w:p w:rsidR="004D02CB" w:rsidRPr="00440F07" w:rsidRDefault="004D02CB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Субвенции из окружного бюджета бюджетам муниципальных образований Чукотского автономного округа на предоставление мер социальной поддержки по оплате жилого помещения и коммунальных услуг работникам бюджетной сферы, работающих и проживающих в сельских населенных пунктах, рабочих поселках (поселках городского типа) Чукотского автономного округа</w:t>
            </w:r>
          </w:p>
        </w:tc>
        <w:tc>
          <w:tcPr>
            <w:tcW w:w="1418" w:type="dxa"/>
            <w:vAlign w:val="center"/>
            <w:hideMark/>
          </w:tcPr>
          <w:p w:rsidR="004D02CB" w:rsidRPr="00440F07" w:rsidRDefault="004D02CB" w:rsidP="00C67EE9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40F07">
              <w:rPr>
                <w:b/>
                <w:color w:val="auto"/>
                <w:sz w:val="24"/>
                <w:szCs w:val="24"/>
              </w:rPr>
              <w:t>2025-2030</w:t>
            </w:r>
          </w:p>
        </w:tc>
        <w:tc>
          <w:tcPr>
            <w:tcW w:w="1559" w:type="dxa"/>
            <w:vAlign w:val="center"/>
            <w:hideMark/>
          </w:tcPr>
          <w:p w:rsidR="004D02CB" w:rsidRPr="00440F07" w:rsidRDefault="004D02CB" w:rsidP="00C67EE9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40F07">
              <w:rPr>
                <w:b/>
                <w:color w:val="auto"/>
                <w:sz w:val="24"/>
                <w:szCs w:val="24"/>
              </w:rPr>
              <w:t>36 316,8</w:t>
            </w:r>
          </w:p>
        </w:tc>
        <w:tc>
          <w:tcPr>
            <w:tcW w:w="1559" w:type="dxa"/>
            <w:vAlign w:val="center"/>
            <w:hideMark/>
          </w:tcPr>
          <w:p w:rsidR="004D02CB" w:rsidRPr="00440F07" w:rsidRDefault="004D02CB" w:rsidP="00C67EE9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40F07">
              <w:rPr>
                <w:b/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  <w:hideMark/>
          </w:tcPr>
          <w:p w:rsidR="004D02CB" w:rsidRPr="00440F07" w:rsidRDefault="004D02CB" w:rsidP="00C67EE9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40F07">
              <w:rPr>
                <w:b/>
                <w:color w:val="auto"/>
                <w:sz w:val="24"/>
                <w:szCs w:val="24"/>
              </w:rPr>
              <w:t>36 316,8</w:t>
            </w:r>
          </w:p>
        </w:tc>
        <w:tc>
          <w:tcPr>
            <w:tcW w:w="1134" w:type="dxa"/>
            <w:vAlign w:val="center"/>
            <w:hideMark/>
          </w:tcPr>
          <w:p w:rsidR="004D02CB" w:rsidRPr="00440F07" w:rsidRDefault="004D02CB" w:rsidP="00C67EE9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40F07">
              <w:rPr>
                <w:b/>
                <w:color w:val="auto"/>
                <w:sz w:val="24"/>
                <w:szCs w:val="24"/>
              </w:rPr>
              <w:t>0,0</w:t>
            </w:r>
          </w:p>
        </w:tc>
        <w:tc>
          <w:tcPr>
            <w:tcW w:w="2523" w:type="dxa"/>
            <w:vMerge w:val="restart"/>
            <w:vAlign w:val="center"/>
            <w:hideMark/>
          </w:tcPr>
          <w:p w:rsidR="004D02CB" w:rsidRPr="00440F07" w:rsidRDefault="004D02CB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ДКТ ЧАО</w:t>
            </w:r>
            <w:r w:rsidRPr="00440F07">
              <w:rPr>
                <w:color w:val="auto"/>
                <w:sz w:val="24"/>
                <w:szCs w:val="24"/>
              </w:rPr>
              <w:br/>
              <w:t xml:space="preserve"> (с участием органов местного самоуправления по согласованию)</w:t>
            </w:r>
          </w:p>
        </w:tc>
      </w:tr>
      <w:tr w:rsidR="00440F07" w:rsidRPr="00440F07" w:rsidTr="00D509FE">
        <w:trPr>
          <w:trHeight w:val="283"/>
        </w:trPr>
        <w:tc>
          <w:tcPr>
            <w:tcW w:w="875" w:type="dxa"/>
            <w:vMerge/>
            <w:vAlign w:val="center"/>
            <w:hideMark/>
          </w:tcPr>
          <w:p w:rsidR="004D02CB" w:rsidRPr="00440F07" w:rsidRDefault="004D02CB" w:rsidP="00C67EE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  <w:hideMark/>
          </w:tcPr>
          <w:p w:rsidR="004D02CB" w:rsidRPr="00440F07" w:rsidRDefault="004D02CB" w:rsidP="00C67EE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:rsidR="004D02CB" w:rsidRPr="00440F07" w:rsidRDefault="004D02CB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1559" w:type="dxa"/>
            <w:vAlign w:val="center"/>
            <w:hideMark/>
          </w:tcPr>
          <w:p w:rsidR="004D02CB" w:rsidRPr="00440F07" w:rsidRDefault="004D02CB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5 932,8</w:t>
            </w:r>
          </w:p>
        </w:tc>
        <w:tc>
          <w:tcPr>
            <w:tcW w:w="1559" w:type="dxa"/>
            <w:vAlign w:val="center"/>
            <w:hideMark/>
          </w:tcPr>
          <w:p w:rsidR="004D02CB" w:rsidRPr="00440F07" w:rsidRDefault="004D02CB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  <w:hideMark/>
          </w:tcPr>
          <w:p w:rsidR="004D02CB" w:rsidRPr="00440F07" w:rsidRDefault="004D02CB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5 932,8</w:t>
            </w:r>
          </w:p>
        </w:tc>
        <w:tc>
          <w:tcPr>
            <w:tcW w:w="1134" w:type="dxa"/>
            <w:vAlign w:val="center"/>
            <w:hideMark/>
          </w:tcPr>
          <w:p w:rsidR="004D02CB" w:rsidRPr="00440F07" w:rsidRDefault="004D02CB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2523" w:type="dxa"/>
            <w:vMerge/>
            <w:vAlign w:val="center"/>
            <w:hideMark/>
          </w:tcPr>
          <w:p w:rsidR="004D02CB" w:rsidRPr="00440F07" w:rsidRDefault="004D02CB" w:rsidP="00C67EE9">
            <w:pPr>
              <w:rPr>
                <w:color w:val="auto"/>
                <w:sz w:val="24"/>
                <w:szCs w:val="24"/>
              </w:rPr>
            </w:pPr>
          </w:p>
        </w:tc>
      </w:tr>
      <w:tr w:rsidR="00440F07" w:rsidRPr="00440F07" w:rsidTr="00D509FE">
        <w:trPr>
          <w:trHeight w:val="283"/>
        </w:trPr>
        <w:tc>
          <w:tcPr>
            <w:tcW w:w="875" w:type="dxa"/>
            <w:vMerge/>
            <w:vAlign w:val="center"/>
            <w:hideMark/>
          </w:tcPr>
          <w:p w:rsidR="004D02CB" w:rsidRPr="00440F07" w:rsidRDefault="004D02CB" w:rsidP="00C67EE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  <w:hideMark/>
          </w:tcPr>
          <w:p w:rsidR="004D02CB" w:rsidRPr="00440F07" w:rsidRDefault="004D02CB" w:rsidP="00C67EE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:rsidR="004D02CB" w:rsidRPr="00440F07" w:rsidRDefault="004D02CB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1559" w:type="dxa"/>
            <w:vAlign w:val="center"/>
            <w:hideMark/>
          </w:tcPr>
          <w:p w:rsidR="004D02CB" w:rsidRPr="00440F07" w:rsidRDefault="004D02CB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6 076,8</w:t>
            </w:r>
          </w:p>
        </w:tc>
        <w:tc>
          <w:tcPr>
            <w:tcW w:w="1559" w:type="dxa"/>
            <w:vAlign w:val="center"/>
            <w:hideMark/>
          </w:tcPr>
          <w:p w:rsidR="004D02CB" w:rsidRPr="00440F07" w:rsidRDefault="004D02CB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  <w:hideMark/>
          </w:tcPr>
          <w:p w:rsidR="004D02CB" w:rsidRPr="00440F07" w:rsidRDefault="004D02CB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6 076,8</w:t>
            </w:r>
          </w:p>
        </w:tc>
        <w:tc>
          <w:tcPr>
            <w:tcW w:w="1134" w:type="dxa"/>
            <w:vAlign w:val="center"/>
            <w:hideMark/>
          </w:tcPr>
          <w:p w:rsidR="004D02CB" w:rsidRPr="00440F07" w:rsidRDefault="004D02CB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2523" w:type="dxa"/>
            <w:vMerge/>
            <w:vAlign w:val="center"/>
            <w:hideMark/>
          </w:tcPr>
          <w:p w:rsidR="004D02CB" w:rsidRPr="00440F07" w:rsidRDefault="004D02CB" w:rsidP="00C67EE9">
            <w:pPr>
              <w:rPr>
                <w:color w:val="auto"/>
                <w:sz w:val="24"/>
                <w:szCs w:val="24"/>
              </w:rPr>
            </w:pPr>
          </w:p>
        </w:tc>
      </w:tr>
      <w:tr w:rsidR="00440F07" w:rsidRPr="00440F07" w:rsidTr="00D509FE">
        <w:trPr>
          <w:trHeight w:val="283"/>
        </w:trPr>
        <w:tc>
          <w:tcPr>
            <w:tcW w:w="875" w:type="dxa"/>
            <w:vMerge/>
            <w:vAlign w:val="center"/>
            <w:hideMark/>
          </w:tcPr>
          <w:p w:rsidR="004D02CB" w:rsidRPr="00440F07" w:rsidRDefault="004D02CB" w:rsidP="00C67EE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  <w:hideMark/>
          </w:tcPr>
          <w:p w:rsidR="004D02CB" w:rsidRPr="00440F07" w:rsidRDefault="004D02CB" w:rsidP="00C67EE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:rsidR="004D02CB" w:rsidRPr="00440F07" w:rsidRDefault="004D02CB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1559" w:type="dxa"/>
            <w:vAlign w:val="center"/>
            <w:hideMark/>
          </w:tcPr>
          <w:p w:rsidR="004D02CB" w:rsidRPr="00440F07" w:rsidRDefault="004D02CB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6 076,8</w:t>
            </w:r>
          </w:p>
        </w:tc>
        <w:tc>
          <w:tcPr>
            <w:tcW w:w="1559" w:type="dxa"/>
            <w:vAlign w:val="center"/>
            <w:hideMark/>
          </w:tcPr>
          <w:p w:rsidR="004D02CB" w:rsidRPr="00440F07" w:rsidRDefault="004D02CB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  <w:hideMark/>
          </w:tcPr>
          <w:p w:rsidR="004D02CB" w:rsidRPr="00440F07" w:rsidRDefault="004D02CB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6 076,8</w:t>
            </w:r>
          </w:p>
        </w:tc>
        <w:tc>
          <w:tcPr>
            <w:tcW w:w="1134" w:type="dxa"/>
            <w:vAlign w:val="center"/>
            <w:hideMark/>
          </w:tcPr>
          <w:p w:rsidR="004D02CB" w:rsidRPr="00440F07" w:rsidRDefault="004D02CB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2523" w:type="dxa"/>
            <w:vMerge/>
            <w:vAlign w:val="center"/>
            <w:hideMark/>
          </w:tcPr>
          <w:p w:rsidR="004D02CB" w:rsidRPr="00440F07" w:rsidRDefault="004D02CB" w:rsidP="00C67EE9">
            <w:pPr>
              <w:rPr>
                <w:color w:val="auto"/>
                <w:sz w:val="24"/>
                <w:szCs w:val="24"/>
              </w:rPr>
            </w:pPr>
          </w:p>
        </w:tc>
      </w:tr>
      <w:tr w:rsidR="00440F07" w:rsidRPr="00440F07" w:rsidTr="00D509FE">
        <w:trPr>
          <w:trHeight w:val="283"/>
        </w:trPr>
        <w:tc>
          <w:tcPr>
            <w:tcW w:w="875" w:type="dxa"/>
            <w:vMerge/>
            <w:vAlign w:val="center"/>
            <w:hideMark/>
          </w:tcPr>
          <w:p w:rsidR="004D02CB" w:rsidRPr="00440F07" w:rsidRDefault="004D02CB" w:rsidP="00C67EE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  <w:hideMark/>
          </w:tcPr>
          <w:p w:rsidR="004D02CB" w:rsidRPr="00440F07" w:rsidRDefault="004D02CB" w:rsidP="00C67EE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:rsidR="004D02CB" w:rsidRPr="00440F07" w:rsidRDefault="004D02CB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2028</w:t>
            </w:r>
          </w:p>
        </w:tc>
        <w:tc>
          <w:tcPr>
            <w:tcW w:w="1559" w:type="dxa"/>
            <w:vAlign w:val="center"/>
            <w:hideMark/>
          </w:tcPr>
          <w:p w:rsidR="004D02CB" w:rsidRPr="00440F07" w:rsidRDefault="004D02CB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6 076,8</w:t>
            </w:r>
          </w:p>
        </w:tc>
        <w:tc>
          <w:tcPr>
            <w:tcW w:w="1559" w:type="dxa"/>
            <w:vAlign w:val="center"/>
            <w:hideMark/>
          </w:tcPr>
          <w:p w:rsidR="004D02CB" w:rsidRPr="00440F07" w:rsidRDefault="004D02CB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  <w:hideMark/>
          </w:tcPr>
          <w:p w:rsidR="004D02CB" w:rsidRPr="00440F07" w:rsidRDefault="004D02CB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6 076,8</w:t>
            </w:r>
          </w:p>
        </w:tc>
        <w:tc>
          <w:tcPr>
            <w:tcW w:w="1134" w:type="dxa"/>
            <w:vAlign w:val="center"/>
            <w:hideMark/>
          </w:tcPr>
          <w:p w:rsidR="004D02CB" w:rsidRPr="00440F07" w:rsidRDefault="004D02CB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2523" w:type="dxa"/>
            <w:vMerge/>
            <w:vAlign w:val="center"/>
            <w:hideMark/>
          </w:tcPr>
          <w:p w:rsidR="004D02CB" w:rsidRPr="00440F07" w:rsidRDefault="004D02CB" w:rsidP="00C67EE9">
            <w:pPr>
              <w:rPr>
                <w:color w:val="auto"/>
                <w:sz w:val="24"/>
                <w:szCs w:val="24"/>
              </w:rPr>
            </w:pPr>
          </w:p>
        </w:tc>
      </w:tr>
      <w:tr w:rsidR="00440F07" w:rsidRPr="00440F07" w:rsidTr="00D509FE">
        <w:trPr>
          <w:trHeight w:val="283"/>
        </w:trPr>
        <w:tc>
          <w:tcPr>
            <w:tcW w:w="875" w:type="dxa"/>
            <w:vMerge/>
            <w:vAlign w:val="center"/>
            <w:hideMark/>
          </w:tcPr>
          <w:p w:rsidR="004D02CB" w:rsidRPr="00440F07" w:rsidRDefault="004D02CB" w:rsidP="00C67EE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  <w:hideMark/>
          </w:tcPr>
          <w:p w:rsidR="004D02CB" w:rsidRPr="00440F07" w:rsidRDefault="004D02CB" w:rsidP="00C67EE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:rsidR="004D02CB" w:rsidRPr="00440F07" w:rsidRDefault="004D02CB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2029</w:t>
            </w:r>
          </w:p>
        </w:tc>
        <w:tc>
          <w:tcPr>
            <w:tcW w:w="1559" w:type="dxa"/>
            <w:vAlign w:val="center"/>
            <w:hideMark/>
          </w:tcPr>
          <w:p w:rsidR="004D02CB" w:rsidRPr="00440F07" w:rsidRDefault="004D02CB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6 076,8</w:t>
            </w:r>
          </w:p>
        </w:tc>
        <w:tc>
          <w:tcPr>
            <w:tcW w:w="1559" w:type="dxa"/>
            <w:vAlign w:val="center"/>
            <w:hideMark/>
          </w:tcPr>
          <w:p w:rsidR="004D02CB" w:rsidRPr="00440F07" w:rsidRDefault="004D02CB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  <w:hideMark/>
          </w:tcPr>
          <w:p w:rsidR="004D02CB" w:rsidRPr="00440F07" w:rsidRDefault="004D02CB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6 076,8</w:t>
            </w:r>
          </w:p>
        </w:tc>
        <w:tc>
          <w:tcPr>
            <w:tcW w:w="1134" w:type="dxa"/>
            <w:vAlign w:val="center"/>
            <w:hideMark/>
          </w:tcPr>
          <w:p w:rsidR="004D02CB" w:rsidRPr="00440F07" w:rsidRDefault="004D02CB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2523" w:type="dxa"/>
            <w:vMerge/>
            <w:vAlign w:val="center"/>
            <w:hideMark/>
          </w:tcPr>
          <w:p w:rsidR="004D02CB" w:rsidRPr="00440F07" w:rsidRDefault="004D02CB" w:rsidP="00C67EE9">
            <w:pPr>
              <w:rPr>
                <w:color w:val="auto"/>
                <w:sz w:val="24"/>
                <w:szCs w:val="24"/>
              </w:rPr>
            </w:pPr>
          </w:p>
        </w:tc>
      </w:tr>
      <w:tr w:rsidR="00440F07" w:rsidRPr="00440F07" w:rsidTr="00D509FE">
        <w:trPr>
          <w:trHeight w:val="283"/>
        </w:trPr>
        <w:tc>
          <w:tcPr>
            <w:tcW w:w="875" w:type="dxa"/>
            <w:vMerge/>
            <w:vAlign w:val="center"/>
            <w:hideMark/>
          </w:tcPr>
          <w:p w:rsidR="004D02CB" w:rsidRPr="00440F07" w:rsidRDefault="004D02CB" w:rsidP="00C67EE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  <w:hideMark/>
          </w:tcPr>
          <w:p w:rsidR="004D02CB" w:rsidRPr="00440F07" w:rsidRDefault="004D02CB" w:rsidP="00C67EE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:rsidR="004D02CB" w:rsidRPr="00440F07" w:rsidRDefault="004D02CB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2030</w:t>
            </w:r>
          </w:p>
        </w:tc>
        <w:tc>
          <w:tcPr>
            <w:tcW w:w="1559" w:type="dxa"/>
            <w:vAlign w:val="center"/>
            <w:hideMark/>
          </w:tcPr>
          <w:p w:rsidR="004D02CB" w:rsidRPr="00440F07" w:rsidRDefault="004D02CB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6 076,8</w:t>
            </w:r>
          </w:p>
        </w:tc>
        <w:tc>
          <w:tcPr>
            <w:tcW w:w="1559" w:type="dxa"/>
            <w:vAlign w:val="center"/>
            <w:hideMark/>
          </w:tcPr>
          <w:p w:rsidR="004D02CB" w:rsidRPr="00440F07" w:rsidRDefault="004D02CB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  <w:hideMark/>
          </w:tcPr>
          <w:p w:rsidR="004D02CB" w:rsidRPr="00440F07" w:rsidRDefault="004D02CB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6 076,8</w:t>
            </w:r>
          </w:p>
        </w:tc>
        <w:tc>
          <w:tcPr>
            <w:tcW w:w="1134" w:type="dxa"/>
            <w:vAlign w:val="center"/>
            <w:hideMark/>
          </w:tcPr>
          <w:p w:rsidR="004D02CB" w:rsidRPr="00440F07" w:rsidRDefault="004D02CB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2523" w:type="dxa"/>
            <w:vMerge/>
            <w:vAlign w:val="center"/>
            <w:hideMark/>
          </w:tcPr>
          <w:p w:rsidR="004D02CB" w:rsidRPr="00440F07" w:rsidRDefault="004D02CB" w:rsidP="00C67EE9">
            <w:pPr>
              <w:rPr>
                <w:color w:val="auto"/>
                <w:sz w:val="24"/>
                <w:szCs w:val="24"/>
              </w:rPr>
            </w:pPr>
          </w:p>
        </w:tc>
      </w:tr>
    </w:tbl>
    <w:p w:rsidR="004D02CB" w:rsidRPr="00440F07" w:rsidRDefault="001A72EE" w:rsidP="001A72EE">
      <w:pPr>
        <w:tabs>
          <w:tab w:val="left" w:pos="0"/>
        </w:tabs>
        <w:ind w:right="142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="004D02CB" w:rsidRPr="00440F07">
        <w:rPr>
          <w:color w:val="auto"/>
          <w:sz w:val="28"/>
          <w:szCs w:val="28"/>
        </w:rPr>
        <w:t>»;</w:t>
      </w:r>
    </w:p>
    <w:p w:rsidR="004D02CB" w:rsidRPr="00440F07" w:rsidRDefault="004D02CB" w:rsidP="004D02CB">
      <w:pPr>
        <w:ind w:firstLine="709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>пункт 4.9 изложить в следующей редакции:</w:t>
      </w:r>
    </w:p>
    <w:p w:rsidR="004D02CB" w:rsidRPr="00440F07" w:rsidRDefault="004D02CB" w:rsidP="004D02CB">
      <w:pPr>
        <w:ind w:firstLine="142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>«</w:t>
      </w:r>
    </w:p>
    <w:tbl>
      <w:tblPr>
        <w:tblW w:w="14307" w:type="dxa"/>
        <w:tblInd w:w="1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2"/>
        <w:gridCol w:w="3582"/>
        <w:gridCol w:w="1418"/>
        <w:gridCol w:w="1559"/>
        <w:gridCol w:w="1559"/>
        <w:gridCol w:w="1701"/>
        <w:gridCol w:w="1134"/>
        <w:gridCol w:w="2542"/>
      </w:tblGrid>
      <w:tr w:rsidR="00440F07" w:rsidRPr="00440F07" w:rsidTr="00D509FE">
        <w:trPr>
          <w:trHeight w:val="209"/>
        </w:trPr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872EF" w:rsidRPr="00440F07" w:rsidRDefault="006872EF" w:rsidP="006872EF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4.9.</w:t>
            </w:r>
          </w:p>
        </w:tc>
        <w:tc>
          <w:tcPr>
            <w:tcW w:w="3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872EF" w:rsidRPr="00440F07" w:rsidRDefault="006872EF" w:rsidP="006872EF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Субсидии из окружного бюджета бюджетам муниципальных образований Чукотского автономного округа на оснащение детских школ искусств музыкальными инструментами, оборудованием и учебными материалами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872EF" w:rsidRPr="00440F07" w:rsidRDefault="006872EF" w:rsidP="006872EF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2025 - 2026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872EF" w:rsidRPr="00440F07" w:rsidRDefault="006872EF" w:rsidP="006872EF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3 500,0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872EF" w:rsidRPr="00440F07" w:rsidRDefault="006872EF" w:rsidP="006872EF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872EF" w:rsidRPr="00440F07" w:rsidRDefault="006872EF" w:rsidP="006872EF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3 500,0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872EF" w:rsidRPr="00440F07" w:rsidRDefault="006872EF" w:rsidP="006872EF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872EF" w:rsidRPr="00440F07" w:rsidRDefault="006872EF" w:rsidP="006872EF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ДКТ ЧАО (с участием органов местного самоуправления по согласованию)</w:t>
            </w:r>
          </w:p>
        </w:tc>
      </w:tr>
      <w:tr w:rsidR="00440F07" w:rsidRPr="00440F07" w:rsidTr="00D509FE">
        <w:trPr>
          <w:trHeight w:val="288"/>
        </w:trPr>
        <w:tc>
          <w:tcPr>
            <w:tcW w:w="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872EF" w:rsidRPr="00440F07" w:rsidRDefault="006872EF" w:rsidP="006872EF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872EF" w:rsidRPr="00440F07" w:rsidRDefault="006872EF" w:rsidP="006872EF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872EF" w:rsidRPr="00440F07" w:rsidRDefault="006872EF" w:rsidP="006872EF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872EF" w:rsidRPr="00440F07" w:rsidRDefault="006872EF" w:rsidP="006872EF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500,0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872EF" w:rsidRPr="00440F07" w:rsidRDefault="006872EF" w:rsidP="006872EF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872EF" w:rsidRPr="00440F07" w:rsidRDefault="006872EF" w:rsidP="006872EF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872EF" w:rsidRPr="00440F07" w:rsidRDefault="006872EF" w:rsidP="006872EF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872EF" w:rsidRPr="00440F07" w:rsidRDefault="006872EF" w:rsidP="006872EF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440F07" w:rsidRPr="00440F07" w:rsidTr="00D509FE">
        <w:trPr>
          <w:trHeight w:val="668"/>
        </w:trPr>
        <w:tc>
          <w:tcPr>
            <w:tcW w:w="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872EF" w:rsidRPr="00440F07" w:rsidRDefault="006872EF" w:rsidP="006872EF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872EF" w:rsidRPr="00440F07" w:rsidRDefault="006872EF" w:rsidP="006872EF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872EF" w:rsidRPr="00440F07" w:rsidRDefault="006872EF" w:rsidP="006872EF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872EF" w:rsidRPr="00440F07" w:rsidRDefault="006872EF" w:rsidP="006872EF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3 000,0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872EF" w:rsidRPr="00440F07" w:rsidRDefault="006872EF" w:rsidP="006872EF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872EF" w:rsidRPr="00440F07" w:rsidRDefault="006872EF" w:rsidP="006872EF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3 000,0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872EF" w:rsidRPr="00440F07" w:rsidRDefault="006872EF" w:rsidP="006872EF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872EF" w:rsidRPr="00440F07" w:rsidRDefault="006872EF" w:rsidP="006872EF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:rsidR="004D02CB" w:rsidRPr="00440F07" w:rsidRDefault="00816CDD" w:rsidP="00816CDD">
      <w:pPr>
        <w:ind w:right="-142" w:firstLine="142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="004D02CB" w:rsidRPr="00440F07">
        <w:rPr>
          <w:color w:val="auto"/>
          <w:sz w:val="28"/>
          <w:szCs w:val="28"/>
        </w:rPr>
        <w:t>»;</w:t>
      </w:r>
    </w:p>
    <w:p w:rsidR="00687F88" w:rsidRPr="00440F07" w:rsidRDefault="00687F88">
      <w:pPr>
        <w:ind w:firstLine="709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>пункты 5.1, 5.2 изложить в следующей редакции:</w:t>
      </w:r>
    </w:p>
    <w:p w:rsidR="00687F88" w:rsidRPr="00440F07" w:rsidRDefault="00687F88" w:rsidP="00687F88">
      <w:pPr>
        <w:ind w:firstLine="142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>«</w:t>
      </w:r>
    </w:p>
    <w:tbl>
      <w:tblPr>
        <w:tblW w:w="1431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572"/>
        <w:gridCol w:w="1418"/>
        <w:gridCol w:w="1559"/>
        <w:gridCol w:w="1559"/>
        <w:gridCol w:w="1701"/>
        <w:gridCol w:w="1106"/>
        <w:gridCol w:w="2551"/>
      </w:tblGrid>
      <w:tr w:rsidR="00440F07" w:rsidRPr="00440F07" w:rsidTr="00D509FE">
        <w:trPr>
          <w:trHeight w:val="283"/>
        </w:trPr>
        <w:tc>
          <w:tcPr>
            <w:tcW w:w="846" w:type="dxa"/>
            <w:vMerge w:val="restart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5.1.</w:t>
            </w:r>
          </w:p>
        </w:tc>
        <w:tc>
          <w:tcPr>
            <w:tcW w:w="3572" w:type="dxa"/>
            <w:vMerge w:val="restart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Субсидии из окружного бюджета бюджетам муниципальных образований Чукотского автономного округа на организацию и проведение юбилейных и праздничных мероприятий по сохранению и развитию культурного наследия народов Чукотского автономного округа</w:t>
            </w:r>
          </w:p>
        </w:tc>
        <w:tc>
          <w:tcPr>
            <w:tcW w:w="1418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40F07">
              <w:rPr>
                <w:b/>
                <w:color w:val="auto"/>
                <w:sz w:val="24"/>
                <w:szCs w:val="24"/>
              </w:rPr>
              <w:t>2025-2030</w:t>
            </w:r>
          </w:p>
        </w:tc>
        <w:tc>
          <w:tcPr>
            <w:tcW w:w="1559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40F07">
              <w:rPr>
                <w:b/>
                <w:color w:val="auto"/>
                <w:sz w:val="24"/>
                <w:szCs w:val="24"/>
              </w:rPr>
              <w:t>6 500,0</w:t>
            </w:r>
          </w:p>
        </w:tc>
        <w:tc>
          <w:tcPr>
            <w:tcW w:w="1559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40F07">
              <w:rPr>
                <w:b/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40F07">
              <w:rPr>
                <w:b/>
                <w:color w:val="auto"/>
                <w:sz w:val="24"/>
                <w:szCs w:val="24"/>
              </w:rPr>
              <w:t>6 500,0</w:t>
            </w:r>
          </w:p>
        </w:tc>
        <w:tc>
          <w:tcPr>
            <w:tcW w:w="1106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40F07">
              <w:rPr>
                <w:b/>
                <w:color w:val="auto"/>
                <w:sz w:val="24"/>
                <w:szCs w:val="24"/>
              </w:rPr>
              <w:t>0,0</w:t>
            </w:r>
          </w:p>
        </w:tc>
        <w:tc>
          <w:tcPr>
            <w:tcW w:w="2551" w:type="dxa"/>
            <w:vMerge w:val="restart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ДКТ ЧАО</w:t>
            </w:r>
            <w:r w:rsidRPr="00440F07">
              <w:rPr>
                <w:color w:val="auto"/>
                <w:sz w:val="24"/>
                <w:szCs w:val="24"/>
              </w:rPr>
              <w:br/>
              <w:t xml:space="preserve"> (с участием органов местного самоуправления по согласованию)</w:t>
            </w:r>
          </w:p>
        </w:tc>
      </w:tr>
      <w:tr w:rsidR="00440F07" w:rsidRPr="00440F07" w:rsidTr="00D509FE">
        <w:trPr>
          <w:trHeight w:val="283"/>
        </w:trPr>
        <w:tc>
          <w:tcPr>
            <w:tcW w:w="846" w:type="dxa"/>
            <w:vMerge/>
            <w:vAlign w:val="center"/>
            <w:hideMark/>
          </w:tcPr>
          <w:p w:rsidR="00687F88" w:rsidRPr="00440F07" w:rsidRDefault="00687F88" w:rsidP="00C67EE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72" w:type="dxa"/>
            <w:vMerge/>
            <w:vAlign w:val="center"/>
            <w:hideMark/>
          </w:tcPr>
          <w:p w:rsidR="00687F88" w:rsidRPr="00440F07" w:rsidRDefault="00687F88" w:rsidP="00C67EE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1559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1 000,0</w:t>
            </w:r>
          </w:p>
        </w:tc>
        <w:tc>
          <w:tcPr>
            <w:tcW w:w="1559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1 000,0</w:t>
            </w:r>
          </w:p>
        </w:tc>
        <w:tc>
          <w:tcPr>
            <w:tcW w:w="1106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2551" w:type="dxa"/>
            <w:vMerge/>
            <w:vAlign w:val="center"/>
            <w:hideMark/>
          </w:tcPr>
          <w:p w:rsidR="00687F88" w:rsidRPr="00440F07" w:rsidRDefault="00687F88" w:rsidP="00C67EE9">
            <w:pPr>
              <w:rPr>
                <w:color w:val="auto"/>
                <w:sz w:val="24"/>
                <w:szCs w:val="24"/>
              </w:rPr>
            </w:pPr>
          </w:p>
        </w:tc>
      </w:tr>
      <w:tr w:rsidR="00440F07" w:rsidRPr="00440F07" w:rsidTr="00D509FE">
        <w:trPr>
          <w:trHeight w:val="283"/>
        </w:trPr>
        <w:tc>
          <w:tcPr>
            <w:tcW w:w="846" w:type="dxa"/>
            <w:vMerge/>
            <w:vAlign w:val="center"/>
            <w:hideMark/>
          </w:tcPr>
          <w:p w:rsidR="00687F88" w:rsidRPr="00440F07" w:rsidRDefault="00687F88" w:rsidP="00C67EE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72" w:type="dxa"/>
            <w:vMerge/>
            <w:vAlign w:val="center"/>
            <w:hideMark/>
          </w:tcPr>
          <w:p w:rsidR="00687F88" w:rsidRPr="00440F07" w:rsidRDefault="00687F88" w:rsidP="00C67EE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1559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1 500,0</w:t>
            </w:r>
          </w:p>
        </w:tc>
        <w:tc>
          <w:tcPr>
            <w:tcW w:w="1559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1 500,0</w:t>
            </w:r>
          </w:p>
        </w:tc>
        <w:tc>
          <w:tcPr>
            <w:tcW w:w="1106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2551" w:type="dxa"/>
            <w:vMerge/>
            <w:vAlign w:val="center"/>
            <w:hideMark/>
          </w:tcPr>
          <w:p w:rsidR="00687F88" w:rsidRPr="00440F07" w:rsidRDefault="00687F88" w:rsidP="00C67EE9">
            <w:pPr>
              <w:rPr>
                <w:color w:val="auto"/>
                <w:sz w:val="24"/>
                <w:szCs w:val="24"/>
              </w:rPr>
            </w:pPr>
          </w:p>
        </w:tc>
      </w:tr>
      <w:tr w:rsidR="00440F07" w:rsidRPr="00440F07" w:rsidTr="00D509FE">
        <w:trPr>
          <w:trHeight w:val="283"/>
        </w:trPr>
        <w:tc>
          <w:tcPr>
            <w:tcW w:w="846" w:type="dxa"/>
            <w:vMerge/>
            <w:vAlign w:val="center"/>
            <w:hideMark/>
          </w:tcPr>
          <w:p w:rsidR="00687F88" w:rsidRPr="00440F07" w:rsidRDefault="00687F88" w:rsidP="00C67EE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72" w:type="dxa"/>
            <w:vMerge/>
            <w:vAlign w:val="center"/>
            <w:hideMark/>
          </w:tcPr>
          <w:p w:rsidR="00687F88" w:rsidRPr="00440F07" w:rsidRDefault="00687F88" w:rsidP="00C67EE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1559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1 000,0</w:t>
            </w:r>
          </w:p>
        </w:tc>
        <w:tc>
          <w:tcPr>
            <w:tcW w:w="1559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1 000,0</w:t>
            </w:r>
          </w:p>
        </w:tc>
        <w:tc>
          <w:tcPr>
            <w:tcW w:w="1106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2551" w:type="dxa"/>
            <w:vMerge/>
            <w:vAlign w:val="center"/>
            <w:hideMark/>
          </w:tcPr>
          <w:p w:rsidR="00687F88" w:rsidRPr="00440F07" w:rsidRDefault="00687F88" w:rsidP="00C67EE9">
            <w:pPr>
              <w:rPr>
                <w:color w:val="auto"/>
                <w:sz w:val="24"/>
                <w:szCs w:val="24"/>
              </w:rPr>
            </w:pPr>
          </w:p>
        </w:tc>
      </w:tr>
      <w:tr w:rsidR="00440F07" w:rsidRPr="00440F07" w:rsidTr="00D509FE">
        <w:trPr>
          <w:trHeight w:val="283"/>
        </w:trPr>
        <w:tc>
          <w:tcPr>
            <w:tcW w:w="846" w:type="dxa"/>
            <w:vMerge/>
            <w:vAlign w:val="center"/>
            <w:hideMark/>
          </w:tcPr>
          <w:p w:rsidR="00687F88" w:rsidRPr="00440F07" w:rsidRDefault="00687F88" w:rsidP="00C67EE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72" w:type="dxa"/>
            <w:vMerge/>
            <w:vAlign w:val="center"/>
            <w:hideMark/>
          </w:tcPr>
          <w:p w:rsidR="00687F88" w:rsidRPr="00440F07" w:rsidRDefault="00687F88" w:rsidP="00C67EE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2028</w:t>
            </w:r>
          </w:p>
        </w:tc>
        <w:tc>
          <w:tcPr>
            <w:tcW w:w="1559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1 000,0</w:t>
            </w:r>
          </w:p>
        </w:tc>
        <w:tc>
          <w:tcPr>
            <w:tcW w:w="1559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1 000,0</w:t>
            </w:r>
          </w:p>
        </w:tc>
        <w:tc>
          <w:tcPr>
            <w:tcW w:w="1106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2551" w:type="dxa"/>
            <w:vMerge/>
            <w:vAlign w:val="center"/>
            <w:hideMark/>
          </w:tcPr>
          <w:p w:rsidR="00687F88" w:rsidRPr="00440F07" w:rsidRDefault="00687F88" w:rsidP="00C67EE9">
            <w:pPr>
              <w:rPr>
                <w:color w:val="auto"/>
                <w:sz w:val="24"/>
                <w:szCs w:val="24"/>
              </w:rPr>
            </w:pPr>
          </w:p>
        </w:tc>
      </w:tr>
      <w:tr w:rsidR="00440F07" w:rsidRPr="00440F07" w:rsidTr="00D509FE">
        <w:trPr>
          <w:trHeight w:val="283"/>
        </w:trPr>
        <w:tc>
          <w:tcPr>
            <w:tcW w:w="846" w:type="dxa"/>
            <w:vMerge/>
            <w:vAlign w:val="center"/>
            <w:hideMark/>
          </w:tcPr>
          <w:p w:rsidR="00687F88" w:rsidRPr="00440F07" w:rsidRDefault="00687F88" w:rsidP="00C67EE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72" w:type="dxa"/>
            <w:vMerge/>
            <w:vAlign w:val="center"/>
            <w:hideMark/>
          </w:tcPr>
          <w:p w:rsidR="00687F88" w:rsidRPr="00440F07" w:rsidRDefault="00687F88" w:rsidP="00C67EE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2029</w:t>
            </w:r>
          </w:p>
        </w:tc>
        <w:tc>
          <w:tcPr>
            <w:tcW w:w="1559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1 000,0</w:t>
            </w:r>
          </w:p>
        </w:tc>
        <w:tc>
          <w:tcPr>
            <w:tcW w:w="1559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1 000,0</w:t>
            </w:r>
          </w:p>
        </w:tc>
        <w:tc>
          <w:tcPr>
            <w:tcW w:w="1106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2551" w:type="dxa"/>
            <w:vMerge/>
            <w:vAlign w:val="center"/>
            <w:hideMark/>
          </w:tcPr>
          <w:p w:rsidR="00687F88" w:rsidRPr="00440F07" w:rsidRDefault="00687F88" w:rsidP="00C67EE9">
            <w:pPr>
              <w:rPr>
                <w:color w:val="auto"/>
                <w:sz w:val="24"/>
                <w:szCs w:val="24"/>
              </w:rPr>
            </w:pPr>
          </w:p>
        </w:tc>
      </w:tr>
      <w:tr w:rsidR="00440F07" w:rsidRPr="00440F07" w:rsidTr="00D509FE">
        <w:trPr>
          <w:trHeight w:val="283"/>
        </w:trPr>
        <w:tc>
          <w:tcPr>
            <w:tcW w:w="846" w:type="dxa"/>
            <w:vMerge/>
            <w:vAlign w:val="center"/>
            <w:hideMark/>
          </w:tcPr>
          <w:p w:rsidR="00687F88" w:rsidRPr="00440F07" w:rsidRDefault="00687F88" w:rsidP="00C67EE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72" w:type="dxa"/>
            <w:vMerge/>
            <w:vAlign w:val="center"/>
            <w:hideMark/>
          </w:tcPr>
          <w:p w:rsidR="00687F88" w:rsidRPr="00440F07" w:rsidRDefault="00687F88" w:rsidP="00C67EE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2030</w:t>
            </w:r>
          </w:p>
        </w:tc>
        <w:tc>
          <w:tcPr>
            <w:tcW w:w="1559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1 000,0</w:t>
            </w:r>
          </w:p>
        </w:tc>
        <w:tc>
          <w:tcPr>
            <w:tcW w:w="1559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1 000,0</w:t>
            </w:r>
          </w:p>
        </w:tc>
        <w:tc>
          <w:tcPr>
            <w:tcW w:w="1106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2551" w:type="dxa"/>
            <w:vMerge/>
            <w:vAlign w:val="center"/>
            <w:hideMark/>
          </w:tcPr>
          <w:p w:rsidR="00687F88" w:rsidRPr="00440F07" w:rsidRDefault="00687F88" w:rsidP="00C67EE9">
            <w:pPr>
              <w:rPr>
                <w:color w:val="auto"/>
                <w:sz w:val="24"/>
                <w:szCs w:val="24"/>
              </w:rPr>
            </w:pPr>
          </w:p>
        </w:tc>
      </w:tr>
      <w:tr w:rsidR="00440F07" w:rsidRPr="00440F07" w:rsidTr="00D509FE">
        <w:trPr>
          <w:trHeight w:val="283"/>
        </w:trPr>
        <w:tc>
          <w:tcPr>
            <w:tcW w:w="846" w:type="dxa"/>
            <w:vMerge w:val="restart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5.2.</w:t>
            </w:r>
          </w:p>
        </w:tc>
        <w:tc>
          <w:tcPr>
            <w:tcW w:w="3572" w:type="dxa"/>
            <w:vMerge w:val="restart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Субсидии из окружного бюджета бюджетам муниципальных образований Чукотского автономного округа на поддержку творческих коллективов Чукотского автономного округа</w:t>
            </w:r>
          </w:p>
        </w:tc>
        <w:tc>
          <w:tcPr>
            <w:tcW w:w="1418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40F07">
              <w:rPr>
                <w:b/>
                <w:color w:val="auto"/>
                <w:sz w:val="24"/>
                <w:szCs w:val="24"/>
              </w:rPr>
              <w:t>2025 - 2030</w:t>
            </w:r>
          </w:p>
        </w:tc>
        <w:tc>
          <w:tcPr>
            <w:tcW w:w="1559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40F07">
              <w:rPr>
                <w:b/>
                <w:color w:val="auto"/>
                <w:sz w:val="24"/>
                <w:szCs w:val="24"/>
              </w:rPr>
              <w:t>8 843,7</w:t>
            </w:r>
          </w:p>
        </w:tc>
        <w:tc>
          <w:tcPr>
            <w:tcW w:w="1559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40F07">
              <w:rPr>
                <w:b/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40F07">
              <w:rPr>
                <w:b/>
                <w:color w:val="auto"/>
                <w:sz w:val="24"/>
                <w:szCs w:val="24"/>
              </w:rPr>
              <w:t>8 843,7</w:t>
            </w:r>
          </w:p>
        </w:tc>
        <w:tc>
          <w:tcPr>
            <w:tcW w:w="1106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40F07">
              <w:rPr>
                <w:b/>
                <w:color w:val="auto"/>
                <w:sz w:val="24"/>
                <w:szCs w:val="24"/>
              </w:rPr>
              <w:t>0,0</w:t>
            </w:r>
          </w:p>
        </w:tc>
        <w:tc>
          <w:tcPr>
            <w:tcW w:w="2551" w:type="dxa"/>
            <w:vMerge w:val="restart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ДКТ ЧАО</w:t>
            </w:r>
            <w:r w:rsidRPr="00440F07">
              <w:rPr>
                <w:color w:val="auto"/>
                <w:sz w:val="24"/>
                <w:szCs w:val="24"/>
              </w:rPr>
              <w:br/>
              <w:t xml:space="preserve"> (с участием органов местного самоуправления по согласованию)</w:t>
            </w:r>
          </w:p>
        </w:tc>
      </w:tr>
      <w:tr w:rsidR="00440F07" w:rsidRPr="00440F07" w:rsidTr="00D509FE">
        <w:trPr>
          <w:trHeight w:val="283"/>
        </w:trPr>
        <w:tc>
          <w:tcPr>
            <w:tcW w:w="846" w:type="dxa"/>
            <w:vMerge/>
            <w:vAlign w:val="center"/>
            <w:hideMark/>
          </w:tcPr>
          <w:p w:rsidR="00687F88" w:rsidRPr="00440F07" w:rsidRDefault="00687F88" w:rsidP="00C67EE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72" w:type="dxa"/>
            <w:vMerge/>
            <w:vAlign w:val="center"/>
            <w:hideMark/>
          </w:tcPr>
          <w:p w:rsidR="00687F88" w:rsidRPr="00440F07" w:rsidRDefault="00687F88" w:rsidP="00C67EE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1559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1 000,0</w:t>
            </w:r>
          </w:p>
        </w:tc>
        <w:tc>
          <w:tcPr>
            <w:tcW w:w="1559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1 000,0</w:t>
            </w:r>
          </w:p>
        </w:tc>
        <w:tc>
          <w:tcPr>
            <w:tcW w:w="1106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2551" w:type="dxa"/>
            <w:vMerge/>
            <w:vAlign w:val="center"/>
            <w:hideMark/>
          </w:tcPr>
          <w:p w:rsidR="00687F88" w:rsidRPr="00440F07" w:rsidRDefault="00687F88" w:rsidP="00C67EE9">
            <w:pPr>
              <w:rPr>
                <w:color w:val="auto"/>
                <w:sz w:val="24"/>
                <w:szCs w:val="24"/>
              </w:rPr>
            </w:pPr>
          </w:p>
        </w:tc>
      </w:tr>
      <w:tr w:rsidR="00440F07" w:rsidRPr="00440F07" w:rsidTr="00D509FE">
        <w:trPr>
          <w:trHeight w:val="283"/>
        </w:trPr>
        <w:tc>
          <w:tcPr>
            <w:tcW w:w="846" w:type="dxa"/>
            <w:vMerge/>
            <w:vAlign w:val="center"/>
            <w:hideMark/>
          </w:tcPr>
          <w:p w:rsidR="00687F88" w:rsidRPr="00440F07" w:rsidRDefault="00687F88" w:rsidP="00C67EE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72" w:type="dxa"/>
            <w:vMerge/>
            <w:vAlign w:val="center"/>
            <w:hideMark/>
          </w:tcPr>
          <w:p w:rsidR="00687F88" w:rsidRPr="00440F07" w:rsidRDefault="00687F88" w:rsidP="00C67EE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1559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1 500,0</w:t>
            </w:r>
          </w:p>
        </w:tc>
        <w:tc>
          <w:tcPr>
            <w:tcW w:w="1559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1 500,0</w:t>
            </w:r>
          </w:p>
        </w:tc>
        <w:tc>
          <w:tcPr>
            <w:tcW w:w="1106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2551" w:type="dxa"/>
            <w:vMerge/>
            <w:vAlign w:val="center"/>
            <w:hideMark/>
          </w:tcPr>
          <w:p w:rsidR="00687F88" w:rsidRPr="00440F07" w:rsidRDefault="00687F88" w:rsidP="00C67EE9">
            <w:pPr>
              <w:rPr>
                <w:color w:val="auto"/>
                <w:sz w:val="24"/>
                <w:szCs w:val="24"/>
              </w:rPr>
            </w:pPr>
          </w:p>
        </w:tc>
      </w:tr>
      <w:tr w:rsidR="00440F07" w:rsidRPr="00440F07" w:rsidTr="00D509FE">
        <w:trPr>
          <w:trHeight w:val="283"/>
        </w:trPr>
        <w:tc>
          <w:tcPr>
            <w:tcW w:w="846" w:type="dxa"/>
            <w:vMerge/>
            <w:vAlign w:val="center"/>
            <w:hideMark/>
          </w:tcPr>
          <w:p w:rsidR="00687F88" w:rsidRPr="00440F07" w:rsidRDefault="00687F88" w:rsidP="00C67EE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72" w:type="dxa"/>
            <w:vMerge/>
            <w:vAlign w:val="center"/>
            <w:hideMark/>
          </w:tcPr>
          <w:p w:rsidR="00687F88" w:rsidRPr="00440F07" w:rsidRDefault="00687F88" w:rsidP="00C67EE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1559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643,7</w:t>
            </w:r>
          </w:p>
        </w:tc>
        <w:tc>
          <w:tcPr>
            <w:tcW w:w="1559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643,7</w:t>
            </w:r>
          </w:p>
        </w:tc>
        <w:tc>
          <w:tcPr>
            <w:tcW w:w="1106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2551" w:type="dxa"/>
            <w:vMerge/>
            <w:vAlign w:val="center"/>
            <w:hideMark/>
          </w:tcPr>
          <w:p w:rsidR="00687F88" w:rsidRPr="00440F07" w:rsidRDefault="00687F88" w:rsidP="00C67EE9">
            <w:pPr>
              <w:rPr>
                <w:color w:val="auto"/>
                <w:sz w:val="24"/>
                <w:szCs w:val="24"/>
              </w:rPr>
            </w:pPr>
          </w:p>
        </w:tc>
      </w:tr>
      <w:tr w:rsidR="00440F07" w:rsidRPr="00440F07" w:rsidTr="00D509FE">
        <w:trPr>
          <w:trHeight w:val="283"/>
        </w:trPr>
        <w:tc>
          <w:tcPr>
            <w:tcW w:w="846" w:type="dxa"/>
            <w:vMerge/>
            <w:vAlign w:val="center"/>
            <w:hideMark/>
          </w:tcPr>
          <w:p w:rsidR="00687F88" w:rsidRPr="00440F07" w:rsidRDefault="00687F88" w:rsidP="00C67EE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72" w:type="dxa"/>
            <w:vMerge/>
            <w:vAlign w:val="center"/>
            <w:hideMark/>
          </w:tcPr>
          <w:p w:rsidR="00687F88" w:rsidRPr="00440F07" w:rsidRDefault="00687F88" w:rsidP="00C67EE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2028</w:t>
            </w:r>
          </w:p>
        </w:tc>
        <w:tc>
          <w:tcPr>
            <w:tcW w:w="1559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1 900,0</w:t>
            </w:r>
          </w:p>
        </w:tc>
        <w:tc>
          <w:tcPr>
            <w:tcW w:w="1559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1 900,0</w:t>
            </w:r>
          </w:p>
        </w:tc>
        <w:tc>
          <w:tcPr>
            <w:tcW w:w="1106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2551" w:type="dxa"/>
            <w:vMerge/>
            <w:vAlign w:val="center"/>
            <w:hideMark/>
          </w:tcPr>
          <w:p w:rsidR="00687F88" w:rsidRPr="00440F07" w:rsidRDefault="00687F88" w:rsidP="00C67EE9">
            <w:pPr>
              <w:rPr>
                <w:color w:val="auto"/>
                <w:sz w:val="24"/>
                <w:szCs w:val="24"/>
              </w:rPr>
            </w:pPr>
          </w:p>
        </w:tc>
      </w:tr>
      <w:tr w:rsidR="00440F07" w:rsidRPr="00440F07" w:rsidTr="00D509FE">
        <w:trPr>
          <w:trHeight w:val="283"/>
        </w:trPr>
        <w:tc>
          <w:tcPr>
            <w:tcW w:w="846" w:type="dxa"/>
            <w:vMerge/>
            <w:vAlign w:val="center"/>
            <w:hideMark/>
          </w:tcPr>
          <w:p w:rsidR="00687F88" w:rsidRPr="00440F07" w:rsidRDefault="00687F88" w:rsidP="00C67EE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72" w:type="dxa"/>
            <w:vMerge/>
            <w:vAlign w:val="center"/>
            <w:hideMark/>
          </w:tcPr>
          <w:p w:rsidR="00687F88" w:rsidRPr="00440F07" w:rsidRDefault="00687F88" w:rsidP="00C67EE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2029</w:t>
            </w:r>
          </w:p>
        </w:tc>
        <w:tc>
          <w:tcPr>
            <w:tcW w:w="1559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1 900,0</w:t>
            </w:r>
          </w:p>
        </w:tc>
        <w:tc>
          <w:tcPr>
            <w:tcW w:w="1559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1 900,0</w:t>
            </w:r>
          </w:p>
        </w:tc>
        <w:tc>
          <w:tcPr>
            <w:tcW w:w="1106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2551" w:type="dxa"/>
            <w:vMerge/>
            <w:vAlign w:val="center"/>
            <w:hideMark/>
          </w:tcPr>
          <w:p w:rsidR="00687F88" w:rsidRPr="00440F07" w:rsidRDefault="00687F88" w:rsidP="00C67EE9">
            <w:pPr>
              <w:rPr>
                <w:color w:val="auto"/>
                <w:sz w:val="24"/>
                <w:szCs w:val="24"/>
              </w:rPr>
            </w:pPr>
          </w:p>
        </w:tc>
      </w:tr>
      <w:tr w:rsidR="00440F07" w:rsidRPr="00440F07" w:rsidTr="00D509FE">
        <w:trPr>
          <w:trHeight w:val="283"/>
        </w:trPr>
        <w:tc>
          <w:tcPr>
            <w:tcW w:w="846" w:type="dxa"/>
            <w:vMerge/>
            <w:vAlign w:val="center"/>
            <w:hideMark/>
          </w:tcPr>
          <w:p w:rsidR="00687F88" w:rsidRPr="00440F07" w:rsidRDefault="00687F88" w:rsidP="00C67EE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72" w:type="dxa"/>
            <w:vMerge/>
            <w:vAlign w:val="center"/>
            <w:hideMark/>
          </w:tcPr>
          <w:p w:rsidR="00687F88" w:rsidRPr="00440F07" w:rsidRDefault="00687F88" w:rsidP="00C67EE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2030</w:t>
            </w:r>
          </w:p>
        </w:tc>
        <w:tc>
          <w:tcPr>
            <w:tcW w:w="1559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1 900,0</w:t>
            </w:r>
          </w:p>
        </w:tc>
        <w:tc>
          <w:tcPr>
            <w:tcW w:w="1559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1 900,0</w:t>
            </w:r>
          </w:p>
        </w:tc>
        <w:tc>
          <w:tcPr>
            <w:tcW w:w="1106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2551" w:type="dxa"/>
            <w:vMerge/>
            <w:vAlign w:val="center"/>
            <w:hideMark/>
          </w:tcPr>
          <w:p w:rsidR="00687F88" w:rsidRPr="00440F07" w:rsidRDefault="00687F88" w:rsidP="00C67EE9">
            <w:pPr>
              <w:rPr>
                <w:color w:val="auto"/>
                <w:sz w:val="24"/>
                <w:szCs w:val="24"/>
              </w:rPr>
            </w:pPr>
          </w:p>
        </w:tc>
      </w:tr>
    </w:tbl>
    <w:p w:rsidR="00687F88" w:rsidRPr="00440F07" w:rsidRDefault="00687F88" w:rsidP="00816CDD">
      <w:pPr>
        <w:ind w:right="-284" w:firstLine="709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  <w:t>»;</w:t>
      </w:r>
    </w:p>
    <w:p w:rsidR="00687F88" w:rsidRPr="00440F07" w:rsidRDefault="00687F88" w:rsidP="00687F88">
      <w:pPr>
        <w:ind w:firstLine="709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>пункт 5.4 изложить в следующей редакции:</w:t>
      </w:r>
    </w:p>
    <w:p w:rsidR="00687F88" w:rsidRPr="00440F07" w:rsidRDefault="00687F88" w:rsidP="00816CDD">
      <w:pPr>
        <w:ind w:firstLine="142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>«</w:t>
      </w:r>
    </w:p>
    <w:tbl>
      <w:tblPr>
        <w:tblW w:w="1431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572"/>
        <w:gridCol w:w="1418"/>
        <w:gridCol w:w="1559"/>
        <w:gridCol w:w="1559"/>
        <w:gridCol w:w="1701"/>
        <w:gridCol w:w="1134"/>
        <w:gridCol w:w="2523"/>
      </w:tblGrid>
      <w:tr w:rsidR="00440F07" w:rsidRPr="00440F07" w:rsidTr="00D509FE">
        <w:trPr>
          <w:trHeight w:val="283"/>
        </w:trPr>
        <w:tc>
          <w:tcPr>
            <w:tcW w:w="846" w:type="dxa"/>
            <w:vMerge w:val="restart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5.4.</w:t>
            </w:r>
          </w:p>
        </w:tc>
        <w:tc>
          <w:tcPr>
            <w:tcW w:w="3572" w:type="dxa"/>
            <w:vMerge w:val="restart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Реализация программ, направленных на укрепление единства нации, духовно-нравственное и патриотическое воспитание</w:t>
            </w:r>
          </w:p>
        </w:tc>
        <w:tc>
          <w:tcPr>
            <w:tcW w:w="1418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40F07">
              <w:rPr>
                <w:b/>
                <w:color w:val="auto"/>
                <w:sz w:val="24"/>
                <w:szCs w:val="24"/>
              </w:rPr>
              <w:t>2025-2030</w:t>
            </w:r>
          </w:p>
        </w:tc>
        <w:tc>
          <w:tcPr>
            <w:tcW w:w="1559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40F07">
              <w:rPr>
                <w:b/>
                <w:color w:val="auto"/>
                <w:sz w:val="24"/>
                <w:szCs w:val="24"/>
              </w:rPr>
              <w:t>6 000,0</w:t>
            </w:r>
          </w:p>
        </w:tc>
        <w:tc>
          <w:tcPr>
            <w:tcW w:w="1559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40F07">
              <w:rPr>
                <w:b/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40F07">
              <w:rPr>
                <w:b/>
                <w:color w:val="auto"/>
                <w:sz w:val="24"/>
                <w:szCs w:val="24"/>
              </w:rPr>
              <w:t>6 000,0</w:t>
            </w:r>
          </w:p>
        </w:tc>
        <w:tc>
          <w:tcPr>
            <w:tcW w:w="1134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40F07">
              <w:rPr>
                <w:b/>
                <w:color w:val="auto"/>
                <w:sz w:val="24"/>
                <w:szCs w:val="24"/>
              </w:rPr>
              <w:t>0,0</w:t>
            </w:r>
          </w:p>
        </w:tc>
        <w:tc>
          <w:tcPr>
            <w:tcW w:w="2523" w:type="dxa"/>
            <w:vMerge w:val="restart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ГБУ ЧАО «Музейный Центр «Наследие Чукотки»</w:t>
            </w:r>
          </w:p>
        </w:tc>
      </w:tr>
      <w:tr w:rsidR="00440F07" w:rsidRPr="00440F07" w:rsidTr="00D509FE">
        <w:trPr>
          <w:trHeight w:val="283"/>
        </w:trPr>
        <w:tc>
          <w:tcPr>
            <w:tcW w:w="846" w:type="dxa"/>
            <w:vMerge/>
            <w:vAlign w:val="center"/>
            <w:hideMark/>
          </w:tcPr>
          <w:p w:rsidR="00687F88" w:rsidRPr="00440F07" w:rsidRDefault="00687F88" w:rsidP="00C67EE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72" w:type="dxa"/>
            <w:vMerge/>
            <w:vAlign w:val="center"/>
            <w:hideMark/>
          </w:tcPr>
          <w:p w:rsidR="00687F88" w:rsidRPr="00440F07" w:rsidRDefault="00687F88" w:rsidP="00C67EE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1559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1 000,0</w:t>
            </w:r>
          </w:p>
        </w:tc>
        <w:tc>
          <w:tcPr>
            <w:tcW w:w="1559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1 000,0</w:t>
            </w:r>
          </w:p>
        </w:tc>
        <w:tc>
          <w:tcPr>
            <w:tcW w:w="1134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2523" w:type="dxa"/>
            <w:vMerge/>
            <w:vAlign w:val="center"/>
            <w:hideMark/>
          </w:tcPr>
          <w:p w:rsidR="00687F88" w:rsidRPr="00440F07" w:rsidRDefault="00687F88" w:rsidP="00C67EE9">
            <w:pPr>
              <w:rPr>
                <w:color w:val="auto"/>
                <w:sz w:val="24"/>
                <w:szCs w:val="24"/>
              </w:rPr>
            </w:pPr>
          </w:p>
        </w:tc>
      </w:tr>
      <w:tr w:rsidR="00440F07" w:rsidRPr="00440F07" w:rsidTr="00D509FE">
        <w:trPr>
          <w:trHeight w:val="283"/>
        </w:trPr>
        <w:tc>
          <w:tcPr>
            <w:tcW w:w="846" w:type="dxa"/>
            <w:vMerge/>
            <w:vAlign w:val="center"/>
            <w:hideMark/>
          </w:tcPr>
          <w:p w:rsidR="00687F88" w:rsidRPr="00440F07" w:rsidRDefault="00687F88" w:rsidP="00C67EE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72" w:type="dxa"/>
            <w:vMerge/>
            <w:vAlign w:val="center"/>
            <w:hideMark/>
          </w:tcPr>
          <w:p w:rsidR="00687F88" w:rsidRPr="00440F07" w:rsidRDefault="00687F88" w:rsidP="00C67EE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1559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1 000,0</w:t>
            </w:r>
          </w:p>
        </w:tc>
        <w:tc>
          <w:tcPr>
            <w:tcW w:w="1559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1 000,0</w:t>
            </w:r>
          </w:p>
        </w:tc>
        <w:tc>
          <w:tcPr>
            <w:tcW w:w="1134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2523" w:type="dxa"/>
            <w:vMerge/>
            <w:vAlign w:val="center"/>
            <w:hideMark/>
          </w:tcPr>
          <w:p w:rsidR="00687F88" w:rsidRPr="00440F07" w:rsidRDefault="00687F88" w:rsidP="00C67EE9">
            <w:pPr>
              <w:rPr>
                <w:color w:val="auto"/>
                <w:sz w:val="24"/>
                <w:szCs w:val="24"/>
              </w:rPr>
            </w:pPr>
          </w:p>
        </w:tc>
      </w:tr>
      <w:tr w:rsidR="00440F07" w:rsidRPr="00440F07" w:rsidTr="00D509FE">
        <w:trPr>
          <w:trHeight w:val="283"/>
        </w:trPr>
        <w:tc>
          <w:tcPr>
            <w:tcW w:w="846" w:type="dxa"/>
            <w:vMerge/>
            <w:vAlign w:val="center"/>
            <w:hideMark/>
          </w:tcPr>
          <w:p w:rsidR="00687F88" w:rsidRPr="00440F07" w:rsidRDefault="00687F88" w:rsidP="00C67EE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72" w:type="dxa"/>
            <w:vMerge/>
            <w:vAlign w:val="center"/>
            <w:hideMark/>
          </w:tcPr>
          <w:p w:rsidR="00687F88" w:rsidRPr="00440F07" w:rsidRDefault="00687F88" w:rsidP="00C67EE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1559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1 000,0</w:t>
            </w:r>
          </w:p>
        </w:tc>
        <w:tc>
          <w:tcPr>
            <w:tcW w:w="1559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1 000,0</w:t>
            </w:r>
          </w:p>
        </w:tc>
        <w:tc>
          <w:tcPr>
            <w:tcW w:w="1134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2523" w:type="dxa"/>
            <w:vMerge/>
            <w:vAlign w:val="center"/>
            <w:hideMark/>
          </w:tcPr>
          <w:p w:rsidR="00687F88" w:rsidRPr="00440F07" w:rsidRDefault="00687F88" w:rsidP="00C67EE9">
            <w:pPr>
              <w:rPr>
                <w:color w:val="auto"/>
                <w:sz w:val="24"/>
                <w:szCs w:val="24"/>
              </w:rPr>
            </w:pPr>
          </w:p>
        </w:tc>
      </w:tr>
      <w:tr w:rsidR="00440F07" w:rsidRPr="00440F07" w:rsidTr="00D509FE">
        <w:trPr>
          <w:trHeight w:val="283"/>
        </w:trPr>
        <w:tc>
          <w:tcPr>
            <w:tcW w:w="846" w:type="dxa"/>
            <w:vMerge/>
            <w:vAlign w:val="center"/>
            <w:hideMark/>
          </w:tcPr>
          <w:p w:rsidR="00687F88" w:rsidRPr="00440F07" w:rsidRDefault="00687F88" w:rsidP="00C67EE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72" w:type="dxa"/>
            <w:vMerge/>
            <w:vAlign w:val="center"/>
            <w:hideMark/>
          </w:tcPr>
          <w:p w:rsidR="00687F88" w:rsidRPr="00440F07" w:rsidRDefault="00687F88" w:rsidP="00C67EE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2028</w:t>
            </w:r>
          </w:p>
        </w:tc>
        <w:tc>
          <w:tcPr>
            <w:tcW w:w="1559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1 000,0</w:t>
            </w:r>
          </w:p>
        </w:tc>
        <w:tc>
          <w:tcPr>
            <w:tcW w:w="1559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1 000,0</w:t>
            </w:r>
          </w:p>
        </w:tc>
        <w:tc>
          <w:tcPr>
            <w:tcW w:w="1134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2523" w:type="dxa"/>
            <w:vMerge/>
            <w:vAlign w:val="center"/>
            <w:hideMark/>
          </w:tcPr>
          <w:p w:rsidR="00687F88" w:rsidRPr="00440F07" w:rsidRDefault="00687F88" w:rsidP="00C67EE9">
            <w:pPr>
              <w:rPr>
                <w:color w:val="auto"/>
                <w:sz w:val="24"/>
                <w:szCs w:val="24"/>
              </w:rPr>
            </w:pPr>
          </w:p>
        </w:tc>
      </w:tr>
      <w:tr w:rsidR="00440F07" w:rsidRPr="00440F07" w:rsidTr="00D509FE">
        <w:trPr>
          <w:trHeight w:val="283"/>
        </w:trPr>
        <w:tc>
          <w:tcPr>
            <w:tcW w:w="846" w:type="dxa"/>
            <w:vMerge/>
            <w:vAlign w:val="center"/>
            <w:hideMark/>
          </w:tcPr>
          <w:p w:rsidR="00687F88" w:rsidRPr="00440F07" w:rsidRDefault="00687F88" w:rsidP="00C67EE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72" w:type="dxa"/>
            <w:vMerge/>
            <w:vAlign w:val="center"/>
            <w:hideMark/>
          </w:tcPr>
          <w:p w:rsidR="00687F88" w:rsidRPr="00440F07" w:rsidRDefault="00687F88" w:rsidP="00C67EE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2029</w:t>
            </w:r>
          </w:p>
        </w:tc>
        <w:tc>
          <w:tcPr>
            <w:tcW w:w="1559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1 000,0</w:t>
            </w:r>
          </w:p>
        </w:tc>
        <w:tc>
          <w:tcPr>
            <w:tcW w:w="1559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1 000,0</w:t>
            </w:r>
          </w:p>
        </w:tc>
        <w:tc>
          <w:tcPr>
            <w:tcW w:w="1134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2523" w:type="dxa"/>
            <w:vMerge/>
            <w:vAlign w:val="center"/>
            <w:hideMark/>
          </w:tcPr>
          <w:p w:rsidR="00687F88" w:rsidRPr="00440F07" w:rsidRDefault="00687F88" w:rsidP="00C67EE9">
            <w:pPr>
              <w:rPr>
                <w:color w:val="auto"/>
                <w:sz w:val="24"/>
                <w:szCs w:val="24"/>
              </w:rPr>
            </w:pPr>
          </w:p>
        </w:tc>
      </w:tr>
      <w:tr w:rsidR="00440F07" w:rsidRPr="00440F07" w:rsidTr="00D509FE">
        <w:trPr>
          <w:trHeight w:val="283"/>
        </w:trPr>
        <w:tc>
          <w:tcPr>
            <w:tcW w:w="846" w:type="dxa"/>
            <w:vMerge/>
            <w:vAlign w:val="center"/>
            <w:hideMark/>
          </w:tcPr>
          <w:p w:rsidR="00687F88" w:rsidRPr="00440F07" w:rsidRDefault="00687F88" w:rsidP="00C67EE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72" w:type="dxa"/>
            <w:vMerge/>
            <w:vAlign w:val="center"/>
            <w:hideMark/>
          </w:tcPr>
          <w:p w:rsidR="00687F88" w:rsidRPr="00440F07" w:rsidRDefault="00687F88" w:rsidP="00C67EE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2030</w:t>
            </w:r>
          </w:p>
        </w:tc>
        <w:tc>
          <w:tcPr>
            <w:tcW w:w="1559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1 000,0</w:t>
            </w:r>
          </w:p>
        </w:tc>
        <w:tc>
          <w:tcPr>
            <w:tcW w:w="1559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1 000,0</w:t>
            </w:r>
          </w:p>
        </w:tc>
        <w:tc>
          <w:tcPr>
            <w:tcW w:w="1134" w:type="dxa"/>
            <w:vAlign w:val="center"/>
            <w:hideMark/>
          </w:tcPr>
          <w:p w:rsidR="00687F88" w:rsidRPr="00440F07" w:rsidRDefault="00687F88" w:rsidP="00C67EE9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2523" w:type="dxa"/>
            <w:vMerge/>
            <w:vAlign w:val="center"/>
            <w:hideMark/>
          </w:tcPr>
          <w:p w:rsidR="00687F88" w:rsidRPr="00440F07" w:rsidRDefault="00687F88" w:rsidP="00C67EE9">
            <w:pPr>
              <w:rPr>
                <w:color w:val="auto"/>
                <w:sz w:val="24"/>
                <w:szCs w:val="24"/>
              </w:rPr>
            </w:pPr>
          </w:p>
        </w:tc>
      </w:tr>
    </w:tbl>
    <w:p w:rsidR="00687F88" w:rsidRPr="00440F07" w:rsidRDefault="00816CDD" w:rsidP="00816CDD">
      <w:pPr>
        <w:ind w:right="-211" w:firstLine="709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="00687F88" w:rsidRPr="00440F07">
        <w:rPr>
          <w:color w:val="auto"/>
          <w:sz w:val="28"/>
          <w:szCs w:val="28"/>
        </w:rPr>
        <w:t>»;</w:t>
      </w:r>
    </w:p>
    <w:p w:rsidR="00E26491" w:rsidRPr="00440F07" w:rsidRDefault="00DB1F1B">
      <w:pPr>
        <w:ind w:firstLine="709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>пункты 9</w:t>
      </w:r>
      <w:r w:rsidR="00687F88" w:rsidRPr="00440F07">
        <w:rPr>
          <w:color w:val="auto"/>
          <w:sz w:val="28"/>
          <w:szCs w:val="28"/>
        </w:rPr>
        <w:t xml:space="preserve"> - </w:t>
      </w:r>
      <w:r w:rsidRPr="00440F07">
        <w:rPr>
          <w:color w:val="auto"/>
          <w:sz w:val="28"/>
          <w:szCs w:val="28"/>
        </w:rPr>
        <w:t>9.5 изложить в следующей редакции:</w:t>
      </w:r>
    </w:p>
    <w:p w:rsidR="00E26491" w:rsidRPr="00440F07" w:rsidRDefault="00DB1F1B" w:rsidP="00816CDD">
      <w:pPr>
        <w:ind w:firstLine="142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>«</w:t>
      </w:r>
    </w:p>
    <w:tbl>
      <w:tblPr>
        <w:tblW w:w="1431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3685"/>
        <w:gridCol w:w="1418"/>
        <w:gridCol w:w="1529"/>
        <w:gridCol w:w="1589"/>
        <w:gridCol w:w="1701"/>
        <w:gridCol w:w="1134"/>
        <w:gridCol w:w="2523"/>
      </w:tblGrid>
      <w:tr w:rsidR="00440F07" w:rsidRPr="00440F07" w:rsidTr="00D509FE">
        <w:trPr>
          <w:trHeight w:val="142"/>
        </w:trPr>
        <w:tc>
          <w:tcPr>
            <w:tcW w:w="733" w:type="dxa"/>
            <w:vMerge w:val="restart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40F07">
              <w:rPr>
                <w:b/>
                <w:bCs/>
                <w:color w:val="auto"/>
                <w:sz w:val="24"/>
                <w:szCs w:val="24"/>
              </w:rPr>
              <w:t>9.</w:t>
            </w:r>
          </w:p>
        </w:tc>
        <w:tc>
          <w:tcPr>
            <w:tcW w:w="3685" w:type="dxa"/>
            <w:vMerge w:val="restart"/>
          </w:tcPr>
          <w:p w:rsidR="00E26491" w:rsidRPr="00440F07" w:rsidRDefault="00DB1F1B">
            <w:pPr>
              <w:jc w:val="both"/>
              <w:rPr>
                <w:b/>
                <w:bCs/>
                <w:color w:val="auto"/>
                <w:sz w:val="24"/>
                <w:szCs w:val="24"/>
              </w:rPr>
            </w:pPr>
            <w:r w:rsidRPr="00440F07">
              <w:rPr>
                <w:b/>
                <w:bCs/>
                <w:color w:val="auto"/>
                <w:sz w:val="24"/>
                <w:szCs w:val="24"/>
              </w:rPr>
              <w:t>Комплекс процессных мероприятий  «Создание региональной системы сохранения историко-культурного наследия Чукотки»</w:t>
            </w:r>
          </w:p>
        </w:tc>
        <w:tc>
          <w:tcPr>
            <w:tcW w:w="1418" w:type="dxa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40F07">
              <w:rPr>
                <w:b/>
                <w:bCs/>
                <w:color w:val="auto"/>
                <w:sz w:val="24"/>
                <w:szCs w:val="24"/>
              </w:rPr>
              <w:t>2025-2030</w:t>
            </w:r>
          </w:p>
        </w:tc>
        <w:tc>
          <w:tcPr>
            <w:tcW w:w="1529" w:type="dxa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40F07">
              <w:rPr>
                <w:b/>
                <w:bCs/>
                <w:color w:val="auto"/>
                <w:sz w:val="24"/>
                <w:szCs w:val="24"/>
              </w:rPr>
              <w:t>96 944,3</w:t>
            </w:r>
          </w:p>
        </w:tc>
        <w:tc>
          <w:tcPr>
            <w:tcW w:w="1589" w:type="dxa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40F07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40F07">
              <w:rPr>
                <w:b/>
                <w:bCs/>
                <w:color w:val="auto"/>
                <w:sz w:val="24"/>
                <w:szCs w:val="24"/>
              </w:rPr>
              <w:t>96 944,3</w:t>
            </w:r>
          </w:p>
        </w:tc>
        <w:tc>
          <w:tcPr>
            <w:tcW w:w="1134" w:type="dxa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40F07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2523" w:type="dxa"/>
            <w:vMerge w:val="restart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 </w:t>
            </w:r>
          </w:p>
        </w:tc>
      </w:tr>
      <w:tr w:rsidR="00440F07" w:rsidRPr="00440F07" w:rsidTr="00D509FE">
        <w:trPr>
          <w:trHeight w:val="70"/>
        </w:trPr>
        <w:tc>
          <w:tcPr>
            <w:tcW w:w="733" w:type="dxa"/>
            <w:vMerge/>
          </w:tcPr>
          <w:p w:rsidR="00E26491" w:rsidRPr="00440F07" w:rsidRDefault="00E26491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26491" w:rsidRPr="00440F07" w:rsidRDefault="00E26491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40F07">
              <w:rPr>
                <w:b/>
                <w:bCs/>
                <w:color w:val="auto"/>
                <w:sz w:val="24"/>
                <w:szCs w:val="24"/>
              </w:rPr>
              <w:t>2025</w:t>
            </w:r>
          </w:p>
        </w:tc>
        <w:tc>
          <w:tcPr>
            <w:tcW w:w="1529" w:type="dxa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40F07">
              <w:rPr>
                <w:b/>
                <w:bCs/>
                <w:color w:val="auto"/>
                <w:sz w:val="24"/>
                <w:szCs w:val="24"/>
              </w:rPr>
              <w:t>20 428,9</w:t>
            </w:r>
          </w:p>
        </w:tc>
        <w:tc>
          <w:tcPr>
            <w:tcW w:w="1589" w:type="dxa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40F07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40F07">
              <w:rPr>
                <w:b/>
                <w:bCs/>
                <w:color w:val="auto"/>
                <w:sz w:val="24"/>
                <w:szCs w:val="24"/>
              </w:rPr>
              <w:t>20 428,9</w:t>
            </w:r>
          </w:p>
        </w:tc>
        <w:tc>
          <w:tcPr>
            <w:tcW w:w="1134" w:type="dxa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40F07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2523" w:type="dxa"/>
            <w:vMerge/>
          </w:tcPr>
          <w:p w:rsidR="00E26491" w:rsidRPr="00440F07" w:rsidRDefault="00E26491">
            <w:pPr>
              <w:rPr>
                <w:color w:val="auto"/>
                <w:sz w:val="24"/>
                <w:szCs w:val="24"/>
              </w:rPr>
            </w:pPr>
          </w:p>
        </w:tc>
      </w:tr>
      <w:tr w:rsidR="00440F07" w:rsidRPr="00440F07" w:rsidTr="00D509FE">
        <w:trPr>
          <w:trHeight w:val="70"/>
        </w:trPr>
        <w:tc>
          <w:tcPr>
            <w:tcW w:w="733" w:type="dxa"/>
            <w:vMerge/>
          </w:tcPr>
          <w:p w:rsidR="00E26491" w:rsidRPr="00440F07" w:rsidRDefault="00E26491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26491" w:rsidRPr="00440F07" w:rsidRDefault="00E26491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40F07">
              <w:rPr>
                <w:b/>
                <w:bCs/>
                <w:color w:val="auto"/>
                <w:sz w:val="24"/>
                <w:szCs w:val="24"/>
              </w:rPr>
              <w:t>2026</w:t>
            </w:r>
          </w:p>
        </w:tc>
        <w:tc>
          <w:tcPr>
            <w:tcW w:w="1529" w:type="dxa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40F07">
              <w:rPr>
                <w:b/>
                <w:bCs/>
                <w:color w:val="auto"/>
                <w:sz w:val="24"/>
                <w:szCs w:val="24"/>
              </w:rPr>
              <w:t>54 835,4</w:t>
            </w:r>
          </w:p>
        </w:tc>
        <w:tc>
          <w:tcPr>
            <w:tcW w:w="1589" w:type="dxa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40F07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40F07">
              <w:rPr>
                <w:b/>
                <w:bCs/>
                <w:color w:val="auto"/>
                <w:sz w:val="24"/>
                <w:szCs w:val="24"/>
              </w:rPr>
              <w:t>54 835,4</w:t>
            </w:r>
          </w:p>
        </w:tc>
        <w:tc>
          <w:tcPr>
            <w:tcW w:w="1134" w:type="dxa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40F07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2523" w:type="dxa"/>
            <w:vMerge/>
          </w:tcPr>
          <w:p w:rsidR="00E26491" w:rsidRPr="00440F07" w:rsidRDefault="00E26491">
            <w:pPr>
              <w:rPr>
                <w:color w:val="auto"/>
                <w:sz w:val="24"/>
                <w:szCs w:val="24"/>
              </w:rPr>
            </w:pPr>
          </w:p>
        </w:tc>
      </w:tr>
      <w:tr w:rsidR="00440F07" w:rsidRPr="00440F07" w:rsidTr="00D509FE">
        <w:trPr>
          <w:trHeight w:val="300"/>
        </w:trPr>
        <w:tc>
          <w:tcPr>
            <w:tcW w:w="733" w:type="dxa"/>
            <w:vMerge/>
          </w:tcPr>
          <w:p w:rsidR="00E26491" w:rsidRPr="00440F07" w:rsidRDefault="00E26491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26491" w:rsidRPr="00440F07" w:rsidRDefault="00E26491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40F07">
              <w:rPr>
                <w:b/>
                <w:bCs/>
                <w:color w:val="auto"/>
                <w:sz w:val="24"/>
                <w:szCs w:val="24"/>
              </w:rPr>
              <w:t>2027</w:t>
            </w:r>
          </w:p>
        </w:tc>
        <w:tc>
          <w:tcPr>
            <w:tcW w:w="1529" w:type="dxa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40F07">
              <w:rPr>
                <w:b/>
                <w:bCs/>
                <w:color w:val="auto"/>
                <w:sz w:val="24"/>
                <w:szCs w:val="24"/>
              </w:rPr>
              <w:t>6 170,0</w:t>
            </w:r>
          </w:p>
        </w:tc>
        <w:tc>
          <w:tcPr>
            <w:tcW w:w="1589" w:type="dxa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40F07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40F07">
              <w:rPr>
                <w:b/>
                <w:bCs/>
                <w:color w:val="auto"/>
                <w:sz w:val="24"/>
                <w:szCs w:val="24"/>
              </w:rPr>
              <w:t>6 170,0</w:t>
            </w:r>
          </w:p>
        </w:tc>
        <w:tc>
          <w:tcPr>
            <w:tcW w:w="1134" w:type="dxa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40F07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2523" w:type="dxa"/>
            <w:vMerge/>
          </w:tcPr>
          <w:p w:rsidR="00E26491" w:rsidRPr="00440F07" w:rsidRDefault="00E26491">
            <w:pPr>
              <w:rPr>
                <w:color w:val="auto"/>
                <w:sz w:val="24"/>
                <w:szCs w:val="24"/>
              </w:rPr>
            </w:pPr>
          </w:p>
        </w:tc>
      </w:tr>
      <w:tr w:rsidR="00440F07" w:rsidRPr="00440F07" w:rsidTr="00D509FE">
        <w:trPr>
          <w:trHeight w:val="70"/>
        </w:trPr>
        <w:tc>
          <w:tcPr>
            <w:tcW w:w="733" w:type="dxa"/>
            <w:vMerge/>
          </w:tcPr>
          <w:p w:rsidR="00E26491" w:rsidRPr="00440F07" w:rsidRDefault="00E26491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26491" w:rsidRPr="00440F07" w:rsidRDefault="00E26491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40F07">
              <w:rPr>
                <w:b/>
                <w:bCs/>
                <w:color w:val="auto"/>
                <w:sz w:val="24"/>
                <w:szCs w:val="24"/>
              </w:rPr>
              <w:t>2028</w:t>
            </w:r>
          </w:p>
        </w:tc>
        <w:tc>
          <w:tcPr>
            <w:tcW w:w="1529" w:type="dxa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40F07">
              <w:rPr>
                <w:b/>
                <w:bCs/>
                <w:color w:val="auto"/>
                <w:sz w:val="24"/>
                <w:szCs w:val="24"/>
              </w:rPr>
              <w:t>5 170,0</w:t>
            </w:r>
          </w:p>
        </w:tc>
        <w:tc>
          <w:tcPr>
            <w:tcW w:w="1589" w:type="dxa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40F07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40F07">
              <w:rPr>
                <w:b/>
                <w:bCs/>
                <w:color w:val="auto"/>
                <w:sz w:val="24"/>
                <w:szCs w:val="24"/>
              </w:rPr>
              <w:t>5 170,0</w:t>
            </w:r>
          </w:p>
        </w:tc>
        <w:tc>
          <w:tcPr>
            <w:tcW w:w="1134" w:type="dxa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40F07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2523" w:type="dxa"/>
            <w:vMerge/>
          </w:tcPr>
          <w:p w:rsidR="00E26491" w:rsidRPr="00440F07" w:rsidRDefault="00E26491">
            <w:pPr>
              <w:rPr>
                <w:color w:val="auto"/>
                <w:sz w:val="24"/>
                <w:szCs w:val="24"/>
              </w:rPr>
            </w:pPr>
          </w:p>
        </w:tc>
      </w:tr>
      <w:tr w:rsidR="00440F07" w:rsidRPr="00440F07" w:rsidTr="00D509FE">
        <w:trPr>
          <w:trHeight w:val="70"/>
        </w:trPr>
        <w:tc>
          <w:tcPr>
            <w:tcW w:w="733" w:type="dxa"/>
            <w:vMerge/>
          </w:tcPr>
          <w:p w:rsidR="00E26491" w:rsidRPr="00440F07" w:rsidRDefault="00E26491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26491" w:rsidRPr="00440F07" w:rsidRDefault="00E26491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40F07">
              <w:rPr>
                <w:b/>
                <w:bCs/>
                <w:color w:val="auto"/>
                <w:sz w:val="24"/>
                <w:szCs w:val="24"/>
              </w:rPr>
              <w:t>2029</w:t>
            </w:r>
          </w:p>
        </w:tc>
        <w:tc>
          <w:tcPr>
            <w:tcW w:w="1529" w:type="dxa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40F07">
              <w:rPr>
                <w:b/>
                <w:bCs/>
                <w:color w:val="auto"/>
                <w:sz w:val="24"/>
                <w:szCs w:val="24"/>
              </w:rPr>
              <w:t>5 170,0</w:t>
            </w:r>
          </w:p>
        </w:tc>
        <w:tc>
          <w:tcPr>
            <w:tcW w:w="1589" w:type="dxa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40F07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40F07">
              <w:rPr>
                <w:b/>
                <w:bCs/>
                <w:color w:val="auto"/>
                <w:sz w:val="24"/>
                <w:szCs w:val="24"/>
              </w:rPr>
              <w:t>5 170,0</w:t>
            </w:r>
          </w:p>
        </w:tc>
        <w:tc>
          <w:tcPr>
            <w:tcW w:w="1134" w:type="dxa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40F07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2523" w:type="dxa"/>
            <w:vMerge/>
          </w:tcPr>
          <w:p w:rsidR="00E26491" w:rsidRPr="00440F07" w:rsidRDefault="00E26491">
            <w:pPr>
              <w:rPr>
                <w:color w:val="auto"/>
                <w:sz w:val="24"/>
                <w:szCs w:val="24"/>
              </w:rPr>
            </w:pPr>
          </w:p>
        </w:tc>
      </w:tr>
      <w:tr w:rsidR="00440F07" w:rsidRPr="00440F07" w:rsidTr="00D509FE">
        <w:trPr>
          <w:trHeight w:val="70"/>
        </w:trPr>
        <w:tc>
          <w:tcPr>
            <w:tcW w:w="733" w:type="dxa"/>
            <w:vMerge/>
          </w:tcPr>
          <w:p w:rsidR="00E26491" w:rsidRPr="00440F07" w:rsidRDefault="00E26491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26491" w:rsidRPr="00440F07" w:rsidRDefault="00E26491">
            <w:pPr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40F07">
              <w:rPr>
                <w:b/>
                <w:bCs/>
                <w:color w:val="auto"/>
                <w:sz w:val="24"/>
                <w:szCs w:val="24"/>
              </w:rPr>
              <w:t>2030</w:t>
            </w:r>
          </w:p>
        </w:tc>
        <w:tc>
          <w:tcPr>
            <w:tcW w:w="1529" w:type="dxa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40F07">
              <w:rPr>
                <w:b/>
                <w:bCs/>
                <w:color w:val="auto"/>
                <w:sz w:val="24"/>
                <w:szCs w:val="24"/>
              </w:rPr>
              <w:t>5 170,0</w:t>
            </w:r>
          </w:p>
        </w:tc>
        <w:tc>
          <w:tcPr>
            <w:tcW w:w="1589" w:type="dxa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40F07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40F07">
              <w:rPr>
                <w:b/>
                <w:bCs/>
                <w:color w:val="auto"/>
                <w:sz w:val="24"/>
                <w:szCs w:val="24"/>
              </w:rPr>
              <w:t>5 170,0</w:t>
            </w:r>
          </w:p>
        </w:tc>
        <w:tc>
          <w:tcPr>
            <w:tcW w:w="1134" w:type="dxa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40F07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2523" w:type="dxa"/>
            <w:vMerge/>
          </w:tcPr>
          <w:p w:rsidR="00E26491" w:rsidRPr="00440F07" w:rsidRDefault="00E26491">
            <w:pPr>
              <w:rPr>
                <w:color w:val="auto"/>
                <w:sz w:val="24"/>
                <w:szCs w:val="24"/>
              </w:rPr>
            </w:pPr>
          </w:p>
        </w:tc>
      </w:tr>
      <w:tr w:rsidR="00440F07" w:rsidRPr="00440F07" w:rsidTr="00D509FE">
        <w:trPr>
          <w:trHeight w:val="300"/>
        </w:trPr>
        <w:tc>
          <w:tcPr>
            <w:tcW w:w="733" w:type="dxa"/>
            <w:vMerge w:val="restart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9.1.</w:t>
            </w:r>
          </w:p>
        </w:tc>
        <w:tc>
          <w:tcPr>
            <w:tcW w:w="3685" w:type="dxa"/>
            <w:vMerge w:val="restart"/>
          </w:tcPr>
          <w:p w:rsidR="00E26491" w:rsidRPr="00440F07" w:rsidRDefault="00DB1F1B">
            <w:pPr>
              <w:jc w:val="both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Субсидии из окружного бюджета бюджетам муниципальных образований Чукотского автономного округа на проведение работ по увековечению памяти погибших при защите Отечества в ходе выполнения задач специальной военной операции</w:t>
            </w:r>
          </w:p>
        </w:tc>
        <w:tc>
          <w:tcPr>
            <w:tcW w:w="1418" w:type="dxa"/>
          </w:tcPr>
          <w:p w:rsidR="00E26491" w:rsidRPr="00440F07" w:rsidRDefault="00DB1F1B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40F07">
              <w:rPr>
                <w:b/>
                <w:color w:val="auto"/>
                <w:sz w:val="24"/>
                <w:szCs w:val="24"/>
              </w:rPr>
              <w:t>2025-2026</w:t>
            </w:r>
          </w:p>
        </w:tc>
        <w:tc>
          <w:tcPr>
            <w:tcW w:w="1529" w:type="dxa"/>
          </w:tcPr>
          <w:p w:rsidR="00E26491" w:rsidRPr="00440F07" w:rsidRDefault="00DB1F1B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40F07">
              <w:rPr>
                <w:b/>
                <w:color w:val="auto"/>
                <w:sz w:val="24"/>
                <w:szCs w:val="24"/>
              </w:rPr>
              <w:t>61 218,0</w:t>
            </w:r>
          </w:p>
        </w:tc>
        <w:tc>
          <w:tcPr>
            <w:tcW w:w="1589" w:type="dxa"/>
          </w:tcPr>
          <w:p w:rsidR="00E26491" w:rsidRPr="00440F07" w:rsidRDefault="00DB1F1B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40F07">
              <w:rPr>
                <w:b/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E26491" w:rsidRPr="00440F07" w:rsidRDefault="00DB1F1B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40F07">
              <w:rPr>
                <w:b/>
                <w:color w:val="auto"/>
                <w:sz w:val="24"/>
                <w:szCs w:val="24"/>
              </w:rPr>
              <w:t>61 218,0</w:t>
            </w:r>
          </w:p>
        </w:tc>
        <w:tc>
          <w:tcPr>
            <w:tcW w:w="1134" w:type="dxa"/>
          </w:tcPr>
          <w:p w:rsidR="00E26491" w:rsidRPr="00440F07" w:rsidRDefault="00DB1F1B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40F07">
              <w:rPr>
                <w:b/>
                <w:color w:val="auto"/>
                <w:sz w:val="24"/>
                <w:szCs w:val="24"/>
              </w:rPr>
              <w:t>0,0</w:t>
            </w:r>
          </w:p>
        </w:tc>
        <w:tc>
          <w:tcPr>
            <w:tcW w:w="2523" w:type="dxa"/>
            <w:vMerge w:val="restart"/>
          </w:tcPr>
          <w:p w:rsidR="00E26491" w:rsidRPr="00440F07" w:rsidRDefault="00D509FE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КООКН ЧАО</w:t>
            </w:r>
            <w:r w:rsidRPr="00440F07">
              <w:rPr>
                <w:color w:val="auto"/>
                <w:sz w:val="24"/>
                <w:szCs w:val="24"/>
              </w:rPr>
              <w:br/>
            </w:r>
            <w:r w:rsidR="00DB1F1B" w:rsidRPr="00440F07">
              <w:rPr>
                <w:color w:val="auto"/>
                <w:sz w:val="24"/>
                <w:szCs w:val="24"/>
              </w:rPr>
              <w:t xml:space="preserve">(с участием </w:t>
            </w:r>
            <w:r w:rsidRPr="00440F07">
              <w:rPr>
                <w:color w:val="auto"/>
                <w:sz w:val="24"/>
                <w:szCs w:val="24"/>
              </w:rPr>
              <w:t>органов местного самоуправления</w:t>
            </w:r>
            <w:r w:rsidRPr="00440F07">
              <w:rPr>
                <w:color w:val="auto"/>
                <w:sz w:val="24"/>
                <w:szCs w:val="24"/>
              </w:rPr>
              <w:br/>
            </w:r>
            <w:r w:rsidR="00DB1F1B" w:rsidRPr="00440F07">
              <w:rPr>
                <w:color w:val="auto"/>
                <w:sz w:val="24"/>
                <w:szCs w:val="24"/>
              </w:rPr>
              <w:t>по согласованию)</w:t>
            </w:r>
          </w:p>
        </w:tc>
      </w:tr>
      <w:tr w:rsidR="00440F07" w:rsidRPr="00440F07" w:rsidTr="00D509FE">
        <w:trPr>
          <w:trHeight w:val="116"/>
        </w:trPr>
        <w:tc>
          <w:tcPr>
            <w:tcW w:w="733" w:type="dxa"/>
            <w:vMerge/>
          </w:tcPr>
          <w:p w:rsidR="00E26491" w:rsidRPr="00440F07" w:rsidRDefault="00E2649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26491" w:rsidRPr="00440F07" w:rsidRDefault="00E26491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1529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14 752,6</w:t>
            </w:r>
          </w:p>
        </w:tc>
        <w:tc>
          <w:tcPr>
            <w:tcW w:w="1589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14 752,6</w:t>
            </w:r>
          </w:p>
        </w:tc>
        <w:tc>
          <w:tcPr>
            <w:tcW w:w="1134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2523" w:type="dxa"/>
            <w:vMerge/>
          </w:tcPr>
          <w:p w:rsidR="00E26491" w:rsidRPr="00440F07" w:rsidRDefault="00E26491">
            <w:pPr>
              <w:rPr>
                <w:color w:val="auto"/>
                <w:sz w:val="24"/>
                <w:szCs w:val="24"/>
              </w:rPr>
            </w:pPr>
          </w:p>
        </w:tc>
      </w:tr>
      <w:tr w:rsidR="00440F07" w:rsidRPr="00440F07" w:rsidTr="00D509FE">
        <w:trPr>
          <w:trHeight w:val="1089"/>
        </w:trPr>
        <w:tc>
          <w:tcPr>
            <w:tcW w:w="733" w:type="dxa"/>
            <w:vMerge/>
          </w:tcPr>
          <w:p w:rsidR="00E26491" w:rsidRPr="00440F07" w:rsidRDefault="00E2649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26491" w:rsidRPr="00440F07" w:rsidRDefault="00E26491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1529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46 465,4</w:t>
            </w:r>
          </w:p>
        </w:tc>
        <w:tc>
          <w:tcPr>
            <w:tcW w:w="1589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46 465,4</w:t>
            </w:r>
          </w:p>
        </w:tc>
        <w:tc>
          <w:tcPr>
            <w:tcW w:w="1134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2523" w:type="dxa"/>
            <w:vMerge/>
          </w:tcPr>
          <w:p w:rsidR="00E26491" w:rsidRPr="00440F07" w:rsidRDefault="00E26491">
            <w:pPr>
              <w:rPr>
                <w:color w:val="auto"/>
                <w:sz w:val="24"/>
                <w:szCs w:val="24"/>
              </w:rPr>
            </w:pPr>
          </w:p>
        </w:tc>
      </w:tr>
      <w:tr w:rsidR="00440F07" w:rsidRPr="00440F07" w:rsidTr="00D509FE">
        <w:trPr>
          <w:trHeight w:val="915"/>
        </w:trPr>
        <w:tc>
          <w:tcPr>
            <w:tcW w:w="733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9.2.</w:t>
            </w:r>
          </w:p>
        </w:tc>
        <w:tc>
          <w:tcPr>
            <w:tcW w:w="3685" w:type="dxa"/>
          </w:tcPr>
          <w:p w:rsidR="00E26491" w:rsidRPr="00440F07" w:rsidRDefault="00DB1F1B">
            <w:pPr>
              <w:jc w:val="both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Субсидии из окружного бюджета бюджетам муниципальных образований Чукотского автономного округа на проведение работ по сохранению и благоустройству территорий объектов культурного наследия, находящихся в муниципальной собственности</w:t>
            </w:r>
          </w:p>
        </w:tc>
        <w:tc>
          <w:tcPr>
            <w:tcW w:w="1418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1529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2 200,0</w:t>
            </w:r>
          </w:p>
        </w:tc>
        <w:tc>
          <w:tcPr>
            <w:tcW w:w="1589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2 200,0</w:t>
            </w:r>
          </w:p>
        </w:tc>
        <w:tc>
          <w:tcPr>
            <w:tcW w:w="1134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2523" w:type="dxa"/>
          </w:tcPr>
          <w:p w:rsidR="00E26491" w:rsidRPr="00440F07" w:rsidRDefault="00D509FE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КООКН ЧАО</w:t>
            </w:r>
            <w:r w:rsidRPr="00440F07">
              <w:rPr>
                <w:color w:val="auto"/>
                <w:sz w:val="24"/>
                <w:szCs w:val="24"/>
              </w:rPr>
              <w:br/>
            </w:r>
            <w:r w:rsidR="00DB1F1B" w:rsidRPr="00440F07">
              <w:rPr>
                <w:color w:val="auto"/>
                <w:sz w:val="24"/>
                <w:szCs w:val="24"/>
              </w:rPr>
              <w:t xml:space="preserve">(с участием </w:t>
            </w:r>
            <w:r w:rsidRPr="00440F07">
              <w:rPr>
                <w:color w:val="auto"/>
                <w:sz w:val="24"/>
                <w:szCs w:val="24"/>
              </w:rPr>
              <w:t>органов местного самоуправления</w:t>
            </w:r>
            <w:r w:rsidRPr="00440F07">
              <w:rPr>
                <w:color w:val="auto"/>
                <w:sz w:val="24"/>
                <w:szCs w:val="24"/>
              </w:rPr>
              <w:br/>
            </w:r>
            <w:r w:rsidR="00DB1F1B" w:rsidRPr="00440F07">
              <w:rPr>
                <w:color w:val="auto"/>
                <w:sz w:val="24"/>
                <w:szCs w:val="24"/>
              </w:rPr>
              <w:t>по согласованию)</w:t>
            </w:r>
          </w:p>
        </w:tc>
      </w:tr>
      <w:tr w:rsidR="00440F07" w:rsidRPr="00440F07" w:rsidTr="00D509FE">
        <w:trPr>
          <w:trHeight w:val="300"/>
        </w:trPr>
        <w:tc>
          <w:tcPr>
            <w:tcW w:w="733" w:type="dxa"/>
            <w:vMerge w:val="restart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9.3.</w:t>
            </w:r>
          </w:p>
        </w:tc>
        <w:tc>
          <w:tcPr>
            <w:tcW w:w="3685" w:type="dxa"/>
            <w:vMerge w:val="restart"/>
          </w:tcPr>
          <w:p w:rsidR="00E26491" w:rsidRPr="00440F07" w:rsidRDefault="00DB1F1B">
            <w:pPr>
              <w:jc w:val="both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Разработка, внедрение и сопровождение информационных ресурсов, с целью учета и популяризация объектов культурного наследия, расположенных на территории Чукотского автономного округа</w:t>
            </w:r>
          </w:p>
        </w:tc>
        <w:tc>
          <w:tcPr>
            <w:tcW w:w="1418" w:type="dxa"/>
          </w:tcPr>
          <w:p w:rsidR="00E26491" w:rsidRPr="00440F07" w:rsidRDefault="00DB1F1B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40F07">
              <w:rPr>
                <w:b/>
                <w:color w:val="auto"/>
                <w:sz w:val="24"/>
                <w:szCs w:val="24"/>
              </w:rPr>
              <w:t>2026-2030</w:t>
            </w:r>
          </w:p>
        </w:tc>
        <w:tc>
          <w:tcPr>
            <w:tcW w:w="1529" w:type="dxa"/>
          </w:tcPr>
          <w:p w:rsidR="00E26491" w:rsidRPr="00440F07" w:rsidRDefault="00DB1F1B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40F07">
              <w:rPr>
                <w:b/>
                <w:color w:val="auto"/>
                <w:sz w:val="24"/>
                <w:szCs w:val="24"/>
              </w:rPr>
              <w:t>1 250,0</w:t>
            </w:r>
          </w:p>
        </w:tc>
        <w:tc>
          <w:tcPr>
            <w:tcW w:w="1589" w:type="dxa"/>
          </w:tcPr>
          <w:p w:rsidR="00E26491" w:rsidRPr="00440F07" w:rsidRDefault="00DB1F1B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40F07">
              <w:rPr>
                <w:b/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E26491" w:rsidRPr="00440F07" w:rsidRDefault="00DB1F1B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40F07">
              <w:rPr>
                <w:b/>
                <w:color w:val="auto"/>
                <w:sz w:val="24"/>
                <w:szCs w:val="24"/>
              </w:rPr>
              <w:t>1 250,0</w:t>
            </w:r>
          </w:p>
        </w:tc>
        <w:tc>
          <w:tcPr>
            <w:tcW w:w="1134" w:type="dxa"/>
          </w:tcPr>
          <w:p w:rsidR="00E26491" w:rsidRPr="00440F07" w:rsidRDefault="00DB1F1B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40F07">
              <w:rPr>
                <w:b/>
                <w:color w:val="auto"/>
                <w:sz w:val="24"/>
                <w:szCs w:val="24"/>
              </w:rPr>
              <w:t>0,0</w:t>
            </w:r>
          </w:p>
        </w:tc>
        <w:tc>
          <w:tcPr>
            <w:tcW w:w="2523" w:type="dxa"/>
            <w:vMerge w:val="restart"/>
            <w:noWrap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КООКН ЧАО</w:t>
            </w:r>
          </w:p>
        </w:tc>
      </w:tr>
      <w:tr w:rsidR="00440F07" w:rsidRPr="00440F07" w:rsidTr="00D509FE">
        <w:trPr>
          <w:trHeight w:val="300"/>
        </w:trPr>
        <w:tc>
          <w:tcPr>
            <w:tcW w:w="733" w:type="dxa"/>
            <w:vMerge/>
          </w:tcPr>
          <w:p w:rsidR="00E26491" w:rsidRPr="00440F07" w:rsidRDefault="00E2649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26491" w:rsidRPr="00440F07" w:rsidRDefault="00E26491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1529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250,0</w:t>
            </w:r>
          </w:p>
        </w:tc>
        <w:tc>
          <w:tcPr>
            <w:tcW w:w="1589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250,0</w:t>
            </w:r>
          </w:p>
        </w:tc>
        <w:tc>
          <w:tcPr>
            <w:tcW w:w="1134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2523" w:type="dxa"/>
            <w:vMerge/>
          </w:tcPr>
          <w:p w:rsidR="00E26491" w:rsidRPr="00440F07" w:rsidRDefault="00E26491">
            <w:pPr>
              <w:rPr>
                <w:color w:val="auto"/>
                <w:sz w:val="24"/>
                <w:szCs w:val="24"/>
              </w:rPr>
            </w:pPr>
          </w:p>
        </w:tc>
      </w:tr>
      <w:tr w:rsidR="00440F07" w:rsidRPr="00440F07" w:rsidTr="00D509FE">
        <w:trPr>
          <w:trHeight w:val="300"/>
        </w:trPr>
        <w:tc>
          <w:tcPr>
            <w:tcW w:w="733" w:type="dxa"/>
            <w:vMerge/>
          </w:tcPr>
          <w:p w:rsidR="00E26491" w:rsidRPr="00440F07" w:rsidRDefault="00E2649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26491" w:rsidRPr="00440F07" w:rsidRDefault="00E26491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1529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250,0</w:t>
            </w:r>
          </w:p>
        </w:tc>
        <w:tc>
          <w:tcPr>
            <w:tcW w:w="1589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250,0</w:t>
            </w:r>
          </w:p>
        </w:tc>
        <w:tc>
          <w:tcPr>
            <w:tcW w:w="1134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2523" w:type="dxa"/>
            <w:vMerge/>
          </w:tcPr>
          <w:p w:rsidR="00E26491" w:rsidRPr="00440F07" w:rsidRDefault="00E26491">
            <w:pPr>
              <w:rPr>
                <w:color w:val="auto"/>
                <w:sz w:val="24"/>
                <w:szCs w:val="24"/>
              </w:rPr>
            </w:pPr>
          </w:p>
        </w:tc>
      </w:tr>
      <w:tr w:rsidR="00440F07" w:rsidRPr="00440F07" w:rsidTr="00D509FE">
        <w:trPr>
          <w:trHeight w:val="300"/>
        </w:trPr>
        <w:tc>
          <w:tcPr>
            <w:tcW w:w="733" w:type="dxa"/>
            <w:vMerge/>
          </w:tcPr>
          <w:p w:rsidR="00E26491" w:rsidRPr="00440F07" w:rsidRDefault="00E2649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26491" w:rsidRPr="00440F07" w:rsidRDefault="00E26491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2028</w:t>
            </w:r>
          </w:p>
        </w:tc>
        <w:tc>
          <w:tcPr>
            <w:tcW w:w="1529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250,0</w:t>
            </w:r>
          </w:p>
        </w:tc>
        <w:tc>
          <w:tcPr>
            <w:tcW w:w="1589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250,0</w:t>
            </w:r>
          </w:p>
        </w:tc>
        <w:tc>
          <w:tcPr>
            <w:tcW w:w="1134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2523" w:type="dxa"/>
            <w:vMerge/>
          </w:tcPr>
          <w:p w:rsidR="00E26491" w:rsidRPr="00440F07" w:rsidRDefault="00E26491">
            <w:pPr>
              <w:rPr>
                <w:color w:val="auto"/>
                <w:sz w:val="24"/>
                <w:szCs w:val="24"/>
              </w:rPr>
            </w:pPr>
          </w:p>
        </w:tc>
      </w:tr>
      <w:tr w:rsidR="00440F07" w:rsidRPr="00440F07" w:rsidTr="00D509FE">
        <w:trPr>
          <w:trHeight w:val="300"/>
        </w:trPr>
        <w:tc>
          <w:tcPr>
            <w:tcW w:w="733" w:type="dxa"/>
            <w:vMerge/>
          </w:tcPr>
          <w:p w:rsidR="00E26491" w:rsidRPr="00440F07" w:rsidRDefault="00E2649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26491" w:rsidRPr="00440F07" w:rsidRDefault="00E26491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2029</w:t>
            </w:r>
          </w:p>
        </w:tc>
        <w:tc>
          <w:tcPr>
            <w:tcW w:w="1529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250,0</w:t>
            </w:r>
          </w:p>
        </w:tc>
        <w:tc>
          <w:tcPr>
            <w:tcW w:w="1589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250,0</w:t>
            </w:r>
          </w:p>
        </w:tc>
        <w:tc>
          <w:tcPr>
            <w:tcW w:w="1134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2523" w:type="dxa"/>
            <w:vMerge/>
          </w:tcPr>
          <w:p w:rsidR="00E26491" w:rsidRPr="00440F07" w:rsidRDefault="00E26491">
            <w:pPr>
              <w:rPr>
                <w:color w:val="auto"/>
                <w:sz w:val="24"/>
                <w:szCs w:val="24"/>
              </w:rPr>
            </w:pPr>
          </w:p>
        </w:tc>
      </w:tr>
      <w:tr w:rsidR="00440F07" w:rsidRPr="00440F07" w:rsidTr="00D509FE">
        <w:trPr>
          <w:trHeight w:val="70"/>
        </w:trPr>
        <w:tc>
          <w:tcPr>
            <w:tcW w:w="733" w:type="dxa"/>
            <w:vMerge/>
          </w:tcPr>
          <w:p w:rsidR="00E26491" w:rsidRPr="00440F07" w:rsidRDefault="00E2649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26491" w:rsidRPr="00440F07" w:rsidRDefault="00E26491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2030</w:t>
            </w:r>
          </w:p>
        </w:tc>
        <w:tc>
          <w:tcPr>
            <w:tcW w:w="1529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250,0</w:t>
            </w:r>
          </w:p>
        </w:tc>
        <w:tc>
          <w:tcPr>
            <w:tcW w:w="1589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250,0</w:t>
            </w:r>
          </w:p>
        </w:tc>
        <w:tc>
          <w:tcPr>
            <w:tcW w:w="1134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2523" w:type="dxa"/>
            <w:vMerge/>
          </w:tcPr>
          <w:p w:rsidR="00E26491" w:rsidRPr="00440F07" w:rsidRDefault="00E26491">
            <w:pPr>
              <w:rPr>
                <w:color w:val="auto"/>
                <w:sz w:val="24"/>
                <w:szCs w:val="24"/>
              </w:rPr>
            </w:pPr>
          </w:p>
        </w:tc>
      </w:tr>
      <w:tr w:rsidR="00440F07" w:rsidRPr="00440F07" w:rsidTr="00D509FE">
        <w:trPr>
          <w:trHeight w:val="300"/>
        </w:trPr>
        <w:tc>
          <w:tcPr>
            <w:tcW w:w="733" w:type="dxa"/>
            <w:vMerge w:val="restart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9.4.</w:t>
            </w:r>
          </w:p>
        </w:tc>
        <w:tc>
          <w:tcPr>
            <w:tcW w:w="3685" w:type="dxa"/>
            <w:vMerge w:val="restart"/>
          </w:tcPr>
          <w:p w:rsidR="00E26491" w:rsidRPr="00440F07" w:rsidRDefault="00DB1F1B">
            <w:pPr>
              <w:jc w:val="both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Сохранение и использование объектов культурного наследия</w:t>
            </w:r>
          </w:p>
        </w:tc>
        <w:tc>
          <w:tcPr>
            <w:tcW w:w="1418" w:type="dxa"/>
          </w:tcPr>
          <w:p w:rsidR="00E26491" w:rsidRPr="00440F07" w:rsidRDefault="00DB1F1B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40F07">
              <w:rPr>
                <w:b/>
                <w:color w:val="auto"/>
                <w:sz w:val="24"/>
                <w:szCs w:val="24"/>
              </w:rPr>
              <w:t>2025-2030</w:t>
            </w:r>
          </w:p>
        </w:tc>
        <w:tc>
          <w:tcPr>
            <w:tcW w:w="1529" w:type="dxa"/>
          </w:tcPr>
          <w:p w:rsidR="00E26491" w:rsidRPr="00440F07" w:rsidRDefault="00DB1F1B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40F07">
              <w:rPr>
                <w:b/>
                <w:color w:val="auto"/>
                <w:sz w:val="24"/>
                <w:szCs w:val="24"/>
              </w:rPr>
              <w:t>29 931,3</w:t>
            </w:r>
          </w:p>
        </w:tc>
        <w:tc>
          <w:tcPr>
            <w:tcW w:w="1589" w:type="dxa"/>
          </w:tcPr>
          <w:p w:rsidR="00E26491" w:rsidRPr="00440F07" w:rsidRDefault="00DB1F1B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40F07">
              <w:rPr>
                <w:b/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E26491" w:rsidRPr="00440F07" w:rsidRDefault="00DB1F1B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40F07">
              <w:rPr>
                <w:b/>
                <w:color w:val="auto"/>
                <w:sz w:val="24"/>
                <w:szCs w:val="24"/>
              </w:rPr>
              <w:t>29 931,3</w:t>
            </w:r>
          </w:p>
        </w:tc>
        <w:tc>
          <w:tcPr>
            <w:tcW w:w="1134" w:type="dxa"/>
          </w:tcPr>
          <w:p w:rsidR="00E26491" w:rsidRPr="00440F07" w:rsidRDefault="00DB1F1B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40F07">
              <w:rPr>
                <w:b/>
                <w:color w:val="auto"/>
                <w:sz w:val="24"/>
                <w:szCs w:val="24"/>
              </w:rPr>
              <w:t>0,0</w:t>
            </w:r>
          </w:p>
        </w:tc>
        <w:tc>
          <w:tcPr>
            <w:tcW w:w="2523" w:type="dxa"/>
            <w:vMerge w:val="restart"/>
            <w:noWrap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КООКН ЧАО</w:t>
            </w:r>
          </w:p>
        </w:tc>
      </w:tr>
      <w:tr w:rsidR="00440F07" w:rsidRPr="00440F07" w:rsidTr="00D509FE">
        <w:trPr>
          <w:trHeight w:val="300"/>
        </w:trPr>
        <w:tc>
          <w:tcPr>
            <w:tcW w:w="733" w:type="dxa"/>
            <w:vMerge/>
          </w:tcPr>
          <w:p w:rsidR="00E26491" w:rsidRPr="00440F07" w:rsidRDefault="00E2649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26491" w:rsidRPr="00440F07" w:rsidRDefault="00E26491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1529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5 331,3</w:t>
            </w:r>
          </w:p>
        </w:tc>
        <w:tc>
          <w:tcPr>
            <w:tcW w:w="1589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5 331,3</w:t>
            </w:r>
          </w:p>
        </w:tc>
        <w:tc>
          <w:tcPr>
            <w:tcW w:w="1134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2523" w:type="dxa"/>
            <w:vMerge/>
          </w:tcPr>
          <w:p w:rsidR="00E26491" w:rsidRPr="00440F07" w:rsidRDefault="00E26491">
            <w:pPr>
              <w:rPr>
                <w:color w:val="auto"/>
                <w:sz w:val="24"/>
                <w:szCs w:val="24"/>
              </w:rPr>
            </w:pPr>
          </w:p>
        </w:tc>
      </w:tr>
      <w:tr w:rsidR="00440F07" w:rsidRPr="00440F07" w:rsidTr="00D509FE">
        <w:trPr>
          <w:trHeight w:val="300"/>
        </w:trPr>
        <w:tc>
          <w:tcPr>
            <w:tcW w:w="733" w:type="dxa"/>
            <w:vMerge/>
          </w:tcPr>
          <w:p w:rsidR="00E26491" w:rsidRPr="00440F07" w:rsidRDefault="00E2649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26491" w:rsidRPr="00440F07" w:rsidRDefault="00E26491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1529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4 920,0</w:t>
            </w:r>
          </w:p>
        </w:tc>
        <w:tc>
          <w:tcPr>
            <w:tcW w:w="1589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4 920,0</w:t>
            </w:r>
          </w:p>
        </w:tc>
        <w:tc>
          <w:tcPr>
            <w:tcW w:w="1134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2523" w:type="dxa"/>
            <w:vMerge/>
          </w:tcPr>
          <w:p w:rsidR="00E26491" w:rsidRPr="00440F07" w:rsidRDefault="00E26491">
            <w:pPr>
              <w:rPr>
                <w:color w:val="auto"/>
                <w:sz w:val="24"/>
                <w:szCs w:val="24"/>
              </w:rPr>
            </w:pPr>
          </w:p>
        </w:tc>
      </w:tr>
      <w:tr w:rsidR="00440F07" w:rsidRPr="00440F07" w:rsidTr="00D509FE">
        <w:trPr>
          <w:trHeight w:val="300"/>
        </w:trPr>
        <w:tc>
          <w:tcPr>
            <w:tcW w:w="733" w:type="dxa"/>
            <w:vMerge/>
          </w:tcPr>
          <w:p w:rsidR="00E26491" w:rsidRPr="00440F07" w:rsidRDefault="00E2649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26491" w:rsidRPr="00440F07" w:rsidRDefault="00E26491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1529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4 920,0</w:t>
            </w:r>
          </w:p>
        </w:tc>
        <w:tc>
          <w:tcPr>
            <w:tcW w:w="1589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4 920,0</w:t>
            </w:r>
          </w:p>
        </w:tc>
        <w:tc>
          <w:tcPr>
            <w:tcW w:w="1134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2523" w:type="dxa"/>
            <w:vMerge/>
          </w:tcPr>
          <w:p w:rsidR="00E26491" w:rsidRPr="00440F07" w:rsidRDefault="00E26491">
            <w:pPr>
              <w:rPr>
                <w:color w:val="auto"/>
                <w:sz w:val="24"/>
                <w:szCs w:val="24"/>
              </w:rPr>
            </w:pPr>
          </w:p>
        </w:tc>
      </w:tr>
      <w:tr w:rsidR="00440F07" w:rsidRPr="00440F07" w:rsidTr="00D509FE">
        <w:trPr>
          <w:trHeight w:val="300"/>
        </w:trPr>
        <w:tc>
          <w:tcPr>
            <w:tcW w:w="733" w:type="dxa"/>
            <w:vMerge/>
          </w:tcPr>
          <w:p w:rsidR="00E26491" w:rsidRPr="00440F07" w:rsidRDefault="00E2649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26491" w:rsidRPr="00440F07" w:rsidRDefault="00E26491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2028</w:t>
            </w:r>
          </w:p>
        </w:tc>
        <w:tc>
          <w:tcPr>
            <w:tcW w:w="1529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4 920,0</w:t>
            </w:r>
          </w:p>
        </w:tc>
        <w:tc>
          <w:tcPr>
            <w:tcW w:w="1589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4 920,0</w:t>
            </w:r>
          </w:p>
        </w:tc>
        <w:tc>
          <w:tcPr>
            <w:tcW w:w="1134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2523" w:type="dxa"/>
            <w:vMerge/>
          </w:tcPr>
          <w:p w:rsidR="00E26491" w:rsidRPr="00440F07" w:rsidRDefault="00E26491">
            <w:pPr>
              <w:rPr>
                <w:color w:val="auto"/>
                <w:sz w:val="24"/>
                <w:szCs w:val="24"/>
              </w:rPr>
            </w:pPr>
          </w:p>
        </w:tc>
      </w:tr>
      <w:tr w:rsidR="00440F07" w:rsidRPr="00440F07" w:rsidTr="00D509FE">
        <w:trPr>
          <w:trHeight w:val="300"/>
        </w:trPr>
        <w:tc>
          <w:tcPr>
            <w:tcW w:w="733" w:type="dxa"/>
            <w:vMerge/>
          </w:tcPr>
          <w:p w:rsidR="00E26491" w:rsidRPr="00440F07" w:rsidRDefault="00E2649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26491" w:rsidRPr="00440F07" w:rsidRDefault="00E26491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2029</w:t>
            </w:r>
          </w:p>
        </w:tc>
        <w:tc>
          <w:tcPr>
            <w:tcW w:w="1529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4 920,0</w:t>
            </w:r>
          </w:p>
        </w:tc>
        <w:tc>
          <w:tcPr>
            <w:tcW w:w="1589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4 920,0</w:t>
            </w:r>
          </w:p>
        </w:tc>
        <w:tc>
          <w:tcPr>
            <w:tcW w:w="1134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2523" w:type="dxa"/>
            <w:vMerge/>
          </w:tcPr>
          <w:p w:rsidR="00E26491" w:rsidRPr="00440F07" w:rsidRDefault="00E26491">
            <w:pPr>
              <w:rPr>
                <w:color w:val="auto"/>
                <w:sz w:val="24"/>
                <w:szCs w:val="24"/>
              </w:rPr>
            </w:pPr>
          </w:p>
        </w:tc>
      </w:tr>
      <w:tr w:rsidR="00440F07" w:rsidRPr="00440F07" w:rsidTr="00D509FE">
        <w:trPr>
          <w:trHeight w:val="300"/>
        </w:trPr>
        <w:tc>
          <w:tcPr>
            <w:tcW w:w="733" w:type="dxa"/>
            <w:vMerge/>
          </w:tcPr>
          <w:p w:rsidR="00E26491" w:rsidRPr="00440F07" w:rsidRDefault="00E2649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26491" w:rsidRPr="00440F07" w:rsidRDefault="00E26491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2030</w:t>
            </w:r>
          </w:p>
        </w:tc>
        <w:tc>
          <w:tcPr>
            <w:tcW w:w="1529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4 920,0</w:t>
            </w:r>
          </w:p>
        </w:tc>
        <w:tc>
          <w:tcPr>
            <w:tcW w:w="1589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4 920,0</w:t>
            </w:r>
          </w:p>
        </w:tc>
        <w:tc>
          <w:tcPr>
            <w:tcW w:w="1134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2523" w:type="dxa"/>
            <w:vMerge/>
          </w:tcPr>
          <w:p w:rsidR="00E26491" w:rsidRPr="00440F07" w:rsidRDefault="00E26491">
            <w:pPr>
              <w:rPr>
                <w:color w:val="auto"/>
                <w:sz w:val="24"/>
                <w:szCs w:val="24"/>
              </w:rPr>
            </w:pPr>
          </w:p>
        </w:tc>
      </w:tr>
      <w:tr w:rsidR="00440F07" w:rsidRPr="00440F07" w:rsidTr="00D509FE">
        <w:trPr>
          <w:trHeight w:val="300"/>
        </w:trPr>
        <w:tc>
          <w:tcPr>
            <w:tcW w:w="733" w:type="dxa"/>
            <w:vMerge w:val="restart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9.5.</w:t>
            </w:r>
          </w:p>
        </w:tc>
        <w:tc>
          <w:tcPr>
            <w:tcW w:w="3685" w:type="dxa"/>
            <w:vMerge w:val="restart"/>
          </w:tcPr>
          <w:p w:rsidR="00E26491" w:rsidRPr="00440F07" w:rsidRDefault="00DB1F1B">
            <w:pPr>
              <w:jc w:val="both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Выявление, учет и популяризация объектов культурного наследия регионального значения</w:t>
            </w:r>
          </w:p>
        </w:tc>
        <w:tc>
          <w:tcPr>
            <w:tcW w:w="1418" w:type="dxa"/>
          </w:tcPr>
          <w:p w:rsidR="00E26491" w:rsidRPr="00440F07" w:rsidRDefault="00DB1F1B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40F07">
              <w:rPr>
                <w:b/>
                <w:color w:val="auto"/>
                <w:sz w:val="24"/>
                <w:szCs w:val="24"/>
              </w:rPr>
              <w:t>2025-2027</w:t>
            </w:r>
          </w:p>
        </w:tc>
        <w:tc>
          <w:tcPr>
            <w:tcW w:w="1529" w:type="dxa"/>
          </w:tcPr>
          <w:p w:rsidR="00E26491" w:rsidRPr="00440F07" w:rsidRDefault="00DB1F1B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40F07">
              <w:rPr>
                <w:b/>
                <w:color w:val="auto"/>
                <w:sz w:val="24"/>
                <w:szCs w:val="24"/>
              </w:rPr>
              <w:t>2 345,0</w:t>
            </w:r>
          </w:p>
        </w:tc>
        <w:tc>
          <w:tcPr>
            <w:tcW w:w="1589" w:type="dxa"/>
          </w:tcPr>
          <w:p w:rsidR="00E26491" w:rsidRPr="00440F07" w:rsidRDefault="00DB1F1B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40F07">
              <w:rPr>
                <w:b/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E26491" w:rsidRPr="00440F07" w:rsidRDefault="00DB1F1B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40F07">
              <w:rPr>
                <w:b/>
                <w:color w:val="auto"/>
                <w:sz w:val="24"/>
                <w:szCs w:val="24"/>
              </w:rPr>
              <w:t>2 345,0</w:t>
            </w:r>
          </w:p>
        </w:tc>
        <w:tc>
          <w:tcPr>
            <w:tcW w:w="1134" w:type="dxa"/>
          </w:tcPr>
          <w:p w:rsidR="00E26491" w:rsidRPr="00440F07" w:rsidRDefault="00DB1F1B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40F07">
              <w:rPr>
                <w:b/>
                <w:color w:val="auto"/>
                <w:sz w:val="24"/>
                <w:szCs w:val="24"/>
              </w:rPr>
              <w:t>0,0</w:t>
            </w:r>
          </w:p>
        </w:tc>
        <w:tc>
          <w:tcPr>
            <w:tcW w:w="2523" w:type="dxa"/>
            <w:vMerge w:val="restart"/>
            <w:noWrap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КООКН ЧАО</w:t>
            </w:r>
          </w:p>
        </w:tc>
      </w:tr>
      <w:tr w:rsidR="00440F07" w:rsidRPr="00440F07" w:rsidTr="00D509FE">
        <w:trPr>
          <w:trHeight w:val="300"/>
        </w:trPr>
        <w:tc>
          <w:tcPr>
            <w:tcW w:w="733" w:type="dxa"/>
            <w:vMerge/>
            <w:vAlign w:val="center"/>
          </w:tcPr>
          <w:p w:rsidR="00E26491" w:rsidRPr="00440F07" w:rsidRDefault="00E2649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E26491" w:rsidRPr="00440F07" w:rsidRDefault="00E2649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1529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345,0</w:t>
            </w:r>
          </w:p>
        </w:tc>
        <w:tc>
          <w:tcPr>
            <w:tcW w:w="1589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345,0</w:t>
            </w:r>
          </w:p>
        </w:tc>
        <w:tc>
          <w:tcPr>
            <w:tcW w:w="1134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2523" w:type="dxa"/>
            <w:vMerge/>
            <w:vAlign w:val="center"/>
          </w:tcPr>
          <w:p w:rsidR="00E26491" w:rsidRPr="00440F07" w:rsidRDefault="00E26491">
            <w:pPr>
              <w:rPr>
                <w:color w:val="auto"/>
                <w:sz w:val="24"/>
                <w:szCs w:val="24"/>
              </w:rPr>
            </w:pPr>
          </w:p>
        </w:tc>
      </w:tr>
      <w:tr w:rsidR="00440F07" w:rsidRPr="00440F07" w:rsidTr="00D509FE">
        <w:trPr>
          <w:trHeight w:val="300"/>
        </w:trPr>
        <w:tc>
          <w:tcPr>
            <w:tcW w:w="733" w:type="dxa"/>
            <w:vMerge/>
            <w:vAlign w:val="center"/>
          </w:tcPr>
          <w:p w:rsidR="00E26491" w:rsidRPr="00440F07" w:rsidRDefault="00E2649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E26491" w:rsidRPr="00440F07" w:rsidRDefault="00E2649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1529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1 000,0</w:t>
            </w:r>
          </w:p>
        </w:tc>
        <w:tc>
          <w:tcPr>
            <w:tcW w:w="1589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1 000,0</w:t>
            </w:r>
          </w:p>
        </w:tc>
        <w:tc>
          <w:tcPr>
            <w:tcW w:w="1134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2523" w:type="dxa"/>
            <w:vMerge/>
            <w:vAlign w:val="center"/>
          </w:tcPr>
          <w:p w:rsidR="00E26491" w:rsidRPr="00440F07" w:rsidRDefault="00E26491">
            <w:pPr>
              <w:rPr>
                <w:color w:val="auto"/>
                <w:sz w:val="24"/>
                <w:szCs w:val="24"/>
              </w:rPr>
            </w:pPr>
          </w:p>
        </w:tc>
      </w:tr>
      <w:tr w:rsidR="00440F07" w:rsidRPr="00440F07" w:rsidTr="00D509FE">
        <w:trPr>
          <w:trHeight w:val="300"/>
        </w:trPr>
        <w:tc>
          <w:tcPr>
            <w:tcW w:w="733" w:type="dxa"/>
            <w:vMerge/>
            <w:vAlign w:val="center"/>
          </w:tcPr>
          <w:p w:rsidR="00E26491" w:rsidRPr="00440F07" w:rsidRDefault="00E2649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E26491" w:rsidRPr="00440F07" w:rsidRDefault="00E2649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1529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1 000,0</w:t>
            </w:r>
          </w:p>
        </w:tc>
        <w:tc>
          <w:tcPr>
            <w:tcW w:w="1589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1 000,0</w:t>
            </w:r>
          </w:p>
        </w:tc>
        <w:tc>
          <w:tcPr>
            <w:tcW w:w="1134" w:type="dxa"/>
          </w:tcPr>
          <w:p w:rsidR="00E26491" w:rsidRPr="00440F07" w:rsidRDefault="00DB1F1B">
            <w:pPr>
              <w:jc w:val="center"/>
              <w:rPr>
                <w:color w:val="auto"/>
                <w:sz w:val="24"/>
                <w:szCs w:val="24"/>
              </w:rPr>
            </w:pPr>
            <w:r w:rsidRPr="00440F0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2523" w:type="dxa"/>
            <w:vMerge/>
            <w:vAlign w:val="center"/>
          </w:tcPr>
          <w:p w:rsidR="00E26491" w:rsidRPr="00440F07" w:rsidRDefault="00E26491">
            <w:pPr>
              <w:rPr>
                <w:color w:val="auto"/>
                <w:sz w:val="24"/>
                <w:szCs w:val="24"/>
              </w:rPr>
            </w:pPr>
          </w:p>
        </w:tc>
      </w:tr>
    </w:tbl>
    <w:p w:rsidR="00E26491" w:rsidRPr="00440F07" w:rsidRDefault="00816CDD" w:rsidP="00816CDD">
      <w:pPr>
        <w:ind w:right="-425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Pr="00440F07">
        <w:rPr>
          <w:color w:val="auto"/>
          <w:sz w:val="28"/>
          <w:szCs w:val="28"/>
        </w:rPr>
        <w:tab/>
      </w:r>
      <w:r w:rsidR="00DB1F1B" w:rsidRPr="00440F07">
        <w:rPr>
          <w:color w:val="auto"/>
          <w:sz w:val="28"/>
          <w:szCs w:val="28"/>
        </w:rPr>
        <w:t>»;</w:t>
      </w:r>
    </w:p>
    <w:p w:rsidR="00E26491" w:rsidRPr="00440F07" w:rsidRDefault="00DB1F1B">
      <w:pPr>
        <w:ind w:left="709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>пункт 11</w:t>
      </w:r>
      <w:r w:rsidR="00687F88" w:rsidRPr="00440F07">
        <w:rPr>
          <w:color w:val="auto"/>
          <w:sz w:val="28"/>
          <w:szCs w:val="28"/>
        </w:rPr>
        <w:t xml:space="preserve"> – 11.2</w:t>
      </w:r>
      <w:r w:rsidRPr="00440F07">
        <w:rPr>
          <w:color w:val="auto"/>
          <w:sz w:val="28"/>
          <w:szCs w:val="28"/>
        </w:rPr>
        <w:t xml:space="preserve"> изложить в следующей редакции:</w:t>
      </w:r>
    </w:p>
    <w:p w:rsidR="00E26491" w:rsidRPr="00440F07" w:rsidRDefault="00DB1F1B" w:rsidP="00816CDD">
      <w:pPr>
        <w:ind w:firstLine="142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>«</w:t>
      </w:r>
    </w:p>
    <w:tbl>
      <w:tblPr>
        <w:tblW w:w="143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685"/>
        <w:gridCol w:w="1418"/>
        <w:gridCol w:w="1529"/>
        <w:gridCol w:w="1589"/>
        <w:gridCol w:w="1701"/>
        <w:gridCol w:w="1134"/>
        <w:gridCol w:w="2523"/>
      </w:tblGrid>
      <w:tr w:rsidR="00440F07" w:rsidRPr="00440F07" w:rsidTr="00D509FE">
        <w:trPr>
          <w:trHeight w:val="271"/>
        </w:trPr>
        <w:tc>
          <w:tcPr>
            <w:tcW w:w="738" w:type="dxa"/>
            <w:vMerge w:val="restart"/>
          </w:tcPr>
          <w:p w:rsidR="00E26491" w:rsidRPr="00440F07" w:rsidRDefault="00DB1F1B">
            <w:pPr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11.</w:t>
            </w:r>
          </w:p>
        </w:tc>
        <w:tc>
          <w:tcPr>
            <w:tcW w:w="3685" w:type="dxa"/>
            <w:vMerge w:val="restart"/>
          </w:tcPr>
          <w:p w:rsidR="00E26491" w:rsidRPr="00440F07" w:rsidRDefault="00DB1F1B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Комплекс процессных мероприятий «Обеспечение деятельности государственных органов и подведомственных учреждений»</w:t>
            </w:r>
          </w:p>
        </w:tc>
        <w:tc>
          <w:tcPr>
            <w:tcW w:w="1418" w:type="dxa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2025-2030</w:t>
            </w:r>
          </w:p>
        </w:tc>
        <w:tc>
          <w:tcPr>
            <w:tcW w:w="1529" w:type="dxa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3 858 486,2</w:t>
            </w:r>
          </w:p>
        </w:tc>
        <w:tc>
          <w:tcPr>
            <w:tcW w:w="1589" w:type="dxa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7 224,5</w:t>
            </w:r>
          </w:p>
        </w:tc>
        <w:tc>
          <w:tcPr>
            <w:tcW w:w="1701" w:type="dxa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3 851 261,7</w:t>
            </w:r>
          </w:p>
        </w:tc>
        <w:tc>
          <w:tcPr>
            <w:tcW w:w="1134" w:type="dxa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0,0</w:t>
            </w:r>
          </w:p>
        </w:tc>
        <w:tc>
          <w:tcPr>
            <w:tcW w:w="2523" w:type="dxa"/>
            <w:vMerge w:val="restart"/>
          </w:tcPr>
          <w:p w:rsidR="00E26491" w:rsidRPr="00440F07" w:rsidRDefault="00DB1F1B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440F07">
              <w:rPr>
                <w:b/>
                <w:color w:val="auto"/>
                <w:sz w:val="22"/>
                <w:szCs w:val="22"/>
              </w:rPr>
              <w:t> </w:t>
            </w:r>
          </w:p>
        </w:tc>
      </w:tr>
      <w:tr w:rsidR="00440F07" w:rsidRPr="00440F07" w:rsidTr="00D509FE">
        <w:trPr>
          <w:trHeight w:val="244"/>
        </w:trPr>
        <w:tc>
          <w:tcPr>
            <w:tcW w:w="738" w:type="dxa"/>
            <w:vMerge/>
            <w:vAlign w:val="center"/>
          </w:tcPr>
          <w:p w:rsidR="00E26491" w:rsidRPr="00440F07" w:rsidRDefault="00E26491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vMerge/>
            <w:vAlign w:val="center"/>
          </w:tcPr>
          <w:p w:rsidR="00E26491" w:rsidRPr="00440F07" w:rsidRDefault="00E26491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2025</w:t>
            </w:r>
          </w:p>
        </w:tc>
        <w:tc>
          <w:tcPr>
            <w:tcW w:w="1529" w:type="dxa"/>
            <w:vAlign w:val="center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601 119,9</w:t>
            </w:r>
          </w:p>
        </w:tc>
        <w:tc>
          <w:tcPr>
            <w:tcW w:w="1589" w:type="dxa"/>
            <w:vAlign w:val="center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1 683,7</w:t>
            </w:r>
          </w:p>
        </w:tc>
        <w:tc>
          <w:tcPr>
            <w:tcW w:w="1701" w:type="dxa"/>
            <w:vAlign w:val="center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599 436,2</w:t>
            </w:r>
          </w:p>
        </w:tc>
        <w:tc>
          <w:tcPr>
            <w:tcW w:w="1134" w:type="dxa"/>
            <w:vAlign w:val="center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0,0</w:t>
            </w:r>
          </w:p>
        </w:tc>
        <w:tc>
          <w:tcPr>
            <w:tcW w:w="2523" w:type="dxa"/>
            <w:vMerge/>
            <w:vAlign w:val="center"/>
          </w:tcPr>
          <w:p w:rsidR="00E26491" w:rsidRPr="00440F07" w:rsidRDefault="00E26491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440F07" w:rsidRPr="00440F07" w:rsidTr="00D509FE">
        <w:trPr>
          <w:trHeight w:val="265"/>
        </w:trPr>
        <w:tc>
          <w:tcPr>
            <w:tcW w:w="738" w:type="dxa"/>
            <w:vMerge/>
            <w:vAlign w:val="center"/>
          </w:tcPr>
          <w:p w:rsidR="00E26491" w:rsidRPr="00440F07" w:rsidRDefault="00E26491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vMerge/>
            <w:vAlign w:val="center"/>
          </w:tcPr>
          <w:p w:rsidR="00E26491" w:rsidRPr="00440F07" w:rsidRDefault="00E26491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2026</w:t>
            </w:r>
          </w:p>
        </w:tc>
        <w:tc>
          <w:tcPr>
            <w:tcW w:w="1529" w:type="dxa"/>
            <w:vAlign w:val="center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686 611,6</w:t>
            </w:r>
          </w:p>
        </w:tc>
        <w:tc>
          <w:tcPr>
            <w:tcW w:w="1589" w:type="dxa"/>
            <w:vAlign w:val="center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1 782,1</w:t>
            </w:r>
          </w:p>
        </w:tc>
        <w:tc>
          <w:tcPr>
            <w:tcW w:w="1701" w:type="dxa"/>
            <w:vAlign w:val="center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684 829,5</w:t>
            </w:r>
          </w:p>
        </w:tc>
        <w:tc>
          <w:tcPr>
            <w:tcW w:w="1134" w:type="dxa"/>
            <w:vAlign w:val="center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0,0</w:t>
            </w:r>
          </w:p>
        </w:tc>
        <w:tc>
          <w:tcPr>
            <w:tcW w:w="2523" w:type="dxa"/>
            <w:vMerge/>
            <w:vAlign w:val="center"/>
          </w:tcPr>
          <w:p w:rsidR="00E26491" w:rsidRPr="00440F07" w:rsidRDefault="00E26491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440F07" w:rsidRPr="00440F07" w:rsidTr="00D509FE">
        <w:trPr>
          <w:trHeight w:val="132"/>
        </w:trPr>
        <w:tc>
          <w:tcPr>
            <w:tcW w:w="738" w:type="dxa"/>
            <w:vMerge/>
            <w:vAlign w:val="center"/>
          </w:tcPr>
          <w:p w:rsidR="00E26491" w:rsidRPr="00440F07" w:rsidRDefault="00E26491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vMerge/>
            <w:vAlign w:val="center"/>
          </w:tcPr>
          <w:p w:rsidR="00E26491" w:rsidRPr="00440F07" w:rsidRDefault="00E26491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26491" w:rsidRPr="00440F07" w:rsidRDefault="00DB1F1B">
            <w:pPr>
              <w:jc w:val="center"/>
              <w:rPr>
                <w:color w:val="auto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2027</w:t>
            </w:r>
          </w:p>
        </w:tc>
        <w:tc>
          <w:tcPr>
            <w:tcW w:w="1529" w:type="dxa"/>
            <w:vAlign w:val="center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683 344,6</w:t>
            </w:r>
          </w:p>
        </w:tc>
        <w:tc>
          <w:tcPr>
            <w:tcW w:w="1589" w:type="dxa"/>
            <w:vAlign w:val="center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1 845,6</w:t>
            </w:r>
          </w:p>
        </w:tc>
        <w:tc>
          <w:tcPr>
            <w:tcW w:w="1701" w:type="dxa"/>
            <w:vAlign w:val="center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681 499,0</w:t>
            </w:r>
          </w:p>
        </w:tc>
        <w:tc>
          <w:tcPr>
            <w:tcW w:w="1134" w:type="dxa"/>
            <w:vAlign w:val="center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0,0</w:t>
            </w:r>
          </w:p>
        </w:tc>
        <w:tc>
          <w:tcPr>
            <w:tcW w:w="2523" w:type="dxa"/>
            <w:vMerge/>
            <w:vAlign w:val="center"/>
          </w:tcPr>
          <w:p w:rsidR="00E26491" w:rsidRPr="00440F07" w:rsidRDefault="00E26491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440F07" w:rsidRPr="00440F07" w:rsidTr="00D509FE">
        <w:trPr>
          <w:trHeight w:val="152"/>
        </w:trPr>
        <w:tc>
          <w:tcPr>
            <w:tcW w:w="738" w:type="dxa"/>
            <w:vMerge/>
            <w:vAlign w:val="center"/>
          </w:tcPr>
          <w:p w:rsidR="00E26491" w:rsidRPr="00440F07" w:rsidRDefault="00E26491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vMerge/>
            <w:vAlign w:val="center"/>
          </w:tcPr>
          <w:p w:rsidR="00E26491" w:rsidRPr="00440F07" w:rsidRDefault="00E26491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2028</w:t>
            </w:r>
          </w:p>
        </w:tc>
        <w:tc>
          <w:tcPr>
            <w:tcW w:w="1529" w:type="dxa"/>
            <w:vAlign w:val="center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630 412,1</w:t>
            </w:r>
          </w:p>
        </w:tc>
        <w:tc>
          <w:tcPr>
            <w:tcW w:w="1589" w:type="dxa"/>
            <w:vAlign w:val="center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1 913,1</w:t>
            </w:r>
          </w:p>
        </w:tc>
        <w:tc>
          <w:tcPr>
            <w:tcW w:w="1701" w:type="dxa"/>
            <w:vAlign w:val="center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628 499,0</w:t>
            </w:r>
          </w:p>
        </w:tc>
        <w:tc>
          <w:tcPr>
            <w:tcW w:w="1134" w:type="dxa"/>
            <w:vAlign w:val="center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0,0</w:t>
            </w:r>
          </w:p>
        </w:tc>
        <w:tc>
          <w:tcPr>
            <w:tcW w:w="2523" w:type="dxa"/>
            <w:vMerge/>
            <w:vAlign w:val="center"/>
          </w:tcPr>
          <w:p w:rsidR="00E26491" w:rsidRPr="00440F07" w:rsidRDefault="00E26491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440F07" w:rsidRPr="00440F07" w:rsidTr="00D509FE">
        <w:trPr>
          <w:trHeight w:val="142"/>
        </w:trPr>
        <w:tc>
          <w:tcPr>
            <w:tcW w:w="738" w:type="dxa"/>
            <w:vMerge/>
            <w:vAlign w:val="center"/>
          </w:tcPr>
          <w:p w:rsidR="00E26491" w:rsidRPr="00440F07" w:rsidRDefault="00E26491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vMerge/>
            <w:vAlign w:val="center"/>
          </w:tcPr>
          <w:p w:rsidR="00E26491" w:rsidRPr="00440F07" w:rsidRDefault="00E26491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2029</w:t>
            </w:r>
          </w:p>
        </w:tc>
        <w:tc>
          <w:tcPr>
            <w:tcW w:w="1529" w:type="dxa"/>
            <w:vAlign w:val="center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628 499,0</w:t>
            </w:r>
          </w:p>
        </w:tc>
        <w:tc>
          <w:tcPr>
            <w:tcW w:w="1589" w:type="dxa"/>
            <w:vAlign w:val="center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628 499,0</w:t>
            </w:r>
          </w:p>
        </w:tc>
        <w:tc>
          <w:tcPr>
            <w:tcW w:w="1134" w:type="dxa"/>
            <w:vAlign w:val="center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0,0</w:t>
            </w:r>
          </w:p>
        </w:tc>
        <w:tc>
          <w:tcPr>
            <w:tcW w:w="2523" w:type="dxa"/>
            <w:vMerge/>
            <w:vAlign w:val="center"/>
          </w:tcPr>
          <w:p w:rsidR="00E26491" w:rsidRPr="00440F07" w:rsidRDefault="00E26491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440F07" w:rsidRPr="00440F07" w:rsidTr="00D509FE">
        <w:trPr>
          <w:trHeight w:val="20"/>
        </w:trPr>
        <w:tc>
          <w:tcPr>
            <w:tcW w:w="738" w:type="dxa"/>
            <w:vMerge/>
            <w:vAlign w:val="center"/>
          </w:tcPr>
          <w:p w:rsidR="00E26491" w:rsidRPr="00440F07" w:rsidRDefault="00E26491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vMerge/>
            <w:vAlign w:val="center"/>
          </w:tcPr>
          <w:p w:rsidR="00E26491" w:rsidRPr="00440F07" w:rsidRDefault="00E26491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2030</w:t>
            </w:r>
          </w:p>
        </w:tc>
        <w:tc>
          <w:tcPr>
            <w:tcW w:w="1529" w:type="dxa"/>
            <w:vAlign w:val="center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628 499,0</w:t>
            </w:r>
          </w:p>
        </w:tc>
        <w:tc>
          <w:tcPr>
            <w:tcW w:w="1589" w:type="dxa"/>
            <w:vAlign w:val="center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628 499,0</w:t>
            </w:r>
          </w:p>
        </w:tc>
        <w:tc>
          <w:tcPr>
            <w:tcW w:w="1134" w:type="dxa"/>
            <w:vAlign w:val="center"/>
          </w:tcPr>
          <w:p w:rsidR="00E26491" w:rsidRPr="00440F07" w:rsidRDefault="00DB1F1B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0F07">
              <w:rPr>
                <w:b/>
                <w:bCs/>
                <w:color w:val="auto"/>
                <w:sz w:val="22"/>
                <w:szCs w:val="22"/>
              </w:rPr>
              <w:t>0,0</w:t>
            </w:r>
          </w:p>
        </w:tc>
        <w:tc>
          <w:tcPr>
            <w:tcW w:w="2523" w:type="dxa"/>
            <w:vMerge/>
            <w:vAlign w:val="center"/>
          </w:tcPr>
          <w:p w:rsidR="00E26491" w:rsidRPr="00440F07" w:rsidRDefault="00E26491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440F07" w:rsidRPr="00440F07" w:rsidTr="00D509FE">
        <w:trPr>
          <w:trHeight w:val="300"/>
        </w:trPr>
        <w:tc>
          <w:tcPr>
            <w:tcW w:w="738" w:type="dxa"/>
            <w:vMerge w:val="restart"/>
          </w:tcPr>
          <w:p w:rsidR="00D509FE" w:rsidRPr="00440F07" w:rsidRDefault="00D509FE" w:rsidP="001C6615">
            <w:pPr>
              <w:ind w:left="-105" w:right="-102"/>
              <w:jc w:val="center"/>
              <w:rPr>
                <w:color w:val="auto"/>
                <w:sz w:val="22"/>
                <w:szCs w:val="22"/>
              </w:rPr>
            </w:pPr>
          </w:p>
          <w:p w:rsidR="00E26491" w:rsidRPr="00440F07" w:rsidRDefault="00DB1F1B" w:rsidP="001C6615">
            <w:pPr>
              <w:ind w:left="-105" w:right="-102"/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11.1.</w:t>
            </w:r>
          </w:p>
        </w:tc>
        <w:tc>
          <w:tcPr>
            <w:tcW w:w="3685" w:type="dxa"/>
            <w:vMerge w:val="restart"/>
          </w:tcPr>
          <w:p w:rsidR="00E26491" w:rsidRPr="00440F07" w:rsidRDefault="00DB1F1B">
            <w:pPr>
              <w:jc w:val="both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Содержание центрального аппарата органов государственной власти (государственных органов)</w:t>
            </w:r>
          </w:p>
        </w:tc>
        <w:tc>
          <w:tcPr>
            <w:tcW w:w="1418" w:type="dxa"/>
          </w:tcPr>
          <w:p w:rsidR="00E26491" w:rsidRPr="00440F07" w:rsidRDefault="00DB1F1B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440F07">
              <w:rPr>
                <w:b/>
                <w:color w:val="auto"/>
                <w:sz w:val="22"/>
                <w:szCs w:val="22"/>
              </w:rPr>
              <w:t>2025-2030</w:t>
            </w:r>
          </w:p>
        </w:tc>
        <w:tc>
          <w:tcPr>
            <w:tcW w:w="1529" w:type="dxa"/>
          </w:tcPr>
          <w:p w:rsidR="00E26491" w:rsidRPr="00440F07" w:rsidRDefault="00DB1F1B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440F07">
              <w:rPr>
                <w:b/>
                <w:color w:val="auto"/>
                <w:sz w:val="22"/>
                <w:szCs w:val="22"/>
              </w:rPr>
              <w:t>698 547,8</w:t>
            </w:r>
          </w:p>
        </w:tc>
        <w:tc>
          <w:tcPr>
            <w:tcW w:w="1589" w:type="dxa"/>
          </w:tcPr>
          <w:p w:rsidR="00E26491" w:rsidRPr="00440F07" w:rsidRDefault="00DB1F1B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440F07">
              <w:rPr>
                <w:b/>
                <w:color w:val="auto"/>
                <w:sz w:val="22"/>
                <w:szCs w:val="22"/>
              </w:rPr>
              <w:t>0,0</w:t>
            </w:r>
          </w:p>
        </w:tc>
        <w:tc>
          <w:tcPr>
            <w:tcW w:w="1701" w:type="dxa"/>
          </w:tcPr>
          <w:p w:rsidR="00E26491" w:rsidRPr="00440F07" w:rsidRDefault="00DB1F1B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440F07">
              <w:rPr>
                <w:b/>
                <w:color w:val="auto"/>
                <w:sz w:val="22"/>
                <w:szCs w:val="22"/>
              </w:rPr>
              <w:t>698 547,8</w:t>
            </w:r>
          </w:p>
        </w:tc>
        <w:tc>
          <w:tcPr>
            <w:tcW w:w="1134" w:type="dxa"/>
          </w:tcPr>
          <w:p w:rsidR="00E26491" w:rsidRPr="00440F07" w:rsidRDefault="00DB1F1B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440F07">
              <w:rPr>
                <w:b/>
                <w:color w:val="auto"/>
                <w:sz w:val="22"/>
                <w:szCs w:val="22"/>
              </w:rPr>
              <w:t>0,0</w:t>
            </w:r>
          </w:p>
        </w:tc>
        <w:tc>
          <w:tcPr>
            <w:tcW w:w="2523" w:type="dxa"/>
            <w:vMerge w:val="restart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ДКТ ЧАО; КООКН ЧАО</w:t>
            </w:r>
          </w:p>
        </w:tc>
      </w:tr>
      <w:tr w:rsidR="00440F07" w:rsidRPr="00440F07" w:rsidTr="00D509FE">
        <w:trPr>
          <w:trHeight w:val="138"/>
        </w:trPr>
        <w:tc>
          <w:tcPr>
            <w:tcW w:w="738" w:type="dxa"/>
            <w:vMerge/>
            <w:vAlign w:val="center"/>
          </w:tcPr>
          <w:p w:rsidR="00E26491" w:rsidRPr="00440F07" w:rsidRDefault="00E2649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vMerge/>
            <w:vAlign w:val="center"/>
          </w:tcPr>
          <w:p w:rsidR="00E26491" w:rsidRPr="00440F07" w:rsidRDefault="00E2649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1529" w:type="dxa"/>
            <w:vAlign w:val="center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112 523,3</w:t>
            </w:r>
          </w:p>
        </w:tc>
        <w:tc>
          <w:tcPr>
            <w:tcW w:w="1589" w:type="dxa"/>
            <w:vAlign w:val="center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112 523,3</w:t>
            </w:r>
          </w:p>
        </w:tc>
        <w:tc>
          <w:tcPr>
            <w:tcW w:w="1134" w:type="dxa"/>
            <w:vAlign w:val="center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523" w:type="dxa"/>
            <w:vMerge/>
            <w:vAlign w:val="center"/>
          </w:tcPr>
          <w:p w:rsidR="00E26491" w:rsidRPr="00440F07" w:rsidRDefault="00E26491">
            <w:pPr>
              <w:rPr>
                <w:color w:val="auto"/>
                <w:sz w:val="22"/>
                <w:szCs w:val="22"/>
              </w:rPr>
            </w:pPr>
          </w:p>
        </w:tc>
      </w:tr>
      <w:tr w:rsidR="00440F07" w:rsidRPr="00440F07" w:rsidTr="00D509FE">
        <w:trPr>
          <w:trHeight w:val="300"/>
        </w:trPr>
        <w:tc>
          <w:tcPr>
            <w:tcW w:w="738" w:type="dxa"/>
            <w:vMerge/>
            <w:vAlign w:val="center"/>
          </w:tcPr>
          <w:p w:rsidR="00E26491" w:rsidRPr="00440F07" w:rsidRDefault="00E2649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vMerge/>
            <w:vAlign w:val="center"/>
          </w:tcPr>
          <w:p w:rsidR="00E26491" w:rsidRPr="00440F07" w:rsidRDefault="00E2649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1529" w:type="dxa"/>
            <w:vAlign w:val="center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117 204,9</w:t>
            </w:r>
          </w:p>
        </w:tc>
        <w:tc>
          <w:tcPr>
            <w:tcW w:w="1589" w:type="dxa"/>
            <w:vAlign w:val="center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117 204,9</w:t>
            </w:r>
          </w:p>
        </w:tc>
        <w:tc>
          <w:tcPr>
            <w:tcW w:w="1134" w:type="dxa"/>
            <w:vAlign w:val="center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523" w:type="dxa"/>
            <w:vMerge/>
            <w:vAlign w:val="center"/>
          </w:tcPr>
          <w:p w:rsidR="00E26491" w:rsidRPr="00440F07" w:rsidRDefault="00E26491">
            <w:pPr>
              <w:rPr>
                <w:color w:val="auto"/>
                <w:sz w:val="22"/>
                <w:szCs w:val="22"/>
              </w:rPr>
            </w:pPr>
          </w:p>
        </w:tc>
      </w:tr>
      <w:tr w:rsidR="00440F07" w:rsidRPr="00440F07" w:rsidTr="00D509FE">
        <w:trPr>
          <w:trHeight w:val="300"/>
        </w:trPr>
        <w:tc>
          <w:tcPr>
            <w:tcW w:w="738" w:type="dxa"/>
            <w:vMerge/>
            <w:vAlign w:val="center"/>
          </w:tcPr>
          <w:p w:rsidR="00E26491" w:rsidRPr="00440F07" w:rsidRDefault="00E2649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vMerge/>
            <w:vAlign w:val="center"/>
          </w:tcPr>
          <w:p w:rsidR="00E26491" w:rsidRPr="00440F07" w:rsidRDefault="00E2649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1529" w:type="dxa"/>
            <w:vAlign w:val="center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117 204,9</w:t>
            </w:r>
          </w:p>
        </w:tc>
        <w:tc>
          <w:tcPr>
            <w:tcW w:w="1589" w:type="dxa"/>
            <w:vAlign w:val="center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117 204,9</w:t>
            </w:r>
          </w:p>
        </w:tc>
        <w:tc>
          <w:tcPr>
            <w:tcW w:w="1134" w:type="dxa"/>
            <w:vAlign w:val="center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523" w:type="dxa"/>
            <w:vMerge/>
            <w:vAlign w:val="center"/>
          </w:tcPr>
          <w:p w:rsidR="00E26491" w:rsidRPr="00440F07" w:rsidRDefault="00E26491">
            <w:pPr>
              <w:rPr>
                <w:color w:val="auto"/>
                <w:sz w:val="22"/>
                <w:szCs w:val="22"/>
              </w:rPr>
            </w:pPr>
          </w:p>
        </w:tc>
      </w:tr>
      <w:tr w:rsidR="00440F07" w:rsidRPr="00440F07" w:rsidTr="00D509FE">
        <w:trPr>
          <w:trHeight w:val="300"/>
        </w:trPr>
        <w:tc>
          <w:tcPr>
            <w:tcW w:w="738" w:type="dxa"/>
            <w:vMerge/>
            <w:vAlign w:val="center"/>
          </w:tcPr>
          <w:p w:rsidR="00E26491" w:rsidRPr="00440F07" w:rsidRDefault="00E2649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vMerge/>
            <w:vAlign w:val="center"/>
          </w:tcPr>
          <w:p w:rsidR="00E26491" w:rsidRPr="00440F07" w:rsidRDefault="00E2649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2028</w:t>
            </w:r>
          </w:p>
        </w:tc>
        <w:tc>
          <w:tcPr>
            <w:tcW w:w="1529" w:type="dxa"/>
            <w:vAlign w:val="center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117 204,9</w:t>
            </w:r>
          </w:p>
        </w:tc>
        <w:tc>
          <w:tcPr>
            <w:tcW w:w="1589" w:type="dxa"/>
            <w:vAlign w:val="center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117 204,9</w:t>
            </w:r>
          </w:p>
        </w:tc>
        <w:tc>
          <w:tcPr>
            <w:tcW w:w="1134" w:type="dxa"/>
            <w:vAlign w:val="center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523" w:type="dxa"/>
            <w:vMerge/>
            <w:vAlign w:val="center"/>
          </w:tcPr>
          <w:p w:rsidR="00E26491" w:rsidRPr="00440F07" w:rsidRDefault="00E26491">
            <w:pPr>
              <w:rPr>
                <w:color w:val="auto"/>
                <w:sz w:val="22"/>
                <w:szCs w:val="22"/>
              </w:rPr>
            </w:pPr>
          </w:p>
        </w:tc>
      </w:tr>
      <w:tr w:rsidR="00440F07" w:rsidRPr="00440F07" w:rsidTr="00D509FE">
        <w:trPr>
          <w:trHeight w:val="300"/>
        </w:trPr>
        <w:tc>
          <w:tcPr>
            <w:tcW w:w="738" w:type="dxa"/>
            <w:vMerge/>
            <w:vAlign w:val="center"/>
          </w:tcPr>
          <w:p w:rsidR="00E26491" w:rsidRPr="00440F07" w:rsidRDefault="00E2649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vMerge/>
            <w:vAlign w:val="center"/>
          </w:tcPr>
          <w:p w:rsidR="00E26491" w:rsidRPr="00440F07" w:rsidRDefault="00E2649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2029</w:t>
            </w:r>
          </w:p>
        </w:tc>
        <w:tc>
          <w:tcPr>
            <w:tcW w:w="1529" w:type="dxa"/>
            <w:vAlign w:val="center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117 204,9</w:t>
            </w:r>
          </w:p>
        </w:tc>
        <w:tc>
          <w:tcPr>
            <w:tcW w:w="1589" w:type="dxa"/>
            <w:vAlign w:val="center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117 204,9</w:t>
            </w:r>
          </w:p>
        </w:tc>
        <w:tc>
          <w:tcPr>
            <w:tcW w:w="1134" w:type="dxa"/>
            <w:vAlign w:val="center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523" w:type="dxa"/>
            <w:vMerge/>
            <w:vAlign w:val="center"/>
          </w:tcPr>
          <w:p w:rsidR="00E26491" w:rsidRPr="00440F07" w:rsidRDefault="00E26491">
            <w:pPr>
              <w:rPr>
                <w:color w:val="auto"/>
                <w:sz w:val="22"/>
                <w:szCs w:val="22"/>
              </w:rPr>
            </w:pPr>
          </w:p>
        </w:tc>
      </w:tr>
      <w:tr w:rsidR="00440F07" w:rsidRPr="00440F07" w:rsidTr="00D509FE">
        <w:trPr>
          <w:trHeight w:val="300"/>
        </w:trPr>
        <w:tc>
          <w:tcPr>
            <w:tcW w:w="738" w:type="dxa"/>
            <w:vMerge/>
            <w:vAlign w:val="center"/>
          </w:tcPr>
          <w:p w:rsidR="00E26491" w:rsidRPr="00440F07" w:rsidRDefault="00E2649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vMerge/>
            <w:vAlign w:val="center"/>
          </w:tcPr>
          <w:p w:rsidR="00E26491" w:rsidRPr="00440F07" w:rsidRDefault="00E2649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2030</w:t>
            </w:r>
          </w:p>
        </w:tc>
        <w:tc>
          <w:tcPr>
            <w:tcW w:w="1529" w:type="dxa"/>
            <w:vAlign w:val="center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117 204,9</w:t>
            </w:r>
          </w:p>
        </w:tc>
        <w:tc>
          <w:tcPr>
            <w:tcW w:w="1589" w:type="dxa"/>
            <w:vAlign w:val="center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117 204,9</w:t>
            </w:r>
          </w:p>
        </w:tc>
        <w:tc>
          <w:tcPr>
            <w:tcW w:w="1134" w:type="dxa"/>
            <w:vAlign w:val="center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523" w:type="dxa"/>
            <w:vMerge/>
            <w:vAlign w:val="center"/>
          </w:tcPr>
          <w:p w:rsidR="00E26491" w:rsidRPr="00440F07" w:rsidRDefault="00E26491">
            <w:pPr>
              <w:rPr>
                <w:color w:val="auto"/>
                <w:sz w:val="22"/>
                <w:szCs w:val="22"/>
              </w:rPr>
            </w:pPr>
          </w:p>
        </w:tc>
      </w:tr>
      <w:tr w:rsidR="00440F07" w:rsidRPr="00440F07" w:rsidTr="00D509FE">
        <w:trPr>
          <w:trHeight w:val="70"/>
        </w:trPr>
        <w:tc>
          <w:tcPr>
            <w:tcW w:w="738" w:type="dxa"/>
            <w:vMerge w:val="restart"/>
          </w:tcPr>
          <w:p w:rsidR="00E26491" w:rsidRPr="00440F07" w:rsidRDefault="00DB1F1B" w:rsidP="001C6615">
            <w:pPr>
              <w:ind w:left="-105" w:right="-102"/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11.2.</w:t>
            </w:r>
          </w:p>
        </w:tc>
        <w:tc>
          <w:tcPr>
            <w:tcW w:w="3685" w:type="dxa"/>
            <w:vMerge w:val="restart"/>
          </w:tcPr>
          <w:p w:rsidR="00E26491" w:rsidRPr="00440F07" w:rsidRDefault="00DB1F1B">
            <w:pPr>
              <w:jc w:val="both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 xml:space="preserve">Компенсация расходов на оплату стоимости проезда, переезда и провоза багажа </w:t>
            </w:r>
          </w:p>
        </w:tc>
        <w:tc>
          <w:tcPr>
            <w:tcW w:w="1418" w:type="dxa"/>
          </w:tcPr>
          <w:p w:rsidR="00E26491" w:rsidRPr="00440F07" w:rsidRDefault="00DB1F1B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440F07">
              <w:rPr>
                <w:b/>
                <w:color w:val="auto"/>
                <w:sz w:val="22"/>
                <w:szCs w:val="22"/>
              </w:rPr>
              <w:t>2025-2030</w:t>
            </w:r>
          </w:p>
        </w:tc>
        <w:tc>
          <w:tcPr>
            <w:tcW w:w="1529" w:type="dxa"/>
          </w:tcPr>
          <w:p w:rsidR="00E26491" w:rsidRPr="00440F07" w:rsidRDefault="00DB1F1B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440F07">
              <w:rPr>
                <w:b/>
                <w:color w:val="auto"/>
                <w:sz w:val="22"/>
                <w:szCs w:val="22"/>
              </w:rPr>
              <w:t>38 796,1</w:t>
            </w:r>
          </w:p>
        </w:tc>
        <w:tc>
          <w:tcPr>
            <w:tcW w:w="1589" w:type="dxa"/>
          </w:tcPr>
          <w:p w:rsidR="00E26491" w:rsidRPr="00440F07" w:rsidRDefault="00DB1F1B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440F07">
              <w:rPr>
                <w:b/>
                <w:color w:val="auto"/>
                <w:sz w:val="22"/>
                <w:szCs w:val="22"/>
              </w:rPr>
              <w:t>0,0</w:t>
            </w:r>
          </w:p>
        </w:tc>
        <w:tc>
          <w:tcPr>
            <w:tcW w:w="1701" w:type="dxa"/>
          </w:tcPr>
          <w:p w:rsidR="00E26491" w:rsidRPr="00440F07" w:rsidRDefault="00DB1F1B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440F07">
              <w:rPr>
                <w:b/>
                <w:color w:val="auto"/>
                <w:sz w:val="22"/>
                <w:szCs w:val="22"/>
              </w:rPr>
              <w:t>38 796,1</w:t>
            </w:r>
          </w:p>
        </w:tc>
        <w:tc>
          <w:tcPr>
            <w:tcW w:w="1134" w:type="dxa"/>
          </w:tcPr>
          <w:p w:rsidR="00E26491" w:rsidRPr="00440F07" w:rsidRDefault="00DB1F1B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440F07">
              <w:rPr>
                <w:b/>
                <w:color w:val="auto"/>
                <w:sz w:val="22"/>
                <w:szCs w:val="22"/>
              </w:rPr>
              <w:t>0,0</w:t>
            </w:r>
          </w:p>
        </w:tc>
        <w:tc>
          <w:tcPr>
            <w:tcW w:w="2523" w:type="dxa"/>
            <w:vMerge w:val="restart"/>
          </w:tcPr>
          <w:p w:rsidR="00E26491" w:rsidRPr="00440F07" w:rsidRDefault="00DB1F1B" w:rsidP="00D509FE">
            <w:pPr>
              <w:ind w:left="-107"/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 xml:space="preserve">ДКТ ЧАО; КООКН ЧАО; ГБУ ЧАО </w:t>
            </w:r>
            <w:r w:rsidR="00CA5448" w:rsidRPr="00440F07">
              <w:rPr>
                <w:color w:val="auto"/>
                <w:sz w:val="22"/>
                <w:szCs w:val="22"/>
              </w:rPr>
              <w:t>«</w:t>
            </w:r>
            <w:r w:rsidRPr="00440F07">
              <w:rPr>
                <w:color w:val="auto"/>
                <w:sz w:val="22"/>
                <w:szCs w:val="22"/>
              </w:rPr>
              <w:t xml:space="preserve">Музейный Центр </w:t>
            </w:r>
            <w:r w:rsidR="00CA5448" w:rsidRPr="00440F07">
              <w:rPr>
                <w:color w:val="auto"/>
                <w:sz w:val="22"/>
                <w:szCs w:val="22"/>
              </w:rPr>
              <w:t>«</w:t>
            </w:r>
            <w:r w:rsidRPr="00440F07">
              <w:rPr>
                <w:color w:val="auto"/>
                <w:sz w:val="22"/>
                <w:szCs w:val="22"/>
              </w:rPr>
              <w:t>Наследие Чукотки</w:t>
            </w:r>
            <w:r w:rsidR="00CA5448" w:rsidRPr="00440F07">
              <w:rPr>
                <w:color w:val="auto"/>
                <w:sz w:val="22"/>
                <w:szCs w:val="22"/>
              </w:rPr>
              <w:t>»</w:t>
            </w:r>
            <w:r w:rsidRPr="00440F07">
              <w:rPr>
                <w:color w:val="auto"/>
                <w:sz w:val="22"/>
                <w:szCs w:val="22"/>
              </w:rPr>
              <w:t xml:space="preserve">; ГБУК ЧАО </w:t>
            </w:r>
            <w:r w:rsidR="00CA5448" w:rsidRPr="00440F07">
              <w:rPr>
                <w:color w:val="auto"/>
                <w:sz w:val="22"/>
                <w:szCs w:val="22"/>
              </w:rPr>
              <w:t>«</w:t>
            </w:r>
            <w:r w:rsidR="003F5E36" w:rsidRPr="00440F07">
              <w:rPr>
                <w:color w:val="auto"/>
                <w:sz w:val="22"/>
                <w:szCs w:val="22"/>
              </w:rPr>
              <w:t>Чукотско-эскимосский ансамбль «</w:t>
            </w:r>
            <w:proofErr w:type="spellStart"/>
            <w:r w:rsidRPr="00440F07">
              <w:rPr>
                <w:color w:val="auto"/>
                <w:sz w:val="22"/>
                <w:szCs w:val="22"/>
              </w:rPr>
              <w:t>Эргырон</w:t>
            </w:r>
            <w:proofErr w:type="spellEnd"/>
            <w:r w:rsidR="00D509FE" w:rsidRPr="00440F07">
              <w:rPr>
                <w:color w:val="auto"/>
                <w:sz w:val="22"/>
                <w:szCs w:val="22"/>
              </w:rPr>
              <w:t>»;</w:t>
            </w:r>
            <w:r w:rsidR="00D509FE" w:rsidRPr="00440F07">
              <w:rPr>
                <w:color w:val="auto"/>
                <w:sz w:val="22"/>
                <w:szCs w:val="22"/>
              </w:rPr>
              <w:br/>
            </w:r>
            <w:r w:rsidR="003F5E36" w:rsidRPr="00440F07">
              <w:rPr>
                <w:color w:val="auto"/>
                <w:sz w:val="22"/>
                <w:szCs w:val="22"/>
              </w:rPr>
              <w:t>АУ ЧАО «</w:t>
            </w:r>
            <w:proofErr w:type="spellStart"/>
            <w:r w:rsidRPr="00440F07">
              <w:rPr>
                <w:color w:val="auto"/>
                <w:sz w:val="22"/>
                <w:szCs w:val="22"/>
              </w:rPr>
              <w:t>Окркиновидеопрокат</w:t>
            </w:r>
            <w:proofErr w:type="spellEnd"/>
            <w:r w:rsidR="003F5E36" w:rsidRPr="00440F07">
              <w:rPr>
                <w:color w:val="auto"/>
                <w:sz w:val="22"/>
                <w:szCs w:val="22"/>
              </w:rPr>
              <w:t>»</w:t>
            </w:r>
            <w:r w:rsidRPr="00440F07">
              <w:rPr>
                <w:color w:val="auto"/>
                <w:sz w:val="22"/>
                <w:szCs w:val="22"/>
              </w:rPr>
              <w:t xml:space="preserve">; АУ ЧАО </w:t>
            </w:r>
            <w:r w:rsidR="003F5E36" w:rsidRPr="00440F07">
              <w:rPr>
                <w:color w:val="auto"/>
                <w:sz w:val="22"/>
                <w:szCs w:val="22"/>
              </w:rPr>
              <w:t>«</w:t>
            </w:r>
            <w:r w:rsidRPr="00440F07">
              <w:rPr>
                <w:color w:val="auto"/>
                <w:sz w:val="22"/>
                <w:szCs w:val="22"/>
              </w:rPr>
              <w:t xml:space="preserve">Центр развития народных промыслов </w:t>
            </w:r>
            <w:r w:rsidR="003F5E36" w:rsidRPr="00440F07">
              <w:rPr>
                <w:color w:val="auto"/>
                <w:sz w:val="22"/>
                <w:szCs w:val="22"/>
              </w:rPr>
              <w:t>«</w:t>
            </w:r>
            <w:proofErr w:type="spellStart"/>
            <w:r w:rsidRPr="00440F07">
              <w:rPr>
                <w:color w:val="auto"/>
                <w:sz w:val="22"/>
                <w:szCs w:val="22"/>
              </w:rPr>
              <w:t>У</w:t>
            </w:r>
            <w:r w:rsidR="003F5E36" w:rsidRPr="00440F07">
              <w:rPr>
                <w:color w:val="auto"/>
                <w:sz w:val="22"/>
                <w:szCs w:val="22"/>
              </w:rPr>
              <w:t>эленская</w:t>
            </w:r>
            <w:proofErr w:type="spellEnd"/>
            <w:r w:rsidR="003F5E36" w:rsidRPr="00440F07">
              <w:rPr>
                <w:color w:val="auto"/>
                <w:sz w:val="22"/>
                <w:szCs w:val="22"/>
              </w:rPr>
              <w:t xml:space="preserve"> косторезная мастерская»</w:t>
            </w:r>
            <w:r w:rsidRPr="00440F07">
              <w:rPr>
                <w:color w:val="auto"/>
                <w:sz w:val="22"/>
                <w:szCs w:val="22"/>
              </w:rPr>
              <w:t xml:space="preserve">; ГАУК </w:t>
            </w:r>
            <w:r w:rsidR="003F5E36" w:rsidRPr="00440F07">
              <w:rPr>
                <w:color w:val="auto"/>
                <w:sz w:val="22"/>
                <w:szCs w:val="22"/>
              </w:rPr>
              <w:t>ЧАО «</w:t>
            </w:r>
            <w:r w:rsidRPr="00440F07">
              <w:rPr>
                <w:color w:val="auto"/>
                <w:sz w:val="22"/>
                <w:szCs w:val="22"/>
              </w:rPr>
              <w:t>Окружной Дом народного творчества</w:t>
            </w:r>
            <w:r w:rsidR="003F5E36" w:rsidRPr="00440F07">
              <w:rPr>
                <w:color w:val="auto"/>
                <w:sz w:val="22"/>
                <w:szCs w:val="22"/>
              </w:rPr>
              <w:t>»</w:t>
            </w:r>
          </w:p>
        </w:tc>
      </w:tr>
      <w:tr w:rsidR="00440F07" w:rsidRPr="00440F07" w:rsidTr="00D509FE">
        <w:trPr>
          <w:trHeight w:val="212"/>
        </w:trPr>
        <w:tc>
          <w:tcPr>
            <w:tcW w:w="738" w:type="dxa"/>
            <w:vMerge/>
            <w:vAlign w:val="center"/>
          </w:tcPr>
          <w:p w:rsidR="00E26491" w:rsidRPr="00440F07" w:rsidRDefault="00E2649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vMerge/>
            <w:vAlign w:val="center"/>
          </w:tcPr>
          <w:p w:rsidR="00E26491" w:rsidRPr="00440F07" w:rsidRDefault="00E2649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1529" w:type="dxa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6 196,1</w:t>
            </w:r>
          </w:p>
        </w:tc>
        <w:tc>
          <w:tcPr>
            <w:tcW w:w="1589" w:type="dxa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701" w:type="dxa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6 196,1</w:t>
            </w:r>
          </w:p>
        </w:tc>
        <w:tc>
          <w:tcPr>
            <w:tcW w:w="1134" w:type="dxa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523" w:type="dxa"/>
            <w:vMerge/>
            <w:vAlign w:val="center"/>
          </w:tcPr>
          <w:p w:rsidR="00E26491" w:rsidRPr="00440F07" w:rsidRDefault="00E26491">
            <w:pPr>
              <w:rPr>
                <w:color w:val="auto"/>
                <w:sz w:val="22"/>
                <w:szCs w:val="22"/>
              </w:rPr>
            </w:pPr>
          </w:p>
        </w:tc>
      </w:tr>
      <w:tr w:rsidR="00440F07" w:rsidRPr="00440F07" w:rsidTr="00D509FE">
        <w:trPr>
          <w:trHeight w:val="232"/>
        </w:trPr>
        <w:tc>
          <w:tcPr>
            <w:tcW w:w="738" w:type="dxa"/>
            <w:vMerge/>
            <w:vAlign w:val="center"/>
          </w:tcPr>
          <w:p w:rsidR="00E26491" w:rsidRPr="00440F07" w:rsidRDefault="00E2649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vMerge/>
            <w:vAlign w:val="center"/>
          </w:tcPr>
          <w:p w:rsidR="00E26491" w:rsidRPr="00440F07" w:rsidRDefault="00E2649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1529" w:type="dxa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6 520,0</w:t>
            </w:r>
          </w:p>
        </w:tc>
        <w:tc>
          <w:tcPr>
            <w:tcW w:w="1589" w:type="dxa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701" w:type="dxa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6 520,0</w:t>
            </w:r>
          </w:p>
        </w:tc>
        <w:tc>
          <w:tcPr>
            <w:tcW w:w="1134" w:type="dxa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523" w:type="dxa"/>
            <w:vMerge/>
            <w:vAlign w:val="center"/>
          </w:tcPr>
          <w:p w:rsidR="00E26491" w:rsidRPr="00440F07" w:rsidRDefault="00E26491">
            <w:pPr>
              <w:rPr>
                <w:color w:val="auto"/>
                <w:sz w:val="22"/>
                <w:szCs w:val="22"/>
              </w:rPr>
            </w:pPr>
          </w:p>
        </w:tc>
      </w:tr>
      <w:tr w:rsidR="00440F07" w:rsidRPr="00440F07" w:rsidTr="00D509FE">
        <w:trPr>
          <w:trHeight w:val="253"/>
        </w:trPr>
        <w:tc>
          <w:tcPr>
            <w:tcW w:w="738" w:type="dxa"/>
            <w:vMerge/>
            <w:vAlign w:val="center"/>
          </w:tcPr>
          <w:p w:rsidR="00E26491" w:rsidRPr="00440F07" w:rsidRDefault="00E2649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vMerge/>
            <w:vAlign w:val="center"/>
          </w:tcPr>
          <w:p w:rsidR="00E26491" w:rsidRPr="00440F07" w:rsidRDefault="00E2649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1529" w:type="dxa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6 520,0</w:t>
            </w:r>
          </w:p>
        </w:tc>
        <w:tc>
          <w:tcPr>
            <w:tcW w:w="1589" w:type="dxa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701" w:type="dxa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6 520,0</w:t>
            </w:r>
          </w:p>
        </w:tc>
        <w:tc>
          <w:tcPr>
            <w:tcW w:w="1134" w:type="dxa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523" w:type="dxa"/>
            <w:vMerge/>
            <w:vAlign w:val="center"/>
          </w:tcPr>
          <w:p w:rsidR="00E26491" w:rsidRPr="00440F07" w:rsidRDefault="00E26491">
            <w:pPr>
              <w:rPr>
                <w:color w:val="auto"/>
                <w:sz w:val="22"/>
                <w:szCs w:val="22"/>
              </w:rPr>
            </w:pPr>
          </w:p>
        </w:tc>
      </w:tr>
      <w:tr w:rsidR="00440F07" w:rsidRPr="00440F07" w:rsidTr="00D509FE">
        <w:trPr>
          <w:trHeight w:val="273"/>
        </w:trPr>
        <w:tc>
          <w:tcPr>
            <w:tcW w:w="738" w:type="dxa"/>
            <w:vMerge/>
            <w:vAlign w:val="center"/>
          </w:tcPr>
          <w:p w:rsidR="00E26491" w:rsidRPr="00440F07" w:rsidRDefault="00E2649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vMerge/>
            <w:vAlign w:val="center"/>
          </w:tcPr>
          <w:p w:rsidR="00E26491" w:rsidRPr="00440F07" w:rsidRDefault="00E2649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2028</w:t>
            </w:r>
          </w:p>
        </w:tc>
        <w:tc>
          <w:tcPr>
            <w:tcW w:w="1529" w:type="dxa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6 520,0</w:t>
            </w:r>
          </w:p>
        </w:tc>
        <w:tc>
          <w:tcPr>
            <w:tcW w:w="1589" w:type="dxa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701" w:type="dxa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6 520,0</w:t>
            </w:r>
          </w:p>
        </w:tc>
        <w:tc>
          <w:tcPr>
            <w:tcW w:w="1134" w:type="dxa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523" w:type="dxa"/>
            <w:vMerge/>
            <w:vAlign w:val="center"/>
          </w:tcPr>
          <w:p w:rsidR="00E26491" w:rsidRPr="00440F07" w:rsidRDefault="00E26491">
            <w:pPr>
              <w:rPr>
                <w:color w:val="auto"/>
                <w:sz w:val="22"/>
                <w:szCs w:val="22"/>
              </w:rPr>
            </w:pPr>
          </w:p>
        </w:tc>
      </w:tr>
      <w:tr w:rsidR="00440F07" w:rsidRPr="00440F07" w:rsidTr="00D509FE">
        <w:trPr>
          <w:trHeight w:val="273"/>
        </w:trPr>
        <w:tc>
          <w:tcPr>
            <w:tcW w:w="738" w:type="dxa"/>
            <w:vMerge/>
            <w:vAlign w:val="center"/>
          </w:tcPr>
          <w:p w:rsidR="00E26491" w:rsidRPr="00440F07" w:rsidRDefault="00E2649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vMerge/>
            <w:vAlign w:val="center"/>
          </w:tcPr>
          <w:p w:rsidR="00E26491" w:rsidRPr="00440F07" w:rsidRDefault="00E2649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2029</w:t>
            </w:r>
          </w:p>
        </w:tc>
        <w:tc>
          <w:tcPr>
            <w:tcW w:w="1529" w:type="dxa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6 520,0</w:t>
            </w:r>
          </w:p>
        </w:tc>
        <w:tc>
          <w:tcPr>
            <w:tcW w:w="1589" w:type="dxa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701" w:type="dxa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6 520,0</w:t>
            </w:r>
          </w:p>
        </w:tc>
        <w:tc>
          <w:tcPr>
            <w:tcW w:w="1134" w:type="dxa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523" w:type="dxa"/>
            <w:vMerge/>
            <w:vAlign w:val="center"/>
          </w:tcPr>
          <w:p w:rsidR="00E26491" w:rsidRPr="00440F07" w:rsidRDefault="00E26491">
            <w:pPr>
              <w:rPr>
                <w:color w:val="auto"/>
                <w:sz w:val="22"/>
                <w:szCs w:val="22"/>
              </w:rPr>
            </w:pPr>
          </w:p>
        </w:tc>
      </w:tr>
      <w:tr w:rsidR="00440F07" w:rsidRPr="00440F07" w:rsidTr="00D509FE">
        <w:trPr>
          <w:trHeight w:val="273"/>
        </w:trPr>
        <w:tc>
          <w:tcPr>
            <w:tcW w:w="738" w:type="dxa"/>
            <w:vMerge/>
            <w:vAlign w:val="center"/>
          </w:tcPr>
          <w:p w:rsidR="00E26491" w:rsidRPr="00440F07" w:rsidRDefault="00E2649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vMerge/>
            <w:vAlign w:val="center"/>
          </w:tcPr>
          <w:p w:rsidR="00E26491" w:rsidRPr="00440F07" w:rsidRDefault="00E2649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2030</w:t>
            </w:r>
          </w:p>
        </w:tc>
        <w:tc>
          <w:tcPr>
            <w:tcW w:w="1529" w:type="dxa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6 520,0</w:t>
            </w:r>
          </w:p>
        </w:tc>
        <w:tc>
          <w:tcPr>
            <w:tcW w:w="1589" w:type="dxa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701" w:type="dxa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6 520,0</w:t>
            </w:r>
          </w:p>
        </w:tc>
        <w:tc>
          <w:tcPr>
            <w:tcW w:w="1134" w:type="dxa"/>
          </w:tcPr>
          <w:p w:rsidR="00E26491" w:rsidRPr="00440F07" w:rsidRDefault="00DB1F1B">
            <w:pPr>
              <w:jc w:val="center"/>
              <w:rPr>
                <w:color w:val="auto"/>
                <w:sz w:val="22"/>
                <w:szCs w:val="22"/>
              </w:rPr>
            </w:pPr>
            <w:r w:rsidRPr="00440F07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523" w:type="dxa"/>
            <w:vMerge/>
            <w:vAlign w:val="center"/>
          </w:tcPr>
          <w:p w:rsidR="00E26491" w:rsidRPr="00440F07" w:rsidRDefault="00E26491">
            <w:pPr>
              <w:rPr>
                <w:color w:val="auto"/>
                <w:sz w:val="22"/>
                <w:szCs w:val="22"/>
              </w:rPr>
            </w:pPr>
          </w:p>
        </w:tc>
      </w:tr>
    </w:tbl>
    <w:p w:rsidR="00E26491" w:rsidRPr="00440F07" w:rsidRDefault="003F5E36" w:rsidP="000F1679">
      <w:pPr>
        <w:jc w:val="both"/>
        <w:rPr>
          <w:color w:val="auto"/>
          <w:sz w:val="28"/>
        </w:rPr>
      </w:pPr>
      <w:r w:rsidRPr="00440F07">
        <w:rPr>
          <w:color w:val="auto"/>
          <w:sz w:val="28"/>
        </w:rPr>
        <w:tab/>
      </w:r>
      <w:r w:rsidRPr="00440F07">
        <w:rPr>
          <w:color w:val="auto"/>
          <w:sz w:val="28"/>
        </w:rPr>
        <w:tab/>
      </w:r>
      <w:r w:rsidRPr="00440F07">
        <w:rPr>
          <w:color w:val="auto"/>
          <w:sz w:val="28"/>
        </w:rPr>
        <w:tab/>
      </w:r>
      <w:r w:rsidRPr="00440F07">
        <w:rPr>
          <w:color w:val="auto"/>
          <w:sz w:val="28"/>
        </w:rPr>
        <w:tab/>
      </w:r>
      <w:r w:rsidRPr="00440F07">
        <w:rPr>
          <w:color w:val="auto"/>
          <w:sz w:val="28"/>
        </w:rPr>
        <w:tab/>
      </w:r>
      <w:r w:rsidRPr="00440F07">
        <w:rPr>
          <w:color w:val="auto"/>
          <w:sz w:val="28"/>
        </w:rPr>
        <w:tab/>
      </w:r>
      <w:r w:rsidRPr="00440F07">
        <w:rPr>
          <w:color w:val="auto"/>
          <w:sz w:val="28"/>
        </w:rPr>
        <w:tab/>
      </w:r>
      <w:r w:rsidRPr="00440F07">
        <w:rPr>
          <w:color w:val="auto"/>
          <w:sz w:val="28"/>
        </w:rPr>
        <w:tab/>
      </w:r>
      <w:r w:rsidRPr="00440F07">
        <w:rPr>
          <w:color w:val="auto"/>
          <w:sz w:val="28"/>
        </w:rPr>
        <w:tab/>
      </w:r>
      <w:r w:rsidRPr="00440F07">
        <w:rPr>
          <w:color w:val="auto"/>
          <w:sz w:val="28"/>
        </w:rPr>
        <w:tab/>
      </w:r>
      <w:r w:rsidRPr="00440F07">
        <w:rPr>
          <w:color w:val="auto"/>
          <w:sz w:val="28"/>
        </w:rPr>
        <w:tab/>
      </w:r>
      <w:r w:rsidRPr="00440F07">
        <w:rPr>
          <w:color w:val="auto"/>
          <w:sz w:val="28"/>
        </w:rPr>
        <w:tab/>
      </w:r>
      <w:r w:rsidRPr="00440F07">
        <w:rPr>
          <w:color w:val="auto"/>
          <w:sz w:val="28"/>
        </w:rPr>
        <w:tab/>
      </w:r>
      <w:r w:rsidRPr="00440F07">
        <w:rPr>
          <w:color w:val="auto"/>
          <w:sz w:val="28"/>
        </w:rPr>
        <w:tab/>
      </w:r>
      <w:r w:rsidRPr="00440F07">
        <w:rPr>
          <w:color w:val="auto"/>
          <w:sz w:val="28"/>
        </w:rPr>
        <w:tab/>
      </w:r>
      <w:r w:rsidRPr="00440F07">
        <w:rPr>
          <w:color w:val="auto"/>
          <w:sz w:val="28"/>
        </w:rPr>
        <w:tab/>
      </w:r>
      <w:r w:rsidRPr="00440F07">
        <w:rPr>
          <w:color w:val="auto"/>
          <w:sz w:val="28"/>
        </w:rPr>
        <w:tab/>
      </w:r>
      <w:r w:rsidRPr="00440F07">
        <w:rPr>
          <w:color w:val="auto"/>
          <w:sz w:val="28"/>
        </w:rPr>
        <w:tab/>
      </w:r>
      <w:r w:rsidRPr="00440F07">
        <w:rPr>
          <w:color w:val="auto"/>
          <w:sz w:val="28"/>
        </w:rPr>
        <w:tab/>
        <w:t>»;</w:t>
      </w:r>
    </w:p>
    <w:p w:rsidR="003F5E36" w:rsidRPr="00440F07" w:rsidRDefault="003F5E36" w:rsidP="000F1679">
      <w:pPr>
        <w:jc w:val="both"/>
        <w:rPr>
          <w:color w:val="auto"/>
          <w:sz w:val="28"/>
        </w:rPr>
      </w:pPr>
    </w:p>
    <w:p w:rsidR="003F5E36" w:rsidRPr="00440F07" w:rsidRDefault="003F5E36" w:rsidP="000F1679">
      <w:pPr>
        <w:jc w:val="both"/>
        <w:rPr>
          <w:color w:val="auto"/>
          <w:sz w:val="28"/>
        </w:rPr>
      </w:pPr>
    </w:p>
    <w:p w:rsidR="003F5E36" w:rsidRPr="00440F07" w:rsidRDefault="003F5E36" w:rsidP="000F1679">
      <w:pPr>
        <w:jc w:val="both"/>
        <w:rPr>
          <w:color w:val="auto"/>
          <w:sz w:val="28"/>
        </w:rPr>
      </w:pPr>
    </w:p>
    <w:p w:rsidR="003F5E36" w:rsidRPr="00440F07" w:rsidRDefault="003F5E36" w:rsidP="000F1679">
      <w:pPr>
        <w:jc w:val="both"/>
        <w:rPr>
          <w:color w:val="auto"/>
          <w:sz w:val="28"/>
        </w:rPr>
        <w:sectPr w:rsidR="003F5E36" w:rsidRPr="00440F07" w:rsidSect="00440F07">
          <w:pgSz w:w="16800" w:h="11900" w:orient="landscape"/>
          <w:pgMar w:top="1701" w:right="782" w:bottom="851" w:left="1701" w:header="0" w:footer="0" w:gutter="0"/>
          <w:cols w:space="720"/>
          <w:docGrid w:linePitch="360"/>
        </w:sectPr>
      </w:pPr>
    </w:p>
    <w:p w:rsidR="00E26491" w:rsidRPr="00440F07" w:rsidRDefault="00DB1F1B">
      <w:pPr>
        <w:ind w:firstLine="708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</w:rPr>
        <w:t xml:space="preserve">абзац первый </w:t>
      </w:r>
      <w:r w:rsidRPr="00440F07">
        <w:rPr>
          <w:color w:val="auto"/>
          <w:sz w:val="28"/>
          <w:szCs w:val="28"/>
        </w:rPr>
        <w:t xml:space="preserve">пункта 1.8 </w:t>
      </w:r>
      <w:r w:rsidR="00C2226B" w:rsidRPr="00440F07">
        <w:rPr>
          <w:color w:val="auto"/>
          <w:sz w:val="28"/>
          <w:szCs w:val="28"/>
        </w:rPr>
        <w:t xml:space="preserve">раздела 1 «Общие положения» </w:t>
      </w:r>
      <w:r w:rsidRPr="00440F07">
        <w:rPr>
          <w:color w:val="auto"/>
          <w:sz w:val="28"/>
          <w:szCs w:val="28"/>
        </w:rPr>
        <w:t>приложения 1 изложить в следующей редакции:</w:t>
      </w:r>
    </w:p>
    <w:p w:rsidR="00E26491" w:rsidRPr="00440F07" w:rsidRDefault="00DB1F1B">
      <w:pPr>
        <w:ind w:firstLine="708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>«1.8. Распределение Субсидии между бюджетами муниципальных образований устанавливается законо</w:t>
      </w:r>
      <w:r w:rsidR="001A72EE" w:rsidRPr="00440F07">
        <w:rPr>
          <w:color w:val="auto"/>
          <w:sz w:val="28"/>
          <w:szCs w:val="28"/>
        </w:rPr>
        <w:t>м Чукотского автономного округа</w:t>
      </w:r>
      <w:r w:rsidR="001A72EE" w:rsidRPr="00440F07">
        <w:rPr>
          <w:color w:val="auto"/>
          <w:sz w:val="28"/>
          <w:szCs w:val="28"/>
        </w:rPr>
        <w:br/>
      </w:r>
      <w:r w:rsidRPr="00440F07">
        <w:rPr>
          <w:color w:val="auto"/>
          <w:sz w:val="28"/>
          <w:szCs w:val="28"/>
        </w:rPr>
        <w:t>об окружном бюджете на соответствующий финансовый год и плановый период.»;</w:t>
      </w:r>
    </w:p>
    <w:p w:rsidR="00767018" w:rsidRPr="00440F07" w:rsidRDefault="00767018">
      <w:pPr>
        <w:ind w:firstLine="708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>в приложении 2:</w:t>
      </w:r>
    </w:p>
    <w:p w:rsidR="00C2226B" w:rsidRPr="00440F07" w:rsidRDefault="00C2226B">
      <w:pPr>
        <w:ind w:firstLine="708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>в разделе 1 «Общие положения»:</w:t>
      </w:r>
    </w:p>
    <w:p w:rsidR="00767018" w:rsidRPr="00440F07" w:rsidRDefault="00767018" w:rsidP="00767018">
      <w:pPr>
        <w:ind w:firstLine="708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>пункт 1.7 изложить в следующей редакции:</w:t>
      </w:r>
    </w:p>
    <w:p w:rsidR="00767018" w:rsidRPr="00440F07" w:rsidRDefault="00767018" w:rsidP="00767018">
      <w:pPr>
        <w:ind w:firstLine="709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>«1.7.</w:t>
      </w:r>
      <w:r w:rsidRPr="00440F07">
        <w:rPr>
          <w:color w:val="auto"/>
        </w:rPr>
        <w:t xml:space="preserve"> </w:t>
      </w:r>
      <w:r w:rsidRPr="00440F07">
        <w:rPr>
          <w:color w:val="auto"/>
          <w:sz w:val="28"/>
          <w:szCs w:val="28"/>
        </w:rPr>
        <w:t xml:space="preserve">Конкурсный отбор в целях </w:t>
      </w:r>
      <w:proofErr w:type="spellStart"/>
      <w:r w:rsidRPr="00440F07">
        <w:rPr>
          <w:color w:val="auto"/>
          <w:sz w:val="28"/>
          <w:szCs w:val="28"/>
        </w:rPr>
        <w:t>софинансирования</w:t>
      </w:r>
      <w:proofErr w:type="spellEnd"/>
      <w:r w:rsidRPr="00440F07">
        <w:rPr>
          <w:color w:val="auto"/>
          <w:sz w:val="28"/>
          <w:szCs w:val="28"/>
        </w:rPr>
        <w:t xml:space="preserve"> расходных обязательств, указанных в подпунктах 2 и 3 пункта 1.2 настоящего раздела, осуществляется Департаментом на основании следующих критериев:</w:t>
      </w:r>
    </w:p>
    <w:p w:rsidR="00767018" w:rsidRPr="00440F07" w:rsidRDefault="00767018" w:rsidP="00767018">
      <w:pPr>
        <w:ind w:firstLine="709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>1) на получение государственной поддержки лучших сельских учреждений культуры:</w:t>
      </w:r>
    </w:p>
    <w:p w:rsidR="00767018" w:rsidRPr="00440F07" w:rsidRDefault="00767018" w:rsidP="00767018">
      <w:pPr>
        <w:ind w:firstLine="709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 xml:space="preserve">удельный вес населения, участвующего в мероприятиях, проводимых учреждением культуры в предыдущий год, в </w:t>
      </w:r>
      <w:r w:rsidR="007211A6" w:rsidRPr="00440F07">
        <w:rPr>
          <w:color w:val="auto"/>
          <w:sz w:val="28"/>
          <w:szCs w:val="28"/>
        </w:rPr>
        <w:t xml:space="preserve">процентах </w:t>
      </w:r>
      <w:r w:rsidRPr="00440F07">
        <w:rPr>
          <w:color w:val="auto"/>
          <w:sz w:val="28"/>
          <w:szCs w:val="28"/>
        </w:rPr>
        <w:t>от общего числа населения Чукотского автономного округа;</w:t>
      </w:r>
    </w:p>
    <w:p w:rsidR="00767018" w:rsidRPr="00440F07" w:rsidRDefault="00767018" w:rsidP="00767018">
      <w:pPr>
        <w:ind w:firstLine="709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>наличие клубных формирований, работавших в предыдущем году;</w:t>
      </w:r>
    </w:p>
    <w:p w:rsidR="00767018" w:rsidRPr="00440F07" w:rsidRDefault="00767018" w:rsidP="00767018">
      <w:pPr>
        <w:ind w:firstLine="709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>наличие дипломов, благодарностей, почетных грамот, благодарственных писем, наград муниципального, регионального, межрегионального, федерального и международного значения за предыдущий год, выданных учреждению;</w:t>
      </w:r>
    </w:p>
    <w:p w:rsidR="00767018" w:rsidRPr="00440F07" w:rsidRDefault="00767018" w:rsidP="00767018">
      <w:pPr>
        <w:ind w:firstLine="709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>участие в муниципальных, региональных, межрегиональных, всероссийских и международных мероприятиях в предыдущем году;</w:t>
      </w:r>
    </w:p>
    <w:p w:rsidR="00767018" w:rsidRPr="00440F07" w:rsidRDefault="00767018" w:rsidP="00767018">
      <w:pPr>
        <w:ind w:firstLine="709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>наличие призовых мест в муниципальных, региональных, межрегиональных, всероссийских и международных</w:t>
      </w:r>
      <w:r w:rsidR="001A72EE" w:rsidRPr="00440F07">
        <w:rPr>
          <w:color w:val="auto"/>
          <w:sz w:val="28"/>
          <w:szCs w:val="28"/>
        </w:rPr>
        <w:t xml:space="preserve"> мероприятиях</w:t>
      </w:r>
      <w:r w:rsidR="001A72EE" w:rsidRPr="00440F07">
        <w:rPr>
          <w:color w:val="auto"/>
          <w:sz w:val="28"/>
          <w:szCs w:val="28"/>
        </w:rPr>
        <w:br/>
      </w:r>
      <w:r w:rsidRPr="00440F07">
        <w:rPr>
          <w:color w:val="auto"/>
          <w:sz w:val="28"/>
          <w:szCs w:val="28"/>
        </w:rPr>
        <w:t>за предыдущий год;</w:t>
      </w:r>
    </w:p>
    <w:p w:rsidR="00767018" w:rsidRPr="00440F07" w:rsidRDefault="00767018" w:rsidP="00767018">
      <w:pPr>
        <w:ind w:firstLine="709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 xml:space="preserve">участие учреждения культуры в конкурсах на соискание </w:t>
      </w:r>
      <w:proofErr w:type="spellStart"/>
      <w:r w:rsidRPr="00440F07">
        <w:rPr>
          <w:color w:val="auto"/>
          <w:sz w:val="28"/>
          <w:szCs w:val="28"/>
        </w:rPr>
        <w:t>грантовой</w:t>
      </w:r>
      <w:proofErr w:type="spellEnd"/>
      <w:r w:rsidRPr="00440F07">
        <w:rPr>
          <w:color w:val="auto"/>
          <w:sz w:val="28"/>
          <w:szCs w:val="28"/>
        </w:rPr>
        <w:t xml:space="preserve"> поддержки в прошедшем году;</w:t>
      </w:r>
    </w:p>
    <w:p w:rsidR="00767018" w:rsidRPr="00440F07" w:rsidRDefault="00767018" w:rsidP="00767018">
      <w:pPr>
        <w:ind w:firstLine="709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>количество проводимых меропр</w:t>
      </w:r>
      <w:r w:rsidR="001A72EE" w:rsidRPr="00440F07">
        <w:rPr>
          <w:color w:val="auto"/>
          <w:sz w:val="28"/>
          <w:szCs w:val="28"/>
        </w:rPr>
        <w:t>иятий (в том числе выставочных)</w:t>
      </w:r>
      <w:r w:rsidR="001A72EE" w:rsidRPr="00440F07">
        <w:rPr>
          <w:color w:val="auto"/>
          <w:sz w:val="28"/>
          <w:szCs w:val="28"/>
        </w:rPr>
        <w:br/>
      </w:r>
      <w:r w:rsidRPr="00440F07">
        <w:rPr>
          <w:color w:val="auto"/>
          <w:sz w:val="28"/>
          <w:szCs w:val="28"/>
        </w:rPr>
        <w:t>за прошедший год;</w:t>
      </w:r>
    </w:p>
    <w:p w:rsidR="00767018" w:rsidRPr="00440F07" w:rsidRDefault="00767018" w:rsidP="00767018">
      <w:pPr>
        <w:ind w:firstLine="709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>трансляция опыта работы учреждения культуры в прошедшем году;</w:t>
      </w:r>
    </w:p>
    <w:p w:rsidR="00767018" w:rsidRPr="00440F07" w:rsidRDefault="00767018" w:rsidP="00767018">
      <w:pPr>
        <w:ind w:firstLine="709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>количество работников учреждения культуры, прошедших курсы повышения квалификации за прошедший год;</w:t>
      </w:r>
    </w:p>
    <w:p w:rsidR="00767018" w:rsidRPr="00440F07" w:rsidRDefault="00767018" w:rsidP="00767018">
      <w:pPr>
        <w:ind w:firstLine="709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>получившие денежное поощрение муниципальное учреждение культуры, находящееся на территории сельского поселения, имеют право повторно участвовать в соответствующем конкурсе не ранее чем через пять лет;</w:t>
      </w:r>
    </w:p>
    <w:p w:rsidR="00767018" w:rsidRPr="00440F07" w:rsidRDefault="00767018" w:rsidP="00767018">
      <w:pPr>
        <w:ind w:firstLine="709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>2) на получение государственной поддержки лучших работников сельских учреждений культуры:</w:t>
      </w:r>
    </w:p>
    <w:p w:rsidR="00767018" w:rsidRPr="00440F07" w:rsidRDefault="00767018" w:rsidP="00767018">
      <w:pPr>
        <w:ind w:firstLine="709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>повышение профессиональной квалификации работника учреждения культуры за последние три года;</w:t>
      </w:r>
    </w:p>
    <w:p w:rsidR="00767018" w:rsidRPr="00440F07" w:rsidRDefault="00767018" w:rsidP="00767018">
      <w:pPr>
        <w:ind w:firstLine="709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>участие в муниципальных, региональных, межрегиональных, всероссийских и международных мероприятиях за последние три года;</w:t>
      </w:r>
    </w:p>
    <w:p w:rsidR="00767018" w:rsidRPr="00440F07" w:rsidRDefault="00767018" w:rsidP="00767018">
      <w:pPr>
        <w:ind w:firstLine="709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>наличие призовых мест в муниципальных, региональных, межрегиональных, всероссийск</w:t>
      </w:r>
      <w:r w:rsidR="001A72EE" w:rsidRPr="00440F07">
        <w:rPr>
          <w:color w:val="auto"/>
          <w:sz w:val="28"/>
          <w:szCs w:val="28"/>
        </w:rPr>
        <w:t>их и международных мероприятиях</w:t>
      </w:r>
      <w:r w:rsidR="001A72EE" w:rsidRPr="00440F07">
        <w:rPr>
          <w:color w:val="auto"/>
          <w:sz w:val="28"/>
          <w:szCs w:val="28"/>
        </w:rPr>
        <w:br/>
      </w:r>
      <w:r w:rsidRPr="00440F07">
        <w:rPr>
          <w:color w:val="auto"/>
          <w:sz w:val="28"/>
          <w:szCs w:val="28"/>
        </w:rPr>
        <w:t>за последние три года;</w:t>
      </w:r>
    </w:p>
    <w:p w:rsidR="00767018" w:rsidRPr="00440F07" w:rsidRDefault="00767018" w:rsidP="00767018">
      <w:pPr>
        <w:ind w:firstLine="709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>организация и проведение значим</w:t>
      </w:r>
      <w:r w:rsidR="001A72EE" w:rsidRPr="00440F07">
        <w:rPr>
          <w:color w:val="auto"/>
          <w:sz w:val="28"/>
          <w:szCs w:val="28"/>
        </w:rPr>
        <w:t>ых мероприятий в сфере культуры</w:t>
      </w:r>
      <w:r w:rsidR="001A72EE" w:rsidRPr="00440F07">
        <w:rPr>
          <w:color w:val="auto"/>
          <w:sz w:val="28"/>
          <w:szCs w:val="28"/>
        </w:rPr>
        <w:br/>
      </w:r>
      <w:r w:rsidRPr="00440F07">
        <w:rPr>
          <w:color w:val="auto"/>
          <w:sz w:val="28"/>
          <w:szCs w:val="28"/>
        </w:rPr>
        <w:t>за последние три года;</w:t>
      </w:r>
    </w:p>
    <w:p w:rsidR="00767018" w:rsidRPr="00440F07" w:rsidRDefault="00767018" w:rsidP="00767018">
      <w:pPr>
        <w:ind w:firstLine="709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>трансляция опыта работника учреждения культуры за последние три года;</w:t>
      </w:r>
    </w:p>
    <w:p w:rsidR="00767018" w:rsidRPr="00440F07" w:rsidRDefault="00767018" w:rsidP="00767018">
      <w:pPr>
        <w:ind w:firstLine="709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>наличие отзывов о работе специалиста за последние три года;</w:t>
      </w:r>
    </w:p>
    <w:p w:rsidR="00767018" w:rsidRPr="00440F07" w:rsidRDefault="00767018" w:rsidP="00767018">
      <w:pPr>
        <w:ind w:firstLine="709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>проектная деятельность работника учреждения культуры за последние три года;</w:t>
      </w:r>
    </w:p>
    <w:p w:rsidR="00767018" w:rsidRPr="00440F07" w:rsidRDefault="00767018" w:rsidP="00767018">
      <w:pPr>
        <w:ind w:firstLine="709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>получившие денежное поощрение работник муниципального учреждения имеют право повторно участвовать в соответствующем конкурсе не ранее чем через пять лет.»;</w:t>
      </w:r>
    </w:p>
    <w:p w:rsidR="007211A6" w:rsidRPr="00440F07" w:rsidRDefault="007211A6" w:rsidP="007211A6">
      <w:pPr>
        <w:ind w:firstLine="708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>абзац пятый пункта 1.8 изложить в следующей редакции:</w:t>
      </w:r>
    </w:p>
    <w:p w:rsidR="007211A6" w:rsidRPr="00440F07" w:rsidRDefault="007211A6" w:rsidP="007211A6">
      <w:pPr>
        <w:ind w:firstLine="708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 xml:space="preserve">«Критериями отбора муниципальных образований для предоставления Субсидии в целях </w:t>
      </w:r>
      <w:proofErr w:type="spellStart"/>
      <w:r w:rsidRPr="00440F07">
        <w:rPr>
          <w:color w:val="auto"/>
          <w:sz w:val="28"/>
          <w:szCs w:val="28"/>
        </w:rPr>
        <w:t>софинанс</w:t>
      </w:r>
      <w:r w:rsidR="001A72EE" w:rsidRPr="00440F07">
        <w:rPr>
          <w:color w:val="auto"/>
          <w:sz w:val="28"/>
          <w:szCs w:val="28"/>
        </w:rPr>
        <w:t>ирования</w:t>
      </w:r>
      <w:proofErr w:type="spellEnd"/>
      <w:r w:rsidR="001A72EE" w:rsidRPr="00440F07">
        <w:rPr>
          <w:color w:val="auto"/>
          <w:sz w:val="28"/>
          <w:szCs w:val="28"/>
        </w:rPr>
        <w:t xml:space="preserve"> расходных обязательств</w:t>
      </w:r>
      <w:r w:rsidR="001A72EE" w:rsidRPr="00440F07">
        <w:rPr>
          <w:color w:val="auto"/>
          <w:sz w:val="28"/>
          <w:szCs w:val="28"/>
        </w:rPr>
        <w:br/>
      </w:r>
      <w:r w:rsidRPr="00440F07">
        <w:rPr>
          <w:color w:val="auto"/>
          <w:sz w:val="28"/>
          <w:szCs w:val="28"/>
        </w:rPr>
        <w:t>на модернизацию библиотек в части комплектования книжных фондов являются наличие в муниципальном обр</w:t>
      </w:r>
      <w:r w:rsidR="001A72EE" w:rsidRPr="00440F07">
        <w:rPr>
          <w:color w:val="auto"/>
          <w:sz w:val="28"/>
          <w:szCs w:val="28"/>
        </w:rPr>
        <w:t>азовании библиотек, нуждающихся</w:t>
      </w:r>
      <w:r w:rsidR="001A72EE" w:rsidRPr="00440F07">
        <w:rPr>
          <w:color w:val="auto"/>
          <w:sz w:val="28"/>
          <w:szCs w:val="28"/>
        </w:rPr>
        <w:br/>
      </w:r>
      <w:r w:rsidRPr="00440F07">
        <w:rPr>
          <w:color w:val="auto"/>
          <w:sz w:val="28"/>
          <w:szCs w:val="28"/>
        </w:rPr>
        <w:t>в обеспечении комплектования их фондов, которые не являются структурными подразделениями культурно – досуговых учреждений.»;</w:t>
      </w:r>
    </w:p>
    <w:p w:rsidR="00E26491" w:rsidRPr="00440F07" w:rsidRDefault="00DB1F1B">
      <w:pPr>
        <w:ind w:firstLine="709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 xml:space="preserve">в пункте 1.3 </w:t>
      </w:r>
      <w:r w:rsidR="00E07A89" w:rsidRPr="00440F07">
        <w:rPr>
          <w:color w:val="auto"/>
          <w:sz w:val="28"/>
          <w:szCs w:val="28"/>
        </w:rPr>
        <w:t xml:space="preserve">раздела 1 «Общие положения» </w:t>
      </w:r>
      <w:r w:rsidRPr="00440F07">
        <w:rPr>
          <w:color w:val="auto"/>
          <w:sz w:val="28"/>
          <w:szCs w:val="28"/>
        </w:rPr>
        <w:t xml:space="preserve">приложения 3 слова «Организация и проведение юбилейных и праздничных </w:t>
      </w:r>
      <w:r w:rsidR="001A72EE" w:rsidRPr="00440F07">
        <w:rPr>
          <w:color w:val="auto"/>
          <w:sz w:val="28"/>
          <w:szCs w:val="28"/>
        </w:rPr>
        <w:t>мероприятий</w:t>
      </w:r>
      <w:r w:rsidR="001A72EE" w:rsidRPr="00440F07">
        <w:rPr>
          <w:color w:val="auto"/>
          <w:sz w:val="28"/>
          <w:szCs w:val="28"/>
        </w:rPr>
        <w:br/>
      </w:r>
      <w:r w:rsidRPr="00440F07">
        <w:rPr>
          <w:color w:val="auto"/>
          <w:sz w:val="28"/>
          <w:szCs w:val="28"/>
        </w:rPr>
        <w:t>по сохранению и развитию культурного наследия народов Чукотского автономного округа» заменить словами «Субсидии из окружного бюджета бюджетам муниципальных образовани</w:t>
      </w:r>
      <w:r w:rsidR="001A72EE" w:rsidRPr="00440F07">
        <w:rPr>
          <w:color w:val="auto"/>
          <w:sz w:val="28"/>
          <w:szCs w:val="28"/>
        </w:rPr>
        <w:t>й Чукотского автономного округа</w:t>
      </w:r>
      <w:r w:rsidR="001A72EE" w:rsidRPr="00440F07">
        <w:rPr>
          <w:color w:val="auto"/>
          <w:sz w:val="28"/>
          <w:szCs w:val="28"/>
        </w:rPr>
        <w:br/>
      </w:r>
      <w:r w:rsidRPr="00440F07">
        <w:rPr>
          <w:color w:val="auto"/>
          <w:sz w:val="28"/>
          <w:szCs w:val="28"/>
        </w:rPr>
        <w:t>на организацию и проведение юбилейных и праздн</w:t>
      </w:r>
      <w:r w:rsidR="001A72EE" w:rsidRPr="00440F07">
        <w:rPr>
          <w:color w:val="auto"/>
          <w:sz w:val="28"/>
          <w:szCs w:val="28"/>
        </w:rPr>
        <w:t>ичных мероприятий</w:t>
      </w:r>
      <w:r w:rsidR="001A72EE" w:rsidRPr="00440F07">
        <w:rPr>
          <w:color w:val="auto"/>
          <w:sz w:val="28"/>
          <w:szCs w:val="28"/>
        </w:rPr>
        <w:br/>
      </w:r>
      <w:r w:rsidRPr="00440F07">
        <w:rPr>
          <w:color w:val="auto"/>
          <w:sz w:val="28"/>
          <w:szCs w:val="28"/>
        </w:rPr>
        <w:t>по сохранению и развитию культурного наследия народов Чукотского автономного округа»;</w:t>
      </w:r>
    </w:p>
    <w:p w:rsidR="00E26491" w:rsidRPr="00440F07" w:rsidRDefault="00DB1F1B">
      <w:pPr>
        <w:ind w:firstLine="709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 xml:space="preserve">в пункте 1.3 </w:t>
      </w:r>
      <w:r w:rsidR="00E07A89" w:rsidRPr="00440F07">
        <w:rPr>
          <w:color w:val="auto"/>
          <w:sz w:val="28"/>
          <w:szCs w:val="28"/>
        </w:rPr>
        <w:t xml:space="preserve">раздела 1 «Общие положения» </w:t>
      </w:r>
      <w:r w:rsidRPr="00440F07">
        <w:rPr>
          <w:color w:val="auto"/>
          <w:sz w:val="28"/>
          <w:szCs w:val="28"/>
        </w:rPr>
        <w:t xml:space="preserve">приложения 4 слова «Субсидии на проведение работ </w:t>
      </w:r>
      <w:r w:rsidR="001A72EE" w:rsidRPr="00440F07">
        <w:rPr>
          <w:color w:val="auto"/>
          <w:sz w:val="28"/>
          <w:szCs w:val="28"/>
        </w:rPr>
        <w:t>по увековечению памяти погибших</w:t>
      </w:r>
      <w:r w:rsidR="001A72EE" w:rsidRPr="00440F07">
        <w:rPr>
          <w:color w:val="auto"/>
          <w:sz w:val="28"/>
          <w:szCs w:val="28"/>
        </w:rPr>
        <w:br/>
      </w:r>
      <w:r w:rsidRPr="00440F07">
        <w:rPr>
          <w:color w:val="auto"/>
          <w:sz w:val="28"/>
          <w:szCs w:val="28"/>
        </w:rPr>
        <w:t>при защите Отечества в ходе выполнения задач специальной военной операции» заменить словами «Субсидии из окружного бюджета бюджетам муниципальных образований Чукотского автономного округа на проведение работ по увековечению памяти погибших при защите Отечества в ходе выполнения задач специальной военной операции»;</w:t>
      </w:r>
    </w:p>
    <w:p w:rsidR="00E26491" w:rsidRPr="00440F07" w:rsidRDefault="00DB1F1B">
      <w:pPr>
        <w:ind w:firstLine="709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 xml:space="preserve">в пункте 1.3 </w:t>
      </w:r>
      <w:r w:rsidR="00E07A89" w:rsidRPr="00440F07">
        <w:rPr>
          <w:color w:val="auto"/>
          <w:sz w:val="28"/>
          <w:szCs w:val="28"/>
        </w:rPr>
        <w:t>раздела 1 «Общие положения»</w:t>
      </w:r>
      <w:r w:rsidR="00141D83" w:rsidRPr="00440F07">
        <w:rPr>
          <w:color w:val="auto"/>
          <w:sz w:val="28"/>
          <w:szCs w:val="28"/>
        </w:rPr>
        <w:t xml:space="preserve"> </w:t>
      </w:r>
      <w:r w:rsidRPr="00440F07">
        <w:rPr>
          <w:color w:val="auto"/>
          <w:sz w:val="28"/>
          <w:szCs w:val="28"/>
        </w:rPr>
        <w:t>приложения 5 слова «Оснащение детских школ искусств музыкальными инструментами, оборудованием и учебными материалами» заменить словами «Субсидии из окружного бюджета бюджетам муниципальных образований Чукотского автономного округа на оснащение детских школ искусств музыкальными инструментами, оборудованием и учебными материалами»;</w:t>
      </w:r>
    </w:p>
    <w:p w:rsidR="00E26491" w:rsidRPr="00440F07" w:rsidRDefault="00DB1F1B">
      <w:pPr>
        <w:ind w:firstLine="709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>в приложении 6:</w:t>
      </w:r>
    </w:p>
    <w:p w:rsidR="00E26491" w:rsidRPr="00440F07" w:rsidRDefault="00DB1F1B">
      <w:pPr>
        <w:ind w:firstLine="709"/>
        <w:jc w:val="both"/>
        <w:rPr>
          <w:color w:val="auto"/>
          <w:sz w:val="28"/>
        </w:rPr>
      </w:pPr>
      <w:r w:rsidRPr="00440F07">
        <w:rPr>
          <w:color w:val="auto"/>
          <w:sz w:val="28"/>
          <w:szCs w:val="28"/>
        </w:rPr>
        <w:t>в наименовании слова «на выполнение ремонтных работ» заменить словами «</w:t>
      </w:r>
      <w:r w:rsidRPr="00440F07">
        <w:rPr>
          <w:color w:val="auto"/>
          <w:sz w:val="28"/>
        </w:rPr>
        <w:t>на проведение ремонтных работ»;</w:t>
      </w:r>
    </w:p>
    <w:p w:rsidR="00141D83" w:rsidRPr="00440F07" w:rsidRDefault="000A5062">
      <w:pPr>
        <w:ind w:firstLine="709"/>
        <w:jc w:val="both"/>
        <w:rPr>
          <w:color w:val="auto"/>
          <w:sz w:val="28"/>
        </w:rPr>
      </w:pPr>
      <w:r w:rsidRPr="00440F07">
        <w:rPr>
          <w:color w:val="auto"/>
          <w:sz w:val="28"/>
        </w:rPr>
        <w:t>в разделе 1 «Общие положения»:</w:t>
      </w:r>
    </w:p>
    <w:p w:rsidR="00E26491" w:rsidRPr="00440F07" w:rsidRDefault="00DB1F1B">
      <w:pPr>
        <w:ind w:firstLine="709"/>
        <w:jc w:val="both"/>
        <w:rPr>
          <w:color w:val="auto"/>
          <w:sz w:val="28"/>
        </w:rPr>
      </w:pPr>
      <w:r w:rsidRPr="00440F07">
        <w:rPr>
          <w:color w:val="auto"/>
          <w:sz w:val="28"/>
        </w:rPr>
        <w:t xml:space="preserve">в пункте 1.1 слова </w:t>
      </w:r>
      <w:r w:rsidRPr="00440F07">
        <w:rPr>
          <w:color w:val="auto"/>
          <w:sz w:val="28"/>
          <w:szCs w:val="28"/>
        </w:rPr>
        <w:t>«на выполнение ремонтных работ» заменить словами «</w:t>
      </w:r>
      <w:r w:rsidRPr="00440F07">
        <w:rPr>
          <w:color w:val="auto"/>
          <w:sz w:val="28"/>
        </w:rPr>
        <w:t>на проведение ремонтных работ»;</w:t>
      </w:r>
    </w:p>
    <w:p w:rsidR="00E26491" w:rsidRPr="00440F07" w:rsidRDefault="00DB1F1B">
      <w:pPr>
        <w:ind w:firstLine="709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</w:rPr>
        <w:t xml:space="preserve">в пункте 1.4 </w:t>
      </w:r>
      <w:r w:rsidRPr="00440F07">
        <w:rPr>
          <w:color w:val="auto"/>
          <w:sz w:val="28"/>
          <w:szCs w:val="28"/>
        </w:rPr>
        <w:t>слова «Проведение ремонтных работ в муниципальных учреждениях культуры» заменить словами «Субсидии из окружного бюджета бюджетам муниципальных образовани</w:t>
      </w:r>
      <w:r w:rsidR="001A72EE" w:rsidRPr="00440F07">
        <w:rPr>
          <w:color w:val="auto"/>
          <w:sz w:val="28"/>
          <w:szCs w:val="28"/>
        </w:rPr>
        <w:t>й Чукотского автономного округа</w:t>
      </w:r>
      <w:r w:rsidR="001A72EE" w:rsidRPr="00440F07">
        <w:rPr>
          <w:color w:val="auto"/>
          <w:sz w:val="28"/>
          <w:szCs w:val="28"/>
        </w:rPr>
        <w:br/>
      </w:r>
      <w:r w:rsidRPr="00440F07">
        <w:rPr>
          <w:color w:val="auto"/>
          <w:sz w:val="28"/>
          <w:szCs w:val="28"/>
        </w:rPr>
        <w:t>на проведение ремонтных работ в муниципальных учреждениях культуры»;</w:t>
      </w:r>
    </w:p>
    <w:p w:rsidR="00E26491" w:rsidRPr="00440F07" w:rsidRDefault="00DB1F1B">
      <w:pPr>
        <w:ind w:firstLine="709"/>
        <w:jc w:val="both"/>
        <w:rPr>
          <w:color w:val="auto"/>
          <w:sz w:val="28"/>
        </w:rPr>
      </w:pPr>
      <w:r w:rsidRPr="00440F07">
        <w:rPr>
          <w:color w:val="auto"/>
          <w:sz w:val="28"/>
        </w:rPr>
        <w:t xml:space="preserve">в абзаце третьем пункта 1.5 </w:t>
      </w:r>
      <w:r w:rsidRPr="00440F07">
        <w:rPr>
          <w:color w:val="auto"/>
          <w:sz w:val="28"/>
          <w:szCs w:val="28"/>
        </w:rPr>
        <w:t>слова «на выполнение ремонтных работ» заменить словами «</w:t>
      </w:r>
      <w:r w:rsidRPr="00440F07">
        <w:rPr>
          <w:color w:val="auto"/>
          <w:sz w:val="28"/>
        </w:rPr>
        <w:t>на проведение ремонтных работ»;</w:t>
      </w:r>
    </w:p>
    <w:p w:rsidR="00E26491" w:rsidRPr="00440F07" w:rsidRDefault="00DB1F1B">
      <w:pPr>
        <w:ind w:left="709"/>
        <w:rPr>
          <w:color w:val="auto"/>
          <w:sz w:val="28"/>
          <w:szCs w:val="28"/>
        </w:rPr>
      </w:pPr>
      <w:r w:rsidRPr="00440F07">
        <w:rPr>
          <w:color w:val="auto"/>
          <w:sz w:val="28"/>
        </w:rPr>
        <w:t xml:space="preserve">пункт 1.7 </w:t>
      </w:r>
      <w:r w:rsidRPr="00440F07">
        <w:rPr>
          <w:color w:val="auto"/>
          <w:sz w:val="28"/>
          <w:szCs w:val="28"/>
        </w:rPr>
        <w:t>изложить в следующей редакции:</w:t>
      </w:r>
    </w:p>
    <w:p w:rsidR="00E26491" w:rsidRPr="00440F07" w:rsidRDefault="00DB1F1B">
      <w:pPr>
        <w:ind w:firstLine="709"/>
        <w:jc w:val="both"/>
        <w:rPr>
          <w:color w:val="auto"/>
          <w:sz w:val="28"/>
        </w:rPr>
      </w:pPr>
      <w:r w:rsidRPr="00440F07">
        <w:rPr>
          <w:color w:val="auto"/>
          <w:sz w:val="28"/>
        </w:rPr>
        <w:t>«1.7. Отбор муниципальных образований для предоставления Субсидии, осуществляется в соответствии с порядком, установленным приказом Департамента об объявлении отбора муниципальных образований</w:t>
      </w:r>
      <w:r w:rsidR="001A72EE" w:rsidRPr="00440F07">
        <w:rPr>
          <w:color w:val="auto"/>
          <w:sz w:val="28"/>
        </w:rPr>
        <w:br/>
      </w:r>
      <w:r w:rsidRPr="00440F07">
        <w:rPr>
          <w:color w:val="auto"/>
          <w:sz w:val="28"/>
        </w:rPr>
        <w:t>на предоставление субсиди</w:t>
      </w:r>
      <w:r w:rsidR="001A72EE" w:rsidRPr="00440F07">
        <w:rPr>
          <w:color w:val="auto"/>
          <w:sz w:val="28"/>
        </w:rPr>
        <w:t>и на проведение ремонтных работ</w:t>
      </w:r>
      <w:r w:rsidR="001A72EE" w:rsidRPr="00440F07">
        <w:rPr>
          <w:color w:val="auto"/>
          <w:sz w:val="28"/>
        </w:rPr>
        <w:br/>
      </w:r>
      <w:r w:rsidRPr="00440F07">
        <w:rPr>
          <w:color w:val="auto"/>
          <w:sz w:val="28"/>
        </w:rPr>
        <w:t>в муниципальных учреждениях культуры.»;</w:t>
      </w:r>
    </w:p>
    <w:p w:rsidR="00E26491" w:rsidRPr="00440F07" w:rsidRDefault="009136FB">
      <w:pPr>
        <w:ind w:firstLine="709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 xml:space="preserve">в абзаце первом пункта </w:t>
      </w:r>
      <w:r w:rsidR="00DB1F1B" w:rsidRPr="00440F07">
        <w:rPr>
          <w:color w:val="auto"/>
          <w:sz w:val="28"/>
          <w:szCs w:val="28"/>
        </w:rPr>
        <w:t xml:space="preserve">1.3 </w:t>
      </w:r>
      <w:r w:rsidR="00141D83" w:rsidRPr="00440F07">
        <w:rPr>
          <w:color w:val="auto"/>
          <w:sz w:val="28"/>
          <w:szCs w:val="28"/>
        </w:rPr>
        <w:t xml:space="preserve">раздела 1 «Общие положения» </w:t>
      </w:r>
      <w:r w:rsidR="00DB1F1B" w:rsidRPr="00440F07">
        <w:rPr>
          <w:color w:val="auto"/>
          <w:sz w:val="28"/>
          <w:szCs w:val="28"/>
        </w:rPr>
        <w:t>приложения 8 слова «Поддержка творческих коллективов Чукотского автономного округа» заменить словами «Субсидии из окружного бюджета бюджетам муниципальных образований Чукотского автономного округа на поддержку творческих коллективов Чукотского автономного округа»;</w:t>
      </w:r>
    </w:p>
    <w:p w:rsidR="00E26491" w:rsidRPr="00440F07" w:rsidRDefault="00DB1F1B">
      <w:pPr>
        <w:ind w:firstLine="708"/>
        <w:jc w:val="both"/>
        <w:rPr>
          <w:color w:val="auto"/>
          <w:sz w:val="28"/>
          <w:szCs w:val="28"/>
        </w:rPr>
      </w:pPr>
      <w:r w:rsidRPr="00440F07">
        <w:rPr>
          <w:color w:val="auto"/>
          <w:sz w:val="28"/>
          <w:szCs w:val="28"/>
        </w:rPr>
        <w:t>в пункт</w:t>
      </w:r>
      <w:r w:rsidR="009136FB" w:rsidRPr="00440F07">
        <w:rPr>
          <w:color w:val="auto"/>
          <w:sz w:val="28"/>
          <w:szCs w:val="28"/>
        </w:rPr>
        <w:t>е</w:t>
      </w:r>
      <w:r w:rsidRPr="00440F07">
        <w:rPr>
          <w:color w:val="auto"/>
          <w:sz w:val="28"/>
          <w:szCs w:val="28"/>
        </w:rPr>
        <w:t xml:space="preserve"> 1.3 </w:t>
      </w:r>
      <w:r w:rsidR="00141D83" w:rsidRPr="00440F07">
        <w:rPr>
          <w:color w:val="auto"/>
          <w:sz w:val="28"/>
          <w:szCs w:val="28"/>
        </w:rPr>
        <w:t xml:space="preserve">раздела 1 «Общие положения» </w:t>
      </w:r>
      <w:r w:rsidRPr="00440F07">
        <w:rPr>
          <w:color w:val="auto"/>
          <w:sz w:val="28"/>
          <w:szCs w:val="28"/>
        </w:rPr>
        <w:t>приложения 9 слова «Проведение работ по сохранению объектов культурного наследия, находящихся в муниципальной собственности» заменить словами «Субсидии из окружного бюджета бюджетам муниципальных образований Чукотского автономного округа на проведение работ по сохранению и благоустройству территорий объектов культурного наследия, находящихся в муниципальной собственности»;</w:t>
      </w:r>
    </w:p>
    <w:p w:rsidR="00E26491" w:rsidRPr="00440F07" w:rsidRDefault="00DB1F1B">
      <w:pPr>
        <w:ind w:firstLine="708"/>
        <w:jc w:val="both"/>
        <w:rPr>
          <w:color w:val="auto"/>
          <w:sz w:val="28"/>
        </w:rPr>
      </w:pPr>
      <w:r w:rsidRPr="00440F07">
        <w:rPr>
          <w:color w:val="auto"/>
          <w:sz w:val="28"/>
          <w:szCs w:val="28"/>
        </w:rPr>
        <w:t xml:space="preserve">в пункте 1.3 </w:t>
      </w:r>
      <w:r w:rsidR="00141D83" w:rsidRPr="00440F07">
        <w:rPr>
          <w:color w:val="auto"/>
          <w:sz w:val="28"/>
          <w:szCs w:val="28"/>
        </w:rPr>
        <w:t xml:space="preserve">раздела 1 «Общие положения» </w:t>
      </w:r>
      <w:r w:rsidRPr="00440F07">
        <w:rPr>
          <w:color w:val="auto"/>
          <w:sz w:val="28"/>
          <w:szCs w:val="28"/>
        </w:rPr>
        <w:t>приложения 10 слова «Приобретение и установка модульного зд</w:t>
      </w:r>
      <w:r w:rsidR="001A72EE" w:rsidRPr="00440F07">
        <w:rPr>
          <w:color w:val="auto"/>
          <w:sz w:val="28"/>
          <w:szCs w:val="28"/>
        </w:rPr>
        <w:t>ания «Центр культуры и досуга в</w:t>
      </w:r>
      <w:r w:rsidR="001A72EE" w:rsidRPr="00440F07">
        <w:rPr>
          <w:color w:val="auto"/>
          <w:sz w:val="28"/>
          <w:szCs w:val="28"/>
        </w:rPr>
        <w:br/>
      </w:r>
      <w:r w:rsidRPr="00440F07">
        <w:rPr>
          <w:color w:val="auto"/>
          <w:sz w:val="28"/>
          <w:szCs w:val="28"/>
        </w:rPr>
        <w:t xml:space="preserve">с. </w:t>
      </w:r>
      <w:proofErr w:type="spellStart"/>
      <w:r w:rsidRPr="00440F07">
        <w:rPr>
          <w:color w:val="auto"/>
          <w:sz w:val="28"/>
          <w:szCs w:val="28"/>
        </w:rPr>
        <w:t>Нутэпэльмен</w:t>
      </w:r>
      <w:proofErr w:type="spellEnd"/>
      <w:r w:rsidRPr="00440F07">
        <w:rPr>
          <w:color w:val="auto"/>
          <w:sz w:val="28"/>
          <w:szCs w:val="28"/>
        </w:rPr>
        <w:t>» заменить словами «Субсидии из окружного бюджета бюджету муниципального образовани</w:t>
      </w:r>
      <w:r w:rsidR="001A72EE" w:rsidRPr="00440F07">
        <w:rPr>
          <w:color w:val="auto"/>
          <w:sz w:val="28"/>
          <w:szCs w:val="28"/>
        </w:rPr>
        <w:t>я Чукотского автономного округа</w:t>
      </w:r>
      <w:r w:rsidR="001A72EE" w:rsidRPr="00440F07">
        <w:rPr>
          <w:color w:val="auto"/>
          <w:sz w:val="28"/>
          <w:szCs w:val="28"/>
        </w:rPr>
        <w:br/>
      </w:r>
      <w:r w:rsidRPr="00440F07">
        <w:rPr>
          <w:color w:val="auto"/>
          <w:sz w:val="28"/>
          <w:szCs w:val="28"/>
        </w:rPr>
        <w:t xml:space="preserve">на приобретение и установку модульного </w:t>
      </w:r>
      <w:r w:rsidR="001A72EE" w:rsidRPr="00440F07">
        <w:rPr>
          <w:color w:val="auto"/>
          <w:sz w:val="28"/>
          <w:szCs w:val="28"/>
        </w:rPr>
        <w:t>здания «Центр культуры и досуга</w:t>
      </w:r>
      <w:r w:rsidR="001A72EE" w:rsidRPr="00440F07">
        <w:rPr>
          <w:color w:val="auto"/>
          <w:sz w:val="28"/>
          <w:szCs w:val="28"/>
        </w:rPr>
        <w:br/>
      </w:r>
      <w:r w:rsidRPr="00440F07">
        <w:rPr>
          <w:color w:val="auto"/>
          <w:sz w:val="28"/>
          <w:szCs w:val="28"/>
        </w:rPr>
        <w:t xml:space="preserve">в с. </w:t>
      </w:r>
      <w:proofErr w:type="spellStart"/>
      <w:r w:rsidRPr="00440F07">
        <w:rPr>
          <w:color w:val="auto"/>
          <w:sz w:val="28"/>
          <w:szCs w:val="28"/>
        </w:rPr>
        <w:t>Нутэпэльмен</w:t>
      </w:r>
      <w:proofErr w:type="spellEnd"/>
      <w:r w:rsidRPr="00440F07">
        <w:rPr>
          <w:color w:val="auto"/>
          <w:sz w:val="28"/>
          <w:szCs w:val="28"/>
        </w:rPr>
        <w:t>».</w:t>
      </w:r>
    </w:p>
    <w:p w:rsidR="00E26491" w:rsidRPr="00440F07" w:rsidRDefault="00E318F6">
      <w:pPr>
        <w:ind w:firstLine="709"/>
        <w:jc w:val="both"/>
        <w:rPr>
          <w:color w:val="auto"/>
          <w:sz w:val="28"/>
        </w:rPr>
      </w:pPr>
      <w:r w:rsidRPr="00440F07">
        <w:rPr>
          <w:color w:val="auto"/>
          <w:sz w:val="28"/>
          <w:szCs w:val="28"/>
        </w:rPr>
        <w:t>2.</w:t>
      </w:r>
      <w:r w:rsidRPr="00440F07">
        <w:rPr>
          <w:color w:val="auto"/>
          <w:sz w:val="28"/>
          <w:szCs w:val="28"/>
        </w:rPr>
        <w:tab/>
      </w:r>
      <w:r w:rsidR="00DB1F1B" w:rsidRPr="00440F07">
        <w:rPr>
          <w:color w:val="auto"/>
          <w:sz w:val="28"/>
          <w:szCs w:val="28"/>
        </w:rPr>
        <w:t>Контроль за исполнением нас</w:t>
      </w:r>
      <w:r w:rsidR="001A72EE" w:rsidRPr="00440F07">
        <w:rPr>
          <w:color w:val="auto"/>
          <w:sz w:val="28"/>
          <w:szCs w:val="28"/>
        </w:rPr>
        <w:t>тоящего постановления возложить</w:t>
      </w:r>
      <w:r w:rsidR="001A72EE" w:rsidRPr="00440F07">
        <w:rPr>
          <w:color w:val="auto"/>
          <w:sz w:val="28"/>
          <w:szCs w:val="28"/>
        </w:rPr>
        <w:br/>
      </w:r>
      <w:r w:rsidR="00DB1F1B" w:rsidRPr="00440F07">
        <w:rPr>
          <w:color w:val="auto"/>
          <w:sz w:val="28"/>
          <w:szCs w:val="28"/>
        </w:rPr>
        <w:t xml:space="preserve">на </w:t>
      </w:r>
      <w:r w:rsidR="00DB1F1B" w:rsidRPr="00440F07">
        <w:rPr>
          <w:color w:val="auto"/>
          <w:sz w:val="28"/>
        </w:rPr>
        <w:t>Департамент культуры и туризма Чукотского автономного округа                                (</w:t>
      </w:r>
      <w:proofErr w:type="spellStart"/>
      <w:r w:rsidR="00767018" w:rsidRPr="00440F07">
        <w:rPr>
          <w:color w:val="auto"/>
          <w:sz w:val="28"/>
        </w:rPr>
        <w:t>Королькова</w:t>
      </w:r>
      <w:proofErr w:type="spellEnd"/>
      <w:r w:rsidR="00767018" w:rsidRPr="00440F07">
        <w:rPr>
          <w:color w:val="auto"/>
          <w:sz w:val="28"/>
        </w:rPr>
        <w:t xml:space="preserve"> Е.В.</w:t>
      </w:r>
      <w:r w:rsidR="00DB1F1B" w:rsidRPr="00440F07">
        <w:rPr>
          <w:color w:val="auto"/>
          <w:sz w:val="28"/>
        </w:rPr>
        <w:t>).</w:t>
      </w:r>
    </w:p>
    <w:p w:rsidR="00E26491" w:rsidRPr="00440F07" w:rsidRDefault="00E26491">
      <w:pPr>
        <w:widowControl w:val="0"/>
        <w:tabs>
          <w:tab w:val="left" w:pos="3261"/>
        </w:tabs>
        <w:jc w:val="both"/>
        <w:rPr>
          <w:color w:val="auto"/>
          <w:sz w:val="28"/>
        </w:rPr>
      </w:pPr>
    </w:p>
    <w:p w:rsidR="00E26491" w:rsidRPr="00440F07" w:rsidRDefault="00E26491">
      <w:pPr>
        <w:widowControl w:val="0"/>
        <w:tabs>
          <w:tab w:val="left" w:pos="3261"/>
        </w:tabs>
        <w:jc w:val="both"/>
        <w:rPr>
          <w:color w:val="auto"/>
          <w:sz w:val="28"/>
        </w:rPr>
      </w:pPr>
    </w:p>
    <w:p w:rsidR="00E26491" w:rsidRPr="00440F07" w:rsidRDefault="00E26491">
      <w:pPr>
        <w:widowControl w:val="0"/>
        <w:tabs>
          <w:tab w:val="left" w:pos="3261"/>
        </w:tabs>
        <w:jc w:val="both"/>
        <w:rPr>
          <w:color w:val="auto"/>
          <w:sz w:val="28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4843"/>
        <w:gridCol w:w="4513"/>
      </w:tblGrid>
      <w:tr w:rsidR="00440F07" w:rsidRPr="00440F07" w:rsidTr="00141D83">
        <w:trPr>
          <w:trHeight w:val="244"/>
        </w:trPr>
        <w:tc>
          <w:tcPr>
            <w:tcW w:w="4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26491" w:rsidRPr="00440F07" w:rsidRDefault="00DB1F1B" w:rsidP="00141D83">
            <w:pPr>
              <w:ind w:hanging="105"/>
              <w:rPr>
                <w:color w:val="auto"/>
                <w:sz w:val="28"/>
              </w:rPr>
            </w:pPr>
            <w:r w:rsidRPr="00440F07">
              <w:rPr>
                <w:color w:val="auto"/>
                <w:sz w:val="28"/>
              </w:rPr>
              <w:t xml:space="preserve">Губернатор </w:t>
            </w:r>
          </w:p>
          <w:p w:rsidR="00E26491" w:rsidRPr="00440F07" w:rsidRDefault="00DB1F1B" w:rsidP="00141D83">
            <w:pPr>
              <w:ind w:left="-105"/>
              <w:rPr>
                <w:color w:val="auto"/>
                <w:sz w:val="28"/>
              </w:rPr>
            </w:pPr>
            <w:r w:rsidRPr="00440F07">
              <w:rPr>
                <w:color w:val="auto"/>
                <w:sz w:val="28"/>
              </w:rPr>
              <w:t>Чукотского автономного округа</w:t>
            </w:r>
          </w:p>
        </w:tc>
        <w:tc>
          <w:tcPr>
            <w:tcW w:w="45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26491" w:rsidRPr="00440F07" w:rsidRDefault="00E26491">
            <w:pPr>
              <w:ind w:right="34"/>
              <w:jc w:val="right"/>
              <w:rPr>
                <w:color w:val="auto"/>
                <w:sz w:val="28"/>
              </w:rPr>
            </w:pPr>
          </w:p>
          <w:p w:rsidR="00E26491" w:rsidRPr="00440F07" w:rsidRDefault="00DB1F1B">
            <w:pPr>
              <w:ind w:right="-115"/>
              <w:jc w:val="right"/>
              <w:rPr>
                <w:color w:val="auto"/>
                <w:sz w:val="28"/>
              </w:rPr>
            </w:pPr>
            <w:r w:rsidRPr="00440F07">
              <w:rPr>
                <w:color w:val="auto"/>
                <w:sz w:val="28"/>
              </w:rPr>
              <w:t xml:space="preserve">  В.Г. Кузнецов</w:t>
            </w:r>
          </w:p>
        </w:tc>
      </w:tr>
    </w:tbl>
    <w:p w:rsidR="00E26491" w:rsidRDefault="00E26491">
      <w:pPr>
        <w:jc w:val="both"/>
        <w:rPr>
          <w:color w:val="auto"/>
          <w:sz w:val="28"/>
          <w:szCs w:val="28"/>
        </w:rPr>
      </w:pPr>
    </w:p>
    <w:sectPr w:rsidR="00E26491" w:rsidSect="00440F07">
      <w:pgSz w:w="11900" w:h="16800"/>
      <w:pgMar w:top="1134" w:right="851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D4F" w:rsidRDefault="002E7D4F">
      <w:r>
        <w:separator/>
      </w:r>
    </w:p>
  </w:endnote>
  <w:endnote w:type="continuationSeparator" w:id="0">
    <w:p w:rsidR="002E7D4F" w:rsidRDefault="002E7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D4F" w:rsidRDefault="002E7D4F">
      <w:r>
        <w:separator/>
      </w:r>
    </w:p>
  </w:footnote>
  <w:footnote w:type="continuationSeparator" w:id="0">
    <w:p w:rsidR="002E7D4F" w:rsidRDefault="002E7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F07" w:rsidRDefault="00440F07">
    <w:pPr>
      <w:pStyle w:val="ae"/>
      <w:jc w:val="center"/>
      <w:rPr>
        <w:rStyle w:val="afffd"/>
      </w:rPr>
    </w:pPr>
    <w:r>
      <w:rPr>
        <w:rStyle w:val="afffd"/>
      </w:rPr>
      <w:fldChar w:fldCharType="begin"/>
    </w:r>
    <w:r>
      <w:rPr>
        <w:rStyle w:val="afffd"/>
      </w:rPr>
      <w:instrText xml:space="preserve">PAGE </w:instrText>
    </w:r>
    <w:r>
      <w:rPr>
        <w:rStyle w:val="afffd"/>
      </w:rPr>
      <w:fldChar w:fldCharType="separate"/>
    </w:r>
    <w:r>
      <w:rPr>
        <w:rStyle w:val="afffd"/>
      </w:rPr>
      <w:t xml:space="preserve"> </w:t>
    </w:r>
    <w:r>
      <w:rPr>
        <w:rStyle w:val="afffd"/>
      </w:rPr>
      <w:fldChar w:fldCharType="end"/>
    </w:r>
  </w:p>
  <w:p w:rsidR="00440F07" w:rsidRDefault="00440F07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F07" w:rsidRDefault="00440F07">
    <w:pPr>
      <w:pStyle w:val="ae"/>
      <w:jc w:val="center"/>
      <w:rPr>
        <w:rStyle w:val="afffd"/>
      </w:rPr>
    </w:pPr>
    <w:r>
      <w:rPr>
        <w:rStyle w:val="afffd"/>
      </w:rPr>
      <w:t xml:space="preserve">  </w:t>
    </w:r>
  </w:p>
  <w:p w:rsidR="00440F07" w:rsidRDefault="00440F0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0EC"/>
    <w:multiLevelType w:val="hybridMultilevel"/>
    <w:tmpl w:val="BB80BB4A"/>
    <w:lvl w:ilvl="0" w:tplc="9316222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  <w:color w:val="000000"/>
      </w:rPr>
    </w:lvl>
    <w:lvl w:ilvl="1" w:tplc="0EB697A4">
      <w:start w:val="1"/>
      <w:numFmt w:val="lowerLetter"/>
      <w:lvlText w:val="%2."/>
      <w:lvlJc w:val="left"/>
      <w:pPr>
        <w:ind w:left="1800" w:hanging="360"/>
      </w:pPr>
    </w:lvl>
    <w:lvl w:ilvl="2" w:tplc="E30E2F34">
      <w:start w:val="1"/>
      <w:numFmt w:val="lowerRoman"/>
      <w:lvlText w:val="%3."/>
      <w:lvlJc w:val="right"/>
      <w:pPr>
        <w:ind w:left="2520" w:hanging="180"/>
      </w:pPr>
    </w:lvl>
    <w:lvl w:ilvl="3" w:tplc="3C90C614">
      <w:start w:val="1"/>
      <w:numFmt w:val="decimal"/>
      <w:lvlText w:val="%4."/>
      <w:lvlJc w:val="left"/>
      <w:pPr>
        <w:ind w:left="3240" w:hanging="360"/>
      </w:pPr>
    </w:lvl>
    <w:lvl w:ilvl="4" w:tplc="A58A360E">
      <w:start w:val="1"/>
      <w:numFmt w:val="lowerLetter"/>
      <w:lvlText w:val="%5."/>
      <w:lvlJc w:val="left"/>
      <w:pPr>
        <w:ind w:left="3960" w:hanging="360"/>
      </w:pPr>
    </w:lvl>
    <w:lvl w:ilvl="5" w:tplc="324CE42C">
      <w:start w:val="1"/>
      <w:numFmt w:val="lowerRoman"/>
      <w:lvlText w:val="%6."/>
      <w:lvlJc w:val="right"/>
      <w:pPr>
        <w:ind w:left="4680" w:hanging="180"/>
      </w:pPr>
    </w:lvl>
    <w:lvl w:ilvl="6" w:tplc="13785FC8">
      <w:start w:val="1"/>
      <w:numFmt w:val="decimal"/>
      <w:lvlText w:val="%7."/>
      <w:lvlJc w:val="left"/>
      <w:pPr>
        <w:ind w:left="5400" w:hanging="360"/>
      </w:pPr>
    </w:lvl>
    <w:lvl w:ilvl="7" w:tplc="098480FC">
      <w:start w:val="1"/>
      <w:numFmt w:val="lowerLetter"/>
      <w:lvlText w:val="%8."/>
      <w:lvlJc w:val="left"/>
      <w:pPr>
        <w:ind w:left="6120" w:hanging="360"/>
      </w:pPr>
    </w:lvl>
    <w:lvl w:ilvl="8" w:tplc="B25CFF9C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D94EC8"/>
    <w:multiLevelType w:val="hybridMultilevel"/>
    <w:tmpl w:val="22D6C452"/>
    <w:lvl w:ilvl="0" w:tplc="F68AAF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5822C98">
      <w:numFmt w:val="decimal"/>
      <w:lvlText w:val=""/>
      <w:lvlJc w:val="left"/>
      <w:rPr>
        <w:rFonts w:cs="Times New Roman"/>
      </w:rPr>
    </w:lvl>
    <w:lvl w:ilvl="2" w:tplc="524C832C">
      <w:numFmt w:val="decimal"/>
      <w:lvlText w:val=""/>
      <w:lvlJc w:val="left"/>
      <w:rPr>
        <w:rFonts w:cs="Times New Roman"/>
      </w:rPr>
    </w:lvl>
    <w:lvl w:ilvl="3" w:tplc="B53429BE">
      <w:numFmt w:val="decimal"/>
      <w:lvlText w:val=""/>
      <w:lvlJc w:val="left"/>
      <w:rPr>
        <w:rFonts w:cs="Times New Roman"/>
      </w:rPr>
    </w:lvl>
    <w:lvl w:ilvl="4" w:tplc="B6685CDC">
      <w:numFmt w:val="decimal"/>
      <w:lvlText w:val=""/>
      <w:lvlJc w:val="left"/>
      <w:rPr>
        <w:rFonts w:cs="Times New Roman"/>
      </w:rPr>
    </w:lvl>
    <w:lvl w:ilvl="5" w:tplc="02468DB8">
      <w:numFmt w:val="decimal"/>
      <w:lvlText w:val=""/>
      <w:lvlJc w:val="left"/>
      <w:rPr>
        <w:rFonts w:cs="Times New Roman"/>
      </w:rPr>
    </w:lvl>
    <w:lvl w:ilvl="6" w:tplc="4B6036BE">
      <w:numFmt w:val="decimal"/>
      <w:lvlText w:val=""/>
      <w:lvlJc w:val="left"/>
      <w:rPr>
        <w:rFonts w:cs="Times New Roman"/>
      </w:rPr>
    </w:lvl>
    <w:lvl w:ilvl="7" w:tplc="6B7E2568">
      <w:numFmt w:val="decimal"/>
      <w:lvlText w:val=""/>
      <w:lvlJc w:val="left"/>
      <w:rPr>
        <w:rFonts w:cs="Times New Roman"/>
      </w:rPr>
    </w:lvl>
    <w:lvl w:ilvl="8" w:tplc="4FDAD9F2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39DB3639"/>
    <w:multiLevelType w:val="hybridMultilevel"/>
    <w:tmpl w:val="BA2471F8"/>
    <w:lvl w:ilvl="0" w:tplc="A604794A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 w:tplc="A2AAC74C">
      <w:numFmt w:val="decimal"/>
      <w:lvlText w:val=""/>
      <w:lvlJc w:val="left"/>
    </w:lvl>
    <w:lvl w:ilvl="2" w:tplc="6456CE5C">
      <w:numFmt w:val="decimal"/>
      <w:lvlText w:val=""/>
      <w:lvlJc w:val="left"/>
    </w:lvl>
    <w:lvl w:ilvl="3" w:tplc="1E16BA3A">
      <w:numFmt w:val="decimal"/>
      <w:lvlText w:val=""/>
      <w:lvlJc w:val="left"/>
    </w:lvl>
    <w:lvl w:ilvl="4" w:tplc="BA0CE24C">
      <w:numFmt w:val="decimal"/>
      <w:lvlText w:val=""/>
      <w:lvlJc w:val="left"/>
    </w:lvl>
    <w:lvl w:ilvl="5" w:tplc="05EEE51A">
      <w:numFmt w:val="decimal"/>
      <w:lvlText w:val=""/>
      <w:lvlJc w:val="left"/>
    </w:lvl>
    <w:lvl w:ilvl="6" w:tplc="CF48BBDE">
      <w:numFmt w:val="decimal"/>
      <w:lvlText w:val=""/>
      <w:lvlJc w:val="left"/>
    </w:lvl>
    <w:lvl w:ilvl="7" w:tplc="B2920B9A">
      <w:numFmt w:val="decimal"/>
      <w:lvlText w:val=""/>
      <w:lvlJc w:val="left"/>
    </w:lvl>
    <w:lvl w:ilvl="8" w:tplc="60DC639E">
      <w:numFmt w:val="decimal"/>
      <w:lvlText w:val=""/>
      <w:lvlJc w:val="left"/>
    </w:lvl>
  </w:abstractNum>
  <w:abstractNum w:abstractNumId="3" w15:restartNumberingAfterBreak="0">
    <w:nsid w:val="45365900"/>
    <w:multiLevelType w:val="hybridMultilevel"/>
    <w:tmpl w:val="460EEFBA"/>
    <w:lvl w:ilvl="0" w:tplc="77846DAA">
      <w:start w:val="1"/>
      <w:numFmt w:val="decimal"/>
      <w:lvlText w:val="%1)"/>
      <w:lvlJc w:val="left"/>
      <w:pPr>
        <w:ind w:left="502" w:hanging="360"/>
      </w:pPr>
    </w:lvl>
    <w:lvl w:ilvl="1" w:tplc="7F044280">
      <w:start w:val="1"/>
      <w:numFmt w:val="lowerLetter"/>
      <w:lvlText w:val="%2."/>
      <w:lvlJc w:val="left"/>
      <w:pPr>
        <w:ind w:left="1789" w:hanging="360"/>
      </w:pPr>
    </w:lvl>
    <w:lvl w:ilvl="2" w:tplc="78ACEE0C">
      <w:start w:val="1"/>
      <w:numFmt w:val="lowerRoman"/>
      <w:lvlText w:val="%3."/>
      <w:lvlJc w:val="right"/>
      <w:pPr>
        <w:ind w:left="2509" w:hanging="180"/>
      </w:pPr>
    </w:lvl>
    <w:lvl w:ilvl="3" w:tplc="04C65C7A">
      <w:start w:val="1"/>
      <w:numFmt w:val="decimal"/>
      <w:lvlText w:val="%4."/>
      <w:lvlJc w:val="left"/>
      <w:pPr>
        <w:ind w:left="3229" w:hanging="360"/>
      </w:pPr>
    </w:lvl>
    <w:lvl w:ilvl="4" w:tplc="47D2CB22">
      <w:start w:val="1"/>
      <w:numFmt w:val="lowerLetter"/>
      <w:lvlText w:val="%5."/>
      <w:lvlJc w:val="left"/>
      <w:pPr>
        <w:ind w:left="3949" w:hanging="360"/>
      </w:pPr>
    </w:lvl>
    <w:lvl w:ilvl="5" w:tplc="9100518A">
      <w:start w:val="1"/>
      <w:numFmt w:val="lowerRoman"/>
      <w:lvlText w:val="%6."/>
      <w:lvlJc w:val="right"/>
      <w:pPr>
        <w:ind w:left="4669" w:hanging="180"/>
      </w:pPr>
    </w:lvl>
    <w:lvl w:ilvl="6" w:tplc="90162AA2">
      <w:start w:val="1"/>
      <w:numFmt w:val="decimal"/>
      <w:lvlText w:val="%7."/>
      <w:lvlJc w:val="left"/>
      <w:pPr>
        <w:ind w:left="5389" w:hanging="360"/>
      </w:pPr>
    </w:lvl>
    <w:lvl w:ilvl="7" w:tplc="F7A0388E">
      <w:start w:val="1"/>
      <w:numFmt w:val="lowerLetter"/>
      <w:lvlText w:val="%8."/>
      <w:lvlJc w:val="left"/>
      <w:pPr>
        <w:ind w:left="6109" w:hanging="360"/>
      </w:pPr>
    </w:lvl>
    <w:lvl w:ilvl="8" w:tplc="22A6C536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79C43CB"/>
    <w:multiLevelType w:val="hybridMultilevel"/>
    <w:tmpl w:val="0602E310"/>
    <w:lvl w:ilvl="0" w:tplc="72FCC782">
      <w:start w:val="1"/>
      <w:numFmt w:val="upperRoman"/>
      <w:lvlText w:val="%1."/>
      <w:lvlJc w:val="left"/>
      <w:pPr>
        <w:ind w:left="1080" w:hanging="720"/>
      </w:pPr>
    </w:lvl>
    <w:lvl w:ilvl="1" w:tplc="70B8A4DA">
      <w:start w:val="1"/>
      <w:numFmt w:val="lowerLetter"/>
      <w:lvlText w:val="%2."/>
      <w:lvlJc w:val="left"/>
      <w:pPr>
        <w:ind w:left="1440" w:hanging="360"/>
      </w:pPr>
    </w:lvl>
    <w:lvl w:ilvl="2" w:tplc="F1B68D32">
      <w:start w:val="1"/>
      <w:numFmt w:val="lowerRoman"/>
      <w:lvlText w:val="%3."/>
      <w:lvlJc w:val="right"/>
      <w:pPr>
        <w:ind w:left="2160" w:hanging="180"/>
      </w:pPr>
    </w:lvl>
    <w:lvl w:ilvl="3" w:tplc="2A241716">
      <w:start w:val="1"/>
      <w:numFmt w:val="decimal"/>
      <w:lvlText w:val="%4."/>
      <w:lvlJc w:val="left"/>
      <w:pPr>
        <w:ind w:left="2880" w:hanging="360"/>
      </w:pPr>
    </w:lvl>
    <w:lvl w:ilvl="4" w:tplc="0B7CE64C">
      <w:start w:val="1"/>
      <w:numFmt w:val="lowerLetter"/>
      <w:lvlText w:val="%5."/>
      <w:lvlJc w:val="left"/>
      <w:pPr>
        <w:ind w:left="3600" w:hanging="360"/>
      </w:pPr>
    </w:lvl>
    <w:lvl w:ilvl="5" w:tplc="75EAFF24">
      <w:start w:val="1"/>
      <w:numFmt w:val="lowerRoman"/>
      <w:lvlText w:val="%6."/>
      <w:lvlJc w:val="right"/>
      <w:pPr>
        <w:ind w:left="4320" w:hanging="180"/>
      </w:pPr>
    </w:lvl>
    <w:lvl w:ilvl="6" w:tplc="D0DAF00C">
      <w:start w:val="1"/>
      <w:numFmt w:val="decimal"/>
      <w:lvlText w:val="%7."/>
      <w:lvlJc w:val="left"/>
      <w:pPr>
        <w:ind w:left="5040" w:hanging="360"/>
      </w:pPr>
    </w:lvl>
    <w:lvl w:ilvl="7" w:tplc="BC94F956">
      <w:start w:val="1"/>
      <w:numFmt w:val="lowerLetter"/>
      <w:lvlText w:val="%8."/>
      <w:lvlJc w:val="left"/>
      <w:pPr>
        <w:ind w:left="5760" w:hanging="360"/>
      </w:pPr>
    </w:lvl>
    <w:lvl w:ilvl="8" w:tplc="11DEEC5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91"/>
    <w:rsid w:val="0000555C"/>
    <w:rsid w:val="00071B16"/>
    <w:rsid w:val="000761D2"/>
    <w:rsid w:val="00081089"/>
    <w:rsid w:val="00090951"/>
    <w:rsid w:val="000929F2"/>
    <w:rsid w:val="000A5062"/>
    <w:rsid w:val="000E15AD"/>
    <w:rsid w:val="000E6A21"/>
    <w:rsid w:val="000F1679"/>
    <w:rsid w:val="00141D83"/>
    <w:rsid w:val="00147B37"/>
    <w:rsid w:val="001627EF"/>
    <w:rsid w:val="001A72EE"/>
    <w:rsid w:val="001B2DC6"/>
    <w:rsid w:val="001C6615"/>
    <w:rsid w:val="001F7CF4"/>
    <w:rsid w:val="0027765D"/>
    <w:rsid w:val="002A0E89"/>
    <w:rsid w:val="002A3823"/>
    <w:rsid w:val="002E2D34"/>
    <w:rsid w:val="002E570E"/>
    <w:rsid w:val="002E7D4F"/>
    <w:rsid w:val="002F68DC"/>
    <w:rsid w:val="002F6F61"/>
    <w:rsid w:val="003010CB"/>
    <w:rsid w:val="003140C7"/>
    <w:rsid w:val="003463F9"/>
    <w:rsid w:val="00352250"/>
    <w:rsid w:val="00355BB3"/>
    <w:rsid w:val="003E7FBB"/>
    <w:rsid w:val="003F0B66"/>
    <w:rsid w:val="003F5E36"/>
    <w:rsid w:val="0041632A"/>
    <w:rsid w:val="00422903"/>
    <w:rsid w:val="00440F07"/>
    <w:rsid w:val="00452784"/>
    <w:rsid w:val="00491CAC"/>
    <w:rsid w:val="004968BA"/>
    <w:rsid w:val="004D02CB"/>
    <w:rsid w:val="004D389E"/>
    <w:rsid w:val="004E17C1"/>
    <w:rsid w:val="004E3A10"/>
    <w:rsid w:val="004E67D6"/>
    <w:rsid w:val="00554B40"/>
    <w:rsid w:val="0056618A"/>
    <w:rsid w:val="00566768"/>
    <w:rsid w:val="00571F06"/>
    <w:rsid w:val="005F79EB"/>
    <w:rsid w:val="00624294"/>
    <w:rsid w:val="00646226"/>
    <w:rsid w:val="00682F36"/>
    <w:rsid w:val="006872EF"/>
    <w:rsid w:val="00687F88"/>
    <w:rsid w:val="006913E1"/>
    <w:rsid w:val="006C05EA"/>
    <w:rsid w:val="006D6BDC"/>
    <w:rsid w:val="007211A6"/>
    <w:rsid w:val="00767018"/>
    <w:rsid w:val="007753E3"/>
    <w:rsid w:val="007E10A9"/>
    <w:rsid w:val="00800295"/>
    <w:rsid w:val="00816CDD"/>
    <w:rsid w:val="00853F82"/>
    <w:rsid w:val="00862FE7"/>
    <w:rsid w:val="00892F2B"/>
    <w:rsid w:val="008A2B32"/>
    <w:rsid w:val="00901172"/>
    <w:rsid w:val="009136FB"/>
    <w:rsid w:val="00933265"/>
    <w:rsid w:val="009A53CA"/>
    <w:rsid w:val="009E38CB"/>
    <w:rsid w:val="009F168D"/>
    <w:rsid w:val="00A00F88"/>
    <w:rsid w:val="00A24C0E"/>
    <w:rsid w:val="00A8222B"/>
    <w:rsid w:val="00A9289C"/>
    <w:rsid w:val="00AB3754"/>
    <w:rsid w:val="00AD6509"/>
    <w:rsid w:val="00AF3EF3"/>
    <w:rsid w:val="00B21011"/>
    <w:rsid w:val="00B24697"/>
    <w:rsid w:val="00B2620B"/>
    <w:rsid w:val="00B436DB"/>
    <w:rsid w:val="00BD15ED"/>
    <w:rsid w:val="00C15A9B"/>
    <w:rsid w:val="00C17BE0"/>
    <w:rsid w:val="00C2226B"/>
    <w:rsid w:val="00C41165"/>
    <w:rsid w:val="00C67EE9"/>
    <w:rsid w:val="00C75334"/>
    <w:rsid w:val="00CA5448"/>
    <w:rsid w:val="00D21CD7"/>
    <w:rsid w:val="00D509FE"/>
    <w:rsid w:val="00DB1F1B"/>
    <w:rsid w:val="00DB31A9"/>
    <w:rsid w:val="00DC0DE9"/>
    <w:rsid w:val="00DF3BA0"/>
    <w:rsid w:val="00E07A89"/>
    <w:rsid w:val="00E201ED"/>
    <w:rsid w:val="00E26491"/>
    <w:rsid w:val="00E318F6"/>
    <w:rsid w:val="00E37E29"/>
    <w:rsid w:val="00E80FA4"/>
    <w:rsid w:val="00EB26EF"/>
    <w:rsid w:val="00EB4E97"/>
    <w:rsid w:val="00F106A1"/>
    <w:rsid w:val="00F15180"/>
    <w:rsid w:val="00F241E8"/>
    <w:rsid w:val="00F72735"/>
    <w:rsid w:val="00FB2F72"/>
    <w:rsid w:val="00FC2777"/>
    <w:rsid w:val="00FD0B3C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27088"/>
  <w15:docId w15:val="{8B56B1A3-5BE4-403D-89BD-716CFE5C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color w:val="000000"/>
    </w:rPr>
  </w:style>
  <w:style w:type="paragraph" w:styleId="1">
    <w:name w:val="heading 1"/>
    <w:basedOn w:val="a0"/>
    <w:next w:val="a0"/>
    <w:link w:val="10"/>
    <w:uiPriority w:val="9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uiPriority w:val="9"/>
    <w:qFormat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i/>
      <w:sz w:val="24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link w:val="a5"/>
    <w:uiPriority w:val="34"/>
    <w:qFormat/>
    <w:pPr>
      <w:ind w:left="720"/>
      <w:contextualSpacing/>
      <w:jc w:val="both"/>
    </w:pPr>
    <w:rPr>
      <w:rFonts w:ascii="Calibri" w:hAnsi="Calibri"/>
      <w:sz w:val="22"/>
    </w:rPr>
  </w:style>
  <w:style w:type="paragraph" w:styleId="a6">
    <w:name w:val="No Spacing"/>
    <w:basedOn w:val="a0"/>
    <w:link w:val="a7"/>
    <w:rPr>
      <w:sz w:val="26"/>
    </w:rPr>
  </w:style>
  <w:style w:type="paragraph" w:styleId="a8">
    <w:name w:val="Title"/>
    <w:basedOn w:val="a0"/>
    <w:link w:val="a9"/>
    <w:uiPriority w:val="10"/>
    <w:qFormat/>
    <w:pPr>
      <w:jc w:val="center"/>
    </w:pPr>
    <w:rPr>
      <w:b/>
      <w:sz w:val="24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a">
    <w:name w:val="Subtitle"/>
    <w:basedOn w:val="a0"/>
    <w:link w:val="ab"/>
    <w:uiPriority w:val="11"/>
    <w:qFormat/>
    <w:pPr>
      <w:jc w:val="center"/>
    </w:pPr>
    <w:rPr>
      <w:b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c">
    <w:name w:val="Intense Quote"/>
    <w:basedOn w:val="a0"/>
    <w:next w:val="a0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paragraph" w:styleId="ae">
    <w:name w:val="header"/>
    <w:basedOn w:val="a0"/>
    <w:link w:val="af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f0">
    <w:name w:val="footer"/>
    <w:basedOn w:val="a0"/>
    <w:link w:val="af1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2">
    <w:name w:val="caption"/>
    <w:basedOn w:val="a0"/>
    <w:next w:val="a0"/>
    <w:link w:val="af3"/>
    <w:pPr>
      <w:jc w:val="center"/>
    </w:pPr>
    <w:rPr>
      <w:b/>
      <w:sz w:val="28"/>
    </w:rPr>
  </w:style>
  <w:style w:type="character" w:customStyle="1" w:styleId="CaptionChar">
    <w:name w:val="Caption Char"/>
    <w:uiPriority w:val="35"/>
    <w:rPr>
      <w:b/>
      <w:bCs/>
      <w:color w:val="4F81BD"/>
      <w:sz w:val="18"/>
      <w:szCs w:val="18"/>
    </w:rPr>
  </w:style>
  <w:style w:type="table" w:styleId="af4">
    <w:name w:val="Table Grid"/>
    <w:basedOn w:val="a2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Hyperlink"/>
    <w:link w:val="12"/>
    <w:rPr>
      <w:color w:val="0000FF"/>
      <w:u w:val="single"/>
    </w:rPr>
  </w:style>
  <w:style w:type="paragraph" w:styleId="af6">
    <w:name w:val="footnote text"/>
    <w:basedOn w:val="a0"/>
    <w:link w:val="af7"/>
    <w:uiPriority w:val="99"/>
    <w:semiHidden/>
    <w:unhideWhenUsed/>
    <w:pPr>
      <w:spacing w:after="40"/>
    </w:pPr>
    <w:rPr>
      <w:sz w:val="18"/>
    </w:rPr>
  </w:style>
  <w:style w:type="character" w:customStyle="1" w:styleId="af7">
    <w:name w:val="Текст сноски Знак"/>
    <w:link w:val="af6"/>
    <w:uiPriority w:val="99"/>
    <w:rPr>
      <w:sz w:val="18"/>
    </w:rPr>
  </w:style>
  <w:style w:type="character" w:styleId="af8">
    <w:name w:val="footnote reference"/>
    <w:uiPriority w:val="99"/>
    <w:unhideWhenUsed/>
    <w:rPr>
      <w:vertAlign w:val="superscript"/>
    </w:rPr>
  </w:style>
  <w:style w:type="paragraph" w:styleId="af9">
    <w:name w:val="endnote text"/>
    <w:basedOn w:val="a0"/>
    <w:link w:val="afa"/>
    <w:uiPriority w:val="99"/>
    <w:semiHidden/>
    <w:unhideWhenUsed/>
  </w:style>
  <w:style w:type="character" w:customStyle="1" w:styleId="afa">
    <w:name w:val="Текст концевой сноски Знак"/>
    <w:link w:val="af9"/>
    <w:uiPriority w:val="99"/>
    <w:rPr>
      <w:sz w:val="20"/>
    </w:rPr>
  </w:style>
  <w:style w:type="character" w:styleId="afb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0"/>
    <w:next w:val="a0"/>
    <w:link w:val="14"/>
    <w:uiPriority w:val="39"/>
    <w:rPr>
      <w:rFonts w:ascii="XO Thames" w:hAnsi="XO Thames"/>
      <w:b/>
      <w:sz w:val="28"/>
    </w:rPr>
  </w:style>
  <w:style w:type="paragraph" w:styleId="24">
    <w:name w:val="toc 2"/>
    <w:basedOn w:val="a0"/>
    <w:next w:val="a0"/>
    <w:link w:val="25"/>
    <w:uiPriority w:val="39"/>
    <w:pPr>
      <w:ind w:left="200"/>
    </w:pPr>
    <w:rPr>
      <w:rFonts w:ascii="XO Thames" w:hAnsi="XO Thames"/>
      <w:sz w:val="28"/>
    </w:rPr>
  </w:style>
  <w:style w:type="paragraph" w:styleId="32">
    <w:name w:val="toc 3"/>
    <w:basedOn w:val="a0"/>
    <w:next w:val="a0"/>
    <w:link w:val="33"/>
    <w:uiPriority w:val="39"/>
    <w:pPr>
      <w:ind w:left="400"/>
    </w:pPr>
    <w:rPr>
      <w:rFonts w:ascii="XO Thames" w:hAnsi="XO Thames"/>
      <w:sz w:val="28"/>
    </w:rPr>
  </w:style>
  <w:style w:type="paragraph" w:styleId="42">
    <w:name w:val="toc 4"/>
    <w:basedOn w:val="a0"/>
    <w:next w:val="a0"/>
    <w:link w:val="43"/>
    <w:uiPriority w:val="39"/>
    <w:pPr>
      <w:ind w:left="600"/>
    </w:pPr>
    <w:rPr>
      <w:rFonts w:ascii="XO Thames" w:hAnsi="XO Thames"/>
      <w:sz w:val="28"/>
    </w:rPr>
  </w:style>
  <w:style w:type="paragraph" w:styleId="52">
    <w:name w:val="toc 5"/>
    <w:basedOn w:val="a0"/>
    <w:next w:val="a0"/>
    <w:link w:val="53"/>
    <w:uiPriority w:val="39"/>
    <w:pPr>
      <w:ind w:left="800"/>
    </w:pPr>
    <w:rPr>
      <w:rFonts w:ascii="XO Thames" w:hAnsi="XO Thames"/>
      <w:sz w:val="28"/>
    </w:rPr>
  </w:style>
  <w:style w:type="paragraph" w:styleId="61">
    <w:name w:val="toc 6"/>
    <w:basedOn w:val="a0"/>
    <w:next w:val="a0"/>
    <w:link w:val="62"/>
    <w:uiPriority w:val="39"/>
    <w:pPr>
      <w:ind w:left="1000"/>
    </w:pPr>
    <w:rPr>
      <w:rFonts w:ascii="XO Thames" w:hAnsi="XO Thames"/>
      <w:sz w:val="28"/>
    </w:rPr>
  </w:style>
  <w:style w:type="paragraph" w:styleId="71">
    <w:name w:val="toc 7"/>
    <w:basedOn w:val="a0"/>
    <w:next w:val="a0"/>
    <w:link w:val="72"/>
    <w:uiPriority w:val="39"/>
    <w:pPr>
      <w:ind w:left="1200"/>
    </w:pPr>
    <w:rPr>
      <w:rFonts w:ascii="XO Thames" w:hAnsi="XO Thames"/>
      <w:sz w:val="28"/>
    </w:rPr>
  </w:style>
  <w:style w:type="paragraph" w:styleId="81">
    <w:name w:val="toc 8"/>
    <w:basedOn w:val="a0"/>
    <w:next w:val="a0"/>
    <w:link w:val="82"/>
    <w:uiPriority w:val="39"/>
    <w:pPr>
      <w:ind w:left="1400"/>
    </w:pPr>
    <w:rPr>
      <w:rFonts w:ascii="XO Thames" w:hAnsi="XO Thames"/>
      <w:sz w:val="28"/>
    </w:rPr>
  </w:style>
  <w:style w:type="paragraph" w:styleId="91">
    <w:name w:val="toc 9"/>
    <w:basedOn w:val="a0"/>
    <w:next w:val="a0"/>
    <w:link w:val="92"/>
    <w:uiPriority w:val="39"/>
    <w:pPr>
      <w:ind w:left="1600"/>
    </w:pPr>
    <w:rPr>
      <w:rFonts w:ascii="XO Thames" w:hAnsi="XO Thames"/>
      <w:sz w:val="28"/>
    </w:rPr>
  </w:style>
  <w:style w:type="paragraph" w:styleId="afc">
    <w:name w:val="TOC Heading"/>
    <w:uiPriority w:val="39"/>
    <w:unhideWhenUsed/>
    <w:rPr>
      <w:lang w:eastAsia="zh-CN"/>
    </w:rPr>
  </w:style>
  <w:style w:type="paragraph" w:styleId="afd">
    <w:name w:val="table of figures"/>
    <w:basedOn w:val="a0"/>
    <w:next w:val="a0"/>
    <w:uiPriority w:val="99"/>
    <w:unhideWhenUsed/>
  </w:style>
  <w:style w:type="character" w:customStyle="1" w:styleId="10">
    <w:name w:val="Заголовок 1 Знак"/>
    <w:link w:val="1"/>
    <w:uiPriority w:val="9"/>
    <w:rPr>
      <w:b/>
      <w:sz w:val="28"/>
    </w:rPr>
  </w:style>
  <w:style w:type="character" w:customStyle="1" w:styleId="20">
    <w:name w:val="Заголовок 2 Знак"/>
    <w:link w:val="2"/>
    <w:rPr>
      <w:sz w:val="28"/>
    </w:rPr>
  </w:style>
  <w:style w:type="character" w:customStyle="1" w:styleId="30">
    <w:name w:val="Заголовок 3 Знак"/>
    <w:link w:val="3"/>
    <w:rPr>
      <w:sz w:val="28"/>
    </w:rPr>
  </w:style>
  <w:style w:type="character" w:customStyle="1" w:styleId="40">
    <w:name w:val="Заголовок 4 Знак"/>
    <w:link w:val="4"/>
    <w:rPr>
      <w:sz w:val="28"/>
    </w:rPr>
  </w:style>
  <w:style w:type="character" w:customStyle="1" w:styleId="50">
    <w:name w:val="Заголовок 5 Знак"/>
    <w:link w:val="5"/>
    <w:rPr>
      <w:b/>
      <w:i/>
      <w:sz w:val="26"/>
    </w:rPr>
  </w:style>
  <w:style w:type="character" w:customStyle="1" w:styleId="80">
    <w:name w:val="Заголовок 8 Знак"/>
    <w:link w:val="8"/>
    <w:rPr>
      <w:i/>
      <w:sz w:val="24"/>
    </w:rPr>
  </w:style>
  <w:style w:type="character" w:customStyle="1" w:styleId="120">
    <w:name w:val="Обычный12"/>
  </w:style>
  <w:style w:type="paragraph" w:customStyle="1" w:styleId="afe">
    <w:name w:val="Куда обратиться?"/>
    <w:basedOn w:val="a0"/>
    <w:next w:val="a0"/>
    <w:link w:val="15"/>
    <w:pPr>
      <w:widowControl w:val="0"/>
      <w:jc w:val="both"/>
    </w:pPr>
    <w:rPr>
      <w:rFonts w:ascii="Arial" w:hAnsi="Arial"/>
      <w:sz w:val="24"/>
    </w:rPr>
  </w:style>
  <w:style w:type="character" w:customStyle="1" w:styleId="15">
    <w:name w:val="Куда обратиться?1"/>
    <w:link w:val="afe"/>
    <w:rPr>
      <w:rFonts w:ascii="Arial" w:hAnsi="Arial"/>
      <w:sz w:val="24"/>
    </w:rPr>
  </w:style>
  <w:style w:type="paragraph" w:customStyle="1" w:styleId="aff">
    <w:name w:val="Оглавление"/>
    <w:basedOn w:val="aff0"/>
    <w:next w:val="a0"/>
    <w:link w:val="16"/>
    <w:pPr>
      <w:ind w:left="140"/>
    </w:pPr>
    <w:rPr>
      <w:rFonts w:ascii="Arial" w:hAnsi="Arial"/>
    </w:rPr>
  </w:style>
  <w:style w:type="paragraph" w:customStyle="1" w:styleId="aff0">
    <w:name w:val="Таблицы (моноширинный)"/>
    <w:basedOn w:val="a0"/>
    <w:next w:val="a0"/>
    <w:link w:val="17"/>
    <w:pPr>
      <w:widowControl w:val="0"/>
      <w:jc w:val="both"/>
    </w:pPr>
    <w:rPr>
      <w:rFonts w:ascii="Courier New" w:hAnsi="Courier New"/>
      <w:sz w:val="24"/>
    </w:rPr>
  </w:style>
  <w:style w:type="character" w:customStyle="1" w:styleId="17">
    <w:name w:val="Таблицы (моноширинный)1"/>
    <w:link w:val="aff0"/>
    <w:rPr>
      <w:rFonts w:ascii="Courier New" w:hAnsi="Courier New"/>
      <w:sz w:val="24"/>
    </w:rPr>
  </w:style>
  <w:style w:type="character" w:customStyle="1" w:styleId="16">
    <w:name w:val="Оглавление1"/>
    <w:link w:val="aff"/>
    <w:rPr>
      <w:rFonts w:ascii="Arial" w:hAnsi="Arial"/>
      <w:sz w:val="24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customStyle="1" w:styleId="ConsPlusTitle">
    <w:name w:val="ConsPlusTitle"/>
    <w:link w:val="ConsPlusTitle1"/>
    <w:pPr>
      <w:widowControl w:val="0"/>
    </w:pPr>
    <w:rPr>
      <w:rFonts w:ascii="Arial" w:hAnsi="Arial"/>
      <w:b/>
      <w:color w:val="000000"/>
    </w:rPr>
  </w:style>
  <w:style w:type="character" w:customStyle="1" w:styleId="ConsPlusTitle1">
    <w:name w:val="ConsPlusTitle1"/>
    <w:link w:val="ConsPlusTitle"/>
    <w:rPr>
      <w:rFonts w:ascii="Arial" w:hAnsi="Arial"/>
      <w:b/>
    </w:rPr>
  </w:style>
  <w:style w:type="paragraph" w:customStyle="1" w:styleId="ConsNormal">
    <w:name w:val="ConsNormal"/>
    <w:link w:val="ConsNormal1"/>
    <w:pPr>
      <w:widowControl w:val="0"/>
      <w:ind w:firstLine="720"/>
    </w:pPr>
    <w:rPr>
      <w:rFonts w:ascii="Arial" w:hAnsi="Arial"/>
      <w:color w:val="000000"/>
    </w:rPr>
  </w:style>
  <w:style w:type="character" w:customStyle="1" w:styleId="ConsNormal1">
    <w:name w:val="ConsNormal1"/>
    <w:link w:val="ConsNormal"/>
    <w:rPr>
      <w:rFonts w:ascii="Arial" w:hAnsi="Arial"/>
    </w:rPr>
  </w:style>
  <w:style w:type="paragraph" w:styleId="26">
    <w:name w:val="Body Text Indent 2"/>
    <w:basedOn w:val="a0"/>
    <w:link w:val="27"/>
    <w:pPr>
      <w:ind w:firstLine="851"/>
      <w:jc w:val="both"/>
    </w:pPr>
    <w:rPr>
      <w:sz w:val="28"/>
    </w:rPr>
  </w:style>
  <w:style w:type="character" w:customStyle="1" w:styleId="27">
    <w:name w:val="Основной текст с отступом 2 Знак"/>
    <w:link w:val="26"/>
    <w:rPr>
      <w:sz w:val="28"/>
    </w:rPr>
  </w:style>
  <w:style w:type="paragraph" w:customStyle="1" w:styleId="aff1">
    <w:name w:val="Сравнение редакций. Добавленный фрагмент"/>
    <w:link w:val="18"/>
    <w:rPr>
      <w:color w:val="0000FF"/>
    </w:rPr>
  </w:style>
  <w:style w:type="character" w:customStyle="1" w:styleId="18">
    <w:name w:val="Сравнение редакций. Добавленный фрагмент1"/>
    <w:link w:val="aff1"/>
    <w:rPr>
      <w:color w:val="0000FF"/>
    </w:rPr>
  </w:style>
  <w:style w:type="paragraph" w:customStyle="1" w:styleId="indent1">
    <w:name w:val="indent_1"/>
    <w:basedOn w:val="a0"/>
    <w:link w:val="indent11"/>
    <w:pPr>
      <w:spacing w:beforeAutospacing="1" w:afterAutospacing="1"/>
    </w:pPr>
    <w:rPr>
      <w:sz w:val="24"/>
    </w:rPr>
  </w:style>
  <w:style w:type="character" w:customStyle="1" w:styleId="indent11">
    <w:name w:val="indent_11"/>
    <w:link w:val="indent1"/>
    <w:rPr>
      <w:sz w:val="24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customStyle="1" w:styleId="aff2">
    <w:name w:val="Знак"/>
    <w:basedOn w:val="a0"/>
    <w:link w:val="44"/>
    <w:pPr>
      <w:spacing w:after="160" w:line="240" w:lineRule="exact"/>
    </w:pPr>
    <w:rPr>
      <w:rFonts w:ascii="Verdana" w:hAnsi="Verdana"/>
      <w:sz w:val="24"/>
    </w:rPr>
  </w:style>
  <w:style w:type="character" w:customStyle="1" w:styleId="44">
    <w:name w:val="Знак4"/>
    <w:link w:val="aff2"/>
    <w:rPr>
      <w:rFonts w:ascii="Verdana" w:hAnsi="Verdana"/>
      <w:sz w:val="24"/>
    </w:rPr>
  </w:style>
  <w:style w:type="paragraph" w:customStyle="1" w:styleId="19">
    <w:name w:val="Заголовок1"/>
    <w:basedOn w:val="aff3"/>
    <w:next w:val="a0"/>
    <w:link w:val="110"/>
    <w:rPr>
      <w:rFonts w:ascii="Arial" w:hAnsi="Arial"/>
      <w:b/>
      <w:color w:val="C0C0C0"/>
    </w:rPr>
  </w:style>
  <w:style w:type="paragraph" w:customStyle="1" w:styleId="aff3">
    <w:name w:val="Основное меню (преемственное)"/>
    <w:basedOn w:val="a0"/>
    <w:next w:val="a0"/>
    <w:link w:val="1a"/>
    <w:pPr>
      <w:widowControl w:val="0"/>
      <w:jc w:val="both"/>
    </w:pPr>
    <w:rPr>
      <w:rFonts w:ascii="Verdana" w:hAnsi="Verdana"/>
      <w:sz w:val="24"/>
    </w:rPr>
  </w:style>
  <w:style w:type="character" w:customStyle="1" w:styleId="1a">
    <w:name w:val="Основное меню (преемственное)1"/>
    <w:link w:val="aff3"/>
    <w:rPr>
      <w:rFonts w:ascii="Verdana" w:hAnsi="Verdana"/>
      <w:sz w:val="24"/>
    </w:rPr>
  </w:style>
  <w:style w:type="character" w:customStyle="1" w:styleId="110">
    <w:name w:val="Заголовок11"/>
    <w:link w:val="19"/>
    <w:rPr>
      <w:rFonts w:ascii="Arial" w:hAnsi="Arial"/>
      <w:b/>
      <w:color w:val="C0C0C0"/>
      <w:sz w:val="24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28">
    <w:name w:val="Body Text 2"/>
    <w:basedOn w:val="a0"/>
    <w:link w:val="29"/>
    <w:pPr>
      <w:spacing w:after="120" w:line="480" w:lineRule="auto"/>
    </w:pPr>
  </w:style>
  <w:style w:type="character" w:customStyle="1" w:styleId="29">
    <w:name w:val="Основной текст 2 Знак"/>
    <w:basedOn w:val="120"/>
    <w:link w:val="28"/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aff4">
    <w:name w:val="Объект"/>
    <w:basedOn w:val="a0"/>
    <w:next w:val="a0"/>
    <w:link w:val="1b"/>
    <w:pPr>
      <w:widowControl w:val="0"/>
      <w:jc w:val="both"/>
    </w:pPr>
    <w:rPr>
      <w:sz w:val="24"/>
    </w:rPr>
  </w:style>
  <w:style w:type="character" w:customStyle="1" w:styleId="1b">
    <w:name w:val="Объект1"/>
    <w:link w:val="aff4"/>
    <w:rPr>
      <w:sz w:val="24"/>
    </w:rPr>
  </w:style>
  <w:style w:type="paragraph" w:customStyle="1" w:styleId="aff5">
    <w:name w:val="Цветовое выделение для Текст"/>
    <w:link w:val="1c"/>
    <w:rPr>
      <w:color w:val="000000"/>
    </w:rPr>
  </w:style>
  <w:style w:type="character" w:customStyle="1" w:styleId="1c">
    <w:name w:val="Цветовое выделение для Текст1"/>
    <w:link w:val="aff5"/>
  </w:style>
  <w:style w:type="paragraph" w:customStyle="1" w:styleId="aff6">
    <w:name w:val="Прижатый влево"/>
    <w:basedOn w:val="a0"/>
    <w:next w:val="a0"/>
    <w:link w:val="1d"/>
    <w:uiPriority w:val="99"/>
    <w:rPr>
      <w:rFonts w:ascii="Arial" w:hAnsi="Arial"/>
      <w:sz w:val="28"/>
    </w:rPr>
  </w:style>
  <w:style w:type="character" w:customStyle="1" w:styleId="1d">
    <w:name w:val="Прижатый влево1"/>
    <w:link w:val="aff6"/>
    <w:rPr>
      <w:rFonts w:ascii="Arial" w:hAnsi="Arial"/>
      <w:sz w:val="28"/>
    </w:rPr>
  </w:style>
  <w:style w:type="paragraph" w:customStyle="1" w:styleId="s16">
    <w:name w:val="s_16"/>
    <w:basedOn w:val="a0"/>
    <w:link w:val="s161"/>
    <w:pPr>
      <w:spacing w:beforeAutospacing="1" w:afterAutospacing="1"/>
    </w:pPr>
    <w:rPr>
      <w:sz w:val="24"/>
    </w:rPr>
  </w:style>
  <w:style w:type="character" w:customStyle="1" w:styleId="s161">
    <w:name w:val="s_161"/>
    <w:link w:val="s16"/>
    <w:rPr>
      <w:sz w:val="24"/>
    </w:rPr>
  </w:style>
  <w:style w:type="paragraph" w:customStyle="1" w:styleId="aff7">
    <w:name w:val="Продолжение ссылки"/>
    <w:link w:val="1e"/>
    <w:rPr>
      <w:color w:val="000000"/>
    </w:rPr>
  </w:style>
  <w:style w:type="character" w:customStyle="1" w:styleId="1e">
    <w:name w:val="Продолжение ссылки1"/>
    <w:link w:val="aff7"/>
  </w:style>
  <w:style w:type="paragraph" w:customStyle="1" w:styleId="aff8">
    <w:name w:val="Текст (лев. подпись)"/>
    <w:basedOn w:val="a0"/>
    <w:next w:val="a0"/>
    <w:link w:val="1f"/>
    <w:pPr>
      <w:widowControl w:val="0"/>
    </w:pPr>
    <w:rPr>
      <w:rFonts w:ascii="Arial" w:hAnsi="Arial"/>
      <w:sz w:val="22"/>
    </w:rPr>
  </w:style>
  <w:style w:type="character" w:customStyle="1" w:styleId="1f">
    <w:name w:val="Текст (лев. подпись)1"/>
    <w:link w:val="aff8"/>
    <w:rPr>
      <w:rFonts w:ascii="Arial" w:hAnsi="Arial"/>
      <w:sz w:val="22"/>
    </w:rPr>
  </w:style>
  <w:style w:type="character" w:customStyle="1" w:styleId="af1">
    <w:name w:val="Нижний колонтитул Знак"/>
    <w:basedOn w:val="120"/>
    <w:link w:val="af0"/>
    <w:uiPriority w:val="99"/>
  </w:style>
  <w:style w:type="paragraph" w:customStyle="1" w:styleId="ConsPlusCell">
    <w:name w:val="ConsPlusCell"/>
    <w:link w:val="ConsPlusCell1"/>
    <w:pPr>
      <w:widowControl w:val="0"/>
    </w:pPr>
    <w:rPr>
      <w:rFonts w:ascii="Arial" w:hAnsi="Arial"/>
      <w:color w:val="000000"/>
    </w:rPr>
  </w:style>
  <w:style w:type="character" w:customStyle="1" w:styleId="ConsPlusCell1">
    <w:name w:val="ConsPlusCell1"/>
    <w:link w:val="ConsPlusCell"/>
    <w:rPr>
      <w:rFonts w:ascii="Arial" w:hAnsi="Arial"/>
    </w:rPr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paragraph" w:customStyle="1" w:styleId="ConsPlusNonformat">
    <w:name w:val="ConsPlusNonformat"/>
    <w:link w:val="ConsPlusNonformat1"/>
    <w:pPr>
      <w:widowControl w:val="0"/>
    </w:pPr>
    <w:rPr>
      <w:rFonts w:ascii="Courier New" w:hAnsi="Courier New"/>
      <w:color w:val="000000"/>
    </w:rPr>
  </w:style>
  <w:style w:type="character" w:customStyle="1" w:styleId="ConsPlusNonformat1">
    <w:name w:val="ConsPlusNonformat1"/>
    <w:link w:val="ConsPlusNonformat"/>
    <w:rPr>
      <w:rFonts w:ascii="Courier New" w:hAnsi="Courier New"/>
    </w:rPr>
  </w:style>
  <w:style w:type="paragraph" w:customStyle="1" w:styleId="Normall">
    <w:name w:val="Normal l"/>
    <w:basedOn w:val="a0"/>
    <w:link w:val="Normall1"/>
    <w:pPr>
      <w:spacing w:before="120" w:after="120" w:line="288" w:lineRule="auto"/>
      <w:ind w:firstLine="720"/>
      <w:jc w:val="both"/>
    </w:pPr>
    <w:rPr>
      <w:sz w:val="24"/>
    </w:rPr>
  </w:style>
  <w:style w:type="character" w:customStyle="1" w:styleId="Normall1">
    <w:name w:val="Normal l1"/>
    <w:link w:val="Normall"/>
    <w:rPr>
      <w:sz w:val="24"/>
    </w:rPr>
  </w:style>
  <w:style w:type="paragraph" w:customStyle="1" w:styleId="1f0">
    <w:name w:val="Заголовок 1 Галя"/>
    <w:basedOn w:val="a0"/>
    <w:link w:val="111"/>
    <w:pPr>
      <w:jc w:val="center"/>
    </w:pPr>
    <w:rPr>
      <w:b/>
      <w:sz w:val="28"/>
    </w:rPr>
  </w:style>
  <w:style w:type="character" w:customStyle="1" w:styleId="111">
    <w:name w:val="Заголовок 1 Галя1"/>
    <w:link w:val="1f0"/>
    <w:rPr>
      <w:b/>
      <w:sz w:val="28"/>
    </w:rPr>
  </w:style>
  <w:style w:type="paragraph" w:styleId="aff9">
    <w:name w:val="annotation text"/>
    <w:basedOn w:val="a0"/>
    <w:link w:val="affa"/>
    <w:rPr>
      <w:rFonts w:ascii="Calibri" w:hAnsi="Calibri"/>
      <w:sz w:val="22"/>
    </w:rPr>
  </w:style>
  <w:style w:type="character" w:customStyle="1" w:styleId="affa">
    <w:name w:val="Текст примечания Знак"/>
    <w:link w:val="aff9"/>
    <w:rPr>
      <w:rFonts w:ascii="Calibri" w:hAnsi="Calibri"/>
      <w:sz w:val="22"/>
    </w:rPr>
  </w:style>
  <w:style w:type="paragraph" w:customStyle="1" w:styleId="Style6">
    <w:name w:val="Style6"/>
    <w:basedOn w:val="a0"/>
    <w:link w:val="Style61"/>
    <w:pPr>
      <w:widowControl w:val="0"/>
      <w:jc w:val="center"/>
    </w:pPr>
    <w:rPr>
      <w:sz w:val="24"/>
    </w:rPr>
  </w:style>
  <w:style w:type="character" w:customStyle="1" w:styleId="Style61">
    <w:name w:val="Style61"/>
    <w:link w:val="Style6"/>
    <w:rPr>
      <w:sz w:val="24"/>
    </w:rPr>
  </w:style>
  <w:style w:type="paragraph" w:styleId="34">
    <w:name w:val="Body Text 3"/>
    <w:basedOn w:val="a0"/>
    <w:link w:val="35"/>
    <w:pPr>
      <w:spacing w:after="120"/>
    </w:pPr>
    <w:rPr>
      <w:sz w:val="16"/>
    </w:rPr>
  </w:style>
  <w:style w:type="character" w:customStyle="1" w:styleId="35">
    <w:name w:val="Основной текст 3 Знак"/>
    <w:link w:val="34"/>
    <w:rPr>
      <w:sz w:val="16"/>
    </w:rPr>
  </w:style>
  <w:style w:type="paragraph" w:customStyle="1" w:styleId="36">
    <w:name w:val="Знак Знак3"/>
    <w:basedOn w:val="a0"/>
    <w:link w:val="310"/>
    <w:pPr>
      <w:spacing w:after="160" w:line="240" w:lineRule="exact"/>
    </w:pPr>
    <w:rPr>
      <w:rFonts w:ascii="Verdana" w:hAnsi="Verdana"/>
    </w:rPr>
  </w:style>
  <w:style w:type="character" w:customStyle="1" w:styleId="310">
    <w:name w:val="Знак Знак31"/>
    <w:link w:val="36"/>
    <w:rPr>
      <w:rFonts w:ascii="Verdana" w:hAnsi="Verdana"/>
    </w:rPr>
  </w:style>
  <w:style w:type="paragraph" w:styleId="affb">
    <w:name w:val="Normal (Web)"/>
    <w:basedOn w:val="a0"/>
    <w:link w:val="affc"/>
    <w:pPr>
      <w:spacing w:beforeAutospacing="1" w:afterAutospacing="1"/>
    </w:pPr>
    <w:rPr>
      <w:color w:val="00FFFF"/>
      <w:sz w:val="24"/>
    </w:rPr>
  </w:style>
  <w:style w:type="character" w:customStyle="1" w:styleId="affc">
    <w:name w:val="Обычный (веб) Знак"/>
    <w:link w:val="affb"/>
    <w:rPr>
      <w:color w:val="00FFFF"/>
      <w:sz w:val="24"/>
    </w:rPr>
  </w:style>
  <w:style w:type="paragraph" w:customStyle="1" w:styleId="45">
    <w:name w:val="Знак Знак4"/>
    <w:link w:val="410"/>
    <w:rPr>
      <w:color w:val="000000"/>
      <w:sz w:val="24"/>
    </w:rPr>
  </w:style>
  <w:style w:type="character" w:customStyle="1" w:styleId="410">
    <w:name w:val="Знак Знак41"/>
    <w:link w:val="45"/>
    <w:rPr>
      <w:sz w:val="24"/>
    </w:rPr>
  </w:style>
  <w:style w:type="paragraph" w:customStyle="1" w:styleId="1f1">
    <w:name w:val="Строгий1"/>
    <w:link w:val="affd"/>
    <w:rPr>
      <w:b/>
      <w:color w:val="000000"/>
    </w:rPr>
  </w:style>
  <w:style w:type="character" w:styleId="affd">
    <w:name w:val="Strong"/>
    <w:link w:val="1f1"/>
    <w:rPr>
      <w:b/>
    </w:rPr>
  </w:style>
  <w:style w:type="paragraph" w:styleId="a">
    <w:name w:val="List Bullet"/>
    <w:basedOn w:val="a0"/>
    <w:link w:val="affe"/>
    <w:pPr>
      <w:numPr>
        <w:numId w:val="1"/>
      </w:numPr>
    </w:pPr>
    <w:rPr>
      <w:sz w:val="24"/>
    </w:rPr>
  </w:style>
  <w:style w:type="character" w:customStyle="1" w:styleId="affe">
    <w:name w:val="Маркированный список Знак"/>
    <w:link w:val="a"/>
    <w:rPr>
      <w:sz w:val="24"/>
    </w:rPr>
  </w:style>
  <w:style w:type="paragraph" w:customStyle="1" w:styleId="afff">
    <w:name w:val="Знак Знак Знак"/>
    <w:basedOn w:val="a0"/>
    <w:link w:val="1f2"/>
    <w:pPr>
      <w:spacing w:after="160" w:line="240" w:lineRule="exact"/>
    </w:pPr>
    <w:rPr>
      <w:rFonts w:ascii="Verdana" w:hAnsi="Verdana"/>
    </w:rPr>
  </w:style>
  <w:style w:type="character" w:customStyle="1" w:styleId="1f2">
    <w:name w:val="Знак Знак Знак1"/>
    <w:link w:val="afff"/>
    <w:rPr>
      <w:rFonts w:ascii="Verdana" w:hAnsi="Verdana"/>
    </w:rPr>
  </w:style>
  <w:style w:type="paragraph" w:customStyle="1" w:styleId="afff0">
    <w:name w:val="Найденные слова"/>
    <w:link w:val="1f3"/>
    <w:rPr>
      <w:b/>
      <w:color w:val="000080"/>
    </w:rPr>
  </w:style>
  <w:style w:type="character" w:customStyle="1" w:styleId="1f3">
    <w:name w:val="Найденные слова1"/>
    <w:link w:val="afff0"/>
    <w:rPr>
      <w:rFonts w:ascii="Times New Roman" w:hAnsi="Times New Roman"/>
      <w:b/>
      <w:color w:val="000080"/>
    </w:rPr>
  </w:style>
  <w:style w:type="paragraph" w:customStyle="1" w:styleId="afff1">
    <w:name w:val="Выделение для Базового Поиска (курсив)"/>
    <w:link w:val="1f4"/>
    <w:rPr>
      <w:b/>
      <w:i/>
      <w:color w:val="0058A9"/>
    </w:rPr>
  </w:style>
  <w:style w:type="character" w:customStyle="1" w:styleId="1f4">
    <w:name w:val="Выделение для Базового Поиска (курсив)1"/>
    <w:link w:val="afff1"/>
    <w:rPr>
      <w:b/>
      <w:i/>
      <w:color w:val="0058A9"/>
    </w:rPr>
  </w:style>
  <w:style w:type="paragraph" w:customStyle="1" w:styleId="afff2">
    <w:name w:val="Нормальный (таблица)"/>
    <w:basedOn w:val="a0"/>
    <w:next w:val="a0"/>
    <w:link w:val="1f5"/>
    <w:uiPriority w:val="99"/>
    <w:pPr>
      <w:widowControl w:val="0"/>
      <w:jc w:val="both"/>
    </w:pPr>
    <w:rPr>
      <w:rFonts w:ascii="Arial" w:hAnsi="Arial"/>
      <w:sz w:val="24"/>
    </w:rPr>
  </w:style>
  <w:style w:type="character" w:customStyle="1" w:styleId="1f5">
    <w:name w:val="Нормальный (таблица)1"/>
    <w:link w:val="afff2"/>
    <w:rPr>
      <w:rFonts w:ascii="Arial" w:hAnsi="Arial"/>
      <w:sz w:val="24"/>
    </w:rPr>
  </w:style>
  <w:style w:type="paragraph" w:customStyle="1" w:styleId="afff3">
    <w:name w:val="Сравнение редакций"/>
    <w:link w:val="1f6"/>
    <w:rPr>
      <w:b/>
      <w:color w:val="000080"/>
    </w:rPr>
  </w:style>
  <w:style w:type="character" w:customStyle="1" w:styleId="1f6">
    <w:name w:val="Сравнение редакций1"/>
    <w:link w:val="afff3"/>
    <w:rPr>
      <w:rFonts w:ascii="Times New Roman" w:hAnsi="Times New Roman"/>
      <w:b/>
      <w:color w:val="000080"/>
    </w:rPr>
  </w:style>
  <w:style w:type="paragraph" w:customStyle="1" w:styleId="s22">
    <w:name w:val="s_22"/>
    <w:basedOn w:val="a0"/>
    <w:link w:val="s221"/>
    <w:pPr>
      <w:spacing w:beforeAutospacing="1" w:afterAutospacing="1"/>
    </w:pPr>
    <w:rPr>
      <w:sz w:val="24"/>
    </w:rPr>
  </w:style>
  <w:style w:type="character" w:customStyle="1" w:styleId="s221">
    <w:name w:val="s_221"/>
    <w:link w:val="s22"/>
    <w:rPr>
      <w:sz w:val="24"/>
    </w:rPr>
  </w:style>
  <w:style w:type="paragraph" w:customStyle="1" w:styleId="ConsNonformat">
    <w:name w:val="ConsNonformat"/>
    <w:link w:val="ConsNonformat1"/>
    <w:pPr>
      <w:widowControl w:val="0"/>
    </w:pPr>
    <w:rPr>
      <w:rFonts w:ascii="Courier New" w:hAnsi="Courier New"/>
      <w:color w:val="000000"/>
    </w:rPr>
  </w:style>
  <w:style w:type="character" w:customStyle="1" w:styleId="ConsNonformat1">
    <w:name w:val="ConsNonformat1"/>
    <w:link w:val="ConsNonformat"/>
    <w:rPr>
      <w:rFonts w:ascii="Courier New" w:hAnsi="Courier New"/>
    </w:rPr>
  </w:style>
  <w:style w:type="paragraph" w:styleId="afff4">
    <w:name w:val="Body Text"/>
    <w:basedOn w:val="a0"/>
    <w:link w:val="afff5"/>
    <w:rPr>
      <w:rFonts w:ascii="Arial" w:hAnsi="Arial"/>
      <w:sz w:val="24"/>
    </w:rPr>
  </w:style>
  <w:style w:type="character" w:customStyle="1" w:styleId="afff5">
    <w:name w:val="Основной текст Знак"/>
    <w:link w:val="afff4"/>
    <w:rPr>
      <w:rFonts w:ascii="Arial" w:hAnsi="Arial"/>
      <w:sz w:val="24"/>
    </w:rPr>
  </w:style>
  <w:style w:type="paragraph" w:customStyle="1" w:styleId="afff6">
    <w:name w:val="Нормальный (справка)"/>
    <w:basedOn w:val="a0"/>
    <w:next w:val="a0"/>
    <w:link w:val="1f7"/>
    <w:pPr>
      <w:widowControl w:val="0"/>
      <w:ind w:left="170" w:right="170"/>
    </w:pPr>
    <w:rPr>
      <w:rFonts w:ascii="Arial" w:hAnsi="Arial"/>
    </w:rPr>
  </w:style>
  <w:style w:type="character" w:customStyle="1" w:styleId="1f7">
    <w:name w:val="Нормальный (справка)1"/>
    <w:link w:val="afff6"/>
    <w:rPr>
      <w:rFonts w:ascii="Arial" w:hAnsi="Arial"/>
    </w:rPr>
  </w:style>
  <w:style w:type="paragraph" w:customStyle="1" w:styleId="s10">
    <w:name w:val="s_10"/>
    <w:link w:val="s101"/>
    <w:rPr>
      <w:color w:val="000000"/>
    </w:rPr>
  </w:style>
  <w:style w:type="character" w:customStyle="1" w:styleId="s101">
    <w:name w:val="s_101"/>
    <w:link w:val="s10"/>
  </w:style>
  <w:style w:type="paragraph" w:customStyle="1" w:styleId="37">
    <w:name w:val="Знак3"/>
    <w:basedOn w:val="a0"/>
    <w:link w:val="311"/>
    <w:pPr>
      <w:spacing w:after="160" w:line="240" w:lineRule="exact"/>
    </w:pPr>
    <w:rPr>
      <w:rFonts w:ascii="Verdana" w:hAnsi="Verdana"/>
    </w:rPr>
  </w:style>
  <w:style w:type="character" w:customStyle="1" w:styleId="311">
    <w:name w:val="Знак31"/>
    <w:link w:val="37"/>
    <w:rPr>
      <w:rFonts w:ascii="Verdana" w:hAnsi="Verdana"/>
    </w:rPr>
  </w:style>
  <w:style w:type="paragraph" w:customStyle="1" w:styleId="msonormalcxsplast">
    <w:name w:val="msonormalcxsplast"/>
    <w:basedOn w:val="a0"/>
    <w:link w:val="msonormalcxsplast1"/>
    <w:pPr>
      <w:spacing w:beforeAutospacing="1" w:afterAutospacing="1"/>
    </w:pPr>
    <w:rPr>
      <w:color w:val="00FFFF"/>
      <w:sz w:val="24"/>
    </w:rPr>
  </w:style>
  <w:style w:type="character" w:customStyle="1" w:styleId="msonormalcxsplast1">
    <w:name w:val="msonormalcxsplast1"/>
    <w:link w:val="msonormalcxsplast"/>
    <w:rPr>
      <w:color w:val="00FFFF"/>
      <w:sz w:val="24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character" w:customStyle="1" w:styleId="a5">
    <w:name w:val="Абзац списка Знак"/>
    <w:link w:val="a4"/>
    <w:rPr>
      <w:rFonts w:ascii="Calibri" w:hAnsi="Calibri"/>
      <w:sz w:val="22"/>
    </w:rPr>
  </w:style>
  <w:style w:type="paragraph" w:customStyle="1" w:styleId="afff7">
    <w:name w:val="Утратил силу"/>
    <w:link w:val="1f8"/>
    <w:rPr>
      <w:b/>
      <w:strike/>
      <w:color w:val="808000"/>
    </w:rPr>
  </w:style>
  <w:style w:type="character" w:customStyle="1" w:styleId="1f8">
    <w:name w:val="Утратил силу1"/>
    <w:link w:val="afff7"/>
    <w:rPr>
      <w:rFonts w:ascii="Times New Roman" w:hAnsi="Times New Roman"/>
      <w:b/>
      <w:strike/>
      <w:color w:val="808000"/>
    </w:rPr>
  </w:style>
  <w:style w:type="paragraph" w:customStyle="1" w:styleId="consplustitle0">
    <w:name w:val="consplustitle"/>
    <w:basedOn w:val="a0"/>
    <w:link w:val="consplustitle10"/>
    <w:rPr>
      <w:rFonts w:ascii="Arial" w:hAnsi="Arial"/>
      <w:b/>
    </w:rPr>
  </w:style>
  <w:style w:type="character" w:customStyle="1" w:styleId="consplustitle10">
    <w:name w:val="consplustitle1"/>
    <w:link w:val="consplustitle0"/>
    <w:rPr>
      <w:rFonts w:ascii="Arial" w:hAnsi="Arial"/>
      <w:b/>
    </w:rPr>
  </w:style>
  <w:style w:type="paragraph" w:styleId="afff8">
    <w:name w:val="Balloon Text"/>
    <w:basedOn w:val="a0"/>
    <w:link w:val="afff9"/>
    <w:rPr>
      <w:rFonts w:ascii="Tahoma" w:hAnsi="Tahoma"/>
      <w:sz w:val="16"/>
    </w:rPr>
  </w:style>
  <w:style w:type="character" w:customStyle="1" w:styleId="afff9">
    <w:name w:val="Текст выноски Знак"/>
    <w:link w:val="afff8"/>
    <w:rPr>
      <w:rFonts w:ascii="Tahoma" w:hAnsi="Tahoma"/>
      <w:sz w:val="16"/>
    </w:rPr>
  </w:style>
  <w:style w:type="paragraph" w:customStyle="1" w:styleId="1f9">
    <w:name w:val="Обычный1"/>
    <w:link w:val="150"/>
    <w:pPr>
      <w:widowControl w:val="0"/>
    </w:pPr>
    <w:rPr>
      <w:color w:val="000000"/>
    </w:rPr>
  </w:style>
  <w:style w:type="character" w:customStyle="1" w:styleId="150">
    <w:name w:val="Обычный15"/>
    <w:link w:val="1f9"/>
  </w:style>
  <w:style w:type="paragraph" w:customStyle="1" w:styleId="afffa">
    <w:name w:val="Примечание."/>
    <w:basedOn w:val="afffb"/>
    <w:next w:val="a0"/>
    <w:link w:val="1fa"/>
    <w:pPr>
      <w:widowControl w:val="0"/>
      <w:ind w:left="0"/>
    </w:pPr>
    <w:rPr>
      <w:i w:val="0"/>
      <w:color w:val="000000"/>
      <w:sz w:val="24"/>
    </w:rPr>
  </w:style>
  <w:style w:type="paragraph" w:customStyle="1" w:styleId="afffb">
    <w:name w:val="Комментарий"/>
    <w:basedOn w:val="a0"/>
    <w:next w:val="a0"/>
    <w:link w:val="1fb"/>
    <w:uiPriority w:val="99"/>
    <w:pPr>
      <w:ind w:left="170"/>
      <w:jc w:val="both"/>
    </w:pPr>
    <w:rPr>
      <w:rFonts w:ascii="Arial" w:hAnsi="Arial"/>
      <w:i/>
      <w:color w:val="800080"/>
      <w:sz w:val="28"/>
    </w:rPr>
  </w:style>
  <w:style w:type="character" w:customStyle="1" w:styleId="1fb">
    <w:name w:val="Комментарий1"/>
    <w:link w:val="afffb"/>
    <w:rPr>
      <w:rFonts w:ascii="Arial" w:hAnsi="Arial"/>
      <w:i/>
      <w:color w:val="800080"/>
      <w:sz w:val="28"/>
    </w:rPr>
  </w:style>
  <w:style w:type="character" w:customStyle="1" w:styleId="1fa">
    <w:name w:val="Примечание.1"/>
    <w:link w:val="afffa"/>
    <w:rPr>
      <w:rFonts w:ascii="Arial" w:hAnsi="Arial"/>
      <w:color w:val="000000"/>
      <w:sz w:val="24"/>
    </w:rPr>
  </w:style>
  <w:style w:type="paragraph" w:customStyle="1" w:styleId="afffc">
    <w:name w:val="Заголовок чужого сообщения"/>
    <w:link w:val="1fc"/>
    <w:rPr>
      <w:b/>
      <w:color w:val="FF0000"/>
    </w:rPr>
  </w:style>
  <w:style w:type="character" w:customStyle="1" w:styleId="1fc">
    <w:name w:val="Заголовок чужого сообщения1"/>
    <w:link w:val="afffc"/>
    <w:rPr>
      <w:rFonts w:ascii="Times New Roman" w:hAnsi="Times New Roman"/>
      <w:b/>
      <w:color w:val="FF0000"/>
    </w:rPr>
  </w:style>
  <w:style w:type="paragraph" w:customStyle="1" w:styleId="1fd">
    <w:name w:val="Номер страницы1"/>
    <w:basedOn w:val="1fe"/>
    <w:link w:val="afffd"/>
  </w:style>
  <w:style w:type="paragraph" w:customStyle="1" w:styleId="1fe">
    <w:name w:val="Основной шрифт абзаца1"/>
    <w:rPr>
      <w:color w:val="000000"/>
    </w:rPr>
  </w:style>
  <w:style w:type="character" w:styleId="afffd">
    <w:name w:val="page number"/>
    <w:basedOn w:val="a1"/>
    <w:link w:val="1fd"/>
  </w:style>
  <w:style w:type="paragraph" w:customStyle="1" w:styleId="CharCharCarCarCharCharCarCarCharCharCarCarCharChar">
    <w:name w:val="Char Char Car Car Char Char Car Car Char Char Car Car Char Char"/>
    <w:basedOn w:val="a0"/>
    <w:link w:val="CharCharCarCarCharCharCarCarCharCharCarCarCharChar1"/>
    <w:pPr>
      <w:spacing w:after="160" w:line="240" w:lineRule="exact"/>
    </w:pPr>
    <w:rPr>
      <w:rFonts w:ascii="Arial" w:hAnsi="Arial"/>
    </w:rPr>
  </w:style>
  <w:style w:type="character" w:customStyle="1" w:styleId="CharCharCarCarCharCharCarCarCharCharCarCarCharChar1">
    <w:name w:val="Char Char Car Car Char Char Car Car Char Char Car Car Char Char1"/>
    <w:link w:val="CharCharCarCarCharCharCarCarCharCharCarCarCharChar"/>
    <w:rPr>
      <w:rFonts w:ascii="Arial" w:hAnsi="Arial"/>
    </w:rPr>
  </w:style>
  <w:style w:type="paragraph" w:customStyle="1" w:styleId="1ff">
    <w:name w:val="Абзац списка1"/>
    <w:basedOn w:val="a0"/>
    <w:link w:val="130"/>
    <w:pPr>
      <w:ind w:left="720"/>
      <w:jc w:val="both"/>
    </w:pPr>
    <w:rPr>
      <w:rFonts w:ascii="Calibri" w:hAnsi="Calibri"/>
      <w:sz w:val="22"/>
    </w:rPr>
  </w:style>
  <w:style w:type="character" w:customStyle="1" w:styleId="130">
    <w:name w:val="Абзац списка13"/>
    <w:link w:val="1ff"/>
    <w:rPr>
      <w:rFonts w:ascii="Calibri" w:hAnsi="Calibri"/>
      <w:sz w:val="22"/>
    </w:rPr>
  </w:style>
  <w:style w:type="paragraph" w:customStyle="1" w:styleId="afffe">
    <w:name w:val="Колонтитул (правый)"/>
    <w:basedOn w:val="affff"/>
    <w:next w:val="a0"/>
    <w:link w:val="1ff0"/>
    <w:pPr>
      <w:jc w:val="both"/>
    </w:pPr>
    <w:rPr>
      <w:sz w:val="16"/>
    </w:rPr>
  </w:style>
  <w:style w:type="paragraph" w:customStyle="1" w:styleId="affff">
    <w:name w:val="Текст (прав. подпись)"/>
    <w:basedOn w:val="a0"/>
    <w:next w:val="a0"/>
    <w:link w:val="1ff1"/>
    <w:pPr>
      <w:widowControl w:val="0"/>
      <w:jc w:val="right"/>
    </w:pPr>
    <w:rPr>
      <w:rFonts w:ascii="Arial" w:hAnsi="Arial"/>
      <w:sz w:val="22"/>
    </w:rPr>
  </w:style>
  <w:style w:type="character" w:customStyle="1" w:styleId="1ff1">
    <w:name w:val="Текст (прав. подпись)1"/>
    <w:link w:val="affff"/>
    <w:rPr>
      <w:rFonts w:ascii="Arial" w:hAnsi="Arial"/>
      <w:sz w:val="22"/>
    </w:rPr>
  </w:style>
  <w:style w:type="character" w:customStyle="1" w:styleId="1ff0">
    <w:name w:val="Колонтитул (правый)1"/>
    <w:link w:val="afffe"/>
    <w:rPr>
      <w:rFonts w:ascii="Arial" w:hAnsi="Arial"/>
      <w:sz w:val="16"/>
    </w:rPr>
  </w:style>
  <w:style w:type="character" w:customStyle="1" w:styleId="a7">
    <w:name w:val="Без интервала Знак"/>
    <w:link w:val="a6"/>
    <w:rPr>
      <w:sz w:val="26"/>
    </w:rPr>
  </w:style>
  <w:style w:type="paragraph" w:customStyle="1" w:styleId="affff0">
    <w:name w:val="Интерфейс"/>
    <w:basedOn w:val="a0"/>
    <w:next w:val="a0"/>
    <w:link w:val="1ff2"/>
    <w:pPr>
      <w:widowControl w:val="0"/>
      <w:jc w:val="both"/>
    </w:pPr>
    <w:rPr>
      <w:rFonts w:ascii="Arial" w:hAnsi="Arial"/>
      <w:color w:val="ECE9D8"/>
      <w:sz w:val="22"/>
    </w:rPr>
  </w:style>
  <w:style w:type="character" w:customStyle="1" w:styleId="1ff2">
    <w:name w:val="Интерфейс1"/>
    <w:link w:val="affff0"/>
    <w:rPr>
      <w:rFonts w:ascii="Arial" w:hAnsi="Arial"/>
      <w:color w:val="ECE9D8"/>
      <w:sz w:val="22"/>
    </w:rPr>
  </w:style>
  <w:style w:type="paragraph" w:customStyle="1" w:styleId="s3">
    <w:name w:val="s_3"/>
    <w:basedOn w:val="a0"/>
    <w:link w:val="s31"/>
    <w:pPr>
      <w:spacing w:beforeAutospacing="1" w:afterAutospacing="1"/>
    </w:pPr>
    <w:rPr>
      <w:sz w:val="24"/>
    </w:rPr>
  </w:style>
  <w:style w:type="character" w:customStyle="1" w:styleId="s31">
    <w:name w:val="s_31"/>
    <w:link w:val="s3"/>
    <w:rPr>
      <w:sz w:val="24"/>
    </w:rPr>
  </w:style>
  <w:style w:type="paragraph" w:customStyle="1" w:styleId="OEM">
    <w:name w:val="Нормальный (OEM)"/>
    <w:basedOn w:val="a0"/>
    <w:next w:val="a0"/>
    <w:link w:val="OEM1"/>
    <w:pPr>
      <w:widowControl w:val="0"/>
      <w:jc w:val="both"/>
    </w:pPr>
    <w:rPr>
      <w:rFonts w:ascii="Courier New" w:hAnsi="Courier New"/>
    </w:rPr>
  </w:style>
  <w:style w:type="character" w:customStyle="1" w:styleId="OEM1">
    <w:name w:val="Нормальный (OEM)1"/>
    <w:link w:val="OEM"/>
    <w:rPr>
      <w:rFonts w:ascii="Courier New" w:hAnsi="Courier New"/>
    </w:rPr>
  </w:style>
  <w:style w:type="paragraph" w:customStyle="1" w:styleId="affff1">
    <w:name w:val="Моноширинный"/>
    <w:basedOn w:val="a0"/>
    <w:next w:val="a0"/>
    <w:link w:val="1ff3"/>
    <w:pPr>
      <w:widowControl w:val="0"/>
      <w:jc w:val="both"/>
    </w:pPr>
    <w:rPr>
      <w:rFonts w:ascii="Courier New" w:hAnsi="Courier New"/>
      <w:sz w:val="24"/>
    </w:rPr>
  </w:style>
  <w:style w:type="character" w:customStyle="1" w:styleId="1ff3">
    <w:name w:val="Моноширинный1"/>
    <w:link w:val="affff1"/>
    <w:rPr>
      <w:rFonts w:ascii="Courier New" w:hAnsi="Courier New"/>
      <w:sz w:val="24"/>
    </w:rPr>
  </w:style>
  <w:style w:type="paragraph" w:customStyle="1" w:styleId="empty">
    <w:name w:val="empty"/>
    <w:basedOn w:val="a0"/>
    <w:link w:val="empty1"/>
    <w:pPr>
      <w:spacing w:beforeAutospacing="1" w:afterAutospacing="1"/>
    </w:pPr>
    <w:rPr>
      <w:sz w:val="24"/>
    </w:rPr>
  </w:style>
  <w:style w:type="character" w:customStyle="1" w:styleId="empty1">
    <w:name w:val="empty1"/>
    <w:link w:val="empty"/>
    <w:rPr>
      <w:sz w:val="24"/>
    </w:rPr>
  </w:style>
  <w:style w:type="paragraph" w:customStyle="1" w:styleId="affff2">
    <w:name w:val="Интерактивный заголовок"/>
    <w:basedOn w:val="19"/>
    <w:next w:val="a0"/>
    <w:link w:val="1ff4"/>
    <w:rPr>
      <w:b w:val="0"/>
      <w:color w:val="000000"/>
      <w:u w:val="single"/>
    </w:rPr>
  </w:style>
  <w:style w:type="character" w:customStyle="1" w:styleId="1ff4">
    <w:name w:val="Интерактивный заголовок1"/>
    <w:link w:val="affff2"/>
    <w:rPr>
      <w:rFonts w:ascii="Arial" w:hAnsi="Arial"/>
      <w:color w:val="000000"/>
      <w:sz w:val="24"/>
      <w:u w:val="single"/>
    </w:rPr>
  </w:style>
  <w:style w:type="paragraph" w:customStyle="1" w:styleId="affff3">
    <w:name w:val="Знак Знак Знак Знак"/>
    <w:basedOn w:val="a0"/>
    <w:link w:val="1ff5"/>
    <w:pPr>
      <w:widowControl w:val="0"/>
      <w:spacing w:after="160" w:line="240" w:lineRule="exact"/>
      <w:jc w:val="right"/>
    </w:pPr>
  </w:style>
  <w:style w:type="character" w:customStyle="1" w:styleId="1ff5">
    <w:name w:val="Знак Знак Знак Знак1"/>
    <w:basedOn w:val="120"/>
    <w:link w:val="affff3"/>
  </w:style>
  <w:style w:type="paragraph" w:customStyle="1" w:styleId="121">
    <w:name w:val="Абзац списка12"/>
    <w:basedOn w:val="a0"/>
    <w:link w:val="112"/>
    <w:pPr>
      <w:ind w:left="720"/>
      <w:jc w:val="both"/>
    </w:pPr>
    <w:rPr>
      <w:rFonts w:ascii="Calibri" w:hAnsi="Calibri"/>
      <w:sz w:val="22"/>
    </w:rPr>
  </w:style>
  <w:style w:type="character" w:customStyle="1" w:styleId="112">
    <w:name w:val="Абзац списка11"/>
    <w:link w:val="121"/>
    <w:rPr>
      <w:rFonts w:ascii="Calibri" w:hAnsi="Calibri"/>
      <w:sz w:val="22"/>
    </w:rPr>
  </w:style>
  <w:style w:type="paragraph" w:customStyle="1" w:styleId="affff4">
    <w:name w:val="Словарная статья"/>
    <w:basedOn w:val="a0"/>
    <w:next w:val="a0"/>
    <w:link w:val="1ff6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1ff6">
    <w:name w:val="Словарная статья1"/>
    <w:link w:val="affff4"/>
    <w:rPr>
      <w:rFonts w:ascii="Arial" w:hAnsi="Arial"/>
      <w:sz w:val="24"/>
    </w:rPr>
  </w:style>
  <w:style w:type="paragraph" w:customStyle="1" w:styleId="FontStyle12">
    <w:name w:val="Font Style12"/>
    <w:link w:val="FontStyle121"/>
    <w:rPr>
      <w:color w:val="000000"/>
    </w:rPr>
  </w:style>
  <w:style w:type="character" w:customStyle="1" w:styleId="FontStyle121">
    <w:name w:val="Font Style121"/>
    <w:link w:val="FontStyle12"/>
    <w:rPr>
      <w:rFonts w:ascii="Times New Roman" w:hAnsi="Times New Roman"/>
      <w:sz w:val="20"/>
    </w:rPr>
  </w:style>
  <w:style w:type="paragraph" w:styleId="affff5">
    <w:name w:val="Plain Text"/>
    <w:basedOn w:val="a0"/>
    <w:link w:val="affff6"/>
    <w:rPr>
      <w:rFonts w:ascii="Calibri" w:hAnsi="Calibri"/>
      <w:sz w:val="22"/>
    </w:rPr>
  </w:style>
  <w:style w:type="character" w:customStyle="1" w:styleId="affff6">
    <w:name w:val="Текст Знак"/>
    <w:link w:val="affff5"/>
    <w:rPr>
      <w:rFonts w:ascii="Calibri" w:hAnsi="Calibri"/>
      <w:sz w:val="22"/>
    </w:rPr>
  </w:style>
  <w:style w:type="paragraph" w:customStyle="1" w:styleId="1ff7">
    <w:name w:val="Выделение1"/>
    <w:link w:val="affff7"/>
    <w:rPr>
      <w:i/>
      <w:color w:val="000000"/>
    </w:rPr>
  </w:style>
  <w:style w:type="character" w:styleId="affff7">
    <w:name w:val="Emphasis"/>
    <w:link w:val="1ff7"/>
    <w:uiPriority w:val="20"/>
    <w:qFormat/>
    <w:rPr>
      <w:i/>
    </w:rPr>
  </w:style>
  <w:style w:type="paragraph" w:customStyle="1" w:styleId="consplusnormal">
    <w:name w:val="consplusnormal"/>
    <w:basedOn w:val="a0"/>
    <w:link w:val="consplusnormal1"/>
    <w:pPr>
      <w:ind w:firstLine="720"/>
    </w:pPr>
    <w:rPr>
      <w:rFonts w:ascii="Arial" w:hAnsi="Arial"/>
    </w:rPr>
  </w:style>
  <w:style w:type="character" w:customStyle="1" w:styleId="consplusnormal1">
    <w:name w:val="consplusnormal1"/>
    <w:link w:val="consplusnormal"/>
    <w:rPr>
      <w:rFonts w:ascii="Arial" w:hAnsi="Arial"/>
    </w:rPr>
  </w:style>
  <w:style w:type="paragraph" w:customStyle="1" w:styleId="affff8">
    <w:name w:val="Гипертекстовая ссылка"/>
    <w:link w:val="1ff8"/>
    <w:rPr>
      <w:b/>
      <w:color w:val="008000"/>
    </w:rPr>
  </w:style>
  <w:style w:type="character" w:customStyle="1" w:styleId="1ff8">
    <w:name w:val="Гипертекстовая ссылка1"/>
    <w:link w:val="affff8"/>
    <w:rPr>
      <w:rFonts w:ascii="Times New Roman" w:hAnsi="Times New Roman"/>
      <w:b/>
      <w:color w:val="008000"/>
    </w:rPr>
  </w:style>
  <w:style w:type="paragraph" w:customStyle="1" w:styleId="12">
    <w:name w:val="Гиперссылка1"/>
    <w:link w:val="af5"/>
    <w:rPr>
      <w:color w:val="0000FF"/>
      <w:u w:val="single"/>
    </w:rPr>
  </w:style>
  <w:style w:type="paragraph" w:customStyle="1" w:styleId="Footnote">
    <w:name w:val="Footnote"/>
    <w:basedOn w:val="a0"/>
    <w:link w:val="Footnote1"/>
  </w:style>
  <w:style w:type="character" w:customStyle="1" w:styleId="Footnote1">
    <w:name w:val="Footnote1"/>
    <w:basedOn w:val="120"/>
    <w:link w:val="Footnote"/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styleId="38">
    <w:name w:val="Body Text Indent 3"/>
    <w:basedOn w:val="a0"/>
    <w:link w:val="39"/>
    <w:pPr>
      <w:ind w:firstLine="851"/>
      <w:jc w:val="both"/>
    </w:pPr>
    <w:rPr>
      <w:sz w:val="26"/>
    </w:rPr>
  </w:style>
  <w:style w:type="character" w:customStyle="1" w:styleId="39">
    <w:name w:val="Основной текст с отступом 3 Знак"/>
    <w:link w:val="38"/>
    <w:rPr>
      <w:sz w:val="26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  <w:color w:val="000000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customStyle="1" w:styleId="affff9">
    <w:name w:val="Технический комментарий"/>
    <w:basedOn w:val="a0"/>
    <w:next w:val="a0"/>
    <w:link w:val="1ff9"/>
    <w:pPr>
      <w:widowControl w:val="0"/>
    </w:pPr>
    <w:rPr>
      <w:rFonts w:ascii="Arial" w:hAnsi="Arial"/>
      <w:sz w:val="24"/>
    </w:rPr>
  </w:style>
  <w:style w:type="character" w:customStyle="1" w:styleId="1ff9">
    <w:name w:val="Технический комментарий1"/>
    <w:link w:val="affff9"/>
    <w:rPr>
      <w:rFonts w:ascii="Arial" w:hAnsi="Arial"/>
      <w:sz w:val="24"/>
    </w:rPr>
  </w:style>
  <w:style w:type="paragraph" w:customStyle="1" w:styleId="affffa">
    <w:name w:val="Текст (справка)"/>
    <w:basedOn w:val="a0"/>
    <w:next w:val="a0"/>
    <w:link w:val="1ffa"/>
    <w:uiPriority w:val="99"/>
    <w:pPr>
      <w:widowControl w:val="0"/>
      <w:ind w:left="170" w:right="170"/>
    </w:pPr>
    <w:rPr>
      <w:rFonts w:ascii="Arial" w:hAnsi="Arial"/>
      <w:sz w:val="24"/>
    </w:rPr>
  </w:style>
  <w:style w:type="character" w:customStyle="1" w:styleId="1ffa">
    <w:name w:val="Текст (справка)1"/>
    <w:link w:val="affffa"/>
    <w:rPr>
      <w:rFonts w:ascii="Arial" w:hAnsi="Arial"/>
      <w:sz w:val="24"/>
    </w:rPr>
  </w:style>
  <w:style w:type="character" w:customStyle="1" w:styleId="af">
    <w:name w:val="Верхний колонтитул Знак"/>
    <w:basedOn w:val="120"/>
    <w:link w:val="ae"/>
  </w:style>
  <w:style w:type="paragraph" w:customStyle="1" w:styleId="affffb">
    <w:name w:val="Постоянная часть"/>
    <w:basedOn w:val="aff3"/>
    <w:next w:val="a0"/>
    <w:link w:val="1ffb"/>
    <w:rPr>
      <w:rFonts w:ascii="Arial" w:hAnsi="Arial"/>
      <w:sz w:val="22"/>
    </w:rPr>
  </w:style>
  <w:style w:type="character" w:customStyle="1" w:styleId="1ffb">
    <w:name w:val="Постоянная часть1"/>
    <w:link w:val="affffb"/>
    <w:rPr>
      <w:rFonts w:ascii="Arial" w:hAnsi="Arial"/>
      <w:sz w:val="22"/>
    </w:rPr>
  </w:style>
  <w:style w:type="paragraph" w:customStyle="1" w:styleId="1ffc">
    <w:name w:val="Знак Знак1"/>
    <w:link w:val="113"/>
    <w:rPr>
      <w:color w:val="000000"/>
      <w:sz w:val="24"/>
    </w:rPr>
  </w:style>
  <w:style w:type="character" w:customStyle="1" w:styleId="113">
    <w:name w:val="Знак Знак11"/>
    <w:link w:val="1ffc"/>
    <w:rPr>
      <w:sz w:val="24"/>
    </w:rPr>
  </w:style>
  <w:style w:type="paragraph" w:customStyle="1" w:styleId="ConsCell">
    <w:name w:val="ConsCell"/>
    <w:link w:val="ConsCell1"/>
    <w:pPr>
      <w:widowControl w:val="0"/>
    </w:pPr>
    <w:rPr>
      <w:color w:val="000000"/>
    </w:rPr>
  </w:style>
  <w:style w:type="character" w:customStyle="1" w:styleId="ConsCell1">
    <w:name w:val="ConsCell1"/>
    <w:link w:val="ConsCell"/>
  </w:style>
  <w:style w:type="paragraph" w:customStyle="1" w:styleId="1ffd">
    <w:name w:val="Текст выноски Знак1"/>
    <w:link w:val="114"/>
    <w:rPr>
      <w:rFonts w:ascii="Segoe UI" w:hAnsi="Segoe UI"/>
      <w:color w:val="000000"/>
      <w:sz w:val="18"/>
    </w:rPr>
  </w:style>
  <w:style w:type="character" w:customStyle="1" w:styleId="114">
    <w:name w:val="Текст выноски Знак11"/>
    <w:link w:val="1ffd"/>
    <w:rPr>
      <w:rFonts w:ascii="Segoe UI" w:hAnsi="Segoe UI"/>
      <w:sz w:val="1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ffe">
    <w:name w:val="Знак1"/>
    <w:basedOn w:val="a0"/>
    <w:link w:val="131"/>
    <w:pPr>
      <w:spacing w:after="160" w:line="240" w:lineRule="exact"/>
    </w:pPr>
    <w:rPr>
      <w:rFonts w:ascii="Verdana" w:hAnsi="Verdana"/>
    </w:rPr>
  </w:style>
  <w:style w:type="character" w:customStyle="1" w:styleId="131">
    <w:name w:val="Знак13"/>
    <w:link w:val="1ffe"/>
    <w:rPr>
      <w:rFonts w:ascii="Verdana" w:hAnsi="Verdana"/>
    </w:rPr>
  </w:style>
  <w:style w:type="paragraph" w:customStyle="1" w:styleId="affffc">
    <w:name w:val="Не вступил в силу"/>
    <w:link w:val="1fff"/>
    <w:rPr>
      <w:b/>
      <w:color w:val="008080"/>
    </w:rPr>
  </w:style>
  <w:style w:type="character" w:customStyle="1" w:styleId="1fff">
    <w:name w:val="Не вступил в силу1"/>
    <w:link w:val="affffc"/>
    <w:rPr>
      <w:rFonts w:ascii="Times New Roman" w:hAnsi="Times New Roman"/>
      <w:b/>
      <w:color w:val="008080"/>
    </w:rPr>
  </w:style>
  <w:style w:type="paragraph" w:customStyle="1" w:styleId="affffd">
    <w:name w:val="Текст информации об изменениях"/>
    <w:basedOn w:val="a0"/>
    <w:next w:val="a0"/>
    <w:link w:val="1fff0"/>
    <w:uiPriority w:val="99"/>
    <w:pPr>
      <w:widowControl w:val="0"/>
      <w:ind w:firstLine="720"/>
      <w:jc w:val="both"/>
    </w:pPr>
    <w:rPr>
      <w:rFonts w:ascii="Arial" w:hAnsi="Arial"/>
      <w:color w:val="353842"/>
      <w:sz w:val="18"/>
    </w:rPr>
  </w:style>
  <w:style w:type="character" w:customStyle="1" w:styleId="1fff0">
    <w:name w:val="Текст информации об изменениях1"/>
    <w:link w:val="affffd"/>
    <w:rPr>
      <w:rFonts w:ascii="Arial" w:hAnsi="Arial"/>
      <w:color w:val="353842"/>
      <w:sz w:val="18"/>
    </w:rPr>
  </w:style>
  <w:style w:type="paragraph" w:customStyle="1" w:styleId="Style21">
    <w:name w:val="Style21"/>
    <w:basedOn w:val="a0"/>
    <w:link w:val="Style211"/>
    <w:pPr>
      <w:widowControl w:val="0"/>
      <w:spacing w:line="367" w:lineRule="exact"/>
      <w:ind w:firstLine="715"/>
      <w:jc w:val="both"/>
    </w:pPr>
    <w:rPr>
      <w:sz w:val="24"/>
    </w:rPr>
  </w:style>
  <w:style w:type="character" w:customStyle="1" w:styleId="Style211">
    <w:name w:val="Style211"/>
    <w:link w:val="Style21"/>
    <w:rPr>
      <w:sz w:val="24"/>
    </w:rPr>
  </w:style>
  <w:style w:type="paragraph" w:customStyle="1" w:styleId="1fff1">
    <w:name w:val="Знак примечания1"/>
    <w:link w:val="affffe"/>
    <w:rPr>
      <w:color w:val="000000"/>
      <w:sz w:val="16"/>
    </w:rPr>
  </w:style>
  <w:style w:type="character" w:styleId="affffe">
    <w:name w:val="annotation reference"/>
    <w:link w:val="1fff1"/>
    <w:rPr>
      <w:sz w:val="16"/>
    </w:rPr>
  </w:style>
  <w:style w:type="paragraph" w:customStyle="1" w:styleId="afffff">
    <w:name w:val="Цветовое выделение"/>
    <w:link w:val="1fff2"/>
    <w:rPr>
      <w:b/>
      <w:color w:val="000080"/>
    </w:rPr>
  </w:style>
  <w:style w:type="character" w:customStyle="1" w:styleId="1fff2">
    <w:name w:val="Цветовое выделение1"/>
    <w:link w:val="afffff"/>
    <w:rPr>
      <w:b/>
      <w:color w:val="000080"/>
    </w:rPr>
  </w:style>
  <w:style w:type="paragraph" w:customStyle="1" w:styleId="1fff3">
    <w:name w:val="Тема примечания Знак1"/>
    <w:link w:val="115"/>
    <w:rPr>
      <w:b/>
      <w:color w:val="000000"/>
    </w:rPr>
  </w:style>
  <w:style w:type="character" w:customStyle="1" w:styleId="115">
    <w:name w:val="Тема примечания Знак11"/>
    <w:link w:val="1fff3"/>
    <w:rPr>
      <w:b/>
      <w:sz w:val="20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16">
    <w:name w:val="Обычный11"/>
    <w:link w:val="1110"/>
    <w:pPr>
      <w:widowControl w:val="0"/>
    </w:pPr>
    <w:rPr>
      <w:color w:val="000000"/>
    </w:rPr>
  </w:style>
  <w:style w:type="character" w:customStyle="1" w:styleId="1110">
    <w:name w:val="Обычный111"/>
    <w:link w:val="116"/>
  </w:style>
  <w:style w:type="paragraph" w:customStyle="1" w:styleId="afffff0">
    <w:name w:val="Заголовок статьи"/>
    <w:basedOn w:val="a0"/>
    <w:next w:val="a0"/>
    <w:link w:val="1fff4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1fff4">
    <w:name w:val="Заголовок статьи1"/>
    <w:link w:val="afffff0"/>
    <w:rPr>
      <w:rFonts w:ascii="Arial" w:hAnsi="Arial"/>
      <w:sz w:val="24"/>
    </w:rPr>
  </w:style>
  <w:style w:type="paragraph" w:styleId="afffff1">
    <w:name w:val="annotation subject"/>
    <w:basedOn w:val="aff9"/>
    <w:next w:val="aff9"/>
    <w:link w:val="afffff2"/>
    <w:rPr>
      <w:b/>
    </w:rPr>
  </w:style>
  <w:style w:type="character" w:customStyle="1" w:styleId="afffff2">
    <w:name w:val="Тема примечания Знак"/>
    <w:link w:val="afffff1"/>
    <w:rPr>
      <w:rFonts w:ascii="Calibri" w:hAnsi="Calibri"/>
      <w:b/>
      <w:sz w:val="22"/>
    </w:rPr>
  </w:style>
  <w:style w:type="paragraph" w:customStyle="1" w:styleId="afffff3">
    <w:name w:val="Центрированный (таблица)"/>
    <w:basedOn w:val="afff2"/>
    <w:next w:val="a0"/>
    <w:link w:val="1fff5"/>
    <w:pPr>
      <w:jc w:val="center"/>
    </w:pPr>
  </w:style>
  <w:style w:type="character" w:customStyle="1" w:styleId="1fff5">
    <w:name w:val="Центрированный (таблица)1"/>
    <w:link w:val="afffff3"/>
    <w:rPr>
      <w:rFonts w:ascii="Arial" w:hAnsi="Arial"/>
      <w:sz w:val="24"/>
    </w:rPr>
  </w:style>
  <w:style w:type="paragraph" w:customStyle="1" w:styleId="afffff4">
    <w:name w:val="Комментарий пользователя"/>
    <w:basedOn w:val="afffb"/>
    <w:next w:val="a0"/>
    <w:link w:val="1fff6"/>
    <w:pPr>
      <w:widowControl w:val="0"/>
      <w:ind w:left="0"/>
      <w:jc w:val="left"/>
    </w:pPr>
    <w:rPr>
      <w:i w:val="0"/>
      <w:color w:val="000080"/>
      <w:sz w:val="24"/>
    </w:rPr>
  </w:style>
  <w:style w:type="character" w:customStyle="1" w:styleId="1fff6">
    <w:name w:val="Комментарий пользователя1"/>
    <w:link w:val="afffff4"/>
    <w:rPr>
      <w:rFonts w:ascii="Arial" w:hAnsi="Arial"/>
      <w:color w:val="000080"/>
      <w:sz w:val="24"/>
    </w:rPr>
  </w:style>
  <w:style w:type="paragraph" w:customStyle="1" w:styleId="FontStyle32">
    <w:name w:val="Font Style32"/>
    <w:link w:val="FontStyle321"/>
    <w:rPr>
      <w:color w:val="000000"/>
      <w:sz w:val="26"/>
    </w:rPr>
  </w:style>
  <w:style w:type="character" w:customStyle="1" w:styleId="FontStyle321">
    <w:name w:val="Font Style321"/>
    <w:link w:val="FontStyle32"/>
    <w:rPr>
      <w:rFonts w:ascii="Times New Roman" w:hAnsi="Times New Roman"/>
      <w:sz w:val="26"/>
    </w:rPr>
  </w:style>
  <w:style w:type="paragraph" w:customStyle="1" w:styleId="afffff5">
    <w:name w:val="Активная гипертекстовая ссылка"/>
    <w:link w:val="1fff7"/>
    <w:rPr>
      <w:b/>
      <w:color w:val="008000"/>
      <w:u w:val="single"/>
    </w:rPr>
  </w:style>
  <w:style w:type="character" w:customStyle="1" w:styleId="1fff7">
    <w:name w:val="Активная гипертекстовая ссылка1"/>
    <w:link w:val="afffff5"/>
    <w:rPr>
      <w:rFonts w:ascii="Times New Roman" w:hAnsi="Times New Roman"/>
      <w:b/>
      <w:color w:val="008000"/>
      <w:u w:val="single"/>
    </w:rPr>
  </w:style>
  <w:style w:type="paragraph" w:customStyle="1" w:styleId="ListBulletChar">
    <w:name w:val="List Bullet Char"/>
    <w:link w:val="ListBulletChar1"/>
    <w:rPr>
      <w:color w:val="000000"/>
      <w:sz w:val="24"/>
    </w:rPr>
  </w:style>
  <w:style w:type="character" w:customStyle="1" w:styleId="ListBulletChar1">
    <w:name w:val="List Bullet Char1"/>
    <w:link w:val="ListBulletChar"/>
    <w:rPr>
      <w:sz w:val="24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msonormalcxspmiddle">
    <w:name w:val="msonormalcxspmiddle"/>
    <w:basedOn w:val="a0"/>
    <w:link w:val="msonormalcxspmiddle1"/>
    <w:pPr>
      <w:spacing w:beforeAutospacing="1" w:afterAutospacing="1"/>
    </w:pPr>
    <w:rPr>
      <w:color w:val="00FFFF"/>
      <w:sz w:val="24"/>
    </w:rPr>
  </w:style>
  <w:style w:type="character" w:customStyle="1" w:styleId="msonormalcxspmiddle1">
    <w:name w:val="msonormalcxspmiddle1"/>
    <w:link w:val="msonormalcxspmiddle"/>
    <w:rPr>
      <w:color w:val="00FFFF"/>
      <w:sz w:val="24"/>
    </w:rPr>
  </w:style>
  <w:style w:type="paragraph" w:customStyle="1" w:styleId="afffff6">
    <w:name w:val="Сравнение редакций. Удаленный фрагмент"/>
    <w:link w:val="1fff8"/>
    <w:rPr>
      <w:strike/>
      <w:color w:val="808000"/>
    </w:rPr>
  </w:style>
  <w:style w:type="character" w:customStyle="1" w:styleId="1fff8">
    <w:name w:val="Сравнение редакций. Удаленный фрагмент1"/>
    <w:link w:val="afffff6"/>
    <w:rPr>
      <w:strike/>
      <w:color w:val="808000"/>
    </w:rPr>
  </w:style>
  <w:style w:type="character" w:customStyle="1" w:styleId="af3">
    <w:name w:val="Название объекта Знак"/>
    <w:link w:val="af2"/>
    <w:rPr>
      <w:b/>
      <w:sz w:val="28"/>
    </w:rPr>
  </w:style>
  <w:style w:type="paragraph" w:customStyle="1" w:styleId="afffff7">
    <w:name w:val="Внимание: Криминал!!"/>
    <w:basedOn w:val="a0"/>
    <w:next w:val="a0"/>
    <w:link w:val="1fff9"/>
    <w:pPr>
      <w:widowControl w:val="0"/>
      <w:jc w:val="both"/>
    </w:pPr>
    <w:rPr>
      <w:rFonts w:ascii="Arial" w:hAnsi="Arial"/>
      <w:sz w:val="24"/>
    </w:rPr>
  </w:style>
  <w:style w:type="character" w:customStyle="1" w:styleId="1fff9">
    <w:name w:val="Внимание: Криминал!!1"/>
    <w:link w:val="afffff7"/>
    <w:rPr>
      <w:rFonts w:ascii="Arial" w:hAnsi="Arial"/>
      <w:sz w:val="24"/>
    </w:rPr>
  </w:style>
  <w:style w:type="paragraph" w:customStyle="1" w:styleId="afffff8">
    <w:name w:val="Заголовок своего сообщения"/>
    <w:link w:val="1fffa"/>
    <w:rPr>
      <w:b/>
      <w:color w:val="000080"/>
    </w:rPr>
  </w:style>
  <w:style w:type="character" w:customStyle="1" w:styleId="1fffa">
    <w:name w:val="Заголовок своего сообщения1"/>
    <w:link w:val="afffff8"/>
    <w:rPr>
      <w:rFonts w:ascii="Times New Roman" w:hAnsi="Times New Roman"/>
      <w:b/>
      <w:color w:val="000080"/>
    </w:rPr>
  </w:style>
  <w:style w:type="paragraph" w:customStyle="1" w:styleId="afffff9">
    <w:name w:val="Текст в таблице"/>
    <w:basedOn w:val="afff2"/>
    <w:next w:val="a0"/>
    <w:link w:val="1fffb"/>
    <w:pPr>
      <w:ind w:firstLine="500"/>
    </w:pPr>
  </w:style>
  <w:style w:type="character" w:customStyle="1" w:styleId="1fffb">
    <w:name w:val="Текст в таблице1"/>
    <w:link w:val="afffff9"/>
    <w:rPr>
      <w:rFonts w:ascii="Arial" w:hAnsi="Arial"/>
      <w:sz w:val="24"/>
    </w:rPr>
  </w:style>
  <w:style w:type="paragraph" w:customStyle="1" w:styleId="s1">
    <w:name w:val="s_1"/>
    <w:basedOn w:val="a0"/>
    <w:link w:val="s11"/>
    <w:pPr>
      <w:spacing w:beforeAutospacing="1" w:afterAutospacing="1"/>
    </w:pPr>
    <w:rPr>
      <w:sz w:val="24"/>
    </w:rPr>
  </w:style>
  <w:style w:type="character" w:customStyle="1" w:styleId="s11">
    <w:name w:val="s_11"/>
    <w:link w:val="s1"/>
    <w:rPr>
      <w:sz w:val="24"/>
    </w:rPr>
  </w:style>
  <w:style w:type="paragraph" w:customStyle="1" w:styleId="Style20">
    <w:name w:val="Style20"/>
    <w:basedOn w:val="a0"/>
    <w:link w:val="Style201"/>
    <w:pPr>
      <w:widowControl w:val="0"/>
      <w:spacing w:line="370" w:lineRule="exact"/>
      <w:ind w:firstLine="1714"/>
    </w:pPr>
    <w:rPr>
      <w:sz w:val="24"/>
    </w:rPr>
  </w:style>
  <w:style w:type="character" w:customStyle="1" w:styleId="Style201">
    <w:name w:val="Style201"/>
    <w:link w:val="Style20"/>
    <w:rPr>
      <w:sz w:val="24"/>
    </w:rPr>
  </w:style>
  <w:style w:type="paragraph" w:customStyle="1" w:styleId="Style16">
    <w:name w:val="Style16"/>
    <w:basedOn w:val="a0"/>
    <w:link w:val="Style161"/>
    <w:pPr>
      <w:widowControl w:val="0"/>
      <w:spacing w:line="367" w:lineRule="exact"/>
      <w:ind w:firstLine="720"/>
      <w:jc w:val="both"/>
    </w:pPr>
    <w:rPr>
      <w:sz w:val="24"/>
    </w:rPr>
  </w:style>
  <w:style w:type="character" w:customStyle="1" w:styleId="Style161">
    <w:name w:val="Style161"/>
    <w:link w:val="Style16"/>
    <w:rPr>
      <w:sz w:val="24"/>
    </w:rPr>
  </w:style>
  <w:style w:type="paragraph" w:customStyle="1" w:styleId="afffffa">
    <w:name w:val="Переменная часть"/>
    <w:basedOn w:val="aff3"/>
    <w:next w:val="a0"/>
    <w:link w:val="1fffc"/>
    <w:rPr>
      <w:rFonts w:ascii="Arial" w:hAnsi="Arial"/>
      <w:sz w:val="20"/>
    </w:rPr>
  </w:style>
  <w:style w:type="character" w:customStyle="1" w:styleId="1fffc">
    <w:name w:val="Переменная часть1"/>
    <w:link w:val="afffffa"/>
    <w:rPr>
      <w:rFonts w:ascii="Arial" w:hAnsi="Arial"/>
      <w:sz w:val="20"/>
    </w:rPr>
  </w:style>
  <w:style w:type="paragraph" w:styleId="afffffb">
    <w:name w:val="Document Map"/>
    <w:basedOn w:val="a0"/>
    <w:link w:val="afffffc"/>
    <w:rPr>
      <w:rFonts w:ascii="Tahoma" w:hAnsi="Tahoma"/>
    </w:rPr>
  </w:style>
  <w:style w:type="character" w:customStyle="1" w:styleId="afffffc">
    <w:name w:val="Схема документа Знак"/>
    <w:link w:val="afffffb"/>
    <w:rPr>
      <w:rFonts w:ascii="Tahoma" w:hAnsi="Tahoma"/>
    </w:rPr>
  </w:style>
  <w:style w:type="paragraph" w:customStyle="1" w:styleId="afffffd">
    <w:name w:val="Пример."/>
    <w:basedOn w:val="a0"/>
    <w:next w:val="a0"/>
    <w:link w:val="1fffd"/>
    <w:pPr>
      <w:widowControl w:val="0"/>
      <w:ind w:left="118" w:firstLine="602"/>
      <w:jc w:val="both"/>
    </w:pPr>
    <w:rPr>
      <w:rFonts w:ascii="Arial" w:hAnsi="Arial"/>
      <w:sz w:val="24"/>
    </w:rPr>
  </w:style>
  <w:style w:type="character" w:customStyle="1" w:styleId="1fffd">
    <w:name w:val="Пример.1"/>
    <w:link w:val="afffffd"/>
    <w:rPr>
      <w:rFonts w:ascii="Arial" w:hAnsi="Arial"/>
      <w:sz w:val="24"/>
    </w:rPr>
  </w:style>
  <w:style w:type="character" w:customStyle="1" w:styleId="ab">
    <w:name w:val="Подзаголовок Знак"/>
    <w:link w:val="aa"/>
    <w:rPr>
      <w:b/>
      <w:sz w:val="28"/>
    </w:rPr>
  </w:style>
  <w:style w:type="paragraph" w:customStyle="1" w:styleId="2a">
    <w:name w:val="Знак2"/>
    <w:basedOn w:val="a0"/>
    <w:link w:val="210"/>
    <w:pPr>
      <w:spacing w:after="160" w:line="240" w:lineRule="exact"/>
    </w:pPr>
    <w:rPr>
      <w:rFonts w:ascii="Verdana" w:hAnsi="Verdana"/>
    </w:rPr>
  </w:style>
  <w:style w:type="character" w:customStyle="1" w:styleId="210">
    <w:name w:val="Знак21"/>
    <w:link w:val="2a"/>
    <w:rPr>
      <w:rFonts w:ascii="Verdana" w:hAnsi="Verdana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/>
    </w:rPr>
  </w:style>
  <w:style w:type="character" w:customStyle="1" w:styleId="HTML0">
    <w:name w:val="Стандартный HTML Знак"/>
    <w:link w:val="HTML"/>
    <w:rPr>
      <w:rFonts w:ascii="Arial Unicode MS" w:hAnsi="Arial Unicode MS"/>
    </w:rPr>
  </w:style>
  <w:style w:type="paragraph" w:styleId="afffffe">
    <w:name w:val="Body Text Indent"/>
    <w:basedOn w:val="a0"/>
    <w:link w:val="affffff"/>
    <w:pPr>
      <w:ind w:firstLine="851"/>
      <w:jc w:val="both"/>
    </w:pPr>
    <w:rPr>
      <w:sz w:val="26"/>
    </w:rPr>
  </w:style>
  <w:style w:type="character" w:customStyle="1" w:styleId="affffff">
    <w:name w:val="Основной текст с отступом Знак"/>
    <w:link w:val="afffffe"/>
    <w:rPr>
      <w:sz w:val="26"/>
    </w:rPr>
  </w:style>
  <w:style w:type="paragraph" w:customStyle="1" w:styleId="ConsPlusNormal0">
    <w:name w:val="ConsPlusNormal"/>
    <w:link w:val="ConsPlusNormal10"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10">
    <w:name w:val="ConsPlusNormal1"/>
    <w:link w:val="ConsPlusNormal0"/>
    <w:rPr>
      <w:rFonts w:ascii="Arial" w:hAnsi="Arial"/>
    </w:rPr>
  </w:style>
  <w:style w:type="paragraph" w:customStyle="1" w:styleId="122">
    <w:name w:val="Знак12"/>
    <w:basedOn w:val="a0"/>
    <w:link w:val="117"/>
    <w:pPr>
      <w:spacing w:after="160" w:line="240" w:lineRule="exact"/>
    </w:pPr>
    <w:rPr>
      <w:rFonts w:ascii="Verdana" w:hAnsi="Verdana"/>
    </w:rPr>
  </w:style>
  <w:style w:type="character" w:customStyle="1" w:styleId="117">
    <w:name w:val="Знак11"/>
    <w:link w:val="122"/>
    <w:rPr>
      <w:rFonts w:ascii="Verdana" w:hAnsi="Verdana"/>
    </w:rPr>
  </w:style>
  <w:style w:type="paragraph" w:customStyle="1" w:styleId="affffff0">
    <w:name w:val="Колонтитул (левый)"/>
    <w:basedOn w:val="aff8"/>
    <w:next w:val="a0"/>
    <w:link w:val="1fffe"/>
    <w:pPr>
      <w:jc w:val="both"/>
    </w:pPr>
    <w:rPr>
      <w:sz w:val="16"/>
    </w:rPr>
  </w:style>
  <w:style w:type="character" w:customStyle="1" w:styleId="1fffe">
    <w:name w:val="Колонтитул (левый)1"/>
    <w:link w:val="affffff0"/>
    <w:rPr>
      <w:rFonts w:ascii="Arial" w:hAnsi="Arial"/>
      <w:sz w:val="16"/>
    </w:rPr>
  </w:style>
  <w:style w:type="character" w:customStyle="1" w:styleId="a9">
    <w:name w:val="Заголовок Знак"/>
    <w:link w:val="a8"/>
    <w:rPr>
      <w:b/>
      <w:sz w:val="24"/>
    </w:rPr>
  </w:style>
  <w:style w:type="paragraph" w:customStyle="1" w:styleId="Heading">
    <w:name w:val="Heading"/>
    <w:link w:val="Heading11"/>
    <w:rPr>
      <w:rFonts w:ascii="Arial" w:hAnsi="Arial"/>
      <w:b/>
      <w:color w:val="000000"/>
      <w:sz w:val="22"/>
    </w:rPr>
  </w:style>
  <w:style w:type="character" w:customStyle="1" w:styleId="Heading11">
    <w:name w:val="Heading11"/>
    <w:link w:val="Heading"/>
    <w:rPr>
      <w:rFonts w:ascii="Arial" w:hAnsi="Arial"/>
      <w:b/>
      <w:sz w:val="22"/>
    </w:rPr>
  </w:style>
  <w:style w:type="paragraph" w:customStyle="1" w:styleId="140">
    <w:name w:val="Обычный14"/>
    <w:link w:val="132"/>
    <w:pPr>
      <w:widowControl w:val="0"/>
    </w:pPr>
    <w:rPr>
      <w:color w:val="000000"/>
    </w:rPr>
  </w:style>
  <w:style w:type="character" w:customStyle="1" w:styleId="132">
    <w:name w:val="Обычный13"/>
    <w:link w:val="140"/>
  </w:style>
  <w:style w:type="paragraph" w:customStyle="1" w:styleId="apple-converted-space">
    <w:name w:val="apple-converted-space"/>
    <w:link w:val="apple-converted-space1"/>
    <w:rPr>
      <w:color w:val="000000"/>
    </w:rPr>
  </w:style>
  <w:style w:type="character" w:customStyle="1" w:styleId="apple-converted-space1">
    <w:name w:val="apple-converted-space1"/>
    <w:link w:val="apple-converted-space"/>
  </w:style>
  <w:style w:type="paragraph" w:customStyle="1" w:styleId="affffff1">
    <w:name w:val="Опечатки"/>
    <w:link w:val="1ffff"/>
    <w:rPr>
      <w:color w:val="FF0000"/>
    </w:rPr>
  </w:style>
  <w:style w:type="character" w:customStyle="1" w:styleId="1ffff">
    <w:name w:val="Опечатки1"/>
    <w:link w:val="affffff1"/>
    <w:rPr>
      <w:color w:val="FF0000"/>
    </w:rPr>
  </w:style>
  <w:style w:type="paragraph" w:customStyle="1" w:styleId="1ffff0">
    <w:name w:val="Текст примечания Знак1"/>
    <w:link w:val="118"/>
    <w:rPr>
      <w:color w:val="000000"/>
    </w:rPr>
  </w:style>
  <w:style w:type="character" w:customStyle="1" w:styleId="118">
    <w:name w:val="Текст примечания Знак11"/>
    <w:link w:val="1ffff0"/>
    <w:rPr>
      <w:sz w:val="20"/>
    </w:rPr>
  </w:style>
  <w:style w:type="paragraph" w:customStyle="1" w:styleId="1ffff1">
    <w:name w:val="Просмотренная гиперссылка1"/>
    <w:link w:val="affffff2"/>
    <w:rPr>
      <w:color w:val="800080"/>
      <w:u w:val="single"/>
    </w:rPr>
  </w:style>
  <w:style w:type="character" w:styleId="affffff2">
    <w:name w:val="FollowedHyperlink"/>
    <w:link w:val="1ffff1"/>
    <w:uiPriority w:val="99"/>
    <w:rPr>
      <w:rFonts w:ascii="Times New Roman" w:hAnsi="Times New Roman"/>
      <w:color w:val="800080"/>
      <w:u w:val="single"/>
    </w:rPr>
  </w:style>
  <w:style w:type="paragraph" w:customStyle="1" w:styleId="affffff3">
    <w:name w:val="Необходимые документы"/>
    <w:basedOn w:val="a0"/>
    <w:next w:val="a0"/>
    <w:link w:val="1ffff2"/>
    <w:pPr>
      <w:widowControl w:val="0"/>
      <w:ind w:left="118"/>
      <w:jc w:val="both"/>
    </w:pPr>
    <w:rPr>
      <w:rFonts w:ascii="Arial" w:hAnsi="Arial"/>
      <w:sz w:val="24"/>
    </w:rPr>
  </w:style>
  <w:style w:type="character" w:customStyle="1" w:styleId="1ffff2">
    <w:name w:val="Необходимые документы1"/>
    <w:link w:val="affffff3"/>
    <w:rPr>
      <w:rFonts w:ascii="Arial" w:hAnsi="Arial"/>
      <w:sz w:val="24"/>
    </w:rPr>
  </w:style>
  <w:style w:type="paragraph" w:customStyle="1" w:styleId="FontStyle35">
    <w:name w:val="Font Style35"/>
    <w:link w:val="FontStyle351"/>
    <w:rPr>
      <w:b/>
      <w:color w:val="000000"/>
      <w:sz w:val="26"/>
    </w:rPr>
  </w:style>
  <w:style w:type="character" w:customStyle="1" w:styleId="FontStyle351">
    <w:name w:val="Font Style351"/>
    <w:link w:val="FontStyle35"/>
    <w:rPr>
      <w:rFonts w:ascii="Times New Roman" w:hAnsi="Times New Roman"/>
      <w:b/>
      <w:sz w:val="26"/>
    </w:rPr>
  </w:style>
  <w:style w:type="paragraph" w:customStyle="1" w:styleId="affffff4">
    <w:name w:val="Внимание: недобросовестность!"/>
    <w:basedOn w:val="a0"/>
    <w:next w:val="a0"/>
    <w:link w:val="1ffff3"/>
    <w:pPr>
      <w:widowControl w:val="0"/>
      <w:jc w:val="both"/>
    </w:pPr>
    <w:rPr>
      <w:rFonts w:ascii="Arial" w:hAnsi="Arial"/>
      <w:sz w:val="24"/>
    </w:rPr>
  </w:style>
  <w:style w:type="character" w:customStyle="1" w:styleId="1ffff3">
    <w:name w:val="Внимание: недобросовестность!1"/>
    <w:link w:val="affffff4"/>
    <w:rPr>
      <w:rFonts w:ascii="Arial" w:hAnsi="Arial"/>
      <w:sz w:val="24"/>
    </w:rPr>
  </w:style>
  <w:style w:type="paragraph" w:customStyle="1" w:styleId="affffff5">
    <w:name w:val="Информация об изменениях документа"/>
    <w:basedOn w:val="afffb"/>
    <w:next w:val="a0"/>
    <w:link w:val="1ffff4"/>
    <w:pPr>
      <w:widowControl w:val="0"/>
      <w:ind w:left="0"/>
    </w:pPr>
    <w:rPr>
      <w:sz w:val="24"/>
    </w:rPr>
  </w:style>
  <w:style w:type="character" w:customStyle="1" w:styleId="1ffff4">
    <w:name w:val="Информация об изменениях документа1"/>
    <w:link w:val="affffff5"/>
    <w:rPr>
      <w:rFonts w:ascii="Arial" w:hAnsi="Arial"/>
      <w:i/>
      <w:color w:val="800080"/>
      <w:sz w:val="24"/>
    </w:rPr>
  </w:style>
  <w:style w:type="table" w:customStyle="1" w:styleId="1ffff5">
    <w:name w:val="Сетка таблицы1"/>
    <w:basedOn w:val="a2"/>
    <w:rPr>
      <w:rFonts w:ascii="Calibri" w:hAnsi="Calibri"/>
      <w:sz w:val="22"/>
    </w:rPr>
    <w:tblPr/>
  </w:style>
  <w:style w:type="table" w:customStyle="1" w:styleId="2b">
    <w:name w:val="Сетка таблицы2"/>
    <w:basedOn w:val="a2"/>
    <w:rPr>
      <w:rFonts w:ascii="Calibri" w:hAnsi="Calibri"/>
      <w:sz w:val="22"/>
    </w:rPr>
    <w:tblPr/>
  </w:style>
  <w:style w:type="paragraph" w:customStyle="1" w:styleId="affffff6">
    <w:name w:val="Информация о версии"/>
    <w:basedOn w:val="afffb"/>
    <w:next w:val="a0"/>
    <w:uiPriority w:val="99"/>
    <w:pPr>
      <w:widowControl w:val="0"/>
      <w:spacing w:before="75"/>
    </w:pPr>
    <w:rPr>
      <w:rFonts w:cs="Arial"/>
      <w:iCs/>
      <w:color w:val="353842"/>
      <w:sz w:val="26"/>
      <w:szCs w:val="26"/>
    </w:rPr>
  </w:style>
  <w:style w:type="paragraph" w:customStyle="1" w:styleId="affffff7">
    <w:name w:val="Информация об изменениях"/>
    <w:basedOn w:val="affffd"/>
    <w:next w:val="a0"/>
    <w:uiPriority w:val="99"/>
    <w:pPr>
      <w:spacing w:before="180"/>
      <w:ind w:left="360" w:right="360" w:firstLine="0"/>
    </w:pPr>
    <w:rPr>
      <w:rFonts w:cs="Arial"/>
      <w:sz w:val="20"/>
    </w:rPr>
  </w:style>
  <w:style w:type="paragraph" w:customStyle="1" w:styleId="affffff8">
    <w:name w:val="Подзаголовок для информации об изменениях"/>
    <w:basedOn w:val="affffd"/>
    <w:next w:val="a0"/>
    <w:uiPriority w:val="99"/>
    <w:rPr>
      <w:rFonts w:cs="Arial"/>
      <w:b/>
      <w:bCs/>
      <w:sz w:val="20"/>
    </w:rPr>
  </w:style>
  <w:style w:type="paragraph" w:customStyle="1" w:styleId="msonormal0">
    <w:name w:val="msonormal"/>
    <w:basedOn w:val="a0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0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0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5">
    <w:name w:val="xl65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6">
    <w:name w:val="xl6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0">
    <w:name w:val="xl70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4">
    <w:name w:val="xl74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77">
    <w:name w:val="xl77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78">
    <w:name w:val="xl78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9">
    <w:name w:val="xl89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91">
    <w:name w:val="xl91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c">
    <w:name w:val="Гиперссылка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5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5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0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9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73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77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4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9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72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7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2701</Words>
  <Characters>15397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Козий Кристина Сергеевна</dc:creator>
  <cp:lastModifiedBy>Чепурнова Оксана Валерьевна</cp:lastModifiedBy>
  <cp:revision>2</cp:revision>
  <cp:lastPrinted>2026-05-18T03:55:00Z</cp:lastPrinted>
  <dcterms:created xsi:type="dcterms:W3CDTF">2026-05-18T03:57:00Z</dcterms:created>
  <dcterms:modified xsi:type="dcterms:W3CDTF">2026-05-18T03:57:00Z</dcterms:modified>
  <cp:version>1048576</cp:version>
</cp:coreProperties>
</file>