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</w:t>
      </w:r>
    </w:p>
    <w:p w14:paraId="72115744" w14:textId="0D3C0177" w:rsidR="00002CA6" w:rsidRPr="0023219F" w:rsidRDefault="004A206A" w:rsidP="00002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рассмотрения Департаментом </w:t>
      </w:r>
      <w:r w:rsidR="00BD2F24">
        <w:rPr>
          <w:b/>
          <w:sz w:val="28"/>
          <w:szCs w:val="28"/>
        </w:rPr>
        <w:t>промышленной политики</w:t>
      </w:r>
      <w:r>
        <w:rPr>
          <w:b/>
          <w:sz w:val="28"/>
          <w:szCs w:val="28"/>
        </w:rPr>
        <w:t xml:space="preserve"> Чукотского автономного округа заявок </w:t>
      </w:r>
      <w:r w:rsidR="00002CA6" w:rsidRPr="007C3A62">
        <w:rPr>
          <w:b/>
          <w:sz w:val="28"/>
          <w:szCs w:val="28"/>
        </w:rPr>
        <w:t>организаци</w:t>
      </w:r>
      <w:r w:rsidR="00002CA6">
        <w:rPr>
          <w:b/>
          <w:sz w:val="28"/>
          <w:szCs w:val="28"/>
        </w:rPr>
        <w:t>й</w:t>
      </w:r>
      <w:r w:rsidR="00002CA6" w:rsidRPr="007C3A62">
        <w:rPr>
          <w:b/>
          <w:sz w:val="28"/>
          <w:szCs w:val="28"/>
        </w:rPr>
        <w:t xml:space="preserve"> воздушного транспорта на возмещение недополученных доходов, возникающих при осуществлении пассажирских ави</w:t>
      </w:r>
      <w:r w:rsidR="00002CA6">
        <w:rPr>
          <w:b/>
          <w:sz w:val="28"/>
          <w:szCs w:val="28"/>
        </w:rPr>
        <w:t xml:space="preserve">аперевозок по маршруту </w:t>
      </w:r>
      <w:r w:rsidR="00002CA6" w:rsidRPr="004D0049">
        <w:rPr>
          <w:b/>
          <w:sz w:val="28"/>
          <w:szCs w:val="28"/>
        </w:rPr>
        <w:t xml:space="preserve">Магадан - </w:t>
      </w:r>
      <w:proofErr w:type="spellStart"/>
      <w:r w:rsidR="00002CA6" w:rsidRPr="004D0049">
        <w:rPr>
          <w:b/>
          <w:sz w:val="28"/>
          <w:szCs w:val="28"/>
        </w:rPr>
        <w:t>Кепервеем</w:t>
      </w:r>
      <w:proofErr w:type="spellEnd"/>
      <w:r w:rsidR="00002CA6" w:rsidRPr="004D0049">
        <w:rPr>
          <w:b/>
          <w:sz w:val="28"/>
          <w:szCs w:val="28"/>
        </w:rPr>
        <w:t xml:space="preserve"> </w:t>
      </w:r>
      <w:r w:rsidR="00002CA6">
        <w:rPr>
          <w:b/>
          <w:sz w:val="28"/>
          <w:szCs w:val="28"/>
        </w:rPr>
        <w:t>–</w:t>
      </w:r>
      <w:r w:rsidR="00002CA6" w:rsidRPr="004D0049">
        <w:rPr>
          <w:b/>
          <w:sz w:val="28"/>
          <w:szCs w:val="28"/>
        </w:rPr>
        <w:t xml:space="preserve"> Магадан</w:t>
      </w:r>
      <w:r w:rsidR="00002CA6">
        <w:rPr>
          <w:b/>
          <w:sz w:val="28"/>
          <w:szCs w:val="28"/>
        </w:rPr>
        <w:t xml:space="preserve"> в 2022году </w:t>
      </w:r>
    </w:p>
    <w:p w14:paraId="2CE74201" w14:textId="61115C5D" w:rsidR="004A206A" w:rsidRDefault="004A206A" w:rsidP="00BD2F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3EDBDB1C" w14:textId="77777777" w:rsidR="004A206A" w:rsidRDefault="004A206A" w:rsidP="004A206A">
      <w:pPr>
        <w:jc w:val="center"/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29029DE8" w:rsidR="004A206A" w:rsidRDefault="00A22F8F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4A206A">
        <w:rPr>
          <w:sz w:val="28"/>
          <w:szCs w:val="28"/>
        </w:rPr>
        <w:t xml:space="preserve">.00 часов местного времени, </w:t>
      </w:r>
      <w:r w:rsidR="001A3035">
        <w:rPr>
          <w:sz w:val="28"/>
          <w:szCs w:val="28"/>
        </w:rPr>
        <w:t>6</w:t>
      </w:r>
      <w:r w:rsidR="004A206A">
        <w:rPr>
          <w:sz w:val="28"/>
          <w:szCs w:val="28"/>
        </w:rPr>
        <w:t xml:space="preserve"> </w:t>
      </w:r>
      <w:r w:rsidR="001A3035">
        <w:rPr>
          <w:sz w:val="28"/>
          <w:szCs w:val="28"/>
        </w:rPr>
        <w:t>декабря</w:t>
      </w:r>
      <w:r w:rsidR="004A206A">
        <w:rPr>
          <w:sz w:val="28"/>
          <w:szCs w:val="28"/>
        </w:rPr>
        <w:t xml:space="preserve"> 2021 года, 689000, Чукотский авт</w:t>
      </w:r>
      <w:r w:rsidR="00BD2F24">
        <w:rPr>
          <w:sz w:val="28"/>
          <w:szCs w:val="28"/>
        </w:rPr>
        <w:t xml:space="preserve">ономный округ, г. Анадырь, ул. </w:t>
      </w:r>
      <w:proofErr w:type="spellStart"/>
      <w:r w:rsidR="004A206A">
        <w:rPr>
          <w:sz w:val="28"/>
          <w:szCs w:val="28"/>
        </w:rPr>
        <w:t>Отке</w:t>
      </w:r>
      <w:proofErr w:type="spellEnd"/>
      <w:r w:rsidR="004A206A">
        <w:rPr>
          <w:sz w:val="28"/>
          <w:szCs w:val="28"/>
        </w:rPr>
        <w:t xml:space="preserve">, д. </w:t>
      </w:r>
      <w:r w:rsidR="00BD2F24">
        <w:rPr>
          <w:sz w:val="28"/>
          <w:szCs w:val="28"/>
        </w:rPr>
        <w:t>4</w:t>
      </w:r>
      <w:r w:rsidR="004A206A">
        <w:rPr>
          <w:sz w:val="28"/>
          <w:szCs w:val="28"/>
        </w:rPr>
        <w:t xml:space="preserve">, Департамент </w:t>
      </w:r>
      <w:r w:rsidR="00BD2F24">
        <w:rPr>
          <w:sz w:val="28"/>
          <w:szCs w:val="28"/>
        </w:rPr>
        <w:t xml:space="preserve">промышленной политики </w:t>
      </w:r>
      <w:r w:rsidR="004A206A">
        <w:rPr>
          <w:sz w:val="28"/>
          <w:szCs w:val="28"/>
        </w:rPr>
        <w:t>Чукотского автономного округа</w:t>
      </w:r>
      <w:r w:rsidR="00677F29">
        <w:rPr>
          <w:sz w:val="28"/>
          <w:szCs w:val="28"/>
        </w:rPr>
        <w:t>.</w:t>
      </w:r>
    </w:p>
    <w:p w14:paraId="3C17BA78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210CD28C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Информация </w:t>
      </w:r>
      <w:r w:rsidR="00BD2F24">
        <w:rPr>
          <w:b/>
          <w:sz w:val="28"/>
          <w:szCs w:val="28"/>
        </w:rPr>
        <w:t xml:space="preserve">об </w:t>
      </w:r>
      <w:r w:rsidR="006B0928" w:rsidRPr="007C3A62">
        <w:rPr>
          <w:b/>
          <w:sz w:val="28"/>
          <w:szCs w:val="28"/>
        </w:rPr>
        <w:t>организаци</w:t>
      </w:r>
      <w:r w:rsidR="006B0928">
        <w:rPr>
          <w:b/>
          <w:sz w:val="28"/>
          <w:szCs w:val="28"/>
        </w:rPr>
        <w:t>ях</w:t>
      </w:r>
      <w:r w:rsidR="006B0928" w:rsidRPr="007C3A62">
        <w:rPr>
          <w:b/>
          <w:sz w:val="28"/>
          <w:szCs w:val="28"/>
        </w:rPr>
        <w:t xml:space="preserve"> воздушного транспорта</w:t>
      </w:r>
      <w:r>
        <w:rPr>
          <w:b/>
          <w:sz w:val="28"/>
          <w:szCs w:val="28"/>
        </w:rPr>
        <w:t>, заявки которых были рассмотрены:</w:t>
      </w:r>
    </w:p>
    <w:p w14:paraId="005250FA" w14:textId="71B71A4C" w:rsidR="004A206A" w:rsidRDefault="006B0928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Северо-Восточный </w:t>
      </w:r>
      <w:r>
        <w:rPr>
          <w:bCs/>
          <w:sz w:val="28"/>
          <w:szCs w:val="28"/>
        </w:rPr>
        <w:t xml:space="preserve">филиал Акционерного общества Авиакомпания </w:t>
      </w:r>
      <w:r w:rsidRPr="00D24C19">
        <w:rPr>
          <w:color w:val="000000" w:themeColor="text1"/>
          <w:sz w:val="28"/>
          <w:szCs w:val="28"/>
        </w:rPr>
        <w:t>«</w:t>
      </w:r>
      <w:proofErr w:type="spellStart"/>
      <w:r w:rsidRPr="00D24C19">
        <w:rPr>
          <w:color w:val="000000" w:themeColor="text1"/>
          <w:sz w:val="28"/>
          <w:szCs w:val="28"/>
        </w:rPr>
        <w:t>ИрАэро</w:t>
      </w:r>
      <w:proofErr w:type="spellEnd"/>
      <w:r w:rsidRPr="00D24C19">
        <w:rPr>
          <w:color w:val="000000" w:themeColor="text1"/>
          <w:sz w:val="28"/>
          <w:szCs w:val="28"/>
        </w:rPr>
        <w:t xml:space="preserve">» </w:t>
      </w:r>
      <w:r w:rsidR="004A206A" w:rsidRPr="00D24C19">
        <w:rPr>
          <w:color w:val="000000" w:themeColor="text1"/>
          <w:sz w:val="28"/>
          <w:szCs w:val="28"/>
        </w:rPr>
        <w:t xml:space="preserve">(ИНН </w:t>
      </w:r>
      <w:r w:rsidRPr="00D24C19">
        <w:rPr>
          <w:color w:val="000000" w:themeColor="text1"/>
          <w:sz w:val="28"/>
          <w:szCs w:val="28"/>
        </w:rPr>
        <w:t>3808091156</w:t>
      </w:r>
      <w:r w:rsidR="004A206A" w:rsidRPr="00D24C19">
        <w:rPr>
          <w:color w:val="000000" w:themeColor="text1"/>
          <w:sz w:val="28"/>
          <w:szCs w:val="28"/>
        </w:rPr>
        <w:t>)</w:t>
      </w:r>
      <w:r w:rsidR="00AE17FB" w:rsidRPr="00D24C19">
        <w:rPr>
          <w:color w:val="000000" w:themeColor="text1"/>
          <w:sz w:val="28"/>
          <w:szCs w:val="28"/>
        </w:rPr>
        <w:t>.</w:t>
      </w:r>
    </w:p>
    <w:p w14:paraId="70F9374C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3CB4C75" w14:textId="3F827771" w:rsidR="004A206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</w:t>
      </w:r>
      <w:r w:rsidR="006B0928">
        <w:rPr>
          <w:b/>
          <w:sz w:val="28"/>
          <w:szCs w:val="28"/>
        </w:rPr>
        <w:t xml:space="preserve">об </w:t>
      </w:r>
      <w:r w:rsidR="006B0928" w:rsidRPr="007C3A62">
        <w:rPr>
          <w:b/>
          <w:sz w:val="28"/>
          <w:szCs w:val="28"/>
        </w:rPr>
        <w:t>организаци</w:t>
      </w:r>
      <w:r w:rsidR="006B0928">
        <w:rPr>
          <w:b/>
          <w:sz w:val="28"/>
          <w:szCs w:val="28"/>
        </w:rPr>
        <w:t>ях</w:t>
      </w:r>
      <w:r w:rsidR="006B0928" w:rsidRPr="007C3A62">
        <w:rPr>
          <w:b/>
          <w:sz w:val="28"/>
          <w:szCs w:val="28"/>
        </w:rPr>
        <w:t xml:space="preserve"> воздушного транспорта</w:t>
      </w:r>
      <w:r w:rsidR="004A206A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3308D1C9" w:rsidR="004A206A" w:rsidRDefault="006B0928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1C1D4448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D24C19" w:rsidRPr="007C3A62">
        <w:rPr>
          <w:b/>
          <w:sz w:val="28"/>
          <w:szCs w:val="28"/>
        </w:rPr>
        <w:t>организаци</w:t>
      </w:r>
      <w:r w:rsidR="00D24C19">
        <w:rPr>
          <w:b/>
          <w:sz w:val="28"/>
          <w:szCs w:val="28"/>
        </w:rPr>
        <w:t>и</w:t>
      </w:r>
      <w:r w:rsidR="00D24C19" w:rsidRPr="007C3A62">
        <w:rPr>
          <w:b/>
          <w:sz w:val="28"/>
          <w:szCs w:val="28"/>
        </w:rPr>
        <w:t xml:space="preserve"> воздушного транспорта</w:t>
      </w:r>
      <w:r>
        <w:rPr>
          <w:b/>
          <w:sz w:val="28"/>
          <w:szCs w:val="28"/>
        </w:rPr>
        <w:t>, с котор</w:t>
      </w:r>
      <w:r w:rsidR="00D24C19">
        <w:rPr>
          <w:b/>
          <w:sz w:val="28"/>
          <w:szCs w:val="28"/>
        </w:rPr>
        <w:t xml:space="preserve">ой </w:t>
      </w:r>
      <w:r>
        <w:rPr>
          <w:b/>
          <w:sz w:val="28"/>
          <w:szCs w:val="28"/>
        </w:rPr>
        <w:t>заключается Соглашение, и размер предоставляемой им субсидии:</w:t>
      </w:r>
    </w:p>
    <w:p w14:paraId="0FD0700A" w14:textId="1D9D3F20" w:rsidR="004A206A" w:rsidRDefault="00D24C19" w:rsidP="000926E0">
      <w:pPr>
        <w:ind w:firstLine="851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Северо-Восточный </w:t>
      </w:r>
      <w:r>
        <w:rPr>
          <w:bCs/>
          <w:sz w:val="28"/>
          <w:szCs w:val="28"/>
        </w:rPr>
        <w:t xml:space="preserve">филиал Акционерного общества Авиакомпания </w:t>
      </w:r>
      <w:r w:rsidRPr="00D24C19">
        <w:rPr>
          <w:color w:val="000000" w:themeColor="text1"/>
          <w:sz w:val="28"/>
          <w:szCs w:val="28"/>
        </w:rPr>
        <w:t>«</w:t>
      </w:r>
      <w:proofErr w:type="spellStart"/>
      <w:r w:rsidRPr="00D24C19">
        <w:rPr>
          <w:color w:val="000000" w:themeColor="text1"/>
          <w:sz w:val="28"/>
          <w:szCs w:val="28"/>
        </w:rPr>
        <w:t>ИрАэро</w:t>
      </w:r>
      <w:proofErr w:type="spellEnd"/>
      <w:r w:rsidRPr="00D24C19">
        <w:rPr>
          <w:color w:val="000000" w:themeColor="text1"/>
          <w:sz w:val="28"/>
          <w:szCs w:val="28"/>
        </w:rPr>
        <w:t>»</w:t>
      </w:r>
      <w:r w:rsidR="00857B3F" w:rsidRPr="00D24C19">
        <w:rPr>
          <w:color w:val="000000" w:themeColor="text1"/>
          <w:sz w:val="28"/>
          <w:szCs w:val="28"/>
        </w:rPr>
        <w:t xml:space="preserve"> </w:t>
      </w:r>
      <w:r w:rsidRPr="00D24C19">
        <w:rPr>
          <w:color w:val="000000" w:themeColor="text1"/>
          <w:sz w:val="28"/>
          <w:szCs w:val="28"/>
        </w:rPr>
        <w:t>(ИНН 3808091156)</w:t>
      </w:r>
      <w:r w:rsidR="004A206A" w:rsidRPr="00D24C19">
        <w:rPr>
          <w:color w:val="000000" w:themeColor="text1"/>
          <w:sz w:val="28"/>
          <w:szCs w:val="28"/>
        </w:rPr>
        <w:t>, размер</w:t>
      </w:r>
      <w:r w:rsidR="004A206A">
        <w:rPr>
          <w:sz w:val="28"/>
          <w:szCs w:val="28"/>
        </w:rPr>
        <w:t xml:space="preserve"> предоставляемой субсидии </w:t>
      </w:r>
      <w:r w:rsidR="000926E0">
        <w:rPr>
          <w:sz w:val="28"/>
          <w:szCs w:val="28"/>
        </w:rPr>
        <w:t xml:space="preserve">в пределах бюджетных ассигнований, предусмотренных в окружном бюджете на </w:t>
      </w:r>
      <w:r w:rsidR="00F74F6A">
        <w:rPr>
          <w:sz w:val="28"/>
          <w:szCs w:val="28"/>
        </w:rPr>
        <w:t>2022</w:t>
      </w:r>
      <w:r w:rsidR="000926E0">
        <w:rPr>
          <w:sz w:val="28"/>
          <w:szCs w:val="28"/>
        </w:rPr>
        <w:t xml:space="preserve"> год, </w:t>
      </w:r>
      <w:r w:rsidR="004A206A">
        <w:rPr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>58</w:t>
      </w:r>
      <w:r w:rsidR="00F17B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000 000 </w:t>
      </w:r>
      <w:r w:rsidR="00F17BE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пятьдесят восемь</w:t>
      </w:r>
      <w:r w:rsidR="00F17BEF">
        <w:rPr>
          <w:color w:val="000000"/>
          <w:sz w:val="28"/>
          <w:szCs w:val="28"/>
        </w:rPr>
        <w:t xml:space="preserve"> миллионов</w:t>
      </w:r>
      <w:r w:rsidR="00F17BEF">
        <w:rPr>
          <w:color w:val="000000" w:themeColor="text1"/>
          <w:sz w:val="28"/>
          <w:szCs w:val="28"/>
        </w:rPr>
        <w:t>)</w:t>
      </w:r>
      <w:r w:rsidR="00F17BEF">
        <w:rPr>
          <w:color w:val="000000"/>
          <w:sz w:val="28"/>
          <w:szCs w:val="28"/>
        </w:rPr>
        <w:t xml:space="preserve"> </w:t>
      </w:r>
      <w:r w:rsidR="00F17BEF">
        <w:rPr>
          <w:color w:val="000000" w:themeColor="text1"/>
          <w:sz w:val="28"/>
          <w:szCs w:val="28"/>
        </w:rPr>
        <w:t xml:space="preserve">рублей </w:t>
      </w:r>
      <w:r>
        <w:rPr>
          <w:color w:val="000000" w:themeColor="text1"/>
          <w:sz w:val="28"/>
          <w:szCs w:val="28"/>
        </w:rPr>
        <w:t>00</w:t>
      </w:r>
      <w:r w:rsidR="00F17BEF">
        <w:rPr>
          <w:color w:val="000000" w:themeColor="text1"/>
          <w:sz w:val="28"/>
          <w:szCs w:val="28"/>
        </w:rPr>
        <w:t xml:space="preserve"> копеек</w:t>
      </w:r>
      <w:r w:rsidR="000926E0">
        <w:rPr>
          <w:bCs/>
          <w:sz w:val="28"/>
          <w:szCs w:val="28"/>
        </w:rPr>
        <w:t>.</w:t>
      </w:r>
    </w:p>
    <w:p w14:paraId="2F31B735" w14:textId="77777777" w:rsidR="0032168E" w:rsidRPr="004A206A" w:rsidRDefault="0032168E" w:rsidP="004A206A"/>
    <w:sectPr w:rsidR="0032168E" w:rsidRPr="004A206A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02CA6"/>
    <w:rsid w:val="000926E0"/>
    <w:rsid w:val="001A3035"/>
    <w:rsid w:val="0032168E"/>
    <w:rsid w:val="004A206A"/>
    <w:rsid w:val="005F156B"/>
    <w:rsid w:val="00677F29"/>
    <w:rsid w:val="006B0928"/>
    <w:rsid w:val="006D546A"/>
    <w:rsid w:val="00762EFD"/>
    <w:rsid w:val="00781C10"/>
    <w:rsid w:val="00857B3F"/>
    <w:rsid w:val="008A4751"/>
    <w:rsid w:val="00967511"/>
    <w:rsid w:val="00A22F8F"/>
    <w:rsid w:val="00AE17FB"/>
    <w:rsid w:val="00BD2F24"/>
    <w:rsid w:val="00D24C19"/>
    <w:rsid w:val="00E11366"/>
    <w:rsid w:val="00F17BEF"/>
    <w:rsid w:val="00F7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Якушин Александр Александрович</cp:lastModifiedBy>
  <cp:revision>34</cp:revision>
  <dcterms:created xsi:type="dcterms:W3CDTF">2021-08-20T02:41:00Z</dcterms:created>
  <dcterms:modified xsi:type="dcterms:W3CDTF">2021-12-02T21:50:00Z</dcterms:modified>
</cp:coreProperties>
</file>