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8E" w:rsidRPr="004B7516" w:rsidRDefault="0045548D">
      <w:pPr>
        <w:jc w:val="center"/>
        <w:rPr>
          <w:sz w:val="28"/>
        </w:rPr>
      </w:pPr>
      <w:r w:rsidRPr="004B7516">
        <w:rPr>
          <w:noProof/>
          <w:sz w:val="28"/>
        </w:rPr>
        <w:drawing>
          <wp:inline distT="0" distB="0" distL="0" distR="0" wp14:anchorId="5AB77EAE" wp14:editId="68C5FAEF">
            <wp:extent cx="7429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8E" w:rsidRPr="004B7516" w:rsidRDefault="00241B8E"/>
    <w:p w:rsidR="000B3050" w:rsidRPr="004B7516" w:rsidRDefault="000B3050" w:rsidP="000B3050">
      <w:pPr>
        <w:jc w:val="center"/>
        <w:rPr>
          <w:b/>
          <w:color w:val="auto"/>
          <w:sz w:val="28"/>
        </w:rPr>
      </w:pPr>
      <w:r w:rsidRPr="004B7516">
        <w:rPr>
          <w:b/>
          <w:color w:val="auto"/>
          <w:sz w:val="28"/>
        </w:rPr>
        <w:t>ПРАВИТЕЛЬСТВО ЧУКОТСКОГО АВТОНОМНОГО ОКРУГА</w:t>
      </w:r>
    </w:p>
    <w:p w:rsidR="000B3050" w:rsidRPr="004B7516" w:rsidRDefault="000B3050" w:rsidP="000B3050">
      <w:pPr>
        <w:jc w:val="center"/>
        <w:rPr>
          <w:color w:val="auto"/>
        </w:rPr>
      </w:pPr>
    </w:p>
    <w:p w:rsidR="00241B8E" w:rsidRPr="004B7516" w:rsidRDefault="000B3050" w:rsidP="000B3050">
      <w:pPr>
        <w:jc w:val="center"/>
      </w:pPr>
      <w:r w:rsidRPr="004B7516">
        <w:rPr>
          <w:rFonts w:ascii="Times New Roman Полужирный" w:hAnsi="Times New Roman Полужирный"/>
          <w:color w:val="auto"/>
          <w:spacing w:val="60"/>
          <w:sz w:val="32"/>
        </w:rPr>
        <w:t>ПОСТАНОВЛЕНИЕ</w:t>
      </w:r>
    </w:p>
    <w:p w:rsidR="00241B8E" w:rsidRPr="004B7516" w:rsidRDefault="00241B8E"/>
    <w:p w:rsidR="000B3050" w:rsidRPr="004B7516" w:rsidRDefault="000B3050"/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526"/>
        <w:gridCol w:w="2933"/>
        <w:gridCol w:w="978"/>
        <w:gridCol w:w="1256"/>
        <w:gridCol w:w="3667"/>
      </w:tblGrid>
      <w:tr w:rsidR="00241B8E" w:rsidRPr="004B7516" w:rsidTr="00FC4722">
        <w:trPr>
          <w:trHeight w:val="269"/>
        </w:trPr>
        <w:tc>
          <w:tcPr>
            <w:tcW w:w="526" w:type="dxa"/>
          </w:tcPr>
          <w:p w:rsidR="00241B8E" w:rsidRPr="004B7516" w:rsidRDefault="00D073D4">
            <w:pPr>
              <w:pStyle w:val="affffffff9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4B7516">
              <w:rPr>
                <w:sz w:val="28"/>
              </w:rPr>
              <w:t>от</w:t>
            </w:r>
          </w:p>
        </w:tc>
        <w:tc>
          <w:tcPr>
            <w:tcW w:w="2933" w:type="dxa"/>
            <w:tcBorders>
              <w:bottom w:val="single" w:sz="4" w:space="0" w:color="000000"/>
            </w:tcBorders>
          </w:tcPr>
          <w:p w:rsidR="00241B8E" w:rsidRPr="004B7516" w:rsidRDefault="00AF30CA">
            <w:pPr>
              <w:pStyle w:val="affffffff9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 октября 2025 года</w:t>
            </w:r>
          </w:p>
        </w:tc>
        <w:tc>
          <w:tcPr>
            <w:tcW w:w="978" w:type="dxa"/>
          </w:tcPr>
          <w:p w:rsidR="00241B8E" w:rsidRPr="004B7516" w:rsidRDefault="00D073D4">
            <w:pPr>
              <w:pStyle w:val="affffffff9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4B7516">
              <w:rPr>
                <w:sz w:val="28"/>
              </w:rPr>
              <w:t>№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241B8E" w:rsidRPr="004B7516" w:rsidRDefault="00AF30CA">
            <w:pPr>
              <w:pStyle w:val="affffffff9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575</w:t>
            </w:r>
          </w:p>
        </w:tc>
        <w:tc>
          <w:tcPr>
            <w:tcW w:w="3667" w:type="dxa"/>
          </w:tcPr>
          <w:p w:rsidR="00241B8E" w:rsidRPr="004B7516" w:rsidRDefault="00D073D4">
            <w:pPr>
              <w:pStyle w:val="affffffff9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4B7516">
              <w:rPr>
                <w:sz w:val="28"/>
              </w:rPr>
              <w:t xml:space="preserve">                              г. Анадырь</w:t>
            </w:r>
          </w:p>
        </w:tc>
      </w:tr>
    </w:tbl>
    <w:p w:rsidR="00241B8E" w:rsidRPr="004B7516" w:rsidRDefault="00241B8E">
      <w:pPr>
        <w:rPr>
          <w:sz w:val="28"/>
        </w:rPr>
      </w:pPr>
    </w:p>
    <w:p w:rsidR="00241B8E" w:rsidRPr="004B7516" w:rsidRDefault="00241B8E">
      <w:pPr>
        <w:tabs>
          <w:tab w:val="left" w:pos="4962"/>
        </w:tabs>
        <w:ind w:right="4676"/>
        <w:jc w:val="both"/>
        <w:rPr>
          <w:sz w:val="28"/>
        </w:rPr>
      </w:pPr>
    </w:p>
    <w:p w:rsidR="00241B8E" w:rsidRPr="009C190B" w:rsidRDefault="002D4528" w:rsidP="009C190B">
      <w:pPr>
        <w:pStyle w:val="1"/>
      </w:pPr>
      <w:r w:rsidRPr="002D4528">
        <w:t xml:space="preserve">Об утверждении изменений в распределение субсидий бюджетам муниципальных образований Чукотского автономного округа </w:t>
      </w:r>
      <w:r w:rsidR="009C190B" w:rsidRPr="009C190B">
        <w:t>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на 2025 и 2027 годы</w:t>
      </w:r>
      <w:r w:rsidR="00D01395">
        <w:t xml:space="preserve">, </w:t>
      </w:r>
      <w:r w:rsidR="000B5647">
        <w:br/>
      </w:r>
      <w:r w:rsidR="00D01395">
        <w:t xml:space="preserve">и </w:t>
      </w:r>
      <w:r w:rsidR="00D01395" w:rsidRPr="00D01395">
        <w:t xml:space="preserve">субсидий бюджетам муниципальных образований Чукотского автономного округа на осуществление мероприятий по строительству, реконструкции (модернизации) и капитальному ремонту объектов коммунальной инфраструктуры на 2025 и на плановый период </w:t>
      </w:r>
      <w:r w:rsidR="000B5647">
        <w:br/>
      </w:r>
      <w:r w:rsidR="00D01395" w:rsidRPr="00D01395">
        <w:t>2026 и 2027 годов</w:t>
      </w:r>
    </w:p>
    <w:p w:rsidR="00241B8E" w:rsidRPr="004B7516" w:rsidRDefault="00241B8E">
      <w:pPr>
        <w:pStyle w:val="1"/>
        <w:jc w:val="both"/>
        <w:rPr>
          <w:b w:val="0"/>
        </w:rPr>
      </w:pPr>
    </w:p>
    <w:p w:rsidR="00241B8E" w:rsidRPr="004B7516" w:rsidRDefault="00241B8E">
      <w:pPr>
        <w:rPr>
          <w:sz w:val="28"/>
        </w:rPr>
      </w:pPr>
    </w:p>
    <w:p w:rsidR="00241B8E" w:rsidRPr="004B7516" w:rsidRDefault="002D4528" w:rsidP="00697E30">
      <w:pPr>
        <w:pStyle w:val="affff5"/>
        <w:ind w:firstLine="708"/>
        <w:rPr>
          <w:sz w:val="28"/>
        </w:rPr>
      </w:pPr>
      <w:r w:rsidRPr="002D4528">
        <w:rPr>
          <w:sz w:val="28"/>
        </w:rPr>
        <w:t xml:space="preserve">В соответствии с пунктами </w:t>
      </w:r>
      <w:r w:rsidR="007B12BD">
        <w:rPr>
          <w:sz w:val="28"/>
        </w:rPr>
        <w:t xml:space="preserve">1, </w:t>
      </w:r>
      <w:r w:rsidRPr="002D4528">
        <w:rPr>
          <w:sz w:val="28"/>
        </w:rPr>
        <w:t xml:space="preserve">4 и 5 части 1 статьи 28.4 Закона Чукотского автономного округа от 24 мая 2002 года № 31-ОЗ «О бюджетном процессе </w:t>
      </w:r>
      <w:r w:rsidR="000B5647">
        <w:rPr>
          <w:sz w:val="28"/>
        </w:rPr>
        <w:br/>
      </w:r>
      <w:r w:rsidRPr="002D4528">
        <w:rPr>
          <w:sz w:val="28"/>
        </w:rPr>
        <w:t>в Чукотском автономном округе», Правительство Чукотского автономного округа</w:t>
      </w:r>
    </w:p>
    <w:p w:rsidR="00241B8E" w:rsidRDefault="00241B8E">
      <w:pPr>
        <w:ind w:firstLine="709"/>
        <w:jc w:val="both"/>
        <w:rPr>
          <w:sz w:val="28"/>
        </w:rPr>
      </w:pPr>
    </w:p>
    <w:p w:rsidR="00A34345" w:rsidRPr="00A34345" w:rsidRDefault="00A34345" w:rsidP="00A34345">
      <w:pPr>
        <w:jc w:val="both"/>
        <w:rPr>
          <w:color w:val="auto"/>
          <w:sz w:val="28"/>
        </w:rPr>
      </w:pPr>
      <w:r w:rsidRPr="00A34345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A34345">
        <w:rPr>
          <w:b/>
          <w:color w:val="auto"/>
          <w:sz w:val="28"/>
        </w:rPr>
        <w:t>:</w:t>
      </w:r>
    </w:p>
    <w:p w:rsidR="00A34345" w:rsidRPr="004B7516" w:rsidRDefault="00A34345">
      <w:pPr>
        <w:ind w:firstLine="709"/>
        <w:jc w:val="both"/>
        <w:rPr>
          <w:sz w:val="28"/>
        </w:rPr>
      </w:pPr>
    </w:p>
    <w:p w:rsidR="00C33190" w:rsidRDefault="00D01395" w:rsidP="00C3319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01395">
        <w:rPr>
          <w:sz w:val="28"/>
        </w:rPr>
        <w:t>1.</w:t>
      </w:r>
      <w:r>
        <w:rPr>
          <w:sz w:val="28"/>
        </w:rPr>
        <w:t xml:space="preserve"> </w:t>
      </w:r>
      <w:r w:rsidR="002D4528" w:rsidRPr="00D01395">
        <w:rPr>
          <w:sz w:val="28"/>
        </w:rPr>
        <w:t>Утвердить изменения</w:t>
      </w:r>
      <w:r w:rsidR="004E0AB4" w:rsidRPr="004E0AB4">
        <w:rPr>
          <w:sz w:val="28"/>
        </w:rPr>
        <w:t xml:space="preserve"> </w:t>
      </w:r>
      <w:r w:rsidR="004E0AB4" w:rsidRPr="00D01395">
        <w:rPr>
          <w:sz w:val="28"/>
        </w:rPr>
        <w:t>в</w:t>
      </w:r>
      <w:r w:rsidR="00C33190">
        <w:rPr>
          <w:sz w:val="28"/>
        </w:rPr>
        <w:t xml:space="preserve"> </w:t>
      </w:r>
      <w:r w:rsidR="004E0AB4" w:rsidRPr="00D01395">
        <w:rPr>
          <w:sz w:val="28"/>
        </w:rPr>
        <w:t xml:space="preserve">распределение </w:t>
      </w:r>
      <w:r w:rsidR="002D4528" w:rsidRPr="00D01395">
        <w:rPr>
          <w:sz w:val="28"/>
        </w:rPr>
        <w:t xml:space="preserve">субсидий </w:t>
      </w:r>
      <w:r w:rsidR="004E0AB4" w:rsidRPr="004E0AB4">
        <w:rPr>
          <w:sz w:val="28"/>
        </w:rPr>
        <w:t>бюджетам</w:t>
      </w:r>
      <w:r w:rsidR="00C33190">
        <w:rPr>
          <w:sz w:val="28"/>
        </w:rPr>
        <w:t xml:space="preserve"> </w:t>
      </w:r>
      <w:r w:rsidR="004E0AB4" w:rsidRPr="004E0AB4">
        <w:rPr>
          <w:sz w:val="28"/>
        </w:rPr>
        <w:t xml:space="preserve">муниципальных образований Чукотского автономного округа </w:t>
      </w:r>
      <w:r w:rsidR="00C33190">
        <w:rPr>
          <w:sz w:val="28"/>
        </w:rPr>
        <w:t xml:space="preserve">                                          </w:t>
      </w:r>
      <w:r w:rsidR="004E0AB4" w:rsidRPr="004E0AB4">
        <w:rPr>
          <w:sz w:val="28"/>
        </w:rPr>
        <w:t>на</w:t>
      </w:r>
      <w:r w:rsidR="00C33190">
        <w:rPr>
          <w:sz w:val="28"/>
        </w:rPr>
        <w:t xml:space="preserve"> </w:t>
      </w:r>
      <w:r w:rsidR="004E0AB4" w:rsidRPr="004E0AB4">
        <w:rPr>
          <w:sz w:val="28"/>
        </w:rPr>
        <w:t>осуществление мероприятий</w:t>
      </w:r>
      <w:r w:rsidR="00C33190">
        <w:rPr>
          <w:sz w:val="28"/>
        </w:rPr>
        <w:t>:</w:t>
      </w:r>
    </w:p>
    <w:p w:rsidR="00C0253E" w:rsidRDefault="00C33190" w:rsidP="00C0253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4E0AB4" w:rsidRPr="004E0AB4">
        <w:rPr>
          <w:sz w:val="28"/>
        </w:rPr>
        <w:t>по проектированию для последующего строительства, реконструкции (модернизации) и капитальному ремонту объектов коммунальной инфраструктуры на 2025 и 2027 годы</w:t>
      </w:r>
      <w:r w:rsidR="002D4528" w:rsidRPr="00D01395">
        <w:rPr>
          <w:sz w:val="28"/>
        </w:rPr>
        <w:t>, утвержд</w:t>
      </w:r>
      <w:r>
        <w:rPr>
          <w:sz w:val="28"/>
        </w:rPr>
        <w:t>ё</w:t>
      </w:r>
      <w:r w:rsidR="002D4528" w:rsidRPr="00D01395">
        <w:rPr>
          <w:sz w:val="28"/>
        </w:rPr>
        <w:t xml:space="preserve">нное </w:t>
      </w:r>
      <w:r>
        <w:rPr>
          <w:sz w:val="28"/>
        </w:rPr>
        <w:t>П</w:t>
      </w:r>
      <w:r w:rsidR="002D4528" w:rsidRPr="00D01395">
        <w:rPr>
          <w:sz w:val="28"/>
        </w:rPr>
        <w:t xml:space="preserve">риложением </w:t>
      </w:r>
      <w:r w:rsidR="000B5647">
        <w:rPr>
          <w:sz w:val="28"/>
        </w:rPr>
        <w:br/>
      </w:r>
      <w:r w:rsidR="002D4528" w:rsidRPr="00D01395">
        <w:rPr>
          <w:sz w:val="28"/>
        </w:rPr>
        <w:t>18</w:t>
      </w:r>
      <w:r>
        <w:rPr>
          <w:sz w:val="28"/>
        </w:rPr>
        <w:t xml:space="preserve"> </w:t>
      </w:r>
      <w:r w:rsidR="002D4528" w:rsidRPr="00D01395">
        <w:rPr>
          <w:sz w:val="28"/>
        </w:rPr>
        <w:t xml:space="preserve">к Закону Чукотского автономного округа </w:t>
      </w:r>
      <w:r w:rsidR="00FA73AF" w:rsidRPr="00FA73AF">
        <w:rPr>
          <w:sz w:val="28"/>
        </w:rPr>
        <w:t xml:space="preserve">от 4 декабря 2024 года </w:t>
      </w:r>
      <w:r w:rsidR="000B5647">
        <w:rPr>
          <w:sz w:val="28"/>
        </w:rPr>
        <w:br/>
      </w:r>
      <w:r w:rsidR="00FA73AF" w:rsidRPr="00FA73AF">
        <w:rPr>
          <w:sz w:val="28"/>
        </w:rPr>
        <w:t xml:space="preserve">№ 64-ОЗ «Об окружном бюджете на 2025 год и на плановый период 2026 </w:t>
      </w:r>
      <w:r w:rsidR="000B5647">
        <w:rPr>
          <w:sz w:val="28"/>
        </w:rPr>
        <w:br/>
      </w:r>
      <w:r w:rsidR="00FA73AF" w:rsidRPr="00FA73AF">
        <w:rPr>
          <w:sz w:val="28"/>
        </w:rPr>
        <w:t>и 2027 годов»</w:t>
      </w:r>
      <w:r w:rsidR="002D4528" w:rsidRPr="00D01395">
        <w:rPr>
          <w:sz w:val="28"/>
        </w:rPr>
        <w:t>,</w:t>
      </w:r>
      <w:r>
        <w:rPr>
          <w:sz w:val="28"/>
        </w:rPr>
        <w:t xml:space="preserve"> </w:t>
      </w:r>
      <w:r w:rsidR="002D4528" w:rsidRPr="00D01395">
        <w:rPr>
          <w:sz w:val="28"/>
        </w:rPr>
        <w:t xml:space="preserve">согласно </w:t>
      </w:r>
      <w:r w:rsidR="00C0253E">
        <w:rPr>
          <w:sz w:val="28"/>
        </w:rPr>
        <w:t>п</w:t>
      </w:r>
      <w:r w:rsidR="002D4528" w:rsidRPr="00D01395">
        <w:rPr>
          <w:sz w:val="28"/>
        </w:rPr>
        <w:t>риложению</w:t>
      </w:r>
      <w:r w:rsidR="00F5100F">
        <w:rPr>
          <w:sz w:val="28"/>
        </w:rPr>
        <w:t xml:space="preserve"> 1</w:t>
      </w:r>
      <w:r w:rsidR="004E0AB4">
        <w:rPr>
          <w:sz w:val="28"/>
        </w:rPr>
        <w:t xml:space="preserve"> </w:t>
      </w:r>
      <w:r w:rsidR="00FA73AF">
        <w:rPr>
          <w:sz w:val="28"/>
        </w:rPr>
        <w:t>к настоящему постановлению;</w:t>
      </w:r>
    </w:p>
    <w:p w:rsidR="00C0253E" w:rsidRDefault="00C0253E" w:rsidP="00C0253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0B5647" w:rsidRPr="000B5647">
        <w:rPr>
          <w:sz w:val="28"/>
        </w:rPr>
        <w:t>по строительству, реконструкции (модернизации) и капитальному ремонту объектов коммунальной инфраструктуры на 2025 и на плановый период 2026 и 2027 годов</w:t>
      </w:r>
      <w:r w:rsidR="00FA73AF">
        <w:rPr>
          <w:sz w:val="28"/>
        </w:rPr>
        <w:t xml:space="preserve">, </w:t>
      </w:r>
      <w:r>
        <w:rPr>
          <w:sz w:val="28"/>
        </w:rPr>
        <w:t>утверждённое</w:t>
      </w:r>
      <w:r w:rsidR="00FA73AF">
        <w:rPr>
          <w:sz w:val="28"/>
        </w:rPr>
        <w:t xml:space="preserve"> Приложением 18</w:t>
      </w:r>
      <w:r w:rsidR="00FA73AF" w:rsidRPr="00FA73AF">
        <w:rPr>
          <w:sz w:val="28"/>
        </w:rPr>
        <w:t xml:space="preserve"> к Закону</w:t>
      </w:r>
      <w:r w:rsidRPr="00C0253E">
        <w:rPr>
          <w:sz w:val="28"/>
        </w:rPr>
        <w:t xml:space="preserve"> </w:t>
      </w:r>
      <w:r w:rsidRPr="00D01395">
        <w:rPr>
          <w:sz w:val="28"/>
        </w:rPr>
        <w:t xml:space="preserve">Чукотского автономного округа </w:t>
      </w:r>
      <w:r w:rsidRPr="00FA73AF">
        <w:rPr>
          <w:sz w:val="28"/>
        </w:rPr>
        <w:t xml:space="preserve">от 4 декабря 2024 года </w:t>
      </w:r>
      <w:r>
        <w:rPr>
          <w:sz w:val="28"/>
        </w:rPr>
        <w:br/>
      </w:r>
      <w:r w:rsidRPr="00FA73AF">
        <w:rPr>
          <w:sz w:val="28"/>
        </w:rPr>
        <w:t xml:space="preserve">№ 64-ОЗ «Об окружном бюджете на 2025 год и на плановый период 2026 </w:t>
      </w:r>
      <w:r>
        <w:rPr>
          <w:sz w:val="28"/>
        </w:rPr>
        <w:br/>
      </w:r>
      <w:r w:rsidRPr="00FA73AF">
        <w:rPr>
          <w:sz w:val="28"/>
        </w:rPr>
        <w:t>и 2027 годов»</w:t>
      </w:r>
      <w:r w:rsidRPr="00D01395">
        <w:rPr>
          <w:sz w:val="28"/>
        </w:rPr>
        <w:t>,</w:t>
      </w:r>
      <w:r>
        <w:rPr>
          <w:sz w:val="28"/>
        </w:rPr>
        <w:t xml:space="preserve"> </w:t>
      </w:r>
      <w:r w:rsidR="00FA73AF">
        <w:rPr>
          <w:sz w:val="28"/>
        </w:rPr>
        <w:t xml:space="preserve">согласно </w:t>
      </w:r>
      <w:r>
        <w:rPr>
          <w:sz w:val="28"/>
        </w:rPr>
        <w:t>п</w:t>
      </w:r>
      <w:r w:rsidR="00FA73AF">
        <w:rPr>
          <w:sz w:val="28"/>
        </w:rPr>
        <w:t>риложению 2</w:t>
      </w:r>
      <w:r w:rsidR="00FA73AF" w:rsidRPr="00FA73AF">
        <w:rPr>
          <w:sz w:val="28"/>
        </w:rPr>
        <w:t xml:space="preserve"> к настоящему постановлению</w:t>
      </w:r>
      <w:r w:rsidR="00FA73AF">
        <w:rPr>
          <w:sz w:val="28"/>
        </w:rPr>
        <w:t>.</w:t>
      </w:r>
    </w:p>
    <w:p w:rsidR="00A34345" w:rsidRDefault="00A34345" w:rsidP="00C0253E">
      <w:pPr>
        <w:autoSpaceDE w:val="0"/>
        <w:autoSpaceDN w:val="0"/>
        <w:adjustRightInd w:val="0"/>
        <w:ind w:firstLine="709"/>
        <w:jc w:val="both"/>
        <w:rPr>
          <w:sz w:val="28"/>
        </w:rPr>
        <w:sectPr w:rsidR="00A34345" w:rsidSect="00C33190">
          <w:pgSz w:w="11900" w:h="16800"/>
          <w:pgMar w:top="567" w:right="851" w:bottom="1134" w:left="1701" w:header="340" w:footer="0" w:gutter="0"/>
          <w:cols w:space="720"/>
          <w:titlePg/>
          <w:docGrid w:linePitch="272"/>
        </w:sectPr>
      </w:pPr>
    </w:p>
    <w:p w:rsidR="00241B8E" w:rsidRPr="004B7516" w:rsidRDefault="002D4528" w:rsidP="00C0253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047DBA" w:rsidRPr="004B7516">
        <w:rPr>
          <w:sz w:val="28"/>
        </w:rPr>
        <w:t xml:space="preserve">. Контроль за исполнением настоящего постановления возложить </w:t>
      </w:r>
      <w:r w:rsidR="00340AC9" w:rsidRPr="004B7516">
        <w:rPr>
          <w:sz w:val="28"/>
        </w:rPr>
        <w:br/>
      </w:r>
      <w:r w:rsidR="00047DBA" w:rsidRPr="004B7516">
        <w:rPr>
          <w:sz w:val="28"/>
        </w:rPr>
        <w:t>на Департамент строительства и жилищно-коммунального хозяйства Чукотского автономного округа (Гридчин В.И.)</w:t>
      </w:r>
      <w:r w:rsidR="00D073D4" w:rsidRPr="004B7516">
        <w:rPr>
          <w:sz w:val="28"/>
        </w:rPr>
        <w:t>.</w:t>
      </w:r>
    </w:p>
    <w:p w:rsidR="00241B8E" w:rsidRPr="004B7516" w:rsidRDefault="00241B8E">
      <w:pPr>
        <w:pStyle w:val="affff5"/>
        <w:tabs>
          <w:tab w:val="left" w:pos="1134"/>
        </w:tabs>
        <w:ind w:firstLine="708"/>
        <w:rPr>
          <w:sz w:val="28"/>
        </w:rPr>
      </w:pPr>
    </w:p>
    <w:p w:rsidR="00F21571" w:rsidRPr="004B7516" w:rsidRDefault="00F21571">
      <w:pPr>
        <w:pStyle w:val="affff5"/>
        <w:ind w:firstLine="708"/>
        <w:rPr>
          <w:sz w:val="28"/>
        </w:rPr>
      </w:pPr>
    </w:p>
    <w:p w:rsidR="00F77FBE" w:rsidRPr="004B7516" w:rsidRDefault="00F77FBE">
      <w:pPr>
        <w:pStyle w:val="affff5"/>
        <w:ind w:firstLine="708"/>
        <w:rPr>
          <w:sz w:val="28"/>
        </w:rPr>
      </w:pPr>
    </w:p>
    <w:p w:rsidR="00FC4722" w:rsidRDefault="00FC4722" w:rsidP="00F21571">
      <w:pPr>
        <w:pStyle w:val="affff5"/>
        <w:ind w:firstLine="0"/>
        <w:rPr>
          <w:sz w:val="28"/>
        </w:rPr>
      </w:pPr>
      <w:r>
        <w:rPr>
          <w:sz w:val="28"/>
        </w:rPr>
        <w:t xml:space="preserve">Губернатор </w:t>
      </w:r>
    </w:p>
    <w:p w:rsidR="00A302C7" w:rsidRDefault="00FC4722" w:rsidP="00F21571">
      <w:pPr>
        <w:pStyle w:val="affff5"/>
        <w:ind w:firstLine="0"/>
        <w:rPr>
          <w:sz w:val="28"/>
        </w:rPr>
      </w:pPr>
      <w:r>
        <w:rPr>
          <w:sz w:val="28"/>
        </w:rPr>
        <w:t xml:space="preserve">Чукотского автономного округа </w:t>
      </w:r>
      <w:r w:rsidR="00F21571" w:rsidRPr="004B7516">
        <w:rPr>
          <w:sz w:val="28"/>
        </w:rPr>
        <w:t xml:space="preserve">                                                           В.Г. Кузнецов</w:t>
      </w:r>
    </w:p>
    <w:p w:rsidR="00B1214C" w:rsidRDefault="00B1214C" w:rsidP="00F21571">
      <w:pPr>
        <w:pStyle w:val="affff5"/>
        <w:ind w:firstLine="0"/>
        <w:rPr>
          <w:sz w:val="28"/>
        </w:rPr>
      </w:pPr>
    </w:p>
    <w:p w:rsidR="00B1214C" w:rsidRDefault="00B1214C" w:rsidP="00F21571">
      <w:pPr>
        <w:pStyle w:val="affff5"/>
        <w:ind w:firstLine="0"/>
        <w:rPr>
          <w:sz w:val="28"/>
        </w:rPr>
      </w:pPr>
    </w:p>
    <w:p w:rsidR="00F5100F" w:rsidRDefault="00F5100F" w:rsidP="00F21571">
      <w:pPr>
        <w:pStyle w:val="affff5"/>
        <w:ind w:firstLine="0"/>
        <w:rPr>
          <w:sz w:val="28"/>
        </w:rPr>
        <w:sectPr w:rsidR="00F5100F" w:rsidSect="00A34345">
          <w:pgSz w:w="11900" w:h="16800"/>
          <w:pgMar w:top="1134" w:right="851" w:bottom="1134" w:left="1701" w:header="340" w:footer="0" w:gutter="0"/>
          <w:cols w:space="720"/>
          <w:titlePg/>
          <w:docGrid w:linePitch="272"/>
        </w:sectPr>
      </w:pPr>
    </w:p>
    <w:tbl>
      <w:tblPr>
        <w:tblpPr w:leftFromText="180" w:rightFromText="180" w:vertAnchor="text" w:horzAnchor="margin" w:tblpXSpec="right" w:tblpY="-133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206"/>
      </w:tblGrid>
      <w:tr w:rsidR="00F5100F" w:rsidRPr="00F5100F" w:rsidTr="00A34345">
        <w:trPr>
          <w:trHeight w:val="1135"/>
        </w:trPr>
        <w:tc>
          <w:tcPr>
            <w:tcW w:w="4206" w:type="dxa"/>
          </w:tcPr>
          <w:p w:rsidR="00F5100F" w:rsidRPr="00A34345" w:rsidRDefault="00F5100F" w:rsidP="00F5100F">
            <w:pPr>
              <w:jc w:val="center"/>
              <w:rPr>
                <w:color w:val="auto"/>
                <w:sz w:val="24"/>
                <w:szCs w:val="24"/>
              </w:rPr>
            </w:pPr>
            <w:r w:rsidRPr="00A34345">
              <w:rPr>
                <w:color w:val="auto"/>
                <w:sz w:val="24"/>
                <w:szCs w:val="24"/>
              </w:rPr>
              <w:t>Приложение</w:t>
            </w:r>
            <w:r w:rsidR="002A4E72" w:rsidRPr="00A34345">
              <w:rPr>
                <w:color w:val="auto"/>
                <w:sz w:val="24"/>
                <w:szCs w:val="24"/>
              </w:rPr>
              <w:t xml:space="preserve"> 1</w:t>
            </w:r>
          </w:p>
          <w:p w:rsidR="00F5100F" w:rsidRPr="00A34345" w:rsidRDefault="00F5100F" w:rsidP="00F5100F">
            <w:pPr>
              <w:jc w:val="center"/>
              <w:rPr>
                <w:color w:val="auto"/>
                <w:sz w:val="24"/>
                <w:szCs w:val="24"/>
              </w:rPr>
            </w:pPr>
            <w:r w:rsidRPr="00A34345">
              <w:rPr>
                <w:color w:val="auto"/>
                <w:sz w:val="24"/>
                <w:szCs w:val="24"/>
              </w:rPr>
              <w:t>к Постановлению Правительства</w:t>
            </w:r>
          </w:p>
          <w:p w:rsidR="00F5100F" w:rsidRPr="00A34345" w:rsidRDefault="00F5100F" w:rsidP="00F5100F">
            <w:pPr>
              <w:jc w:val="center"/>
              <w:rPr>
                <w:color w:val="auto"/>
                <w:sz w:val="24"/>
                <w:szCs w:val="24"/>
              </w:rPr>
            </w:pPr>
            <w:r w:rsidRPr="00A34345">
              <w:rPr>
                <w:color w:val="auto"/>
                <w:sz w:val="24"/>
                <w:szCs w:val="24"/>
              </w:rPr>
              <w:t>Чукотского автономного округа</w:t>
            </w:r>
          </w:p>
          <w:p w:rsidR="00F5100F" w:rsidRPr="00F5100F" w:rsidRDefault="00AF30CA" w:rsidP="00C0253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13 октября</w:t>
            </w:r>
            <w:r w:rsidR="00F5100F" w:rsidRPr="00A34345">
              <w:rPr>
                <w:color w:val="auto"/>
                <w:sz w:val="24"/>
                <w:szCs w:val="24"/>
              </w:rPr>
              <w:t xml:space="preserve"> 202</w:t>
            </w:r>
            <w:r w:rsidR="002A4E72" w:rsidRPr="00A34345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года № 575</w:t>
            </w:r>
          </w:p>
        </w:tc>
      </w:tr>
    </w:tbl>
    <w:p w:rsidR="00F5100F" w:rsidRPr="00F5100F" w:rsidRDefault="00F5100F" w:rsidP="00F5100F">
      <w:pPr>
        <w:jc w:val="center"/>
        <w:rPr>
          <w:b/>
          <w:color w:val="auto"/>
          <w:sz w:val="24"/>
          <w:szCs w:val="24"/>
        </w:rPr>
      </w:pPr>
    </w:p>
    <w:p w:rsidR="00F5100F" w:rsidRPr="00F5100F" w:rsidRDefault="00F5100F" w:rsidP="00F5100F">
      <w:pPr>
        <w:jc w:val="center"/>
        <w:rPr>
          <w:b/>
          <w:color w:val="auto"/>
          <w:sz w:val="24"/>
          <w:szCs w:val="24"/>
        </w:rPr>
      </w:pPr>
    </w:p>
    <w:p w:rsidR="00F5100F" w:rsidRPr="00F5100F" w:rsidRDefault="00F5100F" w:rsidP="00F5100F">
      <w:pPr>
        <w:jc w:val="center"/>
        <w:rPr>
          <w:b/>
          <w:color w:val="auto"/>
          <w:sz w:val="24"/>
          <w:szCs w:val="24"/>
        </w:rPr>
      </w:pPr>
    </w:p>
    <w:p w:rsidR="00F5100F" w:rsidRPr="00F5100F" w:rsidRDefault="00F5100F" w:rsidP="00F5100F">
      <w:pPr>
        <w:jc w:val="center"/>
        <w:rPr>
          <w:b/>
          <w:color w:val="auto"/>
          <w:sz w:val="24"/>
          <w:szCs w:val="24"/>
        </w:rPr>
      </w:pPr>
    </w:p>
    <w:p w:rsidR="00F5100F" w:rsidRPr="00A34345" w:rsidRDefault="00F5100F" w:rsidP="00C0253E">
      <w:pPr>
        <w:rPr>
          <w:sz w:val="28"/>
          <w:szCs w:val="28"/>
        </w:rPr>
      </w:pPr>
    </w:p>
    <w:p w:rsidR="00F5100F" w:rsidRPr="00A34345" w:rsidRDefault="00F5100F" w:rsidP="00C0253E">
      <w:pPr>
        <w:rPr>
          <w:sz w:val="28"/>
          <w:szCs w:val="28"/>
        </w:rPr>
      </w:pPr>
    </w:p>
    <w:p w:rsidR="00F5100F" w:rsidRPr="00A34345" w:rsidRDefault="00F5100F" w:rsidP="00C0253E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A34345">
        <w:rPr>
          <w:rFonts w:ascii="Times New Roman Полужирный" w:hAnsi="Times New Roman Полужирный"/>
          <w:b/>
          <w:spacing w:val="20"/>
          <w:sz w:val="28"/>
          <w:szCs w:val="28"/>
        </w:rPr>
        <w:t>ИЗМЕНЕНИЯ</w:t>
      </w:r>
    </w:p>
    <w:p w:rsidR="002A4E72" w:rsidRPr="00C0253E" w:rsidRDefault="00F5100F" w:rsidP="00C0253E">
      <w:pPr>
        <w:jc w:val="center"/>
        <w:rPr>
          <w:b/>
          <w:sz w:val="28"/>
          <w:szCs w:val="28"/>
        </w:rPr>
      </w:pPr>
      <w:r w:rsidRPr="00C0253E">
        <w:rPr>
          <w:b/>
          <w:sz w:val="28"/>
          <w:szCs w:val="28"/>
        </w:rPr>
        <w:t xml:space="preserve">в </w:t>
      </w:r>
      <w:r w:rsidR="002A4E72" w:rsidRPr="00C0253E">
        <w:rPr>
          <w:b/>
          <w:sz w:val="28"/>
          <w:szCs w:val="28"/>
        </w:rPr>
        <w:t>распределение субсидий бюджетам муниципальных образований Чукотского автономного округа на осуществление мероприятий</w:t>
      </w:r>
    </w:p>
    <w:p w:rsidR="00F5100F" w:rsidRPr="00C0253E" w:rsidRDefault="002A4E72" w:rsidP="00C0253E">
      <w:pPr>
        <w:jc w:val="center"/>
        <w:rPr>
          <w:b/>
          <w:sz w:val="28"/>
          <w:szCs w:val="28"/>
        </w:rPr>
      </w:pPr>
      <w:r w:rsidRPr="00C0253E">
        <w:rPr>
          <w:b/>
          <w:sz w:val="28"/>
          <w:szCs w:val="28"/>
        </w:rPr>
        <w:t>по проектированию для последующего строительства, реконструкции (модернизации) и капитальному ремонту объектов коммунальной инфраструктуры на 2025 и 2027 годы</w:t>
      </w:r>
    </w:p>
    <w:p w:rsidR="002A4E72" w:rsidRPr="00C0253E" w:rsidRDefault="002A4E72" w:rsidP="00C0253E">
      <w:pPr>
        <w:rPr>
          <w:sz w:val="16"/>
          <w:szCs w:val="16"/>
        </w:rPr>
      </w:pPr>
    </w:p>
    <w:p w:rsidR="00F5100F" w:rsidRPr="00C0253E" w:rsidRDefault="00F5100F" w:rsidP="00C0253E">
      <w:pPr>
        <w:jc w:val="right"/>
        <w:rPr>
          <w:sz w:val="28"/>
          <w:szCs w:val="28"/>
        </w:rPr>
      </w:pPr>
      <w:r w:rsidRPr="00C0253E">
        <w:rPr>
          <w:sz w:val="28"/>
          <w:szCs w:val="28"/>
        </w:rPr>
        <w:t xml:space="preserve"> (тыс. руб</w:t>
      </w:r>
      <w:r w:rsidR="00C0253E">
        <w:rPr>
          <w:sz w:val="28"/>
          <w:szCs w:val="28"/>
        </w:rPr>
        <w:t>лей</w:t>
      </w:r>
      <w:r w:rsidRPr="00C0253E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2144"/>
        <w:gridCol w:w="2002"/>
      </w:tblGrid>
      <w:tr w:rsidR="002A4E72" w:rsidRPr="00C0253E" w:rsidTr="00C0253E">
        <w:trPr>
          <w:trHeight w:val="450"/>
        </w:trPr>
        <w:tc>
          <w:tcPr>
            <w:tcW w:w="2780" w:type="pct"/>
            <w:vMerge w:val="restart"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Сумма субсидий - всего</w:t>
            </w:r>
          </w:p>
        </w:tc>
      </w:tr>
      <w:tr w:rsidR="002A4E72" w:rsidRPr="00C0253E" w:rsidTr="00C0253E">
        <w:trPr>
          <w:trHeight w:val="70"/>
        </w:trPr>
        <w:tc>
          <w:tcPr>
            <w:tcW w:w="2780" w:type="pct"/>
            <w:vMerge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2027 год</w:t>
            </w:r>
          </w:p>
        </w:tc>
      </w:tr>
      <w:tr w:rsidR="002A4E72" w:rsidRPr="00C0253E" w:rsidTr="00C0253E">
        <w:trPr>
          <w:trHeight w:val="435"/>
        </w:trPr>
        <w:tc>
          <w:tcPr>
            <w:tcW w:w="2780" w:type="pct"/>
            <w:shd w:val="clear" w:color="auto" w:fill="auto"/>
            <w:vAlign w:val="center"/>
          </w:tcPr>
          <w:p w:rsidR="002A4E72" w:rsidRPr="00C0253E" w:rsidRDefault="002A4E72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Муниципальный округ Эгвекинот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77 775,8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</w:tr>
      <w:tr w:rsidR="002A4E72" w:rsidRPr="00C0253E" w:rsidTr="00C0253E">
        <w:trPr>
          <w:trHeight w:val="435"/>
        </w:trPr>
        <w:tc>
          <w:tcPr>
            <w:tcW w:w="2780" w:type="pct"/>
            <w:shd w:val="clear" w:color="auto" w:fill="auto"/>
            <w:vAlign w:val="center"/>
          </w:tcPr>
          <w:p w:rsidR="002A4E72" w:rsidRPr="00C0253E" w:rsidRDefault="002A4E72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Билибинский муниципальный район</w:t>
            </w:r>
          </w:p>
        </w:tc>
        <w:tc>
          <w:tcPr>
            <w:tcW w:w="11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98 069,3</w:t>
            </w:r>
          </w:p>
        </w:tc>
        <w:tc>
          <w:tcPr>
            <w:tcW w:w="10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</w:tr>
      <w:tr w:rsidR="002A4E72" w:rsidRPr="00C0253E" w:rsidTr="00C0253E">
        <w:trPr>
          <w:trHeight w:val="435"/>
        </w:trPr>
        <w:tc>
          <w:tcPr>
            <w:tcW w:w="2780" w:type="pct"/>
            <w:shd w:val="clear" w:color="auto" w:fill="auto"/>
            <w:vAlign w:val="center"/>
          </w:tcPr>
          <w:p w:rsidR="002A4E72" w:rsidRPr="00C0253E" w:rsidRDefault="002A4E72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Анадырский муниципальный район</w:t>
            </w:r>
          </w:p>
        </w:tc>
        <w:tc>
          <w:tcPr>
            <w:tcW w:w="11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5 000,0</w:t>
            </w:r>
          </w:p>
        </w:tc>
        <w:tc>
          <w:tcPr>
            <w:tcW w:w="10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35 023,6</w:t>
            </w:r>
          </w:p>
        </w:tc>
      </w:tr>
      <w:tr w:rsidR="002A4E72" w:rsidRPr="00C0253E" w:rsidTr="00C0253E">
        <w:trPr>
          <w:trHeight w:val="435"/>
        </w:trPr>
        <w:tc>
          <w:tcPr>
            <w:tcW w:w="2780" w:type="pct"/>
            <w:shd w:val="clear" w:color="auto" w:fill="auto"/>
            <w:vAlign w:val="center"/>
          </w:tcPr>
          <w:p w:rsidR="002A4E72" w:rsidRPr="00C0253E" w:rsidRDefault="002A4E72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Городской округ Анадырь</w:t>
            </w:r>
          </w:p>
        </w:tc>
        <w:tc>
          <w:tcPr>
            <w:tcW w:w="11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102 000,0</w:t>
            </w:r>
          </w:p>
        </w:tc>
        <w:tc>
          <w:tcPr>
            <w:tcW w:w="10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</w:tr>
      <w:tr w:rsidR="002A4E72" w:rsidRPr="00C0253E" w:rsidTr="00C0253E">
        <w:trPr>
          <w:trHeight w:val="383"/>
        </w:trPr>
        <w:tc>
          <w:tcPr>
            <w:tcW w:w="2780" w:type="pct"/>
            <w:shd w:val="clear" w:color="auto" w:fill="auto"/>
            <w:vAlign w:val="center"/>
            <w:hideMark/>
          </w:tcPr>
          <w:p w:rsidR="002A4E72" w:rsidRPr="00C0253E" w:rsidRDefault="002A4E72" w:rsidP="00C0253E">
            <w:pPr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282 845,1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2A4E72" w:rsidRPr="00C0253E" w:rsidRDefault="002A4E72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35 023,6</w:t>
            </w:r>
          </w:p>
        </w:tc>
      </w:tr>
    </w:tbl>
    <w:p w:rsidR="002A4E72" w:rsidRDefault="002A4E72" w:rsidP="00F5100F">
      <w:pPr>
        <w:tabs>
          <w:tab w:val="left" w:pos="7513"/>
        </w:tabs>
        <w:spacing w:after="160" w:line="264" w:lineRule="auto"/>
        <w:rPr>
          <w:sz w:val="28"/>
        </w:rPr>
        <w:sectPr w:rsidR="002A4E72" w:rsidSect="00A34345">
          <w:pgSz w:w="11900" w:h="16800"/>
          <w:pgMar w:top="1134" w:right="851" w:bottom="1134" w:left="1701" w:header="340" w:footer="0" w:gutter="0"/>
          <w:cols w:space="720"/>
          <w:titlePg/>
          <w:docGrid w:linePitch="272"/>
        </w:sectPr>
      </w:pPr>
    </w:p>
    <w:tbl>
      <w:tblPr>
        <w:tblpPr w:leftFromText="180" w:rightFromText="180" w:vertAnchor="text" w:horzAnchor="margin" w:tblpXSpec="right" w:tblpY="-133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206"/>
      </w:tblGrid>
      <w:tr w:rsidR="00C0253E" w:rsidRPr="00F5100F" w:rsidTr="00A34345">
        <w:trPr>
          <w:trHeight w:val="1136"/>
        </w:trPr>
        <w:tc>
          <w:tcPr>
            <w:tcW w:w="4206" w:type="dxa"/>
          </w:tcPr>
          <w:p w:rsidR="00C0253E" w:rsidRPr="00A34345" w:rsidRDefault="00C0253E" w:rsidP="00C0253E">
            <w:pPr>
              <w:jc w:val="center"/>
              <w:rPr>
                <w:color w:val="auto"/>
                <w:sz w:val="24"/>
                <w:szCs w:val="24"/>
              </w:rPr>
            </w:pPr>
            <w:r w:rsidRPr="00A34345">
              <w:rPr>
                <w:color w:val="auto"/>
                <w:sz w:val="24"/>
                <w:szCs w:val="24"/>
              </w:rPr>
              <w:t>Приложение 2</w:t>
            </w:r>
          </w:p>
          <w:p w:rsidR="00C0253E" w:rsidRPr="00A34345" w:rsidRDefault="00C0253E" w:rsidP="00C0253E">
            <w:pPr>
              <w:jc w:val="center"/>
              <w:rPr>
                <w:color w:val="auto"/>
                <w:sz w:val="24"/>
                <w:szCs w:val="24"/>
              </w:rPr>
            </w:pPr>
            <w:r w:rsidRPr="00A34345">
              <w:rPr>
                <w:color w:val="auto"/>
                <w:sz w:val="24"/>
                <w:szCs w:val="24"/>
              </w:rPr>
              <w:t>к Постановлению Правительства</w:t>
            </w:r>
          </w:p>
          <w:p w:rsidR="00C0253E" w:rsidRPr="00A34345" w:rsidRDefault="00C0253E" w:rsidP="00C0253E">
            <w:pPr>
              <w:jc w:val="center"/>
              <w:rPr>
                <w:color w:val="auto"/>
                <w:sz w:val="24"/>
                <w:szCs w:val="24"/>
              </w:rPr>
            </w:pPr>
            <w:r w:rsidRPr="00A34345">
              <w:rPr>
                <w:color w:val="auto"/>
                <w:sz w:val="24"/>
                <w:szCs w:val="24"/>
              </w:rPr>
              <w:t>Чукотского автономного округа</w:t>
            </w:r>
          </w:p>
          <w:p w:rsidR="00C0253E" w:rsidRPr="00F5100F" w:rsidRDefault="00AF30CA" w:rsidP="00C0253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13 октября 2025 года № 575</w:t>
            </w:r>
          </w:p>
        </w:tc>
      </w:tr>
    </w:tbl>
    <w:p w:rsidR="00C0253E" w:rsidRPr="00F5100F" w:rsidRDefault="00C0253E" w:rsidP="00C0253E">
      <w:pPr>
        <w:jc w:val="center"/>
        <w:rPr>
          <w:b/>
          <w:color w:val="auto"/>
          <w:sz w:val="24"/>
          <w:szCs w:val="24"/>
        </w:rPr>
      </w:pPr>
    </w:p>
    <w:p w:rsidR="00C0253E" w:rsidRPr="00F5100F" w:rsidRDefault="00C0253E" w:rsidP="00C0253E">
      <w:pPr>
        <w:jc w:val="center"/>
        <w:rPr>
          <w:b/>
          <w:color w:val="auto"/>
          <w:sz w:val="24"/>
          <w:szCs w:val="24"/>
        </w:rPr>
      </w:pPr>
    </w:p>
    <w:p w:rsidR="00C0253E" w:rsidRPr="00F5100F" w:rsidRDefault="00C0253E" w:rsidP="00C0253E">
      <w:pPr>
        <w:jc w:val="center"/>
        <w:rPr>
          <w:b/>
          <w:color w:val="auto"/>
          <w:sz w:val="24"/>
          <w:szCs w:val="24"/>
        </w:rPr>
      </w:pPr>
    </w:p>
    <w:p w:rsidR="00C0253E" w:rsidRPr="00F5100F" w:rsidRDefault="00C0253E" w:rsidP="00C0253E">
      <w:pPr>
        <w:jc w:val="center"/>
        <w:rPr>
          <w:b/>
          <w:color w:val="auto"/>
          <w:sz w:val="24"/>
          <w:szCs w:val="24"/>
        </w:rPr>
      </w:pPr>
    </w:p>
    <w:p w:rsidR="00C0253E" w:rsidRPr="00A34345" w:rsidRDefault="00C0253E" w:rsidP="00C0253E">
      <w:pPr>
        <w:rPr>
          <w:sz w:val="28"/>
          <w:szCs w:val="28"/>
        </w:rPr>
      </w:pPr>
    </w:p>
    <w:p w:rsidR="00C0253E" w:rsidRPr="00A34345" w:rsidRDefault="00C0253E" w:rsidP="00C0253E">
      <w:pPr>
        <w:rPr>
          <w:sz w:val="28"/>
          <w:szCs w:val="28"/>
        </w:rPr>
      </w:pPr>
    </w:p>
    <w:p w:rsidR="00C0253E" w:rsidRPr="00A34345" w:rsidRDefault="00C0253E" w:rsidP="00C0253E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A34345">
        <w:rPr>
          <w:rFonts w:ascii="Times New Roman Полужирный" w:hAnsi="Times New Roman Полужирный"/>
          <w:b/>
          <w:spacing w:val="20"/>
          <w:sz w:val="28"/>
          <w:szCs w:val="28"/>
        </w:rPr>
        <w:t>ИЗМЕНЕНИЯ</w:t>
      </w:r>
    </w:p>
    <w:p w:rsidR="002A4E72" w:rsidRPr="00C0253E" w:rsidRDefault="002A4E72" w:rsidP="00C0253E">
      <w:pPr>
        <w:jc w:val="center"/>
        <w:rPr>
          <w:b/>
          <w:sz w:val="28"/>
          <w:szCs w:val="28"/>
        </w:rPr>
      </w:pPr>
      <w:r w:rsidRPr="00C0253E">
        <w:rPr>
          <w:b/>
          <w:sz w:val="28"/>
          <w:szCs w:val="28"/>
        </w:rPr>
        <w:t xml:space="preserve">в распределение субсидий бюджетам муниципальных образований Чукотского автономного округа </w:t>
      </w:r>
      <w:r w:rsidR="00201FCE" w:rsidRPr="00C0253E">
        <w:rPr>
          <w:b/>
          <w:sz w:val="28"/>
          <w:szCs w:val="28"/>
        </w:rPr>
        <w:t xml:space="preserve">на осуществление мероприятий </w:t>
      </w:r>
      <w:r w:rsidR="00201FCE" w:rsidRPr="00C0253E">
        <w:rPr>
          <w:b/>
          <w:sz w:val="28"/>
          <w:szCs w:val="28"/>
        </w:rPr>
        <w:br/>
        <w:t xml:space="preserve">по строительству, реконструкции (модернизации) и капитальному ремонту объектов коммунальной инфраструктуры на 2025 </w:t>
      </w:r>
      <w:r w:rsidR="00201FCE" w:rsidRPr="00C0253E">
        <w:rPr>
          <w:b/>
          <w:sz w:val="28"/>
          <w:szCs w:val="28"/>
        </w:rPr>
        <w:br/>
        <w:t>и на плановый период 2026 и 2027 годов</w:t>
      </w:r>
    </w:p>
    <w:p w:rsidR="002A4E72" w:rsidRPr="00C0253E" w:rsidRDefault="002A4E72" w:rsidP="00C0253E">
      <w:pPr>
        <w:rPr>
          <w:sz w:val="28"/>
          <w:szCs w:val="28"/>
        </w:rPr>
      </w:pPr>
    </w:p>
    <w:p w:rsidR="002A4E72" w:rsidRPr="00C0253E" w:rsidRDefault="002A4E72" w:rsidP="00C0253E">
      <w:pPr>
        <w:jc w:val="right"/>
        <w:rPr>
          <w:sz w:val="28"/>
          <w:szCs w:val="28"/>
        </w:rPr>
      </w:pPr>
      <w:r w:rsidRPr="00C0253E">
        <w:rPr>
          <w:sz w:val="28"/>
          <w:szCs w:val="28"/>
        </w:rPr>
        <w:t xml:space="preserve"> (тыс. руб</w:t>
      </w:r>
      <w:r w:rsidR="00C0253E">
        <w:rPr>
          <w:sz w:val="28"/>
          <w:szCs w:val="28"/>
        </w:rPr>
        <w:t>лей</w:t>
      </w:r>
      <w:r w:rsidRPr="00C0253E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1688"/>
        <w:gridCol w:w="1688"/>
        <w:gridCol w:w="1739"/>
      </w:tblGrid>
      <w:tr w:rsidR="00201FCE" w:rsidRPr="00C0253E" w:rsidTr="00C0253E">
        <w:trPr>
          <w:trHeight w:val="450"/>
        </w:trPr>
        <w:tc>
          <w:tcPr>
            <w:tcW w:w="2261" w:type="pct"/>
            <w:vMerge w:val="restart"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739" w:type="pct"/>
            <w:gridSpan w:val="3"/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Сумма субсидий - всего</w:t>
            </w:r>
          </w:p>
        </w:tc>
      </w:tr>
      <w:tr w:rsidR="00201FCE" w:rsidRPr="00C0253E" w:rsidTr="00C0253E">
        <w:trPr>
          <w:trHeight w:val="450"/>
        </w:trPr>
        <w:tc>
          <w:tcPr>
            <w:tcW w:w="2261" w:type="pct"/>
            <w:vMerge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201FCE" w:rsidRPr="00C0253E" w:rsidRDefault="00783BCF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2026</w:t>
            </w:r>
            <w:r w:rsidR="00201FCE" w:rsidRPr="00C0253E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31" w:type="pct"/>
            <w:vAlign w:val="center"/>
          </w:tcPr>
          <w:p w:rsidR="00201FCE" w:rsidRPr="00C0253E" w:rsidRDefault="00783BCF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2027</w:t>
            </w:r>
            <w:r w:rsidR="00201FCE" w:rsidRPr="00C0253E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201FCE" w:rsidRPr="00C0253E" w:rsidTr="00C0253E">
        <w:trPr>
          <w:trHeight w:val="435"/>
        </w:trPr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Муниципальный округ Эгвекинот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92 214,1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152 239,3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152 239,3</w:t>
            </w:r>
          </w:p>
        </w:tc>
      </w:tr>
      <w:tr w:rsidR="00201FCE" w:rsidRPr="00C0253E" w:rsidTr="00C0253E">
        <w:trPr>
          <w:trHeight w:val="435"/>
        </w:trPr>
        <w:tc>
          <w:tcPr>
            <w:tcW w:w="2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Провиденский муниципальный округ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57 618,7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41 042,5</w:t>
            </w:r>
          </w:p>
        </w:tc>
      </w:tr>
      <w:tr w:rsidR="00201FCE" w:rsidRPr="00C0253E" w:rsidTr="00C0253E">
        <w:trPr>
          <w:trHeight w:val="435"/>
        </w:trPr>
        <w:tc>
          <w:tcPr>
            <w:tcW w:w="2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Анадырский муниципальный район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90 000,0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377 902,8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359 455,4</w:t>
            </w:r>
          </w:p>
        </w:tc>
      </w:tr>
      <w:tr w:rsidR="00201FCE" w:rsidRPr="00C0253E" w:rsidTr="00C0253E">
        <w:trPr>
          <w:trHeight w:val="435"/>
        </w:trPr>
        <w:tc>
          <w:tcPr>
            <w:tcW w:w="2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Билибинский муниципальный район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97 873,0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191 000,0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</w:tr>
      <w:tr w:rsidR="00201FCE" w:rsidRPr="00C0253E" w:rsidTr="00C0253E">
        <w:trPr>
          <w:trHeight w:val="435"/>
        </w:trPr>
        <w:tc>
          <w:tcPr>
            <w:tcW w:w="2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Городской округ Анадырь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242 110,8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sz w:val="28"/>
                <w:szCs w:val="28"/>
              </w:rPr>
            </w:pPr>
            <w:r w:rsidRPr="00C0253E">
              <w:rPr>
                <w:sz w:val="28"/>
                <w:szCs w:val="28"/>
              </w:rPr>
              <w:t>0,0</w:t>
            </w:r>
          </w:p>
        </w:tc>
      </w:tr>
      <w:tr w:rsidR="00201FCE" w:rsidRPr="00C0253E" w:rsidTr="00625D9A">
        <w:trPr>
          <w:trHeight w:val="425"/>
        </w:trPr>
        <w:tc>
          <w:tcPr>
            <w:tcW w:w="2261" w:type="pct"/>
            <w:shd w:val="clear" w:color="auto" w:fill="auto"/>
            <w:vAlign w:val="center"/>
            <w:hideMark/>
          </w:tcPr>
          <w:p w:rsidR="00201FCE" w:rsidRPr="00C0253E" w:rsidRDefault="00201FCE" w:rsidP="00C0253E">
            <w:pPr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522 197,9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778 760,8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FCE" w:rsidRPr="00C0253E" w:rsidRDefault="00201FCE" w:rsidP="00C0253E">
            <w:pPr>
              <w:jc w:val="center"/>
              <w:rPr>
                <w:b/>
                <w:sz w:val="28"/>
                <w:szCs w:val="28"/>
              </w:rPr>
            </w:pPr>
            <w:r w:rsidRPr="00C0253E">
              <w:rPr>
                <w:b/>
                <w:sz w:val="28"/>
                <w:szCs w:val="28"/>
              </w:rPr>
              <w:t>552 737,2</w:t>
            </w:r>
          </w:p>
        </w:tc>
      </w:tr>
    </w:tbl>
    <w:p w:rsidR="00F5100F" w:rsidRPr="00C0253E" w:rsidRDefault="00F5100F" w:rsidP="00C0253E">
      <w:pPr>
        <w:rPr>
          <w:sz w:val="28"/>
          <w:szCs w:val="28"/>
        </w:rPr>
      </w:pPr>
    </w:p>
    <w:p w:rsidR="00131ED9" w:rsidRPr="00C0253E" w:rsidRDefault="00131ED9" w:rsidP="00C0253E">
      <w:pPr>
        <w:rPr>
          <w:sz w:val="28"/>
          <w:szCs w:val="28"/>
        </w:rPr>
      </w:pPr>
    </w:p>
    <w:sectPr w:rsidR="00131ED9" w:rsidRPr="00C0253E" w:rsidSect="00A34345">
      <w:pgSz w:w="11900" w:h="16800"/>
      <w:pgMar w:top="1134" w:right="851" w:bottom="1134" w:left="1701" w:header="34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3D" w:rsidRDefault="007B1D3D" w:rsidP="00CD3317">
      <w:r>
        <w:separator/>
      </w:r>
    </w:p>
  </w:endnote>
  <w:endnote w:type="continuationSeparator" w:id="0">
    <w:p w:rsidR="007B1D3D" w:rsidRDefault="007B1D3D" w:rsidP="00CD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3D" w:rsidRDefault="007B1D3D" w:rsidP="00CD3317">
      <w:r>
        <w:separator/>
      </w:r>
    </w:p>
  </w:footnote>
  <w:footnote w:type="continuationSeparator" w:id="0">
    <w:p w:rsidR="007B1D3D" w:rsidRDefault="007B1D3D" w:rsidP="00CD3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91"/>
    <w:multiLevelType w:val="multilevel"/>
    <w:tmpl w:val="5D02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FC2EC1"/>
    <w:multiLevelType w:val="hybridMultilevel"/>
    <w:tmpl w:val="23E44E6A"/>
    <w:lvl w:ilvl="0" w:tplc="6D9C8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5D4470"/>
    <w:multiLevelType w:val="hybridMultilevel"/>
    <w:tmpl w:val="26BA20A4"/>
    <w:lvl w:ilvl="0" w:tplc="0818F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E858EA"/>
    <w:multiLevelType w:val="hybridMultilevel"/>
    <w:tmpl w:val="A9E40864"/>
    <w:lvl w:ilvl="0" w:tplc="36DC1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02D62"/>
    <w:multiLevelType w:val="hybridMultilevel"/>
    <w:tmpl w:val="3D58AABA"/>
    <w:lvl w:ilvl="0" w:tplc="D9A65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2D7269"/>
    <w:multiLevelType w:val="hybridMultilevel"/>
    <w:tmpl w:val="005C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D94"/>
    <w:multiLevelType w:val="hybridMultilevel"/>
    <w:tmpl w:val="71D6BC86"/>
    <w:lvl w:ilvl="0" w:tplc="7264D560">
      <w:start w:val="1"/>
      <w:numFmt w:val="decimal"/>
      <w:lvlText w:val="%1)"/>
      <w:lvlJc w:val="left"/>
      <w:pPr>
        <w:ind w:left="13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A7A12"/>
    <w:multiLevelType w:val="hybridMultilevel"/>
    <w:tmpl w:val="8DE65044"/>
    <w:lvl w:ilvl="0" w:tplc="82BE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931AAE"/>
    <w:multiLevelType w:val="multilevel"/>
    <w:tmpl w:val="74EAC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9A3141"/>
    <w:multiLevelType w:val="hybridMultilevel"/>
    <w:tmpl w:val="AFA600D0"/>
    <w:lvl w:ilvl="0" w:tplc="95462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BE539C"/>
    <w:multiLevelType w:val="multilevel"/>
    <w:tmpl w:val="5D02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E19087A"/>
    <w:multiLevelType w:val="hybridMultilevel"/>
    <w:tmpl w:val="F064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318CE"/>
    <w:multiLevelType w:val="hybridMultilevel"/>
    <w:tmpl w:val="F0440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6840"/>
    <w:multiLevelType w:val="hybridMultilevel"/>
    <w:tmpl w:val="BDC0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6392A"/>
    <w:multiLevelType w:val="hybridMultilevel"/>
    <w:tmpl w:val="D1A064E2"/>
    <w:lvl w:ilvl="0" w:tplc="E584B4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D24B4F"/>
    <w:multiLevelType w:val="multilevel"/>
    <w:tmpl w:val="5D02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2035F44"/>
    <w:multiLevelType w:val="hybridMultilevel"/>
    <w:tmpl w:val="939AEF8E"/>
    <w:lvl w:ilvl="0" w:tplc="4606D6B6">
      <w:start w:val="1"/>
      <w:numFmt w:val="decimal"/>
      <w:lvlText w:val="%1)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3D5A81"/>
    <w:multiLevelType w:val="multilevel"/>
    <w:tmpl w:val="8AFC583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AA40DD"/>
    <w:multiLevelType w:val="hybridMultilevel"/>
    <w:tmpl w:val="D69A487A"/>
    <w:lvl w:ilvl="0" w:tplc="3822CA42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73A41B6"/>
    <w:multiLevelType w:val="multilevel"/>
    <w:tmpl w:val="670CA7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"/>
  </w:num>
  <w:num w:numId="5">
    <w:abstractNumId w:val="20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  <w:num w:numId="15">
    <w:abstractNumId w:val="8"/>
  </w:num>
  <w:num w:numId="16">
    <w:abstractNumId w:val="18"/>
  </w:num>
  <w:num w:numId="17">
    <w:abstractNumId w:val="14"/>
  </w:num>
  <w:num w:numId="18">
    <w:abstractNumId w:val="19"/>
  </w:num>
  <w:num w:numId="19">
    <w:abstractNumId w:val="7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E"/>
    <w:rsid w:val="00004288"/>
    <w:rsid w:val="00011F1D"/>
    <w:rsid w:val="000127B5"/>
    <w:rsid w:val="00015833"/>
    <w:rsid w:val="000239D9"/>
    <w:rsid w:val="00030291"/>
    <w:rsid w:val="000355A6"/>
    <w:rsid w:val="000439CF"/>
    <w:rsid w:val="00047DBA"/>
    <w:rsid w:val="0005208E"/>
    <w:rsid w:val="00054291"/>
    <w:rsid w:val="000664F9"/>
    <w:rsid w:val="0008331E"/>
    <w:rsid w:val="00092BFD"/>
    <w:rsid w:val="000A33D4"/>
    <w:rsid w:val="000A4A2D"/>
    <w:rsid w:val="000B3050"/>
    <w:rsid w:val="000B38A1"/>
    <w:rsid w:val="000B5647"/>
    <w:rsid w:val="000C7D23"/>
    <w:rsid w:val="000D36B0"/>
    <w:rsid w:val="000D7257"/>
    <w:rsid w:val="000E28F7"/>
    <w:rsid w:val="000E6B82"/>
    <w:rsid w:val="000F69F5"/>
    <w:rsid w:val="0010115D"/>
    <w:rsid w:val="001054D8"/>
    <w:rsid w:val="001066DB"/>
    <w:rsid w:val="00106C94"/>
    <w:rsid w:val="00112663"/>
    <w:rsid w:val="0012059E"/>
    <w:rsid w:val="0012069E"/>
    <w:rsid w:val="00127860"/>
    <w:rsid w:val="001302AD"/>
    <w:rsid w:val="00131ED9"/>
    <w:rsid w:val="00132D66"/>
    <w:rsid w:val="00135F82"/>
    <w:rsid w:val="00150F7A"/>
    <w:rsid w:val="00151ECF"/>
    <w:rsid w:val="001603D5"/>
    <w:rsid w:val="00165FAD"/>
    <w:rsid w:val="00167432"/>
    <w:rsid w:val="001677F1"/>
    <w:rsid w:val="00172657"/>
    <w:rsid w:val="00183121"/>
    <w:rsid w:val="001832D7"/>
    <w:rsid w:val="001863A7"/>
    <w:rsid w:val="00193F68"/>
    <w:rsid w:val="0019700B"/>
    <w:rsid w:val="001A4013"/>
    <w:rsid w:val="001A4FBD"/>
    <w:rsid w:val="001C1BF7"/>
    <w:rsid w:val="001C28D9"/>
    <w:rsid w:val="001C320B"/>
    <w:rsid w:val="001C449E"/>
    <w:rsid w:val="001D42FB"/>
    <w:rsid w:val="001D6B75"/>
    <w:rsid w:val="001E1EAE"/>
    <w:rsid w:val="001E2090"/>
    <w:rsid w:val="001F2641"/>
    <w:rsid w:val="00200053"/>
    <w:rsid w:val="00201FCE"/>
    <w:rsid w:val="002068E0"/>
    <w:rsid w:val="002149A9"/>
    <w:rsid w:val="00217002"/>
    <w:rsid w:val="0022280D"/>
    <w:rsid w:val="0022417D"/>
    <w:rsid w:val="0023347B"/>
    <w:rsid w:val="00233DFF"/>
    <w:rsid w:val="002341D4"/>
    <w:rsid w:val="002372A8"/>
    <w:rsid w:val="00241B8E"/>
    <w:rsid w:val="002421AC"/>
    <w:rsid w:val="002450E7"/>
    <w:rsid w:val="00245D17"/>
    <w:rsid w:val="00246458"/>
    <w:rsid w:val="00247657"/>
    <w:rsid w:val="00250BA3"/>
    <w:rsid w:val="00254C8B"/>
    <w:rsid w:val="002551C7"/>
    <w:rsid w:val="00256C72"/>
    <w:rsid w:val="00270703"/>
    <w:rsid w:val="00276510"/>
    <w:rsid w:val="00276D6F"/>
    <w:rsid w:val="00277932"/>
    <w:rsid w:val="002845F9"/>
    <w:rsid w:val="00291A60"/>
    <w:rsid w:val="002A1660"/>
    <w:rsid w:val="002A4E72"/>
    <w:rsid w:val="002B44AA"/>
    <w:rsid w:val="002C188E"/>
    <w:rsid w:val="002C35B3"/>
    <w:rsid w:val="002C5192"/>
    <w:rsid w:val="002D4528"/>
    <w:rsid w:val="002D6BDF"/>
    <w:rsid w:val="002E217F"/>
    <w:rsid w:val="002E4D6A"/>
    <w:rsid w:val="002F2A25"/>
    <w:rsid w:val="002F4D0B"/>
    <w:rsid w:val="002F5BD6"/>
    <w:rsid w:val="003017CE"/>
    <w:rsid w:val="0031021C"/>
    <w:rsid w:val="003175E0"/>
    <w:rsid w:val="00340AC9"/>
    <w:rsid w:val="00341F98"/>
    <w:rsid w:val="0035050E"/>
    <w:rsid w:val="00353F31"/>
    <w:rsid w:val="003728AB"/>
    <w:rsid w:val="00374264"/>
    <w:rsid w:val="0037447C"/>
    <w:rsid w:val="003752EA"/>
    <w:rsid w:val="00384B76"/>
    <w:rsid w:val="00391E99"/>
    <w:rsid w:val="003A432A"/>
    <w:rsid w:val="003A62CC"/>
    <w:rsid w:val="003A7688"/>
    <w:rsid w:val="003B078D"/>
    <w:rsid w:val="003B27EB"/>
    <w:rsid w:val="003C06C1"/>
    <w:rsid w:val="003D0BD8"/>
    <w:rsid w:val="003D3F2E"/>
    <w:rsid w:val="003E62F7"/>
    <w:rsid w:val="003E66AA"/>
    <w:rsid w:val="003F38C8"/>
    <w:rsid w:val="003F7897"/>
    <w:rsid w:val="00410A95"/>
    <w:rsid w:val="0041392A"/>
    <w:rsid w:val="004163FF"/>
    <w:rsid w:val="004235EA"/>
    <w:rsid w:val="00425516"/>
    <w:rsid w:val="004336FA"/>
    <w:rsid w:val="00433925"/>
    <w:rsid w:val="00440BEC"/>
    <w:rsid w:val="00453DD5"/>
    <w:rsid w:val="0045548D"/>
    <w:rsid w:val="00455C17"/>
    <w:rsid w:val="00465F31"/>
    <w:rsid w:val="004663E4"/>
    <w:rsid w:val="004822AE"/>
    <w:rsid w:val="00486EC8"/>
    <w:rsid w:val="004945FC"/>
    <w:rsid w:val="004A0706"/>
    <w:rsid w:val="004A1163"/>
    <w:rsid w:val="004A65AE"/>
    <w:rsid w:val="004A6C39"/>
    <w:rsid w:val="004B2BA2"/>
    <w:rsid w:val="004B3CC1"/>
    <w:rsid w:val="004B7516"/>
    <w:rsid w:val="004C082C"/>
    <w:rsid w:val="004D082F"/>
    <w:rsid w:val="004E0001"/>
    <w:rsid w:val="004E0AB4"/>
    <w:rsid w:val="004E2CB5"/>
    <w:rsid w:val="004E5101"/>
    <w:rsid w:val="004E5E23"/>
    <w:rsid w:val="004F30F1"/>
    <w:rsid w:val="004F3A30"/>
    <w:rsid w:val="004F5A44"/>
    <w:rsid w:val="00520D59"/>
    <w:rsid w:val="00522164"/>
    <w:rsid w:val="00540B0F"/>
    <w:rsid w:val="0054309A"/>
    <w:rsid w:val="00562DF5"/>
    <w:rsid w:val="005673DC"/>
    <w:rsid w:val="0057229D"/>
    <w:rsid w:val="005A2F5D"/>
    <w:rsid w:val="005A3880"/>
    <w:rsid w:val="005B4F2F"/>
    <w:rsid w:val="005D15FC"/>
    <w:rsid w:val="00602F66"/>
    <w:rsid w:val="00610EA3"/>
    <w:rsid w:val="00616EB6"/>
    <w:rsid w:val="00617563"/>
    <w:rsid w:val="0062157D"/>
    <w:rsid w:val="00625D9A"/>
    <w:rsid w:val="00635308"/>
    <w:rsid w:val="00640B38"/>
    <w:rsid w:val="00650FF4"/>
    <w:rsid w:val="0065781B"/>
    <w:rsid w:val="006662CD"/>
    <w:rsid w:val="0067052C"/>
    <w:rsid w:val="0067180C"/>
    <w:rsid w:val="00676D83"/>
    <w:rsid w:val="00682FEC"/>
    <w:rsid w:val="006857ED"/>
    <w:rsid w:val="006915EE"/>
    <w:rsid w:val="00693448"/>
    <w:rsid w:val="00695A73"/>
    <w:rsid w:val="00697E30"/>
    <w:rsid w:val="006B151A"/>
    <w:rsid w:val="006B2E02"/>
    <w:rsid w:val="006B4EEA"/>
    <w:rsid w:val="006D0CF6"/>
    <w:rsid w:val="006D2E2F"/>
    <w:rsid w:val="006E46CC"/>
    <w:rsid w:val="006E4FFC"/>
    <w:rsid w:val="006F18A3"/>
    <w:rsid w:val="006F4B39"/>
    <w:rsid w:val="007007DB"/>
    <w:rsid w:val="007072BE"/>
    <w:rsid w:val="007077A3"/>
    <w:rsid w:val="00710728"/>
    <w:rsid w:val="00711C2C"/>
    <w:rsid w:val="007134E2"/>
    <w:rsid w:val="007161B7"/>
    <w:rsid w:val="007232A9"/>
    <w:rsid w:val="00724BD1"/>
    <w:rsid w:val="007250A8"/>
    <w:rsid w:val="0072564C"/>
    <w:rsid w:val="0072602D"/>
    <w:rsid w:val="0072658C"/>
    <w:rsid w:val="007275D8"/>
    <w:rsid w:val="00732379"/>
    <w:rsid w:val="00733944"/>
    <w:rsid w:val="00736327"/>
    <w:rsid w:val="00741A2B"/>
    <w:rsid w:val="00745C61"/>
    <w:rsid w:val="0074750A"/>
    <w:rsid w:val="00752724"/>
    <w:rsid w:val="007546CB"/>
    <w:rsid w:val="00755ACC"/>
    <w:rsid w:val="007729BC"/>
    <w:rsid w:val="00772EE2"/>
    <w:rsid w:val="007741A9"/>
    <w:rsid w:val="007820F7"/>
    <w:rsid w:val="00783BCF"/>
    <w:rsid w:val="0078797C"/>
    <w:rsid w:val="00794671"/>
    <w:rsid w:val="007A327F"/>
    <w:rsid w:val="007B12BD"/>
    <w:rsid w:val="007B1D3D"/>
    <w:rsid w:val="007C3604"/>
    <w:rsid w:val="007C3A8E"/>
    <w:rsid w:val="007D6662"/>
    <w:rsid w:val="007E026B"/>
    <w:rsid w:val="007E1184"/>
    <w:rsid w:val="007E2AC0"/>
    <w:rsid w:val="007E4CF4"/>
    <w:rsid w:val="007E7CE7"/>
    <w:rsid w:val="007F76CC"/>
    <w:rsid w:val="00800240"/>
    <w:rsid w:val="00801E6B"/>
    <w:rsid w:val="00812377"/>
    <w:rsid w:val="00823235"/>
    <w:rsid w:val="00825EA2"/>
    <w:rsid w:val="008263C0"/>
    <w:rsid w:val="00837140"/>
    <w:rsid w:val="008407EF"/>
    <w:rsid w:val="008412BE"/>
    <w:rsid w:val="00842246"/>
    <w:rsid w:val="00846506"/>
    <w:rsid w:val="00855A6C"/>
    <w:rsid w:val="00856329"/>
    <w:rsid w:val="00862F83"/>
    <w:rsid w:val="00871451"/>
    <w:rsid w:val="00880033"/>
    <w:rsid w:val="008866FD"/>
    <w:rsid w:val="00890892"/>
    <w:rsid w:val="00893BD6"/>
    <w:rsid w:val="008A2AAE"/>
    <w:rsid w:val="008B10E4"/>
    <w:rsid w:val="008C3906"/>
    <w:rsid w:val="008C5DCF"/>
    <w:rsid w:val="008D67C2"/>
    <w:rsid w:val="008D7A48"/>
    <w:rsid w:val="008E1DFA"/>
    <w:rsid w:val="008E25E3"/>
    <w:rsid w:val="008E66F5"/>
    <w:rsid w:val="008F1DB5"/>
    <w:rsid w:val="0091002A"/>
    <w:rsid w:val="00911F61"/>
    <w:rsid w:val="00923F42"/>
    <w:rsid w:val="00926F19"/>
    <w:rsid w:val="0093514B"/>
    <w:rsid w:val="00936301"/>
    <w:rsid w:val="00937FDF"/>
    <w:rsid w:val="0094292D"/>
    <w:rsid w:val="00943DC7"/>
    <w:rsid w:val="009543CB"/>
    <w:rsid w:val="00957BDB"/>
    <w:rsid w:val="009617BF"/>
    <w:rsid w:val="009650B1"/>
    <w:rsid w:val="00971061"/>
    <w:rsid w:val="009715B6"/>
    <w:rsid w:val="00973AA9"/>
    <w:rsid w:val="00975C50"/>
    <w:rsid w:val="00976781"/>
    <w:rsid w:val="009819EB"/>
    <w:rsid w:val="00986803"/>
    <w:rsid w:val="00986D0F"/>
    <w:rsid w:val="0099075A"/>
    <w:rsid w:val="009937CD"/>
    <w:rsid w:val="009A561A"/>
    <w:rsid w:val="009B5C19"/>
    <w:rsid w:val="009B6B12"/>
    <w:rsid w:val="009C190B"/>
    <w:rsid w:val="009C19FE"/>
    <w:rsid w:val="009C4B23"/>
    <w:rsid w:val="009C77DF"/>
    <w:rsid w:val="009C7874"/>
    <w:rsid w:val="009D1E71"/>
    <w:rsid w:val="009D2750"/>
    <w:rsid w:val="009D44DD"/>
    <w:rsid w:val="009D6EA5"/>
    <w:rsid w:val="009E1B5C"/>
    <w:rsid w:val="009E3643"/>
    <w:rsid w:val="009E6ADF"/>
    <w:rsid w:val="009E7542"/>
    <w:rsid w:val="00A03F80"/>
    <w:rsid w:val="00A137E5"/>
    <w:rsid w:val="00A25039"/>
    <w:rsid w:val="00A2591D"/>
    <w:rsid w:val="00A302C7"/>
    <w:rsid w:val="00A34345"/>
    <w:rsid w:val="00A34A4B"/>
    <w:rsid w:val="00A352FE"/>
    <w:rsid w:val="00A37E47"/>
    <w:rsid w:val="00A37E60"/>
    <w:rsid w:val="00A40091"/>
    <w:rsid w:val="00A45E1E"/>
    <w:rsid w:val="00A528E0"/>
    <w:rsid w:val="00A61647"/>
    <w:rsid w:val="00A63B9E"/>
    <w:rsid w:val="00A74126"/>
    <w:rsid w:val="00A8094B"/>
    <w:rsid w:val="00A84500"/>
    <w:rsid w:val="00A93630"/>
    <w:rsid w:val="00A93698"/>
    <w:rsid w:val="00AA3319"/>
    <w:rsid w:val="00AB00DD"/>
    <w:rsid w:val="00AB5774"/>
    <w:rsid w:val="00AB78C4"/>
    <w:rsid w:val="00AC15A1"/>
    <w:rsid w:val="00AD004B"/>
    <w:rsid w:val="00AD59BC"/>
    <w:rsid w:val="00AE062D"/>
    <w:rsid w:val="00AE70DA"/>
    <w:rsid w:val="00AE726E"/>
    <w:rsid w:val="00AF1937"/>
    <w:rsid w:val="00AF30CA"/>
    <w:rsid w:val="00B024B2"/>
    <w:rsid w:val="00B035EE"/>
    <w:rsid w:val="00B1214C"/>
    <w:rsid w:val="00B1385C"/>
    <w:rsid w:val="00B30DB5"/>
    <w:rsid w:val="00B43A10"/>
    <w:rsid w:val="00B45CA7"/>
    <w:rsid w:val="00B45ECE"/>
    <w:rsid w:val="00B5157E"/>
    <w:rsid w:val="00B5394E"/>
    <w:rsid w:val="00B6015A"/>
    <w:rsid w:val="00B674CA"/>
    <w:rsid w:val="00B7018B"/>
    <w:rsid w:val="00B70C3B"/>
    <w:rsid w:val="00B71CCE"/>
    <w:rsid w:val="00B76856"/>
    <w:rsid w:val="00B8246F"/>
    <w:rsid w:val="00B86456"/>
    <w:rsid w:val="00B94B06"/>
    <w:rsid w:val="00B97E65"/>
    <w:rsid w:val="00BA12A9"/>
    <w:rsid w:val="00BB4AE1"/>
    <w:rsid w:val="00BC7AF0"/>
    <w:rsid w:val="00BD1A88"/>
    <w:rsid w:val="00BD742D"/>
    <w:rsid w:val="00BF4903"/>
    <w:rsid w:val="00BF577F"/>
    <w:rsid w:val="00C01C1E"/>
    <w:rsid w:val="00C0253E"/>
    <w:rsid w:val="00C04FA0"/>
    <w:rsid w:val="00C05C65"/>
    <w:rsid w:val="00C242B3"/>
    <w:rsid w:val="00C33190"/>
    <w:rsid w:val="00C43CFA"/>
    <w:rsid w:val="00C45E6F"/>
    <w:rsid w:val="00C4696A"/>
    <w:rsid w:val="00C47D7E"/>
    <w:rsid w:val="00C53C95"/>
    <w:rsid w:val="00C608DA"/>
    <w:rsid w:val="00C6240A"/>
    <w:rsid w:val="00C71D97"/>
    <w:rsid w:val="00C72AD7"/>
    <w:rsid w:val="00C8405A"/>
    <w:rsid w:val="00C86E5E"/>
    <w:rsid w:val="00C95BC9"/>
    <w:rsid w:val="00CB58FC"/>
    <w:rsid w:val="00CC172F"/>
    <w:rsid w:val="00CC42D3"/>
    <w:rsid w:val="00CC47B4"/>
    <w:rsid w:val="00CC61CF"/>
    <w:rsid w:val="00CD3317"/>
    <w:rsid w:val="00CD582B"/>
    <w:rsid w:val="00CE27BB"/>
    <w:rsid w:val="00CE5753"/>
    <w:rsid w:val="00CE5935"/>
    <w:rsid w:val="00CF17DC"/>
    <w:rsid w:val="00D001C3"/>
    <w:rsid w:val="00D01395"/>
    <w:rsid w:val="00D039F2"/>
    <w:rsid w:val="00D06E1C"/>
    <w:rsid w:val="00D073D4"/>
    <w:rsid w:val="00D10EDE"/>
    <w:rsid w:val="00D2706F"/>
    <w:rsid w:val="00D2748D"/>
    <w:rsid w:val="00D27F98"/>
    <w:rsid w:val="00D30996"/>
    <w:rsid w:val="00D34F03"/>
    <w:rsid w:val="00D4328F"/>
    <w:rsid w:val="00D43C86"/>
    <w:rsid w:val="00D44B00"/>
    <w:rsid w:val="00D509E7"/>
    <w:rsid w:val="00D51903"/>
    <w:rsid w:val="00D65AD2"/>
    <w:rsid w:val="00D675EC"/>
    <w:rsid w:val="00D717E8"/>
    <w:rsid w:val="00D72AFF"/>
    <w:rsid w:val="00D7369D"/>
    <w:rsid w:val="00D7758B"/>
    <w:rsid w:val="00D82C9E"/>
    <w:rsid w:val="00D967B5"/>
    <w:rsid w:val="00DA010C"/>
    <w:rsid w:val="00DA2D2F"/>
    <w:rsid w:val="00DA69B3"/>
    <w:rsid w:val="00DD02B8"/>
    <w:rsid w:val="00DD1F84"/>
    <w:rsid w:val="00DD3A72"/>
    <w:rsid w:val="00DD74C3"/>
    <w:rsid w:val="00DD7FB2"/>
    <w:rsid w:val="00DE07D5"/>
    <w:rsid w:val="00DF0CB8"/>
    <w:rsid w:val="00DF588A"/>
    <w:rsid w:val="00E014F0"/>
    <w:rsid w:val="00E158D5"/>
    <w:rsid w:val="00E22585"/>
    <w:rsid w:val="00E22CB8"/>
    <w:rsid w:val="00E24B6A"/>
    <w:rsid w:val="00E26D64"/>
    <w:rsid w:val="00E27E57"/>
    <w:rsid w:val="00E34B03"/>
    <w:rsid w:val="00E44E6D"/>
    <w:rsid w:val="00E532CF"/>
    <w:rsid w:val="00E70392"/>
    <w:rsid w:val="00E70BAA"/>
    <w:rsid w:val="00E730FA"/>
    <w:rsid w:val="00E75599"/>
    <w:rsid w:val="00E8222A"/>
    <w:rsid w:val="00E8653D"/>
    <w:rsid w:val="00E95466"/>
    <w:rsid w:val="00EA148B"/>
    <w:rsid w:val="00EB0C17"/>
    <w:rsid w:val="00EB0EC9"/>
    <w:rsid w:val="00EB2D2E"/>
    <w:rsid w:val="00EB35D5"/>
    <w:rsid w:val="00EC06B2"/>
    <w:rsid w:val="00EC12EA"/>
    <w:rsid w:val="00EC71D2"/>
    <w:rsid w:val="00ED187A"/>
    <w:rsid w:val="00ED685A"/>
    <w:rsid w:val="00EE6021"/>
    <w:rsid w:val="00F01162"/>
    <w:rsid w:val="00F028FA"/>
    <w:rsid w:val="00F0510C"/>
    <w:rsid w:val="00F05A77"/>
    <w:rsid w:val="00F12585"/>
    <w:rsid w:val="00F17907"/>
    <w:rsid w:val="00F20AE5"/>
    <w:rsid w:val="00F20BF2"/>
    <w:rsid w:val="00F21571"/>
    <w:rsid w:val="00F2208C"/>
    <w:rsid w:val="00F3340F"/>
    <w:rsid w:val="00F3693C"/>
    <w:rsid w:val="00F5100F"/>
    <w:rsid w:val="00F62D1F"/>
    <w:rsid w:val="00F6673B"/>
    <w:rsid w:val="00F741B3"/>
    <w:rsid w:val="00F7446C"/>
    <w:rsid w:val="00F77FBE"/>
    <w:rsid w:val="00F83E57"/>
    <w:rsid w:val="00F85883"/>
    <w:rsid w:val="00F950B9"/>
    <w:rsid w:val="00FA2031"/>
    <w:rsid w:val="00FA73AF"/>
    <w:rsid w:val="00FB1113"/>
    <w:rsid w:val="00FB2ED9"/>
    <w:rsid w:val="00FB2FDE"/>
    <w:rsid w:val="00FC06C3"/>
    <w:rsid w:val="00FC4722"/>
    <w:rsid w:val="00FC4AAF"/>
    <w:rsid w:val="00FC4CC2"/>
    <w:rsid w:val="00FC69F0"/>
    <w:rsid w:val="00FC7219"/>
    <w:rsid w:val="00FD28D9"/>
    <w:rsid w:val="00FD35A2"/>
    <w:rsid w:val="00FE099C"/>
    <w:rsid w:val="00FE10BD"/>
    <w:rsid w:val="00FE4BDC"/>
    <w:rsid w:val="00FE59B5"/>
    <w:rsid w:val="00FE677D"/>
    <w:rsid w:val="00FE74C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2B54"/>
  <w15:docId w15:val="{12A9A1D7-2851-4E36-93C8-8D4C7339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6B2"/>
    <w:rPr>
      <w:color w:val="00000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87">
    <w:name w:val="xl87"/>
    <w:basedOn w:val="a0"/>
    <w:link w:val="xl870"/>
    <w:pPr>
      <w:spacing w:beforeAutospacing="1" w:afterAutospacing="1"/>
      <w:jc w:val="center"/>
    </w:pPr>
    <w:rPr>
      <w:sz w:val="18"/>
    </w:rPr>
  </w:style>
  <w:style w:type="character" w:customStyle="1" w:styleId="xl870">
    <w:name w:val="xl87"/>
    <w:link w:val="xl87"/>
    <w:rPr>
      <w:sz w:val="18"/>
    </w:rPr>
  </w:style>
  <w:style w:type="paragraph" w:customStyle="1" w:styleId="a4">
    <w:name w:val="Сравнение редакций"/>
    <w:link w:val="a5"/>
    <w:rPr>
      <w:b/>
      <w:color w:val="000080"/>
    </w:rPr>
  </w:style>
  <w:style w:type="character" w:customStyle="1" w:styleId="a5">
    <w:name w:val="Сравнение редакций"/>
    <w:link w:val="a4"/>
    <w:rPr>
      <w:b/>
      <w:color w:val="000080"/>
    </w:rPr>
  </w:style>
  <w:style w:type="paragraph" w:customStyle="1" w:styleId="200">
    <w:name w:val="Знак Знак20"/>
    <w:link w:val="201"/>
    <w:rPr>
      <w:b/>
      <w:color w:val="000000"/>
      <w:sz w:val="28"/>
    </w:rPr>
  </w:style>
  <w:style w:type="character" w:customStyle="1" w:styleId="201">
    <w:name w:val="Знак Знак20"/>
    <w:link w:val="200"/>
    <w:rPr>
      <w:b/>
      <w:sz w:val="28"/>
    </w:rPr>
  </w:style>
  <w:style w:type="paragraph" w:customStyle="1" w:styleId="a6">
    <w:name w:val="Текст информации об изменениях"/>
    <w:basedOn w:val="a0"/>
    <w:next w:val="a0"/>
    <w:link w:val="a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7">
    <w:name w:val="Текст информации об изменениях"/>
    <w:link w:val="a6"/>
    <w:rPr>
      <w:rFonts w:ascii="Arial" w:hAnsi="Arial"/>
      <w:color w:val="353842"/>
      <w:sz w:val="1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a8">
    <w:name w:val="Моноширинный"/>
    <w:basedOn w:val="a0"/>
    <w:next w:val="a0"/>
    <w:link w:val="a9"/>
    <w:pPr>
      <w:widowControl w:val="0"/>
      <w:jc w:val="both"/>
    </w:pPr>
    <w:rPr>
      <w:rFonts w:ascii="Courier New" w:hAnsi="Courier New"/>
      <w:sz w:val="24"/>
    </w:rPr>
  </w:style>
  <w:style w:type="character" w:customStyle="1" w:styleId="a9">
    <w:name w:val="Моноширинный"/>
    <w:link w:val="a8"/>
    <w:rPr>
      <w:rFonts w:ascii="Courier New" w:hAnsi="Courier New"/>
      <w:sz w:val="24"/>
    </w:rPr>
  </w:style>
  <w:style w:type="paragraph" w:customStyle="1" w:styleId="xl72">
    <w:name w:val="xl72"/>
    <w:basedOn w:val="a0"/>
    <w:link w:val="xl720"/>
    <w:pPr>
      <w:spacing w:beforeAutospacing="1" w:afterAutospacing="1"/>
    </w:pPr>
    <w:rPr>
      <w:b/>
      <w:sz w:val="18"/>
    </w:rPr>
  </w:style>
  <w:style w:type="character" w:customStyle="1" w:styleId="xl720">
    <w:name w:val="xl72"/>
    <w:link w:val="xl72"/>
    <w:rPr>
      <w:b/>
      <w:sz w:val="18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link w:val="msonormalcxsplast"/>
    <w:rPr>
      <w:color w:val="00FFFF"/>
      <w:sz w:val="24"/>
    </w:rPr>
  </w:style>
  <w:style w:type="paragraph" w:customStyle="1" w:styleId="aa">
    <w:name w:val="Интерактивный заголовок"/>
    <w:basedOn w:val="ab"/>
    <w:next w:val="a0"/>
    <w:link w:val="ac"/>
    <w:rPr>
      <w:b w:val="0"/>
      <w:color w:val="000000"/>
      <w:u w:val="single"/>
    </w:rPr>
  </w:style>
  <w:style w:type="character" w:customStyle="1" w:styleId="ac">
    <w:name w:val="Интерактивный заголовок"/>
    <w:link w:val="aa"/>
    <w:rPr>
      <w:rFonts w:ascii="Arial" w:hAnsi="Arial"/>
      <w:b w:val="0"/>
      <w:color w:val="000000"/>
      <w:sz w:val="24"/>
      <w:u w:val="single"/>
    </w:rPr>
  </w:style>
  <w:style w:type="paragraph" w:customStyle="1" w:styleId="ad">
    <w:name w:val="Активная гипертекстовая ссылка"/>
    <w:link w:val="ae"/>
    <w:rPr>
      <w:b/>
      <w:color w:val="008000"/>
      <w:u w:val="single"/>
    </w:rPr>
  </w:style>
  <w:style w:type="character" w:customStyle="1" w:styleId="ae">
    <w:name w:val="Активная гипертекстовая ссылка"/>
    <w:link w:val="ad"/>
    <w:rPr>
      <w:b/>
      <w:color w:val="008000"/>
      <w:u w:val="single"/>
    </w:rPr>
  </w:style>
  <w:style w:type="paragraph" w:customStyle="1" w:styleId="xl75">
    <w:name w:val="xl75"/>
    <w:basedOn w:val="a0"/>
    <w:link w:val="xl750"/>
    <w:pPr>
      <w:spacing w:beforeAutospacing="1" w:afterAutospacing="1"/>
    </w:pPr>
    <w:rPr>
      <w:b/>
      <w:sz w:val="18"/>
    </w:rPr>
  </w:style>
  <w:style w:type="character" w:customStyle="1" w:styleId="xl750">
    <w:name w:val="xl75"/>
    <w:link w:val="xl75"/>
    <w:rPr>
      <w:b/>
      <w:sz w:val="18"/>
    </w:rPr>
  </w:style>
  <w:style w:type="paragraph" w:customStyle="1" w:styleId="23">
    <w:name w:val="Основной шрифт абзаца2"/>
    <w:link w:val="24"/>
    <w:rPr>
      <w:color w:val="000000"/>
    </w:rPr>
  </w:style>
  <w:style w:type="character" w:customStyle="1" w:styleId="24">
    <w:name w:val="Основной шрифт абзаца2"/>
    <w:link w:val="23"/>
  </w:style>
  <w:style w:type="paragraph" w:customStyle="1" w:styleId="font5">
    <w:name w:val="font5"/>
    <w:basedOn w:val="a0"/>
    <w:link w:val="font50"/>
    <w:pPr>
      <w:spacing w:beforeAutospacing="1" w:afterAutospacing="1"/>
    </w:pPr>
    <w:rPr>
      <w:rFonts w:ascii="Calibri" w:hAnsi="Calibri"/>
      <w:sz w:val="16"/>
    </w:rPr>
  </w:style>
  <w:style w:type="character" w:customStyle="1" w:styleId="font50">
    <w:name w:val="font5"/>
    <w:link w:val="font5"/>
    <w:rPr>
      <w:rFonts w:ascii="Calibri" w:hAnsi="Calibri"/>
      <w:sz w:val="1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82">
    <w:name w:val="xl82"/>
    <w:basedOn w:val="a0"/>
    <w:link w:val="xl820"/>
    <w:pPr>
      <w:spacing w:beforeAutospacing="1" w:afterAutospacing="1"/>
      <w:jc w:val="center"/>
    </w:pPr>
    <w:rPr>
      <w:sz w:val="18"/>
    </w:rPr>
  </w:style>
  <w:style w:type="character" w:customStyle="1" w:styleId="xl820">
    <w:name w:val="xl82"/>
    <w:link w:val="xl82"/>
    <w:rPr>
      <w:sz w:val="18"/>
    </w:rPr>
  </w:style>
  <w:style w:type="paragraph" w:customStyle="1" w:styleId="af">
    <w:name w:val="Необходимые документы"/>
    <w:basedOn w:val="a0"/>
    <w:next w:val="a0"/>
    <w:link w:val="af0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0">
    <w:name w:val="Необходимые документы"/>
    <w:link w:val="af"/>
    <w:rPr>
      <w:rFonts w:ascii="Arial" w:hAnsi="Arial"/>
      <w:sz w:val="24"/>
    </w:rPr>
  </w:style>
  <w:style w:type="paragraph" w:customStyle="1" w:styleId="120">
    <w:name w:val="Знак12"/>
    <w:basedOn w:val="a0"/>
    <w:link w:val="121"/>
    <w:pPr>
      <w:spacing w:after="160" w:line="240" w:lineRule="exact"/>
    </w:pPr>
    <w:rPr>
      <w:rFonts w:ascii="Verdana" w:hAnsi="Verdana"/>
    </w:rPr>
  </w:style>
  <w:style w:type="character" w:customStyle="1" w:styleId="121">
    <w:name w:val="Знак12"/>
    <w:link w:val="120"/>
    <w:rPr>
      <w:rFonts w:ascii="Verdana" w:hAnsi="Verdana"/>
    </w:rPr>
  </w:style>
  <w:style w:type="paragraph" w:customStyle="1" w:styleId="af1">
    <w:name w:val="Колонтитул (левый)"/>
    <w:basedOn w:val="af2"/>
    <w:next w:val="a0"/>
    <w:link w:val="af3"/>
    <w:pPr>
      <w:jc w:val="both"/>
    </w:pPr>
    <w:rPr>
      <w:sz w:val="16"/>
    </w:rPr>
  </w:style>
  <w:style w:type="character" w:customStyle="1" w:styleId="af3">
    <w:name w:val="Колонтитул (левый)"/>
    <w:link w:val="af1"/>
    <w:rPr>
      <w:rFonts w:ascii="Arial" w:hAnsi="Arial"/>
      <w:sz w:val="1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color w:val="000000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Pr>
      <w:color w:val="000000"/>
    </w:rPr>
  </w:style>
  <w:style w:type="character" w:customStyle="1" w:styleId="17">
    <w:name w:val="Основной шрифт абзаца1"/>
    <w:link w:val="16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7">
    <w:name w:val="Знак Знак2"/>
    <w:link w:val="28"/>
    <w:rPr>
      <w:color w:val="000000"/>
      <w:sz w:val="24"/>
    </w:rPr>
  </w:style>
  <w:style w:type="character" w:customStyle="1" w:styleId="28">
    <w:name w:val="Знак Знак2"/>
    <w:link w:val="27"/>
    <w:rPr>
      <w:sz w:val="24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1">
    <w:name w:val="xl101"/>
    <w:basedOn w:val="a0"/>
    <w:link w:val="xl1010"/>
    <w:pPr>
      <w:spacing w:beforeAutospacing="1" w:afterAutospacing="1"/>
      <w:jc w:val="center"/>
    </w:pPr>
    <w:rPr>
      <w:sz w:val="24"/>
    </w:rPr>
  </w:style>
  <w:style w:type="character" w:customStyle="1" w:styleId="xl1010">
    <w:name w:val="xl101"/>
    <w:link w:val="xl101"/>
    <w:rPr>
      <w:sz w:val="24"/>
    </w:rPr>
  </w:style>
  <w:style w:type="paragraph" w:customStyle="1" w:styleId="18">
    <w:name w:val="Заголовок 1 Галя"/>
    <w:basedOn w:val="a0"/>
    <w:link w:val="19"/>
    <w:pPr>
      <w:jc w:val="center"/>
    </w:pPr>
    <w:rPr>
      <w:b/>
      <w:sz w:val="28"/>
    </w:rPr>
  </w:style>
  <w:style w:type="character" w:customStyle="1" w:styleId="19">
    <w:name w:val="Заголовок 1 Галя"/>
    <w:link w:val="18"/>
    <w:rPr>
      <w:b/>
      <w:sz w:val="28"/>
    </w:rPr>
  </w:style>
  <w:style w:type="paragraph" w:customStyle="1" w:styleId="af4">
    <w:name w:val="Объект"/>
    <w:basedOn w:val="a0"/>
    <w:next w:val="a0"/>
    <w:link w:val="af5"/>
    <w:pPr>
      <w:widowControl w:val="0"/>
      <w:jc w:val="both"/>
    </w:pPr>
    <w:rPr>
      <w:sz w:val="24"/>
    </w:rPr>
  </w:style>
  <w:style w:type="character" w:customStyle="1" w:styleId="af5">
    <w:name w:val="Объект"/>
    <w:link w:val="af4"/>
    <w:rPr>
      <w:sz w:val="24"/>
    </w:rPr>
  </w:style>
  <w:style w:type="paragraph" w:customStyle="1" w:styleId="msonormal0">
    <w:name w:val="msonormal"/>
    <w:basedOn w:val="a0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link w:val="msonormal0"/>
    <w:rPr>
      <w:sz w:val="24"/>
    </w:rPr>
  </w:style>
  <w:style w:type="paragraph" w:customStyle="1" w:styleId="1a">
    <w:name w:val="Обычный1"/>
    <w:link w:val="1b"/>
    <w:pPr>
      <w:widowControl w:val="0"/>
    </w:pPr>
    <w:rPr>
      <w:color w:val="000000"/>
    </w:rPr>
  </w:style>
  <w:style w:type="character" w:customStyle="1" w:styleId="1b">
    <w:name w:val="Обычный1"/>
    <w:link w:val="1a"/>
  </w:style>
  <w:style w:type="paragraph" w:styleId="af6">
    <w:name w:val="Plain Text"/>
    <w:basedOn w:val="a0"/>
    <w:link w:val="af7"/>
    <w:rPr>
      <w:rFonts w:ascii="Calibri" w:hAnsi="Calibri"/>
      <w:sz w:val="22"/>
    </w:rPr>
  </w:style>
  <w:style w:type="character" w:customStyle="1" w:styleId="af7">
    <w:name w:val="Текст Знак"/>
    <w:link w:val="af6"/>
    <w:rPr>
      <w:rFonts w:ascii="Calibri" w:hAnsi="Calibri"/>
      <w:sz w:val="22"/>
    </w:rPr>
  </w:style>
  <w:style w:type="paragraph" w:customStyle="1" w:styleId="43">
    <w:name w:val="Знак4"/>
    <w:basedOn w:val="a0"/>
    <w:link w:val="44"/>
    <w:pPr>
      <w:spacing w:after="160" w:line="240" w:lineRule="exact"/>
    </w:pPr>
    <w:rPr>
      <w:rFonts w:ascii="Verdana" w:hAnsi="Verdana"/>
    </w:rPr>
  </w:style>
  <w:style w:type="character" w:customStyle="1" w:styleId="44">
    <w:name w:val="Знак4"/>
    <w:link w:val="43"/>
    <w:rPr>
      <w:rFonts w:ascii="Verdana" w:hAnsi="Verdana"/>
    </w:rPr>
  </w:style>
  <w:style w:type="paragraph" w:customStyle="1" w:styleId="xl93">
    <w:name w:val="xl93"/>
    <w:basedOn w:val="a0"/>
    <w:link w:val="xl930"/>
    <w:pPr>
      <w:spacing w:beforeAutospacing="1" w:afterAutospacing="1"/>
      <w:jc w:val="center"/>
    </w:pPr>
    <w:rPr>
      <w:sz w:val="18"/>
    </w:rPr>
  </w:style>
  <w:style w:type="character" w:customStyle="1" w:styleId="xl930">
    <w:name w:val="xl93"/>
    <w:link w:val="xl93"/>
    <w:rPr>
      <w:sz w:val="18"/>
    </w:rPr>
  </w:style>
  <w:style w:type="paragraph" w:customStyle="1" w:styleId="af8">
    <w:name w:val="Заголовок статьи"/>
    <w:basedOn w:val="a0"/>
    <w:next w:val="a0"/>
    <w:link w:val="a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9">
    <w:name w:val="Заголовок статьи"/>
    <w:link w:val="af8"/>
    <w:rPr>
      <w:rFonts w:ascii="Arial" w:hAnsi="Arial"/>
      <w:sz w:val="24"/>
    </w:rPr>
  </w:style>
  <w:style w:type="paragraph" w:customStyle="1" w:styleId="110">
    <w:name w:val="Знак Знак110"/>
    <w:link w:val="1100"/>
    <w:rPr>
      <w:color w:val="000000"/>
      <w:sz w:val="24"/>
    </w:rPr>
  </w:style>
  <w:style w:type="character" w:customStyle="1" w:styleId="1100">
    <w:name w:val="Знак Знак110"/>
    <w:link w:val="110"/>
    <w:rPr>
      <w:sz w:val="24"/>
    </w:rPr>
  </w:style>
  <w:style w:type="paragraph" w:customStyle="1" w:styleId="xl106">
    <w:name w:val="xl106"/>
    <w:basedOn w:val="a0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link w:val="xl10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95">
    <w:name w:val="xl95"/>
    <w:basedOn w:val="a0"/>
    <w:link w:val="xl950"/>
    <w:pPr>
      <w:spacing w:beforeAutospacing="1" w:afterAutospacing="1"/>
      <w:jc w:val="center"/>
    </w:pPr>
    <w:rPr>
      <w:sz w:val="18"/>
    </w:rPr>
  </w:style>
  <w:style w:type="character" w:customStyle="1" w:styleId="xl950">
    <w:name w:val="xl95"/>
    <w:link w:val="xl95"/>
    <w:rPr>
      <w:sz w:val="18"/>
    </w:rPr>
  </w:style>
  <w:style w:type="paragraph" w:customStyle="1" w:styleId="xl96">
    <w:name w:val="xl96"/>
    <w:basedOn w:val="a0"/>
    <w:link w:val="xl960"/>
    <w:pPr>
      <w:spacing w:beforeAutospacing="1" w:afterAutospacing="1"/>
      <w:jc w:val="center"/>
    </w:pPr>
    <w:rPr>
      <w:sz w:val="18"/>
    </w:rPr>
  </w:style>
  <w:style w:type="character" w:customStyle="1" w:styleId="xl960">
    <w:name w:val="xl96"/>
    <w:link w:val="xl96"/>
    <w:rPr>
      <w:sz w:val="18"/>
    </w:rPr>
  </w:style>
  <w:style w:type="paragraph" w:customStyle="1" w:styleId="afa">
    <w:name w:val="Пример."/>
    <w:basedOn w:val="a0"/>
    <w:next w:val="a0"/>
    <w:link w:val="afb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b">
    <w:name w:val="Пример."/>
    <w:link w:val="afa"/>
    <w:rPr>
      <w:rFonts w:ascii="Arial" w:hAnsi="Arial"/>
      <w:sz w:val="24"/>
    </w:rPr>
  </w:style>
  <w:style w:type="paragraph" w:customStyle="1" w:styleId="xl88">
    <w:name w:val="xl88"/>
    <w:basedOn w:val="a0"/>
    <w:link w:val="xl880"/>
    <w:pPr>
      <w:spacing w:beforeAutospacing="1" w:afterAutospacing="1"/>
      <w:jc w:val="center"/>
    </w:pPr>
    <w:rPr>
      <w:sz w:val="18"/>
    </w:rPr>
  </w:style>
  <w:style w:type="character" w:customStyle="1" w:styleId="xl880">
    <w:name w:val="xl88"/>
    <w:link w:val="xl88"/>
    <w:rPr>
      <w:sz w:val="18"/>
    </w:rPr>
  </w:style>
  <w:style w:type="paragraph" w:customStyle="1" w:styleId="afc">
    <w:name w:val="Найденные слова"/>
    <w:link w:val="afd"/>
    <w:rPr>
      <w:b/>
      <w:color w:val="000080"/>
    </w:rPr>
  </w:style>
  <w:style w:type="character" w:customStyle="1" w:styleId="afd">
    <w:name w:val="Найденные слова"/>
    <w:link w:val="afc"/>
    <w:rPr>
      <w:b/>
      <w:color w:val="000080"/>
    </w:rPr>
  </w:style>
  <w:style w:type="paragraph" w:customStyle="1" w:styleId="afe">
    <w:name w:val="Текст (прав. подпись)"/>
    <w:basedOn w:val="a0"/>
    <w:next w:val="a0"/>
    <w:link w:val="aff"/>
    <w:pPr>
      <w:widowControl w:val="0"/>
      <w:jc w:val="right"/>
    </w:pPr>
    <w:rPr>
      <w:rFonts w:ascii="Arial" w:hAnsi="Arial"/>
      <w:sz w:val="22"/>
    </w:rPr>
  </w:style>
  <w:style w:type="character" w:customStyle="1" w:styleId="aff">
    <w:name w:val="Текст (прав. подпись)"/>
    <w:link w:val="afe"/>
    <w:rPr>
      <w:rFonts w:ascii="Arial" w:hAnsi="Arial"/>
      <w:sz w:val="22"/>
    </w:rPr>
  </w:style>
  <w:style w:type="paragraph" w:customStyle="1" w:styleId="xl66">
    <w:name w:val="xl66"/>
    <w:basedOn w:val="a0"/>
    <w:link w:val="xl660"/>
    <w:pPr>
      <w:spacing w:beforeAutospacing="1" w:afterAutospacing="1"/>
      <w:jc w:val="center"/>
    </w:pPr>
    <w:rPr>
      <w:sz w:val="18"/>
    </w:rPr>
  </w:style>
  <w:style w:type="character" w:customStyle="1" w:styleId="xl660">
    <w:name w:val="xl66"/>
    <w:link w:val="xl66"/>
    <w:rPr>
      <w:sz w:val="18"/>
    </w:rPr>
  </w:style>
  <w:style w:type="paragraph" w:customStyle="1" w:styleId="xl97">
    <w:name w:val="xl97"/>
    <w:basedOn w:val="a0"/>
    <w:link w:val="xl970"/>
    <w:pPr>
      <w:spacing w:beforeAutospacing="1" w:afterAutospacing="1"/>
      <w:jc w:val="center"/>
    </w:pPr>
    <w:rPr>
      <w:sz w:val="18"/>
    </w:rPr>
  </w:style>
  <w:style w:type="character" w:customStyle="1" w:styleId="xl970">
    <w:name w:val="xl97"/>
    <w:link w:val="xl97"/>
    <w:rPr>
      <w:sz w:val="18"/>
    </w:rPr>
  </w:style>
  <w:style w:type="paragraph" w:customStyle="1" w:styleId="aff0">
    <w:name w:val="Текст в таблице"/>
    <w:basedOn w:val="aff1"/>
    <w:next w:val="a0"/>
    <w:link w:val="aff2"/>
    <w:pPr>
      <w:ind w:firstLine="500"/>
    </w:pPr>
  </w:style>
  <w:style w:type="character" w:customStyle="1" w:styleId="aff2">
    <w:name w:val="Текст в таблице"/>
    <w:link w:val="aff0"/>
    <w:rPr>
      <w:rFonts w:ascii="Arial" w:hAnsi="Arial"/>
      <w:sz w:val="24"/>
    </w:rPr>
  </w:style>
  <w:style w:type="paragraph" w:customStyle="1" w:styleId="aff3">
    <w:name w:val="Цветовое выделение"/>
    <w:link w:val="aff4"/>
    <w:rPr>
      <w:b/>
      <w:color w:val="000080"/>
    </w:rPr>
  </w:style>
  <w:style w:type="character" w:customStyle="1" w:styleId="aff4">
    <w:name w:val="Цветовое выделение"/>
    <w:link w:val="aff3"/>
    <w:uiPriority w:val="99"/>
    <w:rPr>
      <w:b/>
      <w:color w:val="000080"/>
    </w:rPr>
  </w:style>
  <w:style w:type="paragraph" w:customStyle="1" w:styleId="p2">
    <w:name w:val="p2"/>
    <w:basedOn w:val="a0"/>
    <w:link w:val="p20"/>
    <w:pPr>
      <w:spacing w:beforeAutospacing="1" w:afterAutospacing="1"/>
    </w:pPr>
    <w:rPr>
      <w:sz w:val="24"/>
    </w:rPr>
  </w:style>
  <w:style w:type="character" w:customStyle="1" w:styleId="p20">
    <w:name w:val="p2"/>
    <w:link w:val="p2"/>
    <w:rPr>
      <w:sz w:val="24"/>
    </w:rPr>
  </w:style>
  <w:style w:type="paragraph" w:styleId="aff5">
    <w:name w:val="Body Text"/>
    <w:basedOn w:val="a0"/>
    <w:link w:val="aff6"/>
    <w:rPr>
      <w:rFonts w:ascii="Arial" w:hAnsi="Arial"/>
      <w:sz w:val="24"/>
    </w:rPr>
  </w:style>
  <w:style w:type="character" w:customStyle="1" w:styleId="aff6">
    <w:name w:val="Основной текст Знак"/>
    <w:link w:val="aff5"/>
    <w:rPr>
      <w:rFonts w:ascii="Arial" w:hAnsi="Arial"/>
      <w:sz w:val="24"/>
    </w:rPr>
  </w:style>
  <w:style w:type="paragraph" w:customStyle="1" w:styleId="aff7">
    <w:name w:val="Цветовое выделение для Текст"/>
    <w:link w:val="aff8"/>
    <w:rPr>
      <w:color w:val="000000"/>
    </w:rPr>
  </w:style>
  <w:style w:type="character" w:customStyle="1" w:styleId="aff8">
    <w:name w:val="Цветовое выделение для Текст"/>
    <w:link w:val="aff7"/>
    <w:uiPriority w:val="99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p1">
    <w:name w:val="p1"/>
    <w:basedOn w:val="a0"/>
    <w:link w:val="p10"/>
    <w:pPr>
      <w:spacing w:beforeAutospacing="1" w:afterAutospacing="1"/>
    </w:pPr>
    <w:rPr>
      <w:sz w:val="24"/>
    </w:rPr>
  </w:style>
  <w:style w:type="character" w:customStyle="1" w:styleId="p10">
    <w:name w:val="p1"/>
    <w:link w:val="p1"/>
    <w:rPr>
      <w:sz w:val="24"/>
    </w:rPr>
  </w:style>
  <w:style w:type="paragraph" w:customStyle="1" w:styleId="31">
    <w:name w:val="Основной шрифт абзаца3"/>
    <w:link w:val="32"/>
    <w:rPr>
      <w:color w:val="000000"/>
    </w:rPr>
  </w:style>
  <w:style w:type="character" w:customStyle="1" w:styleId="32">
    <w:name w:val="Основной шрифт абзаца3"/>
    <w:link w:val="31"/>
  </w:style>
  <w:style w:type="paragraph" w:customStyle="1" w:styleId="xl90">
    <w:name w:val="xl90"/>
    <w:basedOn w:val="a0"/>
    <w:link w:val="xl900"/>
    <w:pPr>
      <w:spacing w:beforeAutospacing="1" w:afterAutospacing="1"/>
      <w:jc w:val="center"/>
    </w:pPr>
    <w:rPr>
      <w:sz w:val="18"/>
    </w:rPr>
  </w:style>
  <w:style w:type="character" w:customStyle="1" w:styleId="xl900">
    <w:name w:val="xl90"/>
    <w:link w:val="xl90"/>
    <w:rPr>
      <w:sz w:val="18"/>
    </w:rPr>
  </w:style>
  <w:style w:type="paragraph" w:customStyle="1" w:styleId="33">
    <w:name w:val="Знак3"/>
    <w:basedOn w:val="a0"/>
    <w:link w:val="34"/>
    <w:pPr>
      <w:spacing w:after="160" w:line="240" w:lineRule="exact"/>
    </w:pPr>
    <w:rPr>
      <w:rFonts w:ascii="Verdana" w:hAnsi="Verdana"/>
    </w:rPr>
  </w:style>
  <w:style w:type="character" w:customStyle="1" w:styleId="34">
    <w:name w:val="Знак3"/>
    <w:link w:val="33"/>
    <w:rPr>
      <w:rFonts w:ascii="Verdana" w:hAnsi="Verdana"/>
    </w:rPr>
  </w:style>
  <w:style w:type="paragraph" w:customStyle="1" w:styleId="1e">
    <w:name w:val="Текст выноски Знак1"/>
    <w:link w:val="1f"/>
    <w:rPr>
      <w:rFonts w:ascii="Segoe UI" w:hAnsi="Segoe UI"/>
      <w:color w:val="000000"/>
      <w:sz w:val="18"/>
    </w:rPr>
  </w:style>
  <w:style w:type="character" w:customStyle="1" w:styleId="1f">
    <w:name w:val="Текст выноски Знак1"/>
    <w:link w:val="1e"/>
    <w:rPr>
      <w:rFonts w:ascii="Segoe UI" w:hAnsi="Segoe UI"/>
      <w:sz w:val="18"/>
    </w:rPr>
  </w:style>
  <w:style w:type="paragraph" w:styleId="aff9">
    <w:name w:val="Document Map"/>
    <w:basedOn w:val="a0"/>
    <w:link w:val="affa"/>
    <w:rPr>
      <w:rFonts w:ascii="Tahoma" w:hAnsi="Tahoma"/>
    </w:rPr>
  </w:style>
  <w:style w:type="character" w:customStyle="1" w:styleId="affa">
    <w:name w:val="Схема документа Знак"/>
    <w:link w:val="aff9"/>
    <w:rPr>
      <w:rFonts w:ascii="Tahoma" w:hAnsi="Tahoma"/>
    </w:rPr>
  </w:style>
  <w:style w:type="paragraph" w:customStyle="1" w:styleId="130">
    <w:name w:val="Знак13"/>
    <w:basedOn w:val="a0"/>
    <w:link w:val="131"/>
    <w:pPr>
      <w:spacing w:after="160" w:line="240" w:lineRule="exact"/>
    </w:pPr>
    <w:rPr>
      <w:rFonts w:ascii="Verdana" w:hAnsi="Verdana"/>
    </w:rPr>
  </w:style>
  <w:style w:type="character" w:customStyle="1" w:styleId="131">
    <w:name w:val="Знак13"/>
    <w:link w:val="130"/>
    <w:rPr>
      <w:rFonts w:ascii="Verdana" w:hAnsi="Verdana"/>
    </w:rPr>
  </w:style>
  <w:style w:type="paragraph" w:customStyle="1" w:styleId="affb">
    <w:name w:val="Основное меню (преемственное)"/>
    <w:basedOn w:val="a0"/>
    <w:next w:val="a0"/>
    <w:link w:val="affc"/>
    <w:pPr>
      <w:widowControl w:val="0"/>
      <w:jc w:val="both"/>
    </w:pPr>
    <w:rPr>
      <w:rFonts w:ascii="Verdana" w:hAnsi="Verdana"/>
      <w:sz w:val="24"/>
    </w:rPr>
  </w:style>
  <w:style w:type="character" w:customStyle="1" w:styleId="affc">
    <w:name w:val="Основное меню (преемственное)"/>
    <w:link w:val="affb"/>
    <w:rPr>
      <w:rFonts w:ascii="Verdana" w:hAnsi="Verdana"/>
      <w:sz w:val="24"/>
    </w:rPr>
  </w:style>
  <w:style w:type="paragraph" w:customStyle="1" w:styleId="1f0">
    <w:name w:val="Просмотренная гиперссылка1"/>
    <w:link w:val="1f1"/>
    <w:rPr>
      <w:color w:val="800080"/>
      <w:u w:val="single"/>
    </w:rPr>
  </w:style>
  <w:style w:type="character" w:customStyle="1" w:styleId="1f1">
    <w:name w:val="Просмотренная гиперссылка1"/>
    <w:link w:val="1f0"/>
    <w:rPr>
      <w:color w:val="800080"/>
      <w:u w:val="single"/>
    </w:rPr>
  </w:style>
  <w:style w:type="paragraph" w:customStyle="1" w:styleId="affd">
    <w:name w:val="Внимание: Криминал!!"/>
    <w:basedOn w:val="a0"/>
    <w:next w:val="a0"/>
    <w:link w:val="affe"/>
    <w:pPr>
      <w:widowControl w:val="0"/>
      <w:jc w:val="both"/>
    </w:pPr>
    <w:rPr>
      <w:rFonts w:ascii="Arial" w:hAnsi="Arial"/>
      <w:sz w:val="24"/>
    </w:rPr>
  </w:style>
  <w:style w:type="character" w:customStyle="1" w:styleId="affe">
    <w:name w:val="Внимание: Криминал!!"/>
    <w:link w:val="affd"/>
    <w:rPr>
      <w:rFonts w:ascii="Arial" w:hAnsi="Arial"/>
      <w:sz w:val="24"/>
    </w:rPr>
  </w:style>
  <w:style w:type="paragraph" w:customStyle="1" w:styleId="afff">
    <w:name w:val="Сравнение редакций. Добавленный фрагмент"/>
    <w:link w:val="afff0"/>
    <w:rPr>
      <w:color w:val="0000FF"/>
    </w:rPr>
  </w:style>
  <w:style w:type="character" w:customStyle="1" w:styleId="afff0">
    <w:name w:val="Сравнение редакций. Добавленный фрагмент"/>
    <w:link w:val="afff"/>
    <w:rPr>
      <w:color w:val="0000FF"/>
    </w:rPr>
  </w:style>
  <w:style w:type="paragraph" w:customStyle="1" w:styleId="afff1">
    <w:name w:val="Опечатки"/>
    <w:link w:val="afff2"/>
    <w:rPr>
      <w:color w:val="FF0000"/>
    </w:rPr>
  </w:style>
  <w:style w:type="character" w:customStyle="1" w:styleId="afff2">
    <w:name w:val="Опечатки"/>
    <w:link w:val="afff1"/>
    <w:rPr>
      <w:color w:val="FF000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color w:val="000000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link w:val="CharCharCarCarCharCharCarCarCharCharCarCarCharChar"/>
    <w:rPr>
      <w:rFonts w:ascii="Arial" w:hAnsi="Arial"/>
    </w:rPr>
  </w:style>
  <w:style w:type="paragraph" w:customStyle="1" w:styleId="afff3">
    <w:name w:val="Заголовок чужого сообщения"/>
    <w:link w:val="afff4"/>
    <w:rPr>
      <w:b/>
      <w:color w:val="FF0000"/>
    </w:rPr>
  </w:style>
  <w:style w:type="character" w:customStyle="1" w:styleId="afff4">
    <w:name w:val="Заголовок чужого сообщения"/>
    <w:link w:val="afff3"/>
    <w:rPr>
      <w:b/>
      <w:color w:val="FF0000"/>
    </w:rPr>
  </w:style>
  <w:style w:type="paragraph" w:styleId="afff5">
    <w:name w:val="List Paragraph"/>
    <w:basedOn w:val="a0"/>
    <w:link w:val="afff6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6">
    <w:name w:val="Абзац списка Знак"/>
    <w:link w:val="afff5"/>
    <w:rPr>
      <w:rFonts w:ascii="Calibri" w:hAnsi="Calibri"/>
      <w:sz w:val="22"/>
    </w:rPr>
  </w:style>
  <w:style w:type="paragraph" w:customStyle="1" w:styleId="xl89">
    <w:name w:val="xl89"/>
    <w:basedOn w:val="a0"/>
    <w:link w:val="xl890"/>
    <w:pPr>
      <w:spacing w:beforeAutospacing="1" w:afterAutospacing="1"/>
      <w:jc w:val="center"/>
    </w:pPr>
    <w:rPr>
      <w:sz w:val="18"/>
    </w:rPr>
  </w:style>
  <w:style w:type="character" w:customStyle="1" w:styleId="xl890">
    <w:name w:val="xl89"/>
    <w:link w:val="xl89"/>
    <w:rPr>
      <w:sz w:val="18"/>
    </w:rPr>
  </w:style>
  <w:style w:type="paragraph" w:customStyle="1" w:styleId="1f2">
    <w:name w:val="Обычный1"/>
    <w:link w:val="1f3"/>
    <w:rPr>
      <w:color w:val="000000"/>
    </w:rPr>
  </w:style>
  <w:style w:type="character" w:customStyle="1" w:styleId="1f3">
    <w:name w:val="Обычный1"/>
    <w:link w:val="1f2"/>
  </w:style>
  <w:style w:type="paragraph" w:customStyle="1" w:styleId="160">
    <w:name w:val="Знак Знак16"/>
    <w:link w:val="161"/>
    <w:rPr>
      <w:i/>
      <w:color w:val="000000"/>
      <w:sz w:val="24"/>
    </w:rPr>
  </w:style>
  <w:style w:type="character" w:customStyle="1" w:styleId="161">
    <w:name w:val="Знак Знак16"/>
    <w:link w:val="160"/>
    <w:rPr>
      <w:i/>
      <w:sz w:val="24"/>
    </w:rPr>
  </w:style>
  <w:style w:type="paragraph" w:customStyle="1" w:styleId="FontStyle35">
    <w:name w:val="Font Style35"/>
    <w:link w:val="FontStyle350"/>
    <w:rPr>
      <w:b/>
      <w:color w:val="000000"/>
      <w:sz w:val="26"/>
    </w:rPr>
  </w:style>
  <w:style w:type="character" w:customStyle="1" w:styleId="FontStyle350">
    <w:name w:val="Font Style35"/>
    <w:link w:val="FontStyle35"/>
    <w:rPr>
      <w:b/>
      <w:sz w:val="26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47">
    <w:name w:val="Знак Знак4"/>
    <w:link w:val="48"/>
    <w:rPr>
      <w:color w:val="000000"/>
      <w:sz w:val="24"/>
    </w:rPr>
  </w:style>
  <w:style w:type="character" w:customStyle="1" w:styleId="48">
    <w:name w:val="Знак Знак4"/>
    <w:link w:val="47"/>
    <w:rPr>
      <w:sz w:val="24"/>
    </w:rPr>
  </w:style>
  <w:style w:type="paragraph" w:customStyle="1" w:styleId="xl71">
    <w:name w:val="xl71"/>
    <w:basedOn w:val="a0"/>
    <w:link w:val="xl710"/>
    <w:pPr>
      <w:spacing w:beforeAutospacing="1" w:afterAutospacing="1"/>
      <w:jc w:val="center"/>
    </w:pPr>
    <w:rPr>
      <w:b/>
      <w:sz w:val="18"/>
    </w:rPr>
  </w:style>
  <w:style w:type="character" w:customStyle="1" w:styleId="xl710">
    <w:name w:val="xl71"/>
    <w:link w:val="xl71"/>
    <w:rPr>
      <w:b/>
      <w:sz w:val="18"/>
    </w:rPr>
  </w:style>
  <w:style w:type="paragraph" w:customStyle="1" w:styleId="xl63">
    <w:name w:val="xl63"/>
    <w:basedOn w:val="a0"/>
    <w:link w:val="xl630"/>
    <w:pPr>
      <w:spacing w:beforeAutospacing="1" w:afterAutospacing="1"/>
      <w:jc w:val="center"/>
    </w:pPr>
    <w:rPr>
      <w:sz w:val="16"/>
    </w:rPr>
  </w:style>
  <w:style w:type="character" w:customStyle="1" w:styleId="xl630">
    <w:name w:val="xl63"/>
    <w:link w:val="xl63"/>
    <w:rPr>
      <w:sz w:val="16"/>
    </w:rPr>
  </w:style>
  <w:style w:type="paragraph" w:customStyle="1" w:styleId="p6">
    <w:name w:val="p6"/>
    <w:basedOn w:val="a0"/>
    <w:link w:val="p60"/>
    <w:pPr>
      <w:spacing w:beforeAutospacing="1" w:afterAutospacing="1"/>
    </w:pPr>
    <w:rPr>
      <w:sz w:val="24"/>
    </w:rPr>
  </w:style>
  <w:style w:type="character" w:customStyle="1" w:styleId="p60">
    <w:name w:val="p6"/>
    <w:link w:val="p6"/>
    <w:rPr>
      <w:sz w:val="24"/>
    </w:rPr>
  </w:style>
  <w:style w:type="paragraph" w:customStyle="1" w:styleId="xl80">
    <w:name w:val="xl80"/>
    <w:basedOn w:val="a0"/>
    <w:link w:val="xl800"/>
    <w:pPr>
      <w:spacing w:beforeAutospacing="1" w:afterAutospacing="1"/>
      <w:jc w:val="center"/>
    </w:pPr>
    <w:rPr>
      <w:sz w:val="18"/>
    </w:rPr>
  </w:style>
  <w:style w:type="character" w:customStyle="1" w:styleId="xl800">
    <w:name w:val="xl80"/>
    <w:link w:val="xl80"/>
    <w:rPr>
      <w:sz w:val="18"/>
    </w:rPr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link w:val="Normall"/>
    <w:rPr>
      <w:sz w:val="24"/>
    </w:rPr>
  </w:style>
  <w:style w:type="paragraph" w:customStyle="1" w:styleId="afff7">
    <w:name w:val="Нормальный (справка)"/>
    <w:basedOn w:val="a0"/>
    <w:next w:val="a0"/>
    <w:link w:val="afff8"/>
    <w:pPr>
      <w:widowControl w:val="0"/>
      <w:ind w:left="170" w:right="170"/>
    </w:pPr>
    <w:rPr>
      <w:rFonts w:ascii="Arial" w:hAnsi="Arial"/>
    </w:rPr>
  </w:style>
  <w:style w:type="character" w:customStyle="1" w:styleId="afff8">
    <w:name w:val="Нормальный (справка)"/>
    <w:link w:val="afff7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9">
    <w:name w:val="Куда обратиться?"/>
    <w:basedOn w:val="a0"/>
    <w:next w:val="a0"/>
    <w:link w:val="afffa"/>
    <w:pPr>
      <w:widowControl w:val="0"/>
      <w:jc w:val="both"/>
    </w:pPr>
    <w:rPr>
      <w:rFonts w:ascii="Arial" w:hAnsi="Arial"/>
      <w:sz w:val="24"/>
    </w:rPr>
  </w:style>
  <w:style w:type="character" w:customStyle="1" w:styleId="afffa">
    <w:name w:val="Куда обратиться?"/>
    <w:link w:val="afff9"/>
    <w:rPr>
      <w:rFonts w:ascii="Arial" w:hAnsi="Arial"/>
      <w:sz w:val="24"/>
    </w:rPr>
  </w:style>
  <w:style w:type="paragraph" w:customStyle="1" w:styleId="afffb">
    <w:name w:val="Оглавление"/>
    <w:basedOn w:val="afffc"/>
    <w:next w:val="a0"/>
    <w:link w:val="afffd"/>
    <w:pPr>
      <w:ind w:left="140"/>
    </w:pPr>
    <w:rPr>
      <w:rFonts w:ascii="Arial" w:hAnsi="Arial"/>
    </w:rPr>
  </w:style>
  <w:style w:type="character" w:customStyle="1" w:styleId="afffd">
    <w:name w:val="Оглавление"/>
    <w:link w:val="afffb"/>
    <w:rPr>
      <w:rFonts w:ascii="Arial" w:hAnsi="Arial"/>
      <w:sz w:val="24"/>
    </w:rPr>
  </w:style>
  <w:style w:type="paragraph" w:customStyle="1" w:styleId="ListBulletChar">
    <w:name w:val="List Bullet Char"/>
    <w:link w:val="ListBulletChar0"/>
    <w:rPr>
      <w:color w:val="000000"/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afffe">
    <w:name w:val="Центрированный (таблица)"/>
    <w:basedOn w:val="aff1"/>
    <w:next w:val="a0"/>
    <w:link w:val="affff"/>
    <w:pPr>
      <w:jc w:val="center"/>
    </w:pPr>
  </w:style>
  <w:style w:type="character" w:customStyle="1" w:styleId="affff">
    <w:name w:val="Центрированный (таблица)"/>
    <w:link w:val="afffe"/>
    <w:rPr>
      <w:rFonts w:ascii="Arial" w:hAnsi="Arial"/>
      <w:sz w:val="24"/>
    </w:rPr>
  </w:style>
  <w:style w:type="paragraph" w:customStyle="1" w:styleId="affff0">
    <w:name w:val="Постоянная часть"/>
    <w:basedOn w:val="affb"/>
    <w:next w:val="a0"/>
    <w:link w:val="affff1"/>
    <w:rPr>
      <w:rFonts w:ascii="Arial" w:hAnsi="Arial"/>
      <w:sz w:val="22"/>
    </w:rPr>
  </w:style>
  <w:style w:type="character" w:customStyle="1" w:styleId="affff1">
    <w:name w:val="Постоянная часть"/>
    <w:link w:val="affff0"/>
    <w:rPr>
      <w:rFonts w:ascii="Arial" w:hAnsi="Arial"/>
      <w:sz w:val="22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  <w:color w:val="000000"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1f4">
    <w:name w:val="Текст примечания Знак1"/>
    <w:link w:val="1f5"/>
    <w:rPr>
      <w:color w:val="000000"/>
    </w:rPr>
  </w:style>
  <w:style w:type="character" w:customStyle="1" w:styleId="1f5">
    <w:name w:val="Текст примечания Знак1"/>
    <w:link w:val="1f4"/>
  </w:style>
  <w:style w:type="paragraph" w:customStyle="1" w:styleId="210pt">
    <w:name w:val="Основной текст (2) + 10 pt"/>
    <w:link w:val="210pt0"/>
    <w:rPr>
      <w:color w:val="000000"/>
    </w:rPr>
  </w:style>
  <w:style w:type="character" w:customStyle="1" w:styleId="210pt0">
    <w:name w:val="Основной текст (2) + 10 pt"/>
    <w:link w:val="210pt"/>
  </w:style>
  <w:style w:type="paragraph" w:customStyle="1" w:styleId="111">
    <w:name w:val="Без интервала11"/>
    <w:basedOn w:val="a0"/>
    <w:link w:val="112"/>
    <w:rPr>
      <w:sz w:val="26"/>
    </w:rPr>
  </w:style>
  <w:style w:type="character" w:customStyle="1" w:styleId="112">
    <w:name w:val="Без интервала11"/>
    <w:link w:val="111"/>
    <w:rPr>
      <w:sz w:val="26"/>
    </w:rPr>
  </w:style>
  <w:style w:type="paragraph" w:customStyle="1" w:styleId="220">
    <w:name w:val="Знак Знак22"/>
    <w:basedOn w:val="a0"/>
    <w:link w:val="221"/>
    <w:pPr>
      <w:spacing w:after="160" w:line="240" w:lineRule="exact"/>
    </w:pPr>
    <w:rPr>
      <w:rFonts w:ascii="Verdana" w:hAnsi="Verdana"/>
    </w:rPr>
  </w:style>
  <w:style w:type="character" w:customStyle="1" w:styleId="221">
    <w:name w:val="Знак Знак22"/>
    <w:link w:val="220"/>
    <w:rPr>
      <w:rFonts w:ascii="Verdana" w:hAnsi="Verdana"/>
    </w:rPr>
  </w:style>
  <w:style w:type="paragraph" w:styleId="37">
    <w:name w:val="toc 3"/>
    <w:next w:val="a0"/>
    <w:link w:val="38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xl78">
    <w:name w:val="xl78"/>
    <w:basedOn w:val="a0"/>
    <w:link w:val="xl780"/>
    <w:pPr>
      <w:spacing w:beforeAutospacing="1" w:afterAutospacing="1"/>
    </w:pPr>
    <w:rPr>
      <w:b/>
      <w:sz w:val="18"/>
    </w:rPr>
  </w:style>
  <w:style w:type="character" w:customStyle="1" w:styleId="xl780">
    <w:name w:val="xl78"/>
    <w:link w:val="xl78"/>
    <w:rPr>
      <w:b/>
      <w:sz w:val="18"/>
    </w:rPr>
  </w:style>
  <w:style w:type="paragraph" w:customStyle="1" w:styleId="1f6">
    <w:name w:val="Знак примечания1"/>
    <w:link w:val="1f7"/>
    <w:rPr>
      <w:color w:val="000000"/>
      <w:sz w:val="16"/>
    </w:rPr>
  </w:style>
  <w:style w:type="character" w:customStyle="1" w:styleId="1f7">
    <w:name w:val="Знак примечания1"/>
    <w:link w:val="1f6"/>
    <w:rPr>
      <w:sz w:val="16"/>
    </w:rPr>
  </w:style>
  <w:style w:type="paragraph" w:customStyle="1" w:styleId="xl81">
    <w:name w:val="xl81"/>
    <w:basedOn w:val="a0"/>
    <w:link w:val="xl810"/>
    <w:pPr>
      <w:spacing w:beforeAutospacing="1" w:afterAutospacing="1"/>
      <w:jc w:val="center"/>
    </w:pPr>
    <w:rPr>
      <w:sz w:val="18"/>
    </w:rPr>
  </w:style>
  <w:style w:type="character" w:customStyle="1" w:styleId="xl810">
    <w:name w:val="xl81"/>
    <w:link w:val="xl81"/>
    <w:rPr>
      <w:sz w:val="18"/>
    </w:rPr>
  </w:style>
  <w:style w:type="paragraph" w:customStyle="1" w:styleId="xl84">
    <w:name w:val="xl84"/>
    <w:basedOn w:val="a0"/>
    <w:link w:val="xl840"/>
    <w:pPr>
      <w:spacing w:beforeAutospacing="1" w:afterAutospacing="1"/>
      <w:jc w:val="center"/>
    </w:pPr>
    <w:rPr>
      <w:sz w:val="18"/>
    </w:rPr>
  </w:style>
  <w:style w:type="character" w:customStyle="1" w:styleId="xl840">
    <w:name w:val="xl84"/>
    <w:link w:val="xl84"/>
    <w:rPr>
      <w:sz w:val="18"/>
    </w:rPr>
  </w:style>
  <w:style w:type="paragraph" w:styleId="affff2">
    <w:name w:val="annotation subject"/>
    <w:basedOn w:val="affff3"/>
    <w:next w:val="affff3"/>
    <w:link w:val="affff4"/>
    <w:rPr>
      <w:b/>
    </w:rPr>
  </w:style>
  <w:style w:type="character" w:customStyle="1" w:styleId="affff4">
    <w:name w:val="Тема примечания Знак"/>
    <w:link w:val="affff2"/>
    <w:rPr>
      <w:rFonts w:ascii="Calibri" w:hAnsi="Calibri"/>
      <w:b/>
      <w:sz w:val="22"/>
    </w:rPr>
  </w:style>
  <w:style w:type="paragraph" w:styleId="affff5">
    <w:name w:val="Body Text Indent"/>
    <w:basedOn w:val="a0"/>
    <w:link w:val="affff6"/>
    <w:pPr>
      <w:ind w:firstLine="851"/>
      <w:jc w:val="both"/>
    </w:pPr>
    <w:rPr>
      <w:sz w:val="26"/>
    </w:rPr>
  </w:style>
  <w:style w:type="character" w:customStyle="1" w:styleId="affff6">
    <w:name w:val="Основной текст с отступом Знак"/>
    <w:link w:val="affff5"/>
    <w:rPr>
      <w:sz w:val="26"/>
    </w:rPr>
  </w:style>
  <w:style w:type="paragraph" w:styleId="2b">
    <w:name w:val="Body Text Indent 2"/>
    <w:basedOn w:val="a0"/>
    <w:link w:val="2c"/>
    <w:pPr>
      <w:ind w:firstLine="851"/>
      <w:jc w:val="both"/>
    </w:pPr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afffc">
    <w:name w:val="Таблицы (моноширинный)"/>
    <w:basedOn w:val="a0"/>
    <w:next w:val="a0"/>
    <w:link w:val="affff7"/>
    <w:pPr>
      <w:widowControl w:val="0"/>
      <w:jc w:val="both"/>
    </w:pPr>
    <w:rPr>
      <w:rFonts w:ascii="Courier New" w:hAnsi="Courier New"/>
      <w:sz w:val="24"/>
    </w:rPr>
  </w:style>
  <w:style w:type="character" w:customStyle="1" w:styleId="affff7">
    <w:name w:val="Таблицы (моноширинный)"/>
    <w:link w:val="afffc"/>
    <w:rPr>
      <w:rFonts w:ascii="Courier New" w:hAnsi="Courier New"/>
      <w:sz w:val="24"/>
    </w:rPr>
  </w:style>
  <w:style w:type="paragraph" w:customStyle="1" w:styleId="2d">
    <w:name w:val="Основной шрифт абзаца2"/>
    <w:link w:val="2e"/>
    <w:rPr>
      <w:color w:val="000000"/>
    </w:rPr>
  </w:style>
  <w:style w:type="character" w:customStyle="1" w:styleId="2e">
    <w:name w:val="Основной шрифт абзаца2"/>
    <w:link w:val="2d"/>
  </w:style>
  <w:style w:type="paragraph" w:customStyle="1" w:styleId="affff8">
    <w:name w:val="Словарная статья"/>
    <w:basedOn w:val="a0"/>
    <w:next w:val="a0"/>
    <w:link w:val="a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9">
    <w:name w:val="Словарная статья"/>
    <w:link w:val="affff8"/>
    <w:rPr>
      <w:rFonts w:ascii="Arial" w:hAnsi="Arial"/>
      <w:sz w:val="24"/>
    </w:rPr>
  </w:style>
  <w:style w:type="paragraph" w:customStyle="1" w:styleId="xl100">
    <w:name w:val="xl100"/>
    <w:basedOn w:val="a0"/>
    <w:link w:val="xl1000"/>
    <w:pPr>
      <w:spacing w:beforeAutospacing="1" w:afterAutospacing="1"/>
      <w:jc w:val="center"/>
    </w:pPr>
    <w:rPr>
      <w:sz w:val="18"/>
    </w:rPr>
  </w:style>
  <w:style w:type="character" w:customStyle="1" w:styleId="xl1000">
    <w:name w:val="xl100"/>
    <w:link w:val="xl100"/>
    <w:rPr>
      <w:sz w:val="18"/>
    </w:rPr>
  </w:style>
  <w:style w:type="paragraph" w:customStyle="1" w:styleId="1f8">
    <w:name w:val="Абзац списка1"/>
    <w:basedOn w:val="a0"/>
    <w:link w:val="1f9"/>
    <w:pPr>
      <w:ind w:left="720"/>
      <w:jc w:val="both"/>
    </w:pPr>
    <w:rPr>
      <w:rFonts w:ascii="Calibri" w:hAnsi="Calibri"/>
      <w:sz w:val="22"/>
    </w:rPr>
  </w:style>
  <w:style w:type="character" w:customStyle="1" w:styleId="1f9">
    <w:name w:val="Абзац списка1"/>
    <w:link w:val="1f8"/>
    <w:rPr>
      <w:rFonts w:ascii="Calibri" w:hAnsi="Calibri"/>
      <w:sz w:val="22"/>
    </w:rPr>
  </w:style>
  <w:style w:type="paragraph" w:customStyle="1" w:styleId="1fa">
    <w:name w:val="Обычный1"/>
    <w:link w:val="1fb"/>
    <w:rPr>
      <w:color w:val="000000"/>
    </w:rPr>
  </w:style>
  <w:style w:type="character" w:customStyle="1" w:styleId="1fb">
    <w:name w:val="Обычный1"/>
    <w:link w:val="1fa"/>
  </w:style>
  <w:style w:type="paragraph" w:customStyle="1" w:styleId="1fc">
    <w:name w:val="Обычный1"/>
    <w:link w:val="1fd"/>
    <w:rPr>
      <w:color w:val="000000"/>
    </w:rPr>
  </w:style>
  <w:style w:type="character" w:customStyle="1" w:styleId="1fd">
    <w:name w:val="Обычный1"/>
    <w:link w:val="1fc"/>
  </w:style>
  <w:style w:type="paragraph" w:customStyle="1" w:styleId="p5">
    <w:name w:val="p5"/>
    <w:basedOn w:val="a0"/>
    <w:link w:val="p50"/>
    <w:pPr>
      <w:spacing w:beforeAutospacing="1" w:afterAutospacing="1"/>
    </w:pPr>
    <w:rPr>
      <w:sz w:val="24"/>
    </w:rPr>
  </w:style>
  <w:style w:type="character" w:customStyle="1" w:styleId="p50">
    <w:name w:val="p5"/>
    <w:link w:val="p5"/>
    <w:rPr>
      <w:sz w:val="24"/>
    </w:rPr>
  </w:style>
  <w:style w:type="paragraph" w:customStyle="1" w:styleId="1fe">
    <w:name w:val="Знак1"/>
    <w:basedOn w:val="a0"/>
    <w:link w:val="1ff"/>
    <w:pPr>
      <w:spacing w:after="160" w:line="240" w:lineRule="exact"/>
    </w:pPr>
    <w:rPr>
      <w:rFonts w:ascii="Verdana" w:hAnsi="Verdana"/>
    </w:rPr>
  </w:style>
  <w:style w:type="character" w:customStyle="1" w:styleId="1ff">
    <w:name w:val="Знак1"/>
    <w:link w:val="1fe"/>
    <w:rPr>
      <w:rFonts w:ascii="Verdana" w:hAnsi="Verdana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91">
    <w:name w:val="xl91"/>
    <w:basedOn w:val="a0"/>
    <w:link w:val="xl910"/>
    <w:pPr>
      <w:spacing w:beforeAutospacing="1" w:afterAutospacing="1"/>
      <w:jc w:val="center"/>
    </w:pPr>
    <w:rPr>
      <w:sz w:val="18"/>
    </w:rPr>
  </w:style>
  <w:style w:type="character" w:customStyle="1" w:styleId="xl910">
    <w:name w:val="xl91"/>
    <w:link w:val="xl91"/>
    <w:rPr>
      <w:sz w:val="18"/>
    </w:rPr>
  </w:style>
  <w:style w:type="paragraph" w:customStyle="1" w:styleId="affffa">
    <w:name w:val="Не вступил в силу"/>
    <w:link w:val="affffb"/>
    <w:rPr>
      <w:b/>
      <w:color w:val="008080"/>
    </w:rPr>
  </w:style>
  <w:style w:type="character" w:customStyle="1" w:styleId="affffb">
    <w:name w:val="Не вступил в силу"/>
    <w:link w:val="affffa"/>
    <w:rPr>
      <w:b/>
      <w:color w:val="008080"/>
    </w:rPr>
  </w:style>
  <w:style w:type="paragraph" w:customStyle="1" w:styleId="p7">
    <w:name w:val="p7"/>
    <w:basedOn w:val="a0"/>
    <w:link w:val="p70"/>
    <w:pPr>
      <w:spacing w:beforeAutospacing="1" w:afterAutospacing="1"/>
    </w:pPr>
    <w:rPr>
      <w:sz w:val="24"/>
    </w:rPr>
  </w:style>
  <w:style w:type="character" w:customStyle="1" w:styleId="p70">
    <w:name w:val="p7"/>
    <w:link w:val="p7"/>
    <w:rPr>
      <w:sz w:val="24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link w:val="s1"/>
    <w:rPr>
      <w:sz w:val="24"/>
    </w:rPr>
  </w:style>
  <w:style w:type="paragraph" w:customStyle="1" w:styleId="113">
    <w:name w:val="Обычный11"/>
    <w:link w:val="114"/>
    <w:pPr>
      <w:widowControl w:val="0"/>
    </w:pPr>
    <w:rPr>
      <w:color w:val="000000"/>
    </w:rPr>
  </w:style>
  <w:style w:type="character" w:customStyle="1" w:styleId="114">
    <w:name w:val="Обычный11"/>
    <w:link w:val="113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link w:val="msonormalcxspmiddle"/>
    <w:rPr>
      <w:color w:val="00FFFF"/>
      <w:sz w:val="24"/>
    </w:rPr>
  </w:style>
  <w:style w:type="character" w:customStyle="1" w:styleId="50">
    <w:name w:val="Заголовок 5 Знак"/>
    <w:link w:val="5"/>
    <w:rPr>
      <w:b/>
      <w:i/>
      <w:sz w:val="26"/>
    </w:rPr>
  </w:style>
  <w:style w:type="paragraph" w:styleId="affffc">
    <w:name w:val="Balloon Text"/>
    <w:basedOn w:val="a0"/>
    <w:link w:val="affffd"/>
    <w:rPr>
      <w:rFonts w:ascii="Tahoma" w:hAnsi="Tahoma"/>
      <w:sz w:val="16"/>
    </w:rPr>
  </w:style>
  <w:style w:type="character" w:customStyle="1" w:styleId="affffd">
    <w:name w:val="Текст выноски Знак"/>
    <w:link w:val="affffc"/>
    <w:rPr>
      <w:rFonts w:ascii="Tahoma" w:hAnsi="Tahoma"/>
      <w:sz w:val="16"/>
    </w:rPr>
  </w:style>
  <w:style w:type="paragraph" w:customStyle="1" w:styleId="xl107">
    <w:name w:val="xl107"/>
    <w:basedOn w:val="a0"/>
    <w:link w:val="xl1070"/>
    <w:pPr>
      <w:spacing w:beforeAutospacing="1" w:afterAutospacing="1"/>
      <w:jc w:val="center"/>
    </w:pPr>
    <w:rPr>
      <w:b/>
      <w:sz w:val="24"/>
    </w:rPr>
  </w:style>
  <w:style w:type="character" w:customStyle="1" w:styleId="xl1070">
    <w:name w:val="xl107"/>
    <w:link w:val="xl107"/>
    <w:rPr>
      <w:b/>
      <w:sz w:val="24"/>
    </w:rPr>
  </w:style>
  <w:style w:type="paragraph" w:customStyle="1" w:styleId="xl102">
    <w:name w:val="xl102"/>
    <w:basedOn w:val="a0"/>
    <w:link w:val="xl1020"/>
    <w:pPr>
      <w:spacing w:beforeAutospacing="1" w:afterAutospacing="1"/>
      <w:jc w:val="center"/>
    </w:pPr>
    <w:rPr>
      <w:b/>
      <w:sz w:val="24"/>
    </w:rPr>
  </w:style>
  <w:style w:type="character" w:customStyle="1" w:styleId="xl1020">
    <w:name w:val="xl102"/>
    <w:link w:val="xl102"/>
    <w:rPr>
      <w:b/>
      <w:sz w:val="24"/>
    </w:rPr>
  </w:style>
  <w:style w:type="paragraph" w:customStyle="1" w:styleId="xl86">
    <w:name w:val="xl86"/>
    <w:basedOn w:val="a0"/>
    <w:link w:val="xl860"/>
    <w:pPr>
      <w:spacing w:beforeAutospacing="1" w:afterAutospacing="1"/>
      <w:jc w:val="center"/>
    </w:pPr>
    <w:rPr>
      <w:sz w:val="18"/>
    </w:rPr>
  </w:style>
  <w:style w:type="character" w:customStyle="1" w:styleId="xl860">
    <w:name w:val="xl86"/>
    <w:link w:val="xl86"/>
    <w:rPr>
      <w:sz w:val="18"/>
    </w:rPr>
  </w:style>
  <w:style w:type="paragraph" w:customStyle="1" w:styleId="affffe">
    <w:name w:val="Информация об изменениях документа"/>
    <w:basedOn w:val="afffff"/>
    <w:next w:val="a0"/>
    <w:link w:val="afffff0"/>
    <w:pPr>
      <w:widowControl w:val="0"/>
      <w:ind w:left="0"/>
    </w:pPr>
    <w:rPr>
      <w:sz w:val="24"/>
    </w:rPr>
  </w:style>
  <w:style w:type="character" w:customStyle="1" w:styleId="afffff0">
    <w:name w:val="Информация об изменениях документа"/>
    <w:link w:val="affffe"/>
    <w:rPr>
      <w:rFonts w:ascii="Arial" w:hAnsi="Arial"/>
      <w:i/>
      <w:color w:val="800080"/>
      <w:sz w:val="24"/>
    </w:rPr>
  </w:style>
  <w:style w:type="paragraph" w:customStyle="1" w:styleId="xl103">
    <w:name w:val="xl103"/>
    <w:basedOn w:val="a0"/>
    <w:link w:val="xl1030"/>
    <w:pPr>
      <w:spacing w:beforeAutospacing="1" w:afterAutospacing="1"/>
      <w:jc w:val="center"/>
    </w:pPr>
    <w:rPr>
      <w:sz w:val="24"/>
    </w:rPr>
  </w:style>
  <w:style w:type="character" w:customStyle="1" w:styleId="xl1030">
    <w:name w:val="xl103"/>
    <w:link w:val="xl103"/>
    <w:rPr>
      <w:sz w:val="24"/>
    </w:rPr>
  </w:style>
  <w:style w:type="paragraph" w:customStyle="1" w:styleId="2210">
    <w:name w:val="Знак Знак221"/>
    <w:link w:val="2211"/>
    <w:rPr>
      <w:b/>
      <w:color w:val="000000"/>
      <w:sz w:val="28"/>
    </w:rPr>
  </w:style>
  <w:style w:type="character" w:customStyle="1" w:styleId="2211">
    <w:name w:val="Знак Знак221"/>
    <w:link w:val="2210"/>
    <w:rPr>
      <w:b/>
      <w:sz w:val="28"/>
    </w:rPr>
  </w:style>
  <w:style w:type="character" w:customStyle="1" w:styleId="10">
    <w:name w:val="Заголовок 1 Знак"/>
    <w:link w:val="1"/>
    <w:uiPriority w:val="9"/>
    <w:rPr>
      <w:b/>
      <w:sz w:val="28"/>
    </w:rPr>
  </w:style>
  <w:style w:type="paragraph" w:customStyle="1" w:styleId="afffff1">
    <w:name w:val="Знак Знак"/>
    <w:link w:val="afffff2"/>
    <w:rPr>
      <w:rFonts w:ascii="Tahoma" w:hAnsi="Tahoma"/>
      <w:color w:val="000000"/>
      <w:sz w:val="16"/>
    </w:rPr>
  </w:style>
  <w:style w:type="character" w:customStyle="1" w:styleId="afffff2">
    <w:name w:val="Знак Знак"/>
    <w:link w:val="afffff1"/>
    <w:rPr>
      <w:rFonts w:ascii="Tahoma" w:hAnsi="Tahoma"/>
      <w:sz w:val="16"/>
    </w:rPr>
  </w:style>
  <w:style w:type="paragraph" w:styleId="39">
    <w:name w:val="Body Text 3"/>
    <w:basedOn w:val="a0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link w:val="39"/>
    <w:rPr>
      <w:sz w:val="16"/>
    </w:rPr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customStyle="1" w:styleId="Heading1Char">
    <w:name w:val="Heading 1 Char"/>
    <w:link w:val="Heading1Char0"/>
    <w:rPr>
      <w:rFonts w:ascii="Calibri" w:hAnsi="Calibri"/>
      <w:b/>
      <w:color w:val="000000"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afffff3">
    <w:name w:val="Знак Знак Знак Знак"/>
    <w:basedOn w:val="a0"/>
    <w:link w:val="afffff4"/>
    <w:pPr>
      <w:widowControl w:val="0"/>
      <w:spacing w:after="160" w:line="240" w:lineRule="exact"/>
      <w:jc w:val="right"/>
    </w:pPr>
  </w:style>
  <w:style w:type="character" w:customStyle="1" w:styleId="afffff4">
    <w:name w:val="Знак Знак Знак Знак"/>
    <w:basedOn w:val="11"/>
    <w:link w:val="afffff3"/>
  </w:style>
  <w:style w:type="paragraph" w:customStyle="1" w:styleId="afffff5">
    <w:name w:val="Внимание: недобросовестность!"/>
    <w:basedOn w:val="a0"/>
    <w:next w:val="a0"/>
    <w:link w:val="afffff6"/>
    <w:pPr>
      <w:widowControl w:val="0"/>
      <w:jc w:val="both"/>
    </w:pPr>
    <w:rPr>
      <w:rFonts w:ascii="Arial" w:hAnsi="Arial"/>
      <w:sz w:val="24"/>
    </w:rPr>
  </w:style>
  <w:style w:type="character" w:customStyle="1" w:styleId="afffff6">
    <w:name w:val="Внимание: недобросовестность!"/>
    <w:link w:val="afffff5"/>
    <w:rPr>
      <w:rFonts w:ascii="Arial" w:hAnsi="Arial"/>
      <w:sz w:val="24"/>
    </w:rPr>
  </w:style>
  <w:style w:type="paragraph" w:customStyle="1" w:styleId="afffff7">
    <w:name w:val="Комментарий пользователя"/>
    <w:basedOn w:val="afffff"/>
    <w:next w:val="a0"/>
    <w:link w:val="affff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8">
    <w:name w:val="Комментарий пользователя"/>
    <w:link w:val="afffff7"/>
    <w:rPr>
      <w:rFonts w:ascii="Arial" w:hAnsi="Arial"/>
      <w:i w:val="0"/>
      <w:color w:val="000080"/>
      <w:sz w:val="24"/>
    </w:rPr>
  </w:style>
  <w:style w:type="paragraph" w:customStyle="1" w:styleId="210">
    <w:name w:val="Знак Знак21"/>
    <w:link w:val="211"/>
    <w:rPr>
      <w:b/>
      <w:color w:val="000000"/>
      <w:sz w:val="28"/>
    </w:rPr>
  </w:style>
  <w:style w:type="character" w:customStyle="1" w:styleId="211">
    <w:name w:val="Знак Знак21"/>
    <w:link w:val="210"/>
    <w:rPr>
      <w:b/>
      <w:sz w:val="28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link w:val="Style21"/>
    <w:rPr>
      <w:sz w:val="24"/>
    </w:rPr>
  </w:style>
  <w:style w:type="paragraph" w:customStyle="1" w:styleId="3b">
    <w:name w:val="Знак Знак3"/>
    <w:basedOn w:val="a0"/>
    <w:link w:val="3c"/>
    <w:pPr>
      <w:spacing w:after="160" w:line="240" w:lineRule="exact"/>
    </w:pPr>
    <w:rPr>
      <w:rFonts w:ascii="Verdana" w:hAnsi="Verdana"/>
    </w:rPr>
  </w:style>
  <w:style w:type="character" w:customStyle="1" w:styleId="3c">
    <w:name w:val="Знак Знак3"/>
    <w:link w:val="3b"/>
    <w:rPr>
      <w:rFonts w:ascii="Verdana" w:hAnsi="Verdana"/>
    </w:rPr>
  </w:style>
  <w:style w:type="paragraph" w:customStyle="1" w:styleId="afffff9">
    <w:name w:val="Ссылка на утративший силу документ"/>
    <w:link w:val="afffffa"/>
    <w:rPr>
      <w:b/>
      <w:color w:val="749232"/>
    </w:rPr>
  </w:style>
  <w:style w:type="character" w:customStyle="1" w:styleId="afffffa">
    <w:name w:val="Ссылка на утративший силу документ"/>
    <w:link w:val="afffff9"/>
    <w:rPr>
      <w:b/>
      <w:color w:val="749232"/>
    </w:rPr>
  </w:style>
  <w:style w:type="paragraph" w:customStyle="1" w:styleId="51">
    <w:name w:val="Гиперссылка5"/>
    <w:link w:val="afffffb"/>
    <w:rPr>
      <w:color w:val="0000FF"/>
      <w:u w:val="single"/>
    </w:rPr>
  </w:style>
  <w:style w:type="character" w:styleId="afffff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paragraph" w:customStyle="1" w:styleId="afffffc">
    <w:name w:val="Гипертекстовая ссылка"/>
    <w:link w:val="afffffd"/>
    <w:rPr>
      <w:b/>
      <w:color w:val="008000"/>
    </w:rPr>
  </w:style>
  <w:style w:type="character" w:customStyle="1" w:styleId="afffffd">
    <w:name w:val="Гипертекстовая ссылка"/>
    <w:link w:val="afffffc"/>
    <w:uiPriority w:val="99"/>
    <w:rPr>
      <w:b/>
      <w:color w:val="008000"/>
    </w:rPr>
  </w:style>
  <w:style w:type="character" w:customStyle="1" w:styleId="80">
    <w:name w:val="Заголовок 8 Знак"/>
    <w:link w:val="8"/>
    <w:rPr>
      <w:i/>
      <w:sz w:val="24"/>
    </w:rPr>
  </w:style>
  <w:style w:type="paragraph" w:customStyle="1" w:styleId="apple-converted-space">
    <w:name w:val="apple-converted-space"/>
    <w:link w:val="apple-converted-space0"/>
    <w:rPr>
      <w:color w:val="000000"/>
    </w:rPr>
  </w:style>
  <w:style w:type="character" w:customStyle="1" w:styleId="apple-converted-space0">
    <w:name w:val="apple-converted-space"/>
    <w:link w:val="apple-converted-space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ff0">
    <w:name w:val="toc 1"/>
    <w:next w:val="a0"/>
    <w:link w:val="1ff1"/>
    <w:uiPriority w:val="39"/>
    <w:rPr>
      <w:rFonts w:ascii="XO Thames" w:hAnsi="XO Thames"/>
      <w:b/>
      <w:color w:val="000000"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22">
    <w:name w:val="Обычный12"/>
    <w:link w:val="123"/>
    <w:pPr>
      <w:widowControl w:val="0"/>
    </w:pPr>
    <w:rPr>
      <w:color w:val="000000"/>
    </w:rPr>
  </w:style>
  <w:style w:type="character" w:customStyle="1" w:styleId="123">
    <w:name w:val="Обычный12"/>
    <w:link w:val="122"/>
  </w:style>
  <w:style w:type="paragraph" w:customStyle="1" w:styleId="afffffe">
    <w:name w:val="Переменная часть"/>
    <w:basedOn w:val="affb"/>
    <w:next w:val="a0"/>
    <w:link w:val="affffff"/>
    <w:rPr>
      <w:rFonts w:ascii="Arial" w:hAnsi="Arial"/>
      <w:sz w:val="20"/>
    </w:rPr>
  </w:style>
  <w:style w:type="character" w:customStyle="1" w:styleId="affffff">
    <w:name w:val="Переменная часть"/>
    <w:link w:val="afffffe"/>
    <w:rPr>
      <w:rFonts w:ascii="Arial" w:hAnsi="Arial"/>
      <w:sz w:val="20"/>
    </w:rPr>
  </w:style>
  <w:style w:type="paragraph" w:customStyle="1" w:styleId="xl92">
    <w:name w:val="xl92"/>
    <w:basedOn w:val="a0"/>
    <w:link w:val="xl920"/>
    <w:pPr>
      <w:spacing w:beforeAutospacing="1" w:afterAutospacing="1"/>
      <w:jc w:val="center"/>
    </w:pPr>
    <w:rPr>
      <w:sz w:val="18"/>
    </w:rPr>
  </w:style>
  <w:style w:type="character" w:customStyle="1" w:styleId="xl920">
    <w:name w:val="xl92"/>
    <w:link w:val="xl92"/>
    <w:rPr>
      <w:sz w:val="18"/>
    </w:rPr>
  </w:style>
  <w:style w:type="paragraph" w:customStyle="1" w:styleId="49">
    <w:name w:val="Основной шрифт абзаца4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0">
    <w:name w:val="Знак Знак Знак"/>
    <w:basedOn w:val="a0"/>
    <w:link w:val="affffff1"/>
    <w:pPr>
      <w:spacing w:after="160" w:line="240" w:lineRule="exact"/>
    </w:pPr>
    <w:rPr>
      <w:rFonts w:ascii="Verdana" w:hAnsi="Verdana"/>
    </w:rPr>
  </w:style>
  <w:style w:type="character" w:customStyle="1" w:styleId="affffff1">
    <w:name w:val="Знак Знак Знак"/>
    <w:link w:val="affffff0"/>
    <w:rPr>
      <w:rFonts w:ascii="Verdana" w:hAnsi="Verdana"/>
    </w:rPr>
  </w:style>
  <w:style w:type="paragraph" w:customStyle="1" w:styleId="150">
    <w:name w:val="Знак Знак15"/>
    <w:link w:val="151"/>
    <w:rPr>
      <w:i/>
      <w:color w:val="000000"/>
      <w:sz w:val="24"/>
    </w:rPr>
  </w:style>
  <w:style w:type="character" w:customStyle="1" w:styleId="151">
    <w:name w:val="Знак Знак15"/>
    <w:link w:val="150"/>
    <w:rPr>
      <w:i/>
      <w:sz w:val="24"/>
    </w:rPr>
  </w:style>
  <w:style w:type="paragraph" w:customStyle="1" w:styleId="115">
    <w:name w:val="Абзац списка11"/>
    <w:basedOn w:val="a0"/>
    <w:link w:val="116"/>
    <w:pPr>
      <w:ind w:left="720"/>
      <w:jc w:val="both"/>
    </w:pPr>
    <w:rPr>
      <w:rFonts w:ascii="Calibri" w:hAnsi="Calibri"/>
      <w:sz w:val="22"/>
    </w:rPr>
  </w:style>
  <w:style w:type="character" w:customStyle="1" w:styleId="116">
    <w:name w:val="Абзац списка11"/>
    <w:link w:val="115"/>
    <w:rPr>
      <w:rFonts w:ascii="Calibri" w:hAnsi="Calibri"/>
      <w:sz w:val="22"/>
    </w:rPr>
  </w:style>
  <w:style w:type="paragraph" w:customStyle="1" w:styleId="1ff2">
    <w:name w:val="Строгий1"/>
    <w:link w:val="1ff3"/>
    <w:rPr>
      <w:b/>
      <w:color w:val="000000"/>
    </w:rPr>
  </w:style>
  <w:style w:type="character" w:customStyle="1" w:styleId="1ff3">
    <w:name w:val="Строгий1"/>
    <w:link w:val="1ff2"/>
    <w:rPr>
      <w:b/>
    </w:rPr>
  </w:style>
  <w:style w:type="paragraph" w:styleId="3d">
    <w:name w:val="Body Text Indent 3"/>
    <w:basedOn w:val="a0"/>
    <w:link w:val="3e"/>
    <w:pPr>
      <w:ind w:firstLine="851"/>
      <w:jc w:val="both"/>
    </w:pPr>
    <w:rPr>
      <w:sz w:val="26"/>
    </w:rPr>
  </w:style>
  <w:style w:type="character" w:customStyle="1" w:styleId="3e">
    <w:name w:val="Основной текст с отступом 3 Знак"/>
    <w:link w:val="3d"/>
    <w:rPr>
      <w:sz w:val="26"/>
    </w:rPr>
  </w:style>
  <w:style w:type="paragraph" w:customStyle="1" w:styleId="xl83">
    <w:name w:val="xl83"/>
    <w:basedOn w:val="a0"/>
    <w:link w:val="xl830"/>
    <w:pPr>
      <w:spacing w:beforeAutospacing="1" w:afterAutospacing="1"/>
      <w:jc w:val="center"/>
    </w:pPr>
    <w:rPr>
      <w:sz w:val="18"/>
    </w:rPr>
  </w:style>
  <w:style w:type="character" w:customStyle="1" w:styleId="xl830">
    <w:name w:val="xl83"/>
    <w:link w:val="xl83"/>
    <w:rPr>
      <w:sz w:val="18"/>
    </w:rPr>
  </w:style>
  <w:style w:type="paragraph" w:customStyle="1" w:styleId="affffff2">
    <w:name w:val="Сравнение редакций. Удаленный фрагмент"/>
    <w:link w:val="affffff3"/>
    <w:rPr>
      <w:strike/>
      <w:color w:val="808000"/>
    </w:rPr>
  </w:style>
  <w:style w:type="character" w:customStyle="1" w:styleId="affffff3">
    <w:name w:val="Сравнение редакций. Удаленный фрагмент"/>
    <w:link w:val="affffff2"/>
    <w:rPr>
      <w:strike/>
      <w:color w:val="808000"/>
    </w:rPr>
  </w:style>
  <w:style w:type="paragraph" w:customStyle="1" w:styleId="1110">
    <w:name w:val="Знак Знак111"/>
    <w:basedOn w:val="a0"/>
    <w:link w:val="1111"/>
    <w:pPr>
      <w:spacing w:after="160" w:line="240" w:lineRule="exact"/>
    </w:pPr>
    <w:rPr>
      <w:rFonts w:ascii="Verdana" w:hAnsi="Verdana"/>
    </w:rPr>
  </w:style>
  <w:style w:type="character" w:customStyle="1" w:styleId="1111">
    <w:name w:val="Знак Знак111"/>
    <w:link w:val="1110"/>
    <w:rPr>
      <w:rFonts w:ascii="Verdana" w:hAnsi="Verdana"/>
    </w:rPr>
  </w:style>
  <w:style w:type="paragraph" w:customStyle="1" w:styleId="52">
    <w:name w:val="Знак5"/>
    <w:basedOn w:val="a0"/>
    <w:link w:val="53"/>
    <w:pPr>
      <w:spacing w:after="160" w:line="240" w:lineRule="exact"/>
    </w:pPr>
    <w:rPr>
      <w:rFonts w:ascii="Verdana" w:hAnsi="Verdana"/>
    </w:rPr>
  </w:style>
  <w:style w:type="character" w:customStyle="1" w:styleId="53">
    <w:name w:val="Знак5"/>
    <w:link w:val="52"/>
    <w:rPr>
      <w:rFonts w:ascii="Verdana" w:hAnsi="Verdana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link w:val="HTML"/>
    <w:rPr>
      <w:rFonts w:ascii="Arial Unicode MS" w:hAnsi="Arial Unicode MS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04">
    <w:name w:val="xl104"/>
    <w:basedOn w:val="a0"/>
    <w:link w:val="xl1040"/>
    <w:pPr>
      <w:spacing w:beforeAutospacing="1" w:afterAutospacing="1"/>
      <w:jc w:val="center"/>
    </w:pPr>
    <w:rPr>
      <w:sz w:val="24"/>
    </w:rPr>
  </w:style>
  <w:style w:type="character" w:customStyle="1" w:styleId="xl1040">
    <w:name w:val="xl104"/>
    <w:link w:val="xl104"/>
    <w:rPr>
      <w:sz w:val="24"/>
    </w:rPr>
  </w:style>
  <w:style w:type="paragraph" w:customStyle="1" w:styleId="FontStyle12">
    <w:name w:val="Font Style12"/>
    <w:link w:val="FontStyle120"/>
    <w:rPr>
      <w:color w:val="000000"/>
    </w:rPr>
  </w:style>
  <w:style w:type="character" w:customStyle="1" w:styleId="FontStyle120">
    <w:name w:val="Font Style12"/>
    <w:link w:val="FontStyle12"/>
  </w:style>
  <w:style w:type="paragraph" w:customStyle="1" w:styleId="affffff4">
    <w:name w:val="Продолжение ссылки"/>
    <w:link w:val="affffff5"/>
    <w:rPr>
      <w:color w:val="000000"/>
    </w:rPr>
  </w:style>
  <w:style w:type="character" w:customStyle="1" w:styleId="affffff5">
    <w:name w:val="Продолжение ссылки"/>
    <w:link w:val="affffff4"/>
  </w:style>
  <w:style w:type="paragraph" w:customStyle="1" w:styleId="117">
    <w:name w:val="Знак11"/>
    <w:basedOn w:val="a0"/>
    <w:link w:val="118"/>
    <w:pPr>
      <w:spacing w:after="160" w:line="240" w:lineRule="exact"/>
    </w:pPr>
    <w:rPr>
      <w:rFonts w:ascii="Verdana" w:hAnsi="Verdana"/>
    </w:rPr>
  </w:style>
  <w:style w:type="character" w:customStyle="1" w:styleId="118">
    <w:name w:val="Знак11"/>
    <w:link w:val="117"/>
    <w:rPr>
      <w:rFonts w:ascii="Verdana" w:hAnsi="Verdana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xl64">
    <w:name w:val="xl64"/>
    <w:basedOn w:val="a0"/>
    <w:link w:val="xl640"/>
    <w:pPr>
      <w:spacing w:beforeAutospacing="1" w:afterAutospacing="1"/>
      <w:jc w:val="center"/>
    </w:pPr>
    <w:rPr>
      <w:sz w:val="18"/>
    </w:rPr>
  </w:style>
  <w:style w:type="character" w:customStyle="1" w:styleId="xl640">
    <w:name w:val="xl64"/>
    <w:link w:val="xl64"/>
    <w:rPr>
      <w:sz w:val="18"/>
    </w:rPr>
  </w:style>
  <w:style w:type="paragraph" w:customStyle="1" w:styleId="affffff6">
    <w:name w:val="Текст (справка)"/>
    <w:basedOn w:val="a0"/>
    <w:next w:val="a0"/>
    <w:link w:val="affffff7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7">
    <w:name w:val="Текст (справка)"/>
    <w:link w:val="affffff6"/>
    <w:rPr>
      <w:rFonts w:ascii="Arial" w:hAnsi="Arial"/>
      <w:sz w:val="24"/>
    </w:rPr>
  </w:style>
  <w:style w:type="paragraph" w:customStyle="1" w:styleId="54">
    <w:name w:val="Знак Знак5"/>
    <w:link w:val="55"/>
    <w:rPr>
      <w:b/>
      <w:color w:val="000000"/>
      <w:sz w:val="28"/>
    </w:rPr>
  </w:style>
  <w:style w:type="character" w:customStyle="1" w:styleId="55">
    <w:name w:val="Знак Знак5"/>
    <w:link w:val="54"/>
    <w:rPr>
      <w:b/>
      <w:sz w:val="28"/>
    </w:rPr>
  </w:style>
  <w:style w:type="paragraph" w:customStyle="1" w:styleId="1ff4">
    <w:name w:val="Без интервала1"/>
    <w:basedOn w:val="a0"/>
    <w:link w:val="1ff5"/>
    <w:rPr>
      <w:sz w:val="26"/>
    </w:rPr>
  </w:style>
  <w:style w:type="character" w:customStyle="1" w:styleId="1ff5">
    <w:name w:val="Без интервала1"/>
    <w:link w:val="1ff4"/>
    <w:rPr>
      <w:sz w:val="26"/>
    </w:rPr>
  </w:style>
  <w:style w:type="paragraph" w:customStyle="1" w:styleId="2f">
    <w:name w:val="Знак2"/>
    <w:basedOn w:val="a0"/>
    <w:link w:val="2f0"/>
    <w:pPr>
      <w:spacing w:after="160" w:line="240" w:lineRule="exact"/>
    </w:pPr>
    <w:rPr>
      <w:rFonts w:ascii="Verdana" w:hAnsi="Verdana"/>
    </w:rPr>
  </w:style>
  <w:style w:type="character" w:customStyle="1" w:styleId="2f0">
    <w:name w:val="Знак2"/>
    <w:link w:val="2f"/>
    <w:rPr>
      <w:rFonts w:ascii="Verdana" w:hAnsi="Verdana"/>
    </w:rPr>
  </w:style>
  <w:style w:type="paragraph" w:customStyle="1" w:styleId="2f1">
    <w:name w:val="Основной текст (2)"/>
    <w:basedOn w:val="a0"/>
    <w:link w:val="2f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f2">
    <w:name w:val="Основной текст (2)"/>
    <w:link w:val="2f1"/>
    <w:rPr>
      <w:sz w:val="26"/>
    </w:rPr>
  </w:style>
  <w:style w:type="paragraph" w:customStyle="1" w:styleId="affffff8">
    <w:name w:val="Прижатый влево"/>
    <w:basedOn w:val="a0"/>
    <w:next w:val="a0"/>
    <w:link w:val="affffff9"/>
    <w:rPr>
      <w:rFonts w:ascii="Arial" w:hAnsi="Arial"/>
      <w:sz w:val="28"/>
    </w:rPr>
  </w:style>
  <w:style w:type="character" w:customStyle="1" w:styleId="affffff9">
    <w:name w:val="Прижатый влево"/>
    <w:link w:val="affffff8"/>
    <w:rPr>
      <w:rFonts w:ascii="Arial" w:hAnsi="Arial"/>
      <w:sz w:val="28"/>
    </w:rPr>
  </w:style>
  <w:style w:type="paragraph" w:customStyle="1" w:styleId="OEM">
    <w:name w:val="Нормальный (OEM)"/>
    <w:basedOn w:val="a0"/>
    <w:next w:val="a0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link w:val="OEM"/>
    <w:rPr>
      <w:rFonts w:ascii="Courier New" w:hAnsi="Courier New"/>
    </w:rPr>
  </w:style>
  <w:style w:type="paragraph" w:customStyle="1" w:styleId="xl94">
    <w:name w:val="xl94"/>
    <w:basedOn w:val="a0"/>
    <w:link w:val="xl940"/>
    <w:pPr>
      <w:spacing w:beforeAutospacing="1" w:afterAutospacing="1"/>
      <w:jc w:val="center"/>
    </w:pPr>
    <w:rPr>
      <w:sz w:val="18"/>
    </w:rPr>
  </w:style>
  <w:style w:type="character" w:customStyle="1" w:styleId="xl940">
    <w:name w:val="xl94"/>
    <w:link w:val="xl94"/>
    <w:rPr>
      <w:sz w:val="18"/>
    </w:rPr>
  </w:style>
  <w:style w:type="paragraph" w:customStyle="1" w:styleId="affffffa">
    <w:name w:val="Колонтитул (правый)"/>
    <w:basedOn w:val="afe"/>
    <w:next w:val="a0"/>
    <w:link w:val="affffffb"/>
    <w:pPr>
      <w:jc w:val="both"/>
    </w:pPr>
    <w:rPr>
      <w:sz w:val="16"/>
    </w:rPr>
  </w:style>
  <w:style w:type="character" w:customStyle="1" w:styleId="affffffb">
    <w:name w:val="Колонтитул (правый)"/>
    <w:link w:val="affffffa"/>
    <w:rPr>
      <w:rFonts w:ascii="Arial" w:hAnsi="Arial"/>
      <w:sz w:val="16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p3">
    <w:name w:val="p3"/>
    <w:basedOn w:val="a0"/>
    <w:link w:val="p30"/>
    <w:pPr>
      <w:spacing w:beforeAutospacing="1" w:afterAutospacing="1"/>
    </w:pPr>
    <w:rPr>
      <w:sz w:val="24"/>
    </w:rPr>
  </w:style>
  <w:style w:type="character" w:customStyle="1" w:styleId="p30">
    <w:name w:val="p3"/>
    <w:link w:val="p3"/>
    <w:rPr>
      <w:sz w:val="24"/>
    </w:rPr>
  </w:style>
  <w:style w:type="paragraph" w:customStyle="1" w:styleId="affffffc">
    <w:name w:val="Знак"/>
    <w:basedOn w:val="a0"/>
    <w:link w:val="affffffd"/>
    <w:pPr>
      <w:spacing w:after="160" w:line="240" w:lineRule="exact"/>
    </w:pPr>
    <w:rPr>
      <w:rFonts w:ascii="Verdana" w:hAnsi="Verdana"/>
      <w:sz w:val="24"/>
    </w:rPr>
  </w:style>
  <w:style w:type="character" w:customStyle="1" w:styleId="affffffd">
    <w:name w:val="Знак"/>
    <w:link w:val="affffffc"/>
    <w:rPr>
      <w:rFonts w:ascii="Verdana" w:hAnsi="Verdana"/>
      <w:sz w:val="24"/>
    </w:rPr>
  </w:style>
  <w:style w:type="paragraph" w:customStyle="1" w:styleId="aff1">
    <w:name w:val="Нормальный (таблица)"/>
    <w:basedOn w:val="a0"/>
    <w:next w:val="a0"/>
    <w:link w:val="affffffe"/>
    <w:pPr>
      <w:widowControl w:val="0"/>
      <w:jc w:val="both"/>
    </w:pPr>
    <w:rPr>
      <w:rFonts w:ascii="Arial" w:hAnsi="Arial"/>
      <w:sz w:val="24"/>
    </w:rPr>
  </w:style>
  <w:style w:type="character" w:customStyle="1" w:styleId="affffffe">
    <w:name w:val="Нормальный (таблица)"/>
    <w:link w:val="aff1"/>
    <w:rPr>
      <w:rFonts w:ascii="Arial" w:hAnsi="Arial"/>
      <w:sz w:val="24"/>
    </w:rPr>
  </w:style>
  <w:style w:type="paragraph" w:styleId="afffffff">
    <w:name w:val="caption"/>
    <w:basedOn w:val="a0"/>
    <w:next w:val="a0"/>
    <w:link w:val="afffffff0"/>
    <w:pPr>
      <w:jc w:val="center"/>
    </w:pPr>
    <w:rPr>
      <w:b/>
      <w:sz w:val="28"/>
    </w:rPr>
  </w:style>
  <w:style w:type="character" w:customStyle="1" w:styleId="afffffff0">
    <w:name w:val="Название объекта Знак"/>
    <w:link w:val="afffffff"/>
    <w:rPr>
      <w:b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DocList0">
    <w:name w:val="ConsPlusDocList"/>
    <w:link w:val="ConsPlusDocList"/>
    <w:rPr>
      <w:rFonts w:ascii="Calibri" w:hAnsi="Calibri"/>
      <w:sz w:val="22"/>
    </w:rPr>
  </w:style>
  <w:style w:type="paragraph" w:customStyle="1" w:styleId="p4">
    <w:name w:val="p4"/>
    <w:basedOn w:val="a0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link w:val="p4"/>
    <w:rPr>
      <w:sz w:val="24"/>
    </w:rPr>
  </w:style>
  <w:style w:type="paragraph" w:customStyle="1" w:styleId="2f3">
    <w:name w:val="Подпись к таблице (2)"/>
    <w:basedOn w:val="a0"/>
    <w:link w:val="2f4"/>
    <w:pPr>
      <w:spacing w:line="240" w:lineRule="atLeast"/>
    </w:pPr>
    <w:rPr>
      <w:sz w:val="27"/>
    </w:rPr>
  </w:style>
  <w:style w:type="character" w:customStyle="1" w:styleId="2f4">
    <w:name w:val="Подпись к таблице (2)"/>
    <w:link w:val="2f3"/>
    <w:rPr>
      <w:sz w:val="27"/>
    </w:rPr>
  </w:style>
  <w:style w:type="paragraph" w:customStyle="1" w:styleId="1ff6">
    <w:name w:val="Обычный1"/>
    <w:link w:val="1ff7"/>
    <w:pPr>
      <w:widowControl w:val="0"/>
    </w:pPr>
    <w:rPr>
      <w:color w:val="000000"/>
    </w:rPr>
  </w:style>
  <w:style w:type="character" w:customStyle="1" w:styleId="1ff7">
    <w:name w:val="Обычный1"/>
    <w:link w:val="1ff6"/>
  </w:style>
  <w:style w:type="paragraph" w:customStyle="1" w:styleId="1ff8">
    <w:name w:val="Абзац списка1"/>
    <w:basedOn w:val="a0"/>
    <w:link w:val="1ff9"/>
    <w:pPr>
      <w:ind w:left="720"/>
      <w:jc w:val="both"/>
    </w:pPr>
    <w:rPr>
      <w:rFonts w:ascii="Calibri" w:hAnsi="Calibri"/>
      <w:sz w:val="22"/>
    </w:rPr>
  </w:style>
  <w:style w:type="character" w:customStyle="1" w:styleId="1ff9">
    <w:name w:val="Абзац списка1"/>
    <w:link w:val="1ff8"/>
    <w:rPr>
      <w:rFonts w:ascii="Calibri" w:hAnsi="Calibri"/>
      <w:sz w:val="22"/>
    </w:rPr>
  </w:style>
  <w:style w:type="paragraph" w:customStyle="1" w:styleId="afffffff1">
    <w:name w:val="Заголовок своего сообщения"/>
    <w:link w:val="afffffff2"/>
    <w:rPr>
      <w:b/>
      <w:color w:val="000080"/>
    </w:rPr>
  </w:style>
  <w:style w:type="character" w:customStyle="1" w:styleId="afffffff2">
    <w:name w:val="Заголовок своего сообщения"/>
    <w:link w:val="afffffff1"/>
    <w:rPr>
      <w:b/>
      <w:color w:val="000080"/>
    </w:rPr>
  </w:style>
  <w:style w:type="paragraph" w:customStyle="1" w:styleId="Normal1">
    <w:name w:val="Normal1"/>
    <w:link w:val="Normal10"/>
    <w:pPr>
      <w:widowControl w:val="0"/>
    </w:pPr>
    <w:rPr>
      <w:color w:val="000000"/>
    </w:rPr>
  </w:style>
  <w:style w:type="character" w:customStyle="1" w:styleId="Normal10">
    <w:name w:val="Normal1"/>
    <w:link w:val="Normal1"/>
  </w:style>
  <w:style w:type="paragraph" w:customStyle="1" w:styleId="1ffa">
    <w:name w:val="Обычный1"/>
    <w:link w:val="1ffb"/>
    <w:rPr>
      <w:color w:val="000000"/>
    </w:rPr>
  </w:style>
  <w:style w:type="character" w:customStyle="1" w:styleId="1ffb">
    <w:name w:val="Обычный1"/>
    <w:link w:val="1ffa"/>
  </w:style>
  <w:style w:type="paragraph" w:styleId="56">
    <w:name w:val="toc 5"/>
    <w:next w:val="a0"/>
    <w:link w:val="57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7">
    <w:name w:val="Оглавление 5 Знак"/>
    <w:link w:val="56"/>
    <w:rPr>
      <w:rFonts w:ascii="XO Thames" w:hAnsi="XO Thames"/>
      <w:sz w:val="28"/>
    </w:rPr>
  </w:style>
  <w:style w:type="paragraph" w:customStyle="1" w:styleId="61">
    <w:name w:val="Знак Знак6"/>
    <w:link w:val="62"/>
    <w:rPr>
      <w:b/>
      <w:color w:val="000000"/>
      <w:sz w:val="24"/>
    </w:rPr>
  </w:style>
  <w:style w:type="character" w:customStyle="1" w:styleId="62">
    <w:name w:val="Знак Знак6"/>
    <w:link w:val="61"/>
    <w:rPr>
      <w:b/>
      <w:sz w:val="24"/>
    </w:rPr>
  </w:style>
  <w:style w:type="paragraph" w:customStyle="1" w:styleId="xl67">
    <w:name w:val="xl67"/>
    <w:basedOn w:val="a0"/>
    <w:link w:val="xl670"/>
    <w:pPr>
      <w:spacing w:beforeAutospacing="1" w:afterAutospacing="1"/>
    </w:pPr>
    <w:rPr>
      <w:b/>
      <w:sz w:val="18"/>
    </w:rPr>
  </w:style>
  <w:style w:type="character" w:customStyle="1" w:styleId="xl670">
    <w:name w:val="xl67"/>
    <w:link w:val="xl67"/>
    <w:rPr>
      <w:b/>
      <w:sz w:val="18"/>
    </w:rPr>
  </w:style>
  <w:style w:type="paragraph" w:customStyle="1" w:styleId="xl77">
    <w:name w:val="xl77"/>
    <w:basedOn w:val="a0"/>
    <w:link w:val="xl770"/>
    <w:pPr>
      <w:spacing w:beforeAutospacing="1" w:afterAutospacing="1"/>
    </w:pPr>
    <w:rPr>
      <w:b/>
      <w:sz w:val="18"/>
    </w:rPr>
  </w:style>
  <w:style w:type="character" w:customStyle="1" w:styleId="xl770">
    <w:name w:val="xl77"/>
    <w:link w:val="xl77"/>
    <w:rPr>
      <w:b/>
      <w:sz w:val="18"/>
    </w:rPr>
  </w:style>
  <w:style w:type="paragraph" w:customStyle="1" w:styleId="xl98">
    <w:name w:val="xl98"/>
    <w:basedOn w:val="a0"/>
    <w:link w:val="xl980"/>
    <w:pPr>
      <w:spacing w:beforeAutospacing="1" w:afterAutospacing="1"/>
      <w:jc w:val="center"/>
    </w:pPr>
    <w:rPr>
      <w:sz w:val="18"/>
    </w:rPr>
  </w:style>
  <w:style w:type="character" w:customStyle="1" w:styleId="xl980">
    <w:name w:val="xl98"/>
    <w:link w:val="xl98"/>
    <w:rPr>
      <w:sz w:val="18"/>
    </w:rPr>
  </w:style>
  <w:style w:type="paragraph" w:customStyle="1" w:styleId="xl85">
    <w:name w:val="xl85"/>
    <w:basedOn w:val="a0"/>
    <w:link w:val="xl850"/>
    <w:pPr>
      <w:spacing w:beforeAutospacing="1" w:afterAutospacing="1"/>
      <w:jc w:val="center"/>
    </w:pPr>
    <w:rPr>
      <w:sz w:val="18"/>
    </w:rPr>
  </w:style>
  <w:style w:type="character" w:customStyle="1" w:styleId="xl850">
    <w:name w:val="xl85"/>
    <w:link w:val="xl85"/>
    <w:rPr>
      <w:sz w:val="18"/>
    </w:rPr>
  </w:style>
  <w:style w:type="paragraph" w:customStyle="1" w:styleId="xl69">
    <w:name w:val="xl69"/>
    <w:basedOn w:val="a0"/>
    <w:link w:val="xl690"/>
    <w:pPr>
      <w:spacing w:beforeAutospacing="1" w:afterAutospacing="1"/>
    </w:pPr>
    <w:rPr>
      <w:b/>
      <w:sz w:val="18"/>
    </w:rPr>
  </w:style>
  <w:style w:type="character" w:customStyle="1" w:styleId="xl690">
    <w:name w:val="xl69"/>
    <w:link w:val="xl69"/>
    <w:rPr>
      <w:b/>
      <w:sz w:val="18"/>
    </w:rPr>
  </w:style>
  <w:style w:type="paragraph" w:customStyle="1" w:styleId="xl68">
    <w:name w:val="xl68"/>
    <w:basedOn w:val="a0"/>
    <w:link w:val="xl680"/>
    <w:pPr>
      <w:spacing w:beforeAutospacing="1" w:afterAutospacing="1"/>
    </w:pPr>
    <w:rPr>
      <w:b/>
      <w:sz w:val="18"/>
    </w:rPr>
  </w:style>
  <w:style w:type="character" w:customStyle="1" w:styleId="xl680">
    <w:name w:val="xl68"/>
    <w:link w:val="xl68"/>
    <w:rPr>
      <w:b/>
      <w:sz w:val="18"/>
    </w:rPr>
  </w:style>
  <w:style w:type="paragraph" w:customStyle="1" w:styleId="1ffc">
    <w:name w:val="Знак1"/>
    <w:basedOn w:val="a0"/>
    <w:link w:val="1ffd"/>
    <w:pPr>
      <w:spacing w:after="160" w:line="240" w:lineRule="exact"/>
    </w:pPr>
    <w:rPr>
      <w:rFonts w:ascii="Verdana" w:hAnsi="Verdana"/>
    </w:rPr>
  </w:style>
  <w:style w:type="character" w:customStyle="1" w:styleId="1ffd">
    <w:name w:val="Знак1"/>
    <w:link w:val="1ffc"/>
    <w:rPr>
      <w:rFonts w:ascii="Verdana" w:hAnsi="Verdana"/>
    </w:rPr>
  </w:style>
  <w:style w:type="paragraph" w:styleId="affff3">
    <w:name w:val="annotation text"/>
    <w:basedOn w:val="a0"/>
    <w:link w:val="afffffff3"/>
    <w:rPr>
      <w:rFonts w:ascii="Calibri" w:hAnsi="Calibri"/>
      <w:sz w:val="22"/>
    </w:rPr>
  </w:style>
  <w:style w:type="character" w:customStyle="1" w:styleId="afffffff3">
    <w:name w:val="Текст примечания Знак"/>
    <w:link w:val="affff3"/>
    <w:rPr>
      <w:rFonts w:ascii="Calibri" w:hAnsi="Calibri"/>
      <w:sz w:val="22"/>
    </w:rPr>
  </w:style>
  <w:style w:type="paragraph" w:styleId="afffffff4">
    <w:name w:val="No Spacing"/>
    <w:basedOn w:val="a0"/>
    <w:link w:val="afffffff5"/>
    <w:rPr>
      <w:sz w:val="26"/>
    </w:rPr>
  </w:style>
  <w:style w:type="character" w:customStyle="1" w:styleId="afffffff5">
    <w:name w:val="Без интервала Знак"/>
    <w:link w:val="afffffff4"/>
    <w:rPr>
      <w:sz w:val="26"/>
    </w:rPr>
  </w:style>
  <w:style w:type="paragraph" w:styleId="afffffff6">
    <w:name w:val="Normal (Web)"/>
    <w:basedOn w:val="a0"/>
    <w:link w:val="afffffff7"/>
    <w:pPr>
      <w:spacing w:beforeAutospacing="1" w:afterAutospacing="1"/>
    </w:pPr>
    <w:rPr>
      <w:color w:val="00FFFF"/>
      <w:sz w:val="24"/>
    </w:rPr>
  </w:style>
  <w:style w:type="character" w:customStyle="1" w:styleId="afffffff7">
    <w:name w:val="Обычный (веб) Знак"/>
    <w:link w:val="afffffff6"/>
    <w:rPr>
      <w:color w:val="00FFFF"/>
      <w:sz w:val="24"/>
    </w:rPr>
  </w:style>
  <w:style w:type="paragraph" w:styleId="a">
    <w:name w:val="List Bullet"/>
    <w:basedOn w:val="a0"/>
    <w:link w:val="afffffff8"/>
    <w:pPr>
      <w:numPr>
        <w:numId w:val="1"/>
      </w:numPr>
    </w:pPr>
    <w:rPr>
      <w:sz w:val="24"/>
    </w:rPr>
  </w:style>
  <w:style w:type="character" w:customStyle="1" w:styleId="afffffff8">
    <w:name w:val="Маркированный список Знак"/>
    <w:link w:val="a"/>
    <w:rPr>
      <w:sz w:val="24"/>
    </w:rPr>
  </w:style>
  <w:style w:type="paragraph" w:customStyle="1" w:styleId="ListParagraph1">
    <w:name w:val="List Paragraph1"/>
    <w:basedOn w:val="a0"/>
    <w:link w:val="ListParagraph10"/>
    <w:pPr>
      <w:ind w:left="720"/>
      <w:jc w:val="both"/>
    </w:pPr>
    <w:rPr>
      <w:rFonts w:ascii="Calibri" w:hAnsi="Calibri"/>
      <w:sz w:val="22"/>
    </w:rPr>
  </w:style>
  <w:style w:type="character" w:customStyle="1" w:styleId="ListParagraph10">
    <w:name w:val="List Paragraph1"/>
    <w:link w:val="ListParagraph1"/>
    <w:rPr>
      <w:rFonts w:ascii="Calibri" w:hAnsi="Calibri"/>
      <w:sz w:val="22"/>
    </w:rPr>
  </w:style>
  <w:style w:type="paragraph" w:customStyle="1" w:styleId="13">
    <w:name w:val="Основной шрифт абзаца1"/>
    <w:link w:val="15"/>
    <w:rPr>
      <w:color w:val="000000"/>
    </w:rPr>
  </w:style>
  <w:style w:type="character" w:customStyle="1" w:styleId="15">
    <w:name w:val="Основной шрифт абзаца1"/>
    <w:link w:val="13"/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NoSpacing1">
    <w:name w:val="No Spacing1"/>
    <w:basedOn w:val="a0"/>
    <w:link w:val="NoSpacing10"/>
    <w:rPr>
      <w:sz w:val="26"/>
    </w:rPr>
  </w:style>
  <w:style w:type="character" w:customStyle="1" w:styleId="NoSpacing10">
    <w:name w:val="No Spacing1"/>
    <w:link w:val="NoSpacing1"/>
    <w:rPr>
      <w:sz w:val="26"/>
    </w:rPr>
  </w:style>
  <w:style w:type="paragraph" w:customStyle="1" w:styleId="xl105">
    <w:name w:val="xl105"/>
    <w:basedOn w:val="a0"/>
    <w:link w:val="xl1050"/>
    <w:pPr>
      <w:spacing w:beforeAutospacing="1" w:afterAutospacing="1"/>
      <w:jc w:val="center"/>
    </w:pPr>
    <w:rPr>
      <w:sz w:val="24"/>
    </w:rPr>
  </w:style>
  <w:style w:type="character" w:customStyle="1" w:styleId="xl1050">
    <w:name w:val="xl105"/>
    <w:link w:val="xl105"/>
    <w:rPr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color w:val="000000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FontStyle32">
    <w:name w:val="Font Style32"/>
    <w:link w:val="FontStyle320"/>
    <w:rPr>
      <w:color w:val="000000"/>
      <w:sz w:val="26"/>
    </w:rPr>
  </w:style>
  <w:style w:type="character" w:customStyle="1" w:styleId="FontStyle320">
    <w:name w:val="Font Style32"/>
    <w:link w:val="FontStyle32"/>
    <w:rPr>
      <w:sz w:val="26"/>
    </w:rPr>
  </w:style>
  <w:style w:type="paragraph" w:customStyle="1" w:styleId="xl74">
    <w:name w:val="xl74"/>
    <w:basedOn w:val="a0"/>
    <w:link w:val="xl740"/>
    <w:pPr>
      <w:spacing w:beforeAutospacing="1" w:afterAutospacing="1"/>
    </w:pPr>
    <w:rPr>
      <w:b/>
      <w:sz w:val="18"/>
    </w:rPr>
  </w:style>
  <w:style w:type="character" w:customStyle="1" w:styleId="xl740">
    <w:name w:val="xl74"/>
    <w:link w:val="xl74"/>
    <w:rPr>
      <w:b/>
      <w:sz w:val="18"/>
    </w:rPr>
  </w:style>
  <w:style w:type="paragraph" w:customStyle="1" w:styleId="1ffe">
    <w:name w:val="Обычный1"/>
    <w:link w:val="1fff"/>
    <w:rPr>
      <w:color w:val="000000"/>
    </w:rPr>
  </w:style>
  <w:style w:type="character" w:customStyle="1" w:styleId="1fff">
    <w:name w:val="Обычный1"/>
    <w:link w:val="1ffe"/>
  </w:style>
  <w:style w:type="paragraph" w:styleId="afffffff9">
    <w:name w:val="Subtitle"/>
    <w:basedOn w:val="a0"/>
    <w:link w:val="afffffffa"/>
    <w:uiPriority w:val="11"/>
    <w:qFormat/>
    <w:pPr>
      <w:jc w:val="center"/>
    </w:pPr>
    <w:rPr>
      <w:b/>
      <w:sz w:val="28"/>
    </w:rPr>
  </w:style>
  <w:style w:type="character" w:customStyle="1" w:styleId="afffffffa">
    <w:name w:val="Подзаголовок Знак"/>
    <w:link w:val="afffffff9"/>
    <w:rPr>
      <w:b/>
      <w:sz w:val="28"/>
    </w:rPr>
  </w:style>
  <w:style w:type="paragraph" w:customStyle="1" w:styleId="afffffffb">
    <w:name w:val="Интерфейс"/>
    <w:basedOn w:val="a0"/>
    <w:next w:val="a0"/>
    <w:link w:val="afffffffc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ffc">
    <w:name w:val="Интерфейс"/>
    <w:link w:val="afffffffb"/>
    <w:rPr>
      <w:rFonts w:ascii="Arial" w:hAnsi="Arial"/>
      <w:color w:val="ECE9D8"/>
      <w:sz w:val="22"/>
    </w:rPr>
  </w:style>
  <w:style w:type="paragraph" w:customStyle="1" w:styleId="xl79">
    <w:name w:val="xl79"/>
    <w:basedOn w:val="a0"/>
    <w:link w:val="xl790"/>
    <w:pPr>
      <w:spacing w:beforeAutospacing="1" w:afterAutospacing="1"/>
      <w:jc w:val="center"/>
    </w:pPr>
    <w:rPr>
      <w:sz w:val="18"/>
    </w:rPr>
  </w:style>
  <w:style w:type="character" w:customStyle="1" w:styleId="xl790">
    <w:name w:val="xl79"/>
    <w:link w:val="xl79"/>
    <w:rPr>
      <w:sz w:val="18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link w:val="Style16"/>
    <w:rPr>
      <w:sz w:val="24"/>
    </w:rPr>
  </w:style>
  <w:style w:type="paragraph" w:customStyle="1" w:styleId="xl76">
    <w:name w:val="xl76"/>
    <w:basedOn w:val="a0"/>
    <w:link w:val="xl760"/>
    <w:pPr>
      <w:spacing w:beforeAutospacing="1" w:afterAutospacing="1"/>
    </w:pPr>
    <w:rPr>
      <w:b/>
      <w:sz w:val="18"/>
    </w:rPr>
  </w:style>
  <w:style w:type="character" w:customStyle="1" w:styleId="xl760">
    <w:name w:val="xl76"/>
    <w:link w:val="xl76"/>
    <w:rPr>
      <w:b/>
      <w:sz w:val="18"/>
    </w:rPr>
  </w:style>
  <w:style w:type="paragraph" w:customStyle="1" w:styleId="TitleChar">
    <w:name w:val="Title Char"/>
    <w:link w:val="TitleChar0"/>
    <w:rPr>
      <w:rFonts w:ascii="Calibri" w:hAnsi="Calibri"/>
      <w:b/>
      <w:color w:val="000000"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afffffffd">
    <w:name w:val="Утратил силу"/>
    <w:link w:val="afffffffe"/>
    <w:rPr>
      <w:b/>
      <w:strike/>
      <w:color w:val="808000"/>
    </w:rPr>
  </w:style>
  <w:style w:type="character" w:customStyle="1" w:styleId="afffffffe">
    <w:name w:val="Утратил силу"/>
    <w:link w:val="afffffffd"/>
    <w:rPr>
      <w:b/>
      <w:strike/>
      <w:color w:val="808000"/>
    </w:rPr>
  </w:style>
  <w:style w:type="paragraph" w:customStyle="1" w:styleId="1fff0">
    <w:name w:val="Тема примечания Знак1"/>
    <w:link w:val="1fff1"/>
    <w:rPr>
      <w:b/>
      <w:color w:val="000000"/>
    </w:rPr>
  </w:style>
  <w:style w:type="character" w:customStyle="1" w:styleId="1fff1">
    <w:name w:val="Тема примечания Знак1"/>
    <w:link w:val="1fff0"/>
    <w:rPr>
      <w:b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link w:val="Style20"/>
    <w:rPr>
      <w:sz w:val="24"/>
    </w:rPr>
  </w:style>
  <w:style w:type="paragraph" w:customStyle="1" w:styleId="xl99">
    <w:name w:val="xl99"/>
    <w:basedOn w:val="a0"/>
    <w:link w:val="xl990"/>
    <w:pPr>
      <w:spacing w:beforeAutospacing="1" w:afterAutospacing="1"/>
      <w:jc w:val="center"/>
    </w:pPr>
    <w:rPr>
      <w:sz w:val="18"/>
    </w:rPr>
  </w:style>
  <w:style w:type="character" w:customStyle="1" w:styleId="xl990">
    <w:name w:val="xl99"/>
    <w:link w:val="xl99"/>
    <w:rPr>
      <w:sz w:val="18"/>
    </w:rPr>
  </w:style>
  <w:style w:type="paragraph" w:styleId="ab">
    <w:name w:val="Title"/>
    <w:basedOn w:val="affb"/>
    <w:next w:val="a0"/>
    <w:link w:val="affffffff"/>
    <w:uiPriority w:val="10"/>
    <w:qFormat/>
    <w:rPr>
      <w:rFonts w:ascii="Arial" w:hAnsi="Arial"/>
      <w:b/>
      <w:color w:val="C0C0C0"/>
    </w:rPr>
  </w:style>
  <w:style w:type="character" w:customStyle="1" w:styleId="affffffff">
    <w:name w:val="Заголовок Знак"/>
    <w:link w:val="ab"/>
    <w:rPr>
      <w:rFonts w:ascii="Arial" w:hAnsi="Arial"/>
      <w:b/>
      <w:color w:val="C0C0C0"/>
      <w:sz w:val="24"/>
    </w:rPr>
  </w:style>
  <w:style w:type="paragraph" w:customStyle="1" w:styleId="3f">
    <w:name w:val="Основной шрифт абзаца3"/>
    <w:link w:val="3f0"/>
    <w:rPr>
      <w:color w:val="000000"/>
    </w:rPr>
  </w:style>
  <w:style w:type="character" w:customStyle="1" w:styleId="3f0">
    <w:name w:val="Основной шрифт абзаца3"/>
    <w:link w:val="3f"/>
  </w:style>
  <w:style w:type="character" w:customStyle="1" w:styleId="40">
    <w:name w:val="Заголовок 4 Знак"/>
    <w:link w:val="4"/>
    <w:rPr>
      <w:sz w:val="28"/>
    </w:rPr>
  </w:style>
  <w:style w:type="paragraph" w:customStyle="1" w:styleId="affffffff0">
    <w:name w:val="Технический комментарий"/>
    <w:basedOn w:val="a0"/>
    <w:next w:val="a0"/>
    <w:link w:val="affffffff1"/>
    <w:pPr>
      <w:widowControl w:val="0"/>
    </w:pPr>
    <w:rPr>
      <w:rFonts w:ascii="Arial" w:hAnsi="Arial"/>
      <w:sz w:val="24"/>
    </w:rPr>
  </w:style>
  <w:style w:type="character" w:customStyle="1" w:styleId="affffffff1">
    <w:name w:val="Технический комментарий"/>
    <w:link w:val="affffffff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2">
    <w:name w:val="Выделение для Базового Поиска (курсив)"/>
    <w:link w:val="affffffff3"/>
    <w:rPr>
      <w:b/>
      <w:i/>
      <w:color w:val="0058A9"/>
    </w:rPr>
  </w:style>
  <w:style w:type="character" w:customStyle="1" w:styleId="affffffff3">
    <w:name w:val="Выделение для Базового Поиска (курсив)"/>
    <w:link w:val="affffffff2"/>
    <w:rPr>
      <w:b/>
      <w:i/>
      <w:color w:val="0058A9"/>
    </w:rPr>
  </w:style>
  <w:style w:type="paragraph" w:customStyle="1" w:styleId="af2">
    <w:name w:val="Текст (лев. подпись)"/>
    <w:basedOn w:val="a0"/>
    <w:next w:val="a0"/>
    <w:link w:val="affffffff4"/>
    <w:pPr>
      <w:widowControl w:val="0"/>
    </w:pPr>
    <w:rPr>
      <w:rFonts w:ascii="Arial" w:hAnsi="Arial"/>
      <w:sz w:val="22"/>
    </w:rPr>
  </w:style>
  <w:style w:type="character" w:customStyle="1" w:styleId="affffffff4">
    <w:name w:val="Текст (лев. подпись)"/>
    <w:link w:val="af2"/>
    <w:rPr>
      <w:rFonts w:ascii="Arial" w:hAnsi="Arial"/>
      <w:sz w:val="22"/>
    </w:rPr>
  </w:style>
  <w:style w:type="paragraph" w:customStyle="1" w:styleId="1fff2">
    <w:name w:val="Обычный1"/>
    <w:link w:val="1fff3"/>
    <w:rPr>
      <w:color w:val="000000"/>
    </w:rPr>
  </w:style>
  <w:style w:type="character" w:customStyle="1" w:styleId="1fff3">
    <w:name w:val="Обычный1"/>
    <w:link w:val="1fff2"/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character" w:customStyle="1" w:styleId="20">
    <w:name w:val="Заголовок 2 Знак"/>
    <w:link w:val="2"/>
    <w:rPr>
      <w:sz w:val="28"/>
    </w:rPr>
  </w:style>
  <w:style w:type="paragraph" w:customStyle="1" w:styleId="1fff6">
    <w:name w:val="Знак Знак1"/>
    <w:link w:val="1fff7"/>
    <w:rPr>
      <w:color w:val="000000"/>
      <w:sz w:val="24"/>
    </w:rPr>
  </w:style>
  <w:style w:type="character" w:customStyle="1" w:styleId="1fff7">
    <w:name w:val="Знак Знак1"/>
    <w:link w:val="1fff6"/>
    <w:rPr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color w:val="000000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xl73">
    <w:name w:val="xl73"/>
    <w:basedOn w:val="a0"/>
    <w:link w:val="xl730"/>
    <w:pPr>
      <w:spacing w:beforeAutospacing="1" w:afterAutospacing="1"/>
    </w:pPr>
    <w:rPr>
      <w:b/>
      <w:sz w:val="18"/>
    </w:rPr>
  </w:style>
  <w:style w:type="character" w:customStyle="1" w:styleId="xl730">
    <w:name w:val="xl73"/>
    <w:link w:val="xl73"/>
    <w:rPr>
      <w:b/>
      <w:sz w:val="18"/>
    </w:rPr>
  </w:style>
  <w:style w:type="paragraph" w:styleId="affffffff5">
    <w:name w:val="footer"/>
    <w:basedOn w:val="a0"/>
    <w:link w:val="affffffff6"/>
    <w:uiPriority w:val="99"/>
    <w:pPr>
      <w:tabs>
        <w:tab w:val="center" w:pos="4677"/>
        <w:tab w:val="right" w:pos="9355"/>
      </w:tabs>
    </w:pPr>
  </w:style>
  <w:style w:type="character" w:customStyle="1" w:styleId="affffffff6">
    <w:name w:val="Нижний колонтитул Знак"/>
    <w:basedOn w:val="11"/>
    <w:link w:val="affffffff5"/>
    <w:uiPriority w:val="99"/>
  </w:style>
  <w:style w:type="paragraph" w:customStyle="1" w:styleId="affffffff7">
    <w:name w:val="Примечание."/>
    <w:basedOn w:val="afffff"/>
    <w:next w:val="a0"/>
    <w:link w:val="affffffff8"/>
    <w:pPr>
      <w:widowControl w:val="0"/>
      <w:ind w:left="0"/>
    </w:pPr>
    <w:rPr>
      <w:i w:val="0"/>
      <w:color w:val="000000"/>
      <w:sz w:val="24"/>
    </w:rPr>
  </w:style>
  <w:style w:type="character" w:customStyle="1" w:styleId="affffffff8">
    <w:name w:val="Примечание."/>
    <w:link w:val="affffffff7"/>
    <w:rPr>
      <w:rFonts w:ascii="Arial" w:hAnsi="Arial"/>
      <w:i w:val="0"/>
      <w:color w:val="000000"/>
      <w:sz w:val="24"/>
    </w:rPr>
  </w:style>
  <w:style w:type="paragraph" w:customStyle="1" w:styleId="rmcnqblbmsonormal">
    <w:name w:val="rmcnqblb msonormal"/>
    <w:basedOn w:val="a0"/>
    <w:link w:val="rmcnqblbmsonormal0"/>
    <w:pPr>
      <w:spacing w:beforeAutospacing="1" w:afterAutospacing="1"/>
    </w:pPr>
    <w:rPr>
      <w:sz w:val="24"/>
    </w:rPr>
  </w:style>
  <w:style w:type="character" w:customStyle="1" w:styleId="rmcnqblbmsonormal0">
    <w:name w:val="rmcnqblb msonormal"/>
    <w:link w:val="rmcnqblbmsonormal"/>
    <w:rPr>
      <w:sz w:val="24"/>
    </w:rPr>
  </w:style>
  <w:style w:type="paragraph" w:customStyle="1" w:styleId="ConsCell">
    <w:name w:val="ConsCell"/>
    <w:link w:val="ConsCell0"/>
    <w:pPr>
      <w:widowControl w:val="0"/>
    </w:pPr>
    <w:rPr>
      <w:color w:val="000000"/>
    </w:rPr>
  </w:style>
  <w:style w:type="character" w:customStyle="1" w:styleId="ConsCell0">
    <w:name w:val="ConsCell"/>
    <w:link w:val="ConsCell"/>
  </w:style>
  <w:style w:type="paragraph" w:styleId="affffffff9">
    <w:name w:val="header"/>
    <w:basedOn w:val="a0"/>
    <w:link w:val="affffffffa"/>
    <w:uiPriority w:val="99"/>
    <w:pPr>
      <w:tabs>
        <w:tab w:val="center" w:pos="4153"/>
        <w:tab w:val="right" w:pos="8306"/>
      </w:tabs>
    </w:pPr>
  </w:style>
  <w:style w:type="character" w:customStyle="1" w:styleId="affffffffa">
    <w:name w:val="Верхний колонтитул Знак"/>
    <w:basedOn w:val="11"/>
    <w:link w:val="affffffff9"/>
    <w:uiPriority w:val="99"/>
  </w:style>
  <w:style w:type="paragraph" w:customStyle="1" w:styleId="s11">
    <w:name w:val="s1"/>
    <w:link w:val="s12"/>
    <w:rPr>
      <w:color w:val="000000"/>
    </w:rPr>
  </w:style>
  <w:style w:type="character" w:customStyle="1" w:styleId="s12">
    <w:name w:val="s1"/>
    <w:link w:val="s11"/>
  </w:style>
  <w:style w:type="paragraph" w:customStyle="1" w:styleId="xl70">
    <w:name w:val="xl70"/>
    <w:basedOn w:val="a0"/>
    <w:link w:val="xl700"/>
    <w:pPr>
      <w:spacing w:beforeAutospacing="1" w:afterAutospacing="1"/>
      <w:jc w:val="center"/>
    </w:pPr>
    <w:rPr>
      <w:b/>
      <w:sz w:val="18"/>
    </w:rPr>
  </w:style>
  <w:style w:type="character" w:customStyle="1" w:styleId="xl700">
    <w:name w:val="xl70"/>
    <w:link w:val="xl70"/>
    <w:rPr>
      <w:b/>
      <w:sz w:val="18"/>
    </w:rPr>
  </w:style>
  <w:style w:type="paragraph" w:customStyle="1" w:styleId="xl65">
    <w:name w:val="xl65"/>
    <w:basedOn w:val="a0"/>
    <w:link w:val="xl650"/>
    <w:pPr>
      <w:spacing w:beforeAutospacing="1" w:afterAutospacing="1"/>
    </w:pPr>
    <w:rPr>
      <w:sz w:val="18"/>
    </w:rPr>
  </w:style>
  <w:style w:type="character" w:customStyle="1" w:styleId="xl650">
    <w:name w:val="xl65"/>
    <w:link w:val="xl65"/>
    <w:rPr>
      <w:sz w:val="18"/>
    </w:rPr>
  </w:style>
  <w:style w:type="paragraph" w:customStyle="1" w:styleId="afffff">
    <w:name w:val="Комментарий"/>
    <w:basedOn w:val="a0"/>
    <w:next w:val="a0"/>
    <w:link w:val="affffffffb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ffffb">
    <w:name w:val="Комментарий"/>
    <w:link w:val="afffff"/>
    <w:rPr>
      <w:rFonts w:ascii="Arial" w:hAnsi="Arial"/>
      <w:i/>
      <w:color w:val="800080"/>
      <w:sz w:val="28"/>
    </w:rPr>
  </w:style>
  <w:style w:type="paragraph" w:styleId="2f5">
    <w:name w:val="Body Text 2"/>
    <w:basedOn w:val="a0"/>
    <w:link w:val="2f6"/>
    <w:pPr>
      <w:spacing w:after="120" w:line="480" w:lineRule="auto"/>
    </w:pPr>
  </w:style>
  <w:style w:type="character" w:customStyle="1" w:styleId="2f6">
    <w:name w:val="Основной текст 2 Знак"/>
    <w:basedOn w:val="11"/>
    <w:link w:val="2f5"/>
  </w:style>
  <w:style w:type="table" w:styleId="affffffffc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0">
    <w:name w:val="Обычный17"/>
    <w:link w:val="190"/>
    <w:locked/>
    <w:rsid w:val="009650B1"/>
  </w:style>
  <w:style w:type="paragraph" w:customStyle="1" w:styleId="190">
    <w:name w:val="Обычный19"/>
    <w:link w:val="170"/>
    <w:rsid w:val="009650B1"/>
  </w:style>
  <w:style w:type="character" w:customStyle="1" w:styleId="1130">
    <w:name w:val="Обычный113"/>
    <w:link w:val="1140"/>
    <w:locked/>
    <w:rsid w:val="00ED187A"/>
  </w:style>
  <w:style w:type="paragraph" w:customStyle="1" w:styleId="1140">
    <w:name w:val="Обычный114"/>
    <w:link w:val="1130"/>
    <w:rsid w:val="00ED187A"/>
  </w:style>
  <w:style w:type="character" w:customStyle="1" w:styleId="1fff8">
    <w:name w:val="Неразрешенное упоминание1"/>
    <w:uiPriority w:val="99"/>
    <w:semiHidden/>
    <w:unhideWhenUsed/>
    <w:rsid w:val="00AF1937"/>
    <w:rPr>
      <w:color w:val="605E5C"/>
      <w:shd w:val="clear" w:color="auto" w:fill="E1DFDD"/>
    </w:rPr>
  </w:style>
  <w:style w:type="numbering" w:customStyle="1" w:styleId="1fff9">
    <w:name w:val="Нет списка1"/>
    <w:next w:val="a3"/>
    <w:uiPriority w:val="99"/>
    <w:semiHidden/>
    <w:unhideWhenUsed/>
    <w:rsid w:val="00256C72"/>
  </w:style>
  <w:style w:type="paragraph" w:customStyle="1" w:styleId="affffffffd">
    <w:name w:val="Информация о версии"/>
    <w:next w:val="a0"/>
    <w:uiPriority w:val="99"/>
    <w:rsid w:val="00256C7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customStyle="1" w:styleId="affffffffe">
    <w:name w:val="Информация об изменениях"/>
    <w:next w:val="a0"/>
    <w:uiPriority w:val="99"/>
    <w:rsid w:val="00256C7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ffffff">
    <w:name w:val="Подзаголовок для информации об изменениях"/>
    <w:next w:val="a0"/>
    <w:uiPriority w:val="99"/>
    <w:rsid w:val="00256C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numbering" w:customStyle="1" w:styleId="2f7">
    <w:name w:val="Нет списка2"/>
    <w:next w:val="a3"/>
    <w:uiPriority w:val="99"/>
    <w:semiHidden/>
    <w:unhideWhenUsed/>
    <w:rsid w:val="001A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BFD6-D9AE-486C-BAF0-BC0B59E2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3704</CharactersWithSpaces>
  <SharedDoc>false</SharedDoc>
  <HLinks>
    <vt:vector size="108" baseType="variant">
      <vt:variant>
        <vt:i4>4128871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https://internet.garant.ru/document/redirect/73455813/10510</vt:lpwstr>
      </vt:variant>
      <vt:variant>
        <vt:lpwstr/>
      </vt:variant>
      <vt:variant>
        <vt:i4>3997793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https://internet.garant.ru/document/redirect/73455813/10332</vt:lpwstr>
      </vt:variant>
      <vt:variant>
        <vt:lpwstr/>
      </vt:variant>
      <vt:variant>
        <vt:i4>3866735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https://internet.garant.ru/document/redirect/12112604/4</vt:lpwstr>
      </vt:variant>
      <vt:variant>
        <vt:lpwstr/>
      </vt:variant>
      <vt:variant>
        <vt:i4>4128871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https://internet.garant.ru/document/redirect/73455813/1051</vt:lpwstr>
      </vt:variant>
      <vt:variant>
        <vt:lpwstr/>
      </vt:variant>
      <vt:variant>
        <vt:i4>3735655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https://internet.garant.ru/document/redirect/73455813/1057</vt:lpwstr>
      </vt:variant>
      <vt:variant>
        <vt:lpwstr/>
      </vt:variant>
      <vt:variant>
        <vt:i4>4128871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https://internet.garant.ru/document/redirect/73455813/1051</vt:lpwstr>
      </vt:variant>
      <vt:variant>
        <vt:lpwstr/>
      </vt:variant>
      <vt:variant>
        <vt:i4>4063331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https://internet.garant.ru/document/redirect/73455813/0</vt:lpwstr>
      </vt:variant>
      <vt:variant>
        <vt:lpwstr/>
      </vt:variant>
      <vt:variant>
        <vt:i4>3997793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https://internet.garant.ru/document/redirect/73455813/10333</vt:lpwstr>
      </vt:variant>
      <vt:variant>
        <vt:lpwstr/>
      </vt:variant>
      <vt:variant>
        <vt:i4>2555922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sub_1429</vt:lpwstr>
      </vt:variant>
      <vt:variant>
        <vt:i4>2490386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sub_1428</vt:lpwstr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https://internet.garant.ru/document/redirect/10900200/1</vt:lpwstr>
      </vt:variant>
      <vt:variant>
        <vt:lpwstr/>
      </vt:variant>
      <vt:variant>
        <vt:i4>3866735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https://internet.garant.ru/document/redirect/12112604/4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https://internet.garant.ru/document/redirect/408152913/0</vt:lpwstr>
      </vt:variant>
      <vt:variant>
        <vt:lpwstr/>
      </vt:variant>
      <vt:variant>
        <vt:i4>93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https://internet.garant.ru/document/redirect/31312031/284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https://internet.garant.ru/document/redirect/408152913/0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/document/408325791/entry/1200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Василий Иванович</dc:creator>
  <cp:keywords/>
  <cp:lastModifiedBy>Чепурнова Оксана Валерьевна</cp:lastModifiedBy>
  <cp:revision>2</cp:revision>
  <cp:lastPrinted>2025-10-13T00:18:00Z</cp:lastPrinted>
  <dcterms:created xsi:type="dcterms:W3CDTF">2025-10-13T00:23:00Z</dcterms:created>
  <dcterms:modified xsi:type="dcterms:W3CDTF">2025-10-13T00:23:00Z</dcterms:modified>
</cp:coreProperties>
</file>