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A0" w:rsidRDefault="008D6E22" w:rsidP="00111C1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31520" cy="9220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A0" w:rsidRPr="00D97CEA" w:rsidRDefault="002166A0" w:rsidP="00111C18">
      <w:pPr>
        <w:tabs>
          <w:tab w:val="left" w:pos="2880"/>
          <w:tab w:val="left" w:pos="3960"/>
        </w:tabs>
        <w:jc w:val="center"/>
        <w:rPr>
          <w:sz w:val="20"/>
        </w:rPr>
      </w:pPr>
    </w:p>
    <w:p w:rsidR="002166A0" w:rsidRDefault="00F20362" w:rsidP="00111C18">
      <w:pPr>
        <w:pStyle w:val="a7"/>
      </w:pPr>
      <w:proofErr w:type="gramStart"/>
      <w:r>
        <w:t xml:space="preserve">ГУБЕРНАТОР </w:t>
      </w:r>
      <w:r w:rsidR="009B4CC3">
        <w:t xml:space="preserve"> </w:t>
      </w:r>
      <w:r w:rsidR="008D6E22">
        <w:t>ЧУКОТСКОГО</w:t>
      </w:r>
      <w:proofErr w:type="gramEnd"/>
      <w:r w:rsidR="009B4CC3">
        <w:t xml:space="preserve"> </w:t>
      </w:r>
      <w:r w:rsidR="008D6E22">
        <w:t xml:space="preserve"> АВТОНОМНОГО</w:t>
      </w:r>
      <w:r w:rsidR="009B4CC3">
        <w:t xml:space="preserve"> </w:t>
      </w:r>
      <w:r w:rsidR="008D6E22">
        <w:t xml:space="preserve"> ОКРУГА</w:t>
      </w:r>
    </w:p>
    <w:p w:rsidR="002166A0" w:rsidRDefault="002166A0" w:rsidP="00111C18">
      <w:pPr>
        <w:rPr>
          <w:sz w:val="20"/>
        </w:rPr>
      </w:pPr>
    </w:p>
    <w:p w:rsidR="009B4CC3" w:rsidRPr="0062280A" w:rsidRDefault="009B4CC3" w:rsidP="009B4CC3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 w:rsidRPr="0062280A"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2166A0" w:rsidRPr="00303CA2" w:rsidRDefault="002166A0" w:rsidP="00111C18">
      <w:pPr>
        <w:rPr>
          <w:sz w:val="20"/>
        </w:rPr>
      </w:pPr>
    </w:p>
    <w:p w:rsidR="002166A0" w:rsidRDefault="002166A0" w:rsidP="00111C18">
      <w:pPr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8"/>
        <w:gridCol w:w="2883"/>
        <w:gridCol w:w="1136"/>
        <w:gridCol w:w="1274"/>
        <w:gridCol w:w="3544"/>
      </w:tblGrid>
      <w:tr w:rsidR="002166A0" w:rsidTr="009B4CC3">
        <w:tc>
          <w:tcPr>
            <w:tcW w:w="277" w:type="pct"/>
          </w:tcPr>
          <w:p w:rsidR="002166A0" w:rsidRDefault="008D6E22" w:rsidP="00111C18">
            <w:pPr>
              <w:pStyle w:val="af9"/>
              <w:tabs>
                <w:tab w:val="clear" w:pos="4153"/>
                <w:tab w:val="clear" w:pos="8306"/>
              </w:tabs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541" w:type="pct"/>
            <w:tcBorders>
              <w:bottom w:val="single" w:sz="4" w:space="0" w:color="000000"/>
            </w:tcBorders>
          </w:tcPr>
          <w:p w:rsidR="002166A0" w:rsidRPr="009B4CC3" w:rsidRDefault="00F46480" w:rsidP="009B4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августа 2026 года</w:t>
            </w:r>
          </w:p>
        </w:tc>
        <w:tc>
          <w:tcPr>
            <w:tcW w:w="607" w:type="pct"/>
          </w:tcPr>
          <w:p w:rsidR="002166A0" w:rsidRDefault="008D6E22" w:rsidP="00111C18">
            <w:pPr>
              <w:pStyle w:val="af9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1" w:type="pct"/>
            <w:tcBorders>
              <w:bottom w:val="single" w:sz="4" w:space="0" w:color="000000"/>
            </w:tcBorders>
          </w:tcPr>
          <w:p w:rsidR="002166A0" w:rsidRPr="009B4CC3" w:rsidRDefault="00F46480" w:rsidP="009B4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894" w:type="pct"/>
          </w:tcPr>
          <w:p w:rsidR="002166A0" w:rsidRDefault="008D6E22" w:rsidP="00111C18">
            <w:pPr>
              <w:pStyle w:val="af9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г. Анадырь</w:t>
            </w:r>
          </w:p>
        </w:tc>
      </w:tr>
    </w:tbl>
    <w:p w:rsidR="002166A0" w:rsidRDefault="002166A0" w:rsidP="00111C18">
      <w:pPr>
        <w:pStyle w:val="25"/>
        <w:spacing w:after="0" w:line="240" w:lineRule="auto"/>
        <w:ind w:left="0" w:right="5395"/>
        <w:jc w:val="both"/>
        <w:rPr>
          <w:sz w:val="28"/>
        </w:rPr>
      </w:pPr>
    </w:p>
    <w:p w:rsidR="002166A0" w:rsidRDefault="002166A0" w:rsidP="00111C18">
      <w:pPr>
        <w:pStyle w:val="25"/>
        <w:spacing w:after="0" w:line="240" w:lineRule="auto"/>
        <w:ind w:left="0" w:right="5395"/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2166A0" w:rsidTr="00D97CEA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720" w:rsidRDefault="00AA1BC1" w:rsidP="00111C18">
            <w:pPr>
              <w:widowControl w:val="0"/>
              <w:tabs>
                <w:tab w:val="left" w:pos="0"/>
                <w:tab w:val="left" w:pos="4056"/>
              </w:tabs>
              <w:ind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изменения</w:t>
            </w:r>
            <w:r w:rsidR="00E211D1">
              <w:rPr>
                <w:b/>
                <w:sz w:val="28"/>
              </w:rPr>
              <w:t xml:space="preserve"> в </w:t>
            </w:r>
            <w:r w:rsidR="003C6F8D">
              <w:rPr>
                <w:b/>
                <w:sz w:val="28"/>
              </w:rPr>
              <w:t xml:space="preserve">Приложение к </w:t>
            </w:r>
            <w:r w:rsidR="00B32DA1">
              <w:rPr>
                <w:b/>
                <w:sz w:val="28"/>
              </w:rPr>
              <w:t>Постановлени</w:t>
            </w:r>
            <w:r w:rsidR="003C6F8D">
              <w:rPr>
                <w:b/>
                <w:sz w:val="28"/>
              </w:rPr>
              <w:t>ю</w:t>
            </w:r>
            <w:r w:rsidR="00E211D1">
              <w:rPr>
                <w:b/>
                <w:sz w:val="28"/>
              </w:rPr>
              <w:t xml:space="preserve"> Губернатора </w:t>
            </w:r>
          </w:p>
          <w:p w:rsidR="002166A0" w:rsidRDefault="00E211D1" w:rsidP="00B32DA1">
            <w:pPr>
              <w:widowControl w:val="0"/>
              <w:tabs>
                <w:tab w:val="left" w:pos="0"/>
                <w:tab w:val="left" w:pos="4056"/>
              </w:tabs>
              <w:ind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Чу</w:t>
            </w:r>
            <w:r w:rsidR="00B32DA1">
              <w:rPr>
                <w:b/>
                <w:sz w:val="28"/>
              </w:rPr>
              <w:t>котского автономного округа от 23</w:t>
            </w:r>
            <w:r>
              <w:rPr>
                <w:b/>
                <w:sz w:val="28"/>
              </w:rPr>
              <w:t xml:space="preserve"> </w:t>
            </w:r>
            <w:r w:rsidR="00B32DA1">
              <w:rPr>
                <w:b/>
                <w:sz w:val="28"/>
              </w:rPr>
              <w:t>марта 2026 года № 52</w:t>
            </w:r>
          </w:p>
        </w:tc>
      </w:tr>
    </w:tbl>
    <w:p w:rsidR="002166A0" w:rsidRPr="009B4CC3" w:rsidRDefault="002166A0" w:rsidP="00111C18">
      <w:pPr>
        <w:pStyle w:val="25"/>
        <w:spacing w:after="0" w:line="240" w:lineRule="auto"/>
        <w:ind w:left="0" w:right="5395"/>
        <w:jc w:val="both"/>
        <w:rPr>
          <w:sz w:val="28"/>
        </w:rPr>
      </w:pPr>
    </w:p>
    <w:p w:rsidR="002166A0" w:rsidRDefault="002166A0" w:rsidP="00111C18">
      <w:pPr>
        <w:jc w:val="both"/>
        <w:outlineLvl w:val="2"/>
        <w:rPr>
          <w:sz w:val="28"/>
        </w:rPr>
      </w:pPr>
    </w:p>
    <w:p w:rsidR="00C207B3" w:rsidRDefault="00C207B3" w:rsidP="00A850F7">
      <w:pPr>
        <w:ind w:firstLine="708"/>
        <w:jc w:val="both"/>
        <w:rPr>
          <w:sz w:val="28"/>
        </w:rPr>
      </w:pPr>
      <w:r w:rsidRPr="00C207B3">
        <w:rPr>
          <w:sz w:val="28"/>
        </w:rPr>
        <w:t>В целях уточнения</w:t>
      </w:r>
      <w:r w:rsidRPr="00C207B3">
        <w:rPr>
          <w:rStyle w:val="1"/>
          <w:sz w:val="28"/>
        </w:rPr>
        <w:t xml:space="preserve"> </w:t>
      </w:r>
      <w:r w:rsidR="00E1769A">
        <w:rPr>
          <w:rStyle w:val="1"/>
          <w:sz w:val="28"/>
        </w:rPr>
        <w:t xml:space="preserve">отдельных положений </w:t>
      </w:r>
      <w:r w:rsidR="00B21725">
        <w:rPr>
          <w:bCs/>
          <w:sz w:val="28"/>
          <w:szCs w:val="28"/>
        </w:rPr>
        <w:t>нормативного</w:t>
      </w:r>
      <w:r w:rsidR="00B21725">
        <w:rPr>
          <w:rStyle w:val="1"/>
          <w:sz w:val="28"/>
        </w:rPr>
        <w:t xml:space="preserve"> </w:t>
      </w:r>
      <w:r w:rsidR="00E1769A">
        <w:rPr>
          <w:rStyle w:val="1"/>
          <w:sz w:val="28"/>
        </w:rPr>
        <w:t>правового акта Чукотского автономного округа</w:t>
      </w:r>
      <w:r w:rsidR="00AC112F">
        <w:rPr>
          <w:sz w:val="28"/>
        </w:rPr>
        <w:t>,</w:t>
      </w:r>
    </w:p>
    <w:p w:rsidR="00AC112F" w:rsidRDefault="00AC112F" w:rsidP="00A850F7">
      <w:pPr>
        <w:ind w:firstLine="708"/>
        <w:jc w:val="both"/>
        <w:rPr>
          <w:sz w:val="28"/>
        </w:rPr>
      </w:pPr>
    </w:p>
    <w:p w:rsidR="00AC112F" w:rsidRDefault="00AC112F" w:rsidP="00AC112F">
      <w:pPr>
        <w:jc w:val="both"/>
        <w:rPr>
          <w:b/>
          <w:sz w:val="28"/>
        </w:rPr>
      </w:pPr>
      <w:r w:rsidRPr="0062280A"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 w:rsidRPr="0062280A">
        <w:rPr>
          <w:b/>
          <w:sz w:val="28"/>
        </w:rPr>
        <w:t>:</w:t>
      </w:r>
    </w:p>
    <w:p w:rsidR="00AC112F" w:rsidRDefault="00AC112F" w:rsidP="00AC112F">
      <w:pPr>
        <w:jc w:val="both"/>
        <w:rPr>
          <w:sz w:val="28"/>
        </w:rPr>
      </w:pPr>
    </w:p>
    <w:p w:rsidR="003C6F8D" w:rsidRDefault="00D97CEA" w:rsidP="003C6F8D">
      <w:pPr>
        <w:widowControl w:val="0"/>
        <w:tabs>
          <w:tab w:val="left" w:pos="0"/>
          <w:tab w:val="left" w:pos="1418"/>
          <w:tab w:val="left" w:pos="1560"/>
          <w:tab w:val="left" w:pos="4056"/>
        </w:tabs>
        <w:ind w:firstLine="708"/>
        <w:jc w:val="both"/>
        <w:rPr>
          <w:sz w:val="28"/>
        </w:rPr>
      </w:pPr>
      <w:r w:rsidRPr="00D81B89">
        <w:rPr>
          <w:sz w:val="28"/>
        </w:rPr>
        <w:t xml:space="preserve">1. </w:t>
      </w:r>
      <w:r w:rsidR="00C207B3" w:rsidRPr="00D81B89">
        <w:rPr>
          <w:sz w:val="28"/>
        </w:rPr>
        <w:t xml:space="preserve">Внести </w:t>
      </w:r>
      <w:r w:rsidR="00A47909" w:rsidRPr="00D81B89">
        <w:rPr>
          <w:sz w:val="28"/>
        </w:rPr>
        <w:t>в</w:t>
      </w:r>
      <w:r w:rsidR="003C6F8D">
        <w:rPr>
          <w:sz w:val="28"/>
        </w:rPr>
        <w:t xml:space="preserve"> Приложение к Постановлению</w:t>
      </w:r>
      <w:r w:rsidR="003C6F8D" w:rsidRPr="003C6F8D">
        <w:rPr>
          <w:sz w:val="28"/>
        </w:rPr>
        <w:t xml:space="preserve"> Губернатора Чукотского автономного округа от 23 марта 2026 года № 52</w:t>
      </w:r>
      <w:r w:rsidR="00A47909" w:rsidRPr="00D81B89">
        <w:rPr>
          <w:sz w:val="28"/>
        </w:rPr>
        <w:t xml:space="preserve"> </w:t>
      </w:r>
      <w:r w:rsidR="008050CD" w:rsidRPr="00D81B89">
        <w:rPr>
          <w:sz w:val="28"/>
        </w:rPr>
        <w:t xml:space="preserve">«О </w:t>
      </w:r>
      <w:r w:rsidR="001015E4">
        <w:rPr>
          <w:sz w:val="28"/>
        </w:rPr>
        <w:t>Совете по вопросам гармонизации межнациональных (межэтнических) и межконфессиональных отношений на территории Чукотского автономного округа</w:t>
      </w:r>
      <w:r w:rsidR="008050CD" w:rsidRPr="00D81B89">
        <w:rPr>
          <w:sz w:val="28"/>
        </w:rPr>
        <w:t>»</w:t>
      </w:r>
      <w:r w:rsidR="004A3452" w:rsidRPr="00D81B89">
        <w:rPr>
          <w:sz w:val="28"/>
        </w:rPr>
        <w:t xml:space="preserve"> </w:t>
      </w:r>
      <w:r w:rsidR="002845EC" w:rsidRPr="00D81B89">
        <w:rPr>
          <w:sz w:val="28"/>
        </w:rPr>
        <w:t>следующее изменение</w:t>
      </w:r>
      <w:r w:rsidR="00A47909" w:rsidRPr="00D81B89">
        <w:rPr>
          <w:sz w:val="28"/>
        </w:rPr>
        <w:t>:</w:t>
      </w:r>
    </w:p>
    <w:p w:rsidR="00172334" w:rsidRDefault="00F7480D" w:rsidP="003C6F8D">
      <w:pPr>
        <w:widowControl w:val="0"/>
        <w:tabs>
          <w:tab w:val="left" w:pos="0"/>
          <w:tab w:val="left" w:pos="1418"/>
          <w:tab w:val="left" w:pos="1560"/>
          <w:tab w:val="left" w:pos="4056"/>
        </w:tabs>
        <w:ind w:firstLine="708"/>
        <w:jc w:val="both"/>
        <w:rPr>
          <w:sz w:val="28"/>
        </w:rPr>
      </w:pPr>
      <w:r>
        <w:rPr>
          <w:sz w:val="28"/>
        </w:rPr>
        <w:t xml:space="preserve">в </w:t>
      </w:r>
      <w:r w:rsidR="003C6F8D">
        <w:rPr>
          <w:sz w:val="28"/>
        </w:rPr>
        <w:t>абзац</w:t>
      </w:r>
      <w:r>
        <w:rPr>
          <w:sz w:val="28"/>
        </w:rPr>
        <w:t>е</w:t>
      </w:r>
      <w:r w:rsidR="003C6F8D">
        <w:rPr>
          <w:sz w:val="28"/>
        </w:rPr>
        <w:t xml:space="preserve"> перв</w:t>
      </w:r>
      <w:r>
        <w:rPr>
          <w:sz w:val="28"/>
        </w:rPr>
        <w:t>ом</w:t>
      </w:r>
      <w:r w:rsidR="003C6F8D">
        <w:rPr>
          <w:sz w:val="28"/>
        </w:rPr>
        <w:t xml:space="preserve"> </w:t>
      </w:r>
      <w:r w:rsidR="00634DF8">
        <w:rPr>
          <w:sz w:val="28"/>
        </w:rPr>
        <w:t>пункт</w:t>
      </w:r>
      <w:r w:rsidR="003C6F8D">
        <w:rPr>
          <w:sz w:val="28"/>
        </w:rPr>
        <w:t>а</w:t>
      </w:r>
      <w:r w:rsidR="00634DF8">
        <w:rPr>
          <w:sz w:val="28"/>
        </w:rPr>
        <w:t xml:space="preserve"> 11 </w:t>
      </w:r>
      <w:r>
        <w:rPr>
          <w:sz w:val="28"/>
        </w:rPr>
        <w:t xml:space="preserve">слово «в квартал» заменить словом                           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 xml:space="preserve">в полугодие». </w:t>
      </w:r>
    </w:p>
    <w:p w:rsidR="00A850F7" w:rsidRPr="00A850F7" w:rsidRDefault="00AE1591" w:rsidP="007B6B0B">
      <w:pPr>
        <w:tabs>
          <w:tab w:val="left" w:pos="1276"/>
          <w:tab w:val="left" w:pos="1418"/>
          <w:tab w:val="left" w:pos="1560"/>
        </w:tabs>
        <w:ind w:firstLine="708"/>
        <w:jc w:val="both"/>
        <w:rPr>
          <w:color w:val="auto"/>
          <w:sz w:val="28"/>
        </w:rPr>
      </w:pPr>
      <w:r>
        <w:rPr>
          <w:sz w:val="28"/>
        </w:rPr>
        <w:t>2</w:t>
      </w:r>
      <w:r w:rsidR="008D6E22">
        <w:rPr>
          <w:sz w:val="28"/>
        </w:rPr>
        <w:t>.</w:t>
      </w:r>
      <w:r w:rsidR="00356523">
        <w:rPr>
          <w:sz w:val="28"/>
        </w:rPr>
        <w:t xml:space="preserve"> </w:t>
      </w:r>
      <w:r w:rsidR="00A850F7" w:rsidRPr="00A850F7">
        <w:rPr>
          <w:color w:val="auto"/>
          <w:sz w:val="28"/>
        </w:rPr>
        <w:t xml:space="preserve">Контроль за исполнением настоящего </w:t>
      </w:r>
      <w:r w:rsidR="00457D2E">
        <w:rPr>
          <w:color w:val="auto"/>
          <w:sz w:val="28"/>
        </w:rPr>
        <w:t>постановления</w:t>
      </w:r>
      <w:r w:rsidR="00A850F7" w:rsidRPr="00A850F7">
        <w:rPr>
          <w:color w:val="auto"/>
          <w:sz w:val="28"/>
        </w:rPr>
        <w:t xml:space="preserve"> возложить </w:t>
      </w:r>
      <w:r w:rsidR="00A850F7" w:rsidRPr="00A850F7">
        <w:rPr>
          <w:color w:val="auto"/>
          <w:sz w:val="28"/>
        </w:rPr>
        <w:br/>
        <w:t>на Аппарат Губернатора и Правительства Чукотского автономного округа (Каргаполов П.А.).</w:t>
      </w:r>
    </w:p>
    <w:p w:rsidR="00C04ECB" w:rsidRDefault="00C04ECB" w:rsidP="00A850F7">
      <w:pPr>
        <w:widowControl w:val="0"/>
        <w:tabs>
          <w:tab w:val="left" w:pos="0"/>
          <w:tab w:val="left" w:pos="4056"/>
        </w:tabs>
        <w:ind w:firstLine="709"/>
        <w:jc w:val="both"/>
        <w:rPr>
          <w:sz w:val="28"/>
        </w:rPr>
      </w:pPr>
    </w:p>
    <w:p w:rsidR="00C04ECB" w:rsidRDefault="00C04ECB" w:rsidP="00C04ECB">
      <w:pPr>
        <w:widowControl w:val="0"/>
        <w:tabs>
          <w:tab w:val="left" w:pos="0"/>
          <w:tab w:val="left" w:pos="4056"/>
        </w:tabs>
        <w:ind w:right="72" w:firstLine="709"/>
        <w:jc w:val="both"/>
        <w:rPr>
          <w:sz w:val="28"/>
        </w:rPr>
      </w:pPr>
    </w:p>
    <w:p w:rsidR="00C04ECB" w:rsidRDefault="00C04ECB" w:rsidP="00C04ECB">
      <w:pPr>
        <w:widowControl w:val="0"/>
        <w:tabs>
          <w:tab w:val="left" w:pos="0"/>
          <w:tab w:val="left" w:pos="4056"/>
        </w:tabs>
        <w:ind w:right="72" w:firstLine="709"/>
        <w:jc w:val="both"/>
        <w:rPr>
          <w:sz w:val="28"/>
        </w:rPr>
      </w:pPr>
    </w:p>
    <w:p w:rsidR="002166A0" w:rsidRDefault="00F20362" w:rsidP="00111C18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8D6E22">
        <w:rPr>
          <w:sz w:val="28"/>
        </w:rPr>
        <w:t xml:space="preserve">                                                    </w:t>
      </w:r>
      <w:r w:rsidR="008208DB">
        <w:rPr>
          <w:sz w:val="28"/>
        </w:rPr>
        <w:t xml:space="preserve"> </w:t>
      </w:r>
      <w:r w:rsidR="008D6E22">
        <w:rPr>
          <w:sz w:val="28"/>
        </w:rPr>
        <w:t>В.Г. Кузнецов</w:t>
      </w:r>
    </w:p>
    <w:p w:rsidR="002166A0" w:rsidRDefault="002166A0" w:rsidP="00111C18">
      <w:pPr>
        <w:jc w:val="both"/>
        <w:rPr>
          <w:sz w:val="28"/>
        </w:rPr>
      </w:pPr>
    </w:p>
    <w:sectPr w:rsidR="002166A0" w:rsidSect="00BE7FED">
      <w:pgSz w:w="11907" w:h="16840"/>
      <w:pgMar w:top="567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A0"/>
    <w:rsid w:val="00006B72"/>
    <w:rsid w:val="00021606"/>
    <w:rsid w:val="000273C8"/>
    <w:rsid w:val="000277C0"/>
    <w:rsid w:val="00047773"/>
    <w:rsid w:val="0007246F"/>
    <w:rsid w:val="00075BD7"/>
    <w:rsid w:val="000815C9"/>
    <w:rsid w:val="00084055"/>
    <w:rsid w:val="000848C8"/>
    <w:rsid w:val="000A135A"/>
    <w:rsid w:val="000E17E9"/>
    <w:rsid w:val="000E2ABF"/>
    <w:rsid w:val="000E368B"/>
    <w:rsid w:val="000F1B56"/>
    <w:rsid w:val="00100E35"/>
    <w:rsid w:val="001015E4"/>
    <w:rsid w:val="00101742"/>
    <w:rsid w:val="00102332"/>
    <w:rsid w:val="00105C0A"/>
    <w:rsid w:val="00111C18"/>
    <w:rsid w:val="00116924"/>
    <w:rsid w:val="00123D4E"/>
    <w:rsid w:val="00132FD3"/>
    <w:rsid w:val="00150CEF"/>
    <w:rsid w:val="00166455"/>
    <w:rsid w:val="0017126E"/>
    <w:rsid w:val="00172334"/>
    <w:rsid w:val="001A4BBF"/>
    <w:rsid w:val="001C1C1E"/>
    <w:rsid w:val="001D1FFE"/>
    <w:rsid w:val="001D49B7"/>
    <w:rsid w:val="00205794"/>
    <w:rsid w:val="0020585D"/>
    <w:rsid w:val="002166A0"/>
    <w:rsid w:val="0022496E"/>
    <w:rsid w:val="00241C37"/>
    <w:rsid w:val="00252671"/>
    <w:rsid w:val="0026589F"/>
    <w:rsid w:val="00267F01"/>
    <w:rsid w:val="002755EE"/>
    <w:rsid w:val="002845EC"/>
    <w:rsid w:val="00286A83"/>
    <w:rsid w:val="002A0C56"/>
    <w:rsid w:val="002B4E69"/>
    <w:rsid w:val="002B508F"/>
    <w:rsid w:val="002B514E"/>
    <w:rsid w:val="002C6206"/>
    <w:rsid w:val="002D0A9C"/>
    <w:rsid w:val="00303CA2"/>
    <w:rsid w:val="00314D27"/>
    <w:rsid w:val="00350AA7"/>
    <w:rsid w:val="00355FA1"/>
    <w:rsid w:val="00356523"/>
    <w:rsid w:val="003761A0"/>
    <w:rsid w:val="003767F8"/>
    <w:rsid w:val="00383125"/>
    <w:rsid w:val="00386DB7"/>
    <w:rsid w:val="00395C53"/>
    <w:rsid w:val="00397A8D"/>
    <w:rsid w:val="003A0658"/>
    <w:rsid w:val="003C1CBF"/>
    <w:rsid w:val="003C2549"/>
    <w:rsid w:val="003C4683"/>
    <w:rsid w:val="003C6F8D"/>
    <w:rsid w:val="003D66DF"/>
    <w:rsid w:val="003E3B6D"/>
    <w:rsid w:val="003F071A"/>
    <w:rsid w:val="003F0D6F"/>
    <w:rsid w:val="003F284C"/>
    <w:rsid w:val="003F5368"/>
    <w:rsid w:val="003F6B11"/>
    <w:rsid w:val="00406517"/>
    <w:rsid w:val="0042242B"/>
    <w:rsid w:val="0042301A"/>
    <w:rsid w:val="00424872"/>
    <w:rsid w:val="004300A1"/>
    <w:rsid w:val="0043787C"/>
    <w:rsid w:val="00440952"/>
    <w:rsid w:val="004508BC"/>
    <w:rsid w:val="00457D2E"/>
    <w:rsid w:val="00461529"/>
    <w:rsid w:val="00473F04"/>
    <w:rsid w:val="0048595B"/>
    <w:rsid w:val="004867F0"/>
    <w:rsid w:val="0049014D"/>
    <w:rsid w:val="0049258F"/>
    <w:rsid w:val="004969C0"/>
    <w:rsid w:val="004A3452"/>
    <w:rsid w:val="004B089D"/>
    <w:rsid w:val="004C0E4F"/>
    <w:rsid w:val="004C4A53"/>
    <w:rsid w:val="004D4404"/>
    <w:rsid w:val="004D5B48"/>
    <w:rsid w:val="004D5CDD"/>
    <w:rsid w:val="004F08F5"/>
    <w:rsid w:val="004F24F7"/>
    <w:rsid w:val="004F407A"/>
    <w:rsid w:val="004F5A19"/>
    <w:rsid w:val="00500682"/>
    <w:rsid w:val="00512703"/>
    <w:rsid w:val="00512C48"/>
    <w:rsid w:val="00517B4D"/>
    <w:rsid w:val="00520397"/>
    <w:rsid w:val="005208BB"/>
    <w:rsid w:val="00532C49"/>
    <w:rsid w:val="00540319"/>
    <w:rsid w:val="0054562E"/>
    <w:rsid w:val="0056114F"/>
    <w:rsid w:val="005662A7"/>
    <w:rsid w:val="00571AEE"/>
    <w:rsid w:val="005723FD"/>
    <w:rsid w:val="005813A6"/>
    <w:rsid w:val="00585D15"/>
    <w:rsid w:val="005A0FE1"/>
    <w:rsid w:val="005B48F3"/>
    <w:rsid w:val="005C7AF2"/>
    <w:rsid w:val="005F12FE"/>
    <w:rsid w:val="005F38D9"/>
    <w:rsid w:val="005F74F4"/>
    <w:rsid w:val="0060109B"/>
    <w:rsid w:val="00634DF8"/>
    <w:rsid w:val="0064186C"/>
    <w:rsid w:val="00652663"/>
    <w:rsid w:val="00661175"/>
    <w:rsid w:val="006729CF"/>
    <w:rsid w:val="00690D0F"/>
    <w:rsid w:val="006A27F2"/>
    <w:rsid w:val="006A3EA7"/>
    <w:rsid w:val="006B09A3"/>
    <w:rsid w:val="006D542D"/>
    <w:rsid w:val="006E233F"/>
    <w:rsid w:val="007004C5"/>
    <w:rsid w:val="007134BD"/>
    <w:rsid w:val="00723732"/>
    <w:rsid w:val="007272ED"/>
    <w:rsid w:val="007317D8"/>
    <w:rsid w:val="007433B5"/>
    <w:rsid w:val="007728DD"/>
    <w:rsid w:val="00790248"/>
    <w:rsid w:val="007B6B0B"/>
    <w:rsid w:val="007D1BC2"/>
    <w:rsid w:val="007E53DF"/>
    <w:rsid w:val="008050CD"/>
    <w:rsid w:val="008208DB"/>
    <w:rsid w:val="00822AA5"/>
    <w:rsid w:val="00824AA5"/>
    <w:rsid w:val="008311EA"/>
    <w:rsid w:val="00835094"/>
    <w:rsid w:val="00837858"/>
    <w:rsid w:val="008430A4"/>
    <w:rsid w:val="0084369F"/>
    <w:rsid w:val="00867085"/>
    <w:rsid w:val="008749F2"/>
    <w:rsid w:val="00884ADF"/>
    <w:rsid w:val="008957F7"/>
    <w:rsid w:val="008A0D2E"/>
    <w:rsid w:val="008A6AB3"/>
    <w:rsid w:val="008C2E31"/>
    <w:rsid w:val="008C7CC6"/>
    <w:rsid w:val="008D6E22"/>
    <w:rsid w:val="008E0B91"/>
    <w:rsid w:val="008E1D45"/>
    <w:rsid w:val="008E5F72"/>
    <w:rsid w:val="0093026D"/>
    <w:rsid w:val="00932664"/>
    <w:rsid w:val="00943C3E"/>
    <w:rsid w:val="00953CAD"/>
    <w:rsid w:val="00956A8A"/>
    <w:rsid w:val="0096455A"/>
    <w:rsid w:val="0097782B"/>
    <w:rsid w:val="009914CD"/>
    <w:rsid w:val="00992DDF"/>
    <w:rsid w:val="009A6960"/>
    <w:rsid w:val="009A6E76"/>
    <w:rsid w:val="009B0DA5"/>
    <w:rsid w:val="009B4CC3"/>
    <w:rsid w:val="009C54EC"/>
    <w:rsid w:val="009C6061"/>
    <w:rsid w:val="009E05D0"/>
    <w:rsid w:val="009E3057"/>
    <w:rsid w:val="009F3D28"/>
    <w:rsid w:val="00A00C12"/>
    <w:rsid w:val="00A042EE"/>
    <w:rsid w:val="00A0751D"/>
    <w:rsid w:val="00A16373"/>
    <w:rsid w:val="00A16B58"/>
    <w:rsid w:val="00A32892"/>
    <w:rsid w:val="00A4058D"/>
    <w:rsid w:val="00A41F74"/>
    <w:rsid w:val="00A47909"/>
    <w:rsid w:val="00A64510"/>
    <w:rsid w:val="00A7518F"/>
    <w:rsid w:val="00A804B7"/>
    <w:rsid w:val="00A824FF"/>
    <w:rsid w:val="00A84FBE"/>
    <w:rsid w:val="00A850F7"/>
    <w:rsid w:val="00AA1BC1"/>
    <w:rsid w:val="00AA4593"/>
    <w:rsid w:val="00AA5972"/>
    <w:rsid w:val="00AB265E"/>
    <w:rsid w:val="00AC112F"/>
    <w:rsid w:val="00AC152C"/>
    <w:rsid w:val="00AE1591"/>
    <w:rsid w:val="00AE7BBB"/>
    <w:rsid w:val="00B0219F"/>
    <w:rsid w:val="00B20E60"/>
    <w:rsid w:val="00B21725"/>
    <w:rsid w:val="00B32CF6"/>
    <w:rsid w:val="00B32DA1"/>
    <w:rsid w:val="00B4319F"/>
    <w:rsid w:val="00B47A4B"/>
    <w:rsid w:val="00B67545"/>
    <w:rsid w:val="00B70D48"/>
    <w:rsid w:val="00B71DBF"/>
    <w:rsid w:val="00BA1331"/>
    <w:rsid w:val="00BA2575"/>
    <w:rsid w:val="00BB0DD7"/>
    <w:rsid w:val="00BB1312"/>
    <w:rsid w:val="00BB37DA"/>
    <w:rsid w:val="00BD0B2E"/>
    <w:rsid w:val="00BE447D"/>
    <w:rsid w:val="00BE7FED"/>
    <w:rsid w:val="00BF4405"/>
    <w:rsid w:val="00C04ECB"/>
    <w:rsid w:val="00C053C5"/>
    <w:rsid w:val="00C078F5"/>
    <w:rsid w:val="00C16111"/>
    <w:rsid w:val="00C16DE6"/>
    <w:rsid w:val="00C207B3"/>
    <w:rsid w:val="00C26A6A"/>
    <w:rsid w:val="00C37124"/>
    <w:rsid w:val="00C37800"/>
    <w:rsid w:val="00C5306E"/>
    <w:rsid w:val="00C65925"/>
    <w:rsid w:val="00C921B0"/>
    <w:rsid w:val="00C93D1D"/>
    <w:rsid w:val="00CA0002"/>
    <w:rsid w:val="00CA4434"/>
    <w:rsid w:val="00CB27CA"/>
    <w:rsid w:val="00CB5BCA"/>
    <w:rsid w:val="00CC551C"/>
    <w:rsid w:val="00CD0D23"/>
    <w:rsid w:val="00CD1259"/>
    <w:rsid w:val="00CD2BB9"/>
    <w:rsid w:val="00CE3F0D"/>
    <w:rsid w:val="00CE5693"/>
    <w:rsid w:val="00CF0472"/>
    <w:rsid w:val="00D2360F"/>
    <w:rsid w:val="00D23C1C"/>
    <w:rsid w:val="00D360CE"/>
    <w:rsid w:val="00D40489"/>
    <w:rsid w:val="00D64603"/>
    <w:rsid w:val="00D74095"/>
    <w:rsid w:val="00D81B89"/>
    <w:rsid w:val="00D86F51"/>
    <w:rsid w:val="00D932D9"/>
    <w:rsid w:val="00D9494C"/>
    <w:rsid w:val="00D9681F"/>
    <w:rsid w:val="00D97CEA"/>
    <w:rsid w:val="00DA1150"/>
    <w:rsid w:val="00DB0E71"/>
    <w:rsid w:val="00DC0E3A"/>
    <w:rsid w:val="00DC6720"/>
    <w:rsid w:val="00DD55D3"/>
    <w:rsid w:val="00DE135C"/>
    <w:rsid w:val="00DF0445"/>
    <w:rsid w:val="00DF71E6"/>
    <w:rsid w:val="00E1769A"/>
    <w:rsid w:val="00E20F05"/>
    <w:rsid w:val="00E211D1"/>
    <w:rsid w:val="00E21AD0"/>
    <w:rsid w:val="00E249A7"/>
    <w:rsid w:val="00E56DCD"/>
    <w:rsid w:val="00E62CA0"/>
    <w:rsid w:val="00E66973"/>
    <w:rsid w:val="00E75113"/>
    <w:rsid w:val="00EA05E4"/>
    <w:rsid w:val="00EA1744"/>
    <w:rsid w:val="00EA182F"/>
    <w:rsid w:val="00EA2702"/>
    <w:rsid w:val="00EB73CA"/>
    <w:rsid w:val="00EC2C72"/>
    <w:rsid w:val="00EC3201"/>
    <w:rsid w:val="00EC3FCB"/>
    <w:rsid w:val="00EC4F41"/>
    <w:rsid w:val="00EC6041"/>
    <w:rsid w:val="00EE0520"/>
    <w:rsid w:val="00EE3D12"/>
    <w:rsid w:val="00EF3454"/>
    <w:rsid w:val="00EF5330"/>
    <w:rsid w:val="00EF5F7C"/>
    <w:rsid w:val="00EF6FBB"/>
    <w:rsid w:val="00F20362"/>
    <w:rsid w:val="00F2649D"/>
    <w:rsid w:val="00F34801"/>
    <w:rsid w:val="00F414CC"/>
    <w:rsid w:val="00F46480"/>
    <w:rsid w:val="00F53A5C"/>
    <w:rsid w:val="00F61AD5"/>
    <w:rsid w:val="00F638A7"/>
    <w:rsid w:val="00F7480D"/>
    <w:rsid w:val="00F77AEA"/>
    <w:rsid w:val="00F841F4"/>
    <w:rsid w:val="00FA1ED6"/>
    <w:rsid w:val="00FB225D"/>
    <w:rsid w:val="00FD0ED0"/>
    <w:rsid w:val="00FD6786"/>
    <w:rsid w:val="00FE612C"/>
    <w:rsid w:val="00FF0A29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BD6E"/>
  <w15:docId w15:val="{67FD8558-6FC6-4DB3-BC8E-F39D7FDF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Тема"/>
    <w:basedOn w:val="a"/>
    <w:link w:val="a4"/>
    <w:pPr>
      <w:spacing w:line="216" w:lineRule="auto"/>
      <w:ind w:firstLine="567"/>
      <w:jc w:val="both"/>
    </w:pPr>
    <w:rPr>
      <w:b/>
    </w:rPr>
  </w:style>
  <w:style w:type="character" w:customStyle="1" w:styleId="a4">
    <w:name w:val="Тема"/>
    <w:basedOn w:val="1"/>
    <w:link w:val="a3"/>
    <w:rPr>
      <w:b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basedOn w:val="1"/>
    <w:link w:val="consplusnormal"/>
    <w:rPr>
      <w:rFonts w:ascii="Arial" w:hAnsi="Arial"/>
      <w:sz w:val="20"/>
    </w:rPr>
  </w:style>
  <w:style w:type="paragraph" w:styleId="33">
    <w:name w:val="Body Text Indent 3"/>
    <w:basedOn w:val="a"/>
    <w:link w:val="34"/>
    <w:pPr>
      <w:ind w:firstLine="709"/>
      <w:jc w:val="both"/>
    </w:pPr>
    <w:rPr>
      <w:sz w:val="28"/>
    </w:rPr>
  </w:style>
  <w:style w:type="character" w:customStyle="1" w:styleId="310">
    <w:name w:val="Основной текст с отступом 31"/>
    <w:basedOn w:val="1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12">
    <w:name w:val="заголовок 1"/>
    <w:basedOn w:val="a"/>
    <w:next w:val="a"/>
    <w:link w:val="13"/>
    <w:pPr>
      <w:keepNext/>
    </w:pPr>
  </w:style>
  <w:style w:type="character" w:customStyle="1" w:styleId="13">
    <w:name w:val="заголовок 1"/>
    <w:basedOn w:val="1"/>
    <w:link w:val="12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a7">
    <w:name w:val="caption"/>
    <w:basedOn w:val="a"/>
    <w:next w:val="a"/>
    <w:link w:val="a8"/>
    <w:pPr>
      <w:jc w:val="center"/>
    </w:pPr>
    <w:rPr>
      <w:b/>
      <w:sz w:val="28"/>
    </w:rPr>
  </w:style>
  <w:style w:type="character" w:customStyle="1" w:styleId="a8">
    <w:name w:val="Название объекта Знак"/>
    <w:basedOn w:val="1"/>
    <w:link w:val="a7"/>
    <w:rPr>
      <w:b/>
      <w:sz w:val="28"/>
    </w:rPr>
  </w:style>
  <w:style w:type="paragraph" w:customStyle="1" w:styleId="14">
    <w:name w:val="Номер страницы1"/>
    <w:basedOn w:val="15"/>
    <w:link w:val="a9"/>
  </w:style>
  <w:style w:type="character" w:styleId="a9">
    <w:name w:val="page number"/>
    <w:basedOn w:val="a0"/>
    <w:link w:val="14"/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consplustitle">
    <w:name w:val="consplustitle"/>
    <w:basedOn w:val="a"/>
    <w:link w:val="consplustitle0"/>
    <w:rPr>
      <w:rFonts w:ascii="Arial" w:hAnsi="Arial"/>
      <w:b/>
      <w:sz w:val="20"/>
    </w:rPr>
  </w:style>
  <w:style w:type="character" w:customStyle="1" w:styleId="consplustitle0">
    <w:name w:val="consplustitle"/>
    <w:basedOn w:val="1"/>
    <w:link w:val="consplustitle"/>
    <w:rPr>
      <w:rFonts w:ascii="Arial" w:hAnsi="Arial"/>
      <w:b/>
      <w:sz w:val="20"/>
    </w:rPr>
  </w:style>
  <w:style w:type="paragraph" w:customStyle="1" w:styleId="12pt">
    <w:name w:val="Обычный + 12 pt"/>
    <w:basedOn w:val="a"/>
    <w:link w:val="12pt0"/>
    <w:pPr>
      <w:widowControl w:val="0"/>
      <w:spacing w:before="10"/>
      <w:ind w:left="-142" w:right="-1"/>
      <w:jc w:val="right"/>
    </w:pPr>
    <w:rPr>
      <w:rFonts w:ascii="Arial" w:hAnsi="Arial"/>
      <w:sz w:val="28"/>
    </w:rPr>
  </w:style>
  <w:style w:type="character" w:customStyle="1" w:styleId="12pt0">
    <w:name w:val="Обычный + 12 pt"/>
    <w:basedOn w:val="1"/>
    <w:link w:val="12pt"/>
    <w:rPr>
      <w:rFonts w:ascii="Arial" w:hAnsi="Arial"/>
      <w:sz w:val="28"/>
    </w:rPr>
  </w:style>
  <w:style w:type="paragraph" w:styleId="aa">
    <w:name w:val="Signature"/>
    <w:basedOn w:val="a"/>
    <w:link w:val="ab"/>
    <w:pPr>
      <w:ind w:left="4252"/>
    </w:pPr>
  </w:style>
  <w:style w:type="character" w:customStyle="1" w:styleId="ab">
    <w:name w:val="Подпись Знак"/>
    <w:basedOn w:val="1"/>
    <w:link w:val="aa"/>
    <w:rPr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c">
    <w:name w:val="Body Text"/>
    <w:basedOn w:val="a"/>
    <w:link w:val="ad"/>
    <w:pPr>
      <w:spacing w:after="120"/>
    </w:pPr>
  </w:style>
  <w:style w:type="character" w:customStyle="1" w:styleId="ad">
    <w:name w:val="Основной текст Знак"/>
    <w:basedOn w:val="1"/>
    <w:link w:val="ac"/>
    <w:rPr>
      <w:sz w:val="24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f0">
    <w:name w:val="Block Text"/>
    <w:basedOn w:val="a"/>
    <w:link w:val="af1"/>
    <w:pPr>
      <w:widowControl w:val="0"/>
      <w:ind w:left="-142" w:right="-1" w:firstLine="862"/>
      <w:jc w:val="both"/>
    </w:pPr>
    <w:rPr>
      <w:sz w:val="28"/>
    </w:rPr>
  </w:style>
  <w:style w:type="character" w:customStyle="1" w:styleId="af1">
    <w:name w:val="Цитата Знак"/>
    <w:basedOn w:val="1"/>
    <w:link w:val="af0"/>
    <w:rPr>
      <w:color w:val="000000"/>
      <w:sz w:val="28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23">
    <w:name w:val="заголовок 2"/>
    <w:basedOn w:val="a"/>
    <w:next w:val="a"/>
    <w:link w:val="24"/>
    <w:pPr>
      <w:keepNext/>
      <w:widowControl w:val="0"/>
      <w:ind w:firstLine="709"/>
      <w:jc w:val="center"/>
    </w:pPr>
    <w:rPr>
      <w:b/>
      <w:sz w:val="28"/>
    </w:rPr>
  </w:style>
  <w:style w:type="character" w:customStyle="1" w:styleId="24">
    <w:name w:val="заголовок 2"/>
    <w:basedOn w:val="1"/>
    <w:link w:val="23"/>
    <w:rPr>
      <w:b/>
      <w:sz w:val="28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  <w:rPr>
      <w:sz w:val="20"/>
    </w:r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customStyle="1" w:styleId="af5">
    <w:name w:val="Диаграмма"/>
    <w:basedOn w:val="a"/>
    <w:link w:val="af6"/>
    <w:pPr>
      <w:jc w:val="both"/>
    </w:pPr>
  </w:style>
  <w:style w:type="character" w:customStyle="1" w:styleId="af6">
    <w:name w:val="Диаграмма"/>
    <w:basedOn w:val="1"/>
    <w:link w:val="af5"/>
    <w:rPr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7">
    <w:name w:val="Подрисуночная"/>
    <w:basedOn w:val="a"/>
    <w:link w:val="af8"/>
    <w:pPr>
      <w:jc w:val="center"/>
    </w:pPr>
    <w:rPr>
      <w:b/>
      <w:sz w:val="28"/>
    </w:rPr>
  </w:style>
  <w:style w:type="character" w:customStyle="1" w:styleId="af8">
    <w:name w:val="Подрисуночная"/>
    <w:basedOn w:val="1"/>
    <w:link w:val="af7"/>
    <w:rPr>
      <w:b/>
      <w:sz w:val="28"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</w:pPr>
    <w:rPr>
      <w:sz w:val="20"/>
    </w:rPr>
  </w:style>
  <w:style w:type="character" w:customStyle="1" w:styleId="afa">
    <w:name w:val="Верхний колонтитул Знак"/>
    <w:basedOn w:val="1"/>
    <w:link w:val="af9"/>
    <w:rPr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ConsPlusTitle1">
    <w:name w:val="ConsPlusTitle"/>
    <w:link w:val="ConsPlusTitle2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character" w:customStyle="1" w:styleId="34">
    <w:name w:val="Основной текст с отступом 3 Знак"/>
    <w:basedOn w:val="1"/>
    <w:link w:val="33"/>
    <w:rPr>
      <w:sz w:val="28"/>
    </w:rPr>
  </w:style>
  <w:style w:type="paragraph" w:styleId="afb">
    <w:name w:val="Subtitle"/>
    <w:basedOn w:val="a"/>
    <w:link w:val="afc"/>
    <w:uiPriority w:val="11"/>
    <w:qFormat/>
    <w:pPr>
      <w:spacing w:after="60"/>
      <w:jc w:val="center"/>
      <w:outlineLvl w:val="1"/>
    </w:pPr>
    <w:rPr>
      <w:rFonts w:ascii="Arial" w:hAnsi="Arial"/>
    </w:rPr>
  </w:style>
  <w:style w:type="character" w:customStyle="1" w:styleId="afc">
    <w:name w:val="Подзаголовок Знак"/>
    <w:basedOn w:val="1"/>
    <w:link w:val="afb"/>
    <w:rPr>
      <w:rFonts w:ascii="Arial" w:hAnsi="Arial"/>
      <w:sz w:val="24"/>
    </w:rPr>
  </w:style>
  <w:style w:type="paragraph" w:styleId="afd">
    <w:name w:val="Title"/>
    <w:basedOn w:val="a"/>
    <w:link w:val="afe"/>
    <w:uiPriority w:val="10"/>
    <w:qFormat/>
    <w:pPr>
      <w:widowControl w:val="0"/>
      <w:spacing w:before="720"/>
      <w:ind w:left="120"/>
      <w:jc w:val="center"/>
    </w:pPr>
    <w:rPr>
      <w:b/>
      <w:sz w:val="28"/>
    </w:rPr>
  </w:style>
  <w:style w:type="character" w:customStyle="1" w:styleId="afe">
    <w:name w:val="Заголовок Знак"/>
    <w:basedOn w:val="1"/>
    <w:link w:val="afd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List Paragraph"/>
    <w:basedOn w:val="a"/>
    <w:uiPriority w:val="34"/>
    <w:qFormat/>
    <w:rsid w:val="00D97CEA"/>
    <w:pPr>
      <w:ind w:left="720"/>
      <w:contextualSpacing/>
    </w:pPr>
  </w:style>
  <w:style w:type="character" w:styleId="aff1">
    <w:name w:val="Strong"/>
    <w:basedOn w:val="a0"/>
    <w:uiPriority w:val="22"/>
    <w:qFormat/>
    <w:rsid w:val="00CD2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Лифинская Дарья Александровна</dc:creator>
  <cp:lastModifiedBy>Чепурнова Оксана Валерьевна</cp:lastModifiedBy>
  <cp:revision>2</cp:revision>
  <cp:lastPrinted>2026-08-16T23:27:00Z</cp:lastPrinted>
  <dcterms:created xsi:type="dcterms:W3CDTF">2026-08-16T23:31:00Z</dcterms:created>
  <dcterms:modified xsi:type="dcterms:W3CDTF">2026-08-16T23:31:00Z</dcterms:modified>
</cp:coreProperties>
</file>