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F2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C55020" w:rsidRPr="009651B5" w:rsidRDefault="00FA2A5A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40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9F2" w:rsidRPr="009651B5">
        <w:rPr>
          <w:rFonts w:ascii="Times New Roman" w:hAnsi="Times New Roman" w:cs="Times New Roman"/>
          <w:b/>
          <w:sz w:val="28"/>
          <w:szCs w:val="28"/>
        </w:rPr>
        <w:t xml:space="preserve">запроса предложений (далее – отбор) получателей субсидии </w:t>
      </w:r>
      <w:proofErr w:type="gramStart"/>
      <w:r w:rsidR="009651B5" w:rsidRPr="009651B5">
        <w:rPr>
          <w:rFonts w:ascii="Times New Roman" w:hAnsi="Times New Roman" w:cs="Times New Roman"/>
          <w:b/>
          <w:sz w:val="28"/>
          <w:szCs w:val="28"/>
        </w:rPr>
        <w:t>осуществляющим</w:t>
      </w:r>
      <w:r w:rsidR="0043696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9651B5" w:rsidRPr="009651B5">
        <w:rPr>
          <w:rFonts w:ascii="Times New Roman" w:hAnsi="Times New Roman" w:cs="Times New Roman"/>
          <w:b/>
          <w:sz w:val="28"/>
          <w:szCs w:val="28"/>
        </w:rPr>
        <w:t xml:space="preserve"> дорожную деятельность на возмещение частичной компенсации их затрат по уплате лизинговых (выкупных) платежей (взносов), предусмотренных договором финансовой аренды (лизинга) техники и оборудования, закупаемых для обслуживания дорог регионального и местного значения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9F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проведения отбора – </w:t>
      </w:r>
      <w:r w:rsidRPr="006349F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Чукотского автономного округа от </w:t>
      </w:r>
      <w:r w:rsidR="009651B5">
        <w:rPr>
          <w:rFonts w:ascii="Times New Roman" w:hAnsi="Times New Roman" w:cs="Times New Roman"/>
          <w:sz w:val="28"/>
          <w:szCs w:val="28"/>
        </w:rPr>
        <w:t>16</w:t>
      </w:r>
      <w:r w:rsidRPr="006349F2">
        <w:rPr>
          <w:rFonts w:ascii="Times New Roman" w:hAnsi="Times New Roman" w:cs="Times New Roman"/>
          <w:sz w:val="28"/>
          <w:szCs w:val="28"/>
        </w:rPr>
        <w:t xml:space="preserve"> </w:t>
      </w:r>
      <w:r w:rsidR="009651B5">
        <w:rPr>
          <w:rFonts w:ascii="Times New Roman" w:hAnsi="Times New Roman" w:cs="Times New Roman"/>
          <w:sz w:val="28"/>
          <w:szCs w:val="28"/>
        </w:rPr>
        <w:t>мая</w:t>
      </w:r>
      <w:r w:rsidRPr="006349F2">
        <w:rPr>
          <w:rFonts w:ascii="Times New Roman" w:hAnsi="Times New Roman" w:cs="Times New Roman"/>
          <w:sz w:val="28"/>
          <w:szCs w:val="28"/>
        </w:rPr>
        <w:t xml:space="preserve"> 20</w:t>
      </w:r>
      <w:r w:rsidR="00624E02">
        <w:rPr>
          <w:rFonts w:ascii="Times New Roman" w:hAnsi="Times New Roman" w:cs="Times New Roman"/>
          <w:sz w:val="28"/>
          <w:szCs w:val="28"/>
        </w:rPr>
        <w:t>22</w:t>
      </w:r>
      <w:r w:rsidR="00DC166B">
        <w:rPr>
          <w:rFonts w:ascii="Times New Roman" w:hAnsi="Times New Roman" w:cs="Times New Roman"/>
          <w:sz w:val="28"/>
          <w:szCs w:val="28"/>
        </w:rPr>
        <w:t xml:space="preserve"> года № 237</w:t>
      </w:r>
      <w:r w:rsidRPr="006349F2">
        <w:rPr>
          <w:rFonts w:ascii="Times New Roman" w:hAnsi="Times New Roman" w:cs="Times New Roman"/>
          <w:sz w:val="28"/>
          <w:szCs w:val="28"/>
        </w:rPr>
        <w:t xml:space="preserve"> «</w:t>
      </w:r>
      <w:r w:rsidR="00F7168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окружного бюджета субсидии на частичную компенсацию юридическим лицам затрат по уплате лизинговых платежей по договорам финансовой аренды (лизинга) техники и оборудования, закупаемых в целях обслуживания дорог регионального и местного значения</w:t>
      </w:r>
      <w:r w:rsidRPr="006349F2">
        <w:rPr>
          <w:rFonts w:ascii="Times New Roman" w:hAnsi="Times New Roman" w:cs="Times New Roman"/>
          <w:sz w:val="28"/>
          <w:szCs w:val="28"/>
        </w:rPr>
        <w:t>» (далее - Порядок)</w:t>
      </w:r>
      <w:r w:rsidR="00FA2A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Дата и время начал</w:t>
      </w:r>
      <w:r w:rsidR="00FA2A5A">
        <w:rPr>
          <w:rFonts w:ascii="Times New Roman" w:hAnsi="Times New Roman" w:cs="Times New Roman"/>
          <w:b/>
          <w:sz w:val="28"/>
          <w:szCs w:val="28"/>
        </w:rPr>
        <w:t xml:space="preserve">а приёма заявок и документов  - </w:t>
      </w:r>
      <w:r w:rsidR="00BB7AC9">
        <w:rPr>
          <w:rFonts w:ascii="Times New Roman" w:hAnsi="Times New Roman" w:cs="Times New Roman"/>
          <w:sz w:val="28"/>
          <w:szCs w:val="28"/>
        </w:rPr>
        <w:t>3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="00BB7AC9">
        <w:rPr>
          <w:rFonts w:ascii="Times New Roman" w:hAnsi="Times New Roman" w:cs="Times New Roman"/>
          <w:sz w:val="28"/>
          <w:szCs w:val="28"/>
        </w:rPr>
        <w:t>июня</w:t>
      </w:r>
      <w:r w:rsidR="009144C5">
        <w:rPr>
          <w:rFonts w:ascii="Times New Roman" w:hAnsi="Times New Roman" w:cs="Times New Roman"/>
          <w:sz w:val="28"/>
          <w:szCs w:val="28"/>
        </w:rPr>
        <w:t xml:space="preserve"> 202</w:t>
      </w:r>
      <w:r w:rsidR="00FA2A5A">
        <w:rPr>
          <w:rFonts w:ascii="Times New Roman" w:hAnsi="Times New Roman" w:cs="Times New Roman"/>
          <w:sz w:val="28"/>
          <w:szCs w:val="28"/>
        </w:rPr>
        <w:t>4</w:t>
      </w:r>
      <w:r w:rsidR="009144C5">
        <w:rPr>
          <w:rFonts w:ascii="Times New Roman" w:hAnsi="Times New Roman" w:cs="Times New Roman"/>
          <w:sz w:val="28"/>
          <w:szCs w:val="28"/>
        </w:rPr>
        <w:t xml:space="preserve"> года 9:</w:t>
      </w:r>
      <w:r w:rsidR="009144C5" w:rsidRPr="009144C5">
        <w:rPr>
          <w:rFonts w:ascii="Times New Roman" w:hAnsi="Times New Roman" w:cs="Times New Roman"/>
          <w:sz w:val="28"/>
          <w:szCs w:val="28"/>
        </w:rPr>
        <w:t>00 часов</w:t>
      </w:r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Дата и время окончания приёма заявок и документов -</w:t>
      </w:r>
      <w:r w:rsidR="00472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A5A">
        <w:rPr>
          <w:rFonts w:ascii="Times New Roman" w:hAnsi="Times New Roman" w:cs="Times New Roman"/>
          <w:sz w:val="28"/>
          <w:szCs w:val="28"/>
        </w:rPr>
        <w:t>1</w:t>
      </w:r>
      <w:r w:rsidR="00BB7AC9">
        <w:rPr>
          <w:rFonts w:ascii="Times New Roman" w:hAnsi="Times New Roman" w:cs="Times New Roman"/>
          <w:sz w:val="28"/>
          <w:szCs w:val="28"/>
        </w:rPr>
        <w:t>3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</w:t>
      </w:r>
      <w:r w:rsidR="00BB7AC9">
        <w:rPr>
          <w:rFonts w:ascii="Times New Roman" w:hAnsi="Times New Roman" w:cs="Times New Roman"/>
          <w:sz w:val="28"/>
          <w:szCs w:val="28"/>
        </w:rPr>
        <w:t>июня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202</w:t>
      </w:r>
      <w:r w:rsidR="00FA2A5A">
        <w:rPr>
          <w:rFonts w:ascii="Times New Roman" w:hAnsi="Times New Roman" w:cs="Times New Roman"/>
          <w:sz w:val="28"/>
          <w:szCs w:val="28"/>
        </w:rPr>
        <w:t>4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года 9</w:t>
      </w:r>
      <w:r w:rsidR="009144C5">
        <w:rPr>
          <w:rFonts w:ascii="Times New Roman" w:hAnsi="Times New Roman" w:cs="Times New Roman"/>
          <w:sz w:val="28"/>
          <w:szCs w:val="28"/>
        </w:rPr>
        <w:t>:</w:t>
      </w:r>
      <w:r w:rsidR="009144C5" w:rsidRPr="009144C5">
        <w:rPr>
          <w:rFonts w:ascii="Times New Roman" w:hAnsi="Times New Roman" w:cs="Times New Roman"/>
          <w:sz w:val="28"/>
          <w:szCs w:val="28"/>
        </w:rPr>
        <w:t>00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отбора: </w:t>
      </w:r>
      <w:r w:rsidRPr="006349F2">
        <w:rPr>
          <w:rFonts w:ascii="Times New Roman" w:hAnsi="Times New Roman" w:cs="Times New Roman"/>
          <w:sz w:val="28"/>
          <w:szCs w:val="28"/>
        </w:rPr>
        <w:t>Департамент промышленной политики Чукотского автономного округа (далее - Департамент).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Почтовый и фактический адрес организатора отбора для представления заявок и документов - </w:t>
      </w:r>
      <w:r w:rsidRPr="006349F2">
        <w:rPr>
          <w:rFonts w:ascii="Times New Roman" w:hAnsi="Times New Roman" w:cs="Times New Roman"/>
          <w:sz w:val="28"/>
          <w:szCs w:val="28"/>
        </w:rPr>
        <w:t xml:space="preserve">689000, Чукотский автономный округ, г. Анадырь, ул. Отке, д. 4,  </w:t>
      </w:r>
      <w:proofErr w:type="gramStart"/>
      <w:r w:rsidRPr="006349F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349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49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349F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priem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.chukotka-gov.ru</w:t>
        </w:r>
      </w:hyperlink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Ответственное лицо Департамента за прием заявок:</w:t>
      </w:r>
      <w:r w:rsidR="00914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AC9">
        <w:rPr>
          <w:rFonts w:ascii="Times New Roman" w:hAnsi="Times New Roman" w:cs="Times New Roman"/>
          <w:sz w:val="28"/>
          <w:szCs w:val="28"/>
        </w:rPr>
        <w:t>Кузьминская Инга Владимировна</w:t>
      </w:r>
      <w:r w:rsidR="00472AC8">
        <w:rPr>
          <w:rFonts w:ascii="Times New Roman" w:hAnsi="Times New Roman" w:cs="Times New Roman"/>
          <w:sz w:val="28"/>
          <w:szCs w:val="28"/>
        </w:rPr>
        <w:t>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sz w:val="28"/>
          <w:szCs w:val="28"/>
        </w:rPr>
        <w:t>Номер телефона для справок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49F2">
        <w:rPr>
          <w:rFonts w:ascii="Times New Roman" w:hAnsi="Times New Roman" w:cs="Times New Roman"/>
          <w:sz w:val="28"/>
          <w:szCs w:val="28"/>
        </w:rPr>
        <w:t>8(42722)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="004A62CF">
        <w:rPr>
          <w:rFonts w:ascii="Times New Roman" w:hAnsi="Times New Roman" w:cs="Times New Roman"/>
          <w:sz w:val="28"/>
          <w:szCs w:val="28"/>
        </w:rPr>
        <w:t>6-35-06</w:t>
      </w:r>
      <w:r w:rsidRPr="006349F2">
        <w:rPr>
          <w:rFonts w:ascii="Times New Roman" w:hAnsi="Times New Roman" w:cs="Times New Roman"/>
          <w:sz w:val="28"/>
          <w:szCs w:val="28"/>
        </w:rPr>
        <w:t>;</w:t>
      </w:r>
    </w:p>
    <w:p w:rsidR="00472AC8" w:rsidRPr="00BB7AC9" w:rsidRDefault="006349F2" w:rsidP="00472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9F2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BB7AC9">
        <w:rPr>
          <w:rFonts w:ascii="Times New Roman" w:hAnsi="Times New Roman" w:cs="Times New Roman"/>
          <w:b/>
          <w:sz w:val="28"/>
          <w:szCs w:val="28"/>
        </w:rPr>
        <w:t>-</w:t>
      </w:r>
      <w:r w:rsidRPr="009144C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BB7AC9">
        <w:rPr>
          <w:rFonts w:ascii="Times New Roman" w:hAnsi="Times New Roman" w:cs="Times New Roman"/>
          <w:b/>
          <w:sz w:val="28"/>
          <w:szCs w:val="28"/>
        </w:rPr>
        <w:t>:</w:t>
      </w:r>
      <w:r w:rsidR="00472AC8" w:rsidRPr="00BB7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AC9" w:rsidRPr="00BB7AC9">
        <w:rPr>
          <w:rFonts w:ascii="Times New Roman" w:hAnsi="Times New Roman" w:cs="Times New Roman"/>
          <w:b/>
          <w:sz w:val="28"/>
          <w:szCs w:val="28"/>
          <w:lang w:val="en-US"/>
        </w:rPr>
        <w:t>dpgkh</w:t>
      </w:r>
      <w:proofErr w:type="spellEnd"/>
      <w:r w:rsidR="00BB7AC9" w:rsidRPr="00BB7AC9">
        <w:rPr>
          <w:rFonts w:ascii="Times New Roman" w:hAnsi="Times New Roman" w:cs="Times New Roman"/>
          <w:b/>
          <w:sz w:val="28"/>
          <w:szCs w:val="28"/>
        </w:rPr>
        <w:t>_213@</w:t>
      </w:r>
      <w:proofErr w:type="spellStart"/>
      <w:r w:rsidR="00BB7AC9" w:rsidRPr="00BB7AC9">
        <w:rPr>
          <w:rFonts w:ascii="Times New Roman" w:hAnsi="Times New Roman" w:cs="Times New Roman"/>
          <w:b/>
          <w:sz w:val="28"/>
          <w:szCs w:val="28"/>
          <w:lang w:val="en-US"/>
        </w:rPr>
        <w:t>dpprom</w:t>
      </w:r>
      <w:proofErr w:type="spellEnd"/>
      <w:r w:rsidR="00BB7AC9" w:rsidRPr="00BB7AC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B7AC9" w:rsidRPr="00BB7AC9">
        <w:rPr>
          <w:rFonts w:ascii="Times New Roman" w:hAnsi="Times New Roman" w:cs="Times New Roman"/>
          <w:b/>
          <w:sz w:val="28"/>
          <w:szCs w:val="28"/>
          <w:lang w:val="en-US"/>
        </w:rPr>
        <w:t>chukotka</w:t>
      </w:r>
      <w:proofErr w:type="spellEnd"/>
      <w:r w:rsidR="00BB7AC9" w:rsidRPr="00BB7AC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BB7AC9" w:rsidRPr="00BB7AC9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="00BB7AC9" w:rsidRPr="00BB7AC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B7AC9" w:rsidRPr="00BB7AC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A84C9E" w:rsidRPr="00225395" w:rsidRDefault="004A62CF" w:rsidP="00255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2CF">
        <w:rPr>
          <w:rFonts w:ascii="Times New Roman" w:hAnsi="Times New Roman" w:cs="Times New Roman"/>
          <w:sz w:val="28"/>
          <w:szCs w:val="28"/>
        </w:rPr>
        <w:t>Субсидия имеет заявительный характер и предоставляется получателям субсидии, осуществляющим дорожную деятельность на территории Чукотского автономного округа, состоящим на учете в налоговом органе, в целях возмещения частичной компенсации их затрат по уплате лизинговых (выкупных) платежей (взносов), предусмотренных договором финансовой аренды (лизинга) техники и оборудования, в текущем финансовом году, закупаемых для обслуживания дорог регионального и местного значения (с последующим переходом права собственности</w:t>
      </w:r>
      <w:proofErr w:type="gramEnd"/>
      <w:r w:rsidRPr="004A62CF">
        <w:rPr>
          <w:rFonts w:ascii="Times New Roman" w:hAnsi="Times New Roman" w:cs="Times New Roman"/>
          <w:sz w:val="28"/>
          <w:szCs w:val="28"/>
        </w:rPr>
        <w:t xml:space="preserve"> от лизингодателя к лизингополучателю) (далее – </w:t>
      </w:r>
      <w:r w:rsidRPr="00225395">
        <w:rPr>
          <w:rFonts w:ascii="Times New Roman" w:hAnsi="Times New Roman" w:cs="Times New Roman"/>
          <w:sz w:val="28"/>
          <w:szCs w:val="28"/>
        </w:rPr>
        <w:t>Договор лизинга).</w:t>
      </w:r>
    </w:p>
    <w:p w:rsidR="00A84C9E" w:rsidRPr="00225395" w:rsidRDefault="004A62CF" w:rsidP="00255A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5395">
        <w:rPr>
          <w:rFonts w:ascii="Times New Roman" w:hAnsi="Times New Roman" w:cs="Times New Roman"/>
          <w:sz w:val="28"/>
          <w:szCs w:val="28"/>
        </w:rPr>
        <w:t>Субсидия предоставляется в рамках р</w:t>
      </w:r>
      <w:r w:rsidR="00E52F02" w:rsidRPr="00225395">
        <w:rPr>
          <w:rFonts w:ascii="Times New Roman" w:hAnsi="Times New Roman" w:cs="Times New Roman"/>
          <w:sz w:val="28"/>
          <w:szCs w:val="28"/>
        </w:rPr>
        <w:t>еализации мероприятия «Частичная компенсация</w:t>
      </w:r>
      <w:r w:rsidRPr="00225395">
        <w:rPr>
          <w:rFonts w:ascii="Times New Roman" w:hAnsi="Times New Roman" w:cs="Times New Roman"/>
          <w:sz w:val="28"/>
          <w:szCs w:val="28"/>
        </w:rPr>
        <w:t xml:space="preserve"> юридическим лицам затрат по уплате лизинговых платежей по договорам финансовой аренды (лизинга) техники и оборудования, закупаемого в целях обслуживания дорог регионального и местного значения» </w:t>
      </w:r>
      <w:r w:rsidR="00BB7AC9" w:rsidRPr="00225395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«Укрепление и оснащение материально-технической базы организаций дорожного хозяйства» </w:t>
      </w:r>
      <w:r w:rsidRPr="00225395">
        <w:rPr>
          <w:rFonts w:ascii="Times New Roman" w:hAnsi="Times New Roman" w:cs="Times New Roman"/>
          <w:sz w:val="28"/>
          <w:szCs w:val="28"/>
        </w:rPr>
        <w:t>Государственной программы «Развитие транспортной инфраструктуры Чукотского автономного округа», утвержденной Постановлением Правительства Чук</w:t>
      </w:r>
      <w:r w:rsidR="00E52F02" w:rsidRPr="00225395">
        <w:rPr>
          <w:rFonts w:ascii="Times New Roman" w:hAnsi="Times New Roman" w:cs="Times New Roman"/>
          <w:sz w:val="28"/>
          <w:szCs w:val="28"/>
        </w:rPr>
        <w:t>отского автономного округа от 29 декабря</w:t>
      </w:r>
      <w:proofErr w:type="gramEnd"/>
      <w:r w:rsidR="00E52F02" w:rsidRPr="00225395">
        <w:rPr>
          <w:rFonts w:ascii="Times New Roman" w:hAnsi="Times New Roman" w:cs="Times New Roman"/>
          <w:sz w:val="28"/>
          <w:szCs w:val="28"/>
        </w:rPr>
        <w:t xml:space="preserve"> 2023 года № 545</w:t>
      </w:r>
      <w:r w:rsidR="009F00EE" w:rsidRPr="00225395">
        <w:rPr>
          <w:rFonts w:ascii="Times New Roman" w:hAnsi="Times New Roman" w:cs="Times New Roman"/>
          <w:sz w:val="28"/>
          <w:szCs w:val="28"/>
        </w:rPr>
        <w:t>,</w:t>
      </w:r>
      <w:r w:rsidR="00E52F02" w:rsidRPr="00225395">
        <w:rPr>
          <w:rFonts w:ascii="Times New Roman" w:hAnsi="Times New Roman" w:cs="Times New Roman"/>
          <w:sz w:val="28"/>
          <w:szCs w:val="28"/>
        </w:rPr>
        <w:t xml:space="preserve"> и Перечня расходных обязательств Государственной программы «Развитие транспортной </w:t>
      </w:r>
      <w:r w:rsidR="00E52F02" w:rsidRPr="00225395">
        <w:rPr>
          <w:rFonts w:ascii="Times New Roman" w:hAnsi="Times New Roman" w:cs="Times New Roman"/>
          <w:sz w:val="28"/>
          <w:szCs w:val="28"/>
        </w:rPr>
        <w:lastRenderedPageBreak/>
        <w:t>инфраструктуры Чукотского автономного округа», утвержденной Постановлением Правительства Чукотского автономного округа от 29 декабря 2023 года № 550 (далее – Государственная программа).</w:t>
      </w:r>
    </w:p>
    <w:p w:rsidR="009F00EE" w:rsidRPr="009F00EE" w:rsidRDefault="004A62CF" w:rsidP="009F00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39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9F00EE" w:rsidRPr="009F00EE">
        <w:rPr>
          <w:rFonts w:ascii="Times New Roman" w:hAnsi="Times New Roman" w:cs="Times New Roman"/>
          <w:sz w:val="28"/>
          <w:szCs w:val="28"/>
        </w:rPr>
        <w:t>приобретение по договорам финансовой аренды (лизинга) и эксплуатирование специальной дорожной техники и транспортных средств (за исключением легковых автотранспортных средств), оборудования, необходимого для функционирования, содержания и (или) ремонта автомобильных дорог.</w:t>
      </w:r>
    </w:p>
    <w:p w:rsidR="009F00EE" w:rsidRPr="00225395" w:rsidRDefault="009F00EE" w:rsidP="00255A3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395">
        <w:rPr>
          <w:rFonts w:ascii="Times New Roman" w:hAnsi="Times New Roman" w:cs="Times New Roman"/>
          <w:sz w:val="28"/>
          <w:szCs w:val="28"/>
        </w:rPr>
        <w:t>Количественное значение результата предоставления субсидии, устанавливается Департаментом в Соглашении для каждого получателя субсидии.</w:t>
      </w:r>
    </w:p>
    <w:p w:rsidR="004E30BA" w:rsidRPr="00225395" w:rsidRDefault="004E30BA" w:rsidP="00255A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225395">
        <w:rPr>
          <w:rFonts w:ascii="Times New Roman" w:hAnsi="Times New Roman" w:cs="Times New Roman"/>
          <w:sz w:val="28"/>
          <w:szCs w:val="28"/>
        </w:rPr>
        <w:t>Проведение отбора обеспечивается</w:t>
      </w:r>
      <w:r w:rsidR="008F172F" w:rsidRPr="002253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E195C" w:rsidRPr="002253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Едином портале</w:t>
      </w:r>
      <w:r w:rsidR="003D1FF8" w:rsidRPr="002253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57830" w:rsidRPr="002253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бюджетной системы Российской Федерации</w:t>
      </w:r>
      <w:r w:rsidR="002E195C" w:rsidRPr="002253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22539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r w:rsidR="000E7ADE" w:rsidRPr="00225395">
        <w:rPr>
          <w:rFonts w:ascii="Times New Roman" w:eastAsia="Calibri" w:hAnsi="Times New Roman" w:cs="Times New Roman"/>
          <w:sz w:val="28"/>
          <w:szCs w:val="28"/>
        </w:rPr>
        <w:t>http:// www.чукотка</w:t>
      </w:r>
      <w:proofErr w:type="gramStart"/>
      <w:r w:rsidR="000E7ADE" w:rsidRPr="0022539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E7ADE" w:rsidRPr="00225395">
        <w:rPr>
          <w:rFonts w:ascii="Times New Roman" w:eastAsia="Calibri" w:hAnsi="Times New Roman" w:cs="Times New Roman"/>
          <w:sz w:val="28"/>
          <w:szCs w:val="28"/>
        </w:rPr>
        <w:t>ф/documents/obyavleniya-konkursy-zayavki/</w:t>
      </w:r>
      <w:r w:rsidR="00B4218A" w:rsidRPr="002253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218A" w:rsidRPr="00225395" w:rsidRDefault="00B4218A" w:rsidP="00255A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225395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Критерием отбора</w:t>
      </w:r>
      <w:r w:rsidRPr="0022539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претендентов является, их соответствие одновременно следующим условиям: </w:t>
      </w:r>
    </w:p>
    <w:p w:rsidR="009F00EE" w:rsidRPr="00225395" w:rsidRDefault="009F00EE" w:rsidP="00255A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4218A" w:rsidRPr="00225395" w:rsidRDefault="00B4218A" w:rsidP="00255A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22539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1) </w:t>
      </w:r>
      <w:r w:rsidR="009F00EE" w:rsidRPr="0022539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ведение</w:t>
      </w:r>
      <w:r w:rsidRPr="0022539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дорожной деятельности на территории Чукотского автономного округа;</w:t>
      </w:r>
      <w:bookmarkStart w:id="0" w:name="sub_1101052"/>
    </w:p>
    <w:p w:rsidR="009F00EE" w:rsidRPr="00225395" w:rsidRDefault="009F00EE" w:rsidP="009F00E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22539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1.5. Критерием отбора претендентов является, их соответствие одновременно следующим условиям:</w:t>
      </w:r>
    </w:p>
    <w:p w:rsidR="009F00EE" w:rsidRPr="00225395" w:rsidRDefault="009F00EE" w:rsidP="009F00E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 w:rsidRPr="0022539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1) состоящие на налоговом учете в налоговых органах Чукотского автономного округа и осуществляющие дорожную деятельность на территории Чукотского автономного округа; не менее пяти лет до дня подачи заявки на участие в отборе; </w:t>
      </w:r>
      <w:proofErr w:type="gramEnd"/>
    </w:p>
    <w:p w:rsidR="009F00EE" w:rsidRPr="00225395" w:rsidRDefault="009F00EE" w:rsidP="009F00E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22539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2) наличие заключенных Договоров лизинга с российскими лизинговыми компаниями, условиями которых является следующие положения:</w:t>
      </w:r>
    </w:p>
    <w:p w:rsidR="009F00EE" w:rsidRPr="00225395" w:rsidRDefault="009F00EE" w:rsidP="009F00E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 w:rsidRPr="0022539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предметом Договора лизинга является приобретение лизингодателем в собственность специальной дорожной техники и транспортных средств (за исключением легковых автотранспортных средств), оборудования необходимого для функционирования, содержания и (или) ремонта автомобильных дорог (далее - техника и оборудования) для предоставления лизингополучателю за плату во временное владение и пользование с последующей передачей предмета лизинга в собственность лизингополучателю;</w:t>
      </w:r>
      <w:proofErr w:type="gramEnd"/>
    </w:p>
    <w:p w:rsidR="009F00EE" w:rsidRPr="00225395" w:rsidRDefault="009F00EE" w:rsidP="009F00E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22539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приобретаемые техника и оборудование должны быть новыми, ранее не использованными;</w:t>
      </w:r>
    </w:p>
    <w:p w:rsidR="009F00EE" w:rsidRPr="00225395" w:rsidRDefault="009F00EE" w:rsidP="009F00E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22539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срок действия Договора лизинга не более трех лет;</w:t>
      </w:r>
    </w:p>
    <w:p w:rsidR="009F00EE" w:rsidRPr="00225395" w:rsidRDefault="009F00EE" w:rsidP="009F00E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22539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продавец предмета лизинга и/или лизингодатель не выступает в качестве лизингополучателя.</w:t>
      </w:r>
    </w:p>
    <w:bookmarkEnd w:id="0"/>
    <w:p w:rsidR="00B4218A" w:rsidRPr="00225395" w:rsidRDefault="00B4218A" w:rsidP="00255A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225395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Требования</w:t>
      </w:r>
      <w:r w:rsidRPr="0022539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 которым должен соответствовать претендент на первое число месяца, предшествующего месяцу, в котором планируется проведение отбора:</w:t>
      </w:r>
    </w:p>
    <w:p w:rsidR="001A5724" w:rsidRDefault="001A5724" w:rsidP="00255A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22539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 должен иметь по состоянию на любую дату в течение периода, равного 20 календарным дням, предшествующего</w:t>
      </w:r>
      <w:r w:rsidRPr="001A572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дате подачи заявки на предоставление субсидии, 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Pr="001A572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законодательством Российской Федерации о налогах и сборах, превышающей 10 тыс. рублей;</w:t>
      </w:r>
    </w:p>
    <w:p w:rsidR="001A5724" w:rsidRDefault="001A5724" w:rsidP="00255A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1A572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1A5724" w:rsidRPr="001A5724" w:rsidRDefault="001A5724" w:rsidP="001A572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 w:rsidRPr="001A572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1A572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1A572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1A572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публичных акционерных обществ;</w:t>
      </w:r>
    </w:p>
    <w:p w:rsidR="001A5724" w:rsidRPr="001A026E" w:rsidRDefault="001A5724" w:rsidP="001A572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1A572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не получает средства окружного бюджета, из которого планируется предоставление субсидии, на основании иных нормативных правовых актов на цели, </w:t>
      </w:r>
      <w:r w:rsidRPr="001A026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установленные пунктом 1.3 раздела 1 настоящего Порядка.</w:t>
      </w:r>
    </w:p>
    <w:p w:rsidR="00B4218A" w:rsidRPr="001A026E" w:rsidRDefault="00B4218A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26E">
        <w:rPr>
          <w:rFonts w:ascii="Times New Roman" w:hAnsi="Times New Roman" w:cs="Times New Roman"/>
          <w:b/>
          <w:sz w:val="28"/>
          <w:szCs w:val="28"/>
        </w:rPr>
        <w:t>Для участия в отборе</w:t>
      </w:r>
      <w:r w:rsidRPr="001A026E">
        <w:rPr>
          <w:rFonts w:ascii="Times New Roman" w:hAnsi="Times New Roman" w:cs="Times New Roman"/>
          <w:sz w:val="28"/>
          <w:szCs w:val="28"/>
        </w:rPr>
        <w:t xml:space="preserve"> претенденты представляют в Департамент </w:t>
      </w:r>
      <w:r w:rsidR="001A5724" w:rsidRPr="001A026E">
        <w:rPr>
          <w:rFonts w:ascii="Times New Roman" w:hAnsi="Times New Roman" w:cs="Times New Roman"/>
          <w:sz w:val="28"/>
          <w:szCs w:val="28"/>
        </w:rPr>
        <w:t xml:space="preserve">одну </w:t>
      </w:r>
      <w:r w:rsidRPr="001A026E">
        <w:rPr>
          <w:rFonts w:ascii="Times New Roman" w:hAnsi="Times New Roman" w:cs="Times New Roman"/>
          <w:sz w:val="28"/>
          <w:szCs w:val="28"/>
        </w:rPr>
        <w:t>заявку на предоставление субсидии по форме, согласно приложению 2 к Порядку с приложением следующих документов:</w:t>
      </w:r>
    </w:p>
    <w:p w:rsidR="005D23DA" w:rsidRPr="005D23DA" w:rsidRDefault="005D23DA" w:rsidP="005D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26E">
        <w:rPr>
          <w:rFonts w:ascii="Times New Roman" w:hAnsi="Times New Roman" w:cs="Times New Roman"/>
          <w:sz w:val="28"/>
          <w:szCs w:val="28"/>
        </w:rPr>
        <w:t>1) документов, подтверждающих соответствие претендента критериям, указанным в п</w:t>
      </w:r>
      <w:bookmarkStart w:id="1" w:name="_GoBack"/>
      <w:bookmarkEnd w:id="1"/>
      <w:r w:rsidRPr="005D23DA">
        <w:rPr>
          <w:rFonts w:ascii="Times New Roman" w:hAnsi="Times New Roman" w:cs="Times New Roman"/>
          <w:sz w:val="28"/>
          <w:szCs w:val="28"/>
        </w:rPr>
        <w:t>ункте 1.5 раздела 1 Порядка (копию устава юридического лица и изменений к нему или копия устава юридического лица с изменениями, действующими на момент подписания заявки (документ не предоставляется в случае, если юридическое лицо действует на основании типового устава, утвержденного в порядке, предусмотренном законодательством Российской Федерации), копии договоров (контрактов), подтверждающие ведение дорожной деятельности</w:t>
      </w:r>
      <w:proofErr w:type="gramEnd"/>
      <w:r w:rsidRPr="005D23DA">
        <w:rPr>
          <w:rFonts w:ascii="Times New Roman" w:hAnsi="Times New Roman" w:cs="Times New Roman"/>
          <w:sz w:val="28"/>
          <w:szCs w:val="28"/>
        </w:rPr>
        <w:t xml:space="preserve"> на территории Чукотского автономного округа);</w:t>
      </w:r>
    </w:p>
    <w:p w:rsidR="005D23DA" w:rsidRPr="005D23DA" w:rsidRDefault="005D23DA" w:rsidP="005D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DA">
        <w:rPr>
          <w:rFonts w:ascii="Times New Roman" w:hAnsi="Times New Roman" w:cs="Times New Roman"/>
          <w:sz w:val="28"/>
          <w:szCs w:val="28"/>
        </w:rPr>
        <w:t>2) копии договора лизинга (дополнительных соглашений к ним (при наличии));</w:t>
      </w:r>
    </w:p>
    <w:p w:rsidR="005D23DA" w:rsidRPr="005D23DA" w:rsidRDefault="005D23DA" w:rsidP="005D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3DA">
        <w:rPr>
          <w:rFonts w:ascii="Times New Roman" w:hAnsi="Times New Roman" w:cs="Times New Roman"/>
          <w:sz w:val="28"/>
          <w:szCs w:val="28"/>
        </w:rPr>
        <w:t>3) документов, подтверждающих факт владения (пользования) претендентом дорожной техникой и (или) оборудованием, необходимым для функционирования, содержания и (или) ремонта автомобильных дорог, приобретенной (полученной) по договору лизинга (в случае если субсидия предоставляется на возмещение затрат по договору лизинга, связанных с оплатой второго и (или) последующих платежей (взносов), и (или) оплатой выкупного платежа (взноса);</w:t>
      </w:r>
      <w:proofErr w:type="gramEnd"/>
    </w:p>
    <w:p w:rsidR="005D23DA" w:rsidRPr="005D23DA" w:rsidRDefault="005D23DA" w:rsidP="005D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DA">
        <w:rPr>
          <w:rFonts w:ascii="Times New Roman" w:hAnsi="Times New Roman" w:cs="Times New Roman"/>
          <w:sz w:val="28"/>
          <w:szCs w:val="28"/>
        </w:rPr>
        <w:lastRenderedPageBreak/>
        <w:t>4) копии документа кредитной организации об открытии расчетного счета юридическому лицу, указанному в заявке на предоставление субсидии;</w:t>
      </w:r>
    </w:p>
    <w:p w:rsidR="001A5724" w:rsidRDefault="005D23DA" w:rsidP="005D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3DA">
        <w:rPr>
          <w:rFonts w:ascii="Times New Roman" w:hAnsi="Times New Roman" w:cs="Times New Roman"/>
          <w:sz w:val="28"/>
          <w:szCs w:val="28"/>
        </w:rPr>
        <w:t>5) справки Управления Федеральной налоговой службы, подтверждающей отсутствие у претендента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превышающей 10 тыс. рублей, по состоянию на любую дату в течение периода, равного 20 календарным дням, предшествующего дате подачи заявки».»;</w:t>
      </w:r>
      <w:proofErr w:type="gramEnd"/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Представленный комплект документов претенденту не возвращается.</w:t>
      </w:r>
    </w:p>
    <w:p w:rsidR="00255A30" w:rsidRDefault="00255A30" w:rsidP="00255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Претендент несет ответственность за достоверность представленной информации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55A30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51"/>
      <w:r>
        <w:rPr>
          <w:rFonts w:ascii="Times New Roman" w:hAnsi="Times New Roman" w:cs="Times New Roman"/>
          <w:sz w:val="28"/>
          <w:szCs w:val="28"/>
        </w:rPr>
        <w:t>Заявка и документы:</w:t>
      </w:r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представляются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лица, ответственного за прием заявок, указанный в объявлении об отборе;</w:t>
      </w:r>
      <w:bookmarkStart w:id="3" w:name="sub_10252"/>
      <w:bookmarkEnd w:id="2"/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568">
        <w:rPr>
          <w:rFonts w:ascii="Times New Roman" w:hAnsi="Times New Roman" w:cs="Times New Roman"/>
          <w:sz w:val="28"/>
          <w:szCs w:val="28"/>
        </w:rPr>
        <w:t>должны быть подписаны либо заверены руководителем или его представителем и иметь оттиск печати претендента (при наличии печати), в случае подписания либо заверения документов представителем претендента к документам должны быть приложены копия документа, удостоверяющего личность представителя претендента, и доверенность, выданная в соответствии с законодательством Российской Федерации, подтверждающая полномочия представителя претендента, или нотариально заверенная копия такой доверенности;</w:t>
      </w:r>
      <w:proofErr w:type="gramEnd"/>
    </w:p>
    <w:bookmarkEnd w:id="3"/>
    <w:p w:rsidR="00255A30" w:rsidRDefault="00255A30" w:rsidP="00255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9C2">
        <w:rPr>
          <w:rFonts w:ascii="Times New Roman" w:hAnsi="Times New Roman" w:cs="Times New Roman"/>
          <w:sz w:val="28"/>
          <w:szCs w:val="28"/>
        </w:rPr>
        <w:t>Поданная заявка с документами может быть отозвана претендентом не позднее даты и времени окончания отбора заявок, установленных в объявлении об отборе, путем</w:t>
      </w:r>
      <w:r w:rsidRPr="00A86568">
        <w:rPr>
          <w:rFonts w:ascii="Times New Roman" w:hAnsi="Times New Roman" w:cs="Times New Roman"/>
          <w:sz w:val="28"/>
          <w:szCs w:val="28"/>
        </w:rPr>
        <w:t xml:space="preserve">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</w:t>
      </w:r>
      <w:proofErr w:type="gramEnd"/>
      <w:r w:rsidRPr="00A86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568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Pr="00A86568">
        <w:rPr>
          <w:rFonts w:ascii="Times New Roman" w:hAnsi="Times New Roman" w:cs="Times New Roman"/>
          <w:sz w:val="28"/>
          <w:szCs w:val="28"/>
        </w:rPr>
        <w:t xml:space="preserve"> об отборе.</w:t>
      </w:r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В случае отзыва претендентом заявки и документов в соответствии с абзацем первым настоящего пункта, Департамент осуществляет возврат претенденту заявки и документов в течение трех рабочих дней, следующих за днем регистрации в Департаменте обращения претендента.</w:t>
      </w:r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10"/>
      <w:proofErr w:type="gramStart"/>
      <w:r w:rsidRPr="00A86568">
        <w:rPr>
          <w:rFonts w:ascii="Times New Roman" w:hAnsi="Times New Roman" w:cs="Times New Roman"/>
          <w:sz w:val="28"/>
          <w:szCs w:val="28"/>
        </w:rPr>
        <w:t xml:space="preserve">Претендент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</w:t>
      </w:r>
      <w:r w:rsidRPr="00A86568">
        <w:rPr>
          <w:rFonts w:ascii="Times New Roman" w:hAnsi="Times New Roman" w:cs="Times New Roman"/>
          <w:sz w:val="28"/>
          <w:szCs w:val="28"/>
        </w:rPr>
        <w:lastRenderedPageBreak/>
        <w:t>копии на адрес электронной почты лица, ответственного за прием заявок</w:t>
      </w:r>
      <w:proofErr w:type="gramEnd"/>
      <w:r w:rsidRPr="00A865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86568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Pr="00A86568">
        <w:rPr>
          <w:rFonts w:ascii="Times New Roman" w:hAnsi="Times New Roman" w:cs="Times New Roman"/>
          <w:sz w:val="28"/>
          <w:szCs w:val="28"/>
        </w:rPr>
        <w:t xml:space="preserve"> в объявлении об отборе.</w:t>
      </w:r>
    </w:p>
    <w:bookmarkEnd w:id="4"/>
    <w:p w:rsidR="00255A30" w:rsidRDefault="00255A30" w:rsidP="00255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Изменения к заявкам, внесенные претендентом, являются неотъемлемой частью заявок.</w:t>
      </w:r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568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об отборе  направляется в Департамент на бумажном носителе или в виде сканированной копии на адрес электронной почты лица, ответственного за прием заявок, указанный в объявлении об отборе, в срок не позднее, чем за пять дней до даты окончания отбора заявок, установленной в объявлении об отборе, и должен содержать адрес электронной почты для направления ответа.</w:t>
      </w:r>
      <w:proofErr w:type="gramEnd"/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В случае поступления запроса не позднее срока, указанного в абзаце первом настоящего пункта, 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255A30" w:rsidRPr="00A86568" w:rsidRDefault="00255A30" w:rsidP="00255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A1220F" w:rsidRDefault="00A1220F" w:rsidP="00A1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0F">
        <w:rPr>
          <w:rFonts w:ascii="Times New Roman" w:hAnsi="Times New Roman" w:cs="Times New Roman"/>
          <w:sz w:val="28"/>
          <w:szCs w:val="28"/>
        </w:rPr>
        <w:t>Департамент:</w:t>
      </w:r>
    </w:p>
    <w:p w:rsidR="00AE7A4F" w:rsidRPr="00AE7A4F" w:rsidRDefault="00AE7A4F" w:rsidP="00A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A4F">
        <w:rPr>
          <w:rFonts w:ascii="Times New Roman" w:hAnsi="Times New Roman" w:cs="Times New Roman"/>
          <w:sz w:val="28"/>
          <w:szCs w:val="28"/>
        </w:rPr>
        <w:t>1) в течение двух рабочих дней, следующих за датой окончания приема заявок, установленной в объявлении об отборе, направляет запросы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взаимодействия) о предоставлении в отношении претендентов:</w:t>
      </w:r>
    </w:p>
    <w:p w:rsidR="00AE7A4F" w:rsidRPr="00AE7A4F" w:rsidRDefault="00AE7A4F" w:rsidP="00A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A4F">
        <w:rPr>
          <w:rFonts w:ascii="Times New Roman" w:hAnsi="Times New Roman" w:cs="Times New Roman"/>
          <w:sz w:val="28"/>
          <w:szCs w:val="28"/>
        </w:rPr>
        <w:t>сведений, содержащихся в Едином государственном реестре юридических лиц, - в Федеральную налоговую службу Российской Федерации;</w:t>
      </w:r>
    </w:p>
    <w:p w:rsidR="00AE7A4F" w:rsidRPr="00AE7A4F" w:rsidRDefault="00AE7A4F" w:rsidP="00A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A4F">
        <w:rPr>
          <w:rFonts w:ascii="Times New Roman" w:hAnsi="Times New Roman" w:cs="Times New Roman"/>
          <w:sz w:val="28"/>
          <w:szCs w:val="28"/>
        </w:rPr>
        <w:t>сведений о наличии (отсутствии) средств у претендента, предоставленных из окружного бюджета на основании иных нормативных правовых актов на цели, указанные в пункте 1.3 раздела 1 настоящего Порядка, - в органы исполнительной власти Чукотского автономного округа;</w:t>
      </w:r>
    </w:p>
    <w:p w:rsidR="00AE7A4F" w:rsidRPr="00AE7A4F" w:rsidRDefault="00AE7A4F" w:rsidP="00A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A4F">
        <w:rPr>
          <w:rFonts w:ascii="Times New Roman" w:hAnsi="Times New Roman" w:cs="Times New Roman"/>
          <w:sz w:val="28"/>
          <w:szCs w:val="28"/>
        </w:rPr>
        <w:t>2) в течение 10 рабочих дней с даты окончания приема заявок, установленной в объявлении об отборе, рассматривает представленные претендентами заявки и документы на предмет соответствия требованиям и условиям предоставления субсидии, установленным пунктом 1.5 раздела 1 о Порядка, пунктами 2.4 и 2.7 раздела</w:t>
      </w:r>
      <w:r>
        <w:rPr>
          <w:rFonts w:ascii="Times New Roman" w:hAnsi="Times New Roman" w:cs="Times New Roman"/>
          <w:sz w:val="28"/>
          <w:szCs w:val="28"/>
        </w:rPr>
        <w:t xml:space="preserve"> 2 Порядка</w:t>
      </w:r>
      <w:r w:rsidRPr="00AE7A4F">
        <w:rPr>
          <w:rFonts w:ascii="Times New Roman" w:hAnsi="Times New Roman" w:cs="Times New Roman"/>
          <w:sz w:val="28"/>
          <w:szCs w:val="28"/>
        </w:rPr>
        <w:t>, на основании документов, указанных в пункте 2.5 раздела</w:t>
      </w:r>
      <w:r>
        <w:rPr>
          <w:rFonts w:ascii="Times New Roman" w:hAnsi="Times New Roman" w:cs="Times New Roman"/>
          <w:sz w:val="28"/>
          <w:szCs w:val="28"/>
        </w:rPr>
        <w:t xml:space="preserve"> 2 Порядка</w:t>
      </w:r>
      <w:r w:rsidRPr="00AE7A4F">
        <w:rPr>
          <w:rFonts w:ascii="Times New Roman" w:hAnsi="Times New Roman" w:cs="Times New Roman"/>
          <w:sz w:val="28"/>
          <w:szCs w:val="28"/>
        </w:rPr>
        <w:t>, и сведений, указанных в подпункте 1</w:t>
      </w:r>
      <w:proofErr w:type="gramEnd"/>
      <w:r w:rsidRPr="00AE7A4F">
        <w:rPr>
          <w:rFonts w:ascii="Times New Roman" w:hAnsi="Times New Roman" w:cs="Times New Roman"/>
          <w:sz w:val="28"/>
          <w:szCs w:val="28"/>
        </w:rPr>
        <w:t xml:space="preserve"> настоящего пункта,  и принимает одно из следующих решений, оформленное приказом Департамента:</w:t>
      </w:r>
    </w:p>
    <w:p w:rsidR="00AE7A4F" w:rsidRPr="00AE7A4F" w:rsidRDefault="00AE7A4F" w:rsidP="00A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A4F">
        <w:rPr>
          <w:rFonts w:ascii="Times New Roman" w:hAnsi="Times New Roman" w:cs="Times New Roman"/>
          <w:sz w:val="28"/>
          <w:szCs w:val="28"/>
        </w:rPr>
        <w:t>о принятии заявки и документов претендента к участию в отборе и предоставлении субсидии, в случае отсутствия оснований для отклонения заявки и документов претендента, установленных пунктом 2.14 настоящего раздела;</w:t>
      </w:r>
    </w:p>
    <w:p w:rsidR="00AE7A4F" w:rsidRPr="00AE7A4F" w:rsidRDefault="00AE7A4F" w:rsidP="00A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A4F">
        <w:rPr>
          <w:rFonts w:ascii="Times New Roman" w:hAnsi="Times New Roman" w:cs="Times New Roman"/>
          <w:sz w:val="28"/>
          <w:szCs w:val="28"/>
        </w:rPr>
        <w:t xml:space="preserve">об отклонении заявки и документов претендента на стадии рассмотрения и оценки заявок и отказе в предоставлении субсидии, в случае наличия оснований для отклонения заявки и документов претендента, установленных пунктом 2.14 настоящего раздела, с разъяснением порядка обжалования </w:t>
      </w:r>
      <w:r w:rsidRPr="00AE7A4F">
        <w:rPr>
          <w:rFonts w:ascii="Times New Roman" w:hAnsi="Times New Roman" w:cs="Times New Roman"/>
          <w:sz w:val="28"/>
          <w:szCs w:val="28"/>
        </w:rPr>
        <w:lastRenderedPageBreak/>
        <w:t>вынесенного решения в соответствии с законодательством Российской Федерации.</w:t>
      </w:r>
    </w:p>
    <w:p w:rsidR="00AE7A4F" w:rsidRDefault="00AE7A4F" w:rsidP="00A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A4F">
        <w:rPr>
          <w:rFonts w:ascii="Times New Roman" w:hAnsi="Times New Roman" w:cs="Times New Roman"/>
          <w:sz w:val="28"/>
          <w:szCs w:val="28"/>
        </w:rPr>
        <w:t>Решения, указанные в настоящем подпункте, оформляются приказом Департамента и доводятся в форме уведомления в виде сканированной копии на адрес электронной почты, указанный в заявке претендента до заявителей в течение пяти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издания приказа Департамента.</w:t>
      </w:r>
    </w:p>
    <w:p w:rsidR="00A1220F" w:rsidRPr="00A86568" w:rsidRDefault="00A1220F" w:rsidP="00A12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Основаниями для отклонения заявки и документов претендента на стадии рассмотрения и оценки заявок и отказе в предоставлении субсидии являются:</w:t>
      </w:r>
    </w:p>
    <w:p w:rsidR="00A1220F" w:rsidRPr="00A86568" w:rsidRDefault="00A1220F" w:rsidP="00A12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0131"/>
      <w:r w:rsidRPr="00A86568">
        <w:rPr>
          <w:rFonts w:ascii="Times New Roman" w:hAnsi="Times New Roman" w:cs="Times New Roman"/>
          <w:sz w:val="28"/>
          <w:szCs w:val="28"/>
        </w:rPr>
        <w:t>1) несоответствие претендента требованиям, установленным в пункте 2.4 раздела</w:t>
      </w:r>
      <w:r w:rsidR="00AE7A4F">
        <w:rPr>
          <w:rFonts w:ascii="Times New Roman" w:hAnsi="Times New Roman" w:cs="Times New Roman"/>
          <w:sz w:val="28"/>
          <w:szCs w:val="28"/>
        </w:rPr>
        <w:t xml:space="preserve"> 2 Порядка</w:t>
      </w:r>
      <w:r w:rsidRPr="00A86568">
        <w:rPr>
          <w:rFonts w:ascii="Times New Roman" w:hAnsi="Times New Roman" w:cs="Times New Roman"/>
          <w:sz w:val="28"/>
          <w:szCs w:val="28"/>
        </w:rPr>
        <w:t>;</w:t>
      </w:r>
    </w:p>
    <w:p w:rsidR="00A1220F" w:rsidRPr="00A86568" w:rsidRDefault="00A1220F" w:rsidP="00A12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0132"/>
      <w:bookmarkEnd w:id="5"/>
      <w:proofErr w:type="gramStart"/>
      <w:r w:rsidRPr="00A86568">
        <w:rPr>
          <w:rFonts w:ascii="Times New Roman" w:hAnsi="Times New Roman" w:cs="Times New Roman"/>
          <w:sz w:val="28"/>
          <w:szCs w:val="28"/>
        </w:rPr>
        <w:t>2) несоответствие претендента критериям отбора претендентов, установленной пунктом 1.5 раздела 1 Порядка;</w:t>
      </w:r>
      <w:proofErr w:type="gramEnd"/>
    </w:p>
    <w:p w:rsidR="00A1220F" w:rsidRPr="00A86568" w:rsidRDefault="00A1220F" w:rsidP="00A12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0133"/>
      <w:bookmarkEnd w:id="6"/>
      <w:r w:rsidRPr="00A86568">
        <w:rPr>
          <w:rFonts w:ascii="Times New Roman" w:hAnsi="Times New Roman" w:cs="Times New Roman"/>
          <w:sz w:val="28"/>
          <w:szCs w:val="28"/>
        </w:rPr>
        <w:t>3) непредставление (представление в неполном объеме) претендентом документов, установленных пунктом 2.5 раздела</w:t>
      </w:r>
      <w:r w:rsidR="00AE7A4F">
        <w:rPr>
          <w:rFonts w:ascii="Times New Roman" w:hAnsi="Times New Roman" w:cs="Times New Roman"/>
          <w:sz w:val="28"/>
          <w:szCs w:val="28"/>
        </w:rPr>
        <w:t xml:space="preserve"> 2 Порядка</w:t>
      </w:r>
      <w:r w:rsidRPr="00A86568">
        <w:rPr>
          <w:rFonts w:ascii="Times New Roman" w:hAnsi="Times New Roman" w:cs="Times New Roman"/>
          <w:sz w:val="28"/>
          <w:szCs w:val="28"/>
        </w:rPr>
        <w:t>;</w:t>
      </w:r>
    </w:p>
    <w:p w:rsidR="00A1220F" w:rsidRPr="00A86568" w:rsidRDefault="00A1220F" w:rsidP="00A12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0134"/>
      <w:bookmarkEnd w:id="7"/>
      <w:r w:rsidRPr="00A86568">
        <w:rPr>
          <w:rFonts w:ascii="Times New Roman" w:hAnsi="Times New Roman" w:cs="Times New Roman"/>
          <w:sz w:val="28"/>
          <w:szCs w:val="28"/>
        </w:rPr>
        <w:t>4) несоответствие представленных претендентом заявок и документов требованиям, установленным в объявлении о проведении отбора в соответствии с пунктом 2.7 раздела</w:t>
      </w:r>
      <w:r w:rsidR="00AE7A4F">
        <w:rPr>
          <w:rFonts w:ascii="Times New Roman" w:hAnsi="Times New Roman" w:cs="Times New Roman"/>
          <w:sz w:val="28"/>
          <w:szCs w:val="28"/>
        </w:rPr>
        <w:t xml:space="preserve"> 2 Порядка</w:t>
      </w:r>
      <w:r w:rsidRPr="00A86568">
        <w:rPr>
          <w:rFonts w:ascii="Times New Roman" w:hAnsi="Times New Roman" w:cs="Times New Roman"/>
          <w:sz w:val="28"/>
          <w:szCs w:val="28"/>
        </w:rPr>
        <w:t>;</w:t>
      </w:r>
    </w:p>
    <w:p w:rsidR="00A1220F" w:rsidRPr="00A86568" w:rsidRDefault="00A1220F" w:rsidP="00A12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0135"/>
      <w:bookmarkEnd w:id="8"/>
      <w:r w:rsidRPr="00A86568">
        <w:rPr>
          <w:rFonts w:ascii="Times New Roman" w:hAnsi="Times New Roman" w:cs="Times New Roman"/>
          <w:sz w:val="28"/>
          <w:szCs w:val="28"/>
        </w:rPr>
        <w:t>5) недостоверность представленной претендентом информации, в том числе информации о месте нахождения и адресе юридического лица;</w:t>
      </w:r>
    </w:p>
    <w:p w:rsidR="00A1220F" w:rsidRDefault="00A1220F" w:rsidP="00A1220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0136"/>
      <w:bookmarkEnd w:id="9"/>
      <w:r w:rsidRPr="00FB3251">
        <w:rPr>
          <w:rFonts w:ascii="Times New Roman" w:hAnsi="Times New Roman" w:cs="Times New Roman"/>
          <w:sz w:val="28"/>
          <w:szCs w:val="28"/>
        </w:rPr>
        <w:t>6) подача претендентом заявки после даты, определенной для подачи заявок.</w:t>
      </w:r>
    </w:p>
    <w:bookmarkEnd w:id="10"/>
    <w:p w:rsidR="004232A9" w:rsidRDefault="00A1220F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20F">
        <w:rPr>
          <w:rFonts w:ascii="Times New Roman" w:hAnsi="Times New Roman" w:cs="Times New Roman"/>
          <w:sz w:val="28"/>
          <w:szCs w:val="28"/>
        </w:rPr>
        <w:t>Департамент в течение трех рабочих дней, следующих за датой направления претенденту решения, указанного в абзаце втором подпункта 2 пункта 2.13 раздела</w:t>
      </w:r>
      <w:r w:rsidR="00AE7A4F">
        <w:rPr>
          <w:rFonts w:ascii="Times New Roman" w:hAnsi="Times New Roman" w:cs="Times New Roman"/>
          <w:sz w:val="28"/>
          <w:szCs w:val="28"/>
        </w:rPr>
        <w:t xml:space="preserve"> 2 Порядка</w:t>
      </w:r>
      <w:r w:rsidR="004232A9">
        <w:rPr>
          <w:rFonts w:ascii="Times New Roman" w:hAnsi="Times New Roman" w:cs="Times New Roman"/>
          <w:sz w:val="28"/>
          <w:szCs w:val="28"/>
        </w:rPr>
        <w:t>:</w:t>
      </w:r>
    </w:p>
    <w:p w:rsidR="004232A9" w:rsidRDefault="00A1220F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20F">
        <w:rPr>
          <w:rFonts w:ascii="Times New Roman" w:hAnsi="Times New Roman" w:cs="Times New Roman"/>
          <w:sz w:val="28"/>
          <w:szCs w:val="28"/>
        </w:rPr>
        <w:t xml:space="preserve">осуществляет расчет размера субсидии в соответствии с пунктом 3.2 раздела 3 </w:t>
      </w:r>
      <w:r w:rsidR="00AE7A4F">
        <w:rPr>
          <w:rFonts w:ascii="Times New Roman" w:hAnsi="Times New Roman" w:cs="Times New Roman"/>
          <w:sz w:val="28"/>
          <w:szCs w:val="28"/>
        </w:rPr>
        <w:t>Порядка</w:t>
      </w:r>
      <w:r w:rsidR="004232A9">
        <w:rPr>
          <w:rFonts w:ascii="Times New Roman" w:hAnsi="Times New Roman" w:cs="Times New Roman"/>
          <w:sz w:val="28"/>
          <w:szCs w:val="28"/>
        </w:rPr>
        <w:t>;</w:t>
      </w:r>
    </w:p>
    <w:p w:rsidR="00A1220F" w:rsidRDefault="00AE7A4F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проект Соглашения </w:t>
      </w:r>
      <w:r w:rsidRPr="00AE7A4F">
        <w:rPr>
          <w:rFonts w:ascii="Times New Roman" w:hAnsi="Times New Roman" w:cs="Times New Roman"/>
          <w:sz w:val="28"/>
          <w:szCs w:val="28"/>
        </w:rPr>
        <w:t>по типовой форме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Департаментом финансов и имущественных отношени</w:t>
      </w:r>
      <w:r w:rsidR="004232A9">
        <w:rPr>
          <w:rFonts w:ascii="Times New Roman" w:hAnsi="Times New Roman" w:cs="Times New Roman"/>
          <w:sz w:val="28"/>
          <w:szCs w:val="28"/>
        </w:rPr>
        <w:t>й Чукотского автономного округа;</w:t>
      </w:r>
    </w:p>
    <w:p w:rsidR="004232A9" w:rsidRDefault="004232A9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A9">
        <w:rPr>
          <w:rFonts w:ascii="Times New Roman" w:hAnsi="Times New Roman" w:cs="Times New Roman"/>
          <w:sz w:val="28"/>
          <w:szCs w:val="28"/>
        </w:rPr>
        <w:t>направляет с сопроводительным письмом получателю субсидии проект Соглашения на бумажном носителе в двух экземплярах для подписания.</w:t>
      </w:r>
    </w:p>
    <w:p w:rsidR="00422DD6" w:rsidRPr="00A1220F" w:rsidRDefault="00A1220F" w:rsidP="00A12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>Получатель субсидии в течение пяти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с сопроводительным письмом на бумажном носителе в Департамент.</w:t>
      </w:r>
    </w:p>
    <w:p w:rsidR="00A1220F" w:rsidRDefault="00A1220F" w:rsidP="000F7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6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A86568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A86568">
        <w:rPr>
          <w:rFonts w:ascii="Times New Roman" w:hAnsi="Times New Roman" w:cs="Times New Roman"/>
          <w:sz w:val="28"/>
          <w:szCs w:val="28"/>
        </w:rPr>
        <w:t xml:space="preserve"> от получателя субсидии в Департамент в срок, установленный пунктом 3.4 настоящего раздела, проекта Соглашения, подписанного и скрепленного печатью (при наличии печати) получателя субсидии, получатель субсидии признается уклонившемся от подписания Соглашения.</w:t>
      </w:r>
    </w:p>
    <w:p w:rsidR="004232A9" w:rsidRPr="004232A9" w:rsidRDefault="004232A9" w:rsidP="0042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2A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и документов размещается Департаментом на Едином портале и на официальном сайте Департамента (http</w:t>
      </w:r>
      <w:r>
        <w:rPr>
          <w:rFonts w:ascii="Times New Roman" w:hAnsi="Times New Roman" w:cs="Times New Roman"/>
          <w:sz w:val="28"/>
          <w:szCs w:val="28"/>
        </w:rPr>
        <w:t>s://чукотка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ф/deprom/) в сети «</w:t>
      </w:r>
      <w:r w:rsidRPr="004232A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32A9">
        <w:rPr>
          <w:rFonts w:ascii="Times New Roman" w:hAnsi="Times New Roman" w:cs="Times New Roman"/>
          <w:sz w:val="28"/>
          <w:szCs w:val="28"/>
        </w:rPr>
        <w:t xml:space="preserve"> не позднее 14-го календарного дня, следующего за днем принятия решения, указанного в подпункте 2 пункта 2.13 настоящего раздела, с включением следующих сведений:</w:t>
      </w:r>
    </w:p>
    <w:p w:rsidR="004232A9" w:rsidRPr="004232A9" w:rsidRDefault="004232A9" w:rsidP="0042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2A9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4232A9" w:rsidRPr="004232A9" w:rsidRDefault="004232A9" w:rsidP="0042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2A9">
        <w:rPr>
          <w:rFonts w:ascii="Times New Roman" w:hAnsi="Times New Roman" w:cs="Times New Roman"/>
          <w:sz w:val="28"/>
          <w:szCs w:val="28"/>
        </w:rPr>
        <w:lastRenderedPageBreak/>
        <w:t>2) информация о претендентах, заявки которых были рассмотрены;</w:t>
      </w:r>
    </w:p>
    <w:p w:rsidR="004232A9" w:rsidRPr="004232A9" w:rsidRDefault="004232A9" w:rsidP="0042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2A9">
        <w:rPr>
          <w:rFonts w:ascii="Times New Roman" w:hAnsi="Times New Roman" w:cs="Times New Roman"/>
          <w:sz w:val="28"/>
          <w:szCs w:val="28"/>
        </w:rPr>
        <w:t>3) информация о претендентах,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:rsidR="004232A9" w:rsidRDefault="004232A9" w:rsidP="0042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2A9">
        <w:rPr>
          <w:rFonts w:ascii="Times New Roman" w:hAnsi="Times New Roman" w:cs="Times New Roman"/>
          <w:sz w:val="28"/>
          <w:szCs w:val="28"/>
        </w:rPr>
        <w:t>4) наименования претендентов, с которыми заключается Соглашение, и размер предоставляемой им субсидии.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B96">
        <w:rPr>
          <w:rFonts w:ascii="Times New Roman" w:hAnsi="Times New Roman" w:cs="Times New Roman"/>
          <w:b/>
          <w:sz w:val="28"/>
          <w:szCs w:val="28"/>
        </w:rPr>
        <w:t>Разъяснения по положениям настоящего объявления можно получить: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1) лично обратившись в Департамент по адресу: </w:t>
      </w:r>
      <w:r w:rsidRPr="006349F2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в будние дни  с 09-0</w:t>
      </w:r>
      <w:r w:rsidR="005B2AF8">
        <w:rPr>
          <w:rFonts w:ascii="Times New Roman" w:hAnsi="Times New Roman" w:cs="Times New Roman"/>
          <w:sz w:val="28"/>
          <w:szCs w:val="28"/>
        </w:rPr>
        <w:t>0 часов до 18-00 часов, кабинет</w:t>
      </w:r>
      <w:r w:rsidRPr="006349F2">
        <w:rPr>
          <w:rFonts w:ascii="Times New Roman" w:hAnsi="Times New Roman" w:cs="Times New Roman"/>
          <w:sz w:val="28"/>
          <w:szCs w:val="28"/>
        </w:rPr>
        <w:t xml:space="preserve"> №</w:t>
      </w:r>
      <w:r w:rsidR="005B2AF8" w:rsidRPr="00D7180C">
        <w:rPr>
          <w:rFonts w:ascii="Times New Roman" w:hAnsi="Times New Roman" w:cs="Times New Roman"/>
          <w:sz w:val="28"/>
          <w:szCs w:val="28"/>
        </w:rPr>
        <w:t xml:space="preserve"> 206</w:t>
      </w:r>
      <w:r w:rsidRPr="006349F2">
        <w:rPr>
          <w:rFonts w:ascii="Times New Roman" w:hAnsi="Times New Roman" w:cs="Times New Roman"/>
          <w:sz w:val="28"/>
          <w:szCs w:val="28"/>
        </w:rPr>
        <w:t>;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2) по номеру телефона: </w:t>
      </w:r>
      <w:r w:rsidRPr="006349F2">
        <w:rPr>
          <w:rFonts w:ascii="Times New Roman" w:hAnsi="Times New Roman" w:cs="Times New Roman"/>
          <w:sz w:val="28"/>
          <w:szCs w:val="28"/>
        </w:rPr>
        <w:t>8-(427-22)-6-3</w:t>
      </w:r>
      <w:r w:rsidR="000F702B">
        <w:rPr>
          <w:rFonts w:ascii="Times New Roman" w:hAnsi="Times New Roman" w:cs="Times New Roman"/>
          <w:sz w:val="28"/>
          <w:szCs w:val="28"/>
        </w:rPr>
        <w:t>5-06</w:t>
      </w:r>
      <w:r w:rsidRPr="006349F2">
        <w:rPr>
          <w:rFonts w:ascii="Times New Roman" w:hAnsi="Times New Roman" w:cs="Times New Roman"/>
          <w:sz w:val="28"/>
          <w:szCs w:val="28"/>
        </w:rPr>
        <w:t>;</w:t>
      </w:r>
    </w:p>
    <w:p w:rsidR="006349F2" w:rsidRPr="00EA5BD5" w:rsidRDefault="006349F2" w:rsidP="00EA5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3) по адресу электронной почты: </w:t>
      </w:r>
      <w:r w:rsidR="004232A9" w:rsidRPr="004232A9">
        <w:rPr>
          <w:rFonts w:ascii="Times New Roman" w:hAnsi="Times New Roman" w:cs="Times New Roman"/>
          <w:b/>
          <w:sz w:val="28"/>
          <w:szCs w:val="28"/>
        </w:rPr>
        <w:t>dpgkh_213@dpprom.chukotka-gov.ru</w:t>
      </w:r>
    </w:p>
    <w:tbl>
      <w:tblPr>
        <w:tblStyle w:val="11"/>
        <w:tblpPr w:leftFromText="180" w:rightFromText="180" w:vertAnchor="text" w:horzAnchor="margin" w:tblpXSpec="right" w:tblpY="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349F2" w:rsidRPr="001C324A" w:rsidTr="004232A9">
        <w:trPr>
          <w:trHeight w:val="1985"/>
        </w:trPr>
        <w:tc>
          <w:tcPr>
            <w:tcW w:w="9854" w:type="dxa"/>
            <w:hideMark/>
          </w:tcPr>
          <w:p w:rsidR="00996157" w:rsidRDefault="006349F2">
            <w:pPr>
              <w:jc w:val="center"/>
            </w:pPr>
            <w:r w:rsidRPr="001C324A">
              <w:br w:type="page"/>
            </w:r>
          </w:p>
          <w:p w:rsidR="00996157" w:rsidRDefault="00996157">
            <w:pPr>
              <w:jc w:val="center"/>
            </w:pPr>
          </w:p>
          <w:p w:rsidR="00996157" w:rsidRDefault="00996157">
            <w:pPr>
              <w:jc w:val="center"/>
            </w:pPr>
          </w:p>
          <w:p w:rsidR="00996157" w:rsidRDefault="00996157">
            <w:pPr>
              <w:jc w:val="center"/>
            </w:pPr>
          </w:p>
          <w:p w:rsidR="00996157" w:rsidRDefault="00996157">
            <w:pPr>
              <w:jc w:val="center"/>
            </w:pPr>
          </w:p>
          <w:p w:rsidR="00996157" w:rsidRDefault="00996157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>
            <w:pPr>
              <w:jc w:val="center"/>
            </w:pPr>
          </w:p>
          <w:p w:rsidR="004232A9" w:rsidRDefault="004232A9" w:rsidP="004232A9"/>
          <w:p w:rsidR="00996157" w:rsidRDefault="00996157">
            <w:pPr>
              <w:jc w:val="center"/>
            </w:pPr>
          </w:p>
          <w:p w:rsidR="00996157" w:rsidRDefault="00996157">
            <w:pPr>
              <w:jc w:val="center"/>
            </w:pPr>
          </w:p>
          <w:p w:rsidR="006349F2" w:rsidRPr="001C324A" w:rsidRDefault="006349F2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C324A">
              <w:tab/>
            </w:r>
          </w:p>
          <w:p w:rsidR="004039A0" w:rsidRDefault="004039A0" w:rsidP="001C32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039A0" w:rsidRDefault="004039A0" w:rsidP="001C32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Style w:val="a4"/>
              <w:tblW w:w="0" w:type="auto"/>
              <w:jc w:val="right"/>
              <w:tblInd w:w="53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5"/>
            </w:tblGrid>
            <w:tr w:rsidR="000D0B96" w:rsidRPr="00EA0C78" w:rsidTr="00DA103E">
              <w:trPr>
                <w:trHeight w:val="1298"/>
                <w:jc w:val="right"/>
              </w:trPr>
              <w:tc>
                <w:tcPr>
                  <w:tcW w:w="4501" w:type="dxa"/>
                </w:tcPr>
                <w:p w:rsidR="000D0B96" w:rsidRPr="00A86568" w:rsidRDefault="000D0B96" w:rsidP="00BB7AC9">
                  <w:pPr>
                    <w:framePr w:hSpace="180" w:wrap="around" w:vAnchor="text" w:hAnchor="margin" w:xAlign="right" w:y="4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65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Приложение 2</w:t>
                  </w:r>
                </w:p>
                <w:p w:rsidR="000D0B96" w:rsidRPr="00A86568" w:rsidRDefault="000D0B96" w:rsidP="004232A9">
                  <w:pPr>
                    <w:framePr w:hSpace="180" w:wrap="around" w:vAnchor="text" w:hAnchor="margin" w:xAlign="right" w:y="4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865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</w:t>
                  </w:r>
                  <w:r w:rsidRPr="00A86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Порядк</w:t>
                  </w:r>
                  <w:r w:rsidR="004232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A86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предоставления из окружного бюджета субсидии на частичную компенсацию юридическим лицам затрат по уплате лизинговых платежей по договорам</w:t>
                  </w:r>
                  <w:proofErr w:type="gramEnd"/>
                  <w:r w:rsidRPr="00A86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финансовой аренды (лизинга) техники и оборудования, закупаемых в целях обслуживания дорог регионального и местного значения</w:t>
                  </w:r>
                </w:p>
              </w:tc>
            </w:tr>
          </w:tbl>
          <w:p w:rsidR="000D0B96" w:rsidRPr="00A86568" w:rsidRDefault="000D0B96" w:rsidP="000D0B9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0B96" w:rsidRPr="00A86568" w:rsidRDefault="000D0B96" w:rsidP="000D0B96">
            <w:pPr>
              <w:jc w:val="right"/>
              <w:rPr>
                <w:sz w:val="16"/>
                <w:szCs w:val="16"/>
              </w:rPr>
            </w:pPr>
          </w:p>
          <w:p w:rsidR="000D0B96" w:rsidRPr="00A86568" w:rsidRDefault="000D0B96" w:rsidP="000D0B96">
            <w:pPr>
              <w:pStyle w:val="a7"/>
              <w:ind w:left="4678"/>
              <w:rPr>
                <w:sz w:val="16"/>
                <w:szCs w:val="16"/>
              </w:rPr>
            </w:pPr>
          </w:p>
          <w:p w:rsidR="000D0B96" w:rsidRPr="00A86568" w:rsidRDefault="000D0B96" w:rsidP="000D0B96">
            <w:pPr>
              <w:pStyle w:val="a7"/>
              <w:ind w:left="4678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В Департамент промышленной политики Чукотского автономного округа</w:t>
            </w:r>
          </w:p>
          <w:p w:rsidR="000D0B96" w:rsidRPr="00A86568" w:rsidRDefault="000D0B96" w:rsidP="000D0B9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B96" w:rsidRPr="00A86568" w:rsidRDefault="000D0B96" w:rsidP="000D0B9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68">
              <w:rPr>
                <w:rFonts w:ascii="Times New Roman" w:hAnsi="Times New Roman" w:cs="Times New Roman"/>
                <w:sz w:val="28"/>
                <w:szCs w:val="28"/>
              </w:rPr>
              <w:t>(оформляется на фирменном бланке предприятия (при наличии))</w:t>
            </w:r>
          </w:p>
          <w:p w:rsidR="000D0B96" w:rsidRPr="00A86568" w:rsidRDefault="000D0B96" w:rsidP="000D0B9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2A9" w:rsidRPr="004232A9" w:rsidRDefault="004232A9" w:rsidP="004232A9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4232A9" w:rsidRPr="004232A9" w:rsidRDefault="004232A9" w:rsidP="004232A9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на предоставление субсидии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предоставления из окружного бюджета субсидии на частичную компенсацию юридическим лицам затрат по уплате лизинговых платежей по договорам финансовой аренды (лизинга) техники и оборудования, закупаемых в целях обслуживания дорог регионального и местного значения в рамках реализации мероприятий Государственной программы «Развитие транспортной инфраструктуры Чукотского автономного округа», утвержденной Постановлением Правительства Чукотского автономного округа от 29 декабря 2023 года № 545</w:t>
            </w:r>
            <w:proofErr w:type="gramEnd"/>
            <w:r w:rsidRPr="004232A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Порядок, субсидия), прошу предоставить в ________ году субсидию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 (претендента),</w:t>
            </w:r>
            <w:proofErr w:type="gramEnd"/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(включая организационно-правовую форму)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руководителя заявителя (претендента), должность)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главного бухгалтера (заявителя) претендента)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Адрес (с почтовым индексом):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юридический____________________________________________________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фактический____________________________________________________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 ______________________________ факс ____________________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Электронный адрес _____________________________________________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ИНН __________________________________________________________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организации______________________________________________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proofErr w:type="gramStart"/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(наименование банка,</w:t>
            </w:r>
            <w:proofErr w:type="gramEnd"/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расчетный счет заявителя (претендента) в банке, корреспондентский счет банка, БИК банка)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в размере ___________________________________________________________________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(________________________________________________________) рублей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________________ копеек 1.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─────────────────────────────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1 Размер испрашиваемой субсидии указывается цифрами и в скобках дублируется прописью.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К заявке прилагаются следующие документы: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1) документы, подтверждающие соответствие претендента критериям, указанным в пункте 1.5 раздела 1 Порядка (копия устава юридического лица и изменений к нему или копия устава юридического лица с изменениями, действующими на момент подписания заявки (документ не предоставляется в случае, если юридическое лицо действует на основании типового устава, утвержденного в порядке, предусмотренном законодательством Российской Федерации), копии договоров (контрактов), подтверждающие ведение дорожной деятельности</w:t>
            </w:r>
            <w:proofErr w:type="gramEnd"/>
            <w:r w:rsidRPr="004232A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Чукотского автономного округа), на _______ </w:t>
            </w:r>
            <w:proofErr w:type="gramStart"/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 xml:space="preserve">2) копии договоров лизинга (дополнительных соглашений к ним (при наличии)), на ______ </w:t>
            </w:r>
            <w:proofErr w:type="gramStart"/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3) документы, подтверждающие факт владения (пользования) претендентом дорожной техникой и (или) оборудованием, необходимым для функционирования, содержания и (или) ремонта автомобильных дорог, приобретенной (полученной) по договору лизинга (в случае если субсидия предоставляется на возмещение затрат по договору лизинга, связанных с оплатой второго и (или) последующих платежей (взносов), и (или) оплатой выкупного платежа (взноса) на ______ л.;</w:t>
            </w:r>
            <w:proofErr w:type="gramEnd"/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 xml:space="preserve">4) копию документа кредитной организации об открытии расчетного счета на ______ </w:t>
            </w:r>
            <w:proofErr w:type="gramStart"/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 xml:space="preserve">5) справка Управления Федеральной налоговой службы, подтверждающая отсутствие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превышающей 10 тыс. рублей, на ______ </w:t>
            </w:r>
            <w:proofErr w:type="gramStart"/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даю согласие на публикацию (размещение) в информационно-телекоммуникационной сети «Интернет» информации как участнике отбора для предоставления из окружного бюджета субсидии о </w:t>
            </w:r>
            <w:r w:rsidRPr="00423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подаваемой заявке и иной информации, связанной с предоставлением субсидии.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___________________ М.П.   ____________________________________________________</w:t>
            </w:r>
          </w:p>
          <w:p w:rsidR="004232A9" w:rsidRPr="004232A9" w:rsidRDefault="004232A9" w:rsidP="004232A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(подпись)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232A9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руководителя претендента)</w:t>
            </w:r>
          </w:p>
          <w:p w:rsidR="000D0B96" w:rsidRPr="00A86568" w:rsidRDefault="000D0B96" w:rsidP="000D0B96">
            <w:pPr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1" w:name="sub_1200"/>
          </w:p>
          <w:p w:rsidR="000D0B96" w:rsidRDefault="000D0B96" w:rsidP="000D0B96">
            <w:pPr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B96" w:rsidRDefault="000D0B96" w:rsidP="000D0B96">
            <w:pPr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B96" w:rsidRDefault="000D0B96" w:rsidP="000D0B96">
            <w:pPr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bookmarkEnd w:id="11"/>
          <w:p w:rsidR="00996157" w:rsidRDefault="00996157" w:rsidP="000D0B96">
            <w:pPr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B96" w:rsidRPr="00FB3251" w:rsidRDefault="000D0B96" w:rsidP="000D0B96">
            <w:pPr>
              <w:ind w:left="538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4</w:t>
            </w:r>
          </w:p>
          <w:p w:rsidR="000D0B96" w:rsidRPr="00FB3251" w:rsidRDefault="000D0B96" w:rsidP="000D0B96">
            <w:pPr>
              <w:ind w:left="5387"/>
              <w:jc w:val="center"/>
              <w:rPr>
                <w:rStyle w:val="a6"/>
              </w:rPr>
            </w:pPr>
            <w:proofErr w:type="gramStart"/>
            <w:r w:rsidRPr="00FB3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Pr="00FB3251">
              <w:rPr>
                <w:rFonts w:ascii="Times New Roman" w:hAnsi="Times New Roman"/>
                <w:sz w:val="28"/>
                <w:szCs w:val="28"/>
              </w:rPr>
              <w:t>Порядк</w:t>
            </w:r>
            <w:r w:rsidR="004232A9">
              <w:rPr>
                <w:rFonts w:ascii="Times New Roman" w:hAnsi="Times New Roman"/>
                <w:sz w:val="28"/>
                <w:szCs w:val="28"/>
              </w:rPr>
              <w:t>у</w:t>
            </w:r>
            <w:r w:rsidRPr="00FB3251">
              <w:rPr>
                <w:rFonts w:ascii="Times New Roman" w:hAnsi="Times New Roman"/>
                <w:sz w:val="28"/>
                <w:szCs w:val="28"/>
              </w:rPr>
              <w:t xml:space="preserve"> предоставления из окружного бюджета субсидии на частичную компенсацию юридическим лицам затрат по уплате лизинговых платежей по договорам</w:t>
            </w:r>
            <w:proofErr w:type="gramEnd"/>
            <w:r w:rsidRPr="00FB3251">
              <w:rPr>
                <w:rFonts w:ascii="Times New Roman" w:hAnsi="Times New Roman"/>
                <w:sz w:val="28"/>
                <w:szCs w:val="28"/>
              </w:rPr>
              <w:t xml:space="preserve"> финансовой аренды (лизинга) техники и оборудования, закупаемых в целях обслуживания дорог регионального и местного значения</w:t>
            </w:r>
          </w:p>
          <w:p w:rsidR="000D0B96" w:rsidRPr="00FB3251" w:rsidRDefault="000D0B96" w:rsidP="000D0B96"/>
          <w:p w:rsidR="004232A9" w:rsidRDefault="004232A9" w:rsidP="004232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B96" w:rsidRPr="00FB3251" w:rsidRDefault="000D0B96" w:rsidP="004232A9">
            <w:pPr>
              <w:rPr>
                <w:rFonts w:ascii="Times New Roman" w:hAnsi="Times New Roman"/>
                <w:sz w:val="28"/>
                <w:szCs w:val="28"/>
              </w:rPr>
            </w:pPr>
            <w:r w:rsidRPr="00FB3251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0D0B96" w:rsidRPr="00FB3251" w:rsidRDefault="000D0B96" w:rsidP="000D0B96">
            <w:pPr>
              <w:ind w:firstLine="69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3251">
              <w:rPr>
                <w:rFonts w:ascii="Times New Roman" w:hAnsi="Times New Roman"/>
                <w:sz w:val="28"/>
                <w:szCs w:val="28"/>
              </w:rPr>
              <w:t>(оформляется на официальном бланке юридического лица)</w:t>
            </w:r>
          </w:p>
          <w:p w:rsidR="000D0B96" w:rsidRPr="00FB3251" w:rsidRDefault="000D0B96" w:rsidP="000D0B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49F2" w:rsidRPr="00996157" w:rsidRDefault="000D0B96" w:rsidP="00996157">
            <w:pPr>
              <w:pStyle w:val="s1"/>
              <w:shd w:val="clear" w:color="auto" w:fill="FFFFFF"/>
              <w:jc w:val="both"/>
            </w:pPr>
            <w:r>
              <w:t xml:space="preserve"> </w:t>
            </w:r>
          </w:p>
        </w:tc>
      </w:tr>
    </w:tbl>
    <w:p w:rsidR="004232A9" w:rsidRPr="00FD3BF2" w:rsidRDefault="004232A9" w:rsidP="004232A9">
      <w:pPr>
        <w:tabs>
          <w:tab w:val="left" w:pos="52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D3BF2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4232A9" w:rsidRPr="00FD3BF2" w:rsidRDefault="004232A9" w:rsidP="004232A9">
      <w:pPr>
        <w:tabs>
          <w:tab w:val="left" w:pos="523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D3BF2">
        <w:rPr>
          <w:rFonts w:ascii="Times New Roman" w:hAnsi="Times New Roman" w:cs="Times New Roman"/>
          <w:sz w:val="28"/>
          <w:szCs w:val="28"/>
        </w:rPr>
        <w:t>на перечисление из окружного бюджета субсидии на частичную компенсацию юридическим лицам затрат по уплате лизинговых платежей по договорам</w:t>
      </w:r>
      <w:proofErr w:type="gramEnd"/>
      <w:r w:rsidRPr="00FD3BF2">
        <w:rPr>
          <w:rFonts w:ascii="Times New Roman" w:hAnsi="Times New Roman" w:cs="Times New Roman"/>
          <w:sz w:val="28"/>
          <w:szCs w:val="28"/>
        </w:rPr>
        <w:t xml:space="preserve"> финансовой аренды (лизинга) техники и оборудования, закупаемых в целях обслуживания дорог регионального и местного значения</w:t>
      </w:r>
    </w:p>
    <w:p w:rsidR="004232A9" w:rsidRPr="00FD3BF2" w:rsidRDefault="004232A9" w:rsidP="004232A9">
      <w:pPr>
        <w:tabs>
          <w:tab w:val="left" w:pos="5234"/>
        </w:tabs>
        <w:rPr>
          <w:rFonts w:ascii="Times New Roman" w:hAnsi="Times New Roman" w:cs="Times New Roman"/>
          <w:sz w:val="28"/>
          <w:szCs w:val="28"/>
        </w:rPr>
      </w:pPr>
    </w:p>
    <w:p w:rsidR="004232A9" w:rsidRPr="00FD3BF2" w:rsidRDefault="004232A9" w:rsidP="004232A9">
      <w:pPr>
        <w:tabs>
          <w:tab w:val="left" w:pos="5234"/>
        </w:tabs>
        <w:rPr>
          <w:rFonts w:ascii="Times New Roman" w:hAnsi="Times New Roman" w:cs="Times New Roman"/>
          <w:sz w:val="28"/>
          <w:szCs w:val="28"/>
        </w:rPr>
      </w:pPr>
      <w:r w:rsidRPr="00FD3BF2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 № ___ от «___» _________ _____ года прошу перечислить ____________________________________________________________</w:t>
      </w:r>
    </w:p>
    <w:p w:rsidR="004232A9" w:rsidRPr="00FD3BF2" w:rsidRDefault="004232A9" w:rsidP="004232A9">
      <w:pPr>
        <w:tabs>
          <w:tab w:val="left" w:pos="5234"/>
        </w:tabs>
        <w:rPr>
          <w:rFonts w:ascii="Times New Roman" w:hAnsi="Times New Roman" w:cs="Times New Roman"/>
          <w:sz w:val="28"/>
          <w:szCs w:val="28"/>
        </w:rPr>
      </w:pPr>
      <w:r w:rsidRPr="00FD3B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4232A9" w:rsidRPr="00FD3BF2" w:rsidRDefault="004232A9" w:rsidP="004232A9">
      <w:pPr>
        <w:tabs>
          <w:tab w:val="left" w:pos="5234"/>
        </w:tabs>
        <w:rPr>
          <w:rFonts w:ascii="Times New Roman" w:hAnsi="Times New Roman" w:cs="Times New Roman"/>
          <w:sz w:val="28"/>
          <w:szCs w:val="28"/>
        </w:rPr>
      </w:pPr>
      <w:r w:rsidRPr="00FD3BF2">
        <w:rPr>
          <w:rFonts w:ascii="Times New Roman" w:hAnsi="Times New Roman" w:cs="Times New Roman"/>
          <w:sz w:val="28"/>
          <w:szCs w:val="28"/>
        </w:rPr>
        <w:lastRenderedPageBreak/>
        <w:t>(указать организационно-правовую форму и полное наименование юридического лица)</w:t>
      </w:r>
    </w:p>
    <w:p w:rsidR="004232A9" w:rsidRPr="00FD3BF2" w:rsidRDefault="004232A9" w:rsidP="004232A9">
      <w:pPr>
        <w:tabs>
          <w:tab w:val="left" w:pos="5234"/>
        </w:tabs>
        <w:rPr>
          <w:rFonts w:ascii="Times New Roman" w:hAnsi="Times New Roman" w:cs="Times New Roman"/>
          <w:sz w:val="28"/>
          <w:szCs w:val="28"/>
        </w:rPr>
      </w:pPr>
      <w:r w:rsidRPr="00FD3BF2">
        <w:rPr>
          <w:rFonts w:ascii="Times New Roman" w:hAnsi="Times New Roman" w:cs="Times New Roman"/>
          <w:sz w:val="28"/>
          <w:szCs w:val="28"/>
        </w:rPr>
        <w:t>средства субсидии в размере ______________________________________________</w:t>
      </w:r>
    </w:p>
    <w:p w:rsidR="004232A9" w:rsidRPr="00FD3BF2" w:rsidRDefault="004232A9" w:rsidP="004232A9">
      <w:pPr>
        <w:tabs>
          <w:tab w:val="left" w:pos="5234"/>
        </w:tabs>
        <w:rPr>
          <w:rFonts w:ascii="Times New Roman" w:hAnsi="Times New Roman" w:cs="Times New Roman"/>
          <w:sz w:val="28"/>
          <w:szCs w:val="28"/>
        </w:rPr>
      </w:pPr>
      <w:r w:rsidRPr="00FD3BF2">
        <w:rPr>
          <w:rFonts w:ascii="Times New Roman" w:hAnsi="Times New Roman" w:cs="Times New Roman"/>
          <w:sz w:val="28"/>
          <w:szCs w:val="28"/>
        </w:rPr>
        <w:t>__________________________________________________ рублей (цифрами и прописью).</w:t>
      </w:r>
    </w:p>
    <w:p w:rsidR="004232A9" w:rsidRPr="00FD3BF2" w:rsidRDefault="004232A9" w:rsidP="004232A9">
      <w:pPr>
        <w:tabs>
          <w:tab w:val="left" w:pos="5234"/>
        </w:tabs>
        <w:rPr>
          <w:rFonts w:ascii="Times New Roman" w:hAnsi="Times New Roman" w:cs="Times New Roman"/>
          <w:sz w:val="28"/>
          <w:szCs w:val="28"/>
        </w:rPr>
      </w:pPr>
    </w:p>
    <w:p w:rsidR="004232A9" w:rsidRPr="00FD3BF2" w:rsidRDefault="004232A9" w:rsidP="004232A9">
      <w:pPr>
        <w:tabs>
          <w:tab w:val="left" w:pos="5234"/>
        </w:tabs>
        <w:rPr>
          <w:rFonts w:ascii="Times New Roman" w:hAnsi="Times New Roman" w:cs="Times New Roman"/>
          <w:sz w:val="28"/>
          <w:szCs w:val="28"/>
        </w:rPr>
      </w:pPr>
      <w:r w:rsidRPr="00FD3BF2">
        <w:rPr>
          <w:rFonts w:ascii="Times New Roman" w:hAnsi="Times New Roman" w:cs="Times New Roman"/>
          <w:sz w:val="28"/>
          <w:szCs w:val="28"/>
        </w:rPr>
        <w:t>Дополнительно сообщаю адрес электронной почты для осуществления переписки с Департаментом  промышленной политики Чукотского автономного округа (направления уведомлений): _______________________.</w:t>
      </w:r>
    </w:p>
    <w:p w:rsidR="004232A9" w:rsidRPr="00FD3BF2" w:rsidRDefault="004232A9" w:rsidP="004232A9">
      <w:pPr>
        <w:tabs>
          <w:tab w:val="left" w:pos="5234"/>
        </w:tabs>
        <w:rPr>
          <w:rFonts w:ascii="Times New Roman" w:hAnsi="Times New Roman" w:cs="Times New Roman"/>
          <w:sz w:val="28"/>
          <w:szCs w:val="28"/>
        </w:rPr>
      </w:pPr>
    </w:p>
    <w:p w:rsidR="004232A9" w:rsidRPr="00FD3BF2" w:rsidRDefault="004232A9" w:rsidP="004232A9">
      <w:pPr>
        <w:tabs>
          <w:tab w:val="left" w:pos="5234"/>
        </w:tabs>
        <w:rPr>
          <w:rFonts w:ascii="Times New Roman" w:hAnsi="Times New Roman" w:cs="Times New Roman"/>
          <w:sz w:val="28"/>
          <w:szCs w:val="28"/>
        </w:rPr>
      </w:pPr>
      <w:r w:rsidRPr="00FD3BF2">
        <w:rPr>
          <w:rFonts w:ascii="Times New Roman" w:hAnsi="Times New Roman" w:cs="Times New Roman"/>
          <w:sz w:val="28"/>
          <w:szCs w:val="28"/>
        </w:rPr>
        <w:t>Руководитель организации ____________________ ___________________________</w:t>
      </w:r>
    </w:p>
    <w:p w:rsidR="004232A9" w:rsidRPr="00FD3BF2" w:rsidRDefault="004232A9" w:rsidP="004232A9">
      <w:pPr>
        <w:tabs>
          <w:tab w:val="left" w:pos="5234"/>
        </w:tabs>
        <w:rPr>
          <w:rFonts w:ascii="Times New Roman" w:hAnsi="Times New Roman" w:cs="Times New Roman"/>
          <w:sz w:val="28"/>
          <w:szCs w:val="28"/>
        </w:rPr>
      </w:pPr>
      <w:r w:rsidRPr="00FD3B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(подпись)                                            (Ф.И.О.)</w:t>
      </w:r>
    </w:p>
    <w:p w:rsidR="004232A9" w:rsidRPr="00FD3BF2" w:rsidRDefault="004232A9" w:rsidP="004232A9">
      <w:pPr>
        <w:tabs>
          <w:tab w:val="left" w:pos="5234"/>
        </w:tabs>
        <w:rPr>
          <w:rFonts w:ascii="Times New Roman" w:hAnsi="Times New Roman" w:cs="Times New Roman"/>
          <w:sz w:val="28"/>
          <w:szCs w:val="28"/>
        </w:rPr>
      </w:pPr>
    </w:p>
    <w:p w:rsidR="004232A9" w:rsidRPr="00FD3BF2" w:rsidRDefault="004232A9" w:rsidP="004232A9">
      <w:pPr>
        <w:tabs>
          <w:tab w:val="left" w:pos="5234"/>
        </w:tabs>
        <w:rPr>
          <w:rFonts w:ascii="Times New Roman" w:hAnsi="Times New Roman" w:cs="Times New Roman"/>
          <w:sz w:val="28"/>
          <w:szCs w:val="28"/>
        </w:rPr>
      </w:pPr>
      <w:r w:rsidRPr="00FD3BF2">
        <w:rPr>
          <w:rFonts w:ascii="Times New Roman" w:hAnsi="Times New Roman" w:cs="Times New Roman"/>
          <w:sz w:val="28"/>
          <w:szCs w:val="28"/>
        </w:rPr>
        <w:t>«____» ____________ 20____ года</w:t>
      </w:r>
    </w:p>
    <w:p w:rsidR="004232A9" w:rsidRPr="00FD3BF2" w:rsidRDefault="004232A9" w:rsidP="004232A9">
      <w:pPr>
        <w:tabs>
          <w:tab w:val="left" w:pos="5234"/>
        </w:tabs>
        <w:rPr>
          <w:rFonts w:ascii="Times New Roman" w:hAnsi="Times New Roman" w:cs="Times New Roman"/>
          <w:sz w:val="28"/>
          <w:szCs w:val="28"/>
        </w:rPr>
      </w:pPr>
    </w:p>
    <w:p w:rsidR="006349F2" w:rsidRPr="00FD3BF2" w:rsidRDefault="00FD3BF2" w:rsidP="004232A9">
      <w:pPr>
        <w:tabs>
          <w:tab w:val="left" w:pos="52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sectPr w:rsidR="006349F2" w:rsidRPr="00FD3BF2" w:rsidSect="004039A0">
      <w:pgSz w:w="11906" w:h="16838"/>
      <w:pgMar w:top="568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0"/>
    <w:rsid w:val="00040CE2"/>
    <w:rsid w:val="000D0B96"/>
    <w:rsid w:val="000E7ADE"/>
    <w:rsid w:val="000F702B"/>
    <w:rsid w:val="001A026E"/>
    <w:rsid w:val="001A5724"/>
    <w:rsid w:val="001C324A"/>
    <w:rsid w:val="00204721"/>
    <w:rsid w:val="00225395"/>
    <w:rsid w:val="00255A30"/>
    <w:rsid w:val="00294BC4"/>
    <w:rsid w:val="002C406E"/>
    <w:rsid w:val="002E195C"/>
    <w:rsid w:val="002E2330"/>
    <w:rsid w:val="00335F9E"/>
    <w:rsid w:val="00394CA0"/>
    <w:rsid w:val="003B6901"/>
    <w:rsid w:val="003D1FF8"/>
    <w:rsid w:val="003F4329"/>
    <w:rsid w:val="004039A0"/>
    <w:rsid w:val="00422DD6"/>
    <w:rsid w:val="004232A9"/>
    <w:rsid w:val="0043696F"/>
    <w:rsid w:val="00472AC8"/>
    <w:rsid w:val="00475DFA"/>
    <w:rsid w:val="004A62CF"/>
    <w:rsid w:val="004E30BA"/>
    <w:rsid w:val="0050697A"/>
    <w:rsid w:val="0052418F"/>
    <w:rsid w:val="00551007"/>
    <w:rsid w:val="005705AA"/>
    <w:rsid w:val="00581280"/>
    <w:rsid w:val="005B2AF8"/>
    <w:rsid w:val="005D23DA"/>
    <w:rsid w:val="00624E02"/>
    <w:rsid w:val="00626DC7"/>
    <w:rsid w:val="006349F2"/>
    <w:rsid w:val="006354CF"/>
    <w:rsid w:val="006432FB"/>
    <w:rsid w:val="00657830"/>
    <w:rsid w:val="006C2A83"/>
    <w:rsid w:val="006E34E4"/>
    <w:rsid w:val="007809C2"/>
    <w:rsid w:val="007B034E"/>
    <w:rsid w:val="00822B4D"/>
    <w:rsid w:val="00851387"/>
    <w:rsid w:val="008659C7"/>
    <w:rsid w:val="0088383C"/>
    <w:rsid w:val="008C05CC"/>
    <w:rsid w:val="008F172F"/>
    <w:rsid w:val="009144C5"/>
    <w:rsid w:val="00933DC2"/>
    <w:rsid w:val="00934B62"/>
    <w:rsid w:val="00945F37"/>
    <w:rsid w:val="00946800"/>
    <w:rsid w:val="009651B5"/>
    <w:rsid w:val="00970798"/>
    <w:rsid w:val="009729C2"/>
    <w:rsid w:val="00975E3A"/>
    <w:rsid w:val="00996157"/>
    <w:rsid w:val="009F00EE"/>
    <w:rsid w:val="00A1220F"/>
    <w:rsid w:val="00A25B78"/>
    <w:rsid w:val="00A84C9E"/>
    <w:rsid w:val="00AE7A4F"/>
    <w:rsid w:val="00AF60FE"/>
    <w:rsid w:val="00B4218A"/>
    <w:rsid w:val="00BB7AC9"/>
    <w:rsid w:val="00C55020"/>
    <w:rsid w:val="00C56D0D"/>
    <w:rsid w:val="00D37C35"/>
    <w:rsid w:val="00D7180C"/>
    <w:rsid w:val="00DC166B"/>
    <w:rsid w:val="00DD7582"/>
    <w:rsid w:val="00E002B2"/>
    <w:rsid w:val="00E10DC8"/>
    <w:rsid w:val="00E52F02"/>
    <w:rsid w:val="00EA5BD5"/>
    <w:rsid w:val="00ED7DBE"/>
    <w:rsid w:val="00F50E44"/>
    <w:rsid w:val="00F71683"/>
    <w:rsid w:val="00FA2A5A"/>
    <w:rsid w:val="00FC495C"/>
    <w:rsid w:val="00F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B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Liberation Sans" w:eastAsia="Microsoft YaHei" w:hAnsi="Liberation Sans" w:cs="Mangal"/>
      <w:kern w:val="2"/>
      <w:sz w:val="28"/>
      <w:szCs w:val="2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C3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324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0D0B96"/>
    <w:rPr>
      <w:rFonts w:ascii="Liberation Sans" w:eastAsia="Microsoft YaHei" w:hAnsi="Liberation Sans" w:cs="Mangal"/>
      <w:kern w:val="2"/>
      <w:sz w:val="28"/>
      <w:szCs w:val="28"/>
      <w:lang w:val="en-US" w:eastAsia="zh-CN" w:bidi="hi-IN"/>
    </w:rPr>
  </w:style>
  <w:style w:type="table" w:styleId="a4">
    <w:name w:val="Table Grid"/>
    <w:basedOn w:val="a1"/>
    <w:uiPriority w:val="59"/>
    <w:rsid w:val="000D0B9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basedOn w:val="a0"/>
    <w:uiPriority w:val="99"/>
    <w:rsid w:val="000D0B96"/>
    <w:rPr>
      <w:color w:val="106BBE"/>
    </w:rPr>
  </w:style>
  <w:style w:type="character" w:customStyle="1" w:styleId="a6">
    <w:name w:val="Цветовое выделение"/>
    <w:uiPriority w:val="99"/>
    <w:rsid w:val="000D0B96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0D0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0D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56D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B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Liberation Sans" w:eastAsia="Microsoft YaHei" w:hAnsi="Liberation Sans" w:cs="Mangal"/>
      <w:kern w:val="2"/>
      <w:sz w:val="28"/>
      <w:szCs w:val="2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C3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324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0D0B96"/>
    <w:rPr>
      <w:rFonts w:ascii="Liberation Sans" w:eastAsia="Microsoft YaHei" w:hAnsi="Liberation Sans" w:cs="Mangal"/>
      <w:kern w:val="2"/>
      <w:sz w:val="28"/>
      <w:szCs w:val="28"/>
      <w:lang w:val="en-US" w:eastAsia="zh-CN" w:bidi="hi-IN"/>
    </w:rPr>
  </w:style>
  <w:style w:type="table" w:styleId="a4">
    <w:name w:val="Table Grid"/>
    <w:basedOn w:val="a1"/>
    <w:uiPriority w:val="59"/>
    <w:rsid w:val="000D0B9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basedOn w:val="a0"/>
    <w:uiPriority w:val="99"/>
    <w:rsid w:val="000D0B96"/>
    <w:rPr>
      <w:color w:val="106BBE"/>
    </w:rPr>
  </w:style>
  <w:style w:type="character" w:customStyle="1" w:styleId="a6">
    <w:name w:val="Цветовое выделение"/>
    <w:uiPriority w:val="99"/>
    <w:rsid w:val="000D0B96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0D0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0D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56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_priem@dpprom.chukotka-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3504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Молько Анастасия Константиновна</dc:creator>
  <cp:lastModifiedBy>Кузьминская Инга Владимировна</cp:lastModifiedBy>
  <cp:revision>27</cp:revision>
  <cp:lastPrinted>2022-03-29T23:42:00Z</cp:lastPrinted>
  <dcterms:created xsi:type="dcterms:W3CDTF">2022-03-29T22:49:00Z</dcterms:created>
  <dcterms:modified xsi:type="dcterms:W3CDTF">2024-05-22T06:04:00Z</dcterms:modified>
</cp:coreProperties>
</file>