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B3CA" w14:textId="77777777" w:rsidR="00A22477" w:rsidRPr="001942CB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1942CB">
        <w:rPr>
          <w:b/>
        </w:rPr>
        <w:t>Информационное сообщение</w:t>
      </w:r>
    </w:p>
    <w:p w14:paraId="18831F7B" w14:textId="77777777" w:rsidR="006402A5" w:rsidRPr="001942CB" w:rsidRDefault="00361169" w:rsidP="00F35FDF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1942CB">
        <w:rPr>
          <w:b/>
        </w:rPr>
        <w:t xml:space="preserve">о приеме заявок </w:t>
      </w:r>
      <w:r w:rsidR="002E6F87" w:rsidRPr="001942CB">
        <w:rPr>
          <w:b/>
        </w:rPr>
        <w:t xml:space="preserve">на предоставление </w:t>
      </w:r>
      <w:r w:rsidR="00F35FDF" w:rsidRPr="001942CB">
        <w:rPr>
          <w:b/>
        </w:rPr>
        <w:t xml:space="preserve">субсидии </w:t>
      </w:r>
    </w:p>
    <w:p w14:paraId="795B7604" w14:textId="77777777" w:rsidR="00F35FDF" w:rsidRPr="001942CB" w:rsidRDefault="00F35FDF" w:rsidP="00F35FDF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1942CB">
        <w:rPr>
          <w:b/>
        </w:rPr>
        <w:t xml:space="preserve">субъектам предпринимательской деятельности на возмещение части затрат </w:t>
      </w:r>
    </w:p>
    <w:p w14:paraId="44CB6A78" w14:textId="77777777" w:rsidR="00A435BD" w:rsidRPr="001942CB" w:rsidRDefault="00F35FDF" w:rsidP="00F35FDF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1942CB">
        <w:rPr>
          <w:b/>
        </w:rPr>
        <w:t xml:space="preserve">на уплату процентов по кредитам, полученным </w:t>
      </w:r>
    </w:p>
    <w:p w14:paraId="4AC0508A" w14:textId="77777777" w:rsidR="00A435BD" w:rsidRPr="001942CB" w:rsidRDefault="00F35FDF" w:rsidP="00F35FDF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1942CB">
        <w:rPr>
          <w:b/>
        </w:rPr>
        <w:t xml:space="preserve">в российских кредитных организациях </w:t>
      </w:r>
    </w:p>
    <w:p w14:paraId="4EDE9AE5" w14:textId="77777777" w:rsidR="00D45175" w:rsidRPr="001942CB" w:rsidRDefault="00F35FDF" w:rsidP="00F35FDF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1942CB">
        <w:rPr>
          <w:b/>
        </w:rPr>
        <w:t>на осуществление «северного завоза» потребительских товаров</w:t>
      </w:r>
      <w:r w:rsidR="00A435BD" w:rsidRPr="001942CB">
        <w:rPr>
          <w:b/>
        </w:rPr>
        <w:t xml:space="preserve"> 2021 года</w:t>
      </w:r>
    </w:p>
    <w:p w14:paraId="4CE91816" w14:textId="77777777" w:rsidR="00F35FDF" w:rsidRPr="001942CB" w:rsidRDefault="00F35FDF" w:rsidP="00F35FDF">
      <w:pPr>
        <w:pStyle w:val="2"/>
        <w:spacing w:after="0" w:line="240" w:lineRule="auto"/>
        <w:ind w:left="0"/>
        <w:contextualSpacing/>
        <w:jc w:val="center"/>
        <w:outlineLvl w:val="2"/>
      </w:pPr>
    </w:p>
    <w:p w14:paraId="254DD61E" w14:textId="77777777" w:rsidR="00D45175" w:rsidRPr="001942CB" w:rsidRDefault="00F549D8" w:rsidP="00A435BD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1942CB">
        <w:t xml:space="preserve">Департамент финансов, экономики и имущественных отношений Чукотского автономного округа </w:t>
      </w:r>
      <w:r w:rsidR="005A1560" w:rsidRPr="001942CB">
        <w:t xml:space="preserve">(далее – Департамент) </w:t>
      </w:r>
      <w:r w:rsidRPr="001942CB">
        <w:t xml:space="preserve">извещает о начале </w:t>
      </w:r>
      <w:r w:rsidR="0064330A" w:rsidRPr="001942CB">
        <w:t xml:space="preserve">приема </w:t>
      </w:r>
      <w:r w:rsidR="009E47CB" w:rsidRPr="001942CB">
        <w:t>заявок</w:t>
      </w:r>
      <w:r w:rsidR="002E6F87" w:rsidRPr="001942CB">
        <w:rPr>
          <w:sz w:val="28"/>
          <w:szCs w:val="28"/>
        </w:rPr>
        <w:t xml:space="preserve"> </w:t>
      </w:r>
      <w:r w:rsidR="002E6F87" w:rsidRPr="001942CB">
        <w:t xml:space="preserve">на предоставление </w:t>
      </w:r>
      <w:r w:rsidR="00A705B9" w:rsidRPr="001942CB">
        <w:t>субсидии субъектам предпринимательской деятельности на возмещение части затрат на уплату процентов по кредитам, полученным в российских кредитных организациях на осуществление «северного завоза» потребительских товаров</w:t>
      </w:r>
      <w:r w:rsidR="00A435BD" w:rsidRPr="001942CB">
        <w:t xml:space="preserve"> 2021 года</w:t>
      </w:r>
      <w:r w:rsidR="00D45175" w:rsidRPr="001942CB">
        <w:t>.</w:t>
      </w:r>
    </w:p>
    <w:p w14:paraId="361BF35F" w14:textId="77777777" w:rsidR="003D098D" w:rsidRPr="001942CB" w:rsidRDefault="003228E5" w:rsidP="00A435BD">
      <w:pPr>
        <w:ind w:firstLine="708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1942CB">
        <w:t>Приём заявок осуществляется в соответствии с</w:t>
      </w:r>
      <w:r w:rsidR="002E6F87" w:rsidRPr="001942CB">
        <w:rPr>
          <w:sz w:val="28"/>
          <w:szCs w:val="28"/>
        </w:rPr>
        <w:t xml:space="preserve"> </w:t>
      </w:r>
      <w:r w:rsidR="00A705B9" w:rsidRPr="001942CB">
        <w:t xml:space="preserve">Порядком предоставления субсидии субъектам предпринимательской деятельности на возмещение части затрат на уплату процентов по кредитам, полученным в российских кредитных организациях на осуществление «северного завоза» потребительских товаров, утвержденным Постановлением Правительства Чукотского автономного округа от 30 марта  2020 года № 132 </w:t>
      </w:r>
      <w:r w:rsidR="00434C11" w:rsidRPr="001942CB">
        <w:t xml:space="preserve"> (далее - Порядок)</w:t>
      </w:r>
      <w:r w:rsidRPr="001942CB">
        <w:t xml:space="preserve">, размещенным на </w:t>
      </w:r>
      <w:r w:rsidR="00A705B9" w:rsidRPr="001942CB">
        <w:t>ин</w:t>
      </w:r>
      <w:r w:rsidR="003D098D" w:rsidRPr="001942CB">
        <w:t>вестиционном портале Чукотского автономного округа</w:t>
      </w:r>
      <w:r w:rsidR="00A705B9" w:rsidRPr="001942CB">
        <w:t>:</w:t>
      </w:r>
      <w:r w:rsidR="00F35FDF" w:rsidRPr="001942CB">
        <w:t xml:space="preserve"> </w:t>
      </w:r>
      <w:hyperlink r:id="rId6" w:history="1">
        <w:r w:rsidR="00A705B9" w:rsidRPr="001942CB">
          <w:rPr>
            <w:rStyle w:val="a6"/>
            <w:color w:val="auto"/>
          </w:rPr>
          <w:t>https://invest-chukotka.ru/maloe-i-srednee-predprinimatelstvo/podderzhka-msp/entrepreneurs-financial-support/severnyij-zavoz</w:t>
        </w:r>
      </w:hyperlink>
      <w:r w:rsidR="00AA500B" w:rsidRPr="001942CB">
        <w:rPr>
          <w:rStyle w:val="a6"/>
          <w:color w:val="auto"/>
        </w:rPr>
        <w:t>.</w:t>
      </w:r>
      <w:r w:rsidR="00A705B9" w:rsidRPr="001942CB">
        <w:t xml:space="preserve"> </w:t>
      </w:r>
    </w:p>
    <w:p w14:paraId="69545F5F" w14:textId="77777777" w:rsidR="00A14C75" w:rsidRPr="001942CB" w:rsidRDefault="00A14C75" w:rsidP="00A435BD">
      <w:pPr>
        <w:ind w:firstLine="708"/>
        <w:contextualSpacing/>
        <w:jc w:val="both"/>
        <w:outlineLvl w:val="1"/>
        <w:rPr>
          <w:b/>
        </w:rPr>
      </w:pPr>
    </w:p>
    <w:p w14:paraId="64DBB3E0" w14:textId="77777777" w:rsidR="00B303C5" w:rsidRPr="001942CB" w:rsidRDefault="008A0EC8" w:rsidP="00A435BD">
      <w:pPr>
        <w:ind w:firstLine="708"/>
        <w:contextualSpacing/>
        <w:jc w:val="both"/>
        <w:outlineLvl w:val="1"/>
        <w:rPr>
          <w:b/>
        </w:rPr>
      </w:pPr>
      <w:r w:rsidRPr="001942CB">
        <w:rPr>
          <w:b/>
        </w:rPr>
        <w:t xml:space="preserve">Сроки проведения приема заявок: </w:t>
      </w:r>
    </w:p>
    <w:p w14:paraId="5B907596" w14:textId="77777777" w:rsidR="008A0EC8" w:rsidRPr="001942CB" w:rsidRDefault="008A0EC8" w:rsidP="00A435BD">
      <w:pPr>
        <w:ind w:firstLine="708"/>
        <w:contextualSpacing/>
        <w:jc w:val="both"/>
        <w:outlineLvl w:val="1"/>
      </w:pPr>
      <w:r w:rsidRPr="001942CB">
        <w:t xml:space="preserve">начало приема </w:t>
      </w:r>
      <w:r w:rsidR="00DC699D" w:rsidRPr="001942CB">
        <w:t>заявок</w:t>
      </w:r>
      <w:r w:rsidRPr="001942CB">
        <w:t xml:space="preserve">: 09.00 часов местного времени </w:t>
      </w:r>
      <w:r w:rsidR="00D26A12" w:rsidRPr="001942CB">
        <w:t>8</w:t>
      </w:r>
      <w:r w:rsidR="00D224C2" w:rsidRPr="001942CB">
        <w:t xml:space="preserve"> октября</w:t>
      </w:r>
      <w:r w:rsidRPr="001942CB">
        <w:t xml:space="preserve"> 2021 года;</w:t>
      </w:r>
    </w:p>
    <w:p w14:paraId="4FFBD3D5" w14:textId="77777777" w:rsidR="008A0EC8" w:rsidRPr="001942CB" w:rsidRDefault="008A0EC8" w:rsidP="00A435BD">
      <w:pPr>
        <w:ind w:firstLine="708"/>
        <w:contextualSpacing/>
        <w:jc w:val="both"/>
        <w:outlineLvl w:val="1"/>
      </w:pPr>
      <w:r w:rsidRPr="001942CB">
        <w:t xml:space="preserve">окончание приема </w:t>
      </w:r>
      <w:r w:rsidR="00DC699D" w:rsidRPr="001942CB">
        <w:t>заявок</w:t>
      </w:r>
      <w:r w:rsidRPr="001942CB">
        <w:t xml:space="preserve">: 19.15 часов местного времени </w:t>
      </w:r>
      <w:r w:rsidR="006402A5" w:rsidRPr="001942CB">
        <w:t>19</w:t>
      </w:r>
      <w:r w:rsidR="00D224C2" w:rsidRPr="001942CB">
        <w:t xml:space="preserve"> ноября</w:t>
      </w:r>
      <w:r w:rsidRPr="001942CB">
        <w:t xml:space="preserve"> 2021 года.</w:t>
      </w:r>
    </w:p>
    <w:p w14:paraId="0AFA7224" w14:textId="77777777" w:rsidR="00A14C75" w:rsidRPr="001942CB" w:rsidRDefault="00A14C75" w:rsidP="00A435BD">
      <w:pPr>
        <w:ind w:firstLine="708"/>
        <w:contextualSpacing/>
        <w:jc w:val="both"/>
        <w:outlineLvl w:val="1"/>
        <w:rPr>
          <w:b/>
        </w:rPr>
      </w:pPr>
    </w:p>
    <w:p w14:paraId="44F987CD" w14:textId="77777777" w:rsidR="008A0EC8" w:rsidRPr="001942CB" w:rsidRDefault="008A0EC8" w:rsidP="00A435BD">
      <w:pPr>
        <w:ind w:firstLine="708"/>
        <w:contextualSpacing/>
        <w:jc w:val="both"/>
        <w:outlineLvl w:val="1"/>
      </w:pPr>
      <w:r w:rsidRPr="001942CB">
        <w:rPr>
          <w:b/>
        </w:rPr>
        <w:t>Место подачи заявок:</w:t>
      </w:r>
      <w:r w:rsidRPr="001942CB">
        <w:t xml:space="preserve"> 689000, Чукотский автономный округ, г. Анадырь, ул.  Отке, д. 2, Управление инвестиций и предпринимательства Департамента финансов, экономики и имущественных отношений Чукотского автономного округа.</w:t>
      </w:r>
    </w:p>
    <w:p w14:paraId="33DB8A35" w14:textId="77777777" w:rsidR="00A435BD" w:rsidRPr="001942CB" w:rsidRDefault="00A435BD" w:rsidP="00A435BD">
      <w:pPr>
        <w:ind w:firstLine="708"/>
        <w:jc w:val="both"/>
        <w:rPr>
          <w:b/>
        </w:rPr>
      </w:pPr>
    </w:p>
    <w:p w14:paraId="0851D8B7" w14:textId="77777777" w:rsidR="008A0EC8" w:rsidRPr="001942CB" w:rsidRDefault="00DC699D" w:rsidP="00A435BD">
      <w:pPr>
        <w:ind w:firstLine="708"/>
        <w:jc w:val="both"/>
      </w:pPr>
      <w:r w:rsidRPr="001942CB">
        <w:rPr>
          <w:b/>
        </w:rPr>
        <w:t>К</w:t>
      </w:r>
      <w:r w:rsidR="008A0EC8" w:rsidRPr="001942CB">
        <w:rPr>
          <w:b/>
        </w:rPr>
        <w:t>онтакты лица, ответственного за прием заявок:</w:t>
      </w:r>
      <w:r w:rsidR="00FB6805" w:rsidRPr="001942CB">
        <w:t xml:space="preserve"> </w:t>
      </w:r>
      <w:r w:rsidR="001D5C4E" w:rsidRPr="001942CB">
        <w:t>Гревцова Елена Алексеевна</w:t>
      </w:r>
      <w:r w:rsidR="006F7A52" w:rsidRPr="001942CB">
        <w:t xml:space="preserve">, </w:t>
      </w:r>
      <w:r w:rsidR="006F7A52" w:rsidRPr="001942CB">
        <w:br/>
      </w:r>
      <w:r w:rsidR="008A0EC8" w:rsidRPr="001942CB">
        <w:t>эл. почта:</w:t>
      </w:r>
      <w:r w:rsidR="00FB6805" w:rsidRPr="001942CB">
        <w:t xml:space="preserve"> </w:t>
      </w:r>
      <w:r w:rsidR="001D5C4E" w:rsidRPr="001942CB">
        <w:t>E.Grevcova@depfin.chukotka-gov.ru</w:t>
      </w:r>
      <w:r w:rsidR="008A0EC8" w:rsidRPr="001942CB">
        <w:t>, тел. (42722) 6-93-36.</w:t>
      </w:r>
    </w:p>
    <w:p w14:paraId="46F3A691" w14:textId="77777777" w:rsidR="00A435BD" w:rsidRPr="001942CB" w:rsidRDefault="00A435BD" w:rsidP="00A435BD">
      <w:pPr>
        <w:ind w:firstLine="708"/>
        <w:contextualSpacing/>
        <w:jc w:val="both"/>
        <w:outlineLvl w:val="1"/>
        <w:rPr>
          <w:b/>
        </w:rPr>
      </w:pPr>
    </w:p>
    <w:p w14:paraId="0C49EA76" w14:textId="77777777" w:rsidR="007103D2" w:rsidRPr="001942CB" w:rsidRDefault="008A0EC8" w:rsidP="00A435BD">
      <w:pPr>
        <w:ind w:firstLine="708"/>
        <w:contextualSpacing/>
        <w:jc w:val="both"/>
        <w:outlineLvl w:val="1"/>
      </w:pPr>
      <w:r w:rsidRPr="001942CB">
        <w:rPr>
          <w:b/>
        </w:rPr>
        <w:t>Результатом предоставления субсидии является</w:t>
      </w:r>
      <w:bookmarkStart w:id="0" w:name="sub_1037"/>
      <w:r w:rsidR="00E32142" w:rsidRPr="001942CB">
        <w:t xml:space="preserve"> </w:t>
      </w:r>
      <w:bookmarkEnd w:id="0"/>
      <w:r w:rsidR="00A435BD" w:rsidRPr="001942CB">
        <w:t>«</w:t>
      </w:r>
      <w:r w:rsidR="007103D2" w:rsidRPr="001942CB">
        <w:t>Коэффициент изменения среднесписочной численности работников</w:t>
      </w:r>
      <w:r w:rsidR="00A435BD" w:rsidRPr="001942CB">
        <w:t>»</w:t>
      </w:r>
      <w:r w:rsidR="007103D2" w:rsidRPr="001942CB">
        <w:t xml:space="preserve"> по состоянию на 1 января второго года, следующего за годом предоставления субсидии, в сравнении:</w:t>
      </w:r>
    </w:p>
    <w:p w14:paraId="0AB465EC" w14:textId="77777777" w:rsidR="007103D2" w:rsidRPr="001942CB" w:rsidRDefault="007103D2" w:rsidP="00A435BD">
      <w:pPr>
        <w:ind w:firstLine="708"/>
        <w:contextualSpacing/>
        <w:jc w:val="both"/>
        <w:outlineLvl w:val="1"/>
      </w:pPr>
      <w:r w:rsidRPr="001942CB">
        <w:t>1) с 1 января года получения субсидии - в случае создания юридического лица или регистрации индивидуального предпринимателя до года предоставления субсидии;</w:t>
      </w:r>
    </w:p>
    <w:p w14:paraId="45B6B2ED" w14:textId="77777777" w:rsidR="007103D2" w:rsidRPr="001942CB" w:rsidRDefault="007103D2" w:rsidP="00A435BD">
      <w:pPr>
        <w:ind w:firstLine="708"/>
        <w:contextualSpacing/>
        <w:jc w:val="both"/>
        <w:outlineLvl w:val="1"/>
      </w:pPr>
      <w:r w:rsidRPr="001942CB">
        <w:t>2) с 1 апреля или 1 июля, или 1 октября текущего финансового года - в случае создания юридического лица или регистрации индивидуального предпринимателя в году предоставления субсидии соответственно до 1 апреля, до 1 июля, до 1 октября текущего финансового года.</w:t>
      </w:r>
    </w:p>
    <w:p w14:paraId="0CFAFDAD" w14:textId="77777777" w:rsidR="007103D2" w:rsidRPr="001942CB" w:rsidRDefault="007103D2" w:rsidP="00A435BD">
      <w:pPr>
        <w:ind w:firstLine="708"/>
        <w:contextualSpacing/>
        <w:jc w:val="both"/>
        <w:outlineLvl w:val="1"/>
      </w:pPr>
      <w:r w:rsidRPr="001942CB">
        <w:t>Коэффициент изменения среднесписочной численности работников устанавливается Департаментом в Соглашении для каждого получателя субсидии в размере, равном 1,0.</w:t>
      </w:r>
    </w:p>
    <w:p w14:paraId="13E28594" w14:textId="77777777" w:rsidR="007103D2" w:rsidRPr="001942CB" w:rsidRDefault="007103D2" w:rsidP="00A435BD">
      <w:pPr>
        <w:ind w:firstLine="708"/>
        <w:contextualSpacing/>
        <w:jc w:val="both"/>
        <w:outlineLvl w:val="1"/>
      </w:pPr>
      <w:r w:rsidRPr="001942CB">
        <w:t>Соответствие или превышение установленного числового значения изменения среднесписочной численности работников свидетельствует о достижении получателем субсидии результата предоставления субсидии.</w:t>
      </w:r>
    </w:p>
    <w:p w14:paraId="742B4D4A" w14:textId="77777777" w:rsidR="007103D2" w:rsidRPr="001942CB" w:rsidRDefault="007103D2" w:rsidP="00A435BD">
      <w:pPr>
        <w:ind w:firstLine="708"/>
        <w:jc w:val="both"/>
      </w:pPr>
      <w:r w:rsidRPr="001942CB"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субсидии, имеющего наемных работников, в размере, равном среднесписочной численности работников получателя субсидии:</w:t>
      </w:r>
    </w:p>
    <w:p w14:paraId="3C40F782" w14:textId="77777777" w:rsidR="007103D2" w:rsidRPr="001942CB" w:rsidRDefault="007103D2" w:rsidP="00A435BD">
      <w:pPr>
        <w:ind w:firstLine="708"/>
        <w:jc w:val="both"/>
      </w:pPr>
      <w:r w:rsidRPr="001942CB">
        <w:t>на 1 января текущего финансового года, - в случае создания юридического лица или регистрации индивидуального предпринимателя до года предоставления субсидии;</w:t>
      </w:r>
    </w:p>
    <w:p w14:paraId="23641829" w14:textId="77777777" w:rsidR="007103D2" w:rsidRPr="001942CB" w:rsidRDefault="007103D2" w:rsidP="00A435BD">
      <w:pPr>
        <w:ind w:firstLine="708"/>
        <w:jc w:val="both"/>
      </w:pPr>
      <w:r w:rsidRPr="001942CB">
        <w:lastRenderedPageBreak/>
        <w:t>на 1 апреля или 1 июля, или 1 октября текущего финансового года - в случае создания юридического лица или регистрации индивидуального предпринимателя в году предоставления субсидии соответственно до 1 апреля, до 1 июля, до 1 октября текущего финансового года.</w:t>
      </w:r>
    </w:p>
    <w:p w14:paraId="51FF9FE1" w14:textId="77777777" w:rsidR="007103D2" w:rsidRPr="001942CB" w:rsidRDefault="007103D2" w:rsidP="00A435BD">
      <w:pPr>
        <w:ind w:firstLine="708"/>
        <w:jc w:val="both"/>
      </w:pPr>
      <w:r w:rsidRPr="001942CB"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для получателя субсидии, не имеющего наемных работников, в размере 1.</w:t>
      </w:r>
    </w:p>
    <w:p w14:paraId="56A56369" w14:textId="77777777" w:rsidR="007103D2" w:rsidRPr="001942CB" w:rsidRDefault="007103D2" w:rsidP="00A435BD">
      <w:pPr>
        <w:ind w:firstLine="708"/>
        <w:jc w:val="both"/>
      </w:pPr>
      <w:r w:rsidRPr="001942CB">
        <w:t>Сведения о среднесписочной численности работников получателя субсидии запрашиваются Департаментом из ФНС России в порядке межведомственного взаимодействия.</w:t>
      </w:r>
    </w:p>
    <w:p w14:paraId="21E3A9D5" w14:textId="77777777" w:rsidR="008E4258" w:rsidRPr="001942CB" w:rsidRDefault="007103D2" w:rsidP="00A435BD">
      <w:pPr>
        <w:ind w:firstLine="708"/>
        <w:jc w:val="both"/>
      </w:pPr>
      <w:r w:rsidRPr="001942CB">
        <w:t>Соответствие или превышение достигнутого получателем субсидии показателя, необходимого для достижения результата предоставления субсидии, над установленным в Соглашении значением свидетельствует о достижении получателем субсидии показателя, необходимого для достижения результата предоставления субсидии.</w:t>
      </w:r>
    </w:p>
    <w:p w14:paraId="35F71F6E" w14:textId="77777777" w:rsidR="00A435BD" w:rsidRPr="001942CB" w:rsidRDefault="00A435BD" w:rsidP="00A435BD">
      <w:pPr>
        <w:ind w:firstLine="708"/>
        <w:contextualSpacing/>
        <w:jc w:val="both"/>
        <w:outlineLvl w:val="1"/>
        <w:rPr>
          <w:b/>
        </w:rPr>
      </w:pPr>
    </w:p>
    <w:p w14:paraId="647D8AA3" w14:textId="77777777" w:rsidR="003327DC" w:rsidRPr="001942CB" w:rsidRDefault="003327DC" w:rsidP="00A435BD">
      <w:pPr>
        <w:ind w:firstLine="708"/>
        <w:contextualSpacing/>
        <w:jc w:val="both"/>
        <w:outlineLvl w:val="1"/>
      </w:pPr>
      <w:r w:rsidRPr="001942CB">
        <w:rPr>
          <w:b/>
        </w:rPr>
        <w:t>Сайт в сети «Интернет», на котором обеспечивается проведение отбора:</w:t>
      </w:r>
      <w:r w:rsidRPr="001942CB">
        <w:t xml:space="preserve"> официальный сайт Чукотского автономного округа </w:t>
      </w:r>
      <w:hyperlink r:id="rId7" w:history="1">
        <w:r w:rsidRPr="001942CB">
          <w:rPr>
            <w:rStyle w:val="a6"/>
            <w:color w:val="auto"/>
          </w:rPr>
          <w:t>http://www.чукотка.рф</w:t>
        </w:r>
      </w:hyperlink>
      <w:r w:rsidRPr="001942CB">
        <w:t xml:space="preserve"> (подраздел «Объявления, конкурсы, заявки» раздела «Документы» сайта).</w:t>
      </w:r>
    </w:p>
    <w:p w14:paraId="3F3C7A96" w14:textId="77777777" w:rsidR="00A435BD" w:rsidRPr="001942CB" w:rsidRDefault="00A435BD" w:rsidP="00A435BD">
      <w:pPr>
        <w:ind w:firstLine="708"/>
        <w:contextualSpacing/>
        <w:jc w:val="both"/>
        <w:outlineLvl w:val="1"/>
      </w:pPr>
    </w:p>
    <w:p w14:paraId="0E37B180" w14:textId="77777777" w:rsidR="003327DC" w:rsidRPr="001942CB" w:rsidRDefault="003327DC" w:rsidP="00A435BD">
      <w:pPr>
        <w:ind w:firstLine="708"/>
        <w:contextualSpacing/>
        <w:jc w:val="both"/>
        <w:outlineLvl w:val="1"/>
        <w:rPr>
          <w:b/>
        </w:rPr>
      </w:pPr>
      <w:r w:rsidRPr="001942CB">
        <w:rPr>
          <w:b/>
        </w:rPr>
        <w:t xml:space="preserve">Требования </w:t>
      </w:r>
      <w:r w:rsidR="003F04AA" w:rsidRPr="001942CB">
        <w:rPr>
          <w:b/>
        </w:rPr>
        <w:t>к субъектам предпринимательской деятельности</w:t>
      </w:r>
      <w:r w:rsidRPr="001942CB">
        <w:rPr>
          <w:b/>
        </w:rPr>
        <w:t>:</w:t>
      </w:r>
    </w:p>
    <w:p w14:paraId="09A12949" w14:textId="77777777" w:rsidR="007103D2" w:rsidRPr="001942CB" w:rsidRDefault="007103D2" w:rsidP="00A435BD">
      <w:pPr>
        <w:ind w:firstLine="708"/>
        <w:jc w:val="both"/>
      </w:pPr>
      <w:r w:rsidRPr="001942CB">
        <w:t xml:space="preserve">К категории субъектов предпринимательской деятельности, имеющих право на получение субсидии, относятся субъекты предпринимательской деятельности, соответствующие одновременно следующим условиям </w:t>
      </w:r>
      <w:r w:rsidRPr="001942CB">
        <w:rPr>
          <w:i/>
        </w:rPr>
        <w:t>(пункт 1.5 Порядка)</w:t>
      </w:r>
      <w:r w:rsidRPr="001942CB">
        <w:t>:</w:t>
      </w:r>
    </w:p>
    <w:p w14:paraId="06B98853" w14:textId="77777777" w:rsidR="007103D2" w:rsidRPr="001942CB" w:rsidRDefault="007103D2" w:rsidP="00A435BD">
      <w:pPr>
        <w:ind w:firstLine="708"/>
        <w:jc w:val="both"/>
      </w:pPr>
      <w:r w:rsidRPr="001942CB">
        <w:t>зарегистрированные в качестве индивидуальных предпринимателей и юридических лиц (за исключением государственных или муниципальных унитарных предприятий, хозяйственных товариществ и обществ, доля участия Российской Федерации, субъекта Российской Федерации либо муниципального образования в уставных (складочных) капиталах которых превышает 25 процентов);</w:t>
      </w:r>
    </w:p>
    <w:p w14:paraId="16AF917A" w14:textId="77777777" w:rsidR="007103D2" w:rsidRPr="001942CB" w:rsidRDefault="007103D2" w:rsidP="00A435BD">
      <w:pPr>
        <w:ind w:firstLine="708"/>
        <w:jc w:val="both"/>
      </w:pPr>
      <w:r w:rsidRPr="001942CB">
        <w:t>заключившие в валюте Российской Федерации кредитный договор, договор микрозайма (далее - кредитный договор) с банком, являющимся российской кредитной организацией, и (или) государственной микрофинансовой организацией, одним из учредителей которой является Чукотский автономный округ (далее - кредитные организации), для осуществления "северного завоза" потребительских товаров;</w:t>
      </w:r>
    </w:p>
    <w:p w14:paraId="686CA712" w14:textId="77777777" w:rsidR="00B70CD3" w:rsidRPr="001942CB" w:rsidRDefault="007103D2" w:rsidP="00A435BD">
      <w:pPr>
        <w:ind w:firstLine="708"/>
        <w:jc w:val="both"/>
      </w:pPr>
      <w:r w:rsidRPr="001942CB">
        <w:t>кредитные средства, привлеченные по кредитному договору, в размере не менее 51 процента направлены на закупку продовольственных товаров (за исключением табачной и алкогольной продукции, включая пиво) и (или) фармацевтических товаров</w:t>
      </w:r>
      <w:r w:rsidR="00AA500B" w:rsidRPr="001942CB">
        <w:t xml:space="preserve"> в 2021 году</w:t>
      </w:r>
      <w:r w:rsidRPr="001942CB">
        <w:t>.</w:t>
      </w:r>
    </w:p>
    <w:p w14:paraId="2B524EC2" w14:textId="77777777" w:rsidR="00130260" w:rsidRPr="001942CB" w:rsidRDefault="009158E3" w:rsidP="00A435BD">
      <w:pPr>
        <w:autoSpaceDE w:val="0"/>
        <w:autoSpaceDN w:val="0"/>
        <w:adjustRightInd w:val="0"/>
        <w:ind w:firstLine="708"/>
        <w:jc w:val="both"/>
      </w:pPr>
      <w:bookmarkStart w:id="1" w:name="sub_1016"/>
      <w:r w:rsidRPr="001942CB">
        <w:t xml:space="preserve">Субъект предпринимательской деятельности, соответствующий категории участников отбора, установленной пунктом 1.5 Порядка, на дату подписания заявки должен соответствовать следующим требованиям </w:t>
      </w:r>
      <w:r w:rsidR="00B1160A" w:rsidRPr="001942CB">
        <w:t xml:space="preserve"> </w:t>
      </w:r>
      <w:r w:rsidR="00B1160A" w:rsidRPr="001942CB">
        <w:rPr>
          <w:i/>
        </w:rPr>
        <w:t xml:space="preserve">(пункт </w:t>
      </w:r>
      <w:r w:rsidRPr="001942CB">
        <w:rPr>
          <w:i/>
        </w:rPr>
        <w:t>2</w:t>
      </w:r>
      <w:r w:rsidR="00B1160A" w:rsidRPr="001942CB">
        <w:rPr>
          <w:i/>
        </w:rPr>
        <w:t>.</w:t>
      </w:r>
      <w:r w:rsidR="007103D2" w:rsidRPr="001942CB">
        <w:rPr>
          <w:i/>
        </w:rPr>
        <w:t>2</w:t>
      </w:r>
      <w:r w:rsidR="00B1160A" w:rsidRPr="001942CB">
        <w:rPr>
          <w:i/>
        </w:rPr>
        <w:t xml:space="preserve"> Порядка)</w:t>
      </w:r>
      <w:r w:rsidR="00130260" w:rsidRPr="001942CB">
        <w:t>:</w:t>
      </w:r>
      <w:bookmarkStart w:id="2" w:name="sub_10221"/>
    </w:p>
    <w:p w14:paraId="0FA42D90" w14:textId="77777777" w:rsidR="00130260" w:rsidRPr="001942CB" w:rsidRDefault="00130260" w:rsidP="00A435BD">
      <w:pPr>
        <w:ind w:firstLine="708"/>
        <w:jc w:val="both"/>
      </w:pPr>
      <w:r w:rsidRPr="001942CB">
        <w:t>1) субъект предпринимательской деятельности, являющийся юридическим лицом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субъекта предпринимательской деятельности не должна быть введена процедура банкротства, деятельность субъекта предпринимательской деятельности не должна быть приостановлена в порядке, предусмотренном законодательством Российской Федерации, а субъекта предпринимательской деятельности, являющийся индивидуальным предпринимателем не должен прекратить деятельность в качестве индивидуального предпринимателя;</w:t>
      </w:r>
    </w:p>
    <w:p w14:paraId="2874B2EC" w14:textId="77777777" w:rsidR="00130260" w:rsidRPr="001942CB" w:rsidRDefault="00130260" w:rsidP="00A435BD">
      <w:pPr>
        <w:ind w:firstLine="708"/>
        <w:jc w:val="both"/>
      </w:pPr>
      <w:bookmarkStart w:id="3" w:name="sub_10222"/>
      <w:bookmarkEnd w:id="2"/>
      <w:r w:rsidRPr="001942CB">
        <w:t xml:space="preserve">2) субъект предпринимательской деятельности, являющийся юридическим лицом, не должен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1942CB">
          <w:rPr>
            <w:rStyle w:val="af8"/>
            <w:rFonts w:cs="Arial"/>
            <w:color w:val="auto"/>
          </w:rPr>
          <w:t>перечень</w:t>
        </w:r>
      </w:hyperlink>
      <w:r w:rsidRPr="001942CB">
        <w:t xml:space="preserve"> государств и </w:t>
      </w:r>
      <w:r w:rsidRPr="001942CB">
        <w:lastRenderedPageBreak/>
        <w:t>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000D7C3" w14:textId="77777777" w:rsidR="009158E3" w:rsidRPr="001942CB" w:rsidRDefault="00130260" w:rsidP="00A435BD">
      <w:pPr>
        <w:ind w:firstLine="708"/>
        <w:jc w:val="both"/>
      </w:pPr>
      <w:bookmarkStart w:id="4" w:name="sub_10223"/>
      <w:bookmarkEnd w:id="3"/>
      <w:r w:rsidRPr="001942CB">
        <w:t>3) субъект предпринимательской деятельности не должен получать средства из окружного бюджета на основании иных нормативных правовых актов</w:t>
      </w:r>
      <w:r w:rsidR="009158E3" w:rsidRPr="001942CB">
        <w:t>,</w:t>
      </w:r>
      <w:r w:rsidRPr="001942CB">
        <w:t xml:space="preserve"> </w:t>
      </w:r>
      <w:r w:rsidR="009158E3" w:rsidRPr="001942CB">
        <w:t>в целях возмещения части затрат, связанных с уплатой процентов по кредитам, привлеченным в инвестиционных целях.</w:t>
      </w:r>
    </w:p>
    <w:p w14:paraId="5B620704" w14:textId="77777777" w:rsidR="00130260" w:rsidRPr="001942CB" w:rsidRDefault="00130260" w:rsidP="00A435BD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bookmarkStart w:id="5" w:name="sub_1023"/>
      <w:bookmarkEnd w:id="4"/>
      <w:r w:rsidRPr="001942CB">
        <w:t xml:space="preserve">Иные требования к субъекту предпринимательской деятельности, соответствующему категории участников отбора, установленной </w:t>
      </w:r>
      <w:r w:rsidRPr="001942CB">
        <w:rPr>
          <w:rStyle w:val="af8"/>
          <w:rFonts w:cs="Arial"/>
          <w:color w:val="auto"/>
        </w:rPr>
        <w:t xml:space="preserve">пунктом 1.5 </w:t>
      </w:r>
      <w:r w:rsidRPr="001942CB">
        <w:t>Порядка, которым он должен соответствовать на дату подписания заявки</w:t>
      </w:r>
      <w:r w:rsidR="00B1160A" w:rsidRPr="001942CB">
        <w:t xml:space="preserve"> </w:t>
      </w:r>
      <w:r w:rsidR="00B1160A" w:rsidRPr="001942CB">
        <w:rPr>
          <w:i/>
        </w:rPr>
        <w:t>(пункт 2.</w:t>
      </w:r>
      <w:r w:rsidR="00A44911" w:rsidRPr="001942CB">
        <w:rPr>
          <w:i/>
        </w:rPr>
        <w:t>3</w:t>
      </w:r>
      <w:r w:rsidR="00B1160A" w:rsidRPr="001942CB">
        <w:rPr>
          <w:i/>
        </w:rPr>
        <w:t xml:space="preserve"> Порядка)</w:t>
      </w:r>
      <w:r w:rsidR="00B1160A" w:rsidRPr="001942CB">
        <w:t>:</w:t>
      </w:r>
    </w:p>
    <w:p w14:paraId="5AB4009D" w14:textId="77777777" w:rsidR="00A44911" w:rsidRPr="001942CB" w:rsidRDefault="00A44911" w:rsidP="00A435BD">
      <w:pPr>
        <w:ind w:firstLine="708"/>
        <w:jc w:val="both"/>
      </w:pPr>
      <w:bookmarkStart w:id="6" w:name="sub_1024"/>
      <w:bookmarkEnd w:id="1"/>
      <w:bookmarkEnd w:id="5"/>
      <w:r w:rsidRPr="001942CB">
        <w:t>1) не должен иметь по состоянию на любую дату в течение периода, равного 20 календарным дням, предшествующего дате подачи заявки на предоставление субсидии,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10 тыс. рублей;</w:t>
      </w:r>
    </w:p>
    <w:p w14:paraId="468870E9" w14:textId="77777777" w:rsidR="00A44911" w:rsidRPr="001942CB" w:rsidRDefault="00A44911" w:rsidP="00A435BD">
      <w:pPr>
        <w:ind w:firstLine="708"/>
        <w:jc w:val="both"/>
      </w:pPr>
      <w:r w:rsidRPr="001942CB">
        <w:t>2) субъект предпринимательской деятельности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7B60675E" w14:textId="77777777" w:rsidR="00A44911" w:rsidRPr="001942CB" w:rsidRDefault="00A44911" w:rsidP="00A435BD">
      <w:pPr>
        <w:ind w:firstLine="708"/>
        <w:jc w:val="both"/>
      </w:pPr>
      <w:r w:rsidRPr="001942CB">
        <w:t>3) субъект предпринимательской деятельности не осуществляет предпринимательскую деятельность в сфере игорного бизнеса;</w:t>
      </w:r>
    </w:p>
    <w:p w14:paraId="3C6A815A" w14:textId="77777777" w:rsidR="00E2497F" w:rsidRPr="001942CB" w:rsidRDefault="00A44911" w:rsidP="00A435BD">
      <w:pPr>
        <w:ind w:firstLine="708"/>
        <w:jc w:val="both"/>
        <w:rPr>
          <w:b/>
        </w:rPr>
      </w:pPr>
      <w:r w:rsidRPr="001942CB">
        <w:t>4) субъект предпринимательской деятельности не осуществляет добычу и (или) реализацию полезных ископаемых, за исключением общераспространенных полезных ископаемых.</w:t>
      </w:r>
    </w:p>
    <w:p w14:paraId="5CF12B71" w14:textId="77777777" w:rsidR="00AA500B" w:rsidRPr="001942CB" w:rsidRDefault="00AA500B" w:rsidP="00A435BD">
      <w:pPr>
        <w:ind w:firstLine="708"/>
        <w:jc w:val="both"/>
        <w:rPr>
          <w:b/>
        </w:rPr>
      </w:pPr>
    </w:p>
    <w:p w14:paraId="2B1C6E69" w14:textId="77777777" w:rsidR="00E2497F" w:rsidRPr="001942CB" w:rsidRDefault="00457275" w:rsidP="00A435BD">
      <w:pPr>
        <w:ind w:firstLine="708"/>
        <w:jc w:val="both"/>
        <w:rPr>
          <w:b/>
        </w:rPr>
      </w:pPr>
      <w:r w:rsidRPr="001942CB">
        <w:rPr>
          <w:b/>
        </w:rPr>
        <w:t xml:space="preserve">Перечень документов, представляемых субъектом предпринимательской деятельности, для подтверждения его соответствия указанным требованиям: </w:t>
      </w:r>
    </w:p>
    <w:p w14:paraId="7CC47C3F" w14:textId="77777777" w:rsidR="00B70CD3" w:rsidRPr="001942CB" w:rsidRDefault="00457275" w:rsidP="00A435BD">
      <w:pPr>
        <w:ind w:firstLine="708"/>
        <w:jc w:val="both"/>
      </w:pPr>
      <w:r w:rsidRPr="001942CB">
        <w:t>д</w:t>
      </w:r>
      <w:r w:rsidR="00B70CD3" w:rsidRPr="001942CB">
        <w:t>ля участия в отборе субъект предпринимательской деятельности в срок</w:t>
      </w:r>
      <w:r w:rsidR="004B190D" w:rsidRPr="001942CB">
        <w:t xml:space="preserve"> не позднее 19.15 часов местного времени </w:t>
      </w:r>
      <w:r w:rsidR="006402A5" w:rsidRPr="001942CB">
        <w:t>19</w:t>
      </w:r>
      <w:r w:rsidR="00D224C2" w:rsidRPr="001942CB">
        <w:t xml:space="preserve"> ноября</w:t>
      </w:r>
      <w:r w:rsidR="004B190D" w:rsidRPr="001942CB">
        <w:t xml:space="preserve"> 2021 года</w:t>
      </w:r>
      <w:r w:rsidR="00B70CD3" w:rsidRPr="001942CB">
        <w:t xml:space="preserve">, представляет в Департамент заявку на предоставление субсидии по формам, установленным в </w:t>
      </w:r>
      <w:r w:rsidR="00B70CD3" w:rsidRPr="001942CB">
        <w:rPr>
          <w:rStyle w:val="af8"/>
          <w:rFonts w:cs="Arial"/>
          <w:color w:val="auto"/>
        </w:rPr>
        <w:t>приложении 1</w:t>
      </w:r>
      <w:r w:rsidR="00B70CD3" w:rsidRPr="001942CB">
        <w:t xml:space="preserve"> (для претендента - юридического лица) или </w:t>
      </w:r>
      <w:r w:rsidR="00B70CD3" w:rsidRPr="001942CB">
        <w:rPr>
          <w:rStyle w:val="af8"/>
          <w:rFonts w:cs="Arial"/>
          <w:color w:val="auto"/>
        </w:rPr>
        <w:t>приложении 2</w:t>
      </w:r>
      <w:r w:rsidR="00B70CD3" w:rsidRPr="001942CB">
        <w:t xml:space="preserve"> (для претендента - индивидуального предпринимателя) к Порядку (далее - заявка) с приложением следующих документов</w:t>
      </w:r>
      <w:r w:rsidR="00B1160A" w:rsidRPr="001942CB">
        <w:t xml:space="preserve"> </w:t>
      </w:r>
      <w:r w:rsidR="00B1160A" w:rsidRPr="001942CB">
        <w:rPr>
          <w:i/>
        </w:rPr>
        <w:t>(пункт 2.4 Порядка)</w:t>
      </w:r>
      <w:r w:rsidR="00B70CD3" w:rsidRPr="001942CB">
        <w:t>:</w:t>
      </w:r>
    </w:p>
    <w:bookmarkEnd w:id="6"/>
    <w:p w14:paraId="18DF6F61" w14:textId="77777777" w:rsidR="00A44911" w:rsidRPr="001942CB" w:rsidRDefault="00A44911" w:rsidP="00A435BD">
      <w:pPr>
        <w:ind w:firstLine="708"/>
        <w:jc w:val="both"/>
      </w:pPr>
      <w:r w:rsidRPr="001942CB">
        <w:t>справки Управления Федеральной налоговой службы по Чукотскому автономному округу, подтверждающей отсутствие у субъекта предпринимательской деятельности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превышающей 10 тыс. рублей, по состоянию на любую дату в течение периода, равного 20 календарным дням, предшествующим дате подачи заявки;</w:t>
      </w:r>
    </w:p>
    <w:p w14:paraId="4EC0A4B2" w14:textId="77777777" w:rsidR="00A44911" w:rsidRPr="001942CB" w:rsidRDefault="00A44911" w:rsidP="00A435BD">
      <w:pPr>
        <w:ind w:firstLine="708"/>
        <w:jc w:val="both"/>
      </w:pPr>
      <w:r w:rsidRPr="001942CB">
        <w:t>согласия на публикацию (размещение) в сети "Интернет" информации о субъекте предпринимательской деятельности, о подаваемой субъектом предпринимательской деятельности заявке, иной информации о субъекте предпринимательской деятельности, связанной с отбором на предоставление субсидии, по форме, установленной приложением 3 к Порядку;</w:t>
      </w:r>
    </w:p>
    <w:p w14:paraId="4F7B0CF1" w14:textId="77777777" w:rsidR="00A44911" w:rsidRPr="001942CB" w:rsidRDefault="00A44911" w:rsidP="00A435BD">
      <w:pPr>
        <w:ind w:firstLine="708"/>
        <w:jc w:val="both"/>
      </w:pPr>
      <w:r w:rsidRPr="001942CB">
        <w:t>согласно перечню, приведенному в приложении 5 к Порядку.</w:t>
      </w:r>
    </w:p>
    <w:p w14:paraId="3EAC4FF2" w14:textId="77777777" w:rsidR="00B70CD3" w:rsidRPr="001942CB" w:rsidRDefault="00A44911" w:rsidP="00A435BD">
      <w:pPr>
        <w:ind w:firstLine="708"/>
        <w:jc w:val="both"/>
      </w:pPr>
      <w:r w:rsidRPr="001942CB">
        <w:t>Субъект предпринимательской деятельности может подать в рамках одного отбора</w:t>
      </w:r>
      <w:r w:rsidR="006402A5" w:rsidRPr="001942CB">
        <w:t xml:space="preserve"> </w:t>
      </w:r>
      <w:r w:rsidRPr="001942CB">
        <w:t xml:space="preserve">несколько заявок в соответствии с разными кредитными договорами, заключенными в целях осуществления "северного завоза" потребительских товаров </w:t>
      </w:r>
      <w:r w:rsidR="006402A5" w:rsidRPr="001942CB">
        <w:t>2021 года</w:t>
      </w:r>
      <w:r w:rsidRPr="001942CB">
        <w:t>.</w:t>
      </w:r>
    </w:p>
    <w:p w14:paraId="7383BAF2" w14:textId="77777777" w:rsidR="00E2497F" w:rsidRPr="001942CB" w:rsidRDefault="00FA3955" w:rsidP="00A435BD">
      <w:pPr>
        <w:ind w:firstLine="708"/>
        <w:jc w:val="both"/>
        <w:rPr>
          <w:b/>
        </w:rPr>
      </w:pPr>
      <w:r w:rsidRPr="001942CB">
        <w:rPr>
          <w:b/>
        </w:rPr>
        <w:t>Порядок подачи заявок субъектами предпринимательской деятельности и требований, предъявляемых к форме и содержанию заявок:</w:t>
      </w:r>
      <w:bookmarkStart w:id="7" w:name="sub_1025"/>
      <w:r w:rsidR="00BD3899" w:rsidRPr="001942CB">
        <w:rPr>
          <w:b/>
        </w:rPr>
        <w:t xml:space="preserve"> </w:t>
      </w:r>
    </w:p>
    <w:p w14:paraId="1FA7D36C" w14:textId="77777777" w:rsidR="00AF6643" w:rsidRPr="001942CB" w:rsidRDefault="00AF6643" w:rsidP="00A435BD">
      <w:pPr>
        <w:ind w:firstLine="708"/>
        <w:jc w:val="both"/>
        <w:rPr>
          <w:b/>
        </w:rPr>
      </w:pPr>
      <w:r w:rsidRPr="001942CB">
        <w:t xml:space="preserve">Заявка и документы, установленные </w:t>
      </w:r>
      <w:hyperlink w:anchor="sub_1024" w:history="1">
        <w:r w:rsidRPr="001942CB">
          <w:rPr>
            <w:rStyle w:val="af8"/>
            <w:rFonts w:cs="Arial"/>
            <w:color w:val="auto"/>
          </w:rPr>
          <w:t>пунктом 2.4</w:t>
        </w:r>
      </w:hyperlink>
      <w:r w:rsidRPr="001942CB">
        <w:t xml:space="preserve"> </w:t>
      </w:r>
      <w:r w:rsidR="00BD3899" w:rsidRPr="001942CB">
        <w:t xml:space="preserve">Порядка </w:t>
      </w:r>
      <w:r w:rsidR="00BD3899" w:rsidRPr="001942CB">
        <w:rPr>
          <w:i/>
        </w:rPr>
        <w:t>(пункт 2.5 Порядка)</w:t>
      </w:r>
      <w:r w:rsidR="00BD3899" w:rsidRPr="001942CB">
        <w:t>:</w:t>
      </w:r>
    </w:p>
    <w:p w14:paraId="0466934E" w14:textId="77777777" w:rsidR="00A44911" w:rsidRPr="001942CB" w:rsidRDefault="00AF6643" w:rsidP="00A435BD">
      <w:pPr>
        <w:ind w:firstLine="708"/>
        <w:jc w:val="both"/>
      </w:pPr>
      <w:bookmarkStart w:id="8" w:name="sub_10251"/>
      <w:bookmarkEnd w:id="7"/>
      <w:r w:rsidRPr="001942CB">
        <w:t xml:space="preserve">1) представляются субъектом предпринимательской деятельности на бумажном носителе непосредственно в Департамент либо направляются в адрес Департамента </w:t>
      </w:r>
      <w:r w:rsidRPr="001942CB">
        <w:lastRenderedPageBreak/>
        <w:t>почтовым отправлением с одновременным направлением в виде сканированных копий на адрес электронной почты</w:t>
      </w:r>
      <w:r w:rsidR="00D30C99" w:rsidRPr="001942CB">
        <w:t xml:space="preserve"> </w:t>
      </w:r>
      <w:bookmarkStart w:id="9" w:name="sub_10253"/>
      <w:bookmarkEnd w:id="8"/>
      <w:r w:rsidR="001D5C4E" w:rsidRPr="001942CB">
        <w:t>E.Grevcova@depfin.chukotka-gov.ru.</w:t>
      </w:r>
    </w:p>
    <w:p w14:paraId="6E2DCC3C" w14:textId="77777777" w:rsidR="00A44911" w:rsidRPr="001942CB" w:rsidRDefault="00A44911" w:rsidP="00A435BD">
      <w:pPr>
        <w:ind w:firstLine="708"/>
        <w:jc w:val="both"/>
      </w:pPr>
      <w:r w:rsidRPr="001942CB">
        <w:t>2) должны быть подписаны либо заверены руководителем субъекта предпринимательской деятельности или его представителем и иметь оттиск печати (при наличии печати), за исключением оригиналов документов, предоставляемых субъекту предпринимательской деятельности кредитной организацией, указанных в пунктах 1.5, 1.6, 2.4, 2.5 таблиц, утвержденных приложениями 4 и 5 к Порядку, а также копий документов, заверяемых кредитной организацией, указанных в пунктах 1.4, 2.3 таблиц, утвержденных приложениями 4 и 5 к Порядку, и в пунктах 1.7, 2.6 таблицы</w:t>
      </w:r>
      <w:r w:rsidR="006402A5" w:rsidRPr="001942CB">
        <w:t>, утвержденной приложением 5 к</w:t>
      </w:r>
      <w:r w:rsidRPr="001942CB">
        <w:t xml:space="preserve"> Порядку, которые подписывается представителем кредитной организации с оттиском печати кредитной организации. В случае подписания либо заверения документов представителем субъекта предпринимательской деятельности к документам должны быть приложены копия документа, удостоверяющего личность представителя субъекта предпринимательской деятельности, и доверенность, выданная в соответствии с законодательством, подтверждающая полномочия представителя субъекта предпринимательской деятельности, или нотариально заверенная копия такой доверенности;</w:t>
      </w:r>
    </w:p>
    <w:p w14:paraId="6E00FCC6" w14:textId="77777777" w:rsidR="00AF6643" w:rsidRPr="001942CB" w:rsidRDefault="00A44911" w:rsidP="00A435BD">
      <w:pPr>
        <w:ind w:firstLine="708"/>
        <w:jc w:val="both"/>
      </w:pPr>
      <w:r w:rsidRPr="001942CB">
        <w:t>3) не должны иметь подчистки, приписки, зачеркнутые слова и иные не оговоренные в них исправления, а также повреждения, не позволяющие однозначно истолковывать их содержание.</w:t>
      </w:r>
    </w:p>
    <w:bookmarkEnd w:id="9"/>
    <w:p w14:paraId="36EE362F" w14:textId="77777777" w:rsidR="00AA500B" w:rsidRPr="001942CB" w:rsidRDefault="00AA500B" w:rsidP="00A435BD">
      <w:pPr>
        <w:tabs>
          <w:tab w:val="left" w:pos="993"/>
        </w:tabs>
        <w:ind w:firstLine="708"/>
        <w:contextualSpacing/>
        <w:jc w:val="both"/>
        <w:outlineLvl w:val="1"/>
        <w:rPr>
          <w:b/>
        </w:rPr>
      </w:pPr>
    </w:p>
    <w:p w14:paraId="6BA18575" w14:textId="77777777" w:rsidR="00AF6643" w:rsidRPr="001942CB" w:rsidRDefault="00C137BA" w:rsidP="00A435BD">
      <w:pPr>
        <w:tabs>
          <w:tab w:val="left" w:pos="993"/>
        </w:tabs>
        <w:ind w:firstLine="708"/>
        <w:contextualSpacing/>
        <w:jc w:val="both"/>
        <w:outlineLvl w:val="1"/>
        <w:rPr>
          <w:b/>
        </w:rPr>
      </w:pPr>
      <w:r w:rsidRPr="001942CB">
        <w:rPr>
          <w:b/>
        </w:rPr>
        <w:t xml:space="preserve">Порядок отзыва заявки субъектом предпринимательской деятельности: </w:t>
      </w:r>
    </w:p>
    <w:p w14:paraId="2E89D849" w14:textId="77777777" w:rsidR="00C137BA" w:rsidRPr="001942CB" w:rsidRDefault="00C137BA" w:rsidP="00A435BD">
      <w:pPr>
        <w:ind w:firstLine="708"/>
        <w:jc w:val="both"/>
      </w:pPr>
      <w:bookmarkStart w:id="10" w:name="sub_10210"/>
      <w:r w:rsidRPr="001942CB">
        <w:t xml:space="preserve">Поданная в соответствии с </w:t>
      </w:r>
      <w:hyperlink w:anchor="sub_1024" w:history="1">
        <w:r w:rsidRPr="001942CB">
          <w:rPr>
            <w:rStyle w:val="af8"/>
            <w:rFonts w:cs="Arial"/>
            <w:color w:val="auto"/>
          </w:rPr>
          <w:t>пунктом 2.4</w:t>
        </w:r>
      </w:hyperlink>
      <w:r w:rsidRPr="001942CB">
        <w:t xml:space="preserve"> Порядка заявка с документами может быть отозвана субъектом предпринимательской деятельности не позднее </w:t>
      </w:r>
      <w:r w:rsidR="002636F3" w:rsidRPr="001942CB">
        <w:t xml:space="preserve">19.15 часов местного времени </w:t>
      </w:r>
      <w:r w:rsidR="00D224C2" w:rsidRPr="001942CB">
        <w:t>1</w:t>
      </w:r>
      <w:r w:rsidR="006402A5" w:rsidRPr="001942CB">
        <w:t>9</w:t>
      </w:r>
      <w:r w:rsidR="00D224C2" w:rsidRPr="001942CB">
        <w:t xml:space="preserve"> ноября</w:t>
      </w:r>
      <w:r w:rsidR="002636F3" w:rsidRPr="001942CB">
        <w:t xml:space="preserve"> 2021 года</w:t>
      </w:r>
      <w:r w:rsidRPr="001942CB">
        <w:t xml:space="preserve">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D5C4E" w:rsidRPr="001942CB">
        <w:t>E.Grevcova@depfin.chukotka-gov.ru</w:t>
      </w:r>
      <w:r w:rsidR="00D30C99" w:rsidRPr="001942CB">
        <w:t xml:space="preserve">. </w:t>
      </w:r>
    </w:p>
    <w:bookmarkEnd w:id="10"/>
    <w:p w14:paraId="793B28E1" w14:textId="77777777" w:rsidR="00C137BA" w:rsidRPr="001942CB" w:rsidRDefault="00C137BA" w:rsidP="00A435BD">
      <w:pPr>
        <w:ind w:firstLine="708"/>
        <w:jc w:val="both"/>
        <w:rPr>
          <w:b/>
          <w:i/>
        </w:rPr>
      </w:pPr>
      <w:r w:rsidRPr="001942CB">
        <w:t xml:space="preserve">В случае отзыва субъектом предпринимательской деятельности заявки и документов в соответствии с </w:t>
      </w:r>
      <w:r w:rsidRPr="001942CB">
        <w:rPr>
          <w:rStyle w:val="af8"/>
          <w:rFonts w:cs="Arial"/>
          <w:color w:val="auto"/>
        </w:rPr>
        <w:t>абзацем первым</w:t>
      </w:r>
      <w:r w:rsidRPr="001942CB">
        <w:t xml:space="preserve"> настоящего пункта, Департамент осуществляет возврат субъекту предпринимательской деятельности заявки и документов в течение трех рабочих дней, следующих за днем регистрации в Департаменте обращения субъекта предпринимательской деятельности</w:t>
      </w:r>
      <w:r w:rsidR="006B514D" w:rsidRPr="001942CB">
        <w:t xml:space="preserve"> </w:t>
      </w:r>
      <w:r w:rsidR="006B514D" w:rsidRPr="001942CB">
        <w:rPr>
          <w:i/>
        </w:rPr>
        <w:t>(пункт 2.10 Порядка).</w:t>
      </w:r>
    </w:p>
    <w:p w14:paraId="6D9C4110" w14:textId="77777777" w:rsidR="00AA500B" w:rsidRPr="001942CB" w:rsidRDefault="00AA500B" w:rsidP="00A435BD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1E78F06F" w14:textId="77777777" w:rsidR="00D11469" w:rsidRPr="001942CB" w:rsidRDefault="00D11469" w:rsidP="00A435B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1942CB">
        <w:rPr>
          <w:b/>
          <w:bCs/>
        </w:rPr>
        <w:t xml:space="preserve">Порядок внесения изменений в заявки субъектами предпринимательской деятельности: </w:t>
      </w:r>
    </w:p>
    <w:p w14:paraId="20ACA246" w14:textId="77777777" w:rsidR="00D11469" w:rsidRPr="001942CB" w:rsidRDefault="00D11469" w:rsidP="00A435BD">
      <w:pPr>
        <w:autoSpaceDE w:val="0"/>
        <w:autoSpaceDN w:val="0"/>
        <w:adjustRightInd w:val="0"/>
        <w:ind w:firstLine="708"/>
        <w:jc w:val="both"/>
        <w:rPr>
          <w:bCs/>
          <w:strike/>
        </w:rPr>
      </w:pPr>
      <w:r w:rsidRPr="001942CB">
        <w:rPr>
          <w:bCs/>
        </w:rPr>
        <w:t xml:space="preserve">Субъект предпринимательской деятельности, устранивший выявленные Департаментом в соответствии с пунктом 2.7 Порядка нарушения, имеет право направить изменения в ранее направленную заявку не позднее </w:t>
      </w:r>
      <w:r w:rsidR="002636F3" w:rsidRPr="001942CB">
        <w:t xml:space="preserve">19.15 часов местного времени </w:t>
      </w:r>
      <w:r w:rsidR="00D224C2" w:rsidRPr="001942CB">
        <w:t>1</w:t>
      </w:r>
      <w:r w:rsidR="006402A5" w:rsidRPr="001942CB">
        <w:t>9</w:t>
      </w:r>
      <w:r w:rsidR="00D224C2" w:rsidRPr="001942CB">
        <w:t xml:space="preserve"> ноября</w:t>
      </w:r>
      <w:r w:rsidR="007A1A22" w:rsidRPr="001942CB">
        <w:t xml:space="preserve"> </w:t>
      </w:r>
      <w:r w:rsidR="002636F3" w:rsidRPr="001942CB">
        <w:t>2021 года</w:t>
      </w:r>
      <w:r w:rsidR="002636F3" w:rsidRPr="001942CB">
        <w:rPr>
          <w:bCs/>
        </w:rPr>
        <w:t xml:space="preserve"> </w:t>
      </w:r>
      <w:r w:rsidRPr="001942CB">
        <w:rPr>
          <w:bCs/>
        </w:rPr>
        <w:t>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</w:t>
      </w:r>
      <w:r w:rsidR="00D30C99" w:rsidRPr="001942CB">
        <w:rPr>
          <w:bCs/>
        </w:rPr>
        <w:t xml:space="preserve"> </w:t>
      </w:r>
      <w:r w:rsidR="001D5C4E" w:rsidRPr="001942CB">
        <w:t>E.Grevcova@depfin.chukotka-gov.ru</w:t>
      </w:r>
      <w:r w:rsidR="00D30C99" w:rsidRPr="001942CB">
        <w:t>.</w:t>
      </w:r>
    </w:p>
    <w:p w14:paraId="19DA2A01" w14:textId="77777777" w:rsidR="00D11469" w:rsidRPr="001942CB" w:rsidRDefault="00D11469" w:rsidP="00A435B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942CB">
        <w:rPr>
          <w:bCs/>
        </w:rPr>
        <w:t>Изменения к заявкам с документами, внесенные субъектом предпринимательской деятельности, являются неотъемлемой частью заявок.</w:t>
      </w:r>
    </w:p>
    <w:p w14:paraId="618A2248" w14:textId="77777777" w:rsidR="00AA500B" w:rsidRPr="001942CB" w:rsidRDefault="00AA500B" w:rsidP="00A435BD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B520DA9" w14:textId="77777777" w:rsidR="00324592" w:rsidRDefault="00324592" w:rsidP="00A435BD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5E2B647" w14:textId="77777777" w:rsidR="00B344DC" w:rsidRPr="001942CB" w:rsidRDefault="00B344DC" w:rsidP="00A435B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1942CB">
        <w:rPr>
          <w:b/>
          <w:bCs/>
        </w:rPr>
        <w:t>Правила рассмотрения заявок субъектов предпринимательской деятельности:</w:t>
      </w:r>
    </w:p>
    <w:p w14:paraId="4577B03D" w14:textId="77777777" w:rsidR="002636F3" w:rsidRPr="001942CB" w:rsidRDefault="004B6578" w:rsidP="00A435BD">
      <w:pPr>
        <w:autoSpaceDE w:val="0"/>
        <w:autoSpaceDN w:val="0"/>
        <w:adjustRightInd w:val="0"/>
        <w:ind w:firstLine="708"/>
        <w:jc w:val="both"/>
        <w:rPr>
          <w:bCs/>
        </w:rPr>
      </w:pPr>
      <w:bookmarkStart w:id="11" w:name="Par0"/>
      <w:bookmarkEnd w:id="11"/>
      <w:r w:rsidRPr="001942CB">
        <w:rPr>
          <w:bCs/>
        </w:rPr>
        <w:t xml:space="preserve">1. </w:t>
      </w:r>
      <w:r w:rsidR="001D5C4E" w:rsidRPr="001942CB">
        <w:rPr>
          <w:bCs/>
        </w:rPr>
        <w:t xml:space="preserve">Департамент в течение двадцати рабочих дней с даты окончания приема заявок, установленной в объявлении об отборе </w:t>
      </w:r>
      <w:r w:rsidR="00FD77A0" w:rsidRPr="001942CB">
        <w:rPr>
          <w:bCs/>
        </w:rPr>
        <w:t>(</w:t>
      </w:r>
      <w:r w:rsidR="00AA500B" w:rsidRPr="001942CB">
        <w:rPr>
          <w:bCs/>
        </w:rPr>
        <w:t xml:space="preserve">до </w:t>
      </w:r>
      <w:r w:rsidR="00FD77A0" w:rsidRPr="001942CB">
        <w:rPr>
          <w:bCs/>
        </w:rPr>
        <w:t>17</w:t>
      </w:r>
      <w:r w:rsidR="001D5C4E" w:rsidRPr="001942CB">
        <w:rPr>
          <w:bCs/>
        </w:rPr>
        <w:t xml:space="preserve"> декабря 2021 года</w:t>
      </w:r>
      <w:r w:rsidR="00AA500B" w:rsidRPr="001942CB">
        <w:rPr>
          <w:bCs/>
        </w:rPr>
        <w:t xml:space="preserve"> включительно</w:t>
      </w:r>
      <w:r w:rsidR="001D5C4E" w:rsidRPr="001942CB">
        <w:rPr>
          <w:bCs/>
        </w:rPr>
        <w:t xml:space="preserve">), рассматривает представленные субъектами предпринимательской деятельности заявки и </w:t>
      </w:r>
      <w:r w:rsidR="001D5C4E" w:rsidRPr="001942CB">
        <w:rPr>
          <w:bCs/>
        </w:rPr>
        <w:lastRenderedPageBreak/>
        <w:t>документы и принимает одно из следующих решений, оф</w:t>
      </w:r>
      <w:r w:rsidR="00FD77A0" w:rsidRPr="001942CB">
        <w:rPr>
          <w:bCs/>
        </w:rPr>
        <w:t>ормленное приказом Департамента</w:t>
      </w:r>
      <w:r w:rsidR="001D5C4E" w:rsidRPr="001942CB">
        <w:rPr>
          <w:bCs/>
        </w:rPr>
        <w:t xml:space="preserve"> </w:t>
      </w:r>
      <w:r w:rsidR="00FB66AB" w:rsidRPr="001942CB">
        <w:rPr>
          <w:i/>
        </w:rPr>
        <w:t>(пункт 2.13 Порядка)</w:t>
      </w:r>
      <w:r w:rsidR="00B344DC" w:rsidRPr="001942CB">
        <w:rPr>
          <w:bCs/>
        </w:rPr>
        <w:t>:</w:t>
      </w:r>
    </w:p>
    <w:p w14:paraId="1BB0E3F6" w14:textId="77777777" w:rsidR="001D5C4E" w:rsidRPr="001942CB" w:rsidRDefault="001D5C4E" w:rsidP="00A435B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942CB">
        <w:rPr>
          <w:bCs/>
        </w:rPr>
        <w:t xml:space="preserve">1) о принятии заявки и документов субъекта предпринимательской деятельности к участию в отборе и предоставлении субсидии, с указанием ее размера, определяемого в соответствии с пунктом 3.1 Порядка, в случае отсутствия оснований для отклонения заявки и документов субъекта предпринимательской деятельности, установленных пунктом 2.14 </w:t>
      </w:r>
      <w:r w:rsidR="00FD77A0" w:rsidRPr="001942CB">
        <w:rPr>
          <w:bCs/>
        </w:rPr>
        <w:t>Порядка</w:t>
      </w:r>
      <w:r w:rsidRPr="001942CB">
        <w:rPr>
          <w:bCs/>
        </w:rPr>
        <w:t>;</w:t>
      </w:r>
    </w:p>
    <w:p w14:paraId="6C261900" w14:textId="77777777" w:rsidR="001D5C4E" w:rsidRPr="001942CB" w:rsidRDefault="001D5C4E" w:rsidP="00A435B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942CB">
        <w:rPr>
          <w:bCs/>
        </w:rPr>
        <w:t xml:space="preserve">2) об отклонении заявки и документов субъекта предпринимательской деятельности на стадии рассмотрения и оценки заявок и отказе в предоставлении субсидии, в случае наличия оснований для отклонения заявки и документов субъекта предпринимательской деятельности, установленных пунктом 2.14 </w:t>
      </w:r>
      <w:r w:rsidR="00FD77A0" w:rsidRPr="001942CB">
        <w:rPr>
          <w:bCs/>
        </w:rPr>
        <w:t>Порядка</w:t>
      </w:r>
      <w:r w:rsidRPr="001942CB">
        <w:rPr>
          <w:bCs/>
        </w:rPr>
        <w:t>.</w:t>
      </w:r>
    </w:p>
    <w:p w14:paraId="0C99FD87" w14:textId="77777777" w:rsidR="004B6578" w:rsidRPr="001942CB" w:rsidRDefault="00B344DC" w:rsidP="00A435B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942CB">
        <w:rPr>
          <w:bCs/>
        </w:rPr>
        <w:t>Решение Департамента</w:t>
      </w:r>
      <w:r w:rsidR="004B6578" w:rsidRPr="001942CB">
        <w:rPr>
          <w:bCs/>
        </w:rPr>
        <w:t xml:space="preserve"> </w:t>
      </w:r>
      <w:r w:rsidRPr="001942CB">
        <w:rPr>
          <w:bCs/>
        </w:rPr>
        <w:t xml:space="preserve">доводится до субъекта предпринимательской деятельности в срок, указанный в </w:t>
      </w:r>
      <w:hyperlink w:anchor="Par0" w:history="1">
        <w:r w:rsidRPr="001942CB">
          <w:rPr>
            <w:bCs/>
          </w:rPr>
          <w:t>абзаце первом</w:t>
        </w:r>
      </w:hyperlink>
      <w:r w:rsidRPr="001942CB">
        <w:rPr>
          <w:bCs/>
        </w:rPr>
        <w:t xml:space="preserve"> настоящего пункта, в форме уведомления в виде сканированной копии на адрес электронной почты, указанный в заявке субъекта предпринимательской деятельности, и в случае отклонения заявки и документов субъекта предпринимательской деятельности на стадии рассмотрения и оценки заявок и отказа в предоставлении субсидии должно содержать причины отказа и разъяснение порядка обжалования вынесенного решения в соответствии с законодательством Российской Федерации.</w:t>
      </w:r>
    </w:p>
    <w:p w14:paraId="0A9FE682" w14:textId="77777777" w:rsidR="008A3201" w:rsidRPr="001942CB" w:rsidRDefault="004B6578" w:rsidP="00A435B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942CB">
        <w:rPr>
          <w:bCs/>
        </w:rPr>
        <w:t xml:space="preserve">2. </w:t>
      </w:r>
      <w:r w:rsidR="00B344DC" w:rsidRPr="001942CB">
        <w:rPr>
          <w:bCs/>
        </w:rPr>
        <w:t>Основаниями для отклонения заявки и документов субъекта предпринимательской деятельности на стадии рассмотрения и оценки заявок и отказа в предоставлении субсидии являются</w:t>
      </w:r>
      <w:r w:rsidR="00FB66AB" w:rsidRPr="001942CB">
        <w:rPr>
          <w:bCs/>
        </w:rPr>
        <w:t xml:space="preserve"> </w:t>
      </w:r>
      <w:r w:rsidR="00FB66AB" w:rsidRPr="001942CB">
        <w:rPr>
          <w:i/>
        </w:rPr>
        <w:t>(пункт 2.14 Порядка)</w:t>
      </w:r>
      <w:r w:rsidR="00B344DC" w:rsidRPr="001942CB">
        <w:rPr>
          <w:bCs/>
        </w:rPr>
        <w:t>:</w:t>
      </w:r>
    </w:p>
    <w:p w14:paraId="335AC120" w14:textId="77777777" w:rsidR="001D5C4E" w:rsidRPr="001942CB" w:rsidRDefault="001D5C4E" w:rsidP="00A435B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942CB">
        <w:rPr>
          <w:bCs/>
        </w:rPr>
        <w:t xml:space="preserve">1) несоответствие субъекта предпринимательской деятельности требованиям, установленным в пунктах 2.2, 2.3 </w:t>
      </w:r>
      <w:r w:rsidR="00FD77A0" w:rsidRPr="001942CB">
        <w:rPr>
          <w:bCs/>
        </w:rPr>
        <w:t>Порядка</w:t>
      </w:r>
      <w:r w:rsidRPr="001942CB">
        <w:rPr>
          <w:bCs/>
        </w:rPr>
        <w:t>;</w:t>
      </w:r>
    </w:p>
    <w:p w14:paraId="3BAFAF6F" w14:textId="77777777" w:rsidR="001D5C4E" w:rsidRPr="001942CB" w:rsidRDefault="001D5C4E" w:rsidP="00A435B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942CB">
        <w:rPr>
          <w:bCs/>
        </w:rPr>
        <w:t>2) несоответствие субъекта предпринимательской деятельности категории участников отбора, установленной подпунктом 2 пункта 1</w:t>
      </w:r>
      <w:r w:rsidR="00FD77A0" w:rsidRPr="001942CB">
        <w:rPr>
          <w:bCs/>
        </w:rPr>
        <w:t>.5 Порядка</w:t>
      </w:r>
      <w:r w:rsidRPr="001942CB">
        <w:rPr>
          <w:bCs/>
        </w:rPr>
        <w:t>;</w:t>
      </w:r>
    </w:p>
    <w:p w14:paraId="5DEA01C0" w14:textId="77777777" w:rsidR="001D5C4E" w:rsidRPr="001942CB" w:rsidRDefault="001D5C4E" w:rsidP="00A435B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942CB">
        <w:rPr>
          <w:bCs/>
        </w:rPr>
        <w:t xml:space="preserve">3) непредставление (представление в неполном объеме) субъектом предпринимательской деятельности документов, установленных подпунктом 2 пункта 2.4 </w:t>
      </w:r>
      <w:r w:rsidR="00FD77A0" w:rsidRPr="001942CB">
        <w:rPr>
          <w:bCs/>
        </w:rPr>
        <w:t>Порядка</w:t>
      </w:r>
      <w:r w:rsidRPr="001942CB">
        <w:rPr>
          <w:bCs/>
        </w:rPr>
        <w:t>;</w:t>
      </w:r>
    </w:p>
    <w:p w14:paraId="75520713" w14:textId="77777777" w:rsidR="001D5C4E" w:rsidRPr="001942CB" w:rsidRDefault="001D5C4E" w:rsidP="00A435B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942CB">
        <w:rPr>
          <w:bCs/>
        </w:rPr>
        <w:t>4) несоответствие представленных субъектом предпринимательской деятельности заявки и документов требованиям, установленным в объявлении об отборе в соответствии с подпунктом 2 пункта 2.4</w:t>
      </w:r>
      <w:r w:rsidR="00FD77A0" w:rsidRPr="001942CB">
        <w:rPr>
          <w:bCs/>
        </w:rPr>
        <w:t>,</w:t>
      </w:r>
      <w:r w:rsidRPr="001942CB">
        <w:rPr>
          <w:bCs/>
        </w:rPr>
        <w:t xml:space="preserve"> пунктом 2.5 </w:t>
      </w:r>
      <w:r w:rsidR="00FD77A0" w:rsidRPr="001942CB">
        <w:rPr>
          <w:bCs/>
        </w:rPr>
        <w:t>Порядка</w:t>
      </w:r>
      <w:r w:rsidRPr="001942CB">
        <w:rPr>
          <w:bCs/>
        </w:rPr>
        <w:t>;</w:t>
      </w:r>
    </w:p>
    <w:p w14:paraId="66E66C6B" w14:textId="77777777" w:rsidR="001D5C4E" w:rsidRPr="001942CB" w:rsidRDefault="001D5C4E" w:rsidP="00A435B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942CB">
        <w:rPr>
          <w:bCs/>
        </w:rPr>
        <w:t>5) недостоверность представленной субъектом предпринимательской деятельности информации, в том числе информации о месте нахождения и адресе юридического лица;</w:t>
      </w:r>
    </w:p>
    <w:p w14:paraId="30DA4347" w14:textId="77777777" w:rsidR="008A3201" w:rsidRPr="001942CB" w:rsidRDefault="001D5C4E" w:rsidP="00A435B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942CB">
        <w:rPr>
          <w:bCs/>
        </w:rPr>
        <w:t>6) подача субъектом предпринимательской деятельности заявки после даты и (или) времени, определенных для подачи заявок</w:t>
      </w:r>
      <w:r w:rsidR="00FD77A0" w:rsidRPr="001942CB">
        <w:rPr>
          <w:bCs/>
        </w:rPr>
        <w:t xml:space="preserve"> (дата </w:t>
      </w:r>
      <w:r w:rsidR="00AA500B" w:rsidRPr="001942CB">
        <w:rPr>
          <w:bCs/>
        </w:rPr>
        <w:t xml:space="preserve">и время </w:t>
      </w:r>
      <w:r w:rsidR="00FD77A0" w:rsidRPr="001942CB">
        <w:rPr>
          <w:bCs/>
        </w:rPr>
        <w:t xml:space="preserve">окончания приема заявок – </w:t>
      </w:r>
      <w:r w:rsidR="00AA500B" w:rsidRPr="001942CB">
        <w:rPr>
          <w:bCs/>
        </w:rPr>
        <w:t>19.15 часов местного времени 19 ноября 2021 года</w:t>
      </w:r>
      <w:r w:rsidR="00FD77A0" w:rsidRPr="001942CB">
        <w:rPr>
          <w:bCs/>
        </w:rPr>
        <w:t>)</w:t>
      </w:r>
      <w:r w:rsidRPr="001942CB">
        <w:rPr>
          <w:bCs/>
        </w:rPr>
        <w:t>.</w:t>
      </w:r>
    </w:p>
    <w:p w14:paraId="4053BEAE" w14:textId="77777777" w:rsidR="001942CB" w:rsidRPr="001942CB" w:rsidRDefault="001942CB" w:rsidP="00A435BD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7C6E26A" w14:textId="77777777" w:rsidR="00E2497F" w:rsidRPr="001942CB" w:rsidRDefault="006D0702" w:rsidP="00A435B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1942CB">
        <w:rPr>
          <w:b/>
          <w:bCs/>
        </w:rPr>
        <w:t xml:space="preserve">Порядок предоставления разъяснений положений объявления о проведении отбора, даты начала и окончания срока такого предоставления: </w:t>
      </w:r>
    </w:p>
    <w:p w14:paraId="53E8E81B" w14:textId="77777777" w:rsidR="006D0702" w:rsidRPr="001942CB" w:rsidRDefault="00E2497F" w:rsidP="00A435B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942CB">
        <w:rPr>
          <w:bCs/>
        </w:rPr>
        <w:t>З</w:t>
      </w:r>
      <w:r w:rsidR="006D0702" w:rsidRPr="001942CB">
        <w:rPr>
          <w:bCs/>
        </w:rPr>
        <w:t xml:space="preserve">апрос о разъяснении положений объявления об отборе (далее - запрос) направляется в Департамент на бумажном носителе или в виде сканированной копии на адрес электронной почты </w:t>
      </w:r>
      <w:r w:rsidR="001D5C4E" w:rsidRPr="001942CB">
        <w:t>E.Grevcova@depfin.chukotka-gov.ru</w:t>
      </w:r>
      <w:r w:rsidR="006D0702" w:rsidRPr="001942CB">
        <w:rPr>
          <w:bCs/>
        </w:rPr>
        <w:t>, в срок не позднее чем за пять дней до даты окончания отбора заявок</w:t>
      </w:r>
      <w:r w:rsidR="009A1E73" w:rsidRPr="001942CB">
        <w:rPr>
          <w:bCs/>
        </w:rPr>
        <w:t xml:space="preserve"> (дата</w:t>
      </w:r>
      <w:r w:rsidR="00AA500B" w:rsidRPr="001942CB">
        <w:rPr>
          <w:bCs/>
        </w:rPr>
        <w:t xml:space="preserve"> и время</w:t>
      </w:r>
      <w:r w:rsidR="009A1E73" w:rsidRPr="001942CB">
        <w:rPr>
          <w:bCs/>
        </w:rPr>
        <w:t xml:space="preserve"> </w:t>
      </w:r>
      <w:r w:rsidR="009A1E73" w:rsidRPr="001942CB">
        <w:t xml:space="preserve">окончания приема заявок </w:t>
      </w:r>
      <w:r w:rsidR="00D224C2" w:rsidRPr="001942CB">
        <w:t>–</w:t>
      </w:r>
      <w:r w:rsidR="009A1E73" w:rsidRPr="001942CB">
        <w:t xml:space="preserve"> </w:t>
      </w:r>
      <w:r w:rsidR="00AA500B" w:rsidRPr="001942CB">
        <w:t>19.15 часов местного времени 19 ноября 2021 года</w:t>
      </w:r>
      <w:r w:rsidR="009A1E73" w:rsidRPr="001942CB">
        <w:t>)</w:t>
      </w:r>
      <w:r w:rsidR="006D0702" w:rsidRPr="001942CB">
        <w:rPr>
          <w:bCs/>
        </w:rPr>
        <w:t xml:space="preserve"> и должен содержать адрес электронной почты для направления ответа.</w:t>
      </w:r>
    </w:p>
    <w:p w14:paraId="291D275B" w14:textId="77777777" w:rsidR="006D0702" w:rsidRPr="001942CB" w:rsidRDefault="006D0702" w:rsidP="00A435B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942CB">
        <w:rPr>
          <w:bCs/>
        </w:rPr>
        <w:t>В случае поступления запроса не позднее срока, указанного в абзаце первом настоящего пункта, 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в виде сканированной копии по адресу электронной почты, указанному в запросе.</w:t>
      </w:r>
    </w:p>
    <w:p w14:paraId="5E7B95D7" w14:textId="77777777" w:rsidR="008A3201" w:rsidRPr="001942CB" w:rsidRDefault="006D0702" w:rsidP="00A435B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942CB">
        <w:rPr>
          <w:bCs/>
        </w:rPr>
        <w:lastRenderedPageBreak/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14:paraId="46303365" w14:textId="77777777" w:rsidR="00AA500B" w:rsidRPr="001942CB" w:rsidRDefault="00AA500B" w:rsidP="00A435BD">
      <w:pPr>
        <w:autoSpaceDE w:val="0"/>
        <w:autoSpaceDN w:val="0"/>
        <w:adjustRightInd w:val="0"/>
        <w:ind w:firstLine="708"/>
        <w:jc w:val="both"/>
        <w:rPr>
          <w:b/>
        </w:rPr>
      </w:pPr>
    </w:p>
    <w:p w14:paraId="42307ECF" w14:textId="77777777" w:rsidR="008A3201" w:rsidRPr="001942CB" w:rsidRDefault="008A3201" w:rsidP="00A435B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1942CB">
        <w:rPr>
          <w:b/>
        </w:rPr>
        <w:t xml:space="preserve">Срок, в течение которого субъект предпринимательской деятельности, по которому Департаментом принято решение о принятии заявки и документов субъекта предпринимательской деятельности к участию в отборе и предоставлении субсидии, должен подписать Соглашение: </w:t>
      </w:r>
    </w:p>
    <w:p w14:paraId="597DB239" w14:textId="77777777" w:rsidR="008A3201" w:rsidRPr="001942CB" w:rsidRDefault="008A3201" w:rsidP="00A435BD">
      <w:pPr>
        <w:autoSpaceDE w:val="0"/>
        <w:autoSpaceDN w:val="0"/>
        <w:adjustRightInd w:val="0"/>
        <w:ind w:firstLine="708"/>
        <w:jc w:val="both"/>
        <w:rPr>
          <w:i/>
        </w:rPr>
      </w:pPr>
      <w:r w:rsidRPr="001942CB">
        <w:t>Субъект предпринимательской деятельности в течение двух рабочих дней со дня получения проекта Соглашения от Департамента подписывает и скрепляет печатью (при наличии печати) его со своей стороны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Департамента, указанный в сопроводительном письме, с последующей досылкой оригиналов почтовым отправлением</w:t>
      </w:r>
      <w:r w:rsidR="009A1E73" w:rsidRPr="001942CB">
        <w:t xml:space="preserve"> </w:t>
      </w:r>
      <w:r w:rsidR="009A1E73" w:rsidRPr="001942CB">
        <w:rPr>
          <w:i/>
        </w:rPr>
        <w:t>(пункт 3.3 Порядка).</w:t>
      </w:r>
    </w:p>
    <w:p w14:paraId="462B2B8B" w14:textId="77777777" w:rsidR="00AA500B" w:rsidRPr="001942CB" w:rsidRDefault="00AA500B" w:rsidP="00A435BD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14:paraId="0132507C" w14:textId="77777777" w:rsidR="008A3201" w:rsidRPr="001942CB" w:rsidRDefault="008A3201" w:rsidP="00A435BD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1942CB">
        <w:rPr>
          <w:b/>
        </w:rPr>
        <w:t>Условия признания субъекта предпринимательской деятельности, по которому Департаментом принято решение о принятии заявки и документов субъекта предпринимательской деятельности к участию в отборе и предоставлении субсидии, уклонившимся от заключения Соглашения:</w:t>
      </w:r>
    </w:p>
    <w:p w14:paraId="0246687D" w14:textId="77777777" w:rsidR="008A3201" w:rsidRPr="001942CB" w:rsidRDefault="008A3201" w:rsidP="00A435BD">
      <w:pPr>
        <w:widowControl w:val="0"/>
        <w:autoSpaceDE w:val="0"/>
        <w:autoSpaceDN w:val="0"/>
        <w:adjustRightInd w:val="0"/>
        <w:ind w:firstLine="708"/>
        <w:jc w:val="both"/>
      </w:pPr>
      <w:r w:rsidRPr="001942CB">
        <w:t>В случае непоступления от субъекта предпринимательской деятельности в Департамент в срок, установленный пунктом 3.3 Порядка, проекта Соглашения на бумажном носителе или его сканированной копии, подписанного и скрепленного печатью (при наличии печати) субъектом предпринимательской деятельности, субъект предпринимательской деятельности признается уклонившимся от подписания Соглашения.</w:t>
      </w:r>
    </w:p>
    <w:p w14:paraId="622322CE" w14:textId="77777777" w:rsidR="00AA500B" w:rsidRPr="001942CB" w:rsidRDefault="00AA500B" w:rsidP="00A435BD">
      <w:pPr>
        <w:autoSpaceDE w:val="0"/>
        <w:autoSpaceDN w:val="0"/>
        <w:adjustRightInd w:val="0"/>
        <w:ind w:firstLine="708"/>
        <w:jc w:val="both"/>
        <w:rPr>
          <w:b/>
        </w:rPr>
      </w:pPr>
    </w:p>
    <w:p w14:paraId="78FB224B" w14:textId="77777777" w:rsidR="0008672B" w:rsidRPr="001942CB" w:rsidRDefault="0008672B" w:rsidP="00A435BD">
      <w:pPr>
        <w:autoSpaceDE w:val="0"/>
        <w:autoSpaceDN w:val="0"/>
        <w:adjustRightInd w:val="0"/>
        <w:ind w:firstLine="708"/>
        <w:jc w:val="both"/>
      </w:pPr>
      <w:r w:rsidRPr="001942CB">
        <w:rPr>
          <w:b/>
        </w:rPr>
        <w:t>Информация о результатах рассмотрения заявок</w:t>
      </w:r>
      <w:r w:rsidRPr="001942CB">
        <w:t xml:space="preserve"> </w:t>
      </w:r>
      <w:r w:rsidRPr="001942CB">
        <w:rPr>
          <w:b/>
        </w:rPr>
        <w:t>и документов</w:t>
      </w:r>
      <w:r w:rsidRPr="001942CB">
        <w:t xml:space="preserve"> размещается Департаментом на Едином портале </w:t>
      </w:r>
      <w:r w:rsidR="00A435BD" w:rsidRPr="001942CB">
        <w:t xml:space="preserve">бюджетной системы Российской Федерации </w:t>
      </w:r>
      <w:r w:rsidRPr="001942CB">
        <w:t xml:space="preserve">и на официальном сайте Чукотского автономного округа </w:t>
      </w:r>
      <w:r w:rsidR="00EA1CA5" w:rsidRPr="001942CB">
        <w:t>(http://www.чукотка.рф) в сети «</w:t>
      </w:r>
      <w:r w:rsidRPr="001942CB">
        <w:t>Интернет</w:t>
      </w:r>
      <w:r w:rsidR="00EA1CA5" w:rsidRPr="001942CB">
        <w:t>»</w:t>
      </w:r>
      <w:r w:rsidRPr="001942CB">
        <w:t xml:space="preserve"> не позднее 14-го календарного дня, следующего за днем принятия решения, ук</w:t>
      </w:r>
      <w:r w:rsidR="00001E46" w:rsidRPr="001942CB">
        <w:t>азанного в пункте 2.13 Порядка.</w:t>
      </w:r>
    </w:p>
    <w:sectPr w:rsidR="0008672B" w:rsidRPr="001942CB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D8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627E0"/>
    <w:rsid w:val="00063254"/>
    <w:rsid w:val="0006670D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34D0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42CB"/>
    <w:rsid w:val="00195F99"/>
    <w:rsid w:val="00197C7B"/>
    <w:rsid w:val="001A1073"/>
    <w:rsid w:val="001A1BD0"/>
    <w:rsid w:val="001A1E69"/>
    <w:rsid w:val="001A485C"/>
    <w:rsid w:val="001A569D"/>
    <w:rsid w:val="001A7EA0"/>
    <w:rsid w:val="001B41FB"/>
    <w:rsid w:val="001B5439"/>
    <w:rsid w:val="001B60E0"/>
    <w:rsid w:val="001C3F0D"/>
    <w:rsid w:val="001C7685"/>
    <w:rsid w:val="001D5C4E"/>
    <w:rsid w:val="001D73EC"/>
    <w:rsid w:val="001E143A"/>
    <w:rsid w:val="001E315A"/>
    <w:rsid w:val="001E7F62"/>
    <w:rsid w:val="001F09DF"/>
    <w:rsid w:val="001F2F3A"/>
    <w:rsid w:val="001F379C"/>
    <w:rsid w:val="00200DC3"/>
    <w:rsid w:val="002030C9"/>
    <w:rsid w:val="00203E74"/>
    <w:rsid w:val="002072D8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77D49"/>
    <w:rsid w:val="00282163"/>
    <w:rsid w:val="0028254C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201C7"/>
    <w:rsid w:val="003228E5"/>
    <w:rsid w:val="00322C6A"/>
    <w:rsid w:val="00324592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D098D"/>
    <w:rsid w:val="003D129F"/>
    <w:rsid w:val="003D747A"/>
    <w:rsid w:val="003E1947"/>
    <w:rsid w:val="003E444D"/>
    <w:rsid w:val="003F04AA"/>
    <w:rsid w:val="003F1B36"/>
    <w:rsid w:val="004005AD"/>
    <w:rsid w:val="00400638"/>
    <w:rsid w:val="004042CF"/>
    <w:rsid w:val="0041616F"/>
    <w:rsid w:val="00416524"/>
    <w:rsid w:val="004172F5"/>
    <w:rsid w:val="00420428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7696C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1F95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74C5"/>
    <w:rsid w:val="0056067A"/>
    <w:rsid w:val="005733A6"/>
    <w:rsid w:val="00576463"/>
    <w:rsid w:val="0058111C"/>
    <w:rsid w:val="005813CB"/>
    <w:rsid w:val="00587160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6DAF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E42"/>
    <w:rsid w:val="00636E6D"/>
    <w:rsid w:val="006402A5"/>
    <w:rsid w:val="006418E9"/>
    <w:rsid w:val="00643168"/>
    <w:rsid w:val="0064330A"/>
    <w:rsid w:val="00643388"/>
    <w:rsid w:val="0064659C"/>
    <w:rsid w:val="006569FC"/>
    <w:rsid w:val="00660108"/>
    <w:rsid w:val="006604F1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26B9"/>
    <w:rsid w:val="006B514D"/>
    <w:rsid w:val="006B7EB0"/>
    <w:rsid w:val="006C271F"/>
    <w:rsid w:val="006C6ADA"/>
    <w:rsid w:val="006C7452"/>
    <w:rsid w:val="006D0702"/>
    <w:rsid w:val="006D185B"/>
    <w:rsid w:val="006E2556"/>
    <w:rsid w:val="006E78D0"/>
    <w:rsid w:val="006F53DB"/>
    <w:rsid w:val="006F7A52"/>
    <w:rsid w:val="00701853"/>
    <w:rsid w:val="00701F77"/>
    <w:rsid w:val="00704B26"/>
    <w:rsid w:val="00706877"/>
    <w:rsid w:val="007103D2"/>
    <w:rsid w:val="00717845"/>
    <w:rsid w:val="00721A1F"/>
    <w:rsid w:val="007437E1"/>
    <w:rsid w:val="0075116E"/>
    <w:rsid w:val="00751A23"/>
    <w:rsid w:val="00756294"/>
    <w:rsid w:val="007706F2"/>
    <w:rsid w:val="00770DBF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610D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12F0"/>
    <w:rsid w:val="00A37E9B"/>
    <w:rsid w:val="00A40B0D"/>
    <w:rsid w:val="00A41FC2"/>
    <w:rsid w:val="00A435BD"/>
    <w:rsid w:val="00A44911"/>
    <w:rsid w:val="00A5228D"/>
    <w:rsid w:val="00A60398"/>
    <w:rsid w:val="00A6300C"/>
    <w:rsid w:val="00A65E1E"/>
    <w:rsid w:val="00A705B9"/>
    <w:rsid w:val="00A717E2"/>
    <w:rsid w:val="00A737D9"/>
    <w:rsid w:val="00A87B1E"/>
    <w:rsid w:val="00AA24F5"/>
    <w:rsid w:val="00AA500B"/>
    <w:rsid w:val="00AB452B"/>
    <w:rsid w:val="00AC0C00"/>
    <w:rsid w:val="00AC452E"/>
    <w:rsid w:val="00AC5B00"/>
    <w:rsid w:val="00AD2AEB"/>
    <w:rsid w:val="00AD5FE5"/>
    <w:rsid w:val="00AE0C79"/>
    <w:rsid w:val="00AE2027"/>
    <w:rsid w:val="00AE2C1B"/>
    <w:rsid w:val="00AE7C21"/>
    <w:rsid w:val="00AF3C29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3668"/>
    <w:rsid w:val="00B43EF2"/>
    <w:rsid w:val="00B47FB7"/>
    <w:rsid w:val="00B51724"/>
    <w:rsid w:val="00B56B76"/>
    <w:rsid w:val="00B6137B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9030E"/>
    <w:rsid w:val="00B9770F"/>
    <w:rsid w:val="00B97901"/>
    <w:rsid w:val="00BA27B9"/>
    <w:rsid w:val="00BA3F6D"/>
    <w:rsid w:val="00BB505D"/>
    <w:rsid w:val="00BB7ABA"/>
    <w:rsid w:val="00BB7D84"/>
    <w:rsid w:val="00BC496B"/>
    <w:rsid w:val="00BD1A06"/>
    <w:rsid w:val="00BD3899"/>
    <w:rsid w:val="00BE0564"/>
    <w:rsid w:val="00C013A1"/>
    <w:rsid w:val="00C05236"/>
    <w:rsid w:val="00C05D66"/>
    <w:rsid w:val="00C1056E"/>
    <w:rsid w:val="00C1305D"/>
    <w:rsid w:val="00C137BA"/>
    <w:rsid w:val="00C17649"/>
    <w:rsid w:val="00C20169"/>
    <w:rsid w:val="00C20C9C"/>
    <w:rsid w:val="00C27F73"/>
    <w:rsid w:val="00C302AF"/>
    <w:rsid w:val="00C408EB"/>
    <w:rsid w:val="00C41FEE"/>
    <w:rsid w:val="00C47877"/>
    <w:rsid w:val="00C4797D"/>
    <w:rsid w:val="00C56606"/>
    <w:rsid w:val="00CA10F1"/>
    <w:rsid w:val="00CA1E5D"/>
    <w:rsid w:val="00CA46CF"/>
    <w:rsid w:val="00CA4AC5"/>
    <w:rsid w:val="00CB7751"/>
    <w:rsid w:val="00CC0E12"/>
    <w:rsid w:val="00CC7A6A"/>
    <w:rsid w:val="00CC7F68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224C2"/>
    <w:rsid w:val="00D26A12"/>
    <w:rsid w:val="00D30C99"/>
    <w:rsid w:val="00D31745"/>
    <w:rsid w:val="00D32CF9"/>
    <w:rsid w:val="00D349DC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75B90"/>
    <w:rsid w:val="00D75C39"/>
    <w:rsid w:val="00D83CEF"/>
    <w:rsid w:val="00D8625E"/>
    <w:rsid w:val="00DA0575"/>
    <w:rsid w:val="00DA6772"/>
    <w:rsid w:val="00DB4C05"/>
    <w:rsid w:val="00DB7406"/>
    <w:rsid w:val="00DC699D"/>
    <w:rsid w:val="00DC6CC2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765C"/>
    <w:rsid w:val="00E31058"/>
    <w:rsid w:val="00E32142"/>
    <w:rsid w:val="00E32F33"/>
    <w:rsid w:val="00E342A0"/>
    <w:rsid w:val="00E37336"/>
    <w:rsid w:val="00E412F0"/>
    <w:rsid w:val="00E43296"/>
    <w:rsid w:val="00E46F7A"/>
    <w:rsid w:val="00E5022B"/>
    <w:rsid w:val="00E51CD5"/>
    <w:rsid w:val="00E55986"/>
    <w:rsid w:val="00E56A50"/>
    <w:rsid w:val="00E72BEC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142D1"/>
    <w:rsid w:val="00F159CE"/>
    <w:rsid w:val="00F204BB"/>
    <w:rsid w:val="00F204C7"/>
    <w:rsid w:val="00F355E8"/>
    <w:rsid w:val="00F35FDF"/>
    <w:rsid w:val="00F42970"/>
    <w:rsid w:val="00F42F1F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77A0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98EF7"/>
  <w15:docId w15:val="{DAE4B66C-4EB2-4EA7-B7D1-284AE5CB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Заголовок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character" w:styleId="af9">
    <w:name w:val="FollowedHyperlink"/>
    <w:basedOn w:val="a0"/>
    <w:rsid w:val="00A705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576.100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vest-chukotka.ru/maloe-i-srednee-predprinimatelstvo/podderzhka-msp/entrepreneurs-financial-support/severnyij-zavo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596FA-B385-46E0-BF10-1BBDF4BC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2935</Words>
  <Characters>16735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19631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L.Kolesnik</dc:creator>
  <cp:lastModifiedBy>Kompluchter</cp:lastModifiedBy>
  <cp:revision>2</cp:revision>
  <cp:lastPrinted>2021-05-12T21:57:00Z</cp:lastPrinted>
  <dcterms:created xsi:type="dcterms:W3CDTF">2021-10-04T00:03:00Z</dcterms:created>
  <dcterms:modified xsi:type="dcterms:W3CDTF">2021-10-04T00:03:00Z</dcterms:modified>
</cp:coreProperties>
</file>