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B3803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9C3085" w:rsidRPr="008B3803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8B380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EC7BBB" w:rsidRPr="008B3803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8B3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 w:rsidRPr="008B38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B380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 письменного опроса) по объектам государственной экологической</w:t>
      </w:r>
      <w:proofErr w:type="gramEnd"/>
      <w:r w:rsidRPr="008B380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экспертизы: </w:t>
      </w:r>
    </w:p>
    <w:p w:rsidR="009C3085" w:rsidRPr="008B3803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  <w:proofErr w:type="gramEnd"/>
    </w:p>
    <w:p w:rsidR="00BF1B9E" w:rsidRPr="008B3803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(Дальневосточный рыбохозяйственный бассейн и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рыбохозяйственный бассейн), с учетом экологических аспектов воздействия на окружающую среду.</w:t>
      </w:r>
      <w:proofErr w:type="gramEnd"/>
    </w:p>
    <w:p w:rsidR="00C31985" w:rsidRPr="008B3803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Федеральное агентство по рыболовству:</w:t>
      </w:r>
    </w:p>
    <w:p w:rsidR="00C31985" w:rsidRPr="008B3803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1087746846274, ИНН 7702679523; 107996, г. Москва, Рождественский бульвар, д. 12; тел.: 8 (495) 6287700, факс: +7 (495) 9870554, +7 (495) 6281904,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harbour@fishcom.ru</w:t>
        </w:r>
      </w:hyperlink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8B3803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ИНН 4101128090, ОГРН 1094101000058;</w:t>
      </w:r>
      <w:r w:rsidRPr="008B3803">
        <w:t xml:space="preserve"> 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683009,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svrybolovstvo@terkamfish.ru</w:t>
        </w:r>
      </w:hyperlink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8B3803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+7(499) 264-9387; 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8B3803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8B3803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отдел «Научных исследований биоресурсов внутренних водоёмов и вод, прилегающих к Чукотскому АО» (ЧукотНИО), 689000, Чукотский АО, г. Анадырь, ул. </w:t>
      </w:r>
      <w:proofErr w:type="spellStart"/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</w:t>
      </w:r>
      <w:proofErr w:type="gramEnd"/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tinro@anadyr.ru</w:t>
        </w:r>
      </w:hyperlink>
      <w:r w:rsidR="00BF1B9E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8B3803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1157746053431, ИНН 7708245723; Контактное лицо: Батанов Роман Леонидович, тел. +7</w:t>
      </w:r>
      <w:r w:rsidR="00DF441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tinro@anadyr.ru</w:t>
        </w:r>
      </w:hyperlink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C31985" w:rsidRPr="008B3803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Администрация муниципального образования «Анадырского </w:t>
      </w:r>
      <w:r w:rsidRPr="008B38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района»: </w:t>
      </w:r>
      <w:r w:rsidR="002C572D" w:rsidRPr="008B3803">
        <w:rPr>
          <w:rFonts w:ascii="Times New Roman" w:hAnsi="Times New Roman" w:cs="Times New Roman"/>
          <w:sz w:val="28"/>
          <w:szCs w:val="28"/>
        </w:rPr>
        <w:t>689000, Чукотский автономный округ, г.</w:t>
      </w:r>
      <w:r w:rsidR="00DF441B" w:rsidRPr="008B3803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8B3803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2C572D" w:rsidRPr="008B380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2C572D" w:rsidRPr="008B3803">
        <w:rPr>
          <w:rFonts w:ascii="Times New Roman" w:hAnsi="Times New Roman" w:cs="Times New Roman"/>
          <w:sz w:val="28"/>
          <w:szCs w:val="28"/>
        </w:rPr>
        <w:t xml:space="preserve">жная, д.15, тел. 8(42722) 64-901, </w:t>
      </w:r>
      <w:proofErr w:type="spellStart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2C572D"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anareg@chukotnet.ru</w:t>
        </w:r>
      </w:hyperlink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8B3803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689000, Чукотский автономный округ, </w:t>
      </w:r>
      <w:proofErr w:type="gramStart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Анадырь, улица </w:t>
      </w:r>
      <w:proofErr w:type="spellStart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26, тел. 8(42722) 63565, </w:t>
      </w:r>
      <w:r w:rsidR="002C572D" w:rsidRPr="008B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C572D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8B380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2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 г.</w:t>
      </w:r>
    </w:p>
    <w:p w:rsidR="00BF1B9E" w:rsidRPr="008B3803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8B3803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проводится в муниципальном образовании «</w:t>
      </w:r>
      <w:r w:rsidR="008851F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8B3803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документацией можно </w:t>
      </w:r>
      <w:proofErr w:type="gram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8B3803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8B3803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8B38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38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3803">
        <w:rPr>
          <w:rFonts w:ascii="Times New Roman" w:hAnsi="Times New Roman" w:cs="Times New Roman"/>
          <w:sz w:val="28"/>
          <w:szCs w:val="28"/>
        </w:rPr>
        <w:t xml:space="preserve">, в разделе «Общественные обсуждения», </w:t>
      </w:r>
      <w:r w:rsidRPr="008B380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документации, указанной в настоящем объявлении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B4818" w:rsidRPr="008B3803">
        <w:rPr>
          <w:rFonts w:ascii="Times New Roman" w:hAnsi="Times New Roman" w:cs="Times New Roman"/>
          <w:b/>
          <w:sz w:val="28"/>
          <w:szCs w:val="28"/>
        </w:rPr>
        <w:t>18</w:t>
      </w:r>
      <w:r w:rsidRPr="008B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 w:rsidRPr="008B380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B380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9C3085" w:rsidRPr="008B3803">
        <w:rPr>
          <w:rFonts w:ascii="Times New Roman" w:hAnsi="Times New Roman" w:cs="Times New Roman"/>
          <w:b/>
          <w:sz w:val="28"/>
          <w:szCs w:val="28"/>
        </w:rPr>
        <w:t>1</w:t>
      </w:r>
      <w:r w:rsidR="001B4818" w:rsidRPr="008B3803">
        <w:rPr>
          <w:rFonts w:ascii="Times New Roman" w:hAnsi="Times New Roman" w:cs="Times New Roman"/>
          <w:b/>
          <w:sz w:val="28"/>
          <w:szCs w:val="28"/>
        </w:rPr>
        <w:t>8</w:t>
      </w:r>
      <w:r w:rsidRPr="008B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 w:rsidRPr="008B3803">
        <w:rPr>
          <w:rFonts w:ascii="Times New Roman" w:hAnsi="Times New Roman" w:cs="Times New Roman"/>
          <w:b/>
          <w:sz w:val="28"/>
          <w:szCs w:val="28"/>
        </w:rPr>
        <w:t>мая</w:t>
      </w:r>
      <w:r w:rsidRPr="008B38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C572D" w:rsidRPr="008B3803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 для заполнения можно скопировать с сайта Тихоокеанского филиала ФГБНУ «ВНИРО» (ТИНРО) http://www.tinro.vniro.ru, в разделе «</w:t>
      </w:r>
      <w:r w:rsidRPr="008B380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Pr="008B3803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и подписанные опросные листы, можно направить в письменной форме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</w:t>
      </w:r>
      <w:r w:rsidR="0051035B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689000, отдел «Научных исследований биоресурсов внутренних водоёмов и вод, прилегающих к Чукотскому АО» (ЧукотНИО), Чукотский АО, г. Анадырь, ул.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</w:t>
      </w:r>
      <w:proofErr w:type="gram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tinro@anadyr.ru</w:t>
        </w:r>
      </w:hyperlink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8B3803">
        <w:rPr>
          <w:rFonts w:ascii="Times New Roman" w:hAnsi="Times New Roman" w:cs="Times New Roman"/>
          <w:sz w:val="28"/>
          <w:szCs w:val="28"/>
        </w:rPr>
        <w:t xml:space="preserve">Администрация Анадырского муниципального района: 689000, Чукотский автономный округ, </w:t>
      </w:r>
      <w:proofErr w:type="gramStart"/>
      <w:r w:rsidR="00B20159" w:rsidRPr="008B3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8B3803">
        <w:rPr>
          <w:rFonts w:ascii="Times New Roman" w:hAnsi="Times New Roman" w:cs="Times New Roman"/>
          <w:sz w:val="28"/>
          <w:szCs w:val="28"/>
        </w:rPr>
        <w:t>. Анадырь, ул.</w:t>
      </w:r>
      <w:r w:rsidR="00D04687" w:rsidRPr="008B3803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8B3803">
        <w:rPr>
          <w:rFonts w:ascii="Times New Roman" w:hAnsi="Times New Roman" w:cs="Times New Roman"/>
          <w:sz w:val="28"/>
          <w:szCs w:val="28"/>
        </w:rPr>
        <w:t xml:space="preserve">Южная, д.15, тел. 8(42722) 64-901, </w:t>
      </w:r>
      <w:proofErr w:type="spellStart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B20159"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anareg@chukotnet.ru</w:t>
        </w:r>
      </w:hyperlink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Pr="008B3803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1B4818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9171C"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8B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689000, отдел «Научных исследований биоресурсов внутренних водоёмов и вод, прилегающих к Чукотскому АО» (ЧукотНИО)</w:t>
      </w:r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</w:t>
      </w:r>
      <w:proofErr w:type="gramEnd"/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(42722) 6</w:t>
      </w:r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tinro@anadyr.ru</w:t>
        </w:r>
      </w:hyperlink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8B3803">
        <w:rPr>
          <w:rFonts w:ascii="Times New Roman" w:hAnsi="Times New Roman" w:cs="Times New Roman"/>
          <w:sz w:val="28"/>
          <w:szCs w:val="28"/>
        </w:rPr>
        <w:t xml:space="preserve"> Администрация Анадырского муниципального района: 689000, Чукотский автономный округ, </w:t>
      </w:r>
      <w:proofErr w:type="gramStart"/>
      <w:r w:rsidR="00B20159" w:rsidRPr="008B3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8B3803">
        <w:rPr>
          <w:rFonts w:ascii="Times New Roman" w:hAnsi="Times New Roman" w:cs="Times New Roman"/>
          <w:sz w:val="28"/>
          <w:szCs w:val="28"/>
        </w:rPr>
        <w:t>. Анадырь, ул.</w:t>
      </w:r>
      <w:r w:rsidR="001318FB" w:rsidRPr="008B3803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8B3803">
        <w:rPr>
          <w:rFonts w:ascii="Times New Roman" w:hAnsi="Times New Roman" w:cs="Times New Roman"/>
          <w:sz w:val="28"/>
          <w:szCs w:val="28"/>
        </w:rPr>
        <w:t xml:space="preserve">Южная, д.15, тел. 8(42722) 64-901, </w:t>
      </w:r>
      <w:proofErr w:type="spellStart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B20159" w:rsidRPr="008B38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anareg@chukotnet.ru</w:t>
        </w:r>
      </w:hyperlink>
      <w:r w:rsidR="00B20159"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8B3803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03">
        <w:rPr>
          <w:rFonts w:ascii="Times New Roman" w:hAnsi="Times New Roman" w:cs="Times New Roman"/>
          <w:sz w:val="28"/>
          <w:szCs w:val="28"/>
        </w:rPr>
        <w:t xml:space="preserve">Контактное лицо: Р.Л. Батанов, </w:t>
      </w:r>
      <w:r w:rsidRPr="008B380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Pr="008B3803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72D" w:rsidRPr="008B3803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C627D"/>
    <w:rsid w:val="000D2329"/>
    <w:rsid w:val="00105995"/>
    <w:rsid w:val="00126CB9"/>
    <w:rsid w:val="001318FB"/>
    <w:rsid w:val="00154465"/>
    <w:rsid w:val="00163A66"/>
    <w:rsid w:val="001B4818"/>
    <w:rsid w:val="00252137"/>
    <w:rsid w:val="002C572D"/>
    <w:rsid w:val="0033057D"/>
    <w:rsid w:val="0038069B"/>
    <w:rsid w:val="003A372E"/>
    <w:rsid w:val="00454051"/>
    <w:rsid w:val="0046421C"/>
    <w:rsid w:val="004A0496"/>
    <w:rsid w:val="004B4031"/>
    <w:rsid w:val="004D27B1"/>
    <w:rsid w:val="00503194"/>
    <w:rsid w:val="0051035B"/>
    <w:rsid w:val="00545BD0"/>
    <w:rsid w:val="00554C90"/>
    <w:rsid w:val="0059171C"/>
    <w:rsid w:val="00594F60"/>
    <w:rsid w:val="005D6ADA"/>
    <w:rsid w:val="00615B1E"/>
    <w:rsid w:val="00665665"/>
    <w:rsid w:val="006A7B04"/>
    <w:rsid w:val="006C2CB7"/>
    <w:rsid w:val="006C7418"/>
    <w:rsid w:val="00762F82"/>
    <w:rsid w:val="007B0445"/>
    <w:rsid w:val="007E5642"/>
    <w:rsid w:val="008851FB"/>
    <w:rsid w:val="008B3803"/>
    <w:rsid w:val="00945044"/>
    <w:rsid w:val="009C3085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160B5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E6561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Секретарь</cp:lastModifiedBy>
  <cp:revision>27</cp:revision>
  <cp:lastPrinted>2022-05-04T04:01:00Z</cp:lastPrinted>
  <dcterms:created xsi:type="dcterms:W3CDTF">2022-02-01T02:44:00Z</dcterms:created>
  <dcterms:modified xsi:type="dcterms:W3CDTF">2022-05-04T23:21:00Z</dcterms:modified>
</cp:coreProperties>
</file>