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8" w:rsidRPr="005C0555" w:rsidRDefault="00ED573E" w:rsidP="00626533">
      <w:pPr>
        <w:contextualSpacing/>
        <w:jc w:val="center"/>
        <w:outlineLvl w:val="2"/>
        <w:rPr>
          <w:b/>
          <w:sz w:val="28"/>
          <w:szCs w:val="28"/>
        </w:rPr>
      </w:pPr>
      <w:r w:rsidRPr="005C0555">
        <w:rPr>
          <w:b/>
          <w:sz w:val="28"/>
          <w:szCs w:val="28"/>
        </w:rPr>
        <w:t xml:space="preserve">Информационное сообщение о результатах рассмотрения </w:t>
      </w:r>
    </w:p>
    <w:p w:rsidR="00ED573E" w:rsidRPr="005C0555" w:rsidRDefault="00ED573E" w:rsidP="00626533">
      <w:pPr>
        <w:contextualSpacing/>
        <w:jc w:val="center"/>
        <w:outlineLvl w:val="2"/>
        <w:rPr>
          <w:b/>
        </w:rPr>
      </w:pPr>
      <w:r w:rsidRPr="005C0555">
        <w:rPr>
          <w:b/>
          <w:sz w:val="28"/>
          <w:szCs w:val="28"/>
        </w:rPr>
        <w:t xml:space="preserve">Департаментом финансов, экономики и имущественных отношений Чукотского автономного округа </w:t>
      </w:r>
      <w:r w:rsidR="00393659" w:rsidRPr="005C0555">
        <w:rPr>
          <w:b/>
          <w:sz w:val="28"/>
          <w:szCs w:val="28"/>
        </w:rPr>
        <w:t>заявок</w:t>
      </w:r>
      <w:r w:rsidR="00626533" w:rsidRPr="005C0555">
        <w:rPr>
          <w:b/>
          <w:sz w:val="28"/>
          <w:szCs w:val="28"/>
        </w:rPr>
        <w:t xml:space="preserve"> и документов</w:t>
      </w:r>
      <w:r w:rsidR="00393659" w:rsidRPr="005C0555">
        <w:rPr>
          <w:b/>
          <w:sz w:val="28"/>
          <w:szCs w:val="28"/>
        </w:rPr>
        <w:t xml:space="preserve"> от начинающих субъектов малого предпринимательства для предоставления грантов на создание собственного дела в 202</w:t>
      </w:r>
      <w:r w:rsidR="00626533" w:rsidRPr="005C0555">
        <w:rPr>
          <w:b/>
          <w:sz w:val="28"/>
          <w:szCs w:val="28"/>
        </w:rPr>
        <w:t>3</w:t>
      </w:r>
      <w:r w:rsidR="00393659" w:rsidRPr="005C0555">
        <w:rPr>
          <w:b/>
          <w:sz w:val="28"/>
          <w:szCs w:val="28"/>
        </w:rPr>
        <w:t xml:space="preserve"> году.</w:t>
      </w:r>
    </w:p>
    <w:p w:rsidR="006914A8" w:rsidRPr="005C0555" w:rsidRDefault="006914A8" w:rsidP="006914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914A8" w:rsidRPr="005C0555" w:rsidRDefault="00ED573E" w:rsidP="006914A8">
      <w:pPr>
        <w:pStyle w:val="af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C0555">
        <w:rPr>
          <w:b/>
          <w:sz w:val="28"/>
          <w:szCs w:val="28"/>
        </w:rPr>
        <w:t>Дата, время и место проведения рассмотрения заявок:</w:t>
      </w:r>
    </w:p>
    <w:p w:rsidR="00ED573E" w:rsidRPr="005C0555" w:rsidRDefault="00301E35" w:rsidP="006914A8">
      <w:pPr>
        <w:pStyle w:val="afa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5C0555">
        <w:rPr>
          <w:sz w:val="28"/>
          <w:szCs w:val="28"/>
        </w:rPr>
        <w:t>17:</w:t>
      </w:r>
      <w:r w:rsidR="009E0BFA" w:rsidRPr="005C0555">
        <w:rPr>
          <w:sz w:val="28"/>
          <w:szCs w:val="28"/>
        </w:rPr>
        <w:t xml:space="preserve">00 часов местного времени, </w:t>
      </w:r>
      <w:r w:rsidR="00393659" w:rsidRPr="005C0555">
        <w:rPr>
          <w:sz w:val="28"/>
          <w:szCs w:val="28"/>
        </w:rPr>
        <w:t>2</w:t>
      </w:r>
      <w:r w:rsidR="009E0BFA" w:rsidRPr="005C0555">
        <w:rPr>
          <w:sz w:val="28"/>
          <w:szCs w:val="28"/>
        </w:rPr>
        <w:t>5</w:t>
      </w:r>
      <w:r w:rsidR="00393659" w:rsidRPr="005C0555">
        <w:rPr>
          <w:sz w:val="28"/>
          <w:szCs w:val="28"/>
        </w:rPr>
        <w:t xml:space="preserve"> </w:t>
      </w:r>
      <w:r w:rsidR="009E0BFA" w:rsidRPr="005C0555">
        <w:rPr>
          <w:sz w:val="28"/>
          <w:szCs w:val="28"/>
        </w:rPr>
        <w:t>августа</w:t>
      </w:r>
      <w:r w:rsidR="00ED573E" w:rsidRPr="005C0555">
        <w:rPr>
          <w:sz w:val="28"/>
          <w:szCs w:val="28"/>
        </w:rPr>
        <w:t xml:space="preserve"> 202</w:t>
      </w:r>
      <w:r w:rsidR="009E0BFA" w:rsidRPr="005C0555">
        <w:rPr>
          <w:sz w:val="28"/>
          <w:szCs w:val="28"/>
        </w:rPr>
        <w:t>3</w:t>
      </w:r>
      <w:r w:rsidR="00ED573E" w:rsidRPr="005C0555">
        <w:rPr>
          <w:sz w:val="28"/>
          <w:szCs w:val="28"/>
        </w:rPr>
        <w:t xml:space="preserve"> года,</w:t>
      </w:r>
      <w:r w:rsidR="006914A8" w:rsidRPr="005C0555">
        <w:rPr>
          <w:sz w:val="28"/>
          <w:szCs w:val="28"/>
        </w:rPr>
        <w:t xml:space="preserve"> </w:t>
      </w:r>
      <w:r w:rsidR="00ED573E" w:rsidRPr="005C0555">
        <w:rPr>
          <w:sz w:val="28"/>
          <w:szCs w:val="28"/>
        </w:rPr>
        <w:t>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  <w:r w:rsidR="006914A8" w:rsidRPr="005C0555">
        <w:rPr>
          <w:sz w:val="28"/>
          <w:szCs w:val="28"/>
        </w:rPr>
        <w:t>.</w:t>
      </w:r>
    </w:p>
    <w:p w:rsidR="006914A8" w:rsidRPr="005C0555" w:rsidRDefault="006914A8" w:rsidP="006914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573E" w:rsidRPr="005C0555" w:rsidRDefault="006914A8" w:rsidP="006914A8">
      <w:pPr>
        <w:pStyle w:val="af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C0555">
        <w:rPr>
          <w:b/>
          <w:bCs/>
          <w:sz w:val="28"/>
          <w:szCs w:val="28"/>
        </w:rPr>
        <w:t>Дата, время и место оценки заявок субъектов малого предпринимательства</w:t>
      </w:r>
      <w:r w:rsidR="00ED573E" w:rsidRPr="005C0555">
        <w:rPr>
          <w:b/>
          <w:sz w:val="28"/>
          <w:szCs w:val="28"/>
        </w:rPr>
        <w:t>:</w:t>
      </w:r>
    </w:p>
    <w:p w:rsidR="00393659" w:rsidRPr="005C0555" w:rsidRDefault="00301E35" w:rsidP="009740D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C0555">
        <w:rPr>
          <w:sz w:val="28"/>
          <w:szCs w:val="28"/>
        </w:rPr>
        <w:t>17:</w:t>
      </w:r>
      <w:r w:rsidR="009E0BFA" w:rsidRPr="005C0555">
        <w:rPr>
          <w:sz w:val="28"/>
          <w:szCs w:val="28"/>
        </w:rPr>
        <w:t xml:space="preserve">00 часов местного времени, </w:t>
      </w:r>
      <w:r w:rsidR="006914A8" w:rsidRPr="005C0555">
        <w:rPr>
          <w:sz w:val="28"/>
          <w:szCs w:val="28"/>
        </w:rPr>
        <w:t>2</w:t>
      </w:r>
      <w:r w:rsidR="009E0BFA" w:rsidRPr="005C0555">
        <w:rPr>
          <w:sz w:val="28"/>
          <w:szCs w:val="28"/>
        </w:rPr>
        <w:t>5</w:t>
      </w:r>
      <w:r w:rsidR="006914A8" w:rsidRPr="005C0555">
        <w:rPr>
          <w:sz w:val="28"/>
          <w:szCs w:val="28"/>
        </w:rPr>
        <w:t xml:space="preserve"> </w:t>
      </w:r>
      <w:r w:rsidR="009E0BFA" w:rsidRPr="005C0555">
        <w:rPr>
          <w:sz w:val="28"/>
          <w:szCs w:val="28"/>
        </w:rPr>
        <w:t>августа</w:t>
      </w:r>
      <w:r w:rsidR="006914A8" w:rsidRPr="005C0555">
        <w:rPr>
          <w:sz w:val="28"/>
          <w:szCs w:val="28"/>
        </w:rPr>
        <w:t xml:space="preserve"> 202</w:t>
      </w:r>
      <w:r w:rsidR="009E0BFA" w:rsidRPr="005C0555">
        <w:rPr>
          <w:sz w:val="28"/>
          <w:szCs w:val="28"/>
        </w:rPr>
        <w:t>3</w:t>
      </w:r>
      <w:r w:rsidR="006914A8" w:rsidRPr="005C0555">
        <w:rPr>
          <w:sz w:val="28"/>
          <w:szCs w:val="28"/>
        </w:rPr>
        <w:t xml:space="preserve">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округа.</w:t>
      </w:r>
    </w:p>
    <w:p w:rsidR="009740D6" w:rsidRPr="005C0555" w:rsidRDefault="009740D6" w:rsidP="009740D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740D6" w:rsidRPr="005C0555" w:rsidRDefault="00385275" w:rsidP="00385275">
      <w:pPr>
        <w:pStyle w:val="af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C0555">
        <w:rPr>
          <w:b/>
          <w:bCs/>
          <w:sz w:val="28"/>
          <w:szCs w:val="28"/>
        </w:rPr>
        <w:t>Информация о субъектах малого предпринимательства, заявки которых были рассмотрены: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Обществ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ограниченной ответственностью «Пикник» (ИНН 8706007355);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Губанов Витали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Валентинович (ИНН 870500420881);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Штерн Андре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Ильич (ИНН 870901789919);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Акишин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Ларис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(ИНН 870900204902);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5)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Осенин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spellEnd"/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(ИНН 271501056180);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6)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Григорьев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870901544933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7)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Общество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«Ай </w:t>
      </w:r>
      <w:proofErr w:type="spellStart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Ти</w:t>
      </w:r>
      <w:proofErr w:type="spellEnd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сервис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8700001131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8)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Общество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Север дом строй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8700001276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9)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Комаров Александр Владимирович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870901255988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10)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Минчак Евгени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Александрович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272337920190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11)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Гайфуллин</w:t>
      </w:r>
      <w:proofErr w:type="spellEnd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Искандер </w:t>
      </w:r>
      <w:proofErr w:type="spellStart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Утамишевич</w:t>
      </w:r>
      <w:proofErr w:type="spellEnd"/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870901070521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12)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Общество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Чукотская зелень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8700001269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13)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Берест Геннади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Викторович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321401578546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14)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Тернавск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ая</w:t>
      </w:r>
      <w:proofErr w:type="spellEnd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Раис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870901933658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15)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Бережно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proofErr w:type="gramEnd"/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Григорьевич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870901146770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16)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Общество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Арго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8700001244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17)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Гомозов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870901708331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18)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Цвич Елен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870301171768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19)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Ищенко Пав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ел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Владимирович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870901030720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20)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Гончаров Ринат Сергеевич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870700083030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21)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Общество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Вико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8701005770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C4815" w:rsidRPr="005C0555" w:rsidRDefault="005C4815" w:rsidP="005C4815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22)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Данилов Владимир Семенович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8"/>
        </w:rPr>
        <w:t>870301104458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D573E" w:rsidRPr="005C0555" w:rsidRDefault="00ED573E" w:rsidP="00393659">
      <w:pPr>
        <w:widowControl w:val="0"/>
        <w:autoSpaceDE w:val="0"/>
        <w:autoSpaceDN w:val="0"/>
        <w:adjustRightInd w:val="0"/>
        <w:ind w:left="142" w:firstLine="425"/>
        <w:jc w:val="both"/>
        <w:rPr>
          <w:b/>
          <w:sz w:val="36"/>
          <w:szCs w:val="28"/>
        </w:rPr>
      </w:pPr>
    </w:p>
    <w:p w:rsidR="00630E5A" w:rsidRPr="005C0555" w:rsidRDefault="00630E5A" w:rsidP="00630E5A">
      <w:pPr>
        <w:pStyle w:val="af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C0555">
        <w:rPr>
          <w:b/>
          <w:bCs/>
          <w:sz w:val="28"/>
          <w:szCs w:val="28"/>
        </w:rPr>
        <w:t>Информация о субъектах малого предпринимательства, заявки которых были отклонены, с указанием причин их отклонения, в том числе положений объявления об отборе, которы</w:t>
      </w:r>
      <w:r w:rsidR="008876D9" w:rsidRPr="005C0555">
        <w:rPr>
          <w:b/>
          <w:bCs/>
          <w:sz w:val="28"/>
          <w:szCs w:val="28"/>
        </w:rPr>
        <w:t>м не соответствуют такие заявки:</w:t>
      </w:r>
    </w:p>
    <w:p w:rsidR="003B1729" w:rsidRPr="005C0555" w:rsidRDefault="003B1729" w:rsidP="00457421">
      <w:pPr>
        <w:pStyle w:val="af"/>
        <w:tabs>
          <w:tab w:val="left" w:pos="0"/>
          <w:tab w:val="left" w:pos="851"/>
        </w:tabs>
        <w:spacing w:after="0"/>
        <w:ind w:firstLine="709"/>
        <w:jc w:val="both"/>
        <w:rPr>
          <w:rStyle w:val="a6"/>
          <w:color w:val="auto"/>
          <w:sz w:val="28"/>
          <w:szCs w:val="26"/>
          <w:u w:val="none"/>
        </w:rPr>
      </w:pPr>
      <w:proofErr w:type="gramStart"/>
      <w:r w:rsidRPr="005C0555">
        <w:rPr>
          <w:bCs/>
          <w:sz w:val="28"/>
        </w:rPr>
        <w:t>1)</w:t>
      </w:r>
      <w:r w:rsidRPr="005C0555">
        <w:rPr>
          <w:sz w:val="28"/>
        </w:rPr>
        <w:t xml:space="preserve"> Индивидуального предпринимателя </w:t>
      </w:r>
      <w:proofErr w:type="spellStart"/>
      <w:r w:rsidRPr="005C0555">
        <w:rPr>
          <w:sz w:val="28"/>
        </w:rPr>
        <w:t>Акишиной</w:t>
      </w:r>
      <w:proofErr w:type="spellEnd"/>
      <w:r w:rsidRPr="005C0555">
        <w:rPr>
          <w:sz w:val="28"/>
        </w:rPr>
        <w:t xml:space="preserve"> Ларисы Владимировны (ИНН 870900204902) – на основании подпунктов 1 (несоответствие субъекта малого предпринимательства требованиям, установленным в пунктах 2.2, 2.3 Порядка) и 3 (непредставление (представление в неполном объеме) субъектом малого предпринимательства документов, установленных пунктом 2.4 Порядка) пункта </w:t>
      </w:r>
      <w:r w:rsidRPr="005C0555">
        <w:rPr>
          <w:bCs/>
          <w:sz w:val="28"/>
          <w:szCs w:val="28"/>
        </w:rPr>
        <w:t>6 раздела «</w:t>
      </w:r>
      <w:r w:rsidRPr="005C0555">
        <w:rPr>
          <w:sz w:val="28"/>
          <w:szCs w:val="28"/>
        </w:rPr>
        <w:t xml:space="preserve">Правила рассмотрения и оценки заявок субъектов малого предпринимательства» </w:t>
      </w:r>
      <w:r w:rsidRPr="005C0555">
        <w:rPr>
          <w:bCs/>
          <w:sz w:val="28"/>
          <w:szCs w:val="28"/>
        </w:rPr>
        <w:t>и</w:t>
      </w:r>
      <w:r w:rsidRPr="005C0555">
        <w:rPr>
          <w:sz w:val="28"/>
          <w:szCs w:val="28"/>
        </w:rPr>
        <w:t>нформационного сообщения о приеме заявок от начинающих субъектов малого предпринимательства для</w:t>
      </w:r>
      <w:proofErr w:type="gramEnd"/>
      <w:r w:rsidRPr="005C0555">
        <w:rPr>
          <w:sz w:val="28"/>
          <w:szCs w:val="28"/>
        </w:rPr>
        <w:t xml:space="preserve"> предоставления грантов на создание собственного дела в 2023 году, опубликованного 18 мая 2023 года на официальном сайте Департамента финансов, экономики и имущественных отношений Чукотского автономного округа  (https://чукотка</w:t>
      </w:r>
      <w:proofErr w:type="gramStart"/>
      <w:r w:rsidRPr="005C0555">
        <w:rPr>
          <w:sz w:val="28"/>
          <w:szCs w:val="28"/>
        </w:rPr>
        <w:t>.р</w:t>
      </w:r>
      <w:proofErr w:type="gramEnd"/>
      <w:r w:rsidRPr="005C0555">
        <w:rPr>
          <w:sz w:val="28"/>
          <w:szCs w:val="28"/>
        </w:rPr>
        <w:t>ф/depfin) в сети "Интернет"</w:t>
      </w:r>
      <w:r w:rsidR="00E600EF" w:rsidRPr="005C0555">
        <w:rPr>
          <w:sz w:val="28"/>
          <w:szCs w:val="28"/>
        </w:rPr>
        <w:t xml:space="preserve"> </w:t>
      </w:r>
      <w:r w:rsidRPr="005C0555">
        <w:rPr>
          <w:sz w:val="28"/>
          <w:szCs w:val="26"/>
        </w:rPr>
        <w:t>(</w:t>
      </w:r>
      <w:hyperlink r:id="rId7" w:history="1">
        <w:r w:rsidRPr="005C0555">
          <w:rPr>
            <w:rStyle w:val="a6"/>
            <w:sz w:val="28"/>
            <w:szCs w:val="26"/>
          </w:rPr>
          <w:t>https://чукотка.рф/depfin/documents/obyavleniya-konkursy/</w:t>
        </w:r>
        <w:proofErr w:type="gramStart"/>
        <w:r w:rsidRPr="005C0555">
          <w:rPr>
            <w:rStyle w:val="a6"/>
            <w:sz w:val="28"/>
            <w:szCs w:val="26"/>
          </w:rPr>
          <w:t>?ELEMENT_ID=16775</w:t>
        </w:r>
      </w:hyperlink>
      <w:r w:rsidR="00457421" w:rsidRPr="005C0555">
        <w:rPr>
          <w:rStyle w:val="a6"/>
          <w:color w:val="auto"/>
          <w:sz w:val="28"/>
          <w:szCs w:val="26"/>
          <w:u w:val="none"/>
        </w:rPr>
        <w:t>);</w:t>
      </w:r>
      <w:proofErr w:type="gramEnd"/>
    </w:p>
    <w:p w:rsidR="00457421" w:rsidRPr="005C0555" w:rsidRDefault="00457421" w:rsidP="00457421">
      <w:pPr>
        <w:pStyle w:val="af"/>
        <w:tabs>
          <w:tab w:val="left" w:pos="0"/>
          <w:tab w:val="left" w:pos="851"/>
        </w:tabs>
        <w:spacing w:after="0"/>
        <w:ind w:firstLine="709"/>
        <w:jc w:val="both"/>
        <w:rPr>
          <w:rStyle w:val="a6"/>
          <w:color w:val="auto"/>
          <w:sz w:val="28"/>
          <w:szCs w:val="26"/>
          <w:u w:val="none"/>
        </w:rPr>
      </w:pPr>
      <w:proofErr w:type="gramStart"/>
      <w:r w:rsidRPr="005C0555">
        <w:rPr>
          <w:sz w:val="28"/>
        </w:rPr>
        <w:t xml:space="preserve">2) Индивидуального предпринимателя Григорьевой Майи Владимировны (ИНН 870901544933) – на основании подпунктов 1 (несоответствие субъекта малого предпринимательства требованиям, установленным в пунктах 2.2, 2.3 Порядка), 2 (несоответствие субъекта малого предпринимательства категории участников отбора, установленной пунктом 1.5 Порядка), 3 (непредставление (представление в неполном объеме) субъектом малого предпринимательства документов, установленных пунктом 2.4 Порядка) и 9 (наличие в представленных субъектом малого </w:t>
      </w:r>
      <w:r w:rsidRPr="005C0555">
        <w:rPr>
          <w:sz w:val="28"/>
        </w:rPr>
        <w:lastRenderedPageBreak/>
        <w:t>предпринимательства документах, указанных в</w:t>
      </w:r>
      <w:proofErr w:type="gramEnd"/>
      <w:r w:rsidRPr="005C0555">
        <w:rPr>
          <w:sz w:val="28"/>
        </w:rPr>
        <w:t xml:space="preserve"> пункте 2.4 Порядка, противоречащих сведений) пункта </w:t>
      </w:r>
      <w:r w:rsidRPr="005C0555">
        <w:rPr>
          <w:bCs/>
          <w:sz w:val="28"/>
          <w:szCs w:val="28"/>
        </w:rPr>
        <w:t>6 раздела «</w:t>
      </w:r>
      <w:r w:rsidRPr="005C0555">
        <w:rPr>
          <w:sz w:val="28"/>
          <w:szCs w:val="28"/>
        </w:rPr>
        <w:t xml:space="preserve">Правила рассмотрения и оценки заявок субъектов малого предпринимательства» </w:t>
      </w:r>
      <w:r w:rsidRPr="005C0555">
        <w:rPr>
          <w:bCs/>
          <w:sz w:val="28"/>
          <w:szCs w:val="28"/>
        </w:rPr>
        <w:t>и</w:t>
      </w:r>
      <w:r w:rsidRPr="005C0555">
        <w:rPr>
          <w:sz w:val="28"/>
          <w:szCs w:val="28"/>
        </w:rPr>
        <w:t>нформационного сообщения о приеме заявок от начинающих субъектов малого предпринимательства для предоставления грантов на создание собственного дела в 2023 году, опубликованного 18 мая 2023 года на официальном сайте Департамента финансов, экономики и имущественных отношений Чукотского автономного округа  (https://чукотка</w:t>
      </w:r>
      <w:proofErr w:type="gramStart"/>
      <w:r w:rsidRPr="005C0555">
        <w:rPr>
          <w:sz w:val="28"/>
          <w:szCs w:val="28"/>
        </w:rPr>
        <w:t>.р</w:t>
      </w:r>
      <w:proofErr w:type="gramEnd"/>
      <w:r w:rsidRPr="005C0555">
        <w:rPr>
          <w:sz w:val="28"/>
          <w:szCs w:val="28"/>
        </w:rPr>
        <w:t xml:space="preserve">ф/depfin) в сети "Интернет" </w:t>
      </w:r>
      <w:r w:rsidRPr="005C0555">
        <w:rPr>
          <w:sz w:val="28"/>
          <w:szCs w:val="26"/>
        </w:rPr>
        <w:t>(</w:t>
      </w:r>
      <w:hyperlink r:id="rId8" w:history="1">
        <w:r w:rsidRPr="005C0555">
          <w:rPr>
            <w:rStyle w:val="a6"/>
            <w:sz w:val="28"/>
            <w:szCs w:val="26"/>
          </w:rPr>
          <w:t>https://чукотка.рф/depfin/documents/obyavleniya-konkursy/</w:t>
        </w:r>
        <w:proofErr w:type="gramStart"/>
        <w:r w:rsidRPr="005C0555">
          <w:rPr>
            <w:rStyle w:val="a6"/>
            <w:sz w:val="28"/>
            <w:szCs w:val="26"/>
          </w:rPr>
          <w:t>?ELEMENT_ID=16775</w:t>
        </w:r>
      </w:hyperlink>
      <w:r w:rsidRPr="005C0555">
        <w:rPr>
          <w:rStyle w:val="a6"/>
          <w:color w:val="auto"/>
          <w:sz w:val="28"/>
          <w:szCs w:val="26"/>
          <w:u w:val="none"/>
        </w:rPr>
        <w:t>);</w:t>
      </w:r>
      <w:proofErr w:type="gramEnd"/>
    </w:p>
    <w:p w:rsidR="00C50003" w:rsidRPr="005C0555" w:rsidRDefault="00C50003" w:rsidP="006E1E46">
      <w:pPr>
        <w:pStyle w:val="af"/>
        <w:tabs>
          <w:tab w:val="left" w:pos="0"/>
          <w:tab w:val="left" w:pos="851"/>
        </w:tabs>
        <w:spacing w:after="0"/>
        <w:ind w:firstLine="709"/>
        <w:jc w:val="both"/>
        <w:rPr>
          <w:rStyle w:val="a6"/>
          <w:color w:val="auto"/>
          <w:sz w:val="28"/>
          <w:szCs w:val="26"/>
          <w:u w:val="none"/>
        </w:rPr>
      </w:pPr>
      <w:proofErr w:type="gramStart"/>
      <w:r w:rsidRPr="005C0555">
        <w:rPr>
          <w:bCs/>
          <w:sz w:val="28"/>
        </w:rPr>
        <w:t>3) Индивидуального предпринимателя Бережного Василия Григорьевича (ИНН 870901146770) – на основании подпунктов 1 (несоответствие субъекта малого предпринимательства требованиям, установленным в пунктах 2.2, 2.3 Порядка), 2 (несоответствие субъекта малого предпринимательства категории участников отбора, установленной пунктом 1.5 Порядка), 3 (непредставление (представление в неполном объеме) субъектом малого предпринимательства документов, установленных пунктом 2.4 Порядка), 4 (несоответствие представленных субъектом малого предпринимательства заявок и документов требованиям, установленным</w:t>
      </w:r>
      <w:proofErr w:type="gramEnd"/>
      <w:r w:rsidRPr="005C0555">
        <w:rPr>
          <w:bCs/>
          <w:sz w:val="28"/>
        </w:rPr>
        <w:t xml:space="preserve"> </w:t>
      </w:r>
      <w:proofErr w:type="gramStart"/>
      <w:r w:rsidRPr="005C0555">
        <w:rPr>
          <w:bCs/>
          <w:sz w:val="28"/>
        </w:rPr>
        <w:t xml:space="preserve">в объявлении об отборе в соответствии с пунктом 2.5 Порядка) и 9 (наличие в представленных субъектом малого предпринимательства документах, указанных в пункте 2.4 Порядка, противоречащих сведений) пункта </w:t>
      </w:r>
      <w:r w:rsidRPr="005C0555">
        <w:rPr>
          <w:bCs/>
          <w:sz w:val="28"/>
          <w:szCs w:val="28"/>
        </w:rPr>
        <w:t>6 раздела «</w:t>
      </w:r>
      <w:r w:rsidRPr="005C0555">
        <w:rPr>
          <w:sz w:val="28"/>
          <w:szCs w:val="28"/>
        </w:rPr>
        <w:t xml:space="preserve">Правила рассмотрения и оценки заявок субъектов малого предпринимательства» </w:t>
      </w:r>
      <w:r w:rsidRPr="005C0555">
        <w:rPr>
          <w:bCs/>
          <w:sz w:val="28"/>
          <w:szCs w:val="28"/>
        </w:rPr>
        <w:t>и</w:t>
      </w:r>
      <w:r w:rsidRPr="005C0555">
        <w:rPr>
          <w:sz w:val="28"/>
          <w:szCs w:val="28"/>
        </w:rPr>
        <w:t>нформационного сообщения о приеме заявок от начинающих субъектов малого предпринимательства для предоставления грантов на создание собственного дела в 2023 году, опубликованного 18 мая</w:t>
      </w:r>
      <w:proofErr w:type="gramEnd"/>
      <w:r w:rsidRPr="005C0555">
        <w:rPr>
          <w:sz w:val="28"/>
          <w:szCs w:val="28"/>
        </w:rPr>
        <w:t xml:space="preserve"> 2023 года на официальном сайте Департамента финансов, экономики и имущественных отношений Чукотского автономного округа  (https://чукотка</w:t>
      </w:r>
      <w:proofErr w:type="gramStart"/>
      <w:r w:rsidRPr="005C0555">
        <w:rPr>
          <w:sz w:val="28"/>
          <w:szCs w:val="28"/>
        </w:rPr>
        <w:t>.р</w:t>
      </w:r>
      <w:proofErr w:type="gramEnd"/>
      <w:r w:rsidRPr="005C0555">
        <w:rPr>
          <w:sz w:val="28"/>
          <w:szCs w:val="28"/>
        </w:rPr>
        <w:t xml:space="preserve">ф/depfin) в сети "Интернет" </w:t>
      </w:r>
      <w:r w:rsidRPr="005C0555">
        <w:rPr>
          <w:sz w:val="28"/>
          <w:szCs w:val="26"/>
        </w:rPr>
        <w:t>(</w:t>
      </w:r>
      <w:hyperlink r:id="rId9" w:history="1">
        <w:r w:rsidRPr="005C0555">
          <w:rPr>
            <w:rStyle w:val="a6"/>
            <w:sz w:val="28"/>
            <w:szCs w:val="26"/>
          </w:rPr>
          <w:t>https://чукотка.рф/depfin/documents/obyavleniya-konkursy/</w:t>
        </w:r>
        <w:proofErr w:type="gramStart"/>
        <w:r w:rsidRPr="005C0555">
          <w:rPr>
            <w:rStyle w:val="a6"/>
            <w:sz w:val="28"/>
            <w:szCs w:val="26"/>
          </w:rPr>
          <w:t>?ELEMENT_ID=16775</w:t>
        </w:r>
      </w:hyperlink>
      <w:r w:rsidRPr="005C0555">
        <w:rPr>
          <w:rStyle w:val="a6"/>
          <w:color w:val="auto"/>
          <w:sz w:val="28"/>
          <w:szCs w:val="26"/>
          <w:u w:val="none"/>
        </w:rPr>
        <w:t>);</w:t>
      </w:r>
      <w:proofErr w:type="gramEnd"/>
    </w:p>
    <w:p w:rsidR="006E1E46" w:rsidRPr="005C0555" w:rsidRDefault="006E1E46" w:rsidP="006E1E46">
      <w:pPr>
        <w:pStyle w:val="af"/>
        <w:tabs>
          <w:tab w:val="left" w:pos="0"/>
          <w:tab w:val="left" w:pos="851"/>
        </w:tabs>
        <w:spacing w:after="0"/>
        <w:ind w:firstLine="709"/>
        <w:jc w:val="both"/>
        <w:rPr>
          <w:rStyle w:val="a6"/>
          <w:color w:val="auto"/>
          <w:sz w:val="28"/>
          <w:szCs w:val="26"/>
          <w:u w:val="none"/>
        </w:rPr>
      </w:pPr>
      <w:proofErr w:type="gramStart"/>
      <w:r w:rsidRPr="005C0555">
        <w:rPr>
          <w:bCs/>
          <w:sz w:val="28"/>
        </w:rPr>
        <w:t xml:space="preserve">4) Индивидуального предпринимателя Ищенко Павла Владимировича (ИНН 870901030720) – на основании подпунктов 5 (недостоверность представленной субъектом малого предпринимательства информации, в том числе информации о месте нахождения и адресе юридического лица) и 9 (наличие в представленных субъектом малого предпринимательства документах, указанных в пункте 2.4 Порядка, противоречащих сведений) пункта </w:t>
      </w:r>
      <w:r w:rsidRPr="005C0555">
        <w:rPr>
          <w:bCs/>
          <w:sz w:val="28"/>
          <w:szCs w:val="28"/>
        </w:rPr>
        <w:t>6 раздела «</w:t>
      </w:r>
      <w:r w:rsidRPr="005C0555">
        <w:rPr>
          <w:sz w:val="28"/>
          <w:szCs w:val="28"/>
        </w:rPr>
        <w:t xml:space="preserve">Правила рассмотрения и оценки заявок субъектов малого предпринимательства» </w:t>
      </w:r>
      <w:r w:rsidRPr="005C0555">
        <w:rPr>
          <w:bCs/>
          <w:sz w:val="28"/>
          <w:szCs w:val="28"/>
        </w:rPr>
        <w:t>и</w:t>
      </w:r>
      <w:r w:rsidRPr="005C0555">
        <w:rPr>
          <w:sz w:val="28"/>
          <w:szCs w:val="28"/>
        </w:rPr>
        <w:t>нформационного сообщения о приеме</w:t>
      </w:r>
      <w:proofErr w:type="gramEnd"/>
      <w:r w:rsidRPr="005C0555">
        <w:rPr>
          <w:sz w:val="28"/>
          <w:szCs w:val="28"/>
        </w:rPr>
        <w:t xml:space="preserve"> заявок от начинающих субъектов малого предпринимательства для предоставления грантов на создание собственного дела в 2023 году, опубликованного 18 мая 2023 года на официальном сайте Департамента финансов, экономики и имущественных отношений Чукотского автономного округа  (https://чукотка</w:t>
      </w:r>
      <w:proofErr w:type="gramStart"/>
      <w:r w:rsidRPr="005C0555">
        <w:rPr>
          <w:sz w:val="28"/>
          <w:szCs w:val="28"/>
        </w:rPr>
        <w:t>.р</w:t>
      </w:r>
      <w:proofErr w:type="gramEnd"/>
      <w:r w:rsidRPr="005C0555">
        <w:rPr>
          <w:sz w:val="28"/>
          <w:szCs w:val="28"/>
        </w:rPr>
        <w:t xml:space="preserve">ф/depfin) в сети "Интернет" </w:t>
      </w:r>
      <w:r w:rsidRPr="005C0555">
        <w:rPr>
          <w:sz w:val="28"/>
          <w:szCs w:val="26"/>
        </w:rPr>
        <w:t>(</w:t>
      </w:r>
      <w:hyperlink r:id="rId10" w:history="1">
        <w:r w:rsidRPr="005C0555">
          <w:rPr>
            <w:rStyle w:val="a6"/>
            <w:sz w:val="28"/>
            <w:szCs w:val="26"/>
          </w:rPr>
          <w:t>https://чукотка.рф/depfin/documents/obyavleniya-konkursy/</w:t>
        </w:r>
        <w:proofErr w:type="gramStart"/>
        <w:r w:rsidRPr="005C0555">
          <w:rPr>
            <w:rStyle w:val="a6"/>
            <w:sz w:val="28"/>
            <w:szCs w:val="26"/>
          </w:rPr>
          <w:t>?ELEMENT_ID=16775</w:t>
        </w:r>
      </w:hyperlink>
      <w:r w:rsidRPr="005C0555">
        <w:rPr>
          <w:rStyle w:val="a6"/>
          <w:color w:val="auto"/>
          <w:sz w:val="28"/>
          <w:szCs w:val="26"/>
          <w:u w:val="none"/>
        </w:rPr>
        <w:t>);</w:t>
      </w:r>
      <w:proofErr w:type="gramEnd"/>
    </w:p>
    <w:p w:rsidR="005B3D0D" w:rsidRPr="005C0555" w:rsidRDefault="00111E3A" w:rsidP="00111E3A">
      <w:pPr>
        <w:pStyle w:val="af"/>
        <w:tabs>
          <w:tab w:val="left" w:pos="0"/>
          <w:tab w:val="left" w:pos="851"/>
        </w:tabs>
        <w:spacing w:after="0"/>
        <w:ind w:firstLine="709"/>
        <w:jc w:val="both"/>
        <w:rPr>
          <w:rStyle w:val="a6"/>
          <w:color w:val="auto"/>
          <w:sz w:val="28"/>
          <w:szCs w:val="28"/>
          <w:u w:val="none"/>
        </w:rPr>
      </w:pPr>
      <w:proofErr w:type="gramStart"/>
      <w:r w:rsidRPr="005C0555">
        <w:rPr>
          <w:bCs/>
          <w:sz w:val="28"/>
          <w:szCs w:val="28"/>
        </w:rPr>
        <w:lastRenderedPageBreak/>
        <w:t>5</w:t>
      </w:r>
      <w:r w:rsidR="005B3D0D" w:rsidRPr="005C0555">
        <w:rPr>
          <w:bCs/>
          <w:sz w:val="28"/>
          <w:szCs w:val="28"/>
        </w:rPr>
        <w:t>) Индивидуального предпринимателя Гончарова Рината Сергеевича (ИНН 870700083030) – на основании подпунктов 1 (несоответствие субъекта малого предпринимательства требованиям, установленным в пунктах 2.2, 2.3 Порядка), 2 (несоответствие субъекта малого предпринимательства категории участников отбора, установленной пунктом 1.5 Порядка), 3 (непредставление (представление в неполном объеме) субъектом малого предпринимательства документов, установленных пунктом 2.4 Порядка) и 9 (наличие в представленных субъектом малого предпринимательства документах, указанных в</w:t>
      </w:r>
      <w:proofErr w:type="gramEnd"/>
      <w:r w:rsidR="005B3D0D" w:rsidRPr="005C0555">
        <w:rPr>
          <w:bCs/>
          <w:sz w:val="28"/>
          <w:szCs w:val="28"/>
        </w:rPr>
        <w:t xml:space="preserve"> пункте 2.4 Порядка, противоречащих сведений) пункта 6 раздела </w:t>
      </w:r>
      <w:r w:rsidR="007C1A5C" w:rsidRPr="005C0555">
        <w:rPr>
          <w:bCs/>
          <w:sz w:val="28"/>
          <w:szCs w:val="28"/>
        </w:rPr>
        <w:t>«</w:t>
      </w:r>
      <w:r w:rsidR="007C1A5C" w:rsidRPr="005C0555">
        <w:rPr>
          <w:sz w:val="28"/>
          <w:szCs w:val="28"/>
        </w:rPr>
        <w:t xml:space="preserve">Правила рассмотрения и оценки заявок субъектов малого предпринимательства» </w:t>
      </w:r>
      <w:r w:rsidR="007C1A5C" w:rsidRPr="005C0555">
        <w:rPr>
          <w:bCs/>
          <w:sz w:val="28"/>
          <w:szCs w:val="28"/>
        </w:rPr>
        <w:t>и</w:t>
      </w:r>
      <w:r w:rsidR="007C1A5C" w:rsidRPr="005C0555">
        <w:rPr>
          <w:sz w:val="28"/>
          <w:szCs w:val="28"/>
        </w:rPr>
        <w:t>нформационного сообщения о приеме заявок от начинающих субъектов малого предпринимательства для предоставления грантов на создание собственного дела в 2023 году, опубликованного 18 мая 2023 года на официальном сайте Департамента финансов, экономики и имущественных отношений Чукотского автономного округа  (https://чукотка</w:t>
      </w:r>
      <w:proofErr w:type="gramStart"/>
      <w:r w:rsidR="007C1A5C" w:rsidRPr="005C0555">
        <w:rPr>
          <w:sz w:val="28"/>
          <w:szCs w:val="28"/>
        </w:rPr>
        <w:t>.р</w:t>
      </w:r>
      <w:proofErr w:type="gramEnd"/>
      <w:r w:rsidR="007C1A5C" w:rsidRPr="005C0555">
        <w:rPr>
          <w:sz w:val="28"/>
          <w:szCs w:val="28"/>
        </w:rPr>
        <w:t>ф/depfin) в сети "Интернет" (</w:t>
      </w:r>
      <w:hyperlink r:id="rId11" w:history="1">
        <w:r w:rsidR="007C1A5C" w:rsidRPr="005C0555">
          <w:rPr>
            <w:rStyle w:val="a6"/>
            <w:sz w:val="28"/>
            <w:szCs w:val="28"/>
          </w:rPr>
          <w:t>https://чукотка.рф/depfin/documents/obyavleniya-konkursy/</w:t>
        </w:r>
        <w:proofErr w:type="gramStart"/>
        <w:r w:rsidR="007C1A5C" w:rsidRPr="005C0555">
          <w:rPr>
            <w:rStyle w:val="a6"/>
            <w:sz w:val="28"/>
            <w:szCs w:val="28"/>
          </w:rPr>
          <w:t>?ELEMENT_ID=16775</w:t>
        </w:r>
      </w:hyperlink>
      <w:r w:rsidR="007C1A5C" w:rsidRPr="005C0555">
        <w:rPr>
          <w:rStyle w:val="a6"/>
          <w:color w:val="auto"/>
          <w:sz w:val="28"/>
          <w:szCs w:val="28"/>
          <w:u w:val="none"/>
        </w:rPr>
        <w:t>)</w:t>
      </w:r>
      <w:r w:rsidRPr="005C0555">
        <w:rPr>
          <w:rStyle w:val="a6"/>
          <w:color w:val="auto"/>
          <w:sz w:val="28"/>
          <w:szCs w:val="28"/>
          <w:u w:val="none"/>
        </w:rPr>
        <w:t>;</w:t>
      </w:r>
      <w:proofErr w:type="gramEnd"/>
    </w:p>
    <w:p w:rsidR="00111E3A" w:rsidRPr="005C0555" w:rsidRDefault="00111E3A" w:rsidP="00111E3A">
      <w:pPr>
        <w:pStyle w:val="af"/>
        <w:tabs>
          <w:tab w:val="left" w:pos="0"/>
          <w:tab w:val="left" w:pos="851"/>
        </w:tabs>
        <w:spacing w:after="0"/>
        <w:ind w:firstLine="709"/>
        <w:jc w:val="both"/>
        <w:rPr>
          <w:rStyle w:val="a6"/>
          <w:color w:val="auto"/>
          <w:sz w:val="28"/>
          <w:szCs w:val="28"/>
          <w:u w:val="none"/>
        </w:rPr>
      </w:pPr>
      <w:proofErr w:type="gramStart"/>
      <w:r w:rsidRPr="005C0555">
        <w:rPr>
          <w:bCs/>
          <w:sz w:val="28"/>
        </w:rPr>
        <w:t>6) Общества с ограниченной ответственностью «Вико» (ИНН 8701005770) – на основании подпунктов 1 (несоответствие субъекта малого предпринимательства требованиям, установленным в пунктах 2.2, 2.3 Порядка), 3 (непредставление (представление в неполном объеме) субъектом малого предпринимательства документов, установленных пунктом 2.4 Порядка), 4 (несоответствие представленных субъектом малого предпринимательства заявок и документов требованиям, установленным в объявлении об отборе в соответствии с пунктом 2.5 Порядка) и 9</w:t>
      </w:r>
      <w:proofErr w:type="gramEnd"/>
      <w:r w:rsidRPr="005C0555">
        <w:rPr>
          <w:bCs/>
          <w:sz w:val="28"/>
        </w:rPr>
        <w:t xml:space="preserve"> (</w:t>
      </w:r>
      <w:proofErr w:type="gramStart"/>
      <w:r w:rsidRPr="005C0555">
        <w:rPr>
          <w:bCs/>
          <w:sz w:val="28"/>
        </w:rPr>
        <w:t xml:space="preserve">наличие в представленных субъектом малого предпринимательства документах, указанных в пункте 2.4 Порядка, противоречащих сведений) пункта </w:t>
      </w:r>
      <w:r w:rsidRPr="005C0555">
        <w:rPr>
          <w:bCs/>
          <w:sz w:val="28"/>
          <w:szCs w:val="28"/>
        </w:rPr>
        <w:t>6 раздела «</w:t>
      </w:r>
      <w:r w:rsidRPr="005C0555">
        <w:rPr>
          <w:sz w:val="28"/>
          <w:szCs w:val="28"/>
        </w:rPr>
        <w:t xml:space="preserve">Правила рассмотрения и оценки заявок субъектов малого предпринимательства» </w:t>
      </w:r>
      <w:r w:rsidRPr="005C0555">
        <w:rPr>
          <w:bCs/>
          <w:sz w:val="28"/>
          <w:szCs w:val="28"/>
        </w:rPr>
        <w:t>и</w:t>
      </w:r>
      <w:r w:rsidRPr="005C0555">
        <w:rPr>
          <w:sz w:val="28"/>
          <w:szCs w:val="28"/>
        </w:rPr>
        <w:t>нформационного сообщения о приеме заявок от начинающих субъектов малого предпринимательства для предоставления грантов на создание собственного дела в 2023 году, опубликованного 18 мая 2023 года на официальном сайте Департамента финансов, экономики и имущественных отношений Чукотского</w:t>
      </w:r>
      <w:proofErr w:type="gramEnd"/>
      <w:r w:rsidRPr="005C0555">
        <w:rPr>
          <w:sz w:val="28"/>
          <w:szCs w:val="28"/>
        </w:rPr>
        <w:t xml:space="preserve"> автономного округа  (https://чукотка</w:t>
      </w:r>
      <w:proofErr w:type="gramStart"/>
      <w:r w:rsidRPr="005C0555">
        <w:rPr>
          <w:sz w:val="28"/>
          <w:szCs w:val="28"/>
        </w:rPr>
        <w:t>.р</w:t>
      </w:r>
      <w:proofErr w:type="gramEnd"/>
      <w:r w:rsidRPr="005C0555">
        <w:rPr>
          <w:sz w:val="28"/>
          <w:szCs w:val="28"/>
        </w:rPr>
        <w:t>ф/depfin) в сети "Интернет" (</w:t>
      </w:r>
      <w:hyperlink r:id="rId12" w:history="1">
        <w:r w:rsidRPr="005C0555">
          <w:rPr>
            <w:rStyle w:val="a6"/>
            <w:sz w:val="28"/>
            <w:szCs w:val="28"/>
          </w:rPr>
          <w:t>https://чукотка.рф/depfin/documents/obyavleniya-konkursy/</w:t>
        </w:r>
        <w:proofErr w:type="gramStart"/>
        <w:r w:rsidRPr="005C0555">
          <w:rPr>
            <w:rStyle w:val="a6"/>
            <w:sz w:val="28"/>
            <w:szCs w:val="28"/>
          </w:rPr>
          <w:t>?ELEMENT_ID=16775</w:t>
        </w:r>
      </w:hyperlink>
      <w:r w:rsidRPr="005C0555">
        <w:rPr>
          <w:rStyle w:val="a6"/>
          <w:color w:val="auto"/>
          <w:sz w:val="28"/>
          <w:szCs w:val="28"/>
          <w:u w:val="none"/>
        </w:rPr>
        <w:t xml:space="preserve">). </w:t>
      </w:r>
      <w:proofErr w:type="gramEnd"/>
    </w:p>
    <w:p w:rsidR="00F3554E" w:rsidRPr="005C0555" w:rsidRDefault="00F3554E" w:rsidP="00111E3A">
      <w:pPr>
        <w:pStyle w:val="af"/>
        <w:tabs>
          <w:tab w:val="left" w:pos="0"/>
          <w:tab w:val="left" w:pos="851"/>
        </w:tabs>
        <w:spacing w:after="0"/>
        <w:ind w:firstLine="709"/>
        <w:jc w:val="both"/>
        <w:rPr>
          <w:rStyle w:val="a6"/>
          <w:color w:val="auto"/>
          <w:sz w:val="28"/>
          <w:szCs w:val="28"/>
          <w:u w:val="none"/>
        </w:rPr>
      </w:pPr>
    </w:p>
    <w:p w:rsidR="00C205DF" w:rsidRPr="005C0555" w:rsidRDefault="00C205DF" w:rsidP="00C205DF">
      <w:pPr>
        <w:pStyle w:val="af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5C0555">
        <w:rPr>
          <w:b/>
          <w:bCs/>
          <w:sz w:val="28"/>
          <w:szCs w:val="28"/>
        </w:rPr>
        <w:t>Последовательность оценки заявок субъектов малого предпринимательства, присвоенные заявкам субъектов малого предпринимательства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номеров:</w:t>
      </w:r>
      <w:proofErr w:type="gramEnd"/>
    </w:p>
    <w:p w:rsidR="00DB5EAD" w:rsidRPr="005C0555" w:rsidRDefault="00DB5EAD" w:rsidP="00DB5EAD">
      <w:pPr>
        <w:pStyle w:val="afa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B5EAD" w:rsidRPr="005C0555" w:rsidRDefault="00DB5EAD" w:rsidP="00DB5EAD">
      <w:pPr>
        <w:pStyle w:val="afa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  <w:sectPr w:rsidR="00DB5EAD" w:rsidRPr="005C0555" w:rsidSect="00F5244D">
          <w:pgSz w:w="11906" w:h="16838"/>
          <w:pgMar w:top="1276" w:right="709" w:bottom="851" w:left="1701" w:header="709" w:footer="709" w:gutter="0"/>
          <w:cols w:space="708"/>
          <w:docGrid w:linePitch="360"/>
        </w:sectPr>
      </w:pPr>
    </w:p>
    <w:tbl>
      <w:tblPr>
        <w:tblW w:w="541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5"/>
        <w:gridCol w:w="1416"/>
        <w:gridCol w:w="1656"/>
        <w:gridCol w:w="564"/>
        <w:gridCol w:w="4440"/>
        <w:gridCol w:w="2127"/>
        <w:gridCol w:w="1323"/>
        <w:gridCol w:w="1371"/>
        <w:gridCol w:w="1416"/>
      </w:tblGrid>
      <w:tr w:rsidR="00D13C41" w:rsidRPr="005C0555" w:rsidTr="00D13C41">
        <w:trPr>
          <w:trHeight w:val="126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8A" w:rsidRPr="005C0555" w:rsidRDefault="003E558A">
            <w:pPr>
              <w:jc w:val="center"/>
              <w:rPr>
                <w:color w:val="000000"/>
                <w:sz w:val="20"/>
                <w:szCs w:val="20"/>
              </w:rPr>
            </w:pPr>
            <w:r w:rsidRPr="005C0555">
              <w:rPr>
                <w:color w:val="000000"/>
                <w:sz w:val="20"/>
                <w:szCs w:val="20"/>
              </w:rPr>
              <w:lastRenderedPageBreak/>
              <w:t xml:space="preserve">Порядковый номер </w:t>
            </w:r>
            <w:r w:rsidRPr="005C0555">
              <w:rPr>
                <w:sz w:val="20"/>
                <w:szCs w:val="20"/>
              </w:rPr>
              <w:t>ранжированных по итоговым баллам проектов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8A" w:rsidRPr="005C0555" w:rsidRDefault="003E558A">
            <w:pPr>
              <w:jc w:val="center"/>
              <w:rPr>
                <w:color w:val="000000"/>
                <w:sz w:val="20"/>
                <w:szCs w:val="20"/>
              </w:rPr>
            </w:pPr>
            <w:r w:rsidRPr="005C0555">
              <w:rPr>
                <w:color w:val="000000"/>
                <w:sz w:val="20"/>
                <w:szCs w:val="20"/>
              </w:rPr>
              <w:t>Номер и дата поступления заявки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8A" w:rsidRPr="005C0555" w:rsidRDefault="003E558A">
            <w:pPr>
              <w:jc w:val="center"/>
              <w:rPr>
                <w:color w:val="000000"/>
                <w:sz w:val="20"/>
                <w:szCs w:val="20"/>
              </w:rPr>
            </w:pPr>
            <w:r w:rsidRPr="005C0555">
              <w:rPr>
                <w:color w:val="000000"/>
                <w:sz w:val="20"/>
                <w:szCs w:val="20"/>
              </w:rPr>
              <w:t>Претендент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58A" w:rsidRPr="005C0555" w:rsidRDefault="003E558A">
            <w:pPr>
              <w:jc w:val="center"/>
              <w:rPr>
                <w:color w:val="000000"/>
                <w:sz w:val="20"/>
                <w:szCs w:val="20"/>
              </w:rPr>
            </w:pPr>
            <w:r w:rsidRPr="005C0555">
              <w:rPr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8A" w:rsidRPr="005C0555" w:rsidRDefault="003E558A">
            <w:pPr>
              <w:jc w:val="center"/>
              <w:rPr>
                <w:color w:val="000000"/>
                <w:sz w:val="20"/>
                <w:szCs w:val="20"/>
              </w:rPr>
            </w:pPr>
            <w:r w:rsidRPr="005C0555">
              <w:rPr>
                <w:color w:val="000000"/>
                <w:sz w:val="20"/>
                <w:szCs w:val="20"/>
              </w:rPr>
              <w:t>Параметры</w:t>
            </w:r>
            <w:r w:rsidRPr="005C0555">
              <w:rPr>
                <w:color w:val="000000"/>
                <w:sz w:val="20"/>
                <w:szCs w:val="20"/>
              </w:rPr>
              <w:br/>
              <w:t>бизнес-плана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8A" w:rsidRPr="005C0555" w:rsidRDefault="003E558A">
            <w:pPr>
              <w:jc w:val="center"/>
              <w:rPr>
                <w:color w:val="000000"/>
                <w:sz w:val="20"/>
                <w:szCs w:val="20"/>
              </w:rPr>
            </w:pPr>
            <w:r w:rsidRPr="005C0555">
              <w:rPr>
                <w:color w:val="000000"/>
                <w:sz w:val="20"/>
                <w:szCs w:val="20"/>
              </w:rPr>
              <w:t xml:space="preserve">Оценка в </w:t>
            </w:r>
            <w:proofErr w:type="gramStart"/>
            <w:r w:rsidRPr="005C0555">
              <w:rPr>
                <w:color w:val="000000"/>
                <w:sz w:val="20"/>
                <w:szCs w:val="20"/>
              </w:rPr>
              <w:t>баллах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8A" w:rsidRPr="005C0555" w:rsidRDefault="003E558A">
            <w:pPr>
              <w:jc w:val="center"/>
              <w:rPr>
                <w:color w:val="000000"/>
                <w:sz w:val="20"/>
                <w:szCs w:val="20"/>
              </w:rPr>
            </w:pPr>
            <w:r w:rsidRPr="005C0555">
              <w:rPr>
                <w:color w:val="000000"/>
                <w:sz w:val="20"/>
                <w:szCs w:val="20"/>
              </w:rPr>
              <w:t>Отношение к приоритетной целевой группе (да/нет)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8A" w:rsidRPr="005C0555" w:rsidRDefault="003E558A">
            <w:pPr>
              <w:jc w:val="center"/>
              <w:rPr>
                <w:color w:val="000000"/>
                <w:sz w:val="20"/>
                <w:szCs w:val="20"/>
              </w:rPr>
            </w:pPr>
            <w:r w:rsidRPr="005C0555">
              <w:rPr>
                <w:color w:val="000000"/>
                <w:sz w:val="20"/>
                <w:szCs w:val="20"/>
              </w:rPr>
              <w:t>Итоговый балл с учетом отношения к приоритетной целевой группе</w:t>
            </w: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2568/07 от 16.06.2023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ИП </w:t>
            </w:r>
            <w:proofErr w:type="spellStart"/>
            <w:r w:rsidRPr="005C0555">
              <w:rPr>
                <w:sz w:val="20"/>
                <w:szCs w:val="20"/>
              </w:rPr>
              <w:t>Осенина</w:t>
            </w:r>
            <w:proofErr w:type="spellEnd"/>
            <w:r w:rsidRPr="005C0555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7F2" w:rsidRPr="002607F2" w:rsidRDefault="002607F2" w:rsidP="002607F2">
            <w:pPr>
              <w:jc w:val="center"/>
              <w:rPr>
                <w:sz w:val="20"/>
                <w:szCs w:val="20"/>
              </w:rPr>
            </w:pPr>
            <w:r w:rsidRPr="002607F2">
              <w:rPr>
                <w:sz w:val="20"/>
                <w:szCs w:val="20"/>
              </w:rPr>
              <w:t>95.29.1 Ремонт одежды и текстильных изделий;</w:t>
            </w:r>
          </w:p>
          <w:p w:rsidR="003E558A" w:rsidRPr="005C0555" w:rsidRDefault="002607F2" w:rsidP="002607F2">
            <w:pPr>
              <w:jc w:val="center"/>
              <w:rPr>
                <w:sz w:val="20"/>
                <w:szCs w:val="20"/>
              </w:rPr>
            </w:pPr>
            <w:r w:rsidRPr="002607F2">
              <w:rPr>
                <w:sz w:val="20"/>
                <w:szCs w:val="20"/>
              </w:rPr>
              <w:t>14.19 Производство прочей одежды и аксессуаров одежды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Да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18,20</w:t>
            </w: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1020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2599/07 от 19.06.2023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ИП </w:t>
            </w:r>
            <w:proofErr w:type="spellStart"/>
            <w:r w:rsidRPr="005C0555">
              <w:rPr>
                <w:sz w:val="20"/>
                <w:szCs w:val="20"/>
              </w:rPr>
              <w:t>Тернавская</w:t>
            </w:r>
            <w:proofErr w:type="spellEnd"/>
            <w:r w:rsidRPr="005C0555">
              <w:rPr>
                <w:sz w:val="20"/>
                <w:szCs w:val="20"/>
              </w:rPr>
              <w:t xml:space="preserve"> Раиса Витальевна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Да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18,20</w:t>
            </w: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132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Место ведения предпринимательской деятельности (населенные пункты Чукотского </w:t>
            </w:r>
            <w:r w:rsidRPr="005C0555">
              <w:rPr>
                <w:sz w:val="20"/>
                <w:szCs w:val="20"/>
              </w:rPr>
              <w:lastRenderedPageBreak/>
              <w:t>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lastRenderedPageBreak/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1530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2610/07 от 19.06.2023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 w:rsidP="002E528C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ИП </w:t>
            </w:r>
            <w:r w:rsidR="002E528C" w:rsidRPr="005C0555">
              <w:rPr>
                <w:sz w:val="20"/>
                <w:szCs w:val="20"/>
              </w:rPr>
              <w:t>Гомозова</w:t>
            </w:r>
            <w:r w:rsidRPr="005C0555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14.19.5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Да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18,20</w:t>
            </w: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2566/07 от 16.06.2023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ИП Штерн Андрей Ильич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Да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16,90</w:t>
            </w: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пгт. Угольные Копи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2562/07 от 15.06.2023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ИП Губанов Виталий Валентинович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16,00</w:t>
            </w: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пгт. Провидения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2597/07 от 19.06.2023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ООО "Чукотская зелень"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01.13.12 Выращивание овощей защищенного грунта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16,00</w:t>
            </w: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32%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7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2591/07 от 16.06.2023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ИП Комаров Александр Владимирович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56.10 </w:t>
            </w:r>
            <w:r w:rsidR="002607F2" w:rsidRPr="005C0555">
              <w:rPr>
                <w:sz w:val="20"/>
                <w:szCs w:val="20"/>
              </w:rPr>
              <w:t>Деятельность</w:t>
            </w:r>
            <w:r w:rsidRPr="005C0555">
              <w:rPr>
                <w:sz w:val="20"/>
                <w:szCs w:val="20"/>
              </w:rPr>
              <w:t xml:space="preserve"> ресторанов и услуги по доставке продуктов питания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Да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15,60</w:t>
            </w: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D13C41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58A" w:rsidRPr="005C0555" w:rsidRDefault="003E558A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8A" w:rsidRPr="005C0555" w:rsidRDefault="003E558A">
            <w:pPr>
              <w:rPr>
                <w:sz w:val="20"/>
                <w:szCs w:val="20"/>
              </w:rPr>
            </w:pPr>
          </w:p>
        </w:tc>
      </w:tr>
      <w:tr w:rsidR="00295826" w:rsidRPr="005C0555" w:rsidTr="00295826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8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2590/07 от 16.06.2023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ООО "</w:t>
            </w:r>
            <w:r w:rsidR="005C4815">
              <w:rPr>
                <w:sz w:val="20"/>
                <w:szCs w:val="20"/>
              </w:rPr>
              <w:t>Север дом строй</w:t>
            </w:r>
            <w:r w:rsidRPr="005C0555">
              <w:rPr>
                <w:sz w:val="20"/>
                <w:szCs w:val="20"/>
              </w:rPr>
              <w:t>"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 w:rsidP="00295826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23.65.1 Производство строительных материалов из растительного сырья, смешанного с цементом, гипсом или</w:t>
            </w:r>
            <w:r w:rsidRPr="005C0555">
              <w:rPr>
                <w:sz w:val="20"/>
                <w:szCs w:val="20"/>
              </w:rPr>
              <w:br/>
              <w:t>прочими минеральными связующими веществами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15,00</w:t>
            </w:r>
          </w:p>
        </w:tc>
      </w:tr>
      <w:tr w:rsidR="00295826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</w:tr>
      <w:tr w:rsidR="00295826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</w:tr>
      <w:tr w:rsidR="00295826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26%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</w:tr>
      <w:tr w:rsidR="00295826" w:rsidRPr="005C0555" w:rsidTr="00295826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</w:tr>
      <w:tr w:rsidR="00295826" w:rsidRPr="005C0555" w:rsidTr="00295826">
        <w:trPr>
          <w:trHeight w:val="178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9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2609/07 от 19.06.2023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 ООО "Арго"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 w:rsidP="00295826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01.13.12 Выращивание овощей защищенного грунта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 w:rsidP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15,00</w:t>
            </w:r>
          </w:p>
        </w:tc>
      </w:tr>
      <w:tr w:rsidR="00295826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</w:tr>
      <w:tr w:rsidR="00295826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</w:tr>
      <w:tr w:rsidR="00295826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</w:tr>
      <w:tr w:rsidR="00295826" w:rsidRPr="005C0555" w:rsidTr="00295826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826" w:rsidRPr="005C0555" w:rsidRDefault="00295826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26" w:rsidRPr="005C0555" w:rsidRDefault="00295826">
            <w:pPr>
              <w:rPr>
                <w:sz w:val="20"/>
                <w:szCs w:val="20"/>
              </w:rPr>
            </w:pPr>
          </w:p>
        </w:tc>
      </w:tr>
      <w:tr w:rsidR="005C0555" w:rsidRPr="005C0555" w:rsidTr="005C0555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 w:rsidP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555" w:rsidRPr="005C0555" w:rsidRDefault="005C0555" w:rsidP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2618/07 от 19.06.2023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555" w:rsidRPr="005C0555" w:rsidRDefault="005C0555" w:rsidP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ИП Данилов Владимир Семенович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 w:rsidP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55" w:rsidRPr="005C0555" w:rsidRDefault="005C0555" w:rsidP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47C" w:rsidRPr="00FD547C" w:rsidRDefault="00FD547C" w:rsidP="00FD547C">
            <w:pPr>
              <w:jc w:val="center"/>
              <w:rPr>
                <w:sz w:val="20"/>
                <w:szCs w:val="20"/>
              </w:rPr>
            </w:pPr>
            <w:r w:rsidRPr="00FD547C">
              <w:rPr>
                <w:sz w:val="20"/>
                <w:szCs w:val="20"/>
              </w:rPr>
              <w:t xml:space="preserve">56.10 Деятельность ресторанов и услуги по доставке </w:t>
            </w:r>
            <w:r w:rsidRPr="00FD547C">
              <w:rPr>
                <w:sz w:val="20"/>
                <w:szCs w:val="20"/>
              </w:rPr>
              <w:lastRenderedPageBreak/>
              <w:t>продуктов питания;</w:t>
            </w:r>
          </w:p>
          <w:p w:rsidR="005C0555" w:rsidRPr="005C0555" w:rsidRDefault="00FD547C" w:rsidP="00FD547C">
            <w:pPr>
              <w:jc w:val="center"/>
              <w:rPr>
                <w:sz w:val="20"/>
                <w:szCs w:val="20"/>
              </w:rPr>
            </w:pPr>
            <w:r w:rsidRPr="00FD547C">
              <w:rPr>
                <w:sz w:val="20"/>
                <w:szCs w:val="20"/>
              </w:rPr>
              <w:t>77.21 Прокат и аренда товаров для отдыха и спортивных товаров</w:t>
            </w:r>
            <w:bookmarkStart w:id="0" w:name="_GoBack"/>
            <w:bookmarkEnd w:id="0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 w:rsidP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 w:rsidP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Да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 w:rsidP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14,30</w:t>
            </w:r>
          </w:p>
        </w:tc>
      </w:tr>
      <w:tr w:rsidR="005C0555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Билибино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295826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15%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295826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11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2589/07 от 16.06.2023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ООО "Ай </w:t>
            </w:r>
            <w:proofErr w:type="spellStart"/>
            <w:r w:rsidRPr="005C0555">
              <w:rPr>
                <w:sz w:val="20"/>
                <w:szCs w:val="20"/>
              </w:rPr>
              <w:t>Ти</w:t>
            </w:r>
            <w:proofErr w:type="spellEnd"/>
            <w:r w:rsidRPr="005C0555">
              <w:rPr>
                <w:sz w:val="20"/>
                <w:szCs w:val="20"/>
              </w:rPr>
              <w:t xml:space="preserve"> сервис"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62.01 Разработка компьютерного программного обеспечения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14,00</w:t>
            </w: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12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2592/07 от 16.06.2023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ИП Минчак Евгений Александрович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31.01 Производство мебели для офисов и предприятий торговли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14,00</w:t>
            </w: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2550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2596/07 от 19.06.2023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ИП </w:t>
            </w:r>
            <w:proofErr w:type="spellStart"/>
            <w:r w:rsidRPr="005C0555">
              <w:rPr>
                <w:sz w:val="20"/>
                <w:szCs w:val="20"/>
              </w:rPr>
              <w:t>Гайфуллин</w:t>
            </w:r>
            <w:proofErr w:type="spellEnd"/>
            <w:r w:rsidRPr="005C0555">
              <w:rPr>
                <w:sz w:val="20"/>
                <w:szCs w:val="20"/>
              </w:rPr>
              <w:t xml:space="preserve"> Искандер </w:t>
            </w:r>
            <w:proofErr w:type="spellStart"/>
            <w:r w:rsidRPr="005C0555">
              <w:rPr>
                <w:sz w:val="20"/>
                <w:szCs w:val="20"/>
              </w:rPr>
              <w:t>Утамишевич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13.94.2 - 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14,00</w:t>
            </w: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14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2551/07 от 15.06.2023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ООО "Пикник"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56.10 – Деятельность ресторанов и услуги по доставке продуктов питания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13,00</w:t>
            </w: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 xml:space="preserve">Место ведения предпринимательской деятельности (населенные пункты Чукотского </w:t>
            </w:r>
            <w:r w:rsidRPr="005C0555">
              <w:rPr>
                <w:sz w:val="20"/>
                <w:szCs w:val="20"/>
              </w:rPr>
              <w:lastRenderedPageBreak/>
              <w:t>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lastRenderedPageBreak/>
              <w:t>г. Певек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15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2598/07 от 19.06.2023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ИП Берест Геннадий Викторович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77.21  Прокат и аренда товаров для отдыха и</w:t>
            </w:r>
            <w:r w:rsidRPr="005C0555">
              <w:rPr>
                <w:sz w:val="20"/>
                <w:szCs w:val="20"/>
              </w:rPr>
              <w:br/>
              <w:t>спортивных товаров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13,00</w:t>
            </w: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Анадырь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 w:rsidP="00084A8B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76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2611/07 от 19.06.2023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ИП Цвич Елена Сергеевна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Вид деятельности претендента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85.41 Образование дополнительное детей и взрослых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13,00</w:t>
            </w: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Создание новых рабочих мест в период реализации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г. Билибино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51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  <w:tr w:rsidR="005C0555" w:rsidRPr="005C0555" w:rsidTr="00D13C41">
        <w:trPr>
          <w:trHeight w:val="280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  <w:proofErr w:type="gramStart"/>
            <w:r w:rsidRPr="005C0555">
              <w:rPr>
                <w:sz w:val="20"/>
                <w:szCs w:val="20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55" w:rsidRPr="005C0555" w:rsidRDefault="005C0555">
            <w:pPr>
              <w:jc w:val="center"/>
              <w:rPr>
                <w:sz w:val="20"/>
                <w:szCs w:val="20"/>
              </w:rPr>
            </w:pPr>
            <w:r w:rsidRPr="005C055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55" w:rsidRPr="005C0555" w:rsidRDefault="005C0555">
            <w:pPr>
              <w:rPr>
                <w:sz w:val="20"/>
                <w:szCs w:val="20"/>
              </w:rPr>
            </w:pPr>
          </w:p>
        </w:tc>
      </w:tr>
    </w:tbl>
    <w:p w:rsidR="00DB5EAD" w:rsidRPr="005C0555" w:rsidRDefault="00DB5EAD" w:rsidP="00C205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EAD" w:rsidRPr="005C0555" w:rsidRDefault="00DB5EAD" w:rsidP="00C205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DB5EAD" w:rsidRPr="005C0555" w:rsidSect="00701189">
          <w:pgSz w:w="16838" w:h="11906" w:orient="landscape"/>
          <w:pgMar w:top="1134" w:right="851" w:bottom="426" w:left="1418" w:header="709" w:footer="709" w:gutter="0"/>
          <w:cols w:space="708"/>
          <w:docGrid w:linePitch="360"/>
        </w:sectPr>
      </w:pPr>
    </w:p>
    <w:p w:rsidR="00C205DF" w:rsidRPr="005C0555" w:rsidRDefault="00C205DF" w:rsidP="00C205DF">
      <w:pPr>
        <w:pStyle w:val="af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C0555">
        <w:rPr>
          <w:b/>
          <w:bCs/>
          <w:sz w:val="28"/>
          <w:szCs w:val="28"/>
        </w:rPr>
        <w:lastRenderedPageBreak/>
        <w:t>Наименование субъектов малого предпринимательства, с которыми заключаются Соглашения, и размер предоставляемого им гранта: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  <w:t xml:space="preserve">Общество с ограниченной ответственностью «Пикник» (ИНН 8706007355),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 xml:space="preserve">размер предоставляемой субсидии 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1 000 000 (один миллион)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2)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  <w:t xml:space="preserve">Индивидуальный предприниматель Губанов Виталий Валентинович (ИНН 870500420881),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1 500 000 (один миллион пятьсот тысяч)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3)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  <w:t xml:space="preserve">Индивидуальный предприниматель Штерн Андрей Ильич (ИНН 870901789919),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1 000 000 (один миллион)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4)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proofErr w:type="spellStart"/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Осенин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proofErr w:type="spellEnd"/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Татьян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Анатольевн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(ИНН 271501056180),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1 000 000 (один миллион)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5)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Pr="005C0555">
        <w:rPr>
          <w:rFonts w:ascii="Times New Roman" w:hAnsi="Times New Roman" w:cs="Times New Roman"/>
          <w:b w:val="0"/>
          <w:sz w:val="28"/>
          <w:szCs w:val="24"/>
        </w:rPr>
        <w:t>Обществ</w:t>
      </w:r>
      <w:r w:rsidR="007952BE" w:rsidRPr="005C0555">
        <w:rPr>
          <w:rFonts w:ascii="Times New Roman" w:hAnsi="Times New Roman" w:cs="Times New Roman"/>
          <w:b w:val="0"/>
          <w:sz w:val="28"/>
          <w:szCs w:val="24"/>
        </w:rPr>
        <w:t>о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с ограниченной ответственностью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«Ай </w:t>
      </w:r>
      <w:proofErr w:type="spellStart"/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Ти</w:t>
      </w:r>
      <w:proofErr w:type="spellEnd"/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сервис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8700001131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1 000 000 (один миллион)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6)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Pr="005C0555">
        <w:rPr>
          <w:rFonts w:ascii="Times New Roman" w:hAnsi="Times New Roman" w:cs="Times New Roman"/>
          <w:b w:val="0"/>
          <w:sz w:val="28"/>
          <w:szCs w:val="24"/>
        </w:rPr>
        <w:t>Обществ</w:t>
      </w:r>
      <w:r w:rsidR="007952BE" w:rsidRPr="005C0555">
        <w:rPr>
          <w:rFonts w:ascii="Times New Roman" w:hAnsi="Times New Roman" w:cs="Times New Roman"/>
          <w:b w:val="0"/>
          <w:sz w:val="28"/>
          <w:szCs w:val="24"/>
        </w:rPr>
        <w:t>о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с ограниченной ответственностью «</w:t>
      </w:r>
      <w:r w:rsidR="005C4815">
        <w:rPr>
          <w:rFonts w:ascii="Times New Roman" w:hAnsi="Times New Roman" w:cs="Times New Roman"/>
          <w:b w:val="0"/>
          <w:color w:val="000000"/>
          <w:sz w:val="28"/>
          <w:szCs w:val="24"/>
        </w:rPr>
        <w:t>Север дом строй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8700001276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1 500 000 (один миллион пятьсот тысяч)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7)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Комаров Александр Владимирович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870901255988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1 000 000 (один миллион)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8)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Минчак Евгени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й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Александрович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272337920190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1 500 000 (один миллион пятьсот тысяч)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9)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Гайфуллин</w:t>
      </w:r>
      <w:proofErr w:type="spellEnd"/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Искандер </w:t>
      </w:r>
      <w:proofErr w:type="spellStart"/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Утамишевич</w:t>
      </w:r>
      <w:proofErr w:type="spellEnd"/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870901070521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1 000 000 (один миллион)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10)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Pr="005C0555">
        <w:rPr>
          <w:rFonts w:ascii="Times New Roman" w:hAnsi="Times New Roman" w:cs="Times New Roman"/>
          <w:b w:val="0"/>
          <w:sz w:val="28"/>
          <w:szCs w:val="24"/>
        </w:rPr>
        <w:t>Обществ</w:t>
      </w:r>
      <w:r w:rsidR="007952BE" w:rsidRPr="005C0555">
        <w:rPr>
          <w:rFonts w:ascii="Times New Roman" w:hAnsi="Times New Roman" w:cs="Times New Roman"/>
          <w:b w:val="0"/>
          <w:sz w:val="28"/>
          <w:szCs w:val="24"/>
        </w:rPr>
        <w:t>о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с ограниченной ответственностью «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Чукотская зелень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8700001269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1 500 000 (один миллион пятьсот тысяч)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11)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Берест Геннади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й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Викторович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321401578546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6</w:t>
      </w:r>
      <w:r w:rsidR="00400A04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75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000 (шестьсот </w:t>
      </w:r>
      <w:r w:rsidR="00400A04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семьдесят пять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тысяч)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12)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Тернавск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ая</w:t>
      </w:r>
      <w:proofErr w:type="spellEnd"/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Раис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а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Витальевн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а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870901933658</w:t>
      </w:r>
      <w:r w:rsidR="007952BE"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="007952BE"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1 500 000 (один миллион пятьсот тысяч)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13)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Pr="005C0555">
        <w:rPr>
          <w:rFonts w:ascii="Times New Roman" w:hAnsi="Times New Roman" w:cs="Times New Roman"/>
          <w:b w:val="0"/>
          <w:sz w:val="28"/>
          <w:szCs w:val="24"/>
        </w:rPr>
        <w:t>Обществ</w:t>
      </w:r>
      <w:r w:rsidR="007952BE" w:rsidRPr="005C0555">
        <w:rPr>
          <w:rFonts w:ascii="Times New Roman" w:hAnsi="Times New Roman" w:cs="Times New Roman"/>
          <w:b w:val="0"/>
          <w:sz w:val="28"/>
          <w:szCs w:val="24"/>
        </w:rPr>
        <w:t>о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с ограниченной ответственностью «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Арго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»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8700001244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="007952BE"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1 500 000 (один миллион пятьсот тысяч)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14)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220B7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Гомозова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Юли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я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Александровн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а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870901708331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="007952BE"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1 500 000 (один миллион пятьсот тысяч) рублей;</w:t>
      </w:r>
    </w:p>
    <w:p w:rsidR="008D598B" w:rsidRPr="005C0555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lastRenderedPageBreak/>
        <w:t>15)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Цвич Елен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а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Сергеевн</w:t>
      </w:r>
      <w:r w:rsidR="007952BE"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а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870301171768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="007952BE"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1 000 000 (один миллион) рублей;</w:t>
      </w:r>
    </w:p>
    <w:p w:rsidR="008D598B" w:rsidRPr="008D598B" w:rsidRDefault="008D598B" w:rsidP="008D598B">
      <w:pPr>
        <w:pStyle w:val="ConsPlusTitle"/>
        <w:widowControl/>
        <w:tabs>
          <w:tab w:val="left" w:pos="142"/>
          <w:tab w:val="left" w:pos="284"/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16)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>Индивидуальный предприниматель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Данилов Владимир Семенович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 xml:space="preserve"> (ИНН </w:t>
      </w:r>
      <w:r w:rsidRPr="005C0555">
        <w:rPr>
          <w:rFonts w:ascii="Times New Roman" w:hAnsi="Times New Roman" w:cs="Times New Roman"/>
          <w:b w:val="0"/>
          <w:color w:val="000000"/>
          <w:sz w:val="28"/>
          <w:szCs w:val="24"/>
        </w:rPr>
        <w:t>870301104458</w:t>
      </w:r>
      <w:r w:rsidRPr="005C0555">
        <w:rPr>
          <w:rFonts w:ascii="Times New Roman" w:hAnsi="Times New Roman" w:cs="Times New Roman"/>
          <w:b w:val="0"/>
          <w:sz w:val="28"/>
          <w:szCs w:val="24"/>
        </w:rPr>
        <w:t>)</w:t>
      </w:r>
      <w:r w:rsidR="007952BE"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="007952BE" w:rsidRPr="005C0555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</w:t>
      </w:r>
      <w:r w:rsidRPr="005C055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828 500 (восемьсот двадцать восемь тысяч пятьсот) рублей.</w:t>
      </w:r>
    </w:p>
    <w:p w:rsidR="00C205DF" w:rsidRPr="008D598B" w:rsidRDefault="00C205DF" w:rsidP="00C205DF">
      <w:pPr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</w:p>
    <w:p w:rsidR="00C205DF" w:rsidRPr="00DC3823" w:rsidRDefault="00C205DF" w:rsidP="00C205DF">
      <w:pPr>
        <w:pStyle w:val="2"/>
        <w:spacing w:line="240" w:lineRule="auto"/>
        <w:ind w:left="0"/>
        <w:contextualSpacing/>
        <w:jc w:val="both"/>
        <w:outlineLvl w:val="2"/>
        <w:rPr>
          <w:sz w:val="28"/>
          <w:szCs w:val="28"/>
        </w:rPr>
      </w:pPr>
    </w:p>
    <w:p w:rsidR="001D224C" w:rsidRDefault="001D224C" w:rsidP="008876D9">
      <w:pPr>
        <w:pStyle w:val="af"/>
        <w:tabs>
          <w:tab w:val="left" w:pos="0"/>
          <w:tab w:val="left" w:pos="851"/>
        </w:tabs>
        <w:spacing w:after="0"/>
        <w:ind w:firstLine="709"/>
        <w:rPr>
          <w:sz w:val="26"/>
          <w:szCs w:val="26"/>
        </w:rPr>
      </w:pPr>
    </w:p>
    <w:p w:rsidR="008876D9" w:rsidRDefault="008876D9" w:rsidP="008876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76D9" w:rsidRDefault="008876D9" w:rsidP="008876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76D9" w:rsidRDefault="008876D9" w:rsidP="008876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8876D9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EAA6E3E"/>
    <w:multiLevelType w:val="hybridMultilevel"/>
    <w:tmpl w:val="5F7A2B0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060C41"/>
    <w:multiLevelType w:val="hybridMultilevel"/>
    <w:tmpl w:val="6ACC939A"/>
    <w:lvl w:ilvl="0" w:tplc="5DEC9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112F"/>
    <w:rsid w:val="000335FC"/>
    <w:rsid w:val="00043056"/>
    <w:rsid w:val="00043869"/>
    <w:rsid w:val="000505AF"/>
    <w:rsid w:val="00052A68"/>
    <w:rsid w:val="00056DAC"/>
    <w:rsid w:val="000603E3"/>
    <w:rsid w:val="000627E0"/>
    <w:rsid w:val="00063254"/>
    <w:rsid w:val="0006670D"/>
    <w:rsid w:val="0006777A"/>
    <w:rsid w:val="00084A8B"/>
    <w:rsid w:val="0008672B"/>
    <w:rsid w:val="00086E19"/>
    <w:rsid w:val="000874DB"/>
    <w:rsid w:val="00090966"/>
    <w:rsid w:val="000914F6"/>
    <w:rsid w:val="00092EA4"/>
    <w:rsid w:val="00096019"/>
    <w:rsid w:val="000A0FF3"/>
    <w:rsid w:val="000A3673"/>
    <w:rsid w:val="000A646D"/>
    <w:rsid w:val="000B633B"/>
    <w:rsid w:val="000B650E"/>
    <w:rsid w:val="000B707E"/>
    <w:rsid w:val="000B750F"/>
    <w:rsid w:val="000C003F"/>
    <w:rsid w:val="000C1DD2"/>
    <w:rsid w:val="000D4611"/>
    <w:rsid w:val="000D4F54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E3A"/>
    <w:rsid w:val="00111F63"/>
    <w:rsid w:val="00113381"/>
    <w:rsid w:val="00113AD8"/>
    <w:rsid w:val="00115C39"/>
    <w:rsid w:val="00121A13"/>
    <w:rsid w:val="0012529A"/>
    <w:rsid w:val="00125DDA"/>
    <w:rsid w:val="00130260"/>
    <w:rsid w:val="001330DF"/>
    <w:rsid w:val="00133859"/>
    <w:rsid w:val="00135392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610C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05E4"/>
    <w:rsid w:val="001D224C"/>
    <w:rsid w:val="001D5C4E"/>
    <w:rsid w:val="001D73EC"/>
    <w:rsid w:val="001E143A"/>
    <w:rsid w:val="001E315A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34E6C"/>
    <w:rsid w:val="00241517"/>
    <w:rsid w:val="0024160C"/>
    <w:rsid w:val="002467C3"/>
    <w:rsid w:val="002526F2"/>
    <w:rsid w:val="00253170"/>
    <w:rsid w:val="00253805"/>
    <w:rsid w:val="00254005"/>
    <w:rsid w:val="002607F2"/>
    <w:rsid w:val="0026258D"/>
    <w:rsid w:val="002636F3"/>
    <w:rsid w:val="00266B33"/>
    <w:rsid w:val="00272F2E"/>
    <w:rsid w:val="00277B3E"/>
    <w:rsid w:val="00277D49"/>
    <w:rsid w:val="00282163"/>
    <w:rsid w:val="0028254C"/>
    <w:rsid w:val="00295826"/>
    <w:rsid w:val="002B62B0"/>
    <w:rsid w:val="002C23EF"/>
    <w:rsid w:val="002C5873"/>
    <w:rsid w:val="002C75D8"/>
    <w:rsid w:val="002D2728"/>
    <w:rsid w:val="002E2534"/>
    <w:rsid w:val="002E528C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1E35"/>
    <w:rsid w:val="00304CAB"/>
    <w:rsid w:val="00306B90"/>
    <w:rsid w:val="003076E9"/>
    <w:rsid w:val="0031001D"/>
    <w:rsid w:val="00314B1E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3802"/>
    <w:rsid w:val="003546AA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275"/>
    <w:rsid w:val="00385B5F"/>
    <w:rsid w:val="00393659"/>
    <w:rsid w:val="00393B33"/>
    <w:rsid w:val="00395FF9"/>
    <w:rsid w:val="003974CF"/>
    <w:rsid w:val="003A1371"/>
    <w:rsid w:val="003A21B4"/>
    <w:rsid w:val="003A4D77"/>
    <w:rsid w:val="003A6CA5"/>
    <w:rsid w:val="003B1729"/>
    <w:rsid w:val="003B3A41"/>
    <w:rsid w:val="003B61C8"/>
    <w:rsid w:val="003C70FC"/>
    <w:rsid w:val="003D098D"/>
    <w:rsid w:val="003D129F"/>
    <w:rsid w:val="003D747A"/>
    <w:rsid w:val="003E1947"/>
    <w:rsid w:val="003E2B78"/>
    <w:rsid w:val="003E444D"/>
    <w:rsid w:val="003E558A"/>
    <w:rsid w:val="003F04AA"/>
    <w:rsid w:val="003F1B36"/>
    <w:rsid w:val="004005AD"/>
    <w:rsid w:val="00400638"/>
    <w:rsid w:val="00400A04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57421"/>
    <w:rsid w:val="004608BB"/>
    <w:rsid w:val="00463C61"/>
    <w:rsid w:val="0046551B"/>
    <w:rsid w:val="00470F53"/>
    <w:rsid w:val="0047103F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6171"/>
    <w:rsid w:val="004B190D"/>
    <w:rsid w:val="004B6578"/>
    <w:rsid w:val="004C2A6A"/>
    <w:rsid w:val="004C4AD3"/>
    <w:rsid w:val="004C7402"/>
    <w:rsid w:val="004D4A97"/>
    <w:rsid w:val="004D4CC6"/>
    <w:rsid w:val="004D5D4F"/>
    <w:rsid w:val="004E1F95"/>
    <w:rsid w:val="004E3311"/>
    <w:rsid w:val="004E426E"/>
    <w:rsid w:val="004E78FD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3D0D"/>
    <w:rsid w:val="005B6DAF"/>
    <w:rsid w:val="005C027D"/>
    <w:rsid w:val="005C0555"/>
    <w:rsid w:val="005C36F9"/>
    <w:rsid w:val="005C4815"/>
    <w:rsid w:val="005C5808"/>
    <w:rsid w:val="005C61D9"/>
    <w:rsid w:val="005D1710"/>
    <w:rsid w:val="005E08AB"/>
    <w:rsid w:val="005E32DD"/>
    <w:rsid w:val="005F024C"/>
    <w:rsid w:val="005F1C4E"/>
    <w:rsid w:val="005F2A96"/>
    <w:rsid w:val="00600D77"/>
    <w:rsid w:val="00601D92"/>
    <w:rsid w:val="0060346E"/>
    <w:rsid w:val="00603DFF"/>
    <w:rsid w:val="00606E96"/>
    <w:rsid w:val="00612717"/>
    <w:rsid w:val="006150E6"/>
    <w:rsid w:val="00626533"/>
    <w:rsid w:val="00630E42"/>
    <w:rsid w:val="00630E5A"/>
    <w:rsid w:val="00636E6D"/>
    <w:rsid w:val="006402A5"/>
    <w:rsid w:val="006418E9"/>
    <w:rsid w:val="00643168"/>
    <w:rsid w:val="0064330A"/>
    <w:rsid w:val="00643388"/>
    <w:rsid w:val="00644AAF"/>
    <w:rsid w:val="0064659C"/>
    <w:rsid w:val="006569FC"/>
    <w:rsid w:val="00660108"/>
    <w:rsid w:val="006604F1"/>
    <w:rsid w:val="006746FD"/>
    <w:rsid w:val="00682198"/>
    <w:rsid w:val="00686144"/>
    <w:rsid w:val="0069121C"/>
    <w:rsid w:val="006914A8"/>
    <w:rsid w:val="00692619"/>
    <w:rsid w:val="00694E8C"/>
    <w:rsid w:val="006960DA"/>
    <w:rsid w:val="0069623C"/>
    <w:rsid w:val="006A0470"/>
    <w:rsid w:val="006A1D5D"/>
    <w:rsid w:val="006A4DE2"/>
    <w:rsid w:val="006A5ABE"/>
    <w:rsid w:val="006A697E"/>
    <w:rsid w:val="006A7A77"/>
    <w:rsid w:val="006B26B9"/>
    <w:rsid w:val="006B514D"/>
    <w:rsid w:val="006B7EB0"/>
    <w:rsid w:val="006C271F"/>
    <w:rsid w:val="006C6ADA"/>
    <w:rsid w:val="006C7452"/>
    <w:rsid w:val="006D0702"/>
    <w:rsid w:val="006D185B"/>
    <w:rsid w:val="006E1E46"/>
    <w:rsid w:val="006E2556"/>
    <w:rsid w:val="006E78D0"/>
    <w:rsid w:val="006F53DB"/>
    <w:rsid w:val="006F7A52"/>
    <w:rsid w:val="00701189"/>
    <w:rsid w:val="00701853"/>
    <w:rsid w:val="00701F77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036B"/>
    <w:rsid w:val="00783D5C"/>
    <w:rsid w:val="007849EF"/>
    <w:rsid w:val="007907F8"/>
    <w:rsid w:val="00790D22"/>
    <w:rsid w:val="00791A68"/>
    <w:rsid w:val="00793271"/>
    <w:rsid w:val="00793F48"/>
    <w:rsid w:val="007941FA"/>
    <w:rsid w:val="007952BE"/>
    <w:rsid w:val="007A1A22"/>
    <w:rsid w:val="007A214A"/>
    <w:rsid w:val="007A6537"/>
    <w:rsid w:val="007A71F3"/>
    <w:rsid w:val="007B62D1"/>
    <w:rsid w:val="007B643C"/>
    <w:rsid w:val="007B7885"/>
    <w:rsid w:val="007C05CF"/>
    <w:rsid w:val="007C1A5C"/>
    <w:rsid w:val="007C28DE"/>
    <w:rsid w:val="007C4858"/>
    <w:rsid w:val="007C7709"/>
    <w:rsid w:val="007E100A"/>
    <w:rsid w:val="007E6B2B"/>
    <w:rsid w:val="007E7F30"/>
    <w:rsid w:val="007E7FED"/>
    <w:rsid w:val="007F0BC6"/>
    <w:rsid w:val="007F6325"/>
    <w:rsid w:val="007F74F7"/>
    <w:rsid w:val="007F7899"/>
    <w:rsid w:val="00801B3E"/>
    <w:rsid w:val="00810F02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FD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876D9"/>
    <w:rsid w:val="0089074E"/>
    <w:rsid w:val="008915A9"/>
    <w:rsid w:val="00895DC8"/>
    <w:rsid w:val="008A0EC8"/>
    <w:rsid w:val="008A1FB5"/>
    <w:rsid w:val="008A2A47"/>
    <w:rsid w:val="008A3201"/>
    <w:rsid w:val="008A6CBE"/>
    <w:rsid w:val="008B01E5"/>
    <w:rsid w:val="008B2218"/>
    <w:rsid w:val="008B3B2E"/>
    <w:rsid w:val="008B5149"/>
    <w:rsid w:val="008B77A8"/>
    <w:rsid w:val="008C09EB"/>
    <w:rsid w:val="008C0AF3"/>
    <w:rsid w:val="008C424D"/>
    <w:rsid w:val="008C4B24"/>
    <w:rsid w:val="008D04BF"/>
    <w:rsid w:val="008D1EFB"/>
    <w:rsid w:val="008D252F"/>
    <w:rsid w:val="008D4AB1"/>
    <w:rsid w:val="008D5017"/>
    <w:rsid w:val="008D598B"/>
    <w:rsid w:val="008D6101"/>
    <w:rsid w:val="008D62B5"/>
    <w:rsid w:val="008D7BA8"/>
    <w:rsid w:val="008E0991"/>
    <w:rsid w:val="008E2FC1"/>
    <w:rsid w:val="008E4258"/>
    <w:rsid w:val="008E5340"/>
    <w:rsid w:val="008E6AEC"/>
    <w:rsid w:val="0090300C"/>
    <w:rsid w:val="00912877"/>
    <w:rsid w:val="00914A01"/>
    <w:rsid w:val="009158E3"/>
    <w:rsid w:val="009220B7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40D6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0207"/>
    <w:rsid w:val="009B2F01"/>
    <w:rsid w:val="009C3306"/>
    <w:rsid w:val="009C3F26"/>
    <w:rsid w:val="009C4DB4"/>
    <w:rsid w:val="009C59EB"/>
    <w:rsid w:val="009C7D26"/>
    <w:rsid w:val="009E0102"/>
    <w:rsid w:val="009E0BFA"/>
    <w:rsid w:val="009E28AF"/>
    <w:rsid w:val="009E47CB"/>
    <w:rsid w:val="009E592A"/>
    <w:rsid w:val="009F0AD5"/>
    <w:rsid w:val="00A004E6"/>
    <w:rsid w:val="00A00BF7"/>
    <w:rsid w:val="00A017E8"/>
    <w:rsid w:val="00A02C2C"/>
    <w:rsid w:val="00A03DCE"/>
    <w:rsid w:val="00A117BA"/>
    <w:rsid w:val="00A14C75"/>
    <w:rsid w:val="00A17F37"/>
    <w:rsid w:val="00A209EC"/>
    <w:rsid w:val="00A22477"/>
    <w:rsid w:val="00A25DCD"/>
    <w:rsid w:val="00A26F5D"/>
    <w:rsid w:val="00A312F0"/>
    <w:rsid w:val="00A33A3F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457A"/>
    <w:rsid w:val="00AE7C21"/>
    <w:rsid w:val="00AF3C29"/>
    <w:rsid w:val="00AF45BC"/>
    <w:rsid w:val="00AF63BD"/>
    <w:rsid w:val="00AF6643"/>
    <w:rsid w:val="00B1160A"/>
    <w:rsid w:val="00B11FE8"/>
    <w:rsid w:val="00B13934"/>
    <w:rsid w:val="00B146C2"/>
    <w:rsid w:val="00B21386"/>
    <w:rsid w:val="00B23EE8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2783"/>
    <w:rsid w:val="00C05236"/>
    <w:rsid w:val="00C05D66"/>
    <w:rsid w:val="00C1056E"/>
    <w:rsid w:val="00C1305D"/>
    <w:rsid w:val="00C137BA"/>
    <w:rsid w:val="00C17649"/>
    <w:rsid w:val="00C20169"/>
    <w:rsid w:val="00C205DF"/>
    <w:rsid w:val="00C20C9C"/>
    <w:rsid w:val="00C23018"/>
    <w:rsid w:val="00C27F73"/>
    <w:rsid w:val="00C302AF"/>
    <w:rsid w:val="00C408EB"/>
    <w:rsid w:val="00C41FEE"/>
    <w:rsid w:val="00C47877"/>
    <w:rsid w:val="00C4797D"/>
    <w:rsid w:val="00C50003"/>
    <w:rsid w:val="00C56606"/>
    <w:rsid w:val="00C961B2"/>
    <w:rsid w:val="00CA10F1"/>
    <w:rsid w:val="00CA1E5D"/>
    <w:rsid w:val="00CA46CF"/>
    <w:rsid w:val="00CA4AC5"/>
    <w:rsid w:val="00CB4077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1B4A"/>
    <w:rsid w:val="00CF2FC6"/>
    <w:rsid w:val="00CF31F5"/>
    <w:rsid w:val="00CF47D6"/>
    <w:rsid w:val="00CF4D69"/>
    <w:rsid w:val="00D11469"/>
    <w:rsid w:val="00D116C8"/>
    <w:rsid w:val="00D12020"/>
    <w:rsid w:val="00D1360D"/>
    <w:rsid w:val="00D13C41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4ED3"/>
    <w:rsid w:val="00DA6772"/>
    <w:rsid w:val="00DB4C05"/>
    <w:rsid w:val="00DB5EAD"/>
    <w:rsid w:val="00DB7406"/>
    <w:rsid w:val="00DC3823"/>
    <w:rsid w:val="00DC699D"/>
    <w:rsid w:val="00DC6CC2"/>
    <w:rsid w:val="00DD72FA"/>
    <w:rsid w:val="00DE2458"/>
    <w:rsid w:val="00DF2451"/>
    <w:rsid w:val="00DF5EB5"/>
    <w:rsid w:val="00DF6D77"/>
    <w:rsid w:val="00E00C2C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600EF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D573E"/>
    <w:rsid w:val="00EE1196"/>
    <w:rsid w:val="00EE32A9"/>
    <w:rsid w:val="00EF7C6D"/>
    <w:rsid w:val="00F0098B"/>
    <w:rsid w:val="00F03120"/>
    <w:rsid w:val="00F142D1"/>
    <w:rsid w:val="00F159CE"/>
    <w:rsid w:val="00F204BB"/>
    <w:rsid w:val="00F204C7"/>
    <w:rsid w:val="00F3554E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47C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0603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 Paragraph"/>
    <w:basedOn w:val="a"/>
    <w:uiPriority w:val="34"/>
    <w:qFormat/>
    <w:rsid w:val="0039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0603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 Paragraph"/>
    <w:basedOn w:val="a"/>
    <w:uiPriority w:val="34"/>
    <w:qFormat/>
    <w:rsid w:val="0039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depfin/documents/obyavleniya-konkursy/?ELEMENT_ID=167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5;&#1091;&#1082;&#1086;&#1090;&#1082;&#1072;.&#1088;&#1092;/depfin/documents/obyavleniya-konkursy/?ELEMENT_ID=16775" TargetMode="External"/><Relationship Id="rId12" Type="http://schemas.openxmlformats.org/officeDocument/2006/relationships/hyperlink" Target="https://&#1095;&#1091;&#1082;&#1086;&#1090;&#1082;&#1072;.&#1088;&#1092;/depfin/documents/obyavleniya-konkursy/?ELEMENT_ID=16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depfin/documents/obyavleniya-konkursy/?ELEMENT_ID=167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95;&#1091;&#1082;&#1086;&#1090;&#1082;&#1072;.&#1088;&#1092;/depfin/documents/obyavleniya-konkursy/?ELEMENT_ID=167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5;&#1091;&#1082;&#1086;&#1090;&#1082;&#1072;.&#1088;&#1092;/depfin/documents/obyavleniya-konkursy/?ELEMENT_ID=167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D051-CC20-4DF6-A6AF-60B434B0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17</Pages>
  <Words>3245</Words>
  <Characters>25726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28914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39</cp:revision>
  <cp:lastPrinted>2022-08-03T03:53:00Z</cp:lastPrinted>
  <dcterms:created xsi:type="dcterms:W3CDTF">2023-08-22T00:20:00Z</dcterms:created>
  <dcterms:modified xsi:type="dcterms:W3CDTF">2023-09-05T00:07:00Z</dcterms:modified>
</cp:coreProperties>
</file>