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F0D" w:rsidRPr="00403CB2" w:rsidRDefault="00285F0D" w:rsidP="00285F0D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  <w:r w:rsidRPr="00403CB2">
        <w:rPr>
          <w:b/>
        </w:rPr>
        <w:t>Информационное сообщение</w:t>
      </w:r>
    </w:p>
    <w:p w:rsidR="00285F0D" w:rsidRPr="00403CB2" w:rsidRDefault="00285F0D" w:rsidP="00285F0D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  <w:r w:rsidRPr="00403CB2">
        <w:rPr>
          <w:b/>
        </w:rPr>
        <w:t xml:space="preserve">о </w:t>
      </w:r>
      <w:r w:rsidR="00A120FC" w:rsidRPr="00403CB2">
        <w:rPr>
          <w:b/>
        </w:rPr>
        <w:t xml:space="preserve">продлении срока </w:t>
      </w:r>
      <w:r w:rsidRPr="00403CB2">
        <w:rPr>
          <w:b/>
        </w:rPr>
        <w:t>прием</w:t>
      </w:r>
      <w:r w:rsidR="00A120FC" w:rsidRPr="00403CB2">
        <w:rPr>
          <w:b/>
        </w:rPr>
        <w:t>а</w:t>
      </w:r>
      <w:r w:rsidRPr="00403CB2">
        <w:rPr>
          <w:b/>
        </w:rPr>
        <w:t xml:space="preserve"> заявок на предоставление </w:t>
      </w:r>
      <w:r w:rsidR="00B14A53" w:rsidRPr="00403CB2">
        <w:rPr>
          <w:b/>
        </w:rPr>
        <w:t>в 2023 году субсидии</w:t>
      </w:r>
    </w:p>
    <w:p w:rsidR="00285F0D" w:rsidRPr="00403CB2" w:rsidRDefault="00285F0D" w:rsidP="00285F0D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  <w:r w:rsidRPr="00403CB2">
        <w:rPr>
          <w:b/>
        </w:rPr>
        <w:t xml:space="preserve"> субъектам предпринимательской деятельности</w:t>
      </w:r>
      <w:r w:rsidR="00101991" w:rsidRPr="00403CB2">
        <w:rPr>
          <w:b/>
        </w:rPr>
        <w:t xml:space="preserve"> </w:t>
      </w:r>
      <w:r w:rsidRPr="00403CB2">
        <w:rPr>
          <w:b/>
        </w:rPr>
        <w:t>на возмещение части затрат, связанных с уплатой процентов по кредитам, привлеченным в инвестиционных целях</w:t>
      </w:r>
    </w:p>
    <w:p w:rsidR="00285F0D" w:rsidRPr="00403CB2" w:rsidRDefault="00285F0D" w:rsidP="00285F0D">
      <w:pPr>
        <w:pStyle w:val="2"/>
        <w:spacing w:after="0" w:line="240" w:lineRule="auto"/>
        <w:ind w:left="0" w:firstLine="708"/>
        <w:contextualSpacing/>
        <w:jc w:val="both"/>
        <w:outlineLvl w:val="2"/>
      </w:pPr>
    </w:p>
    <w:p w:rsidR="00A120FC" w:rsidRPr="00403CB2" w:rsidRDefault="00285F0D" w:rsidP="00A120FC">
      <w:pPr>
        <w:ind w:firstLine="709"/>
        <w:contextualSpacing/>
        <w:jc w:val="both"/>
        <w:outlineLvl w:val="1"/>
      </w:pPr>
      <w:r w:rsidRPr="00403CB2">
        <w:t xml:space="preserve">Департамент финансов, экономики и имущественных отношений Чукотского автономного округа (далее – Департамент) извещает о </w:t>
      </w:r>
      <w:r w:rsidR="00A120FC" w:rsidRPr="00403CB2">
        <w:t>продлении срока</w:t>
      </w:r>
      <w:r w:rsidRPr="00403CB2">
        <w:t xml:space="preserve"> приема заявок на предоставление </w:t>
      </w:r>
      <w:r w:rsidR="00B14A53" w:rsidRPr="00403CB2">
        <w:t xml:space="preserve">в 2023 году </w:t>
      </w:r>
      <w:r w:rsidRPr="00403CB2">
        <w:t>субсиди</w:t>
      </w:r>
      <w:r w:rsidR="00B14A53" w:rsidRPr="00403CB2">
        <w:t>и</w:t>
      </w:r>
      <w:r w:rsidRPr="00403CB2">
        <w:t xml:space="preserve"> субъектам предпринимательской деятельности на возмещение части затрат, связанных с уплатой процентов по кредитам, прив</w:t>
      </w:r>
      <w:r w:rsidR="00A120FC" w:rsidRPr="00403CB2">
        <w:t>леченным в инвестиционных целях, до 17:30 часов местного времени 13 октября 2023 года.</w:t>
      </w:r>
    </w:p>
    <w:p w:rsidR="00403CB2" w:rsidRPr="00403CB2" w:rsidRDefault="00403CB2" w:rsidP="00A120FC">
      <w:pPr>
        <w:ind w:firstLine="709"/>
        <w:contextualSpacing/>
        <w:jc w:val="both"/>
        <w:outlineLvl w:val="1"/>
      </w:pPr>
    </w:p>
    <w:p w:rsidR="00403CB2" w:rsidRPr="00403CB2" w:rsidRDefault="00403CB2" w:rsidP="00A120FC">
      <w:pPr>
        <w:ind w:firstLine="709"/>
        <w:contextualSpacing/>
        <w:jc w:val="both"/>
        <w:outlineLvl w:val="1"/>
      </w:pPr>
      <w:r w:rsidRPr="00403CB2">
        <w:t xml:space="preserve">Ранее опубликованное извещение о начале приема заявок на предоставление в 2023 году субсидии субъектам предпринимательской деятельности на возмещение части затрат, связанных с уплатой процентов по кредитам, привлеченным в инвестиционных целях, размещено 13 сентября 2023 года на официальном сайте Департамента (https://чукотка.рф/depfin) в информационно-телекоммуникационной сети "Интернет" </w:t>
      </w:r>
      <w:hyperlink r:id="rId6" w:history="1">
        <w:r w:rsidRPr="00403CB2">
          <w:rPr>
            <w:rStyle w:val="a3"/>
          </w:rPr>
          <w:t>https://чукотка.рф/depfin/documents/obyavleniya-konkursy/?ELEMENT_ID=17526</w:t>
        </w:r>
      </w:hyperlink>
      <w:r w:rsidRPr="00403CB2">
        <w:t>.</w:t>
      </w:r>
    </w:p>
    <w:p w:rsidR="00FB580F" w:rsidRPr="00403CB2" w:rsidRDefault="00FB580F" w:rsidP="00C236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5F0D" w:rsidRPr="00403CB2" w:rsidRDefault="00765C0A" w:rsidP="00C236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CB2">
        <w:rPr>
          <w:rFonts w:ascii="Times New Roman" w:hAnsi="Times New Roman" w:cs="Times New Roman"/>
          <w:sz w:val="24"/>
          <w:szCs w:val="24"/>
        </w:rPr>
        <w:t>Прие</w:t>
      </w:r>
      <w:r w:rsidR="00285F0D" w:rsidRPr="00403CB2">
        <w:rPr>
          <w:rFonts w:ascii="Times New Roman" w:hAnsi="Times New Roman" w:cs="Times New Roman"/>
          <w:sz w:val="24"/>
          <w:szCs w:val="24"/>
        </w:rPr>
        <w:t xml:space="preserve">м заявок осуществляется в соответствии с Порядком предоставления субсидии субъектам предпринимательской деятельности на возмещение части затрат, связанных с уплатой процентов по кредитам, привлеченным в инвестиционных целях, утвержденным Постановлением Правительства Чукотского автономного округа от 24 апреля 2019 года № 232 (далее - Порядок), размещенным </w:t>
      </w:r>
      <w:r w:rsidR="005E15FC" w:rsidRPr="00403CB2">
        <w:rPr>
          <w:rFonts w:ascii="Times New Roman" w:hAnsi="Times New Roman" w:cs="Times New Roman"/>
          <w:sz w:val="24"/>
          <w:szCs w:val="24"/>
        </w:rPr>
        <w:t>в прикрепленном к настоящему сообщению файле «Постановление Правительства Чукотского АО от 24 апреля 2019 г. № 232.</w:t>
      </w:r>
      <w:r w:rsidR="00E636CC" w:rsidRPr="00403CB2">
        <w:rPr>
          <w:rFonts w:ascii="Times New Roman" w:hAnsi="Times New Roman" w:cs="Times New Roman"/>
          <w:sz w:val="24"/>
          <w:szCs w:val="24"/>
          <w:lang w:val="en-US"/>
        </w:rPr>
        <w:t>doc</w:t>
      </w:r>
      <w:r w:rsidR="005E15FC" w:rsidRPr="00403CB2">
        <w:rPr>
          <w:rFonts w:ascii="Times New Roman" w:hAnsi="Times New Roman" w:cs="Times New Roman"/>
          <w:sz w:val="24"/>
          <w:szCs w:val="24"/>
        </w:rPr>
        <w:t xml:space="preserve">» и </w:t>
      </w:r>
      <w:r w:rsidR="00285F0D" w:rsidRPr="00403CB2">
        <w:rPr>
          <w:rFonts w:ascii="Times New Roman" w:hAnsi="Times New Roman" w:cs="Times New Roman"/>
          <w:sz w:val="24"/>
          <w:szCs w:val="24"/>
        </w:rPr>
        <w:t>на инвестиционном портале Чукотского автономного округа (</w:t>
      </w:r>
      <w:hyperlink r:id="rId7" w:history="1">
        <w:r w:rsidR="00285F0D" w:rsidRPr="00403CB2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https://invest-chukotka.ru/maloe-i-srednee-predprinimatelstvo/podderzhka-msp/entrepreneurs-financial-support/investiczionnyie-czeli</w:t>
        </w:r>
      </w:hyperlink>
      <w:r w:rsidR="00285F0D" w:rsidRPr="00403CB2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5E15FC" w:rsidRPr="00403CB2" w:rsidRDefault="005E15FC" w:rsidP="00C23624">
      <w:pPr>
        <w:autoSpaceDE w:val="0"/>
        <w:autoSpaceDN w:val="0"/>
        <w:adjustRightInd w:val="0"/>
        <w:ind w:firstLine="709"/>
        <w:jc w:val="both"/>
      </w:pPr>
    </w:p>
    <w:p w:rsidR="00FB580F" w:rsidRPr="00403CB2" w:rsidRDefault="00FB580F" w:rsidP="00C23624">
      <w:pPr>
        <w:autoSpaceDE w:val="0"/>
        <w:autoSpaceDN w:val="0"/>
        <w:adjustRightInd w:val="0"/>
        <w:ind w:firstLine="709"/>
        <w:jc w:val="both"/>
      </w:pPr>
      <w:r w:rsidRPr="00403CB2">
        <w:t>Субсидия из окружного бюджета субъектам предпринимательской деятельности на возмещение части затрат, связанных с уплатой процентов по кредитам, привлеченным в инвестиционных целях</w:t>
      </w:r>
      <w:r w:rsidR="009A2D84" w:rsidRPr="00403CB2">
        <w:t xml:space="preserve"> (далее – субсидия)</w:t>
      </w:r>
      <w:r w:rsidRPr="00403CB2">
        <w:t xml:space="preserve">, предоставляется по результатам проведения отбора получателей субсидий для предоставления субсидии (далее - отбор), которые определяются Департаментом по результатам отбора, проводимого путем запроса предложений, исходя из соответствия </w:t>
      </w:r>
      <w:r w:rsidRPr="00403CB2">
        <w:rPr>
          <w:rFonts w:eastAsiaTheme="minorHAnsi"/>
          <w:lang w:eastAsia="en-US"/>
        </w:rPr>
        <w:t>субъектов предпринимательской деятельности</w:t>
      </w:r>
      <w:r w:rsidRPr="00403CB2">
        <w:t xml:space="preserve"> категориям и критериям отбора, установленным </w:t>
      </w:r>
      <w:hyperlink r:id="rId8" w:history="1">
        <w:r w:rsidRPr="00403CB2">
          <w:rPr>
            <w:rStyle w:val="a3"/>
            <w:color w:val="auto"/>
            <w:u w:val="none"/>
          </w:rPr>
          <w:t>пунктами 1.5, 1.6</w:t>
        </w:r>
      </w:hyperlink>
      <w:r w:rsidRPr="00403CB2">
        <w:t xml:space="preserve">  Порядка и очередности поступления заявок </w:t>
      </w:r>
      <w:r w:rsidRPr="00403CB2">
        <w:rPr>
          <w:rFonts w:eastAsiaTheme="minorHAnsi"/>
          <w:lang w:eastAsia="en-US"/>
        </w:rPr>
        <w:t>субъектов предпринимательской деятельности</w:t>
      </w:r>
      <w:r w:rsidRPr="00403CB2">
        <w:t>.</w:t>
      </w:r>
    </w:p>
    <w:p w:rsidR="00FB580F" w:rsidRPr="00403CB2" w:rsidRDefault="00FB580F" w:rsidP="00C23624">
      <w:pPr>
        <w:ind w:firstLine="709"/>
        <w:contextualSpacing/>
        <w:jc w:val="both"/>
        <w:outlineLvl w:val="1"/>
        <w:rPr>
          <w:b/>
        </w:rPr>
      </w:pPr>
    </w:p>
    <w:p w:rsidR="00285F0D" w:rsidRPr="00403CB2" w:rsidRDefault="00285F0D" w:rsidP="00C23624">
      <w:pPr>
        <w:ind w:firstLine="709"/>
        <w:contextualSpacing/>
        <w:jc w:val="both"/>
        <w:outlineLvl w:val="1"/>
        <w:rPr>
          <w:b/>
        </w:rPr>
      </w:pPr>
      <w:r w:rsidRPr="00403CB2">
        <w:rPr>
          <w:b/>
        </w:rPr>
        <w:t xml:space="preserve">Сроки проведения приема заявок: </w:t>
      </w:r>
    </w:p>
    <w:p w:rsidR="00285F0D" w:rsidRPr="00403CB2" w:rsidRDefault="00285F0D" w:rsidP="00C23624">
      <w:pPr>
        <w:ind w:firstLine="709"/>
        <w:contextualSpacing/>
        <w:jc w:val="both"/>
        <w:outlineLvl w:val="1"/>
      </w:pPr>
      <w:r w:rsidRPr="00403CB2">
        <w:t xml:space="preserve">начало приема заявок: 09.00 часов местного времени </w:t>
      </w:r>
      <w:r w:rsidR="00650D46" w:rsidRPr="00403CB2">
        <w:t>18 сентября</w:t>
      </w:r>
      <w:r w:rsidR="00305B91" w:rsidRPr="00403CB2">
        <w:t xml:space="preserve"> </w:t>
      </w:r>
      <w:r w:rsidRPr="00403CB2">
        <w:t xml:space="preserve"> 202</w:t>
      </w:r>
      <w:r w:rsidR="00305B91" w:rsidRPr="00403CB2">
        <w:t>3</w:t>
      </w:r>
      <w:r w:rsidRPr="00403CB2">
        <w:t xml:space="preserve"> года;</w:t>
      </w:r>
    </w:p>
    <w:p w:rsidR="00285F0D" w:rsidRPr="00403CB2" w:rsidRDefault="00285F0D" w:rsidP="00C23624">
      <w:pPr>
        <w:ind w:firstLine="709"/>
        <w:contextualSpacing/>
        <w:jc w:val="both"/>
        <w:outlineLvl w:val="1"/>
      </w:pPr>
      <w:r w:rsidRPr="00403CB2">
        <w:t xml:space="preserve">окончание приема заявок: </w:t>
      </w:r>
      <w:r w:rsidR="00FE2DBE" w:rsidRPr="00403CB2">
        <w:t>17-</w:t>
      </w:r>
      <w:r w:rsidR="0067668F" w:rsidRPr="00403CB2">
        <w:t>3</w:t>
      </w:r>
      <w:r w:rsidR="00FE2DBE" w:rsidRPr="00403CB2">
        <w:t>0</w:t>
      </w:r>
      <w:r w:rsidRPr="00403CB2">
        <w:t xml:space="preserve"> часов местного времени </w:t>
      </w:r>
      <w:r w:rsidR="00403CB2" w:rsidRPr="00403CB2">
        <w:t xml:space="preserve">13 октября </w:t>
      </w:r>
      <w:r w:rsidRPr="00403CB2">
        <w:t>202</w:t>
      </w:r>
      <w:r w:rsidR="00305B91" w:rsidRPr="00403CB2">
        <w:t>3</w:t>
      </w:r>
      <w:r w:rsidRPr="00403CB2">
        <w:t xml:space="preserve"> года.</w:t>
      </w:r>
    </w:p>
    <w:p w:rsidR="00285F0D" w:rsidRPr="00403CB2" w:rsidRDefault="00285F0D" w:rsidP="00C23624">
      <w:pPr>
        <w:ind w:firstLine="709"/>
        <w:contextualSpacing/>
        <w:jc w:val="both"/>
        <w:outlineLvl w:val="1"/>
        <w:rPr>
          <w:b/>
        </w:rPr>
      </w:pPr>
    </w:p>
    <w:p w:rsidR="00285F0D" w:rsidRPr="00403CB2" w:rsidRDefault="00C23624" w:rsidP="00C23624">
      <w:pPr>
        <w:ind w:firstLine="709"/>
        <w:contextualSpacing/>
        <w:jc w:val="both"/>
        <w:outlineLvl w:val="1"/>
      </w:pPr>
      <w:r w:rsidRPr="00403CB2">
        <w:rPr>
          <w:b/>
        </w:rPr>
        <w:t>Место нахождения, почтовый адрес Департамента (место подачи заявок):</w:t>
      </w:r>
      <w:r w:rsidRPr="00403CB2">
        <w:t xml:space="preserve"> </w:t>
      </w:r>
      <w:r w:rsidR="00285F0D" w:rsidRPr="00403CB2">
        <w:t xml:space="preserve"> 689000, Чукотский автономный округ, г. Анадырь, ул. Отке, д. 2, Управление инвестиций и предпринимательства Департамента финансов, экономики и имущественных отношений Чукотского автономного округа.</w:t>
      </w:r>
    </w:p>
    <w:p w:rsidR="00285F0D" w:rsidRPr="00403CB2" w:rsidRDefault="00285F0D" w:rsidP="00C23624">
      <w:pPr>
        <w:ind w:firstLine="709"/>
        <w:contextualSpacing/>
        <w:jc w:val="both"/>
        <w:outlineLvl w:val="1"/>
        <w:rPr>
          <w:b/>
        </w:rPr>
      </w:pPr>
    </w:p>
    <w:p w:rsidR="00285F0D" w:rsidRPr="00403CB2" w:rsidRDefault="00285F0D" w:rsidP="00C23624">
      <w:pPr>
        <w:ind w:firstLine="709"/>
      </w:pPr>
      <w:r w:rsidRPr="00403CB2">
        <w:rPr>
          <w:b/>
        </w:rPr>
        <w:t>Контакты лица, ответственного за прием заявок:</w:t>
      </w:r>
      <w:r w:rsidRPr="00403CB2">
        <w:t xml:space="preserve"> </w:t>
      </w:r>
      <w:r w:rsidR="00650D46" w:rsidRPr="00403CB2">
        <w:t>Пушаев Джангр Петрович</w:t>
      </w:r>
      <w:r w:rsidRPr="00403CB2">
        <w:t xml:space="preserve">, эл. почта: </w:t>
      </w:r>
      <w:r w:rsidR="00650D46" w:rsidRPr="00403CB2">
        <w:t>D.Pushaev@depfin.chukotka-gov.ru</w:t>
      </w:r>
      <w:r w:rsidRPr="00403CB2">
        <w:t>, тел. (42722) 6-93-36.</w:t>
      </w:r>
    </w:p>
    <w:p w:rsidR="00305B91" w:rsidRPr="00403CB2" w:rsidRDefault="00305B91" w:rsidP="00C236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037"/>
    </w:p>
    <w:p w:rsidR="00C23624" w:rsidRPr="00403CB2" w:rsidRDefault="00C23624" w:rsidP="00C23624">
      <w:pPr>
        <w:ind w:firstLine="709"/>
        <w:jc w:val="both"/>
        <w:outlineLvl w:val="1"/>
        <w:rPr>
          <w:b/>
        </w:rPr>
      </w:pPr>
      <w:r w:rsidRPr="00403CB2">
        <w:rPr>
          <w:b/>
        </w:rPr>
        <w:t>Результат предоставления субсидии:</w:t>
      </w:r>
    </w:p>
    <w:p w:rsidR="0067668F" w:rsidRPr="00403CB2" w:rsidRDefault="00FC48C5" w:rsidP="00C23624">
      <w:pPr>
        <w:pStyle w:val="ConsPlusNormal"/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403CB2">
        <w:rPr>
          <w:rFonts w:ascii="Times New Roman" w:hAnsi="Times New Roman" w:cs="Times New Roman"/>
          <w:sz w:val="24"/>
          <w:szCs w:val="24"/>
        </w:rPr>
        <w:t xml:space="preserve">Результатом предоставления субсидии (тип результата предоставления субсидии в соответствии с Порядком проведения мониторинга достижения результатов предоставления субсидий, в том числе грантов в форме субсидий, юридическим лицам, индивидуальным предпринимателям, физическим лицам - производителям товаров, работ, услуг, утвержденным Приказом Минфина России от 29 сентября 2021 года </w:t>
      </w:r>
      <w:r w:rsidR="00101991" w:rsidRPr="00403CB2">
        <w:rPr>
          <w:rFonts w:ascii="Times New Roman" w:hAnsi="Times New Roman" w:cs="Times New Roman"/>
          <w:sz w:val="24"/>
          <w:szCs w:val="24"/>
        </w:rPr>
        <w:t>№</w:t>
      </w:r>
      <w:r w:rsidRPr="00403CB2">
        <w:rPr>
          <w:rFonts w:ascii="Times New Roman" w:hAnsi="Times New Roman" w:cs="Times New Roman"/>
          <w:sz w:val="24"/>
          <w:szCs w:val="24"/>
        </w:rPr>
        <w:t xml:space="preserve"> 138н - приобретение товаров, работ, услуг) является сохранение (увеличение) у получателя субсидии среднесписочной численности работников по состоянию на 1 января второго года, следующего за годом предоставления субсидии.</w:t>
      </w:r>
    </w:p>
    <w:bookmarkEnd w:id="0"/>
    <w:p w:rsidR="00FC48C5" w:rsidRPr="00403CB2" w:rsidRDefault="00FC48C5" w:rsidP="00C23624">
      <w:pPr>
        <w:autoSpaceDE w:val="0"/>
        <w:autoSpaceDN w:val="0"/>
        <w:adjustRightInd w:val="0"/>
        <w:ind w:firstLine="709"/>
        <w:jc w:val="both"/>
      </w:pPr>
      <w:r w:rsidRPr="00403CB2">
        <w:t>Количественное значение результата предоставления субсидии устанавливается Департаментом в Соглашении на основании сведений о среднесписочной численности работников, полученных из ФНС России в порядке межведомственного взаимодействия, для получателя субсидии в размере, равном:</w:t>
      </w:r>
    </w:p>
    <w:p w:rsidR="00FC48C5" w:rsidRPr="00403CB2" w:rsidRDefault="00FC48C5" w:rsidP="00C23624">
      <w:pPr>
        <w:autoSpaceDE w:val="0"/>
        <w:autoSpaceDN w:val="0"/>
        <w:adjustRightInd w:val="0"/>
        <w:ind w:firstLine="709"/>
        <w:jc w:val="both"/>
      </w:pPr>
      <w:r w:rsidRPr="00403CB2">
        <w:t>среднесписочной численности работников на 1 января текущего финансового года у юридического лица или индивидуального предпринимателя в случае, если среднесписочная численность работников на 1 января текущего финансового года у данных лиц составляет значение больше 0 - для юридического лица или индивидуального предпринимателя, зарегистрированных до года предоставления субсидии;</w:t>
      </w:r>
    </w:p>
    <w:p w:rsidR="00FC48C5" w:rsidRPr="00403CB2" w:rsidRDefault="00FC48C5" w:rsidP="00C23624">
      <w:pPr>
        <w:autoSpaceDE w:val="0"/>
        <w:autoSpaceDN w:val="0"/>
        <w:adjustRightInd w:val="0"/>
        <w:ind w:firstLine="709"/>
        <w:jc w:val="both"/>
      </w:pPr>
      <w:r w:rsidRPr="00403CB2">
        <w:t>1 - для юридического лица или индивидуального предпринимателя, зарегистрированных в году предоставления субсидии, а также для юридического лица или индивидуального предпринимателя, зарегистрированных до года предоставления субсидии в случае, если среднесписочная численность работников на 1 января текущего финансового года у данных лиц составляет значение 0 или сведения о среднесписочной численности работников у данных лиц отсутствуют (не представлены) в ФНС России.</w:t>
      </w:r>
    </w:p>
    <w:p w:rsidR="00FC48C5" w:rsidRPr="00403CB2" w:rsidRDefault="00FC48C5" w:rsidP="00C23624">
      <w:pPr>
        <w:autoSpaceDE w:val="0"/>
        <w:autoSpaceDN w:val="0"/>
        <w:adjustRightInd w:val="0"/>
        <w:ind w:firstLine="709"/>
        <w:jc w:val="both"/>
      </w:pPr>
      <w:r w:rsidRPr="00403CB2">
        <w:t>Соответствие или превышение достигнутого получателем субсидии значения результата предоставления субсидии над установленным в Соглашении значением свидетельствует о достижении получателем субсидии результата предоставления субсидии.</w:t>
      </w:r>
    </w:p>
    <w:p w:rsidR="00C92A08" w:rsidRPr="00403CB2" w:rsidRDefault="00C92A08" w:rsidP="00C23624">
      <w:pPr>
        <w:ind w:firstLine="709"/>
        <w:contextualSpacing/>
        <w:jc w:val="both"/>
        <w:outlineLvl w:val="1"/>
        <w:rPr>
          <w:b/>
        </w:rPr>
      </w:pPr>
    </w:p>
    <w:p w:rsidR="002954E1" w:rsidRPr="00403CB2" w:rsidRDefault="002954E1" w:rsidP="002954E1">
      <w:pPr>
        <w:ind w:firstLine="709"/>
        <w:jc w:val="both"/>
        <w:outlineLvl w:val="1"/>
        <w:rPr>
          <w:b/>
        </w:rPr>
      </w:pPr>
      <w:r w:rsidRPr="00403CB2">
        <w:rPr>
          <w:b/>
        </w:rPr>
        <w:t xml:space="preserve">Доменное имя и (или) сетевой адрес, и (или) указатели страниц сайта в сети «Интернет», на котором обеспечивается проведение отбора (сайт в сети «Интернет», на котором обеспечивается проведение отбора): </w:t>
      </w:r>
    </w:p>
    <w:p w:rsidR="002954E1" w:rsidRPr="00403CB2" w:rsidRDefault="002954E1" w:rsidP="002954E1">
      <w:pPr>
        <w:ind w:firstLine="709"/>
        <w:jc w:val="both"/>
        <w:outlineLvl w:val="1"/>
      </w:pPr>
      <w:r w:rsidRPr="00403CB2">
        <w:t>Официальный сайт Департамента http://www.чукотка.рф/</w:t>
      </w:r>
      <w:proofErr w:type="spellStart"/>
      <w:r w:rsidRPr="00403CB2">
        <w:rPr>
          <w:lang w:val="en-US"/>
        </w:rPr>
        <w:t>depfin</w:t>
      </w:r>
      <w:proofErr w:type="spellEnd"/>
      <w:r w:rsidRPr="00403CB2">
        <w:t xml:space="preserve"> (раздел «Объявления»).</w:t>
      </w:r>
    </w:p>
    <w:p w:rsidR="002954E1" w:rsidRPr="00403CB2" w:rsidRDefault="002954E1" w:rsidP="00C23624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285F0D" w:rsidRPr="00403CB2" w:rsidRDefault="00285F0D" w:rsidP="002954E1">
      <w:pPr>
        <w:ind w:firstLine="709"/>
        <w:contextualSpacing/>
        <w:jc w:val="both"/>
        <w:outlineLvl w:val="1"/>
        <w:rPr>
          <w:b/>
        </w:rPr>
      </w:pPr>
      <w:r w:rsidRPr="00403CB2">
        <w:rPr>
          <w:b/>
        </w:rPr>
        <w:t>Требования к субъектам предпринимательской деятельности:</w:t>
      </w:r>
    </w:p>
    <w:p w:rsidR="0068516D" w:rsidRPr="00403CB2" w:rsidRDefault="00ED68A9" w:rsidP="002954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CB2">
        <w:rPr>
          <w:rFonts w:ascii="Times New Roman" w:hAnsi="Times New Roman" w:cs="Times New Roman"/>
          <w:b/>
          <w:sz w:val="24"/>
          <w:szCs w:val="24"/>
        </w:rPr>
        <w:t>1.</w:t>
      </w:r>
      <w:r w:rsidRPr="00403CB2">
        <w:rPr>
          <w:rFonts w:ascii="Times New Roman" w:hAnsi="Times New Roman" w:cs="Times New Roman"/>
          <w:sz w:val="24"/>
          <w:szCs w:val="24"/>
        </w:rPr>
        <w:t xml:space="preserve"> </w:t>
      </w:r>
      <w:r w:rsidR="0068516D" w:rsidRPr="00403CB2">
        <w:rPr>
          <w:rFonts w:ascii="Times New Roman" w:hAnsi="Times New Roman" w:cs="Times New Roman"/>
          <w:sz w:val="24"/>
          <w:szCs w:val="24"/>
        </w:rPr>
        <w:t xml:space="preserve">К категории субъектов предпринимательской деятельности, имеющих право на получение субсидии, относятся субъекты предпринимательской деятельности, соответствующие </w:t>
      </w:r>
      <w:r w:rsidR="0068516D" w:rsidRPr="00403CB2">
        <w:rPr>
          <w:rFonts w:ascii="Times New Roman" w:hAnsi="Times New Roman" w:cs="Times New Roman"/>
          <w:i/>
          <w:sz w:val="24"/>
          <w:szCs w:val="24"/>
          <w:u w:val="single"/>
        </w:rPr>
        <w:t>(пункт 1.5 Порядка)</w:t>
      </w:r>
      <w:r w:rsidR="0068516D" w:rsidRPr="00403CB2">
        <w:rPr>
          <w:rFonts w:ascii="Times New Roman" w:hAnsi="Times New Roman" w:cs="Times New Roman"/>
          <w:sz w:val="24"/>
          <w:szCs w:val="24"/>
        </w:rPr>
        <w:t>:</w:t>
      </w:r>
    </w:p>
    <w:p w:rsidR="0054044E" w:rsidRPr="00403CB2" w:rsidRDefault="0054044E" w:rsidP="002954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CB2">
        <w:rPr>
          <w:rFonts w:ascii="Times New Roman" w:hAnsi="Times New Roman" w:cs="Times New Roman"/>
          <w:sz w:val="24"/>
          <w:szCs w:val="24"/>
        </w:rPr>
        <w:t xml:space="preserve">1) одновременно следующим условиям </w:t>
      </w:r>
      <w:r w:rsidRPr="00403CB2">
        <w:rPr>
          <w:rFonts w:ascii="Times New Roman" w:hAnsi="Times New Roman" w:cs="Times New Roman"/>
          <w:b/>
          <w:i/>
          <w:sz w:val="24"/>
          <w:szCs w:val="24"/>
        </w:rPr>
        <w:t>по направлению 1</w:t>
      </w:r>
      <w:r w:rsidRPr="00403CB2">
        <w:rPr>
          <w:rFonts w:ascii="Times New Roman" w:hAnsi="Times New Roman" w:cs="Times New Roman"/>
          <w:sz w:val="24"/>
          <w:szCs w:val="24"/>
        </w:rPr>
        <w:t>:</w:t>
      </w:r>
    </w:p>
    <w:p w:rsidR="0054044E" w:rsidRPr="00403CB2" w:rsidRDefault="0054044E" w:rsidP="002954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CB2">
        <w:rPr>
          <w:rFonts w:ascii="Times New Roman" w:hAnsi="Times New Roman" w:cs="Times New Roman"/>
          <w:sz w:val="24"/>
          <w:szCs w:val="24"/>
        </w:rPr>
        <w:t>зарегистрированные в качестве индивидуальных предпринимателей и юридических лиц, за исключением государственных или муниципальных унитарных предприятий, хозяйственных товариществ и обществ, доля участия Российской Федерации, субъекта Российской Федерации либо муниципального образования в уставных (складочных) капиталах которых превышает 25 процентов, а также коммерческих организаций с участием хозяйствующих товариществ и обществ, доля участия Российской Федерации, субъекта Российской Федерации либо муниципального образования в уставных (складочных) капиталах хозяйствующих товариществ и обществ превышает 25 процентов;</w:t>
      </w:r>
    </w:p>
    <w:p w:rsidR="0054044E" w:rsidRPr="00403CB2" w:rsidRDefault="0054044E" w:rsidP="002954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CB2">
        <w:rPr>
          <w:rFonts w:ascii="Times New Roman" w:hAnsi="Times New Roman" w:cs="Times New Roman"/>
          <w:sz w:val="24"/>
          <w:szCs w:val="24"/>
        </w:rPr>
        <w:t>заключившие соглашение(я) о предоставлении субсидии из средств окружного бюджета на возмещение части затрат на уплату процентов по кредитам, привлеченным в инвестиционных целях, с Департаментом в году, предшествующем текущему финансовому году, и (или) в течение двух лет, предшествующих текущему финансовому году;</w:t>
      </w:r>
    </w:p>
    <w:p w:rsidR="0054044E" w:rsidRPr="00403CB2" w:rsidRDefault="0054044E" w:rsidP="002954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CB2">
        <w:rPr>
          <w:rFonts w:ascii="Times New Roman" w:hAnsi="Times New Roman" w:cs="Times New Roman"/>
          <w:sz w:val="24"/>
          <w:szCs w:val="24"/>
        </w:rPr>
        <w:t xml:space="preserve">2) одновременно следующим условиям </w:t>
      </w:r>
      <w:r w:rsidRPr="00403CB2">
        <w:rPr>
          <w:rFonts w:ascii="Times New Roman" w:hAnsi="Times New Roman" w:cs="Times New Roman"/>
          <w:b/>
          <w:i/>
          <w:sz w:val="24"/>
          <w:szCs w:val="24"/>
        </w:rPr>
        <w:t>по направлению 2</w:t>
      </w:r>
      <w:r w:rsidRPr="00403CB2">
        <w:rPr>
          <w:rFonts w:ascii="Times New Roman" w:hAnsi="Times New Roman" w:cs="Times New Roman"/>
          <w:sz w:val="24"/>
          <w:szCs w:val="24"/>
        </w:rPr>
        <w:t>:</w:t>
      </w:r>
    </w:p>
    <w:p w:rsidR="0054044E" w:rsidRPr="00403CB2" w:rsidRDefault="0054044E" w:rsidP="002954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CB2">
        <w:rPr>
          <w:rFonts w:ascii="Times New Roman" w:hAnsi="Times New Roman" w:cs="Times New Roman"/>
          <w:sz w:val="24"/>
          <w:szCs w:val="24"/>
        </w:rPr>
        <w:t>зарегистрированные в качестве индивидуальных предпринимателей и юридических лиц, за исключением государственных или муниципальных унитарных предприятий, хозяйственных товариществ и обществ, доля участия Российской Федерации, субъекта Российской Федерации либо муниципального образования в уставных (складочных) капиталах которых превышает 25 процентов, а также коммерческих организаций с участием хозяйствующих товариществ и обществ, доля участия Российской Федерации, субъекта Российской Федерации либо муниципального образования в уставных (складочных) капиталах хозяйствующих товариществ и обществ превышает 25 процентов, и осуществляющие (планирующие, развивающие, модернизирующие) производство товаров (работ, услуг) в Чукотском автономном округе по следующим разделам Общероссийского классификатора видов экономической деятельности ОК 029-2014 (КДЕС Ред. 2):</w:t>
      </w:r>
    </w:p>
    <w:p w:rsidR="0054044E" w:rsidRPr="00403CB2" w:rsidRDefault="0054044E" w:rsidP="002954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CB2">
        <w:rPr>
          <w:rFonts w:ascii="Times New Roman" w:hAnsi="Times New Roman" w:cs="Times New Roman"/>
          <w:sz w:val="24"/>
          <w:szCs w:val="24"/>
        </w:rPr>
        <w:t>раздел A "Сельское, лесное хозяйство, охота, рыболовство и рыбоводство";</w:t>
      </w:r>
    </w:p>
    <w:p w:rsidR="0054044E" w:rsidRPr="00403CB2" w:rsidRDefault="0054044E" w:rsidP="002954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CB2">
        <w:rPr>
          <w:rFonts w:ascii="Times New Roman" w:hAnsi="Times New Roman" w:cs="Times New Roman"/>
          <w:sz w:val="24"/>
          <w:szCs w:val="24"/>
        </w:rPr>
        <w:t>раздел C "Обрабатывающие производства";</w:t>
      </w:r>
    </w:p>
    <w:p w:rsidR="0054044E" w:rsidRPr="00403CB2" w:rsidRDefault="0054044E" w:rsidP="002954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CB2">
        <w:rPr>
          <w:rFonts w:ascii="Times New Roman" w:hAnsi="Times New Roman" w:cs="Times New Roman"/>
          <w:sz w:val="24"/>
          <w:szCs w:val="24"/>
        </w:rPr>
        <w:t>раздел D "Обеспечение электрической энергией, газом и паром; кондиционирование воздуха";</w:t>
      </w:r>
    </w:p>
    <w:p w:rsidR="0054044E" w:rsidRPr="00403CB2" w:rsidRDefault="0054044E" w:rsidP="002954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CB2">
        <w:rPr>
          <w:rFonts w:ascii="Times New Roman" w:hAnsi="Times New Roman" w:cs="Times New Roman"/>
          <w:sz w:val="24"/>
          <w:szCs w:val="24"/>
        </w:rPr>
        <w:t>раздел E "Водоснабжение; водоотведение, организация сбора и утилизации отходов, деятельность по ликвидации загрязнений";</w:t>
      </w:r>
    </w:p>
    <w:p w:rsidR="0054044E" w:rsidRPr="00403CB2" w:rsidRDefault="0054044E" w:rsidP="002954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CB2">
        <w:rPr>
          <w:rFonts w:ascii="Times New Roman" w:hAnsi="Times New Roman" w:cs="Times New Roman"/>
          <w:sz w:val="24"/>
          <w:szCs w:val="24"/>
        </w:rPr>
        <w:t>раздел F "Строительство";</w:t>
      </w:r>
    </w:p>
    <w:p w:rsidR="0054044E" w:rsidRPr="00403CB2" w:rsidRDefault="0054044E" w:rsidP="002954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CB2">
        <w:rPr>
          <w:rFonts w:ascii="Times New Roman" w:hAnsi="Times New Roman" w:cs="Times New Roman"/>
          <w:sz w:val="24"/>
          <w:szCs w:val="24"/>
        </w:rPr>
        <w:t>раздел G "Торговля оптовая и розничная; ремонт автотранспортных средств и мотоциклов";</w:t>
      </w:r>
    </w:p>
    <w:p w:rsidR="0054044E" w:rsidRPr="00403CB2" w:rsidRDefault="0054044E" w:rsidP="002954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CB2">
        <w:rPr>
          <w:rFonts w:ascii="Times New Roman" w:hAnsi="Times New Roman" w:cs="Times New Roman"/>
          <w:sz w:val="24"/>
          <w:szCs w:val="24"/>
        </w:rPr>
        <w:t>раздел H "Транспортировка и хранение";</w:t>
      </w:r>
    </w:p>
    <w:p w:rsidR="0054044E" w:rsidRPr="00403CB2" w:rsidRDefault="0054044E" w:rsidP="002954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CB2">
        <w:rPr>
          <w:rFonts w:ascii="Times New Roman" w:hAnsi="Times New Roman" w:cs="Times New Roman"/>
          <w:sz w:val="24"/>
          <w:szCs w:val="24"/>
        </w:rPr>
        <w:t>раздел I "Деятельность гостиниц и предприятий общественного питания";</w:t>
      </w:r>
    </w:p>
    <w:p w:rsidR="0054044E" w:rsidRPr="00403CB2" w:rsidRDefault="0054044E" w:rsidP="002954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CB2">
        <w:rPr>
          <w:rFonts w:ascii="Times New Roman" w:hAnsi="Times New Roman" w:cs="Times New Roman"/>
          <w:sz w:val="24"/>
          <w:szCs w:val="24"/>
        </w:rPr>
        <w:t>раздел J "Деятельность в области информации и связи";</w:t>
      </w:r>
    </w:p>
    <w:p w:rsidR="0054044E" w:rsidRPr="00403CB2" w:rsidRDefault="0054044E" w:rsidP="002954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CB2">
        <w:rPr>
          <w:rFonts w:ascii="Times New Roman" w:hAnsi="Times New Roman" w:cs="Times New Roman"/>
          <w:sz w:val="24"/>
          <w:szCs w:val="24"/>
        </w:rPr>
        <w:t>раздел M "Деятельность профессиональная, научная и техническая" (за исключением класса 70 "Деятельность головных офисов; консультирование по вопросам управления");</w:t>
      </w:r>
    </w:p>
    <w:p w:rsidR="0054044E" w:rsidRPr="00403CB2" w:rsidRDefault="0054044E" w:rsidP="002954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CB2">
        <w:rPr>
          <w:rFonts w:ascii="Times New Roman" w:hAnsi="Times New Roman" w:cs="Times New Roman"/>
          <w:sz w:val="24"/>
          <w:szCs w:val="24"/>
        </w:rPr>
        <w:t>раздел N "Деятельность административная и сопутствующие дополнительные услуги";</w:t>
      </w:r>
    </w:p>
    <w:p w:rsidR="0054044E" w:rsidRPr="00403CB2" w:rsidRDefault="0054044E" w:rsidP="002954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CB2">
        <w:rPr>
          <w:rFonts w:ascii="Times New Roman" w:hAnsi="Times New Roman" w:cs="Times New Roman"/>
          <w:sz w:val="24"/>
          <w:szCs w:val="24"/>
        </w:rPr>
        <w:t>раздел P "Образование";</w:t>
      </w:r>
    </w:p>
    <w:p w:rsidR="0054044E" w:rsidRPr="00403CB2" w:rsidRDefault="0054044E" w:rsidP="002954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CB2">
        <w:rPr>
          <w:rFonts w:ascii="Times New Roman" w:hAnsi="Times New Roman" w:cs="Times New Roman"/>
          <w:sz w:val="24"/>
          <w:szCs w:val="24"/>
        </w:rPr>
        <w:t>раздел Q "Деятельность в области здравоохранения и социальных услуг";</w:t>
      </w:r>
    </w:p>
    <w:p w:rsidR="0054044E" w:rsidRPr="00403CB2" w:rsidRDefault="0054044E" w:rsidP="002954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CB2">
        <w:rPr>
          <w:rFonts w:ascii="Times New Roman" w:hAnsi="Times New Roman" w:cs="Times New Roman"/>
          <w:sz w:val="24"/>
          <w:szCs w:val="24"/>
        </w:rPr>
        <w:t>раздел R "Деятельность в области культуры, спорта, организации досуга и развлечений" (за исключением класса 92 "Деятельность по организации и проведению азартных игр и заключению пари, по организации и проведению лотерей");</w:t>
      </w:r>
    </w:p>
    <w:p w:rsidR="0054044E" w:rsidRPr="00403CB2" w:rsidRDefault="0054044E" w:rsidP="002954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CB2">
        <w:rPr>
          <w:rFonts w:ascii="Times New Roman" w:hAnsi="Times New Roman" w:cs="Times New Roman"/>
          <w:sz w:val="24"/>
          <w:szCs w:val="24"/>
        </w:rPr>
        <w:t>раздел S "Предоставление прочих видов услуг" (за исключением класса 94 "Деятельность общественных организаций");</w:t>
      </w:r>
    </w:p>
    <w:p w:rsidR="0054044E" w:rsidRPr="00403CB2" w:rsidRDefault="0054044E" w:rsidP="002954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CB2">
        <w:rPr>
          <w:rFonts w:ascii="Times New Roman" w:hAnsi="Times New Roman" w:cs="Times New Roman"/>
          <w:sz w:val="24"/>
          <w:szCs w:val="24"/>
        </w:rPr>
        <w:t>заключившие кредитный договор (заем, микрозаем) с банком, являющимся российской кредитной организацией, и (или) государственной микрофинансовой организацией, одним из учредителей которой является Чукотский автономный округ (далее - кредитные организации), на инвестиционные цели (далее - кредитный договор) для создания и (или) развития либо модернизации производства товаров (работ, услуг) в Чукотском автономном округе, соответствующий следующим требованиям:</w:t>
      </w:r>
    </w:p>
    <w:p w:rsidR="0054044E" w:rsidRPr="00403CB2" w:rsidRDefault="0054044E" w:rsidP="002954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CB2">
        <w:rPr>
          <w:rFonts w:ascii="Times New Roman" w:hAnsi="Times New Roman" w:cs="Times New Roman"/>
          <w:sz w:val="24"/>
          <w:szCs w:val="24"/>
        </w:rPr>
        <w:t>кредитный договор заключен в текущем финансовом году и (или) в течение двух лет, предшествующих текущему финансовому году;</w:t>
      </w:r>
    </w:p>
    <w:p w:rsidR="0054044E" w:rsidRPr="00403CB2" w:rsidRDefault="0054044E" w:rsidP="002954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CB2">
        <w:rPr>
          <w:rFonts w:ascii="Times New Roman" w:hAnsi="Times New Roman" w:cs="Times New Roman"/>
          <w:sz w:val="24"/>
          <w:szCs w:val="24"/>
        </w:rPr>
        <w:t>целевое назначение кредита - инвестиционные цели или цели, отличные от инвестиционных;</w:t>
      </w:r>
    </w:p>
    <w:p w:rsidR="0054044E" w:rsidRPr="00403CB2" w:rsidRDefault="0054044E" w:rsidP="002954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CB2">
        <w:rPr>
          <w:rFonts w:ascii="Times New Roman" w:hAnsi="Times New Roman" w:cs="Times New Roman"/>
          <w:sz w:val="24"/>
          <w:szCs w:val="24"/>
        </w:rPr>
        <w:t>валюта кредитного договора - российский рубль;</w:t>
      </w:r>
    </w:p>
    <w:p w:rsidR="0054044E" w:rsidRPr="00403CB2" w:rsidRDefault="0054044E" w:rsidP="003C46D7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403CB2">
        <w:t xml:space="preserve">сумма привлеченного кредита должна составлять не менее одного миллиона </w:t>
      </w:r>
      <w:r w:rsidR="006E1249" w:rsidRPr="00403CB2">
        <w:rPr>
          <w:rFonts w:eastAsiaTheme="minorHAnsi"/>
          <w:lang w:eastAsia="en-US"/>
        </w:rPr>
        <w:t>рублей и не более 200 миллионов рублей</w:t>
      </w:r>
      <w:r w:rsidRPr="00403CB2">
        <w:t>;</w:t>
      </w:r>
    </w:p>
    <w:p w:rsidR="0054044E" w:rsidRPr="00403CB2" w:rsidRDefault="0054044E" w:rsidP="002954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CB2">
        <w:rPr>
          <w:rFonts w:ascii="Times New Roman" w:hAnsi="Times New Roman" w:cs="Times New Roman"/>
          <w:sz w:val="24"/>
          <w:szCs w:val="24"/>
        </w:rPr>
        <w:t>кредитные средства, привлеченные по кредитному договору:</w:t>
      </w:r>
    </w:p>
    <w:p w:rsidR="0054044E" w:rsidRPr="00403CB2" w:rsidRDefault="0054044E" w:rsidP="002954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CB2">
        <w:rPr>
          <w:rFonts w:ascii="Times New Roman" w:hAnsi="Times New Roman" w:cs="Times New Roman"/>
          <w:sz w:val="24"/>
          <w:szCs w:val="24"/>
        </w:rPr>
        <w:t>в размере не менее 60 процентов направлены на инвестиционные цели (в случае целевого назначения кредита, указанного в кредитном договоре, - инвестиционные цели);</w:t>
      </w:r>
    </w:p>
    <w:p w:rsidR="0054044E" w:rsidRPr="00403CB2" w:rsidRDefault="0054044E" w:rsidP="002954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CB2">
        <w:rPr>
          <w:rFonts w:ascii="Times New Roman" w:hAnsi="Times New Roman" w:cs="Times New Roman"/>
          <w:sz w:val="24"/>
          <w:szCs w:val="24"/>
        </w:rPr>
        <w:t>в размере не менее 60 процентов направлены на (в случае целевого назначения кредита, указанного в кредитном договоре, - цели, отличные от инвестиционных):</w:t>
      </w:r>
    </w:p>
    <w:p w:rsidR="006E1249" w:rsidRPr="00403CB2" w:rsidRDefault="006E1249" w:rsidP="006E124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03CB2">
        <w:rPr>
          <w:rFonts w:eastAsiaTheme="minorHAnsi"/>
          <w:lang w:eastAsia="en-US"/>
        </w:rPr>
        <w:t>приобретение земельных участков, используемых для осуществления предпринимательской деятельности, в целях создания и (или) развития либо модернизации производства товаров (работ, услуг) в Чукотском автономном округе;</w:t>
      </w:r>
    </w:p>
    <w:p w:rsidR="0054044E" w:rsidRPr="00403CB2" w:rsidRDefault="0054044E" w:rsidP="002954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CB2">
        <w:rPr>
          <w:rFonts w:ascii="Times New Roman" w:hAnsi="Times New Roman" w:cs="Times New Roman"/>
          <w:sz w:val="24"/>
          <w:szCs w:val="24"/>
        </w:rPr>
        <w:t>приобретение и строительство (в том числе изыскательские, проектные, строительно-монтажные и пусконаладочные работы, приобретение материалов) объектов недвижимого имущества, используемых для осуществления предпринимательской деятельности, в целях создания и (или) развития либо модернизации производства товаров (работ, услуг) в Чукотском автономном округе;</w:t>
      </w:r>
    </w:p>
    <w:p w:rsidR="0054044E" w:rsidRPr="00403CB2" w:rsidRDefault="0054044E" w:rsidP="002954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CB2">
        <w:rPr>
          <w:rFonts w:ascii="Times New Roman" w:hAnsi="Times New Roman" w:cs="Times New Roman"/>
          <w:sz w:val="24"/>
          <w:szCs w:val="24"/>
        </w:rPr>
        <w:t>приобретение движимого имущества, используемого для осуществления предпринимательской деятельности (за исключением легковых автомобилей), сельскохозяйственных животных и птицы для создания и (или) развития либо модернизации производства товаров (работ, услуг) в Чукотском автономном округе;</w:t>
      </w:r>
    </w:p>
    <w:p w:rsidR="0054044E" w:rsidRPr="00403CB2" w:rsidRDefault="0054044E" w:rsidP="002954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CB2">
        <w:rPr>
          <w:rFonts w:ascii="Times New Roman" w:hAnsi="Times New Roman" w:cs="Times New Roman"/>
          <w:sz w:val="24"/>
          <w:szCs w:val="24"/>
        </w:rPr>
        <w:t>приобретение оборудования, устройств, механизмов, станков, приборов, аппаратов, агрегатов, установок, машин, мобильных, нестационарных и модульных объектов, предназначенных для ведения предпринимательской деятельности (далее - оборудование), а также запасных частей и (или) составных частей к оборудованию в целях создания, и (или) развития, и (или) модернизации производства товаров (работ, услуг) в Чукотском автономном округе;</w:t>
      </w:r>
    </w:p>
    <w:p w:rsidR="002A5357" w:rsidRPr="00403CB2" w:rsidRDefault="0054044E" w:rsidP="002954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CB2">
        <w:rPr>
          <w:rFonts w:ascii="Times New Roman" w:hAnsi="Times New Roman" w:cs="Times New Roman"/>
          <w:sz w:val="24"/>
          <w:szCs w:val="24"/>
        </w:rPr>
        <w:t>реконструкцию, техническое перевооружение производственных объектов, недвижимого имущества и оборудования, используемых для осуществления предпринимательской деятельности (в том числе изыскательские, проектные, строительно-монтажные и пусконаладочные работы, приобретение материалов), в целях создания, и (или) развития, и (или) модернизации производства товаров (работ, услуг) в Чукотском автономном округе</w:t>
      </w:r>
      <w:r w:rsidR="005A6826" w:rsidRPr="00403CB2">
        <w:rPr>
          <w:rFonts w:ascii="Times New Roman" w:hAnsi="Times New Roman" w:cs="Times New Roman"/>
          <w:sz w:val="24"/>
          <w:szCs w:val="24"/>
        </w:rPr>
        <w:t>.</w:t>
      </w:r>
    </w:p>
    <w:p w:rsidR="00AB1DCD" w:rsidRPr="00403CB2" w:rsidRDefault="00AB1DCD" w:rsidP="00B34877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4877" w:rsidRPr="00403CB2" w:rsidRDefault="00101991" w:rsidP="00B34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CB2">
        <w:rPr>
          <w:rFonts w:ascii="Times New Roman" w:hAnsi="Times New Roman" w:cs="Times New Roman"/>
          <w:b/>
          <w:sz w:val="24"/>
          <w:szCs w:val="24"/>
        </w:rPr>
        <w:t>2.</w:t>
      </w:r>
      <w:r w:rsidRPr="00403CB2">
        <w:rPr>
          <w:rFonts w:ascii="Times New Roman" w:hAnsi="Times New Roman" w:cs="Times New Roman"/>
          <w:sz w:val="24"/>
          <w:szCs w:val="24"/>
        </w:rPr>
        <w:t xml:space="preserve"> </w:t>
      </w:r>
      <w:r w:rsidR="00B34877" w:rsidRPr="00403CB2">
        <w:rPr>
          <w:rFonts w:ascii="Times New Roman" w:hAnsi="Times New Roman" w:cs="Times New Roman"/>
          <w:sz w:val="24"/>
          <w:szCs w:val="24"/>
        </w:rPr>
        <w:t>Возмещение части затрат в соответствии с настоящим Порядком осуществляется</w:t>
      </w:r>
      <w:r w:rsidRPr="00403CB2">
        <w:rPr>
          <w:rFonts w:ascii="Times New Roman" w:hAnsi="Times New Roman" w:cs="Times New Roman"/>
          <w:sz w:val="24"/>
          <w:szCs w:val="24"/>
        </w:rPr>
        <w:t xml:space="preserve"> </w:t>
      </w:r>
      <w:r w:rsidRPr="00403CB2">
        <w:rPr>
          <w:rFonts w:ascii="Times New Roman" w:hAnsi="Times New Roman" w:cs="Times New Roman"/>
          <w:i/>
          <w:sz w:val="24"/>
          <w:szCs w:val="24"/>
          <w:u w:val="single"/>
        </w:rPr>
        <w:t>(пункт 1.5.1 Порядка)</w:t>
      </w:r>
      <w:r w:rsidR="00B34877" w:rsidRPr="00403CB2">
        <w:rPr>
          <w:rFonts w:ascii="Times New Roman" w:hAnsi="Times New Roman" w:cs="Times New Roman"/>
          <w:sz w:val="24"/>
          <w:szCs w:val="24"/>
        </w:rPr>
        <w:t>:</w:t>
      </w:r>
    </w:p>
    <w:p w:rsidR="00B34877" w:rsidRPr="00403CB2" w:rsidRDefault="00B34877" w:rsidP="00B34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"/>
      <w:bookmarkEnd w:id="1"/>
      <w:r w:rsidRPr="00403CB2">
        <w:rPr>
          <w:rFonts w:ascii="Times New Roman" w:hAnsi="Times New Roman" w:cs="Times New Roman"/>
          <w:sz w:val="24"/>
          <w:szCs w:val="24"/>
        </w:rPr>
        <w:t xml:space="preserve">1) до момента полного погашения обязательств заемщика в соответствии с кредитным договором для субъектов предпринимательской деятельности, осуществляющих (планирующих, развивающих, модернизирующих) производство товаров (работ, услуг) в Чукотском автономном округе по видам экономической деятельности Общероссийского </w:t>
      </w:r>
      <w:hyperlink r:id="rId9" w:history="1">
        <w:r w:rsidRPr="00403CB2">
          <w:rPr>
            <w:rFonts w:ascii="Times New Roman" w:hAnsi="Times New Roman" w:cs="Times New Roman"/>
            <w:sz w:val="24"/>
            <w:szCs w:val="24"/>
          </w:rPr>
          <w:t>классификатора</w:t>
        </w:r>
      </w:hyperlink>
      <w:r w:rsidRPr="00403CB2">
        <w:rPr>
          <w:rFonts w:ascii="Times New Roman" w:hAnsi="Times New Roman" w:cs="Times New Roman"/>
          <w:sz w:val="24"/>
          <w:szCs w:val="24"/>
        </w:rPr>
        <w:t xml:space="preserve"> видов экономической деятельности ОК 029-2014 (КДЕС Ред. 2), включенным в:</w:t>
      </w:r>
    </w:p>
    <w:p w:rsidR="00B34877" w:rsidRPr="00403CB2" w:rsidRDefault="00B34877" w:rsidP="00B34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CB2">
        <w:rPr>
          <w:rFonts w:ascii="Times New Roman" w:hAnsi="Times New Roman" w:cs="Times New Roman"/>
          <w:sz w:val="24"/>
          <w:szCs w:val="24"/>
        </w:rPr>
        <w:t>подклассы 01.1 "Выращивание однолетних культур", 01.2 "Выращивание многолетних культур", 01.3 "Выращивание рассады" раздела A "Сельское, лесное хозяйство, охота, рыболовство и рыбоводство";</w:t>
      </w:r>
    </w:p>
    <w:p w:rsidR="00B34877" w:rsidRPr="00403CB2" w:rsidRDefault="00B34877" w:rsidP="00B34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CB2">
        <w:rPr>
          <w:rFonts w:ascii="Times New Roman" w:hAnsi="Times New Roman" w:cs="Times New Roman"/>
          <w:sz w:val="24"/>
          <w:szCs w:val="24"/>
        </w:rPr>
        <w:t>раздел P "Образование";</w:t>
      </w:r>
    </w:p>
    <w:p w:rsidR="00B34877" w:rsidRPr="00403CB2" w:rsidRDefault="00B34877" w:rsidP="00B34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CB2">
        <w:rPr>
          <w:rFonts w:ascii="Times New Roman" w:hAnsi="Times New Roman" w:cs="Times New Roman"/>
          <w:sz w:val="24"/>
          <w:szCs w:val="24"/>
        </w:rPr>
        <w:t>раздел Q "Деятельность в области здравоохранения и социальных услуг" (за исключением подгруппы 86.90.3 "Деятельность массажных салонов");</w:t>
      </w:r>
    </w:p>
    <w:p w:rsidR="00B34877" w:rsidRPr="00403CB2" w:rsidRDefault="00B34877" w:rsidP="00B34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CB2">
        <w:rPr>
          <w:rFonts w:ascii="Times New Roman" w:hAnsi="Times New Roman" w:cs="Times New Roman"/>
          <w:sz w:val="24"/>
          <w:szCs w:val="24"/>
        </w:rPr>
        <w:t>группы 93.11 "Деятельность спортивных объектов", 93.12 "Деятельность спортивных клубов", 93.13 "Деятельность фитнес-центров" раздела R "Деятельность в области культуры, спорта, организации досуга и развлечений";</w:t>
      </w:r>
    </w:p>
    <w:p w:rsidR="00B34877" w:rsidRPr="00403CB2" w:rsidRDefault="00B34877" w:rsidP="00B34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CB2">
        <w:rPr>
          <w:rFonts w:ascii="Times New Roman" w:hAnsi="Times New Roman" w:cs="Times New Roman"/>
          <w:sz w:val="24"/>
          <w:szCs w:val="24"/>
        </w:rPr>
        <w:t xml:space="preserve">2) до момента полного погашения обязательств заемщика в соответствии с кредитным договором, но не более чем за пять лет для субъектов предпринимательской деятельности, осуществляющих (планирующих, развивающих, модернизирующих) производство товаров (работ, услуг) в Чукотском автономном округе по видам экономической деятельности Общероссийского </w:t>
      </w:r>
      <w:hyperlink r:id="rId10" w:history="1">
        <w:r w:rsidRPr="00403CB2">
          <w:rPr>
            <w:rFonts w:ascii="Times New Roman" w:hAnsi="Times New Roman" w:cs="Times New Roman"/>
            <w:sz w:val="24"/>
            <w:szCs w:val="24"/>
          </w:rPr>
          <w:t>классификатора</w:t>
        </w:r>
      </w:hyperlink>
      <w:r w:rsidRPr="00403CB2">
        <w:rPr>
          <w:rFonts w:ascii="Times New Roman" w:hAnsi="Times New Roman" w:cs="Times New Roman"/>
          <w:sz w:val="24"/>
          <w:szCs w:val="24"/>
        </w:rPr>
        <w:t xml:space="preserve"> видов экономической деятельности ОК 029-2014 (КДЕС Ред. 2), не указанным в </w:t>
      </w:r>
      <w:hyperlink w:anchor="Par1" w:history="1">
        <w:r w:rsidRPr="00403CB2">
          <w:rPr>
            <w:rFonts w:ascii="Times New Roman" w:hAnsi="Times New Roman" w:cs="Times New Roman"/>
            <w:sz w:val="24"/>
            <w:szCs w:val="24"/>
          </w:rPr>
          <w:t>подпункте 1</w:t>
        </w:r>
      </w:hyperlink>
      <w:r w:rsidRPr="00403CB2">
        <w:rPr>
          <w:rFonts w:ascii="Times New Roman" w:hAnsi="Times New Roman" w:cs="Times New Roman"/>
          <w:sz w:val="24"/>
          <w:szCs w:val="24"/>
        </w:rPr>
        <w:t xml:space="preserve"> настоящего пункта.</w:t>
      </w:r>
    </w:p>
    <w:p w:rsidR="00B34877" w:rsidRPr="00403CB2" w:rsidRDefault="00B34877" w:rsidP="002954E1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7103" w:rsidRPr="00403CB2" w:rsidRDefault="00101991" w:rsidP="00327103">
      <w:pPr>
        <w:autoSpaceDE w:val="0"/>
        <w:autoSpaceDN w:val="0"/>
        <w:adjustRightInd w:val="0"/>
        <w:ind w:firstLine="709"/>
        <w:jc w:val="both"/>
      </w:pPr>
      <w:r w:rsidRPr="00403CB2">
        <w:rPr>
          <w:b/>
        </w:rPr>
        <w:t>3</w:t>
      </w:r>
      <w:r w:rsidR="00C92A08" w:rsidRPr="00403CB2">
        <w:rPr>
          <w:b/>
        </w:rPr>
        <w:t>.</w:t>
      </w:r>
      <w:r w:rsidR="00C92A08" w:rsidRPr="00403CB2">
        <w:t xml:space="preserve"> </w:t>
      </w:r>
      <w:r w:rsidR="00327103" w:rsidRPr="00403CB2">
        <w:t>Критериями отбора субъектов предпринимательской деятельности в целях предоставления</w:t>
      </w:r>
      <w:r w:rsidR="00327103" w:rsidRPr="00403CB2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327103" w:rsidRPr="00403CB2">
        <w:t xml:space="preserve">субсидии является соответствие субъектов предпринимательской деятельности требованиям, установленным </w:t>
      </w:r>
      <w:hyperlink r:id="rId11" w:history="1">
        <w:r w:rsidR="00327103" w:rsidRPr="00403CB2">
          <w:t>пунктами 2.2</w:t>
        </w:r>
      </w:hyperlink>
      <w:r w:rsidR="00327103" w:rsidRPr="00403CB2">
        <w:t xml:space="preserve">, </w:t>
      </w:r>
      <w:hyperlink r:id="rId12" w:history="1">
        <w:r w:rsidR="00327103" w:rsidRPr="00403CB2">
          <w:t xml:space="preserve">2.3 </w:t>
        </w:r>
      </w:hyperlink>
      <w:r w:rsidR="00327103" w:rsidRPr="00403CB2">
        <w:t>Порядка.</w:t>
      </w:r>
    </w:p>
    <w:p w:rsidR="00327103" w:rsidRPr="00403CB2" w:rsidRDefault="00327103" w:rsidP="002954E1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0A04" w:rsidRPr="00403CB2" w:rsidRDefault="00101991" w:rsidP="002954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CB2">
        <w:rPr>
          <w:rFonts w:ascii="Times New Roman" w:hAnsi="Times New Roman" w:cs="Times New Roman"/>
          <w:b/>
          <w:sz w:val="24"/>
          <w:szCs w:val="24"/>
        </w:rPr>
        <w:t>4</w:t>
      </w:r>
      <w:r w:rsidR="00327103" w:rsidRPr="00403CB2">
        <w:rPr>
          <w:rFonts w:ascii="Times New Roman" w:hAnsi="Times New Roman" w:cs="Times New Roman"/>
          <w:b/>
          <w:sz w:val="24"/>
          <w:szCs w:val="24"/>
        </w:rPr>
        <w:t>.</w:t>
      </w:r>
      <w:r w:rsidR="00327103" w:rsidRPr="00403CB2">
        <w:rPr>
          <w:rFonts w:ascii="Times New Roman" w:hAnsi="Times New Roman" w:cs="Times New Roman"/>
          <w:sz w:val="24"/>
          <w:szCs w:val="24"/>
        </w:rPr>
        <w:t xml:space="preserve"> </w:t>
      </w:r>
      <w:r w:rsidR="00AD0A04" w:rsidRPr="00403CB2">
        <w:rPr>
          <w:rFonts w:ascii="Times New Roman" w:hAnsi="Times New Roman" w:cs="Times New Roman"/>
          <w:sz w:val="24"/>
          <w:szCs w:val="24"/>
        </w:rPr>
        <w:t xml:space="preserve">Субъект предпринимательской деятельности, соответствующий категории участников отбора, установленной подпунктами 1, 2 пункта 1.5 Порядка, на дату подписания заявки должен соответствовать следующим требованиям </w:t>
      </w:r>
      <w:r w:rsidR="00AD0A04" w:rsidRPr="00403CB2">
        <w:rPr>
          <w:rFonts w:ascii="Times New Roman" w:hAnsi="Times New Roman" w:cs="Times New Roman"/>
          <w:i/>
          <w:sz w:val="24"/>
          <w:szCs w:val="24"/>
          <w:u w:val="single"/>
        </w:rPr>
        <w:t>(пункт 2.2 Порядка)</w:t>
      </w:r>
      <w:r w:rsidR="00AD0A04" w:rsidRPr="00403CB2">
        <w:rPr>
          <w:rFonts w:ascii="Times New Roman" w:hAnsi="Times New Roman" w:cs="Times New Roman"/>
          <w:sz w:val="24"/>
          <w:szCs w:val="24"/>
        </w:rPr>
        <w:t>:</w:t>
      </w:r>
    </w:p>
    <w:p w:rsidR="0054044E" w:rsidRPr="00403CB2" w:rsidRDefault="0054044E" w:rsidP="002954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CB2">
        <w:rPr>
          <w:rFonts w:ascii="Times New Roman" w:hAnsi="Times New Roman" w:cs="Times New Roman"/>
          <w:sz w:val="24"/>
          <w:szCs w:val="24"/>
        </w:rPr>
        <w:t>1) субъект предпринимательской деятельности, являющийся юридическим лицом, не должен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субъекта предпринимательской деятельности не должна быть введена процедура банкротства, деятельность субъекта предпринимательской деятельности не должна быть приостановлена в порядке, предусмотренном законодательством Российской Федерации, а субъект предпринимательской деятельности, являющийся индивидуальным предпринимателем, не должен прекратить деятельность в качестве индивидуального предпринимателя;</w:t>
      </w:r>
    </w:p>
    <w:p w:rsidR="0054044E" w:rsidRPr="00403CB2" w:rsidRDefault="0054044E" w:rsidP="002954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CB2">
        <w:rPr>
          <w:rFonts w:ascii="Times New Roman" w:hAnsi="Times New Roman" w:cs="Times New Roman"/>
          <w:sz w:val="24"/>
          <w:szCs w:val="24"/>
        </w:rPr>
        <w:t>2) субъект предпринимательской деятельности, являющийся юридическим лицом, не должен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AD0A04" w:rsidRPr="00403CB2" w:rsidRDefault="00AD0A04" w:rsidP="002954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CB2">
        <w:rPr>
          <w:rFonts w:ascii="Times New Roman" w:hAnsi="Times New Roman" w:cs="Times New Roman"/>
          <w:sz w:val="24"/>
          <w:szCs w:val="24"/>
        </w:rPr>
        <w:t xml:space="preserve">3) субъект предпринимательской деятельности не должен получать средства из окружного бюджета на основании иных нормативных правовых актов на цели, указанные в пункте 1.2 </w:t>
      </w:r>
      <w:r w:rsidR="002A5357" w:rsidRPr="00403CB2">
        <w:rPr>
          <w:rFonts w:ascii="Times New Roman" w:hAnsi="Times New Roman" w:cs="Times New Roman"/>
          <w:sz w:val="24"/>
          <w:szCs w:val="24"/>
        </w:rPr>
        <w:t>Порядка.</w:t>
      </w:r>
    </w:p>
    <w:p w:rsidR="002A5357" w:rsidRPr="00403CB2" w:rsidRDefault="002A5357" w:rsidP="002954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CB2">
        <w:rPr>
          <w:rFonts w:ascii="Times New Roman" w:hAnsi="Times New Roman" w:cs="Times New Roman"/>
          <w:i/>
          <w:sz w:val="24"/>
          <w:szCs w:val="24"/>
          <w:u w:val="single"/>
        </w:rPr>
        <w:t>Справочно пункт 1.2 Порядка</w:t>
      </w:r>
      <w:r w:rsidRPr="00403CB2">
        <w:rPr>
          <w:rFonts w:ascii="Times New Roman" w:hAnsi="Times New Roman" w:cs="Times New Roman"/>
          <w:sz w:val="24"/>
          <w:szCs w:val="24"/>
        </w:rPr>
        <w:t xml:space="preserve"> - Субсидия имеет заявительный характер и предоставляется из окружного бюджета субъектам предпринимательской деятельности для сохранения (увеличения) среднесписочной численности работников у субъектов предпринимательской деятельности и обновления материально-технической базы субъекта предпринимательской деятельности на безвозмездной и безвозвратной основе в целях возмещения части затрат, указанных в пункте 3.14 Порядка.</w:t>
      </w:r>
    </w:p>
    <w:p w:rsidR="002A5357" w:rsidRPr="00403CB2" w:rsidRDefault="002A5357" w:rsidP="002954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CB2">
        <w:rPr>
          <w:rFonts w:ascii="Times New Roman" w:hAnsi="Times New Roman" w:cs="Times New Roman"/>
          <w:i/>
          <w:sz w:val="24"/>
          <w:szCs w:val="24"/>
          <w:u w:val="single"/>
        </w:rPr>
        <w:t xml:space="preserve">Справочно пункт 3.14 Порядка:  </w:t>
      </w:r>
      <w:r w:rsidR="0054044E" w:rsidRPr="00403CB2">
        <w:rPr>
          <w:rFonts w:ascii="Times New Roman" w:hAnsi="Times New Roman" w:cs="Times New Roman"/>
          <w:sz w:val="24"/>
          <w:szCs w:val="24"/>
        </w:rPr>
        <w:t>Направлениями затрат, на возмещение которых предоставляется субсидия, являются проценты, начисленные по кредитному договору (займу, микрозайму), привлеченному субъектом предпринимательской деятельности в банке, являющемся российской кредитной организацией, и (или) государственной микрофинансовой организации, одним из учредителей которой является Чукотский автономный округ, для создания и (или) развития либо модернизации производства товаров (работ, услуг) в Чукотском автономном округе, и уплаченные субъектом предпринимательской деятельности банку, являющемуся российской кредитной организацией, и (или) государственной микрофинансовой организации, одним из учредителей которой является Чукотский автономный округ, не позднее 10 декабря текущего финансового года.</w:t>
      </w:r>
    </w:p>
    <w:p w:rsidR="005A6826" w:rsidRPr="00403CB2" w:rsidRDefault="005A6826" w:rsidP="002954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0A04" w:rsidRPr="00403CB2" w:rsidRDefault="00AB1DCD" w:rsidP="002954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CB2">
        <w:rPr>
          <w:rFonts w:ascii="Times New Roman" w:hAnsi="Times New Roman" w:cs="Times New Roman"/>
          <w:b/>
          <w:sz w:val="24"/>
          <w:szCs w:val="24"/>
        </w:rPr>
        <w:t>5</w:t>
      </w:r>
      <w:r w:rsidR="00AD0A04" w:rsidRPr="00403CB2">
        <w:rPr>
          <w:rFonts w:ascii="Times New Roman" w:hAnsi="Times New Roman" w:cs="Times New Roman"/>
          <w:b/>
          <w:sz w:val="24"/>
          <w:szCs w:val="24"/>
        </w:rPr>
        <w:t>.</w:t>
      </w:r>
      <w:r w:rsidR="00AD0A04" w:rsidRPr="00403CB2">
        <w:rPr>
          <w:rFonts w:ascii="Times New Roman" w:hAnsi="Times New Roman" w:cs="Times New Roman"/>
          <w:sz w:val="24"/>
          <w:szCs w:val="24"/>
        </w:rPr>
        <w:t xml:space="preserve"> Иные требования к субъекту предпринимательской деятельности, соответствующему категории участников отбора, установленной подпунктами 1, 2 пункта 1.5 Порядка, которым  он должен соответствовать на дату подписания заявки</w:t>
      </w:r>
      <w:r w:rsidR="00AE105C" w:rsidRPr="00403CB2">
        <w:rPr>
          <w:rFonts w:ascii="Times New Roman" w:hAnsi="Times New Roman" w:cs="Times New Roman"/>
          <w:sz w:val="24"/>
          <w:szCs w:val="24"/>
        </w:rPr>
        <w:t xml:space="preserve"> </w:t>
      </w:r>
      <w:r w:rsidR="00AE105C" w:rsidRPr="00403CB2">
        <w:rPr>
          <w:rFonts w:ascii="Times New Roman" w:hAnsi="Times New Roman" w:cs="Times New Roman"/>
          <w:i/>
          <w:sz w:val="24"/>
          <w:szCs w:val="24"/>
          <w:u w:val="single"/>
        </w:rPr>
        <w:t>(пункт 2.3 Порядка)</w:t>
      </w:r>
      <w:r w:rsidR="00AD0A04" w:rsidRPr="00403CB2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:rsidR="0054044E" w:rsidRPr="00403CB2" w:rsidRDefault="0054044E" w:rsidP="002954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CB2">
        <w:rPr>
          <w:rFonts w:ascii="Times New Roman" w:hAnsi="Times New Roman" w:cs="Times New Roman"/>
          <w:sz w:val="24"/>
          <w:szCs w:val="24"/>
        </w:rPr>
        <w:t>1) субъект предпринимательской деятельности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:rsidR="0054044E" w:rsidRPr="00403CB2" w:rsidRDefault="0054044E" w:rsidP="002954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CB2">
        <w:rPr>
          <w:rFonts w:ascii="Times New Roman" w:hAnsi="Times New Roman" w:cs="Times New Roman"/>
          <w:sz w:val="24"/>
          <w:szCs w:val="24"/>
        </w:rPr>
        <w:t>2) субъект предпринимательской деятельности не осуществляет предпринимательскую деятельность в сфере игорного бизнеса;</w:t>
      </w:r>
    </w:p>
    <w:p w:rsidR="002A5357" w:rsidRPr="00403CB2" w:rsidRDefault="0054044E" w:rsidP="00AB1DCD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403CB2">
        <w:t>3) субъект предпринимательской деятельности не осуществляет производство и (или) реализацию подакцизных товаров, а также добычу и (или) реализацию полезных ископаемых, за исключением общераспр</w:t>
      </w:r>
      <w:r w:rsidR="007C09B2" w:rsidRPr="00403CB2">
        <w:t>остраненных полезных ископаемых</w:t>
      </w:r>
      <w:r w:rsidR="00B34877" w:rsidRPr="00403CB2">
        <w:t xml:space="preserve"> </w:t>
      </w:r>
      <w:r w:rsidR="00B34877" w:rsidRPr="00403CB2">
        <w:rPr>
          <w:rFonts w:eastAsiaTheme="minorHAnsi"/>
          <w:lang w:eastAsia="en-US"/>
        </w:rPr>
        <w:t>и минеральных питьевых вод;</w:t>
      </w:r>
    </w:p>
    <w:p w:rsidR="007C09B2" w:rsidRPr="00403CB2" w:rsidRDefault="007C09B2" w:rsidP="007C09B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CB2">
        <w:rPr>
          <w:rFonts w:ascii="Times New Roman" w:hAnsi="Times New Roman" w:cs="Times New Roman"/>
          <w:sz w:val="24"/>
          <w:szCs w:val="24"/>
        </w:rPr>
        <w:t>4) субъект предпринимательской деятельности не должен иметь по состоянию на любую дату в течение периода, равного 20 календарным дням, предшествующего дате подачи заявки на предоставление субсидии,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превышающей 10 тысяч рублей.</w:t>
      </w:r>
    </w:p>
    <w:p w:rsidR="007C09B2" w:rsidRPr="00403CB2" w:rsidRDefault="007C09B2" w:rsidP="002954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105C" w:rsidRPr="00403CB2" w:rsidRDefault="00AE105C" w:rsidP="002954E1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CB2">
        <w:rPr>
          <w:rFonts w:ascii="Times New Roman" w:hAnsi="Times New Roman" w:cs="Times New Roman"/>
          <w:b/>
          <w:sz w:val="24"/>
          <w:szCs w:val="24"/>
        </w:rPr>
        <w:t>Перечень документов, представляемых субъектом предпринимательской деятельности для подтверждения его соответствия вышеуказанным требованиям:</w:t>
      </w:r>
    </w:p>
    <w:p w:rsidR="0040147E" w:rsidRPr="00403CB2" w:rsidRDefault="0040147E" w:rsidP="002954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CB2">
        <w:rPr>
          <w:rFonts w:ascii="Times New Roman" w:hAnsi="Times New Roman" w:cs="Times New Roman"/>
          <w:sz w:val="24"/>
          <w:szCs w:val="24"/>
        </w:rPr>
        <w:t xml:space="preserve">Для участия в отборе субъект предпринимательской деятельности в срок, </w:t>
      </w:r>
      <w:r w:rsidR="00492A02" w:rsidRPr="00403CB2">
        <w:rPr>
          <w:rFonts w:ascii="Times New Roman" w:hAnsi="Times New Roman" w:cs="Times New Roman"/>
          <w:sz w:val="24"/>
          <w:szCs w:val="24"/>
        </w:rPr>
        <w:t xml:space="preserve">не позднее 17.30 часов местного времени </w:t>
      </w:r>
      <w:r w:rsidR="00403CB2" w:rsidRPr="00403CB2">
        <w:rPr>
          <w:rFonts w:ascii="Times New Roman" w:hAnsi="Times New Roman" w:cs="Times New Roman"/>
          <w:sz w:val="24"/>
          <w:szCs w:val="24"/>
        </w:rPr>
        <w:t>13 октября</w:t>
      </w:r>
      <w:r w:rsidR="0054044E" w:rsidRPr="00403CB2">
        <w:rPr>
          <w:rFonts w:ascii="Times New Roman" w:hAnsi="Times New Roman" w:cs="Times New Roman"/>
          <w:sz w:val="24"/>
          <w:szCs w:val="24"/>
        </w:rPr>
        <w:t xml:space="preserve"> 2023</w:t>
      </w:r>
      <w:r w:rsidR="00492A02" w:rsidRPr="00403CB2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403CB2">
        <w:rPr>
          <w:rFonts w:ascii="Times New Roman" w:hAnsi="Times New Roman" w:cs="Times New Roman"/>
          <w:sz w:val="24"/>
          <w:szCs w:val="24"/>
        </w:rPr>
        <w:t xml:space="preserve">, представляет в Департамент </w:t>
      </w:r>
      <w:r w:rsidRPr="00403CB2">
        <w:rPr>
          <w:rFonts w:ascii="Times New Roman" w:hAnsi="Times New Roman" w:cs="Times New Roman"/>
          <w:i/>
          <w:sz w:val="24"/>
          <w:szCs w:val="24"/>
          <w:u w:val="single"/>
        </w:rPr>
        <w:t>(пункт 2.4 Порядка)</w:t>
      </w:r>
      <w:r w:rsidRPr="00403CB2">
        <w:rPr>
          <w:rFonts w:ascii="Times New Roman" w:hAnsi="Times New Roman" w:cs="Times New Roman"/>
          <w:sz w:val="24"/>
          <w:szCs w:val="24"/>
        </w:rPr>
        <w:t>:</w:t>
      </w:r>
    </w:p>
    <w:p w:rsidR="0040147E" w:rsidRPr="00403CB2" w:rsidRDefault="0040147E" w:rsidP="002954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CB2">
        <w:rPr>
          <w:rFonts w:ascii="Times New Roman" w:hAnsi="Times New Roman" w:cs="Times New Roman"/>
          <w:sz w:val="24"/>
          <w:szCs w:val="24"/>
        </w:rPr>
        <w:t xml:space="preserve">1) </w:t>
      </w:r>
      <w:r w:rsidRPr="00403CB2">
        <w:rPr>
          <w:rFonts w:ascii="Times New Roman" w:hAnsi="Times New Roman" w:cs="Times New Roman"/>
          <w:b/>
          <w:i/>
          <w:sz w:val="24"/>
          <w:szCs w:val="24"/>
        </w:rPr>
        <w:t>по направлению 1</w:t>
      </w:r>
      <w:r w:rsidRPr="00403CB2">
        <w:rPr>
          <w:rFonts w:ascii="Times New Roman" w:hAnsi="Times New Roman" w:cs="Times New Roman"/>
          <w:sz w:val="24"/>
          <w:szCs w:val="24"/>
        </w:rPr>
        <w:t xml:space="preserve"> - заявку на предоставление субсидии по формам, установленным в приложении 1 (для претендента - юридического лица) или приложении 2 (для претендента - индивидуального предпринимателя) к Порядку (далее - заявка) с приложением следующих документов:</w:t>
      </w:r>
    </w:p>
    <w:p w:rsidR="0040147E" w:rsidRPr="00403CB2" w:rsidRDefault="0040147E" w:rsidP="002954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CB2">
        <w:rPr>
          <w:rFonts w:ascii="Times New Roman" w:hAnsi="Times New Roman" w:cs="Times New Roman"/>
          <w:sz w:val="24"/>
          <w:szCs w:val="24"/>
        </w:rPr>
        <w:t>согласия на публикацию (размещение) в сети «Интернет» информации о субъекте предпринимательской деятельности, о подаваемой субъектом предпринимательской деятельности заявке, иной информации о субъекте предпринимательской деятельности, связанной с отбором на предоставление субсидии, по форме, установленной приложением 5 к Порядку;</w:t>
      </w:r>
    </w:p>
    <w:p w:rsidR="00283A2B" w:rsidRPr="00403CB2" w:rsidRDefault="00283A2B" w:rsidP="00283A2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03CB2">
        <w:rPr>
          <w:rFonts w:eastAsiaTheme="minorHAnsi"/>
          <w:lang w:eastAsia="en-US"/>
        </w:rPr>
        <w:t>справки Управления Федеральной налоговой службы по Чукотскому автономному округу, подтверждающей отсутствие у субъекта предпринимательской деятельности неисполненной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сборах, превышающей 10 тысяч рублей, по состоянию на любую дату в течение периода, равного 20 календарным дням, предшествующим дате подачи заявки;</w:t>
      </w:r>
    </w:p>
    <w:p w:rsidR="0040147E" w:rsidRPr="00403CB2" w:rsidRDefault="0040147E" w:rsidP="002954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CB2">
        <w:rPr>
          <w:rFonts w:ascii="Times New Roman" w:hAnsi="Times New Roman" w:cs="Times New Roman"/>
          <w:sz w:val="24"/>
          <w:szCs w:val="24"/>
        </w:rPr>
        <w:t>согласно перечню, приведенному в приложении 4 к Порядку;</w:t>
      </w:r>
    </w:p>
    <w:p w:rsidR="0040147E" w:rsidRPr="00403CB2" w:rsidRDefault="0040147E" w:rsidP="002954E1">
      <w:pPr>
        <w:autoSpaceDE w:val="0"/>
        <w:autoSpaceDN w:val="0"/>
        <w:adjustRightInd w:val="0"/>
        <w:ind w:firstLine="709"/>
        <w:jc w:val="both"/>
      </w:pPr>
      <w:r w:rsidRPr="00403CB2">
        <w:t xml:space="preserve">2) </w:t>
      </w:r>
      <w:r w:rsidRPr="00403CB2">
        <w:rPr>
          <w:b/>
          <w:i/>
        </w:rPr>
        <w:t>по направлению 2</w:t>
      </w:r>
      <w:r w:rsidRPr="00403CB2">
        <w:t xml:space="preserve"> - заявку по формам, установленным в приложении 1 (для претендента - юридического лица) или приложении 2 (для претендента - индивидуального предпринимателя) к Порядку с приложением следующих документов:</w:t>
      </w:r>
    </w:p>
    <w:p w:rsidR="0040147E" w:rsidRPr="00403CB2" w:rsidRDefault="0040147E" w:rsidP="002954E1">
      <w:pPr>
        <w:autoSpaceDE w:val="0"/>
        <w:autoSpaceDN w:val="0"/>
        <w:adjustRightInd w:val="0"/>
        <w:ind w:firstLine="709"/>
        <w:jc w:val="both"/>
      </w:pPr>
      <w:r w:rsidRPr="00403CB2">
        <w:t>согласия на публикацию (размещение) в сети «Интернет» информации о субъекте предпринимательской деятельности, о подаваемой субъектом предпринимательской деятельности заявке, иной информации о субъекте предпринимательской деятельности, связанной с отбором на предоставление субсидии, по форме, установленной приложением 5 к Порядку;</w:t>
      </w:r>
    </w:p>
    <w:p w:rsidR="00283A2B" w:rsidRPr="00403CB2" w:rsidRDefault="00283A2B" w:rsidP="00283A2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03CB2">
        <w:rPr>
          <w:rFonts w:eastAsiaTheme="minorHAnsi"/>
          <w:lang w:eastAsia="en-US"/>
        </w:rPr>
        <w:t>справки Управления Федеральной налоговой службы по Чукотскому автономному округу, подтверждающей отсутствие у субъекта предпринимательской деятельности неисполненной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сборах, превышающей 10 тысяч рублей, по состоянию на любую дату в течение периода, равного 20 календарным дням, предшествующим дате подачи заявки;</w:t>
      </w:r>
    </w:p>
    <w:p w:rsidR="0040147E" w:rsidRPr="00403CB2" w:rsidRDefault="0040147E" w:rsidP="002954E1">
      <w:pPr>
        <w:autoSpaceDE w:val="0"/>
        <w:autoSpaceDN w:val="0"/>
        <w:adjustRightInd w:val="0"/>
        <w:ind w:firstLine="709"/>
        <w:jc w:val="both"/>
      </w:pPr>
      <w:r w:rsidRPr="00403CB2">
        <w:t>согласно перечню, приведенному в приложении 3 к Порядку;</w:t>
      </w:r>
    </w:p>
    <w:p w:rsidR="0040147E" w:rsidRPr="00403CB2" w:rsidRDefault="0040147E" w:rsidP="002954E1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403CB2">
        <w:rPr>
          <w:rFonts w:eastAsia="Calibri"/>
          <w:lang w:eastAsia="en-US"/>
        </w:rPr>
        <w:t>пояснительной записки, содержащей:</w:t>
      </w:r>
    </w:p>
    <w:p w:rsidR="0040147E" w:rsidRPr="00403CB2" w:rsidRDefault="0040147E" w:rsidP="002954E1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403CB2">
        <w:rPr>
          <w:rFonts w:eastAsia="Calibri"/>
          <w:lang w:eastAsia="en-US"/>
        </w:rPr>
        <w:t>сведения о субъекте предпринимательской деятельности (направления и год начала осуществления предпринимательской деятельности; основные свойства и качественные характеристики производимых и (или) реализуемых товаров (работ, услуг); потенциальные потребители товаров (работ, услуг); география поставок);</w:t>
      </w:r>
    </w:p>
    <w:p w:rsidR="0040147E" w:rsidRPr="00403CB2" w:rsidRDefault="0040147E" w:rsidP="002954E1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403CB2">
        <w:rPr>
          <w:rFonts w:eastAsia="Calibri"/>
          <w:lang w:eastAsia="en-US"/>
        </w:rPr>
        <w:t>цели приобретения (строительства) объектов недвижимого имущества, и (или) приобретения движимого имущества, и (или) приобретения оборудования в целях создания, и (или) развития, и (или) модернизации производства товаров (работ, услуг), и (или) реконструкции, технического перевооружения производственных объектов и оборудования за счет кредитных средств (далее - имущество и оборудование, приобретенное за счет кредитных средств, привлеченных на инвестиционные цели);</w:t>
      </w:r>
    </w:p>
    <w:p w:rsidR="0040147E" w:rsidRPr="00403CB2" w:rsidRDefault="0040147E" w:rsidP="002954E1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403CB2">
        <w:rPr>
          <w:rFonts w:eastAsia="Calibri"/>
          <w:lang w:eastAsia="en-US"/>
        </w:rPr>
        <w:t>планируемые результаты использования имущества и оборудования, приобретенного за счет кредитных средств, привлеченных на инвестиционные цели (количество вновь создаваемых рабочих мест; изменения качественных характеристик и (или) снижение себестоимости производимых и (или) реализуемых товаров (работ, услуг); расширение географии поставок, осуществление нового вида предприн</w:t>
      </w:r>
      <w:r w:rsidR="002A5357" w:rsidRPr="00403CB2">
        <w:rPr>
          <w:rFonts w:eastAsia="Calibri"/>
          <w:lang w:eastAsia="en-US"/>
        </w:rPr>
        <w:t>имательской деятельности и др.).</w:t>
      </w:r>
    </w:p>
    <w:p w:rsidR="0040147E" w:rsidRPr="00403CB2" w:rsidRDefault="0040147E" w:rsidP="002954E1">
      <w:pPr>
        <w:autoSpaceDE w:val="0"/>
        <w:autoSpaceDN w:val="0"/>
        <w:adjustRightInd w:val="0"/>
        <w:ind w:firstLine="709"/>
        <w:jc w:val="both"/>
      </w:pPr>
      <w:r w:rsidRPr="00403CB2">
        <w:t>Субъект предпринимательской деятельности в рамках отбора:</w:t>
      </w:r>
    </w:p>
    <w:p w:rsidR="0040147E" w:rsidRPr="00403CB2" w:rsidRDefault="0040147E" w:rsidP="002954E1">
      <w:pPr>
        <w:autoSpaceDE w:val="0"/>
        <w:autoSpaceDN w:val="0"/>
        <w:adjustRightInd w:val="0"/>
        <w:ind w:firstLine="709"/>
        <w:jc w:val="both"/>
      </w:pPr>
      <w:r w:rsidRPr="00403CB2">
        <w:rPr>
          <w:b/>
          <w:i/>
        </w:rPr>
        <w:t xml:space="preserve">по направлению 1 </w:t>
      </w:r>
      <w:r w:rsidRPr="00403CB2">
        <w:t>представляет одну заявку с перечислением всех проектов, реализуемых им в целях создания и (или) развития либо модернизации производства товаров (работ, услуг) в Чукотском автономном округе, а также перечислением кредитных договоров, заключенных в рамках реализации каждого проекта;</w:t>
      </w:r>
    </w:p>
    <w:p w:rsidR="0040147E" w:rsidRPr="00403CB2" w:rsidRDefault="0040147E" w:rsidP="002954E1">
      <w:pPr>
        <w:autoSpaceDE w:val="0"/>
        <w:autoSpaceDN w:val="0"/>
        <w:adjustRightInd w:val="0"/>
        <w:ind w:firstLine="709"/>
        <w:jc w:val="both"/>
      </w:pPr>
      <w:r w:rsidRPr="00403CB2">
        <w:rPr>
          <w:b/>
          <w:i/>
        </w:rPr>
        <w:t>по направлению 2</w:t>
      </w:r>
      <w:r w:rsidRPr="00403CB2">
        <w:t xml:space="preserve"> представляет одну заявку с перечислением всех проектов, реализуемых им в целях создания и (или) развития либо модернизации производства товаров (работ, услуг) в Чукотском автономном округе, а также перечислением кредитных договоров, заключенных в рамках реализации каждого проекта.</w:t>
      </w:r>
    </w:p>
    <w:p w:rsidR="0040147E" w:rsidRPr="00403CB2" w:rsidRDefault="0040147E" w:rsidP="002954E1">
      <w:pPr>
        <w:autoSpaceDE w:val="0"/>
        <w:autoSpaceDN w:val="0"/>
        <w:adjustRightInd w:val="0"/>
        <w:ind w:firstLine="709"/>
        <w:jc w:val="both"/>
      </w:pPr>
      <w:r w:rsidRPr="00403CB2">
        <w:t>Количество заявок, представляемых субъектом предпринимательской деятельности, для участия в отборах, проводимых в течение текущего финансового года не ограничивается (субъект предпринимательской деятельности вправе участвовать в следующем отборе в отношении нового кредитного договора, заключенного в целях создания и (или) развития либо модернизации производства товаров (работ, услуг) в Чукотском автономном округе).</w:t>
      </w:r>
    </w:p>
    <w:p w:rsidR="00616BDE" w:rsidRPr="00403CB2" w:rsidRDefault="00616BDE" w:rsidP="0068516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85F0D" w:rsidRPr="00403CB2" w:rsidRDefault="00285F0D" w:rsidP="002828DE">
      <w:pPr>
        <w:ind w:firstLine="709"/>
        <w:jc w:val="both"/>
        <w:rPr>
          <w:b/>
        </w:rPr>
      </w:pPr>
      <w:r w:rsidRPr="00403CB2">
        <w:rPr>
          <w:b/>
        </w:rPr>
        <w:t>Порядок подачи заявок субъектами предпринимате</w:t>
      </w:r>
      <w:r w:rsidR="00283A2B" w:rsidRPr="00403CB2">
        <w:rPr>
          <w:b/>
        </w:rPr>
        <w:t>льской деятельности и требования, предъявляемые</w:t>
      </w:r>
      <w:r w:rsidRPr="00403CB2">
        <w:rPr>
          <w:b/>
        </w:rPr>
        <w:t xml:space="preserve"> к форме и содержанию заявок:</w:t>
      </w:r>
      <w:bookmarkStart w:id="2" w:name="sub_1025"/>
      <w:r w:rsidRPr="00403CB2">
        <w:rPr>
          <w:b/>
        </w:rPr>
        <w:t xml:space="preserve"> </w:t>
      </w:r>
    </w:p>
    <w:p w:rsidR="001648A9" w:rsidRPr="00403CB2" w:rsidRDefault="001648A9" w:rsidP="002828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CB2">
        <w:rPr>
          <w:rFonts w:ascii="Times New Roman" w:hAnsi="Times New Roman" w:cs="Times New Roman"/>
          <w:sz w:val="24"/>
          <w:szCs w:val="24"/>
        </w:rPr>
        <w:t xml:space="preserve">Заявка и документы, установленные пунктом 2.4 Порядка </w:t>
      </w:r>
      <w:r w:rsidRPr="00403CB2">
        <w:rPr>
          <w:rFonts w:ascii="Times New Roman" w:hAnsi="Times New Roman" w:cs="Times New Roman"/>
          <w:i/>
          <w:sz w:val="24"/>
          <w:szCs w:val="24"/>
          <w:u w:val="single"/>
        </w:rPr>
        <w:t>(пункт 2.5 Порядка)</w:t>
      </w:r>
      <w:r w:rsidRPr="00403CB2">
        <w:rPr>
          <w:rFonts w:ascii="Times New Roman" w:hAnsi="Times New Roman" w:cs="Times New Roman"/>
          <w:sz w:val="24"/>
          <w:szCs w:val="24"/>
        </w:rPr>
        <w:t>:</w:t>
      </w:r>
    </w:p>
    <w:p w:rsidR="001648A9" w:rsidRPr="00403CB2" w:rsidRDefault="001648A9" w:rsidP="002828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CB2">
        <w:rPr>
          <w:rFonts w:ascii="Times New Roman" w:hAnsi="Times New Roman" w:cs="Times New Roman"/>
          <w:sz w:val="24"/>
          <w:szCs w:val="24"/>
        </w:rPr>
        <w:t xml:space="preserve">1) представляются субъектом предпринимательской деятельности на бумажном носителе непосредственно в Департамент либо направляются в адрес Департамента почтовым отправлением с одновременным направлением в виде сканированных копий на адрес электронной почты </w:t>
      </w:r>
      <w:r w:rsidR="00650D46" w:rsidRPr="00403CB2">
        <w:rPr>
          <w:rFonts w:ascii="Times New Roman" w:hAnsi="Times New Roman" w:cs="Times New Roman"/>
          <w:sz w:val="24"/>
          <w:szCs w:val="24"/>
        </w:rPr>
        <w:t>D.Pushaev@depfin.chukotka-gov.ru</w:t>
      </w:r>
      <w:r w:rsidRPr="00403CB2">
        <w:rPr>
          <w:rFonts w:ascii="Times New Roman" w:hAnsi="Times New Roman" w:cs="Times New Roman"/>
          <w:sz w:val="24"/>
          <w:szCs w:val="24"/>
        </w:rPr>
        <w:t>;</w:t>
      </w:r>
    </w:p>
    <w:p w:rsidR="001648A9" w:rsidRPr="00403CB2" w:rsidRDefault="001648A9" w:rsidP="002828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CB2">
        <w:rPr>
          <w:rFonts w:ascii="Times New Roman" w:hAnsi="Times New Roman" w:cs="Times New Roman"/>
          <w:sz w:val="24"/>
          <w:szCs w:val="24"/>
        </w:rPr>
        <w:t>2) должны быть подписаны либо заверены руководителем субъекта предпринимательской деятельности или его представителем и иметь оттиск печати (при наличии печати), за исключением оригиналов документов, предоставляемых субъекту предпринимательской деятельности кредитной организацией, указанных в пунктах 1.5, 1.6, 2.4, 2.5 таблиц, утвержденных приложениями 3 и 4 к Порядку, а также копий документов, заверяемых кредитной организацией, указанных в пунктах 1.4, 2.3 таблиц, утвержденных приложениями 3 и 4 к Порядку, и в пунктах 1.7, 2.6 таблицы, утвержденной приложением 3 к Порядку, которые подписываются представителем кредитной организации с оттиском печати кредитной организации. В случае подписания либо заверения документов представителем субъекта предпринимательской деятельности к документам должны быть приложены копия документа, удостоверяющего личность представителя субъекта предпринимательской деятельности, и доверенность, выданная в соответствии с законодательством Российской Федерации, подтверждающая полномочия представителя субъекта предпринимательской деятельности, или нотариально заверенная копия такой доверенности;</w:t>
      </w:r>
    </w:p>
    <w:p w:rsidR="001648A9" w:rsidRPr="00403CB2" w:rsidRDefault="001648A9" w:rsidP="002828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CB2">
        <w:rPr>
          <w:rFonts w:ascii="Times New Roman" w:hAnsi="Times New Roman" w:cs="Times New Roman"/>
          <w:sz w:val="24"/>
          <w:szCs w:val="24"/>
        </w:rPr>
        <w:t>3) не должны иметь подчистки, приписки, зачеркнутые слова и иные не оговоренные в них исправления, а также повреждения, не позволяющие однозначно истолковывать их содержание.</w:t>
      </w:r>
    </w:p>
    <w:p w:rsidR="001648A9" w:rsidRPr="00403CB2" w:rsidRDefault="001648A9" w:rsidP="002828DE">
      <w:pPr>
        <w:ind w:firstLine="709"/>
        <w:jc w:val="both"/>
        <w:rPr>
          <w:b/>
        </w:rPr>
      </w:pPr>
    </w:p>
    <w:bookmarkEnd w:id="2"/>
    <w:p w:rsidR="00285F0D" w:rsidRPr="00403CB2" w:rsidRDefault="00285F0D" w:rsidP="002828DE">
      <w:pPr>
        <w:tabs>
          <w:tab w:val="left" w:pos="993"/>
        </w:tabs>
        <w:ind w:firstLine="709"/>
        <w:contextualSpacing/>
        <w:jc w:val="both"/>
        <w:outlineLvl w:val="1"/>
        <w:rPr>
          <w:b/>
        </w:rPr>
      </w:pPr>
      <w:r w:rsidRPr="00403CB2">
        <w:rPr>
          <w:b/>
        </w:rPr>
        <w:t xml:space="preserve">Порядок отзыва заявки субъектом предпринимательской деятельности: </w:t>
      </w:r>
    </w:p>
    <w:p w:rsidR="00E209B6" w:rsidRPr="00403CB2" w:rsidRDefault="00E209B6" w:rsidP="002828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CB2">
        <w:rPr>
          <w:rFonts w:ascii="Times New Roman" w:hAnsi="Times New Roman" w:cs="Times New Roman"/>
          <w:sz w:val="24"/>
          <w:szCs w:val="24"/>
        </w:rPr>
        <w:t xml:space="preserve">Поданная в соответствии с пунктами 2.4, 2.7 Порядка заявка с документами может быть отозвана субъектом предпринимательской деятельности не позднее </w:t>
      </w:r>
      <w:r w:rsidR="00522AE9" w:rsidRPr="00403CB2">
        <w:rPr>
          <w:rFonts w:ascii="Times New Roman" w:hAnsi="Times New Roman" w:cs="Times New Roman"/>
          <w:sz w:val="24"/>
          <w:szCs w:val="24"/>
        </w:rPr>
        <w:t xml:space="preserve">17-30 часов местного времени </w:t>
      </w:r>
      <w:r w:rsidR="00403CB2" w:rsidRPr="00403CB2">
        <w:rPr>
          <w:rFonts w:ascii="Times New Roman" w:hAnsi="Times New Roman" w:cs="Times New Roman"/>
          <w:sz w:val="24"/>
          <w:szCs w:val="24"/>
        </w:rPr>
        <w:t>13 октября</w:t>
      </w:r>
      <w:r w:rsidR="00532487" w:rsidRPr="00403CB2">
        <w:rPr>
          <w:rFonts w:ascii="Times New Roman" w:hAnsi="Times New Roman" w:cs="Times New Roman"/>
          <w:sz w:val="24"/>
          <w:szCs w:val="24"/>
        </w:rPr>
        <w:t xml:space="preserve"> 2023</w:t>
      </w:r>
      <w:r w:rsidR="00522AE9" w:rsidRPr="00403CB2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403CB2">
        <w:rPr>
          <w:rFonts w:ascii="Times New Roman" w:hAnsi="Times New Roman" w:cs="Times New Roman"/>
          <w:sz w:val="24"/>
          <w:szCs w:val="24"/>
        </w:rPr>
        <w:t>, путем направления в Департамент соответствующего обращения на бумажном носителе, составленного в произвольной форме, или направления в адрес Департамента обращения почтовым отправлением с одновременным направлением в виде сканированной копии на адрес электронной почты лица</w:t>
      </w:r>
      <w:r w:rsidR="008C74B4" w:rsidRPr="00403CB2">
        <w:rPr>
          <w:rFonts w:ascii="Times New Roman" w:hAnsi="Times New Roman" w:cs="Times New Roman"/>
          <w:sz w:val="24"/>
          <w:szCs w:val="24"/>
        </w:rPr>
        <w:t xml:space="preserve"> </w:t>
      </w:r>
      <w:r w:rsidR="00650D46" w:rsidRPr="00403CB2">
        <w:rPr>
          <w:rFonts w:ascii="Times New Roman" w:hAnsi="Times New Roman" w:cs="Times New Roman"/>
          <w:sz w:val="24"/>
          <w:szCs w:val="24"/>
        </w:rPr>
        <w:t>D.Pushaev@depfin.chukotka-gov.ru</w:t>
      </w:r>
      <w:r w:rsidR="008C74B4" w:rsidRPr="00403CB2">
        <w:rPr>
          <w:rFonts w:ascii="Times New Roman" w:hAnsi="Times New Roman" w:cs="Times New Roman"/>
          <w:sz w:val="24"/>
          <w:szCs w:val="24"/>
        </w:rPr>
        <w:t>.</w:t>
      </w:r>
    </w:p>
    <w:p w:rsidR="00E209B6" w:rsidRPr="00403CB2" w:rsidRDefault="00E209B6" w:rsidP="002828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CB2">
        <w:rPr>
          <w:rFonts w:ascii="Times New Roman" w:hAnsi="Times New Roman" w:cs="Times New Roman"/>
          <w:sz w:val="24"/>
          <w:szCs w:val="24"/>
        </w:rPr>
        <w:t>В случае отзыва субъектом предпринимательской деятельности заявки и документов в соответствии с абзацем первым настоящего пункта Департамент осуществляет возврат субъекту предпринимательской деятельности заявки и документов в течение трех рабочих дней, следующих за днем регистрации в Департаменте обращения субъекта предпринимательской деятельности</w:t>
      </w:r>
      <w:r w:rsidR="00FF15D6" w:rsidRPr="00403CB2">
        <w:rPr>
          <w:rFonts w:ascii="Times New Roman" w:hAnsi="Times New Roman" w:cs="Times New Roman"/>
          <w:sz w:val="24"/>
          <w:szCs w:val="24"/>
        </w:rPr>
        <w:t xml:space="preserve"> </w:t>
      </w:r>
      <w:r w:rsidR="00FF15D6" w:rsidRPr="00403CB2">
        <w:rPr>
          <w:rFonts w:ascii="Times New Roman" w:hAnsi="Times New Roman" w:cs="Times New Roman"/>
          <w:i/>
          <w:sz w:val="24"/>
          <w:szCs w:val="24"/>
          <w:u w:val="single"/>
        </w:rPr>
        <w:t>(пункт 2.10 Порядка)</w:t>
      </w:r>
      <w:r w:rsidRPr="00403CB2">
        <w:rPr>
          <w:rFonts w:ascii="Times New Roman" w:hAnsi="Times New Roman" w:cs="Times New Roman"/>
          <w:sz w:val="24"/>
          <w:szCs w:val="24"/>
        </w:rPr>
        <w:t>.</w:t>
      </w:r>
    </w:p>
    <w:p w:rsidR="00E209B6" w:rsidRPr="00403CB2" w:rsidRDefault="00E209B6" w:rsidP="002828DE">
      <w:pPr>
        <w:tabs>
          <w:tab w:val="left" w:pos="993"/>
        </w:tabs>
        <w:ind w:firstLine="709"/>
        <w:contextualSpacing/>
        <w:jc w:val="both"/>
        <w:outlineLvl w:val="1"/>
        <w:rPr>
          <w:b/>
        </w:rPr>
      </w:pPr>
    </w:p>
    <w:p w:rsidR="00285F0D" w:rsidRPr="00403CB2" w:rsidRDefault="00285F0D" w:rsidP="002828DE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403CB2">
        <w:rPr>
          <w:b/>
          <w:bCs/>
        </w:rPr>
        <w:t xml:space="preserve">Порядок внесения изменений в заявки субъектами предпринимательской деятельности: </w:t>
      </w:r>
    </w:p>
    <w:p w:rsidR="001B785C" w:rsidRPr="00403CB2" w:rsidRDefault="001B785C" w:rsidP="002828DE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03CB2">
        <w:rPr>
          <w:rFonts w:ascii="Times New Roman" w:hAnsi="Times New Roman" w:cs="Times New Roman"/>
          <w:sz w:val="24"/>
          <w:szCs w:val="24"/>
        </w:rPr>
        <w:t xml:space="preserve">Изменения в поданную заявку и документы для участия в отборе допускаются не позднее 17-30 часов местного времени </w:t>
      </w:r>
      <w:r w:rsidR="00403CB2" w:rsidRPr="00403CB2">
        <w:rPr>
          <w:rFonts w:ascii="Times New Roman" w:hAnsi="Times New Roman" w:cs="Times New Roman"/>
          <w:sz w:val="24"/>
          <w:szCs w:val="24"/>
        </w:rPr>
        <w:t>13 октября</w:t>
      </w:r>
      <w:r w:rsidR="00532487" w:rsidRPr="00403CB2">
        <w:rPr>
          <w:rFonts w:ascii="Times New Roman" w:hAnsi="Times New Roman" w:cs="Times New Roman"/>
          <w:sz w:val="24"/>
          <w:szCs w:val="24"/>
        </w:rPr>
        <w:t xml:space="preserve"> 2023</w:t>
      </w:r>
      <w:r w:rsidRPr="00403CB2">
        <w:rPr>
          <w:rFonts w:ascii="Times New Roman" w:hAnsi="Times New Roman" w:cs="Times New Roman"/>
          <w:sz w:val="24"/>
          <w:szCs w:val="24"/>
        </w:rPr>
        <w:t xml:space="preserve"> года, путем отзыва ранее поданной заявки с документами и подачи новой заявки и документов для участия в отборе</w:t>
      </w:r>
      <w:r w:rsidR="00ED68A9" w:rsidRPr="00403CB2">
        <w:rPr>
          <w:rFonts w:ascii="Times New Roman" w:hAnsi="Times New Roman" w:cs="Times New Roman"/>
          <w:sz w:val="24"/>
          <w:szCs w:val="24"/>
        </w:rPr>
        <w:t xml:space="preserve"> </w:t>
      </w:r>
      <w:r w:rsidR="00AE105C" w:rsidRPr="00403CB2">
        <w:rPr>
          <w:rFonts w:ascii="Times New Roman" w:hAnsi="Times New Roman" w:cs="Times New Roman"/>
          <w:i/>
          <w:sz w:val="24"/>
          <w:szCs w:val="24"/>
          <w:u w:val="single"/>
        </w:rPr>
        <w:t>(пункт 2.7 Порядка</w:t>
      </w:r>
      <w:r w:rsidR="00ED68A9" w:rsidRPr="00403CB2">
        <w:rPr>
          <w:rFonts w:ascii="Times New Roman" w:hAnsi="Times New Roman" w:cs="Times New Roman"/>
          <w:i/>
          <w:sz w:val="24"/>
          <w:szCs w:val="24"/>
          <w:u w:val="single"/>
        </w:rPr>
        <w:t>)</w:t>
      </w:r>
      <w:r w:rsidRPr="00403CB2">
        <w:rPr>
          <w:rFonts w:ascii="Times New Roman" w:hAnsi="Times New Roman" w:cs="Times New Roman"/>
          <w:i/>
          <w:sz w:val="24"/>
          <w:szCs w:val="24"/>
          <w:u w:val="single"/>
        </w:rPr>
        <w:t xml:space="preserve">. </w:t>
      </w:r>
    </w:p>
    <w:p w:rsidR="00612412" w:rsidRPr="00403CB2" w:rsidRDefault="00612412" w:rsidP="002828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5F0D" w:rsidRPr="00403CB2" w:rsidRDefault="00285F0D" w:rsidP="002828DE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403CB2">
        <w:rPr>
          <w:b/>
          <w:bCs/>
        </w:rPr>
        <w:t>Правила рассмотрения заявок субъектов предпринимательской деятельности:</w:t>
      </w:r>
    </w:p>
    <w:p w:rsidR="00AE105C" w:rsidRPr="00403CB2" w:rsidRDefault="00AE105C" w:rsidP="00A8324C">
      <w:pPr>
        <w:pStyle w:val="ConsPlusNormal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403CB2">
        <w:rPr>
          <w:rFonts w:ascii="Times New Roman" w:hAnsi="Times New Roman" w:cs="Times New Roman"/>
          <w:sz w:val="24"/>
          <w:szCs w:val="24"/>
        </w:rPr>
        <w:t xml:space="preserve">Департамент </w:t>
      </w:r>
      <w:r w:rsidRPr="00403CB2">
        <w:rPr>
          <w:rFonts w:ascii="Times New Roman" w:hAnsi="Times New Roman" w:cs="Times New Roman"/>
          <w:i/>
          <w:sz w:val="24"/>
          <w:szCs w:val="24"/>
          <w:u w:val="single"/>
        </w:rPr>
        <w:t>(пункт 2.9 Порядка):</w:t>
      </w:r>
    </w:p>
    <w:p w:rsidR="00612412" w:rsidRPr="00403CB2" w:rsidRDefault="00AE105C" w:rsidP="002828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38"/>
      <w:bookmarkEnd w:id="3"/>
      <w:r w:rsidRPr="00403CB2">
        <w:rPr>
          <w:rFonts w:ascii="Times New Roman" w:hAnsi="Times New Roman" w:cs="Times New Roman"/>
          <w:sz w:val="24"/>
          <w:szCs w:val="24"/>
        </w:rPr>
        <w:t>-</w:t>
      </w:r>
      <w:r w:rsidR="00612412" w:rsidRPr="00403CB2">
        <w:rPr>
          <w:rFonts w:ascii="Times New Roman" w:hAnsi="Times New Roman" w:cs="Times New Roman"/>
          <w:sz w:val="24"/>
          <w:szCs w:val="24"/>
        </w:rPr>
        <w:t xml:space="preserve"> в течение семи рабочих дней, следующих за датой окончания приема заявок и документов от субъектов предпринимательской деятельности</w:t>
      </w:r>
      <w:r w:rsidR="0095571A" w:rsidRPr="00403CB2">
        <w:rPr>
          <w:rFonts w:ascii="Times New Roman" w:hAnsi="Times New Roman" w:cs="Times New Roman"/>
          <w:sz w:val="24"/>
          <w:szCs w:val="24"/>
        </w:rPr>
        <w:t xml:space="preserve"> (дата окончания приема заявок: 17-30 часов местного времени </w:t>
      </w:r>
      <w:r w:rsidR="00403CB2" w:rsidRPr="00403CB2">
        <w:rPr>
          <w:rFonts w:ascii="Times New Roman" w:hAnsi="Times New Roman" w:cs="Times New Roman"/>
          <w:sz w:val="24"/>
          <w:szCs w:val="24"/>
        </w:rPr>
        <w:t>13 октября</w:t>
      </w:r>
      <w:r w:rsidR="00532487" w:rsidRPr="00403CB2">
        <w:rPr>
          <w:rFonts w:ascii="Times New Roman" w:hAnsi="Times New Roman" w:cs="Times New Roman"/>
          <w:sz w:val="24"/>
          <w:szCs w:val="24"/>
        </w:rPr>
        <w:t xml:space="preserve"> 2023</w:t>
      </w:r>
      <w:r w:rsidR="0095571A" w:rsidRPr="00403CB2">
        <w:rPr>
          <w:rFonts w:ascii="Times New Roman" w:hAnsi="Times New Roman" w:cs="Times New Roman"/>
          <w:sz w:val="24"/>
          <w:szCs w:val="24"/>
        </w:rPr>
        <w:t xml:space="preserve"> года</w:t>
      </w:r>
      <w:r w:rsidR="005577CB" w:rsidRPr="00403CB2">
        <w:rPr>
          <w:rFonts w:ascii="Times New Roman" w:hAnsi="Times New Roman" w:cs="Times New Roman"/>
          <w:sz w:val="24"/>
          <w:szCs w:val="24"/>
        </w:rPr>
        <w:t>)</w:t>
      </w:r>
      <w:r w:rsidR="00612412" w:rsidRPr="00403CB2">
        <w:rPr>
          <w:rFonts w:ascii="Times New Roman" w:hAnsi="Times New Roman" w:cs="Times New Roman"/>
          <w:sz w:val="24"/>
          <w:szCs w:val="24"/>
        </w:rPr>
        <w:t>:</w:t>
      </w:r>
    </w:p>
    <w:p w:rsidR="00612412" w:rsidRPr="00403CB2" w:rsidRDefault="00AE105C" w:rsidP="002828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CB2">
        <w:rPr>
          <w:rFonts w:ascii="Times New Roman" w:hAnsi="Times New Roman" w:cs="Times New Roman"/>
          <w:sz w:val="24"/>
          <w:szCs w:val="24"/>
        </w:rPr>
        <w:t>1)</w:t>
      </w:r>
      <w:r w:rsidR="00612412" w:rsidRPr="00403CB2">
        <w:rPr>
          <w:rFonts w:ascii="Times New Roman" w:hAnsi="Times New Roman" w:cs="Times New Roman"/>
          <w:sz w:val="24"/>
          <w:szCs w:val="24"/>
        </w:rPr>
        <w:t xml:space="preserve"> направляет запросы (посредством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взаимодействия) о предоставлении в отношении субъектов предпринимательской деятельности:</w:t>
      </w:r>
    </w:p>
    <w:p w:rsidR="00612412" w:rsidRPr="00403CB2" w:rsidRDefault="00612412" w:rsidP="002828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CB2">
        <w:rPr>
          <w:rFonts w:ascii="Times New Roman" w:hAnsi="Times New Roman" w:cs="Times New Roman"/>
          <w:sz w:val="24"/>
          <w:szCs w:val="24"/>
        </w:rPr>
        <w:t>сведений, содержащихся в Едином государственном реестре юридических лиц или Едином государственном реестре индивидуальных предпринимателей, - в Федеральную налоговую службу Российской Федерации (далее - ФНС России);</w:t>
      </w:r>
    </w:p>
    <w:p w:rsidR="00612412" w:rsidRPr="00403CB2" w:rsidRDefault="00612412" w:rsidP="002828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CB2">
        <w:rPr>
          <w:rFonts w:ascii="Times New Roman" w:hAnsi="Times New Roman" w:cs="Times New Roman"/>
          <w:sz w:val="24"/>
          <w:szCs w:val="24"/>
        </w:rPr>
        <w:t>сведений об осуществлении (неосуществлении) производства и (или) реализации подакцизных товаров - в ФНС России;</w:t>
      </w:r>
    </w:p>
    <w:p w:rsidR="00612412" w:rsidRPr="00403CB2" w:rsidRDefault="00612412" w:rsidP="002828DE">
      <w:pPr>
        <w:pStyle w:val="ConsPlusNormal"/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403CB2">
        <w:rPr>
          <w:rFonts w:ascii="Times New Roman" w:hAnsi="Times New Roman" w:cs="Times New Roman"/>
          <w:sz w:val="24"/>
          <w:szCs w:val="24"/>
        </w:rPr>
        <w:t>сведений о среднесписочной численности работников по состоянию на 1 января текущего финансового года, в случае создания юридического лица или регистрации индивидуального предпринимателя до года подачи заявки, - в ФНС России;</w:t>
      </w:r>
    </w:p>
    <w:p w:rsidR="00612412" w:rsidRPr="00403CB2" w:rsidRDefault="00612412" w:rsidP="002828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CB2">
        <w:rPr>
          <w:rFonts w:ascii="Times New Roman" w:hAnsi="Times New Roman" w:cs="Times New Roman"/>
          <w:sz w:val="24"/>
          <w:szCs w:val="24"/>
        </w:rPr>
        <w:t>субсидиях оказанной финансовой поддержке из окружного бюджета или бюджетов муниципальных образований Чукотского автономного округа, - в отраслевые органы исполнительной власти Чукотского автономного округа, а также в органы местного самоуправления Чукотского автономного округа;</w:t>
      </w:r>
    </w:p>
    <w:p w:rsidR="00612412" w:rsidRPr="00403CB2" w:rsidRDefault="00612412" w:rsidP="002828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CB2">
        <w:rPr>
          <w:rFonts w:ascii="Times New Roman" w:hAnsi="Times New Roman" w:cs="Times New Roman"/>
          <w:sz w:val="24"/>
          <w:szCs w:val="24"/>
        </w:rPr>
        <w:t>2) проверяет в отношении субъекта предпринимательской деятельности:</w:t>
      </w:r>
    </w:p>
    <w:p w:rsidR="00612412" w:rsidRPr="00403CB2" w:rsidRDefault="00612412" w:rsidP="002828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CB2">
        <w:rPr>
          <w:rFonts w:ascii="Times New Roman" w:hAnsi="Times New Roman" w:cs="Times New Roman"/>
          <w:sz w:val="24"/>
          <w:szCs w:val="24"/>
        </w:rPr>
        <w:t>наличие (отсутствие) сведений о процедурах банкротства в Едином федеральном реестре сведений о банкротстве на сайте в сети «Интернет»;</w:t>
      </w:r>
    </w:p>
    <w:p w:rsidR="00612412" w:rsidRPr="00403CB2" w:rsidRDefault="00612412" w:rsidP="002828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CB2">
        <w:rPr>
          <w:rFonts w:ascii="Times New Roman" w:hAnsi="Times New Roman" w:cs="Times New Roman"/>
          <w:sz w:val="24"/>
          <w:szCs w:val="24"/>
        </w:rPr>
        <w:t>наличие (отсутствие) сведений в государственном реестре ломбардов на официальном сайте Банка России в сети «Интернет» (только в отношении субъекта предпринимательской деятельности,</w:t>
      </w:r>
      <w:r w:rsidR="002828DE" w:rsidRPr="00403CB2">
        <w:rPr>
          <w:rFonts w:ascii="Times New Roman" w:hAnsi="Times New Roman" w:cs="Times New Roman"/>
          <w:sz w:val="24"/>
          <w:szCs w:val="24"/>
        </w:rPr>
        <w:t xml:space="preserve"> являющегося юридическим лицом).</w:t>
      </w:r>
    </w:p>
    <w:p w:rsidR="002A5357" w:rsidRPr="00403CB2" w:rsidRDefault="002A5357" w:rsidP="002828DE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5CB8" w:rsidRPr="00403CB2" w:rsidRDefault="00E3001C" w:rsidP="002828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CB2">
        <w:rPr>
          <w:rFonts w:ascii="Times New Roman" w:hAnsi="Times New Roman" w:cs="Times New Roman"/>
          <w:b/>
          <w:sz w:val="24"/>
          <w:szCs w:val="24"/>
        </w:rPr>
        <w:t>2.</w:t>
      </w:r>
      <w:r w:rsidRPr="00403CB2">
        <w:rPr>
          <w:rFonts w:ascii="Times New Roman" w:hAnsi="Times New Roman" w:cs="Times New Roman"/>
          <w:sz w:val="24"/>
          <w:szCs w:val="24"/>
        </w:rPr>
        <w:t xml:space="preserve"> </w:t>
      </w:r>
      <w:r w:rsidR="00E65CB8" w:rsidRPr="00403CB2">
        <w:rPr>
          <w:rFonts w:ascii="Times New Roman" w:hAnsi="Times New Roman" w:cs="Times New Roman"/>
          <w:sz w:val="24"/>
          <w:szCs w:val="24"/>
        </w:rPr>
        <w:t xml:space="preserve">Департамент в течение 20 рабочих дней с даты окончания приема заявок (дата окончания приема заявок: 17-30 часов местного времени </w:t>
      </w:r>
      <w:r w:rsidR="00403CB2" w:rsidRPr="00403CB2">
        <w:rPr>
          <w:rFonts w:ascii="Times New Roman" w:hAnsi="Times New Roman" w:cs="Times New Roman"/>
          <w:sz w:val="24"/>
          <w:szCs w:val="24"/>
        </w:rPr>
        <w:t>13 октября</w:t>
      </w:r>
      <w:r w:rsidR="00532487" w:rsidRPr="00403CB2">
        <w:rPr>
          <w:rFonts w:ascii="Times New Roman" w:hAnsi="Times New Roman" w:cs="Times New Roman"/>
          <w:sz w:val="24"/>
          <w:szCs w:val="24"/>
        </w:rPr>
        <w:t xml:space="preserve"> 2023</w:t>
      </w:r>
      <w:r w:rsidR="00E65CB8" w:rsidRPr="00403CB2">
        <w:rPr>
          <w:rFonts w:ascii="Times New Roman" w:hAnsi="Times New Roman" w:cs="Times New Roman"/>
          <w:sz w:val="24"/>
          <w:szCs w:val="24"/>
        </w:rPr>
        <w:t xml:space="preserve">) </w:t>
      </w:r>
      <w:r w:rsidR="00E65CB8" w:rsidRPr="00403CB2">
        <w:rPr>
          <w:rFonts w:ascii="Times New Roman" w:hAnsi="Times New Roman" w:cs="Times New Roman"/>
          <w:i/>
          <w:sz w:val="24"/>
          <w:szCs w:val="24"/>
          <w:u w:val="single"/>
        </w:rPr>
        <w:t>(пункт 2.12 Порядка)</w:t>
      </w:r>
      <w:r w:rsidR="00E65CB8" w:rsidRPr="00403CB2">
        <w:rPr>
          <w:rFonts w:ascii="Times New Roman" w:hAnsi="Times New Roman" w:cs="Times New Roman"/>
          <w:sz w:val="24"/>
          <w:szCs w:val="24"/>
        </w:rPr>
        <w:t>:</w:t>
      </w:r>
    </w:p>
    <w:p w:rsidR="00532487" w:rsidRPr="00403CB2" w:rsidRDefault="00532487" w:rsidP="002828DE">
      <w:pPr>
        <w:widowControl w:val="0"/>
        <w:autoSpaceDE w:val="0"/>
        <w:autoSpaceDN w:val="0"/>
        <w:adjustRightInd w:val="0"/>
        <w:ind w:firstLine="709"/>
        <w:jc w:val="both"/>
      </w:pPr>
      <w:r w:rsidRPr="00403CB2">
        <w:t>1) рассматривает заявки и документы субъектов предпринимательской деятельности, поступившие для участия в отборе, на предмет соответствия требованиям и условиям предоставления субсидии, установленным:</w:t>
      </w:r>
    </w:p>
    <w:p w:rsidR="00532487" w:rsidRPr="00403CB2" w:rsidRDefault="00532487" w:rsidP="002828DE">
      <w:pPr>
        <w:widowControl w:val="0"/>
        <w:autoSpaceDE w:val="0"/>
        <w:autoSpaceDN w:val="0"/>
        <w:adjustRightInd w:val="0"/>
        <w:ind w:firstLine="709"/>
        <w:jc w:val="both"/>
      </w:pPr>
      <w:r w:rsidRPr="00403CB2">
        <w:t>в абзаце втором подпункта 1 (по направлению 1) пункта 1.5 Порядка, на основании сведений, указанных в абзаце втором подпункта 1 пункта 2.9 Порядка;</w:t>
      </w:r>
    </w:p>
    <w:p w:rsidR="00532487" w:rsidRPr="00403CB2" w:rsidRDefault="00532487" w:rsidP="002828DE">
      <w:pPr>
        <w:widowControl w:val="0"/>
        <w:autoSpaceDE w:val="0"/>
        <w:autoSpaceDN w:val="0"/>
        <w:adjustRightInd w:val="0"/>
        <w:ind w:firstLine="709"/>
        <w:jc w:val="both"/>
      </w:pPr>
      <w:r w:rsidRPr="00403CB2">
        <w:t>в абзаце третьем подпункта 1 пункта 1.5 Порядка (по направлению 1), на основании документов, имеющихся в Департаменте;</w:t>
      </w:r>
    </w:p>
    <w:p w:rsidR="00532487" w:rsidRPr="00403CB2" w:rsidRDefault="00532487" w:rsidP="002828DE">
      <w:pPr>
        <w:widowControl w:val="0"/>
        <w:autoSpaceDE w:val="0"/>
        <w:autoSpaceDN w:val="0"/>
        <w:adjustRightInd w:val="0"/>
        <w:ind w:firstLine="709"/>
        <w:jc w:val="both"/>
      </w:pPr>
      <w:r w:rsidRPr="00403CB2">
        <w:t>в абзацах втором - семнадцатом подпункта 2 пункта 1.5 Порядка (по направлению 2), на основании сведений, указанных в абзаце втором подпункта 1 пункта 2.9 Порядка, на основании заявки и документов, заявки и документов, поступивших от субъекта предпринимательской деятельности в соответствии с пунктом 2.4 Порядка;</w:t>
      </w:r>
    </w:p>
    <w:p w:rsidR="00532487" w:rsidRPr="00403CB2" w:rsidRDefault="00532487" w:rsidP="002828DE">
      <w:pPr>
        <w:widowControl w:val="0"/>
        <w:autoSpaceDE w:val="0"/>
        <w:autoSpaceDN w:val="0"/>
        <w:adjustRightInd w:val="0"/>
        <w:ind w:firstLine="709"/>
        <w:jc w:val="both"/>
      </w:pPr>
      <w:r w:rsidRPr="00403CB2">
        <w:t>в абзацах восемнадцатом - двадцать втором подпункта 2 пункта 1.5 Порядка (по направлению 2), на основании документов, указанных в пунктах 1.4, 2.3 таблицы, утвержденной приложением 3 к Порядку;</w:t>
      </w:r>
    </w:p>
    <w:p w:rsidR="003C46D7" w:rsidRPr="00403CB2" w:rsidRDefault="003C46D7" w:rsidP="003C46D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03CB2">
        <w:rPr>
          <w:rFonts w:eastAsiaTheme="minorHAnsi"/>
          <w:lang w:eastAsia="en-US"/>
        </w:rPr>
        <w:t xml:space="preserve">в абзацах двадцать третьем - тридцатом подпункта 2 пункта 1.5 раздела 1 настоящего Порядка (по направлению 2), на основании документов, указанных в пунктах 1.7, </w:t>
      </w:r>
      <w:hyperlink r:id="rId13" w:history="1">
        <w:r w:rsidRPr="00403CB2">
          <w:rPr>
            <w:rFonts w:eastAsiaTheme="minorHAnsi"/>
            <w:lang w:eastAsia="en-US"/>
          </w:rPr>
          <w:t>1.8</w:t>
        </w:r>
      </w:hyperlink>
      <w:r w:rsidRPr="00403CB2">
        <w:rPr>
          <w:rFonts w:eastAsiaTheme="minorHAnsi"/>
          <w:lang w:eastAsia="en-US"/>
        </w:rPr>
        <w:t xml:space="preserve">, </w:t>
      </w:r>
      <w:hyperlink r:id="rId14" w:history="1">
        <w:r w:rsidRPr="00403CB2">
          <w:rPr>
            <w:rFonts w:eastAsiaTheme="minorHAnsi"/>
            <w:lang w:eastAsia="en-US"/>
          </w:rPr>
          <w:t>2.6</w:t>
        </w:r>
      </w:hyperlink>
      <w:r w:rsidRPr="00403CB2">
        <w:rPr>
          <w:rFonts w:eastAsiaTheme="minorHAnsi"/>
          <w:lang w:eastAsia="en-US"/>
        </w:rPr>
        <w:t xml:space="preserve">, </w:t>
      </w:r>
      <w:hyperlink r:id="rId15" w:history="1">
        <w:r w:rsidRPr="00403CB2">
          <w:rPr>
            <w:rFonts w:eastAsiaTheme="minorHAnsi"/>
            <w:lang w:eastAsia="en-US"/>
          </w:rPr>
          <w:t>2.7</w:t>
        </w:r>
      </w:hyperlink>
      <w:r w:rsidRPr="00403CB2">
        <w:rPr>
          <w:rFonts w:eastAsiaTheme="minorHAnsi"/>
          <w:lang w:eastAsia="en-US"/>
        </w:rPr>
        <w:t xml:space="preserve"> таблицы, утвержденной приложением 3 к настоящему Порядку;</w:t>
      </w:r>
    </w:p>
    <w:p w:rsidR="00532487" w:rsidRPr="00403CB2" w:rsidRDefault="00532487" w:rsidP="002828DE">
      <w:pPr>
        <w:widowControl w:val="0"/>
        <w:autoSpaceDE w:val="0"/>
        <w:autoSpaceDN w:val="0"/>
        <w:adjustRightInd w:val="0"/>
        <w:ind w:firstLine="709"/>
        <w:jc w:val="both"/>
      </w:pPr>
      <w:r w:rsidRPr="00403CB2">
        <w:t>в подпункте 1 пункта 2.2 Порядка (по направлениям 1 и 2), на основании сведений, указанных в абзаце втором подпункта 1, в абзаце втором подпункта 2 пункта 2.9 Порядка;</w:t>
      </w:r>
    </w:p>
    <w:p w:rsidR="00532487" w:rsidRPr="00403CB2" w:rsidRDefault="00532487" w:rsidP="002828DE">
      <w:pPr>
        <w:widowControl w:val="0"/>
        <w:autoSpaceDE w:val="0"/>
        <w:autoSpaceDN w:val="0"/>
        <w:adjustRightInd w:val="0"/>
        <w:ind w:firstLine="709"/>
        <w:jc w:val="both"/>
      </w:pPr>
      <w:r w:rsidRPr="00403CB2">
        <w:t>в подпункте 2 пункта 2.2 Порядка (по направлениям 1 и 2), на основании сведений, указанных в абзаце втором подпункта 1 пункта 2.9 Порядка;</w:t>
      </w:r>
    </w:p>
    <w:p w:rsidR="00532487" w:rsidRPr="00403CB2" w:rsidRDefault="00532487" w:rsidP="002828DE">
      <w:pPr>
        <w:widowControl w:val="0"/>
        <w:autoSpaceDE w:val="0"/>
        <w:autoSpaceDN w:val="0"/>
        <w:adjustRightInd w:val="0"/>
        <w:ind w:firstLine="709"/>
        <w:jc w:val="both"/>
      </w:pPr>
      <w:r w:rsidRPr="00403CB2">
        <w:t>в подпункте 3 пункта 2.2 Порядка (по направлениям 1 и 2), на основании сведений, указанных в абзаце пятом подпункта 1 пункта 2.9 Порядка;</w:t>
      </w:r>
    </w:p>
    <w:p w:rsidR="00532487" w:rsidRPr="00403CB2" w:rsidRDefault="00532487" w:rsidP="002828DE">
      <w:pPr>
        <w:widowControl w:val="0"/>
        <w:autoSpaceDE w:val="0"/>
        <w:autoSpaceDN w:val="0"/>
        <w:adjustRightInd w:val="0"/>
        <w:ind w:firstLine="709"/>
        <w:jc w:val="both"/>
      </w:pPr>
      <w:r w:rsidRPr="00403CB2">
        <w:t>в подпункте 1 пункта 2.3 Порядка (по направлениям 1 и 2), на основании сведений, указанных в абзаце втором подпункта 1, в абзаце третьем подпункта 2 пункта 2.9 Порядка;</w:t>
      </w:r>
    </w:p>
    <w:p w:rsidR="00532487" w:rsidRPr="00403CB2" w:rsidRDefault="00532487" w:rsidP="002828DE">
      <w:pPr>
        <w:widowControl w:val="0"/>
        <w:autoSpaceDE w:val="0"/>
        <w:autoSpaceDN w:val="0"/>
        <w:adjustRightInd w:val="0"/>
        <w:ind w:firstLine="709"/>
        <w:jc w:val="both"/>
      </w:pPr>
      <w:r w:rsidRPr="00403CB2">
        <w:t>в подпункте 2 пункта 2.3 Порядка (по направлениям 1 и 2), на основании сведений, указанных в абзаце втором подпункта 1 пункта 2.9 Порядка;</w:t>
      </w:r>
    </w:p>
    <w:p w:rsidR="00532487" w:rsidRPr="00403CB2" w:rsidRDefault="00532487" w:rsidP="002828DE">
      <w:pPr>
        <w:widowControl w:val="0"/>
        <w:autoSpaceDE w:val="0"/>
        <w:autoSpaceDN w:val="0"/>
        <w:adjustRightInd w:val="0"/>
        <w:ind w:firstLine="709"/>
        <w:jc w:val="both"/>
      </w:pPr>
      <w:r w:rsidRPr="00403CB2">
        <w:t>в подпункте 3 пункта 2.3 Порядка (по направлениям 1 и 2), на основании сведений, указанных в абзаце втором и третьем подпункта 1 пункта 2.9 Порядка;</w:t>
      </w:r>
    </w:p>
    <w:p w:rsidR="002828DE" w:rsidRPr="00403CB2" w:rsidRDefault="002828DE" w:rsidP="002828D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03CB2">
        <w:rPr>
          <w:rFonts w:eastAsiaTheme="minorHAnsi"/>
          <w:lang w:eastAsia="en-US"/>
        </w:rPr>
        <w:t xml:space="preserve">в </w:t>
      </w:r>
      <w:hyperlink r:id="rId16" w:history="1">
        <w:r w:rsidRPr="00403CB2">
          <w:rPr>
            <w:rFonts w:eastAsiaTheme="minorHAnsi"/>
            <w:lang w:eastAsia="en-US"/>
          </w:rPr>
          <w:t>подпункте 4 пункта 2.3</w:t>
        </w:r>
      </w:hyperlink>
      <w:r w:rsidRPr="00403CB2">
        <w:rPr>
          <w:rFonts w:eastAsiaTheme="minorHAnsi"/>
          <w:lang w:eastAsia="en-US"/>
        </w:rPr>
        <w:t xml:space="preserve"> Порядка (по направлениям 1 и 2), на основании сведений, указанных в </w:t>
      </w:r>
      <w:hyperlink r:id="rId17" w:history="1">
        <w:r w:rsidRPr="00403CB2">
          <w:rPr>
            <w:rFonts w:eastAsiaTheme="minorHAnsi"/>
            <w:lang w:eastAsia="en-US"/>
          </w:rPr>
          <w:t>абзаце третьем подпункта 1</w:t>
        </w:r>
      </w:hyperlink>
      <w:r w:rsidRPr="00403CB2">
        <w:rPr>
          <w:rFonts w:eastAsiaTheme="minorHAnsi"/>
          <w:lang w:eastAsia="en-US"/>
        </w:rPr>
        <w:t xml:space="preserve">, в </w:t>
      </w:r>
      <w:hyperlink r:id="rId18" w:history="1">
        <w:r w:rsidRPr="00403CB2">
          <w:rPr>
            <w:rFonts w:eastAsiaTheme="minorHAnsi"/>
            <w:lang w:eastAsia="en-US"/>
          </w:rPr>
          <w:t>абзаце третьем подпункта 2 пункта 2.4</w:t>
        </w:r>
      </w:hyperlink>
      <w:r w:rsidRPr="00403CB2">
        <w:rPr>
          <w:rFonts w:eastAsiaTheme="minorHAnsi"/>
          <w:lang w:eastAsia="en-US"/>
        </w:rPr>
        <w:t xml:space="preserve"> Порядка;</w:t>
      </w:r>
    </w:p>
    <w:p w:rsidR="00532487" w:rsidRPr="00403CB2" w:rsidRDefault="00532487" w:rsidP="002828DE">
      <w:pPr>
        <w:widowControl w:val="0"/>
        <w:autoSpaceDE w:val="0"/>
        <w:autoSpaceDN w:val="0"/>
        <w:adjustRightInd w:val="0"/>
        <w:ind w:firstLine="709"/>
        <w:jc w:val="both"/>
      </w:pPr>
      <w:r w:rsidRPr="00403CB2">
        <w:t>в пунктах 2.4, 2.5 Порядка (по направлениям 1 и 2), на основании заявки и документов, поступивших от субъекта предпринимательской деятельности в соответствии с пунктом 2.4 Порядка;</w:t>
      </w:r>
    </w:p>
    <w:p w:rsidR="00E65CB8" w:rsidRPr="00403CB2" w:rsidRDefault="00E65CB8" w:rsidP="002828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CB2">
        <w:rPr>
          <w:rFonts w:ascii="Times New Roman" w:hAnsi="Times New Roman" w:cs="Times New Roman"/>
          <w:sz w:val="24"/>
          <w:szCs w:val="24"/>
        </w:rPr>
        <w:t>2) принимает одно из следующих решений, оформленное приказом Департамента:</w:t>
      </w:r>
    </w:p>
    <w:p w:rsidR="00E65CB8" w:rsidRPr="00403CB2" w:rsidRDefault="00E65CB8" w:rsidP="002828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CB2">
        <w:rPr>
          <w:rFonts w:ascii="Times New Roman" w:hAnsi="Times New Roman" w:cs="Times New Roman"/>
          <w:sz w:val="24"/>
          <w:szCs w:val="24"/>
        </w:rPr>
        <w:t xml:space="preserve">о принятии заявки и документов субъекта предпринимательской деятельности к участию в отборе и предоставлении субсидии, с указанием ее размера, определяемого в соответствии с пунктом 3.1 Порядка, в случае отсутствия оснований для отклонения заявки и документов субъекта предпринимательской деятельности, установленных пунктом 2.13 </w:t>
      </w:r>
      <w:r w:rsidR="003978EE" w:rsidRPr="00403CB2">
        <w:rPr>
          <w:rFonts w:ascii="Times New Roman" w:hAnsi="Times New Roman" w:cs="Times New Roman"/>
          <w:sz w:val="24"/>
          <w:szCs w:val="24"/>
        </w:rPr>
        <w:t>Порядка</w:t>
      </w:r>
      <w:r w:rsidRPr="00403CB2">
        <w:rPr>
          <w:rFonts w:ascii="Times New Roman" w:hAnsi="Times New Roman" w:cs="Times New Roman"/>
          <w:sz w:val="24"/>
          <w:szCs w:val="24"/>
        </w:rPr>
        <w:t>;</w:t>
      </w:r>
    </w:p>
    <w:p w:rsidR="00E65CB8" w:rsidRPr="00403CB2" w:rsidRDefault="00E65CB8" w:rsidP="002828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CB2">
        <w:rPr>
          <w:rFonts w:ascii="Times New Roman" w:hAnsi="Times New Roman" w:cs="Times New Roman"/>
          <w:sz w:val="24"/>
          <w:szCs w:val="24"/>
        </w:rPr>
        <w:t xml:space="preserve">об отклонении заявки и документов субъекта предпринимательской деятельности на стадии рассмотрения и оценки заявок и отказе в предоставлении субсидии, в случае наличия оснований для отклонения заявки и документов субъекта предпринимательской деятельности, установленных пунктом 2.13 </w:t>
      </w:r>
      <w:r w:rsidR="003978EE" w:rsidRPr="00403CB2">
        <w:rPr>
          <w:rFonts w:ascii="Times New Roman" w:hAnsi="Times New Roman" w:cs="Times New Roman"/>
          <w:sz w:val="24"/>
          <w:szCs w:val="24"/>
        </w:rPr>
        <w:t>Порядка</w:t>
      </w:r>
      <w:r w:rsidRPr="00403CB2">
        <w:rPr>
          <w:rFonts w:ascii="Times New Roman" w:hAnsi="Times New Roman" w:cs="Times New Roman"/>
          <w:sz w:val="24"/>
          <w:szCs w:val="24"/>
        </w:rPr>
        <w:t>.</w:t>
      </w:r>
    </w:p>
    <w:p w:rsidR="00E65CB8" w:rsidRPr="00403CB2" w:rsidRDefault="00E65CB8" w:rsidP="002828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CB2">
        <w:rPr>
          <w:rFonts w:ascii="Times New Roman" w:hAnsi="Times New Roman" w:cs="Times New Roman"/>
          <w:sz w:val="24"/>
          <w:szCs w:val="24"/>
        </w:rPr>
        <w:t>Решение Департамента, указанное в настоящем подпункте, доводится до субъекта предпринимательской деятельности в срок не позднее трех рабочих дней, следующих за днем принятия решения, указанного в абзаце первом настоящего подпункта, в форме уведомления в виде сканированной копии на адрес электронной почты, указанный в заявке субъекта предпринимательской деятельности, и в случае отклонения заявки и документов субъекта предпринимательской деятельности на стадии рассмотрения и оценки заявок и отказе в предоставлении субсидии должно содержать причины отказа и разъяснение порядка обжалования вынесенного решения в соответствии с законодательством Российской Федерации.</w:t>
      </w:r>
    </w:p>
    <w:p w:rsidR="00B704FC" w:rsidRPr="00403CB2" w:rsidRDefault="00B704FC" w:rsidP="00B704FC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B704FC" w:rsidRPr="00403CB2" w:rsidRDefault="00272DA4" w:rsidP="00B704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CB2">
        <w:rPr>
          <w:rFonts w:ascii="Times New Roman" w:hAnsi="Times New Roman" w:cs="Times New Roman"/>
          <w:i/>
          <w:sz w:val="24"/>
          <w:szCs w:val="24"/>
          <w:u w:val="single"/>
        </w:rPr>
        <w:t>Справочно пункт 3.1 Порядка</w:t>
      </w:r>
      <w:r w:rsidRPr="00403CB2">
        <w:rPr>
          <w:rFonts w:ascii="Times New Roman" w:hAnsi="Times New Roman" w:cs="Times New Roman"/>
          <w:sz w:val="24"/>
          <w:szCs w:val="24"/>
        </w:rPr>
        <w:t xml:space="preserve"> - </w:t>
      </w:r>
      <w:r w:rsidR="00B704FC" w:rsidRPr="00403CB2">
        <w:rPr>
          <w:rFonts w:ascii="Times New Roman" w:hAnsi="Times New Roman" w:cs="Times New Roman"/>
          <w:sz w:val="24"/>
          <w:szCs w:val="24"/>
        </w:rPr>
        <w:t xml:space="preserve">размер субсидии субъекту предпринимательской деятельности в соответствии с </w:t>
      </w:r>
      <w:hyperlink r:id="rId19" w:history="1">
        <w:r w:rsidR="00B704FC" w:rsidRPr="00403CB2">
          <w:rPr>
            <w:rFonts w:ascii="Times New Roman" w:hAnsi="Times New Roman" w:cs="Times New Roman"/>
            <w:sz w:val="24"/>
            <w:szCs w:val="24"/>
          </w:rPr>
          <w:t>абзацем вторым подпункта 2 пункта 2.12</w:t>
        </w:r>
      </w:hyperlink>
      <w:r w:rsidR="00B704FC" w:rsidRPr="00403CB2">
        <w:rPr>
          <w:rFonts w:ascii="Times New Roman" w:hAnsi="Times New Roman" w:cs="Times New Roman"/>
          <w:sz w:val="24"/>
          <w:szCs w:val="24"/>
        </w:rPr>
        <w:t xml:space="preserve"> Порядка определяется:</w:t>
      </w:r>
    </w:p>
    <w:p w:rsidR="00B704FC" w:rsidRPr="00403CB2" w:rsidRDefault="00B704FC" w:rsidP="00B704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04FC" w:rsidRPr="00403CB2" w:rsidRDefault="00B704FC" w:rsidP="00B704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CB2">
        <w:rPr>
          <w:rFonts w:ascii="Times New Roman" w:hAnsi="Times New Roman" w:cs="Times New Roman"/>
          <w:sz w:val="24"/>
          <w:szCs w:val="24"/>
        </w:rPr>
        <w:t>1) размер субсидии (С1), предоставляемой по уплате процентов, начисленных по кредитному договору до 1 апреля 2020 года, определяется из расчета 3/4 ключевой ставки Банка России, действовавшей на дату заключения кредитного договора, но не более 70 процентов от суммы уплаченных процентов.</w:t>
      </w:r>
    </w:p>
    <w:p w:rsidR="00B704FC" w:rsidRPr="00403CB2" w:rsidRDefault="00B704FC" w:rsidP="00B704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CB2">
        <w:rPr>
          <w:rFonts w:ascii="Times New Roman" w:hAnsi="Times New Roman" w:cs="Times New Roman"/>
          <w:sz w:val="24"/>
          <w:szCs w:val="24"/>
        </w:rPr>
        <w:t>В случае, если процентная ставка по кредитному договору меньше 3/4 ключевой ставки Банка России, действующей на дату заключения кредитного договора, субсидия (С2) по уплате процентов, начисленных по кредитному договору до 1 апреля 2020 года, предоставляется из расчета процентной ставки по кредитному договору, но не более 70 процентов от суммы уплаченных процентов.</w:t>
      </w:r>
    </w:p>
    <w:p w:rsidR="00B704FC" w:rsidRPr="00403CB2" w:rsidRDefault="00B704FC" w:rsidP="00B704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CB2">
        <w:rPr>
          <w:rFonts w:ascii="Times New Roman" w:hAnsi="Times New Roman" w:cs="Times New Roman"/>
          <w:sz w:val="24"/>
          <w:szCs w:val="24"/>
        </w:rPr>
        <w:t>Размер субсидии по уплате процентов, начисленных по кредитному договору до 1 апреля 2020 года, определяется по формулам:</w:t>
      </w:r>
    </w:p>
    <w:p w:rsidR="00B704FC" w:rsidRPr="00403CB2" w:rsidRDefault="00B704FC" w:rsidP="00B704FC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:rsidR="00B704FC" w:rsidRPr="00403CB2" w:rsidRDefault="00B704FC" w:rsidP="00B704FC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403CB2">
        <w:rPr>
          <w:rFonts w:eastAsiaTheme="minorHAnsi"/>
          <w:noProof/>
          <w:position w:val="-12"/>
        </w:rPr>
        <w:drawing>
          <wp:inline distT="0" distB="0" distL="0" distR="0" wp14:anchorId="65AF1ECC" wp14:editId="0A3D55C6">
            <wp:extent cx="4214495" cy="30988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4495" cy="30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4FC" w:rsidRPr="00403CB2" w:rsidRDefault="00B704FC" w:rsidP="00B704FC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403CB2">
        <w:rPr>
          <w:rFonts w:eastAsiaTheme="minorHAnsi"/>
          <w:lang w:eastAsia="en-US"/>
        </w:rPr>
        <w:t>С1 &lt;= 70% x С%,</w:t>
      </w:r>
    </w:p>
    <w:p w:rsidR="00B704FC" w:rsidRPr="00403CB2" w:rsidRDefault="00B704FC" w:rsidP="00B704F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B704FC" w:rsidRPr="00403CB2" w:rsidRDefault="00B704FC" w:rsidP="00B704FC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403CB2">
        <w:rPr>
          <w:rFonts w:eastAsiaTheme="minorHAnsi"/>
          <w:noProof/>
          <w:position w:val="-12"/>
        </w:rPr>
        <w:drawing>
          <wp:inline distT="0" distB="0" distL="0" distR="0" wp14:anchorId="6E10425A" wp14:editId="00CE6418">
            <wp:extent cx="3323590" cy="30988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3590" cy="30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4FC" w:rsidRPr="00403CB2" w:rsidRDefault="00B704FC" w:rsidP="00B704FC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403CB2">
        <w:rPr>
          <w:rFonts w:eastAsiaTheme="minorHAnsi"/>
          <w:lang w:eastAsia="en-US"/>
        </w:rPr>
        <w:t>С2 &lt;= 70% x С%,</w:t>
      </w:r>
    </w:p>
    <w:p w:rsidR="00B704FC" w:rsidRPr="00403CB2" w:rsidRDefault="00B704FC" w:rsidP="00B704F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B704FC" w:rsidRPr="00403CB2" w:rsidRDefault="00B704FC" w:rsidP="00B704F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03CB2">
        <w:rPr>
          <w:rFonts w:eastAsiaTheme="minorHAnsi"/>
          <w:lang w:eastAsia="en-US"/>
        </w:rPr>
        <w:t>где:</w:t>
      </w:r>
    </w:p>
    <w:p w:rsidR="00B704FC" w:rsidRPr="00403CB2" w:rsidRDefault="00B704FC" w:rsidP="00B704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CB2">
        <w:rPr>
          <w:rFonts w:ascii="Times New Roman" w:hAnsi="Times New Roman" w:cs="Times New Roman"/>
          <w:sz w:val="24"/>
          <w:szCs w:val="24"/>
        </w:rPr>
        <w:t>n - количество расчетных периодов;</w:t>
      </w:r>
    </w:p>
    <w:p w:rsidR="00B704FC" w:rsidRPr="00403CB2" w:rsidRDefault="00B704FC" w:rsidP="00B704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3CB2">
        <w:rPr>
          <w:rFonts w:ascii="Times New Roman" w:hAnsi="Times New Roman" w:cs="Times New Roman"/>
          <w:sz w:val="24"/>
          <w:szCs w:val="24"/>
        </w:rPr>
        <w:t>Ост.долгаn</w:t>
      </w:r>
      <w:proofErr w:type="spellEnd"/>
      <w:r w:rsidRPr="00403CB2">
        <w:rPr>
          <w:rFonts w:ascii="Times New Roman" w:hAnsi="Times New Roman" w:cs="Times New Roman"/>
          <w:sz w:val="24"/>
          <w:szCs w:val="24"/>
        </w:rPr>
        <w:t xml:space="preserve"> - остаток ссудной задолженности по кредиту, привлеченному на инвестиционные цели, исходя из которого рассчитывается субсидия, рублей;</w:t>
      </w:r>
    </w:p>
    <w:p w:rsidR="00B704FC" w:rsidRPr="00403CB2" w:rsidRDefault="00B704FC" w:rsidP="00B704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3CB2">
        <w:rPr>
          <w:rFonts w:ascii="Times New Roman" w:hAnsi="Times New Roman" w:cs="Times New Roman"/>
          <w:sz w:val="24"/>
          <w:szCs w:val="24"/>
        </w:rPr>
        <w:t>Кцб</w:t>
      </w:r>
      <w:proofErr w:type="spellEnd"/>
      <w:r w:rsidRPr="00403CB2">
        <w:rPr>
          <w:rFonts w:ascii="Times New Roman" w:hAnsi="Times New Roman" w:cs="Times New Roman"/>
          <w:sz w:val="24"/>
          <w:szCs w:val="24"/>
        </w:rPr>
        <w:t xml:space="preserve"> - ключевая ставка Банка России, действовавшая на дату заключения кредитного договора, процентов;</w:t>
      </w:r>
    </w:p>
    <w:p w:rsidR="00B704FC" w:rsidRPr="00403CB2" w:rsidRDefault="00B704FC" w:rsidP="00B704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3CB2">
        <w:rPr>
          <w:rFonts w:ascii="Times New Roman" w:hAnsi="Times New Roman" w:cs="Times New Roman"/>
          <w:sz w:val="24"/>
          <w:szCs w:val="24"/>
        </w:rPr>
        <w:t>Дn</w:t>
      </w:r>
      <w:proofErr w:type="spellEnd"/>
      <w:r w:rsidRPr="00403CB2">
        <w:rPr>
          <w:rFonts w:ascii="Times New Roman" w:hAnsi="Times New Roman" w:cs="Times New Roman"/>
          <w:sz w:val="24"/>
          <w:szCs w:val="24"/>
        </w:rPr>
        <w:t xml:space="preserve"> - количество календарных дней в расчетном периоде, дней;</w:t>
      </w:r>
    </w:p>
    <w:p w:rsidR="00B704FC" w:rsidRPr="00403CB2" w:rsidRDefault="00B704FC" w:rsidP="00B704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CB2">
        <w:rPr>
          <w:rFonts w:ascii="Times New Roman" w:hAnsi="Times New Roman" w:cs="Times New Roman"/>
          <w:sz w:val="24"/>
          <w:szCs w:val="24"/>
        </w:rPr>
        <w:t>Г - количество календарных дней в году, к которому относится расчетный период, дней;</w:t>
      </w:r>
    </w:p>
    <w:p w:rsidR="00B704FC" w:rsidRPr="00403CB2" w:rsidRDefault="00B704FC" w:rsidP="00B704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CB2">
        <w:rPr>
          <w:rFonts w:ascii="Times New Roman" w:hAnsi="Times New Roman" w:cs="Times New Roman"/>
          <w:sz w:val="24"/>
          <w:szCs w:val="24"/>
        </w:rPr>
        <w:t>П - процентная ставка по кредиту, привлеченному на инвестиционные цели, действующая в расчетном периоде, процентов;</w:t>
      </w:r>
    </w:p>
    <w:p w:rsidR="00B704FC" w:rsidRPr="00403CB2" w:rsidRDefault="00B704FC" w:rsidP="00B704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CB2">
        <w:rPr>
          <w:rFonts w:ascii="Times New Roman" w:hAnsi="Times New Roman" w:cs="Times New Roman"/>
          <w:sz w:val="24"/>
          <w:szCs w:val="24"/>
        </w:rPr>
        <w:t>C% - сумма фактически уплаченных процентов по кредитному договору за расчетный период в соответствии с графиком платежей, установленным кредитным договором, рублей.</w:t>
      </w:r>
    </w:p>
    <w:p w:rsidR="00B704FC" w:rsidRPr="00403CB2" w:rsidRDefault="00B704FC" w:rsidP="00B704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CB2">
        <w:rPr>
          <w:rFonts w:ascii="Times New Roman" w:hAnsi="Times New Roman" w:cs="Times New Roman"/>
          <w:sz w:val="24"/>
          <w:szCs w:val="24"/>
        </w:rPr>
        <w:t>Рассчитанный размер субсидии подлежит округлению по математическим правилам до целого рубля;</w:t>
      </w:r>
    </w:p>
    <w:p w:rsidR="00B704FC" w:rsidRPr="00403CB2" w:rsidRDefault="00B704FC" w:rsidP="00B704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04FC" w:rsidRPr="00403CB2" w:rsidRDefault="00B704FC" w:rsidP="00B704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CB2">
        <w:rPr>
          <w:rFonts w:ascii="Times New Roman" w:hAnsi="Times New Roman" w:cs="Times New Roman"/>
          <w:sz w:val="24"/>
          <w:szCs w:val="24"/>
        </w:rPr>
        <w:t>2) размер субсидии (С1), предоставляемой по уплате процентов, начисленных по кредитному договору, начиная с 1 апреля 2020 года, определяется из расчета ключевой ставки Банка России, действовавшей на дату заключения кредитного договора, но не более 90 процентов от суммы уплаченных процентов.</w:t>
      </w:r>
    </w:p>
    <w:p w:rsidR="00B704FC" w:rsidRPr="00403CB2" w:rsidRDefault="00B704FC" w:rsidP="00B704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CB2">
        <w:rPr>
          <w:rFonts w:ascii="Times New Roman" w:hAnsi="Times New Roman" w:cs="Times New Roman"/>
          <w:sz w:val="24"/>
          <w:szCs w:val="24"/>
        </w:rPr>
        <w:t>В случае, если процентная ставка по кредитному договору меньше ключевой ставки Банка России, действующей на дату заключения кредитного договора, субсидия (С2) по уплате процентов, начисленных по кредитному договору, начиная с 1 апреля 2020 года, предоставляется из расчета процентной ставки по кредитному договору, но не более 90 процентов от суммы уплаченных процентов.</w:t>
      </w:r>
    </w:p>
    <w:p w:rsidR="00B704FC" w:rsidRPr="00403CB2" w:rsidRDefault="00B704FC" w:rsidP="00B704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CB2">
        <w:rPr>
          <w:rFonts w:ascii="Times New Roman" w:hAnsi="Times New Roman" w:cs="Times New Roman"/>
          <w:sz w:val="24"/>
          <w:szCs w:val="24"/>
        </w:rPr>
        <w:t>Размер субсидии по уплате процентов, начисленных по кредитному договору, начиная с 1 апреля 2020 года, определяется по формулам:</w:t>
      </w:r>
    </w:p>
    <w:p w:rsidR="00B704FC" w:rsidRPr="00403CB2" w:rsidRDefault="00B704FC" w:rsidP="00B704F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B704FC" w:rsidRPr="00403CB2" w:rsidRDefault="00B704FC" w:rsidP="00B704FC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403CB2">
        <w:rPr>
          <w:rFonts w:eastAsiaTheme="minorHAnsi"/>
          <w:noProof/>
          <w:position w:val="-12"/>
        </w:rPr>
        <w:drawing>
          <wp:inline distT="0" distB="0" distL="0" distR="0" wp14:anchorId="08E2A7B1" wp14:editId="7A47E2E7">
            <wp:extent cx="3506470" cy="3098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6470" cy="30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4FC" w:rsidRPr="00403CB2" w:rsidRDefault="00B704FC" w:rsidP="00B704FC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403CB2">
        <w:rPr>
          <w:rFonts w:eastAsiaTheme="minorHAnsi"/>
          <w:lang w:eastAsia="en-US"/>
        </w:rPr>
        <w:t>С1 &lt;= 90% x С%,</w:t>
      </w:r>
    </w:p>
    <w:p w:rsidR="00B704FC" w:rsidRPr="00403CB2" w:rsidRDefault="00B704FC" w:rsidP="00B704F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B704FC" w:rsidRPr="00403CB2" w:rsidRDefault="00B704FC" w:rsidP="00B704FC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403CB2">
        <w:rPr>
          <w:rFonts w:eastAsiaTheme="minorHAnsi"/>
          <w:noProof/>
          <w:position w:val="-12"/>
        </w:rPr>
        <w:drawing>
          <wp:inline distT="0" distB="0" distL="0" distR="0" wp14:anchorId="32D8A6B3" wp14:editId="3C7FFCF7">
            <wp:extent cx="3323590" cy="3098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3590" cy="30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4FC" w:rsidRPr="00403CB2" w:rsidRDefault="00B704FC" w:rsidP="00B704FC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403CB2">
        <w:rPr>
          <w:rFonts w:eastAsiaTheme="minorHAnsi"/>
          <w:lang w:eastAsia="en-US"/>
        </w:rPr>
        <w:t>С2 &lt;= 90% x С%,</w:t>
      </w:r>
    </w:p>
    <w:p w:rsidR="00B704FC" w:rsidRPr="00403CB2" w:rsidRDefault="00B704FC" w:rsidP="00B704F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B704FC" w:rsidRPr="00403CB2" w:rsidRDefault="00B704FC" w:rsidP="00B704F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03CB2">
        <w:rPr>
          <w:rFonts w:eastAsiaTheme="minorHAnsi"/>
          <w:lang w:eastAsia="en-US"/>
        </w:rPr>
        <w:t>где:</w:t>
      </w:r>
    </w:p>
    <w:p w:rsidR="00B704FC" w:rsidRPr="00403CB2" w:rsidRDefault="00B704FC" w:rsidP="00B704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CB2">
        <w:rPr>
          <w:rFonts w:ascii="Times New Roman" w:hAnsi="Times New Roman" w:cs="Times New Roman"/>
          <w:sz w:val="24"/>
          <w:szCs w:val="24"/>
        </w:rPr>
        <w:t>n - количество расчетных периодов;</w:t>
      </w:r>
    </w:p>
    <w:p w:rsidR="00B704FC" w:rsidRPr="00403CB2" w:rsidRDefault="00B704FC" w:rsidP="00B704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3CB2">
        <w:rPr>
          <w:rFonts w:ascii="Times New Roman" w:hAnsi="Times New Roman" w:cs="Times New Roman"/>
          <w:sz w:val="24"/>
          <w:szCs w:val="24"/>
        </w:rPr>
        <w:t>Ост.долгаn</w:t>
      </w:r>
      <w:proofErr w:type="spellEnd"/>
      <w:r w:rsidRPr="00403CB2">
        <w:rPr>
          <w:rFonts w:ascii="Times New Roman" w:hAnsi="Times New Roman" w:cs="Times New Roman"/>
          <w:sz w:val="24"/>
          <w:szCs w:val="24"/>
        </w:rPr>
        <w:t xml:space="preserve"> - остаток ссудной задолженности по кредиту, привлеченному на инвестиционные цели, исходя из которого рассчитывается субсидия, рублей;</w:t>
      </w:r>
    </w:p>
    <w:p w:rsidR="00B704FC" w:rsidRPr="00403CB2" w:rsidRDefault="00B704FC" w:rsidP="00B704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3CB2">
        <w:rPr>
          <w:rFonts w:ascii="Times New Roman" w:hAnsi="Times New Roman" w:cs="Times New Roman"/>
          <w:sz w:val="24"/>
          <w:szCs w:val="24"/>
        </w:rPr>
        <w:t>Кцб</w:t>
      </w:r>
      <w:proofErr w:type="spellEnd"/>
      <w:r w:rsidRPr="00403CB2">
        <w:rPr>
          <w:rFonts w:ascii="Times New Roman" w:hAnsi="Times New Roman" w:cs="Times New Roman"/>
          <w:sz w:val="24"/>
          <w:szCs w:val="24"/>
        </w:rPr>
        <w:t xml:space="preserve"> - ключевая ставка Банка России, действовавшая на дату заключения кредитного договора, процентов;</w:t>
      </w:r>
    </w:p>
    <w:p w:rsidR="00B704FC" w:rsidRPr="00403CB2" w:rsidRDefault="00B704FC" w:rsidP="00B704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3CB2">
        <w:rPr>
          <w:rFonts w:ascii="Times New Roman" w:hAnsi="Times New Roman" w:cs="Times New Roman"/>
          <w:sz w:val="24"/>
          <w:szCs w:val="24"/>
        </w:rPr>
        <w:t>Дn</w:t>
      </w:r>
      <w:proofErr w:type="spellEnd"/>
      <w:r w:rsidRPr="00403CB2">
        <w:rPr>
          <w:rFonts w:ascii="Times New Roman" w:hAnsi="Times New Roman" w:cs="Times New Roman"/>
          <w:sz w:val="24"/>
          <w:szCs w:val="24"/>
        </w:rPr>
        <w:t xml:space="preserve"> - количество календарных дней в расчетном периоде, дней;</w:t>
      </w:r>
    </w:p>
    <w:p w:rsidR="00B704FC" w:rsidRPr="00403CB2" w:rsidRDefault="00B704FC" w:rsidP="00B704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CB2">
        <w:rPr>
          <w:rFonts w:ascii="Times New Roman" w:hAnsi="Times New Roman" w:cs="Times New Roman"/>
          <w:sz w:val="24"/>
          <w:szCs w:val="24"/>
        </w:rPr>
        <w:t>Г - количество календарных дней в году, к которому относится расчетный период, дней;</w:t>
      </w:r>
    </w:p>
    <w:p w:rsidR="00B704FC" w:rsidRPr="00403CB2" w:rsidRDefault="00B704FC" w:rsidP="00B704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CB2">
        <w:rPr>
          <w:rFonts w:ascii="Times New Roman" w:hAnsi="Times New Roman" w:cs="Times New Roman"/>
          <w:sz w:val="24"/>
          <w:szCs w:val="24"/>
        </w:rPr>
        <w:t>П - процентная ставка по кредиту, привлеченному на инвестиционные цели, действующая в расчетном периоде, процентов;</w:t>
      </w:r>
    </w:p>
    <w:p w:rsidR="00B704FC" w:rsidRPr="00403CB2" w:rsidRDefault="00B704FC" w:rsidP="00B704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CB2">
        <w:rPr>
          <w:rFonts w:ascii="Times New Roman" w:hAnsi="Times New Roman" w:cs="Times New Roman"/>
          <w:sz w:val="24"/>
          <w:szCs w:val="24"/>
        </w:rPr>
        <w:t>C% - сумма фактически уплаченных процентов по кредитному договору за расчетный период в соответствии с графиком платежей, установленным кредитным договором, рублей.</w:t>
      </w:r>
    </w:p>
    <w:p w:rsidR="00B704FC" w:rsidRPr="00403CB2" w:rsidRDefault="00B704FC" w:rsidP="00B704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CB2">
        <w:rPr>
          <w:rFonts w:ascii="Times New Roman" w:hAnsi="Times New Roman" w:cs="Times New Roman"/>
          <w:sz w:val="24"/>
          <w:szCs w:val="24"/>
        </w:rPr>
        <w:t>Рассчитанный размер субсидии подлежит округлению по математическим правилам до целого рубля.</w:t>
      </w:r>
    </w:p>
    <w:p w:rsidR="00272DA4" w:rsidRPr="00403CB2" w:rsidRDefault="00272DA4" w:rsidP="002828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5CB8" w:rsidRPr="00403CB2" w:rsidRDefault="00E3001C" w:rsidP="002828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53"/>
      <w:bookmarkEnd w:id="4"/>
      <w:r w:rsidRPr="00403CB2">
        <w:rPr>
          <w:rFonts w:ascii="Times New Roman" w:hAnsi="Times New Roman" w:cs="Times New Roman"/>
          <w:b/>
          <w:sz w:val="24"/>
          <w:szCs w:val="24"/>
        </w:rPr>
        <w:t>3.</w:t>
      </w:r>
      <w:r w:rsidRPr="00403CB2">
        <w:rPr>
          <w:rFonts w:ascii="Times New Roman" w:hAnsi="Times New Roman" w:cs="Times New Roman"/>
          <w:sz w:val="24"/>
          <w:szCs w:val="24"/>
        </w:rPr>
        <w:t xml:space="preserve"> </w:t>
      </w:r>
      <w:r w:rsidR="00E65CB8" w:rsidRPr="00403CB2">
        <w:rPr>
          <w:rFonts w:ascii="Times New Roman" w:hAnsi="Times New Roman" w:cs="Times New Roman"/>
          <w:sz w:val="24"/>
          <w:szCs w:val="24"/>
        </w:rPr>
        <w:t>Основаниями для отклонения заявки и документов субъекта предпринимательской деятельности на стадии рассмотрения и оценки заявок и отказа в предоставлении субсидии являются</w:t>
      </w:r>
      <w:r w:rsidR="00DF213A" w:rsidRPr="00403CB2">
        <w:rPr>
          <w:rFonts w:ascii="Times New Roman" w:hAnsi="Times New Roman" w:cs="Times New Roman"/>
          <w:sz w:val="24"/>
          <w:szCs w:val="24"/>
        </w:rPr>
        <w:t xml:space="preserve"> </w:t>
      </w:r>
      <w:r w:rsidR="00DF213A" w:rsidRPr="00403CB2">
        <w:rPr>
          <w:rFonts w:ascii="Times New Roman" w:hAnsi="Times New Roman" w:cs="Times New Roman"/>
          <w:i/>
          <w:sz w:val="24"/>
          <w:szCs w:val="24"/>
        </w:rPr>
        <w:t>(</w:t>
      </w:r>
      <w:r w:rsidR="00DF213A" w:rsidRPr="00403CB2">
        <w:rPr>
          <w:rFonts w:ascii="Times New Roman" w:hAnsi="Times New Roman" w:cs="Times New Roman"/>
          <w:i/>
          <w:sz w:val="24"/>
          <w:szCs w:val="24"/>
          <w:u w:val="single"/>
        </w:rPr>
        <w:t>пункт 2.13 Порядка)</w:t>
      </w:r>
      <w:r w:rsidR="00E65CB8" w:rsidRPr="00403CB2">
        <w:rPr>
          <w:rFonts w:ascii="Times New Roman" w:hAnsi="Times New Roman" w:cs="Times New Roman"/>
          <w:sz w:val="24"/>
          <w:szCs w:val="24"/>
        </w:rPr>
        <w:t>:</w:t>
      </w:r>
    </w:p>
    <w:p w:rsidR="00E65CB8" w:rsidRPr="00403CB2" w:rsidRDefault="00E65CB8" w:rsidP="002828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CB2">
        <w:rPr>
          <w:rFonts w:ascii="Times New Roman" w:hAnsi="Times New Roman" w:cs="Times New Roman"/>
          <w:sz w:val="24"/>
          <w:szCs w:val="24"/>
        </w:rPr>
        <w:t xml:space="preserve">1) несоответствие субъекта предпринимательской деятельности требованиям, установленным в пунктах 2.2, 2.3 </w:t>
      </w:r>
      <w:r w:rsidR="00C23DF4" w:rsidRPr="00403CB2">
        <w:rPr>
          <w:rFonts w:ascii="Times New Roman" w:hAnsi="Times New Roman" w:cs="Times New Roman"/>
          <w:sz w:val="24"/>
          <w:szCs w:val="24"/>
        </w:rPr>
        <w:t>Порядка</w:t>
      </w:r>
      <w:r w:rsidRPr="00403CB2">
        <w:rPr>
          <w:rFonts w:ascii="Times New Roman" w:hAnsi="Times New Roman" w:cs="Times New Roman"/>
          <w:sz w:val="24"/>
          <w:szCs w:val="24"/>
        </w:rPr>
        <w:t>;</w:t>
      </w:r>
    </w:p>
    <w:p w:rsidR="00E65CB8" w:rsidRPr="00403CB2" w:rsidRDefault="00E65CB8" w:rsidP="002828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CB2">
        <w:rPr>
          <w:rFonts w:ascii="Times New Roman" w:hAnsi="Times New Roman" w:cs="Times New Roman"/>
          <w:sz w:val="24"/>
          <w:szCs w:val="24"/>
        </w:rPr>
        <w:t>2) несоответствие субъекта предпринимательской деятельности категории участников отбора, установленной пунктом 1.5 Порядка;</w:t>
      </w:r>
    </w:p>
    <w:p w:rsidR="00E65CB8" w:rsidRPr="00403CB2" w:rsidRDefault="00E65CB8" w:rsidP="002828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CB2">
        <w:rPr>
          <w:rFonts w:ascii="Times New Roman" w:hAnsi="Times New Roman" w:cs="Times New Roman"/>
          <w:sz w:val="24"/>
          <w:szCs w:val="24"/>
        </w:rPr>
        <w:t xml:space="preserve">3) непредставление (представление в неполном объеме) субъектом предпринимательской деятельности документов, установленных пунктом 2.4 </w:t>
      </w:r>
      <w:r w:rsidR="00C23DF4" w:rsidRPr="00403CB2">
        <w:rPr>
          <w:rFonts w:ascii="Times New Roman" w:hAnsi="Times New Roman" w:cs="Times New Roman"/>
          <w:sz w:val="24"/>
          <w:szCs w:val="24"/>
        </w:rPr>
        <w:t>Порядка</w:t>
      </w:r>
      <w:r w:rsidRPr="00403CB2">
        <w:rPr>
          <w:rFonts w:ascii="Times New Roman" w:hAnsi="Times New Roman" w:cs="Times New Roman"/>
          <w:sz w:val="24"/>
          <w:szCs w:val="24"/>
        </w:rPr>
        <w:t>;</w:t>
      </w:r>
    </w:p>
    <w:p w:rsidR="00E65CB8" w:rsidRPr="00403CB2" w:rsidRDefault="00E65CB8" w:rsidP="002828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CB2">
        <w:rPr>
          <w:rFonts w:ascii="Times New Roman" w:hAnsi="Times New Roman" w:cs="Times New Roman"/>
          <w:sz w:val="24"/>
          <w:szCs w:val="24"/>
        </w:rPr>
        <w:t xml:space="preserve">4) несоответствие представленных субъектом предпринимательской деятельности заявки и документов требованиям, установленным в объявлении об отборе в соответствии с пунктом 2.5 </w:t>
      </w:r>
      <w:r w:rsidR="00AB5043" w:rsidRPr="00403CB2">
        <w:rPr>
          <w:rFonts w:ascii="Times New Roman" w:hAnsi="Times New Roman" w:cs="Times New Roman"/>
          <w:sz w:val="24"/>
          <w:szCs w:val="24"/>
        </w:rPr>
        <w:t>Порядка</w:t>
      </w:r>
      <w:r w:rsidRPr="00403CB2">
        <w:rPr>
          <w:rFonts w:ascii="Times New Roman" w:hAnsi="Times New Roman" w:cs="Times New Roman"/>
          <w:sz w:val="24"/>
          <w:szCs w:val="24"/>
        </w:rPr>
        <w:t>;</w:t>
      </w:r>
    </w:p>
    <w:p w:rsidR="00E65CB8" w:rsidRPr="00403CB2" w:rsidRDefault="00E65CB8" w:rsidP="002828DE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CB2">
        <w:rPr>
          <w:rFonts w:ascii="Times New Roman" w:hAnsi="Times New Roman" w:cs="Times New Roman"/>
          <w:sz w:val="24"/>
          <w:szCs w:val="24"/>
        </w:rPr>
        <w:t>5) недостоверность представленной субъектом предпринимательской деятельности информации, в том числе информации о месте нахождения и адресе юридического лица;</w:t>
      </w:r>
    </w:p>
    <w:p w:rsidR="00E65CB8" w:rsidRPr="00403CB2" w:rsidRDefault="00E65CB8" w:rsidP="002828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CB2">
        <w:rPr>
          <w:rFonts w:ascii="Times New Roman" w:hAnsi="Times New Roman" w:cs="Times New Roman"/>
          <w:sz w:val="24"/>
          <w:szCs w:val="24"/>
        </w:rPr>
        <w:t>6) подача субъектом предпринимательской деятельности заявки после даты и (или) времени, определенных для подачи заявок;</w:t>
      </w:r>
    </w:p>
    <w:p w:rsidR="00E65CB8" w:rsidRPr="00403CB2" w:rsidRDefault="00E65CB8" w:rsidP="002828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CB2">
        <w:rPr>
          <w:rFonts w:ascii="Times New Roman" w:hAnsi="Times New Roman" w:cs="Times New Roman"/>
          <w:sz w:val="24"/>
          <w:szCs w:val="24"/>
        </w:rPr>
        <w:t xml:space="preserve">7) наличие в представленных субъектом предпринимательской деятельности документах, указанных в пункте 2.4 </w:t>
      </w:r>
      <w:r w:rsidR="00AB5043" w:rsidRPr="00403CB2">
        <w:rPr>
          <w:rFonts w:ascii="Times New Roman" w:hAnsi="Times New Roman" w:cs="Times New Roman"/>
          <w:sz w:val="24"/>
          <w:szCs w:val="24"/>
        </w:rPr>
        <w:t>Порядка</w:t>
      </w:r>
      <w:r w:rsidRPr="00403CB2">
        <w:rPr>
          <w:rFonts w:ascii="Times New Roman" w:hAnsi="Times New Roman" w:cs="Times New Roman"/>
          <w:sz w:val="24"/>
          <w:szCs w:val="24"/>
        </w:rPr>
        <w:t>, противоречащих сведений.</w:t>
      </w:r>
    </w:p>
    <w:p w:rsidR="00612412" w:rsidRPr="00403CB2" w:rsidRDefault="00612412" w:rsidP="002828DE">
      <w:pPr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285F0D" w:rsidRPr="00403CB2" w:rsidRDefault="00285F0D" w:rsidP="002828DE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bookmarkStart w:id="5" w:name="Par0"/>
      <w:bookmarkEnd w:id="5"/>
      <w:r w:rsidRPr="00403CB2">
        <w:rPr>
          <w:b/>
          <w:bCs/>
        </w:rPr>
        <w:t xml:space="preserve">Порядок предоставления разъяснений положений объявления о проведении отбора, даты начала и окончания срока такого предоставления: </w:t>
      </w:r>
    </w:p>
    <w:p w:rsidR="00DD2B37" w:rsidRPr="00403CB2" w:rsidRDefault="00DD2B37" w:rsidP="002828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CB2">
        <w:rPr>
          <w:rFonts w:ascii="Times New Roman" w:hAnsi="Times New Roman" w:cs="Times New Roman"/>
          <w:sz w:val="24"/>
          <w:szCs w:val="24"/>
        </w:rPr>
        <w:t xml:space="preserve">Запрос о разъяснении положений объявления об отборе (далее - запрос) направляется в Департамент на бумажном носителе или в виде сканированной копии на адрес электронной почты </w:t>
      </w:r>
      <w:r w:rsidR="00650D46" w:rsidRPr="00403CB2">
        <w:rPr>
          <w:rFonts w:ascii="Times New Roman" w:hAnsi="Times New Roman" w:cs="Times New Roman"/>
          <w:sz w:val="24"/>
          <w:szCs w:val="24"/>
        </w:rPr>
        <w:t>D.Pushaev@depfin.chukotka-gov.ru</w:t>
      </w:r>
      <w:r w:rsidRPr="00403CB2">
        <w:rPr>
          <w:rFonts w:ascii="Times New Roman" w:hAnsi="Times New Roman" w:cs="Times New Roman"/>
          <w:sz w:val="24"/>
          <w:szCs w:val="24"/>
        </w:rPr>
        <w:t xml:space="preserve">, в срок не позднее чем за пять дней до даты окончания приема заявок </w:t>
      </w:r>
      <w:r w:rsidRPr="00403CB2">
        <w:rPr>
          <w:rFonts w:ascii="Times New Roman" w:hAnsi="Times New Roman" w:cs="Times New Roman"/>
          <w:bCs/>
          <w:sz w:val="24"/>
          <w:szCs w:val="24"/>
        </w:rPr>
        <w:t xml:space="preserve">(дата и время </w:t>
      </w:r>
      <w:r w:rsidRPr="00403CB2">
        <w:rPr>
          <w:rFonts w:ascii="Times New Roman" w:hAnsi="Times New Roman" w:cs="Times New Roman"/>
          <w:sz w:val="24"/>
          <w:szCs w:val="24"/>
        </w:rPr>
        <w:t xml:space="preserve">окончания приема заявок – 17.30 часов местного времени </w:t>
      </w:r>
      <w:r w:rsidR="00403CB2" w:rsidRPr="00403CB2">
        <w:rPr>
          <w:rFonts w:ascii="Times New Roman" w:hAnsi="Times New Roman" w:cs="Times New Roman"/>
          <w:sz w:val="24"/>
          <w:szCs w:val="24"/>
        </w:rPr>
        <w:t>13 октября</w:t>
      </w:r>
      <w:r w:rsidR="00A44C8D" w:rsidRPr="00403CB2">
        <w:rPr>
          <w:rFonts w:ascii="Times New Roman" w:hAnsi="Times New Roman" w:cs="Times New Roman"/>
          <w:sz w:val="24"/>
          <w:szCs w:val="24"/>
        </w:rPr>
        <w:t xml:space="preserve"> 2023</w:t>
      </w:r>
      <w:r w:rsidRPr="00403CB2">
        <w:rPr>
          <w:rFonts w:ascii="Times New Roman" w:hAnsi="Times New Roman" w:cs="Times New Roman"/>
          <w:sz w:val="24"/>
          <w:szCs w:val="24"/>
        </w:rPr>
        <w:t xml:space="preserve"> года) и должен содержать адрес электронной почты для направления ответа.</w:t>
      </w:r>
    </w:p>
    <w:p w:rsidR="00DD2B37" w:rsidRPr="00403CB2" w:rsidRDefault="00DD2B37" w:rsidP="002828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CB2">
        <w:rPr>
          <w:rFonts w:ascii="Times New Roman" w:hAnsi="Times New Roman" w:cs="Times New Roman"/>
          <w:sz w:val="24"/>
          <w:szCs w:val="24"/>
        </w:rPr>
        <w:t>В случае поступления запроса не позднее срока, указанного в абзаце первом настоящего пункта, Департамент в течение двух рабочих дней, следующих за днем регистрации запроса в Департаменте, дает разъяснения положений объявления об отборе путем направления письменного ответа в виде сканированной копии по адресу электронной почты, указанному в запросе.</w:t>
      </w:r>
    </w:p>
    <w:p w:rsidR="00DD2B37" w:rsidRPr="00403CB2" w:rsidRDefault="00DD2B37" w:rsidP="002828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CB2">
        <w:rPr>
          <w:rFonts w:ascii="Times New Roman" w:hAnsi="Times New Roman" w:cs="Times New Roman"/>
          <w:sz w:val="24"/>
          <w:szCs w:val="24"/>
        </w:rPr>
        <w:t>В случае направления запроса позже срока, указанного в абзаце первом настоящего пункта, запрос Департаментом не рассматривается и разъяснения по та</w:t>
      </w:r>
      <w:r w:rsidR="00AC72FA" w:rsidRPr="00403CB2">
        <w:rPr>
          <w:rFonts w:ascii="Times New Roman" w:hAnsi="Times New Roman" w:cs="Times New Roman"/>
          <w:sz w:val="24"/>
          <w:szCs w:val="24"/>
        </w:rPr>
        <w:t xml:space="preserve">кому запросу не предоставляются </w:t>
      </w:r>
      <w:r w:rsidR="00AC72FA" w:rsidRPr="00403CB2">
        <w:rPr>
          <w:rFonts w:ascii="Times New Roman" w:hAnsi="Times New Roman" w:cs="Times New Roman"/>
          <w:i/>
          <w:sz w:val="24"/>
          <w:szCs w:val="24"/>
          <w:u w:val="single"/>
        </w:rPr>
        <w:t>(пункт 2.11 Порядка)</w:t>
      </w:r>
      <w:r w:rsidR="00AC72FA" w:rsidRPr="00403CB2">
        <w:rPr>
          <w:rFonts w:ascii="Times New Roman" w:hAnsi="Times New Roman" w:cs="Times New Roman"/>
          <w:sz w:val="24"/>
          <w:szCs w:val="24"/>
        </w:rPr>
        <w:t>.</w:t>
      </w:r>
    </w:p>
    <w:p w:rsidR="00DD2B37" w:rsidRPr="00403CB2" w:rsidRDefault="00DD2B37" w:rsidP="002828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5F0D" w:rsidRPr="00403CB2" w:rsidRDefault="00285F0D" w:rsidP="002828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CB2">
        <w:rPr>
          <w:rFonts w:ascii="Times New Roman" w:hAnsi="Times New Roman" w:cs="Times New Roman"/>
          <w:b/>
          <w:sz w:val="24"/>
          <w:szCs w:val="24"/>
        </w:rPr>
        <w:t xml:space="preserve">Срок, в течение которого субъект предпринимательской деятельности, по которому Департаментом принято решение о принятии заявки и документов субъекта предпринимательской деятельности к участию в отборе и предоставлении субсидии, должен подписать Соглашение: </w:t>
      </w:r>
    </w:p>
    <w:p w:rsidR="00285F0D" w:rsidRPr="00403CB2" w:rsidRDefault="007B16C5" w:rsidP="002828DE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3CB2">
        <w:rPr>
          <w:rFonts w:ascii="Times New Roman" w:hAnsi="Times New Roman" w:cs="Times New Roman"/>
          <w:sz w:val="24"/>
          <w:szCs w:val="24"/>
        </w:rPr>
        <w:t>Субъект предпринимательской деятельности в течение двух рабочих дней со дня получения проекта Соглашения от Департамента подписывает и скрепляет печатью (при наличии печати) его со своей стороны и возвращает на бумажном носителе в двух экземплярах в Департамент или направляет сканированную копию подписанного проекта Соглашения на адрес электронной почты Департамента, указанный в сопроводительном письме, с последующей досылкой оригиналов почтовым отправлением</w:t>
      </w:r>
      <w:r w:rsidR="00285F0D" w:rsidRPr="00403CB2">
        <w:rPr>
          <w:rFonts w:ascii="Times New Roman" w:hAnsi="Times New Roman" w:cs="Times New Roman"/>
          <w:sz w:val="24"/>
          <w:szCs w:val="24"/>
        </w:rPr>
        <w:t xml:space="preserve"> </w:t>
      </w:r>
      <w:r w:rsidR="00285F0D" w:rsidRPr="00403CB2">
        <w:rPr>
          <w:rFonts w:ascii="Times New Roman" w:hAnsi="Times New Roman" w:cs="Times New Roman"/>
          <w:i/>
          <w:sz w:val="24"/>
          <w:szCs w:val="24"/>
          <w:u w:val="single"/>
        </w:rPr>
        <w:t>(пункт 3.3 Порядка)</w:t>
      </w:r>
      <w:r w:rsidR="00285F0D" w:rsidRPr="00403CB2">
        <w:rPr>
          <w:rFonts w:ascii="Times New Roman" w:hAnsi="Times New Roman" w:cs="Times New Roman"/>
          <w:i/>
          <w:sz w:val="24"/>
          <w:szCs w:val="24"/>
        </w:rPr>
        <w:t>.</w:t>
      </w:r>
    </w:p>
    <w:p w:rsidR="00285F0D" w:rsidRPr="00403CB2" w:rsidRDefault="00285F0D" w:rsidP="002828DE">
      <w:pPr>
        <w:autoSpaceDE w:val="0"/>
        <w:autoSpaceDN w:val="0"/>
        <w:adjustRightInd w:val="0"/>
        <w:ind w:firstLine="709"/>
        <w:jc w:val="both"/>
      </w:pPr>
    </w:p>
    <w:p w:rsidR="00285F0D" w:rsidRPr="00403CB2" w:rsidRDefault="00285F0D" w:rsidP="002828DE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403CB2">
        <w:rPr>
          <w:b/>
        </w:rPr>
        <w:t>Условия признания субъекта предпринимательской деятельности, по которому Департаментом принято решение о принятии заявки и документов субъекта предпринимательской деятельности к участию в отборе и предоставлении субсидии, уклонившимся от заключения Соглашения:</w:t>
      </w:r>
    </w:p>
    <w:p w:rsidR="007B16C5" w:rsidRPr="00403CB2" w:rsidRDefault="007B16C5" w:rsidP="002828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CB2">
        <w:rPr>
          <w:rFonts w:ascii="Times New Roman" w:hAnsi="Times New Roman" w:cs="Times New Roman"/>
          <w:sz w:val="24"/>
          <w:szCs w:val="24"/>
        </w:rPr>
        <w:t>В случае не поступления от субъекта предпринимательской деятельности в Департамент в срок, установленный пунктом 3.3 Порядка, проекта Соглашения на бумажном носителе или его сканированной копии, подписанного и скрепленного печатью (при наличии печати) субъектом предпринимательской деятельности, субъект предпринимательской деятельности признается уклонившимся от подписания Соглашения</w:t>
      </w:r>
      <w:r w:rsidR="00AC72FA" w:rsidRPr="00403CB2">
        <w:rPr>
          <w:rFonts w:ascii="Times New Roman" w:hAnsi="Times New Roman" w:cs="Times New Roman"/>
          <w:sz w:val="24"/>
          <w:szCs w:val="24"/>
        </w:rPr>
        <w:t xml:space="preserve"> </w:t>
      </w:r>
      <w:r w:rsidR="00AC72FA" w:rsidRPr="00403CB2">
        <w:rPr>
          <w:rFonts w:ascii="Times New Roman" w:hAnsi="Times New Roman" w:cs="Times New Roman"/>
          <w:i/>
          <w:sz w:val="24"/>
          <w:szCs w:val="24"/>
          <w:u w:val="single"/>
        </w:rPr>
        <w:t>(пункт 3.5 Порядка)</w:t>
      </w:r>
      <w:r w:rsidRPr="00403CB2">
        <w:rPr>
          <w:rFonts w:ascii="Times New Roman" w:hAnsi="Times New Roman" w:cs="Times New Roman"/>
          <w:sz w:val="24"/>
          <w:szCs w:val="24"/>
        </w:rPr>
        <w:t>.</w:t>
      </w:r>
    </w:p>
    <w:p w:rsidR="00285F0D" w:rsidRPr="00403CB2" w:rsidRDefault="00285F0D" w:rsidP="002828DE">
      <w:pPr>
        <w:autoSpaceDE w:val="0"/>
        <w:autoSpaceDN w:val="0"/>
        <w:adjustRightInd w:val="0"/>
        <w:ind w:firstLine="709"/>
        <w:jc w:val="both"/>
      </w:pPr>
    </w:p>
    <w:p w:rsidR="00285F0D" w:rsidRPr="00AB1DCD" w:rsidRDefault="00285F0D" w:rsidP="00ED5DB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03CB2">
        <w:rPr>
          <w:b/>
        </w:rPr>
        <w:t>Информация о результатах рассмотрения заявок</w:t>
      </w:r>
      <w:r w:rsidRPr="00403CB2">
        <w:t xml:space="preserve"> </w:t>
      </w:r>
      <w:r w:rsidRPr="00403CB2">
        <w:rPr>
          <w:b/>
        </w:rPr>
        <w:t>и документов</w:t>
      </w:r>
      <w:r w:rsidR="001C696D" w:rsidRPr="00403CB2">
        <w:t xml:space="preserve"> размещается</w:t>
      </w:r>
      <w:r w:rsidR="00970C40" w:rsidRPr="00403CB2">
        <w:t xml:space="preserve"> </w:t>
      </w:r>
      <w:r w:rsidRPr="00403CB2">
        <w:t xml:space="preserve">Департаментом на Едином портале бюджетной системы Российской Федерации и на официальном сайте </w:t>
      </w:r>
      <w:r w:rsidR="00ED5DB9" w:rsidRPr="00403CB2">
        <w:t xml:space="preserve">Департамента </w:t>
      </w:r>
      <w:r w:rsidRPr="00403CB2">
        <w:t>Чукотского автономного округа (</w:t>
      </w:r>
      <w:r w:rsidR="00A44C8D" w:rsidRPr="00403CB2">
        <w:rPr>
          <w:rFonts w:eastAsiaTheme="minorHAnsi"/>
          <w:lang w:eastAsia="en-US"/>
        </w:rPr>
        <w:t>https://чукотка.рф/depfin</w:t>
      </w:r>
      <w:r w:rsidRPr="00403CB2">
        <w:t xml:space="preserve">) в сети «Интернет» не позднее 14-го календарного дня, следующего за днем принятия решения, указанного в </w:t>
      </w:r>
      <w:r w:rsidR="00ED5DB9" w:rsidRPr="00403CB2">
        <w:t xml:space="preserve">подпункте 2 пункта 2.12 </w:t>
      </w:r>
      <w:r w:rsidRPr="00403CB2">
        <w:t>Порядка.</w:t>
      </w:r>
    </w:p>
    <w:p w:rsidR="0067668F" w:rsidRPr="00AB1DCD" w:rsidRDefault="0067668F" w:rsidP="002828DE">
      <w:pPr>
        <w:ind w:firstLine="709"/>
      </w:pPr>
    </w:p>
    <w:sectPr w:rsidR="0067668F" w:rsidRPr="00AB1DCD" w:rsidSect="009A2D84">
      <w:pgSz w:w="11906" w:h="16838"/>
      <w:pgMar w:top="851" w:right="709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172F41"/>
    <w:multiLevelType w:val="hybridMultilevel"/>
    <w:tmpl w:val="D408F7C6"/>
    <w:lvl w:ilvl="0" w:tplc="FB581A5A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C60"/>
    <w:rsid w:val="000E6239"/>
    <w:rsid w:val="0010000A"/>
    <w:rsid w:val="00101991"/>
    <w:rsid w:val="001648A9"/>
    <w:rsid w:val="001B028C"/>
    <w:rsid w:val="001B3BC2"/>
    <w:rsid w:val="001B456E"/>
    <w:rsid w:val="001B785C"/>
    <w:rsid w:val="001C696D"/>
    <w:rsid w:val="00212994"/>
    <w:rsid w:val="00271C60"/>
    <w:rsid w:val="00272DA4"/>
    <w:rsid w:val="002828DE"/>
    <w:rsid w:val="00283A2B"/>
    <w:rsid w:val="00285F0D"/>
    <w:rsid w:val="002954E1"/>
    <w:rsid w:val="002A5357"/>
    <w:rsid w:val="00305B91"/>
    <w:rsid w:val="003223F4"/>
    <w:rsid w:val="00327103"/>
    <w:rsid w:val="003978EE"/>
    <w:rsid w:val="003C46D7"/>
    <w:rsid w:val="0040147E"/>
    <w:rsid w:val="00403CB2"/>
    <w:rsid w:val="00492A02"/>
    <w:rsid w:val="004D058B"/>
    <w:rsid w:val="004D3B81"/>
    <w:rsid w:val="004D6682"/>
    <w:rsid w:val="00522AE9"/>
    <w:rsid w:val="00532487"/>
    <w:rsid w:val="0054044E"/>
    <w:rsid w:val="005577CB"/>
    <w:rsid w:val="005A6826"/>
    <w:rsid w:val="005C62BD"/>
    <w:rsid w:val="005E15FC"/>
    <w:rsid w:val="00612412"/>
    <w:rsid w:val="00616BDE"/>
    <w:rsid w:val="00633B61"/>
    <w:rsid w:val="00650D46"/>
    <w:rsid w:val="0067668F"/>
    <w:rsid w:val="0068516D"/>
    <w:rsid w:val="006E1249"/>
    <w:rsid w:val="007247EA"/>
    <w:rsid w:val="00765C0A"/>
    <w:rsid w:val="00782335"/>
    <w:rsid w:val="007B16C5"/>
    <w:rsid w:val="007C09B2"/>
    <w:rsid w:val="007E1D0C"/>
    <w:rsid w:val="007E4FDA"/>
    <w:rsid w:val="008C19AF"/>
    <w:rsid w:val="008C74B4"/>
    <w:rsid w:val="0095571A"/>
    <w:rsid w:val="00970C40"/>
    <w:rsid w:val="009A2D84"/>
    <w:rsid w:val="009D422B"/>
    <w:rsid w:val="009F48A3"/>
    <w:rsid w:val="00A120FC"/>
    <w:rsid w:val="00A44C8D"/>
    <w:rsid w:val="00A8324C"/>
    <w:rsid w:val="00AB1DCD"/>
    <w:rsid w:val="00AB5043"/>
    <w:rsid w:val="00AB630A"/>
    <w:rsid w:val="00AC72FA"/>
    <w:rsid w:val="00AD06AB"/>
    <w:rsid w:val="00AD0A04"/>
    <w:rsid w:val="00AE105C"/>
    <w:rsid w:val="00AE6E80"/>
    <w:rsid w:val="00B11673"/>
    <w:rsid w:val="00B14A53"/>
    <w:rsid w:val="00B27BA9"/>
    <w:rsid w:val="00B34877"/>
    <w:rsid w:val="00B704FC"/>
    <w:rsid w:val="00BA5DA3"/>
    <w:rsid w:val="00C23624"/>
    <w:rsid w:val="00C23DF4"/>
    <w:rsid w:val="00C92A08"/>
    <w:rsid w:val="00D22A10"/>
    <w:rsid w:val="00D56B0F"/>
    <w:rsid w:val="00DA454D"/>
    <w:rsid w:val="00DD2B37"/>
    <w:rsid w:val="00DE1409"/>
    <w:rsid w:val="00DF213A"/>
    <w:rsid w:val="00E209B6"/>
    <w:rsid w:val="00E220D4"/>
    <w:rsid w:val="00E3001C"/>
    <w:rsid w:val="00E636CC"/>
    <w:rsid w:val="00E65CB8"/>
    <w:rsid w:val="00ED5DB9"/>
    <w:rsid w:val="00ED68A9"/>
    <w:rsid w:val="00EF792B"/>
    <w:rsid w:val="00F63FF6"/>
    <w:rsid w:val="00FB580F"/>
    <w:rsid w:val="00FC48C5"/>
    <w:rsid w:val="00FE0D33"/>
    <w:rsid w:val="00FE0EE3"/>
    <w:rsid w:val="00FE2DBE"/>
    <w:rsid w:val="00FF1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F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85F0D"/>
    <w:rPr>
      <w:color w:val="0000FF"/>
      <w:u w:val="single"/>
    </w:rPr>
  </w:style>
  <w:style w:type="paragraph" w:styleId="2">
    <w:name w:val="Body Text Indent 2"/>
    <w:basedOn w:val="a"/>
    <w:link w:val="20"/>
    <w:rsid w:val="00285F0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85F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Гипертекстовая ссылка"/>
    <w:uiPriority w:val="99"/>
    <w:rsid w:val="00285F0D"/>
    <w:rPr>
      <w:rFonts w:cs="Times New Roman"/>
      <w:b w:val="0"/>
      <w:color w:val="106BBE"/>
    </w:rPr>
  </w:style>
  <w:style w:type="paragraph" w:customStyle="1" w:styleId="a5">
    <w:name w:val="Знак"/>
    <w:basedOn w:val="a"/>
    <w:uiPriority w:val="99"/>
    <w:rsid w:val="0067668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6766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7668F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FollowedHyperlink"/>
    <w:basedOn w:val="a0"/>
    <w:uiPriority w:val="99"/>
    <w:semiHidden/>
    <w:unhideWhenUsed/>
    <w:rsid w:val="00305B91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704F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04F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F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85F0D"/>
    <w:rPr>
      <w:color w:val="0000FF"/>
      <w:u w:val="single"/>
    </w:rPr>
  </w:style>
  <w:style w:type="paragraph" w:styleId="2">
    <w:name w:val="Body Text Indent 2"/>
    <w:basedOn w:val="a"/>
    <w:link w:val="20"/>
    <w:rsid w:val="00285F0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85F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Гипертекстовая ссылка"/>
    <w:uiPriority w:val="99"/>
    <w:rsid w:val="00285F0D"/>
    <w:rPr>
      <w:rFonts w:cs="Times New Roman"/>
      <w:b w:val="0"/>
      <w:color w:val="106BBE"/>
    </w:rPr>
  </w:style>
  <w:style w:type="paragraph" w:customStyle="1" w:styleId="a5">
    <w:name w:val="Знак"/>
    <w:basedOn w:val="a"/>
    <w:uiPriority w:val="99"/>
    <w:rsid w:val="0067668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6766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7668F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FollowedHyperlink"/>
    <w:basedOn w:val="a0"/>
    <w:uiPriority w:val="99"/>
    <w:semiHidden/>
    <w:unhideWhenUsed/>
    <w:rsid w:val="00305B91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704F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04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2E397A526469B196CD6FBFFD1E7F5034179A460FE4D02078E2C9A13977FD5A8F1E15B47ADEB7CBD996058EA7C91EDB54688A689A9898CA65CAD2K6G3G" TargetMode="External"/><Relationship Id="rId13" Type="http://schemas.openxmlformats.org/officeDocument/2006/relationships/hyperlink" Target="consultantplus://offline/ref=A410D2CDAE0D07985189BDC6CF1C083066DBACF6672B0F80435659C04E261DDC162D01F51CCEED5DAF608EE5070E02B3345E59468EFEAECEF76142AEH0H" TargetMode="External"/><Relationship Id="rId18" Type="http://schemas.openxmlformats.org/officeDocument/2006/relationships/hyperlink" Target="consultantplus://offline/ref=0D669DFC8C18E0788DDEE348789C3EB3DAE30D44261C001E500292BD51C7064CA27C746EE67AD88EC8D2329705966577AFA7E364E882C7728E618FzCS9H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2.wmf"/><Relationship Id="rId7" Type="http://schemas.openxmlformats.org/officeDocument/2006/relationships/hyperlink" Target="https://invest-chukotka.ru/maloe-i-srednee-predprinimatelstvo/podderzhka-msp/entrepreneurs-financial-support/investiczionnyie-czeli" TargetMode="External"/><Relationship Id="rId12" Type="http://schemas.openxmlformats.org/officeDocument/2006/relationships/hyperlink" Target="consultantplus://offline/ref=37A10644B6E5B6BFB74B61FA9B2CE9E11C03B0F27DB3243BD63E97EF93A9C09478767533FEE72D0E493725CDFEE2AC0E8779AFDCD6388204FF4C00X1oAH" TargetMode="External"/><Relationship Id="rId17" Type="http://schemas.openxmlformats.org/officeDocument/2006/relationships/hyperlink" Target="consultantplus://offline/ref=0D669DFC8C18E0788DDEE348789C3EB3DAE30D44261C001E500292BD51C7064CA27C746EE67AD88EC8D2329305966577AFA7E364E882C7728E618FzCS9H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0D669DFC8C18E0788DDEE348789C3EB3DAE30D44261C001E500292BD51C7064CA27C746EE67AD88EC8D2339805966577AFA7E364E882C7728E618FzCS9H" TargetMode="External"/><Relationship Id="rId20" Type="http://schemas.openxmlformats.org/officeDocument/2006/relationships/image" Target="media/image1.wmf"/><Relationship Id="rId1" Type="http://schemas.openxmlformats.org/officeDocument/2006/relationships/numbering" Target="numbering.xml"/><Relationship Id="rId6" Type="http://schemas.openxmlformats.org/officeDocument/2006/relationships/hyperlink" Target="https://&#1095;&#1091;&#1082;&#1086;&#1090;&#1082;&#1072;.&#1088;&#1092;/depfin/documents/obyavleniya-konkursy/?ELEMENT_ID=17526" TargetMode="External"/><Relationship Id="rId11" Type="http://schemas.openxmlformats.org/officeDocument/2006/relationships/hyperlink" Target="consultantplus://offline/ref=37A10644B6E5B6BFB74B61FA9B2CE9E11C03B0F27DB3243BD63E97EF93A9C09478767533FEE72D0E493725C8FEE2AC0E8779AFDCD6388204FF4C00X1oAH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410D2CDAE0D07985189BDC6CF1C083066DBACF6672B0F80435659C04E261DDC162D01F51CCEED5DAF608FE2070E02B3345E59468EFEAECEF76142AEH0H" TargetMode="External"/><Relationship Id="rId23" Type="http://schemas.openxmlformats.org/officeDocument/2006/relationships/image" Target="media/image4.wmf"/><Relationship Id="rId10" Type="http://schemas.openxmlformats.org/officeDocument/2006/relationships/hyperlink" Target="consultantplus://offline/ref=316B2F7446B0AAC3FCE5C8D09715555BEEE4CBA28D7141B254DA4D841D31C758D29E394E5ED591118194FCDCC21BDCH" TargetMode="External"/><Relationship Id="rId19" Type="http://schemas.openxmlformats.org/officeDocument/2006/relationships/hyperlink" Target="consultantplus://offline/ref=57E780DA2BC4CC2331D6C1C1B19898E8A2FFF4D6421EED3D8DADD78E60AC1FC28B6899F4384F5CB9832915D540757CC74F9F435EB0A2484CBDEE8FW2Y7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16B2F7446B0AAC3FCE5C8D09715555BEEE4CBA28D7141B254DA4D841D31C758D29E394E5ED591118194FCDCC21BDCH" TargetMode="External"/><Relationship Id="rId14" Type="http://schemas.openxmlformats.org/officeDocument/2006/relationships/hyperlink" Target="consultantplus://offline/ref=A410D2CDAE0D07985189BDC6CF1C083066DBACF6672B0F80435659C04E261DDC162D01F51CCEED5DAF608FE0070E02B3345E59468EFEAECEF76142AEH0H" TargetMode="External"/><Relationship Id="rId22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6226</Words>
  <Characters>35489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Kompluchter</dc:creator>
  <cp:lastModifiedBy>Пушаев Джангр Петрович</cp:lastModifiedBy>
  <cp:revision>4</cp:revision>
  <dcterms:created xsi:type="dcterms:W3CDTF">2023-10-08T21:04:00Z</dcterms:created>
  <dcterms:modified xsi:type="dcterms:W3CDTF">2023-10-08T21:14:00Z</dcterms:modified>
</cp:coreProperties>
</file>